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 xml:space="preserve">Домашнее задание по </w:t>
      </w:r>
      <w:r w:rsidR="00F669E8">
        <w:rPr>
          <w:sz w:val="24"/>
          <w:szCs w:val="24"/>
        </w:rPr>
        <w:t>литературе</w:t>
      </w:r>
    </w:p>
    <w:p w:rsidR="00E1384C" w:rsidRPr="00147C26" w:rsidRDefault="00F669E8" w:rsidP="005745A8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5745A8" w:rsidRPr="00147C26">
        <w:rPr>
          <w:sz w:val="24"/>
          <w:szCs w:val="24"/>
        </w:rPr>
        <w:t xml:space="preserve"> класс</w:t>
      </w:r>
      <w:r w:rsidR="008E25A1">
        <w:rPr>
          <w:sz w:val="24"/>
          <w:szCs w:val="24"/>
        </w:rPr>
        <w:t xml:space="preserve"> (13.04 –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095"/>
        <w:gridCol w:w="3686"/>
        <w:gridCol w:w="1431"/>
      </w:tblGrid>
      <w:tr w:rsidR="00147C26" w:rsidTr="000B577F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095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686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431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1</w:t>
            </w:r>
          </w:p>
        </w:tc>
        <w:tc>
          <w:tcPr>
            <w:tcW w:w="1424" w:type="dxa"/>
          </w:tcPr>
          <w:p w:rsidR="000B577F" w:rsidRDefault="000B577F" w:rsidP="00825FB6">
            <w:r>
              <w:t>15.04.2020</w:t>
            </w:r>
          </w:p>
        </w:tc>
        <w:tc>
          <w:tcPr>
            <w:tcW w:w="3095" w:type="dxa"/>
          </w:tcPr>
          <w:p w:rsidR="000B577F" w:rsidRPr="00BD258B" w:rsidRDefault="000B577F" w:rsidP="000C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Великая Отечественная война в жизни моей  семьи</w:t>
            </w:r>
          </w:p>
        </w:tc>
        <w:tc>
          <w:tcPr>
            <w:tcW w:w="3686" w:type="dxa"/>
          </w:tcPr>
          <w:p w:rsidR="000B577F" w:rsidRPr="00E70188" w:rsidRDefault="000B577F" w:rsidP="000B577F">
            <w:pPr>
              <w:rPr>
                <w:rFonts w:cstheme="minorHAnsi"/>
              </w:rPr>
            </w:pPr>
            <w:r w:rsidRPr="00E70188">
              <w:rPr>
                <w:rFonts w:cstheme="minorHAnsi"/>
              </w:rPr>
              <w:t>Написать сочинение «Великая Отечественная война в жизни моей  семьи»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2</w:t>
            </w:r>
          </w:p>
        </w:tc>
        <w:tc>
          <w:tcPr>
            <w:tcW w:w="1424" w:type="dxa"/>
          </w:tcPr>
          <w:p w:rsidR="000B577F" w:rsidRDefault="000B577F" w:rsidP="005745A8">
            <w:r>
              <w:t>16.04</w:t>
            </w:r>
          </w:p>
        </w:tc>
        <w:tc>
          <w:tcPr>
            <w:tcW w:w="3095" w:type="dxa"/>
          </w:tcPr>
          <w:p w:rsidR="000B577F" w:rsidRPr="00BD258B" w:rsidRDefault="000B577F" w:rsidP="00EA0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И.А.Бунина. Стихотворение «Помню – долгий зимний вечер…»</w:t>
            </w:r>
          </w:p>
        </w:tc>
        <w:tc>
          <w:tcPr>
            <w:tcW w:w="3686" w:type="dxa"/>
          </w:tcPr>
          <w:p w:rsidR="000B577F" w:rsidRDefault="000B577F" w:rsidP="00EA0342">
            <w:r>
              <w:t xml:space="preserve">Подготовить выразительное </w:t>
            </w:r>
            <w:r w:rsidRPr="00383927">
              <w:rPr>
                <w:rFonts w:cstheme="minorHAnsi"/>
              </w:rPr>
              <w:t>чтение наизусть стихотворения</w:t>
            </w:r>
            <w:r>
              <w:rPr>
                <w:rFonts w:cstheme="minorHAnsi"/>
              </w:rPr>
              <w:t xml:space="preserve"> И.А.Бунина </w:t>
            </w:r>
            <w:r w:rsidRPr="00867DCD">
              <w:rPr>
                <w:rFonts w:cstheme="minorHAnsi"/>
              </w:rPr>
              <w:t>«Помню – долгий зимний вечер…»</w:t>
            </w:r>
            <w:r>
              <w:rPr>
                <w:rFonts w:cstheme="minorHAnsi"/>
              </w:rPr>
              <w:t xml:space="preserve"> (с.163-164), нарисовать иллюстрацию к стихотворению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3</w:t>
            </w:r>
          </w:p>
        </w:tc>
        <w:tc>
          <w:tcPr>
            <w:tcW w:w="1424" w:type="dxa"/>
          </w:tcPr>
          <w:p w:rsidR="000B577F" w:rsidRDefault="000B577F" w:rsidP="001233F1">
            <w:r>
              <w:t>17.04</w:t>
            </w:r>
          </w:p>
        </w:tc>
        <w:tc>
          <w:tcPr>
            <w:tcW w:w="3095" w:type="dxa"/>
          </w:tcPr>
          <w:p w:rsidR="000B577F" w:rsidRPr="00FC7F07" w:rsidRDefault="000B577F" w:rsidP="00B5731A">
            <w:r>
              <w:rPr>
                <w:rFonts w:ascii="Times New Roman" w:hAnsi="Times New Roman"/>
                <w:sz w:val="20"/>
                <w:szCs w:val="20"/>
              </w:rPr>
              <w:t>Сходство и различие стихотворений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Алёнушка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Д.Б.Кедрина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А.А.Прокофьева</w:t>
            </w:r>
          </w:p>
        </w:tc>
        <w:tc>
          <w:tcPr>
            <w:tcW w:w="3686" w:type="dxa"/>
          </w:tcPr>
          <w:p w:rsidR="000B577F" w:rsidRDefault="000B577F" w:rsidP="00B5731A">
            <w:r>
              <w:t xml:space="preserve">Подготовить выразительное </w:t>
            </w:r>
            <w:r w:rsidRPr="00383927">
              <w:rPr>
                <w:rFonts w:cstheme="minorHAnsi"/>
              </w:rPr>
              <w:t xml:space="preserve">чтение наизусть </w:t>
            </w:r>
            <w:r>
              <w:rPr>
                <w:rFonts w:cstheme="minorHAnsi"/>
              </w:rPr>
              <w:t xml:space="preserve">одного из </w:t>
            </w:r>
            <w:r w:rsidRPr="00383927">
              <w:rPr>
                <w:rFonts w:cstheme="minorHAnsi"/>
              </w:rPr>
              <w:t>стихотворени</w:t>
            </w:r>
            <w:r>
              <w:rPr>
                <w:rFonts w:cstheme="minorHAnsi"/>
              </w:rPr>
              <w:t>й «</w:t>
            </w:r>
            <w:proofErr w:type="spellStart"/>
            <w:r>
              <w:rPr>
                <w:rFonts w:cstheme="minorHAnsi"/>
              </w:rPr>
              <w:t>Алёнушка</w:t>
            </w:r>
            <w:proofErr w:type="spellEnd"/>
            <w:r>
              <w:rPr>
                <w:rFonts w:cstheme="minorHAnsi"/>
              </w:rPr>
              <w:t>» (с.164-165)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4</w:t>
            </w:r>
          </w:p>
        </w:tc>
        <w:tc>
          <w:tcPr>
            <w:tcW w:w="1424" w:type="dxa"/>
          </w:tcPr>
          <w:p w:rsidR="000B577F" w:rsidRDefault="000B577F" w:rsidP="00150A90">
            <w:r>
              <w:t>22.04</w:t>
            </w:r>
          </w:p>
        </w:tc>
        <w:tc>
          <w:tcPr>
            <w:tcW w:w="3095" w:type="dxa"/>
          </w:tcPr>
          <w:p w:rsidR="000B577F" w:rsidRPr="00D5408D" w:rsidRDefault="000B577F" w:rsidP="002650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Н.М.Рубцов «Родная деревня».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Дон-Аминадо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«Города и годы»</w:t>
            </w:r>
          </w:p>
        </w:tc>
        <w:tc>
          <w:tcPr>
            <w:tcW w:w="3686" w:type="dxa"/>
          </w:tcPr>
          <w:p w:rsidR="000B577F" w:rsidRDefault="000B577F" w:rsidP="000D4DD8">
            <w:r>
              <w:t>Выучить стихотворение Рубцова</w:t>
            </w:r>
            <w:proofErr w:type="gramStart"/>
            <w:r>
              <w:t>»Р</w:t>
            </w:r>
            <w:proofErr w:type="gramEnd"/>
            <w:r>
              <w:t>одная деревня», нарисовать к стихотворению иллюстрацию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5</w:t>
            </w:r>
          </w:p>
        </w:tc>
        <w:tc>
          <w:tcPr>
            <w:tcW w:w="1424" w:type="dxa"/>
          </w:tcPr>
          <w:p w:rsidR="000B577F" w:rsidRDefault="000B577F" w:rsidP="009C0A56">
            <w:r>
              <w:t>23.04</w:t>
            </w:r>
          </w:p>
        </w:tc>
        <w:tc>
          <w:tcPr>
            <w:tcW w:w="3095" w:type="dxa"/>
          </w:tcPr>
          <w:p w:rsidR="000B577F" w:rsidRPr="00E70188" w:rsidRDefault="00E70188" w:rsidP="0026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88">
              <w:rPr>
                <w:rFonts w:ascii="Times New Roman" w:hAnsi="Times New Roman" w:cs="Times New Roman"/>
                <w:sz w:val="20"/>
                <w:szCs w:val="20"/>
              </w:rPr>
              <w:t xml:space="preserve">Саша Чёрный.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Рассказы «Кавказский пленник», «Игорь-Робинзон»</w:t>
            </w:r>
          </w:p>
        </w:tc>
        <w:tc>
          <w:tcPr>
            <w:tcW w:w="3686" w:type="dxa"/>
          </w:tcPr>
          <w:p w:rsidR="000B577F" w:rsidRPr="00E70188" w:rsidRDefault="00E70188" w:rsidP="00D5408D">
            <w:pPr>
              <w:rPr>
                <w:rFonts w:cstheme="minorHAnsi"/>
              </w:rPr>
            </w:pPr>
            <w:r w:rsidRPr="00E70188">
              <w:rPr>
                <w:rFonts w:cstheme="minorHAnsi"/>
              </w:rPr>
              <w:t xml:space="preserve">Ответить (письменно) на вопросы №1, 2 «Размышляем о </w:t>
            </w:r>
            <w:proofErr w:type="gramStart"/>
            <w:r w:rsidRPr="00E70188">
              <w:rPr>
                <w:rFonts w:cstheme="minorHAnsi"/>
              </w:rPr>
              <w:t>прочитанном</w:t>
            </w:r>
            <w:proofErr w:type="gramEnd"/>
            <w:r w:rsidRPr="00E70188">
              <w:rPr>
                <w:rFonts w:cstheme="minorHAnsi"/>
              </w:rPr>
              <w:t>» с.188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6</w:t>
            </w:r>
          </w:p>
        </w:tc>
        <w:tc>
          <w:tcPr>
            <w:tcW w:w="1424" w:type="dxa"/>
          </w:tcPr>
          <w:p w:rsidR="000B577F" w:rsidRDefault="000B577F" w:rsidP="00DE0BEC">
            <w:r>
              <w:t>24.04</w:t>
            </w:r>
          </w:p>
        </w:tc>
        <w:tc>
          <w:tcPr>
            <w:tcW w:w="3095" w:type="dxa"/>
          </w:tcPr>
          <w:p w:rsidR="000B577F" w:rsidRPr="00E70188" w:rsidRDefault="00E70188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Ю.Ч.Ким. Стихотворение «Рыба-кит»</w:t>
            </w:r>
          </w:p>
        </w:tc>
        <w:tc>
          <w:tcPr>
            <w:tcW w:w="3686" w:type="dxa"/>
          </w:tcPr>
          <w:p w:rsidR="000B577F" w:rsidRDefault="00E70188" w:rsidP="000D4DD8">
            <w:r>
              <w:t>Письменно ответить на вопросы №1, 6 (с.192)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7</w:t>
            </w:r>
          </w:p>
        </w:tc>
        <w:tc>
          <w:tcPr>
            <w:tcW w:w="1424" w:type="dxa"/>
          </w:tcPr>
          <w:p w:rsidR="000B577F" w:rsidRDefault="000B577F" w:rsidP="00946CA9">
            <w:r>
              <w:t>29.04</w:t>
            </w:r>
          </w:p>
        </w:tc>
        <w:tc>
          <w:tcPr>
            <w:tcW w:w="3095" w:type="dxa"/>
          </w:tcPr>
          <w:p w:rsidR="000B577F" w:rsidRPr="00E70188" w:rsidRDefault="00E70188" w:rsidP="0038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Баллада Р.Л.Стивенсона «Вересковый мёд»</w:t>
            </w:r>
          </w:p>
        </w:tc>
        <w:tc>
          <w:tcPr>
            <w:tcW w:w="3686" w:type="dxa"/>
          </w:tcPr>
          <w:p w:rsidR="000B577F" w:rsidRDefault="00E70188" w:rsidP="000D4DD8">
            <w:r>
              <w:t>Внимательно прочитать балладу «Вересковый мёд» (с.194-197), ответить письменно на вопросы №1-3 (с.197)</w:t>
            </w:r>
          </w:p>
        </w:tc>
        <w:tc>
          <w:tcPr>
            <w:tcW w:w="1431" w:type="dxa"/>
          </w:tcPr>
          <w:p w:rsidR="000B577F" w:rsidRDefault="000B577F" w:rsidP="005745A8"/>
        </w:tc>
      </w:tr>
      <w:tr w:rsidR="000B577F" w:rsidTr="000B577F">
        <w:tc>
          <w:tcPr>
            <w:tcW w:w="443" w:type="dxa"/>
          </w:tcPr>
          <w:p w:rsidR="000B577F" w:rsidRDefault="000B577F" w:rsidP="00147C26">
            <w:r>
              <w:t>8</w:t>
            </w:r>
          </w:p>
        </w:tc>
        <w:tc>
          <w:tcPr>
            <w:tcW w:w="1424" w:type="dxa"/>
          </w:tcPr>
          <w:p w:rsidR="000B577F" w:rsidRDefault="000B577F" w:rsidP="007E51E2">
            <w:r>
              <w:t>30.04</w:t>
            </w:r>
          </w:p>
        </w:tc>
        <w:tc>
          <w:tcPr>
            <w:tcW w:w="3095" w:type="dxa"/>
          </w:tcPr>
          <w:p w:rsidR="000B577F" w:rsidRPr="00E70188" w:rsidRDefault="00E70188" w:rsidP="0086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Даниель Дефо «Робинзон Крузо»</w:t>
            </w:r>
          </w:p>
        </w:tc>
        <w:tc>
          <w:tcPr>
            <w:tcW w:w="3686" w:type="dxa"/>
          </w:tcPr>
          <w:p w:rsidR="000B577F" w:rsidRDefault="00E70188" w:rsidP="00867DCD">
            <w:r>
              <w:t>Прочитать отрывок из романа «Робинзон Крузо»</w:t>
            </w:r>
            <w:r w:rsidR="003F7D3E">
              <w:t xml:space="preserve"> (с.200-213), нарисовать иллюстрацию к роману </w:t>
            </w:r>
          </w:p>
        </w:tc>
        <w:tc>
          <w:tcPr>
            <w:tcW w:w="1431" w:type="dxa"/>
          </w:tcPr>
          <w:p w:rsidR="000B577F" w:rsidRDefault="000B577F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45A8"/>
    <w:rsid w:val="000267A4"/>
    <w:rsid w:val="000B577F"/>
    <w:rsid w:val="000D4DD8"/>
    <w:rsid w:val="00147C26"/>
    <w:rsid w:val="002B7CB0"/>
    <w:rsid w:val="00383927"/>
    <w:rsid w:val="003F7D3E"/>
    <w:rsid w:val="005745A8"/>
    <w:rsid w:val="00702F64"/>
    <w:rsid w:val="007E2A76"/>
    <w:rsid w:val="00825FB6"/>
    <w:rsid w:val="00867DCD"/>
    <w:rsid w:val="008D621B"/>
    <w:rsid w:val="008E25A1"/>
    <w:rsid w:val="00A27C06"/>
    <w:rsid w:val="00AA4560"/>
    <w:rsid w:val="00B81471"/>
    <w:rsid w:val="00BD258B"/>
    <w:rsid w:val="00BF5539"/>
    <w:rsid w:val="00D5408D"/>
    <w:rsid w:val="00E10BCA"/>
    <w:rsid w:val="00E1384C"/>
    <w:rsid w:val="00E70188"/>
    <w:rsid w:val="00F669E8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557F7-2058-43C7-AAAE-38711A4C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15</cp:revision>
  <dcterms:created xsi:type="dcterms:W3CDTF">2020-03-18T04:23:00Z</dcterms:created>
  <dcterms:modified xsi:type="dcterms:W3CDTF">2020-04-15T08:04:00Z</dcterms:modified>
</cp:coreProperties>
</file>