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315" w:rsidRDefault="00462315"/>
    <w:p w:rsidR="00462315" w:rsidRPr="00462315" w:rsidRDefault="00462315">
      <w:pPr>
        <w:rPr>
          <w:sz w:val="40"/>
          <w:szCs w:val="40"/>
        </w:rPr>
      </w:pPr>
      <w:r w:rsidRPr="00462315">
        <w:rPr>
          <w:sz w:val="40"/>
          <w:szCs w:val="40"/>
        </w:rPr>
        <w:t>История родного края.</w:t>
      </w:r>
    </w:p>
    <w:p w:rsidR="00462315" w:rsidRPr="00462315" w:rsidRDefault="00462315">
      <w:pPr>
        <w:rPr>
          <w:sz w:val="40"/>
          <w:szCs w:val="40"/>
        </w:rPr>
      </w:pPr>
    </w:p>
    <w:p w:rsidR="00462315" w:rsidRPr="00462315" w:rsidRDefault="00462315">
      <w:pPr>
        <w:rPr>
          <w:sz w:val="40"/>
          <w:szCs w:val="40"/>
        </w:rPr>
      </w:pPr>
    </w:p>
    <w:p w:rsidR="00462315" w:rsidRPr="00462315" w:rsidRDefault="00462315">
      <w:pPr>
        <w:rPr>
          <w:sz w:val="40"/>
          <w:szCs w:val="40"/>
        </w:rPr>
      </w:pPr>
    </w:p>
    <w:p w:rsidR="00462315" w:rsidRPr="00462315" w:rsidRDefault="00462315">
      <w:pPr>
        <w:rPr>
          <w:sz w:val="40"/>
          <w:szCs w:val="40"/>
        </w:rPr>
      </w:pPr>
    </w:p>
    <w:p w:rsidR="006C2E83" w:rsidRPr="00462315" w:rsidRDefault="006C2E83">
      <w:pPr>
        <w:rPr>
          <w:sz w:val="40"/>
          <w:szCs w:val="40"/>
        </w:rPr>
      </w:pPr>
      <w:r w:rsidRPr="00462315">
        <w:rPr>
          <w:sz w:val="40"/>
          <w:szCs w:val="40"/>
        </w:rPr>
        <w:t>Программа краеведческого кружка</w:t>
      </w:r>
      <w:r w:rsidR="00462315" w:rsidRPr="00462315">
        <w:rPr>
          <w:sz w:val="40"/>
          <w:szCs w:val="40"/>
        </w:rPr>
        <w:t xml:space="preserve"> для 5-6 класса (ФГОС)</w:t>
      </w:r>
    </w:p>
    <w:p w:rsidR="006C2E83" w:rsidRPr="00462315" w:rsidRDefault="006C2E83">
      <w:pPr>
        <w:rPr>
          <w:sz w:val="40"/>
          <w:szCs w:val="40"/>
        </w:rPr>
      </w:pPr>
    </w:p>
    <w:p w:rsidR="00462315" w:rsidRDefault="00462315" w:rsidP="00462315">
      <w:pPr>
        <w:rPr>
          <w:sz w:val="40"/>
          <w:szCs w:val="40"/>
        </w:rPr>
      </w:pPr>
      <w:r w:rsidRPr="00462315">
        <w:rPr>
          <w:sz w:val="40"/>
          <w:szCs w:val="40"/>
        </w:rPr>
        <w:t xml:space="preserve">Народы земли Тюменской.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62315" w:rsidTr="00462315">
        <w:tc>
          <w:tcPr>
            <w:tcW w:w="4785" w:type="dxa"/>
          </w:tcPr>
          <w:p w:rsidR="00462315" w:rsidRPr="00462315" w:rsidRDefault="00462315" w:rsidP="00462315">
            <w:pPr>
              <w:rPr>
                <w:sz w:val="28"/>
                <w:szCs w:val="28"/>
              </w:rPr>
            </w:pPr>
          </w:p>
        </w:tc>
        <w:tc>
          <w:tcPr>
            <w:tcW w:w="4786" w:type="dxa"/>
          </w:tcPr>
          <w:p w:rsidR="00462315" w:rsidRPr="00462315" w:rsidRDefault="00462315" w:rsidP="00462315">
            <w:pPr>
              <w:rPr>
                <w:sz w:val="28"/>
                <w:szCs w:val="28"/>
              </w:rPr>
            </w:pPr>
            <w:r w:rsidRPr="00462315">
              <w:rPr>
                <w:sz w:val="28"/>
                <w:szCs w:val="28"/>
              </w:rPr>
              <w:t>Разработала Алимпиева Елена Борисовна</w:t>
            </w:r>
          </w:p>
        </w:tc>
      </w:tr>
    </w:tbl>
    <w:p w:rsidR="00462315" w:rsidRPr="00462315" w:rsidRDefault="00462315" w:rsidP="00462315">
      <w:pPr>
        <w:rPr>
          <w:sz w:val="40"/>
          <w:szCs w:val="40"/>
        </w:rPr>
      </w:pPr>
    </w:p>
    <w:p w:rsidR="006C2E83" w:rsidRDefault="006C2E83"/>
    <w:p w:rsidR="006C2E83" w:rsidRDefault="006C2E83"/>
    <w:p w:rsidR="006C2E83" w:rsidRDefault="006C2E83"/>
    <w:p w:rsidR="006C2E83" w:rsidRDefault="006C2E83"/>
    <w:p w:rsidR="006C2E83" w:rsidRDefault="006C2E83"/>
    <w:p w:rsidR="006C2E83" w:rsidRDefault="006C2E83"/>
    <w:p w:rsidR="006C2E83" w:rsidRDefault="006C2E83"/>
    <w:p w:rsidR="006C2E83" w:rsidRDefault="006C2E83"/>
    <w:p w:rsidR="006C2E83" w:rsidRDefault="006C2E83"/>
    <w:p w:rsidR="006C2E83" w:rsidRDefault="006C2E83"/>
    <w:p w:rsidR="006C2E83" w:rsidRDefault="006C2E83"/>
    <w:p w:rsidR="006C2E83" w:rsidRDefault="006C2E83"/>
    <w:p w:rsidR="006C2E83" w:rsidRDefault="006C2E83"/>
    <w:p w:rsidR="006C2E83" w:rsidRDefault="006C2E83"/>
    <w:p w:rsidR="006C2E83" w:rsidRDefault="006C2E83"/>
    <w:p w:rsidR="006C2E83" w:rsidRDefault="006C2E83"/>
    <w:p w:rsidR="006C2E83" w:rsidRDefault="006C2E83"/>
    <w:p w:rsidR="006C2E83" w:rsidRDefault="006C2E83"/>
    <w:p w:rsidR="006C2E83" w:rsidRDefault="006C2E83"/>
    <w:p w:rsidR="006C2E83" w:rsidRDefault="006C2E83"/>
    <w:p w:rsidR="006C2E83" w:rsidRDefault="006C2E83"/>
    <w:p w:rsidR="006C2E83" w:rsidRDefault="006C2E83"/>
    <w:p w:rsidR="006C2E83" w:rsidRDefault="006C2E83"/>
    <w:p w:rsidR="006C2E83" w:rsidRDefault="006C2E83"/>
    <w:p w:rsidR="006C2E83" w:rsidRDefault="006C2E83"/>
    <w:p w:rsidR="006C2E83" w:rsidRDefault="006C2E83"/>
    <w:p w:rsidR="006C2E83" w:rsidRDefault="006C2E83">
      <w:r>
        <w:t>Цель программы: патриотическое воспитание подрастающего поколения.</w:t>
      </w:r>
    </w:p>
    <w:p w:rsidR="006C2E83" w:rsidRDefault="006C2E83">
      <w:r>
        <w:t>Задача: познакомить с этнической историей народов нашего края с древнейших времен до наших дней: этногенезом, традициями, образом жизни, народной культурой.</w:t>
      </w:r>
    </w:p>
    <w:p w:rsidR="006C2E83" w:rsidRDefault="006C2E83"/>
    <w:p w:rsidR="007D5AA4" w:rsidRDefault="007D5AA4"/>
    <w:p w:rsidR="007D5AA4" w:rsidRDefault="007D5AA4"/>
    <w:p w:rsidR="007D5AA4" w:rsidRDefault="007D5AA4"/>
    <w:p w:rsidR="007D5AA4" w:rsidRDefault="007D5AA4"/>
    <w:p w:rsidR="007D5AA4" w:rsidRDefault="007D5AA4"/>
    <w:p w:rsidR="007D5AA4" w:rsidRDefault="007D5AA4"/>
    <w:p w:rsidR="007D5AA4" w:rsidRDefault="007D5AA4"/>
    <w:p w:rsidR="007D5AA4" w:rsidRDefault="007D5AA4"/>
    <w:p w:rsidR="007D5AA4" w:rsidRDefault="007D5AA4"/>
    <w:p w:rsidR="007D5AA4" w:rsidRDefault="007D5AA4"/>
    <w:p w:rsidR="007D5AA4" w:rsidRDefault="007D5AA4"/>
    <w:p w:rsidR="007D5AA4" w:rsidRDefault="007D5AA4"/>
    <w:p w:rsidR="00462315" w:rsidRDefault="00462315" w:rsidP="00462315"/>
    <w:p w:rsidR="00462315" w:rsidRDefault="00462315" w:rsidP="00462315">
      <w:r>
        <w:t>Тема 1.  Народы нашего края в древности. (4 часа).</w:t>
      </w:r>
    </w:p>
    <w:p w:rsidR="00462315" w:rsidRDefault="00462315" w:rsidP="00462315">
      <w:r>
        <w:t xml:space="preserve">Введение.  Тюменская область сегодня.  Географическое положение.  Природа и климат. Численность населения.  Национальный состав.  Коренное население нашего края.  Влияние исторических факторов на национальный состав и размещение населения.  </w:t>
      </w:r>
    </w:p>
    <w:p w:rsidR="00462315" w:rsidRDefault="00462315" w:rsidP="00462315">
      <w:r>
        <w:t>Народы нашего края в древности. Находки археологов. Тайна Андреевского озера. Археологические раскопки на территории Нижнетавдинского района. Занятия древних людей.  Основные орудия труда и промысла. Изготовление керамики. Жилища и одежда.</w:t>
      </w:r>
    </w:p>
    <w:p w:rsidR="00462315" w:rsidRDefault="00462315" w:rsidP="00462315">
      <w:r>
        <w:t>Духовный мир древних людей. Формы верований людей и их происхождение. Культ покровителей охоты и рыболовства. Духи – покровители семьи и их изображения. Амулеты. Украшения керамики и одежды. Резьба по кости. Изображения животных на предметах быта и орудиях охоты и рыболовства.</w:t>
      </w:r>
    </w:p>
    <w:p w:rsidR="00462315" w:rsidRDefault="00462315" w:rsidP="00462315">
      <w:r>
        <w:t>Тема 2. Народы Обского Севера.  (10 уроков).</w:t>
      </w:r>
    </w:p>
    <w:p w:rsidR="00462315" w:rsidRDefault="00462315" w:rsidP="00462315">
      <w:r>
        <w:t>Ханты. Происхождение современных ханты. Роль Усть-Полуйской и Потчевашской культуры в формировании угорских народов нашего края. Расселение хантов.</w:t>
      </w:r>
    </w:p>
    <w:p w:rsidR="00462315" w:rsidRDefault="00462315" w:rsidP="00462315">
      <w:r>
        <w:t>Хозяйство и материальная культура хантов. Рыболовство, охота, зверобойный промысел. Орудия охоты и лова. Мотыжное земледелие. Роль собирательства в хозяйстве хантов.</w:t>
      </w:r>
    </w:p>
    <w:p w:rsidR="00462315" w:rsidRDefault="00462315" w:rsidP="00462315">
      <w:r>
        <w:t>Основные средства передвижения. Жилище и быт. Способы изготовления одежды и обуви. Пища и способы ее приготовления.</w:t>
      </w:r>
    </w:p>
    <w:p w:rsidR="00462315" w:rsidRDefault="00462315" w:rsidP="00462315">
      <w:r>
        <w:t xml:space="preserve">Общественный уклад хантов. Обряды жизненного цикла. Система родства. Роль родовой общины и патриархальной семьи. Русские летописи о племенных объединениях хантов и манси (ХV – </w:t>
      </w:r>
      <w:proofErr w:type="gramStart"/>
      <w:r>
        <w:t>Х</w:t>
      </w:r>
      <w:proofErr w:type="gramEnd"/>
      <w:r>
        <w:t>VI вв.).</w:t>
      </w:r>
    </w:p>
    <w:p w:rsidR="00462315" w:rsidRDefault="00462315" w:rsidP="00462315">
      <w:r>
        <w:t>Духовная жизнь и культура хантов. Религиозные представления и система верований. Декоративно-прикладное искусство хантов. Украшение утвари, предметов быта и труда. Обработка металлов. Бронзовое литье. Устное народное творчество.</w:t>
      </w:r>
    </w:p>
    <w:p w:rsidR="00462315" w:rsidRDefault="00462315" w:rsidP="00462315">
      <w:r>
        <w:t>Изменение в общественном быте хантов в ХХ веке. Письменность и образование. Формирование национальной интеллигенции. Социальные и экологические проблемы народа в связи с созданием НГК.</w:t>
      </w:r>
    </w:p>
    <w:p w:rsidR="00462315" w:rsidRDefault="00462315" w:rsidP="00462315">
      <w:r>
        <w:t>Манси. Происхождение названия народа. Расселение древних манси и взаимоотношения с соседними народами.</w:t>
      </w:r>
    </w:p>
    <w:p w:rsidR="00462315" w:rsidRDefault="00462315" w:rsidP="00462315">
      <w:r>
        <w:t>Образ жизни и основные занятия манси в древности. Основные орудия рыболовства, охоты на пушного зверя и морского промысла.</w:t>
      </w:r>
    </w:p>
    <w:p w:rsidR="00462315" w:rsidRDefault="00462315" w:rsidP="00462315">
      <w:r>
        <w:t>Жилище и быт манси. Основные верования. Формирование общеплеменных культов и культовых центров манси в начале II тысячелетия нашей эры. Анимизм. Фетишизм. Культ предков.</w:t>
      </w:r>
    </w:p>
    <w:p w:rsidR="00462315" w:rsidRDefault="00462315" w:rsidP="00462315">
      <w:r>
        <w:lastRenderedPageBreak/>
        <w:t>Социальные и культурные изменения в жизни народа в ХХ столетии. Влияние освоения природных богатств Севера на традиционные промыслы и уклад жизни. Развитие культуры и образования. Создание современных школ для детей оленеводов и охотников. Традиционная и современная культура манси. Песенно-танцевальное искусство. Декоративно-прикладное искусство. Современные писатели и поэты, деятели профессионального искусства и художники.</w:t>
      </w:r>
    </w:p>
    <w:p w:rsidR="00462315" w:rsidRDefault="00462315" w:rsidP="00462315">
      <w:r>
        <w:t>Коми. Численность и расселение коми-зырян в нашем крае. Происхождение народа коми и его этническая история в древности и средние века. Причины переселения коми в Зауралье. Важнейшие этапы их истории в нашем крае.</w:t>
      </w:r>
    </w:p>
    <w:p w:rsidR="00462315" w:rsidRDefault="00462315" w:rsidP="00462315">
      <w:r>
        <w:t>Хозяйство и материальная культура коми. Охота, рыболовство, бортничество. Оленеводство. Особенности хозяйства коми – сочетание земледелия и скотоводства. Плужное земледелие.</w:t>
      </w:r>
    </w:p>
    <w:p w:rsidR="00462315" w:rsidRDefault="00462315" w:rsidP="00462315">
      <w:r>
        <w:t>Поселение коми, планировка хозяйственной усадьбы. Типы жилища, их внутреннее убранство, пища, одежда. Предметы быта и орудия труда. Украшения. Влияние соседних народов на хозяйственную деятельность и быт коми.</w:t>
      </w:r>
    </w:p>
    <w:p w:rsidR="00462315" w:rsidRDefault="00462315" w:rsidP="00462315">
      <w:r>
        <w:t>Особенности общественного быта коми – зырян. Обряды жизненного цикла: семейно-брачные отношения, свадьба и свадебные обряды.</w:t>
      </w:r>
    </w:p>
    <w:p w:rsidR="00462315" w:rsidRDefault="00462315" w:rsidP="00462315">
      <w:r>
        <w:t>Православие и традиционные верования коми. Система мировосприятия. Устное народное творчество. Традиционные виды декоративно-прикладного искусства коми: резьба по дереву, художественная обработка кож. Ткачество, плетение, вышивка. Изделия из металла и керамики.</w:t>
      </w:r>
    </w:p>
    <w:p w:rsidR="00462315" w:rsidRDefault="00462315" w:rsidP="00462315">
      <w:r>
        <w:t>Народные традиции в современном быту и хозяйстве коми. Современная культура и образование.</w:t>
      </w:r>
    </w:p>
    <w:p w:rsidR="007D5AA4" w:rsidRDefault="00462315" w:rsidP="00462315">
      <w:r>
        <w:t>Ненцы. Народы самодийской языковой группы в нашем крае. Происхождение ненцев и этническая история народа в древности и средние века. Современная численность и территория</w:t>
      </w:r>
    </w:p>
    <w:p w:rsidR="00462315" w:rsidRDefault="00462315" w:rsidP="00462315">
      <w:r>
        <w:t>их расселения. Основные хозяйственные занятия ненцев. Оленеводство и его роль в жизни людей. Орудия рыболовства, охоты и морского лова. Основные средства передвижения. Жилище и быт оленеводов. Народные обычаи и традиции. Воспитание детей. Календарь ненцев. Народная медицина. Основные верования ненцев, их представления о смерти и потустороннем мире. Похоронные и поминальные обряды ненцев. Шаманизм.</w:t>
      </w:r>
    </w:p>
    <w:p w:rsidR="00462315" w:rsidRDefault="00462315" w:rsidP="00462315">
      <w:r>
        <w:t>Общественная и духовная жизнь ненцев в ХХ веке. Роль родовой общины. Создание в 30-х гг. письменности ненецкого языка и развитие национального образования. Современная культура ненцев. Ненецкие писатели, поэты и художники.</w:t>
      </w:r>
    </w:p>
    <w:p w:rsidR="00462315" w:rsidRDefault="00462315" w:rsidP="00462315">
      <w:r>
        <w:t>Селькупы. Происхождение народа, его численность и расселение в крае. Происхождение названия «селькупы». Основные этапы истории народа в древности, средние века, в Х</w:t>
      </w:r>
      <w:proofErr w:type="gramStart"/>
      <w:r>
        <w:t>I</w:t>
      </w:r>
      <w:proofErr w:type="gramEnd"/>
      <w:r>
        <w:t>Х – ХХ столетии. Взаимоотношения селькупов с соседними народами.</w:t>
      </w:r>
    </w:p>
    <w:p w:rsidR="00462315" w:rsidRDefault="00462315" w:rsidP="00462315">
      <w:r>
        <w:t>Основные типы хозяйственной деятельности селькупов. Охота и рыболовство. Различные способы охоты и лова. Собирательство. Кедровый промысел. Отношение селькупов к природе. Влияние трудовых навыков соседних народов на материальную культуру селькупов. Первые контакты с русскими переселенцами. Влияние русского населения на хозяйственную деятельность, жилище и быт селькупов.</w:t>
      </w:r>
    </w:p>
    <w:p w:rsidR="007D5AA4" w:rsidRDefault="007D5AA4"/>
    <w:p w:rsidR="007D5AA4" w:rsidRDefault="007D5AA4"/>
    <w:p w:rsidR="00462315" w:rsidRDefault="00462315" w:rsidP="00462315">
      <w:r>
        <w:t>Поселения селькупов. Крестьянская усадьба. Жилые и хозяйственные постройки. Внутреннее убранство (интерьер) селькупского дома. Традиционная утварь. Изделия из бересты. Пища и одежда. Изделия из меха. Вышивка бисером.</w:t>
      </w:r>
    </w:p>
    <w:p w:rsidR="00462315" w:rsidRDefault="00462315" w:rsidP="00462315">
      <w:r>
        <w:t>Роль традиций в общественной и духовной жизни селькупов в наши дни. Устное народное творчество. Народные промыслы и декоративно-прикладное искусство селькупов. Развитие образования и культуры в ХХ веке.</w:t>
      </w:r>
    </w:p>
    <w:p w:rsidR="00462315" w:rsidRDefault="00462315" w:rsidP="00462315">
      <w:r>
        <w:t>Тема 3. Татары Тюменского края. (5 уроков).</w:t>
      </w:r>
    </w:p>
    <w:p w:rsidR="00462315" w:rsidRDefault="00462315" w:rsidP="00462315">
      <w:r>
        <w:t xml:space="preserve">Основные этапы </w:t>
      </w:r>
      <w:proofErr w:type="gramStart"/>
      <w:r>
        <w:t>этнической</w:t>
      </w:r>
      <w:proofErr w:type="gramEnd"/>
      <w:r>
        <w:t xml:space="preserve"> истории татар. Взаимоотношение сибирских татар с соседними народами. Расселение и численность татар в нашем крае.</w:t>
      </w:r>
    </w:p>
    <w:p w:rsidR="00462315" w:rsidRDefault="00462315" w:rsidP="00462315">
      <w:r>
        <w:t>Основные занятия татар. Скотоводство. Охота и рыболовство. Земледелие. Ремесло и торговля.</w:t>
      </w:r>
    </w:p>
    <w:p w:rsidR="00462315" w:rsidRDefault="00462315" w:rsidP="00462315">
      <w:r>
        <w:t>Поселения татар и их жилища. Пища и утварь. Национальная одежда и украшения.</w:t>
      </w:r>
    </w:p>
    <w:p w:rsidR="00462315" w:rsidRDefault="00462315" w:rsidP="00462315">
      <w:r>
        <w:t>Обряды жизненного цикла: свадьба, рождение ребенка и воспитание детей в семье. Представление о смерти и похоронные обряды. Обычаи и традиции народа: сабантуй. Система родства. Семейно-брачные отношения.</w:t>
      </w:r>
    </w:p>
    <w:p w:rsidR="00462315" w:rsidRDefault="00462315" w:rsidP="00462315">
      <w:r>
        <w:t>Доисламские верования татар. Ислам и его роль в истории  культуры и распространение письменности у татар. Летоисчисление и календари: двенадцатилетний животный цикл, мусульманский лунный календарь.</w:t>
      </w:r>
    </w:p>
    <w:p w:rsidR="00462315" w:rsidRDefault="00462315" w:rsidP="00462315">
      <w:r>
        <w:t>Прикладное искусство: орнамент, вышивка, ткачество, изготовление ювелирных изделий.</w:t>
      </w:r>
    </w:p>
    <w:p w:rsidR="00462315" w:rsidRDefault="00462315" w:rsidP="00462315">
      <w:r>
        <w:t>Устное народное творчество: мифы, сказки, песни, бейты (баллады).</w:t>
      </w:r>
    </w:p>
    <w:p w:rsidR="00462315" w:rsidRDefault="00462315" w:rsidP="00462315">
      <w:r>
        <w:t>Изменения в образе жизни и культуре татар в годы советской власти. Роль национального самосознания татар сегодня. Основные условия возрождения языка, материальной духовной культуры сибирских татар.</w:t>
      </w:r>
    </w:p>
    <w:p w:rsidR="007D5AA4" w:rsidRDefault="007D5AA4"/>
    <w:p w:rsidR="007D5AA4" w:rsidRDefault="007D5AA4"/>
    <w:p w:rsidR="007D5AA4" w:rsidRDefault="007D5AA4"/>
    <w:p w:rsidR="007D5AA4" w:rsidRDefault="007D5AA4"/>
    <w:p w:rsidR="007D5AA4" w:rsidRDefault="007D5AA4"/>
    <w:p w:rsidR="007D5AA4" w:rsidRDefault="007D5AA4"/>
    <w:p w:rsidR="007D5AA4" w:rsidRDefault="007D5AA4"/>
    <w:p w:rsidR="007D5AA4" w:rsidRDefault="007D5AA4"/>
    <w:p w:rsidR="007D5AA4" w:rsidRDefault="007D5AA4"/>
    <w:p w:rsidR="00911D00" w:rsidRDefault="00911D00"/>
    <w:p w:rsidR="00851039" w:rsidRDefault="00851039">
      <w:r>
        <w:lastRenderedPageBreak/>
        <w:t>Тема 4. Русское население нашего края.</w:t>
      </w:r>
      <w:r w:rsidR="00842411">
        <w:t xml:space="preserve">  (7 уроков).</w:t>
      </w:r>
    </w:p>
    <w:p w:rsidR="0080426A" w:rsidRDefault="00037165">
      <w:r>
        <w:t xml:space="preserve">Расселение и численность русских в крае. Краткие сведения об этногенезе русских. Первые русские землепроходцы за Уралом. Основные вехи истории заселения и освоения края русскими. Взаимоотношения русского и коренного населения края. Сословия русского общества. Казачество и его роль в присоединении Западной Сибири к Русскому государству. Быт и традиции казачества края. </w:t>
      </w:r>
    </w:p>
    <w:p w:rsidR="00037165" w:rsidRDefault="000C0DA8">
      <w:r>
        <w:t>Хозяйство и материальная культура. Земледелие. Ремесло и торговля. Предпринимательство. Влияние хозяйственной деятельности коренного населения на материальную культуру русских.</w:t>
      </w:r>
    </w:p>
    <w:p w:rsidR="000C0DA8" w:rsidRDefault="000C0DA8">
      <w:r>
        <w:t xml:space="preserve">Первые русские поселения и города за Уралом. Типы поселений. Северные остроги. Тюмень и Тобольск, их роль в истории и культуре в </w:t>
      </w:r>
      <w:proofErr w:type="gramStart"/>
      <w:r>
        <w:t>Х</w:t>
      </w:r>
      <w:proofErr w:type="gramEnd"/>
      <w:r>
        <w:t>VII – ХIХ вв. планировка деревень. Типы сельских построек. Декорирование жилищ и их интерьер. Роль оберегов в народной архитектуре.</w:t>
      </w:r>
    </w:p>
    <w:p w:rsidR="000C0DA8" w:rsidRDefault="000C0DA8">
      <w:r>
        <w:t>Предметы обихода. Русская национальная кухня. Обувь и одежда. Русский народный костюм: символика цвета и орнамента.</w:t>
      </w:r>
    </w:p>
    <w:p w:rsidR="000C0DA8" w:rsidRDefault="005A3998">
      <w:r>
        <w:t>Народное мировоззрение. Триединство мира. Этические и нравственные законы жизни. Основные черты русского характера. Обряды жизненного цикла. Рождение. Свадебный обряд: корильные, ВЕЛИЧАЛЬНЫЕ и другие песни и приговоры. Представление о смерти и похоронный обряд.</w:t>
      </w:r>
    </w:p>
    <w:p w:rsidR="005A3998" w:rsidRDefault="005A3998">
      <w:r>
        <w:t>Система родства. Семейно-брачные отношения. Воспитание детей и обучение их  грамоте. Общественная организация деревни: система власти и управления.</w:t>
      </w:r>
    </w:p>
    <w:p w:rsidR="005A3998" w:rsidRDefault="005A3998">
      <w:r>
        <w:t>Народный земледельческий календарь и его значение в жизни русского крестьянства. Обычаи, традиции и праздники, связанные с народным календарем. Влияние церковного календаря</w:t>
      </w:r>
      <w:r w:rsidR="0026495B">
        <w:t>: святцы, месяцеслов.</w:t>
      </w:r>
    </w:p>
    <w:p w:rsidR="00C75740" w:rsidRDefault="00C75740">
      <w:r>
        <w:t>Христианство и русская церковь в Тюменском крае. Его роль в жизни русского и коренного населения. Старообрядцы в нашем крае: их обычаи и традиции.</w:t>
      </w:r>
    </w:p>
    <w:p w:rsidR="00C75740" w:rsidRDefault="00C75740">
      <w:r>
        <w:t>Устное народное творчество. Русские народные песни, пословицы, поговорки. Русский фольклор и современная литература.</w:t>
      </w:r>
    </w:p>
    <w:p w:rsidR="00C75740" w:rsidRDefault="00C75740">
      <w:r>
        <w:t>Песенно-танцевальное искусство: хороводные и плясовые песни, исторические песни, предания о народах Сибири. Роль современных национальных и самодеятельных ансамблей в сохранении русского народного музыкально-танцевального искусства.</w:t>
      </w:r>
    </w:p>
    <w:p w:rsidR="00C75740" w:rsidRDefault="00C75740">
      <w:r>
        <w:t>Декоративно-прикладное искусство. Резьба по дереву, роспись по дереву и металлу. Ткачество. Художественное плетение и вышивка. Изготовление ювелирных изделий. Символика и семантика предметов художественно-прикладного искусства. Русские народные традиции в современном</w:t>
      </w:r>
      <w:r w:rsidR="00842411">
        <w:t xml:space="preserve"> профессиональном искусстве.</w:t>
      </w:r>
    </w:p>
    <w:p w:rsidR="00842411" w:rsidRDefault="00842411">
      <w:r>
        <w:t>Роль русского населения в формировании современного этнокультурного пространства Тюменского края.</w:t>
      </w:r>
    </w:p>
    <w:p w:rsidR="00842411" w:rsidRDefault="00842411">
      <w:r>
        <w:t>Тема 5. Народы земли Тюменской в конце ХХ – начале ХХ</w:t>
      </w:r>
      <w:proofErr w:type="gramStart"/>
      <w:r>
        <w:t>I</w:t>
      </w:r>
      <w:proofErr w:type="gramEnd"/>
      <w:r>
        <w:t xml:space="preserve"> века.</w:t>
      </w:r>
      <w:r w:rsidR="00FA6E24">
        <w:t xml:space="preserve">  (4 урока).</w:t>
      </w:r>
    </w:p>
    <w:p w:rsidR="00F23B28" w:rsidRDefault="00B2448B">
      <w:r>
        <w:lastRenderedPageBreak/>
        <w:t>Численность и расселение основных народов нашего края. Усиление притока населения в Тюменскую область в 60-80-е годы. Современная национальная и демографическая структура населения области. Миграционные процессы 90-х годов и их причины.</w:t>
      </w:r>
    </w:p>
    <w:p w:rsidR="00B2448B" w:rsidRDefault="00B2448B">
      <w:r>
        <w:t>Влияние интенсивного промышленного освоения богатств Севера на образ жизни, хозяйственную деятельность и среду обитания малочисленных народов. Последствия для коренного населения края изменений в численности и национальном составе населения округов.</w:t>
      </w:r>
    </w:p>
    <w:p w:rsidR="00B2448B" w:rsidRDefault="00B2448B">
      <w:r>
        <w:t>Роль народных традиций, национальных культур в сближении народов края и решении проблем Тюменского региона.</w:t>
      </w:r>
    </w:p>
    <w:p w:rsidR="00B2448B" w:rsidRDefault="00B2448B">
      <w:r>
        <w:t xml:space="preserve">Рост национального самосознания народов края, возникновение в конце 80-х годов движения за национальное возрождение. </w:t>
      </w:r>
      <w:r w:rsidR="00FA6E24">
        <w:t>Деятельность национальных центров культуры и их роль в формировании атмосферы взаимопонимания и сотрудничества, духа терпимости и уважения разных народов на земле Тюменской.</w:t>
      </w:r>
    </w:p>
    <w:p w:rsidR="00851039" w:rsidRDefault="00851039"/>
    <w:p w:rsidR="000D3E3D" w:rsidRDefault="000D3E3D"/>
    <w:p w:rsidR="000D3E3D" w:rsidRDefault="000D3E3D"/>
    <w:p w:rsidR="000D3E3D" w:rsidRDefault="000D3E3D"/>
    <w:p w:rsidR="000D3E3D" w:rsidRDefault="000D3E3D"/>
    <w:p w:rsidR="000D3E3D" w:rsidRDefault="000D3E3D"/>
    <w:p w:rsidR="000D3E3D" w:rsidRDefault="000D3E3D"/>
    <w:p w:rsidR="000D3E3D" w:rsidRDefault="000D3E3D">
      <w:r>
        <w:t>Тематическое планирование</w:t>
      </w:r>
    </w:p>
    <w:tbl>
      <w:tblPr>
        <w:tblStyle w:val="a4"/>
        <w:tblW w:w="0" w:type="auto"/>
        <w:tblLook w:val="04A0"/>
      </w:tblPr>
      <w:tblGrid>
        <w:gridCol w:w="675"/>
        <w:gridCol w:w="7088"/>
        <w:gridCol w:w="1808"/>
      </w:tblGrid>
      <w:tr w:rsidR="000D3E3D" w:rsidTr="000D3E3D">
        <w:tc>
          <w:tcPr>
            <w:tcW w:w="675" w:type="dxa"/>
          </w:tcPr>
          <w:p w:rsidR="000D3E3D" w:rsidRDefault="000D3E3D">
            <w:r>
              <w:t>№</w:t>
            </w:r>
          </w:p>
        </w:tc>
        <w:tc>
          <w:tcPr>
            <w:tcW w:w="7088" w:type="dxa"/>
          </w:tcPr>
          <w:p w:rsidR="000D3E3D" w:rsidRDefault="000D3E3D">
            <w:r>
              <w:t xml:space="preserve">Тема </w:t>
            </w:r>
          </w:p>
        </w:tc>
        <w:tc>
          <w:tcPr>
            <w:tcW w:w="1808" w:type="dxa"/>
          </w:tcPr>
          <w:p w:rsidR="000D3E3D" w:rsidRDefault="000D3E3D">
            <w:r>
              <w:t>Количество часов</w:t>
            </w:r>
          </w:p>
        </w:tc>
      </w:tr>
      <w:tr w:rsidR="000D3E3D" w:rsidTr="000D3E3D">
        <w:tc>
          <w:tcPr>
            <w:tcW w:w="675" w:type="dxa"/>
          </w:tcPr>
          <w:p w:rsidR="000D3E3D" w:rsidRDefault="000D3E3D">
            <w:r>
              <w:t>1.</w:t>
            </w:r>
          </w:p>
        </w:tc>
        <w:tc>
          <w:tcPr>
            <w:tcW w:w="7088" w:type="dxa"/>
          </w:tcPr>
          <w:p w:rsidR="000D3E3D" w:rsidRDefault="000D3E3D">
            <w:r>
              <w:t xml:space="preserve"> Народы нашего края в древности. </w:t>
            </w:r>
          </w:p>
        </w:tc>
        <w:tc>
          <w:tcPr>
            <w:tcW w:w="1808" w:type="dxa"/>
          </w:tcPr>
          <w:p w:rsidR="000D3E3D" w:rsidRDefault="000D3E3D">
            <w:r>
              <w:t>4 часа</w:t>
            </w:r>
          </w:p>
        </w:tc>
      </w:tr>
      <w:tr w:rsidR="000D3E3D" w:rsidTr="000D3E3D">
        <w:tc>
          <w:tcPr>
            <w:tcW w:w="675" w:type="dxa"/>
          </w:tcPr>
          <w:p w:rsidR="000D3E3D" w:rsidRDefault="000D3E3D">
            <w:r>
              <w:t>2.</w:t>
            </w:r>
          </w:p>
        </w:tc>
        <w:tc>
          <w:tcPr>
            <w:tcW w:w="7088" w:type="dxa"/>
          </w:tcPr>
          <w:p w:rsidR="000D3E3D" w:rsidRDefault="000D3E3D">
            <w:r>
              <w:t xml:space="preserve">Народы Обского Севера.  </w:t>
            </w:r>
          </w:p>
        </w:tc>
        <w:tc>
          <w:tcPr>
            <w:tcW w:w="1808" w:type="dxa"/>
          </w:tcPr>
          <w:p w:rsidR="000D3E3D" w:rsidRDefault="000D3E3D">
            <w:r>
              <w:t>10 часов</w:t>
            </w:r>
          </w:p>
        </w:tc>
      </w:tr>
      <w:tr w:rsidR="000D3E3D" w:rsidTr="000D3E3D">
        <w:tc>
          <w:tcPr>
            <w:tcW w:w="675" w:type="dxa"/>
          </w:tcPr>
          <w:p w:rsidR="000D3E3D" w:rsidRDefault="000D3E3D">
            <w:r>
              <w:t>3.</w:t>
            </w:r>
          </w:p>
        </w:tc>
        <w:tc>
          <w:tcPr>
            <w:tcW w:w="7088" w:type="dxa"/>
          </w:tcPr>
          <w:p w:rsidR="000D3E3D" w:rsidRDefault="000D3E3D" w:rsidP="000D3E3D">
            <w:r>
              <w:t xml:space="preserve">Татары Тюменского края. </w:t>
            </w:r>
          </w:p>
          <w:p w:rsidR="000D3E3D" w:rsidRDefault="000D3E3D"/>
        </w:tc>
        <w:tc>
          <w:tcPr>
            <w:tcW w:w="1808" w:type="dxa"/>
          </w:tcPr>
          <w:p w:rsidR="000D3E3D" w:rsidRDefault="000D3E3D">
            <w:r>
              <w:t>5 часов</w:t>
            </w:r>
          </w:p>
        </w:tc>
      </w:tr>
      <w:tr w:rsidR="000D3E3D" w:rsidTr="000D3E3D">
        <w:tc>
          <w:tcPr>
            <w:tcW w:w="675" w:type="dxa"/>
          </w:tcPr>
          <w:p w:rsidR="000D3E3D" w:rsidRDefault="000D3E3D">
            <w:r>
              <w:t>4.</w:t>
            </w:r>
          </w:p>
        </w:tc>
        <w:tc>
          <w:tcPr>
            <w:tcW w:w="7088" w:type="dxa"/>
          </w:tcPr>
          <w:p w:rsidR="000D3E3D" w:rsidRDefault="000D3E3D" w:rsidP="000D3E3D">
            <w:r>
              <w:t xml:space="preserve"> Русское население нашего края.  </w:t>
            </w:r>
          </w:p>
          <w:p w:rsidR="000D3E3D" w:rsidRDefault="000D3E3D"/>
        </w:tc>
        <w:tc>
          <w:tcPr>
            <w:tcW w:w="1808" w:type="dxa"/>
          </w:tcPr>
          <w:p w:rsidR="000D3E3D" w:rsidRDefault="000D3E3D">
            <w:r>
              <w:t>7 часов</w:t>
            </w:r>
          </w:p>
        </w:tc>
      </w:tr>
      <w:tr w:rsidR="000D3E3D" w:rsidTr="000D3E3D">
        <w:tc>
          <w:tcPr>
            <w:tcW w:w="675" w:type="dxa"/>
          </w:tcPr>
          <w:p w:rsidR="000D3E3D" w:rsidRDefault="000D3E3D">
            <w:r>
              <w:t>5.</w:t>
            </w:r>
          </w:p>
        </w:tc>
        <w:tc>
          <w:tcPr>
            <w:tcW w:w="7088" w:type="dxa"/>
          </w:tcPr>
          <w:p w:rsidR="000D3E3D" w:rsidRDefault="00082263">
            <w:r>
              <w:t>Народы земли Тюменской в конце ХХ – начале ХХ</w:t>
            </w:r>
            <w:proofErr w:type="gramStart"/>
            <w:r>
              <w:t>I</w:t>
            </w:r>
            <w:proofErr w:type="gramEnd"/>
            <w:r>
              <w:t xml:space="preserve"> века.  </w:t>
            </w:r>
          </w:p>
        </w:tc>
        <w:tc>
          <w:tcPr>
            <w:tcW w:w="1808" w:type="dxa"/>
          </w:tcPr>
          <w:p w:rsidR="000D3E3D" w:rsidRDefault="00082263">
            <w:r>
              <w:t>4 часа</w:t>
            </w:r>
          </w:p>
        </w:tc>
      </w:tr>
      <w:tr w:rsidR="000D3E3D" w:rsidTr="000D3E3D">
        <w:tc>
          <w:tcPr>
            <w:tcW w:w="675" w:type="dxa"/>
          </w:tcPr>
          <w:p w:rsidR="000D3E3D" w:rsidRDefault="00082263">
            <w:r>
              <w:t>6.</w:t>
            </w:r>
          </w:p>
        </w:tc>
        <w:tc>
          <w:tcPr>
            <w:tcW w:w="7088" w:type="dxa"/>
          </w:tcPr>
          <w:p w:rsidR="000D3E3D" w:rsidRDefault="00082263">
            <w:r>
              <w:t>Ученические конференции</w:t>
            </w:r>
          </w:p>
        </w:tc>
        <w:tc>
          <w:tcPr>
            <w:tcW w:w="1808" w:type="dxa"/>
          </w:tcPr>
          <w:p w:rsidR="000D3E3D" w:rsidRDefault="00082263">
            <w:r>
              <w:t>3 часа</w:t>
            </w:r>
          </w:p>
        </w:tc>
      </w:tr>
      <w:tr w:rsidR="000D3E3D" w:rsidTr="000D3E3D">
        <w:tc>
          <w:tcPr>
            <w:tcW w:w="675" w:type="dxa"/>
          </w:tcPr>
          <w:p w:rsidR="000D3E3D" w:rsidRDefault="00082263">
            <w:r>
              <w:t>7.</w:t>
            </w:r>
          </w:p>
        </w:tc>
        <w:tc>
          <w:tcPr>
            <w:tcW w:w="7088" w:type="dxa"/>
          </w:tcPr>
          <w:p w:rsidR="000D3E3D" w:rsidRDefault="00082263">
            <w:r>
              <w:t xml:space="preserve">Заключение </w:t>
            </w:r>
          </w:p>
        </w:tc>
        <w:tc>
          <w:tcPr>
            <w:tcW w:w="1808" w:type="dxa"/>
          </w:tcPr>
          <w:p w:rsidR="000D3E3D" w:rsidRDefault="00082263">
            <w:r>
              <w:t>1 час</w:t>
            </w:r>
          </w:p>
        </w:tc>
      </w:tr>
      <w:tr w:rsidR="00082263" w:rsidTr="000D3E3D">
        <w:tc>
          <w:tcPr>
            <w:tcW w:w="675" w:type="dxa"/>
          </w:tcPr>
          <w:p w:rsidR="00082263" w:rsidRDefault="00082263"/>
        </w:tc>
        <w:tc>
          <w:tcPr>
            <w:tcW w:w="7088" w:type="dxa"/>
          </w:tcPr>
          <w:p w:rsidR="00082263" w:rsidRDefault="00082263">
            <w:r>
              <w:t xml:space="preserve">Итого </w:t>
            </w:r>
          </w:p>
        </w:tc>
        <w:tc>
          <w:tcPr>
            <w:tcW w:w="1808" w:type="dxa"/>
          </w:tcPr>
          <w:p w:rsidR="00082263" w:rsidRDefault="00082263">
            <w:r>
              <w:t>34 часа</w:t>
            </w:r>
          </w:p>
        </w:tc>
      </w:tr>
    </w:tbl>
    <w:p w:rsidR="000D3E3D" w:rsidRDefault="000D3E3D"/>
    <w:p w:rsidR="002C674A" w:rsidRDefault="002C674A"/>
    <w:p w:rsidR="00846327" w:rsidRDefault="00846327"/>
    <w:p w:rsidR="00846327" w:rsidRDefault="00846327"/>
    <w:p w:rsidR="00846327" w:rsidRDefault="00846327"/>
    <w:p w:rsidR="00846327" w:rsidRDefault="00846327"/>
    <w:p w:rsidR="00462315" w:rsidRDefault="00462315" w:rsidP="00462315">
      <w:r>
        <w:t xml:space="preserve">Литература </w:t>
      </w:r>
    </w:p>
    <w:p w:rsidR="00462315" w:rsidRDefault="00462315" w:rsidP="00462315">
      <w:pPr>
        <w:pStyle w:val="a5"/>
        <w:numPr>
          <w:ilvl w:val="0"/>
          <w:numId w:val="1"/>
        </w:numPr>
      </w:pPr>
      <w:r>
        <w:t>Веселкина В.В. История Тюменского края. Свердловск, 1975.</w:t>
      </w:r>
    </w:p>
    <w:p w:rsidR="00462315" w:rsidRDefault="00462315" w:rsidP="00462315">
      <w:pPr>
        <w:pStyle w:val="a5"/>
        <w:numPr>
          <w:ilvl w:val="0"/>
          <w:numId w:val="1"/>
        </w:numPr>
      </w:pPr>
      <w:r>
        <w:t xml:space="preserve">Губарев </w:t>
      </w:r>
      <w:proofErr w:type="gramStart"/>
      <w:r>
        <w:t>С.</w:t>
      </w:r>
      <w:proofErr w:type="gramEnd"/>
      <w:r>
        <w:t xml:space="preserve">  О чем курганы говорят? – «Светлый путь», 12 июля 2011.</w:t>
      </w:r>
    </w:p>
    <w:p w:rsidR="00462315" w:rsidRDefault="00462315" w:rsidP="00462315">
      <w:pPr>
        <w:pStyle w:val="a5"/>
        <w:numPr>
          <w:ilvl w:val="0"/>
          <w:numId w:val="1"/>
        </w:numPr>
      </w:pPr>
    </w:p>
    <w:p w:rsidR="00462315" w:rsidRDefault="00462315" w:rsidP="00462315">
      <w:pPr>
        <w:pStyle w:val="a5"/>
        <w:numPr>
          <w:ilvl w:val="0"/>
          <w:numId w:val="1"/>
        </w:numPr>
      </w:pPr>
      <w:r>
        <w:t>Дижур Б.А. Из далекого далека… Свердловск, 1973.</w:t>
      </w:r>
    </w:p>
    <w:p w:rsidR="00462315" w:rsidRDefault="00462315" w:rsidP="00462315">
      <w:pPr>
        <w:pStyle w:val="a5"/>
        <w:numPr>
          <w:ilvl w:val="0"/>
          <w:numId w:val="1"/>
        </w:numPr>
      </w:pPr>
      <w:r>
        <w:t xml:space="preserve">Дубских Г. Голос древней земли. – «Светлый путь», </w:t>
      </w:r>
    </w:p>
    <w:p w:rsidR="00462315" w:rsidRDefault="00462315" w:rsidP="00462315">
      <w:pPr>
        <w:pStyle w:val="a5"/>
        <w:numPr>
          <w:ilvl w:val="0"/>
          <w:numId w:val="1"/>
        </w:numPr>
      </w:pPr>
      <w:r>
        <w:t>Иваненко А.С. 4 века тюменского поля. Свердловск, 1990.</w:t>
      </w:r>
    </w:p>
    <w:p w:rsidR="00462315" w:rsidRDefault="00462315" w:rsidP="00462315">
      <w:pPr>
        <w:pStyle w:val="a5"/>
        <w:numPr>
          <w:ilvl w:val="0"/>
          <w:numId w:val="1"/>
        </w:numPr>
      </w:pPr>
      <w:r>
        <w:t>Коновалова Ф.Т. Народы земли Тюменской. Примерная программа по историческому краеведению для 5 класса. Тюмень, ИПК ПК, 1996.</w:t>
      </w:r>
    </w:p>
    <w:p w:rsidR="00462315" w:rsidRDefault="00462315" w:rsidP="00462315">
      <w:pPr>
        <w:pStyle w:val="a5"/>
        <w:numPr>
          <w:ilvl w:val="0"/>
          <w:numId w:val="1"/>
        </w:numPr>
      </w:pPr>
      <w:r>
        <w:t>Кун Е. Дети раскрыли тайну Тавдинской земли. – «Светлый путь», 14 июля 2009.</w:t>
      </w:r>
    </w:p>
    <w:p w:rsidR="00462315" w:rsidRDefault="00462315" w:rsidP="00462315">
      <w:pPr>
        <w:pStyle w:val="a5"/>
        <w:numPr>
          <w:ilvl w:val="0"/>
          <w:numId w:val="1"/>
        </w:numPr>
      </w:pPr>
      <w:r>
        <w:t>Кун Е. «Сокровища» найдены, но разгадка еще впереди. – «Светлый путь», 3 июля 2010.</w:t>
      </w:r>
    </w:p>
    <w:p w:rsidR="00462315" w:rsidRDefault="00462315" w:rsidP="00462315">
      <w:pPr>
        <w:pStyle w:val="a5"/>
        <w:numPr>
          <w:ilvl w:val="0"/>
          <w:numId w:val="1"/>
        </w:numPr>
      </w:pPr>
      <w:r>
        <w:t>Кун Е. Юные археологи знают, что такое настоящая находка. – «Светлый путь», 23 июня 2009.</w:t>
      </w:r>
    </w:p>
    <w:p w:rsidR="00462315" w:rsidRDefault="00462315" w:rsidP="00462315">
      <w:pPr>
        <w:pStyle w:val="a5"/>
        <w:numPr>
          <w:ilvl w:val="0"/>
          <w:numId w:val="1"/>
        </w:numPr>
      </w:pPr>
      <w:r>
        <w:t>Лебедева Л. «Излом раскопа нас соединяет с теми, кого ласкали древние ветра...» - «Светлый путь», 7 июля 2015.</w:t>
      </w:r>
    </w:p>
    <w:p w:rsidR="00462315" w:rsidRDefault="00462315" w:rsidP="00462315">
      <w:pPr>
        <w:pStyle w:val="a5"/>
        <w:numPr>
          <w:ilvl w:val="0"/>
          <w:numId w:val="1"/>
        </w:numPr>
      </w:pPr>
      <w:r>
        <w:t>Мартынов А.И. Археология СССР. М., 1973.</w:t>
      </w:r>
    </w:p>
    <w:p w:rsidR="00462315" w:rsidRDefault="00462315" w:rsidP="00462315">
      <w:pPr>
        <w:pStyle w:val="a5"/>
        <w:numPr>
          <w:ilvl w:val="0"/>
          <w:numId w:val="1"/>
        </w:numPr>
      </w:pPr>
      <w:r>
        <w:t>Матвеева Н.П., Матвеев А.В., Зах В.А. Археологические путешествия по Тюмени и ее окрестностям. Тюмень, 1994.</w:t>
      </w:r>
    </w:p>
    <w:p w:rsidR="00462315" w:rsidRDefault="00462315" w:rsidP="00462315">
      <w:pPr>
        <w:pStyle w:val="a5"/>
        <w:numPr>
          <w:ilvl w:val="0"/>
          <w:numId w:val="1"/>
        </w:numPr>
      </w:pPr>
      <w:r>
        <w:t>Музей истории тысячелетий. Археологический музей-заповедник на  Андреевском озере.</w:t>
      </w:r>
    </w:p>
    <w:p w:rsidR="00462315" w:rsidRDefault="00462315" w:rsidP="00462315">
      <w:pPr>
        <w:pStyle w:val="a5"/>
        <w:numPr>
          <w:ilvl w:val="0"/>
          <w:numId w:val="1"/>
        </w:numPr>
      </w:pPr>
      <w:r>
        <w:t>Очерки истории Тюменской области. Тюмень, 1994.</w:t>
      </w:r>
    </w:p>
    <w:p w:rsidR="00462315" w:rsidRDefault="00462315" w:rsidP="00462315">
      <w:pPr>
        <w:pStyle w:val="a5"/>
        <w:numPr>
          <w:ilvl w:val="0"/>
          <w:numId w:val="1"/>
        </w:numPr>
      </w:pPr>
      <w:r>
        <w:t>Омельчук А.К. Манящий свет звезды полярной. Екатеринбург, 1993.</w:t>
      </w:r>
    </w:p>
    <w:p w:rsidR="00462315" w:rsidRDefault="00462315" w:rsidP="00462315">
      <w:pPr>
        <w:pStyle w:val="a5"/>
        <w:numPr>
          <w:ilvl w:val="0"/>
          <w:numId w:val="1"/>
        </w:numPr>
      </w:pPr>
      <w:r>
        <w:t>Сосновкин И.Н., Коротаев В.П. Клад бронзовых вещей городища Барсов городок. – «Вопросы истории Западной Сибири, Тюмень, 1974.</w:t>
      </w:r>
    </w:p>
    <w:p w:rsidR="00462315" w:rsidRDefault="00462315" w:rsidP="00462315">
      <w:pPr>
        <w:pStyle w:val="a5"/>
        <w:numPr>
          <w:ilvl w:val="0"/>
          <w:numId w:val="1"/>
        </w:numPr>
      </w:pPr>
      <w:r>
        <w:t xml:space="preserve">Сосновкин И.Н., Коротаев В.П. Гравированные изображения на </w:t>
      </w:r>
      <w:proofErr w:type="spellStart"/>
      <w:r>
        <w:t>сургутских</w:t>
      </w:r>
      <w:proofErr w:type="spellEnd"/>
      <w:r>
        <w:t xml:space="preserve"> бляхах.  – Вопросы истории Западной Сибири. Выпуск 1. Тюмень, 1974.</w:t>
      </w:r>
    </w:p>
    <w:p w:rsidR="00462315" w:rsidRDefault="00462315" w:rsidP="00462315">
      <w:pPr>
        <w:pStyle w:val="a5"/>
        <w:numPr>
          <w:ilvl w:val="0"/>
          <w:numId w:val="1"/>
        </w:numPr>
      </w:pPr>
      <w:r>
        <w:t>Софронов В.Ю., Сладкова Л.</w:t>
      </w:r>
      <w:proofErr w:type="gramStart"/>
      <w:r>
        <w:t>Н.</w:t>
      </w:r>
      <w:proofErr w:type="gramEnd"/>
      <w:r>
        <w:t xml:space="preserve">  Откуда земля Сибирская пошла. Пособие по изучению истории Западной Сибири для учащихся старших классов и средних учебных заведений. Екатеринбург, 2001.</w:t>
      </w:r>
    </w:p>
    <w:p w:rsidR="00462315" w:rsidRDefault="00462315" w:rsidP="00462315">
      <w:pPr>
        <w:pStyle w:val="a5"/>
        <w:numPr>
          <w:ilvl w:val="0"/>
          <w:numId w:val="1"/>
        </w:numPr>
      </w:pPr>
      <w:r>
        <w:t>Управина Надежда. Притяженье родной земли! – «Светлый путь», 1 июля 2014.</w:t>
      </w:r>
    </w:p>
    <w:p w:rsidR="00462315" w:rsidRDefault="00462315" w:rsidP="00462315">
      <w:pPr>
        <w:pStyle w:val="a5"/>
        <w:numPr>
          <w:ilvl w:val="0"/>
          <w:numId w:val="1"/>
        </w:numPr>
      </w:pPr>
      <w:r>
        <w:t xml:space="preserve">Юровская В.Т., Сосновкин И.Н. Поселение эпохи бронзы на берегу оз. Андреевского близ </w:t>
      </w:r>
      <w:proofErr w:type="gramStart"/>
      <w:r>
        <w:t>г</w:t>
      </w:r>
      <w:proofErr w:type="gramEnd"/>
      <w:r>
        <w:t>. Тюмени. – Вопросы истории Западной Сибири. Выпуск 1. Тюмень, 1974.</w:t>
      </w:r>
    </w:p>
    <w:p w:rsidR="00846327" w:rsidRDefault="00846327"/>
    <w:p w:rsidR="00846327" w:rsidRDefault="00846327"/>
    <w:p w:rsidR="00846327" w:rsidRDefault="00846327"/>
    <w:p w:rsidR="00846327" w:rsidRDefault="00846327"/>
    <w:p w:rsidR="00846327" w:rsidRDefault="00846327"/>
    <w:p w:rsidR="00846327" w:rsidRDefault="00846327"/>
    <w:p w:rsidR="00846327" w:rsidRDefault="00846327"/>
    <w:p w:rsidR="00846327" w:rsidRDefault="00846327"/>
    <w:p w:rsidR="00846327" w:rsidRDefault="00846327"/>
    <w:p w:rsidR="00846327" w:rsidRDefault="00846327"/>
    <w:p w:rsidR="00846327" w:rsidRDefault="00846327"/>
    <w:p w:rsidR="00846327" w:rsidRDefault="00846327"/>
    <w:p w:rsidR="00846327" w:rsidRDefault="00846327"/>
    <w:p w:rsidR="00846327" w:rsidRDefault="00846327"/>
    <w:p w:rsidR="00846327" w:rsidRDefault="00846327"/>
    <w:p w:rsidR="00B54A70" w:rsidRDefault="00B54A70" w:rsidP="00095194"/>
    <w:p w:rsidR="00095194" w:rsidRDefault="00095194" w:rsidP="00095194"/>
    <w:p w:rsidR="00095194" w:rsidRDefault="00095194" w:rsidP="00095194"/>
    <w:p w:rsidR="00095194" w:rsidRDefault="00095194" w:rsidP="00095194"/>
    <w:p w:rsidR="00095194" w:rsidRDefault="00095194" w:rsidP="00095194"/>
    <w:p w:rsidR="00095194" w:rsidRDefault="00095194" w:rsidP="00095194"/>
    <w:p w:rsidR="00095194" w:rsidRDefault="00095194" w:rsidP="00095194"/>
    <w:p w:rsidR="00095194" w:rsidRDefault="00095194" w:rsidP="00095194"/>
    <w:p w:rsidR="00095194" w:rsidRDefault="00095194" w:rsidP="00095194"/>
    <w:p w:rsidR="00E64D6B" w:rsidRPr="00E64D6B" w:rsidRDefault="00E64D6B" w:rsidP="00E64D6B">
      <w:pPr>
        <w:shd w:val="clear" w:color="auto" w:fill="F6F7F7"/>
        <w:spacing w:after="153" w:line="240" w:lineRule="auto"/>
        <w:textAlignment w:val="baseline"/>
        <w:outlineLvl w:val="0"/>
        <w:rPr>
          <w:rFonts w:ascii="Verdana" w:eastAsia="Times New Roman" w:hAnsi="Verdana" w:cs="Times New Roman"/>
          <w:color w:val="414141"/>
          <w:kern w:val="36"/>
          <w:sz w:val="41"/>
          <w:szCs w:val="41"/>
          <w:lang w:eastAsia="ru-RU"/>
        </w:rPr>
      </w:pPr>
      <w:r w:rsidRPr="00E64D6B">
        <w:rPr>
          <w:rFonts w:ascii="Verdana" w:eastAsia="Times New Roman" w:hAnsi="Verdana" w:cs="Times New Roman"/>
          <w:color w:val="414141"/>
          <w:kern w:val="36"/>
          <w:sz w:val="41"/>
          <w:szCs w:val="41"/>
          <w:lang w:eastAsia="ru-RU"/>
        </w:rPr>
        <w:t>Тюменская область</w:t>
      </w:r>
    </w:p>
    <w:p w:rsidR="00E64D6B" w:rsidRPr="00E64D6B" w:rsidRDefault="00E64D6B" w:rsidP="00E64D6B">
      <w:pPr>
        <w:shd w:val="clear" w:color="auto" w:fill="F6F7F7"/>
        <w:spacing w:beforeAutospacing="1" w:after="0" w:afterAutospacing="1" w:line="248" w:lineRule="atLeast"/>
        <w:rPr>
          <w:rFonts w:ascii="Verdana" w:eastAsia="Times New Roman" w:hAnsi="Verdana" w:cs="Times New Roman"/>
          <w:color w:val="333333"/>
          <w:lang w:eastAsia="ru-RU"/>
        </w:rPr>
      </w:pPr>
      <w:r>
        <w:rPr>
          <w:rFonts w:ascii="Verdana" w:eastAsia="Times New Roman" w:hAnsi="Verdana" w:cs="Times New Roman"/>
          <w:b/>
          <w:bCs/>
          <w:noProof/>
          <w:color w:val="414141"/>
          <w:sz w:val="41"/>
          <w:szCs w:val="41"/>
          <w:lang w:eastAsia="ru-RU"/>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428750" cy="1181100"/>
            <wp:effectExtent l="19050" t="0" r="0" b="0"/>
            <wp:wrapSquare wrapText="bothSides"/>
            <wp:docPr id="2" name="Рисунок 2" descr="Тюменская обла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юменская область"/>
                    <pic:cNvPicPr>
                      <a:picLocks noChangeAspect="1" noChangeArrowheads="1"/>
                    </pic:cNvPicPr>
                  </pic:nvPicPr>
                  <pic:blipFill>
                    <a:blip r:embed="rId6" cstate="print"/>
                    <a:srcRect/>
                    <a:stretch>
                      <a:fillRect/>
                    </a:stretch>
                  </pic:blipFill>
                  <pic:spPr bwMode="auto">
                    <a:xfrm>
                      <a:off x="0" y="0"/>
                      <a:ext cx="1428750" cy="1181100"/>
                    </a:xfrm>
                    <a:prstGeom prst="rect">
                      <a:avLst/>
                    </a:prstGeom>
                    <a:noFill/>
                    <a:ln w="9525">
                      <a:noFill/>
                      <a:miter lim="800000"/>
                      <a:headEnd/>
                      <a:tailEnd/>
                    </a:ln>
                  </pic:spPr>
                </pic:pic>
              </a:graphicData>
            </a:graphic>
          </wp:anchor>
        </w:drawing>
      </w:r>
      <w:r w:rsidRPr="00E64D6B">
        <w:rPr>
          <w:rFonts w:ascii="Verdana" w:eastAsia="Times New Roman" w:hAnsi="Verdana" w:cs="Times New Roman"/>
          <w:b/>
          <w:bCs/>
          <w:color w:val="333333"/>
          <w:lang w:eastAsia="ru-RU"/>
        </w:rPr>
        <w:t>Географическое положение</w:t>
      </w:r>
      <w:r w:rsidRPr="00E64D6B">
        <w:rPr>
          <w:rFonts w:ascii="Verdana" w:eastAsia="Times New Roman" w:hAnsi="Verdana" w:cs="Times New Roman"/>
          <w:color w:val="333333"/>
          <w:lang w:eastAsia="ru-RU"/>
        </w:rPr>
        <w:t xml:space="preserve">. Тюменская область – одна из самых больших в Российской Федерации, её площадь составляет 8,4% территории страны. Располагаясь в центре Евразии, на западе азиатской части России, Тюменская область простирается от </w:t>
      </w:r>
      <w:proofErr w:type="spellStart"/>
      <w:r w:rsidRPr="00E64D6B">
        <w:rPr>
          <w:rFonts w:ascii="Verdana" w:eastAsia="Times New Roman" w:hAnsi="Verdana" w:cs="Times New Roman"/>
          <w:color w:val="333333"/>
          <w:lang w:eastAsia="ru-RU"/>
        </w:rPr>
        <w:t>степей</w:t>
      </w:r>
      <w:hyperlink r:id="rId7" w:history="1">
        <w:proofErr w:type="gramStart"/>
        <w:r w:rsidRPr="00E64D6B">
          <w:rPr>
            <w:rFonts w:ascii="inherit" w:eastAsia="Times New Roman" w:hAnsi="inherit" w:cs="Times New Roman"/>
            <w:b/>
            <w:bCs/>
            <w:color w:val="2265B8"/>
            <w:sz w:val="20"/>
            <w:u w:val="single"/>
            <w:lang w:eastAsia="ru-RU"/>
          </w:rPr>
          <w:t>Казахстан</w:t>
        </w:r>
        <w:proofErr w:type="gramEnd"/>
      </w:hyperlink>
      <w:r w:rsidRPr="00E64D6B">
        <w:rPr>
          <w:rFonts w:ascii="Verdana" w:eastAsia="Times New Roman" w:hAnsi="Verdana" w:cs="Times New Roman"/>
          <w:color w:val="333333"/>
          <w:lang w:eastAsia="ru-RU"/>
        </w:rPr>
        <w:t>а</w:t>
      </w:r>
      <w:proofErr w:type="spellEnd"/>
      <w:r w:rsidRPr="00E64D6B">
        <w:rPr>
          <w:rFonts w:ascii="Verdana" w:eastAsia="Times New Roman" w:hAnsi="Verdana" w:cs="Times New Roman"/>
          <w:color w:val="333333"/>
          <w:lang w:eastAsia="ru-RU"/>
        </w:rPr>
        <w:t xml:space="preserve"> до берегов Северного Ледовитого океана и занимает большую часть </w:t>
      </w:r>
      <w:proofErr w:type="spellStart"/>
      <w:r w:rsidRPr="00E64D6B">
        <w:rPr>
          <w:rFonts w:ascii="Verdana" w:eastAsia="Times New Roman" w:hAnsi="Verdana" w:cs="Times New Roman"/>
          <w:color w:val="333333"/>
          <w:lang w:eastAsia="ru-RU"/>
        </w:rPr>
        <w:t>Западно-Сибирской</w:t>
      </w:r>
      <w:proofErr w:type="spellEnd"/>
      <w:r w:rsidRPr="00E64D6B">
        <w:rPr>
          <w:rFonts w:ascii="Verdana" w:eastAsia="Times New Roman" w:hAnsi="Verdana" w:cs="Times New Roman"/>
          <w:color w:val="333333"/>
          <w:lang w:eastAsia="ru-RU"/>
        </w:rPr>
        <w:t xml:space="preserve"> равнины. По размерам территории область уступает лишь двум субъектам РФ – Республике Саха (Якутия) и Красноярскому краю. Тюменская область граничит с </w:t>
      </w:r>
      <w:hyperlink r:id="rId8" w:history="1">
        <w:r w:rsidRPr="00E64D6B">
          <w:rPr>
            <w:rFonts w:ascii="inherit" w:eastAsia="Times New Roman" w:hAnsi="inherit" w:cs="Times New Roman"/>
            <w:b/>
            <w:bCs/>
            <w:color w:val="2265B8"/>
            <w:sz w:val="20"/>
            <w:u w:val="single"/>
            <w:lang w:eastAsia="ru-RU"/>
          </w:rPr>
          <w:t>Курганской</w:t>
        </w:r>
      </w:hyperlink>
      <w:r w:rsidRPr="00E64D6B">
        <w:rPr>
          <w:rFonts w:ascii="Verdana" w:eastAsia="Times New Roman" w:hAnsi="Verdana" w:cs="Times New Roman"/>
          <w:color w:val="333333"/>
          <w:lang w:eastAsia="ru-RU"/>
        </w:rPr>
        <w:t>, </w:t>
      </w:r>
      <w:hyperlink r:id="rId9" w:history="1">
        <w:r w:rsidRPr="00E64D6B">
          <w:rPr>
            <w:rFonts w:ascii="inherit" w:eastAsia="Times New Roman" w:hAnsi="inherit" w:cs="Times New Roman"/>
            <w:b/>
            <w:bCs/>
            <w:color w:val="2265B8"/>
            <w:sz w:val="20"/>
            <w:u w:val="single"/>
            <w:lang w:eastAsia="ru-RU"/>
          </w:rPr>
          <w:t>Омской</w:t>
        </w:r>
      </w:hyperlink>
      <w:r w:rsidRPr="00E64D6B">
        <w:rPr>
          <w:rFonts w:ascii="Verdana" w:eastAsia="Times New Roman" w:hAnsi="Verdana" w:cs="Times New Roman"/>
          <w:color w:val="333333"/>
          <w:lang w:eastAsia="ru-RU"/>
        </w:rPr>
        <w:t> </w:t>
      </w:r>
      <w:proofErr w:type="spellStart"/>
      <w:r w:rsidRPr="00E64D6B">
        <w:rPr>
          <w:rFonts w:ascii="Verdana" w:eastAsia="Times New Roman" w:hAnsi="Verdana" w:cs="Times New Roman"/>
          <w:color w:val="333333"/>
          <w:lang w:eastAsia="ru-RU"/>
        </w:rPr>
        <w:t>и</w:t>
      </w:r>
      <w:hyperlink r:id="rId10" w:history="1">
        <w:r w:rsidRPr="00E64D6B">
          <w:rPr>
            <w:rFonts w:ascii="inherit" w:eastAsia="Times New Roman" w:hAnsi="inherit" w:cs="Times New Roman"/>
            <w:b/>
            <w:bCs/>
            <w:color w:val="2265B8"/>
            <w:sz w:val="20"/>
            <w:u w:val="single"/>
            <w:lang w:eastAsia="ru-RU"/>
          </w:rPr>
          <w:t>Свердловской</w:t>
        </w:r>
        <w:proofErr w:type="spellEnd"/>
      </w:hyperlink>
      <w:r w:rsidRPr="00E64D6B">
        <w:rPr>
          <w:rFonts w:ascii="Verdana" w:eastAsia="Times New Roman" w:hAnsi="Verdana" w:cs="Times New Roman"/>
          <w:color w:val="333333"/>
          <w:lang w:eastAsia="ru-RU"/>
        </w:rPr>
        <w:t> областями и Республикой Казахстан.</w:t>
      </w:r>
    </w:p>
    <w:p w:rsidR="00E64D6B" w:rsidRPr="00E64D6B" w:rsidRDefault="00E64D6B" w:rsidP="00E64D6B">
      <w:pPr>
        <w:shd w:val="clear" w:color="auto" w:fill="F6F7F7"/>
        <w:spacing w:beforeAutospacing="1" w:after="0" w:afterAutospacing="1" w:line="248" w:lineRule="atLeast"/>
        <w:rPr>
          <w:rFonts w:ascii="Verdana" w:eastAsia="Times New Roman" w:hAnsi="Verdana" w:cs="Times New Roman"/>
          <w:color w:val="333333"/>
          <w:lang w:eastAsia="ru-RU"/>
        </w:rPr>
      </w:pPr>
      <w:r w:rsidRPr="00E64D6B">
        <w:rPr>
          <w:rFonts w:ascii="Verdana" w:eastAsia="Times New Roman" w:hAnsi="Verdana" w:cs="Times New Roman"/>
          <w:b/>
          <w:bCs/>
          <w:color w:val="333333"/>
          <w:lang w:eastAsia="ru-RU"/>
        </w:rPr>
        <w:t>Муниципальное устройство и крупнейшие города</w:t>
      </w:r>
      <w:r w:rsidRPr="00E64D6B">
        <w:rPr>
          <w:rFonts w:ascii="Verdana" w:eastAsia="Times New Roman" w:hAnsi="Verdana" w:cs="Times New Roman"/>
          <w:color w:val="333333"/>
          <w:lang w:eastAsia="ru-RU"/>
        </w:rPr>
        <w:t xml:space="preserve">. В состав региона входят два равноправных субъекта Федерации – Ханты-Мансийский автономный округ – </w:t>
      </w:r>
      <w:proofErr w:type="spellStart"/>
      <w:r w:rsidRPr="00E64D6B">
        <w:rPr>
          <w:rFonts w:ascii="Verdana" w:eastAsia="Times New Roman" w:hAnsi="Verdana" w:cs="Times New Roman"/>
          <w:color w:val="333333"/>
          <w:lang w:eastAsia="ru-RU"/>
        </w:rPr>
        <w:t>Югра</w:t>
      </w:r>
      <w:proofErr w:type="spellEnd"/>
      <w:r w:rsidRPr="00E64D6B">
        <w:rPr>
          <w:rFonts w:ascii="Verdana" w:eastAsia="Times New Roman" w:hAnsi="Verdana" w:cs="Times New Roman"/>
          <w:color w:val="333333"/>
          <w:lang w:eastAsia="ru-RU"/>
        </w:rPr>
        <w:t xml:space="preserve"> и </w:t>
      </w:r>
      <w:hyperlink r:id="rId11" w:history="1">
        <w:r w:rsidRPr="00E64D6B">
          <w:rPr>
            <w:rFonts w:ascii="inherit" w:eastAsia="Times New Roman" w:hAnsi="inherit" w:cs="Times New Roman"/>
            <w:b/>
            <w:bCs/>
            <w:color w:val="2265B8"/>
            <w:sz w:val="20"/>
            <w:u w:val="single"/>
            <w:lang w:eastAsia="ru-RU"/>
          </w:rPr>
          <w:t>Ямало-Ненецкий автономный округ</w:t>
        </w:r>
      </w:hyperlink>
      <w:r w:rsidRPr="00E64D6B">
        <w:rPr>
          <w:rFonts w:ascii="Verdana" w:eastAsia="Times New Roman" w:hAnsi="Verdana" w:cs="Times New Roman"/>
          <w:color w:val="333333"/>
          <w:lang w:eastAsia="ru-RU"/>
        </w:rPr>
        <w:t>. В области насчитывается 29 городов, 38 районов, 34 посёлка городского типа, более 1,5 тыс. сельских населённых пунктов. Центр региона – город </w:t>
      </w:r>
      <w:r w:rsidRPr="00E64D6B">
        <w:rPr>
          <w:rFonts w:ascii="Verdana" w:eastAsia="Times New Roman" w:hAnsi="Verdana" w:cs="Times New Roman"/>
          <w:b/>
          <w:bCs/>
          <w:color w:val="333333"/>
          <w:lang w:eastAsia="ru-RU"/>
        </w:rPr>
        <w:t>Тюмень</w:t>
      </w:r>
      <w:r w:rsidRPr="00E64D6B">
        <w:rPr>
          <w:rFonts w:ascii="Verdana" w:eastAsia="Times New Roman" w:hAnsi="Verdana" w:cs="Times New Roman"/>
          <w:color w:val="333333"/>
          <w:lang w:eastAsia="ru-RU"/>
        </w:rPr>
        <w:t>. Крупные города области: Тобольск, Сургут, Нижневартовск, Нефтеюганск, Ишим, Ялуторовск, Ханты-Мансийск и Салехард.</w:t>
      </w:r>
    </w:p>
    <w:p w:rsidR="00E64D6B" w:rsidRPr="00E64D6B" w:rsidRDefault="00E64D6B" w:rsidP="00E64D6B">
      <w:pPr>
        <w:shd w:val="clear" w:color="auto" w:fill="F6F7F7"/>
        <w:spacing w:before="100" w:beforeAutospacing="1" w:after="100" w:afterAutospacing="1" w:line="248" w:lineRule="atLeast"/>
        <w:rPr>
          <w:rFonts w:ascii="Verdana" w:eastAsia="Times New Roman" w:hAnsi="Verdana" w:cs="Times New Roman"/>
          <w:color w:val="333333"/>
          <w:lang w:eastAsia="ru-RU"/>
        </w:rPr>
      </w:pPr>
      <w:r w:rsidRPr="00E64D6B">
        <w:rPr>
          <w:rFonts w:ascii="Verdana" w:eastAsia="Times New Roman" w:hAnsi="Verdana" w:cs="Times New Roman"/>
          <w:b/>
          <w:bCs/>
          <w:color w:val="333333"/>
          <w:lang w:eastAsia="ru-RU"/>
        </w:rPr>
        <w:t>Население </w:t>
      </w:r>
      <w:r w:rsidRPr="00E64D6B">
        <w:rPr>
          <w:rFonts w:ascii="Verdana" w:eastAsia="Times New Roman" w:hAnsi="Verdana" w:cs="Times New Roman"/>
          <w:color w:val="333333"/>
          <w:lang w:eastAsia="ru-RU"/>
        </w:rPr>
        <w:t xml:space="preserve">региона на начало 2013 года составляло более 3,5 млн. человек, из них 78,86% – городское. Тюменская область – один из наиболее </w:t>
      </w:r>
      <w:proofErr w:type="spellStart"/>
      <w:r w:rsidRPr="00E64D6B">
        <w:rPr>
          <w:rFonts w:ascii="Verdana" w:eastAsia="Times New Roman" w:hAnsi="Verdana" w:cs="Times New Roman"/>
          <w:color w:val="333333"/>
          <w:lang w:eastAsia="ru-RU"/>
        </w:rPr>
        <w:lastRenderedPageBreak/>
        <w:t>полиэтнических</w:t>
      </w:r>
      <w:proofErr w:type="spellEnd"/>
      <w:r w:rsidRPr="00E64D6B">
        <w:rPr>
          <w:rFonts w:ascii="Verdana" w:eastAsia="Times New Roman" w:hAnsi="Verdana" w:cs="Times New Roman"/>
          <w:color w:val="333333"/>
          <w:lang w:eastAsia="ru-RU"/>
        </w:rPr>
        <w:t xml:space="preserve"> регионов страны: здесь проживают представители 140 этносов и </w:t>
      </w:r>
      <w:proofErr w:type="spellStart"/>
      <w:r w:rsidRPr="00E64D6B">
        <w:rPr>
          <w:rFonts w:ascii="Verdana" w:eastAsia="Times New Roman" w:hAnsi="Verdana" w:cs="Times New Roman"/>
          <w:color w:val="333333"/>
          <w:lang w:eastAsia="ru-RU"/>
        </w:rPr>
        <w:t>субэтносов</w:t>
      </w:r>
      <w:proofErr w:type="spellEnd"/>
      <w:r w:rsidRPr="00E64D6B">
        <w:rPr>
          <w:rFonts w:ascii="Verdana" w:eastAsia="Times New Roman" w:hAnsi="Verdana" w:cs="Times New Roman"/>
          <w:color w:val="333333"/>
          <w:lang w:eastAsia="ru-RU"/>
        </w:rPr>
        <w:t>. По национальному составу: русские – 82,38%, татары – 8,07%, украинцы – 1,66%, немцы – 1,23%, казахи – 0,98%, чуваши – 0,85%, азербайджанцы – 0,67%, остальные национальности – 2,72%.</w:t>
      </w:r>
    </w:p>
    <w:p w:rsidR="00E64D6B" w:rsidRPr="00E64D6B" w:rsidRDefault="00E64D6B" w:rsidP="00E64D6B">
      <w:pPr>
        <w:shd w:val="clear" w:color="auto" w:fill="F6F7F7"/>
        <w:spacing w:before="100" w:beforeAutospacing="1" w:after="100" w:afterAutospacing="1" w:line="248" w:lineRule="atLeast"/>
        <w:rPr>
          <w:rFonts w:ascii="Verdana" w:eastAsia="Times New Roman" w:hAnsi="Verdana" w:cs="Times New Roman"/>
          <w:color w:val="333333"/>
          <w:lang w:eastAsia="ru-RU"/>
        </w:rPr>
      </w:pPr>
      <w:r w:rsidRPr="00E64D6B">
        <w:rPr>
          <w:rFonts w:ascii="Verdana" w:eastAsia="Times New Roman" w:hAnsi="Verdana" w:cs="Times New Roman"/>
          <w:b/>
          <w:bCs/>
          <w:color w:val="333333"/>
          <w:lang w:eastAsia="ru-RU"/>
        </w:rPr>
        <w:t>Природные условия</w:t>
      </w:r>
      <w:r w:rsidRPr="00E64D6B">
        <w:rPr>
          <w:rFonts w:ascii="Verdana" w:eastAsia="Times New Roman" w:hAnsi="Verdana" w:cs="Times New Roman"/>
          <w:color w:val="333333"/>
          <w:lang w:eastAsia="ru-RU"/>
        </w:rPr>
        <w:t>. Область характеризуется экстремальными природно-климатическими условиями – 40% территории отнесено к районам Крайнего Севера или приравнено к ним.</w:t>
      </w:r>
    </w:p>
    <w:p w:rsidR="00E64D6B" w:rsidRPr="00E64D6B" w:rsidRDefault="00E64D6B" w:rsidP="00E64D6B">
      <w:pPr>
        <w:shd w:val="clear" w:color="auto" w:fill="F6F7F7"/>
        <w:spacing w:before="100" w:beforeAutospacing="1" w:after="100" w:afterAutospacing="1" w:line="248" w:lineRule="atLeast"/>
        <w:rPr>
          <w:rFonts w:ascii="Verdana" w:eastAsia="Times New Roman" w:hAnsi="Verdana" w:cs="Times New Roman"/>
          <w:color w:val="333333"/>
          <w:lang w:eastAsia="ru-RU"/>
        </w:rPr>
      </w:pPr>
      <w:r w:rsidRPr="00E64D6B">
        <w:rPr>
          <w:rFonts w:ascii="Verdana" w:eastAsia="Times New Roman" w:hAnsi="Verdana" w:cs="Times New Roman"/>
          <w:color w:val="333333"/>
          <w:lang w:eastAsia="ru-RU"/>
        </w:rPr>
        <w:t xml:space="preserve">Регион богат запасами пресной воды, которые представлены крупными реками – Обь, Иртыш, Тобол, озёрами – </w:t>
      </w:r>
      <w:proofErr w:type="gramStart"/>
      <w:r w:rsidRPr="00E64D6B">
        <w:rPr>
          <w:rFonts w:ascii="Verdana" w:eastAsia="Times New Roman" w:hAnsi="Verdana" w:cs="Times New Roman"/>
          <w:color w:val="333333"/>
          <w:lang w:eastAsia="ru-RU"/>
        </w:rPr>
        <w:t>Чёрное</w:t>
      </w:r>
      <w:proofErr w:type="gramEnd"/>
      <w:r w:rsidRPr="00E64D6B">
        <w:rPr>
          <w:rFonts w:ascii="Verdana" w:eastAsia="Times New Roman" w:hAnsi="Verdana" w:cs="Times New Roman"/>
          <w:color w:val="333333"/>
          <w:lang w:eastAsia="ru-RU"/>
        </w:rPr>
        <w:t>, Большой Уват и другие, подземными водами, в которых содержится более половины российских запасов йода и брома. Регион называют краем сотен тысяч озёр: здесь расположено примерно 70 тыс. озёр, в том числе термокарстовые и болотные озёра, бессточные солёные водоёмы.</w:t>
      </w:r>
    </w:p>
    <w:p w:rsidR="00E64D6B" w:rsidRPr="00E64D6B" w:rsidRDefault="00E64D6B" w:rsidP="00E64D6B">
      <w:pPr>
        <w:shd w:val="clear" w:color="auto" w:fill="F6F7F7"/>
        <w:spacing w:before="100" w:beforeAutospacing="1" w:after="100" w:afterAutospacing="1" w:line="248" w:lineRule="atLeast"/>
        <w:rPr>
          <w:rFonts w:ascii="Verdana" w:eastAsia="Times New Roman" w:hAnsi="Verdana" w:cs="Times New Roman"/>
          <w:color w:val="333333"/>
          <w:lang w:eastAsia="ru-RU"/>
        </w:rPr>
      </w:pPr>
      <w:r w:rsidRPr="00E64D6B">
        <w:rPr>
          <w:rFonts w:ascii="Verdana" w:eastAsia="Times New Roman" w:hAnsi="Verdana" w:cs="Times New Roman"/>
          <w:color w:val="333333"/>
          <w:lang w:eastAsia="ru-RU"/>
        </w:rPr>
        <w:t>Большая часть территории региона (43 млн. га) покрыта лесами. По лесным ресурсам область занимает 3-е место в России. Общий запас древесины оценивается в 5,4 млрд. кубометров.</w:t>
      </w:r>
    </w:p>
    <w:p w:rsidR="00E64D6B" w:rsidRPr="00E64D6B" w:rsidRDefault="00E64D6B" w:rsidP="00E64D6B">
      <w:pPr>
        <w:shd w:val="clear" w:color="auto" w:fill="F6F7F7"/>
        <w:spacing w:before="100" w:beforeAutospacing="1" w:after="100" w:afterAutospacing="1" w:line="248" w:lineRule="atLeast"/>
        <w:rPr>
          <w:rFonts w:ascii="Verdana" w:eastAsia="Times New Roman" w:hAnsi="Verdana" w:cs="Times New Roman"/>
          <w:color w:val="333333"/>
          <w:lang w:eastAsia="ru-RU"/>
        </w:rPr>
      </w:pPr>
      <w:r w:rsidRPr="00E64D6B">
        <w:rPr>
          <w:rFonts w:ascii="Verdana" w:eastAsia="Times New Roman" w:hAnsi="Verdana" w:cs="Times New Roman"/>
          <w:color w:val="333333"/>
          <w:lang w:eastAsia="ru-RU"/>
        </w:rPr>
        <w:t>В Тюменской области сосредоточена </w:t>
      </w:r>
      <w:r w:rsidRPr="00E64D6B">
        <w:rPr>
          <w:rFonts w:ascii="Verdana" w:eastAsia="Times New Roman" w:hAnsi="Verdana" w:cs="Times New Roman"/>
          <w:b/>
          <w:bCs/>
          <w:color w:val="333333"/>
          <w:lang w:eastAsia="ru-RU"/>
        </w:rPr>
        <w:t>основная часть запасов нефти и газа страны</w:t>
      </w:r>
      <w:r w:rsidRPr="00E64D6B">
        <w:rPr>
          <w:rFonts w:ascii="Verdana" w:eastAsia="Times New Roman" w:hAnsi="Verdana" w:cs="Times New Roman"/>
          <w:color w:val="333333"/>
          <w:lang w:eastAsia="ru-RU"/>
        </w:rPr>
        <w:t xml:space="preserve">. Газ добывается преимущественно в северных районах. </w:t>
      </w:r>
      <w:proofErr w:type="gramStart"/>
      <w:r w:rsidRPr="00E64D6B">
        <w:rPr>
          <w:rFonts w:ascii="Verdana" w:eastAsia="Times New Roman" w:hAnsi="Verdana" w:cs="Times New Roman"/>
          <w:color w:val="333333"/>
          <w:lang w:eastAsia="ru-RU"/>
        </w:rPr>
        <w:t xml:space="preserve">К уникальным нефтяным месторождениям относятся </w:t>
      </w:r>
      <w:proofErr w:type="spellStart"/>
      <w:r w:rsidRPr="00E64D6B">
        <w:rPr>
          <w:rFonts w:ascii="Verdana" w:eastAsia="Times New Roman" w:hAnsi="Verdana" w:cs="Times New Roman"/>
          <w:color w:val="333333"/>
          <w:lang w:eastAsia="ru-RU"/>
        </w:rPr>
        <w:t>Самотлорское</w:t>
      </w:r>
      <w:proofErr w:type="spellEnd"/>
      <w:r w:rsidRPr="00E64D6B">
        <w:rPr>
          <w:rFonts w:ascii="Verdana" w:eastAsia="Times New Roman" w:hAnsi="Verdana" w:cs="Times New Roman"/>
          <w:color w:val="333333"/>
          <w:lang w:eastAsia="ru-RU"/>
        </w:rPr>
        <w:t xml:space="preserve">, Холмогорское, </w:t>
      </w:r>
      <w:proofErr w:type="spellStart"/>
      <w:r w:rsidRPr="00E64D6B">
        <w:rPr>
          <w:rFonts w:ascii="Verdana" w:eastAsia="Times New Roman" w:hAnsi="Verdana" w:cs="Times New Roman"/>
          <w:color w:val="333333"/>
          <w:lang w:eastAsia="ru-RU"/>
        </w:rPr>
        <w:t>Красноленинское</w:t>
      </w:r>
      <w:proofErr w:type="spellEnd"/>
      <w:r w:rsidRPr="00E64D6B">
        <w:rPr>
          <w:rFonts w:ascii="Verdana" w:eastAsia="Times New Roman" w:hAnsi="Verdana" w:cs="Times New Roman"/>
          <w:color w:val="333333"/>
          <w:lang w:eastAsia="ru-RU"/>
        </w:rPr>
        <w:t xml:space="preserve">, Федоровское, газовым – </w:t>
      </w:r>
      <w:proofErr w:type="spellStart"/>
      <w:r w:rsidRPr="00E64D6B">
        <w:rPr>
          <w:rFonts w:ascii="Verdana" w:eastAsia="Times New Roman" w:hAnsi="Verdana" w:cs="Times New Roman"/>
          <w:color w:val="333333"/>
          <w:lang w:eastAsia="ru-RU"/>
        </w:rPr>
        <w:t>Уренгойское</w:t>
      </w:r>
      <w:proofErr w:type="spellEnd"/>
      <w:r w:rsidRPr="00E64D6B">
        <w:rPr>
          <w:rFonts w:ascii="Verdana" w:eastAsia="Times New Roman" w:hAnsi="Verdana" w:cs="Times New Roman"/>
          <w:color w:val="333333"/>
          <w:lang w:eastAsia="ru-RU"/>
        </w:rPr>
        <w:t xml:space="preserve">, Медвежье, </w:t>
      </w:r>
      <w:proofErr w:type="spellStart"/>
      <w:r w:rsidRPr="00E64D6B">
        <w:rPr>
          <w:rFonts w:ascii="Verdana" w:eastAsia="Times New Roman" w:hAnsi="Verdana" w:cs="Times New Roman"/>
          <w:color w:val="333333"/>
          <w:lang w:eastAsia="ru-RU"/>
        </w:rPr>
        <w:t>Ямбургское</w:t>
      </w:r>
      <w:proofErr w:type="spellEnd"/>
      <w:r w:rsidRPr="00E64D6B">
        <w:rPr>
          <w:rFonts w:ascii="Verdana" w:eastAsia="Times New Roman" w:hAnsi="Verdana" w:cs="Times New Roman"/>
          <w:color w:val="333333"/>
          <w:lang w:eastAsia="ru-RU"/>
        </w:rPr>
        <w:t xml:space="preserve"> и другие.</w:t>
      </w:r>
      <w:proofErr w:type="gramEnd"/>
      <w:r w:rsidRPr="00E64D6B">
        <w:rPr>
          <w:rFonts w:ascii="Verdana" w:eastAsia="Times New Roman" w:hAnsi="Verdana" w:cs="Times New Roman"/>
          <w:color w:val="333333"/>
          <w:lang w:eastAsia="ru-RU"/>
        </w:rPr>
        <w:t xml:space="preserve"> Производится добыча торфа, сапропелей, кварцевых песков, известняков. Разведано около 400 месторождений сырья для производства строительных материалов. Рудные полезные </w:t>
      </w:r>
    </w:p>
    <w:p w:rsidR="005271DF" w:rsidRDefault="005271DF" w:rsidP="005271DF">
      <w:pPr>
        <w:pStyle w:val="a6"/>
        <w:shd w:val="clear" w:color="auto" w:fill="F6F7F7"/>
        <w:spacing w:line="248" w:lineRule="atLeast"/>
        <w:rPr>
          <w:rFonts w:ascii="Verdana" w:hAnsi="Verdana"/>
          <w:color w:val="333333"/>
          <w:sz w:val="22"/>
          <w:szCs w:val="22"/>
        </w:rPr>
      </w:pPr>
      <w:r>
        <w:rPr>
          <w:rFonts w:ascii="Verdana" w:hAnsi="Verdana"/>
          <w:color w:val="333333"/>
          <w:sz w:val="22"/>
          <w:szCs w:val="22"/>
        </w:rPr>
        <w:t>ископаемые и драгоценные камни открыты на восточном склоне Приполярного и Полярного Урала.</w:t>
      </w:r>
    </w:p>
    <w:p w:rsidR="005271DF" w:rsidRDefault="005271DF" w:rsidP="005271DF">
      <w:pPr>
        <w:pStyle w:val="a6"/>
        <w:shd w:val="clear" w:color="auto" w:fill="F6F7F7"/>
        <w:spacing w:line="248" w:lineRule="atLeast"/>
        <w:rPr>
          <w:rFonts w:ascii="Verdana" w:hAnsi="Verdana"/>
          <w:color w:val="333333"/>
          <w:sz w:val="22"/>
          <w:szCs w:val="22"/>
        </w:rPr>
      </w:pPr>
      <w:r>
        <w:rPr>
          <w:rFonts w:ascii="Verdana" w:hAnsi="Verdana"/>
          <w:b/>
          <w:bCs/>
          <w:color w:val="333333"/>
          <w:sz w:val="22"/>
          <w:szCs w:val="22"/>
        </w:rPr>
        <w:t>Основные социально-экономические показатели</w:t>
      </w:r>
      <w:r>
        <w:rPr>
          <w:rFonts w:ascii="Verdana" w:hAnsi="Verdana"/>
          <w:color w:val="333333"/>
          <w:sz w:val="22"/>
          <w:szCs w:val="22"/>
        </w:rPr>
        <w:t>. Валовой региональный продукт Тюменской области за 2012 год составил 731 млрд. рублей, экономический рост – 16% (в среднем по России – 3,4%).</w:t>
      </w:r>
    </w:p>
    <w:p w:rsidR="005271DF" w:rsidRDefault="005271DF" w:rsidP="005271DF">
      <w:pPr>
        <w:pStyle w:val="a6"/>
        <w:shd w:val="clear" w:color="auto" w:fill="F6F7F7"/>
        <w:spacing w:line="248" w:lineRule="atLeast"/>
        <w:rPr>
          <w:rFonts w:ascii="Verdana" w:hAnsi="Verdana"/>
          <w:color w:val="333333"/>
          <w:sz w:val="22"/>
          <w:szCs w:val="22"/>
        </w:rPr>
      </w:pPr>
      <w:r>
        <w:rPr>
          <w:rFonts w:ascii="Verdana" w:hAnsi="Verdana"/>
          <w:color w:val="333333"/>
          <w:sz w:val="22"/>
          <w:szCs w:val="22"/>
        </w:rPr>
        <w:t>Общая ситуация в реальном секторе экономики и социальной сфере Тюменской области характеризуется позитивными процессами. Существенно возросли объёмы промышленного производства, собран рекордный урожай зерна, продолжалось повышение потребительского спроса и снижение уровня безработицы в регионе.</w:t>
      </w:r>
    </w:p>
    <w:p w:rsidR="005271DF" w:rsidRDefault="005271DF" w:rsidP="005271DF">
      <w:pPr>
        <w:pStyle w:val="a6"/>
        <w:shd w:val="clear" w:color="auto" w:fill="F6F7F7"/>
        <w:spacing w:line="248" w:lineRule="atLeast"/>
        <w:rPr>
          <w:rFonts w:ascii="Verdana" w:hAnsi="Verdana"/>
          <w:color w:val="333333"/>
          <w:sz w:val="22"/>
          <w:szCs w:val="22"/>
        </w:rPr>
      </w:pPr>
      <w:r>
        <w:rPr>
          <w:rFonts w:ascii="Verdana" w:hAnsi="Verdana"/>
          <w:color w:val="333333"/>
          <w:sz w:val="22"/>
          <w:szCs w:val="22"/>
        </w:rPr>
        <w:t>Продолжена реализация ряда крупных инвестиционных проектов по созданию новых, расширению и модернизации действующих предприятий, сохранены высокие объёмы ввода жилья.</w:t>
      </w:r>
    </w:p>
    <w:p w:rsidR="005271DF" w:rsidRDefault="005271DF" w:rsidP="005271DF">
      <w:pPr>
        <w:pStyle w:val="a6"/>
        <w:shd w:val="clear" w:color="auto" w:fill="F6F7F7"/>
        <w:spacing w:line="248" w:lineRule="atLeast"/>
        <w:rPr>
          <w:rFonts w:ascii="Verdana" w:hAnsi="Verdana"/>
          <w:color w:val="333333"/>
          <w:sz w:val="22"/>
          <w:szCs w:val="22"/>
        </w:rPr>
      </w:pPr>
      <w:r>
        <w:rPr>
          <w:rFonts w:ascii="Verdana" w:hAnsi="Verdana"/>
          <w:color w:val="333333"/>
          <w:sz w:val="22"/>
          <w:szCs w:val="22"/>
        </w:rPr>
        <w:t>Значительно увеличились объёмы добычи нефти, дальнейшее развитие получила нефтепереработка, устойчиво функционировало большинство предприятий машиностроительного комплекса, стройиндустрии и пищевой промышленности.</w:t>
      </w:r>
    </w:p>
    <w:p w:rsidR="005271DF" w:rsidRDefault="005271DF" w:rsidP="005271DF">
      <w:pPr>
        <w:pStyle w:val="a6"/>
        <w:shd w:val="clear" w:color="auto" w:fill="F6F7F7"/>
        <w:spacing w:line="248" w:lineRule="atLeast"/>
        <w:rPr>
          <w:rFonts w:ascii="Verdana" w:hAnsi="Verdana"/>
          <w:color w:val="333333"/>
          <w:sz w:val="22"/>
          <w:szCs w:val="22"/>
        </w:rPr>
      </w:pPr>
      <w:r>
        <w:rPr>
          <w:rFonts w:ascii="Verdana" w:hAnsi="Verdana"/>
          <w:b/>
          <w:bCs/>
          <w:color w:val="333333"/>
          <w:sz w:val="22"/>
          <w:szCs w:val="22"/>
        </w:rPr>
        <w:t>Основные отрасли промышленности</w:t>
      </w:r>
      <w:r>
        <w:rPr>
          <w:rFonts w:ascii="Verdana" w:hAnsi="Verdana"/>
          <w:color w:val="333333"/>
          <w:sz w:val="22"/>
          <w:szCs w:val="22"/>
        </w:rPr>
        <w:t xml:space="preserve">. По объёму произведённой промышленной продукции область занимает 1-е место в России. Основной отраслью специализации является топливная промышленность, на долю которой приходится 86,4% объёма промышленного производства области. </w:t>
      </w:r>
      <w:r>
        <w:rPr>
          <w:rFonts w:ascii="Verdana" w:hAnsi="Verdana"/>
          <w:color w:val="333333"/>
          <w:sz w:val="22"/>
          <w:szCs w:val="22"/>
        </w:rPr>
        <w:lastRenderedPageBreak/>
        <w:t>Значительная часть нефти (64%) и газа (91%) страны добывается в Тюменской области.</w:t>
      </w:r>
    </w:p>
    <w:p w:rsidR="005271DF" w:rsidRDefault="005271DF" w:rsidP="005271DF">
      <w:pPr>
        <w:pStyle w:val="a6"/>
        <w:shd w:val="clear" w:color="auto" w:fill="F6F7F7"/>
        <w:spacing w:line="248" w:lineRule="atLeast"/>
        <w:rPr>
          <w:rFonts w:ascii="Verdana" w:hAnsi="Verdana"/>
          <w:color w:val="333333"/>
          <w:sz w:val="22"/>
          <w:szCs w:val="22"/>
        </w:rPr>
      </w:pPr>
      <w:r>
        <w:rPr>
          <w:rFonts w:ascii="Verdana" w:hAnsi="Verdana"/>
          <w:color w:val="333333"/>
          <w:sz w:val="22"/>
          <w:szCs w:val="22"/>
        </w:rPr>
        <w:t>Основная направленность предприятий</w:t>
      </w:r>
      <w:r>
        <w:rPr>
          <w:rStyle w:val="apple-converted-space"/>
          <w:rFonts w:ascii="Verdana" w:hAnsi="Verdana"/>
          <w:color w:val="333333"/>
          <w:sz w:val="22"/>
          <w:szCs w:val="22"/>
        </w:rPr>
        <w:t> </w:t>
      </w:r>
      <w:r>
        <w:rPr>
          <w:rFonts w:ascii="Verdana" w:hAnsi="Verdana"/>
          <w:i/>
          <w:iCs/>
          <w:color w:val="333333"/>
          <w:sz w:val="22"/>
          <w:szCs w:val="22"/>
        </w:rPr>
        <w:t>машиностроения</w:t>
      </w:r>
      <w:r>
        <w:rPr>
          <w:rStyle w:val="apple-converted-space"/>
          <w:rFonts w:ascii="Verdana" w:hAnsi="Verdana"/>
          <w:i/>
          <w:iCs/>
          <w:color w:val="333333"/>
          <w:sz w:val="22"/>
          <w:szCs w:val="22"/>
        </w:rPr>
        <w:t> </w:t>
      </w:r>
      <w:r>
        <w:rPr>
          <w:rFonts w:ascii="Verdana" w:hAnsi="Verdana"/>
          <w:color w:val="333333"/>
          <w:sz w:val="22"/>
          <w:szCs w:val="22"/>
        </w:rPr>
        <w:t>– нефтепромысловое, геологоразведочное, нефтеперерабатывающее оборудование, тракторные прицепы, деревообрабатывающие станки.</w:t>
      </w:r>
    </w:p>
    <w:p w:rsidR="005271DF" w:rsidRDefault="005271DF" w:rsidP="005271DF">
      <w:pPr>
        <w:pStyle w:val="a6"/>
        <w:shd w:val="clear" w:color="auto" w:fill="F6F7F7"/>
        <w:spacing w:line="248" w:lineRule="atLeast"/>
        <w:rPr>
          <w:rFonts w:ascii="Verdana" w:hAnsi="Verdana"/>
          <w:color w:val="333333"/>
          <w:sz w:val="22"/>
          <w:szCs w:val="22"/>
        </w:rPr>
      </w:pPr>
      <w:r>
        <w:rPr>
          <w:rFonts w:ascii="Verdana" w:hAnsi="Verdana"/>
          <w:color w:val="333333"/>
          <w:sz w:val="22"/>
          <w:szCs w:val="22"/>
        </w:rPr>
        <w:t>В</w:t>
      </w:r>
      <w:r>
        <w:rPr>
          <w:rStyle w:val="apple-converted-space"/>
          <w:rFonts w:ascii="Verdana" w:hAnsi="Verdana"/>
          <w:color w:val="333333"/>
          <w:sz w:val="22"/>
          <w:szCs w:val="22"/>
        </w:rPr>
        <w:t> </w:t>
      </w:r>
      <w:r>
        <w:rPr>
          <w:rFonts w:ascii="Verdana" w:hAnsi="Verdana"/>
          <w:i/>
          <w:iCs/>
          <w:color w:val="333333"/>
          <w:sz w:val="22"/>
          <w:szCs w:val="22"/>
        </w:rPr>
        <w:t>химической и нефтехимической промышленности</w:t>
      </w:r>
      <w:r>
        <w:rPr>
          <w:rStyle w:val="apple-converted-space"/>
          <w:rFonts w:ascii="Verdana" w:hAnsi="Verdana"/>
          <w:i/>
          <w:iCs/>
          <w:color w:val="333333"/>
          <w:sz w:val="22"/>
          <w:szCs w:val="22"/>
        </w:rPr>
        <w:t> </w:t>
      </w:r>
      <w:r>
        <w:rPr>
          <w:rFonts w:ascii="Verdana" w:hAnsi="Verdana"/>
          <w:color w:val="333333"/>
          <w:sz w:val="22"/>
          <w:szCs w:val="22"/>
        </w:rPr>
        <w:t>осуществляется выпуск бутадиена, синтетических смол, полиэтиленовых труб. Производится около трети объёмов сжиженного бытового газа.</w:t>
      </w:r>
    </w:p>
    <w:p w:rsidR="005271DF" w:rsidRDefault="005271DF" w:rsidP="005271DF">
      <w:pPr>
        <w:pStyle w:val="a6"/>
        <w:shd w:val="clear" w:color="auto" w:fill="F6F7F7"/>
        <w:spacing w:line="248" w:lineRule="atLeast"/>
        <w:rPr>
          <w:rFonts w:ascii="Verdana" w:hAnsi="Verdana"/>
          <w:color w:val="333333"/>
          <w:sz w:val="22"/>
          <w:szCs w:val="22"/>
        </w:rPr>
      </w:pPr>
      <w:r>
        <w:rPr>
          <w:rFonts w:ascii="Verdana" w:hAnsi="Verdana"/>
          <w:i/>
          <w:iCs/>
          <w:color w:val="333333"/>
          <w:sz w:val="22"/>
          <w:szCs w:val="22"/>
        </w:rPr>
        <w:t>Лесохимический комплекс</w:t>
      </w:r>
      <w:r>
        <w:rPr>
          <w:rStyle w:val="apple-converted-space"/>
          <w:rFonts w:ascii="Verdana" w:hAnsi="Verdana"/>
          <w:i/>
          <w:iCs/>
          <w:color w:val="333333"/>
          <w:sz w:val="22"/>
          <w:szCs w:val="22"/>
        </w:rPr>
        <w:t> </w:t>
      </w:r>
      <w:r>
        <w:rPr>
          <w:rFonts w:ascii="Verdana" w:hAnsi="Verdana"/>
          <w:color w:val="333333"/>
          <w:sz w:val="22"/>
          <w:szCs w:val="22"/>
        </w:rPr>
        <w:t xml:space="preserve">представлен в основном лесозаготовительной и деревообрабатывающей отраслями промышленности. Значительную часть древесины пока вывозят из подрайона в необработанном виде (круглый лес, </w:t>
      </w:r>
      <w:proofErr w:type="spellStart"/>
      <w:r>
        <w:rPr>
          <w:rFonts w:ascii="Verdana" w:hAnsi="Verdana"/>
          <w:color w:val="333333"/>
          <w:sz w:val="22"/>
          <w:szCs w:val="22"/>
        </w:rPr>
        <w:t>рудстойка</w:t>
      </w:r>
      <w:proofErr w:type="spellEnd"/>
      <w:r>
        <w:rPr>
          <w:rFonts w:ascii="Verdana" w:hAnsi="Verdana"/>
          <w:color w:val="333333"/>
          <w:sz w:val="22"/>
          <w:szCs w:val="22"/>
        </w:rPr>
        <w:t>, дрова).</w:t>
      </w:r>
    </w:p>
    <w:p w:rsidR="005271DF" w:rsidRDefault="005271DF" w:rsidP="005271DF">
      <w:pPr>
        <w:pStyle w:val="a6"/>
        <w:shd w:val="clear" w:color="auto" w:fill="F6F7F7"/>
        <w:spacing w:line="248" w:lineRule="atLeast"/>
        <w:rPr>
          <w:rFonts w:ascii="Verdana" w:hAnsi="Verdana"/>
          <w:color w:val="333333"/>
          <w:sz w:val="22"/>
          <w:szCs w:val="22"/>
        </w:rPr>
      </w:pPr>
      <w:r>
        <w:rPr>
          <w:rFonts w:ascii="Verdana" w:hAnsi="Verdana"/>
          <w:b/>
          <w:bCs/>
          <w:color w:val="333333"/>
          <w:sz w:val="22"/>
          <w:szCs w:val="22"/>
        </w:rPr>
        <w:t>Сельское хозяйство</w:t>
      </w:r>
      <w:r>
        <w:rPr>
          <w:rFonts w:ascii="Verdana" w:hAnsi="Verdana"/>
          <w:color w:val="333333"/>
          <w:sz w:val="22"/>
          <w:szCs w:val="22"/>
        </w:rPr>
        <w:t>. Регион отличается суровыми природно-климатическими условиями, поэтому сельскохозяйственные угодья занимают лишь 3% территории Тюменской области. Около 80% сельскохозяйственной продукции региона производится на юге. Здесь более благоприятные климатические условия позволяют выращивать зерно, картофель, овощи, грубые и сочные корма; наличие больших площадей сенокосов и пастбищ создаёт благоприятные условия для молочно-мясного животноводства. В</w:t>
      </w:r>
      <w:r>
        <w:rPr>
          <w:rStyle w:val="apple-converted-space"/>
          <w:rFonts w:ascii="Verdana" w:hAnsi="Verdana"/>
          <w:color w:val="333333"/>
          <w:sz w:val="22"/>
          <w:szCs w:val="22"/>
        </w:rPr>
        <w:t> </w:t>
      </w:r>
    </w:p>
    <w:p w:rsidR="00AD307F" w:rsidRDefault="00AD307F" w:rsidP="00AD307F">
      <w:pPr>
        <w:pStyle w:val="a6"/>
        <w:shd w:val="clear" w:color="auto" w:fill="F6F7F7"/>
        <w:spacing w:line="248" w:lineRule="atLeast"/>
        <w:rPr>
          <w:rFonts w:ascii="Verdana" w:hAnsi="Verdana"/>
          <w:color w:val="333333"/>
          <w:sz w:val="22"/>
          <w:szCs w:val="22"/>
        </w:rPr>
      </w:pPr>
      <w:proofErr w:type="gramStart"/>
      <w:r>
        <w:rPr>
          <w:rFonts w:ascii="Verdana" w:hAnsi="Verdana"/>
          <w:color w:val="333333"/>
          <w:sz w:val="22"/>
          <w:szCs w:val="22"/>
        </w:rPr>
        <w:t>регионе</w:t>
      </w:r>
      <w:proofErr w:type="gramEnd"/>
      <w:r>
        <w:rPr>
          <w:rFonts w:ascii="Verdana" w:hAnsi="Verdana"/>
          <w:color w:val="333333"/>
          <w:sz w:val="22"/>
          <w:szCs w:val="22"/>
        </w:rPr>
        <w:t xml:space="preserve"> развиты традиционные для коренных народов Севера промыслы – оленеводство и рыболовство.</w:t>
      </w:r>
    </w:p>
    <w:p w:rsidR="00AD307F" w:rsidRDefault="00AD307F" w:rsidP="00AD307F">
      <w:pPr>
        <w:pStyle w:val="a6"/>
        <w:shd w:val="clear" w:color="auto" w:fill="F6F7F7"/>
        <w:spacing w:line="248" w:lineRule="atLeast"/>
        <w:rPr>
          <w:rFonts w:ascii="Verdana" w:hAnsi="Verdana"/>
          <w:color w:val="333333"/>
          <w:sz w:val="22"/>
          <w:szCs w:val="22"/>
        </w:rPr>
      </w:pPr>
      <w:r>
        <w:rPr>
          <w:rFonts w:ascii="Verdana" w:hAnsi="Verdana"/>
          <w:color w:val="333333"/>
          <w:sz w:val="22"/>
          <w:szCs w:val="22"/>
        </w:rPr>
        <w:t>Одним из крупнейших комплексов области является сельскохозяйственный производственный кооператив «</w:t>
      </w:r>
      <w:proofErr w:type="spellStart"/>
      <w:r>
        <w:rPr>
          <w:rFonts w:ascii="Verdana" w:hAnsi="Verdana"/>
          <w:b/>
          <w:bCs/>
          <w:color w:val="333333"/>
          <w:sz w:val="22"/>
          <w:szCs w:val="22"/>
        </w:rPr>
        <w:t>Емуртлинский</w:t>
      </w:r>
      <w:proofErr w:type="spellEnd"/>
      <w:r>
        <w:rPr>
          <w:rFonts w:ascii="Verdana" w:hAnsi="Verdana"/>
          <w:color w:val="333333"/>
          <w:sz w:val="22"/>
          <w:szCs w:val="22"/>
        </w:rPr>
        <w:t>», который занимается производством и реализацией продукции растениеводства, а также животноводством. Комплекс входит в сотню лучших сельхозпредприятий России.</w:t>
      </w:r>
    </w:p>
    <w:p w:rsidR="00AD307F" w:rsidRDefault="00AD307F" w:rsidP="00AD307F">
      <w:pPr>
        <w:pStyle w:val="a6"/>
        <w:shd w:val="clear" w:color="auto" w:fill="F6F7F7"/>
        <w:spacing w:line="248" w:lineRule="atLeast"/>
        <w:rPr>
          <w:rFonts w:ascii="Verdana" w:hAnsi="Verdana"/>
          <w:color w:val="333333"/>
          <w:sz w:val="22"/>
          <w:szCs w:val="22"/>
        </w:rPr>
      </w:pPr>
      <w:r>
        <w:rPr>
          <w:rFonts w:ascii="Verdana" w:hAnsi="Verdana"/>
          <w:color w:val="333333"/>
          <w:sz w:val="22"/>
          <w:szCs w:val="22"/>
        </w:rPr>
        <w:t>Ещё один значимый агропромышленный объект – ЗАО «Агропромышленная Фирма «</w:t>
      </w:r>
      <w:r>
        <w:rPr>
          <w:rFonts w:ascii="Verdana" w:hAnsi="Verdana"/>
          <w:b/>
          <w:bCs/>
          <w:color w:val="333333"/>
          <w:sz w:val="22"/>
          <w:szCs w:val="22"/>
        </w:rPr>
        <w:t>Каскара</w:t>
      </w:r>
      <w:r>
        <w:rPr>
          <w:rFonts w:ascii="Verdana" w:hAnsi="Verdana"/>
          <w:color w:val="333333"/>
          <w:sz w:val="22"/>
          <w:szCs w:val="22"/>
        </w:rPr>
        <w:t>» – это динамично развивающееся предприятие с большим потенциалом, ориентированное на выращивание картофеля и овощей и производстве молочной продукции под торговой маркой «Белый клевер».</w:t>
      </w:r>
    </w:p>
    <w:p w:rsidR="00AD307F" w:rsidRDefault="00AD307F" w:rsidP="00AD307F">
      <w:pPr>
        <w:pStyle w:val="a6"/>
        <w:shd w:val="clear" w:color="auto" w:fill="F6F7F7"/>
        <w:spacing w:line="248" w:lineRule="atLeast"/>
        <w:rPr>
          <w:rFonts w:ascii="Verdana" w:hAnsi="Verdana"/>
          <w:color w:val="333333"/>
          <w:sz w:val="22"/>
          <w:szCs w:val="22"/>
        </w:rPr>
      </w:pPr>
      <w:r>
        <w:rPr>
          <w:rFonts w:ascii="Verdana" w:hAnsi="Verdana"/>
          <w:color w:val="333333"/>
          <w:sz w:val="22"/>
          <w:szCs w:val="22"/>
        </w:rPr>
        <w:t>Также в области существует несколько птицефабрик: «</w:t>
      </w:r>
      <w:proofErr w:type="spellStart"/>
      <w:r>
        <w:rPr>
          <w:rFonts w:ascii="Verdana" w:hAnsi="Verdana"/>
          <w:color w:val="333333"/>
          <w:sz w:val="22"/>
          <w:szCs w:val="22"/>
        </w:rPr>
        <w:t>Боровская</w:t>
      </w:r>
      <w:proofErr w:type="spellEnd"/>
      <w:r>
        <w:rPr>
          <w:rFonts w:ascii="Verdana" w:hAnsi="Verdana"/>
          <w:color w:val="333333"/>
          <w:sz w:val="22"/>
          <w:szCs w:val="22"/>
        </w:rPr>
        <w:t>», «</w:t>
      </w:r>
      <w:proofErr w:type="spellStart"/>
      <w:r>
        <w:rPr>
          <w:rFonts w:ascii="Verdana" w:hAnsi="Verdana"/>
          <w:color w:val="333333"/>
          <w:sz w:val="22"/>
          <w:szCs w:val="22"/>
        </w:rPr>
        <w:t>Пышминская</w:t>
      </w:r>
      <w:proofErr w:type="spellEnd"/>
      <w:r>
        <w:rPr>
          <w:rFonts w:ascii="Verdana" w:hAnsi="Verdana"/>
          <w:color w:val="333333"/>
          <w:sz w:val="22"/>
          <w:szCs w:val="22"/>
        </w:rPr>
        <w:t>», «Тюменский бройлер».</w:t>
      </w:r>
    </w:p>
    <w:p w:rsidR="00AD307F" w:rsidRDefault="00AD307F" w:rsidP="00AD307F">
      <w:pPr>
        <w:pStyle w:val="a6"/>
        <w:shd w:val="clear" w:color="auto" w:fill="F6F7F7"/>
        <w:spacing w:line="248" w:lineRule="atLeast"/>
        <w:rPr>
          <w:rFonts w:ascii="Verdana" w:hAnsi="Verdana"/>
          <w:color w:val="333333"/>
          <w:sz w:val="22"/>
          <w:szCs w:val="22"/>
        </w:rPr>
      </w:pPr>
      <w:r>
        <w:rPr>
          <w:rFonts w:ascii="Verdana" w:hAnsi="Verdana"/>
          <w:b/>
          <w:bCs/>
          <w:color w:val="333333"/>
          <w:sz w:val="22"/>
          <w:szCs w:val="22"/>
        </w:rPr>
        <w:t>Топливно-энергетический комплекс</w:t>
      </w:r>
      <w:r>
        <w:rPr>
          <w:rFonts w:ascii="Verdana" w:hAnsi="Verdana"/>
          <w:color w:val="333333"/>
          <w:sz w:val="22"/>
          <w:szCs w:val="22"/>
        </w:rPr>
        <w:t>. Значительное развитие в области получила</w:t>
      </w:r>
      <w:r>
        <w:rPr>
          <w:rStyle w:val="apple-converted-space"/>
          <w:rFonts w:ascii="Verdana" w:hAnsi="Verdana"/>
          <w:color w:val="333333"/>
          <w:sz w:val="22"/>
          <w:szCs w:val="22"/>
        </w:rPr>
        <w:t> </w:t>
      </w:r>
      <w:r>
        <w:rPr>
          <w:rFonts w:ascii="Verdana" w:hAnsi="Verdana"/>
          <w:i/>
          <w:iCs/>
          <w:color w:val="333333"/>
          <w:sz w:val="22"/>
          <w:szCs w:val="22"/>
        </w:rPr>
        <w:t>электроэнергетика</w:t>
      </w:r>
      <w:r>
        <w:rPr>
          <w:rFonts w:ascii="Verdana" w:hAnsi="Verdana"/>
          <w:color w:val="333333"/>
          <w:sz w:val="22"/>
          <w:szCs w:val="22"/>
        </w:rPr>
        <w:t xml:space="preserve">. </w:t>
      </w:r>
      <w:proofErr w:type="spellStart"/>
      <w:r>
        <w:rPr>
          <w:rFonts w:ascii="Verdana" w:hAnsi="Verdana"/>
          <w:color w:val="333333"/>
          <w:sz w:val="22"/>
          <w:szCs w:val="22"/>
        </w:rPr>
        <w:t>Сургутские</w:t>
      </w:r>
      <w:proofErr w:type="spellEnd"/>
      <w:r>
        <w:rPr>
          <w:rFonts w:ascii="Verdana" w:hAnsi="Verdana"/>
          <w:color w:val="333333"/>
          <w:sz w:val="22"/>
          <w:szCs w:val="22"/>
        </w:rPr>
        <w:t xml:space="preserve"> ГРЭС-1 и ГРЭС-2, а также </w:t>
      </w:r>
      <w:proofErr w:type="spellStart"/>
      <w:r>
        <w:rPr>
          <w:rFonts w:ascii="Verdana" w:hAnsi="Verdana"/>
          <w:color w:val="333333"/>
          <w:sz w:val="22"/>
          <w:szCs w:val="22"/>
        </w:rPr>
        <w:t>Нижневартовская</w:t>
      </w:r>
      <w:proofErr w:type="spellEnd"/>
      <w:r>
        <w:rPr>
          <w:rFonts w:ascii="Verdana" w:hAnsi="Verdana"/>
          <w:color w:val="333333"/>
          <w:sz w:val="22"/>
          <w:szCs w:val="22"/>
        </w:rPr>
        <w:t xml:space="preserve"> ГРЭС являются крупнейшими производителями электроэнергии в России, работающими на попутном газе и обеспечивающие электроэнергией нефтегазовый комплекс ХМАО. Основными электростанциями на юге области являются Тюменская ТЭЦ-1 и ТЭЦ-2, а также </w:t>
      </w:r>
      <w:proofErr w:type="spellStart"/>
      <w:r>
        <w:rPr>
          <w:rFonts w:ascii="Verdana" w:hAnsi="Verdana"/>
          <w:color w:val="333333"/>
          <w:sz w:val="22"/>
          <w:szCs w:val="22"/>
        </w:rPr>
        <w:t>Тобольская</w:t>
      </w:r>
      <w:proofErr w:type="spellEnd"/>
      <w:r>
        <w:rPr>
          <w:rFonts w:ascii="Verdana" w:hAnsi="Verdana"/>
          <w:color w:val="333333"/>
          <w:sz w:val="22"/>
          <w:szCs w:val="22"/>
        </w:rPr>
        <w:t xml:space="preserve"> ТЭЦ.</w:t>
      </w:r>
    </w:p>
    <w:p w:rsidR="00AD307F" w:rsidRDefault="00AD307F" w:rsidP="00AD307F">
      <w:pPr>
        <w:pStyle w:val="a6"/>
        <w:shd w:val="clear" w:color="auto" w:fill="F6F7F7"/>
        <w:spacing w:line="248" w:lineRule="atLeast"/>
        <w:rPr>
          <w:rFonts w:ascii="Verdana" w:hAnsi="Verdana"/>
          <w:color w:val="333333"/>
          <w:sz w:val="22"/>
          <w:szCs w:val="22"/>
        </w:rPr>
      </w:pPr>
      <w:r>
        <w:rPr>
          <w:rFonts w:ascii="Verdana" w:hAnsi="Verdana"/>
          <w:color w:val="333333"/>
          <w:sz w:val="22"/>
          <w:szCs w:val="22"/>
        </w:rPr>
        <w:t>В производстве и распределении электроэнергии, газа и воды индекс производства за 2011 год составил 102,3%. Область имеет достаточно мощную электроэнергетику, что позволяет самостоятельно обеспечивать регион необходимой энергией производства и население области.</w:t>
      </w:r>
    </w:p>
    <w:p w:rsidR="00AD307F" w:rsidRDefault="00AD307F" w:rsidP="00AD307F">
      <w:pPr>
        <w:pStyle w:val="a6"/>
        <w:shd w:val="clear" w:color="auto" w:fill="F6F7F7"/>
        <w:spacing w:line="248" w:lineRule="atLeast"/>
        <w:rPr>
          <w:rFonts w:ascii="Verdana" w:hAnsi="Verdana"/>
          <w:color w:val="333333"/>
          <w:sz w:val="22"/>
          <w:szCs w:val="22"/>
        </w:rPr>
      </w:pPr>
      <w:r>
        <w:rPr>
          <w:rFonts w:ascii="Verdana" w:hAnsi="Verdana"/>
          <w:b/>
          <w:bCs/>
          <w:color w:val="333333"/>
          <w:sz w:val="22"/>
          <w:szCs w:val="22"/>
        </w:rPr>
        <w:lastRenderedPageBreak/>
        <w:t>Внешнеторговый оборот</w:t>
      </w:r>
      <w:r>
        <w:rPr>
          <w:rFonts w:ascii="Verdana" w:hAnsi="Verdana"/>
          <w:color w:val="333333"/>
          <w:sz w:val="22"/>
          <w:szCs w:val="22"/>
        </w:rPr>
        <w:t>. Регион вносит наибольший вклад во внешнеэкономические связи России, прежде всего в торговый оборот. В 2012 году внешнеторговый оборот Тюменской области составил 2,41 млрд. долларов, из них на долю экспорта приходится 1,726 млрд. долларов, импорта – 683,8 млн. долларов.</w:t>
      </w:r>
    </w:p>
    <w:p w:rsidR="00AD307F" w:rsidRDefault="00AD307F" w:rsidP="00AD307F">
      <w:pPr>
        <w:pStyle w:val="a6"/>
        <w:shd w:val="clear" w:color="auto" w:fill="F6F7F7"/>
        <w:spacing w:line="248" w:lineRule="atLeast"/>
        <w:rPr>
          <w:rFonts w:ascii="Verdana" w:hAnsi="Verdana"/>
          <w:color w:val="333333"/>
          <w:sz w:val="22"/>
          <w:szCs w:val="22"/>
        </w:rPr>
      </w:pPr>
      <w:r>
        <w:rPr>
          <w:rFonts w:ascii="Verdana" w:hAnsi="Verdana"/>
          <w:color w:val="333333"/>
          <w:sz w:val="22"/>
          <w:szCs w:val="22"/>
        </w:rPr>
        <w:t>Большая часть стоимостного объёма экспорта приходится на органические химические соединения – 854,5 млн. долларов, топливо и минеральные нефтепродукты – 706,8 млн. долларов, а также на летательные аппараты и части к ним – 114,5 млн. долларов. Основные экспортные поставки товаров осуществляются в Турцию, Финляндию, Польшу, Венгрию, Швецию, Нидерланды и Украину.</w:t>
      </w:r>
    </w:p>
    <w:p w:rsidR="00AD307F" w:rsidRDefault="00AD307F" w:rsidP="00AD307F">
      <w:pPr>
        <w:pStyle w:val="a6"/>
        <w:shd w:val="clear" w:color="auto" w:fill="F6F7F7"/>
        <w:spacing w:line="248" w:lineRule="atLeast"/>
        <w:rPr>
          <w:rFonts w:ascii="Verdana" w:hAnsi="Verdana"/>
          <w:color w:val="333333"/>
          <w:sz w:val="22"/>
          <w:szCs w:val="22"/>
        </w:rPr>
      </w:pPr>
      <w:r>
        <w:rPr>
          <w:rFonts w:ascii="Verdana" w:hAnsi="Verdana"/>
          <w:color w:val="333333"/>
          <w:sz w:val="22"/>
          <w:szCs w:val="22"/>
        </w:rPr>
        <w:t>В товарной структуре импорта доминирует промышленное оборудование различного назначения (84%). Помимо этого, импортируются бульдозеры, краны-трубоукладчики, двигатели, насосы, другие виды оборудования и запасные части к ним. Основные страны-импортёры: Германия, Италия, Франция, США</w:t>
      </w:r>
      <w:r>
        <w:rPr>
          <w:rStyle w:val="apple-converted-space"/>
          <w:rFonts w:ascii="Verdana" w:hAnsi="Verdana"/>
          <w:color w:val="333333"/>
          <w:sz w:val="22"/>
          <w:szCs w:val="22"/>
        </w:rPr>
        <w:t> </w:t>
      </w:r>
    </w:p>
    <w:p w:rsidR="00FC518A" w:rsidRPr="00FC518A" w:rsidRDefault="00FC518A" w:rsidP="00FC518A">
      <w:pPr>
        <w:shd w:val="clear" w:color="auto" w:fill="F6F7F7"/>
        <w:spacing w:before="100" w:beforeAutospacing="1" w:after="100" w:afterAutospacing="1" w:line="248" w:lineRule="atLeast"/>
        <w:rPr>
          <w:rFonts w:ascii="Verdana" w:eastAsia="Times New Roman" w:hAnsi="Verdana" w:cs="Times New Roman"/>
          <w:color w:val="333333"/>
          <w:lang w:eastAsia="ru-RU"/>
        </w:rPr>
      </w:pPr>
      <w:r w:rsidRPr="00FC518A">
        <w:rPr>
          <w:rFonts w:ascii="Verdana" w:eastAsia="Times New Roman" w:hAnsi="Verdana" w:cs="Times New Roman"/>
          <w:color w:val="333333"/>
          <w:lang w:eastAsia="ru-RU"/>
        </w:rPr>
        <w:t>и Китай.</w:t>
      </w:r>
    </w:p>
    <w:p w:rsidR="00FC518A" w:rsidRPr="00FC518A" w:rsidRDefault="00FC518A" w:rsidP="00FC518A">
      <w:pPr>
        <w:shd w:val="clear" w:color="auto" w:fill="F6F7F7"/>
        <w:spacing w:before="100" w:beforeAutospacing="1" w:after="100" w:afterAutospacing="1" w:line="248" w:lineRule="atLeast"/>
        <w:rPr>
          <w:rFonts w:ascii="Verdana" w:eastAsia="Times New Roman" w:hAnsi="Verdana" w:cs="Times New Roman"/>
          <w:color w:val="333333"/>
          <w:lang w:eastAsia="ru-RU"/>
        </w:rPr>
      </w:pPr>
      <w:r w:rsidRPr="00FC518A">
        <w:rPr>
          <w:rFonts w:ascii="Verdana" w:eastAsia="Times New Roman" w:hAnsi="Verdana" w:cs="Times New Roman"/>
          <w:b/>
          <w:bCs/>
          <w:color w:val="333333"/>
          <w:lang w:eastAsia="ru-RU"/>
        </w:rPr>
        <w:t>Транспортная инфраструктура</w:t>
      </w:r>
      <w:r w:rsidRPr="00FC518A">
        <w:rPr>
          <w:rFonts w:ascii="Verdana" w:eastAsia="Times New Roman" w:hAnsi="Verdana" w:cs="Times New Roman"/>
          <w:color w:val="333333"/>
          <w:lang w:eastAsia="ru-RU"/>
        </w:rPr>
        <w:t xml:space="preserve">. Тюмень является крупным транспортным узлом на Транссибе, связана железнодорожными и автомагистралями с автономными округами, европейской частью России и Восточной Сибирью, через неё проходят магистральные </w:t>
      </w:r>
      <w:proofErr w:type="spellStart"/>
      <w:r w:rsidRPr="00FC518A">
        <w:rPr>
          <w:rFonts w:ascii="Verdana" w:eastAsia="Times New Roman" w:hAnsi="Verdana" w:cs="Times New Roman"/>
          <w:color w:val="333333"/>
          <w:lang w:eastAsia="ru-RU"/>
        </w:rPr>
        <w:t>нефте</w:t>
      </w:r>
      <w:proofErr w:type="spellEnd"/>
      <w:r w:rsidRPr="00FC518A">
        <w:rPr>
          <w:rFonts w:ascii="Verdana" w:eastAsia="Times New Roman" w:hAnsi="Verdana" w:cs="Times New Roman"/>
          <w:color w:val="333333"/>
          <w:lang w:eastAsia="ru-RU"/>
        </w:rPr>
        <w:t>- и газопроводы.</w:t>
      </w:r>
    </w:p>
    <w:p w:rsidR="00FC518A" w:rsidRPr="00FC518A" w:rsidRDefault="00FC518A" w:rsidP="00FC518A">
      <w:pPr>
        <w:shd w:val="clear" w:color="auto" w:fill="F6F7F7"/>
        <w:spacing w:before="100" w:beforeAutospacing="1" w:after="100" w:afterAutospacing="1" w:line="248" w:lineRule="atLeast"/>
        <w:rPr>
          <w:rFonts w:ascii="Verdana" w:eastAsia="Times New Roman" w:hAnsi="Verdana" w:cs="Times New Roman"/>
          <w:color w:val="333333"/>
          <w:lang w:eastAsia="ru-RU"/>
        </w:rPr>
      </w:pPr>
      <w:r w:rsidRPr="00FC518A">
        <w:rPr>
          <w:rFonts w:ascii="Verdana" w:eastAsia="Times New Roman" w:hAnsi="Verdana" w:cs="Times New Roman"/>
          <w:color w:val="333333"/>
          <w:lang w:eastAsia="ru-RU"/>
        </w:rPr>
        <w:t>Основные международные транспортные коридоры, проходящие через Тюменскую область: автодорожный маршрут МТК № 2 «Транссиб», в том числе Тюмень – Ишим. Основные региональные транспортные коридоры: Тура – Иртыш – Обь – МТК «Северный морской путь».</w:t>
      </w:r>
    </w:p>
    <w:p w:rsidR="00FC518A" w:rsidRPr="00FC518A" w:rsidRDefault="00FC518A" w:rsidP="00FC518A">
      <w:pPr>
        <w:shd w:val="clear" w:color="auto" w:fill="F6F7F7"/>
        <w:spacing w:before="100" w:beforeAutospacing="1" w:after="100" w:afterAutospacing="1" w:line="248" w:lineRule="atLeast"/>
        <w:rPr>
          <w:rFonts w:ascii="Verdana" w:eastAsia="Times New Roman" w:hAnsi="Verdana" w:cs="Times New Roman"/>
          <w:color w:val="333333"/>
          <w:lang w:eastAsia="ru-RU"/>
        </w:rPr>
      </w:pPr>
      <w:r w:rsidRPr="00FC518A">
        <w:rPr>
          <w:rFonts w:ascii="Verdana" w:eastAsia="Times New Roman" w:hAnsi="Verdana" w:cs="Times New Roman"/>
          <w:color w:val="333333"/>
          <w:lang w:eastAsia="ru-RU"/>
        </w:rPr>
        <w:t>Наиболее быстро развивается </w:t>
      </w:r>
      <w:r w:rsidRPr="00FC518A">
        <w:rPr>
          <w:rFonts w:ascii="Verdana" w:eastAsia="Times New Roman" w:hAnsi="Verdana" w:cs="Times New Roman"/>
          <w:i/>
          <w:iCs/>
          <w:color w:val="333333"/>
          <w:lang w:eastAsia="ru-RU"/>
        </w:rPr>
        <w:t>автомобильный транспорт</w:t>
      </w:r>
      <w:r w:rsidRPr="00FC518A">
        <w:rPr>
          <w:rFonts w:ascii="Verdana" w:eastAsia="Times New Roman" w:hAnsi="Verdana" w:cs="Times New Roman"/>
          <w:color w:val="333333"/>
          <w:lang w:eastAsia="ru-RU"/>
        </w:rPr>
        <w:t xml:space="preserve">. Интенсивно растёт парк транспортных средств. Построены и функционируют магистральные автодороги круглогодичного действия, связывающие областной центр и промышленные центры Среднего </w:t>
      </w:r>
      <w:proofErr w:type="spellStart"/>
      <w:r w:rsidRPr="00FC518A">
        <w:rPr>
          <w:rFonts w:ascii="Verdana" w:eastAsia="Times New Roman" w:hAnsi="Verdana" w:cs="Times New Roman"/>
          <w:color w:val="333333"/>
          <w:lang w:eastAsia="ru-RU"/>
        </w:rPr>
        <w:t>Приобья</w:t>
      </w:r>
      <w:proofErr w:type="spellEnd"/>
      <w:r w:rsidRPr="00FC518A">
        <w:rPr>
          <w:rFonts w:ascii="Verdana" w:eastAsia="Times New Roman" w:hAnsi="Verdana" w:cs="Times New Roman"/>
          <w:color w:val="333333"/>
          <w:lang w:eastAsia="ru-RU"/>
        </w:rPr>
        <w:t>.</w:t>
      </w:r>
    </w:p>
    <w:p w:rsidR="00FC518A" w:rsidRPr="00FC518A" w:rsidRDefault="00FC518A" w:rsidP="00FC518A">
      <w:pPr>
        <w:shd w:val="clear" w:color="auto" w:fill="F6F7F7"/>
        <w:spacing w:before="100" w:beforeAutospacing="1" w:after="100" w:afterAutospacing="1" w:line="248" w:lineRule="atLeast"/>
        <w:rPr>
          <w:rFonts w:ascii="Verdana" w:eastAsia="Times New Roman" w:hAnsi="Verdana" w:cs="Times New Roman"/>
          <w:color w:val="333333"/>
          <w:lang w:eastAsia="ru-RU"/>
        </w:rPr>
      </w:pPr>
      <w:r w:rsidRPr="00FC518A">
        <w:rPr>
          <w:rFonts w:ascii="Verdana" w:eastAsia="Times New Roman" w:hAnsi="Verdana" w:cs="Times New Roman"/>
          <w:color w:val="333333"/>
          <w:lang w:eastAsia="ru-RU"/>
        </w:rPr>
        <w:t>Для многих районов области большую значимость имеет </w:t>
      </w:r>
      <w:r w:rsidRPr="00FC518A">
        <w:rPr>
          <w:rFonts w:ascii="Verdana" w:eastAsia="Times New Roman" w:hAnsi="Verdana" w:cs="Times New Roman"/>
          <w:i/>
          <w:iCs/>
          <w:color w:val="333333"/>
          <w:lang w:eastAsia="ru-RU"/>
        </w:rPr>
        <w:t>речной транспорт</w:t>
      </w:r>
      <w:r w:rsidRPr="00FC518A">
        <w:rPr>
          <w:rFonts w:ascii="Verdana" w:eastAsia="Times New Roman" w:hAnsi="Verdana" w:cs="Times New Roman"/>
          <w:color w:val="333333"/>
          <w:lang w:eastAsia="ru-RU"/>
        </w:rPr>
        <w:t>. В большинстве промышленных центров, расположенных на речных магистралях, действуют крупные речные порты.</w:t>
      </w:r>
    </w:p>
    <w:p w:rsidR="00FC518A" w:rsidRPr="00FC518A" w:rsidRDefault="00FC518A" w:rsidP="00FC518A">
      <w:pPr>
        <w:shd w:val="clear" w:color="auto" w:fill="F6F7F7"/>
        <w:spacing w:before="100" w:beforeAutospacing="1" w:after="100" w:afterAutospacing="1" w:line="248" w:lineRule="atLeast"/>
        <w:rPr>
          <w:rFonts w:ascii="Verdana" w:eastAsia="Times New Roman" w:hAnsi="Verdana" w:cs="Times New Roman"/>
          <w:color w:val="333333"/>
          <w:lang w:eastAsia="ru-RU"/>
        </w:rPr>
      </w:pPr>
      <w:r w:rsidRPr="00FC518A">
        <w:rPr>
          <w:rFonts w:ascii="Verdana" w:eastAsia="Times New Roman" w:hAnsi="Verdana" w:cs="Times New Roman"/>
          <w:color w:val="333333"/>
          <w:lang w:eastAsia="ru-RU"/>
        </w:rPr>
        <w:t>Развит </w:t>
      </w:r>
      <w:r w:rsidRPr="00FC518A">
        <w:rPr>
          <w:rFonts w:ascii="Verdana" w:eastAsia="Times New Roman" w:hAnsi="Verdana" w:cs="Times New Roman"/>
          <w:i/>
          <w:iCs/>
          <w:color w:val="333333"/>
          <w:lang w:eastAsia="ru-RU"/>
        </w:rPr>
        <w:t>авиационный транспорт</w:t>
      </w:r>
      <w:r w:rsidRPr="00FC518A">
        <w:rPr>
          <w:rFonts w:ascii="Verdana" w:eastAsia="Times New Roman" w:hAnsi="Verdana" w:cs="Times New Roman"/>
          <w:color w:val="333333"/>
          <w:lang w:eastAsia="ru-RU"/>
        </w:rPr>
        <w:t>. Осуществляется пассажирское авиасообщение со многими городами России и стран СНГ. Аэропорт в Тюмени производит таможенный и пограничный контроль и открыт для международного сообщения.</w:t>
      </w:r>
    </w:p>
    <w:p w:rsidR="00FC518A" w:rsidRPr="00FC518A" w:rsidRDefault="00FC518A" w:rsidP="00FC518A">
      <w:pPr>
        <w:shd w:val="clear" w:color="auto" w:fill="F6F7F7"/>
        <w:spacing w:before="100" w:beforeAutospacing="1" w:after="100" w:afterAutospacing="1" w:line="248" w:lineRule="atLeast"/>
        <w:rPr>
          <w:rFonts w:ascii="Verdana" w:eastAsia="Times New Roman" w:hAnsi="Verdana" w:cs="Times New Roman"/>
          <w:color w:val="333333"/>
          <w:lang w:eastAsia="ru-RU"/>
        </w:rPr>
      </w:pPr>
      <w:r w:rsidRPr="00FC518A">
        <w:rPr>
          <w:rFonts w:ascii="Verdana" w:eastAsia="Times New Roman" w:hAnsi="Verdana" w:cs="Times New Roman"/>
          <w:i/>
          <w:iCs/>
          <w:color w:val="333333"/>
          <w:lang w:eastAsia="ru-RU"/>
        </w:rPr>
        <w:t>Трубопроводный транспорт </w:t>
      </w:r>
      <w:r w:rsidRPr="00FC518A">
        <w:rPr>
          <w:rFonts w:ascii="Verdana" w:eastAsia="Times New Roman" w:hAnsi="Verdana" w:cs="Times New Roman"/>
          <w:color w:val="333333"/>
          <w:lang w:eastAsia="ru-RU"/>
        </w:rPr>
        <w:t>характеризуется наличием подразделений крупнейших российских предприятий: ОАО «Газпром», ОАО «АК «</w:t>
      </w:r>
      <w:proofErr w:type="spellStart"/>
      <w:r w:rsidRPr="00FC518A">
        <w:rPr>
          <w:rFonts w:ascii="Verdana" w:eastAsia="Times New Roman" w:hAnsi="Verdana" w:cs="Times New Roman"/>
          <w:color w:val="333333"/>
          <w:lang w:eastAsia="ru-RU"/>
        </w:rPr>
        <w:t>Транснефть</w:t>
      </w:r>
      <w:proofErr w:type="spellEnd"/>
      <w:r w:rsidRPr="00FC518A">
        <w:rPr>
          <w:rFonts w:ascii="Verdana" w:eastAsia="Times New Roman" w:hAnsi="Verdana" w:cs="Times New Roman"/>
          <w:color w:val="333333"/>
          <w:lang w:eastAsia="ru-RU"/>
        </w:rPr>
        <w:t>».</w:t>
      </w:r>
    </w:p>
    <w:p w:rsidR="00FC518A" w:rsidRPr="00FC518A" w:rsidRDefault="00FC518A" w:rsidP="00FC518A">
      <w:pPr>
        <w:shd w:val="clear" w:color="auto" w:fill="F6F7F7"/>
        <w:spacing w:before="100" w:beforeAutospacing="1" w:after="100" w:afterAutospacing="1" w:line="248" w:lineRule="atLeast"/>
        <w:rPr>
          <w:rFonts w:ascii="Verdana" w:eastAsia="Times New Roman" w:hAnsi="Verdana" w:cs="Times New Roman"/>
          <w:color w:val="333333"/>
          <w:lang w:eastAsia="ru-RU"/>
        </w:rPr>
      </w:pPr>
      <w:r w:rsidRPr="00FC518A">
        <w:rPr>
          <w:rFonts w:ascii="Verdana" w:eastAsia="Times New Roman" w:hAnsi="Verdana" w:cs="Times New Roman"/>
          <w:b/>
          <w:bCs/>
          <w:color w:val="333333"/>
          <w:lang w:eastAsia="ru-RU"/>
        </w:rPr>
        <w:t>Туризм</w:t>
      </w:r>
      <w:r w:rsidRPr="00FC518A">
        <w:rPr>
          <w:rFonts w:ascii="Verdana" w:eastAsia="Times New Roman" w:hAnsi="Verdana" w:cs="Times New Roman"/>
          <w:color w:val="333333"/>
          <w:lang w:eastAsia="ru-RU"/>
        </w:rPr>
        <w:t xml:space="preserve">. Тюменская область – удивительный край с тысячелетней историей, богатый разнообразными туристическими ресурсами, которые включают </w:t>
      </w:r>
      <w:proofErr w:type="gramStart"/>
      <w:r w:rsidRPr="00FC518A">
        <w:rPr>
          <w:rFonts w:ascii="Verdana" w:eastAsia="Times New Roman" w:hAnsi="Verdana" w:cs="Times New Roman"/>
          <w:color w:val="333333"/>
          <w:lang w:eastAsia="ru-RU"/>
        </w:rPr>
        <w:t>более тысячи объектов</w:t>
      </w:r>
      <w:proofErr w:type="gramEnd"/>
      <w:r w:rsidRPr="00FC518A">
        <w:rPr>
          <w:rFonts w:ascii="Verdana" w:eastAsia="Times New Roman" w:hAnsi="Verdana" w:cs="Times New Roman"/>
          <w:color w:val="333333"/>
          <w:lang w:eastAsia="ru-RU"/>
        </w:rPr>
        <w:t xml:space="preserve"> истории и культуры, сотни археологических памятников.</w:t>
      </w:r>
    </w:p>
    <w:p w:rsidR="00FC518A" w:rsidRPr="00FC518A" w:rsidRDefault="00FC518A" w:rsidP="00FC518A">
      <w:pPr>
        <w:shd w:val="clear" w:color="auto" w:fill="F6F7F7"/>
        <w:spacing w:before="100" w:beforeAutospacing="1" w:after="100" w:afterAutospacing="1" w:line="248" w:lineRule="atLeast"/>
        <w:rPr>
          <w:rFonts w:ascii="Verdana" w:eastAsia="Times New Roman" w:hAnsi="Verdana" w:cs="Times New Roman"/>
          <w:color w:val="333333"/>
          <w:lang w:eastAsia="ru-RU"/>
        </w:rPr>
      </w:pPr>
      <w:r w:rsidRPr="00FC518A">
        <w:rPr>
          <w:rFonts w:ascii="Verdana" w:eastAsia="Times New Roman" w:hAnsi="Verdana" w:cs="Times New Roman"/>
          <w:color w:val="333333"/>
          <w:lang w:eastAsia="ru-RU"/>
        </w:rPr>
        <w:t xml:space="preserve">За регионом закрепилось название «Ворота Сибири». Отсюда начинали осваивать новые земли знаменитые землепроходцы в XVI веке, отсюда в наши </w:t>
      </w:r>
      <w:r w:rsidRPr="00FC518A">
        <w:rPr>
          <w:rFonts w:ascii="Verdana" w:eastAsia="Times New Roman" w:hAnsi="Verdana" w:cs="Times New Roman"/>
          <w:color w:val="333333"/>
          <w:lang w:eastAsia="ru-RU"/>
        </w:rPr>
        <w:lastRenderedPageBreak/>
        <w:t>дни начинают знакомиться с Сибирью и многие туристы. По числу объектов, составляющих туристские культурные ресурсы, Тюменская область входит в первые семь регионов России и сопоставима с рядом развитых стран, таких как Канада, Норвегия, Германия.</w:t>
      </w:r>
    </w:p>
    <w:p w:rsidR="00FC518A" w:rsidRPr="00FC518A" w:rsidRDefault="00FC518A" w:rsidP="00FC518A">
      <w:pPr>
        <w:shd w:val="clear" w:color="auto" w:fill="F6F7F7"/>
        <w:spacing w:before="100" w:beforeAutospacing="1" w:after="100" w:afterAutospacing="1" w:line="248" w:lineRule="atLeast"/>
        <w:rPr>
          <w:rFonts w:ascii="Verdana" w:eastAsia="Times New Roman" w:hAnsi="Verdana" w:cs="Times New Roman"/>
          <w:color w:val="333333"/>
          <w:lang w:eastAsia="ru-RU"/>
        </w:rPr>
      </w:pPr>
      <w:r w:rsidRPr="00FC518A">
        <w:rPr>
          <w:rFonts w:ascii="Verdana" w:eastAsia="Times New Roman" w:hAnsi="Verdana" w:cs="Times New Roman"/>
          <w:color w:val="333333"/>
          <w:lang w:eastAsia="ru-RU"/>
        </w:rPr>
        <w:t>В регионе преобладают следующие </w:t>
      </w:r>
      <w:r w:rsidRPr="00FC518A">
        <w:rPr>
          <w:rFonts w:ascii="Verdana" w:eastAsia="Times New Roman" w:hAnsi="Verdana" w:cs="Times New Roman"/>
          <w:i/>
          <w:iCs/>
          <w:color w:val="333333"/>
          <w:lang w:eastAsia="ru-RU"/>
        </w:rPr>
        <w:t>виды туризма</w:t>
      </w:r>
      <w:r w:rsidRPr="00FC518A">
        <w:rPr>
          <w:rFonts w:ascii="Verdana" w:eastAsia="Times New Roman" w:hAnsi="Verdana" w:cs="Times New Roman"/>
          <w:color w:val="333333"/>
          <w:lang w:eastAsia="ru-RU"/>
        </w:rPr>
        <w:t>:</w:t>
      </w:r>
    </w:p>
    <w:p w:rsidR="00FC518A" w:rsidRPr="00FC518A" w:rsidRDefault="00FC518A" w:rsidP="00FC518A">
      <w:pPr>
        <w:numPr>
          <w:ilvl w:val="0"/>
          <w:numId w:val="2"/>
        </w:numPr>
        <w:shd w:val="clear" w:color="auto" w:fill="F6F7F7"/>
        <w:spacing w:before="100" w:beforeAutospacing="1" w:after="107" w:line="248" w:lineRule="atLeast"/>
        <w:rPr>
          <w:rFonts w:ascii="Verdana" w:eastAsia="Times New Roman" w:hAnsi="Verdana" w:cs="Times New Roman"/>
          <w:color w:val="242A32"/>
          <w:sz w:val="20"/>
          <w:szCs w:val="20"/>
          <w:lang w:eastAsia="ru-RU"/>
        </w:rPr>
      </w:pPr>
      <w:r w:rsidRPr="00FC518A">
        <w:rPr>
          <w:rFonts w:ascii="Verdana" w:eastAsia="Times New Roman" w:hAnsi="Verdana" w:cs="Times New Roman"/>
          <w:b/>
          <w:bCs/>
          <w:i/>
          <w:iCs/>
          <w:color w:val="242A32"/>
          <w:sz w:val="20"/>
          <w:szCs w:val="20"/>
          <w:lang w:eastAsia="ru-RU"/>
        </w:rPr>
        <w:t>Деловой туризм</w:t>
      </w:r>
      <w:r w:rsidRPr="00FC518A">
        <w:rPr>
          <w:rFonts w:ascii="Verdana" w:eastAsia="Times New Roman" w:hAnsi="Verdana" w:cs="Times New Roman"/>
          <w:b/>
          <w:bCs/>
          <w:i/>
          <w:iCs/>
          <w:color w:val="242A32"/>
          <w:sz w:val="20"/>
          <w:lang w:eastAsia="ru-RU"/>
        </w:rPr>
        <w:t> </w:t>
      </w:r>
      <w:r w:rsidRPr="00FC518A">
        <w:rPr>
          <w:rFonts w:ascii="Verdana" w:eastAsia="Times New Roman" w:hAnsi="Verdana" w:cs="Times New Roman"/>
          <w:color w:val="242A32"/>
          <w:sz w:val="20"/>
          <w:szCs w:val="20"/>
          <w:lang w:eastAsia="ru-RU"/>
        </w:rPr>
        <w:t xml:space="preserve">– основной туристский сектор Тюмени, локомотив развития всей туриндустрии города. В настоящее время более 40% туристских прибытий в Тюменскую область </w:t>
      </w:r>
      <w:proofErr w:type="gramStart"/>
      <w:r w:rsidRPr="00FC518A">
        <w:rPr>
          <w:rFonts w:ascii="Verdana" w:eastAsia="Times New Roman" w:hAnsi="Verdana" w:cs="Times New Roman"/>
          <w:color w:val="242A32"/>
          <w:sz w:val="20"/>
          <w:szCs w:val="20"/>
          <w:lang w:eastAsia="ru-RU"/>
        </w:rPr>
        <w:t>связаны</w:t>
      </w:r>
      <w:proofErr w:type="gramEnd"/>
      <w:r w:rsidRPr="00FC518A">
        <w:rPr>
          <w:rFonts w:ascii="Verdana" w:eastAsia="Times New Roman" w:hAnsi="Verdana" w:cs="Times New Roman"/>
          <w:color w:val="242A32"/>
          <w:sz w:val="20"/>
          <w:szCs w:val="20"/>
          <w:lang w:eastAsia="ru-RU"/>
        </w:rPr>
        <w:t xml:space="preserve"> с деловыми целями. Научные организации и государственные университеты регулярно проводят международные и всероссийские конференции, охватывающие широкий спектр научных интересов.</w:t>
      </w:r>
    </w:p>
    <w:p w:rsidR="00514D0A" w:rsidRPr="00514D0A" w:rsidRDefault="00514D0A" w:rsidP="00514D0A">
      <w:pPr>
        <w:numPr>
          <w:ilvl w:val="0"/>
          <w:numId w:val="2"/>
        </w:numPr>
        <w:shd w:val="clear" w:color="auto" w:fill="F6F7F7"/>
        <w:spacing w:before="100" w:beforeAutospacing="1" w:after="107" w:line="248" w:lineRule="atLeast"/>
        <w:rPr>
          <w:rFonts w:ascii="Verdana" w:eastAsia="Times New Roman" w:hAnsi="Verdana" w:cs="Times New Roman"/>
          <w:color w:val="242A32"/>
          <w:sz w:val="20"/>
          <w:szCs w:val="20"/>
          <w:lang w:eastAsia="ru-RU"/>
        </w:rPr>
      </w:pPr>
      <w:r w:rsidRPr="00514D0A">
        <w:rPr>
          <w:rFonts w:ascii="Verdana" w:eastAsia="Times New Roman" w:hAnsi="Verdana" w:cs="Times New Roman"/>
          <w:b/>
          <w:bCs/>
          <w:i/>
          <w:iCs/>
          <w:color w:val="242A32"/>
          <w:sz w:val="20"/>
          <w:szCs w:val="20"/>
          <w:lang w:eastAsia="ru-RU"/>
        </w:rPr>
        <w:t>Познавательный туризм</w:t>
      </w:r>
      <w:r w:rsidRPr="00514D0A">
        <w:rPr>
          <w:rFonts w:ascii="Verdana" w:eastAsia="Times New Roman" w:hAnsi="Verdana" w:cs="Times New Roman"/>
          <w:color w:val="242A32"/>
          <w:sz w:val="20"/>
          <w:szCs w:val="20"/>
          <w:lang w:eastAsia="ru-RU"/>
        </w:rPr>
        <w:t>. Такие исторические места области как Нижняя Тавда, Искер, Вагай хранят память о легендарном походе дружины Ермака и Сибирском взятии.</w:t>
      </w:r>
    </w:p>
    <w:p w:rsidR="00514D0A" w:rsidRPr="00514D0A" w:rsidRDefault="00514D0A" w:rsidP="00514D0A">
      <w:pPr>
        <w:numPr>
          <w:ilvl w:val="0"/>
          <w:numId w:val="2"/>
        </w:numPr>
        <w:shd w:val="clear" w:color="auto" w:fill="F6F7F7"/>
        <w:spacing w:before="100" w:beforeAutospacing="1" w:after="107" w:line="248" w:lineRule="atLeast"/>
        <w:rPr>
          <w:rFonts w:ascii="Verdana" w:eastAsia="Times New Roman" w:hAnsi="Verdana" w:cs="Times New Roman"/>
          <w:color w:val="242A32"/>
          <w:sz w:val="20"/>
          <w:szCs w:val="20"/>
          <w:lang w:eastAsia="ru-RU"/>
        </w:rPr>
      </w:pPr>
      <w:r w:rsidRPr="00514D0A">
        <w:rPr>
          <w:rFonts w:ascii="Verdana" w:eastAsia="Times New Roman" w:hAnsi="Verdana" w:cs="Times New Roman"/>
          <w:b/>
          <w:bCs/>
          <w:i/>
          <w:iCs/>
          <w:color w:val="242A32"/>
          <w:sz w:val="20"/>
          <w:szCs w:val="20"/>
          <w:lang w:eastAsia="ru-RU"/>
        </w:rPr>
        <w:t>Санаторно-курортный туризм</w:t>
      </w:r>
      <w:r w:rsidRPr="00514D0A">
        <w:rPr>
          <w:rFonts w:ascii="Verdana" w:eastAsia="Times New Roman" w:hAnsi="Verdana" w:cs="Times New Roman"/>
          <w:color w:val="242A32"/>
          <w:sz w:val="20"/>
          <w:szCs w:val="20"/>
          <w:lang w:eastAsia="ru-RU"/>
        </w:rPr>
        <w:t>. Регион располагает широким спектром уникальных природных лечебных факторов. На территории области расположено около 30 санаториев, 6 горячих источников, 12 водных объектов с зонами отдыха, 56 памятников природы и 33 государственных заказника (самым известным из которых является</w:t>
      </w:r>
      <w:r w:rsidRPr="00514D0A">
        <w:rPr>
          <w:rFonts w:ascii="Verdana" w:eastAsia="Times New Roman" w:hAnsi="Verdana" w:cs="Times New Roman"/>
          <w:color w:val="242A32"/>
          <w:sz w:val="20"/>
          <w:lang w:eastAsia="ru-RU"/>
        </w:rPr>
        <w:t> </w:t>
      </w:r>
      <w:proofErr w:type="spellStart"/>
      <w:r w:rsidRPr="00514D0A">
        <w:rPr>
          <w:rFonts w:ascii="Verdana" w:eastAsia="Times New Roman" w:hAnsi="Verdana" w:cs="Times New Roman"/>
          <w:b/>
          <w:bCs/>
          <w:color w:val="242A32"/>
          <w:sz w:val="20"/>
          <w:szCs w:val="20"/>
          <w:lang w:eastAsia="ru-RU"/>
        </w:rPr>
        <w:t>Абалакский</w:t>
      </w:r>
      <w:proofErr w:type="spellEnd"/>
      <w:r w:rsidRPr="00514D0A">
        <w:rPr>
          <w:rFonts w:ascii="Verdana" w:eastAsia="Times New Roman" w:hAnsi="Verdana" w:cs="Times New Roman"/>
          <w:b/>
          <w:bCs/>
          <w:color w:val="242A32"/>
          <w:sz w:val="20"/>
          <w:szCs w:val="20"/>
          <w:lang w:eastAsia="ru-RU"/>
        </w:rPr>
        <w:t xml:space="preserve"> природно-исторический комплекс</w:t>
      </w:r>
      <w:r w:rsidRPr="00514D0A">
        <w:rPr>
          <w:rFonts w:ascii="Verdana" w:eastAsia="Times New Roman" w:hAnsi="Verdana" w:cs="Times New Roman"/>
          <w:b/>
          <w:bCs/>
          <w:color w:val="242A32"/>
          <w:sz w:val="20"/>
          <w:lang w:eastAsia="ru-RU"/>
        </w:rPr>
        <w:t> </w:t>
      </w:r>
      <w:proofErr w:type="gramStart"/>
      <w:r w:rsidRPr="00514D0A">
        <w:rPr>
          <w:rFonts w:ascii="Verdana" w:eastAsia="Times New Roman" w:hAnsi="Verdana" w:cs="Times New Roman"/>
          <w:color w:val="242A32"/>
          <w:sz w:val="20"/>
          <w:szCs w:val="20"/>
          <w:lang w:eastAsia="ru-RU"/>
        </w:rPr>
        <w:t>в</w:t>
      </w:r>
      <w:proofErr w:type="gramEnd"/>
      <w:r w:rsidRPr="00514D0A">
        <w:rPr>
          <w:rFonts w:ascii="Verdana" w:eastAsia="Times New Roman" w:hAnsi="Verdana" w:cs="Times New Roman"/>
          <w:color w:val="242A32"/>
          <w:sz w:val="20"/>
          <w:szCs w:val="20"/>
          <w:lang w:eastAsia="ru-RU"/>
        </w:rPr>
        <w:t xml:space="preserve"> </w:t>
      </w:r>
      <w:proofErr w:type="gramStart"/>
      <w:r w:rsidRPr="00514D0A">
        <w:rPr>
          <w:rFonts w:ascii="Verdana" w:eastAsia="Times New Roman" w:hAnsi="Verdana" w:cs="Times New Roman"/>
          <w:color w:val="242A32"/>
          <w:sz w:val="20"/>
          <w:szCs w:val="20"/>
          <w:lang w:eastAsia="ru-RU"/>
        </w:rPr>
        <w:t>Тобольском</w:t>
      </w:r>
      <w:proofErr w:type="gramEnd"/>
      <w:r w:rsidRPr="00514D0A">
        <w:rPr>
          <w:rFonts w:ascii="Verdana" w:eastAsia="Times New Roman" w:hAnsi="Verdana" w:cs="Times New Roman"/>
          <w:color w:val="242A32"/>
          <w:sz w:val="20"/>
          <w:szCs w:val="20"/>
          <w:lang w:eastAsia="ru-RU"/>
        </w:rPr>
        <w:t xml:space="preserve"> районе).</w:t>
      </w:r>
    </w:p>
    <w:p w:rsidR="00514D0A" w:rsidRPr="00514D0A" w:rsidRDefault="00514D0A" w:rsidP="00514D0A">
      <w:pPr>
        <w:numPr>
          <w:ilvl w:val="0"/>
          <w:numId w:val="2"/>
        </w:numPr>
        <w:shd w:val="clear" w:color="auto" w:fill="F6F7F7"/>
        <w:spacing w:before="100" w:beforeAutospacing="1" w:after="107" w:line="248" w:lineRule="atLeast"/>
        <w:rPr>
          <w:rFonts w:ascii="Verdana" w:eastAsia="Times New Roman" w:hAnsi="Verdana" w:cs="Times New Roman"/>
          <w:color w:val="242A32"/>
          <w:sz w:val="20"/>
          <w:szCs w:val="20"/>
          <w:lang w:eastAsia="ru-RU"/>
        </w:rPr>
      </w:pPr>
      <w:r w:rsidRPr="00514D0A">
        <w:rPr>
          <w:rFonts w:ascii="Verdana" w:eastAsia="Times New Roman" w:hAnsi="Verdana" w:cs="Times New Roman"/>
          <w:b/>
          <w:bCs/>
          <w:i/>
          <w:iCs/>
          <w:color w:val="242A32"/>
          <w:sz w:val="20"/>
          <w:szCs w:val="20"/>
          <w:lang w:eastAsia="ru-RU"/>
        </w:rPr>
        <w:t>Спортивный туризм</w:t>
      </w:r>
      <w:r w:rsidRPr="00514D0A">
        <w:rPr>
          <w:rFonts w:ascii="Verdana" w:eastAsia="Times New Roman" w:hAnsi="Verdana" w:cs="Times New Roman"/>
          <w:color w:val="242A32"/>
          <w:sz w:val="20"/>
          <w:szCs w:val="20"/>
          <w:lang w:eastAsia="ru-RU"/>
        </w:rPr>
        <w:t xml:space="preserve">. Любителей спортивного туризма Тюменская область готова порадовать хорошо развитой инфраструктурой спортивных сооружений и большим количеством спортивных событий, привлекающих гостей из разных стран и регионов. </w:t>
      </w:r>
      <w:proofErr w:type="gramStart"/>
      <w:r w:rsidRPr="00514D0A">
        <w:rPr>
          <w:rFonts w:ascii="Verdana" w:eastAsia="Times New Roman" w:hAnsi="Verdana" w:cs="Times New Roman"/>
          <w:color w:val="242A32"/>
          <w:sz w:val="20"/>
          <w:szCs w:val="20"/>
          <w:lang w:eastAsia="ru-RU"/>
        </w:rPr>
        <w:t>В регионе имеются авиаклубы, стадионы, стрельбища, бассейны, бильярд, боулинг, дворцы спорта, ипподром и многое другое.</w:t>
      </w:r>
      <w:proofErr w:type="gramEnd"/>
    </w:p>
    <w:p w:rsidR="00514D0A" w:rsidRPr="00514D0A" w:rsidRDefault="00514D0A" w:rsidP="00514D0A">
      <w:pPr>
        <w:numPr>
          <w:ilvl w:val="0"/>
          <w:numId w:val="2"/>
        </w:numPr>
        <w:shd w:val="clear" w:color="auto" w:fill="F6F7F7"/>
        <w:spacing w:before="100" w:beforeAutospacing="1" w:after="107" w:line="248" w:lineRule="atLeast"/>
        <w:rPr>
          <w:rFonts w:ascii="Verdana" w:eastAsia="Times New Roman" w:hAnsi="Verdana" w:cs="Times New Roman"/>
          <w:color w:val="242A32"/>
          <w:sz w:val="20"/>
          <w:szCs w:val="20"/>
          <w:lang w:eastAsia="ru-RU"/>
        </w:rPr>
      </w:pPr>
      <w:r w:rsidRPr="00514D0A">
        <w:rPr>
          <w:rFonts w:ascii="Verdana" w:eastAsia="Times New Roman" w:hAnsi="Verdana" w:cs="Times New Roman"/>
          <w:b/>
          <w:bCs/>
          <w:i/>
          <w:iCs/>
          <w:color w:val="242A32"/>
          <w:sz w:val="20"/>
          <w:szCs w:val="20"/>
          <w:lang w:eastAsia="ru-RU"/>
        </w:rPr>
        <w:t>Паломнический туризм</w:t>
      </w:r>
      <w:r w:rsidRPr="00514D0A">
        <w:rPr>
          <w:rFonts w:ascii="Verdana" w:eastAsia="Times New Roman" w:hAnsi="Verdana" w:cs="Times New Roman"/>
          <w:color w:val="242A32"/>
          <w:sz w:val="20"/>
          <w:szCs w:val="20"/>
          <w:lang w:eastAsia="ru-RU"/>
        </w:rPr>
        <w:t xml:space="preserve">. Святыни региона привлекают паломников со всей страны. На территории области располагаются 4 </w:t>
      </w:r>
      <w:proofErr w:type="gramStart"/>
      <w:r w:rsidRPr="00514D0A">
        <w:rPr>
          <w:rFonts w:ascii="Verdana" w:eastAsia="Times New Roman" w:hAnsi="Verdana" w:cs="Times New Roman"/>
          <w:color w:val="242A32"/>
          <w:sz w:val="20"/>
          <w:szCs w:val="20"/>
          <w:lang w:eastAsia="ru-RU"/>
        </w:rPr>
        <w:t>действующих</w:t>
      </w:r>
      <w:proofErr w:type="gramEnd"/>
      <w:r w:rsidRPr="00514D0A">
        <w:rPr>
          <w:rFonts w:ascii="Verdana" w:eastAsia="Times New Roman" w:hAnsi="Verdana" w:cs="Times New Roman"/>
          <w:color w:val="242A32"/>
          <w:sz w:val="20"/>
          <w:szCs w:val="20"/>
          <w:lang w:eastAsia="ru-RU"/>
        </w:rPr>
        <w:t xml:space="preserve"> монастыря: Свято-Троицкий Тюменский мужской монастырь, </w:t>
      </w:r>
      <w:proofErr w:type="spellStart"/>
      <w:r w:rsidRPr="00514D0A">
        <w:rPr>
          <w:rFonts w:ascii="Verdana" w:eastAsia="Times New Roman" w:hAnsi="Verdana" w:cs="Times New Roman"/>
          <w:color w:val="242A32"/>
          <w:sz w:val="20"/>
          <w:szCs w:val="20"/>
          <w:lang w:eastAsia="ru-RU"/>
        </w:rPr>
        <w:t>Богородично-Рождественский</w:t>
      </w:r>
      <w:proofErr w:type="spellEnd"/>
      <w:r w:rsidRPr="00514D0A">
        <w:rPr>
          <w:rFonts w:ascii="Verdana" w:eastAsia="Times New Roman" w:hAnsi="Verdana" w:cs="Times New Roman"/>
          <w:color w:val="242A32"/>
          <w:sz w:val="20"/>
          <w:szCs w:val="20"/>
          <w:lang w:eastAsia="ru-RU"/>
        </w:rPr>
        <w:t xml:space="preserve"> Ильинский женский монастырь, Свято-Знаменский </w:t>
      </w:r>
      <w:proofErr w:type="spellStart"/>
      <w:r w:rsidRPr="00514D0A">
        <w:rPr>
          <w:rFonts w:ascii="Verdana" w:eastAsia="Times New Roman" w:hAnsi="Verdana" w:cs="Times New Roman"/>
          <w:color w:val="242A32"/>
          <w:sz w:val="20"/>
          <w:szCs w:val="20"/>
          <w:lang w:eastAsia="ru-RU"/>
        </w:rPr>
        <w:t>Абалакский</w:t>
      </w:r>
      <w:proofErr w:type="spellEnd"/>
      <w:r w:rsidRPr="00514D0A">
        <w:rPr>
          <w:rFonts w:ascii="Verdana" w:eastAsia="Times New Roman" w:hAnsi="Verdana" w:cs="Times New Roman"/>
          <w:color w:val="242A32"/>
          <w:sz w:val="20"/>
          <w:szCs w:val="20"/>
          <w:lang w:eastAsia="ru-RU"/>
        </w:rPr>
        <w:t xml:space="preserve"> мужской монастырь и </w:t>
      </w:r>
      <w:proofErr w:type="spellStart"/>
      <w:r w:rsidRPr="00514D0A">
        <w:rPr>
          <w:rFonts w:ascii="Verdana" w:eastAsia="Times New Roman" w:hAnsi="Verdana" w:cs="Times New Roman"/>
          <w:color w:val="242A32"/>
          <w:sz w:val="20"/>
          <w:szCs w:val="20"/>
          <w:lang w:eastAsia="ru-RU"/>
        </w:rPr>
        <w:t>Иоанно-Введенский</w:t>
      </w:r>
      <w:proofErr w:type="spellEnd"/>
      <w:r w:rsidRPr="00514D0A">
        <w:rPr>
          <w:rFonts w:ascii="Verdana" w:eastAsia="Times New Roman" w:hAnsi="Verdana" w:cs="Times New Roman"/>
          <w:color w:val="242A32"/>
          <w:sz w:val="20"/>
          <w:szCs w:val="20"/>
          <w:lang w:eastAsia="ru-RU"/>
        </w:rPr>
        <w:t xml:space="preserve"> женский монастырь. Все монастыри являются памятниками истории и архитектуры и связаны с массой событий исторического и культурного плана.</w:t>
      </w:r>
    </w:p>
    <w:p w:rsidR="00514D0A" w:rsidRPr="00514D0A" w:rsidRDefault="00514D0A" w:rsidP="00514D0A">
      <w:pPr>
        <w:numPr>
          <w:ilvl w:val="0"/>
          <w:numId w:val="2"/>
        </w:numPr>
        <w:shd w:val="clear" w:color="auto" w:fill="F6F7F7"/>
        <w:spacing w:before="100" w:beforeAutospacing="1" w:after="107" w:line="248" w:lineRule="atLeast"/>
        <w:rPr>
          <w:rFonts w:ascii="Verdana" w:eastAsia="Times New Roman" w:hAnsi="Verdana" w:cs="Times New Roman"/>
          <w:color w:val="242A32"/>
          <w:sz w:val="20"/>
          <w:szCs w:val="20"/>
          <w:lang w:eastAsia="ru-RU"/>
        </w:rPr>
      </w:pPr>
      <w:r w:rsidRPr="00514D0A">
        <w:rPr>
          <w:rFonts w:ascii="Verdana" w:eastAsia="Times New Roman" w:hAnsi="Verdana" w:cs="Times New Roman"/>
          <w:b/>
          <w:bCs/>
          <w:i/>
          <w:iCs/>
          <w:color w:val="242A32"/>
          <w:sz w:val="20"/>
          <w:szCs w:val="20"/>
          <w:lang w:eastAsia="ru-RU"/>
        </w:rPr>
        <w:t>Охотничье-рыболовный туризм</w:t>
      </w:r>
      <w:r w:rsidRPr="00514D0A">
        <w:rPr>
          <w:rFonts w:ascii="Verdana" w:eastAsia="Times New Roman" w:hAnsi="Verdana" w:cs="Times New Roman"/>
          <w:color w:val="242A32"/>
          <w:sz w:val="20"/>
          <w:szCs w:val="20"/>
          <w:lang w:eastAsia="ru-RU"/>
        </w:rPr>
        <w:t>. Юг Тюменской области обладает исключительной особенностью – необычайной колоритностью растительного и животного мира, предоставляющей огромные возможности любителям охоты и рыбалки. В регионе имеются несколько охотничье-рыболовных баз.</w:t>
      </w:r>
    </w:p>
    <w:p w:rsidR="00514D0A" w:rsidRPr="00514D0A" w:rsidRDefault="00514D0A" w:rsidP="00514D0A">
      <w:pPr>
        <w:shd w:val="clear" w:color="auto" w:fill="F6F7F7"/>
        <w:spacing w:before="100" w:beforeAutospacing="1" w:after="100" w:afterAutospacing="1" w:line="248" w:lineRule="atLeast"/>
        <w:rPr>
          <w:rFonts w:ascii="Verdana" w:eastAsia="Times New Roman" w:hAnsi="Verdana" w:cs="Times New Roman"/>
          <w:color w:val="333333"/>
          <w:lang w:eastAsia="ru-RU"/>
        </w:rPr>
      </w:pPr>
      <w:r w:rsidRPr="00514D0A">
        <w:rPr>
          <w:rFonts w:ascii="Verdana" w:eastAsia="Times New Roman" w:hAnsi="Verdana" w:cs="Times New Roman"/>
          <w:color w:val="333333"/>
          <w:lang w:eastAsia="ru-RU"/>
        </w:rPr>
        <w:t>В Тюменской области постоянно внедряются идеи по усовершенствованию уже имеющихся видов и развитию других видов туризма.</w:t>
      </w:r>
    </w:p>
    <w:p w:rsidR="00095194" w:rsidRDefault="00072C09" w:rsidP="00095194">
      <w:r>
        <w:t xml:space="preserve">"70 -летию Тюменской области посвящается" Географическое положение Тюменская область расположена в Западной Сибири. Тюменская область (южная часть) граничит: на юге </w:t>
      </w:r>
      <w:proofErr w:type="gramStart"/>
      <w:r>
        <w:t>-с</w:t>
      </w:r>
      <w:proofErr w:type="gramEnd"/>
      <w:r>
        <w:t xml:space="preserve"> Казахстаном, на </w:t>
      </w:r>
      <w:proofErr w:type="spellStart"/>
      <w:r>
        <w:t>юго</w:t>
      </w:r>
      <w:proofErr w:type="spellEnd"/>
      <w:r>
        <w:t xml:space="preserve">- западе - с Курганской областью, на западе - со Свердловской областью, на севере - с Ханты- Мансийским автономным округом, на востоке - с Томской и Омской областями. Образована 14.08. 1944г. Тюменская область по территории занимает третье место по России, уступая лишь Якутии Красноярскому краю. </w:t>
      </w:r>
      <w:r w:rsidR="00FA7B0C">
        <w:t>Область занимает большую часть З</w:t>
      </w:r>
      <w:r>
        <w:t>ападно</w:t>
      </w:r>
      <w:r w:rsidR="00FA7B0C">
        <w:t xml:space="preserve"> </w:t>
      </w:r>
      <w:r>
        <w:t>- Сибирской равнины и делит территорию России на две большие части: западнее - Урал и Европейская часть страны, восточнее - азиатская: Сибирь и Дальний Восток. Отклонение от московского времени: + 2 часа. Административный центр - город Тюмень, основан в 1586 году. Телефонный код г. Тюмень:3452 Почтовый индекс г</w:t>
      </w:r>
      <w:proofErr w:type="gramStart"/>
      <w:r>
        <w:t>.Т</w:t>
      </w:r>
      <w:proofErr w:type="gramEnd"/>
      <w:r>
        <w:t xml:space="preserve">юмень:625000 Федеральный округ -Уральский. Экономический </w:t>
      </w:r>
      <w:r>
        <w:lastRenderedPageBreak/>
        <w:t xml:space="preserve">район </w:t>
      </w:r>
      <w:proofErr w:type="gramStart"/>
      <w:r>
        <w:t>-З</w:t>
      </w:r>
      <w:proofErr w:type="gramEnd"/>
      <w:r>
        <w:t>ападно -Сибирский. Губернато</w:t>
      </w:r>
      <w:proofErr w:type="gramStart"/>
      <w:r>
        <w:t>р-</w:t>
      </w:r>
      <w:proofErr w:type="gramEnd"/>
      <w:r>
        <w:t xml:space="preserve"> Владимир Якушев. Население Тюменской области</w:t>
      </w:r>
      <w:r w:rsidR="00B67F86" w:rsidRPr="00B67F86">
        <w:t xml:space="preserve"> </w:t>
      </w:r>
      <w:r w:rsidR="00B67F86">
        <w:t xml:space="preserve">Население Тюменской области примерно составляет 3373 тыс. человек. Тюменская область относится к числу регионов России с наиболее многонациональным составом населения, здесь проживает представители 125 национальностей, в том числе 26 малочисленных народов Севера. К наиболее многочисленным народам, кроме русских, относятся украинцы (8.4;%), татары (7,3%), белорусы (1,6%), башкиры </w:t>
      </w:r>
      <w:proofErr w:type="gramStart"/>
      <w:r w:rsidR="00B67F86">
        <w:t xml:space="preserve">( </w:t>
      </w:r>
      <w:proofErr w:type="gramEnd"/>
      <w:r w:rsidR="00B67F86">
        <w:t>1,3%), чуваши (1%). Численность проживающих на территории области малочисленных народов Севера составляет 51,9 тыс. человек, или треть от общей их численности в Российской Федерации. Герб Тюменской области Герб Тюменской области представляет собой композицию на серебряном геральдическом щите, состоящую из элементов: 1) абрис (контур) Тюменской области, расцвеченный белой, синей и зеленой полосами, в центре круг, разделенный на верхнюю и нижнюю части в соотношении 1:2. а</w:t>
      </w:r>
      <w:proofErr w:type="gramStart"/>
      <w:r w:rsidR="00B67F86">
        <w:t>)в</w:t>
      </w:r>
      <w:proofErr w:type="gramEnd"/>
      <w:r w:rsidR="00B67F86">
        <w:t>ерхняя: золотое полукружье восходящего солнца с золотыми л</w:t>
      </w:r>
      <w:r w:rsidR="00FA7B0C">
        <w:t>учами; б) нижняя: полукружье, расцвеченное</w:t>
      </w:r>
      <w:r w:rsidR="00B67F86">
        <w:t xml:space="preserve"> синим</w:t>
      </w:r>
      <w:proofErr w:type="gramStart"/>
      <w:r w:rsidR="00B67F86">
        <w:t>и(</w:t>
      </w:r>
      <w:proofErr w:type="gramEnd"/>
      <w:r w:rsidR="00B67F86">
        <w:t>широкими) и черными (узкими) вертикальными полосками; 2) над абрисом золотая корона, составленная из элементов традиционных орнаментов северных народов области; 3) снизу золотая лента с надписью черного цвета "Тюменская область"; 4) по сторонам - фигурки стоящих соболей, поддерживающие абрис области и корону. Девиз "Сибирью прирастать будет" начертан золотыми литерами на лазоревой с черным подбоем ленте. Многоцветный рисунок полного герба Тюменской области</w:t>
      </w:r>
      <w:r w:rsidR="00427239" w:rsidRPr="00427239">
        <w:t xml:space="preserve"> </w:t>
      </w:r>
      <w:r w:rsidR="00427239">
        <w:t xml:space="preserve">Флаг Тюменской области Флаг Тюменской области представляет собой прямоугольное полотнище из трех равных по ширине горизонтальных полос: верхней </w:t>
      </w:r>
      <w:proofErr w:type="gramStart"/>
      <w:r w:rsidR="00427239">
        <w:t>-б</w:t>
      </w:r>
      <w:proofErr w:type="gramEnd"/>
      <w:r w:rsidR="00427239">
        <w:t xml:space="preserve">елого цвета, средний -синего и нижней - зеленого цвета с наложением на них со стороны древка прямоугольного равнобедренного треугольника красного цвета. </w:t>
      </w:r>
      <w:proofErr w:type="gramStart"/>
      <w:r w:rsidR="00427239">
        <w:t>По середине</w:t>
      </w:r>
      <w:proofErr w:type="gramEnd"/>
      <w:r w:rsidR="00427239">
        <w:t xml:space="preserve"> синей полосы по горизонтали расположены три равноудаленные одна от другой короны, стилизованно выполненные из элементов традиционных орнаментов северных народов области, первая корона слева в точности воспроизводит корону герба Тюменской области. Отношение ширины флага к его длине -2:3. Образование Тюменской области</w:t>
      </w:r>
      <w:proofErr w:type="gramStart"/>
      <w:r w:rsidR="00427239">
        <w:t xml:space="preserve"> Н</w:t>
      </w:r>
      <w:proofErr w:type="gramEnd"/>
      <w:r w:rsidR="00427239">
        <w:t xml:space="preserve">а территории Тюменской области в образовательной сети функционирует: 13 учреждений высшего профессионального образования (из них: 10 федерального подчинения, 1 областного и 2 негосударственных ВУЗа), имеющих в общей сложности 43 филиала; 10 филиалов ВУЗов других субъектов Российской Федерации; 21 учреждение среднего профессионального образования; 24 учреждения начального профессионального образования; </w:t>
      </w:r>
      <w:proofErr w:type="gramStart"/>
      <w:r w:rsidR="00427239">
        <w:t>635 учреждений общего образования, из них 105 начальных, 86 основных, 400 средних (в том числе: 6 лицеев, 10 гимназий), 13 вечерних, 6 негосударственных, 25 специальных (коррекционных) школ.</w:t>
      </w:r>
      <w:proofErr w:type="gramEnd"/>
      <w:r w:rsidR="00427239">
        <w:t xml:space="preserve"> На территории области насчитывается 1810 памятников истории и культуры, из них включены в Единый государственный реестр объектов культурного наследия народов Российской Федерации - 542. К услугам жителей области открыты 1254 учреждений культуры и искусства: 537 общедоступных библиотек; 664 учреждения культурн</w:t>
      </w:r>
      <w:proofErr w:type="gramStart"/>
      <w:r w:rsidR="00427239">
        <w:t>о-</w:t>
      </w:r>
      <w:proofErr w:type="gramEnd"/>
      <w:r w:rsidR="00427239">
        <w:t xml:space="preserve"> </w:t>
      </w:r>
      <w:proofErr w:type="spellStart"/>
      <w:r w:rsidR="00427239">
        <w:t>дос</w:t>
      </w:r>
      <w:proofErr w:type="spellEnd"/>
      <w:r w:rsidR="00600DF4" w:rsidRPr="00600DF4">
        <w:t xml:space="preserve"> </w:t>
      </w:r>
      <w:r w:rsidR="00600DF4">
        <w:t xml:space="preserve">в том числе областной краеведческий музей им. И.Я. </w:t>
      </w:r>
      <w:proofErr w:type="spellStart"/>
      <w:r w:rsidR="00600DF4">
        <w:t>Словцова</w:t>
      </w:r>
      <w:proofErr w:type="spellEnd"/>
      <w:r w:rsidR="00600DF4">
        <w:t xml:space="preserve"> - один из старейших музеев Сибири, который был основан в 1879 году. Его коллекция насчитывает более 200 тысяч единиц хранения; 3 центра национальной культуры; 8 выставочных залов; филармония, 4 профессиональных театра, цирк; 14 учреждений, представляющих различные виды художественных народных промыслов. Широко известны в России и за рубежом изделия тобольских мастеров художественной резьбы по кости. История Тюменской области</w:t>
      </w:r>
      <w:proofErr w:type="gramStart"/>
      <w:r w:rsidR="00600DF4">
        <w:t xml:space="preserve"> Р</w:t>
      </w:r>
      <w:proofErr w:type="gramEnd"/>
      <w:r w:rsidR="00600DF4">
        <w:t xml:space="preserve">асполагаясь в центре Евразии, на западе азиатской части России, Тюменская область простирается от степей Казахстана до берегов Северного Ледовитого океана и занимает большую часть </w:t>
      </w:r>
      <w:proofErr w:type="spellStart"/>
      <w:r w:rsidR="00600DF4">
        <w:t>Западно-Сибирской</w:t>
      </w:r>
      <w:proofErr w:type="spellEnd"/>
      <w:r w:rsidR="00600DF4">
        <w:t xml:space="preserve"> равнины. Климат континентальный. На севере зима продолжительная (8– 10 мес.), средние температуры: января – 29° C, июля от +4</w:t>
      </w:r>
      <w:proofErr w:type="gramStart"/>
      <w:r w:rsidR="00600DF4">
        <w:t>° С</w:t>
      </w:r>
      <w:proofErr w:type="gramEnd"/>
      <w:r w:rsidR="00600DF4">
        <w:t xml:space="preserve"> до +15° С. В центральной части области средние температуры: января – 23° С, июля от +16 до 18° С; в южной части соответственно – 19° С, и от +17 до 19° С. Осадков 200– 600 мм в год. На севере широко распространены многолетнемерзлые породы. Вегетационный период в южной части 50– 162 </w:t>
      </w:r>
      <w:proofErr w:type="spellStart"/>
      <w:r w:rsidR="00600DF4">
        <w:lastRenderedPageBreak/>
        <w:t>дня</w:t>
      </w:r>
      <w:proofErr w:type="gramStart"/>
      <w:r w:rsidR="00600DF4">
        <w:t>.Р</w:t>
      </w:r>
      <w:proofErr w:type="gramEnd"/>
      <w:r w:rsidR="00600DF4">
        <w:t>астительность</w:t>
      </w:r>
      <w:proofErr w:type="spellEnd"/>
      <w:r w:rsidR="00600DF4">
        <w:t xml:space="preserve"> на севере тундровая и лесотундровая. </w:t>
      </w:r>
      <w:proofErr w:type="gramStart"/>
      <w:r w:rsidR="00600DF4">
        <w:t>Южнее — тайга (сосна, пихта, кедр, ель, лиственница), переходящая в лесостепь с березовыми колками.</w:t>
      </w:r>
      <w:proofErr w:type="gramEnd"/>
      <w:r w:rsidR="00600DF4">
        <w:t xml:space="preserve"> Леса и кустарники занимают 21% территории Тюменской области. Значительны площади заболоченных и солончаковых лугов. В зоне тундры сохранились: северный олень, песец, зая</w:t>
      </w:r>
      <w:proofErr w:type="gramStart"/>
      <w:r w:rsidR="00600DF4">
        <w:t>ц-</w:t>
      </w:r>
      <w:proofErr w:type="gramEnd"/>
      <w:r w:rsidR="00600DF4">
        <w:t xml:space="preserve"> беляк, лемминг, белая куропатка, полярное сова. </w:t>
      </w:r>
      <w:proofErr w:type="gramStart"/>
      <w:r w:rsidR="00600DF4">
        <w:t>В тайге: лось, белка, бурундук, бурый медведь, росомаха, колонок, соболь, волк, лисица.</w:t>
      </w:r>
      <w:proofErr w:type="gramEnd"/>
      <w:r w:rsidR="00600DF4">
        <w:t xml:space="preserve"> Из птиц: глухарь, рябчик, кедровка; в лесостепи — тетерев. В летний период много водоплавающих птиц (гуси, утки). Реки и озера богаты рыбой: стерлядь, осетр, нельма, муксун, налим, язь и др. На территории области — </w:t>
      </w:r>
      <w:proofErr w:type="spellStart"/>
      <w:r w:rsidR="00600DF4">
        <w:t>Верхнетазовский</w:t>
      </w:r>
      <w:proofErr w:type="spellEnd"/>
      <w:r w:rsidR="00600DF4">
        <w:t xml:space="preserve"> заповедник, заповедник Малая Сосьва, Юганский </w:t>
      </w:r>
      <w:proofErr w:type="spellStart"/>
      <w:r w:rsidR="00600DF4">
        <w:t>заповедник</w:t>
      </w:r>
      <w:proofErr w:type="gramStart"/>
      <w:r w:rsidR="00600DF4">
        <w:t>.В</w:t>
      </w:r>
      <w:proofErr w:type="spellEnd"/>
      <w:proofErr w:type="gramEnd"/>
      <w:r w:rsidR="00600DF4">
        <w:t xml:space="preserve"> </w:t>
      </w:r>
      <w:proofErr w:type="spellStart"/>
      <w:r w:rsidR="00600DF4">
        <w:t>Верхнетазовском</w:t>
      </w:r>
      <w:proofErr w:type="spellEnd"/>
      <w:r w:rsidR="00600DF4">
        <w:t xml:space="preserve"> заповеднике (Ямало-Ненецкий а. о.) обитает белый журавль, внесенный в национальную и международную Красные </w:t>
      </w:r>
      <w:proofErr w:type="spellStart"/>
      <w:r w:rsidR="00600DF4">
        <w:t>книги.По</w:t>
      </w:r>
      <w:proofErr w:type="spellEnd"/>
      <w:r w:rsidR="00600DF4">
        <w:t xml:space="preserve"> объёму произведенной </w:t>
      </w:r>
      <w:proofErr w:type="spellStart"/>
      <w:r w:rsidR="00600DF4">
        <w:t>промышленной</w:t>
      </w:r>
      <w:r w:rsidR="00427239">
        <w:t>угового</w:t>
      </w:r>
      <w:proofErr w:type="spellEnd"/>
      <w:r w:rsidR="00427239">
        <w:t xml:space="preserve"> типа; 22 музея,</w:t>
      </w:r>
      <w:r w:rsidR="00BD51BC" w:rsidRPr="00BD51BC">
        <w:t xml:space="preserve"> </w:t>
      </w:r>
      <w:r w:rsidR="00BD51BC">
        <w:t xml:space="preserve">продукции область занимает 1 место в России, имеющиеся в Тюменской области запасы нефти и газа создали предпосылки для развития не только мощной нефтегазовой промышленности, но и определяют развитие других отраслей. Лесохимический комплекс представлен в основном лесозаготовительной и деревообрабатывающей отраслями промышленности. Значительную часть древесины пока вывозят из подрайона в необработанном виде (круглый лес, </w:t>
      </w:r>
      <w:proofErr w:type="spellStart"/>
      <w:r w:rsidR="00BD51BC">
        <w:t>рудстойка</w:t>
      </w:r>
      <w:proofErr w:type="spellEnd"/>
      <w:r w:rsidR="00BD51BC">
        <w:t>, дрова)</w:t>
      </w:r>
      <w:proofErr w:type="gramStart"/>
      <w:r w:rsidR="00BD51BC">
        <w:t>.Т</w:t>
      </w:r>
      <w:proofErr w:type="gramEnd"/>
      <w:r w:rsidR="00BD51BC">
        <w:t xml:space="preserve">юменская область является на сегодняшний день одним из самых стабильных регионов Российской Федерации. Рост валового регионального продукта в 2007 году составил более 10 процентов При этом рост данного показателя происходит более высокими темпами, чем в среднем по Российской </w:t>
      </w:r>
      <w:proofErr w:type="spellStart"/>
      <w:r w:rsidR="00BD51BC">
        <w:t>Федерации</w:t>
      </w:r>
      <w:proofErr w:type="gramStart"/>
      <w:r w:rsidR="00BD51BC">
        <w:t>.В</w:t>
      </w:r>
      <w:proofErr w:type="spellEnd"/>
      <w:proofErr w:type="gramEnd"/>
      <w:r w:rsidR="00BD51BC">
        <w:t xml:space="preserve"> регионе развиты все основные виды транспорта. Здесь проходят </w:t>
      </w:r>
      <w:proofErr w:type="spellStart"/>
      <w:r w:rsidR="00BD51BC">
        <w:t>нефте</w:t>
      </w:r>
      <w:proofErr w:type="spellEnd"/>
      <w:r w:rsidR="00BD51BC">
        <w:t xml:space="preserve">- и газопроводы, железнодорожные и автомобильные магистрали, водные пути, развит авиационный транспорт. Регион пересекает участок Транссибирской магистрали, проходящий через Тюмень, Ялуторовск, Заводоуковск, Ишим. Железнодорожное сообщение связывает Транссибирскую магистраль с основными центрами добычи нефти и газа в автономных </w:t>
      </w:r>
      <w:proofErr w:type="spellStart"/>
      <w:r w:rsidR="00BD51BC">
        <w:t>округах</w:t>
      </w:r>
      <w:proofErr w:type="gramStart"/>
      <w:r w:rsidR="00BD51BC">
        <w:t>.Д</w:t>
      </w:r>
      <w:proofErr w:type="gramEnd"/>
      <w:r w:rsidR="00BD51BC">
        <w:t>ействует</w:t>
      </w:r>
      <w:proofErr w:type="spellEnd"/>
      <w:r w:rsidR="00BD51BC">
        <w:t xml:space="preserve"> пассажирское и грузовое авиасообщение со многими городами России и зарубежными странами. Для связи со многими районами области в период навигации используется речной транспорт. Через Тюменский речной порт осуществляется доставка грузов в речные порты промышленных центров, расположенных на речных </w:t>
      </w:r>
      <w:proofErr w:type="spellStart"/>
      <w:r w:rsidR="00BD51BC">
        <w:t>магистралях</w:t>
      </w:r>
      <w:proofErr w:type="gramStart"/>
      <w:r w:rsidR="00BD51BC">
        <w:t>.Н</w:t>
      </w:r>
      <w:proofErr w:type="gramEnd"/>
      <w:r w:rsidR="00BD51BC">
        <w:t>а</w:t>
      </w:r>
      <w:proofErr w:type="spellEnd"/>
      <w:r w:rsidR="00BD51BC">
        <w:t xml:space="preserve"> Юге области значительное развитие получила электроэнергетика, полностью обеспечивающая потребности области и передающая энергию в другие регионы. </w:t>
      </w:r>
      <w:proofErr w:type="gramStart"/>
      <w:r w:rsidR="00BD51BC">
        <w:t>Тюменские ТЭЦ-1 и ТЭЦ-2 являются одними из крупнейших в Европе производителей электроэнергии, работающих на попутном газе.</w:t>
      </w:r>
      <w:proofErr w:type="gramEnd"/>
      <w:r w:rsidR="00BD51BC">
        <w:t xml:space="preserve"> Крупнейший энергетический концерн Германии E.ON и российская корпорация СТС образовали в г</w:t>
      </w:r>
      <w:proofErr w:type="gramStart"/>
      <w:r w:rsidR="00BD51BC">
        <w:t>.Т</w:t>
      </w:r>
      <w:proofErr w:type="gramEnd"/>
      <w:r w:rsidR="00BD51BC">
        <w:t>юмени совместное предприятие - ЗАО «E.ON</w:t>
      </w:r>
      <w:r w:rsidR="00BD51BC">
        <w:rPr>
          <w:rFonts w:ascii="Calibri" w:hAnsi="Calibri" w:cs="Calibri"/>
        </w:rPr>
        <w:t>CTC Энергия». В планах новой компании развитие в Тюменской области проектов</w:t>
      </w:r>
      <w:r w:rsidR="00BD51BC">
        <w:t xml:space="preserve"> строительства генерации с примерной мощностью 3000 МВт. Тюменская область включена в государственную программу по созданию в Российской Федерации технопарков в сфере высоких технологий. Создание инновационного центра нефти и газа в Тюмени в краткосрочной перспективе позволит активизировать процессы внедрения и коммерциализации разработанных прогрессивных технологий для нефтегазового сектора экономики, создаст престижные рабочие места для большого числа научных сотрудников и </w:t>
      </w:r>
      <w:proofErr w:type="spellStart"/>
      <w:r w:rsidR="00BD51BC">
        <w:t>инженерно-техническ</w:t>
      </w:r>
      <w:proofErr w:type="spellEnd"/>
      <w:r w:rsidR="00E12FAE" w:rsidRPr="00E12FAE">
        <w:t xml:space="preserve"> </w:t>
      </w:r>
      <w:r w:rsidR="00E12FAE">
        <w:t xml:space="preserve">специалистов высокой </w:t>
      </w:r>
      <w:proofErr w:type="spellStart"/>
      <w:r w:rsidR="00E12FAE">
        <w:t>квалификации</w:t>
      </w:r>
      <w:proofErr w:type="gramStart"/>
      <w:r w:rsidR="00E12FAE">
        <w:t>.В</w:t>
      </w:r>
      <w:proofErr w:type="spellEnd"/>
      <w:proofErr w:type="gramEnd"/>
      <w:r w:rsidR="00E12FAE">
        <w:t xml:space="preserve"> настоящее время в области ведется строительство 7 новых отелей, которые будут построены в самом центре г.Тюмени, с привлечением международных операторов (</w:t>
      </w:r>
      <w:proofErr w:type="spellStart"/>
      <w:proofErr w:type="gramStart"/>
      <w:r w:rsidR="00E12FAE">
        <w:t>Radisson</w:t>
      </w:r>
      <w:proofErr w:type="spellEnd"/>
      <w:r w:rsidR="00E12FAE">
        <w:t xml:space="preserve"> (SAS </w:t>
      </w:r>
      <w:proofErr w:type="spellStart"/>
      <w:r w:rsidR="00E12FAE">
        <w:t>Residor</w:t>
      </w:r>
      <w:proofErr w:type="spellEnd"/>
      <w:r w:rsidR="00E12FAE">
        <w:t xml:space="preserve">), </w:t>
      </w:r>
      <w:proofErr w:type="spellStart"/>
      <w:r w:rsidR="00E12FAE">
        <w:t>Mariott</w:t>
      </w:r>
      <w:proofErr w:type="spellEnd"/>
      <w:r w:rsidR="00E12FAE">
        <w:t xml:space="preserve">, </w:t>
      </w:r>
      <w:proofErr w:type="spellStart"/>
      <w:r w:rsidR="00E12FAE">
        <w:t>Domina</w:t>
      </w:r>
      <w:proofErr w:type="spellEnd"/>
      <w:r w:rsidR="00E12FAE">
        <w:t xml:space="preserve"> </w:t>
      </w:r>
      <w:proofErr w:type="spellStart"/>
      <w:r w:rsidR="00E12FAE">
        <w:t>Hotels</w:t>
      </w:r>
      <w:proofErr w:type="spellEnd"/>
      <w:r w:rsidR="00E12FAE">
        <w:t xml:space="preserve"> &amp; </w:t>
      </w:r>
      <w:proofErr w:type="spellStart"/>
      <w:r w:rsidR="00E12FAE">
        <w:t>Resorts</w:t>
      </w:r>
      <w:proofErr w:type="spellEnd"/>
      <w:r w:rsidR="00E12FAE">
        <w:t>).</w:t>
      </w:r>
      <w:proofErr w:type="gramEnd"/>
      <w:r w:rsidR="00E12FAE">
        <w:t xml:space="preserve"> Построены гипермаркеты METRO, Лента, Перекресток, </w:t>
      </w:r>
      <w:proofErr w:type="spellStart"/>
      <w:r w:rsidR="00E12FAE">
        <w:t>Мосмарт</w:t>
      </w:r>
      <w:proofErr w:type="spellEnd"/>
      <w:r w:rsidR="00E12FAE">
        <w:t xml:space="preserve">, Монетка. Ведутся переговоры с компаниями </w:t>
      </w:r>
      <w:proofErr w:type="spellStart"/>
      <w:r w:rsidR="00E12FAE">
        <w:t>Carrefour</w:t>
      </w:r>
      <w:proofErr w:type="spellEnd"/>
      <w:r w:rsidR="00E12FAE">
        <w:t xml:space="preserve">, </w:t>
      </w:r>
      <w:proofErr w:type="spellStart"/>
      <w:r w:rsidR="00E12FAE">
        <w:t>Рамстор</w:t>
      </w:r>
      <w:proofErr w:type="spellEnd"/>
      <w:r w:rsidR="00E12FAE">
        <w:t xml:space="preserve">, </w:t>
      </w:r>
      <w:proofErr w:type="spellStart"/>
      <w:r w:rsidR="00E12FAE">
        <w:t>Ашан</w:t>
      </w:r>
      <w:proofErr w:type="spellEnd"/>
      <w:r w:rsidR="00E12FAE">
        <w:t xml:space="preserve">, </w:t>
      </w:r>
      <w:proofErr w:type="spellStart"/>
      <w:r w:rsidR="00E12FAE">
        <w:t>Касторама</w:t>
      </w:r>
      <w:proofErr w:type="spellEnd"/>
      <w:r w:rsidR="00E12FAE">
        <w:t xml:space="preserve">, ИКЕА. Инвесторам могут быть предложены проекты в этой сфере. В Тюменской области любят спорт, мы строим новые спортивные объекты, год от года растет число постоянно </w:t>
      </w:r>
      <w:proofErr w:type="gramStart"/>
      <w:r w:rsidR="00E12FAE">
        <w:t>занимающихся</w:t>
      </w:r>
      <w:proofErr w:type="gramEnd"/>
      <w:r w:rsidR="00E12FAE">
        <w:t xml:space="preserve"> физической культурой и спортом. Сегодня эта цифра достигает 30%. Все это нельзя отделять и от эстафеты олимпийского огня, и предстоящей Олимпиады. Участниками </w:t>
      </w:r>
      <w:r w:rsidR="00E12FAE">
        <w:lastRenderedPageBreak/>
        <w:t xml:space="preserve">эстафеты стали известные, заслуженные и авторитетные люди, среди которых есть и ветеран Великой Отечественной войны, который до сих пор дружит со спортом и находится в прекрасной форме, лидеры общественного мнения, выдающиеся спортсмены, чемпионы и призеры Олимпийских </w:t>
      </w:r>
      <w:proofErr w:type="spellStart"/>
      <w:r w:rsidR="00E12FAE">
        <w:t>игр</w:t>
      </w:r>
      <w:proofErr w:type="gramStart"/>
      <w:r w:rsidR="00E12FAE">
        <w:t>.Н</w:t>
      </w:r>
      <w:proofErr w:type="gramEnd"/>
      <w:r w:rsidR="00E12FAE">
        <w:t>а</w:t>
      </w:r>
      <w:proofErr w:type="spellEnd"/>
      <w:r w:rsidR="00E12FAE">
        <w:t xml:space="preserve"> сегодня Тюменская область является крупнейшей в стране и одной из самых крупных в мире кладовой природных </w:t>
      </w:r>
      <w:proofErr w:type="spellStart"/>
      <w:r w:rsidR="00E12FAE">
        <w:t>запасов.Жители</w:t>
      </w:r>
      <w:proofErr w:type="spellEnd"/>
      <w:r w:rsidR="00E12FAE">
        <w:t xml:space="preserve"> области прекрасно знают и помнят свое прошлое. Они верят в себя, в свои силы и в свою Родину. Преодолев множество трудностей за время освоения природных богатств, жители области знают, что любые трудности преодолимы и уверенно смотрят в будущее. Они любят свою землю, и хотят честно трудиться для дальнейшего процветания Тюменской земли</w:t>
      </w:r>
      <w:r w:rsidR="000B4BF5">
        <w:t xml:space="preserve">  </w:t>
      </w:r>
      <w:r w:rsidR="00BD51BC">
        <w:t>их</w:t>
      </w:r>
      <w:r w:rsidR="000B4BF5" w:rsidRPr="000B4BF5">
        <w:t xml:space="preserve"> </w:t>
      </w:r>
      <w:r w:rsidR="000B4BF5">
        <w:t>Край далёкий, край кому-то близкий Тундра, степь, озёра, лес — простор! Если уж размах — размах сибирский</w:t>
      </w:r>
      <w:proofErr w:type="gramStart"/>
      <w:r w:rsidR="000B4BF5">
        <w:t xml:space="preserve"> О</w:t>
      </w:r>
      <w:proofErr w:type="gramEnd"/>
      <w:r w:rsidR="000B4BF5">
        <w:t xml:space="preserve">т </w:t>
      </w:r>
      <w:proofErr w:type="spellStart"/>
      <w:r w:rsidR="000B4BF5">
        <w:t>Приобья</w:t>
      </w:r>
      <w:proofErr w:type="spellEnd"/>
      <w:r w:rsidR="000B4BF5">
        <w:t xml:space="preserve"> до уральских гор. Если уж тайга — до океана, Если стойкость — стойкость кедрача</w:t>
      </w:r>
      <w:proofErr w:type="gramStart"/>
      <w:r w:rsidR="000B4BF5">
        <w:t xml:space="preserve"> Е</w:t>
      </w:r>
      <w:proofErr w:type="gramEnd"/>
      <w:r w:rsidR="000B4BF5">
        <w:t xml:space="preserve">сли поступь — поступь вел </w:t>
      </w:r>
      <w:proofErr w:type="spellStart"/>
      <w:r w:rsidR="000B4BF5">
        <w:t>икана</w:t>
      </w:r>
      <w:proofErr w:type="spellEnd"/>
      <w:r w:rsidR="000B4BF5">
        <w:t xml:space="preserve">, Если </w:t>
      </w:r>
      <w:proofErr w:type="spellStart"/>
      <w:r w:rsidR="000B4BF5">
        <w:t>вэмах</w:t>
      </w:r>
      <w:proofErr w:type="spellEnd"/>
      <w:r w:rsidR="000B4BF5">
        <w:t xml:space="preserve"> — то со всего плеча, Дай, Сибирь, свою красу и силу. Твой размах мне близок и далёк. Если песня, то на всю Россию. Если уж конёк, то горбунок. Михаил Иванович Калинин говорил, «Нет такой силы, которая смогла бы уничтожить душу народа, любящего свою Отчизну…» Действительно, нельзя уничтожить душу народа, который любит свою Родину. </w:t>
      </w:r>
      <w:proofErr w:type="gramStart"/>
      <w:r w:rsidR="000B4BF5">
        <w:t>Посмотрите на малочисленные народы, например, ханты, которые не хотят жить в современных квартирах и едут в тундру, чтобы жить в чуме, потому что они любят свой край и знают его с детства; или народы Кавказа, для которых нет дороже своих гор, селений, они знают своих предков и могут перечислить наизусть своих древних и уже давно умерших родственников.</w:t>
      </w:r>
      <w:proofErr w:type="gramEnd"/>
      <w:r w:rsidR="000B4BF5">
        <w:t xml:space="preserve"> Почему они любят свой край? Потому что они знают его, его историю, природу, своих предков</w:t>
      </w:r>
      <w:r w:rsidR="009D0274" w:rsidRPr="009D0274">
        <w:t xml:space="preserve"> </w:t>
      </w:r>
      <w:r w:rsidR="009D0274">
        <w:t xml:space="preserve">Мы живём в Западной Сибири на Тюменской земле. На территории нашей области люди появились несколько тысяч лет назад. Самая древняя стоянка на территории нашего района обнаружена вблизи озера Андреевского, где ныне расположен музей-заповедник, где можно познакомиться с жизнью древних людей нашего края, начиная с каменного века. В первых веках нашей эры на территорию края проникли племена </w:t>
      </w:r>
      <w:proofErr w:type="spellStart"/>
      <w:r w:rsidR="009D0274">
        <w:t>угров</w:t>
      </w:r>
      <w:proofErr w:type="spellEnd"/>
      <w:r w:rsidR="009D0274">
        <w:t xml:space="preserve">, которые расселились в бассейнах крупных рек (Тобола, Иртыша, Оби). Часть этих племён носила название </w:t>
      </w:r>
      <w:proofErr w:type="spellStart"/>
      <w:r w:rsidR="009D0274">
        <w:t>Сиберы</w:t>
      </w:r>
      <w:proofErr w:type="spellEnd"/>
      <w:r w:rsidR="009D0274">
        <w:t xml:space="preserve">, </w:t>
      </w:r>
      <w:proofErr w:type="spellStart"/>
      <w:r w:rsidR="009D0274">
        <w:t>Сапыры</w:t>
      </w:r>
      <w:proofErr w:type="spellEnd"/>
      <w:r w:rsidR="009D0274">
        <w:t xml:space="preserve">, Сабы, </w:t>
      </w:r>
      <w:proofErr w:type="spellStart"/>
      <w:r w:rsidR="009D0274">
        <w:t>Сибыр</w:t>
      </w:r>
      <w:proofErr w:type="spellEnd"/>
      <w:r w:rsidR="009D0274">
        <w:t xml:space="preserve">, и считают, что по наименованию этих племён территорию назвали Сибирью. Русским этот край был знаком под названием </w:t>
      </w:r>
      <w:proofErr w:type="spellStart"/>
      <w:r w:rsidR="009D0274">
        <w:t>Югра</w:t>
      </w:r>
      <w:proofErr w:type="spellEnd"/>
      <w:r w:rsidR="009D0274">
        <w:t xml:space="preserve"> (в настоящее время это второе название ХМАО). В 1265 году </w:t>
      </w:r>
      <w:proofErr w:type="spellStart"/>
      <w:r w:rsidR="009D0274">
        <w:t>Югра</w:t>
      </w:r>
      <w:proofErr w:type="spellEnd"/>
      <w:r w:rsidR="009D0274">
        <w:t xml:space="preserve"> была включена в состав Новгородского княжества и стала выплачивать русским князьям дань пушниной. В XIII веке в Западную Сибирь проникли </w:t>
      </w:r>
      <w:proofErr w:type="spellStart"/>
      <w:r w:rsidR="009D0274">
        <w:t>татаро</w:t>
      </w:r>
      <w:proofErr w:type="spellEnd"/>
      <w:r w:rsidR="009D0274">
        <w:t xml:space="preserve"> - монголы. Смешиваясь с народами, проживающими на территории края, образовалась новая народность </w:t>
      </w:r>
      <w:proofErr w:type="spellStart"/>
      <w:proofErr w:type="gramStart"/>
      <w:r w:rsidR="009D0274">
        <w:t>западно-сибирских</w:t>
      </w:r>
      <w:proofErr w:type="spellEnd"/>
      <w:proofErr w:type="gramEnd"/>
      <w:r w:rsidR="009D0274">
        <w:t xml:space="preserve"> татар, которые образовали здесь свои ханства. В XVI веке на престол сибирского ханства взошёл хан Кучум. Он не был выходцем из </w:t>
      </w:r>
      <w:proofErr w:type="spellStart"/>
      <w:proofErr w:type="gramStart"/>
      <w:r w:rsidR="009D0274">
        <w:t>западно-сибирских</w:t>
      </w:r>
      <w:proofErr w:type="spellEnd"/>
      <w:proofErr w:type="gramEnd"/>
      <w:r w:rsidR="009D0274">
        <w:t xml:space="preserve"> татар и, некоторые историки, считают, что он захватил власть насильно. Под предводительством Кучума татары совершают опустошительные набеги на Урал: грабят жителей, жгут селения. В середине XVI века был убит русский посол, который приехал собирать дань. Россия в это время ведёт войны в районах Балтики. Иван Грозный отдаёт горы </w:t>
      </w:r>
      <w:proofErr w:type="spellStart"/>
      <w:r w:rsidR="009D0274">
        <w:t>урал</w:t>
      </w:r>
      <w:proofErr w:type="spellEnd"/>
      <w:r w:rsidR="009D0274">
        <w:t xml:space="preserve"> в ведение купцов Строгановых, </w:t>
      </w:r>
      <w:proofErr w:type="spellStart"/>
      <w:r w:rsidR="009D0274">
        <w:t>обязуя</w:t>
      </w:r>
      <w:proofErr w:type="spellEnd"/>
      <w:r w:rsidR="009D0274">
        <w:t xml:space="preserve"> их эти земли охранять. Для защиты от татар Строгановы приглашают казаков с Дона во главе с Василием Тимофеевичем Олениным (Алениным), который больше известен как Ермак. 1 сентября 1581 года с дружиной 1650 человек Ермак двинулся на сибирское ханство. Захватил </w:t>
      </w:r>
      <w:proofErr w:type="spellStart"/>
      <w:r w:rsidR="009D0274">
        <w:t>Чимги-Туру</w:t>
      </w:r>
      <w:proofErr w:type="spellEnd"/>
      <w:r w:rsidR="009D0274">
        <w:t xml:space="preserve"> (крепость татар, где ныне стоит город Тюмень), перезимовал здесь и в 1582 году разгромил войско хана Кучума, который бежал в степь. После этого Кучум обманным путём заманивает группу казаков вместе с Ермаком в низовье реки Вагай, где большая часть отряда и сам Ермак погибают (05.08.1585г) К 1585 году власть Московского государства принимают многие татары, ханты, манси. С этого времени начинается заселение Сибирского ханства русскими. В современных границах Тюменская область существует с 14 августа 1944 года. Административным центром нашей области является город Тюмень</w:t>
      </w:r>
      <w:r w:rsidR="005F0731" w:rsidRPr="005F0731">
        <w:t xml:space="preserve"> </w:t>
      </w:r>
      <w:r w:rsidR="005F0731">
        <w:t xml:space="preserve">•29 июля 1586 году на месте </w:t>
      </w:r>
      <w:proofErr w:type="spellStart"/>
      <w:r w:rsidR="005F0731">
        <w:t>Чинги-Туры</w:t>
      </w:r>
      <w:proofErr w:type="spellEnd"/>
      <w:r w:rsidR="005F0731">
        <w:t xml:space="preserve"> на слиянии рек Туры и </w:t>
      </w:r>
      <w:proofErr w:type="spellStart"/>
      <w:r w:rsidR="005F0731">
        <w:t>Тюменки</w:t>
      </w:r>
      <w:proofErr w:type="spellEnd"/>
      <w:r w:rsidR="005F0731">
        <w:t xml:space="preserve"> воеводы Иван Мясной, Василий </w:t>
      </w:r>
      <w:proofErr w:type="spellStart"/>
      <w:r w:rsidR="005F0731">
        <w:t>Сукин</w:t>
      </w:r>
      <w:proofErr w:type="spellEnd"/>
      <w:r w:rsidR="005F0731">
        <w:t xml:space="preserve"> и Данило Чулков закладывают город </w:t>
      </w:r>
      <w:r w:rsidR="005F0731">
        <w:lastRenderedPageBreak/>
        <w:t>Тюмень. •Ныне здесь находиться краеведческий музей. Город Тюмень – это первый русский город в Сибири, его называют «мать сибирских городов», «ворота в Сибирь». И, действительно, тому, кто решит совершить путешествие по России и пересечь её территорию с запада на восток не удастся миновать Тюменскую область, потому что тюменский меридиан пересекает всю страну от Северного Ледовитого океана до границ с Казахстаном. В нашей области есть всё: вековая тайга, суровая тундра, хлебородные поля, могучие реки и непроходимые болота, вечная мерзлота и огромные запасы природных ресурсов 14 августа день рождение Тюменской области. Тюменская земля известна во всём мире. Она богата нефтью и газом, мехами, рыбой, кедровым орехом, ягодами.</w:t>
      </w:r>
    </w:p>
    <w:p w:rsidR="00520070" w:rsidRDefault="00520070" w:rsidP="00095194"/>
    <w:p w:rsidR="00520070" w:rsidRDefault="00520070" w:rsidP="00095194"/>
    <w:p w:rsidR="00520070" w:rsidRDefault="00520070" w:rsidP="00095194"/>
    <w:p w:rsidR="00520070" w:rsidRDefault="00520070" w:rsidP="00095194"/>
    <w:p w:rsidR="00520070" w:rsidRDefault="00520070" w:rsidP="00095194"/>
    <w:p w:rsidR="00520070" w:rsidRDefault="00520070" w:rsidP="00095194"/>
    <w:p w:rsidR="00520070" w:rsidRDefault="00520070" w:rsidP="00095194"/>
    <w:p w:rsidR="00520070" w:rsidRDefault="00520070" w:rsidP="00095194"/>
    <w:p w:rsidR="00520070" w:rsidRDefault="00520070" w:rsidP="00095194"/>
    <w:p w:rsidR="00520070" w:rsidRDefault="00520070" w:rsidP="00095194"/>
    <w:p w:rsidR="006B01F0" w:rsidRDefault="006B01F0" w:rsidP="00095194"/>
    <w:p w:rsidR="006B01F0" w:rsidRDefault="006B01F0" w:rsidP="00095194"/>
    <w:p w:rsidR="006B01F0" w:rsidRDefault="006B01F0" w:rsidP="00095194"/>
    <w:p w:rsidR="006B01F0" w:rsidRDefault="006B01F0" w:rsidP="00095194"/>
    <w:p w:rsidR="006B01F0" w:rsidRDefault="006B01F0" w:rsidP="00095194"/>
    <w:p w:rsidR="006B01F0" w:rsidRDefault="006B01F0" w:rsidP="00095194"/>
    <w:p w:rsidR="006B01F0" w:rsidRDefault="006B01F0" w:rsidP="00095194"/>
    <w:p w:rsidR="006B01F0" w:rsidRDefault="006B01F0" w:rsidP="00095194"/>
    <w:p w:rsidR="006B01F0" w:rsidRDefault="006B01F0" w:rsidP="00095194"/>
    <w:p w:rsidR="006B01F0" w:rsidRDefault="006B01F0" w:rsidP="00095194"/>
    <w:p w:rsidR="006B01F0" w:rsidRDefault="006B01F0" w:rsidP="00095194"/>
    <w:p w:rsidR="006B01F0" w:rsidRDefault="006B01F0" w:rsidP="00095194"/>
    <w:p w:rsidR="00520070" w:rsidRDefault="00520070" w:rsidP="00095194"/>
    <w:p w:rsidR="00520070" w:rsidRDefault="00520070" w:rsidP="00095194">
      <w:r>
        <w:lastRenderedPageBreak/>
        <w:t>Люблю тебя мой край родной!</w:t>
      </w:r>
    </w:p>
    <w:p w:rsidR="00520070" w:rsidRDefault="00FA7B0C" w:rsidP="00520070">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1</w:t>
      </w:r>
      <w:r w:rsidR="00520070">
        <w:rPr>
          <w:rFonts w:ascii="Georgia" w:hAnsi="Georgia"/>
          <w:b/>
          <w:bCs/>
          <w:color w:val="333333"/>
          <w:sz w:val="21"/>
          <w:szCs w:val="21"/>
        </w:rPr>
        <w:t>-й вед</w:t>
      </w:r>
      <w:proofErr w:type="gramStart"/>
      <w:r w:rsidR="00520070">
        <w:rPr>
          <w:rFonts w:ascii="Georgia" w:hAnsi="Georgia"/>
          <w:b/>
          <w:bCs/>
          <w:color w:val="333333"/>
          <w:sz w:val="21"/>
          <w:szCs w:val="21"/>
        </w:rPr>
        <w:t>.:</w:t>
      </w:r>
      <w:r w:rsidR="00520070">
        <w:rPr>
          <w:rStyle w:val="apple-converted-space"/>
          <w:rFonts w:ascii="Georgia" w:hAnsi="Georgia"/>
          <w:b/>
          <w:bCs/>
          <w:color w:val="333333"/>
          <w:sz w:val="21"/>
          <w:szCs w:val="21"/>
        </w:rPr>
        <w:t> </w:t>
      </w:r>
      <w:proofErr w:type="gramEnd"/>
      <w:r w:rsidR="00520070">
        <w:rPr>
          <w:rFonts w:ascii="Georgia" w:hAnsi="Georgia"/>
          <w:color w:val="333333"/>
          <w:sz w:val="21"/>
          <w:szCs w:val="21"/>
        </w:rPr>
        <w:t>Здравствуйте, ребята! Сегодня мы поговорим об области, в которой мы живём. Как она называется?  </w:t>
      </w:r>
      <w:r w:rsidR="00520070">
        <w:rPr>
          <w:rStyle w:val="apple-converted-space"/>
          <w:rFonts w:ascii="Georgia" w:hAnsi="Georgia"/>
          <w:color w:val="333333"/>
          <w:sz w:val="21"/>
          <w:szCs w:val="21"/>
        </w:rPr>
        <w:t> </w:t>
      </w:r>
      <w:r w:rsidR="00520070">
        <w:rPr>
          <w:rFonts w:ascii="Georgia" w:hAnsi="Georgia"/>
          <w:i/>
          <w:iCs/>
          <w:color w:val="333333"/>
          <w:sz w:val="21"/>
          <w:szCs w:val="21"/>
        </w:rPr>
        <w:t>(ответы детей)</w:t>
      </w:r>
      <w:r w:rsidR="00520070">
        <w:rPr>
          <w:rStyle w:val="apple-converted-space"/>
          <w:rFonts w:ascii="Georgia" w:hAnsi="Georgia"/>
          <w:color w:val="333333"/>
          <w:sz w:val="21"/>
          <w:szCs w:val="21"/>
        </w:rPr>
        <w:t> </w:t>
      </w:r>
      <w:r w:rsidR="00520070">
        <w:rPr>
          <w:rFonts w:ascii="Georgia" w:hAnsi="Georgia"/>
          <w:color w:val="333333"/>
          <w:sz w:val="21"/>
          <w:szCs w:val="21"/>
        </w:rPr>
        <w:t>А если вы будете писать письмо, то какой обратный адрес вы напишите? </w:t>
      </w:r>
      <w:r w:rsidR="00520070">
        <w:rPr>
          <w:rStyle w:val="apple-converted-space"/>
          <w:rFonts w:ascii="Georgia" w:hAnsi="Georgia"/>
          <w:color w:val="333333"/>
          <w:sz w:val="21"/>
          <w:szCs w:val="21"/>
        </w:rPr>
        <w:t> </w:t>
      </w:r>
      <w:r w:rsidR="00520070">
        <w:rPr>
          <w:rFonts w:ascii="Georgia" w:hAnsi="Georgia"/>
          <w:i/>
          <w:iCs/>
          <w:color w:val="333333"/>
          <w:sz w:val="21"/>
          <w:szCs w:val="21"/>
        </w:rPr>
        <w:t>(ответы детей)</w:t>
      </w:r>
      <w:r w:rsidR="00520070">
        <w:rPr>
          <w:rStyle w:val="apple-converted-space"/>
          <w:rFonts w:ascii="Georgia" w:hAnsi="Georgia"/>
          <w:i/>
          <w:iCs/>
          <w:color w:val="333333"/>
          <w:sz w:val="21"/>
          <w:szCs w:val="21"/>
        </w:rPr>
        <w:t> </w:t>
      </w:r>
      <w:r w:rsidR="00520070">
        <w:rPr>
          <w:rFonts w:ascii="Georgia" w:hAnsi="Georgia"/>
          <w:color w:val="333333"/>
          <w:sz w:val="21"/>
          <w:szCs w:val="21"/>
        </w:rPr>
        <w:t>Правильно! Молодцы, ребята!</w:t>
      </w:r>
    </w:p>
    <w:p w:rsidR="00520070" w:rsidRDefault="00520070" w:rsidP="00520070">
      <w:pPr>
        <w:pStyle w:val="a6"/>
        <w:shd w:val="clear" w:color="auto" w:fill="FFFFFF"/>
        <w:spacing w:before="0" w:beforeAutospacing="0" w:after="0" w:afterAutospacing="0" w:line="365" w:lineRule="atLeast"/>
        <w:textAlignment w:val="baseline"/>
        <w:rPr>
          <w:rFonts w:ascii="Georgia" w:hAnsi="Georgia"/>
          <w:color w:val="333333"/>
          <w:sz w:val="21"/>
          <w:szCs w:val="21"/>
        </w:rPr>
      </w:pPr>
      <w:r>
        <w:rPr>
          <w:rFonts w:ascii="Georgia" w:hAnsi="Georgia"/>
          <w:b/>
          <w:bCs/>
          <w:color w:val="333333"/>
          <w:sz w:val="21"/>
          <w:szCs w:val="21"/>
        </w:rPr>
        <w:t>2-й вед</w:t>
      </w:r>
      <w:proofErr w:type="gramStart"/>
      <w:r>
        <w:rPr>
          <w:rFonts w:ascii="Georgia" w:hAnsi="Georgia"/>
          <w:b/>
          <w:bCs/>
          <w:color w:val="333333"/>
          <w:sz w:val="21"/>
          <w:szCs w:val="21"/>
        </w:rPr>
        <w:t>.:</w:t>
      </w:r>
      <w:r>
        <w:rPr>
          <w:rStyle w:val="apple-converted-space"/>
          <w:rFonts w:ascii="Georgia" w:hAnsi="Georgia"/>
          <w:b/>
          <w:bCs/>
          <w:color w:val="333333"/>
          <w:sz w:val="21"/>
          <w:szCs w:val="21"/>
        </w:rPr>
        <w:t> </w:t>
      </w:r>
      <w:proofErr w:type="gramEnd"/>
      <w:r>
        <w:rPr>
          <w:rFonts w:ascii="Georgia" w:hAnsi="Georgia"/>
          <w:color w:val="333333"/>
          <w:sz w:val="21"/>
          <w:szCs w:val="21"/>
        </w:rPr>
        <w:t>Родина! Могучее слово! Властное, нежное, торжественное и задушевное.</w:t>
      </w:r>
    </w:p>
    <w:p w:rsidR="00520070" w:rsidRDefault="00520070" w:rsidP="00520070">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Много спето и сказано,</w:t>
      </w:r>
    </w:p>
    <w:p w:rsidR="00520070" w:rsidRDefault="00520070" w:rsidP="00520070">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Много прожито – пройдено,</w:t>
      </w:r>
    </w:p>
    <w:p w:rsidR="00210E4D" w:rsidRDefault="00210E4D" w:rsidP="00210E4D">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Но ответа не найдено:</w:t>
      </w:r>
    </w:p>
    <w:p w:rsidR="00210E4D" w:rsidRDefault="00210E4D" w:rsidP="00210E4D">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В чём секрет слова «Родина»?</w:t>
      </w:r>
    </w:p>
    <w:p w:rsidR="00210E4D" w:rsidRDefault="00210E4D" w:rsidP="00210E4D">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Наша общая родина – это Россия, а наша малая родина – это место, где мы родились и выросли, это – Тюменская область.</w:t>
      </w:r>
    </w:p>
    <w:p w:rsidR="00210E4D" w:rsidRDefault="00210E4D" w:rsidP="00210E4D">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Слайд №2 Тюменская область</w:t>
      </w:r>
    </w:p>
    <w:p w:rsidR="00210E4D" w:rsidRDefault="00210E4D" w:rsidP="00210E4D">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1-й вед</w:t>
      </w:r>
      <w:proofErr w:type="gramStart"/>
      <w:r>
        <w:rPr>
          <w:rFonts w:ascii="Georgia" w:hAnsi="Georgia"/>
          <w:b/>
          <w:bCs/>
          <w:color w:val="333333"/>
          <w:sz w:val="21"/>
          <w:szCs w:val="21"/>
        </w:rPr>
        <w:t>.:</w:t>
      </w:r>
      <w:r>
        <w:rPr>
          <w:rStyle w:val="apple-converted-space"/>
          <w:rFonts w:ascii="Georgia" w:hAnsi="Georgia"/>
          <w:b/>
          <w:bCs/>
          <w:color w:val="333333"/>
          <w:sz w:val="21"/>
          <w:szCs w:val="21"/>
        </w:rPr>
        <w:t> </w:t>
      </w:r>
      <w:proofErr w:type="gramEnd"/>
      <w:r>
        <w:rPr>
          <w:rFonts w:ascii="Georgia" w:hAnsi="Georgia"/>
          <w:color w:val="333333"/>
          <w:sz w:val="21"/>
          <w:szCs w:val="21"/>
        </w:rPr>
        <w:t>Люблю тебя, мой край родной,</w:t>
      </w:r>
    </w:p>
    <w:p w:rsidR="00210E4D" w:rsidRDefault="00210E4D" w:rsidP="00210E4D">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Люблю тебя, скрывать не стану,</w:t>
      </w:r>
    </w:p>
    <w:p w:rsidR="00210E4D" w:rsidRDefault="00210E4D" w:rsidP="00210E4D">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На свете ты один такой,</w:t>
      </w:r>
    </w:p>
    <w:p w:rsidR="00210E4D" w:rsidRDefault="00210E4D" w:rsidP="00210E4D">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Хвалить тебя я не устану.</w:t>
      </w:r>
    </w:p>
    <w:p w:rsidR="00210E4D" w:rsidRDefault="00210E4D" w:rsidP="00210E4D">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Люблю твои луга и пашни,</w:t>
      </w:r>
    </w:p>
    <w:p w:rsidR="00210E4D" w:rsidRDefault="00210E4D" w:rsidP="00210E4D">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Берёзы, ели, тополя.</w:t>
      </w:r>
    </w:p>
    <w:p w:rsidR="00210E4D" w:rsidRDefault="00210E4D" w:rsidP="00210E4D">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Что может быть родней и краше,</w:t>
      </w:r>
    </w:p>
    <w:p w:rsidR="00210E4D" w:rsidRDefault="00210E4D" w:rsidP="00210E4D">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Чем край, чем Родина моя.</w:t>
      </w:r>
    </w:p>
    <w:p w:rsidR="00210E4D" w:rsidRDefault="00210E4D" w:rsidP="00210E4D">
      <w:pPr>
        <w:pStyle w:val="a6"/>
        <w:shd w:val="clear" w:color="auto" w:fill="FFFFFF"/>
        <w:spacing w:before="0" w:beforeAutospacing="0" w:after="0" w:afterAutospacing="0" w:line="365" w:lineRule="atLeast"/>
        <w:textAlignment w:val="baseline"/>
        <w:rPr>
          <w:rFonts w:ascii="Georgia" w:hAnsi="Georgia"/>
          <w:color w:val="333333"/>
          <w:sz w:val="21"/>
          <w:szCs w:val="21"/>
        </w:rPr>
      </w:pPr>
      <w:r>
        <w:rPr>
          <w:rFonts w:ascii="Georgia" w:hAnsi="Georgia"/>
          <w:b/>
          <w:bCs/>
          <w:color w:val="333333"/>
          <w:sz w:val="21"/>
          <w:szCs w:val="21"/>
        </w:rPr>
        <w:t>2-й вед</w:t>
      </w:r>
      <w:proofErr w:type="gramStart"/>
      <w:r>
        <w:rPr>
          <w:rFonts w:ascii="Georgia" w:hAnsi="Georgia"/>
          <w:b/>
          <w:bCs/>
          <w:color w:val="333333"/>
          <w:sz w:val="21"/>
          <w:szCs w:val="21"/>
        </w:rPr>
        <w:t>.:</w:t>
      </w:r>
      <w:r>
        <w:rPr>
          <w:rStyle w:val="apple-converted-space"/>
          <w:rFonts w:ascii="Georgia" w:hAnsi="Georgia"/>
          <w:b/>
          <w:bCs/>
          <w:color w:val="333333"/>
          <w:sz w:val="21"/>
          <w:szCs w:val="21"/>
        </w:rPr>
        <w:t> </w:t>
      </w:r>
      <w:proofErr w:type="gramEnd"/>
      <w:r>
        <w:rPr>
          <w:rFonts w:ascii="Georgia" w:hAnsi="Georgia"/>
          <w:color w:val="333333"/>
          <w:sz w:val="21"/>
          <w:szCs w:val="21"/>
        </w:rPr>
        <w:t>Ребята, вы, как жители</w:t>
      </w:r>
      <w:r>
        <w:rPr>
          <w:rStyle w:val="apple-converted-space"/>
          <w:rFonts w:ascii="Georgia" w:hAnsi="Georgia"/>
          <w:color w:val="333333"/>
          <w:sz w:val="21"/>
          <w:szCs w:val="21"/>
        </w:rPr>
        <w:t> </w:t>
      </w:r>
      <w:r>
        <w:rPr>
          <w:rStyle w:val="a8"/>
          <w:rFonts w:ascii="Georgia" w:hAnsi="Georgia"/>
          <w:color w:val="333333"/>
          <w:sz w:val="21"/>
          <w:szCs w:val="21"/>
          <w:bdr w:val="none" w:sz="0" w:space="0" w:color="auto" w:frame="1"/>
        </w:rPr>
        <w:t>Тюменской области</w:t>
      </w:r>
      <w:r>
        <w:rPr>
          <w:rFonts w:ascii="Georgia" w:hAnsi="Georgia"/>
          <w:color w:val="333333"/>
          <w:sz w:val="21"/>
          <w:szCs w:val="21"/>
        </w:rPr>
        <w:t>, должны знать о ней всё.</w:t>
      </w:r>
    </w:p>
    <w:p w:rsidR="00210E4D" w:rsidRDefault="00210E4D" w:rsidP="00210E4D">
      <w:pPr>
        <w:pStyle w:val="a6"/>
        <w:shd w:val="clear" w:color="auto" w:fill="FFFFFF"/>
        <w:spacing w:before="0" w:beforeAutospacing="0" w:after="0" w:afterAutospacing="0" w:line="365" w:lineRule="atLeast"/>
        <w:textAlignment w:val="baseline"/>
        <w:rPr>
          <w:rFonts w:ascii="Georgia" w:hAnsi="Georgia"/>
          <w:color w:val="333333"/>
          <w:sz w:val="21"/>
          <w:szCs w:val="21"/>
        </w:rPr>
      </w:pPr>
      <w:r>
        <w:rPr>
          <w:rFonts w:ascii="Georgia" w:hAnsi="Georgia"/>
          <w:color w:val="333333"/>
          <w:sz w:val="21"/>
          <w:szCs w:val="21"/>
        </w:rPr>
        <w:t>А вот скажите, сколько лет нашей области?</w:t>
      </w:r>
      <w:r>
        <w:rPr>
          <w:rStyle w:val="apple-converted-space"/>
          <w:rFonts w:ascii="Georgia" w:hAnsi="Georgia"/>
          <w:color w:val="333333"/>
          <w:sz w:val="21"/>
          <w:szCs w:val="21"/>
        </w:rPr>
        <w:t> </w:t>
      </w:r>
      <w:r>
        <w:rPr>
          <w:rFonts w:ascii="Georgia" w:hAnsi="Georgia"/>
          <w:i/>
          <w:iCs/>
          <w:color w:val="333333"/>
          <w:sz w:val="21"/>
          <w:szCs w:val="21"/>
        </w:rPr>
        <w:t>(ответы детей)</w:t>
      </w:r>
      <w:r>
        <w:rPr>
          <w:rStyle w:val="apple-converted-space"/>
          <w:rFonts w:ascii="Georgia" w:hAnsi="Georgia"/>
          <w:i/>
          <w:iCs/>
          <w:color w:val="333333"/>
          <w:sz w:val="21"/>
          <w:szCs w:val="21"/>
        </w:rPr>
        <w:t> </w:t>
      </w:r>
      <w:r>
        <w:rPr>
          <w:rFonts w:ascii="Georgia" w:hAnsi="Georgia"/>
          <w:color w:val="333333"/>
          <w:sz w:val="21"/>
          <w:szCs w:val="21"/>
        </w:rPr>
        <w:t xml:space="preserve">В этом </w:t>
      </w:r>
      <w:proofErr w:type="spellStart"/>
      <w:r>
        <w:rPr>
          <w:rFonts w:ascii="Georgia" w:hAnsi="Georgia"/>
          <w:color w:val="333333"/>
          <w:sz w:val="21"/>
          <w:szCs w:val="21"/>
        </w:rPr>
        <w:t>году</w:t>
      </w:r>
      <w:r>
        <w:rPr>
          <w:rStyle w:val="a8"/>
          <w:rFonts w:ascii="Georgia" w:hAnsi="Georgia"/>
          <w:color w:val="333333"/>
          <w:sz w:val="21"/>
          <w:szCs w:val="21"/>
          <w:bdr w:val="none" w:sz="0" w:space="0" w:color="auto" w:frame="1"/>
        </w:rPr>
        <w:t>Тюменской</w:t>
      </w:r>
      <w:proofErr w:type="spellEnd"/>
      <w:r>
        <w:rPr>
          <w:rStyle w:val="a8"/>
          <w:rFonts w:ascii="Georgia" w:hAnsi="Georgia"/>
          <w:color w:val="333333"/>
          <w:sz w:val="21"/>
          <w:szCs w:val="21"/>
          <w:bdr w:val="none" w:sz="0" w:space="0" w:color="auto" w:frame="1"/>
        </w:rPr>
        <w:t xml:space="preserve"> области</w:t>
      </w:r>
      <w:r>
        <w:rPr>
          <w:rStyle w:val="apple-converted-space"/>
          <w:rFonts w:ascii="Georgia" w:hAnsi="Georgia"/>
          <w:color w:val="333333"/>
          <w:sz w:val="21"/>
          <w:szCs w:val="21"/>
        </w:rPr>
        <w:t> </w:t>
      </w:r>
      <w:r>
        <w:rPr>
          <w:rFonts w:ascii="Georgia" w:hAnsi="Georgia"/>
          <w:color w:val="333333"/>
          <w:sz w:val="21"/>
          <w:szCs w:val="21"/>
        </w:rPr>
        <w:t>исполнится 70 лет.</w:t>
      </w:r>
    </w:p>
    <w:p w:rsidR="00210E4D" w:rsidRDefault="00210E4D" w:rsidP="00210E4D">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А когда она образовалась?  </w:t>
      </w:r>
      <w:r>
        <w:rPr>
          <w:rStyle w:val="apple-converted-space"/>
          <w:rFonts w:ascii="Georgia" w:hAnsi="Georgia"/>
          <w:color w:val="333333"/>
          <w:sz w:val="21"/>
          <w:szCs w:val="21"/>
        </w:rPr>
        <w:t> </w:t>
      </w:r>
      <w:r>
        <w:rPr>
          <w:rFonts w:ascii="Georgia" w:hAnsi="Georgia"/>
          <w:i/>
          <w:iCs/>
          <w:color w:val="333333"/>
          <w:sz w:val="21"/>
          <w:szCs w:val="21"/>
        </w:rPr>
        <w:t>(ответы детей)</w:t>
      </w:r>
      <w:r>
        <w:rPr>
          <w:rStyle w:val="apple-converted-space"/>
          <w:rFonts w:ascii="Georgia" w:hAnsi="Georgia"/>
          <w:i/>
          <w:iCs/>
          <w:color w:val="333333"/>
          <w:sz w:val="21"/>
          <w:szCs w:val="21"/>
        </w:rPr>
        <w:t> </w:t>
      </w:r>
      <w:r>
        <w:rPr>
          <w:rFonts w:ascii="Georgia" w:hAnsi="Georgia"/>
          <w:color w:val="333333"/>
          <w:sz w:val="21"/>
          <w:szCs w:val="21"/>
        </w:rPr>
        <w:t> Наша область была образована 14 августа 1944 года. До этого времени наша область входила в состав Омской области.</w:t>
      </w:r>
    </w:p>
    <w:p w:rsidR="00210E4D" w:rsidRDefault="00210E4D" w:rsidP="00210E4D">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Площадь области составляет 160 тыс. кв. км</w:t>
      </w:r>
      <w:proofErr w:type="gramStart"/>
      <w:r>
        <w:rPr>
          <w:rFonts w:ascii="Georgia" w:hAnsi="Georgia"/>
          <w:color w:val="333333"/>
          <w:sz w:val="21"/>
          <w:szCs w:val="21"/>
        </w:rPr>
        <w:t xml:space="preserve">., </w:t>
      </w:r>
      <w:proofErr w:type="gramEnd"/>
      <w:r>
        <w:rPr>
          <w:rFonts w:ascii="Georgia" w:hAnsi="Georgia"/>
          <w:color w:val="333333"/>
          <w:sz w:val="21"/>
          <w:szCs w:val="21"/>
        </w:rPr>
        <w:t>а проживают на ней 3 мил. 323 тыс. человек. Наша область состоит из трёх округов. Какие это округа? </w:t>
      </w:r>
      <w:r>
        <w:rPr>
          <w:rFonts w:ascii="Georgia" w:hAnsi="Georgia"/>
          <w:i/>
          <w:iCs/>
          <w:color w:val="333333"/>
          <w:sz w:val="21"/>
          <w:szCs w:val="21"/>
        </w:rPr>
        <w:t>(ответы детей)</w:t>
      </w:r>
    </w:p>
    <w:p w:rsidR="00210E4D" w:rsidRDefault="00210E4D" w:rsidP="00210E4D">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Слайд №3 округа</w:t>
      </w:r>
    </w:p>
    <w:p w:rsidR="00210E4D" w:rsidRDefault="00210E4D" w:rsidP="00210E4D">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lastRenderedPageBreak/>
        <w:t>Это Ямало-Ненецкий автономный округ, Ханты – Мансийский автономный округ и юг области.</w:t>
      </w:r>
    </w:p>
    <w:p w:rsidR="003E464A" w:rsidRDefault="003E464A" w:rsidP="003E464A">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1-й вед</w:t>
      </w:r>
      <w:proofErr w:type="gramStart"/>
      <w:r>
        <w:rPr>
          <w:rFonts w:ascii="Georgia" w:hAnsi="Georgia"/>
          <w:b/>
          <w:bCs/>
          <w:color w:val="333333"/>
          <w:sz w:val="21"/>
          <w:szCs w:val="21"/>
        </w:rPr>
        <w:t>.:</w:t>
      </w:r>
      <w:r>
        <w:rPr>
          <w:rStyle w:val="apple-converted-space"/>
          <w:rFonts w:ascii="Georgia" w:hAnsi="Georgia"/>
          <w:b/>
          <w:bCs/>
          <w:color w:val="333333"/>
          <w:sz w:val="21"/>
          <w:szCs w:val="21"/>
        </w:rPr>
        <w:t> </w:t>
      </w:r>
      <w:proofErr w:type="gramEnd"/>
      <w:r>
        <w:rPr>
          <w:rFonts w:ascii="Georgia" w:hAnsi="Georgia"/>
          <w:color w:val="333333"/>
          <w:sz w:val="21"/>
          <w:szCs w:val="21"/>
        </w:rPr>
        <w:t>Ребята, а скажите, какой главный город в нашей области?  </w:t>
      </w:r>
      <w:r>
        <w:rPr>
          <w:rFonts w:ascii="Georgia" w:hAnsi="Georgia"/>
          <w:i/>
          <w:iCs/>
          <w:color w:val="333333"/>
          <w:sz w:val="21"/>
          <w:szCs w:val="21"/>
        </w:rPr>
        <w:t>(ответы детей)</w:t>
      </w:r>
      <w:r>
        <w:rPr>
          <w:rStyle w:val="apple-converted-space"/>
          <w:rFonts w:ascii="Georgia" w:hAnsi="Georgia"/>
          <w:i/>
          <w:iCs/>
          <w:color w:val="333333"/>
          <w:sz w:val="21"/>
          <w:szCs w:val="21"/>
        </w:rPr>
        <w:t> </w:t>
      </w:r>
      <w:r>
        <w:rPr>
          <w:rFonts w:ascii="Georgia" w:hAnsi="Georgia"/>
          <w:color w:val="333333"/>
          <w:sz w:val="21"/>
          <w:szCs w:val="21"/>
        </w:rPr>
        <w:t>Административным центром нашей области является город Тюмень.</w:t>
      </w:r>
    </w:p>
    <w:p w:rsidR="003E464A" w:rsidRDefault="003E464A" w:rsidP="003E464A">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Слайд №4 Тюмень</w:t>
      </w:r>
    </w:p>
    <w:p w:rsidR="003E464A" w:rsidRDefault="003E464A" w:rsidP="003E464A">
      <w:pPr>
        <w:pStyle w:val="a6"/>
        <w:shd w:val="clear" w:color="auto" w:fill="FFFFFF"/>
        <w:spacing w:before="0" w:beforeAutospacing="0" w:after="0" w:afterAutospacing="0" w:line="365" w:lineRule="atLeast"/>
        <w:textAlignment w:val="baseline"/>
        <w:rPr>
          <w:rFonts w:ascii="Georgia" w:hAnsi="Georgia"/>
          <w:color w:val="333333"/>
          <w:sz w:val="21"/>
          <w:szCs w:val="21"/>
        </w:rPr>
      </w:pPr>
      <w:r>
        <w:rPr>
          <w:rFonts w:ascii="Georgia" w:hAnsi="Georgia"/>
          <w:color w:val="333333"/>
          <w:sz w:val="21"/>
          <w:szCs w:val="21"/>
        </w:rPr>
        <w:t>Освоение территорий современной</w:t>
      </w:r>
      <w:r>
        <w:rPr>
          <w:rStyle w:val="apple-converted-space"/>
          <w:rFonts w:ascii="Georgia" w:hAnsi="Georgia"/>
          <w:b/>
          <w:bCs/>
          <w:color w:val="333333"/>
          <w:sz w:val="21"/>
          <w:szCs w:val="21"/>
          <w:bdr w:val="none" w:sz="0" w:space="0" w:color="auto" w:frame="1"/>
        </w:rPr>
        <w:t> </w:t>
      </w:r>
      <w:r>
        <w:rPr>
          <w:rStyle w:val="a8"/>
          <w:rFonts w:ascii="Georgia" w:hAnsi="Georgia"/>
          <w:color w:val="333333"/>
          <w:sz w:val="21"/>
          <w:szCs w:val="21"/>
          <w:bdr w:val="none" w:sz="0" w:space="0" w:color="auto" w:frame="1"/>
        </w:rPr>
        <w:t>Тюменской области</w:t>
      </w:r>
      <w:r>
        <w:rPr>
          <w:rStyle w:val="apple-converted-space"/>
          <w:rFonts w:ascii="Georgia" w:hAnsi="Georgia"/>
          <w:color w:val="333333"/>
          <w:sz w:val="21"/>
          <w:szCs w:val="21"/>
        </w:rPr>
        <w:t> </w:t>
      </w:r>
      <w:r>
        <w:rPr>
          <w:rFonts w:ascii="Georgia" w:hAnsi="Georgia"/>
          <w:color w:val="333333"/>
          <w:sz w:val="21"/>
          <w:szCs w:val="21"/>
        </w:rPr>
        <w:t>начались с 1582 года, когда отряды казачьего предводителя Ермака начали свой поход на Сибирское ханство, которое существовало тогда в Сибири.</w:t>
      </w:r>
    </w:p>
    <w:p w:rsidR="003E464A" w:rsidRDefault="003E464A" w:rsidP="003E464A">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Слайд №5 поход Ермака </w:t>
      </w:r>
    </w:p>
    <w:p w:rsidR="003E464A" w:rsidRDefault="003E464A" w:rsidP="003E464A">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Для того чтобы закрепиться на новой территории, а также получить место, в котором казачьим отрядам можно было в безопасности отдохнуть и запастись провиантом для дальних походов дальше в глубь Сибири, был заложен город Тюмень.</w:t>
      </w:r>
    </w:p>
    <w:p w:rsidR="003E464A" w:rsidRDefault="003E464A" w:rsidP="003E464A">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Слайд №6 основание Тюмени</w:t>
      </w:r>
    </w:p>
    <w:p w:rsidR="003E464A" w:rsidRDefault="003E464A" w:rsidP="003E464A">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Тюмень была основана в 1586 году близ развалин татарского города Чимги – Тура на древнейшем пути из Азии в Европу. Слово «Тюмень» татарского происхождения.  «</w:t>
      </w:r>
      <w:proofErr w:type="spellStart"/>
      <w:r>
        <w:rPr>
          <w:rFonts w:ascii="Georgia" w:hAnsi="Georgia"/>
          <w:color w:val="333333"/>
          <w:sz w:val="21"/>
          <w:szCs w:val="21"/>
        </w:rPr>
        <w:t>Тумэн</w:t>
      </w:r>
      <w:proofErr w:type="spellEnd"/>
      <w:r>
        <w:rPr>
          <w:rFonts w:ascii="Georgia" w:hAnsi="Georgia"/>
          <w:color w:val="333333"/>
          <w:sz w:val="21"/>
          <w:szCs w:val="21"/>
        </w:rPr>
        <w:t>», в переводе на русский язык означает «низовье реки», низменность. Ещё одно его значение – «тысяча». На месте освоения Тюмени стояла тысяча воинов хана Кучума.</w:t>
      </w:r>
    </w:p>
    <w:p w:rsidR="003E464A" w:rsidRDefault="003E464A" w:rsidP="003E464A">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2-й вед</w:t>
      </w:r>
      <w:proofErr w:type="gramStart"/>
      <w:r>
        <w:rPr>
          <w:rFonts w:ascii="Georgia" w:hAnsi="Georgia"/>
          <w:b/>
          <w:bCs/>
          <w:color w:val="333333"/>
          <w:sz w:val="21"/>
          <w:szCs w:val="21"/>
        </w:rPr>
        <w:t>.:</w:t>
      </w:r>
      <w:r>
        <w:rPr>
          <w:rStyle w:val="apple-converted-space"/>
          <w:rFonts w:ascii="Georgia" w:hAnsi="Georgia"/>
          <w:b/>
          <w:bCs/>
          <w:color w:val="333333"/>
          <w:sz w:val="21"/>
          <w:szCs w:val="21"/>
        </w:rPr>
        <w:t> </w:t>
      </w:r>
      <w:proofErr w:type="gramEnd"/>
      <w:r>
        <w:rPr>
          <w:rFonts w:ascii="Georgia" w:hAnsi="Georgia"/>
          <w:color w:val="333333"/>
          <w:sz w:val="21"/>
          <w:szCs w:val="21"/>
        </w:rPr>
        <w:t>Ребята, а знаете ли вы, какие народы проживают в Тюменской области?   </w:t>
      </w:r>
      <w:r>
        <w:rPr>
          <w:rFonts w:ascii="Georgia" w:hAnsi="Georgia"/>
          <w:i/>
          <w:iCs/>
          <w:color w:val="333333"/>
          <w:sz w:val="21"/>
          <w:szCs w:val="21"/>
        </w:rPr>
        <w:t>(ответы детей)    </w:t>
      </w:r>
    </w:p>
    <w:p w:rsidR="003E464A" w:rsidRDefault="003E464A" w:rsidP="003E464A">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Слайд №7, 8 народы Тюменской области</w:t>
      </w:r>
    </w:p>
    <w:p w:rsidR="003E464A" w:rsidRDefault="003E464A" w:rsidP="003E464A">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Коренные народы области – это селькупы, ханты, манси, ненцы, татары. А ещё в области живут русские, украинцы, белорусы, немцы и многие другие.</w:t>
      </w:r>
    </w:p>
    <w:p w:rsidR="003E464A" w:rsidRDefault="003E464A" w:rsidP="003E464A">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Ребята, чем богата наша область?  </w:t>
      </w:r>
      <w:r>
        <w:rPr>
          <w:rStyle w:val="apple-converted-space"/>
          <w:rFonts w:ascii="Georgia" w:hAnsi="Georgia"/>
          <w:color w:val="333333"/>
          <w:sz w:val="21"/>
          <w:szCs w:val="21"/>
        </w:rPr>
        <w:t> </w:t>
      </w:r>
      <w:r>
        <w:rPr>
          <w:rFonts w:ascii="Georgia" w:hAnsi="Georgia"/>
          <w:i/>
          <w:iCs/>
          <w:color w:val="333333"/>
          <w:sz w:val="21"/>
          <w:szCs w:val="21"/>
        </w:rPr>
        <w:t>(ответы детей)</w:t>
      </w:r>
    </w:p>
    <w:p w:rsidR="003E464A" w:rsidRDefault="003E464A" w:rsidP="003E464A">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Слайд №9 нефтяные вышки</w:t>
      </w:r>
    </w:p>
    <w:p w:rsidR="003E464A" w:rsidRDefault="003E464A" w:rsidP="003E464A">
      <w:pPr>
        <w:pStyle w:val="a6"/>
        <w:shd w:val="clear" w:color="auto" w:fill="FFFFFF"/>
        <w:spacing w:before="0" w:beforeAutospacing="0" w:after="0" w:afterAutospacing="0" w:line="365" w:lineRule="atLeast"/>
        <w:textAlignment w:val="baseline"/>
        <w:rPr>
          <w:rFonts w:ascii="Georgia" w:hAnsi="Georgia"/>
          <w:color w:val="333333"/>
          <w:sz w:val="21"/>
          <w:szCs w:val="21"/>
        </w:rPr>
      </w:pPr>
      <w:r>
        <w:rPr>
          <w:rFonts w:ascii="Georgia" w:hAnsi="Georgia"/>
          <w:i/>
          <w:iCs/>
          <w:color w:val="333333"/>
          <w:sz w:val="21"/>
          <w:szCs w:val="21"/>
        </w:rPr>
        <w:t> </w:t>
      </w:r>
      <w:r>
        <w:rPr>
          <w:rFonts w:ascii="Georgia" w:hAnsi="Georgia"/>
          <w:color w:val="333333"/>
          <w:sz w:val="21"/>
          <w:szCs w:val="21"/>
        </w:rPr>
        <w:t>На севере</w:t>
      </w:r>
      <w:r>
        <w:rPr>
          <w:rStyle w:val="apple-converted-space"/>
          <w:rFonts w:ascii="Georgia" w:hAnsi="Georgia"/>
          <w:b/>
          <w:bCs/>
          <w:color w:val="333333"/>
          <w:sz w:val="21"/>
          <w:szCs w:val="21"/>
          <w:bdr w:val="none" w:sz="0" w:space="0" w:color="auto" w:frame="1"/>
        </w:rPr>
        <w:t> </w:t>
      </w:r>
      <w:r>
        <w:rPr>
          <w:rStyle w:val="a8"/>
          <w:rFonts w:ascii="Georgia" w:hAnsi="Georgia"/>
          <w:color w:val="333333"/>
          <w:sz w:val="21"/>
          <w:szCs w:val="21"/>
          <w:bdr w:val="none" w:sz="0" w:space="0" w:color="auto" w:frame="1"/>
        </w:rPr>
        <w:t>Тюменской области</w:t>
      </w:r>
      <w:r>
        <w:rPr>
          <w:rStyle w:val="apple-converted-space"/>
          <w:rFonts w:ascii="Georgia" w:hAnsi="Georgia"/>
          <w:color w:val="333333"/>
          <w:sz w:val="21"/>
          <w:szCs w:val="21"/>
        </w:rPr>
        <w:t> </w:t>
      </w:r>
      <w:r>
        <w:rPr>
          <w:rFonts w:ascii="Georgia" w:hAnsi="Georgia"/>
          <w:color w:val="333333"/>
          <w:sz w:val="21"/>
          <w:szCs w:val="21"/>
        </w:rPr>
        <w:t>расположены богатые месторождения нефти и газа.</w:t>
      </w:r>
    </w:p>
    <w:p w:rsidR="003E464A" w:rsidRDefault="003E464A" w:rsidP="003E464A">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Слайд №10 оленеводство и т.д.</w:t>
      </w:r>
    </w:p>
    <w:p w:rsidR="003E464A" w:rsidRDefault="003E464A" w:rsidP="003E464A">
      <w:pPr>
        <w:pStyle w:val="a6"/>
        <w:shd w:val="clear" w:color="auto" w:fill="FFFFFF"/>
        <w:spacing w:before="0" w:beforeAutospacing="0" w:after="230" w:afterAutospacing="0" w:line="365" w:lineRule="atLeast"/>
        <w:textAlignment w:val="baseline"/>
        <w:rPr>
          <w:rFonts w:ascii="Georgia" w:hAnsi="Georgia"/>
          <w:color w:val="333333"/>
          <w:sz w:val="21"/>
          <w:szCs w:val="21"/>
        </w:rPr>
      </w:pPr>
      <w:proofErr w:type="gramStart"/>
      <w:r>
        <w:rPr>
          <w:rFonts w:ascii="Georgia" w:hAnsi="Georgia"/>
          <w:color w:val="333333"/>
          <w:sz w:val="21"/>
          <w:szCs w:val="21"/>
        </w:rPr>
        <w:t>Развиты</w:t>
      </w:r>
      <w:proofErr w:type="gramEnd"/>
      <w:r>
        <w:rPr>
          <w:rFonts w:ascii="Georgia" w:hAnsi="Georgia"/>
          <w:color w:val="333333"/>
          <w:sz w:val="21"/>
          <w:szCs w:val="21"/>
        </w:rPr>
        <w:t xml:space="preserve"> лесная и деревообрабатывающая промышленность, оленеводство и рыболовство.</w:t>
      </w:r>
    </w:p>
    <w:p w:rsidR="003E464A" w:rsidRDefault="003E464A" w:rsidP="003E464A">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Слайд №11 поля</w:t>
      </w:r>
    </w:p>
    <w:p w:rsidR="006D0A48" w:rsidRDefault="006D0A48" w:rsidP="006D0A48">
      <w:pPr>
        <w:pStyle w:val="a6"/>
        <w:shd w:val="clear" w:color="auto" w:fill="FFFFFF"/>
        <w:spacing w:before="0" w:beforeAutospacing="0" w:after="0" w:afterAutospacing="0" w:line="365" w:lineRule="atLeast"/>
        <w:textAlignment w:val="baseline"/>
        <w:rPr>
          <w:rFonts w:ascii="Georgia" w:hAnsi="Georgia"/>
          <w:color w:val="333333"/>
          <w:sz w:val="21"/>
          <w:szCs w:val="21"/>
        </w:rPr>
      </w:pPr>
      <w:r>
        <w:rPr>
          <w:rFonts w:ascii="Georgia" w:hAnsi="Georgia"/>
          <w:color w:val="333333"/>
          <w:sz w:val="21"/>
          <w:szCs w:val="21"/>
        </w:rPr>
        <w:lastRenderedPageBreak/>
        <w:t xml:space="preserve">На </w:t>
      </w:r>
      <w:proofErr w:type="spellStart"/>
      <w:r>
        <w:rPr>
          <w:rFonts w:ascii="Georgia" w:hAnsi="Georgia"/>
          <w:color w:val="333333"/>
          <w:sz w:val="21"/>
          <w:szCs w:val="21"/>
        </w:rPr>
        <w:t>юге</w:t>
      </w:r>
      <w:r>
        <w:rPr>
          <w:rStyle w:val="a8"/>
          <w:rFonts w:ascii="Georgia" w:hAnsi="Georgia"/>
          <w:color w:val="333333"/>
          <w:sz w:val="21"/>
          <w:szCs w:val="21"/>
          <w:bdr w:val="none" w:sz="0" w:space="0" w:color="auto" w:frame="1"/>
        </w:rPr>
        <w:t>Тюменской</w:t>
      </w:r>
      <w:proofErr w:type="spellEnd"/>
      <w:r>
        <w:rPr>
          <w:rStyle w:val="a8"/>
          <w:rFonts w:ascii="Georgia" w:hAnsi="Georgia"/>
          <w:color w:val="333333"/>
          <w:sz w:val="21"/>
          <w:szCs w:val="21"/>
          <w:bdr w:val="none" w:sz="0" w:space="0" w:color="auto" w:frame="1"/>
        </w:rPr>
        <w:t xml:space="preserve"> области</w:t>
      </w:r>
      <w:r>
        <w:rPr>
          <w:rStyle w:val="apple-converted-space"/>
          <w:rFonts w:ascii="Georgia" w:hAnsi="Georgia"/>
          <w:color w:val="333333"/>
          <w:sz w:val="21"/>
          <w:szCs w:val="21"/>
        </w:rPr>
        <w:t> </w:t>
      </w:r>
      <w:r>
        <w:rPr>
          <w:rFonts w:ascii="Georgia" w:hAnsi="Georgia"/>
          <w:color w:val="333333"/>
          <w:sz w:val="21"/>
          <w:szCs w:val="21"/>
        </w:rPr>
        <w:t>выращивают зерно, картофель, овощи, грубые и сочные корма; наличие больших площадей сенокосов и пастбищ создаёт благоприятные  условия  для мясомолочного животноводства.</w:t>
      </w:r>
    </w:p>
    <w:p w:rsidR="006D0A48" w:rsidRDefault="006D0A48" w:rsidP="006D0A48">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1-й вед</w:t>
      </w:r>
      <w:proofErr w:type="gramStart"/>
      <w:r>
        <w:rPr>
          <w:rFonts w:ascii="Georgia" w:hAnsi="Georgia"/>
          <w:b/>
          <w:bCs/>
          <w:color w:val="333333"/>
          <w:sz w:val="21"/>
          <w:szCs w:val="21"/>
        </w:rPr>
        <w:t>.:</w:t>
      </w:r>
      <w:r>
        <w:rPr>
          <w:rStyle w:val="apple-converted-space"/>
          <w:rFonts w:ascii="Georgia" w:hAnsi="Georgia"/>
          <w:b/>
          <w:bCs/>
          <w:color w:val="333333"/>
          <w:sz w:val="21"/>
          <w:szCs w:val="21"/>
        </w:rPr>
        <w:t> </w:t>
      </w:r>
      <w:proofErr w:type="gramEnd"/>
      <w:r>
        <w:rPr>
          <w:rFonts w:ascii="Georgia" w:hAnsi="Georgia"/>
          <w:color w:val="333333"/>
          <w:sz w:val="21"/>
          <w:szCs w:val="21"/>
        </w:rPr>
        <w:t>Большая часть нашей области покрыта лесами.</w:t>
      </w:r>
    </w:p>
    <w:p w:rsidR="006D0A48" w:rsidRDefault="006D0A48" w:rsidP="006D0A48">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Слайд №12 тундра</w:t>
      </w:r>
    </w:p>
    <w:p w:rsidR="006D0A48" w:rsidRDefault="006D0A48" w:rsidP="006D0A48">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Растительность на севере тундровая и лесотундровая;</w:t>
      </w:r>
    </w:p>
    <w:p w:rsidR="006D0A48" w:rsidRDefault="006D0A48" w:rsidP="006D0A48">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Слайд №13 тайга</w:t>
      </w:r>
    </w:p>
    <w:p w:rsidR="006D0A48" w:rsidRDefault="006D0A48" w:rsidP="006D0A48">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южнее – тайга, переходящая в лесостепь.</w:t>
      </w:r>
    </w:p>
    <w:p w:rsidR="006D0A48" w:rsidRDefault="006D0A48" w:rsidP="006D0A48">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Слайд №14 лесостепь</w:t>
      </w:r>
    </w:p>
    <w:p w:rsidR="006D0A48" w:rsidRDefault="006D0A48" w:rsidP="006D0A48">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Ребята, какие деревья растут в тайге?  </w:t>
      </w:r>
      <w:r>
        <w:rPr>
          <w:rStyle w:val="apple-converted-space"/>
          <w:rFonts w:ascii="Georgia" w:hAnsi="Georgia"/>
          <w:color w:val="333333"/>
          <w:sz w:val="21"/>
          <w:szCs w:val="21"/>
        </w:rPr>
        <w:t> </w:t>
      </w:r>
      <w:r>
        <w:rPr>
          <w:rFonts w:ascii="Georgia" w:hAnsi="Georgia"/>
          <w:i/>
          <w:iCs/>
          <w:color w:val="333333"/>
          <w:sz w:val="21"/>
          <w:szCs w:val="21"/>
        </w:rPr>
        <w:t>(ответы детей)</w:t>
      </w:r>
    </w:p>
    <w:p w:rsidR="006D0A48" w:rsidRDefault="006D0A48" w:rsidP="006D0A48">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Слайд №15 деревья</w:t>
      </w:r>
    </w:p>
    <w:p w:rsidR="006D0A48" w:rsidRDefault="006D0A48" w:rsidP="006D0A48">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Правильно, сосна, пихта, кедр, ель, лиственница. А какие деревья растут у нас?  </w:t>
      </w:r>
      <w:r>
        <w:rPr>
          <w:rStyle w:val="apple-converted-space"/>
          <w:rFonts w:ascii="Georgia" w:hAnsi="Georgia"/>
          <w:color w:val="333333"/>
          <w:sz w:val="21"/>
          <w:szCs w:val="21"/>
        </w:rPr>
        <w:t> </w:t>
      </w:r>
      <w:r>
        <w:rPr>
          <w:rFonts w:ascii="Georgia" w:hAnsi="Georgia"/>
          <w:i/>
          <w:iCs/>
          <w:color w:val="333333"/>
          <w:sz w:val="21"/>
          <w:szCs w:val="21"/>
        </w:rPr>
        <w:t>(ответы детей)</w:t>
      </w:r>
      <w:r>
        <w:rPr>
          <w:rStyle w:val="apple-converted-space"/>
          <w:rFonts w:ascii="Georgia" w:hAnsi="Georgia"/>
          <w:i/>
          <w:iCs/>
          <w:color w:val="333333"/>
          <w:sz w:val="21"/>
          <w:szCs w:val="21"/>
        </w:rPr>
        <w:t> </w:t>
      </w:r>
      <w:r>
        <w:rPr>
          <w:rFonts w:ascii="Georgia" w:hAnsi="Georgia"/>
          <w:color w:val="333333"/>
          <w:sz w:val="21"/>
          <w:szCs w:val="21"/>
        </w:rPr>
        <w:t>Берёза, осина, сосна, ель, клён.  А сейчас, ребята, отгадайте загадки о растениях, которые произрастают на территории нашей области.</w:t>
      </w:r>
    </w:p>
    <w:p w:rsidR="006D0A48" w:rsidRDefault="006D0A48" w:rsidP="006D0A48">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Зелёные загадки.</w:t>
      </w:r>
    </w:p>
    <w:p w:rsidR="006D0A48" w:rsidRDefault="006D0A48" w:rsidP="006D0A48">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1. У неё одежки колки –                                  2. Стоит Алёна-</w:t>
      </w:r>
    </w:p>
    <w:p w:rsidR="006D0A48" w:rsidRDefault="006D0A48" w:rsidP="006D0A48">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Всё иголки да иголки.                                     Платок зелёный,</w:t>
      </w:r>
    </w:p>
    <w:p w:rsidR="006D0A48" w:rsidRDefault="006D0A48" w:rsidP="006D0A48">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 xml:space="preserve">Из зверей, </w:t>
      </w:r>
      <w:proofErr w:type="gramStart"/>
      <w:r>
        <w:rPr>
          <w:rFonts w:ascii="Georgia" w:hAnsi="Georgia"/>
          <w:color w:val="333333"/>
          <w:sz w:val="21"/>
          <w:szCs w:val="21"/>
        </w:rPr>
        <w:t>пожалуй</w:t>
      </w:r>
      <w:proofErr w:type="gramEnd"/>
      <w:r>
        <w:rPr>
          <w:rFonts w:ascii="Georgia" w:hAnsi="Georgia"/>
          <w:color w:val="333333"/>
          <w:sz w:val="21"/>
          <w:szCs w:val="21"/>
        </w:rPr>
        <w:t xml:space="preserve"> ёж                                    Тонкий стан,</w:t>
      </w:r>
    </w:p>
    <w:p w:rsidR="006D0A48" w:rsidRDefault="006D0A48" w:rsidP="006D0A48">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 xml:space="preserve">На неё чуть-чуть </w:t>
      </w:r>
      <w:proofErr w:type="gramStart"/>
      <w:r>
        <w:rPr>
          <w:rFonts w:ascii="Georgia" w:hAnsi="Georgia"/>
          <w:color w:val="333333"/>
          <w:sz w:val="21"/>
          <w:szCs w:val="21"/>
        </w:rPr>
        <w:t>похож</w:t>
      </w:r>
      <w:proofErr w:type="gramEnd"/>
      <w:r>
        <w:rPr>
          <w:rFonts w:ascii="Georgia" w:hAnsi="Georgia"/>
          <w:color w:val="333333"/>
          <w:sz w:val="21"/>
          <w:szCs w:val="21"/>
        </w:rPr>
        <w:t>.                                 Белый сарафан.</w:t>
      </w:r>
    </w:p>
    <w:p w:rsidR="006D0A48" w:rsidRDefault="006D0A48" w:rsidP="006D0A48">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                    (ёлка)                                                         (берёза)</w:t>
      </w:r>
    </w:p>
    <w:p w:rsidR="006D0A48" w:rsidRDefault="006D0A48" w:rsidP="006D0A48">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 xml:space="preserve">3. Есть один такой цветок,                             4. Как </w:t>
      </w:r>
      <w:proofErr w:type="gramStart"/>
      <w:r>
        <w:rPr>
          <w:rFonts w:ascii="Georgia" w:hAnsi="Georgia"/>
          <w:color w:val="333333"/>
          <w:sz w:val="21"/>
          <w:szCs w:val="21"/>
        </w:rPr>
        <w:t>зовут меня скажи</w:t>
      </w:r>
      <w:proofErr w:type="gramEnd"/>
      <w:r>
        <w:rPr>
          <w:rFonts w:ascii="Georgia" w:hAnsi="Georgia"/>
          <w:color w:val="333333"/>
          <w:sz w:val="21"/>
          <w:szCs w:val="21"/>
        </w:rPr>
        <w:t>?</w:t>
      </w:r>
    </w:p>
    <w:p w:rsidR="006D0A48" w:rsidRDefault="006D0A48" w:rsidP="006D0A48">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Не вплетёшь его в венок.                                Часто прячусь я во ржи.</w:t>
      </w:r>
    </w:p>
    <w:p w:rsidR="006D0A48" w:rsidRDefault="006D0A48" w:rsidP="006D0A48">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На него подуй слегка:                                      Скромный полевой цветок,</w:t>
      </w:r>
    </w:p>
    <w:p w:rsidR="006D0A48" w:rsidRDefault="006D0A48" w:rsidP="006D0A48">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Был цветок – и нет цветка.                              Синеглазый </w:t>
      </w:r>
      <w:r>
        <w:rPr>
          <w:rStyle w:val="apple-converted-space"/>
          <w:rFonts w:ascii="Georgia" w:hAnsi="Georgia"/>
          <w:color w:val="333333"/>
          <w:sz w:val="21"/>
          <w:szCs w:val="21"/>
        </w:rPr>
        <w:t> </w:t>
      </w:r>
      <w:r>
        <w:rPr>
          <w:rFonts w:ascii="Georgia" w:hAnsi="Georgia"/>
          <w:b/>
          <w:bCs/>
          <w:i/>
          <w:iCs/>
          <w:color w:val="333333"/>
          <w:sz w:val="21"/>
          <w:szCs w:val="21"/>
        </w:rPr>
        <w:t>(василёк)</w:t>
      </w:r>
    </w:p>
    <w:p w:rsidR="006D0A48" w:rsidRDefault="006D0A48" w:rsidP="006D0A48">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                    (одуванчик)</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5. Растёт в траве Алёнка                                 6. Бусы красные висят,</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lastRenderedPageBreak/>
        <w:t>В красной рубашонке.                                     Из кустов на нас глядят.</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Кто ни пройдёт,                                                Очень любит бусы эти</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proofErr w:type="gramStart"/>
      <w:r>
        <w:rPr>
          <w:rFonts w:ascii="Georgia" w:hAnsi="Georgia"/>
          <w:color w:val="333333"/>
          <w:sz w:val="21"/>
          <w:szCs w:val="21"/>
        </w:rPr>
        <w:t>Всяк</w:t>
      </w:r>
      <w:proofErr w:type="gramEnd"/>
      <w:r>
        <w:rPr>
          <w:rFonts w:ascii="Georgia" w:hAnsi="Georgia"/>
          <w:color w:val="333333"/>
          <w:sz w:val="21"/>
          <w:szCs w:val="21"/>
        </w:rPr>
        <w:t xml:space="preserve"> поклон отдаёт.                                         Дети, птицы и медведи.</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(земляника)                                                         (малина)</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7. Бусы красные на ветках –                            8. Стоит столб до небес,</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Догадайся, что же это:                                     А на нём шатёр – навес.</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 xml:space="preserve">В сенокос </w:t>
      </w:r>
      <w:proofErr w:type="gramStart"/>
      <w:r>
        <w:rPr>
          <w:rFonts w:ascii="Georgia" w:hAnsi="Georgia"/>
          <w:color w:val="333333"/>
          <w:sz w:val="21"/>
          <w:szCs w:val="21"/>
        </w:rPr>
        <w:t>горьки</w:t>
      </w:r>
      <w:proofErr w:type="gramEnd"/>
      <w:r>
        <w:rPr>
          <w:rFonts w:ascii="Georgia" w:hAnsi="Georgia"/>
          <w:color w:val="333333"/>
          <w:sz w:val="21"/>
          <w:szCs w:val="21"/>
        </w:rPr>
        <w:t>,                                             Красной меди столб точёный,</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 xml:space="preserve">А в мороз </w:t>
      </w:r>
      <w:proofErr w:type="gramStart"/>
      <w:r>
        <w:rPr>
          <w:rFonts w:ascii="Georgia" w:hAnsi="Georgia"/>
          <w:color w:val="333333"/>
          <w:sz w:val="21"/>
          <w:szCs w:val="21"/>
        </w:rPr>
        <w:t>сладки</w:t>
      </w:r>
      <w:proofErr w:type="gramEnd"/>
      <w:r>
        <w:rPr>
          <w:rFonts w:ascii="Georgia" w:hAnsi="Georgia"/>
          <w:color w:val="333333"/>
          <w:sz w:val="21"/>
          <w:szCs w:val="21"/>
        </w:rPr>
        <w:t>,                                             А навес сквозной, зелёный.</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Саду – украшение,                                                                 </w:t>
      </w:r>
      <w:r>
        <w:rPr>
          <w:rFonts w:ascii="Georgia" w:hAnsi="Georgia"/>
          <w:b/>
          <w:bCs/>
          <w:i/>
          <w:iCs/>
          <w:color w:val="333333"/>
          <w:sz w:val="21"/>
          <w:szCs w:val="21"/>
        </w:rPr>
        <w:t>(кедр)</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Птицам – угощение.</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(рябина)</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9. Мягок, а не пух,                                        10. Стоит старик над водою,</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proofErr w:type="gramStart"/>
      <w:r>
        <w:rPr>
          <w:rFonts w:ascii="Georgia" w:hAnsi="Georgia"/>
          <w:color w:val="333333"/>
          <w:sz w:val="21"/>
          <w:szCs w:val="21"/>
        </w:rPr>
        <w:t>Зелен</w:t>
      </w:r>
      <w:proofErr w:type="gramEnd"/>
      <w:r>
        <w:rPr>
          <w:rFonts w:ascii="Georgia" w:hAnsi="Georgia"/>
          <w:color w:val="333333"/>
          <w:sz w:val="21"/>
          <w:szCs w:val="21"/>
        </w:rPr>
        <w:t>, а не трава.                                            Сам трясёт бородою.</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(мох)                                                                   (камыш)</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11. На зелёной ножке тонкой                      12. Чудо – чашечки и блюдца –</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Гроздь белых колокольчиков</w:t>
      </w:r>
      <w:proofErr w:type="gramStart"/>
      <w:r>
        <w:rPr>
          <w:rFonts w:ascii="Georgia" w:hAnsi="Georgia"/>
          <w:color w:val="333333"/>
          <w:sz w:val="21"/>
          <w:szCs w:val="21"/>
        </w:rPr>
        <w:t>                      И</w:t>
      </w:r>
      <w:proofErr w:type="gramEnd"/>
      <w:r>
        <w:rPr>
          <w:rFonts w:ascii="Georgia" w:hAnsi="Georgia"/>
          <w:color w:val="333333"/>
          <w:sz w:val="21"/>
          <w:szCs w:val="21"/>
        </w:rPr>
        <w:t xml:space="preserve"> не тонут, и не бьются.</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Под ласковым солнышком</w:t>
      </w:r>
      <w:proofErr w:type="gramStart"/>
      <w:r>
        <w:rPr>
          <w:rFonts w:ascii="Georgia" w:hAnsi="Georgia"/>
          <w:color w:val="333333"/>
          <w:sz w:val="21"/>
          <w:szCs w:val="21"/>
        </w:rPr>
        <w:t>.</w:t>
      </w:r>
      <w:proofErr w:type="gramEnd"/>
      <w:r>
        <w:rPr>
          <w:rFonts w:ascii="Georgia" w:hAnsi="Georgia"/>
          <w:color w:val="333333"/>
          <w:sz w:val="21"/>
          <w:szCs w:val="21"/>
        </w:rPr>
        <w:t>                                          </w:t>
      </w:r>
      <w:r>
        <w:rPr>
          <w:rStyle w:val="apple-converted-space"/>
          <w:rFonts w:ascii="Georgia" w:hAnsi="Georgia"/>
          <w:color w:val="333333"/>
          <w:sz w:val="21"/>
          <w:szCs w:val="21"/>
        </w:rPr>
        <w:t> </w:t>
      </w:r>
      <w:r>
        <w:rPr>
          <w:rFonts w:ascii="Georgia" w:hAnsi="Georgia"/>
          <w:b/>
          <w:bCs/>
          <w:i/>
          <w:iCs/>
          <w:color w:val="333333"/>
          <w:sz w:val="21"/>
          <w:szCs w:val="21"/>
        </w:rPr>
        <w:t>(</w:t>
      </w:r>
      <w:proofErr w:type="gramStart"/>
      <w:r>
        <w:rPr>
          <w:rFonts w:ascii="Georgia" w:hAnsi="Georgia"/>
          <w:b/>
          <w:bCs/>
          <w:i/>
          <w:iCs/>
          <w:color w:val="333333"/>
          <w:sz w:val="21"/>
          <w:szCs w:val="21"/>
        </w:rPr>
        <w:t>к</w:t>
      </w:r>
      <w:proofErr w:type="gramEnd"/>
      <w:r>
        <w:rPr>
          <w:rFonts w:ascii="Georgia" w:hAnsi="Georgia"/>
          <w:b/>
          <w:bCs/>
          <w:i/>
          <w:iCs/>
          <w:color w:val="333333"/>
          <w:sz w:val="21"/>
          <w:szCs w:val="21"/>
        </w:rPr>
        <w:t>увшинки)</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                    (ландыш)</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13. Стоит рядом с нами                                14. Красная и кислая,</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Смотрит чёрными глазами.                          На болоте выросла.</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Черна, сладка, мала</w:t>
      </w:r>
      <w:proofErr w:type="gramStart"/>
      <w:r>
        <w:rPr>
          <w:rFonts w:ascii="Georgia" w:hAnsi="Georgia"/>
          <w:color w:val="333333"/>
          <w:sz w:val="21"/>
          <w:szCs w:val="21"/>
        </w:rPr>
        <w:t>                                       А</w:t>
      </w:r>
      <w:proofErr w:type="gramEnd"/>
      <w:r>
        <w:rPr>
          <w:rFonts w:ascii="Georgia" w:hAnsi="Georgia"/>
          <w:color w:val="333333"/>
          <w:sz w:val="21"/>
          <w:szCs w:val="21"/>
        </w:rPr>
        <w:t xml:space="preserve"> как первый снег пойдёт,</w:t>
      </w:r>
    </w:p>
    <w:p w:rsidR="00FA2777" w:rsidRDefault="00FA2777" w:rsidP="00FA2777">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И ребятам мила.                                             Она сладость наберёт.</w:t>
      </w:r>
    </w:p>
    <w:p w:rsidR="008147EE" w:rsidRDefault="008147EE" w:rsidP="008147EE">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(черника)                                                    (клюква)</w:t>
      </w:r>
    </w:p>
    <w:p w:rsidR="008147EE" w:rsidRDefault="008147EE" w:rsidP="008147EE">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15. Кудри в воду опустила                          16. Платье белое,</w:t>
      </w:r>
    </w:p>
    <w:p w:rsidR="008147EE" w:rsidRDefault="008147EE" w:rsidP="008147EE">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lastRenderedPageBreak/>
        <w:t>И о чём-то загрустила,                                А пуговки чёрные.</w:t>
      </w:r>
    </w:p>
    <w:p w:rsidR="008147EE" w:rsidRDefault="008147EE" w:rsidP="008147EE">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А о чём она грустит,                                   Платье потерялось</w:t>
      </w:r>
    </w:p>
    <w:p w:rsidR="008147EE" w:rsidRDefault="008147EE" w:rsidP="008147EE">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Никому не говорит.                                     Пуговки остались.</w:t>
      </w:r>
    </w:p>
    <w:p w:rsidR="008147EE" w:rsidRDefault="008147EE" w:rsidP="008147EE">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(ива)                                                              (черёмуха)</w:t>
      </w:r>
    </w:p>
    <w:p w:rsidR="008147EE" w:rsidRDefault="008147EE" w:rsidP="008147EE">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17. Стоят в поле сестрички –                      18. Эх, звоночки, синий цвет!</w:t>
      </w:r>
    </w:p>
    <w:p w:rsidR="008147EE" w:rsidRDefault="008147EE" w:rsidP="008147EE">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Жёлтые глазки, белые реснички.              С язычком, а звону нет.</w:t>
      </w:r>
    </w:p>
    <w:p w:rsidR="008147EE" w:rsidRDefault="008147EE" w:rsidP="008147EE">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(ромашки)                                               (колокольчики)</w:t>
      </w:r>
    </w:p>
    <w:p w:rsidR="008147EE" w:rsidRDefault="008147EE" w:rsidP="008147EE">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19. Хоть не огонь,                                        20. Никто её не пугает,</w:t>
      </w:r>
    </w:p>
    <w:p w:rsidR="008147EE" w:rsidRDefault="008147EE" w:rsidP="008147EE">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А жжётся.                                                       А она всё дрожит.</w:t>
      </w:r>
    </w:p>
    <w:p w:rsidR="008147EE" w:rsidRDefault="008147EE" w:rsidP="008147EE">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(крапива)                                                          (осина)</w:t>
      </w:r>
    </w:p>
    <w:p w:rsidR="008147EE" w:rsidRDefault="008147EE" w:rsidP="008147EE">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 </w:t>
      </w:r>
    </w:p>
    <w:p w:rsidR="008147EE" w:rsidRDefault="008147EE" w:rsidP="008147EE">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2-й вед</w:t>
      </w:r>
      <w:proofErr w:type="gramStart"/>
      <w:r>
        <w:rPr>
          <w:rFonts w:ascii="Georgia" w:hAnsi="Georgia"/>
          <w:b/>
          <w:bCs/>
          <w:color w:val="333333"/>
          <w:sz w:val="21"/>
          <w:szCs w:val="21"/>
        </w:rPr>
        <w:t>.:</w:t>
      </w:r>
      <w:r>
        <w:rPr>
          <w:rStyle w:val="apple-converted-space"/>
          <w:rFonts w:ascii="Georgia" w:hAnsi="Georgia"/>
          <w:b/>
          <w:bCs/>
          <w:color w:val="333333"/>
          <w:sz w:val="21"/>
          <w:szCs w:val="21"/>
        </w:rPr>
        <w:t> </w:t>
      </w:r>
      <w:proofErr w:type="gramEnd"/>
      <w:r>
        <w:rPr>
          <w:rFonts w:ascii="Georgia" w:hAnsi="Georgia"/>
          <w:color w:val="333333"/>
          <w:sz w:val="21"/>
          <w:szCs w:val="21"/>
        </w:rPr>
        <w:t>Крупнейшие реки Тюменской области – Обь и Иртыш.</w:t>
      </w:r>
    </w:p>
    <w:p w:rsidR="008147EE" w:rsidRDefault="008147EE" w:rsidP="008147EE">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Слайд №16 Обь и Иртыш</w:t>
      </w:r>
    </w:p>
    <w:p w:rsidR="008147EE" w:rsidRDefault="008147EE" w:rsidP="008147EE">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У нас на юге области протекают реки Тобол, Тура.</w:t>
      </w:r>
    </w:p>
    <w:p w:rsidR="008147EE" w:rsidRDefault="008147EE" w:rsidP="008147EE">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Слайд №17 Тобол и Тура</w:t>
      </w:r>
    </w:p>
    <w:p w:rsidR="008147EE" w:rsidRDefault="008147EE" w:rsidP="008147EE">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Ребята, а на какой реке стоит город Заводоуковск?  </w:t>
      </w:r>
      <w:r>
        <w:rPr>
          <w:rStyle w:val="apple-converted-space"/>
          <w:rFonts w:ascii="Georgia" w:hAnsi="Georgia"/>
          <w:color w:val="333333"/>
          <w:sz w:val="21"/>
          <w:szCs w:val="21"/>
        </w:rPr>
        <w:t> </w:t>
      </w:r>
      <w:r>
        <w:rPr>
          <w:rFonts w:ascii="Georgia" w:hAnsi="Georgia"/>
          <w:i/>
          <w:iCs/>
          <w:color w:val="333333"/>
          <w:sz w:val="21"/>
          <w:szCs w:val="21"/>
        </w:rPr>
        <w:t>(ответы детей)</w:t>
      </w:r>
    </w:p>
    <w:p w:rsidR="008147EE" w:rsidRDefault="008147EE" w:rsidP="008147EE">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 xml:space="preserve">Слайд №18  река </w:t>
      </w:r>
      <w:proofErr w:type="spellStart"/>
      <w:r>
        <w:rPr>
          <w:rFonts w:ascii="Georgia" w:hAnsi="Georgia"/>
          <w:b/>
          <w:bCs/>
          <w:color w:val="333333"/>
          <w:sz w:val="21"/>
          <w:szCs w:val="21"/>
        </w:rPr>
        <w:t>Ук</w:t>
      </w:r>
      <w:proofErr w:type="spellEnd"/>
    </w:p>
    <w:p w:rsidR="008147EE" w:rsidRDefault="008147EE" w:rsidP="008147EE">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i/>
          <w:iCs/>
          <w:color w:val="333333"/>
          <w:sz w:val="21"/>
          <w:szCs w:val="21"/>
        </w:rPr>
        <w:t> </w:t>
      </w:r>
      <w:r>
        <w:rPr>
          <w:rFonts w:ascii="Georgia" w:hAnsi="Georgia"/>
          <w:color w:val="333333"/>
          <w:sz w:val="21"/>
          <w:szCs w:val="21"/>
        </w:rPr>
        <w:t xml:space="preserve">Наш районный центр был заложен на высоком берегу реки </w:t>
      </w:r>
      <w:proofErr w:type="spellStart"/>
      <w:r>
        <w:rPr>
          <w:rFonts w:ascii="Georgia" w:hAnsi="Georgia"/>
          <w:color w:val="333333"/>
          <w:sz w:val="21"/>
          <w:szCs w:val="21"/>
        </w:rPr>
        <w:t>Ук</w:t>
      </w:r>
      <w:proofErr w:type="spellEnd"/>
      <w:r>
        <w:rPr>
          <w:rFonts w:ascii="Georgia" w:hAnsi="Georgia"/>
          <w:color w:val="333333"/>
          <w:sz w:val="21"/>
          <w:szCs w:val="21"/>
        </w:rPr>
        <w:t xml:space="preserve"> в живописном сосновом бору. Реки и озера области богаты рыбой: стерлядь, осетр, налим, язь, щука, карась и другие.</w:t>
      </w:r>
    </w:p>
    <w:p w:rsidR="008147EE" w:rsidRDefault="008147EE" w:rsidP="008147EE">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В нашей области очень богатый животный мир. Ребята, какие животные и птицы обитают в нашей области?   </w:t>
      </w:r>
      <w:r>
        <w:rPr>
          <w:rStyle w:val="apple-converted-space"/>
          <w:rFonts w:ascii="Georgia" w:hAnsi="Georgia"/>
          <w:color w:val="333333"/>
          <w:sz w:val="21"/>
          <w:szCs w:val="21"/>
        </w:rPr>
        <w:t> </w:t>
      </w:r>
      <w:r>
        <w:rPr>
          <w:rFonts w:ascii="Georgia" w:hAnsi="Georgia"/>
          <w:i/>
          <w:iCs/>
          <w:color w:val="333333"/>
          <w:sz w:val="21"/>
          <w:szCs w:val="21"/>
        </w:rPr>
        <w:t>(ответы детей) </w:t>
      </w:r>
    </w:p>
    <w:p w:rsidR="00284AD9" w:rsidRDefault="00284AD9" w:rsidP="00284AD9">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Слайд №19-27 животные, птицы</w:t>
      </w:r>
    </w:p>
    <w:p w:rsidR="00284AD9" w:rsidRDefault="00284AD9" w:rsidP="00284AD9">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 xml:space="preserve">Правильно! </w:t>
      </w:r>
      <w:proofErr w:type="gramStart"/>
      <w:r>
        <w:rPr>
          <w:rFonts w:ascii="Georgia" w:hAnsi="Georgia"/>
          <w:color w:val="333333"/>
          <w:sz w:val="21"/>
          <w:szCs w:val="21"/>
        </w:rPr>
        <w:t>Это – северный олень, песец, соболь, заяц – беляк, лемминг, бурый медведь, росомаха, колонок, лиса, волк, кабаны; беркут, серый журавль, глухарь, сова, воробей, синички, ласточки, гуси, утки и т.д.</w:t>
      </w:r>
      <w:proofErr w:type="gramEnd"/>
    </w:p>
    <w:p w:rsidR="00284AD9" w:rsidRDefault="00284AD9" w:rsidP="00284AD9">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lastRenderedPageBreak/>
        <w:t>А сейчас, ребята, отгадайте загадки о животных, которые обитают на территории нашей области.</w:t>
      </w:r>
    </w:p>
    <w:p w:rsidR="00284AD9" w:rsidRDefault="00284AD9" w:rsidP="00284AD9">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Мохнатые загадки.</w:t>
      </w:r>
    </w:p>
    <w:p w:rsidR="00284AD9" w:rsidRDefault="00284AD9" w:rsidP="00284AD9">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1. Кто в траве стрекочет,                                     2. Не зверь не птица,</w:t>
      </w:r>
    </w:p>
    <w:p w:rsidR="00284AD9" w:rsidRDefault="00284AD9" w:rsidP="00284AD9">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Перепеть всех хочет.                                           А нос, как спица.</w:t>
      </w:r>
    </w:p>
    <w:p w:rsidR="00284AD9" w:rsidRDefault="00284AD9" w:rsidP="00284AD9">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(сверчок)                                                            (комар)</w:t>
      </w:r>
    </w:p>
    <w:p w:rsidR="00284AD9" w:rsidRDefault="00284AD9" w:rsidP="00284AD9">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3. Комок пуха, длинное ухо,                               4. Пришла из леса птичница</w:t>
      </w:r>
    </w:p>
    <w:p w:rsidR="00284AD9" w:rsidRDefault="00284AD9" w:rsidP="00284AD9">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Прыгает ловко, любит морковку</w:t>
      </w:r>
      <w:proofErr w:type="gramStart"/>
      <w:r>
        <w:rPr>
          <w:rFonts w:ascii="Georgia" w:hAnsi="Georgia"/>
          <w:color w:val="333333"/>
          <w:sz w:val="21"/>
          <w:szCs w:val="21"/>
        </w:rPr>
        <w:t>.</w:t>
      </w:r>
      <w:proofErr w:type="gramEnd"/>
      <w:r>
        <w:rPr>
          <w:rFonts w:ascii="Georgia" w:hAnsi="Georgia"/>
          <w:color w:val="333333"/>
          <w:sz w:val="21"/>
          <w:szCs w:val="21"/>
        </w:rPr>
        <w:t xml:space="preserve">                       </w:t>
      </w:r>
      <w:proofErr w:type="gramStart"/>
      <w:r>
        <w:rPr>
          <w:rFonts w:ascii="Georgia" w:hAnsi="Georgia"/>
          <w:color w:val="333333"/>
          <w:sz w:val="21"/>
          <w:szCs w:val="21"/>
        </w:rPr>
        <w:t>в</w:t>
      </w:r>
      <w:proofErr w:type="gramEnd"/>
      <w:r>
        <w:rPr>
          <w:rFonts w:ascii="Georgia" w:hAnsi="Georgia"/>
          <w:color w:val="333333"/>
          <w:sz w:val="21"/>
          <w:szCs w:val="21"/>
        </w:rPr>
        <w:t xml:space="preserve"> рыжей шубке кур посчитать.</w:t>
      </w:r>
    </w:p>
    <w:p w:rsidR="00284AD9" w:rsidRDefault="00284AD9" w:rsidP="00284AD9">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(заяц)                                                                (лиса)</w:t>
      </w:r>
    </w:p>
    <w:p w:rsidR="00284AD9" w:rsidRDefault="00284AD9" w:rsidP="00284AD9">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5. Кто в лесу деревья лечит:                                6. Маленький мальчишка</w:t>
      </w:r>
    </w:p>
    <w:p w:rsidR="00284AD9" w:rsidRDefault="00284AD9" w:rsidP="00284AD9">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 xml:space="preserve">Постучит – им сразу легче?                                 В сером </w:t>
      </w:r>
      <w:proofErr w:type="spellStart"/>
      <w:r>
        <w:rPr>
          <w:rFonts w:ascii="Georgia" w:hAnsi="Georgia"/>
          <w:color w:val="333333"/>
          <w:sz w:val="21"/>
          <w:szCs w:val="21"/>
        </w:rPr>
        <w:t>армячишке</w:t>
      </w:r>
      <w:proofErr w:type="spellEnd"/>
      <w:r>
        <w:rPr>
          <w:rFonts w:ascii="Georgia" w:hAnsi="Georgia"/>
          <w:color w:val="333333"/>
          <w:sz w:val="21"/>
          <w:szCs w:val="21"/>
        </w:rPr>
        <w:t>.</w:t>
      </w:r>
    </w:p>
    <w:p w:rsidR="00284AD9" w:rsidRDefault="00284AD9" w:rsidP="00284AD9">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Плотник острым долотом</w:t>
      </w:r>
      <w:proofErr w:type="gramStart"/>
      <w:r>
        <w:rPr>
          <w:rFonts w:ascii="Georgia" w:hAnsi="Georgia"/>
          <w:color w:val="333333"/>
          <w:sz w:val="21"/>
          <w:szCs w:val="21"/>
        </w:rPr>
        <w:t>                                     П</w:t>
      </w:r>
      <w:proofErr w:type="gramEnd"/>
      <w:r>
        <w:rPr>
          <w:rFonts w:ascii="Georgia" w:hAnsi="Georgia"/>
          <w:color w:val="333333"/>
          <w:sz w:val="21"/>
          <w:szCs w:val="21"/>
        </w:rPr>
        <w:t>о дворам шныряет,</w:t>
      </w:r>
    </w:p>
    <w:p w:rsidR="00284AD9" w:rsidRDefault="00284AD9" w:rsidP="00284AD9">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Строит дом с одним окном.                                  Крохи собирает.</w:t>
      </w:r>
    </w:p>
    <w:p w:rsidR="00284AD9" w:rsidRDefault="00284AD9" w:rsidP="00284AD9">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(дятел)                                                               (воробей)</w:t>
      </w:r>
    </w:p>
    <w:p w:rsidR="00284AD9" w:rsidRDefault="00284AD9" w:rsidP="00284AD9">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7. Сам мал, незаметно хожу,                               8. Пёстрые бантики –</w:t>
      </w:r>
    </w:p>
    <w:p w:rsidR="00284AD9" w:rsidRDefault="00284AD9" w:rsidP="00284AD9">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Но больше себя ношу.                                         От конфеток бантики.</w:t>
      </w:r>
    </w:p>
    <w:p w:rsidR="00284AD9" w:rsidRDefault="00284AD9" w:rsidP="00284AD9">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(муравей)                                         </w:t>
      </w:r>
      <w:r>
        <w:rPr>
          <w:rStyle w:val="apple-converted-space"/>
          <w:rFonts w:ascii="Georgia" w:hAnsi="Georgia"/>
          <w:b/>
          <w:bCs/>
          <w:i/>
          <w:iCs/>
          <w:color w:val="333333"/>
          <w:sz w:val="21"/>
          <w:szCs w:val="21"/>
        </w:rPr>
        <w:t> </w:t>
      </w:r>
      <w:r>
        <w:rPr>
          <w:rFonts w:ascii="Georgia" w:hAnsi="Georgia"/>
          <w:color w:val="333333"/>
          <w:sz w:val="21"/>
          <w:szCs w:val="21"/>
        </w:rPr>
        <w:t>    Над лужайками летают,</w:t>
      </w:r>
    </w:p>
    <w:p w:rsidR="00284AD9" w:rsidRDefault="00284AD9" w:rsidP="00284AD9">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Сок цветочный собирают.</w:t>
      </w:r>
    </w:p>
    <w:p w:rsidR="00284AD9" w:rsidRDefault="00284AD9" w:rsidP="00284AD9">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(бабочки)</w:t>
      </w:r>
    </w:p>
    <w:p w:rsidR="00284AD9" w:rsidRDefault="00284AD9" w:rsidP="00284AD9">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9. Птичка – невеличка,                                       10. Красногрудый, чернокрылый,</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Воробью сестричка:                                             Любит зёрнышки клевать,</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 xml:space="preserve">Спиною </w:t>
      </w:r>
      <w:proofErr w:type="gramStart"/>
      <w:r>
        <w:rPr>
          <w:rFonts w:ascii="Georgia" w:hAnsi="Georgia"/>
          <w:color w:val="333333"/>
          <w:sz w:val="21"/>
          <w:szCs w:val="21"/>
        </w:rPr>
        <w:t>синевата</w:t>
      </w:r>
      <w:proofErr w:type="gramEnd"/>
      <w:r>
        <w:rPr>
          <w:rFonts w:ascii="Georgia" w:hAnsi="Georgia"/>
          <w:color w:val="333333"/>
          <w:sz w:val="21"/>
          <w:szCs w:val="21"/>
        </w:rPr>
        <w:t>,                                                С первым снегом на рябине</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 xml:space="preserve">Животиком </w:t>
      </w:r>
      <w:proofErr w:type="gramStart"/>
      <w:r>
        <w:rPr>
          <w:rFonts w:ascii="Georgia" w:hAnsi="Georgia"/>
          <w:color w:val="333333"/>
          <w:sz w:val="21"/>
          <w:szCs w:val="21"/>
        </w:rPr>
        <w:t>желтовата</w:t>
      </w:r>
      <w:proofErr w:type="gramEnd"/>
      <w:r>
        <w:rPr>
          <w:rFonts w:ascii="Georgia" w:hAnsi="Georgia"/>
          <w:color w:val="333333"/>
          <w:sz w:val="21"/>
          <w:szCs w:val="21"/>
        </w:rPr>
        <w:t>.                                         Он появится опять.</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                  (синица)                                                                (снегирь)</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 xml:space="preserve">11. Хозяин лесной,                                             12. Серовато, </w:t>
      </w:r>
      <w:proofErr w:type="spellStart"/>
      <w:r>
        <w:rPr>
          <w:rFonts w:ascii="Georgia" w:hAnsi="Georgia"/>
          <w:color w:val="333333"/>
          <w:sz w:val="21"/>
          <w:szCs w:val="21"/>
        </w:rPr>
        <w:t>зубовато</w:t>
      </w:r>
      <w:proofErr w:type="spellEnd"/>
      <w:r>
        <w:rPr>
          <w:rFonts w:ascii="Georgia" w:hAnsi="Georgia"/>
          <w:color w:val="333333"/>
          <w:sz w:val="21"/>
          <w:szCs w:val="21"/>
        </w:rPr>
        <w:t>,</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lastRenderedPageBreak/>
        <w:t>Просыпается весной,                                         По полям рыщет,</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Под вьюжный вой                                              Телят, ягнят ищет.</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Спит в избушке снеговой</w:t>
      </w:r>
      <w:proofErr w:type="gramStart"/>
      <w:r>
        <w:rPr>
          <w:rFonts w:ascii="Georgia" w:hAnsi="Georgia"/>
          <w:color w:val="333333"/>
          <w:sz w:val="21"/>
          <w:szCs w:val="21"/>
        </w:rPr>
        <w:t>.</w:t>
      </w:r>
      <w:proofErr w:type="gramEnd"/>
      <w:r>
        <w:rPr>
          <w:rFonts w:ascii="Georgia" w:hAnsi="Georgia"/>
          <w:color w:val="333333"/>
          <w:sz w:val="21"/>
          <w:szCs w:val="21"/>
        </w:rPr>
        <w:t>                                              </w:t>
      </w:r>
      <w:r>
        <w:rPr>
          <w:rStyle w:val="apple-converted-space"/>
          <w:rFonts w:ascii="Georgia" w:hAnsi="Georgia"/>
          <w:color w:val="333333"/>
          <w:sz w:val="21"/>
          <w:szCs w:val="21"/>
        </w:rPr>
        <w:t> </w:t>
      </w:r>
      <w:r>
        <w:rPr>
          <w:rFonts w:ascii="Georgia" w:hAnsi="Georgia"/>
          <w:b/>
          <w:bCs/>
          <w:i/>
          <w:iCs/>
          <w:color w:val="333333"/>
          <w:sz w:val="21"/>
          <w:szCs w:val="21"/>
        </w:rPr>
        <w:t>(</w:t>
      </w:r>
      <w:proofErr w:type="gramStart"/>
      <w:r>
        <w:rPr>
          <w:rFonts w:ascii="Georgia" w:hAnsi="Georgia"/>
          <w:b/>
          <w:bCs/>
          <w:i/>
          <w:iCs/>
          <w:color w:val="333333"/>
          <w:sz w:val="21"/>
          <w:szCs w:val="21"/>
        </w:rPr>
        <w:t>в</w:t>
      </w:r>
      <w:proofErr w:type="gramEnd"/>
      <w:r>
        <w:rPr>
          <w:rFonts w:ascii="Georgia" w:hAnsi="Georgia"/>
          <w:b/>
          <w:bCs/>
          <w:i/>
          <w:iCs/>
          <w:color w:val="333333"/>
          <w:sz w:val="21"/>
          <w:szCs w:val="21"/>
        </w:rPr>
        <w:t>олк)</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                  (медведь)</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13. Скачет зверушка,                                         14. Зубы – острая пила</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Не рот, а ловушка:                                             Под водой она жила,</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Попадает в ловушку</w:t>
      </w:r>
      <w:proofErr w:type="gramStart"/>
      <w:r>
        <w:rPr>
          <w:rFonts w:ascii="Georgia" w:hAnsi="Georgia"/>
          <w:color w:val="333333"/>
          <w:sz w:val="21"/>
          <w:szCs w:val="21"/>
        </w:rPr>
        <w:t>                                          В</w:t>
      </w:r>
      <w:proofErr w:type="gramEnd"/>
      <w:r>
        <w:rPr>
          <w:rFonts w:ascii="Georgia" w:hAnsi="Georgia"/>
          <w:color w:val="333333"/>
          <w:sz w:val="21"/>
          <w:szCs w:val="21"/>
        </w:rPr>
        <w:t>сех пугала, всех глотала –</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И комар, и мушка.                                              К рыбаку в котёл попала.</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(лягушка)                                                               (щука)</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15. Кто по ёлкам ловко скачет                         16. Стройный, быстрый,</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И взлетает на дубы?                                          Рога ветвисты,</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Кто в дупле орехи прячет,                                Пасётся весь день.</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Сушит на зиму грибы?                                     Кто это?</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(белка)                                                                  (олень)</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17. Сама крошка,                                              18. В лесу темно,</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Боится кошки,                                                   Все спят давно,</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Под полом живёт,                                             Одна птица не спит –</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Туда всё несёт.                                                  На суку сидит,</w:t>
      </w:r>
    </w:p>
    <w:p w:rsidR="00FD6A66" w:rsidRDefault="00FD6A66" w:rsidP="00FD6A66">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Из щели глядится –                                           Мышей сторожит.</w:t>
      </w:r>
    </w:p>
    <w:p w:rsidR="005308EC" w:rsidRDefault="005308EC" w:rsidP="005308EC">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Вылезти боится</w:t>
      </w:r>
      <w:proofErr w:type="gramStart"/>
      <w:r>
        <w:rPr>
          <w:rFonts w:ascii="Georgia" w:hAnsi="Georgia"/>
          <w:color w:val="333333"/>
          <w:sz w:val="21"/>
          <w:szCs w:val="21"/>
        </w:rPr>
        <w:t>.</w:t>
      </w:r>
      <w:proofErr w:type="gramEnd"/>
      <w:r>
        <w:rPr>
          <w:rFonts w:ascii="Georgia" w:hAnsi="Georgia"/>
          <w:color w:val="333333"/>
          <w:sz w:val="21"/>
          <w:szCs w:val="21"/>
        </w:rPr>
        <w:t>                                                             </w:t>
      </w:r>
      <w:r>
        <w:rPr>
          <w:rStyle w:val="apple-converted-space"/>
          <w:rFonts w:ascii="Georgia" w:hAnsi="Georgia"/>
          <w:color w:val="333333"/>
          <w:sz w:val="21"/>
          <w:szCs w:val="21"/>
        </w:rPr>
        <w:t> </w:t>
      </w:r>
      <w:r>
        <w:rPr>
          <w:rFonts w:ascii="Georgia" w:hAnsi="Georgia"/>
          <w:b/>
          <w:bCs/>
          <w:i/>
          <w:iCs/>
          <w:color w:val="333333"/>
          <w:sz w:val="21"/>
          <w:szCs w:val="21"/>
        </w:rPr>
        <w:t>(</w:t>
      </w:r>
      <w:proofErr w:type="gramStart"/>
      <w:r>
        <w:rPr>
          <w:rFonts w:ascii="Georgia" w:hAnsi="Georgia"/>
          <w:b/>
          <w:bCs/>
          <w:i/>
          <w:iCs/>
          <w:color w:val="333333"/>
          <w:sz w:val="21"/>
          <w:szCs w:val="21"/>
        </w:rPr>
        <w:t>с</w:t>
      </w:r>
      <w:proofErr w:type="gramEnd"/>
      <w:r>
        <w:rPr>
          <w:rFonts w:ascii="Georgia" w:hAnsi="Georgia"/>
          <w:b/>
          <w:bCs/>
          <w:i/>
          <w:iCs/>
          <w:color w:val="333333"/>
          <w:sz w:val="21"/>
          <w:szCs w:val="21"/>
        </w:rPr>
        <w:t>ова)</w:t>
      </w:r>
    </w:p>
    <w:p w:rsidR="005308EC" w:rsidRDefault="005308EC" w:rsidP="005308EC">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                  (мышь)</w:t>
      </w:r>
    </w:p>
    <w:p w:rsidR="005308EC" w:rsidRDefault="005308EC" w:rsidP="005308EC">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19. Под соснами, под ёлками                          20. Гудит маленький,</w:t>
      </w:r>
    </w:p>
    <w:p w:rsidR="005308EC" w:rsidRDefault="005308EC" w:rsidP="005308EC">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Лежит мешок с иголками.                                Летит за сладеньким.</w:t>
      </w:r>
    </w:p>
    <w:p w:rsidR="005308EC" w:rsidRDefault="005308EC" w:rsidP="005308EC">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(ёж)                                                               (шмель)</w:t>
      </w:r>
    </w:p>
    <w:p w:rsidR="005308EC" w:rsidRDefault="005308EC" w:rsidP="005308EC">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lastRenderedPageBreak/>
        <w:t> </w:t>
      </w:r>
    </w:p>
    <w:p w:rsidR="005308EC" w:rsidRDefault="005308EC" w:rsidP="005308EC">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1-й вед</w:t>
      </w:r>
      <w:proofErr w:type="gramStart"/>
      <w:r>
        <w:rPr>
          <w:rFonts w:ascii="Georgia" w:hAnsi="Georgia"/>
          <w:b/>
          <w:bCs/>
          <w:color w:val="333333"/>
          <w:sz w:val="21"/>
          <w:szCs w:val="21"/>
        </w:rPr>
        <w:t>.:</w:t>
      </w:r>
      <w:r>
        <w:rPr>
          <w:rStyle w:val="apple-converted-space"/>
          <w:rFonts w:ascii="Georgia" w:hAnsi="Georgia"/>
          <w:b/>
          <w:bCs/>
          <w:color w:val="333333"/>
          <w:sz w:val="21"/>
          <w:szCs w:val="21"/>
        </w:rPr>
        <w:t> </w:t>
      </w:r>
      <w:proofErr w:type="gramEnd"/>
      <w:r>
        <w:rPr>
          <w:rFonts w:ascii="Georgia" w:hAnsi="Georgia"/>
          <w:color w:val="333333"/>
          <w:sz w:val="21"/>
          <w:szCs w:val="21"/>
        </w:rPr>
        <w:t>Ребята, а кто руководит нашей областью?  </w:t>
      </w:r>
      <w:r>
        <w:rPr>
          <w:rStyle w:val="apple-converted-space"/>
          <w:rFonts w:ascii="Georgia" w:hAnsi="Georgia"/>
          <w:color w:val="333333"/>
          <w:sz w:val="21"/>
          <w:szCs w:val="21"/>
        </w:rPr>
        <w:t> </w:t>
      </w:r>
      <w:r>
        <w:rPr>
          <w:rFonts w:ascii="Georgia" w:hAnsi="Georgia"/>
          <w:i/>
          <w:iCs/>
          <w:color w:val="333333"/>
          <w:sz w:val="21"/>
          <w:szCs w:val="21"/>
        </w:rPr>
        <w:t>(ответы детей)</w:t>
      </w:r>
    </w:p>
    <w:p w:rsidR="005308EC" w:rsidRDefault="005308EC" w:rsidP="005308EC">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Слайд №28 Якушев</w:t>
      </w:r>
    </w:p>
    <w:p w:rsidR="005308EC" w:rsidRDefault="005308EC" w:rsidP="005308EC">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Правильно! Это губернатор Якушев Владимир Владимирович.</w:t>
      </w:r>
    </w:p>
    <w:p w:rsidR="005308EC" w:rsidRDefault="005308EC" w:rsidP="005308EC">
      <w:pPr>
        <w:pStyle w:val="a6"/>
        <w:shd w:val="clear" w:color="auto" w:fill="FFFFFF"/>
        <w:spacing w:before="0" w:beforeAutospacing="0" w:after="0" w:afterAutospacing="0" w:line="365" w:lineRule="atLeast"/>
        <w:textAlignment w:val="baseline"/>
        <w:rPr>
          <w:rFonts w:ascii="Georgia" w:hAnsi="Georgia"/>
          <w:color w:val="333333"/>
          <w:sz w:val="21"/>
          <w:szCs w:val="21"/>
        </w:rPr>
      </w:pPr>
      <w:r>
        <w:rPr>
          <w:rFonts w:ascii="Georgia" w:hAnsi="Georgia"/>
          <w:color w:val="333333"/>
          <w:sz w:val="21"/>
          <w:szCs w:val="21"/>
        </w:rPr>
        <w:t>У</w:t>
      </w:r>
      <w:r>
        <w:rPr>
          <w:rStyle w:val="apple-converted-space"/>
          <w:rFonts w:ascii="Georgia" w:hAnsi="Georgia"/>
          <w:b/>
          <w:bCs/>
          <w:color w:val="333333"/>
          <w:sz w:val="21"/>
          <w:szCs w:val="21"/>
          <w:bdr w:val="none" w:sz="0" w:space="0" w:color="auto" w:frame="1"/>
        </w:rPr>
        <w:t> </w:t>
      </w:r>
      <w:r>
        <w:rPr>
          <w:rStyle w:val="a8"/>
          <w:rFonts w:ascii="Georgia" w:hAnsi="Georgia"/>
          <w:color w:val="333333"/>
          <w:sz w:val="21"/>
          <w:szCs w:val="21"/>
          <w:bdr w:val="none" w:sz="0" w:space="0" w:color="auto" w:frame="1"/>
        </w:rPr>
        <w:t>Тюменской области</w:t>
      </w:r>
      <w:r>
        <w:rPr>
          <w:rStyle w:val="apple-converted-space"/>
          <w:rFonts w:ascii="Georgia" w:hAnsi="Georgia"/>
          <w:color w:val="333333"/>
          <w:sz w:val="21"/>
          <w:szCs w:val="21"/>
        </w:rPr>
        <w:t> </w:t>
      </w:r>
      <w:r>
        <w:rPr>
          <w:rFonts w:ascii="Georgia" w:hAnsi="Georgia"/>
          <w:color w:val="333333"/>
          <w:sz w:val="21"/>
          <w:szCs w:val="21"/>
        </w:rPr>
        <w:t>есть свой герб и флаг.</w:t>
      </w:r>
    </w:p>
    <w:p w:rsidR="005308EC" w:rsidRDefault="005308EC" w:rsidP="005308EC">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Слайд №29 Герб</w:t>
      </w:r>
    </w:p>
    <w:p w:rsidR="005308EC" w:rsidRDefault="005308EC" w:rsidP="005308EC">
      <w:pPr>
        <w:pStyle w:val="a6"/>
        <w:shd w:val="clear" w:color="auto" w:fill="FFFFFF"/>
        <w:spacing w:before="0" w:beforeAutospacing="0" w:after="0" w:afterAutospacing="0" w:line="365" w:lineRule="atLeast"/>
        <w:textAlignment w:val="baseline"/>
        <w:rPr>
          <w:rFonts w:ascii="Georgia" w:hAnsi="Georgia"/>
          <w:color w:val="333333"/>
          <w:sz w:val="21"/>
          <w:szCs w:val="21"/>
        </w:rPr>
      </w:pPr>
      <w:r>
        <w:rPr>
          <w:rFonts w:ascii="Georgia" w:hAnsi="Georgia"/>
          <w:color w:val="333333"/>
          <w:sz w:val="21"/>
          <w:szCs w:val="21"/>
        </w:rPr>
        <w:t>Герб</w:t>
      </w:r>
      <w:r>
        <w:rPr>
          <w:rStyle w:val="apple-converted-space"/>
          <w:rFonts w:ascii="Georgia" w:hAnsi="Georgia"/>
          <w:b/>
          <w:bCs/>
          <w:color w:val="333333"/>
          <w:sz w:val="21"/>
          <w:szCs w:val="21"/>
          <w:bdr w:val="none" w:sz="0" w:space="0" w:color="auto" w:frame="1"/>
        </w:rPr>
        <w:t> </w:t>
      </w:r>
      <w:r>
        <w:rPr>
          <w:rStyle w:val="a8"/>
          <w:rFonts w:ascii="Georgia" w:hAnsi="Georgia"/>
          <w:color w:val="333333"/>
          <w:sz w:val="21"/>
          <w:szCs w:val="21"/>
          <w:bdr w:val="none" w:sz="0" w:space="0" w:color="auto" w:frame="1"/>
        </w:rPr>
        <w:t>Тюменской области</w:t>
      </w:r>
      <w:r>
        <w:rPr>
          <w:rStyle w:val="apple-converted-space"/>
          <w:rFonts w:ascii="Georgia" w:hAnsi="Georgia"/>
          <w:color w:val="333333"/>
          <w:sz w:val="21"/>
          <w:szCs w:val="21"/>
        </w:rPr>
        <w:t> </w:t>
      </w:r>
      <w:r>
        <w:rPr>
          <w:rFonts w:ascii="Georgia" w:hAnsi="Georgia"/>
          <w:color w:val="333333"/>
          <w:sz w:val="21"/>
          <w:szCs w:val="21"/>
        </w:rPr>
        <w:t xml:space="preserve">– официальная эмблема, принят законом Тюменской областной Думы 11 мая 1995 года. На нём </w:t>
      </w:r>
      <w:proofErr w:type="gramStart"/>
      <w:r>
        <w:rPr>
          <w:rFonts w:ascii="Georgia" w:hAnsi="Georgia"/>
          <w:color w:val="333333"/>
          <w:sz w:val="21"/>
          <w:szCs w:val="21"/>
        </w:rPr>
        <w:t>изображён</w:t>
      </w:r>
      <w:proofErr w:type="gramEnd"/>
      <w:r>
        <w:rPr>
          <w:rFonts w:ascii="Georgia" w:hAnsi="Georgia"/>
          <w:color w:val="333333"/>
          <w:sz w:val="21"/>
          <w:szCs w:val="21"/>
        </w:rPr>
        <w:t xml:space="preserve"> </w:t>
      </w:r>
      <w:proofErr w:type="spellStart"/>
      <w:r>
        <w:rPr>
          <w:rFonts w:ascii="Georgia" w:hAnsi="Georgia"/>
          <w:color w:val="333333"/>
          <w:sz w:val="21"/>
          <w:szCs w:val="21"/>
        </w:rPr>
        <w:t>контур</w:t>
      </w:r>
      <w:r>
        <w:rPr>
          <w:rStyle w:val="a8"/>
          <w:rFonts w:ascii="Georgia" w:hAnsi="Georgia"/>
          <w:color w:val="333333"/>
          <w:sz w:val="21"/>
          <w:szCs w:val="21"/>
          <w:bdr w:val="none" w:sz="0" w:space="0" w:color="auto" w:frame="1"/>
        </w:rPr>
        <w:t>Тюменской</w:t>
      </w:r>
      <w:proofErr w:type="spellEnd"/>
      <w:r>
        <w:rPr>
          <w:rStyle w:val="a8"/>
          <w:rFonts w:ascii="Georgia" w:hAnsi="Georgia"/>
          <w:color w:val="333333"/>
          <w:sz w:val="21"/>
          <w:szCs w:val="21"/>
          <w:bdr w:val="none" w:sz="0" w:space="0" w:color="auto" w:frame="1"/>
        </w:rPr>
        <w:t xml:space="preserve"> области</w:t>
      </w:r>
      <w:r>
        <w:rPr>
          <w:rFonts w:ascii="Georgia" w:hAnsi="Georgia"/>
          <w:color w:val="333333"/>
          <w:sz w:val="21"/>
          <w:szCs w:val="21"/>
        </w:rPr>
        <w:t>. Вверху расположена корона, которая составлена из элементов традиционных орнаментов северных народов области. С двух сторон корону держат два соболя. Снизу располагается золотая лента с надписью «Тюменская область».</w:t>
      </w:r>
    </w:p>
    <w:p w:rsidR="005308EC" w:rsidRDefault="005308EC" w:rsidP="005308EC">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color w:val="333333"/>
          <w:sz w:val="21"/>
          <w:szCs w:val="21"/>
        </w:rPr>
        <w:t>Слайд №30 флаг</w:t>
      </w:r>
    </w:p>
    <w:p w:rsidR="005308EC" w:rsidRDefault="005308EC" w:rsidP="005308EC">
      <w:pPr>
        <w:pStyle w:val="a6"/>
        <w:shd w:val="clear" w:color="auto" w:fill="FFFFFF"/>
        <w:spacing w:before="0" w:beforeAutospacing="0" w:after="0" w:afterAutospacing="0" w:line="365" w:lineRule="atLeast"/>
        <w:textAlignment w:val="baseline"/>
        <w:rPr>
          <w:rFonts w:ascii="Georgia" w:hAnsi="Georgia"/>
          <w:color w:val="333333"/>
          <w:sz w:val="21"/>
          <w:szCs w:val="21"/>
        </w:rPr>
      </w:pPr>
      <w:r>
        <w:rPr>
          <w:rFonts w:ascii="Georgia" w:hAnsi="Georgia"/>
          <w:b/>
          <w:bCs/>
          <w:color w:val="333333"/>
          <w:sz w:val="21"/>
          <w:szCs w:val="21"/>
        </w:rPr>
        <w:t>2-й вед</w:t>
      </w:r>
      <w:proofErr w:type="gramStart"/>
      <w:r>
        <w:rPr>
          <w:rFonts w:ascii="Georgia" w:hAnsi="Georgia"/>
          <w:b/>
          <w:bCs/>
          <w:color w:val="333333"/>
          <w:sz w:val="21"/>
          <w:szCs w:val="21"/>
        </w:rPr>
        <w:t>.:</w:t>
      </w:r>
      <w:r>
        <w:rPr>
          <w:rStyle w:val="apple-converted-space"/>
          <w:rFonts w:ascii="Georgia" w:hAnsi="Georgia"/>
          <w:b/>
          <w:bCs/>
          <w:color w:val="333333"/>
          <w:sz w:val="21"/>
          <w:szCs w:val="21"/>
        </w:rPr>
        <w:t> </w:t>
      </w:r>
      <w:proofErr w:type="gramEnd"/>
      <w:r>
        <w:rPr>
          <w:rFonts w:ascii="Georgia" w:hAnsi="Georgia"/>
          <w:color w:val="333333"/>
          <w:sz w:val="21"/>
          <w:szCs w:val="21"/>
        </w:rPr>
        <w:t>Флаг</w:t>
      </w:r>
      <w:r>
        <w:rPr>
          <w:rStyle w:val="apple-converted-space"/>
          <w:rFonts w:ascii="Georgia" w:hAnsi="Georgia"/>
          <w:b/>
          <w:bCs/>
          <w:color w:val="333333"/>
          <w:sz w:val="21"/>
          <w:szCs w:val="21"/>
          <w:bdr w:val="none" w:sz="0" w:space="0" w:color="auto" w:frame="1"/>
        </w:rPr>
        <w:t> </w:t>
      </w:r>
      <w:r>
        <w:rPr>
          <w:rStyle w:val="a8"/>
          <w:rFonts w:ascii="Georgia" w:hAnsi="Georgia"/>
          <w:color w:val="333333"/>
          <w:sz w:val="21"/>
          <w:szCs w:val="21"/>
          <w:bdr w:val="none" w:sz="0" w:space="0" w:color="auto" w:frame="1"/>
        </w:rPr>
        <w:t>Тюменской области</w:t>
      </w:r>
      <w:r>
        <w:rPr>
          <w:rStyle w:val="apple-converted-space"/>
          <w:rFonts w:ascii="Georgia" w:hAnsi="Georgia"/>
          <w:color w:val="333333"/>
          <w:sz w:val="21"/>
          <w:szCs w:val="21"/>
        </w:rPr>
        <w:t> </w:t>
      </w:r>
      <w:r>
        <w:rPr>
          <w:rFonts w:ascii="Georgia" w:hAnsi="Georgia"/>
          <w:color w:val="333333"/>
          <w:sz w:val="21"/>
          <w:szCs w:val="21"/>
        </w:rPr>
        <w:t xml:space="preserve">был принят 25 мая 1995 года. Он представляет собой прямоугольное полотнище из трёх равных по ширине горизонтальных полос белого, синего и зеленого цветов. </w:t>
      </w:r>
      <w:proofErr w:type="gramStart"/>
      <w:r>
        <w:rPr>
          <w:rFonts w:ascii="Georgia" w:hAnsi="Georgia"/>
          <w:color w:val="333333"/>
          <w:sz w:val="21"/>
          <w:szCs w:val="21"/>
        </w:rPr>
        <w:t>По середине</w:t>
      </w:r>
      <w:proofErr w:type="gramEnd"/>
      <w:r>
        <w:rPr>
          <w:rFonts w:ascii="Georgia" w:hAnsi="Georgia"/>
          <w:color w:val="333333"/>
          <w:sz w:val="21"/>
          <w:szCs w:val="21"/>
        </w:rPr>
        <w:t xml:space="preserve"> синей полосы расположены три короны. Ребята, а что символизируют цвета флага нашей области? </w:t>
      </w:r>
      <w:r>
        <w:rPr>
          <w:rStyle w:val="apple-converted-space"/>
          <w:rFonts w:ascii="Georgia" w:hAnsi="Georgia"/>
          <w:color w:val="333333"/>
          <w:sz w:val="21"/>
          <w:szCs w:val="21"/>
        </w:rPr>
        <w:t> </w:t>
      </w:r>
      <w:r>
        <w:rPr>
          <w:rFonts w:ascii="Georgia" w:hAnsi="Georgia"/>
          <w:i/>
          <w:iCs/>
          <w:color w:val="333333"/>
          <w:sz w:val="21"/>
          <w:szCs w:val="21"/>
        </w:rPr>
        <w:t>(ответы детей) </w:t>
      </w:r>
    </w:p>
    <w:p w:rsidR="005308EC" w:rsidRDefault="005308EC" w:rsidP="005308EC">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 xml:space="preserve">Белый – мир, чистоту, правду, совершенство. </w:t>
      </w:r>
      <w:proofErr w:type="gramStart"/>
      <w:r>
        <w:rPr>
          <w:rFonts w:ascii="Georgia" w:hAnsi="Georgia"/>
          <w:color w:val="333333"/>
          <w:sz w:val="21"/>
          <w:szCs w:val="21"/>
        </w:rPr>
        <w:t>Синий</w:t>
      </w:r>
      <w:proofErr w:type="gramEnd"/>
      <w:r>
        <w:rPr>
          <w:rFonts w:ascii="Georgia" w:hAnsi="Georgia"/>
          <w:color w:val="333333"/>
          <w:sz w:val="21"/>
          <w:szCs w:val="21"/>
        </w:rPr>
        <w:t xml:space="preserve"> – небо, возвышенные идеалы. Зелёный – обновление, надежду, молодость. Кроме этого, белый означает снег, синий – реки и озёра, зелёный – леса.</w:t>
      </w:r>
    </w:p>
    <w:p w:rsidR="005308EC" w:rsidRDefault="005308EC" w:rsidP="005308EC">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А сейчас, ребята, отгадайте кроссворд.</w:t>
      </w:r>
    </w:p>
    <w:p w:rsidR="005308EC" w:rsidRDefault="005308EC" w:rsidP="005308EC">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b/>
          <w:bCs/>
          <w:i/>
          <w:iCs/>
          <w:color w:val="333333"/>
          <w:sz w:val="21"/>
          <w:szCs w:val="21"/>
        </w:rPr>
        <w:t>Кроссворд «Тюменская область».</w:t>
      </w:r>
      <w:r>
        <w:rPr>
          <w:rFonts w:ascii="Georgia" w:hAnsi="Georgia"/>
          <w:i/>
          <w:iCs/>
          <w:color w:val="333333"/>
          <w:sz w:val="21"/>
          <w:szCs w:val="21"/>
        </w:rPr>
        <w:t> </w:t>
      </w:r>
    </w:p>
    <w:p w:rsidR="00284C89" w:rsidRPr="00284C89" w:rsidRDefault="00284C89" w:rsidP="00284C89">
      <w:pPr>
        <w:shd w:val="clear" w:color="auto" w:fill="FFFFFF"/>
        <w:spacing w:after="230" w:line="365" w:lineRule="atLeast"/>
        <w:textAlignment w:val="baseline"/>
        <w:rPr>
          <w:rFonts w:ascii="Georgia" w:eastAsia="Times New Roman" w:hAnsi="Georgia" w:cs="Times New Roman"/>
          <w:color w:val="333333"/>
          <w:sz w:val="21"/>
          <w:szCs w:val="21"/>
          <w:lang w:eastAsia="ru-RU"/>
        </w:rPr>
      </w:pPr>
      <w:proofErr w:type="gramStart"/>
      <w:r w:rsidRPr="00284C89">
        <w:rPr>
          <w:rFonts w:ascii="Georgia" w:eastAsia="Times New Roman" w:hAnsi="Georgia" w:cs="Times New Roman"/>
          <w:i/>
          <w:iCs/>
          <w:color w:val="333333"/>
          <w:sz w:val="21"/>
          <w:szCs w:val="21"/>
          <w:lang w:eastAsia="ru-RU"/>
        </w:rPr>
        <w:t>Ответы:</w:t>
      </w:r>
      <w:r w:rsidRPr="00284C89">
        <w:rPr>
          <w:rFonts w:ascii="Georgia" w:eastAsia="Times New Roman" w:hAnsi="Georgia" w:cs="Times New Roman"/>
          <w:i/>
          <w:iCs/>
          <w:color w:val="333333"/>
          <w:sz w:val="21"/>
          <w:lang w:eastAsia="ru-RU"/>
        </w:rPr>
        <w:t> </w:t>
      </w:r>
      <w:r w:rsidRPr="00284C89">
        <w:rPr>
          <w:rFonts w:ascii="Georgia" w:eastAsia="Times New Roman" w:hAnsi="Georgia" w:cs="Times New Roman"/>
          <w:color w:val="333333"/>
          <w:sz w:val="21"/>
          <w:szCs w:val="21"/>
          <w:lang w:eastAsia="ru-RU"/>
        </w:rPr>
        <w:t>1- Иртыш, 2 – Тюмень, 3 – манси, 4 – снег, 5 – нефть, 6 – соболь, 7 – кедр, 8 – Заводоуковск, 9 – Якушев.</w:t>
      </w:r>
      <w:proofErr w:type="gramEnd"/>
    </w:p>
    <w:p w:rsidR="00284C89" w:rsidRPr="00284C89" w:rsidRDefault="00284C89" w:rsidP="00284C89">
      <w:pPr>
        <w:shd w:val="clear" w:color="auto" w:fill="FFFFFF"/>
        <w:spacing w:after="230" w:line="365" w:lineRule="atLeast"/>
        <w:textAlignment w:val="baseline"/>
        <w:rPr>
          <w:rFonts w:ascii="Georgia" w:eastAsia="Times New Roman" w:hAnsi="Georgia" w:cs="Times New Roman"/>
          <w:color w:val="333333"/>
          <w:sz w:val="21"/>
          <w:szCs w:val="21"/>
          <w:lang w:eastAsia="ru-RU"/>
        </w:rPr>
      </w:pPr>
      <w:r w:rsidRPr="00284C89">
        <w:rPr>
          <w:rFonts w:ascii="Georgia" w:eastAsia="Times New Roman" w:hAnsi="Georgia" w:cs="Times New Roman"/>
          <w:b/>
          <w:bCs/>
          <w:color w:val="333333"/>
          <w:sz w:val="21"/>
          <w:szCs w:val="21"/>
          <w:lang w:eastAsia="ru-RU"/>
        </w:rPr>
        <w:t>Слайд №31 Тюменская область</w:t>
      </w:r>
    </w:p>
    <w:p w:rsidR="00284C89" w:rsidRPr="00284C89" w:rsidRDefault="00284C89" w:rsidP="00284C89">
      <w:pPr>
        <w:shd w:val="clear" w:color="auto" w:fill="FFFFFF"/>
        <w:spacing w:after="230" w:line="365" w:lineRule="atLeast"/>
        <w:textAlignment w:val="baseline"/>
        <w:rPr>
          <w:rFonts w:ascii="Georgia" w:eastAsia="Times New Roman" w:hAnsi="Georgia" w:cs="Times New Roman"/>
          <w:color w:val="333333"/>
          <w:sz w:val="21"/>
          <w:szCs w:val="21"/>
          <w:lang w:eastAsia="ru-RU"/>
        </w:rPr>
      </w:pPr>
      <w:r w:rsidRPr="00284C89">
        <w:rPr>
          <w:rFonts w:ascii="Georgia" w:eastAsia="Times New Roman" w:hAnsi="Georgia" w:cs="Times New Roman"/>
          <w:b/>
          <w:bCs/>
          <w:color w:val="333333"/>
          <w:sz w:val="21"/>
          <w:szCs w:val="21"/>
          <w:lang w:eastAsia="ru-RU"/>
        </w:rPr>
        <w:t>1-й вед</w:t>
      </w:r>
      <w:proofErr w:type="gramStart"/>
      <w:r w:rsidRPr="00284C89">
        <w:rPr>
          <w:rFonts w:ascii="Georgia" w:eastAsia="Times New Roman" w:hAnsi="Georgia" w:cs="Times New Roman"/>
          <w:b/>
          <w:bCs/>
          <w:color w:val="333333"/>
          <w:sz w:val="21"/>
          <w:szCs w:val="21"/>
          <w:lang w:eastAsia="ru-RU"/>
        </w:rPr>
        <w:t>.:</w:t>
      </w:r>
      <w:r w:rsidRPr="00284C89">
        <w:rPr>
          <w:rFonts w:ascii="Georgia" w:eastAsia="Times New Roman" w:hAnsi="Georgia" w:cs="Times New Roman"/>
          <w:b/>
          <w:bCs/>
          <w:color w:val="333333"/>
          <w:sz w:val="21"/>
          <w:lang w:eastAsia="ru-RU"/>
        </w:rPr>
        <w:t> </w:t>
      </w:r>
      <w:proofErr w:type="gramEnd"/>
      <w:r w:rsidRPr="00284C89">
        <w:rPr>
          <w:rFonts w:ascii="Georgia" w:eastAsia="Times New Roman" w:hAnsi="Georgia" w:cs="Times New Roman"/>
          <w:color w:val="333333"/>
          <w:sz w:val="21"/>
          <w:szCs w:val="21"/>
          <w:lang w:eastAsia="ru-RU"/>
        </w:rPr>
        <w:t>14 августа Тюменской области исполнится 70 лет. Сегодня область хорошо известна не только в нашей стране, но и во всём мире. Велика и обильна Тюменская земля: эти места издревле славились мехами и рыбой, кедровым орехом, ягодами и грибами, полноводными реками и безбрежной тайгой.</w:t>
      </w:r>
    </w:p>
    <w:p w:rsidR="00284C89" w:rsidRPr="00284C89" w:rsidRDefault="00284C89" w:rsidP="00284C89">
      <w:pPr>
        <w:shd w:val="clear" w:color="auto" w:fill="FFFFFF"/>
        <w:spacing w:after="230" w:line="365" w:lineRule="atLeast"/>
        <w:textAlignment w:val="baseline"/>
        <w:rPr>
          <w:rFonts w:ascii="Georgia" w:eastAsia="Times New Roman" w:hAnsi="Georgia" w:cs="Times New Roman"/>
          <w:color w:val="333333"/>
          <w:sz w:val="21"/>
          <w:szCs w:val="21"/>
          <w:lang w:eastAsia="ru-RU"/>
        </w:rPr>
      </w:pPr>
      <w:r w:rsidRPr="00284C89">
        <w:rPr>
          <w:rFonts w:ascii="Georgia" w:eastAsia="Times New Roman" w:hAnsi="Georgia" w:cs="Times New Roman"/>
          <w:b/>
          <w:bCs/>
          <w:color w:val="333333"/>
          <w:sz w:val="21"/>
          <w:szCs w:val="21"/>
          <w:lang w:eastAsia="ru-RU"/>
        </w:rPr>
        <w:t>2-й вед</w:t>
      </w:r>
      <w:proofErr w:type="gramStart"/>
      <w:r w:rsidRPr="00284C89">
        <w:rPr>
          <w:rFonts w:ascii="Georgia" w:eastAsia="Times New Roman" w:hAnsi="Georgia" w:cs="Times New Roman"/>
          <w:b/>
          <w:bCs/>
          <w:color w:val="333333"/>
          <w:sz w:val="21"/>
          <w:szCs w:val="21"/>
          <w:lang w:eastAsia="ru-RU"/>
        </w:rPr>
        <w:t>.:</w:t>
      </w:r>
      <w:r w:rsidRPr="00284C89">
        <w:rPr>
          <w:rFonts w:ascii="Georgia" w:eastAsia="Times New Roman" w:hAnsi="Georgia" w:cs="Times New Roman"/>
          <w:b/>
          <w:bCs/>
          <w:color w:val="333333"/>
          <w:sz w:val="21"/>
          <w:lang w:eastAsia="ru-RU"/>
        </w:rPr>
        <w:t> </w:t>
      </w:r>
      <w:proofErr w:type="gramEnd"/>
      <w:r w:rsidRPr="00284C89">
        <w:rPr>
          <w:rFonts w:ascii="Georgia" w:eastAsia="Times New Roman" w:hAnsi="Georgia" w:cs="Times New Roman"/>
          <w:color w:val="333333"/>
          <w:sz w:val="21"/>
          <w:szCs w:val="21"/>
          <w:lang w:eastAsia="ru-RU"/>
        </w:rPr>
        <w:t>Для нас, людей, которые живут здесь, это просто любимая земля, где стоит родной дом, школа, где живут наши семьи, мамы и папы, бабушки и дедушки, наши друзья и соседи.</w:t>
      </w:r>
    </w:p>
    <w:p w:rsidR="00284C89" w:rsidRPr="00284C89" w:rsidRDefault="00284C89" w:rsidP="00284C89">
      <w:pPr>
        <w:shd w:val="clear" w:color="auto" w:fill="FFFFFF"/>
        <w:spacing w:after="230" w:line="365" w:lineRule="atLeast"/>
        <w:textAlignment w:val="baseline"/>
        <w:rPr>
          <w:rFonts w:ascii="Georgia" w:eastAsia="Times New Roman" w:hAnsi="Georgia" w:cs="Times New Roman"/>
          <w:color w:val="333333"/>
          <w:sz w:val="21"/>
          <w:szCs w:val="21"/>
          <w:lang w:eastAsia="ru-RU"/>
        </w:rPr>
      </w:pPr>
      <w:r w:rsidRPr="00284C89">
        <w:rPr>
          <w:rFonts w:ascii="Georgia" w:eastAsia="Times New Roman" w:hAnsi="Georgia" w:cs="Times New Roman"/>
          <w:color w:val="333333"/>
          <w:sz w:val="21"/>
          <w:szCs w:val="21"/>
          <w:lang w:eastAsia="ru-RU"/>
        </w:rPr>
        <w:t>И можно долго говорить</w:t>
      </w:r>
    </w:p>
    <w:p w:rsidR="00284C89" w:rsidRPr="00284C89" w:rsidRDefault="00284C89" w:rsidP="00284C89">
      <w:pPr>
        <w:shd w:val="clear" w:color="auto" w:fill="FFFFFF"/>
        <w:spacing w:after="230" w:line="365" w:lineRule="atLeast"/>
        <w:textAlignment w:val="baseline"/>
        <w:rPr>
          <w:rFonts w:ascii="Georgia" w:eastAsia="Times New Roman" w:hAnsi="Georgia" w:cs="Times New Roman"/>
          <w:color w:val="333333"/>
          <w:sz w:val="21"/>
          <w:szCs w:val="21"/>
          <w:lang w:eastAsia="ru-RU"/>
        </w:rPr>
      </w:pPr>
      <w:r w:rsidRPr="00284C89">
        <w:rPr>
          <w:rFonts w:ascii="Georgia" w:eastAsia="Times New Roman" w:hAnsi="Georgia" w:cs="Times New Roman"/>
          <w:color w:val="333333"/>
          <w:sz w:val="21"/>
          <w:szCs w:val="21"/>
          <w:lang w:eastAsia="ru-RU"/>
        </w:rPr>
        <w:lastRenderedPageBreak/>
        <w:t>О красоте твоей земной.</w:t>
      </w:r>
    </w:p>
    <w:p w:rsidR="00284C89" w:rsidRPr="00284C89" w:rsidRDefault="00284C89" w:rsidP="00284C89">
      <w:pPr>
        <w:shd w:val="clear" w:color="auto" w:fill="FFFFFF"/>
        <w:spacing w:after="230" w:line="365" w:lineRule="atLeast"/>
        <w:textAlignment w:val="baseline"/>
        <w:rPr>
          <w:rFonts w:ascii="Georgia" w:eastAsia="Times New Roman" w:hAnsi="Georgia" w:cs="Times New Roman"/>
          <w:color w:val="333333"/>
          <w:sz w:val="21"/>
          <w:szCs w:val="21"/>
          <w:lang w:eastAsia="ru-RU"/>
        </w:rPr>
      </w:pPr>
      <w:r w:rsidRPr="00284C89">
        <w:rPr>
          <w:rFonts w:ascii="Georgia" w:eastAsia="Times New Roman" w:hAnsi="Georgia" w:cs="Times New Roman"/>
          <w:color w:val="333333"/>
          <w:sz w:val="21"/>
          <w:szCs w:val="21"/>
          <w:lang w:eastAsia="ru-RU"/>
        </w:rPr>
        <w:t>Могу ещё раз повторить:</w:t>
      </w:r>
    </w:p>
    <w:p w:rsidR="00284C89" w:rsidRPr="00284C89" w:rsidRDefault="00284C89" w:rsidP="00284C89">
      <w:pPr>
        <w:shd w:val="clear" w:color="auto" w:fill="FFFFFF"/>
        <w:spacing w:after="230" w:line="365" w:lineRule="atLeast"/>
        <w:textAlignment w:val="baseline"/>
        <w:rPr>
          <w:rFonts w:ascii="Georgia" w:eastAsia="Times New Roman" w:hAnsi="Georgia" w:cs="Times New Roman"/>
          <w:color w:val="333333"/>
          <w:sz w:val="21"/>
          <w:szCs w:val="21"/>
          <w:lang w:eastAsia="ru-RU"/>
        </w:rPr>
      </w:pPr>
      <w:r w:rsidRPr="00284C89">
        <w:rPr>
          <w:rFonts w:ascii="Georgia" w:eastAsia="Times New Roman" w:hAnsi="Georgia" w:cs="Times New Roman"/>
          <w:color w:val="333333"/>
          <w:sz w:val="21"/>
          <w:szCs w:val="21"/>
          <w:lang w:eastAsia="ru-RU"/>
        </w:rPr>
        <w:t>Люблю тебя, мой край родной!</w:t>
      </w:r>
    </w:p>
    <w:p w:rsidR="00284C89" w:rsidRPr="00284C89" w:rsidRDefault="00284C89" w:rsidP="00284C89">
      <w:pPr>
        <w:shd w:val="clear" w:color="auto" w:fill="FFFFFF"/>
        <w:spacing w:after="230" w:line="365" w:lineRule="atLeast"/>
        <w:textAlignment w:val="baseline"/>
        <w:rPr>
          <w:rFonts w:ascii="Georgia" w:eastAsia="Times New Roman" w:hAnsi="Georgia" w:cs="Times New Roman"/>
          <w:color w:val="333333"/>
          <w:sz w:val="21"/>
          <w:szCs w:val="21"/>
          <w:lang w:eastAsia="ru-RU"/>
        </w:rPr>
      </w:pPr>
      <w:r w:rsidRPr="00284C89">
        <w:rPr>
          <w:rFonts w:ascii="Georgia" w:eastAsia="Times New Roman" w:hAnsi="Georgia" w:cs="Times New Roman"/>
          <w:color w:val="333333"/>
          <w:sz w:val="21"/>
          <w:szCs w:val="21"/>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744"/>
        <w:gridCol w:w="732"/>
        <w:gridCol w:w="730"/>
        <w:gridCol w:w="729"/>
        <w:gridCol w:w="645"/>
        <w:gridCol w:w="645"/>
        <w:gridCol w:w="645"/>
        <w:gridCol w:w="645"/>
        <w:gridCol w:w="645"/>
        <w:gridCol w:w="645"/>
        <w:gridCol w:w="645"/>
        <w:gridCol w:w="645"/>
        <w:gridCol w:w="645"/>
        <w:gridCol w:w="645"/>
      </w:tblGrid>
      <w:tr w:rsidR="00284C89" w:rsidRPr="00284C89" w:rsidTr="00284C89">
        <w:trPr>
          <w:tblCellSpacing w:w="0" w:type="dxa"/>
        </w:trPr>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r w:rsidRPr="00284C89">
              <w:rPr>
                <w:rFonts w:ascii="Georgia" w:eastAsia="Times New Roman" w:hAnsi="Georgia" w:cs="Times New Roman"/>
                <w:b/>
                <w:bCs/>
                <w:color w:val="333333"/>
                <w:sz w:val="21"/>
                <w:szCs w:val="21"/>
                <w:lang w:eastAsia="ru-RU"/>
              </w:rPr>
              <w:t>  1.</w:t>
            </w: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r w:rsidRPr="00284C89">
              <w:rPr>
                <w:rFonts w:ascii="Georgia" w:eastAsia="Times New Roman" w:hAnsi="Georgia" w:cs="Times New Roman"/>
                <w:color w:val="333333"/>
                <w:sz w:val="21"/>
                <w:szCs w:val="21"/>
                <w:lang w:eastAsia="ru-RU"/>
              </w:rPr>
              <w:t> </w:t>
            </w:r>
            <w:r w:rsidRPr="00284C89">
              <w:rPr>
                <w:rFonts w:ascii="Georgia" w:eastAsia="Times New Roman" w:hAnsi="Georgia" w:cs="Times New Roman"/>
                <w:color w:val="333333"/>
                <w:sz w:val="21"/>
                <w:lang w:eastAsia="ru-RU"/>
              </w:rPr>
              <w:t> </w:t>
            </w:r>
            <w:r w:rsidRPr="00284C89">
              <w:rPr>
                <w:rFonts w:ascii="Georgia" w:eastAsia="Times New Roman" w:hAnsi="Georgia" w:cs="Times New Roman"/>
                <w:b/>
                <w:bCs/>
                <w:color w:val="333333"/>
                <w:sz w:val="21"/>
                <w:szCs w:val="21"/>
                <w:lang w:eastAsia="ru-RU"/>
              </w:rPr>
              <w:t>Т</w:t>
            </w: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703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r>
      <w:tr w:rsidR="00284C89" w:rsidRPr="00284C89" w:rsidTr="00284C89">
        <w:trPr>
          <w:tblCellSpacing w:w="0" w:type="dxa"/>
        </w:trPr>
        <w:tc>
          <w:tcPr>
            <w:tcW w:w="88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r w:rsidRPr="00284C89">
              <w:rPr>
                <w:rFonts w:ascii="Georgia" w:eastAsia="Times New Roman" w:hAnsi="Georgia" w:cs="Times New Roman"/>
                <w:b/>
                <w:bCs/>
                <w:color w:val="333333"/>
                <w:sz w:val="21"/>
                <w:szCs w:val="21"/>
                <w:lang w:eastAsia="ru-RU"/>
              </w:rPr>
              <w:t> </w:t>
            </w:r>
            <w:r w:rsidRPr="00284C89">
              <w:rPr>
                <w:rFonts w:ascii="Georgia" w:eastAsia="Times New Roman" w:hAnsi="Georgia" w:cs="Times New Roman"/>
                <w:b/>
                <w:bCs/>
                <w:color w:val="333333"/>
                <w:sz w:val="21"/>
                <w:lang w:eastAsia="ru-RU"/>
              </w:rPr>
              <w:t> </w:t>
            </w:r>
            <w:r w:rsidRPr="00284C89">
              <w:rPr>
                <w:rFonts w:ascii="Georgia" w:eastAsia="Times New Roman" w:hAnsi="Georgia" w:cs="Times New Roman"/>
                <w:b/>
                <w:bCs/>
                <w:color w:val="333333"/>
                <w:sz w:val="21"/>
                <w:szCs w:val="21"/>
                <w:lang w:eastAsia="ru-RU"/>
              </w:rPr>
              <w:t>2.</w:t>
            </w: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r w:rsidRPr="00284C89">
              <w:rPr>
                <w:rFonts w:ascii="Georgia" w:eastAsia="Times New Roman" w:hAnsi="Georgia" w:cs="Times New Roman"/>
                <w:b/>
                <w:bCs/>
                <w:color w:val="333333"/>
                <w:sz w:val="21"/>
                <w:szCs w:val="21"/>
                <w:lang w:eastAsia="ru-RU"/>
              </w:rPr>
              <w:t> </w:t>
            </w:r>
            <w:proofErr w:type="gramStart"/>
            <w:r w:rsidRPr="00284C89">
              <w:rPr>
                <w:rFonts w:ascii="Georgia" w:eastAsia="Times New Roman" w:hAnsi="Georgia" w:cs="Times New Roman"/>
                <w:b/>
                <w:bCs/>
                <w:color w:val="333333"/>
                <w:sz w:val="21"/>
                <w:szCs w:val="21"/>
                <w:lang w:eastAsia="ru-RU"/>
              </w:rPr>
              <w:t>Ю</w:t>
            </w:r>
            <w:proofErr w:type="gramEnd"/>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5280"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r>
      <w:tr w:rsidR="00284C89" w:rsidRPr="00284C89" w:rsidTr="00284C8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84C89" w:rsidRPr="00284C89" w:rsidRDefault="00284C89" w:rsidP="00284C89">
            <w:pPr>
              <w:spacing w:after="0" w:line="240" w:lineRule="auto"/>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r w:rsidRPr="00284C89">
              <w:rPr>
                <w:rFonts w:ascii="Georgia" w:eastAsia="Times New Roman" w:hAnsi="Georgia" w:cs="Times New Roman"/>
                <w:b/>
                <w:bCs/>
                <w:color w:val="333333"/>
                <w:sz w:val="21"/>
                <w:szCs w:val="21"/>
                <w:lang w:eastAsia="ru-RU"/>
              </w:rPr>
              <w:t>  3.</w:t>
            </w: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r w:rsidRPr="00284C89">
              <w:rPr>
                <w:rFonts w:ascii="Georgia" w:eastAsia="Times New Roman" w:hAnsi="Georgia" w:cs="Times New Roman"/>
                <w:b/>
                <w:bCs/>
                <w:color w:val="333333"/>
                <w:sz w:val="21"/>
                <w:szCs w:val="21"/>
                <w:lang w:eastAsia="ru-RU"/>
              </w:rPr>
              <w:t> М</w:t>
            </w: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5280"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r>
      <w:tr w:rsidR="00284C89" w:rsidRPr="00284C89" w:rsidTr="00284C89">
        <w:trPr>
          <w:tblCellSpacing w:w="0" w:type="dxa"/>
        </w:trPr>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r w:rsidRPr="00284C89">
              <w:rPr>
                <w:rFonts w:ascii="Georgia" w:eastAsia="Times New Roman" w:hAnsi="Georgia" w:cs="Times New Roman"/>
                <w:b/>
                <w:bCs/>
                <w:color w:val="333333"/>
                <w:sz w:val="21"/>
                <w:szCs w:val="21"/>
                <w:lang w:eastAsia="ru-RU"/>
              </w:rPr>
              <w:t>  4.</w:t>
            </w: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r w:rsidRPr="00284C89">
              <w:rPr>
                <w:rFonts w:ascii="Georgia" w:eastAsia="Times New Roman" w:hAnsi="Georgia" w:cs="Times New Roman"/>
                <w:b/>
                <w:bCs/>
                <w:color w:val="333333"/>
                <w:sz w:val="21"/>
                <w:szCs w:val="21"/>
                <w:lang w:eastAsia="ru-RU"/>
              </w:rPr>
              <w:t> Е</w:t>
            </w: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7920" w:type="dxa"/>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r>
      <w:tr w:rsidR="00284C89" w:rsidRPr="00284C89" w:rsidTr="00284C89">
        <w:trPr>
          <w:tblCellSpacing w:w="0" w:type="dxa"/>
        </w:trPr>
        <w:tc>
          <w:tcPr>
            <w:tcW w:w="175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r w:rsidRPr="00284C89">
              <w:rPr>
                <w:rFonts w:ascii="Georgia" w:eastAsia="Times New Roman" w:hAnsi="Georgia" w:cs="Times New Roman"/>
                <w:b/>
                <w:bCs/>
                <w:color w:val="333333"/>
                <w:sz w:val="21"/>
                <w:szCs w:val="21"/>
                <w:lang w:eastAsia="ru-RU"/>
              </w:rPr>
              <w:t>  5.</w:t>
            </w: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r w:rsidRPr="00284C89">
              <w:rPr>
                <w:rFonts w:ascii="Georgia" w:eastAsia="Times New Roman" w:hAnsi="Georgia" w:cs="Times New Roman"/>
                <w:b/>
                <w:bCs/>
                <w:color w:val="333333"/>
                <w:sz w:val="21"/>
                <w:szCs w:val="21"/>
                <w:lang w:eastAsia="ru-RU"/>
              </w:rPr>
              <w:t> Н</w:t>
            </w: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5280" w:type="dxa"/>
            <w:gridSpan w:val="6"/>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r>
      <w:tr w:rsidR="00284C89" w:rsidRPr="00284C89" w:rsidTr="00284C89">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84C89" w:rsidRPr="00284C89" w:rsidRDefault="00284C89" w:rsidP="00284C89">
            <w:pPr>
              <w:spacing w:after="0" w:line="240" w:lineRule="auto"/>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r w:rsidRPr="00284C89">
              <w:rPr>
                <w:rFonts w:ascii="Georgia" w:eastAsia="Times New Roman" w:hAnsi="Georgia" w:cs="Times New Roman"/>
                <w:color w:val="333333"/>
                <w:sz w:val="21"/>
                <w:szCs w:val="21"/>
                <w:lang w:eastAsia="ru-RU"/>
              </w:rPr>
              <w:t> </w:t>
            </w:r>
            <w:r w:rsidRPr="00284C89">
              <w:rPr>
                <w:rFonts w:ascii="Georgia" w:eastAsia="Times New Roman" w:hAnsi="Georgia" w:cs="Times New Roman"/>
                <w:color w:val="333333"/>
                <w:sz w:val="21"/>
                <w:lang w:eastAsia="ru-RU"/>
              </w:rPr>
              <w:t> </w:t>
            </w:r>
            <w:r w:rsidRPr="00284C89">
              <w:rPr>
                <w:rFonts w:ascii="Georgia" w:eastAsia="Times New Roman" w:hAnsi="Georgia" w:cs="Times New Roman"/>
                <w:b/>
                <w:bCs/>
                <w:color w:val="333333"/>
                <w:sz w:val="21"/>
                <w:szCs w:val="21"/>
                <w:lang w:eastAsia="ru-RU"/>
              </w:rPr>
              <w:t>6.</w:t>
            </w: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r w:rsidRPr="00284C89">
              <w:rPr>
                <w:rFonts w:ascii="Georgia" w:eastAsia="Times New Roman" w:hAnsi="Georgia" w:cs="Times New Roman"/>
                <w:b/>
                <w:bCs/>
                <w:color w:val="333333"/>
                <w:sz w:val="21"/>
                <w:szCs w:val="21"/>
                <w:lang w:eastAsia="ru-RU"/>
              </w:rPr>
              <w:t> С</w:t>
            </w: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439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r>
      <w:tr w:rsidR="00284C89" w:rsidRPr="00284C89" w:rsidTr="00284C89">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84C89" w:rsidRPr="00284C89" w:rsidRDefault="00284C89" w:rsidP="00284C89">
            <w:pPr>
              <w:spacing w:after="0" w:line="240" w:lineRule="auto"/>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r w:rsidRPr="00284C89">
              <w:rPr>
                <w:rFonts w:ascii="Georgia" w:eastAsia="Times New Roman" w:hAnsi="Georgia" w:cs="Times New Roman"/>
                <w:color w:val="333333"/>
                <w:sz w:val="21"/>
                <w:szCs w:val="21"/>
                <w:lang w:eastAsia="ru-RU"/>
              </w:rPr>
              <w:t> </w:t>
            </w:r>
            <w:r w:rsidRPr="00284C89">
              <w:rPr>
                <w:rFonts w:ascii="Georgia" w:eastAsia="Times New Roman" w:hAnsi="Georgia" w:cs="Times New Roman"/>
                <w:color w:val="333333"/>
                <w:sz w:val="21"/>
                <w:lang w:eastAsia="ru-RU"/>
              </w:rPr>
              <w:t> </w:t>
            </w:r>
            <w:r w:rsidRPr="00284C89">
              <w:rPr>
                <w:rFonts w:ascii="Georgia" w:eastAsia="Times New Roman" w:hAnsi="Georgia" w:cs="Times New Roman"/>
                <w:b/>
                <w:bCs/>
                <w:color w:val="333333"/>
                <w:sz w:val="21"/>
                <w:szCs w:val="21"/>
                <w:lang w:eastAsia="ru-RU"/>
              </w:rPr>
              <w:t>7.</w:t>
            </w: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r w:rsidRPr="00284C89">
              <w:rPr>
                <w:rFonts w:ascii="Georgia" w:eastAsia="Times New Roman" w:hAnsi="Georgia" w:cs="Times New Roman"/>
                <w:b/>
                <w:bCs/>
                <w:color w:val="333333"/>
                <w:sz w:val="21"/>
                <w:szCs w:val="21"/>
                <w:lang w:eastAsia="ru-RU"/>
              </w:rPr>
              <w:t> К</w:t>
            </w: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6165" w:type="dxa"/>
            <w:gridSpan w:val="7"/>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r>
      <w:tr w:rsidR="00284C89" w:rsidRPr="00284C89" w:rsidTr="00284C89">
        <w:trPr>
          <w:tblCellSpacing w:w="0" w:type="dxa"/>
        </w:trPr>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r w:rsidRPr="00284C89">
              <w:rPr>
                <w:rFonts w:ascii="Georgia" w:eastAsia="Times New Roman" w:hAnsi="Georgia" w:cs="Times New Roman"/>
                <w:color w:val="333333"/>
                <w:sz w:val="21"/>
                <w:szCs w:val="21"/>
                <w:lang w:eastAsia="ru-RU"/>
              </w:rPr>
              <w:t> </w:t>
            </w:r>
            <w:r w:rsidRPr="00284C89">
              <w:rPr>
                <w:rFonts w:ascii="Georgia" w:eastAsia="Times New Roman" w:hAnsi="Georgia" w:cs="Times New Roman"/>
                <w:b/>
                <w:bCs/>
                <w:color w:val="333333"/>
                <w:sz w:val="21"/>
                <w:szCs w:val="21"/>
                <w:lang w:eastAsia="ru-RU"/>
              </w:rPr>
              <w:t> 8.</w:t>
            </w: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r w:rsidRPr="00284C89">
              <w:rPr>
                <w:rFonts w:ascii="Georgia" w:eastAsia="Times New Roman" w:hAnsi="Georgia" w:cs="Times New Roman"/>
                <w:b/>
                <w:bCs/>
                <w:color w:val="333333"/>
                <w:sz w:val="21"/>
                <w:szCs w:val="21"/>
                <w:lang w:eastAsia="ru-RU"/>
              </w:rPr>
              <w:t> А</w:t>
            </w: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r>
      <w:tr w:rsidR="00284C89" w:rsidRPr="00284C89" w:rsidTr="00284C89">
        <w:trPr>
          <w:tblCellSpacing w:w="0" w:type="dxa"/>
        </w:trPr>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r w:rsidRPr="00284C89">
              <w:rPr>
                <w:rFonts w:ascii="Georgia" w:eastAsia="Times New Roman" w:hAnsi="Georgia" w:cs="Times New Roman"/>
                <w:color w:val="333333"/>
                <w:sz w:val="21"/>
                <w:szCs w:val="21"/>
                <w:lang w:eastAsia="ru-RU"/>
              </w:rPr>
              <w:t> </w:t>
            </w:r>
            <w:r w:rsidRPr="00284C89">
              <w:rPr>
                <w:rFonts w:ascii="Georgia" w:eastAsia="Times New Roman" w:hAnsi="Georgia" w:cs="Times New Roman"/>
                <w:color w:val="333333"/>
                <w:sz w:val="21"/>
                <w:lang w:eastAsia="ru-RU"/>
              </w:rPr>
              <w:t> </w:t>
            </w:r>
            <w:r w:rsidRPr="00284C89">
              <w:rPr>
                <w:rFonts w:ascii="Georgia" w:eastAsia="Times New Roman" w:hAnsi="Georgia" w:cs="Times New Roman"/>
                <w:b/>
                <w:bCs/>
                <w:color w:val="333333"/>
                <w:sz w:val="21"/>
                <w:szCs w:val="21"/>
                <w:lang w:eastAsia="ru-RU"/>
              </w:rPr>
              <w:t> 9.</w:t>
            </w: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r w:rsidRPr="00284C89">
              <w:rPr>
                <w:rFonts w:ascii="Georgia" w:eastAsia="Times New Roman" w:hAnsi="Georgia" w:cs="Times New Roman"/>
                <w:b/>
                <w:bCs/>
                <w:color w:val="333333"/>
                <w:sz w:val="21"/>
                <w:szCs w:val="21"/>
                <w:lang w:eastAsia="ru-RU"/>
              </w:rPr>
              <w:t> Я</w:t>
            </w: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439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284C89" w:rsidRPr="00284C89" w:rsidRDefault="00284C89" w:rsidP="00284C89">
            <w:pPr>
              <w:spacing w:after="0" w:line="365" w:lineRule="atLeast"/>
              <w:rPr>
                <w:rFonts w:ascii="Georgia" w:eastAsia="Times New Roman" w:hAnsi="Georgia" w:cs="Times New Roman"/>
                <w:color w:val="333333"/>
                <w:sz w:val="21"/>
                <w:szCs w:val="21"/>
                <w:lang w:eastAsia="ru-RU"/>
              </w:rPr>
            </w:pPr>
          </w:p>
        </w:tc>
        <w:tc>
          <w:tcPr>
            <w:tcW w:w="0" w:type="auto"/>
            <w:shd w:val="clear" w:color="auto" w:fill="FFFFFF"/>
            <w:vAlign w:val="center"/>
            <w:hideMark/>
          </w:tcPr>
          <w:p w:rsidR="00284C89" w:rsidRPr="00284C89" w:rsidRDefault="00284C89" w:rsidP="00284C89">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284C89" w:rsidRPr="00284C89" w:rsidRDefault="00284C89" w:rsidP="00284C89">
            <w:pPr>
              <w:spacing w:after="0" w:line="240" w:lineRule="auto"/>
              <w:rPr>
                <w:rFonts w:ascii="Times New Roman" w:eastAsia="Times New Roman" w:hAnsi="Times New Roman" w:cs="Times New Roman"/>
                <w:sz w:val="20"/>
                <w:szCs w:val="20"/>
                <w:lang w:eastAsia="ru-RU"/>
              </w:rPr>
            </w:pPr>
          </w:p>
        </w:tc>
      </w:tr>
    </w:tbl>
    <w:p w:rsidR="00284C89" w:rsidRPr="00284C89" w:rsidRDefault="00284C89" w:rsidP="00284C89">
      <w:pPr>
        <w:shd w:val="clear" w:color="auto" w:fill="FFFFFF"/>
        <w:spacing w:after="230" w:line="365" w:lineRule="atLeast"/>
        <w:textAlignment w:val="baseline"/>
        <w:rPr>
          <w:rFonts w:ascii="Georgia" w:eastAsia="Times New Roman" w:hAnsi="Georgia" w:cs="Times New Roman"/>
          <w:color w:val="333333"/>
          <w:sz w:val="21"/>
          <w:szCs w:val="21"/>
          <w:lang w:eastAsia="ru-RU"/>
        </w:rPr>
      </w:pPr>
      <w:r w:rsidRPr="00284C89">
        <w:rPr>
          <w:rFonts w:ascii="Georgia" w:eastAsia="Times New Roman" w:hAnsi="Georgia" w:cs="Times New Roman"/>
          <w:b/>
          <w:bCs/>
          <w:color w:val="333333"/>
          <w:sz w:val="21"/>
          <w:szCs w:val="21"/>
          <w:lang w:eastAsia="ru-RU"/>
        </w:rPr>
        <w:t>Вопросы:</w:t>
      </w:r>
    </w:p>
    <w:p w:rsidR="00284C89" w:rsidRPr="00284C89" w:rsidRDefault="00284C89" w:rsidP="00284C89">
      <w:pPr>
        <w:shd w:val="clear" w:color="auto" w:fill="FFFFFF"/>
        <w:spacing w:after="230" w:line="365" w:lineRule="atLeast"/>
        <w:textAlignment w:val="baseline"/>
        <w:rPr>
          <w:rFonts w:ascii="Georgia" w:eastAsia="Times New Roman" w:hAnsi="Georgia" w:cs="Times New Roman"/>
          <w:color w:val="333333"/>
          <w:sz w:val="21"/>
          <w:szCs w:val="21"/>
          <w:lang w:eastAsia="ru-RU"/>
        </w:rPr>
      </w:pPr>
      <w:r w:rsidRPr="00284C89">
        <w:rPr>
          <w:rFonts w:ascii="Georgia" w:eastAsia="Times New Roman" w:hAnsi="Georgia" w:cs="Times New Roman"/>
          <w:color w:val="333333"/>
          <w:sz w:val="21"/>
          <w:szCs w:val="21"/>
          <w:lang w:eastAsia="ru-RU"/>
        </w:rPr>
        <w:t>1. Одна из крупнейших рек Тюменской области.</w:t>
      </w:r>
    </w:p>
    <w:p w:rsidR="001C23C0" w:rsidRDefault="001C23C0" w:rsidP="001C23C0">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2. Как называется административный центр Тюменской области.</w:t>
      </w:r>
    </w:p>
    <w:p w:rsidR="001C23C0" w:rsidRDefault="001C23C0" w:rsidP="001C23C0">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3. Коренная народность Тюменской области.</w:t>
      </w:r>
    </w:p>
    <w:p w:rsidR="001C23C0" w:rsidRDefault="001C23C0" w:rsidP="001C23C0">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4. Одно из значений белого цвета на флаге Тюменской области.</w:t>
      </w:r>
    </w:p>
    <w:p w:rsidR="001C23C0" w:rsidRDefault="001C23C0" w:rsidP="001C23C0">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5. Что добывают в Тюменской области?</w:t>
      </w:r>
    </w:p>
    <w:p w:rsidR="001C23C0" w:rsidRDefault="001C23C0" w:rsidP="001C23C0">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6. Какое животное изображено на гербе Тюменской области?</w:t>
      </w:r>
    </w:p>
    <w:p w:rsidR="001C23C0" w:rsidRDefault="001C23C0" w:rsidP="001C23C0">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7. Самое могучее дерево тайги.</w:t>
      </w:r>
    </w:p>
    <w:p w:rsidR="001C23C0" w:rsidRDefault="001C23C0" w:rsidP="001C23C0">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8. Как называется административный центр нашего района?</w:t>
      </w:r>
    </w:p>
    <w:p w:rsidR="001C23C0" w:rsidRDefault="001C23C0" w:rsidP="001C23C0">
      <w:pPr>
        <w:pStyle w:val="a6"/>
        <w:shd w:val="clear" w:color="auto" w:fill="FFFFFF"/>
        <w:spacing w:before="0" w:beforeAutospacing="0" w:after="230" w:afterAutospacing="0" w:line="365" w:lineRule="atLeast"/>
        <w:textAlignment w:val="baseline"/>
        <w:rPr>
          <w:rFonts w:ascii="Georgia" w:hAnsi="Georgia"/>
          <w:color w:val="333333"/>
          <w:sz w:val="21"/>
          <w:szCs w:val="21"/>
        </w:rPr>
      </w:pPr>
      <w:r>
        <w:rPr>
          <w:rFonts w:ascii="Georgia" w:hAnsi="Georgia"/>
          <w:color w:val="333333"/>
          <w:sz w:val="21"/>
          <w:szCs w:val="21"/>
        </w:rPr>
        <w:t>9. Губернатор Тюменской области.</w:t>
      </w:r>
    </w:p>
    <w:p w:rsidR="00520070" w:rsidRDefault="00520070" w:rsidP="00095194"/>
    <w:p w:rsidR="007940EA" w:rsidRDefault="007940EA" w:rsidP="00095194"/>
    <w:p w:rsidR="007940EA" w:rsidRDefault="007940EA" w:rsidP="00095194"/>
    <w:p w:rsidR="007940EA" w:rsidRDefault="007940EA" w:rsidP="00095194"/>
    <w:p w:rsidR="007940EA" w:rsidRDefault="007940EA" w:rsidP="00095194"/>
    <w:p w:rsidR="00635677" w:rsidRDefault="00635677" w:rsidP="00095194"/>
    <w:p w:rsidR="00635677" w:rsidRDefault="00635677" w:rsidP="00095194"/>
    <w:p w:rsidR="00635677" w:rsidRDefault="00635677" w:rsidP="00095194"/>
    <w:p w:rsidR="00635677" w:rsidRDefault="00635677" w:rsidP="00095194"/>
    <w:p w:rsidR="00635677" w:rsidRDefault="00635677" w:rsidP="00095194"/>
    <w:p w:rsidR="00635677" w:rsidRDefault="00635677" w:rsidP="00095194"/>
    <w:p w:rsidR="00635677" w:rsidRDefault="00635677" w:rsidP="00095194"/>
    <w:p w:rsidR="00635677" w:rsidRDefault="00635677" w:rsidP="00095194"/>
    <w:p w:rsidR="00635677" w:rsidRDefault="00635677" w:rsidP="00095194"/>
    <w:p w:rsidR="00635677" w:rsidRDefault="00635677" w:rsidP="00095194"/>
    <w:p w:rsidR="00635677" w:rsidRDefault="00635677" w:rsidP="00095194"/>
    <w:p w:rsidR="00635677" w:rsidRDefault="00635677" w:rsidP="00095194"/>
    <w:p w:rsidR="00635677" w:rsidRDefault="00635677" w:rsidP="00095194"/>
    <w:p w:rsidR="00635677" w:rsidRDefault="00635677" w:rsidP="00095194"/>
    <w:p w:rsidR="007940EA" w:rsidRDefault="007940EA" w:rsidP="007940EA">
      <w:r>
        <w:t>Западная Сибирь до присоединения к Русскому государству</w:t>
      </w:r>
    </w:p>
    <w:p w:rsidR="007940EA" w:rsidRDefault="007940EA" w:rsidP="007940EA"/>
    <w:p w:rsidR="007940EA" w:rsidRDefault="007940EA" w:rsidP="007940EA">
      <w:r>
        <w:t>Население края и его занятие</w:t>
      </w:r>
    </w:p>
    <w:p w:rsidR="007940EA" w:rsidRDefault="007940EA" w:rsidP="007940EA"/>
    <w:p w:rsidR="007940EA" w:rsidRDefault="007940EA" w:rsidP="007940EA"/>
    <w:p w:rsidR="007940EA" w:rsidRDefault="007940EA" w:rsidP="007940EA">
      <w:r>
        <w:t xml:space="preserve">Территория современной Тюменской области стала заселяться людьми много тысяч лет назад. Самая древняя стоянка людей </w:t>
      </w:r>
      <w:proofErr w:type="spellStart"/>
      <w:r>
        <w:t>позднекаменного</w:t>
      </w:r>
      <w:proofErr w:type="spellEnd"/>
      <w:r>
        <w:t xml:space="preserve"> век</w:t>
      </w:r>
      <w:proofErr w:type="gramStart"/>
      <w:r>
        <w:t>а(</w:t>
      </w:r>
      <w:proofErr w:type="gramEnd"/>
      <w:r>
        <w:t xml:space="preserve">неолита) обнаруженная у озера Андреевская (18 км к юго-востоку от Тюмени). Ученые нашли на месте стоянки скрепки, </w:t>
      </w:r>
      <w:proofErr w:type="spellStart"/>
      <w:r>
        <w:t>ножевидные</w:t>
      </w:r>
      <w:proofErr w:type="spellEnd"/>
      <w:r>
        <w:t xml:space="preserve"> пластинки, кремневые наконечники копий, костяной нож, предназначенный для разделки рыбы, глиняные грузила для сетей и т.п. Люди вели оседлый образ жизни, занимаясь рыбной ловлей и охотой.</w:t>
      </w:r>
    </w:p>
    <w:p w:rsidR="007940EA" w:rsidRDefault="007940EA" w:rsidP="007940EA">
      <w:r>
        <w:t xml:space="preserve">Стоянки более позднего периода – эпохи бронзы – обнаружены в местечке </w:t>
      </w:r>
      <w:proofErr w:type="spellStart"/>
      <w:r>
        <w:t>Сузгун</w:t>
      </w:r>
      <w:proofErr w:type="spellEnd"/>
      <w:r>
        <w:t>, на чувашском мыс</w:t>
      </w:r>
      <w:proofErr w:type="gramStart"/>
      <w:r>
        <w:t>у(</w:t>
      </w:r>
      <w:proofErr w:type="gramEnd"/>
      <w:r>
        <w:t xml:space="preserve">окрестности Тобольска), на реке </w:t>
      </w:r>
      <w:proofErr w:type="spellStart"/>
      <w:r>
        <w:t>Полуй</w:t>
      </w:r>
      <w:proofErr w:type="spellEnd"/>
      <w:r>
        <w:t xml:space="preserve"> и в других местах. Стоянок железного века найдено еще больше.</w:t>
      </w:r>
    </w:p>
    <w:p w:rsidR="007940EA" w:rsidRDefault="007940EA" w:rsidP="007940EA"/>
    <w:p w:rsidR="007940EA" w:rsidRDefault="007940EA" w:rsidP="007940EA">
      <w:r>
        <w:t xml:space="preserve">По древним стоянкам, могильникам и обнаруженным в них орудиям труда ученые сделали вывод о том, что заселение нашего края </w:t>
      </w:r>
      <w:proofErr w:type="gramStart"/>
      <w:r>
        <w:t>шло с юга и человек постепенно продвигался</w:t>
      </w:r>
      <w:proofErr w:type="gramEnd"/>
      <w:r>
        <w:t xml:space="preserve"> дальше на север по берегам рек.</w:t>
      </w:r>
    </w:p>
    <w:p w:rsidR="007940EA" w:rsidRDefault="007940EA" w:rsidP="007940EA"/>
    <w:p w:rsidR="007940EA" w:rsidRDefault="007940EA" w:rsidP="007940EA">
      <w:r>
        <w:t xml:space="preserve">В первом тысячелетии новой эры территория нашего края была уже заселена. По Иртышу и Оби жили племена </w:t>
      </w:r>
      <w:proofErr w:type="spellStart"/>
      <w:r>
        <w:t>угров</w:t>
      </w:r>
      <w:proofErr w:type="spellEnd"/>
      <w:r>
        <w:t xml:space="preserve">. Продвинувшись в тайгу с юга, они смешались с древним монголоидным населением, которое обитало здесь с самых отдаленных времен. Какая - то часть угорских племен называлась </w:t>
      </w:r>
      <w:proofErr w:type="spellStart"/>
      <w:r>
        <w:t>сапыре</w:t>
      </w:r>
      <w:proofErr w:type="spellEnd"/>
      <w:r>
        <w:t xml:space="preserve"> или </w:t>
      </w:r>
      <w:proofErr w:type="spellStart"/>
      <w:r>
        <w:t>сиберы</w:t>
      </w:r>
      <w:proofErr w:type="spellEnd"/>
      <w:r>
        <w:t xml:space="preserve">, которая как предполагают ученые, и дала в дальнейшем название всему огромному краю – Сибирь. Из общей массы сибирских </w:t>
      </w:r>
      <w:proofErr w:type="spellStart"/>
      <w:r>
        <w:t>угров</w:t>
      </w:r>
      <w:proofErr w:type="spellEnd"/>
      <w:r>
        <w:t xml:space="preserve"> в середине первого тысячелетия выделились две родственные народности, близкие по языку и культуре, - ханты (до тридцатых годов 20 века они назывались остяками) и манси (</w:t>
      </w:r>
      <w:proofErr w:type="spellStart"/>
      <w:r>
        <w:t>вагулы</w:t>
      </w:r>
      <w:proofErr w:type="spellEnd"/>
      <w:r>
        <w:t xml:space="preserve">). Ханты жили на обширной территории Прииртышья и Нижнего </w:t>
      </w:r>
      <w:proofErr w:type="spellStart"/>
      <w:r>
        <w:t>Приобья</w:t>
      </w:r>
      <w:proofErr w:type="spellEnd"/>
      <w:r>
        <w:t xml:space="preserve">, манси – в бассейне рек Туры, Тавды и </w:t>
      </w:r>
      <w:proofErr w:type="spellStart"/>
      <w:r>
        <w:t>Канды</w:t>
      </w:r>
      <w:proofErr w:type="spellEnd"/>
      <w:r>
        <w:t>. Главными занятиями этих народов были охота и рыбная ловля.</w:t>
      </w:r>
    </w:p>
    <w:p w:rsidR="007940EA" w:rsidRDefault="007940EA" w:rsidP="007940EA"/>
    <w:p w:rsidR="007940EA" w:rsidRDefault="007940EA" w:rsidP="007940EA">
      <w:r>
        <w:t xml:space="preserve">Давними соседями </w:t>
      </w:r>
      <w:proofErr w:type="spellStart"/>
      <w:r>
        <w:t>угров</w:t>
      </w:r>
      <w:proofErr w:type="spellEnd"/>
      <w:r>
        <w:t xml:space="preserve"> являлись самодийские племена. Они переместились на территорию нашего края с Саянского нагорья под натиском двигавшихся с юга тюркских племен. В конце – начале второго тысячелетия они продвинулись по Оби до самой тундры и смешались с жившими здесь ранее племенами. В результате такого смешения образовались народности – ненцы (самоеды) и селькупы (</w:t>
      </w:r>
      <w:proofErr w:type="spellStart"/>
      <w:proofErr w:type="gramStart"/>
      <w:r>
        <w:t>остяко-самоеды</w:t>
      </w:r>
      <w:proofErr w:type="spellEnd"/>
      <w:proofErr w:type="gramEnd"/>
      <w:r>
        <w:t>). Главными их занятиями были оленеводство и охота.</w:t>
      </w:r>
    </w:p>
    <w:p w:rsidR="007940EA" w:rsidRDefault="007940EA" w:rsidP="007940EA"/>
    <w:p w:rsidR="00DC30EC" w:rsidRDefault="007940EA" w:rsidP="00DC30EC">
      <w:r>
        <w:t>У народов Севера получили распространение некоторые виды ремесла. Большого</w:t>
      </w:r>
      <w:r w:rsidR="00DC30EC" w:rsidRPr="00DC30EC">
        <w:t xml:space="preserve"> </w:t>
      </w:r>
      <w:r w:rsidR="00DC30EC">
        <w:t xml:space="preserve">искусства они достигли в обработке дерева и бересты, изготовлении одежды и обуви из оленьих шкур и </w:t>
      </w:r>
      <w:proofErr w:type="gramStart"/>
      <w:r w:rsidR="00DC30EC">
        <w:t>шкурок</w:t>
      </w:r>
      <w:proofErr w:type="gramEnd"/>
      <w:r w:rsidR="00DC30EC">
        <w:t xml:space="preserve"> пушистых зверей и птиц, а также из кож рыб осетровых пород. «А одеяние и обувь имеют с рыбьих кож, с осетров, стерлядей, с налимов… и со всяких птиц; пропитывают те кожи рыбьим жиром, </w:t>
      </w:r>
      <w:proofErr w:type="spellStart"/>
      <w:r w:rsidR="00DC30EC">
        <w:t>аки</w:t>
      </w:r>
      <w:proofErr w:type="spellEnd"/>
      <w:r w:rsidR="00DC30EC">
        <w:t xml:space="preserve"> рог дугу </w:t>
      </w:r>
      <w:proofErr w:type="spellStart"/>
      <w:r w:rsidR="00DC30EC">
        <w:t>мяхкостию</w:t>
      </w:r>
      <w:proofErr w:type="spellEnd"/>
      <w:r w:rsidR="00DC30EC">
        <w:t xml:space="preserve">, которые отнюдь </w:t>
      </w:r>
      <w:proofErr w:type="spellStart"/>
      <w:r w:rsidR="00DC30EC">
        <w:t>дожжа</w:t>
      </w:r>
      <w:proofErr w:type="spellEnd"/>
      <w:r w:rsidR="00DC30EC">
        <w:t xml:space="preserve"> не боятся», - свидетельствует сибирская летопись.</w:t>
      </w:r>
    </w:p>
    <w:p w:rsidR="00DC30EC" w:rsidRDefault="00DC30EC" w:rsidP="00DC30EC"/>
    <w:p w:rsidR="00DC30EC" w:rsidRDefault="00DC30EC" w:rsidP="00DC30EC">
      <w:r>
        <w:t>Угры умели делать нити из крапивного волокна, плести сети, изготовлять грубое полотно, из которого шили рубашки и пологи от мошкары. Им были знакомы изготовление глиняной посуды и ковка железа.</w:t>
      </w:r>
    </w:p>
    <w:p w:rsidR="00DC30EC" w:rsidRDefault="00DC30EC" w:rsidP="00DC30EC"/>
    <w:p w:rsidR="00DC30EC" w:rsidRDefault="00DC30EC" w:rsidP="00DC30EC">
      <w:r>
        <w:t>Как угорские, так и самодийские племена жили родовыми общинами. Они вели кочевой или полукочевой образ жизни. Передвигаясь по безбрежным просторам тайги и тундры, сибирские племена встречались с народами соседних территорий, и прежде всего с народами Северного Урала, и его западных склонов, а также с народами южных степей, и вели с ними меновую торговлю. В обмен на меха и рыбу они получали чугунные и медные котлы, ножи, топоры, панцири, сукна, и другие предметы.</w:t>
      </w:r>
    </w:p>
    <w:p w:rsidR="00DC30EC" w:rsidRDefault="00DC30EC" w:rsidP="00DC30EC"/>
    <w:p w:rsidR="00DC30EC" w:rsidRDefault="00DC30EC" w:rsidP="00DC30EC">
      <w:r>
        <w:t xml:space="preserve">По своим религиозным верованиям, </w:t>
      </w:r>
      <w:proofErr w:type="spellStart"/>
      <w:r>
        <w:t>угры</w:t>
      </w:r>
      <w:proofErr w:type="spellEnd"/>
      <w:r>
        <w:t xml:space="preserve"> и </w:t>
      </w:r>
      <w:proofErr w:type="spellStart"/>
      <w:r>
        <w:t>самодийцы</w:t>
      </w:r>
      <w:proofErr w:type="spellEnd"/>
      <w:r>
        <w:t xml:space="preserve"> были язычниками.</w:t>
      </w:r>
    </w:p>
    <w:p w:rsidR="00DC30EC" w:rsidRDefault="00DC30EC" w:rsidP="00DC30EC"/>
    <w:p w:rsidR="00DC30EC" w:rsidRDefault="00DC30EC" w:rsidP="00DC30EC">
      <w:r>
        <w:lastRenderedPageBreak/>
        <w:t xml:space="preserve">Обширная территория, населенная </w:t>
      </w:r>
      <w:proofErr w:type="spellStart"/>
      <w:r>
        <w:t>уграми</w:t>
      </w:r>
      <w:proofErr w:type="spellEnd"/>
      <w:r>
        <w:t xml:space="preserve">, в древности известна была русским под названием </w:t>
      </w:r>
      <w:proofErr w:type="spellStart"/>
      <w:r>
        <w:t>Югра</w:t>
      </w:r>
      <w:proofErr w:type="spellEnd"/>
      <w:r>
        <w:t>. Слух о ее богатствах распространялся среди соседних народов и породил много сказок и легенд. Рассказывали, что там живут какие-то особые «</w:t>
      </w:r>
      <w:proofErr w:type="spellStart"/>
      <w:r>
        <w:t>дивие</w:t>
      </w:r>
      <w:proofErr w:type="spellEnd"/>
      <w:r>
        <w:t xml:space="preserve"> люди», которые ни во что не ставят золото и серебро, складывая ее грудами к ногам своих деревянных идолов – богов. Что там маленькие белки и олени дождем падают с неба и, быстро вырастая, разбегаются по земле; там по хрустящему снегу бегают белые горностаи и золотистые соболи, серебристые лисы и серые песцы, там множество куниц, бобров и другой «мягкой рухляди».</w:t>
      </w:r>
    </w:p>
    <w:p w:rsidR="00DC30EC" w:rsidRDefault="00DC30EC" w:rsidP="00DC30EC"/>
    <w:p w:rsidR="00DC30EC" w:rsidRDefault="00DC30EC" w:rsidP="00DC30EC">
      <w:r>
        <w:t xml:space="preserve">Много людей стремилось попасть в эти края: одних гнала нужда, других – мечта о вольной землей, третьи </w:t>
      </w:r>
      <w:proofErr w:type="spellStart"/>
      <w:r>
        <w:t>х</w:t>
      </w:r>
      <w:proofErr w:type="spellEnd"/>
      <w:r>
        <w:t xml:space="preserve"> – жажда наживы.</w:t>
      </w:r>
    </w:p>
    <w:p w:rsidR="00DC30EC" w:rsidRDefault="00DC30EC" w:rsidP="00DC30EC"/>
    <w:p w:rsidR="00DC30EC" w:rsidRDefault="00DC30EC" w:rsidP="00DC30EC">
      <w:r>
        <w:t xml:space="preserve">Первыми из европейцев проникли в </w:t>
      </w:r>
      <w:proofErr w:type="spellStart"/>
      <w:r>
        <w:t>Югру</w:t>
      </w:r>
      <w:proofErr w:type="spellEnd"/>
      <w:r>
        <w:t xml:space="preserve"> жители русских поморских городов и сел – смелые мореходы-землепроходцы. Именно они сквозь дремучие леса проложили себе путь в Сибирь. Первые упоминания русских об угорских и самодийских народах встречается в древней русской летописи «Повесть временных лет» 1096 г. В ней говорится о том, что «</w:t>
      </w:r>
      <w:proofErr w:type="spellStart"/>
      <w:r>
        <w:t>Югра</w:t>
      </w:r>
      <w:proofErr w:type="spellEnd"/>
      <w:r>
        <w:t xml:space="preserve">… это люди, говорящие на непонятном языке, и соседят они с </w:t>
      </w:r>
      <w:proofErr w:type="spellStart"/>
      <w:r>
        <w:t>самоядью</w:t>
      </w:r>
      <w:proofErr w:type="spellEnd"/>
      <w:r>
        <w:t xml:space="preserve"> в северных краях».</w:t>
      </w:r>
    </w:p>
    <w:p w:rsidR="00DC30EC" w:rsidRDefault="00DC30EC" w:rsidP="00DC30EC"/>
    <w:p w:rsidR="00F06BFC" w:rsidRDefault="00DC30EC" w:rsidP="00F06BFC">
      <w:r>
        <w:t>По путям, проложенным мореходами и землепроходцами, стали посылать свои вооруженные отряды для сбора пушнины с жителей тайги и тундры русские феодалы. Больше всего старались купцы и бояре Великого Новгорода. Снаряженные ими, вооруженные дружины проникали в самые отдаленные и глухие места. Они пробирались</w:t>
      </w:r>
      <w:r w:rsidR="00F06BFC" w:rsidRPr="00F06BFC">
        <w:t xml:space="preserve"> </w:t>
      </w:r>
      <w:r w:rsidR="00F06BFC">
        <w:t>по многочисленным рекам на ладьях – ушкуя</w:t>
      </w:r>
      <w:proofErr w:type="gramStart"/>
      <w:r w:rsidR="00F06BFC">
        <w:t>х(</w:t>
      </w:r>
      <w:proofErr w:type="gramEnd"/>
      <w:r w:rsidR="00F06BFC">
        <w:t xml:space="preserve">поэтому их называли ушкуйниками), перетаскивая их и весь груз с одной реки на другую волоком, по лесам, чащобам ехали на конях и шли пешими. Ушкуйники нападали на туземное население, отбирали у него ценную пушнину и облагали </w:t>
      </w:r>
      <w:proofErr w:type="gramStart"/>
      <w:r w:rsidR="00F06BFC">
        <w:t>побежденных</w:t>
      </w:r>
      <w:proofErr w:type="gramEnd"/>
      <w:r w:rsidR="00F06BFC">
        <w:t xml:space="preserve"> данью – ясаком. С богатой добычи возвращались дружинники на родину и отдавали «мягкую рухлядь» своим хозяевам – купцам и боярам, получая от них вознаграждение. Купцы и бояре, продав пушнину, с лихвой возмещали расходы, связанные с организацией похода, поскольку спрос на пушнину был очень большой как со стороны русских, так и заморских феодалов. Новгород был известен по всей Европе своим пушным торгом.</w:t>
      </w:r>
    </w:p>
    <w:p w:rsidR="00F06BFC" w:rsidRDefault="00F06BFC" w:rsidP="00F06BFC"/>
    <w:p w:rsidR="00F06BFC" w:rsidRDefault="00F06BFC" w:rsidP="00F06BFC">
      <w:r>
        <w:t xml:space="preserve">Однако походы вооруженных дружин богатых новгородцев не всегда заканчивались удачами. Часто их встречало сильное сопротивление со стороны </w:t>
      </w:r>
      <w:proofErr w:type="spellStart"/>
      <w:r>
        <w:t>угров</w:t>
      </w:r>
      <w:proofErr w:type="spellEnd"/>
      <w:r>
        <w:t xml:space="preserve">. Так в 1187 г. печорские и новгородские данники убили около ста дружинников, присланных именитыми новгородцами. Еще менее удачным был поход в </w:t>
      </w:r>
      <w:proofErr w:type="spellStart"/>
      <w:r>
        <w:t>Югру</w:t>
      </w:r>
      <w:proofErr w:type="spellEnd"/>
      <w:r>
        <w:t xml:space="preserve"> в 1194 г., который снарядил новгородский воевода </w:t>
      </w:r>
      <w:proofErr w:type="spellStart"/>
      <w:r>
        <w:t>Ядрей</w:t>
      </w:r>
      <w:proofErr w:type="spellEnd"/>
      <w:r>
        <w:t>.</w:t>
      </w:r>
    </w:p>
    <w:p w:rsidR="00F06BFC" w:rsidRDefault="00F06BFC" w:rsidP="00F06BFC"/>
    <w:p w:rsidR="00F06BFC" w:rsidRDefault="00F06BFC" w:rsidP="00F06BFC">
      <w:proofErr w:type="gramStart"/>
      <w:r>
        <w:t xml:space="preserve">В XV – XVI вв. у народов Севера возник ряд территориально – племенных объединений: у ханты - </w:t>
      </w:r>
      <w:proofErr w:type="spellStart"/>
      <w:r>
        <w:t>Кодское</w:t>
      </w:r>
      <w:proofErr w:type="spellEnd"/>
      <w:r>
        <w:t xml:space="preserve">, </w:t>
      </w:r>
      <w:proofErr w:type="spellStart"/>
      <w:r>
        <w:t>Обдорское</w:t>
      </w:r>
      <w:proofErr w:type="spellEnd"/>
      <w:r>
        <w:t xml:space="preserve">, </w:t>
      </w:r>
      <w:proofErr w:type="spellStart"/>
      <w:r>
        <w:t>Ляпинское</w:t>
      </w:r>
      <w:proofErr w:type="spellEnd"/>
      <w:r>
        <w:t xml:space="preserve">, </w:t>
      </w:r>
      <w:proofErr w:type="spellStart"/>
      <w:r>
        <w:t>Казымское</w:t>
      </w:r>
      <w:proofErr w:type="spellEnd"/>
      <w:r>
        <w:t xml:space="preserve">, </w:t>
      </w:r>
      <w:proofErr w:type="spellStart"/>
      <w:r>
        <w:t>Белогорское</w:t>
      </w:r>
      <w:proofErr w:type="spellEnd"/>
      <w:r>
        <w:t xml:space="preserve">, у манси – </w:t>
      </w:r>
      <w:proofErr w:type="spellStart"/>
      <w:r>
        <w:t>Пелымское</w:t>
      </w:r>
      <w:proofErr w:type="spellEnd"/>
      <w:r>
        <w:t xml:space="preserve"> и </w:t>
      </w:r>
      <w:proofErr w:type="spellStart"/>
      <w:r>
        <w:t>Сосьвинское</w:t>
      </w:r>
      <w:proofErr w:type="spellEnd"/>
      <w:r>
        <w:t>, у селькупов – Пегая Орда и др. Эти объединения представляли собой более или менее постоянные союзы родственных групп, во главе которых «князьки», в которых выделявшаяся знать иногда передавала по наследству должности предводителей объединений.</w:t>
      </w:r>
      <w:proofErr w:type="gramEnd"/>
    </w:p>
    <w:p w:rsidR="00F06BFC" w:rsidRDefault="00F06BFC" w:rsidP="00F06BFC"/>
    <w:p w:rsidR="00F06BFC" w:rsidRDefault="00F06BFC" w:rsidP="00F06BFC">
      <w:proofErr w:type="gramStart"/>
      <w:r>
        <w:t>Родоплеменная</w:t>
      </w:r>
      <w:proofErr w:type="gramEnd"/>
      <w:r>
        <w:t xml:space="preserve"> знать, князьки (по русской терминологии) и старейшины уже выделялись из массы охотников, рыбаков и оленеводов своими богатствами. Они назывались «лучшими», «могущественнейшими» людьми. В своих хозяйствах они использовали труд рабов. Патриархальный род все более и более распадался на семьи. Возникали соседские общины, коллективно владевшие промысловыми угодьями. Наряду с общиной собственностью на угодья, орудия лова и охоты, оленей появляется и частная собственность. </w:t>
      </w:r>
      <w:proofErr w:type="gramStart"/>
      <w:r>
        <w:t>У угорских процесс разложения патриархально-родовых отношений шел быстрее, чем у самодийских.</w:t>
      </w:r>
      <w:proofErr w:type="gramEnd"/>
    </w:p>
    <w:p w:rsidR="00F06BFC" w:rsidRDefault="00F06BFC" w:rsidP="00F06BFC"/>
    <w:p w:rsidR="00F06BFC" w:rsidRDefault="00F06BFC" w:rsidP="00F06BFC">
      <w:r>
        <w:t xml:space="preserve">Значительную группу населения нашего края до присоединения к Русскому государству составляли татары. Вы знаете, что в самом начале XIII в. Орды монголо-татарских племен устремились из степей Центральной Азии на Запад с целью захвата чужих земель и грабежа их народов. По пути они захватили южную часть Западной Сибири. Территория нашего края вошла в состав владений старшего сына Чингисхана </w:t>
      </w:r>
      <w:proofErr w:type="spellStart"/>
      <w:r>
        <w:t>Джучи</w:t>
      </w:r>
      <w:proofErr w:type="spellEnd"/>
      <w:r>
        <w:t>, а затем перешла к сыну последнего – хану Батыю. Перечисляя народы, которые оказались ему подвластными, Монгольская хроника 1240 г. Называет народ «</w:t>
      </w:r>
      <w:proofErr w:type="spellStart"/>
      <w:r>
        <w:t>шибирь</w:t>
      </w:r>
      <w:proofErr w:type="spellEnd"/>
      <w:r>
        <w:t>», т.е. «</w:t>
      </w:r>
      <w:proofErr w:type="spellStart"/>
      <w:r>
        <w:t>сибирь</w:t>
      </w:r>
      <w:proofErr w:type="spellEnd"/>
      <w:r>
        <w:t>». Это первое упоминание Сибири в письменных источниках.</w:t>
      </w:r>
    </w:p>
    <w:p w:rsidR="00F06BFC" w:rsidRDefault="00F06BFC" w:rsidP="00F06BFC"/>
    <w:p w:rsidR="007629E2" w:rsidRDefault="00F06BFC" w:rsidP="007629E2">
      <w:r>
        <w:t xml:space="preserve">Дальнейшее завоевание монголов привели к расширению Улуса </w:t>
      </w:r>
      <w:proofErr w:type="spellStart"/>
      <w:r>
        <w:t>Джучи</w:t>
      </w:r>
      <w:proofErr w:type="spellEnd"/>
      <w:r>
        <w:t xml:space="preserve"> – Батыя за счет</w:t>
      </w:r>
      <w:r w:rsidR="007629E2" w:rsidRPr="007629E2">
        <w:t xml:space="preserve"> </w:t>
      </w:r>
      <w:r w:rsidR="007629E2">
        <w:t xml:space="preserve">включения в его состав народов Южного и Среднего Урала, поволжских степей, </w:t>
      </w:r>
      <w:proofErr w:type="spellStart"/>
      <w:r w:rsidR="007629E2">
        <w:t>Прикаспия</w:t>
      </w:r>
      <w:proofErr w:type="spellEnd"/>
      <w:r w:rsidR="007629E2">
        <w:t>, степных районов Северного Кавказа и Причерноморья. Так территория нашего края оказалась в составе Золотой Орды, от которой русские княжества были в вассальной зависимости с 30-х годов XIII в. до 1480 г.</w:t>
      </w:r>
    </w:p>
    <w:p w:rsidR="007629E2" w:rsidRDefault="007629E2" w:rsidP="007629E2"/>
    <w:p w:rsidR="007629E2" w:rsidRDefault="007629E2" w:rsidP="007629E2">
      <w:r>
        <w:t>Постепенно монголо-татары смешались с кочевавшими здесь тюрками-кыпчаками, частично с угорскими племенами и к XV в. образовали новую народност</w:t>
      </w:r>
      <w:proofErr w:type="gramStart"/>
      <w:r>
        <w:t>ь-</w:t>
      </w:r>
      <w:proofErr w:type="gramEnd"/>
      <w:r>
        <w:t xml:space="preserve"> татар Западной Сибири. В лесной зоне татары занимались главным образом охотой и рыбной ловлей, в лесостепной полосе – скотоводством, в южных районах – еще и примитивным земледелием. Большая часть татар вела кочевой образ жизни. Жили татары соседскими общинами, состоявшими из нескольких семей, которые сообща пользовались угодья. В оседлых татарских поселениях были развиты гончарные производства, «</w:t>
      </w:r>
      <w:proofErr w:type="spellStart"/>
      <w:r>
        <w:t>скорняшное</w:t>
      </w:r>
      <w:proofErr w:type="spellEnd"/>
      <w:r>
        <w:t>» дело, прядение, ткачество и обработка металла.</w:t>
      </w:r>
    </w:p>
    <w:p w:rsidR="007629E2" w:rsidRDefault="007629E2" w:rsidP="007629E2"/>
    <w:p w:rsidR="007629E2" w:rsidRDefault="007629E2" w:rsidP="007629E2">
      <w:r>
        <w:t>Среди татар наблюдалось большое имущественное неравенство. Основную массу населения составляли трудящиеся, так называемые «черные люди». Другую часть, малочисленную, но господствующую, составляли хан, султан</w:t>
      </w:r>
      <w:proofErr w:type="gramStart"/>
      <w:r>
        <w:t>ы-</w:t>
      </w:r>
      <w:proofErr w:type="gramEnd"/>
      <w:r>
        <w:t xml:space="preserve"> сыновья хана, уланы-вельможи при хане, беки, или баи -князья и мурзы -дети князей. «Черные люди» постепенно попадали в зависимость к зажиточным татарам и несли в их пользу повинности. По всем религиозным верованиям татары до XVI </w:t>
      </w:r>
      <w:proofErr w:type="gramStart"/>
      <w:r>
        <w:t>в</w:t>
      </w:r>
      <w:proofErr w:type="gramEnd"/>
      <w:r>
        <w:t>. были язычниками.</w:t>
      </w:r>
    </w:p>
    <w:p w:rsidR="007629E2" w:rsidRDefault="007629E2" w:rsidP="007629E2"/>
    <w:p w:rsidR="007629E2" w:rsidRDefault="007629E2" w:rsidP="007629E2">
      <w:r>
        <w:t xml:space="preserve">В XIV </w:t>
      </w:r>
      <w:proofErr w:type="gramStart"/>
      <w:r>
        <w:t>в</w:t>
      </w:r>
      <w:proofErr w:type="gramEnd"/>
      <w:r>
        <w:t xml:space="preserve">. </w:t>
      </w:r>
      <w:proofErr w:type="gramStart"/>
      <w:r>
        <w:t>у</w:t>
      </w:r>
      <w:proofErr w:type="gramEnd"/>
      <w:r>
        <w:t xml:space="preserve"> татар стали появляться раннефеодальные политические объединения – княжества. Центром Ишимского княжества был городок Кызыл-Тура в устье реки Ишим. На месте </w:t>
      </w:r>
      <w:r>
        <w:lastRenderedPageBreak/>
        <w:t xml:space="preserve">современной Тюмени был городок </w:t>
      </w:r>
      <w:proofErr w:type="spellStart"/>
      <w:r>
        <w:t>Чинги</w:t>
      </w:r>
      <w:proofErr w:type="spellEnd"/>
      <w:r>
        <w:t xml:space="preserve"> </w:t>
      </w:r>
      <w:proofErr w:type="gramStart"/>
      <w:r>
        <w:t>-Т</w:t>
      </w:r>
      <w:proofErr w:type="gramEnd"/>
      <w:r>
        <w:t>ура – центр «Великой Тюмени», княжества, которое объединяло территорию по среднему течению Тобола, между реками Турой и Тавдой. Во главе этих княже</w:t>
      </w:r>
      <w:proofErr w:type="gramStart"/>
      <w:r>
        <w:t>ств пл</w:t>
      </w:r>
      <w:proofErr w:type="gramEnd"/>
      <w:r>
        <w:t>еменная верхушка владела важнейшими пастбищами, промысловыми угодьями и большими стадами скота.</w:t>
      </w:r>
    </w:p>
    <w:p w:rsidR="007629E2" w:rsidRDefault="007629E2" w:rsidP="007629E2"/>
    <w:p w:rsidR="007629E2" w:rsidRDefault="007629E2" w:rsidP="007629E2">
      <w:r>
        <w:t xml:space="preserve">В конце XV в. один из татарских князьков </w:t>
      </w:r>
      <w:proofErr w:type="spellStart"/>
      <w:r>
        <w:t>Мамед</w:t>
      </w:r>
      <w:proofErr w:type="spellEnd"/>
      <w:r>
        <w:t xml:space="preserve"> (или </w:t>
      </w:r>
      <w:proofErr w:type="spellStart"/>
      <w:r>
        <w:t>Махмет</w:t>
      </w:r>
      <w:proofErr w:type="spellEnd"/>
      <w:r>
        <w:t xml:space="preserve">) объединил под своей властью значительную территорию по Тоболу и Среднему Иртышу и сделал своей ставкой старинное укрепленное поселение </w:t>
      </w:r>
      <w:proofErr w:type="spellStart"/>
      <w:r>
        <w:t>угров</w:t>
      </w:r>
      <w:proofErr w:type="spellEnd"/>
      <w:r>
        <w:t xml:space="preserve"> Искер, или Кашлык (в 16 км от современного Тобольска). Так возникло Сибирское ханство. В начале XVI </w:t>
      </w:r>
      <w:proofErr w:type="gramStart"/>
      <w:r>
        <w:t>в</w:t>
      </w:r>
      <w:proofErr w:type="gramEnd"/>
      <w:r>
        <w:t xml:space="preserve">. </w:t>
      </w:r>
      <w:proofErr w:type="gramStart"/>
      <w:r>
        <w:t>в</w:t>
      </w:r>
      <w:proofErr w:type="gramEnd"/>
      <w:r>
        <w:t xml:space="preserve"> земли «Великой Тюмени» вошли в состав Сибирского ханства. Городок Чимги </w:t>
      </w:r>
      <w:proofErr w:type="gramStart"/>
      <w:r>
        <w:t>-Т</w:t>
      </w:r>
      <w:proofErr w:type="gramEnd"/>
      <w:r>
        <w:t>ура почти разрушился. В состав ханства вошли также территории с татарским населением, расположенные по всему югу нашего края, а также земли ханты, живущих по нижнему течению Иртыша и его притоку Демьянке, и манси, живущих по рекам Тавды и Туре.</w:t>
      </w:r>
    </w:p>
    <w:p w:rsidR="007629E2" w:rsidRDefault="007629E2" w:rsidP="007629E2"/>
    <w:p w:rsidR="007940EA" w:rsidRDefault="007629E2" w:rsidP="007629E2">
      <w:r>
        <w:t>Сибирское ханство состояло из мелких улусов (административно-военные единицы), возглавлявшихся беками или мурзами, которые находились в зависимости от верховного правителя – хана. Масса трудового татарского населения – «черные» улусные люди были – обязана была нести военную службу по требованию главного хана и поставлять ему, а также своему мурзе, беку ежегодные «дары» рыбой, пушниной, скотом и другими продуктами. Трудящиеся массы хантыйских и мансийских племен, подпавших под власть Сибирского ханства, платили в пользу хана ежегодный ясак главным образом пушниной и по его требованию поставляли воинов для военных походов.</w:t>
      </w:r>
    </w:p>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B15CEE" w:rsidRDefault="00B15CEE" w:rsidP="007629E2"/>
    <w:p w:rsidR="0013374B" w:rsidRDefault="0013374B" w:rsidP="007629E2"/>
    <w:p w:rsidR="0013374B" w:rsidRDefault="0013374B" w:rsidP="007629E2"/>
    <w:p w:rsidR="0013374B" w:rsidRDefault="0013374B" w:rsidP="007629E2"/>
    <w:p w:rsidR="0013374B" w:rsidRDefault="0013374B" w:rsidP="007629E2"/>
    <w:p w:rsidR="0013374B" w:rsidRDefault="0013374B" w:rsidP="007629E2"/>
    <w:p w:rsidR="0013374B" w:rsidRDefault="0013374B" w:rsidP="007629E2"/>
    <w:p w:rsidR="0013374B" w:rsidRDefault="0013374B" w:rsidP="007629E2"/>
    <w:p w:rsidR="0013374B" w:rsidRDefault="0013374B" w:rsidP="007629E2"/>
    <w:p w:rsidR="0013374B" w:rsidRDefault="0013374B" w:rsidP="007629E2"/>
    <w:p w:rsidR="0013374B" w:rsidRDefault="0013374B" w:rsidP="007629E2"/>
    <w:p w:rsidR="0013374B" w:rsidRDefault="0013374B" w:rsidP="007629E2"/>
    <w:p w:rsidR="0013374B" w:rsidRDefault="0013374B" w:rsidP="007629E2"/>
    <w:p w:rsidR="0013374B" w:rsidRDefault="0013374B" w:rsidP="007629E2"/>
    <w:p w:rsidR="0013374B" w:rsidRDefault="0013374B" w:rsidP="007629E2"/>
    <w:p w:rsidR="0013374B" w:rsidRDefault="0013374B" w:rsidP="007629E2"/>
    <w:p w:rsidR="00B15CEE" w:rsidRDefault="00B15CEE" w:rsidP="00B15CEE">
      <w:pPr>
        <w:pStyle w:val="a6"/>
        <w:rPr>
          <w:rFonts w:ascii="Georgia" w:hAnsi="Georgia"/>
          <w:color w:val="666666"/>
          <w:sz w:val="20"/>
          <w:szCs w:val="20"/>
        </w:rPr>
      </w:pPr>
      <w:r>
        <w:rPr>
          <w:rFonts w:ascii="Georgia" w:hAnsi="Georgia"/>
          <w:color w:val="666666"/>
          <w:sz w:val="20"/>
          <w:szCs w:val="20"/>
        </w:rPr>
        <w:lastRenderedPageBreak/>
        <w:t>Классный час в 4 классе на тему: «Наш край родной ТЮМЕНСКИЙ»</w:t>
      </w:r>
    </w:p>
    <w:p w:rsidR="00B15CEE" w:rsidRDefault="00B15CEE" w:rsidP="00B15CEE">
      <w:pPr>
        <w:pStyle w:val="a6"/>
        <w:rPr>
          <w:rFonts w:ascii="Georgia" w:hAnsi="Georgia"/>
          <w:color w:val="666666"/>
          <w:sz w:val="20"/>
          <w:szCs w:val="20"/>
        </w:rPr>
      </w:pPr>
      <w:r>
        <w:rPr>
          <w:rFonts w:ascii="Georgia" w:hAnsi="Georgia"/>
          <w:color w:val="666666"/>
          <w:sz w:val="20"/>
          <w:szCs w:val="20"/>
        </w:rPr>
        <w:t> </w:t>
      </w:r>
    </w:p>
    <w:p w:rsidR="00B15CEE" w:rsidRDefault="00B15CEE" w:rsidP="00B15CEE">
      <w:pPr>
        <w:pStyle w:val="a6"/>
        <w:rPr>
          <w:rFonts w:ascii="Georgia" w:hAnsi="Georgia"/>
          <w:color w:val="666666"/>
          <w:sz w:val="20"/>
          <w:szCs w:val="20"/>
        </w:rPr>
      </w:pPr>
      <w:r>
        <w:rPr>
          <w:rStyle w:val="a8"/>
          <w:rFonts w:ascii="Georgia" w:hAnsi="Georgia"/>
          <w:color w:val="666666"/>
          <w:sz w:val="20"/>
          <w:szCs w:val="20"/>
        </w:rPr>
        <w:t>Цель</w:t>
      </w:r>
      <w:r>
        <w:rPr>
          <w:rFonts w:ascii="Georgia" w:hAnsi="Georgia"/>
          <w:color w:val="666666"/>
          <w:sz w:val="20"/>
          <w:szCs w:val="20"/>
        </w:rPr>
        <w:t>: -     расширение знаний о заселении области, основании Тюмени, своего посёлка,  символах  своего края; акцентирование внимания на юбилеи области, района;</w:t>
      </w:r>
    </w:p>
    <w:p w:rsidR="00B15CEE" w:rsidRDefault="00B15CEE" w:rsidP="00B15CEE">
      <w:pPr>
        <w:pStyle w:val="a6"/>
        <w:rPr>
          <w:rFonts w:ascii="Georgia" w:hAnsi="Georgia"/>
          <w:color w:val="666666"/>
          <w:sz w:val="20"/>
          <w:szCs w:val="20"/>
        </w:rPr>
      </w:pPr>
      <w:r>
        <w:rPr>
          <w:rFonts w:ascii="Georgia" w:hAnsi="Georgia"/>
          <w:color w:val="666666"/>
          <w:sz w:val="20"/>
          <w:szCs w:val="20"/>
        </w:rPr>
        <w:t>           -     развивать патриотические чувства;</w:t>
      </w:r>
    </w:p>
    <w:p w:rsidR="00B15CEE" w:rsidRDefault="00B15CEE" w:rsidP="00B15CEE">
      <w:pPr>
        <w:pStyle w:val="a6"/>
        <w:rPr>
          <w:rFonts w:ascii="Georgia" w:hAnsi="Georgia"/>
          <w:color w:val="666666"/>
          <w:sz w:val="20"/>
          <w:szCs w:val="20"/>
        </w:rPr>
      </w:pPr>
      <w:r>
        <w:rPr>
          <w:rFonts w:ascii="Georgia" w:hAnsi="Georgia"/>
          <w:color w:val="666666"/>
          <w:sz w:val="20"/>
          <w:szCs w:val="20"/>
        </w:rPr>
        <w:t>-         уважительное чувство к символам и эмблемам своего края;</w:t>
      </w:r>
    </w:p>
    <w:p w:rsidR="00B15CEE" w:rsidRDefault="00B15CEE" w:rsidP="00B15CEE">
      <w:pPr>
        <w:pStyle w:val="a6"/>
        <w:rPr>
          <w:rFonts w:ascii="Georgia" w:hAnsi="Georgia"/>
          <w:color w:val="666666"/>
          <w:sz w:val="20"/>
          <w:szCs w:val="20"/>
        </w:rPr>
      </w:pPr>
      <w:r>
        <w:rPr>
          <w:rFonts w:ascii="Georgia" w:hAnsi="Georgia"/>
          <w:color w:val="666666"/>
          <w:sz w:val="20"/>
          <w:szCs w:val="20"/>
        </w:rPr>
        <w:t>-         заинтересовать неизвестными фактами;</w:t>
      </w:r>
    </w:p>
    <w:p w:rsidR="00B15CEE" w:rsidRDefault="00B15CEE" w:rsidP="00B15CEE">
      <w:pPr>
        <w:pStyle w:val="a6"/>
        <w:rPr>
          <w:rFonts w:ascii="Georgia" w:hAnsi="Georgia"/>
          <w:color w:val="666666"/>
          <w:sz w:val="20"/>
          <w:szCs w:val="20"/>
        </w:rPr>
      </w:pPr>
      <w:r>
        <w:rPr>
          <w:rFonts w:ascii="Georgia" w:hAnsi="Georgia"/>
          <w:color w:val="666666"/>
          <w:sz w:val="20"/>
          <w:szCs w:val="20"/>
        </w:rPr>
        <w:t>-         повышать интерес к изучению неизвестных фактов из истории края.</w:t>
      </w:r>
    </w:p>
    <w:p w:rsidR="00B15CEE" w:rsidRDefault="00B15CEE" w:rsidP="00B15CEE">
      <w:pPr>
        <w:pStyle w:val="a6"/>
        <w:rPr>
          <w:rFonts w:ascii="Georgia" w:hAnsi="Georgia"/>
          <w:color w:val="666666"/>
          <w:sz w:val="20"/>
          <w:szCs w:val="20"/>
        </w:rPr>
      </w:pPr>
      <w:r>
        <w:rPr>
          <w:rStyle w:val="a8"/>
          <w:rFonts w:ascii="Georgia" w:hAnsi="Georgia"/>
          <w:color w:val="666666"/>
          <w:sz w:val="20"/>
          <w:szCs w:val="20"/>
        </w:rPr>
        <w:t>Оборудование:</w:t>
      </w:r>
      <w:r>
        <w:rPr>
          <w:rStyle w:val="apple-converted-space"/>
          <w:rFonts w:ascii="Georgia" w:hAnsi="Georgia"/>
          <w:color w:val="666666"/>
          <w:sz w:val="20"/>
          <w:szCs w:val="20"/>
        </w:rPr>
        <w:t> </w:t>
      </w:r>
      <w:r>
        <w:rPr>
          <w:rFonts w:ascii="Georgia" w:hAnsi="Georgia"/>
          <w:color w:val="666666"/>
          <w:sz w:val="20"/>
          <w:szCs w:val="20"/>
        </w:rPr>
        <w:t>карта Тюменской области, книжная выставка, фильм, посвящённый 100летию посёлка, песня «Гимн Тюмени ».</w:t>
      </w:r>
    </w:p>
    <w:p w:rsidR="00B15CEE" w:rsidRDefault="00B15CEE" w:rsidP="00B15CEE">
      <w:pPr>
        <w:pStyle w:val="a6"/>
        <w:rPr>
          <w:rFonts w:ascii="Georgia" w:hAnsi="Georgia"/>
          <w:color w:val="666666"/>
          <w:sz w:val="20"/>
          <w:szCs w:val="20"/>
        </w:rPr>
      </w:pPr>
      <w:r>
        <w:rPr>
          <w:rFonts w:ascii="Georgia" w:hAnsi="Georgia"/>
          <w:color w:val="666666"/>
          <w:sz w:val="20"/>
          <w:szCs w:val="20"/>
        </w:rPr>
        <w:t> </w:t>
      </w:r>
    </w:p>
    <w:p w:rsidR="00B15CEE" w:rsidRDefault="00B15CEE" w:rsidP="00B15CEE">
      <w:pPr>
        <w:pStyle w:val="a6"/>
        <w:jc w:val="center"/>
        <w:rPr>
          <w:rFonts w:ascii="Georgia" w:hAnsi="Georgia"/>
          <w:color w:val="666666"/>
          <w:sz w:val="20"/>
          <w:szCs w:val="20"/>
        </w:rPr>
      </w:pPr>
      <w:r>
        <w:rPr>
          <w:rFonts w:ascii="Georgia" w:hAnsi="Georgia"/>
          <w:color w:val="666666"/>
          <w:sz w:val="20"/>
          <w:szCs w:val="20"/>
        </w:rPr>
        <w:t>Ход классного часа:</w:t>
      </w:r>
    </w:p>
    <w:p w:rsidR="00B15CEE" w:rsidRDefault="00B15CEE" w:rsidP="00B15CEE">
      <w:pPr>
        <w:pStyle w:val="a6"/>
        <w:rPr>
          <w:rFonts w:ascii="Georgia" w:hAnsi="Georgia"/>
          <w:color w:val="666666"/>
          <w:sz w:val="20"/>
          <w:szCs w:val="20"/>
        </w:rPr>
      </w:pPr>
      <w:r>
        <w:rPr>
          <w:rFonts w:ascii="Georgia" w:hAnsi="Georgia"/>
          <w:color w:val="666666"/>
          <w:sz w:val="20"/>
          <w:szCs w:val="20"/>
        </w:rPr>
        <w:t>1.</w:t>
      </w:r>
      <w:r>
        <w:rPr>
          <w:rStyle w:val="apple-converted-space"/>
          <w:rFonts w:ascii="Georgia" w:hAnsi="Georgia"/>
          <w:b/>
          <w:bCs/>
          <w:color w:val="666666"/>
          <w:sz w:val="20"/>
          <w:szCs w:val="20"/>
        </w:rPr>
        <w:t> </w:t>
      </w:r>
      <w:r>
        <w:rPr>
          <w:rStyle w:val="a8"/>
          <w:rFonts w:ascii="Georgia" w:hAnsi="Georgia"/>
          <w:color w:val="666666"/>
          <w:sz w:val="20"/>
          <w:szCs w:val="20"/>
        </w:rPr>
        <w:t>I.  Организация класса. Эмоциональный настрой.</w:t>
      </w:r>
    </w:p>
    <w:p w:rsidR="00B15CEE" w:rsidRDefault="00B15CEE" w:rsidP="00B15CEE">
      <w:pPr>
        <w:pStyle w:val="a6"/>
        <w:rPr>
          <w:rFonts w:ascii="Georgia" w:hAnsi="Georgia"/>
          <w:color w:val="666666"/>
          <w:sz w:val="20"/>
          <w:szCs w:val="20"/>
        </w:rPr>
      </w:pPr>
      <w:r>
        <w:rPr>
          <w:rFonts w:ascii="Georgia" w:hAnsi="Georgia"/>
          <w:color w:val="666666"/>
          <w:sz w:val="20"/>
          <w:szCs w:val="20"/>
        </w:rPr>
        <w:t>- Ребята, я вам предлагаю сначала поиграть.</w:t>
      </w:r>
    </w:p>
    <w:p w:rsidR="00B15CEE" w:rsidRDefault="00B15CEE" w:rsidP="00B15CEE">
      <w:pPr>
        <w:pStyle w:val="a6"/>
        <w:jc w:val="center"/>
        <w:rPr>
          <w:rFonts w:ascii="Georgia" w:hAnsi="Georgia"/>
          <w:color w:val="666666"/>
          <w:sz w:val="20"/>
          <w:szCs w:val="20"/>
        </w:rPr>
      </w:pPr>
      <w:r>
        <w:rPr>
          <w:rFonts w:ascii="Georgia" w:hAnsi="Georgia"/>
          <w:color w:val="666666"/>
          <w:sz w:val="20"/>
          <w:szCs w:val="20"/>
        </w:rPr>
        <w:t>Ход классного часа:</w:t>
      </w:r>
    </w:p>
    <w:p w:rsidR="00B15CEE" w:rsidRDefault="00B15CEE" w:rsidP="00B15CEE">
      <w:pPr>
        <w:pStyle w:val="a6"/>
        <w:rPr>
          <w:rFonts w:ascii="Georgia" w:hAnsi="Georgia"/>
          <w:color w:val="666666"/>
          <w:sz w:val="20"/>
          <w:szCs w:val="20"/>
        </w:rPr>
      </w:pPr>
      <w:r>
        <w:rPr>
          <w:rFonts w:ascii="Georgia" w:hAnsi="Georgia"/>
          <w:color w:val="666666"/>
          <w:sz w:val="20"/>
          <w:szCs w:val="20"/>
        </w:rPr>
        <w:t>2.Звучит песня «Гимн Тюмени».</w:t>
      </w:r>
    </w:p>
    <w:p w:rsidR="00B15CEE" w:rsidRDefault="00B15CEE" w:rsidP="00B15CEE">
      <w:pPr>
        <w:pStyle w:val="a6"/>
        <w:rPr>
          <w:rFonts w:ascii="Georgia" w:hAnsi="Georgia"/>
          <w:color w:val="666666"/>
          <w:sz w:val="20"/>
          <w:szCs w:val="20"/>
        </w:rPr>
      </w:pPr>
      <w:r>
        <w:rPr>
          <w:rFonts w:ascii="Georgia" w:hAnsi="Georgia"/>
          <w:color w:val="666666"/>
          <w:sz w:val="20"/>
          <w:szCs w:val="20"/>
          <w:u w:val="single"/>
        </w:rPr>
        <w:t>Игра на сплочение.</w:t>
      </w:r>
    </w:p>
    <w:p w:rsidR="00B15CEE" w:rsidRDefault="00B15CEE" w:rsidP="00B15CEE">
      <w:pPr>
        <w:pStyle w:val="a6"/>
        <w:rPr>
          <w:rFonts w:ascii="Georgia" w:hAnsi="Georgia"/>
          <w:color w:val="666666"/>
          <w:sz w:val="20"/>
          <w:szCs w:val="20"/>
        </w:rPr>
      </w:pPr>
      <w:proofErr w:type="gramStart"/>
      <w:r>
        <w:rPr>
          <w:rFonts w:ascii="Georgia" w:hAnsi="Georgia"/>
          <w:color w:val="666666"/>
          <w:sz w:val="20"/>
          <w:szCs w:val="20"/>
        </w:rPr>
        <w:t>Обучающиеся</w:t>
      </w:r>
      <w:proofErr w:type="gramEnd"/>
      <w:r>
        <w:rPr>
          <w:rFonts w:ascii="Georgia" w:hAnsi="Georgia"/>
          <w:color w:val="666666"/>
          <w:sz w:val="20"/>
          <w:szCs w:val="20"/>
        </w:rPr>
        <w:t xml:space="preserve">  встают в круг. Каждый участник, по очереди, поворачивается к своему соседу справа, называет его по имени и говорит, что ему нравится в нем. Затем проделывается то же, но по отношению к соседу слева.</w:t>
      </w:r>
    </w:p>
    <w:p w:rsidR="00B15CEE" w:rsidRDefault="00B15CEE" w:rsidP="00B15CEE">
      <w:pPr>
        <w:pStyle w:val="a6"/>
        <w:rPr>
          <w:rFonts w:ascii="Georgia" w:hAnsi="Georgia"/>
          <w:color w:val="666666"/>
          <w:sz w:val="20"/>
          <w:szCs w:val="20"/>
        </w:rPr>
      </w:pPr>
      <w:r>
        <w:rPr>
          <w:rFonts w:ascii="Georgia" w:hAnsi="Georgia"/>
          <w:color w:val="666666"/>
          <w:sz w:val="20"/>
          <w:szCs w:val="20"/>
        </w:rPr>
        <w:t> </w:t>
      </w:r>
    </w:p>
    <w:p w:rsidR="00B15CEE" w:rsidRDefault="00B15CEE" w:rsidP="00B15CEE">
      <w:pPr>
        <w:pStyle w:val="a6"/>
        <w:rPr>
          <w:rFonts w:ascii="Georgia" w:hAnsi="Georgia"/>
          <w:color w:val="666666"/>
          <w:sz w:val="20"/>
          <w:szCs w:val="20"/>
        </w:rPr>
      </w:pPr>
      <w:r>
        <w:rPr>
          <w:rFonts w:ascii="Georgia" w:hAnsi="Georgia"/>
          <w:color w:val="666666"/>
          <w:sz w:val="20"/>
          <w:szCs w:val="20"/>
        </w:rPr>
        <w:t>             Михаил Иванович Калинин говорил, «Нет такой силы, которая смогла бы уничтожить душу народа, любящего свою Отчизну…»</w:t>
      </w:r>
    </w:p>
    <w:p w:rsidR="00B15CEE" w:rsidRDefault="00B15CEE" w:rsidP="00B15CEE">
      <w:pPr>
        <w:pStyle w:val="a6"/>
        <w:rPr>
          <w:rFonts w:ascii="Georgia" w:hAnsi="Georgia"/>
          <w:color w:val="666666"/>
          <w:sz w:val="20"/>
          <w:szCs w:val="20"/>
        </w:rPr>
      </w:pPr>
      <w:r>
        <w:rPr>
          <w:rFonts w:ascii="Georgia" w:hAnsi="Georgia"/>
          <w:color w:val="666666"/>
          <w:sz w:val="20"/>
          <w:szCs w:val="20"/>
        </w:rPr>
        <w:t>Действительно, нельзя уничтожить душу народа, который любит свою Родину. Посмотрите на малочисленные народы, (демонстрация книги</w:t>
      </w:r>
      <w:proofErr w:type="gramStart"/>
      <w:r>
        <w:rPr>
          <w:rFonts w:ascii="Georgia" w:hAnsi="Georgia"/>
          <w:color w:val="666666"/>
          <w:sz w:val="20"/>
          <w:szCs w:val="20"/>
          <w:u w:val="single"/>
        </w:rPr>
        <w:t>«Н</w:t>
      </w:r>
      <w:proofErr w:type="gramEnd"/>
      <w:r>
        <w:rPr>
          <w:rFonts w:ascii="Georgia" w:hAnsi="Georgia"/>
          <w:color w:val="666666"/>
          <w:sz w:val="20"/>
          <w:szCs w:val="20"/>
          <w:u w:val="single"/>
        </w:rPr>
        <w:t>ациональности области»</w:t>
      </w:r>
      <w:r>
        <w:rPr>
          <w:rStyle w:val="apple-converted-space"/>
          <w:rFonts w:ascii="Georgia" w:hAnsi="Georgia"/>
          <w:color w:val="666666"/>
          <w:sz w:val="20"/>
          <w:szCs w:val="20"/>
        </w:rPr>
        <w:t> </w:t>
      </w:r>
      <w:r>
        <w:rPr>
          <w:rFonts w:ascii="Georgia" w:hAnsi="Georgia"/>
          <w:color w:val="666666"/>
          <w:sz w:val="20"/>
          <w:szCs w:val="20"/>
        </w:rPr>
        <w:t>например,  ханты, которые не хотят жить в современных квартирах и едут в тундру, чтобы жить в чуме, потому что они любят свой край и знают его с детства; или народы Кавказа, для которых нет дороже своих гор, селений, они знают своих предков и могут перечислить наизусть своих древних и уже давно умерших родственников. Почему они любят свой край?</w:t>
      </w:r>
    </w:p>
    <w:p w:rsidR="00B15CEE" w:rsidRDefault="00B15CEE" w:rsidP="00B15CEE">
      <w:pPr>
        <w:pStyle w:val="a6"/>
        <w:rPr>
          <w:rFonts w:ascii="Georgia" w:hAnsi="Georgia"/>
          <w:color w:val="666666"/>
          <w:sz w:val="20"/>
          <w:szCs w:val="20"/>
        </w:rPr>
      </w:pPr>
      <w:r>
        <w:rPr>
          <w:rFonts w:ascii="Georgia" w:hAnsi="Georgia"/>
          <w:color w:val="666666"/>
          <w:sz w:val="20"/>
          <w:szCs w:val="20"/>
        </w:rPr>
        <w:t>(Ответы учащихся)</w:t>
      </w:r>
    </w:p>
    <w:p w:rsidR="00B15CEE" w:rsidRDefault="00B15CEE" w:rsidP="00B15CEE">
      <w:pPr>
        <w:pStyle w:val="a6"/>
        <w:rPr>
          <w:rFonts w:ascii="Georgia" w:hAnsi="Georgia"/>
          <w:color w:val="666666"/>
          <w:sz w:val="20"/>
          <w:szCs w:val="20"/>
        </w:rPr>
      </w:pPr>
      <w:r>
        <w:rPr>
          <w:rFonts w:ascii="Georgia" w:hAnsi="Georgia"/>
          <w:color w:val="666666"/>
          <w:sz w:val="20"/>
          <w:szCs w:val="20"/>
        </w:rPr>
        <w:t>Потому что они знают его, его историю, природу, своих предков.</w:t>
      </w:r>
    </w:p>
    <w:p w:rsidR="00B15CEE" w:rsidRDefault="00B15CEE" w:rsidP="00B15CEE">
      <w:pPr>
        <w:pStyle w:val="a6"/>
        <w:rPr>
          <w:rFonts w:ascii="Georgia" w:hAnsi="Georgia"/>
          <w:color w:val="666666"/>
          <w:sz w:val="20"/>
          <w:szCs w:val="20"/>
        </w:rPr>
      </w:pPr>
      <w:r>
        <w:rPr>
          <w:rFonts w:ascii="Georgia" w:hAnsi="Georgia"/>
          <w:color w:val="666666"/>
          <w:sz w:val="20"/>
          <w:szCs w:val="20"/>
        </w:rPr>
        <w:t xml:space="preserve">Мы живём в Западной Сибири на Тюменской земле. Сегодня классный час посвящён нашему родному тюменскому краю. Вот как о тюменской земле пишет Вячеслав </w:t>
      </w:r>
      <w:proofErr w:type="spellStart"/>
      <w:r>
        <w:rPr>
          <w:rFonts w:ascii="Georgia" w:hAnsi="Georgia"/>
          <w:color w:val="666666"/>
          <w:sz w:val="20"/>
          <w:szCs w:val="20"/>
        </w:rPr>
        <w:t>Нечволода</w:t>
      </w:r>
      <w:proofErr w:type="spellEnd"/>
      <w:r>
        <w:rPr>
          <w:rFonts w:ascii="Georgia" w:hAnsi="Georgia"/>
          <w:color w:val="666666"/>
          <w:sz w:val="20"/>
          <w:szCs w:val="20"/>
        </w:rPr>
        <w:t>:</w:t>
      </w:r>
    </w:p>
    <w:p w:rsidR="00B15CEE" w:rsidRDefault="00B15CEE" w:rsidP="00B15CEE">
      <w:pPr>
        <w:pStyle w:val="a6"/>
        <w:jc w:val="center"/>
        <w:rPr>
          <w:rFonts w:ascii="Georgia" w:hAnsi="Georgia"/>
          <w:color w:val="666666"/>
          <w:sz w:val="20"/>
          <w:szCs w:val="20"/>
        </w:rPr>
      </w:pPr>
      <w:r>
        <w:rPr>
          <w:rStyle w:val="a9"/>
          <w:rFonts w:ascii="Georgia" w:hAnsi="Georgia"/>
          <w:b/>
          <w:bCs/>
          <w:color w:val="666666"/>
          <w:sz w:val="20"/>
          <w:szCs w:val="20"/>
        </w:rPr>
        <w:t>Что за край?</w:t>
      </w:r>
    </w:p>
    <w:p w:rsidR="00B15CEE" w:rsidRDefault="00B15CEE" w:rsidP="00B15CEE">
      <w:pPr>
        <w:pStyle w:val="a6"/>
        <w:jc w:val="center"/>
        <w:rPr>
          <w:rFonts w:ascii="Georgia" w:hAnsi="Georgia"/>
          <w:color w:val="666666"/>
          <w:sz w:val="20"/>
          <w:szCs w:val="20"/>
        </w:rPr>
      </w:pPr>
      <w:r>
        <w:rPr>
          <w:rStyle w:val="a9"/>
          <w:rFonts w:ascii="Georgia" w:hAnsi="Georgia"/>
          <w:b/>
          <w:bCs/>
          <w:color w:val="666666"/>
          <w:sz w:val="20"/>
          <w:szCs w:val="20"/>
        </w:rPr>
        <w:t>Откройте атлас синий:</w:t>
      </w:r>
    </w:p>
    <w:p w:rsidR="00E56E35" w:rsidRPr="00E56E35" w:rsidRDefault="00E56E35" w:rsidP="00E56E35">
      <w:pPr>
        <w:spacing w:before="100" w:beforeAutospacing="1" w:after="100" w:afterAutospacing="1" w:line="240" w:lineRule="auto"/>
        <w:jc w:val="center"/>
        <w:rPr>
          <w:rFonts w:ascii="Georgia" w:eastAsia="Times New Roman" w:hAnsi="Georgia" w:cs="Times New Roman"/>
          <w:color w:val="666666"/>
          <w:sz w:val="20"/>
          <w:szCs w:val="20"/>
          <w:lang w:eastAsia="ru-RU"/>
        </w:rPr>
      </w:pPr>
      <w:r w:rsidRPr="00E56E35">
        <w:rPr>
          <w:rFonts w:ascii="Georgia" w:eastAsia="Times New Roman" w:hAnsi="Georgia" w:cs="Times New Roman"/>
          <w:b/>
          <w:bCs/>
          <w:i/>
          <w:iCs/>
          <w:color w:val="666666"/>
          <w:sz w:val="20"/>
          <w:lang w:eastAsia="ru-RU"/>
        </w:rPr>
        <w:lastRenderedPageBreak/>
        <w:t>Вот лежит в короне нефтяной</w:t>
      </w:r>
    </w:p>
    <w:p w:rsidR="00E56E35" w:rsidRPr="00E56E35" w:rsidRDefault="00E56E35" w:rsidP="00E56E35">
      <w:pPr>
        <w:spacing w:before="100" w:beforeAutospacing="1" w:after="100" w:afterAutospacing="1" w:line="240" w:lineRule="auto"/>
        <w:jc w:val="center"/>
        <w:rPr>
          <w:rFonts w:ascii="Georgia" w:eastAsia="Times New Roman" w:hAnsi="Georgia" w:cs="Times New Roman"/>
          <w:color w:val="666666"/>
          <w:sz w:val="20"/>
          <w:szCs w:val="20"/>
          <w:lang w:eastAsia="ru-RU"/>
        </w:rPr>
      </w:pPr>
      <w:r w:rsidRPr="00E56E35">
        <w:rPr>
          <w:rFonts w:ascii="Georgia" w:eastAsia="Times New Roman" w:hAnsi="Georgia" w:cs="Times New Roman"/>
          <w:b/>
          <w:bCs/>
          <w:i/>
          <w:iCs/>
          <w:color w:val="666666"/>
          <w:sz w:val="20"/>
          <w:lang w:eastAsia="ru-RU"/>
        </w:rPr>
        <w:t>Чёрная жемчужина России</w:t>
      </w:r>
    </w:p>
    <w:p w:rsidR="00E56E35" w:rsidRPr="00E56E35" w:rsidRDefault="00E56E35" w:rsidP="00E56E35">
      <w:pPr>
        <w:spacing w:before="100" w:beforeAutospacing="1" w:after="100" w:afterAutospacing="1" w:line="240" w:lineRule="auto"/>
        <w:jc w:val="center"/>
        <w:rPr>
          <w:rFonts w:ascii="Georgia" w:eastAsia="Times New Roman" w:hAnsi="Georgia" w:cs="Times New Roman"/>
          <w:color w:val="666666"/>
          <w:sz w:val="20"/>
          <w:szCs w:val="20"/>
          <w:lang w:eastAsia="ru-RU"/>
        </w:rPr>
      </w:pPr>
      <w:r w:rsidRPr="00E56E35">
        <w:rPr>
          <w:rFonts w:ascii="Georgia" w:eastAsia="Times New Roman" w:hAnsi="Georgia" w:cs="Times New Roman"/>
          <w:b/>
          <w:bCs/>
          <w:i/>
          <w:iCs/>
          <w:color w:val="666666"/>
          <w:sz w:val="20"/>
          <w:lang w:eastAsia="ru-RU"/>
        </w:rPr>
        <w:t>Область со страну величиной,</w:t>
      </w:r>
    </w:p>
    <w:p w:rsidR="00E56E35" w:rsidRPr="00E56E35" w:rsidRDefault="00E56E35" w:rsidP="00E56E35">
      <w:pPr>
        <w:spacing w:before="100" w:beforeAutospacing="1" w:after="100" w:afterAutospacing="1" w:line="240" w:lineRule="auto"/>
        <w:jc w:val="center"/>
        <w:rPr>
          <w:rFonts w:ascii="Georgia" w:eastAsia="Times New Roman" w:hAnsi="Georgia" w:cs="Times New Roman"/>
          <w:color w:val="666666"/>
          <w:sz w:val="20"/>
          <w:szCs w:val="20"/>
          <w:lang w:eastAsia="ru-RU"/>
        </w:rPr>
      </w:pPr>
      <w:r w:rsidRPr="00E56E35">
        <w:rPr>
          <w:rFonts w:ascii="Georgia" w:eastAsia="Times New Roman" w:hAnsi="Georgia" w:cs="Times New Roman"/>
          <w:b/>
          <w:bCs/>
          <w:i/>
          <w:iCs/>
          <w:color w:val="666666"/>
          <w:sz w:val="20"/>
          <w:lang w:eastAsia="ru-RU"/>
        </w:rPr>
        <w:t>Оттого в названии Тюмени</w:t>
      </w:r>
    </w:p>
    <w:p w:rsidR="00E56E35" w:rsidRPr="00E56E35" w:rsidRDefault="00E56E35" w:rsidP="00E56E35">
      <w:pPr>
        <w:spacing w:after="230" w:line="240" w:lineRule="auto"/>
        <w:outlineLvl w:val="0"/>
        <w:rPr>
          <w:rFonts w:ascii="Georgia" w:eastAsia="Times New Roman" w:hAnsi="Georgia" w:cs="Times New Roman"/>
          <w:color w:val="666666"/>
          <w:kern w:val="36"/>
          <w:sz w:val="31"/>
          <w:szCs w:val="31"/>
          <w:lang w:eastAsia="ru-RU"/>
        </w:rPr>
      </w:pPr>
      <w:r w:rsidRPr="00E56E35">
        <w:rPr>
          <w:rFonts w:ascii="Georgia" w:eastAsia="Times New Roman" w:hAnsi="Georgia" w:cs="Times New Roman"/>
          <w:color w:val="666666"/>
          <w:kern w:val="36"/>
          <w:sz w:val="31"/>
          <w:szCs w:val="31"/>
          <w:lang w:eastAsia="ru-RU"/>
        </w:rPr>
        <w:t>Проступает ярче с каждым днём</w:t>
      </w:r>
    </w:p>
    <w:p w:rsidR="00E56E35" w:rsidRPr="00E56E35" w:rsidRDefault="00E56E35" w:rsidP="00E56E35">
      <w:pPr>
        <w:spacing w:before="100" w:beforeAutospacing="1" w:after="100" w:afterAutospacing="1" w:line="240" w:lineRule="auto"/>
        <w:jc w:val="center"/>
        <w:rPr>
          <w:rFonts w:ascii="Georgia" w:eastAsia="Times New Roman" w:hAnsi="Georgia" w:cs="Times New Roman"/>
          <w:color w:val="666666"/>
          <w:sz w:val="20"/>
          <w:szCs w:val="20"/>
          <w:lang w:eastAsia="ru-RU"/>
        </w:rPr>
      </w:pPr>
      <w:r w:rsidRPr="00E56E35">
        <w:rPr>
          <w:rFonts w:ascii="Georgia" w:eastAsia="Times New Roman" w:hAnsi="Georgia" w:cs="Times New Roman"/>
          <w:b/>
          <w:bCs/>
          <w:i/>
          <w:iCs/>
          <w:color w:val="666666"/>
          <w:sz w:val="20"/>
          <w:lang w:eastAsia="ru-RU"/>
        </w:rPr>
        <w:t>Древнее заветное значенье</w:t>
      </w:r>
    </w:p>
    <w:p w:rsidR="00E56E35" w:rsidRPr="00E56E35" w:rsidRDefault="00E56E35" w:rsidP="00E56E35">
      <w:pPr>
        <w:spacing w:before="100" w:beforeAutospacing="1" w:after="100" w:afterAutospacing="1" w:line="240" w:lineRule="auto"/>
        <w:jc w:val="center"/>
        <w:rPr>
          <w:rFonts w:ascii="Georgia" w:eastAsia="Times New Roman" w:hAnsi="Georgia" w:cs="Times New Roman"/>
          <w:color w:val="666666"/>
          <w:sz w:val="20"/>
          <w:szCs w:val="20"/>
          <w:lang w:eastAsia="ru-RU"/>
        </w:rPr>
      </w:pPr>
      <w:r w:rsidRPr="00E56E35">
        <w:rPr>
          <w:rFonts w:ascii="Georgia" w:eastAsia="Times New Roman" w:hAnsi="Georgia" w:cs="Times New Roman"/>
          <w:b/>
          <w:bCs/>
          <w:i/>
          <w:iCs/>
          <w:color w:val="666666"/>
          <w:sz w:val="20"/>
          <w:lang w:eastAsia="ru-RU"/>
        </w:rPr>
        <w:t>Ведь «</w:t>
      </w:r>
      <w:proofErr w:type="spellStart"/>
      <w:r w:rsidRPr="00E56E35">
        <w:rPr>
          <w:rFonts w:ascii="Georgia" w:eastAsia="Times New Roman" w:hAnsi="Georgia" w:cs="Times New Roman"/>
          <w:b/>
          <w:bCs/>
          <w:i/>
          <w:iCs/>
          <w:color w:val="666666"/>
          <w:sz w:val="20"/>
          <w:lang w:eastAsia="ru-RU"/>
        </w:rPr>
        <w:t>Тю-мянь</w:t>
      </w:r>
      <w:proofErr w:type="spellEnd"/>
      <w:r w:rsidRPr="00E56E35">
        <w:rPr>
          <w:rFonts w:ascii="Georgia" w:eastAsia="Times New Roman" w:hAnsi="Georgia" w:cs="Times New Roman"/>
          <w:b/>
          <w:bCs/>
          <w:i/>
          <w:iCs/>
          <w:color w:val="666666"/>
          <w:sz w:val="20"/>
          <w:lang w:eastAsia="ru-RU"/>
        </w:rPr>
        <w:t>» - «сокровище моё».</w:t>
      </w:r>
    </w:p>
    <w:p w:rsidR="00E56E35" w:rsidRPr="00E56E35" w:rsidRDefault="00E56E35" w:rsidP="00E56E35">
      <w:pPr>
        <w:spacing w:before="100" w:beforeAutospacing="1" w:after="100" w:afterAutospacing="1" w:line="240" w:lineRule="auto"/>
        <w:rPr>
          <w:rFonts w:ascii="Georgia" w:eastAsia="Times New Roman" w:hAnsi="Georgia" w:cs="Times New Roman"/>
          <w:color w:val="666666"/>
          <w:sz w:val="20"/>
          <w:szCs w:val="20"/>
          <w:lang w:eastAsia="ru-RU"/>
        </w:rPr>
      </w:pPr>
      <w:r w:rsidRPr="00E56E35">
        <w:rPr>
          <w:rFonts w:ascii="Georgia" w:eastAsia="Times New Roman" w:hAnsi="Georgia" w:cs="Times New Roman"/>
          <w:color w:val="666666"/>
          <w:sz w:val="20"/>
          <w:szCs w:val="20"/>
          <w:lang w:eastAsia="ru-RU"/>
        </w:rPr>
        <w:t>А сейчас я предлагаем вам поучаствовать в  небольшой</w:t>
      </w:r>
      <w:r w:rsidRPr="00E56E35">
        <w:rPr>
          <w:rFonts w:ascii="Georgia" w:eastAsia="Times New Roman" w:hAnsi="Georgia" w:cs="Times New Roman"/>
          <w:color w:val="666666"/>
          <w:sz w:val="20"/>
          <w:lang w:eastAsia="ru-RU"/>
        </w:rPr>
        <w:t> </w:t>
      </w:r>
      <w:r w:rsidRPr="00E56E35">
        <w:rPr>
          <w:rFonts w:ascii="Georgia" w:eastAsia="Times New Roman" w:hAnsi="Georgia" w:cs="Times New Roman"/>
          <w:i/>
          <w:iCs/>
          <w:color w:val="666666"/>
          <w:sz w:val="20"/>
          <w:u w:val="single"/>
          <w:lang w:eastAsia="ru-RU"/>
        </w:rPr>
        <w:t>викторине «Знаешь ли ты свой край?» </w:t>
      </w:r>
    </w:p>
    <w:p w:rsidR="00E56E35" w:rsidRPr="00E56E35" w:rsidRDefault="00E56E35" w:rsidP="00E56E35">
      <w:pPr>
        <w:spacing w:before="100" w:beforeAutospacing="1" w:after="100" w:afterAutospacing="1" w:line="240" w:lineRule="auto"/>
        <w:rPr>
          <w:rFonts w:ascii="Georgia" w:eastAsia="Times New Roman" w:hAnsi="Georgia" w:cs="Times New Roman"/>
          <w:color w:val="666666"/>
          <w:sz w:val="20"/>
          <w:szCs w:val="20"/>
          <w:lang w:eastAsia="ru-RU"/>
        </w:rPr>
      </w:pPr>
      <w:r w:rsidRPr="00E56E35">
        <w:rPr>
          <w:rFonts w:ascii="Georgia" w:eastAsia="Times New Roman" w:hAnsi="Georgia" w:cs="Times New Roman"/>
          <w:color w:val="666666"/>
          <w:sz w:val="20"/>
          <w:szCs w:val="20"/>
          <w:lang w:eastAsia="ru-RU"/>
        </w:rPr>
        <w:t> Кто ответит на наибольшее количество вопросов и наберёт больше всего жетонов, получит звание «Знаток земли Тюменской».</w:t>
      </w:r>
    </w:p>
    <w:p w:rsidR="00E56E35" w:rsidRPr="00E56E35" w:rsidRDefault="00E56E35" w:rsidP="00E56E35">
      <w:pPr>
        <w:spacing w:before="100" w:beforeAutospacing="1" w:after="100" w:afterAutospacing="1" w:line="240" w:lineRule="auto"/>
        <w:jc w:val="center"/>
        <w:rPr>
          <w:rFonts w:ascii="Georgia" w:eastAsia="Times New Roman" w:hAnsi="Georgia" w:cs="Times New Roman"/>
          <w:color w:val="666666"/>
          <w:sz w:val="20"/>
          <w:szCs w:val="20"/>
          <w:lang w:eastAsia="ru-RU"/>
        </w:rPr>
      </w:pPr>
      <w:r w:rsidRPr="00E56E35">
        <w:rPr>
          <w:rFonts w:ascii="Georgia" w:eastAsia="Times New Roman" w:hAnsi="Georgia" w:cs="Times New Roman"/>
          <w:b/>
          <w:bCs/>
          <w:color w:val="666666"/>
          <w:sz w:val="20"/>
          <w:lang w:eastAsia="ru-RU"/>
        </w:rPr>
        <w:t>Викторина.</w:t>
      </w:r>
    </w:p>
    <w:p w:rsidR="00E56E35" w:rsidRPr="00E56E35" w:rsidRDefault="00E56E35" w:rsidP="00E56E35">
      <w:pPr>
        <w:spacing w:before="100" w:beforeAutospacing="1" w:after="100" w:afterAutospacing="1" w:line="240" w:lineRule="auto"/>
        <w:rPr>
          <w:rFonts w:ascii="Georgia" w:eastAsia="Times New Roman" w:hAnsi="Georgia" w:cs="Times New Roman"/>
          <w:color w:val="666666"/>
          <w:sz w:val="20"/>
          <w:szCs w:val="20"/>
          <w:lang w:eastAsia="ru-RU"/>
        </w:rPr>
      </w:pPr>
      <w:r w:rsidRPr="00E56E35">
        <w:rPr>
          <w:rFonts w:ascii="Georgia" w:eastAsia="Times New Roman" w:hAnsi="Georgia" w:cs="Times New Roman"/>
          <w:color w:val="666666"/>
          <w:sz w:val="20"/>
          <w:szCs w:val="20"/>
          <w:lang w:eastAsia="ru-RU"/>
        </w:rPr>
        <w:t xml:space="preserve">1. В каком </w:t>
      </w:r>
      <w:proofErr w:type="gramStart"/>
      <w:r w:rsidRPr="00E56E35">
        <w:rPr>
          <w:rFonts w:ascii="Georgia" w:eastAsia="Times New Roman" w:hAnsi="Georgia" w:cs="Times New Roman"/>
          <w:color w:val="666666"/>
          <w:sz w:val="20"/>
          <w:szCs w:val="20"/>
          <w:lang w:eastAsia="ru-RU"/>
        </w:rPr>
        <w:t>году</w:t>
      </w:r>
      <w:proofErr w:type="gramEnd"/>
      <w:r w:rsidRPr="00E56E35">
        <w:rPr>
          <w:rFonts w:ascii="Georgia" w:eastAsia="Times New Roman" w:hAnsi="Georgia" w:cs="Times New Roman"/>
          <w:color w:val="666666"/>
          <w:sz w:val="20"/>
          <w:szCs w:val="20"/>
          <w:lang w:eastAsia="ru-RU"/>
        </w:rPr>
        <w:t xml:space="preserve"> и </w:t>
      </w:r>
      <w:proofErr w:type="gramStart"/>
      <w:r w:rsidRPr="00E56E35">
        <w:rPr>
          <w:rFonts w:ascii="Georgia" w:eastAsia="Times New Roman" w:hAnsi="Georgia" w:cs="Times New Roman"/>
          <w:color w:val="666666"/>
          <w:sz w:val="20"/>
          <w:szCs w:val="20"/>
          <w:lang w:eastAsia="ru-RU"/>
        </w:rPr>
        <w:t>каком</w:t>
      </w:r>
      <w:proofErr w:type="gramEnd"/>
      <w:r w:rsidRPr="00E56E35">
        <w:rPr>
          <w:rFonts w:ascii="Georgia" w:eastAsia="Times New Roman" w:hAnsi="Georgia" w:cs="Times New Roman"/>
          <w:color w:val="666666"/>
          <w:sz w:val="20"/>
          <w:szCs w:val="20"/>
          <w:lang w:eastAsia="ru-RU"/>
        </w:rPr>
        <w:t xml:space="preserve"> месяце была образована Тюменская область?   (14 августа 1944г.)</w:t>
      </w:r>
    </w:p>
    <w:p w:rsidR="00E56E35" w:rsidRPr="00E56E35" w:rsidRDefault="00E56E35" w:rsidP="00E56E35">
      <w:pPr>
        <w:spacing w:before="100" w:beforeAutospacing="1" w:after="100" w:afterAutospacing="1" w:line="240" w:lineRule="auto"/>
        <w:rPr>
          <w:rFonts w:ascii="Georgia" w:eastAsia="Times New Roman" w:hAnsi="Georgia" w:cs="Times New Roman"/>
          <w:color w:val="666666"/>
          <w:sz w:val="20"/>
          <w:szCs w:val="20"/>
          <w:lang w:eastAsia="ru-RU"/>
        </w:rPr>
      </w:pPr>
      <w:r w:rsidRPr="00E56E35">
        <w:rPr>
          <w:rFonts w:ascii="Georgia" w:eastAsia="Times New Roman" w:hAnsi="Georgia" w:cs="Times New Roman"/>
          <w:color w:val="666666"/>
          <w:sz w:val="20"/>
          <w:szCs w:val="20"/>
          <w:lang w:eastAsia="ru-RU"/>
        </w:rPr>
        <w:t>2. Как называлась крепость сибирских татар, на месте которой был основан город Тюмень? (</w:t>
      </w:r>
      <w:proofErr w:type="spellStart"/>
      <w:r w:rsidRPr="00E56E35">
        <w:rPr>
          <w:rFonts w:ascii="Georgia" w:eastAsia="Times New Roman" w:hAnsi="Georgia" w:cs="Times New Roman"/>
          <w:color w:val="666666"/>
          <w:sz w:val="20"/>
          <w:szCs w:val="20"/>
          <w:lang w:eastAsia="ru-RU"/>
        </w:rPr>
        <w:t>Чинги-Тура</w:t>
      </w:r>
      <w:proofErr w:type="spellEnd"/>
      <w:r w:rsidRPr="00E56E35">
        <w:rPr>
          <w:rFonts w:ascii="Georgia" w:eastAsia="Times New Roman" w:hAnsi="Georgia" w:cs="Times New Roman"/>
          <w:color w:val="666666"/>
          <w:sz w:val="20"/>
          <w:szCs w:val="20"/>
          <w:lang w:eastAsia="ru-RU"/>
        </w:rPr>
        <w:t xml:space="preserve"> или </w:t>
      </w:r>
      <w:proofErr w:type="spellStart"/>
      <w:r w:rsidRPr="00E56E35">
        <w:rPr>
          <w:rFonts w:ascii="Georgia" w:eastAsia="Times New Roman" w:hAnsi="Georgia" w:cs="Times New Roman"/>
          <w:color w:val="666666"/>
          <w:sz w:val="20"/>
          <w:szCs w:val="20"/>
          <w:lang w:eastAsia="ru-RU"/>
        </w:rPr>
        <w:t>Чимги-Тура</w:t>
      </w:r>
      <w:proofErr w:type="spellEnd"/>
      <w:r w:rsidRPr="00E56E35">
        <w:rPr>
          <w:rFonts w:ascii="Georgia" w:eastAsia="Times New Roman" w:hAnsi="Georgia" w:cs="Times New Roman"/>
          <w:color w:val="666666"/>
          <w:sz w:val="20"/>
          <w:szCs w:val="20"/>
          <w:lang w:eastAsia="ru-RU"/>
        </w:rPr>
        <w:t>).</w:t>
      </w:r>
    </w:p>
    <w:p w:rsidR="00E56E35" w:rsidRPr="00E56E35" w:rsidRDefault="00E56E35" w:rsidP="00E56E35">
      <w:pPr>
        <w:spacing w:before="100" w:beforeAutospacing="1" w:after="100" w:afterAutospacing="1" w:line="240" w:lineRule="auto"/>
        <w:rPr>
          <w:rFonts w:ascii="Georgia" w:eastAsia="Times New Roman" w:hAnsi="Georgia" w:cs="Times New Roman"/>
          <w:color w:val="666666"/>
          <w:sz w:val="20"/>
          <w:szCs w:val="20"/>
          <w:lang w:eastAsia="ru-RU"/>
        </w:rPr>
      </w:pPr>
      <w:r w:rsidRPr="00E56E35">
        <w:rPr>
          <w:rFonts w:ascii="Georgia" w:eastAsia="Times New Roman" w:hAnsi="Georgia" w:cs="Times New Roman"/>
          <w:color w:val="666666"/>
          <w:sz w:val="20"/>
          <w:szCs w:val="20"/>
          <w:lang w:eastAsia="ru-RU"/>
        </w:rPr>
        <w:t>3. Какой полуостров области сам говорит о своей величине? (Ямал)</w:t>
      </w:r>
    </w:p>
    <w:p w:rsidR="00E56E35" w:rsidRPr="00E56E35" w:rsidRDefault="00E56E35" w:rsidP="00E56E35">
      <w:pPr>
        <w:spacing w:before="100" w:beforeAutospacing="1" w:after="100" w:afterAutospacing="1" w:line="240" w:lineRule="auto"/>
        <w:rPr>
          <w:rFonts w:ascii="Georgia" w:eastAsia="Times New Roman" w:hAnsi="Georgia" w:cs="Times New Roman"/>
          <w:color w:val="666666"/>
          <w:sz w:val="20"/>
          <w:szCs w:val="20"/>
          <w:lang w:eastAsia="ru-RU"/>
        </w:rPr>
      </w:pPr>
      <w:r w:rsidRPr="00E56E35">
        <w:rPr>
          <w:rFonts w:ascii="Georgia" w:eastAsia="Times New Roman" w:hAnsi="Georgia" w:cs="Times New Roman"/>
          <w:color w:val="666666"/>
          <w:sz w:val="20"/>
          <w:szCs w:val="20"/>
          <w:lang w:eastAsia="ru-RU"/>
        </w:rPr>
        <w:t>4. Какая река области носит название шахматной фигуры? (Тура).</w:t>
      </w:r>
      <w:r w:rsidRPr="00E56E35">
        <w:rPr>
          <w:rFonts w:ascii="Georgia" w:eastAsia="Times New Roman" w:hAnsi="Georgia" w:cs="Times New Roman"/>
          <w:color w:val="666666"/>
          <w:sz w:val="20"/>
          <w:lang w:eastAsia="ru-RU"/>
        </w:rPr>
        <w:t> </w:t>
      </w:r>
      <w:r w:rsidRPr="00E56E35">
        <w:rPr>
          <w:rFonts w:ascii="Georgia" w:eastAsia="Times New Roman" w:hAnsi="Georgia" w:cs="Times New Roman"/>
          <w:i/>
          <w:iCs/>
          <w:color w:val="666666"/>
          <w:sz w:val="20"/>
          <w:lang w:eastAsia="ru-RU"/>
        </w:rPr>
        <w:t>Подсказка: эта река делит Тюмень на две части.</w:t>
      </w:r>
    </w:p>
    <w:p w:rsidR="00E56E35" w:rsidRPr="00E56E35" w:rsidRDefault="00E56E35" w:rsidP="00E56E35">
      <w:pPr>
        <w:spacing w:before="100" w:beforeAutospacing="1" w:after="100" w:afterAutospacing="1" w:line="240" w:lineRule="auto"/>
        <w:rPr>
          <w:rFonts w:ascii="Georgia" w:eastAsia="Times New Roman" w:hAnsi="Georgia" w:cs="Times New Roman"/>
          <w:color w:val="666666"/>
          <w:sz w:val="20"/>
          <w:szCs w:val="20"/>
          <w:lang w:eastAsia="ru-RU"/>
        </w:rPr>
      </w:pPr>
      <w:r w:rsidRPr="00E56E35">
        <w:rPr>
          <w:rFonts w:ascii="Georgia" w:eastAsia="Times New Roman" w:hAnsi="Georgia" w:cs="Times New Roman"/>
          <w:color w:val="666666"/>
          <w:sz w:val="20"/>
          <w:szCs w:val="20"/>
          <w:lang w:eastAsia="ru-RU"/>
        </w:rPr>
        <w:t>5.Можете ли вы на карте показать Тюменскую область и Тюменский район?</w:t>
      </w:r>
    </w:p>
    <w:p w:rsidR="00E56E35" w:rsidRPr="00E56E35" w:rsidRDefault="00E56E35" w:rsidP="00E56E35">
      <w:pPr>
        <w:spacing w:before="100" w:beforeAutospacing="1" w:after="100" w:afterAutospacing="1" w:line="240" w:lineRule="auto"/>
        <w:rPr>
          <w:rFonts w:ascii="Georgia" w:eastAsia="Times New Roman" w:hAnsi="Georgia" w:cs="Times New Roman"/>
          <w:color w:val="666666"/>
          <w:sz w:val="20"/>
          <w:szCs w:val="20"/>
          <w:lang w:eastAsia="ru-RU"/>
        </w:rPr>
      </w:pPr>
      <w:r w:rsidRPr="00E56E35">
        <w:rPr>
          <w:rFonts w:ascii="Georgia" w:eastAsia="Times New Roman" w:hAnsi="Georgia" w:cs="Times New Roman"/>
          <w:color w:val="666666"/>
          <w:sz w:val="20"/>
          <w:szCs w:val="20"/>
          <w:lang w:eastAsia="ru-RU"/>
        </w:rPr>
        <w:t>6. Чем известен Ермак? (летом 1581 года – поход в Западную Сибирь).</w:t>
      </w:r>
    </w:p>
    <w:p w:rsidR="00E56E35" w:rsidRPr="00E56E35" w:rsidRDefault="00E56E35" w:rsidP="00E56E35">
      <w:pPr>
        <w:spacing w:before="100" w:beforeAutospacing="1" w:after="100" w:afterAutospacing="1" w:line="240" w:lineRule="auto"/>
        <w:rPr>
          <w:rFonts w:ascii="Georgia" w:eastAsia="Times New Roman" w:hAnsi="Georgia" w:cs="Times New Roman"/>
          <w:color w:val="666666"/>
          <w:sz w:val="20"/>
          <w:szCs w:val="20"/>
          <w:lang w:eastAsia="ru-RU"/>
        </w:rPr>
      </w:pPr>
      <w:r w:rsidRPr="00E56E35">
        <w:rPr>
          <w:rFonts w:ascii="Georgia" w:eastAsia="Times New Roman" w:hAnsi="Georgia" w:cs="Times New Roman"/>
          <w:color w:val="666666"/>
          <w:sz w:val="20"/>
          <w:szCs w:val="20"/>
          <w:lang w:eastAsia="ru-RU"/>
        </w:rPr>
        <w:t>7. Сколько лет нашей области</w:t>
      </w:r>
      <w:proofErr w:type="gramStart"/>
      <w:r w:rsidRPr="00E56E35">
        <w:rPr>
          <w:rFonts w:ascii="Georgia" w:eastAsia="Times New Roman" w:hAnsi="Georgia" w:cs="Times New Roman"/>
          <w:color w:val="666666"/>
          <w:sz w:val="20"/>
          <w:szCs w:val="20"/>
          <w:lang w:eastAsia="ru-RU"/>
        </w:rPr>
        <w:t xml:space="preserve"> ?</w:t>
      </w:r>
      <w:proofErr w:type="gramEnd"/>
      <w:r w:rsidRPr="00E56E35">
        <w:rPr>
          <w:rFonts w:ascii="Georgia" w:eastAsia="Times New Roman" w:hAnsi="Georgia" w:cs="Times New Roman"/>
          <w:color w:val="666666"/>
          <w:sz w:val="20"/>
          <w:szCs w:val="20"/>
          <w:lang w:eastAsia="ru-RU"/>
        </w:rPr>
        <w:t>  (70)</w:t>
      </w:r>
    </w:p>
    <w:p w:rsidR="00E56E35" w:rsidRPr="00E56E35" w:rsidRDefault="00E56E35" w:rsidP="00E56E35">
      <w:pPr>
        <w:spacing w:before="100" w:beforeAutospacing="1" w:after="100" w:afterAutospacing="1" w:line="240" w:lineRule="auto"/>
        <w:rPr>
          <w:rFonts w:ascii="Georgia" w:eastAsia="Times New Roman" w:hAnsi="Georgia" w:cs="Times New Roman"/>
          <w:color w:val="666666"/>
          <w:sz w:val="20"/>
          <w:szCs w:val="20"/>
          <w:lang w:eastAsia="ru-RU"/>
        </w:rPr>
      </w:pPr>
      <w:r w:rsidRPr="00E56E35">
        <w:rPr>
          <w:rFonts w:ascii="Georgia" w:eastAsia="Times New Roman" w:hAnsi="Georgia" w:cs="Times New Roman"/>
          <w:color w:val="666666"/>
          <w:sz w:val="20"/>
          <w:szCs w:val="20"/>
          <w:lang w:eastAsia="ru-RU"/>
        </w:rPr>
        <w:t>8.Сколько лет нашему району?  (90)</w:t>
      </w:r>
    </w:p>
    <w:p w:rsidR="00E56E35" w:rsidRPr="00E56E35" w:rsidRDefault="00E56E35" w:rsidP="00E56E35">
      <w:pPr>
        <w:spacing w:before="100" w:beforeAutospacing="1" w:after="100" w:afterAutospacing="1" w:line="240" w:lineRule="auto"/>
        <w:rPr>
          <w:rFonts w:ascii="Georgia" w:eastAsia="Times New Roman" w:hAnsi="Georgia" w:cs="Times New Roman"/>
          <w:color w:val="666666"/>
          <w:sz w:val="20"/>
          <w:szCs w:val="20"/>
          <w:lang w:eastAsia="ru-RU"/>
        </w:rPr>
      </w:pPr>
      <w:r w:rsidRPr="00E56E35">
        <w:rPr>
          <w:rFonts w:ascii="Georgia" w:eastAsia="Times New Roman" w:hAnsi="Georgia" w:cs="Times New Roman"/>
          <w:color w:val="666666"/>
          <w:sz w:val="20"/>
          <w:szCs w:val="20"/>
          <w:lang w:eastAsia="ru-RU"/>
        </w:rPr>
        <w:t>9.Кто является губернатором Тюменской области?</w:t>
      </w:r>
    </w:p>
    <w:p w:rsidR="00E56E35" w:rsidRPr="00E56E35" w:rsidRDefault="00E56E35" w:rsidP="00E56E35">
      <w:pPr>
        <w:spacing w:before="100" w:beforeAutospacing="1" w:after="100" w:afterAutospacing="1" w:line="240" w:lineRule="auto"/>
        <w:rPr>
          <w:rFonts w:ascii="Georgia" w:eastAsia="Times New Roman" w:hAnsi="Georgia" w:cs="Times New Roman"/>
          <w:color w:val="666666"/>
          <w:sz w:val="20"/>
          <w:szCs w:val="20"/>
          <w:lang w:eastAsia="ru-RU"/>
        </w:rPr>
      </w:pPr>
      <w:r w:rsidRPr="00E56E35">
        <w:rPr>
          <w:rFonts w:ascii="Georgia" w:eastAsia="Times New Roman" w:hAnsi="Georgia" w:cs="Times New Roman"/>
          <w:b/>
          <w:bCs/>
          <w:color w:val="666666"/>
          <w:sz w:val="20"/>
          <w:u w:val="single"/>
          <w:lang w:eastAsia="ru-RU"/>
        </w:rPr>
        <w:t>Рассказ учителя</w:t>
      </w:r>
    </w:p>
    <w:p w:rsidR="00E56E35" w:rsidRPr="00E56E35" w:rsidRDefault="00E56E35" w:rsidP="00E56E35">
      <w:pPr>
        <w:spacing w:before="100" w:beforeAutospacing="1" w:after="100" w:afterAutospacing="1" w:line="240" w:lineRule="auto"/>
        <w:rPr>
          <w:rFonts w:ascii="Georgia" w:eastAsia="Times New Roman" w:hAnsi="Georgia" w:cs="Times New Roman"/>
          <w:color w:val="666666"/>
          <w:sz w:val="20"/>
          <w:szCs w:val="20"/>
          <w:lang w:eastAsia="ru-RU"/>
        </w:rPr>
      </w:pPr>
      <w:r w:rsidRPr="00E56E35">
        <w:rPr>
          <w:rFonts w:ascii="Georgia" w:eastAsia="Times New Roman" w:hAnsi="Georgia" w:cs="Times New Roman"/>
          <w:color w:val="666666"/>
          <w:sz w:val="20"/>
          <w:szCs w:val="20"/>
          <w:lang w:eastAsia="ru-RU"/>
        </w:rPr>
        <w:t> </w:t>
      </w:r>
    </w:p>
    <w:p w:rsidR="00E56E35" w:rsidRPr="00E56E35" w:rsidRDefault="00E56E35" w:rsidP="00E56E35">
      <w:pPr>
        <w:spacing w:before="100" w:beforeAutospacing="1" w:after="100" w:afterAutospacing="1" w:line="240" w:lineRule="auto"/>
        <w:rPr>
          <w:rFonts w:ascii="Georgia" w:eastAsia="Times New Roman" w:hAnsi="Georgia" w:cs="Times New Roman"/>
          <w:color w:val="666666"/>
          <w:sz w:val="20"/>
          <w:szCs w:val="20"/>
          <w:lang w:eastAsia="ru-RU"/>
        </w:rPr>
      </w:pPr>
      <w:r w:rsidRPr="00E56E35">
        <w:rPr>
          <w:rFonts w:ascii="Georgia" w:eastAsia="Times New Roman" w:hAnsi="Georgia" w:cs="Times New Roman"/>
          <w:color w:val="666666"/>
          <w:sz w:val="20"/>
          <w:szCs w:val="20"/>
          <w:lang w:eastAsia="ru-RU"/>
        </w:rPr>
        <w:t>На территории нашей области люди появились несколько тысяч лет назад. Самая древняя стоянка на территории нашего района обнаружена вблизи озера Андреевского, где ныне расположен музей-заповедник, где можно познакомиться с жизнью древних людей нашего края, начиная с каменного века. (Работа с картой)</w:t>
      </w:r>
    </w:p>
    <w:p w:rsidR="00E56E35" w:rsidRPr="00E56E35" w:rsidRDefault="00E56E35" w:rsidP="00E56E35">
      <w:pPr>
        <w:spacing w:before="100" w:beforeAutospacing="1" w:after="100" w:afterAutospacing="1" w:line="240" w:lineRule="auto"/>
        <w:rPr>
          <w:rFonts w:ascii="Georgia" w:eastAsia="Times New Roman" w:hAnsi="Georgia" w:cs="Times New Roman"/>
          <w:color w:val="666666"/>
          <w:sz w:val="20"/>
          <w:szCs w:val="20"/>
          <w:lang w:eastAsia="ru-RU"/>
        </w:rPr>
      </w:pPr>
      <w:r w:rsidRPr="00E56E35">
        <w:rPr>
          <w:rFonts w:ascii="Georgia" w:eastAsia="Times New Roman" w:hAnsi="Georgia" w:cs="Times New Roman"/>
          <w:color w:val="666666"/>
          <w:sz w:val="20"/>
          <w:szCs w:val="20"/>
          <w:lang w:eastAsia="ru-RU"/>
        </w:rPr>
        <w:t xml:space="preserve">В первых веках нашей эры на территорию края проникли племена </w:t>
      </w:r>
      <w:proofErr w:type="spellStart"/>
      <w:r w:rsidRPr="00E56E35">
        <w:rPr>
          <w:rFonts w:ascii="Georgia" w:eastAsia="Times New Roman" w:hAnsi="Georgia" w:cs="Times New Roman"/>
          <w:color w:val="666666"/>
          <w:sz w:val="20"/>
          <w:szCs w:val="20"/>
          <w:lang w:eastAsia="ru-RU"/>
        </w:rPr>
        <w:t>угров</w:t>
      </w:r>
      <w:proofErr w:type="spellEnd"/>
      <w:r w:rsidRPr="00E56E35">
        <w:rPr>
          <w:rFonts w:ascii="Georgia" w:eastAsia="Times New Roman" w:hAnsi="Georgia" w:cs="Times New Roman"/>
          <w:color w:val="666666"/>
          <w:sz w:val="20"/>
          <w:szCs w:val="20"/>
          <w:lang w:eastAsia="ru-RU"/>
        </w:rPr>
        <w:t xml:space="preserve">, которые расселились в бассейнах крупных рек (Тобола, Иртыша, Оби). Часть этих племён носила название </w:t>
      </w:r>
      <w:proofErr w:type="spellStart"/>
      <w:r w:rsidRPr="00E56E35">
        <w:rPr>
          <w:rFonts w:ascii="Georgia" w:eastAsia="Times New Roman" w:hAnsi="Georgia" w:cs="Times New Roman"/>
          <w:color w:val="666666"/>
          <w:sz w:val="20"/>
          <w:szCs w:val="20"/>
          <w:lang w:eastAsia="ru-RU"/>
        </w:rPr>
        <w:t>Сиберы</w:t>
      </w:r>
      <w:proofErr w:type="spellEnd"/>
      <w:r w:rsidRPr="00E56E35">
        <w:rPr>
          <w:rFonts w:ascii="Georgia" w:eastAsia="Times New Roman" w:hAnsi="Georgia" w:cs="Times New Roman"/>
          <w:color w:val="666666"/>
          <w:sz w:val="20"/>
          <w:szCs w:val="20"/>
          <w:lang w:eastAsia="ru-RU"/>
        </w:rPr>
        <w:t xml:space="preserve">, </w:t>
      </w:r>
      <w:proofErr w:type="spellStart"/>
      <w:r w:rsidRPr="00E56E35">
        <w:rPr>
          <w:rFonts w:ascii="Georgia" w:eastAsia="Times New Roman" w:hAnsi="Georgia" w:cs="Times New Roman"/>
          <w:color w:val="666666"/>
          <w:sz w:val="20"/>
          <w:szCs w:val="20"/>
          <w:lang w:eastAsia="ru-RU"/>
        </w:rPr>
        <w:t>Сапыры</w:t>
      </w:r>
      <w:proofErr w:type="spellEnd"/>
      <w:r w:rsidRPr="00E56E35">
        <w:rPr>
          <w:rFonts w:ascii="Georgia" w:eastAsia="Times New Roman" w:hAnsi="Georgia" w:cs="Times New Roman"/>
          <w:color w:val="666666"/>
          <w:sz w:val="20"/>
          <w:szCs w:val="20"/>
          <w:lang w:eastAsia="ru-RU"/>
        </w:rPr>
        <w:t xml:space="preserve">, Сабы, </w:t>
      </w:r>
      <w:proofErr w:type="spellStart"/>
      <w:r w:rsidRPr="00E56E35">
        <w:rPr>
          <w:rFonts w:ascii="Georgia" w:eastAsia="Times New Roman" w:hAnsi="Georgia" w:cs="Times New Roman"/>
          <w:color w:val="666666"/>
          <w:sz w:val="20"/>
          <w:szCs w:val="20"/>
          <w:lang w:eastAsia="ru-RU"/>
        </w:rPr>
        <w:t>Сибыр</w:t>
      </w:r>
      <w:proofErr w:type="spellEnd"/>
      <w:r w:rsidRPr="00E56E35">
        <w:rPr>
          <w:rFonts w:ascii="Georgia" w:eastAsia="Times New Roman" w:hAnsi="Georgia" w:cs="Times New Roman"/>
          <w:color w:val="666666"/>
          <w:sz w:val="20"/>
          <w:szCs w:val="20"/>
          <w:lang w:eastAsia="ru-RU"/>
        </w:rPr>
        <w:t>, и считают, что по наименованию этих племён территорию назвали Сибирью.</w:t>
      </w:r>
    </w:p>
    <w:p w:rsidR="00E56E35" w:rsidRPr="00E56E35" w:rsidRDefault="00E56E35" w:rsidP="00E56E35">
      <w:pPr>
        <w:spacing w:before="100" w:beforeAutospacing="1" w:after="100" w:afterAutospacing="1" w:line="240" w:lineRule="auto"/>
        <w:rPr>
          <w:rFonts w:ascii="Georgia" w:eastAsia="Times New Roman" w:hAnsi="Georgia" w:cs="Times New Roman"/>
          <w:color w:val="666666"/>
          <w:sz w:val="20"/>
          <w:szCs w:val="20"/>
          <w:lang w:eastAsia="ru-RU"/>
        </w:rPr>
      </w:pPr>
      <w:r w:rsidRPr="00E56E35">
        <w:rPr>
          <w:rFonts w:ascii="Georgia" w:eastAsia="Times New Roman" w:hAnsi="Georgia" w:cs="Times New Roman"/>
          <w:color w:val="666666"/>
          <w:sz w:val="20"/>
          <w:szCs w:val="20"/>
          <w:lang w:eastAsia="ru-RU"/>
        </w:rPr>
        <w:t xml:space="preserve">Русским этот край был знаком под названием </w:t>
      </w:r>
      <w:proofErr w:type="spellStart"/>
      <w:r w:rsidRPr="00E56E35">
        <w:rPr>
          <w:rFonts w:ascii="Georgia" w:eastAsia="Times New Roman" w:hAnsi="Georgia" w:cs="Times New Roman"/>
          <w:color w:val="666666"/>
          <w:sz w:val="20"/>
          <w:szCs w:val="20"/>
          <w:lang w:eastAsia="ru-RU"/>
        </w:rPr>
        <w:t>Югра</w:t>
      </w:r>
      <w:proofErr w:type="spellEnd"/>
      <w:r w:rsidRPr="00E56E35">
        <w:rPr>
          <w:rFonts w:ascii="Georgia" w:eastAsia="Times New Roman" w:hAnsi="Georgia" w:cs="Times New Roman"/>
          <w:color w:val="666666"/>
          <w:sz w:val="20"/>
          <w:szCs w:val="20"/>
          <w:lang w:eastAsia="ru-RU"/>
        </w:rPr>
        <w:t xml:space="preserve"> (в настоящее время это второе название ХМАО).</w:t>
      </w:r>
    </w:p>
    <w:p w:rsidR="00E56E35" w:rsidRPr="00E56E35" w:rsidRDefault="00E56E35" w:rsidP="00E56E35">
      <w:pPr>
        <w:spacing w:before="100" w:beforeAutospacing="1" w:after="100" w:afterAutospacing="1" w:line="240" w:lineRule="auto"/>
        <w:rPr>
          <w:rFonts w:ascii="Georgia" w:eastAsia="Times New Roman" w:hAnsi="Georgia" w:cs="Times New Roman"/>
          <w:color w:val="666666"/>
          <w:sz w:val="20"/>
          <w:szCs w:val="20"/>
          <w:lang w:eastAsia="ru-RU"/>
        </w:rPr>
      </w:pPr>
      <w:r w:rsidRPr="00E56E35">
        <w:rPr>
          <w:rFonts w:ascii="Georgia" w:eastAsia="Times New Roman" w:hAnsi="Georgia" w:cs="Times New Roman"/>
          <w:color w:val="666666"/>
          <w:sz w:val="20"/>
          <w:szCs w:val="20"/>
          <w:lang w:eastAsia="ru-RU"/>
        </w:rPr>
        <w:lastRenderedPageBreak/>
        <w:t xml:space="preserve">В 1265 году </w:t>
      </w:r>
      <w:proofErr w:type="spellStart"/>
      <w:r w:rsidRPr="00E56E35">
        <w:rPr>
          <w:rFonts w:ascii="Georgia" w:eastAsia="Times New Roman" w:hAnsi="Georgia" w:cs="Times New Roman"/>
          <w:color w:val="666666"/>
          <w:sz w:val="20"/>
          <w:szCs w:val="20"/>
          <w:lang w:eastAsia="ru-RU"/>
        </w:rPr>
        <w:t>Югра</w:t>
      </w:r>
      <w:proofErr w:type="spellEnd"/>
      <w:r w:rsidRPr="00E56E35">
        <w:rPr>
          <w:rFonts w:ascii="Georgia" w:eastAsia="Times New Roman" w:hAnsi="Georgia" w:cs="Times New Roman"/>
          <w:color w:val="666666"/>
          <w:sz w:val="20"/>
          <w:szCs w:val="20"/>
          <w:lang w:eastAsia="ru-RU"/>
        </w:rPr>
        <w:t xml:space="preserve"> была включена в состав Новгородского княжества и стала выплачивать русским князьям дань пушниной.</w:t>
      </w:r>
    </w:p>
    <w:p w:rsidR="00E56E35" w:rsidRPr="00E56E35" w:rsidRDefault="00E56E35" w:rsidP="00E56E35">
      <w:pPr>
        <w:spacing w:before="100" w:beforeAutospacing="1" w:after="100" w:afterAutospacing="1" w:line="240" w:lineRule="auto"/>
        <w:rPr>
          <w:rFonts w:ascii="Georgia" w:eastAsia="Times New Roman" w:hAnsi="Georgia" w:cs="Times New Roman"/>
          <w:color w:val="666666"/>
          <w:sz w:val="20"/>
          <w:szCs w:val="20"/>
          <w:lang w:eastAsia="ru-RU"/>
        </w:rPr>
      </w:pPr>
      <w:r w:rsidRPr="00E56E35">
        <w:rPr>
          <w:rFonts w:ascii="Georgia" w:eastAsia="Times New Roman" w:hAnsi="Georgia" w:cs="Times New Roman"/>
          <w:color w:val="666666"/>
          <w:sz w:val="20"/>
          <w:szCs w:val="20"/>
          <w:lang w:eastAsia="ru-RU"/>
        </w:rPr>
        <w:t xml:space="preserve">В XIII веке в Западную Сибирь проникли </w:t>
      </w:r>
      <w:proofErr w:type="spellStart"/>
      <w:r w:rsidRPr="00E56E35">
        <w:rPr>
          <w:rFonts w:ascii="Georgia" w:eastAsia="Times New Roman" w:hAnsi="Georgia" w:cs="Times New Roman"/>
          <w:color w:val="666666"/>
          <w:sz w:val="20"/>
          <w:szCs w:val="20"/>
          <w:lang w:eastAsia="ru-RU"/>
        </w:rPr>
        <w:t>татаро</w:t>
      </w:r>
      <w:proofErr w:type="spellEnd"/>
      <w:r w:rsidRPr="00E56E35">
        <w:rPr>
          <w:rFonts w:ascii="Georgia" w:eastAsia="Times New Roman" w:hAnsi="Georgia" w:cs="Times New Roman"/>
          <w:color w:val="666666"/>
          <w:sz w:val="20"/>
          <w:szCs w:val="20"/>
          <w:lang w:eastAsia="ru-RU"/>
        </w:rPr>
        <w:t xml:space="preserve"> - монголы. Смешиваясь с народами, проживающими на территории края, образовалась новая народность </w:t>
      </w:r>
      <w:proofErr w:type="spellStart"/>
      <w:proofErr w:type="gramStart"/>
      <w:r w:rsidRPr="00E56E35">
        <w:rPr>
          <w:rFonts w:ascii="Georgia" w:eastAsia="Times New Roman" w:hAnsi="Georgia" w:cs="Times New Roman"/>
          <w:color w:val="666666"/>
          <w:sz w:val="20"/>
          <w:szCs w:val="20"/>
          <w:lang w:eastAsia="ru-RU"/>
        </w:rPr>
        <w:t>западно-сибирских</w:t>
      </w:r>
      <w:proofErr w:type="spellEnd"/>
      <w:proofErr w:type="gramEnd"/>
      <w:r w:rsidRPr="00E56E35">
        <w:rPr>
          <w:rFonts w:ascii="Georgia" w:eastAsia="Times New Roman" w:hAnsi="Georgia" w:cs="Times New Roman"/>
          <w:color w:val="666666"/>
          <w:sz w:val="20"/>
          <w:szCs w:val="20"/>
          <w:lang w:eastAsia="ru-RU"/>
        </w:rPr>
        <w:t xml:space="preserve"> татар, которые образовали здесь свои ханства.</w:t>
      </w:r>
    </w:p>
    <w:p w:rsidR="00E56E35" w:rsidRPr="00E56E35" w:rsidRDefault="00E56E35" w:rsidP="00E56E35">
      <w:pPr>
        <w:spacing w:before="100" w:beforeAutospacing="1" w:after="100" w:afterAutospacing="1" w:line="240" w:lineRule="auto"/>
        <w:rPr>
          <w:rFonts w:ascii="Georgia" w:eastAsia="Times New Roman" w:hAnsi="Georgia" w:cs="Times New Roman"/>
          <w:color w:val="666666"/>
          <w:sz w:val="20"/>
          <w:szCs w:val="20"/>
          <w:lang w:eastAsia="ru-RU"/>
        </w:rPr>
      </w:pPr>
      <w:r w:rsidRPr="00E56E35">
        <w:rPr>
          <w:rFonts w:ascii="Georgia" w:eastAsia="Times New Roman" w:hAnsi="Georgia" w:cs="Times New Roman"/>
          <w:color w:val="666666"/>
          <w:sz w:val="20"/>
          <w:szCs w:val="20"/>
          <w:lang w:eastAsia="ru-RU"/>
        </w:rPr>
        <w:t xml:space="preserve">В XVI веке на престол сибирского ханства взошёл хан Кучум. Он не был выходцем из </w:t>
      </w:r>
      <w:proofErr w:type="spellStart"/>
      <w:proofErr w:type="gramStart"/>
      <w:r w:rsidRPr="00E56E35">
        <w:rPr>
          <w:rFonts w:ascii="Georgia" w:eastAsia="Times New Roman" w:hAnsi="Georgia" w:cs="Times New Roman"/>
          <w:color w:val="666666"/>
          <w:sz w:val="20"/>
          <w:szCs w:val="20"/>
          <w:lang w:eastAsia="ru-RU"/>
        </w:rPr>
        <w:t>западно-сибирских</w:t>
      </w:r>
      <w:proofErr w:type="spellEnd"/>
      <w:proofErr w:type="gramEnd"/>
      <w:r w:rsidRPr="00E56E35">
        <w:rPr>
          <w:rFonts w:ascii="Georgia" w:eastAsia="Times New Roman" w:hAnsi="Georgia" w:cs="Times New Roman"/>
          <w:color w:val="666666"/>
          <w:sz w:val="20"/>
          <w:szCs w:val="20"/>
          <w:lang w:eastAsia="ru-RU"/>
        </w:rPr>
        <w:t xml:space="preserve"> татар и, некоторые историки,  считают, что он захватил власть насильно.  Под предводительством Кучума татары совершают  опустошительные набеги на Урал: грабят жителей, жгут селения. В середине XVI века был убит русский посол, который приехал собирать дань.</w:t>
      </w:r>
    </w:p>
    <w:p w:rsidR="00E56E35" w:rsidRPr="00E56E35" w:rsidRDefault="00E56E35" w:rsidP="00E56E35">
      <w:pPr>
        <w:spacing w:before="100" w:beforeAutospacing="1" w:after="100" w:afterAutospacing="1" w:line="240" w:lineRule="auto"/>
        <w:rPr>
          <w:rFonts w:ascii="Georgia" w:eastAsia="Times New Roman" w:hAnsi="Georgia" w:cs="Times New Roman"/>
          <w:color w:val="666666"/>
          <w:sz w:val="20"/>
          <w:szCs w:val="20"/>
          <w:lang w:eastAsia="ru-RU"/>
        </w:rPr>
      </w:pPr>
      <w:r w:rsidRPr="00E56E35">
        <w:rPr>
          <w:rFonts w:ascii="Georgia" w:eastAsia="Times New Roman" w:hAnsi="Georgia" w:cs="Times New Roman"/>
          <w:color w:val="666666"/>
          <w:sz w:val="20"/>
          <w:szCs w:val="20"/>
          <w:lang w:eastAsia="ru-RU"/>
        </w:rPr>
        <w:t xml:space="preserve">Россия в это время ведёт войны в районах Балтики. Иван Грозный отдаёт горы Урала в ведение купцов Строгановых, </w:t>
      </w:r>
      <w:proofErr w:type="spellStart"/>
      <w:r w:rsidRPr="00E56E35">
        <w:rPr>
          <w:rFonts w:ascii="Georgia" w:eastAsia="Times New Roman" w:hAnsi="Georgia" w:cs="Times New Roman"/>
          <w:color w:val="666666"/>
          <w:sz w:val="20"/>
          <w:szCs w:val="20"/>
          <w:lang w:eastAsia="ru-RU"/>
        </w:rPr>
        <w:t>обязуя</w:t>
      </w:r>
      <w:proofErr w:type="spellEnd"/>
      <w:r w:rsidRPr="00E56E35">
        <w:rPr>
          <w:rFonts w:ascii="Georgia" w:eastAsia="Times New Roman" w:hAnsi="Georgia" w:cs="Times New Roman"/>
          <w:color w:val="666666"/>
          <w:sz w:val="20"/>
          <w:szCs w:val="20"/>
          <w:lang w:eastAsia="ru-RU"/>
        </w:rPr>
        <w:t xml:space="preserve"> их эти земли охранять.</w:t>
      </w:r>
    </w:p>
    <w:p w:rsidR="002F6C1E" w:rsidRDefault="002F6C1E" w:rsidP="002F6C1E">
      <w:pPr>
        <w:pStyle w:val="a6"/>
        <w:rPr>
          <w:rFonts w:ascii="Georgia" w:hAnsi="Georgia"/>
          <w:color w:val="666666"/>
          <w:sz w:val="20"/>
          <w:szCs w:val="20"/>
        </w:rPr>
      </w:pPr>
      <w:r>
        <w:rPr>
          <w:rFonts w:ascii="Georgia" w:hAnsi="Georgia"/>
          <w:color w:val="666666"/>
          <w:sz w:val="20"/>
          <w:szCs w:val="20"/>
        </w:rPr>
        <w:t>Для защиты от татар Строгановы приглашают казаков с Дона во главе с Василием Тимофеевичем Олениным (Алениным), который больше известен как Ермак.</w:t>
      </w:r>
    </w:p>
    <w:p w:rsidR="002F6C1E" w:rsidRDefault="002F6C1E" w:rsidP="002F6C1E">
      <w:pPr>
        <w:pStyle w:val="a6"/>
        <w:rPr>
          <w:rFonts w:ascii="Georgia" w:hAnsi="Georgia"/>
          <w:color w:val="666666"/>
          <w:sz w:val="20"/>
          <w:szCs w:val="20"/>
        </w:rPr>
      </w:pPr>
      <w:r>
        <w:rPr>
          <w:rFonts w:ascii="Georgia" w:hAnsi="Georgia"/>
          <w:color w:val="666666"/>
          <w:sz w:val="20"/>
          <w:szCs w:val="20"/>
        </w:rPr>
        <w:t xml:space="preserve">1 сентября 1581 года с дружиной 1650 человек Ермак двинулся на сибирское ханство. Захватил </w:t>
      </w:r>
      <w:proofErr w:type="spellStart"/>
      <w:r>
        <w:rPr>
          <w:rFonts w:ascii="Georgia" w:hAnsi="Georgia"/>
          <w:color w:val="666666"/>
          <w:sz w:val="20"/>
          <w:szCs w:val="20"/>
        </w:rPr>
        <w:t>Чимги-Туру</w:t>
      </w:r>
      <w:proofErr w:type="spellEnd"/>
      <w:r>
        <w:rPr>
          <w:rFonts w:ascii="Georgia" w:hAnsi="Georgia"/>
          <w:color w:val="666666"/>
          <w:sz w:val="20"/>
          <w:szCs w:val="20"/>
        </w:rPr>
        <w:t xml:space="preserve"> (крепость татар, где ныне стоит город Тюмень), перезимовал здесь и  в 1582 году разгромил войско хана Кучума, который бежал в степь. После этого Кучум  обманным путём заманивает группу казаков вместе с Ермаком в низовье реки Вагай, где большая часть отряда и сам Ермак погибают (05.08.1585г)</w:t>
      </w:r>
    </w:p>
    <w:p w:rsidR="002F6C1E" w:rsidRDefault="002F6C1E" w:rsidP="002F6C1E">
      <w:pPr>
        <w:pStyle w:val="a6"/>
        <w:rPr>
          <w:rFonts w:ascii="Georgia" w:hAnsi="Georgia"/>
          <w:color w:val="666666"/>
          <w:sz w:val="20"/>
          <w:szCs w:val="20"/>
        </w:rPr>
      </w:pPr>
      <w:r>
        <w:rPr>
          <w:rFonts w:ascii="Georgia" w:hAnsi="Georgia"/>
          <w:color w:val="666666"/>
          <w:sz w:val="20"/>
          <w:szCs w:val="20"/>
        </w:rPr>
        <w:t>К 1585 году власть Московского государства принимают многие татары, ханты, манси. С этого времени начинается заселение Сибирского ханства русскими.</w:t>
      </w:r>
    </w:p>
    <w:p w:rsidR="002F6C1E" w:rsidRDefault="002F6C1E" w:rsidP="002F6C1E">
      <w:pPr>
        <w:pStyle w:val="a6"/>
        <w:rPr>
          <w:rFonts w:ascii="Georgia" w:hAnsi="Georgia"/>
          <w:color w:val="666666"/>
          <w:sz w:val="20"/>
          <w:szCs w:val="20"/>
        </w:rPr>
      </w:pPr>
      <w:r>
        <w:rPr>
          <w:rFonts w:ascii="Georgia" w:hAnsi="Georgia"/>
          <w:color w:val="666666"/>
          <w:sz w:val="20"/>
          <w:szCs w:val="20"/>
        </w:rPr>
        <w:t>В современных границах Тюменская область существует с 14 августа 1944 года. Она является одним из крупнейших регионов России, её территория составляет 1,4 млн. км</w:t>
      </w:r>
      <w:proofErr w:type="gramStart"/>
      <w:r>
        <w:rPr>
          <w:rFonts w:ascii="Georgia" w:hAnsi="Georgia"/>
          <w:color w:val="666666"/>
          <w:sz w:val="20"/>
          <w:szCs w:val="20"/>
          <w:vertAlign w:val="superscript"/>
        </w:rPr>
        <w:t>2</w:t>
      </w:r>
      <w:proofErr w:type="gramEnd"/>
      <w:r>
        <w:rPr>
          <w:rStyle w:val="apple-converted-space"/>
          <w:rFonts w:ascii="Georgia" w:hAnsi="Georgia"/>
          <w:color w:val="666666"/>
          <w:sz w:val="20"/>
          <w:szCs w:val="20"/>
        </w:rPr>
        <w:t> </w:t>
      </w:r>
      <w:r>
        <w:rPr>
          <w:rFonts w:ascii="Georgia" w:hAnsi="Georgia"/>
          <w:color w:val="666666"/>
          <w:sz w:val="20"/>
          <w:szCs w:val="20"/>
        </w:rPr>
        <w:t>или 8,5 % площади России.</w:t>
      </w:r>
    </w:p>
    <w:p w:rsidR="002F6C1E" w:rsidRDefault="002F6C1E" w:rsidP="002F6C1E">
      <w:pPr>
        <w:pStyle w:val="a6"/>
        <w:rPr>
          <w:rFonts w:ascii="Georgia" w:hAnsi="Georgia"/>
          <w:color w:val="666666"/>
          <w:sz w:val="20"/>
          <w:szCs w:val="20"/>
        </w:rPr>
      </w:pPr>
      <w:r>
        <w:rPr>
          <w:rFonts w:ascii="Georgia" w:hAnsi="Georgia"/>
          <w:color w:val="666666"/>
          <w:sz w:val="20"/>
          <w:szCs w:val="20"/>
        </w:rPr>
        <w:t>Население области превышает 3 млн. человек.</w:t>
      </w:r>
    </w:p>
    <w:p w:rsidR="002F6C1E" w:rsidRDefault="002F6C1E" w:rsidP="002F6C1E">
      <w:pPr>
        <w:pStyle w:val="a6"/>
        <w:rPr>
          <w:rFonts w:ascii="Georgia" w:hAnsi="Georgia"/>
          <w:color w:val="666666"/>
          <w:sz w:val="20"/>
          <w:szCs w:val="20"/>
        </w:rPr>
      </w:pPr>
      <w:r>
        <w:rPr>
          <w:rFonts w:ascii="Georgia" w:hAnsi="Georgia"/>
          <w:color w:val="666666"/>
          <w:sz w:val="20"/>
          <w:szCs w:val="20"/>
        </w:rPr>
        <w:t>В состав области входят ЯНАО, ХМАО, образованные в 1930 году.</w:t>
      </w:r>
    </w:p>
    <w:p w:rsidR="002F6C1E" w:rsidRDefault="002F6C1E" w:rsidP="002F6C1E">
      <w:pPr>
        <w:pStyle w:val="a6"/>
        <w:rPr>
          <w:rFonts w:ascii="Georgia" w:hAnsi="Georgia"/>
          <w:color w:val="666666"/>
          <w:sz w:val="20"/>
          <w:szCs w:val="20"/>
        </w:rPr>
      </w:pPr>
      <w:r>
        <w:rPr>
          <w:rFonts w:ascii="Georgia" w:hAnsi="Georgia"/>
          <w:color w:val="666666"/>
          <w:sz w:val="20"/>
          <w:szCs w:val="20"/>
        </w:rPr>
        <w:t>В настоящее время губернатором области является В.В.Якушев.</w:t>
      </w:r>
    </w:p>
    <w:p w:rsidR="002F6C1E" w:rsidRDefault="002F6C1E" w:rsidP="002F6C1E">
      <w:pPr>
        <w:pStyle w:val="a6"/>
        <w:rPr>
          <w:rFonts w:ascii="Georgia" w:hAnsi="Georgia"/>
          <w:color w:val="666666"/>
          <w:sz w:val="20"/>
          <w:szCs w:val="20"/>
        </w:rPr>
      </w:pPr>
      <w:r>
        <w:rPr>
          <w:rFonts w:ascii="Georgia" w:hAnsi="Georgia"/>
          <w:color w:val="666666"/>
          <w:sz w:val="20"/>
          <w:szCs w:val="20"/>
        </w:rPr>
        <w:t> </w:t>
      </w:r>
    </w:p>
    <w:p w:rsidR="002F6C1E" w:rsidRDefault="002F6C1E" w:rsidP="002F6C1E">
      <w:pPr>
        <w:pStyle w:val="a6"/>
        <w:jc w:val="center"/>
        <w:rPr>
          <w:rFonts w:ascii="Georgia" w:hAnsi="Georgia"/>
          <w:color w:val="666666"/>
          <w:sz w:val="20"/>
          <w:szCs w:val="20"/>
        </w:rPr>
      </w:pPr>
      <w:r>
        <w:rPr>
          <w:rFonts w:ascii="Georgia" w:hAnsi="Georgia"/>
          <w:color w:val="666666"/>
          <w:sz w:val="20"/>
          <w:szCs w:val="20"/>
          <w:u w:val="single"/>
        </w:rPr>
        <w:t>ФИЗМИНУТКА</w:t>
      </w:r>
    </w:p>
    <w:p w:rsidR="002F6C1E" w:rsidRDefault="002F6C1E" w:rsidP="002F6C1E">
      <w:pPr>
        <w:pStyle w:val="a6"/>
        <w:rPr>
          <w:rFonts w:ascii="Georgia" w:hAnsi="Georgia"/>
          <w:color w:val="666666"/>
          <w:sz w:val="20"/>
          <w:szCs w:val="20"/>
        </w:rPr>
      </w:pPr>
      <w:r>
        <w:rPr>
          <w:rFonts w:ascii="Georgia" w:hAnsi="Georgia"/>
          <w:color w:val="666666"/>
          <w:sz w:val="20"/>
          <w:szCs w:val="20"/>
          <w:u w:val="single"/>
        </w:rPr>
        <w:t xml:space="preserve">Вы уже </w:t>
      </w:r>
      <w:proofErr w:type="gramStart"/>
      <w:r>
        <w:rPr>
          <w:rFonts w:ascii="Georgia" w:hAnsi="Georgia"/>
          <w:color w:val="666666"/>
          <w:sz w:val="20"/>
          <w:szCs w:val="20"/>
          <w:u w:val="single"/>
        </w:rPr>
        <w:t>знаете</w:t>
      </w:r>
      <w:proofErr w:type="gramEnd"/>
      <w:r>
        <w:rPr>
          <w:rFonts w:ascii="Georgia" w:hAnsi="Georgia"/>
          <w:color w:val="666666"/>
          <w:sz w:val="20"/>
          <w:szCs w:val="20"/>
          <w:u w:val="single"/>
        </w:rPr>
        <w:t xml:space="preserve"> что у каждого государства</w:t>
      </w:r>
      <w:r>
        <w:rPr>
          <w:rStyle w:val="apple-converted-space"/>
          <w:rFonts w:ascii="Georgia" w:hAnsi="Georgia"/>
          <w:color w:val="666666"/>
          <w:sz w:val="20"/>
          <w:szCs w:val="20"/>
        </w:rPr>
        <w:t> </w:t>
      </w:r>
      <w:r>
        <w:rPr>
          <w:rFonts w:ascii="Georgia" w:hAnsi="Georgia"/>
          <w:color w:val="666666"/>
          <w:sz w:val="20"/>
          <w:szCs w:val="20"/>
        </w:rPr>
        <w:t>и у каждого города есть своя символика и я предлагаю вам составить флаг Тюменской области.</w:t>
      </w:r>
    </w:p>
    <w:p w:rsidR="002F6C1E" w:rsidRDefault="002F6C1E" w:rsidP="002F6C1E">
      <w:pPr>
        <w:pStyle w:val="a6"/>
        <w:rPr>
          <w:rFonts w:ascii="Georgia" w:hAnsi="Georgia"/>
          <w:color w:val="666666"/>
          <w:sz w:val="20"/>
          <w:szCs w:val="20"/>
        </w:rPr>
      </w:pPr>
      <w:r>
        <w:rPr>
          <w:rFonts w:ascii="Georgia" w:hAnsi="Georgia"/>
          <w:color w:val="666666"/>
          <w:sz w:val="20"/>
          <w:szCs w:val="20"/>
          <w:u w:val="single"/>
        </w:rPr>
        <w:t> </w:t>
      </w:r>
    </w:p>
    <w:p w:rsidR="002F6C1E" w:rsidRDefault="002F6C1E" w:rsidP="002F6C1E">
      <w:pPr>
        <w:pStyle w:val="a6"/>
        <w:rPr>
          <w:rFonts w:ascii="Georgia" w:hAnsi="Georgia"/>
          <w:color w:val="666666"/>
          <w:sz w:val="20"/>
          <w:szCs w:val="20"/>
        </w:rPr>
      </w:pPr>
      <w:r>
        <w:rPr>
          <w:rFonts w:ascii="Georgia" w:hAnsi="Georgia"/>
          <w:color w:val="666666"/>
          <w:sz w:val="20"/>
          <w:szCs w:val="20"/>
          <w:u w:val="single"/>
        </w:rPr>
        <w:t>Игра «Собери флаг»</w:t>
      </w:r>
    </w:p>
    <w:p w:rsidR="002F6C1E" w:rsidRDefault="002F6C1E" w:rsidP="002F6C1E">
      <w:pPr>
        <w:pStyle w:val="a6"/>
        <w:rPr>
          <w:rFonts w:ascii="Georgia" w:hAnsi="Georgia"/>
          <w:color w:val="666666"/>
          <w:sz w:val="20"/>
          <w:szCs w:val="20"/>
        </w:rPr>
      </w:pPr>
      <w:r>
        <w:rPr>
          <w:rFonts w:ascii="Georgia" w:hAnsi="Georgia"/>
          <w:color w:val="666666"/>
          <w:sz w:val="20"/>
          <w:szCs w:val="20"/>
        </w:rPr>
        <w:t> </w:t>
      </w:r>
    </w:p>
    <w:p w:rsidR="002F6C1E" w:rsidRDefault="002F6C1E" w:rsidP="002F6C1E">
      <w:pPr>
        <w:pStyle w:val="a6"/>
        <w:rPr>
          <w:rFonts w:ascii="Georgia" w:hAnsi="Georgia"/>
          <w:color w:val="666666"/>
          <w:sz w:val="20"/>
          <w:szCs w:val="20"/>
        </w:rPr>
      </w:pPr>
      <w:r>
        <w:rPr>
          <w:rFonts w:ascii="Georgia" w:hAnsi="Georgia"/>
          <w:color w:val="666666"/>
          <w:sz w:val="20"/>
          <w:szCs w:val="20"/>
        </w:rPr>
        <w:t>15 апреля 1996 года был утвержден флаг  Тюменской области:</w:t>
      </w:r>
    </w:p>
    <w:p w:rsidR="002F6C1E" w:rsidRDefault="002F6C1E" w:rsidP="002F6C1E">
      <w:pPr>
        <w:pStyle w:val="a6"/>
        <w:rPr>
          <w:rFonts w:ascii="Georgia" w:hAnsi="Georgia"/>
          <w:color w:val="666666"/>
          <w:sz w:val="20"/>
          <w:szCs w:val="20"/>
        </w:rPr>
      </w:pPr>
      <w:r>
        <w:rPr>
          <w:rFonts w:ascii="Georgia" w:hAnsi="Georgia"/>
          <w:color w:val="666666"/>
          <w:sz w:val="20"/>
          <w:szCs w:val="20"/>
        </w:rPr>
        <w:t xml:space="preserve">•Флаг представляет прямоугольное полотнище из 3 равных по ширине горизонтальных полос: </w:t>
      </w:r>
      <w:proofErr w:type="gramStart"/>
      <w:r>
        <w:rPr>
          <w:rFonts w:ascii="Georgia" w:hAnsi="Georgia"/>
          <w:color w:val="666666"/>
          <w:sz w:val="20"/>
          <w:szCs w:val="20"/>
        </w:rPr>
        <w:t>верхняя</w:t>
      </w:r>
      <w:proofErr w:type="gramEnd"/>
      <w:r>
        <w:rPr>
          <w:rFonts w:ascii="Georgia" w:hAnsi="Georgia"/>
          <w:color w:val="666666"/>
          <w:sz w:val="20"/>
          <w:szCs w:val="20"/>
        </w:rPr>
        <w:t xml:space="preserve"> – белого, средняя – синего и нижняя – зелёного с наложением на них со стороны древка прямоугольного треугольника красного цвета.</w:t>
      </w:r>
    </w:p>
    <w:p w:rsidR="002F6C1E" w:rsidRDefault="002F6C1E" w:rsidP="002F6C1E">
      <w:pPr>
        <w:pStyle w:val="a6"/>
        <w:rPr>
          <w:rFonts w:ascii="Georgia" w:hAnsi="Georgia"/>
          <w:color w:val="666666"/>
          <w:sz w:val="20"/>
          <w:szCs w:val="20"/>
        </w:rPr>
      </w:pPr>
      <w:r>
        <w:rPr>
          <w:rFonts w:ascii="Georgia" w:hAnsi="Georgia"/>
          <w:color w:val="666666"/>
          <w:sz w:val="20"/>
          <w:szCs w:val="20"/>
        </w:rPr>
        <w:t>•Посередине синей полосы по горизонтали, расположены три равноудалённых одна от другой короны, стилизованно выполненных из элементов традиционных орнаментов северных народов области, первая корона слева в точности воспроизводит корону герба Тюменской области.</w:t>
      </w:r>
    </w:p>
    <w:p w:rsidR="002F6C1E" w:rsidRDefault="002F6C1E" w:rsidP="002F6C1E">
      <w:pPr>
        <w:pStyle w:val="a6"/>
        <w:rPr>
          <w:rFonts w:ascii="Georgia" w:hAnsi="Georgia"/>
          <w:color w:val="666666"/>
          <w:sz w:val="20"/>
          <w:szCs w:val="20"/>
        </w:rPr>
      </w:pPr>
      <w:r>
        <w:rPr>
          <w:rStyle w:val="a8"/>
          <w:rFonts w:ascii="Georgia" w:hAnsi="Georgia"/>
          <w:color w:val="666666"/>
          <w:sz w:val="20"/>
          <w:szCs w:val="20"/>
        </w:rPr>
        <w:lastRenderedPageBreak/>
        <w:t> </w:t>
      </w:r>
    </w:p>
    <w:p w:rsidR="002F6C1E" w:rsidRDefault="002F6C1E" w:rsidP="002F6C1E">
      <w:pPr>
        <w:pStyle w:val="a6"/>
        <w:rPr>
          <w:rFonts w:ascii="Georgia" w:hAnsi="Georgia"/>
          <w:color w:val="666666"/>
          <w:sz w:val="20"/>
          <w:szCs w:val="20"/>
        </w:rPr>
      </w:pPr>
      <w:r>
        <w:rPr>
          <w:rFonts w:ascii="Georgia" w:hAnsi="Georgia"/>
          <w:color w:val="666666"/>
          <w:sz w:val="20"/>
          <w:szCs w:val="20"/>
        </w:rPr>
        <w:t>15 апреля 2005 года утверждён герб:</w:t>
      </w:r>
    </w:p>
    <w:p w:rsidR="002F6C1E" w:rsidRDefault="002F6C1E" w:rsidP="002F6C1E">
      <w:pPr>
        <w:pStyle w:val="a6"/>
        <w:rPr>
          <w:rFonts w:ascii="Georgia" w:hAnsi="Georgia"/>
          <w:color w:val="666666"/>
          <w:sz w:val="20"/>
          <w:szCs w:val="20"/>
        </w:rPr>
      </w:pPr>
      <w:r>
        <w:rPr>
          <w:rFonts w:ascii="Georgia" w:hAnsi="Georgia"/>
          <w:color w:val="666666"/>
          <w:sz w:val="20"/>
          <w:szCs w:val="20"/>
        </w:rPr>
        <w:t>•Герб представляет собой композицию на серебряном геральдическом щите, состоящую из абриса (контура) Тюменской области, круга, разделённого золотым полукружьем восходящего солнца с золотыми лучами и полукружьем, расцвеченным вертикальными полосками.</w:t>
      </w:r>
    </w:p>
    <w:p w:rsidR="002F6C1E" w:rsidRDefault="002F6C1E" w:rsidP="002F6C1E">
      <w:pPr>
        <w:pStyle w:val="a6"/>
        <w:rPr>
          <w:rFonts w:ascii="Georgia" w:hAnsi="Georgia"/>
          <w:color w:val="666666"/>
          <w:sz w:val="20"/>
          <w:szCs w:val="20"/>
        </w:rPr>
      </w:pPr>
      <w:r>
        <w:rPr>
          <w:rFonts w:ascii="Georgia" w:hAnsi="Georgia"/>
          <w:color w:val="666666"/>
          <w:sz w:val="20"/>
          <w:szCs w:val="20"/>
        </w:rPr>
        <w:t>•Над абрисом – золотая корона, составленная из элементов традиционных орнаментов северных народов области. По сторонам – фигурки соболей, поддерживающие абрис области и корону.</w:t>
      </w:r>
    </w:p>
    <w:p w:rsidR="002F6C1E" w:rsidRDefault="002F6C1E" w:rsidP="002F6C1E">
      <w:pPr>
        <w:pStyle w:val="a6"/>
        <w:rPr>
          <w:rFonts w:ascii="Georgia" w:hAnsi="Georgia"/>
          <w:color w:val="666666"/>
          <w:sz w:val="20"/>
          <w:szCs w:val="20"/>
        </w:rPr>
      </w:pPr>
      <w:r>
        <w:rPr>
          <w:rStyle w:val="a8"/>
          <w:rFonts w:ascii="Georgia" w:hAnsi="Georgia"/>
          <w:color w:val="666666"/>
          <w:sz w:val="20"/>
          <w:szCs w:val="20"/>
        </w:rPr>
        <w:t> </w:t>
      </w:r>
    </w:p>
    <w:p w:rsidR="002F6C1E" w:rsidRDefault="002F6C1E" w:rsidP="002F6C1E">
      <w:pPr>
        <w:pStyle w:val="a6"/>
        <w:rPr>
          <w:rFonts w:ascii="Georgia" w:hAnsi="Georgia"/>
          <w:color w:val="666666"/>
          <w:sz w:val="20"/>
          <w:szCs w:val="20"/>
        </w:rPr>
      </w:pPr>
      <w:r>
        <w:rPr>
          <w:rFonts w:ascii="Georgia" w:hAnsi="Georgia"/>
          <w:color w:val="666666"/>
          <w:sz w:val="20"/>
          <w:szCs w:val="20"/>
        </w:rPr>
        <w:t>Он в 2008 году претерпел некоторые изменения.</w:t>
      </w:r>
    </w:p>
    <w:p w:rsidR="002F6C1E" w:rsidRDefault="002F6C1E" w:rsidP="002F6C1E">
      <w:pPr>
        <w:pStyle w:val="a6"/>
        <w:rPr>
          <w:rFonts w:ascii="Georgia" w:hAnsi="Georgia"/>
          <w:color w:val="666666"/>
          <w:sz w:val="20"/>
          <w:szCs w:val="20"/>
        </w:rPr>
      </w:pPr>
      <w:r>
        <w:rPr>
          <w:rFonts w:ascii="Georgia" w:hAnsi="Georgia"/>
          <w:color w:val="666666"/>
          <w:sz w:val="20"/>
          <w:szCs w:val="20"/>
        </w:rPr>
        <w:t>Административным центром нашей области является город Тюмень.</w:t>
      </w:r>
    </w:p>
    <w:p w:rsidR="002F6C1E" w:rsidRDefault="002F6C1E" w:rsidP="002F6C1E">
      <w:pPr>
        <w:pStyle w:val="a6"/>
        <w:rPr>
          <w:rFonts w:ascii="Georgia" w:hAnsi="Georgia"/>
          <w:color w:val="666666"/>
          <w:sz w:val="20"/>
          <w:szCs w:val="20"/>
        </w:rPr>
      </w:pPr>
      <w:r>
        <w:rPr>
          <w:rFonts w:ascii="Georgia" w:hAnsi="Georgia"/>
          <w:color w:val="666666"/>
          <w:sz w:val="20"/>
          <w:szCs w:val="20"/>
        </w:rPr>
        <w:t xml:space="preserve">•29 июля  1586 году на месте </w:t>
      </w:r>
      <w:proofErr w:type="spellStart"/>
      <w:r>
        <w:rPr>
          <w:rFonts w:ascii="Georgia" w:hAnsi="Georgia"/>
          <w:color w:val="666666"/>
          <w:sz w:val="20"/>
          <w:szCs w:val="20"/>
        </w:rPr>
        <w:t>Чинги-Туры</w:t>
      </w:r>
      <w:proofErr w:type="spellEnd"/>
      <w:r>
        <w:rPr>
          <w:rFonts w:ascii="Georgia" w:hAnsi="Georgia"/>
          <w:color w:val="666666"/>
          <w:sz w:val="20"/>
          <w:szCs w:val="20"/>
        </w:rPr>
        <w:t xml:space="preserve"> на слиянии рек Туры и </w:t>
      </w:r>
      <w:proofErr w:type="spellStart"/>
      <w:r>
        <w:rPr>
          <w:rFonts w:ascii="Georgia" w:hAnsi="Georgia"/>
          <w:color w:val="666666"/>
          <w:sz w:val="20"/>
          <w:szCs w:val="20"/>
        </w:rPr>
        <w:t>Тюменки</w:t>
      </w:r>
      <w:proofErr w:type="spellEnd"/>
      <w:r>
        <w:rPr>
          <w:rFonts w:ascii="Georgia" w:hAnsi="Georgia"/>
          <w:color w:val="666666"/>
          <w:sz w:val="20"/>
          <w:szCs w:val="20"/>
        </w:rPr>
        <w:t xml:space="preserve"> воеводы  Иван Мясной, Василий </w:t>
      </w:r>
      <w:proofErr w:type="spellStart"/>
      <w:r>
        <w:rPr>
          <w:rFonts w:ascii="Georgia" w:hAnsi="Georgia"/>
          <w:color w:val="666666"/>
          <w:sz w:val="20"/>
          <w:szCs w:val="20"/>
        </w:rPr>
        <w:t>Сукин</w:t>
      </w:r>
      <w:proofErr w:type="spellEnd"/>
      <w:r>
        <w:rPr>
          <w:rFonts w:ascii="Georgia" w:hAnsi="Georgia"/>
          <w:color w:val="666666"/>
          <w:sz w:val="20"/>
          <w:szCs w:val="20"/>
        </w:rPr>
        <w:t xml:space="preserve"> и Данило Чулков закладывают город Тюмень.</w:t>
      </w:r>
    </w:p>
    <w:p w:rsidR="002F6C1E" w:rsidRDefault="002F6C1E" w:rsidP="002F6C1E">
      <w:pPr>
        <w:pStyle w:val="a6"/>
        <w:rPr>
          <w:rFonts w:ascii="Georgia" w:hAnsi="Georgia"/>
          <w:color w:val="666666"/>
          <w:sz w:val="20"/>
          <w:szCs w:val="20"/>
        </w:rPr>
      </w:pPr>
      <w:r>
        <w:rPr>
          <w:rFonts w:ascii="Georgia" w:hAnsi="Georgia"/>
          <w:color w:val="666666"/>
          <w:sz w:val="20"/>
          <w:szCs w:val="20"/>
        </w:rPr>
        <w:t>•Ныне здесь находиться краеведческий музей.</w:t>
      </w:r>
    </w:p>
    <w:p w:rsidR="002F6C1E" w:rsidRDefault="002F6C1E" w:rsidP="002F6C1E">
      <w:pPr>
        <w:pStyle w:val="a6"/>
        <w:rPr>
          <w:rFonts w:ascii="Georgia" w:hAnsi="Georgia"/>
          <w:color w:val="666666"/>
          <w:sz w:val="20"/>
          <w:szCs w:val="20"/>
        </w:rPr>
      </w:pPr>
      <w:r>
        <w:rPr>
          <w:rFonts w:ascii="Georgia" w:hAnsi="Georgia"/>
          <w:color w:val="666666"/>
          <w:sz w:val="20"/>
          <w:szCs w:val="20"/>
        </w:rPr>
        <w:t>Город Тюмень – это первый русский город в Сибири, его называют «мать сибирских городов», «ворота в Сибирь». И, действительно, тому, кто решит совершить путешествие по России и пересечь её территорию с запада на восток не удастся миновать Тюменскую область, потому что тюменский меридиан пересекает всю страну от Северного Ледовитого океана до границ с Казахстаном. В нашей области есть всё: вековая тайга, суровая тундра,</w:t>
      </w:r>
      <w:r>
        <w:rPr>
          <w:rStyle w:val="apple-converted-space"/>
          <w:rFonts w:ascii="Georgia" w:hAnsi="Georgia"/>
          <w:color w:val="666666"/>
          <w:sz w:val="20"/>
          <w:szCs w:val="20"/>
        </w:rPr>
        <w:t> </w:t>
      </w:r>
    </w:p>
    <w:p w:rsidR="00CB4B29" w:rsidRDefault="00CB4B29" w:rsidP="00CB4B29">
      <w:pPr>
        <w:pStyle w:val="a6"/>
        <w:rPr>
          <w:rFonts w:ascii="Georgia" w:hAnsi="Georgia"/>
          <w:color w:val="666666"/>
          <w:sz w:val="20"/>
          <w:szCs w:val="20"/>
        </w:rPr>
      </w:pPr>
      <w:r>
        <w:rPr>
          <w:rFonts w:ascii="Georgia" w:hAnsi="Georgia"/>
          <w:color w:val="666666"/>
          <w:sz w:val="20"/>
          <w:szCs w:val="20"/>
        </w:rPr>
        <w:t>хлебородные поля, могучие реки и непроходимые болота, вечная мерзлота и огромные запасы природных ресурсов.</w:t>
      </w:r>
    </w:p>
    <w:p w:rsidR="00CB4B29" w:rsidRDefault="00CB4B29" w:rsidP="00CB4B29">
      <w:pPr>
        <w:pStyle w:val="a6"/>
        <w:rPr>
          <w:rFonts w:ascii="Georgia" w:hAnsi="Georgia"/>
          <w:color w:val="666666"/>
          <w:sz w:val="20"/>
          <w:szCs w:val="20"/>
        </w:rPr>
      </w:pPr>
      <w:r>
        <w:rPr>
          <w:rFonts w:ascii="Georgia" w:hAnsi="Georgia"/>
          <w:color w:val="666666"/>
          <w:sz w:val="20"/>
          <w:szCs w:val="20"/>
        </w:rPr>
        <w:t>Многие географы сравнивают нашу область с сердцем человека. Действительно, если приглядеться, то можно увидеть, что своими очертаниями Тюменская область напоминает сердце человека.</w:t>
      </w:r>
    </w:p>
    <w:p w:rsidR="00CB4B29" w:rsidRDefault="00CB4B29" w:rsidP="00CB4B29">
      <w:pPr>
        <w:pStyle w:val="a6"/>
        <w:rPr>
          <w:rFonts w:ascii="Georgia" w:hAnsi="Georgia"/>
          <w:color w:val="666666"/>
          <w:sz w:val="20"/>
          <w:szCs w:val="20"/>
        </w:rPr>
      </w:pPr>
      <w:r>
        <w:rPr>
          <w:rFonts w:ascii="Georgia" w:hAnsi="Georgia"/>
          <w:color w:val="666666"/>
          <w:sz w:val="20"/>
          <w:szCs w:val="20"/>
        </w:rPr>
        <w:t>О происхождении названия города Тюмень существует несколько версий:</w:t>
      </w:r>
    </w:p>
    <w:p w:rsidR="00CB4B29" w:rsidRDefault="00CB4B29" w:rsidP="00CB4B29">
      <w:pPr>
        <w:pStyle w:val="a6"/>
        <w:rPr>
          <w:rFonts w:ascii="Georgia" w:hAnsi="Georgia"/>
          <w:color w:val="666666"/>
          <w:sz w:val="20"/>
          <w:szCs w:val="20"/>
        </w:rPr>
      </w:pPr>
      <w:proofErr w:type="gramStart"/>
      <w:r>
        <w:rPr>
          <w:rFonts w:ascii="Georgia" w:hAnsi="Georgia"/>
          <w:color w:val="666666"/>
          <w:sz w:val="20"/>
          <w:szCs w:val="20"/>
        </w:rPr>
        <w:t>•По одной из версий слово</w:t>
      </w:r>
      <w:r>
        <w:rPr>
          <w:rStyle w:val="apple-converted-space"/>
          <w:rFonts w:ascii="Georgia" w:hAnsi="Georgia"/>
          <w:color w:val="666666"/>
          <w:sz w:val="20"/>
          <w:szCs w:val="20"/>
        </w:rPr>
        <w:t> </w:t>
      </w:r>
      <w:r>
        <w:rPr>
          <w:rStyle w:val="a9"/>
          <w:rFonts w:ascii="Georgia" w:hAnsi="Georgia"/>
          <w:color w:val="666666"/>
          <w:sz w:val="20"/>
          <w:szCs w:val="20"/>
        </w:rPr>
        <w:t>«Тюмень»,</w:t>
      </w:r>
      <w:r>
        <w:rPr>
          <w:rStyle w:val="apple-converted-space"/>
          <w:rFonts w:ascii="Georgia" w:hAnsi="Georgia"/>
          <w:color w:val="666666"/>
          <w:sz w:val="20"/>
          <w:szCs w:val="20"/>
        </w:rPr>
        <w:t> </w:t>
      </w:r>
      <w:r>
        <w:rPr>
          <w:rFonts w:ascii="Georgia" w:hAnsi="Georgia"/>
          <w:color w:val="666666"/>
          <w:sz w:val="20"/>
          <w:szCs w:val="20"/>
        </w:rPr>
        <w:t>в переводе с татарского, означает «большое богатство».</w:t>
      </w:r>
      <w:proofErr w:type="gramEnd"/>
      <w:r>
        <w:rPr>
          <w:rFonts w:ascii="Georgia" w:hAnsi="Georgia"/>
          <w:color w:val="666666"/>
          <w:sz w:val="20"/>
          <w:szCs w:val="20"/>
        </w:rPr>
        <w:t xml:space="preserve"> По </w:t>
      </w:r>
      <w:proofErr w:type="gramStart"/>
      <w:r>
        <w:rPr>
          <w:rFonts w:ascii="Georgia" w:hAnsi="Georgia"/>
          <w:color w:val="666666"/>
          <w:sz w:val="20"/>
          <w:szCs w:val="20"/>
        </w:rPr>
        <w:t>другой</w:t>
      </w:r>
      <w:proofErr w:type="gramEnd"/>
      <w:r>
        <w:rPr>
          <w:rFonts w:ascii="Georgia" w:hAnsi="Georgia"/>
          <w:color w:val="666666"/>
          <w:sz w:val="20"/>
          <w:szCs w:val="20"/>
        </w:rPr>
        <w:t xml:space="preserve"> – с тюркского</w:t>
      </w:r>
      <w:r>
        <w:rPr>
          <w:rStyle w:val="apple-converted-space"/>
          <w:rFonts w:ascii="Georgia" w:hAnsi="Georgia"/>
          <w:color w:val="666666"/>
          <w:sz w:val="20"/>
          <w:szCs w:val="20"/>
        </w:rPr>
        <w:t> </w:t>
      </w:r>
      <w:r>
        <w:rPr>
          <w:rStyle w:val="a9"/>
          <w:rFonts w:ascii="Georgia" w:hAnsi="Georgia"/>
          <w:color w:val="666666"/>
          <w:sz w:val="20"/>
          <w:szCs w:val="20"/>
        </w:rPr>
        <w:t>«</w:t>
      </w:r>
      <w:proofErr w:type="spellStart"/>
      <w:r>
        <w:rPr>
          <w:rStyle w:val="a9"/>
          <w:rFonts w:ascii="Georgia" w:hAnsi="Georgia"/>
          <w:color w:val="666666"/>
          <w:sz w:val="20"/>
          <w:szCs w:val="20"/>
        </w:rPr>
        <w:t>тумен</w:t>
      </w:r>
      <w:proofErr w:type="spellEnd"/>
      <w:r>
        <w:rPr>
          <w:rStyle w:val="a9"/>
          <w:rFonts w:ascii="Georgia" w:hAnsi="Georgia"/>
          <w:color w:val="666666"/>
          <w:sz w:val="20"/>
          <w:szCs w:val="20"/>
        </w:rPr>
        <w:t>»</w:t>
      </w:r>
      <w:r>
        <w:rPr>
          <w:rStyle w:val="apple-converted-space"/>
          <w:rFonts w:ascii="Georgia" w:hAnsi="Georgia"/>
          <w:i/>
          <w:iCs/>
          <w:color w:val="666666"/>
          <w:sz w:val="20"/>
          <w:szCs w:val="20"/>
        </w:rPr>
        <w:t> </w:t>
      </w:r>
      <w:r>
        <w:rPr>
          <w:rFonts w:ascii="Georgia" w:hAnsi="Georgia"/>
          <w:color w:val="666666"/>
          <w:sz w:val="20"/>
          <w:szCs w:val="20"/>
        </w:rPr>
        <w:t>означает «десять тысяч. По преданию, на месте Тюмени когда-то жил татарский князь, который имел войско в 10000 человек, что по тем временам было очень большой ратью. По другой легенде, татарский князь приказал однажды заполнить все овраги города скотом. Когда подсчитали богатство тюменского хана, то оказалось, что у него 10000 голов скота. Были и другие версии. Например, в алтайском языке</w:t>
      </w:r>
      <w:r>
        <w:rPr>
          <w:rStyle w:val="apple-converted-space"/>
          <w:rFonts w:ascii="Georgia" w:hAnsi="Georgia"/>
          <w:color w:val="666666"/>
          <w:sz w:val="20"/>
          <w:szCs w:val="20"/>
        </w:rPr>
        <w:t> </w:t>
      </w:r>
      <w:r>
        <w:rPr>
          <w:rStyle w:val="a9"/>
          <w:rFonts w:ascii="Georgia" w:hAnsi="Georgia"/>
          <w:color w:val="666666"/>
          <w:sz w:val="20"/>
          <w:szCs w:val="20"/>
        </w:rPr>
        <w:t>«Тюмень»</w:t>
      </w:r>
      <w:r>
        <w:rPr>
          <w:rStyle w:val="apple-converted-space"/>
          <w:rFonts w:ascii="Georgia" w:hAnsi="Georgia"/>
          <w:color w:val="666666"/>
          <w:sz w:val="20"/>
          <w:szCs w:val="20"/>
        </w:rPr>
        <w:t> </w:t>
      </w:r>
      <w:r>
        <w:rPr>
          <w:rFonts w:ascii="Georgia" w:hAnsi="Georgia"/>
          <w:color w:val="666666"/>
          <w:sz w:val="20"/>
          <w:szCs w:val="20"/>
        </w:rPr>
        <w:t>значило «низовой, нижний» город.</w:t>
      </w:r>
    </w:p>
    <w:p w:rsidR="00CB4B29" w:rsidRDefault="00CB4B29" w:rsidP="00CB4B29">
      <w:pPr>
        <w:pStyle w:val="a6"/>
        <w:rPr>
          <w:rFonts w:ascii="Georgia" w:hAnsi="Georgia"/>
          <w:color w:val="666666"/>
          <w:sz w:val="20"/>
          <w:szCs w:val="20"/>
        </w:rPr>
      </w:pPr>
      <w:r>
        <w:rPr>
          <w:rFonts w:ascii="Georgia" w:hAnsi="Georgia"/>
          <w:color w:val="666666"/>
          <w:sz w:val="20"/>
          <w:szCs w:val="20"/>
        </w:rPr>
        <w:t>4. Природные богатства Тюменской области.</w:t>
      </w:r>
    </w:p>
    <w:p w:rsidR="00CB4B29" w:rsidRDefault="00CB4B29" w:rsidP="00CB4B29">
      <w:pPr>
        <w:pStyle w:val="a6"/>
        <w:rPr>
          <w:rFonts w:ascii="Georgia" w:hAnsi="Georgia"/>
          <w:color w:val="666666"/>
          <w:sz w:val="20"/>
          <w:szCs w:val="20"/>
        </w:rPr>
      </w:pPr>
      <w:r>
        <w:rPr>
          <w:rFonts w:ascii="Georgia" w:hAnsi="Georgia"/>
          <w:color w:val="666666"/>
          <w:sz w:val="20"/>
          <w:szCs w:val="20"/>
        </w:rPr>
        <w:t>Богат и разнообразен растительный и животный мир области.</w:t>
      </w:r>
    </w:p>
    <w:p w:rsidR="00CB4B29" w:rsidRDefault="00CB4B29" w:rsidP="00CB4B29">
      <w:pPr>
        <w:pStyle w:val="a6"/>
        <w:rPr>
          <w:rFonts w:ascii="Georgia" w:hAnsi="Georgia"/>
          <w:color w:val="666666"/>
          <w:sz w:val="20"/>
          <w:szCs w:val="20"/>
        </w:rPr>
      </w:pPr>
      <w:r>
        <w:rPr>
          <w:rFonts w:ascii="Georgia" w:hAnsi="Georgia"/>
          <w:color w:val="666666"/>
          <w:sz w:val="20"/>
          <w:szCs w:val="20"/>
        </w:rPr>
        <w:t xml:space="preserve"> В тундре обитают северный олень, песец, куропатка, полярная сова и </w:t>
      </w:r>
      <w:proofErr w:type="spellStart"/>
      <w:r>
        <w:rPr>
          <w:rFonts w:ascii="Georgia" w:hAnsi="Georgia"/>
          <w:color w:val="666666"/>
          <w:sz w:val="20"/>
          <w:szCs w:val="20"/>
        </w:rPr>
        <w:t>тд</w:t>
      </w:r>
      <w:proofErr w:type="spellEnd"/>
      <w:r>
        <w:rPr>
          <w:rFonts w:ascii="Georgia" w:hAnsi="Georgia"/>
          <w:color w:val="666666"/>
          <w:sz w:val="20"/>
          <w:szCs w:val="20"/>
        </w:rPr>
        <w:t>. На лето прилетает много водоплавающих птиц, расселяющихся по берегам рек и озёр. Животный мир тайги богаче. Здесь обитает медведь, лось, соболь, и горностай. Белка. Бобр</w:t>
      </w:r>
      <w:proofErr w:type="gramStart"/>
      <w:r>
        <w:rPr>
          <w:rFonts w:ascii="Georgia" w:hAnsi="Georgia"/>
          <w:color w:val="666666"/>
          <w:sz w:val="20"/>
          <w:szCs w:val="20"/>
        </w:rPr>
        <w:t xml:space="preserve"> ,</w:t>
      </w:r>
      <w:proofErr w:type="gramEnd"/>
      <w:r>
        <w:rPr>
          <w:rFonts w:ascii="Georgia" w:hAnsi="Georgia"/>
          <w:color w:val="666666"/>
          <w:sz w:val="20"/>
          <w:szCs w:val="20"/>
        </w:rPr>
        <w:t>ондатра и др. В лесостепной зоне живут представители фауны тайги и степи.</w:t>
      </w:r>
    </w:p>
    <w:p w:rsidR="00CB4B29" w:rsidRDefault="00CB4B29" w:rsidP="00CB4B29">
      <w:pPr>
        <w:pStyle w:val="a6"/>
        <w:rPr>
          <w:rFonts w:ascii="Georgia" w:hAnsi="Georgia"/>
          <w:color w:val="666666"/>
          <w:sz w:val="20"/>
          <w:szCs w:val="20"/>
        </w:rPr>
      </w:pPr>
      <w:r>
        <w:rPr>
          <w:rFonts w:ascii="Georgia" w:hAnsi="Georgia"/>
          <w:color w:val="666666"/>
          <w:sz w:val="20"/>
          <w:szCs w:val="20"/>
        </w:rPr>
        <w:t>35 % территории области покрыты лесами. В них произрастает сосна, ель</w:t>
      </w:r>
      <w:proofErr w:type="gramStart"/>
      <w:r>
        <w:rPr>
          <w:rFonts w:ascii="Georgia" w:hAnsi="Georgia"/>
          <w:color w:val="666666"/>
          <w:sz w:val="20"/>
          <w:szCs w:val="20"/>
        </w:rPr>
        <w:t xml:space="preserve"> ,</w:t>
      </w:r>
      <w:proofErr w:type="gramEnd"/>
      <w:r>
        <w:rPr>
          <w:rFonts w:ascii="Georgia" w:hAnsi="Georgia"/>
          <w:color w:val="666666"/>
          <w:sz w:val="20"/>
          <w:szCs w:val="20"/>
        </w:rPr>
        <w:t xml:space="preserve"> кедр, пихта, берёза, осина и другие породы деревьев. В лесах много </w:t>
      </w:r>
      <w:proofErr w:type="spellStart"/>
      <w:r>
        <w:rPr>
          <w:rFonts w:ascii="Georgia" w:hAnsi="Georgia"/>
          <w:color w:val="666666"/>
          <w:sz w:val="20"/>
          <w:szCs w:val="20"/>
        </w:rPr>
        <w:t>ягодниковых</w:t>
      </w:r>
      <w:proofErr w:type="spellEnd"/>
      <w:r>
        <w:rPr>
          <w:rFonts w:ascii="Georgia" w:hAnsi="Georgia"/>
          <w:color w:val="666666"/>
          <w:sz w:val="20"/>
          <w:szCs w:val="20"/>
        </w:rPr>
        <w:t xml:space="preserve"> и кустарниковых растений: брусника, черника, клюква, голубика, морошка, малина, смородина и рябина. Много плодоносных растений и грибов.</w:t>
      </w:r>
    </w:p>
    <w:p w:rsidR="00CB4B29" w:rsidRDefault="00CB4B29" w:rsidP="00CB4B29">
      <w:pPr>
        <w:pStyle w:val="a6"/>
        <w:rPr>
          <w:rFonts w:ascii="Georgia" w:hAnsi="Georgia"/>
          <w:color w:val="666666"/>
          <w:sz w:val="20"/>
          <w:szCs w:val="20"/>
        </w:rPr>
      </w:pPr>
      <w:r>
        <w:rPr>
          <w:rFonts w:ascii="Georgia" w:hAnsi="Georgia"/>
          <w:color w:val="666666"/>
          <w:sz w:val="20"/>
          <w:szCs w:val="20"/>
        </w:rPr>
        <w:lastRenderedPageBreak/>
        <w:t xml:space="preserve">Тюменская область край озёр и рек. По её территории протекает около 25 тысяч рек. Среди них одна из крупнейших рек страны </w:t>
      </w:r>
      <w:proofErr w:type="gramStart"/>
      <w:r>
        <w:rPr>
          <w:rFonts w:ascii="Georgia" w:hAnsi="Georgia"/>
          <w:color w:val="666666"/>
          <w:sz w:val="20"/>
          <w:szCs w:val="20"/>
        </w:rPr>
        <w:t>-О</w:t>
      </w:r>
      <w:proofErr w:type="gramEnd"/>
      <w:r>
        <w:rPr>
          <w:rFonts w:ascii="Georgia" w:hAnsi="Georgia"/>
          <w:color w:val="666666"/>
          <w:sz w:val="20"/>
          <w:szCs w:val="20"/>
        </w:rPr>
        <w:t>бь с притоком Иртыш. Величественная панорама открывается при слиянии этих двух (Работа с картой)</w:t>
      </w:r>
    </w:p>
    <w:p w:rsidR="00CB4B29" w:rsidRDefault="00CB4B29" w:rsidP="00CB4B29">
      <w:pPr>
        <w:pStyle w:val="a6"/>
        <w:rPr>
          <w:rFonts w:ascii="Georgia" w:hAnsi="Georgia"/>
          <w:color w:val="666666"/>
          <w:sz w:val="20"/>
          <w:szCs w:val="20"/>
        </w:rPr>
      </w:pPr>
      <w:r>
        <w:rPr>
          <w:rStyle w:val="a8"/>
          <w:rFonts w:ascii="Georgia" w:hAnsi="Georgia"/>
          <w:color w:val="666666"/>
          <w:sz w:val="20"/>
          <w:szCs w:val="20"/>
        </w:rPr>
        <w:t>Подведение итогов</w:t>
      </w:r>
    </w:p>
    <w:p w:rsidR="00CB4B29" w:rsidRDefault="00CB4B29" w:rsidP="00CB4B29">
      <w:pPr>
        <w:pStyle w:val="a6"/>
        <w:rPr>
          <w:rFonts w:ascii="Georgia" w:hAnsi="Georgia"/>
          <w:color w:val="666666"/>
          <w:sz w:val="20"/>
          <w:szCs w:val="20"/>
        </w:rPr>
      </w:pPr>
      <w:r>
        <w:rPr>
          <w:rFonts w:ascii="Georgia" w:hAnsi="Georgia"/>
          <w:color w:val="666666"/>
          <w:sz w:val="20"/>
          <w:szCs w:val="20"/>
        </w:rPr>
        <w:t> </w:t>
      </w:r>
    </w:p>
    <w:p w:rsidR="00CB4B29" w:rsidRDefault="00CB4B29" w:rsidP="00CB4B29">
      <w:pPr>
        <w:pStyle w:val="a6"/>
        <w:rPr>
          <w:rFonts w:ascii="Georgia" w:hAnsi="Georgia"/>
          <w:color w:val="666666"/>
          <w:sz w:val="20"/>
          <w:szCs w:val="20"/>
        </w:rPr>
      </w:pPr>
      <w:r>
        <w:rPr>
          <w:rFonts w:ascii="Georgia" w:hAnsi="Georgia"/>
          <w:color w:val="666666"/>
          <w:sz w:val="20"/>
          <w:szCs w:val="20"/>
        </w:rPr>
        <w:t>Давайте посмотрим, что вы запомнили о нашем крае.</w:t>
      </w:r>
    </w:p>
    <w:p w:rsidR="00CB4B29" w:rsidRDefault="00CB4B29" w:rsidP="00CB4B29">
      <w:pPr>
        <w:pStyle w:val="a6"/>
        <w:jc w:val="center"/>
        <w:rPr>
          <w:rFonts w:ascii="Georgia" w:hAnsi="Georgia"/>
          <w:color w:val="666666"/>
          <w:sz w:val="20"/>
          <w:szCs w:val="20"/>
        </w:rPr>
      </w:pPr>
      <w:r>
        <w:rPr>
          <w:rStyle w:val="a8"/>
          <w:rFonts w:ascii="Georgia" w:hAnsi="Georgia"/>
          <w:color w:val="666666"/>
          <w:sz w:val="20"/>
          <w:szCs w:val="20"/>
        </w:rPr>
        <w:t>Продолжение викторины.</w:t>
      </w:r>
    </w:p>
    <w:p w:rsidR="00CB4B29" w:rsidRDefault="00CB4B29" w:rsidP="00CB4B29">
      <w:pPr>
        <w:pStyle w:val="a6"/>
        <w:rPr>
          <w:rFonts w:ascii="Georgia" w:hAnsi="Georgia"/>
          <w:color w:val="666666"/>
          <w:sz w:val="20"/>
          <w:szCs w:val="20"/>
        </w:rPr>
      </w:pPr>
      <w:r>
        <w:rPr>
          <w:rFonts w:ascii="Georgia" w:hAnsi="Georgia"/>
          <w:color w:val="666666"/>
          <w:sz w:val="20"/>
          <w:szCs w:val="20"/>
        </w:rPr>
        <w:t>1. Дата образования нашей области? (14 августа 1944 года). Сколько ей лет? (65)</w:t>
      </w:r>
    </w:p>
    <w:p w:rsidR="00CB4B29" w:rsidRDefault="00CB4B29" w:rsidP="00CB4B29">
      <w:pPr>
        <w:pStyle w:val="a6"/>
        <w:rPr>
          <w:rFonts w:ascii="Georgia" w:hAnsi="Georgia"/>
          <w:color w:val="666666"/>
          <w:sz w:val="20"/>
          <w:szCs w:val="20"/>
        </w:rPr>
      </w:pPr>
      <w:r>
        <w:rPr>
          <w:rFonts w:ascii="Georgia" w:hAnsi="Georgia"/>
          <w:color w:val="666666"/>
          <w:sz w:val="20"/>
          <w:szCs w:val="20"/>
        </w:rPr>
        <w:t>2. Губернатор области? (Якушев В.В.)</w:t>
      </w:r>
    </w:p>
    <w:p w:rsidR="00CB4B29" w:rsidRDefault="00CB4B29" w:rsidP="00CB4B29">
      <w:pPr>
        <w:pStyle w:val="a6"/>
        <w:rPr>
          <w:rFonts w:ascii="Georgia" w:hAnsi="Georgia"/>
          <w:color w:val="666666"/>
          <w:sz w:val="20"/>
          <w:szCs w:val="20"/>
        </w:rPr>
      </w:pPr>
      <w:r>
        <w:rPr>
          <w:rFonts w:ascii="Georgia" w:hAnsi="Georgia"/>
          <w:color w:val="666666"/>
          <w:sz w:val="20"/>
          <w:szCs w:val="20"/>
        </w:rPr>
        <w:t>3. Какие цвета есть на флаге области? (красный, синий, зелёный, белый). 4.Какие из них есть на флаге нашей страны? (красный, синий,  белый).</w:t>
      </w:r>
    </w:p>
    <w:p w:rsidR="00CB4B29" w:rsidRDefault="00CB4B29" w:rsidP="00CB4B29">
      <w:pPr>
        <w:pStyle w:val="a6"/>
        <w:rPr>
          <w:rFonts w:ascii="Georgia" w:hAnsi="Georgia"/>
          <w:color w:val="666666"/>
          <w:sz w:val="20"/>
          <w:szCs w:val="20"/>
        </w:rPr>
      </w:pPr>
      <w:r>
        <w:rPr>
          <w:rFonts w:ascii="Georgia" w:hAnsi="Georgia"/>
          <w:color w:val="666666"/>
          <w:sz w:val="20"/>
          <w:szCs w:val="20"/>
        </w:rPr>
        <w:t>5. Как называлась крепость сибирских татар, на месте которой расположен город Тюмень? (</w:t>
      </w:r>
      <w:proofErr w:type="spellStart"/>
      <w:r>
        <w:rPr>
          <w:rFonts w:ascii="Georgia" w:hAnsi="Georgia"/>
          <w:color w:val="666666"/>
          <w:sz w:val="20"/>
          <w:szCs w:val="20"/>
        </w:rPr>
        <w:t>Чимги-Тура</w:t>
      </w:r>
      <w:proofErr w:type="spellEnd"/>
      <w:r>
        <w:rPr>
          <w:rFonts w:ascii="Georgia" w:hAnsi="Georgia"/>
          <w:color w:val="666666"/>
          <w:sz w:val="20"/>
          <w:szCs w:val="20"/>
        </w:rPr>
        <w:t>).</w:t>
      </w:r>
    </w:p>
    <w:p w:rsidR="00CB4B29" w:rsidRDefault="00CB4B29" w:rsidP="00CB4B29">
      <w:pPr>
        <w:pStyle w:val="a6"/>
        <w:rPr>
          <w:rFonts w:ascii="Georgia" w:hAnsi="Georgia"/>
          <w:color w:val="666666"/>
          <w:sz w:val="20"/>
          <w:szCs w:val="20"/>
        </w:rPr>
      </w:pPr>
      <w:r>
        <w:rPr>
          <w:rFonts w:ascii="Georgia" w:hAnsi="Georgia"/>
          <w:color w:val="666666"/>
          <w:sz w:val="20"/>
          <w:szCs w:val="20"/>
        </w:rPr>
        <w:t>6. 1 сентября 1581 года отряд донских казаков отправился в поход на сибирские земли. Кто стоял во главе отряда? (Ермак)</w:t>
      </w:r>
    </w:p>
    <w:p w:rsidR="00CB4B29" w:rsidRDefault="00CB4B29" w:rsidP="00CB4B29">
      <w:pPr>
        <w:pStyle w:val="a6"/>
        <w:rPr>
          <w:rFonts w:ascii="Georgia" w:hAnsi="Georgia"/>
          <w:color w:val="666666"/>
          <w:sz w:val="20"/>
          <w:szCs w:val="20"/>
        </w:rPr>
      </w:pPr>
      <w:r>
        <w:rPr>
          <w:rFonts w:ascii="Georgia" w:hAnsi="Georgia"/>
          <w:color w:val="666666"/>
          <w:sz w:val="20"/>
          <w:szCs w:val="20"/>
        </w:rPr>
        <w:t>7. Правда ли, что Ермак основал Тюмень? (нет, он погиб в 1585 году, а Тюмень основана в 1586)</w:t>
      </w:r>
    </w:p>
    <w:p w:rsidR="00CB4B29" w:rsidRDefault="00CB4B29" w:rsidP="00CB4B29">
      <w:pPr>
        <w:pStyle w:val="a6"/>
        <w:rPr>
          <w:rFonts w:ascii="Georgia" w:hAnsi="Georgia"/>
          <w:color w:val="666666"/>
          <w:sz w:val="20"/>
          <w:szCs w:val="20"/>
        </w:rPr>
      </w:pPr>
      <w:r>
        <w:rPr>
          <w:rFonts w:ascii="Georgia" w:hAnsi="Georgia"/>
          <w:color w:val="666666"/>
          <w:sz w:val="20"/>
          <w:szCs w:val="20"/>
        </w:rPr>
        <w:t> </w:t>
      </w:r>
    </w:p>
    <w:p w:rsidR="00CB4B29" w:rsidRDefault="00CB4B29" w:rsidP="00CB4B29">
      <w:pPr>
        <w:pStyle w:val="a6"/>
        <w:rPr>
          <w:rFonts w:ascii="Georgia" w:hAnsi="Georgia"/>
          <w:color w:val="666666"/>
          <w:sz w:val="20"/>
          <w:szCs w:val="20"/>
        </w:rPr>
      </w:pPr>
      <w:r>
        <w:rPr>
          <w:rFonts w:ascii="Georgia" w:hAnsi="Georgia"/>
          <w:color w:val="666666"/>
          <w:sz w:val="20"/>
          <w:szCs w:val="20"/>
        </w:rPr>
        <w:t>Награждение грамотами «Знаток своего края».</w:t>
      </w:r>
    </w:p>
    <w:p w:rsidR="00CB4B29" w:rsidRDefault="00CB4B29" w:rsidP="00CB4B29">
      <w:pPr>
        <w:pStyle w:val="a6"/>
        <w:rPr>
          <w:rFonts w:ascii="Georgia" w:hAnsi="Georgia"/>
          <w:color w:val="666666"/>
          <w:sz w:val="20"/>
          <w:szCs w:val="20"/>
        </w:rPr>
      </w:pPr>
      <w:r>
        <w:rPr>
          <w:rFonts w:ascii="Georgia" w:hAnsi="Georgia"/>
          <w:color w:val="666666"/>
          <w:sz w:val="20"/>
          <w:szCs w:val="20"/>
        </w:rPr>
        <w:t>Звучит песня «Область надежды», демонстрация некоторых кадров фильма о Голышманово</w:t>
      </w:r>
      <w:proofErr w:type="gramStart"/>
      <w:r>
        <w:rPr>
          <w:rFonts w:ascii="Georgia" w:hAnsi="Georgia"/>
          <w:color w:val="666666"/>
          <w:sz w:val="20"/>
          <w:szCs w:val="20"/>
        </w:rPr>
        <w:t>..</w:t>
      </w:r>
      <w:proofErr w:type="gramEnd"/>
    </w:p>
    <w:p w:rsidR="00B15CEE" w:rsidRDefault="00B15CEE" w:rsidP="007629E2"/>
    <w:p w:rsidR="00DA1522" w:rsidRDefault="00DA1522" w:rsidP="007629E2"/>
    <w:p w:rsidR="00DA1522" w:rsidRDefault="00DA1522" w:rsidP="007629E2"/>
    <w:p w:rsidR="00DA1522" w:rsidRDefault="00DA1522" w:rsidP="007629E2"/>
    <w:p w:rsidR="00DA1522" w:rsidRDefault="00DA1522" w:rsidP="007629E2"/>
    <w:p w:rsidR="00DA1522" w:rsidRDefault="00DA1522" w:rsidP="007629E2"/>
    <w:p w:rsidR="00DA1522" w:rsidRDefault="00DA1522" w:rsidP="007629E2"/>
    <w:p w:rsidR="00DA1522" w:rsidRDefault="00DA1522" w:rsidP="007629E2"/>
    <w:p w:rsidR="00DA1522" w:rsidRDefault="00DA1522" w:rsidP="007629E2"/>
    <w:p w:rsidR="00DA1522" w:rsidRDefault="00DA1522" w:rsidP="007629E2"/>
    <w:p w:rsidR="00DA1522" w:rsidRDefault="00DA1522" w:rsidP="007629E2"/>
    <w:p w:rsidR="00DA1522" w:rsidRDefault="00DA1522" w:rsidP="007629E2"/>
    <w:p w:rsidR="00DA1522" w:rsidRPr="00DA1522" w:rsidRDefault="00DA1522" w:rsidP="00DA1522">
      <w:pPr>
        <w:shd w:val="clear" w:color="auto" w:fill="FFFFFF"/>
        <w:spacing w:after="0" w:line="336" w:lineRule="atLeast"/>
        <w:rPr>
          <w:rFonts w:ascii="Trebuchet MS" w:eastAsia="Times New Roman" w:hAnsi="Trebuchet MS" w:cs="Times New Roman"/>
          <w:color w:val="333333"/>
          <w:sz w:val="20"/>
          <w:szCs w:val="20"/>
          <w:lang w:eastAsia="ru-RU"/>
        </w:rPr>
      </w:pPr>
      <w:r w:rsidRPr="00DA1522">
        <w:rPr>
          <w:rFonts w:ascii="Trebuchet MS" w:eastAsia="Times New Roman" w:hAnsi="Trebuchet MS" w:cs="Times New Roman"/>
          <w:color w:val="BF0000"/>
          <w:sz w:val="30"/>
          <w:szCs w:val="30"/>
          <w:lang w:eastAsia="ru-RU"/>
        </w:rPr>
        <w:lastRenderedPageBreak/>
        <w:t>Сибирские татары</w:t>
      </w:r>
      <w:proofErr w:type="gramStart"/>
      <w:r w:rsidRPr="00DA1522">
        <w:rPr>
          <w:rFonts w:ascii="Trebuchet MS" w:eastAsia="Times New Roman" w:hAnsi="Trebuchet MS" w:cs="Times New Roman"/>
          <w:color w:val="BF0000"/>
          <w:sz w:val="3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t>В</w:t>
      </w:r>
      <w:proofErr w:type="gramEnd"/>
      <w:r w:rsidRPr="00DA1522">
        <w:rPr>
          <w:rFonts w:ascii="Trebuchet MS" w:eastAsia="Times New Roman" w:hAnsi="Trebuchet MS" w:cs="Times New Roman"/>
          <w:color w:val="333333"/>
          <w:sz w:val="20"/>
          <w:szCs w:val="20"/>
          <w:lang w:eastAsia="ru-RU"/>
        </w:rPr>
        <w:t xml:space="preserve"> настоящее время в Сибири проживает более 500 тысяч татар. Изучение этнического состава татар Западной Сибири показало, что здесь сибирских татар насчитывается около 200 тысяч человек. Остальные же татары Сибири являются выходцами из районов </w:t>
      </w:r>
      <w:proofErr w:type="spellStart"/>
      <w:proofErr w:type="gramStart"/>
      <w:r w:rsidRPr="00DA1522">
        <w:rPr>
          <w:rFonts w:ascii="Trebuchet MS" w:eastAsia="Times New Roman" w:hAnsi="Trebuchet MS" w:cs="Times New Roman"/>
          <w:color w:val="333333"/>
          <w:sz w:val="20"/>
          <w:szCs w:val="20"/>
          <w:lang w:eastAsia="ru-RU"/>
        </w:rPr>
        <w:t>Повол-жья</w:t>
      </w:r>
      <w:proofErr w:type="spellEnd"/>
      <w:proofErr w:type="gramEnd"/>
      <w:r w:rsidRPr="00DA1522">
        <w:rPr>
          <w:rFonts w:ascii="Trebuchet MS" w:eastAsia="Times New Roman" w:hAnsi="Trebuchet MS" w:cs="Times New Roman"/>
          <w:color w:val="333333"/>
          <w:sz w:val="20"/>
          <w:szCs w:val="20"/>
          <w:lang w:eastAsia="ru-RU"/>
        </w:rPr>
        <w:t xml:space="preserve"> и </w:t>
      </w:r>
      <w:proofErr w:type="spellStart"/>
      <w:r w:rsidRPr="00DA1522">
        <w:rPr>
          <w:rFonts w:ascii="Trebuchet MS" w:eastAsia="Times New Roman" w:hAnsi="Trebuchet MS" w:cs="Times New Roman"/>
          <w:color w:val="333333"/>
          <w:sz w:val="20"/>
          <w:szCs w:val="20"/>
          <w:lang w:eastAsia="ru-RU"/>
        </w:rPr>
        <w:t>Приуралья</w:t>
      </w:r>
      <w:proofErr w:type="spellEnd"/>
      <w:r w:rsidRPr="00DA1522">
        <w:rPr>
          <w:rFonts w:ascii="Trebuchet MS" w:eastAsia="Times New Roman" w:hAnsi="Trebuchet MS" w:cs="Times New Roman"/>
          <w:color w:val="333333"/>
          <w:sz w:val="20"/>
          <w:szCs w:val="20"/>
          <w:lang w:eastAsia="ru-RU"/>
        </w:rPr>
        <w:t xml:space="preserve">, которые переселились в Сибирь в основном в середине XIX - начале XX в. Это, прежде всего, казанские татары, мишари, </w:t>
      </w:r>
      <w:proofErr w:type="spellStart"/>
      <w:r w:rsidRPr="00DA1522">
        <w:rPr>
          <w:rFonts w:ascii="Trebuchet MS" w:eastAsia="Times New Roman" w:hAnsi="Trebuchet MS" w:cs="Times New Roman"/>
          <w:color w:val="333333"/>
          <w:sz w:val="20"/>
          <w:szCs w:val="20"/>
          <w:lang w:eastAsia="ru-RU"/>
        </w:rPr>
        <w:t>кряшены</w:t>
      </w:r>
      <w:proofErr w:type="spellEnd"/>
      <w:r w:rsidRPr="00DA1522">
        <w:rPr>
          <w:rFonts w:ascii="Trebuchet MS" w:eastAsia="Times New Roman" w:hAnsi="Trebuchet MS" w:cs="Times New Roman"/>
          <w:color w:val="333333"/>
          <w:sz w:val="20"/>
          <w:szCs w:val="20"/>
          <w:lang w:eastAsia="ru-RU"/>
        </w:rPr>
        <w:t xml:space="preserve"> и другие группы европейских татар. В наше время большая часть </w:t>
      </w:r>
      <w:proofErr w:type="spellStart"/>
      <w:r w:rsidRPr="00DA1522">
        <w:rPr>
          <w:rFonts w:ascii="Trebuchet MS" w:eastAsia="Times New Roman" w:hAnsi="Trebuchet MS" w:cs="Times New Roman"/>
          <w:color w:val="333333"/>
          <w:sz w:val="20"/>
          <w:szCs w:val="20"/>
          <w:lang w:eastAsia="ru-RU"/>
        </w:rPr>
        <w:t>поволжско-приуральских</w:t>
      </w:r>
      <w:proofErr w:type="spellEnd"/>
      <w:r w:rsidRPr="00DA1522">
        <w:rPr>
          <w:rFonts w:ascii="Trebuchet MS" w:eastAsia="Times New Roman" w:hAnsi="Trebuchet MS" w:cs="Times New Roman"/>
          <w:color w:val="333333"/>
          <w:sz w:val="20"/>
          <w:szCs w:val="20"/>
          <w:lang w:eastAsia="ru-RU"/>
        </w:rPr>
        <w:t xml:space="preserve"> татар в Сибири тоже стали называть себя </w:t>
      </w:r>
      <w:proofErr w:type="spellStart"/>
      <w:r w:rsidRPr="00DA1522">
        <w:rPr>
          <w:rFonts w:ascii="Trebuchet MS" w:eastAsia="Times New Roman" w:hAnsi="Trebuchet MS" w:cs="Times New Roman"/>
          <w:color w:val="333333"/>
          <w:sz w:val="20"/>
          <w:szCs w:val="20"/>
          <w:lang w:eastAsia="ru-RU"/>
        </w:rPr>
        <w:t>сибиртатарлар</w:t>
      </w:r>
      <w:proofErr w:type="spellEnd"/>
      <w:r w:rsidRPr="00DA1522">
        <w:rPr>
          <w:rFonts w:ascii="Trebuchet MS" w:eastAsia="Times New Roman" w:hAnsi="Trebuchet MS" w:cs="Times New Roman"/>
          <w:color w:val="333333"/>
          <w:sz w:val="20"/>
          <w:szCs w:val="20"/>
          <w:lang w:eastAsia="ru-RU"/>
        </w:rPr>
        <w:t>, т.е. сибирские татары. Одни из них называют себя так потому, что давно живут в одних селениях и городах совместно с сибирскими татарами, сблизились с ними и в значительной степени смешались, т.е. вошли в состав коренных сибирских татар. Другие давно живут в Сибири и считают себя сибиряками, поэтому и зовутся сибирскими татарами.</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t xml:space="preserve">Сибирские татары - три разрозненные этнические группы: томские, </w:t>
      </w:r>
      <w:proofErr w:type="spellStart"/>
      <w:r w:rsidRPr="00DA1522">
        <w:rPr>
          <w:rFonts w:ascii="Trebuchet MS" w:eastAsia="Times New Roman" w:hAnsi="Trebuchet MS" w:cs="Times New Roman"/>
          <w:color w:val="333333"/>
          <w:sz w:val="20"/>
          <w:szCs w:val="20"/>
          <w:lang w:eastAsia="ru-RU"/>
        </w:rPr>
        <w:t>барабинские</w:t>
      </w:r>
      <w:proofErr w:type="spellEnd"/>
      <w:r w:rsidRPr="00DA1522">
        <w:rPr>
          <w:rFonts w:ascii="Trebuchet MS" w:eastAsia="Times New Roman" w:hAnsi="Trebuchet MS" w:cs="Times New Roman"/>
          <w:color w:val="333333"/>
          <w:sz w:val="20"/>
          <w:szCs w:val="20"/>
          <w:lang w:eastAsia="ru-RU"/>
        </w:rPr>
        <w:t xml:space="preserve"> и </w:t>
      </w:r>
      <w:proofErr w:type="spellStart"/>
      <w:r w:rsidRPr="00DA1522">
        <w:rPr>
          <w:rFonts w:ascii="Trebuchet MS" w:eastAsia="Times New Roman" w:hAnsi="Trebuchet MS" w:cs="Times New Roman"/>
          <w:color w:val="333333"/>
          <w:sz w:val="20"/>
          <w:szCs w:val="20"/>
          <w:lang w:eastAsia="ru-RU"/>
        </w:rPr>
        <w:t>тоболо</w:t>
      </w:r>
      <w:proofErr w:type="spellEnd"/>
      <w:r w:rsidRPr="00DA1522">
        <w:rPr>
          <w:rFonts w:ascii="Trebuchet MS" w:eastAsia="Times New Roman" w:hAnsi="Trebuchet MS" w:cs="Times New Roman"/>
          <w:color w:val="333333"/>
          <w:sz w:val="20"/>
          <w:szCs w:val="20"/>
          <w:lang w:eastAsia="ru-RU"/>
        </w:rPr>
        <w:t xml:space="preserve"> - иртышские. В свою очередь, они делятся на менее крупные группы. Томские татары состоят из </w:t>
      </w:r>
      <w:proofErr w:type="spellStart"/>
      <w:r w:rsidRPr="00DA1522">
        <w:rPr>
          <w:rFonts w:ascii="Trebuchet MS" w:eastAsia="Times New Roman" w:hAnsi="Trebuchet MS" w:cs="Times New Roman"/>
          <w:color w:val="333333"/>
          <w:sz w:val="20"/>
          <w:szCs w:val="20"/>
          <w:lang w:eastAsia="ru-RU"/>
        </w:rPr>
        <w:t>калмаков</w:t>
      </w:r>
      <w:proofErr w:type="spellEnd"/>
      <w:r w:rsidRPr="00DA1522">
        <w:rPr>
          <w:rFonts w:ascii="Trebuchet MS" w:eastAsia="Times New Roman" w:hAnsi="Trebuchet MS" w:cs="Times New Roman"/>
          <w:color w:val="333333"/>
          <w:sz w:val="20"/>
          <w:szCs w:val="20"/>
          <w:lang w:eastAsia="ru-RU"/>
        </w:rPr>
        <w:t xml:space="preserve">, чатов и </w:t>
      </w:r>
      <w:proofErr w:type="spellStart"/>
      <w:r w:rsidRPr="00DA1522">
        <w:rPr>
          <w:rFonts w:ascii="Trebuchet MS" w:eastAsia="Times New Roman" w:hAnsi="Trebuchet MS" w:cs="Times New Roman"/>
          <w:color w:val="333333"/>
          <w:sz w:val="20"/>
          <w:szCs w:val="20"/>
          <w:lang w:eastAsia="ru-RU"/>
        </w:rPr>
        <w:t>эуштинцев</w:t>
      </w:r>
      <w:proofErr w:type="spellEnd"/>
      <w:r w:rsidRPr="00DA1522">
        <w:rPr>
          <w:rFonts w:ascii="Trebuchet MS" w:eastAsia="Times New Roman" w:hAnsi="Trebuchet MS" w:cs="Times New Roman"/>
          <w:color w:val="333333"/>
          <w:sz w:val="20"/>
          <w:szCs w:val="20"/>
          <w:lang w:eastAsia="ru-RU"/>
        </w:rPr>
        <w:t xml:space="preserve">; </w:t>
      </w:r>
      <w:proofErr w:type="spellStart"/>
      <w:r w:rsidRPr="00DA1522">
        <w:rPr>
          <w:rFonts w:ascii="Trebuchet MS" w:eastAsia="Times New Roman" w:hAnsi="Trebuchet MS" w:cs="Times New Roman"/>
          <w:color w:val="333333"/>
          <w:sz w:val="20"/>
          <w:szCs w:val="20"/>
          <w:lang w:eastAsia="ru-RU"/>
        </w:rPr>
        <w:t>барабинские</w:t>
      </w:r>
      <w:proofErr w:type="spellEnd"/>
      <w:r w:rsidRPr="00DA1522">
        <w:rPr>
          <w:rFonts w:ascii="Trebuchet MS" w:eastAsia="Times New Roman" w:hAnsi="Trebuchet MS" w:cs="Times New Roman"/>
          <w:color w:val="333333"/>
          <w:sz w:val="20"/>
          <w:szCs w:val="20"/>
          <w:lang w:eastAsia="ru-RU"/>
        </w:rPr>
        <w:t xml:space="preserve"> - из </w:t>
      </w:r>
      <w:proofErr w:type="spellStart"/>
      <w:r w:rsidRPr="00DA1522">
        <w:rPr>
          <w:rFonts w:ascii="Trebuchet MS" w:eastAsia="Times New Roman" w:hAnsi="Trebuchet MS" w:cs="Times New Roman"/>
          <w:color w:val="333333"/>
          <w:sz w:val="20"/>
          <w:szCs w:val="20"/>
          <w:lang w:eastAsia="ru-RU"/>
        </w:rPr>
        <w:t>барабинско</w:t>
      </w:r>
      <w:proofErr w:type="spellEnd"/>
      <w:r w:rsidRPr="00DA1522">
        <w:rPr>
          <w:rFonts w:ascii="Trebuchet MS" w:eastAsia="Times New Roman" w:hAnsi="Trebuchet MS" w:cs="Times New Roman"/>
          <w:color w:val="333333"/>
          <w:sz w:val="20"/>
          <w:szCs w:val="20"/>
          <w:lang w:eastAsia="ru-RU"/>
        </w:rPr>
        <w:t xml:space="preserve"> - </w:t>
      </w:r>
      <w:proofErr w:type="spellStart"/>
      <w:r w:rsidRPr="00DA1522">
        <w:rPr>
          <w:rFonts w:ascii="Trebuchet MS" w:eastAsia="Times New Roman" w:hAnsi="Trebuchet MS" w:cs="Times New Roman"/>
          <w:color w:val="333333"/>
          <w:sz w:val="20"/>
          <w:szCs w:val="20"/>
          <w:lang w:eastAsia="ru-RU"/>
        </w:rPr>
        <w:t>туражской</w:t>
      </w:r>
      <w:proofErr w:type="spellEnd"/>
      <w:r w:rsidRPr="00DA1522">
        <w:rPr>
          <w:rFonts w:ascii="Trebuchet MS" w:eastAsia="Times New Roman" w:hAnsi="Trebuchet MS" w:cs="Times New Roman"/>
          <w:color w:val="333333"/>
          <w:sz w:val="20"/>
          <w:szCs w:val="20"/>
          <w:lang w:eastAsia="ru-RU"/>
        </w:rPr>
        <w:t xml:space="preserve">, </w:t>
      </w:r>
      <w:proofErr w:type="spellStart"/>
      <w:r w:rsidRPr="00DA1522">
        <w:rPr>
          <w:rFonts w:ascii="Trebuchet MS" w:eastAsia="Times New Roman" w:hAnsi="Trebuchet MS" w:cs="Times New Roman"/>
          <w:color w:val="333333"/>
          <w:sz w:val="20"/>
          <w:szCs w:val="20"/>
          <w:lang w:eastAsia="ru-RU"/>
        </w:rPr>
        <w:t>любейско</w:t>
      </w:r>
      <w:proofErr w:type="spellEnd"/>
      <w:r w:rsidRPr="00DA1522">
        <w:rPr>
          <w:rFonts w:ascii="Trebuchet MS" w:eastAsia="Times New Roman" w:hAnsi="Trebuchet MS" w:cs="Times New Roman"/>
          <w:color w:val="333333"/>
          <w:sz w:val="20"/>
          <w:szCs w:val="20"/>
          <w:lang w:eastAsia="ru-RU"/>
        </w:rPr>
        <w:t xml:space="preserve"> - </w:t>
      </w:r>
      <w:proofErr w:type="spellStart"/>
      <w:r w:rsidRPr="00DA1522">
        <w:rPr>
          <w:rFonts w:ascii="Trebuchet MS" w:eastAsia="Times New Roman" w:hAnsi="Trebuchet MS" w:cs="Times New Roman"/>
          <w:color w:val="333333"/>
          <w:sz w:val="20"/>
          <w:szCs w:val="20"/>
          <w:lang w:eastAsia="ru-RU"/>
        </w:rPr>
        <w:t>тунусской</w:t>
      </w:r>
      <w:proofErr w:type="spellEnd"/>
      <w:r w:rsidRPr="00DA1522">
        <w:rPr>
          <w:rFonts w:ascii="Trebuchet MS" w:eastAsia="Times New Roman" w:hAnsi="Trebuchet MS" w:cs="Times New Roman"/>
          <w:color w:val="333333"/>
          <w:sz w:val="20"/>
          <w:szCs w:val="20"/>
          <w:lang w:eastAsia="ru-RU"/>
        </w:rPr>
        <w:t xml:space="preserve"> и </w:t>
      </w:r>
      <w:proofErr w:type="spellStart"/>
      <w:r w:rsidRPr="00DA1522">
        <w:rPr>
          <w:rFonts w:ascii="Trebuchet MS" w:eastAsia="Times New Roman" w:hAnsi="Trebuchet MS" w:cs="Times New Roman"/>
          <w:color w:val="333333"/>
          <w:sz w:val="20"/>
          <w:szCs w:val="20"/>
          <w:lang w:eastAsia="ru-RU"/>
        </w:rPr>
        <w:t>теренино</w:t>
      </w:r>
      <w:proofErr w:type="spellEnd"/>
      <w:r w:rsidRPr="00DA1522">
        <w:rPr>
          <w:rFonts w:ascii="Trebuchet MS" w:eastAsia="Times New Roman" w:hAnsi="Trebuchet MS" w:cs="Times New Roman"/>
          <w:color w:val="333333"/>
          <w:sz w:val="20"/>
          <w:szCs w:val="20"/>
          <w:lang w:eastAsia="ru-RU"/>
        </w:rPr>
        <w:t xml:space="preserve"> - </w:t>
      </w:r>
      <w:proofErr w:type="spellStart"/>
      <w:r w:rsidRPr="00DA1522">
        <w:rPr>
          <w:rFonts w:ascii="Trebuchet MS" w:eastAsia="Times New Roman" w:hAnsi="Trebuchet MS" w:cs="Times New Roman"/>
          <w:color w:val="333333"/>
          <w:sz w:val="20"/>
          <w:szCs w:val="20"/>
          <w:lang w:eastAsia="ru-RU"/>
        </w:rPr>
        <w:t>чойской</w:t>
      </w:r>
      <w:proofErr w:type="spellEnd"/>
      <w:r w:rsidRPr="00DA1522">
        <w:rPr>
          <w:rFonts w:ascii="Trebuchet MS" w:eastAsia="Times New Roman" w:hAnsi="Trebuchet MS" w:cs="Times New Roman"/>
          <w:color w:val="333333"/>
          <w:sz w:val="20"/>
          <w:szCs w:val="20"/>
          <w:lang w:eastAsia="ru-RU"/>
        </w:rPr>
        <w:t xml:space="preserve"> групп; </w:t>
      </w:r>
      <w:proofErr w:type="spellStart"/>
      <w:r w:rsidRPr="00DA1522">
        <w:rPr>
          <w:rFonts w:ascii="Trebuchet MS" w:eastAsia="Times New Roman" w:hAnsi="Trebuchet MS" w:cs="Times New Roman"/>
          <w:color w:val="333333"/>
          <w:sz w:val="20"/>
          <w:szCs w:val="20"/>
          <w:lang w:eastAsia="ru-RU"/>
        </w:rPr>
        <w:t>тоболо</w:t>
      </w:r>
      <w:proofErr w:type="spellEnd"/>
      <w:r w:rsidRPr="00DA1522">
        <w:rPr>
          <w:rFonts w:ascii="Trebuchet MS" w:eastAsia="Times New Roman" w:hAnsi="Trebuchet MS" w:cs="Times New Roman"/>
          <w:color w:val="333333"/>
          <w:sz w:val="20"/>
          <w:szCs w:val="20"/>
          <w:lang w:eastAsia="ru-RU"/>
        </w:rPr>
        <w:t xml:space="preserve"> - иртышские - из </w:t>
      </w:r>
      <w:proofErr w:type="spellStart"/>
      <w:r w:rsidRPr="00DA1522">
        <w:rPr>
          <w:rFonts w:ascii="Trebuchet MS" w:eastAsia="Times New Roman" w:hAnsi="Trebuchet MS" w:cs="Times New Roman"/>
          <w:color w:val="333333"/>
          <w:sz w:val="20"/>
          <w:szCs w:val="20"/>
          <w:lang w:eastAsia="ru-RU"/>
        </w:rPr>
        <w:t>тюменско</w:t>
      </w:r>
      <w:proofErr w:type="spellEnd"/>
      <w:r w:rsidRPr="00DA1522">
        <w:rPr>
          <w:rFonts w:ascii="Trebuchet MS" w:eastAsia="Times New Roman" w:hAnsi="Trebuchet MS" w:cs="Times New Roman"/>
          <w:color w:val="333333"/>
          <w:sz w:val="20"/>
          <w:szCs w:val="20"/>
          <w:lang w:eastAsia="ru-RU"/>
        </w:rPr>
        <w:t xml:space="preserve"> - </w:t>
      </w:r>
      <w:proofErr w:type="spellStart"/>
      <w:r w:rsidRPr="00DA1522">
        <w:rPr>
          <w:rFonts w:ascii="Trebuchet MS" w:eastAsia="Times New Roman" w:hAnsi="Trebuchet MS" w:cs="Times New Roman"/>
          <w:color w:val="333333"/>
          <w:sz w:val="20"/>
          <w:szCs w:val="20"/>
          <w:lang w:eastAsia="ru-RU"/>
        </w:rPr>
        <w:t>туринской</w:t>
      </w:r>
      <w:proofErr w:type="spellEnd"/>
      <w:r w:rsidRPr="00DA1522">
        <w:rPr>
          <w:rFonts w:ascii="Trebuchet MS" w:eastAsia="Times New Roman" w:hAnsi="Trebuchet MS" w:cs="Times New Roman"/>
          <w:color w:val="333333"/>
          <w:sz w:val="20"/>
          <w:szCs w:val="20"/>
          <w:lang w:eastAsia="ru-RU"/>
        </w:rPr>
        <w:t xml:space="preserve">, </w:t>
      </w:r>
      <w:proofErr w:type="spellStart"/>
      <w:r w:rsidRPr="00DA1522">
        <w:rPr>
          <w:rFonts w:ascii="Trebuchet MS" w:eastAsia="Times New Roman" w:hAnsi="Trebuchet MS" w:cs="Times New Roman"/>
          <w:color w:val="333333"/>
          <w:sz w:val="20"/>
          <w:szCs w:val="20"/>
          <w:lang w:eastAsia="ru-RU"/>
        </w:rPr>
        <w:t>тобольской</w:t>
      </w:r>
      <w:proofErr w:type="spellEnd"/>
      <w:r w:rsidRPr="00DA1522">
        <w:rPr>
          <w:rFonts w:ascii="Trebuchet MS" w:eastAsia="Times New Roman" w:hAnsi="Trebuchet MS" w:cs="Times New Roman"/>
          <w:color w:val="333333"/>
          <w:sz w:val="20"/>
          <w:szCs w:val="20"/>
          <w:lang w:eastAsia="ru-RU"/>
        </w:rPr>
        <w:t xml:space="preserve">, </w:t>
      </w:r>
      <w:proofErr w:type="spellStart"/>
      <w:r w:rsidRPr="00DA1522">
        <w:rPr>
          <w:rFonts w:ascii="Trebuchet MS" w:eastAsia="Times New Roman" w:hAnsi="Trebuchet MS" w:cs="Times New Roman"/>
          <w:color w:val="333333"/>
          <w:sz w:val="20"/>
          <w:szCs w:val="20"/>
          <w:lang w:eastAsia="ru-RU"/>
        </w:rPr>
        <w:t>ясколбинской</w:t>
      </w:r>
      <w:proofErr w:type="spellEnd"/>
      <w:r w:rsidRPr="00DA1522">
        <w:rPr>
          <w:rFonts w:ascii="Trebuchet MS" w:eastAsia="Times New Roman" w:hAnsi="Trebuchet MS" w:cs="Times New Roman"/>
          <w:color w:val="333333"/>
          <w:sz w:val="20"/>
          <w:szCs w:val="20"/>
          <w:lang w:eastAsia="ru-RU"/>
        </w:rPr>
        <w:t xml:space="preserve">, </w:t>
      </w:r>
      <w:proofErr w:type="spellStart"/>
      <w:r w:rsidRPr="00DA1522">
        <w:rPr>
          <w:rFonts w:ascii="Trebuchet MS" w:eastAsia="Times New Roman" w:hAnsi="Trebuchet MS" w:cs="Times New Roman"/>
          <w:color w:val="333333"/>
          <w:sz w:val="20"/>
          <w:szCs w:val="20"/>
          <w:lang w:eastAsia="ru-RU"/>
        </w:rPr>
        <w:t>курдакско</w:t>
      </w:r>
      <w:proofErr w:type="spellEnd"/>
      <w:r w:rsidRPr="00DA1522">
        <w:rPr>
          <w:rFonts w:ascii="Trebuchet MS" w:eastAsia="Times New Roman" w:hAnsi="Trebuchet MS" w:cs="Times New Roman"/>
          <w:color w:val="333333"/>
          <w:sz w:val="20"/>
          <w:szCs w:val="20"/>
          <w:lang w:eastAsia="ru-RU"/>
        </w:rPr>
        <w:t xml:space="preserve"> - </w:t>
      </w:r>
      <w:proofErr w:type="spellStart"/>
      <w:r w:rsidRPr="00DA1522">
        <w:rPr>
          <w:rFonts w:ascii="Trebuchet MS" w:eastAsia="Times New Roman" w:hAnsi="Trebuchet MS" w:cs="Times New Roman"/>
          <w:color w:val="333333"/>
          <w:sz w:val="20"/>
          <w:szCs w:val="20"/>
          <w:lang w:eastAsia="ru-RU"/>
        </w:rPr>
        <w:t>саргатской</w:t>
      </w:r>
      <w:proofErr w:type="spellEnd"/>
      <w:r w:rsidRPr="00DA1522">
        <w:rPr>
          <w:rFonts w:ascii="Trebuchet MS" w:eastAsia="Times New Roman" w:hAnsi="Trebuchet MS" w:cs="Times New Roman"/>
          <w:color w:val="333333"/>
          <w:sz w:val="20"/>
          <w:szCs w:val="20"/>
          <w:lang w:eastAsia="ru-RU"/>
        </w:rPr>
        <w:t xml:space="preserve"> и </w:t>
      </w:r>
      <w:proofErr w:type="spellStart"/>
      <w:r w:rsidRPr="00DA1522">
        <w:rPr>
          <w:rFonts w:ascii="Trebuchet MS" w:eastAsia="Times New Roman" w:hAnsi="Trebuchet MS" w:cs="Times New Roman"/>
          <w:color w:val="333333"/>
          <w:sz w:val="20"/>
          <w:szCs w:val="20"/>
          <w:lang w:eastAsia="ru-RU"/>
        </w:rPr>
        <w:t>тарской</w:t>
      </w:r>
      <w:proofErr w:type="spellEnd"/>
      <w:r w:rsidRPr="00DA1522">
        <w:rPr>
          <w:rFonts w:ascii="Trebuchet MS" w:eastAsia="Times New Roman" w:hAnsi="Trebuchet MS" w:cs="Times New Roman"/>
          <w:color w:val="333333"/>
          <w:sz w:val="20"/>
          <w:szCs w:val="20"/>
          <w:lang w:eastAsia="ru-RU"/>
        </w:rPr>
        <w:t xml:space="preserve"> групп.</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t>Сибирские татары расселены в основном в средней и южной частях Западной Сибири от Урала и почти до Енисея (Карта 1). Это очень красивые ландшафты из лесов, грив, степей и более сухие по климату места огромной Западно - Сибирской равнины. Селения татар разбросаны. Значительные группы сибирских татар живут в городах - Тюмени, Тобольске, Омске, Таре, Новосибирске, Томске и др.</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t xml:space="preserve">Этнические компоненты в составе этнических, </w:t>
      </w:r>
      <w:proofErr w:type="spellStart"/>
      <w:r w:rsidRPr="00DA1522">
        <w:rPr>
          <w:rFonts w:ascii="Trebuchet MS" w:eastAsia="Times New Roman" w:hAnsi="Trebuchet MS" w:cs="Times New Roman"/>
          <w:color w:val="333333"/>
          <w:sz w:val="20"/>
          <w:szCs w:val="20"/>
          <w:lang w:eastAsia="ru-RU"/>
        </w:rPr>
        <w:t>субэтнических</w:t>
      </w:r>
      <w:proofErr w:type="spellEnd"/>
      <w:r w:rsidRPr="00DA1522">
        <w:rPr>
          <w:rFonts w:ascii="Trebuchet MS" w:eastAsia="Times New Roman" w:hAnsi="Trebuchet MS" w:cs="Times New Roman"/>
          <w:color w:val="333333"/>
          <w:sz w:val="20"/>
          <w:szCs w:val="20"/>
          <w:lang w:eastAsia="ru-RU"/>
        </w:rPr>
        <w:t xml:space="preserve"> и этнографических групп сибирских татар </w:t>
      </w:r>
      <w:proofErr w:type="gramStart"/>
      <w:r w:rsidRPr="00DA1522">
        <w:rPr>
          <w:rFonts w:ascii="Trebuchet MS" w:eastAsia="Times New Roman" w:hAnsi="Trebuchet MS" w:cs="Times New Roman"/>
          <w:color w:val="333333"/>
          <w:sz w:val="20"/>
          <w:szCs w:val="20"/>
          <w:lang w:eastAsia="ru-RU"/>
        </w:rPr>
        <w:t>достаточно различны</w:t>
      </w:r>
      <w:proofErr w:type="gramEnd"/>
      <w:r w:rsidRPr="00DA1522">
        <w:rPr>
          <w:rFonts w:ascii="Trebuchet MS" w:eastAsia="Times New Roman" w:hAnsi="Trebuchet MS" w:cs="Times New Roman"/>
          <w:color w:val="333333"/>
          <w:sz w:val="20"/>
          <w:szCs w:val="20"/>
          <w:lang w:eastAsia="ru-RU"/>
        </w:rPr>
        <w:t xml:space="preserve">. В то же время, данные разных наук говорят о том, что основное ядро всех групп сибирских татар составили тюркские племена. Тюрки проникали в Западную Сибирь в основном двумя путями: с востока из Минусинской котловины и с юга из Средней Азии и Алтая. Видимо, первоначально территорию заселения сибирских татар заняли древние тюрки (V-VIII вв.). Определенное влияние на формирование сибирских татар оказал и кыпчакский компонент. Позднее в состав сибирских татар вливались желтые уйгуры, бухарцы - узбеки, </w:t>
      </w:r>
      <w:proofErr w:type="spellStart"/>
      <w:r w:rsidRPr="00DA1522">
        <w:rPr>
          <w:rFonts w:ascii="Trebuchet MS" w:eastAsia="Times New Roman" w:hAnsi="Trebuchet MS" w:cs="Times New Roman"/>
          <w:color w:val="333333"/>
          <w:sz w:val="20"/>
          <w:szCs w:val="20"/>
          <w:lang w:eastAsia="ru-RU"/>
        </w:rPr>
        <w:t>телеуты</w:t>
      </w:r>
      <w:proofErr w:type="spellEnd"/>
      <w:r w:rsidRPr="00DA1522">
        <w:rPr>
          <w:rFonts w:ascii="Trebuchet MS" w:eastAsia="Times New Roman" w:hAnsi="Trebuchet MS" w:cs="Times New Roman"/>
          <w:color w:val="333333"/>
          <w:sz w:val="20"/>
          <w:szCs w:val="20"/>
          <w:lang w:eastAsia="ru-RU"/>
        </w:rPr>
        <w:t xml:space="preserve">, казанские татары, мишари, башкиры, казахи. В XIV в. сложилось наиболее раннее государственное образование сибирских татар - Тюменское ханство с центром в </w:t>
      </w:r>
      <w:proofErr w:type="gramStart"/>
      <w:r w:rsidRPr="00DA1522">
        <w:rPr>
          <w:rFonts w:ascii="Trebuchet MS" w:eastAsia="Times New Roman" w:hAnsi="Trebuchet MS" w:cs="Times New Roman"/>
          <w:color w:val="333333"/>
          <w:sz w:val="20"/>
          <w:szCs w:val="20"/>
          <w:lang w:eastAsia="ru-RU"/>
        </w:rPr>
        <w:t>г</w:t>
      </w:r>
      <w:proofErr w:type="gramEnd"/>
      <w:r w:rsidRPr="00DA1522">
        <w:rPr>
          <w:rFonts w:ascii="Trebuchet MS" w:eastAsia="Times New Roman" w:hAnsi="Trebuchet MS" w:cs="Times New Roman"/>
          <w:color w:val="333333"/>
          <w:sz w:val="20"/>
          <w:szCs w:val="20"/>
          <w:lang w:eastAsia="ru-RU"/>
        </w:rPr>
        <w:t xml:space="preserve">. </w:t>
      </w:r>
      <w:proofErr w:type="spellStart"/>
      <w:r w:rsidRPr="00DA1522">
        <w:rPr>
          <w:rFonts w:ascii="Trebuchet MS" w:eastAsia="Times New Roman" w:hAnsi="Trebuchet MS" w:cs="Times New Roman"/>
          <w:color w:val="333333"/>
          <w:sz w:val="20"/>
          <w:szCs w:val="20"/>
          <w:lang w:eastAsia="ru-RU"/>
        </w:rPr>
        <w:t>Чимге</w:t>
      </w:r>
      <w:proofErr w:type="spellEnd"/>
      <w:r w:rsidRPr="00DA1522">
        <w:rPr>
          <w:rFonts w:ascii="Trebuchet MS" w:eastAsia="Times New Roman" w:hAnsi="Trebuchet MS" w:cs="Times New Roman"/>
          <w:color w:val="333333"/>
          <w:sz w:val="20"/>
          <w:szCs w:val="20"/>
          <w:lang w:eastAsia="ru-RU"/>
        </w:rPr>
        <w:t xml:space="preserve"> - Тура. В конце XV века столицей ханства стало поселение Сибирь. От него пошло название Сибирского ханства. В 1563 г. власть в Сибирском ханстве взял Кучум. Централизация власти в ханстве была слабой. Тем не менее, развитие феодальных отношений, усиление хозяйственных и культурных связей, родственность языков и другие факторы приводили к возникновению новых </w:t>
      </w:r>
      <w:proofErr w:type="spellStart"/>
      <w:r w:rsidRPr="00DA1522">
        <w:rPr>
          <w:rFonts w:ascii="Trebuchet MS" w:eastAsia="Times New Roman" w:hAnsi="Trebuchet MS" w:cs="Times New Roman"/>
          <w:color w:val="333333"/>
          <w:sz w:val="20"/>
          <w:szCs w:val="20"/>
          <w:lang w:eastAsia="ru-RU"/>
        </w:rPr>
        <w:t>надплеменных</w:t>
      </w:r>
      <w:proofErr w:type="spellEnd"/>
      <w:r w:rsidRPr="00DA1522">
        <w:rPr>
          <w:rFonts w:ascii="Trebuchet MS" w:eastAsia="Times New Roman" w:hAnsi="Trebuchet MS" w:cs="Times New Roman"/>
          <w:color w:val="333333"/>
          <w:sz w:val="20"/>
          <w:szCs w:val="20"/>
          <w:lang w:eastAsia="ru-RU"/>
        </w:rPr>
        <w:t xml:space="preserve"> этнических общностей. В XIV-XVI веках сложились основные группы сибирских татар. В конце XVI века началось оккупация Сибири Русским государством. Этническая история сибирских татар в рамках Русского государства была непростой. Это обусловливалось расселением их в Западной Сибири на огромной территории, а значит, определенной разобщенностью, контактами со многими народами, разношерстным социальным составом и многими другими факторами. </w:t>
      </w:r>
      <w:r w:rsidRPr="00DA1522">
        <w:rPr>
          <w:rFonts w:ascii="Trebuchet MS" w:eastAsia="Times New Roman" w:hAnsi="Trebuchet MS" w:cs="Times New Roman"/>
          <w:color w:val="333333"/>
          <w:sz w:val="20"/>
          <w:szCs w:val="20"/>
          <w:lang w:eastAsia="ru-RU"/>
        </w:rPr>
        <w:lastRenderedPageBreak/>
        <w:t xml:space="preserve">Постепенно этническая территория сибирских татар стабилизировалась, хотя в конце XVI - XIX веках наблюдались отдельные их перемещения. Несмотря на то, что в отдельных случаях сибирские татары были территориально разобщены в составе Русского государства, существовала все же довольно высокая степень взаимосвязанности </w:t>
      </w:r>
      <w:proofErr w:type="spellStart"/>
      <w:r w:rsidRPr="00DA1522">
        <w:rPr>
          <w:rFonts w:ascii="Trebuchet MS" w:eastAsia="Times New Roman" w:hAnsi="Trebuchet MS" w:cs="Times New Roman"/>
          <w:color w:val="333333"/>
          <w:sz w:val="20"/>
          <w:szCs w:val="20"/>
          <w:lang w:eastAsia="ru-RU"/>
        </w:rPr>
        <w:t>тоболо</w:t>
      </w:r>
      <w:proofErr w:type="spellEnd"/>
      <w:r w:rsidRPr="00DA1522">
        <w:rPr>
          <w:rFonts w:ascii="Trebuchet MS" w:eastAsia="Times New Roman" w:hAnsi="Trebuchet MS" w:cs="Times New Roman"/>
          <w:color w:val="333333"/>
          <w:sz w:val="20"/>
          <w:szCs w:val="20"/>
          <w:lang w:eastAsia="ru-RU"/>
        </w:rPr>
        <w:t xml:space="preserve"> - иртышских, </w:t>
      </w:r>
      <w:proofErr w:type="spellStart"/>
      <w:r w:rsidRPr="00DA1522">
        <w:rPr>
          <w:rFonts w:ascii="Trebuchet MS" w:eastAsia="Times New Roman" w:hAnsi="Trebuchet MS" w:cs="Times New Roman"/>
          <w:color w:val="333333"/>
          <w:sz w:val="20"/>
          <w:szCs w:val="20"/>
          <w:lang w:eastAsia="ru-RU"/>
        </w:rPr>
        <w:t>барабинских</w:t>
      </w:r>
      <w:proofErr w:type="spellEnd"/>
      <w:r w:rsidRPr="00DA1522">
        <w:rPr>
          <w:rFonts w:ascii="Trebuchet MS" w:eastAsia="Times New Roman" w:hAnsi="Trebuchet MS" w:cs="Times New Roman"/>
          <w:color w:val="333333"/>
          <w:sz w:val="20"/>
          <w:szCs w:val="20"/>
          <w:lang w:eastAsia="ru-RU"/>
        </w:rPr>
        <w:t xml:space="preserve"> и томских татар, что создавало возможность для консолидации этих групп.</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b/>
          <w:bCs/>
          <w:color w:val="333333"/>
          <w:sz w:val="20"/>
          <w:szCs w:val="20"/>
          <w:lang w:eastAsia="ru-RU"/>
        </w:rPr>
        <w:t>1. Рождение.</w:t>
      </w:r>
      <w:r w:rsidRPr="00DA1522">
        <w:rPr>
          <w:rFonts w:ascii="Trebuchet MS" w:eastAsia="Times New Roman" w:hAnsi="Trebuchet MS" w:cs="Times New Roman"/>
          <w:b/>
          <w:bCs/>
          <w:color w:val="333333"/>
          <w:sz w:val="20"/>
          <w:lang w:eastAsia="ru-RU"/>
        </w:rPr>
        <w:t> </w:t>
      </w:r>
      <w:r w:rsidRPr="00DA1522">
        <w:rPr>
          <w:rFonts w:ascii="Trebuchet MS" w:eastAsia="Times New Roman" w:hAnsi="Trebuchet MS" w:cs="Times New Roman"/>
          <w:color w:val="333333"/>
          <w:sz w:val="20"/>
          <w:szCs w:val="20"/>
          <w:lang w:eastAsia="ru-RU"/>
        </w:rPr>
        <w:br/>
        <w:t>Цикл обрядов сибирских татар, связанных с рождением и смертью, до настоящего времени сохранил древние черты. До начала, а кое-где и до середины 20 в. татарские женщины рожали дома, обычно на нарах или на полу. Принимала роды опытная пожилая женщина или повивальная бабка (</w:t>
      </w:r>
      <w:proofErr w:type="spellStart"/>
      <w:r w:rsidRPr="00DA1522">
        <w:rPr>
          <w:rFonts w:ascii="Trebuchet MS" w:eastAsia="Times New Roman" w:hAnsi="Trebuchet MS" w:cs="Times New Roman"/>
          <w:color w:val="333333"/>
          <w:sz w:val="20"/>
          <w:szCs w:val="20"/>
          <w:lang w:eastAsia="ru-RU"/>
        </w:rPr>
        <w:t>кентек</w:t>
      </w:r>
      <w:proofErr w:type="spellEnd"/>
      <w:r w:rsidRPr="00DA1522">
        <w:rPr>
          <w:rFonts w:ascii="Trebuchet MS" w:eastAsia="Times New Roman" w:hAnsi="Trebuchet MS" w:cs="Times New Roman"/>
          <w:color w:val="333333"/>
          <w:sz w:val="20"/>
          <w:szCs w:val="20"/>
          <w:lang w:eastAsia="ru-RU"/>
        </w:rPr>
        <w:t xml:space="preserve"> </w:t>
      </w:r>
      <w:proofErr w:type="spellStart"/>
      <w:r w:rsidRPr="00DA1522">
        <w:rPr>
          <w:rFonts w:ascii="Trebuchet MS" w:eastAsia="Times New Roman" w:hAnsi="Trebuchet MS" w:cs="Times New Roman"/>
          <w:color w:val="333333"/>
          <w:sz w:val="20"/>
          <w:szCs w:val="20"/>
          <w:lang w:eastAsia="ru-RU"/>
        </w:rPr>
        <w:t>инэ</w:t>
      </w:r>
      <w:proofErr w:type="spellEnd"/>
      <w:r w:rsidRPr="00DA1522">
        <w:rPr>
          <w:rFonts w:ascii="Trebuchet MS" w:eastAsia="Times New Roman" w:hAnsi="Trebuchet MS" w:cs="Times New Roman"/>
          <w:color w:val="333333"/>
          <w:sz w:val="20"/>
          <w:szCs w:val="20"/>
          <w:lang w:eastAsia="ru-RU"/>
        </w:rPr>
        <w:t xml:space="preserve">), которая перерезала пуповину ребёнка. По обычаю сибирских татар пуповину </w:t>
      </w:r>
      <w:proofErr w:type="gramStart"/>
      <w:r w:rsidRPr="00DA1522">
        <w:rPr>
          <w:rFonts w:ascii="Trebuchet MS" w:eastAsia="Times New Roman" w:hAnsi="Trebuchet MS" w:cs="Times New Roman"/>
          <w:color w:val="333333"/>
          <w:sz w:val="20"/>
          <w:szCs w:val="20"/>
          <w:lang w:eastAsia="ru-RU"/>
        </w:rPr>
        <w:t>перерезали</w:t>
      </w:r>
      <w:proofErr w:type="gramEnd"/>
      <w:r w:rsidRPr="00DA1522">
        <w:rPr>
          <w:rFonts w:ascii="Trebuchet MS" w:eastAsia="Times New Roman" w:hAnsi="Trebuchet MS" w:cs="Times New Roman"/>
          <w:color w:val="333333"/>
          <w:sz w:val="20"/>
          <w:szCs w:val="20"/>
          <w:lang w:eastAsia="ru-RU"/>
        </w:rPr>
        <w:t xml:space="preserve"> положив её на серебряную монету. Этот обычай, по представлению сибиряков, обеспечивал новорождённому крепкое, как металл, здоровье и богатство. Пуповину вместе с последом обычно заворачивали в чистую тряпку и закапывали в землю, выбрав для этого чистое место во дворе. В некоторых местах существовал обычай сохранять пуповину новорождённого. Пуповину заворачивали в тряпку или кожу и хранили в щели между матицей и досками потолка. По такому поверью пуповина оберегала жизнь и здоровье ребёнка.</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t>До 40 дней ребёнок лежал на подушке рядом с матерью, а после 40 дней его помещали в КОЛЫБЕЛЬ (</w:t>
      </w:r>
      <w:proofErr w:type="spellStart"/>
      <w:r w:rsidRPr="00DA1522">
        <w:rPr>
          <w:rFonts w:ascii="Trebuchet MS" w:eastAsia="Times New Roman" w:hAnsi="Trebuchet MS" w:cs="Times New Roman"/>
          <w:color w:val="333333"/>
          <w:sz w:val="20"/>
          <w:szCs w:val="20"/>
          <w:lang w:eastAsia="ru-RU"/>
        </w:rPr>
        <w:t>ценкельцек</w:t>
      </w:r>
      <w:proofErr w:type="spellEnd"/>
      <w:r w:rsidRPr="00DA1522">
        <w:rPr>
          <w:rFonts w:ascii="Trebuchet MS" w:eastAsia="Times New Roman" w:hAnsi="Trebuchet MS" w:cs="Times New Roman"/>
          <w:color w:val="333333"/>
          <w:sz w:val="20"/>
          <w:szCs w:val="20"/>
          <w:lang w:eastAsia="ru-RU"/>
        </w:rPr>
        <w:t>). Наиболее распространённая форма колыбели - лёгкая деревянная рама, на которую натягивался холст, по четырём углам рамы закреплялись ремни, верхние их концы сходились вместе (иногда переплетались) вокруг железного кольца. За это кольцо колыбель подвешивалась к крепкому железному крюку, вбитому в матицу.</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r>
      <w:proofErr w:type="gramStart"/>
      <w:r w:rsidRPr="00DA1522">
        <w:rPr>
          <w:rFonts w:ascii="Trebuchet MS" w:eastAsia="Times New Roman" w:hAnsi="Trebuchet MS" w:cs="Times New Roman"/>
          <w:color w:val="333333"/>
          <w:sz w:val="20"/>
          <w:szCs w:val="20"/>
          <w:lang w:eastAsia="ru-RU"/>
        </w:rPr>
        <w:t xml:space="preserve">Праздничный цикл, связанный с рождением ребёнка и с теми или иными явлениями в его жизни, включает следующие обряды: приглашение повитухи, совершение священного омовения, обмазывание губ ребёнка пищей из смеси мёда и масла (пала </w:t>
      </w:r>
      <w:proofErr w:type="spellStart"/>
      <w:r w:rsidRPr="00DA1522">
        <w:rPr>
          <w:rFonts w:ascii="Trebuchet MS" w:eastAsia="Times New Roman" w:hAnsi="Trebuchet MS" w:cs="Times New Roman"/>
          <w:color w:val="333333"/>
          <w:sz w:val="20"/>
          <w:szCs w:val="20"/>
          <w:lang w:eastAsia="ru-RU"/>
        </w:rPr>
        <w:t>авыслантыру</w:t>
      </w:r>
      <w:proofErr w:type="spellEnd"/>
      <w:r w:rsidRPr="00DA1522">
        <w:rPr>
          <w:rFonts w:ascii="Trebuchet MS" w:eastAsia="Times New Roman" w:hAnsi="Trebuchet MS" w:cs="Times New Roman"/>
          <w:color w:val="333333"/>
          <w:sz w:val="20"/>
          <w:szCs w:val="20"/>
          <w:lang w:eastAsia="ru-RU"/>
        </w:rPr>
        <w:t>), набрасывание на него рубашки отца, праздник помещения в колыбель (бала туе), первое сбривание волос (</w:t>
      </w:r>
      <w:proofErr w:type="spellStart"/>
      <w:r w:rsidRPr="00DA1522">
        <w:rPr>
          <w:rFonts w:ascii="Trebuchet MS" w:eastAsia="Times New Roman" w:hAnsi="Trebuchet MS" w:cs="Times New Roman"/>
          <w:color w:val="333333"/>
          <w:sz w:val="20"/>
          <w:szCs w:val="20"/>
          <w:lang w:eastAsia="ru-RU"/>
        </w:rPr>
        <w:t>карын</w:t>
      </w:r>
      <w:proofErr w:type="spellEnd"/>
      <w:r w:rsidRPr="00DA1522">
        <w:rPr>
          <w:rFonts w:ascii="Trebuchet MS" w:eastAsia="Times New Roman" w:hAnsi="Trebuchet MS" w:cs="Times New Roman"/>
          <w:color w:val="333333"/>
          <w:sz w:val="20"/>
          <w:szCs w:val="20"/>
          <w:lang w:eastAsia="ru-RU"/>
        </w:rPr>
        <w:t xml:space="preserve"> цац), наречение именем, обрезание.</w:t>
      </w:r>
      <w:proofErr w:type="gramEnd"/>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t>Рождение ребёнка обычно рассматривалось как важное событие. Особенно большую радость родителям доставляло рождение сына, хорошим предзнаменованием считалось и рождение близнецов.</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b/>
          <w:bCs/>
          <w:color w:val="333333"/>
          <w:sz w:val="20"/>
          <w:szCs w:val="20"/>
          <w:lang w:eastAsia="ru-RU"/>
        </w:rPr>
        <w:t>2. Смерть.</w:t>
      </w:r>
      <w:r w:rsidRPr="00DA1522">
        <w:rPr>
          <w:rFonts w:ascii="Trebuchet MS" w:eastAsia="Times New Roman" w:hAnsi="Trebuchet MS" w:cs="Times New Roman"/>
          <w:b/>
          <w:bCs/>
          <w:color w:val="333333"/>
          <w:sz w:val="20"/>
          <w:lang w:eastAsia="ru-RU"/>
        </w:rPr>
        <w:t> </w:t>
      </w:r>
      <w:r w:rsidRPr="00DA1522">
        <w:rPr>
          <w:rFonts w:ascii="Trebuchet MS" w:eastAsia="Times New Roman" w:hAnsi="Trebuchet MS" w:cs="Times New Roman"/>
          <w:color w:val="333333"/>
          <w:sz w:val="20"/>
          <w:szCs w:val="20"/>
          <w:lang w:eastAsia="ru-RU"/>
        </w:rPr>
        <w:br/>
        <w:t>К смерти сибирские татары относятся как неизбежному событию, завершающему жизненный путь человека, распространено так же мнение, что смерть человека - кара за его грехи при жизни. В 16-17 вв. сибирские татары до прихода сюда казанских татар и бухарцев хоронили покойников в берестяных чехлах или долблёных стволах деревьев. Были распространены так же наземные погребения типа курганов, погребения в своеобразных склепах - бревенчатых срубах с крышами, есть данные, что в некоторых группах сибирских татар бытовали способы погребения умерших прямо на земле или в естественной яме.</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lastRenderedPageBreak/>
        <w:t xml:space="preserve">В 19-20 вв. для захоронения сибирские татары отводили места недалеко от </w:t>
      </w:r>
      <w:proofErr w:type="gramStart"/>
      <w:r w:rsidRPr="00DA1522">
        <w:rPr>
          <w:rFonts w:ascii="Trebuchet MS" w:eastAsia="Times New Roman" w:hAnsi="Trebuchet MS" w:cs="Times New Roman"/>
          <w:color w:val="333333"/>
          <w:sz w:val="20"/>
          <w:szCs w:val="20"/>
          <w:lang w:eastAsia="ru-RU"/>
        </w:rPr>
        <w:t>своих</w:t>
      </w:r>
      <w:proofErr w:type="gramEnd"/>
      <w:r w:rsidRPr="00DA1522">
        <w:rPr>
          <w:rFonts w:ascii="Trebuchet MS" w:eastAsia="Times New Roman" w:hAnsi="Trebuchet MS" w:cs="Times New Roman"/>
          <w:color w:val="333333"/>
          <w:sz w:val="20"/>
          <w:szCs w:val="20"/>
          <w:lang w:eastAsia="ru-RU"/>
        </w:rPr>
        <w:t xml:space="preserve"> поселения. Особенностью грунтовых могил татар - мусульман была боковая ниша (</w:t>
      </w:r>
      <w:proofErr w:type="spellStart"/>
      <w:r w:rsidRPr="00DA1522">
        <w:rPr>
          <w:rFonts w:ascii="Trebuchet MS" w:eastAsia="Times New Roman" w:hAnsi="Trebuchet MS" w:cs="Times New Roman"/>
          <w:color w:val="333333"/>
          <w:sz w:val="20"/>
          <w:szCs w:val="20"/>
          <w:lang w:eastAsia="ru-RU"/>
        </w:rPr>
        <w:t>лякот</w:t>
      </w:r>
      <w:proofErr w:type="spellEnd"/>
      <w:r w:rsidRPr="00DA1522">
        <w:rPr>
          <w:rFonts w:ascii="Trebuchet MS" w:eastAsia="Times New Roman" w:hAnsi="Trebuchet MS" w:cs="Times New Roman"/>
          <w:color w:val="333333"/>
          <w:sz w:val="20"/>
          <w:szCs w:val="20"/>
          <w:lang w:eastAsia="ru-RU"/>
        </w:rPr>
        <w:t xml:space="preserve">, </w:t>
      </w:r>
      <w:proofErr w:type="spellStart"/>
      <w:r w:rsidRPr="00DA1522">
        <w:rPr>
          <w:rFonts w:ascii="Trebuchet MS" w:eastAsia="Times New Roman" w:hAnsi="Trebuchet MS" w:cs="Times New Roman"/>
          <w:color w:val="333333"/>
          <w:sz w:val="20"/>
          <w:szCs w:val="20"/>
          <w:lang w:eastAsia="ru-RU"/>
        </w:rPr>
        <w:t>ляхэт</w:t>
      </w:r>
      <w:proofErr w:type="spellEnd"/>
      <w:r w:rsidRPr="00DA1522">
        <w:rPr>
          <w:rFonts w:ascii="Trebuchet MS" w:eastAsia="Times New Roman" w:hAnsi="Trebuchet MS" w:cs="Times New Roman"/>
          <w:color w:val="333333"/>
          <w:sz w:val="20"/>
          <w:szCs w:val="20"/>
          <w:lang w:eastAsia="ru-RU"/>
        </w:rPr>
        <w:t xml:space="preserve">), куда и укладывали тело </w:t>
      </w:r>
      <w:proofErr w:type="gramStart"/>
      <w:r w:rsidRPr="00DA1522">
        <w:rPr>
          <w:rFonts w:ascii="Trebuchet MS" w:eastAsia="Times New Roman" w:hAnsi="Trebuchet MS" w:cs="Times New Roman"/>
          <w:color w:val="333333"/>
          <w:sz w:val="20"/>
          <w:szCs w:val="20"/>
          <w:lang w:eastAsia="ru-RU"/>
        </w:rPr>
        <w:t>умершего</w:t>
      </w:r>
      <w:proofErr w:type="gramEnd"/>
      <w:r w:rsidRPr="00DA1522">
        <w:rPr>
          <w:rFonts w:ascii="Trebuchet MS" w:eastAsia="Times New Roman" w:hAnsi="Trebuchet MS" w:cs="Times New Roman"/>
          <w:color w:val="333333"/>
          <w:sz w:val="20"/>
          <w:szCs w:val="20"/>
          <w:lang w:eastAsia="ru-RU"/>
        </w:rPr>
        <w:t>. Над покойником сооружали наклонный навес из досок, жердей, небольших брёвен, нижние концы которых упирались в дно могилы, а верхние - в противоположную стенку.</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t>Иногда обмытого покойника без одежды сразу заворачивали в кусок холста или коленкора, но чаще шили специальную одежду, которая состояла из нескольких слоёв. На покойного надевали так же сшитые из белой ткани штаны, тапки, голову подвязывали платком, иногда обматывали её ещё куском ткани, надевали колпаки. Сверху тело оборачивали белой тканью (</w:t>
      </w:r>
      <w:proofErr w:type="spellStart"/>
      <w:r w:rsidRPr="00DA1522">
        <w:rPr>
          <w:rFonts w:ascii="Trebuchet MS" w:eastAsia="Times New Roman" w:hAnsi="Trebuchet MS" w:cs="Times New Roman"/>
          <w:color w:val="333333"/>
          <w:sz w:val="20"/>
          <w:szCs w:val="20"/>
          <w:lang w:eastAsia="ru-RU"/>
        </w:rPr>
        <w:t>саван-кафэн</w:t>
      </w:r>
      <w:proofErr w:type="spellEnd"/>
      <w:r w:rsidRPr="00DA1522">
        <w:rPr>
          <w:rFonts w:ascii="Trebuchet MS" w:eastAsia="Times New Roman" w:hAnsi="Trebuchet MS" w:cs="Times New Roman"/>
          <w:color w:val="333333"/>
          <w:sz w:val="20"/>
          <w:szCs w:val="20"/>
          <w:lang w:eastAsia="ru-RU"/>
        </w:rPr>
        <w:t>): мужчину в три, а женщину - в пять слоёв. В могилу тело на верёвках опускали обычно 4-6 человек, клали его на дно могилы в нишу. Дно могилы в большинстве случаев ничем не покрывали, но в различных местах собраны сведения и о том, что дно могилы могли устилать стружками, соломой, берёзовыми ветками или досками.</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t xml:space="preserve">В прошлом веке и ранее у всех групп сибирских татар был распространён обычай </w:t>
      </w:r>
      <w:proofErr w:type="gramStart"/>
      <w:r w:rsidRPr="00DA1522">
        <w:rPr>
          <w:rFonts w:ascii="Trebuchet MS" w:eastAsia="Times New Roman" w:hAnsi="Trebuchet MS" w:cs="Times New Roman"/>
          <w:color w:val="333333"/>
          <w:sz w:val="20"/>
          <w:szCs w:val="20"/>
          <w:lang w:eastAsia="ru-RU"/>
        </w:rPr>
        <w:t>оставлять</w:t>
      </w:r>
      <w:proofErr w:type="gramEnd"/>
      <w:r w:rsidRPr="00DA1522">
        <w:rPr>
          <w:rFonts w:ascii="Trebuchet MS" w:eastAsia="Times New Roman" w:hAnsi="Trebuchet MS" w:cs="Times New Roman"/>
          <w:color w:val="333333"/>
          <w:sz w:val="20"/>
          <w:szCs w:val="20"/>
          <w:lang w:eastAsia="ru-RU"/>
        </w:rPr>
        <w:t xml:space="preserve"> покойнику еду и разные предметы (утварь, украшения, орудия труда). После похорон родственники раздавали присутствующим деньги (</w:t>
      </w:r>
      <w:proofErr w:type="spellStart"/>
      <w:r w:rsidRPr="00DA1522">
        <w:rPr>
          <w:rFonts w:ascii="Trebuchet MS" w:eastAsia="Times New Roman" w:hAnsi="Trebuchet MS" w:cs="Times New Roman"/>
          <w:color w:val="333333"/>
          <w:sz w:val="20"/>
          <w:szCs w:val="20"/>
          <w:lang w:eastAsia="ru-RU"/>
        </w:rPr>
        <w:t>хаир</w:t>
      </w:r>
      <w:proofErr w:type="spellEnd"/>
      <w:r w:rsidRPr="00DA1522">
        <w:rPr>
          <w:rFonts w:ascii="Trebuchet MS" w:eastAsia="Times New Roman" w:hAnsi="Trebuchet MS" w:cs="Times New Roman"/>
          <w:color w:val="333333"/>
          <w:sz w:val="20"/>
          <w:szCs w:val="20"/>
          <w:lang w:eastAsia="ru-RU"/>
        </w:rPr>
        <w:t xml:space="preserve">), а иногда и одежду покойного. На могильных холмах сажали деревья, ставили берёзовые колья. Характерной особенностью надмогильных сооружений томских и </w:t>
      </w:r>
      <w:proofErr w:type="spellStart"/>
      <w:r w:rsidRPr="00DA1522">
        <w:rPr>
          <w:rFonts w:ascii="Trebuchet MS" w:eastAsia="Times New Roman" w:hAnsi="Trebuchet MS" w:cs="Times New Roman"/>
          <w:color w:val="333333"/>
          <w:sz w:val="20"/>
          <w:szCs w:val="20"/>
          <w:lang w:eastAsia="ru-RU"/>
        </w:rPr>
        <w:t>барабинских</w:t>
      </w:r>
      <w:proofErr w:type="spellEnd"/>
      <w:r w:rsidRPr="00DA1522">
        <w:rPr>
          <w:rFonts w:ascii="Trebuchet MS" w:eastAsia="Times New Roman" w:hAnsi="Trebuchet MS" w:cs="Times New Roman"/>
          <w:color w:val="333333"/>
          <w:sz w:val="20"/>
          <w:szCs w:val="20"/>
          <w:lang w:eastAsia="ru-RU"/>
        </w:rPr>
        <w:t xml:space="preserve"> татар были стелы из камня и дерева, некоторые их них оформлялись в виде ЧЕЛОВЕЧЕСКОЙ ФИГУРЫ или украшались НАДПИСЯМИ на арабском языке. Для групп </w:t>
      </w:r>
      <w:proofErr w:type="spellStart"/>
      <w:r w:rsidRPr="00DA1522">
        <w:rPr>
          <w:rFonts w:ascii="Trebuchet MS" w:eastAsia="Times New Roman" w:hAnsi="Trebuchet MS" w:cs="Times New Roman"/>
          <w:color w:val="333333"/>
          <w:sz w:val="20"/>
          <w:szCs w:val="20"/>
          <w:lang w:eastAsia="ru-RU"/>
        </w:rPr>
        <w:t>курдакско</w:t>
      </w:r>
      <w:proofErr w:type="spellEnd"/>
      <w:r w:rsidRPr="00DA1522">
        <w:rPr>
          <w:rFonts w:ascii="Trebuchet MS" w:eastAsia="Times New Roman" w:hAnsi="Trebuchet MS" w:cs="Times New Roman"/>
          <w:color w:val="333333"/>
          <w:sz w:val="20"/>
          <w:szCs w:val="20"/>
          <w:lang w:eastAsia="ru-RU"/>
        </w:rPr>
        <w:t xml:space="preserve"> - </w:t>
      </w:r>
      <w:proofErr w:type="spellStart"/>
      <w:r w:rsidRPr="00DA1522">
        <w:rPr>
          <w:rFonts w:ascii="Trebuchet MS" w:eastAsia="Times New Roman" w:hAnsi="Trebuchet MS" w:cs="Times New Roman"/>
          <w:color w:val="333333"/>
          <w:sz w:val="20"/>
          <w:szCs w:val="20"/>
          <w:lang w:eastAsia="ru-RU"/>
        </w:rPr>
        <w:t>саргатских</w:t>
      </w:r>
      <w:proofErr w:type="spellEnd"/>
      <w:r w:rsidRPr="00DA1522">
        <w:rPr>
          <w:rFonts w:ascii="Trebuchet MS" w:eastAsia="Times New Roman" w:hAnsi="Trebuchet MS" w:cs="Times New Roman"/>
          <w:color w:val="333333"/>
          <w:sz w:val="20"/>
          <w:szCs w:val="20"/>
          <w:lang w:eastAsia="ru-RU"/>
        </w:rPr>
        <w:t xml:space="preserve">, тобольских, </w:t>
      </w:r>
      <w:proofErr w:type="spellStart"/>
      <w:r w:rsidRPr="00DA1522">
        <w:rPr>
          <w:rFonts w:ascii="Trebuchet MS" w:eastAsia="Times New Roman" w:hAnsi="Trebuchet MS" w:cs="Times New Roman"/>
          <w:color w:val="333333"/>
          <w:sz w:val="20"/>
          <w:szCs w:val="20"/>
          <w:lang w:eastAsia="ru-RU"/>
        </w:rPr>
        <w:t>заболотных</w:t>
      </w:r>
      <w:proofErr w:type="spellEnd"/>
      <w:r w:rsidRPr="00DA1522">
        <w:rPr>
          <w:rFonts w:ascii="Trebuchet MS" w:eastAsia="Times New Roman" w:hAnsi="Trebuchet MS" w:cs="Times New Roman"/>
          <w:color w:val="333333"/>
          <w:sz w:val="20"/>
          <w:szCs w:val="20"/>
          <w:lang w:eastAsia="ru-RU"/>
        </w:rPr>
        <w:t xml:space="preserve"> татар характерной деталью надмогильных сооружений являются высокие деревянные столбы (</w:t>
      </w:r>
      <w:proofErr w:type="spellStart"/>
      <w:r w:rsidRPr="00DA1522">
        <w:rPr>
          <w:rFonts w:ascii="Trebuchet MS" w:eastAsia="Times New Roman" w:hAnsi="Trebuchet MS" w:cs="Times New Roman"/>
          <w:color w:val="333333"/>
          <w:sz w:val="20"/>
          <w:szCs w:val="20"/>
          <w:lang w:eastAsia="ru-RU"/>
        </w:rPr>
        <w:t>баган</w:t>
      </w:r>
      <w:proofErr w:type="spellEnd"/>
      <w:r w:rsidRPr="00DA1522">
        <w:rPr>
          <w:rFonts w:ascii="Trebuchet MS" w:eastAsia="Times New Roman" w:hAnsi="Trebuchet MS" w:cs="Times New Roman"/>
          <w:color w:val="333333"/>
          <w:sz w:val="20"/>
          <w:szCs w:val="20"/>
          <w:lang w:eastAsia="ru-RU"/>
        </w:rPr>
        <w:t xml:space="preserve">), </w:t>
      </w:r>
      <w:proofErr w:type="spellStart"/>
      <w:r w:rsidRPr="00DA1522">
        <w:rPr>
          <w:rFonts w:ascii="Trebuchet MS" w:eastAsia="Times New Roman" w:hAnsi="Trebuchet MS" w:cs="Times New Roman"/>
          <w:color w:val="333333"/>
          <w:sz w:val="20"/>
          <w:szCs w:val="20"/>
          <w:lang w:eastAsia="ru-RU"/>
        </w:rPr>
        <w:t>орнаментированые</w:t>
      </w:r>
      <w:proofErr w:type="spellEnd"/>
      <w:r w:rsidRPr="00DA1522">
        <w:rPr>
          <w:rFonts w:ascii="Trebuchet MS" w:eastAsia="Times New Roman" w:hAnsi="Trebuchet MS" w:cs="Times New Roman"/>
          <w:color w:val="333333"/>
          <w:sz w:val="20"/>
          <w:szCs w:val="20"/>
          <w:lang w:eastAsia="ru-RU"/>
        </w:rPr>
        <w:t xml:space="preserve"> насечками в виде ЛЕСТНИЦЫ, </w:t>
      </w:r>
      <w:proofErr w:type="spellStart"/>
      <w:r w:rsidRPr="00DA1522">
        <w:rPr>
          <w:rFonts w:ascii="Trebuchet MS" w:eastAsia="Times New Roman" w:hAnsi="Trebuchet MS" w:cs="Times New Roman"/>
          <w:color w:val="333333"/>
          <w:sz w:val="20"/>
          <w:szCs w:val="20"/>
          <w:lang w:eastAsia="ru-RU"/>
        </w:rPr>
        <w:t>навершиями</w:t>
      </w:r>
      <w:proofErr w:type="spellEnd"/>
      <w:r w:rsidRPr="00DA1522">
        <w:rPr>
          <w:rFonts w:ascii="Trebuchet MS" w:eastAsia="Times New Roman" w:hAnsi="Trebuchet MS" w:cs="Times New Roman"/>
          <w:color w:val="333333"/>
          <w:sz w:val="20"/>
          <w:szCs w:val="20"/>
          <w:lang w:eastAsia="ru-RU"/>
        </w:rPr>
        <w:t xml:space="preserve"> в виде КОПЬЯ (</w:t>
      </w:r>
      <w:proofErr w:type="spellStart"/>
      <w:r w:rsidRPr="00DA1522">
        <w:rPr>
          <w:rFonts w:ascii="Trebuchet MS" w:eastAsia="Times New Roman" w:hAnsi="Trebuchet MS" w:cs="Times New Roman"/>
          <w:color w:val="333333"/>
          <w:sz w:val="20"/>
          <w:szCs w:val="20"/>
          <w:lang w:eastAsia="ru-RU"/>
        </w:rPr>
        <w:t>сонга</w:t>
      </w:r>
      <w:proofErr w:type="spellEnd"/>
      <w:r w:rsidRPr="00DA1522">
        <w:rPr>
          <w:rFonts w:ascii="Trebuchet MS" w:eastAsia="Times New Roman" w:hAnsi="Trebuchet MS" w:cs="Times New Roman"/>
          <w:color w:val="333333"/>
          <w:sz w:val="20"/>
          <w:szCs w:val="20"/>
          <w:lang w:eastAsia="ru-RU"/>
        </w:rPr>
        <w:t>), ГРЕБНЯ (</w:t>
      </w:r>
      <w:proofErr w:type="spellStart"/>
      <w:r w:rsidRPr="00DA1522">
        <w:rPr>
          <w:rFonts w:ascii="Trebuchet MS" w:eastAsia="Times New Roman" w:hAnsi="Trebuchet MS" w:cs="Times New Roman"/>
          <w:color w:val="333333"/>
          <w:sz w:val="20"/>
          <w:szCs w:val="20"/>
          <w:lang w:eastAsia="ru-RU"/>
        </w:rPr>
        <w:t>торак</w:t>
      </w:r>
      <w:proofErr w:type="spellEnd"/>
      <w:r w:rsidRPr="00DA1522">
        <w:rPr>
          <w:rFonts w:ascii="Trebuchet MS" w:eastAsia="Times New Roman" w:hAnsi="Trebuchet MS" w:cs="Times New Roman"/>
          <w:color w:val="333333"/>
          <w:sz w:val="20"/>
          <w:szCs w:val="20"/>
          <w:lang w:eastAsia="ru-RU"/>
        </w:rPr>
        <w:t>), ШАРА.</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t xml:space="preserve">В настоящее время у сибирских татар бытует три основных вида надмогильных сооружений из дерева и металла: деревянные срубы и ограды - штакетники и металлические ограды. В </w:t>
      </w:r>
      <w:proofErr w:type="gramStart"/>
      <w:r w:rsidRPr="00DA1522">
        <w:rPr>
          <w:rFonts w:ascii="Trebuchet MS" w:eastAsia="Times New Roman" w:hAnsi="Trebuchet MS" w:cs="Times New Roman"/>
          <w:color w:val="333333"/>
          <w:sz w:val="20"/>
          <w:szCs w:val="20"/>
          <w:lang w:eastAsia="ru-RU"/>
        </w:rPr>
        <w:t>современном</w:t>
      </w:r>
      <w:proofErr w:type="gramEnd"/>
      <w:r w:rsidRPr="00DA1522">
        <w:rPr>
          <w:rFonts w:ascii="Trebuchet MS" w:eastAsia="Times New Roman" w:hAnsi="Trebuchet MS" w:cs="Times New Roman"/>
          <w:color w:val="333333"/>
          <w:sz w:val="20"/>
          <w:szCs w:val="20"/>
          <w:lang w:eastAsia="ru-RU"/>
        </w:rPr>
        <w:t xml:space="preserve"> </w:t>
      </w:r>
      <w:proofErr w:type="spellStart"/>
      <w:r w:rsidRPr="00DA1522">
        <w:rPr>
          <w:rFonts w:ascii="Trebuchet MS" w:eastAsia="Times New Roman" w:hAnsi="Trebuchet MS" w:cs="Times New Roman"/>
          <w:color w:val="333333"/>
          <w:sz w:val="20"/>
          <w:szCs w:val="20"/>
          <w:lang w:eastAsia="ru-RU"/>
        </w:rPr>
        <w:t>сибиреведении</w:t>
      </w:r>
      <w:proofErr w:type="spellEnd"/>
      <w:r w:rsidRPr="00DA1522">
        <w:rPr>
          <w:rFonts w:ascii="Trebuchet MS" w:eastAsia="Times New Roman" w:hAnsi="Trebuchet MS" w:cs="Times New Roman"/>
          <w:color w:val="333333"/>
          <w:sz w:val="20"/>
          <w:szCs w:val="20"/>
          <w:lang w:eastAsia="ru-RU"/>
        </w:rPr>
        <w:t xml:space="preserve"> общепринята точка зрения, что наиболее древней и традиционной формой таких сооружений являются деревянные срубы. Они могут иметь форму УСЕЧЁННОЙ ПРИЗМЫ С ПРЯМЫМИ ТОРЦАМИ БРЁВЕН, С ЗАТЕСАННЫМИ ТОРЦАМИ, такие срубы могут быть орнаментированы СТОЛБИКАМИ С НАДПИСЯМИ. Интересна и ещё одна деталь таких сооружений - они перекрыты матицами, число которых варьируется от ОДНОЙ до ДВУХ, ТРЁХ. Встречаются так же срубы форме ПРЯМОУГОЛЬНИКОВ. Детские надмогильные сооружения этого типа отличаются РАЗМЕРАМИ. В некоторых случаях до настоящего времени дожил обычай оставлять на могиле различные ПРЕДМЕТЫ, которыми пользовался умерший.</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t>У сибирских татар встречаются срубные оградки ИЗ ДОСОК, имитирующие форму срубов или прямоугольные срубы ИЗ БРУСА, очень похожие на жилища.</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t>Деревянные оградки - штакетники очень разнообразны по форме, среди них выделяется группа АНТРОПОМОРФНЫХ и ЗООМОРФНЫХ.</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t>К наиболее современному типу надмогильных сооружений относятся МЕТАЛЛИЧЕСКИЕ ОГРАДЫ.</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lastRenderedPageBreak/>
        <w:br/>
        <w:t>С влиянием мусульманства связывается появление на надмогильных сооружениях сибирских татар ПОЛУМЕСЯЦЕВ.</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r>
      <w:proofErr w:type="gramStart"/>
      <w:r w:rsidRPr="00DA1522">
        <w:rPr>
          <w:rFonts w:ascii="Trebuchet MS" w:eastAsia="Times New Roman" w:hAnsi="Trebuchet MS" w:cs="Times New Roman"/>
          <w:color w:val="333333"/>
          <w:sz w:val="20"/>
          <w:szCs w:val="20"/>
          <w:lang w:eastAsia="ru-RU"/>
        </w:rPr>
        <w:t>Кроме описанных сооружений на кладбищах сибирских татар обычно находятся САРАИ для хранения инвентаря, ЯЩИКИ (</w:t>
      </w:r>
      <w:proofErr w:type="spellStart"/>
      <w:r w:rsidRPr="00DA1522">
        <w:rPr>
          <w:rFonts w:ascii="Trebuchet MS" w:eastAsia="Times New Roman" w:hAnsi="Trebuchet MS" w:cs="Times New Roman"/>
          <w:color w:val="333333"/>
          <w:sz w:val="20"/>
          <w:szCs w:val="20"/>
          <w:lang w:eastAsia="ru-RU"/>
        </w:rPr>
        <w:t>табут</w:t>
      </w:r>
      <w:proofErr w:type="spellEnd"/>
      <w:r w:rsidRPr="00DA1522">
        <w:rPr>
          <w:rFonts w:ascii="Trebuchet MS" w:eastAsia="Times New Roman" w:hAnsi="Trebuchet MS" w:cs="Times New Roman"/>
          <w:color w:val="333333"/>
          <w:sz w:val="20"/>
          <w:szCs w:val="20"/>
          <w:lang w:eastAsia="ru-RU"/>
        </w:rPr>
        <w:t>) для переноски умерших, вышедшие из употребления.</w:t>
      </w:r>
      <w:proofErr w:type="gramEnd"/>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t xml:space="preserve">Поминки по </w:t>
      </w:r>
      <w:proofErr w:type="gramStart"/>
      <w:r w:rsidRPr="00DA1522">
        <w:rPr>
          <w:rFonts w:ascii="Trebuchet MS" w:eastAsia="Times New Roman" w:hAnsi="Trebuchet MS" w:cs="Times New Roman"/>
          <w:color w:val="333333"/>
          <w:sz w:val="20"/>
          <w:szCs w:val="20"/>
          <w:lang w:eastAsia="ru-RU"/>
        </w:rPr>
        <w:t>умершему</w:t>
      </w:r>
      <w:proofErr w:type="gramEnd"/>
      <w:r w:rsidRPr="00DA1522">
        <w:rPr>
          <w:rFonts w:ascii="Trebuchet MS" w:eastAsia="Times New Roman" w:hAnsi="Trebuchet MS" w:cs="Times New Roman"/>
          <w:color w:val="333333"/>
          <w:sz w:val="20"/>
          <w:szCs w:val="20"/>
          <w:lang w:eastAsia="ru-RU"/>
        </w:rPr>
        <w:t xml:space="preserve"> сибирские татары устраивали на 3, 7, 40, 100-й день и через год. В некоторых группах сибирских татар поминки устраивали, кроме того, на 14-й, 52-й день, полгода. У всех сибирских татар в 19-начале 20 вв. в поминальных обрядах отмечались черты, несовместимые с мусульманскими догмами. Нередко поминки проводились в день похорон, на них употреблялось спиртное, приносили в жертву петухов, в дни поминовения посещали могилу и устраивали там угощение с выпивкой. Барабинские татары сразу после похорон резали на кладбище барана или быка </w:t>
      </w:r>
      <w:proofErr w:type="gramStart"/>
      <w:r w:rsidRPr="00DA1522">
        <w:rPr>
          <w:rFonts w:ascii="Trebuchet MS" w:eastAsia="Times New Roman" w:hAnsi="Trebuchet MS" w:cs="Times New Roman"/>
          <w:color w:val="333333"/>
          <w:sz w:val="20"/>
          <w:szCs w:val="20"/>
          <w:lang w:eastAsia="ru-RU"/>
        </w:rPr>
        <w:t xml:space="preserve">( </w:t>
      </w:r>
      <w:proofErr w:type="gramEnd"/>
      <w:r w:rsidRPr="00DA1522">
        <w:rPr>
          <w:rFonts w:ascii="Trebuchet MS" w:eastAsia="Times New Roman" w:hAnsi="Trebuchet MS" w:cs="Times New Roman"/>
          <w:color w:val="333333"/>
          <w:sz w:val="20"/>
          <w:szCs w:val="20"/>
          <w:lang w:eastAsia="ru-RU"/>
        </w:rPr>
        <w:t>в 17 в. - лошадь); поминки продолжались у них несколько дней.</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t xml:space="preserve">И сейчас погребальный обряд сибирских татар во многом сохраняет черты, сложившиеся в 17-18 </w:t>
      </w:r>
      <w:proofErr w:type="gramStart"/>
      <w:r w:rsidRPr="00DA1522">
        <w:rPr>
          <w:rFonts w:ascii="Trebuchet MS" w:eastAsia="Times New Roman" w:hAnsi="Trebuchet MS" w:cs="Times New Roman"/>
          <w:color w:val="333333"/>
          <w:sz w:val="20"/>
          <w:szCs w:val="20"/>
          <w:lang w:eastAsia="ru-RU"/>
        </w:rPr>
        <w:t>в</w:t>
      </w:r>
      <w:proofErr w:type="gramEnd"/>
      <w:r w:rsidRPr="00DA1522">
        <w:rPr>
          <w:rFonts w:ascii="Trebuchet MS" w:eastAsia="Times New Roman" w:hAnsi="Trebuchet MS" w:cs="Times New Roman"/>
          <w:color w:val="333333"/>
          <w:sz w:val="20"/>
          <w:szCs w:val="20"/>
          <w:lang w:eastAsia="ru-RU"/>
        </w:rPr>
        <w:t xml:space="preserve">. </w:t>
      </w:r>
      <w:proofErr w:type="gramStart"/>
      <w:r w:rsidRPr="00DA1522">
        <w:rPr>
          <w:rFonts w:ascii="Trebuchet MS" w:eastAsia="Times New Roman" w:hAnsi="Trebuchet MS" w:cs="Times New Roman"/>
          <w:color w:val="333333"/>
          <w:sz w:val="20"/>
          <w:szCs w:val="20"/>
          <w:lang w:eastAsia="ru-RU"/>
        </w:rPr>
        <w:t>на</w:t>
      </w:r>
      <w:proofErr w:type="gramEnd"/>
      <w:r w:rsidRPr="00DA1522">
        <w:rPr>
          <w:rFonts w:ascii="Trebuchet MS" w:eastAsia="Times New Roman" w:hAnsi="Trebuchet MS" w:cs="Times New Roman"/>
          <w:color w:val="333333"/>
          <w:sz w:val="20"/>
          <w:szCs w:val="20"/>
          <w:lang w:eastAsia="ru-RU"/>
        </w:rPr>
        <w:t xml:space="preserve"> основе синтеза местных </w:t>
      </w:r>
      <w:proofErr w:type="spellStart"/>
      <w:r w:rsidRPr="00DA1522">
        <w:rPr>
          <w:rFonts w:ascii="Trebuchet MS" w:eastAsia="Times New Roman" w:hAnsi="Trebuchet MS" w:cs="Times New Roman"/>
          <w:color w:val="333333"/>
          <w:sz w:val="20"/>
          <w:szCs w:val="20"/>
          <w:lang w:eastAsia="ru-RU"/>
        </w:rPr>
        <w:t>домусульманских</w:t>
      </w:r>
      <w:proofErr w:type="spellEnd"/>
      <w:r w:rsidRPr="00DA1522">
        <w:rPr>
          <w:rFonts w:ascii="Trebuchet MS" w:eastAsia="Times New Roman" w:hAnsi="Trebuchet MS" w:cs="Times New Roman"/>
          <w:color w:val="333333"/>
          <w:sz w:val="20"/>
          <w:szCs w:val="20"/>
          <w:lang w:eastAsia="ru-RU"/>
        </w:rPr>
        <w:t xml:space="preserve"> и привнесённых через бухарцев и поволжских татар, связанных с влиянием ислама, похоронных элементов.</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b/>
          <w:bCs/>
          <w:color w:val="333333"/>
          <w:sz w:val="20"/>
          <w:szCs w:val="20"/>
          <w:lang w:eastAsia="ru-RU"/>
        </w:rPr>
        <w:t>3. Праздники.</w:t>
      </w:r>
      <w:r w:rsidRPr="00DA1522">
        <w:rPr>
          <w:rFonts w:ascii="Trebuchet MS" w:eastAsia="Times New Roman" w:hAnsi="Trebuchet MS" w:cs="Times New Roman"/>
          <w:b/>
          <w:bCs/>
          <w:color w:val="333333"/>
          <w:sz w:val="20"/>
          <w:lang w:eastAsia="ru-RU"/>
        </w:rPr>
        <w:t> </w:t>
      </w:r>
      <w:r w:rsidRPr="00DA1522">
        <w:rPr>
          <w:rFonts w:ascii="Trebuchet MS" w:eastAsia="Times New Roman" w:hAnsi="Trebuchet MS" w:cs="Times New Roman"/>
          <w:color w:val="333333"/>
          <w:sz w:val="20"/>
          <w:szCs w:val="20"/>
          <w:lang w:eastAsia="ru-RU"/>
        </w:rPr>
        <w:br/>
        <w:t>Из цикла семейных обрядов наряду с обрядами, связанными с рождением и смертью, по-прежнему очень стойко сохраняются элементы свадебной обрядности. В прошлом формами заключения браков у сибирских татар были браки через сватовство, через добровольный уход и насильственное умыкание невесты. Основными этапами первой формы брака были сватовство (</w:t>
      </w:r>
      <w:proofErr w:type="spellStart"/>
      <w:r w:rsidRPr="00DA1522">
        <w:rPr>
          <w:rFonts w:ascii="Trebuchet MS" w:eastAsia="Times New Roman" w:hAnsi="Trebuchet MS" w:cs="Times New Roman"/>
          <w:color w:val="333333"/>
          <w:sz w:val="20"/>
          <w:szCs w:val="20"/>
          <w:lang w:eastAsia="ru-RU"/>
        </w:rPr>
        <w:t>кыс</w:t>
      </w:r>
      <w:proofErr w:type="spellEnd"/>
      <w:r w:rsidRPr="00DA1522">
        <w:rPr>
          <w:rFonts w:ascii="Trebuchet MS" w:eastAsia="Times New Roman" w:hAnsi="Trebuchet MS" w:cs="Times New Roman"/>
          <w:color w:val="333333"/>
          <w:sz w:val="20"/>
          <w:szCs w:val="20"/>
          <w:lang w:eastAsia="ru-RU"/>
        </w:rPr>
        <w:t xml:space="preserve"> </w:t>
      </w:r>
      <w:proofErr w:type="spellStart"/>
      <w:r w:rsidRPr="00DA1522">
        <w:rPr>
          <w:rFonts w:ascii="Trebuchet MS" w:eastAsia="Times New Roman" w:hAnsi="Trebuchet MS" w:cs="Times New Roman"/>
          <w:color w:val="333333"/>
          <w:sz w:val="20"/>
          <w:szCs w:val="20"/>
          <w:lang w:eastAsia="ru-RU"/>
        </w:rPr>
        <w:t>сурату</w:t>
      </w:r>
      <w:proofErr w:type="spellEnd"/>
      <w:r w:rsidRPr="00DA1522">
        <w:rPr>
          <w:rFonts w:ascii="Trebuchet MS" w:eastAsia="Times New Roman" w:hAnsi="Trebuchet MS" w:cs="Times New Roman"/>
          <w:color w:val="333333"/>
          <w:sz w:val="20"/>
          <w:szCs w:val="20"/>
          <w:lang w:eastAsia="ru-RU"/>
        </w:rPr>
        <w:t xml:space="preserve">), сговор, совет </w:t>
      </w:r>
      <w:proofErr w:type="gramStart"/>
      <w:r w:rsidRPr="00DA1522">
        <w:rPr>
          <w:rFonts w:ascii="Trebuchet MS" w:eastAsia="Times New Roman" w:hAnsi="Trebuchet MS" w:cs="Times New Roman"/>
          <w:color w:val="333333"/>
          <w:sz w:val="20"/>
          <w:szCs w:val="20"/>
          <w:lang w:eastAsia="ru-RU"/>
        </w:rPr>
        <w:t xml:space="preserve">( </w:t>
      </w:r>
      <w:proofErr w:type="spellStart"/>
      <w:proofErr w:type="gramEnd"/>
      <w:r w:rsidRPr="00DA1522">
        <w:rPr>
          <w:rFonts w:ascii="Trebuchet MS" w:eastAsia="Times New Roman" w:hAnsi="Trebuchet MS" w:cs="Times New Roman"/>
          <w:color w:val="333333"/>
          <w:sz w:val="20"/>
          <w:szCs w:val="20"/>
          <w:lang w:eastAsia="ru-RU"/>
        </w:rPr>
        <w:t>кингаш</w:t>
      </w:r>
      <w:proofErr w:type="spellEnd"/>
      <w:r w:rsidRPr="00DA1522">
        <w:rPr>
          <w:rFonts w:ascii="Trebuchet MS" w:eastAsia="Times New Roman" w:hAnsi="Trebuchet MS" w:cs="Times New Roman"/>
          <w:color w:val="333333"/>
          <w:sz w:val="20"/>
          <w:szCs w:val="20"/>
          <w:lang w:eastAsia="ru-RU"/>
        </w:rPr>
        <w:t>), собственно свадьба (туй), приветствие женихом родителей (салом), перевоз молодой в дом мужа (куч), визит новобрачных в дом родителей молодой (</w:t>
      </w:r>
      <w:proofErr w:type="spellStart"/>
      <w:r w:rsidRPr="00DA1522">
        <w:rPr>
          <w:rFonts w:ascii="Trebuchet MS" w:eastAsia="Times New Roman" w:hAnsi="Trebuchet MS" w:cs="Times New Roman"/>
          <w:color w:val="333333"/>
          <w:sz w:val="20"/>
          <w:szCs w:val="20"/>
          <w:lang w:eastAsia="ru-RU"/>
        </w:rPr>
        <w:t>турген</w:t>
      </w:r>
      <w:proofErr w:type="spellEnd"/>
      <w:r w:rsidRPr="00DA1522">
        <w:rPr>
          <w:rFonts w:ascii="Trebuchet MS" w:eastAsia="Times New Roman" w:hAnsi="Trebuchet MS" w:cs="Times New Roman"/>
          <w:color w:val="333333"/>
          <w:sz w:val="20"/>
          <w:szCs w:val="20"/>
          <w:lang w:eastAsia="ru-RU"/>
        </w:rPr>
        <w:t>). Как правило, невесту для сына подыскивали сами родители из круга семей, равных им по экономическому положению. Существовали ограничения на браки с родственниками: такие браки считались возможными только в третьем поколении.</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t>Другой формой бракосочетания был уход девушки тайно от родителей в дом своего возлюбленного, Случалось этот тогда, когда родители не были согласны на брак.</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t>Значительно чаще случалось бракосочетание через похищение невесты. Причины для этого могли быть разные. Чаще всего они были связаны с имущественным различием семей. Обычно невозможность платить калым за невесту вызывала её похищение, которое производилось как с согласия невесты, так и насильственным путём. Иногда родители жениха и невесты договаривались инсценировать похищение, чтобы не платить калым, не готовить большого приданого и заменить дорогостоящую свадьбу небольшой вечеринкой для близких родственников. Нередко в таких случаях за невестой отряжали специально УКРАШЕННУЮ ЛОШАДЬ.</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t>Из праздников относимых к календарной обрядности отмечаются сибирскими татарами праздники религиозного содержания (</w:t>
      </w:r>
      <w:proofErr w:type="spellStart"/>
      <w:proofErr w:type="gramStart"/>
      <w:r w:rsidRPr="00DA1522">
        <w:rPr>
          <w:rFonts w:ascii="Trebuchet MS" w:eastAsia="Times New Roman" w:hAnsi="Trebuchet MS" w:cs="Times New Roman"/>
          <w:color w:val="333333"/>
          <w:sz w:val="20"/>
          <w:szCs w:val="20"/>
          <w:lang w:eastAsia="ru-RU"/>
        </w:rPr>
        <w:t>курбан</w:t>
      </w:r>
      <w:proofErr w:type="spellEnd"/>
      <w:r w:rsidRPr="00DA1522">
        <w:rPr>
          <w:rFonts w:ascii="Trebuchet MS" w:eastAsia="Times New Roman" w:hAnsi="Trebuchet MS" w:cs="Times New Roman"/>
          <w:color w:val="333333"/>
          <w:sz w:val="20"/>
          <w:szCs w:val="20"/>
          <w:lang w:eastAsia="ru-RU"/>
        </w:rPr>
        <w:t xml:space="preserve"> байрам</w:t>
      </w:r>
      <w:proofErr w:type="gramEnd"/>
      <w:r w:rsidRPr="00DA1522">
        <w:rPr>
          <w:rFonts w:ascii="Trebuchet MS" w:eastAsia="Times New Roman" w:hAnsi="Trebuchet MS" w:cs="Times New Roman"/>
          <w:color w:val="333333"/>
          <w:sz w:val="20"/>
          <w:szCs w:val="20"/>
          <w:lang w:eastAsia="ru-RU"/>
        </w:rPr>
        <w:t xml:space="preserve">, ураза байрам, </w:t>
      </w:r>
      <w:proofErr w:type="spellStart"/>
      <w:r w:rsidRPr="00DA1522">
        <w:rPr>
          <w:rFonts w:ascii="Trebuchet MS" w:eastAsia="Times New Roman" w:hAnsi="Trebuchet MS" w:cs="Times New Roman"/>
          <w:color w:val="333333"/>
          <w:sz w:val="20"/>
          <w:szCs w:val="20"/>
          <w:lang w:eastAsia="ru-RU"/>
        </w:rPr>
        <w:t>маулет</w:t>
      </w:r>
      <w:proofErr w:type="spellEnd"/>
      <w:r w:rsidRPr="00DA1522">
        <w:rPr>
          <w:rFonts w:ascii="Trebuchet MS" w:eastAsia="Times New Roman" w:hAnsi="Trebuchet MS" w:cs="Times New Roman"/>
          <w:color w:val="333333"/>
          <w:sz w:val="20"/>
          <w:szCs w:val="20"/>
          <w:lang w:eastAsia="ru-RU"/>
        </w:rPr>
        <w:t xml:space="preserve"> и т.д.), а так же такие праздники </w:t>
      </w:r>
      <w:r w:rsidRPr="00DA1522">
        <w:rPr>
          <w:rFonts w:ascii="Trebuchet MS" w:eastAsia="Times New Roman" w:hAnsi="Trebuchet MS" w:cs="Times New Roman"/>
          <w:color w:val="333333"/>
          <w:sz w:val="20"/>
          <w:szCs w:val="20"/>
          <w:lang w:eastAsia="ru-RU"/>
        </w:rPr>
        <w:lastRenderedPageBreak/>
        <w:t xml:space="preserve">сельских тружеников, как день первой борозды, день животноводства, праздник урожая. Значительное распространение имеет проведение татарского народного праздника сабантуя. Наряду с традиционными видами состязаний и </w:t>
      </w:r>
      <w:proofErr w:type="gramStart"/>
      <w:r w:rsidRPr="00DA1522">
        <w:rPr>
          <w:rFonts w:ascii="Trebuchet MS" w:eastAsia="Times New Roman" w:hAnsi="Trebuchet MS" w:cs="Times New Roman"/>
          <w:color w:val="333333"/>
          <w:sz w:val="20"/>
          <w:szCs w:val="20"/>
          <w:lang w:eastAsia="ru-RU"/>
        </w:rPr>
        <w:t>увеселений</w:t>
      </w:r>
      <w:proofErr w:type="gramEnd"/>
      <w:r w:rsidRPr="00DA1522">
        <w:rPr>
          <w:rFonts w:ascii="Trebuchet MS" w:eastAsia="Times New Roman" w:hAnsi="Trebuchet MS" w:cs="Times New Roman"/>
          <w:color w:val="333333"/>
          <w:sz w:val="20"/>
          <w:szCs w:val="20"/>
          <w:lang w:eastAsia="ru-RU"/>
        </w:rPr>
        <w:t xml:space="preserve"> таких как БОРЬБА, ЛАЗАНИЕ по гладкому столбу за призом, БОИ НА БРЕВНЕ с туго набитыми мешками соломы, ПЕРЕТЯГИВАНИЕ друг друга за палку, появились и новые спортивные игры и аттракционы (</w:t>
      </w:r>
      <w:proofErr w:type="spellStart"/>
      <w:r w:rsidRPr="00DA1522">
        <w:rPr>
          <w:rFonts w:ascii="Trebuchet MS" w:eastAsia="Times New Roman" w:hAnsi="Trebuchet MS" w:cs="Times New Roman"/>
          <w:color w:val="333333"/>
          <w:sz w:val="20"/>
          <w:szCs w:val="20"/>
          <w:lang w:eastAsia="ru-RU"/>
        </w:rPr>
        <w:t>мото</w:t>
      </w:r>
      <w:proofErr w:type="spellEnd"/>
      <w:r w:rsidRPr="00DA1522">
        <w:rPr>
          <w:rFonts w:ascii="Trebuchet MS" w:eastAsia="Times New Roman" w:hAnsi="Trebuchet MS" w:cs="Times New Roman"/>
          <w:color w:val="333333"/>
          <w:sz w:val="20"/>
          <w:szCs w:val="20"/>
          <w:lang w:eastAsia="ru-RU"/>
        </w:rPr>
        <w:t xml:space="preserve">- и велогонки, метание гранат, поднятие гирь, волейбол, футбол и др.) В быту для досуга наряду с такими интернациональными инструментами как гармонь, у отдельных групп сибирских татар бытовали и самобытные музыкальные инструменты, такие как КУБЫЗ. ИГРА на </w:t>
      </w:r>
      <w:proofErr w:type="spellStart"/>
      <w:r w:rsidRPr="00DA1522">
        <w:rPr>
          <w:rFonts w:ascii="Trebuchet MS" w:eastAsia="Times New Roman" w:hAnsi="Trebuchet MS" w:cs="Times New Roman"/>
          <w:color w:val="333333"/>
          <w:sz w:val="20"/>
          <w:szCs w:val="20"/>
          <w:lang w:eastAsia="ru-RU"/>
        </w:rPr>
        <w:t>кубызе</w:t>
      </w:r>
      <w:proofErr w:type="spellEnd"/>
      <w:r w:rsidRPr="00DA1522">
        <w:rPr>
          <w:rFonts w:ascii="Trebuchet MS" w:eastAsia="Times New Roman" w:hAnsi="Trebuchet MS" w:cs="Times New Roman"/>
          <w:color w:val="333333"/>
          <w:sz w:val="20"/>
          <w:szCs w:val="20"/>
          <w:lang w:eastAsia="ru-RU"/>
        </w:rPr>
        <w:t xml:space="preserve"> требовала определённого искусства.</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b/>
          <w:bCs/>
          <w:color w:val="333333"/>
          <w:sz w:val="20"/>
          <w:szCs w:val="20"/>
          <w:lang w:eastAsia="ru-RU"/>
        </w:rPr>
        <w:t>4. Верования.</w:t>
      </w:r>
      <w:r w:rsidRPr="00DA1522">
        <w:rPr>
          <w:rFonts w:ascii="Trebuchet MS" w:eastAsia="Times New Roman" w:hAnsi="Trebuchet MS" w:cs="Times New Roman"/>
          <w:b/>
          <w:bCs/>
          <w:color w:val="333333"/>
          <w:sz w:val="20"/>
          <w:lang w:eastAsia="ru-RU"/>
        </w:rPr>
        <w:t> </w:t>
      </w:r>
      <w:r w:rsidRPr="00DA1522">
        <w:rPr>
          <w:rFonts w:ascii="Trebuchet MS" w:eastAsia="Times New Roman" w:hAnsi="Trebuchet MS" w:cs="Times New Roman"/>
          <w:color w:val="333333"/>
          <w:sz w:val="20"/>
          <w:szCs w:val="20"/>
          <w:lang w:eastAsia="ru-RU"/>
        </w:rPr>
        <w:br/>
        <w:t xml:space="preserve">Религиозные верования сибирских татар характеризуются сочетанием исламских и </w:t>
      </w:r>
      <w:proofErr w:type="spellStart"/>
      <w:r w:rsidRPr="00DA1522">
        <w:rPr>
          <w:rFonts w:ascii="Trebuchet MS" w:eastAsia="Times New Roman" w:hAnsi="Trebuchet MS" w:cs="Times New Roman"/>
          <w:color w:val="333333"/>
          <w:sz w:val="20"/>
          <w:szCs w:val="20"/>
          <w:lang w:eastAsia="ru-RU"/>
        </w:rPr>
        <w:t>домусульманских</w:t>
      </w:r>
      <w:proofErr w:type="spellEnd"/>
      <w:r w:rsidRPr="00DA1522">
        <w:rPr>
          <w:rFonts w:ascii="Trebuchet MS" w:eastAsia="Times New Roman" w:hAnsi="Trebuchet MS" w:cs="Times New Roman"/>
          <w:color w:val="333333"/>
          <w:sz w:val="20"/>
          <w:szCs w:val="20"/>
          <w:lang w:eastAsia="ru-RU"/>
        </w:rPr>
        <w:t xml:space="preserve"> (языческих) явлений. По современному вероисповеданию сибирские татары мусульмане - сунниты </w:t>
      </w:r>
      <w:proofErr w:type="spellStart"/>
      <w:r w:rsidRPr="00DA1522">
        <w:rPr>
          <w:rFonts w:ascii="Trebuchet MS" w:eastAsia="Times New Roman" w:hAnsi="Trebuchet MS" w:cs="Times New Roman"/>
          <w:color w:val="333333"/>
          <w:sz w:val="20"/>
          <w:szCs w:val="20"/>
          <w:lang w:eastAsia="ru-RU"/>
        </w:rPr>
        <w:t>ханафитского</w:t>
      </w:r>
      <w:proofErr w:type="spellEnd"/>
      <w:r w:rsidRPr="00DA1522">
        <w:rPr>
          <w:rFonts w:ascii="Trebuchet MS" w:eastAsia="Times New Roman" w:hAnsi="Trebuchet MS" w:cs="Times New Roman"/>
          <w:color w:val="333333"/>
          <w:sz w:val="20"/>
          <w:szCs w:val="20"/>
          <w:lang w:eastAsia="ru-RU"/>
        </w:rPr>
        <w:t xml:space="preserve"> </w:t>
      </w:r>
      <w:proofErr w:type="spellStart"/>
      <w:r w:rsidRPr="00DA1522">
        <w:rPr>
          <w:rFonts w:ascii="Trebuchet MS" w:eastAsia="Times New Roman" w:hAnsi="Trebuchet MS" w:cs="Times New Roman"/>
          <w:color w:val="333333"/>
          <w:sz w:val="20"/>
          <w:szCs w:val="20"/>
          <w:lang w:eastAsia="ru-RU"/>
        </w:rPr>
        <w:t>мазхаба</w:t>
      </w:r>
      <w:proofErr w:type="spellEnd"/>
      <w:r w:rsidRPr="00DA1522">
        <w:rPr>
          <w:rFonts w:ascii="Trebuchet MS" w:eastAsia="Times New Roman" w:hAnsi="Trebuchet MS" w:cs="Times New Roman"/>
          <w:color w:val="333333"/>
          <w:sz w:val="20"/>
          <w:szCs w:val="20"/>
          <w:lang w:eastAsia="ru-RU"/>
        </w:rPr>
        <w:t xml:space="preserve">, принятие ислама происходило с 14 – по середину 18 </w:t>
      </w:r>
      <w:proofErr w:type="gramStart"/>
      <w:r w:rsidRPr="00DA1522">
        <w:rPr>
          <w:rFonts w:ascii="Trebuchet MS" w:eastAsia="Times New Roman" w:hAnsi="Trebuchet MS" w:cs="Times New Roman"/>
          <w:color w:val="333333"/>
          <w:sz w:val="20"/>
          <w:szCs w:val="20"/>
          <w:lang w:eastAsia="ru-RU"/>
        </w:rPr>
        <w:t>в</w:t>
      </w:r>
      <w:proofErr w:type="gramEnd"/>
      <w:r w:rsidRPr="00DA1522">
        <w:rPr>
          <w:rFonts w:ascii="Trebuchet MS" w:eastAsia="Times New Roman" w:hAnsi="Trebuchet MS" w:cs="Times New Roman"/>
          <w:color w:val="333333"/>
          <w:sz w:val="20"/>
          <w:szCs w:val="20"/>
          <w:lang w:eastAsia="ru-RU"/>
        </w:rPr>
        <w:t xml:space="preserve"> (</w:t>
      </w:r>
      <w:proofErr w:type="gramStart"/>
      <w:r w:rsidRPr="00DA1522">
        <w:rPr>
          <w:rFonts w:ascii="Trebuchet MS" w:eastAsia="Times New Roman" w:hAnsi="Trebuchet MS" w:cs="Times New Roman"/>
          <w:color w:val="333333"/>
          <w:sz w:val="20"/>
          <w:szCs w:val="20"/>
          <w:lang w:eastAsia="ru-RU"/>
        </w:rPr>
        <w:t>в</w:t>
      </w:r>
      <w:proofErr w:type="gramEnd"/>
      <w:r w:rsidRPr="00DA1522">
        <w:rPr>
          <w:rFonts w:ascii="Trebuchet MS" w:eastAsia="Times New Roman" w:hAnsi="Trebuchet MS" w:cs="Times New Roman"/>
          <w:color w:val="333333"/>
          <w:sz w:val="20"/>
          <w:szCs w:val="20"/>
          <w:lang w:eastAsia="ru-RU"/>
        </w:rPr>
        <w:t xml:space="preserve"> отдельных группах </w:t>
      </w:r>
      <w:proofErr w:type="spellStart"/>
      <w:r w:rsidRPr="00DA1522">
        <w:rPr>
          <w:rFonts w:ascii="Trebuchet MS" w:eastAsia="Times New Roman" w:hAnsi="Trebuchet MS" w:cs="Times New Roman"/>
          <w:color w:val="333333"/>
          <w:sz w:val="20"/>
          <w:szCs w:val="20"/>
          <w:lang w:eastAsia="ru-RU"/>
        </w:rPr>
        <w:t>барабинских</w:t>
      </w:r>
      <w:proofErr w:type="spellEnd"/>
      <w:r w:rsidRPr="00DA1522">
        <w:rPr>
          <w:rFonts w:ascii="Trebuchet MS" w:eastAsia="Times New Roman" w:hAnsi="Trebuchet MS" w:cs="Times New Roman"/>
          <w:color w:val="333333"/>
          <w:sz w:val="20"/>
          <w:szCs w:val="20"/>
          <w:lang w:eastAsia="ru-RU"/>
        </w:rPr>
        <w:t xml:space="preserve"> татар). Практически в каждом более или менее крупном населённом пункте татар была устроена МЕЧЕТЬ. Правоверный мусульманин обязан совершать ежедневную молитву (намаз) на специальном КОВРИКЕ, обращаясь при этом лицом к святыням ислама.</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t xml:space="preserve">В быту до настоящего времени исламские каноны жизни сосуществуют с верой в необходимость оберегаться от различных злых сил. У большинства групп сибирских татар зафиксировано поверье, что от различных невзгод </w:t>
      </w:r>
      <w:proofErr w:type="spellStart"/>
      <w:r w:rsidRPr="00DA1522">
        <w:rPr>
          <w:rFonts w:ascii="Trebuchet MS" w:eastAsia="Times New Roman" w:hAnsi="Trebuchet MS" w:cs="Times New Roman"/>
          <w:color w:val="333333"/>
          <w:sz w:val="20"/>
          <w:szCs w:val="20"/>
          <w:lang w:eastAsia="ru-RU"/>
        </w:rPr>
        <w:t>жилише</w:t>
      </w:r>
      <w:proofErr w:type="spellEnd"/>
      <w:r w:rsidRPr="00DA1522">
        <w:rPr>
          <w:rFonts w:ascii="Trebuchet MS" w:eastAsia="Times New Roman" w:hAnsi="Trebuchet MS" w:cs="Times New Roman"/>
          <w:color w:val="333333"/>
          <w:sz w:val="20"/>
          <w:szCs w:val="20"/>
          <w:lang w:eastAsia="ru-RU"/>
        </w:rPr>
        <w:t xml:space="preserve"> оберегает прибитая у входа ПОДКОВА, внутри жилище предохраняют веточки МОЖЖЕВЕЛЬНИКА</w:t>
      </w:r>
      <w:proofErr w:type="gramStart"/>
      <w:r w:rsidRPr="00DA1522">
        <w:rPr>
          <w:rFonts w:ascii="Trebuchet MS" w:eastAsia="Times New Roman" w:hAnsi="Trebuchet MS" w:cs="Times New Roman"/>
          <w:color w:val="333333"/>
          <w:sz w:val="20"/>
          <w:szCs w:val="20"/>
          <w:lang w:eastAsia="ru-RU"/>
        </w:rPr>
        <w:t xml:space="preserve"> ,</w:t>
      </w:r>
      <w:proofErr w:type="gramEnd"/>
      <w:r w:rsidRPr="00DA1522">
        <w:rPr>
          <w:rFonts w:ascii="Trebuchet MS" w:eastAsia="Times New Roman" w:hAnsi="Trebuchet MS" w:cs="Times New Roman"/>
          <w:color w:val="333333"/>
          <w:sz w:val="20"/>
          <w:szCs w:val="20"/>
          <w:lang w:eastAsia="ru-RU"/>
        </w:rPr>
        <w:t xml:space="preserve"> острый красный ПЕРЕЦ, хозяйственные постройки и огороды в некоторых группах сибирских татар охраняет специфический оберег – тушка убитой СОРОКИ (</w:t>
      </w:r>
      <w:proofErr w:type="spellStart"/>
      <w:r w:rsidRPr="00DA1522">
        <w:rPr>
          <w:rFonts w:ascii="Trebuchet MS" w:eastAsia="Times New Roman" w:hAnsi="Trebuchet MS" w:cs="Times New Roman"/>
          <w:color w:val="333333"/>
          <w:sz w:val="20"/>
          <w:szCs w:val="20"/>
          <w:lang w:eastAsia="ru-RU"/>
        </w:rPr>
        <w:t>саескан</w:t>
      </w:r>
      <w:proofErr w:type="spellEnd"/>
      <w:r w:rsidRPr="00DA1522">
        <w:rPr>
          <w:rFonts w:ascii="Trebuchet MS" w:eastAsia="Times New Roman" w:hAnsi="Trebuchet MS" w:cs="Times New Roman"/>
          <w:color w:val="333333"/>
          <w:sz w:val="20"/>
          <w:szCs w:val="20"/>
          <w:lang w:eastAsia="ru-RU"/>
        </w:rPr>
        <w:t>).</w:t>
      </w:r>
      <w:r w:rsidRPr="00DA1522">
        <w:rPr>
          <w:rFonts w:ascii="Trebuchet MS" w:eastAsia="Times New Roman" w:hAnsi="Trebuchet MS" w:cs="Times New Roman"/>
          <w:color w:val="333333"/>
          <w:sz w:val="20"/>
          <w:lang w:eastAsia="ru-RU"/>
        </w:rPr>
        <w:t> </w:t>
      </w:r>
      <w:r w:rsidRPr="00DA1522">
        <w:rPr>
          <w:rFonts w:ascii="Trebuchet MS" w:eastAsia="Times New Roman" w:hAnsi="Trebuchet MS" w:cs="Times New Roman"/>
          <w:color w:val="333333"/>
          <w:sz w:val="20"/>
          <w:szCs w:val="20"/>
          <w:lang w:eastAsia="ru-RU"/>
        </w:rPr>
        <w:br/>
      </w:r>
      <w:r w:rsidRPr="00DA1522">
        <w:rPr>
          <w:rFonts w:ascii="Trebuchet MS" w:eastAsia="Times New Roman" w:hAnsi="Trebuchet MS" w:cs="Times New Roman"/>
          <w:color w:val="333333"/>
          <w:sz w:val="20"/>
          <w:szCs w:val="20"/>
          <w:lang w:eastAsia="ru-RU"/>
        </w:rPr>
        <w:br/>
        <w:t xml:space="preserve">Доисламские пережитки в религиозном мировоззрении татар некоторых районов Сибири находят своё выражение в поверьях о магической силе различных предметов – деревьев, камней и т.д. До настоящего времени у самых различных групп сибирских татар существуют почитаемые ДЕРЕВЬЯ, обычно берёза или сосна, имеющие, как </w:t>
      </w:r>
      <w:proofErr w:type="gramStart"/>
      <w:r w:rsidRPr="00DA1522">
        <w:rPr>
          <w:rFonts w:ascii="Trebuchet MS" w:eastAsia="Times New Roman" w:hAnsi="Trebuchet MS" w:cs="Times New Roman"/>
          <w:color w:val="333333"/>
          <w:sz w:val="20"/>
          <w:szCs w:val="20"/>
          <w:lang w:eastAsia="ru-RU"/>
        </w:rPr>
        <w:t>правило</w:t>
      </w:r>
      <w:proofErr w:type="gramEnd"/>
      <w:r w:rsidRPr="00DA1522">
        <w:rPr>
          <w:rFonts w:ascii="Trebuchet MS" w:eastAsia="Times New Roman" w:hAnsi="Trebuchet MS" w:cs="Times New Roman"/>
          <w:color w:val="333333"/>
          <w:sz w:val="20"/>
          <w:szCs w:val="20"/>
          <w:lang w:eastAsia="ru-RU"/>
        </w:rPr>
        <w:t xml:space="preserve"> бросающиеся в глаза особенности. То же можно сказать и о священных КАМНЯХ. Возле таких деревьев и камней татары устраивали моления. Существовало поверье, что вокруг этих мест обитают добрые духи, содействующие удачной охоте, избавлению от болезней и т.д. На ветвях таких священных деревьев татары оставляли кусочки разноцветных тканей, монеты, иногда даже драгоценности.</w:t>
      </w:r>
    </w:p>
    <w:p w:rsidR="00DA1522" w:rsidRPr="00DA1522" w:rsidRDefault="00DA1522" w:rsidP="00DA1522">
      <w:pPr>
        <w:pBdr>
          <w:left w:val="single" w:sz="6" w:space="0" w:color="FFFFFF"/>
        </w:pBdr>
        <w:shd w:val="clear" w:color="auto" w:fill="FFFFFF"/>
        <w:spacing w:after="0" w:line="288" w:lineRule="atLeast"/>
        <w:ind w:left="123"/>
        <w:rPr>
          <w:rFonts w:ascii="Verdana" w:eastAsia="Times New Roman" w:hAnsi="Verdana" w:cs="Times New Roman"/>
          <w:color w:val="666666"/>
          <w:sz w:val="15"/>
          <w:szCs w:val="15"/>
          <w:lang w:eastAsia="ru-RU"/>
        </w:rPr>
      </w:pPr>
      <w:r>
        <w:rPr>
          <w:rFonts w:ascii="Verdana" w:eastAsia="Times New Roman" w:hAnsi="Verdana" w:cs="Times New Roman"/>
          <w:b/>
          <w:bCs/>
          <w:noProof/>
          <w:color w:val="105289"/>
          <w:sz w:val="15"/>
          <w:szCs w:val="15"/>
          <w:lang w:eastAsia="ru-RU"/>
        </w:rPr>
        <w:drawing>
          <wp:inline distT="0" distB="0" distL="0" distR="0">
            <wp:extent cx="807085" cy="651510"/>
            <wp:effectExtent l="19050" t="0" r="0" b="0"/>
            <wp:docPr id="1" name="Рисунок 1" descr="Аватара пользователя">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ватара пользователя">
                      <a:hlinkClick r:id="rId12"/>
                    </pic:cNvPr>
                    <pic:cNvPicPr>
                      <a:picLocks noChangeAspect="1" noChangeArrowheads="1"/>
                    </pic:cNvPicPr>
                  </pic:nvPicPr>
                  <pic:blipFill>
                    <a:blip r:embed="rId13" cstate="print"/>
                    <a:srcRect/>
                    <a:stretch>
                      <a:fillRect/>
                    </a:stretch>
                  </pic:blipFill>
                  <pic:spPr bwMode="auto">
                    <a:xfrm>
                      <a:off x="0" y="0"/>
                      <a:ext cx="807085" cy="651510"/>
                    </a:xfrm>
                    <a:prstGeom prst="rect">
                      <a:avLst/>
                    </a:prstGeom>
                    <a:noFill/>
                    <a:ln w="9525">
                      <a:noFill/>
                      <a:miter lim="800000"/>
                      <a:headEnd/>
                      <a:tailEnd/>
                    </a:ln>
                  </pic:spPr>
                </pic:pic>
              </a:graphicData>
            </a:graphic>
          </wp:inline>
        </w:drawing>
      </w:r>
      <w:r w:rsidRPr="00DA1522">
        <w:rPr>
          <w:rFonts w:ascii="Verdana" w:eastAsia="Times New Roman" w:hAnsi="Verdana" w:cs="Times New Roman"/>
          <w:color w:val="666666"/>
          <w:sz w:val="15"/>
          <w:szCs w:val="15"/>
          <w:lang w:eastAsia="ru-RU"/>
        </w:rPr>
        <w:br/>
      </w:r>
      <w:hyperlink r:id="rId14" w:history="1">
        <w:proofErr w:type="spellStart"/>
        <w:r w:rsidRPr="00DA1522">
          <w:rPr>
            <w:rFonts w:ascii="Verdana" w:eastAsia="Times New Roman" w:hAnsi="Verdana" w:cs="Times New Roman"/>
            <w:b/>
            <w:bCs/>
            <w:color w:val="AA0000"/>
            <w:sz w:val="15"/>
            <w:lang w:eastAsia="ru-RU"/>
          </w:rPr>
          <w:t>Admin</w:t>
        </w:r>
        <w:proofErr w:type="spellEnd"/>
      </w:hyperlink>
    </w:p>
    <w:p w:rsidR="00DA1522" w:rsidRPr="00DA1522" w:rsidRDefault="00DA1522" w:rsidP="00DA1522">
      <w:pPr>
        <w:pBdr>
          <w:left w:val="single" w:sz="6" w:space="0" w:color="FFFFFF"/>
        </w:pBdr>
        <w:shd w:val="clear" w:color="auto" w:fill="FFFFFF"/>
        <w:spacing w:after="0" w:line="288" w:lineRule="atLeast"/>
        <w:ind w:left="720"/>
        <w:rPr>
          <w:rFonts w:ascii="Verdana" w:eastAsia="Times New Roman" w:hAnsi="Verdana" w:cs="Times New Roman"/>
          <w:color w:val="666666"/>
          <w:sz w:val="15"/>
          <w:szCs w:val="15"/>
          <w:lang w:eastAsia="ru-RU"/>
        </w:rPr>
      </w:pPr>
      <w:proofErr w:type="spellStart"/>
      <w:r w:rsidRPr="00DA1522">
        <w:rPr>
          <w:rFonts w:ascii="Verdana" w:eastAsia="Times New Roman" w:hAnsi="Verdana" w:cs="Times New Roman"/>
          <w:color w:val="666666"/>
          <w:sz w:val="15"/>
          <w:szCs w:val="15"/>
          <w:lang w:eastAsia="ru-RU"/>
        </w:rPr>
        <w:t>Site</w:t>
      </w:r>
      <w:proofErr w:type="spellEnd"/>
      <w:r w:rsidRPr="00DA1522">
        <w:rPr>
          <w:rFonts w:ascii="Verdana" w:eastAsia="Times New Roman" w:hAnsi="Verdana" w:cs="Times New Roman"/>
          <w:color w:val="666666"/>
          <w:sz w:val="15"/>
          <w:szCs w:val="15"/>
          <w:lang w:eastAsia="ru-RU"/>
        </w:rPr>
        <w:t xml:space="preserve"> </w:t>
      </w:r>
      <w:proofErr w:type="spellStart"/>
      <w:r w:rsidRPr="00DA1522">
        <w:rPr>
          <w:rFonts w:ascii="Verdana" w:eastAsia="Times New Roman" w:hAnsi="Verdana" w:cs="Times New Roman"/>
          <w:color w:val="666666"/>
          <w:sz w:val="15"/>
          <w:szCs w:val="15"/>
          <w:lang w:eastAsia="ru-RU"/>
        </w:rPr>
        <w:t>Admin</w:t>
      </w:r>
      <w:proofErr w:type="spellEnd"/>
    </w:p>
    <w:p w:rsidR="00DA1522" w:rsidRPr="00DA1522" w:rsidRDefault="00DA1522" w:rsidP="00DA1522">
      <w:pPr>
        <w:pBdr>
          <w:left w:val="single" w:sz="6" w:space="0" w:color="FFFFFF"/>
        </w:pBdr>
        <w:shd w:val="clear" w:color="auto" w:fill="FFFFFF"/>
        <w:spacing w:after="0" w:line="288" w:lineRule="atLeast"/>
        <w:ind w:left="720"/>
        <w:rPr>
          <w:rFonts w:ascii="Verdana" w:eastAsia="Times New Roman" w:hAnsi="Verdana" w:cs="Times New Roman"/>
          <w:color w:val="666666"/>
          <w:sz w:val="15"/>
          <w:szCs w:val="15"/>
          <w:lang w:eastAsia="ru-RU"/>
        </w:rPr>
      </w:pPr>
      <w:r w:rsidRPr="00DA1522">
        <w:rPr>
          <w:rFonts w:ascii="Verdana" w:eastAsia="Times New Roman" w:hAnsi="Verdana" w:cs="Times New Roman"/>
          <w:color w:val="666666"/>
          <w:sz w:val="15"/>
          <w:szCs w:val="15"/>
          <w:lang w:eastAsia="ru-RU"/>
        </w:rPr>
        <w:t> </w:t>
      </w:r>
    </w:p>
    <w:p w:rsidR="00DA1522" w:rsidRPr="00DA1522" w:rsidRDefault="00DA1522" w:rsidP="00DA1522">
      <w:pPr>
        <w:pBdr>
          <w:left w:val="single" w:sz="6" w:space="0" w:color="FFFFFF"/>
        </w:pBdr>
        <w:shd w:val="clear" w:color="auto" w:fill="FFFFFF"/>
        <w:spacing w:after="0" w:line="288" w:lineRule="atLeast"/>
        <w:ind w:left="720"/>
        <w:rPr>
          <w:rFonts w:ascii="Verdana" w:eastAsia="Times New Roman" w:hAnsi="Verdana" w:cs="Times New Roman"/>
          <w:color w:val="666666"/>
          <w:sz w:val="15"/>
          <w:szCs w:val="15"/>
          <w:lang w:eastAsia="ru-RU"/>
        </w:rPr>
      </w:pPr>
      <w:r w:rsidRPr="00DA1522">
        <w:rPr>
          <w:rFonts w:ascii="Verdana" w:eastAsia="Times New Roman" w:hAnsi="Verdana" w:cs="Times New Roman"/>
          <w:color w:val="000000"/>
          <w:sz w:val="15"/>
          <w:lang w:eastAsia="ru-RU"/>
        </w:rPr>
        <w:t>Сообщения:</w:t>
      </w:r>
      <w:r w:rsidRPr="00DA1522">
        <w:rPr>
          <w:rFonts w:ascii="Verdana" w:eastAsia="Times New Roman" w:hAnsi="Verdana" w:cs="Times New Roman"/>
          <w:color w:val="666666"/>
          <w:sz w:val="15"/>
          <w:lang w:eastAsia="ru-RU"/>
        </w:rPr>
        <w:t> </w:t>
      </w:r>
      <w:r w:rsidRPr="00DA1522">
        <w:rPr>
          <w:rFonts w:ascii="Verdana" w:eastAsia="Times New Roman" w:hAnsi="Verdana" w:cs="Times New Roman"/>
          <w:color w:val="666666"/>
          <w:sz w:val="15"/>
          <w:szCs w:val="15"/>
          <w:lang w:eastAsia="ru-RU"/>
        </w:rPr>
        <w:t>2528</w:t>
      </w:r>
    </w:p>
    <w:p w:rsidR="00DA1522" w:rsidRPr="00DA1522" w:rsidRDefault="00DA1522" w:rsidP="00DA1522">
      <w:pPr>
        <w:pBdr>
          <w:left w:val="single" w:sz="6" w:space="0" w:color="FFFFFF"/>
        </w:pBdr>
        <w:shd w:val="clear" w:color="auto" w:fill="FFFFFF"/>
        <w:spacing w:after="0" w:line="288" w:lineRule="atLeast"/>
        <w:ind w:left="720"/>
        <w:rPr>
          <w:rFonts w:ascii="Verdana" w:eastAsia="Times New Roman" w:hAnsi="Verdana" w:cs="Times New Roman"/>
          <w:color w:val="666666"/>
          <w:sz w:val="15"/>
          <w:szCs w:val="15"/>
          <w:lang w:eastAsia="ru-RU"/>
        </w:rPr>
      </w:pPr>
      <w:r w:rsidRPr="00DA1522">
        <w:rPr>
          <w:rFonts w:ascii="Verdana" w:eastAsia="Times New Roman" w:hAnsi="Verdana" w:cs="Times New Roman"/>
          <w:color w:val="000000"/>
          <w:sz w:val="15"/>
          <w:lang w:eastAsia="ru-RU"/>
        </w:rPr>
        <w:t>Зарегистрирован:</w:t>
      </w:r>
      <w:r w:rsidRPr="00DA1522">
        <w:rPr>
          <w:rFonts w:ascii="Verdana" w:eastAsia="Times New Roman" w:hAnsi="Verdana" w:cs="Times New Roman"/>
          <w:color w:val="666666"/>
          <w:sz w:val="15"/>
          <w:lang w:eastAsia="ru-RU"/>
        </w:rPr>
        <w:t> </w:t>
      </w:r>
      <w:r w:rsidRPr="00DA1522">
        <w:rPr>
          <w:rFonts w:ascii="Verdana" w:eastAsia="Times New Roman" w:hAnsi="Verdana" w:cs="Times New Roman"/>
          <w:color w:val="666666"/>
          <w:sz w:val="15"/>
          <w:szCs w:val="15"/>
          <w:lang w:eastAsia="ru-RU"/>
        </w:rPr>
        <w:t xml:space="preserve">19 </w:t>
      </w:r>
      <w:proofErr w:type="spellStart"/>
      <w:proofErr w:type="gramStart"/>
      <w:r w:rsidRPr="00DA1522">
        <w:rPr>
          <w:rFonts w:ascii="Verdana" w:eastAsia="Times New Roman" w:hAnsi="Verdana" w:cs="Times New Roman"/>
          <w:color w:val="666666"/>
          <w:sz w:val="15"/>
          <w:szCs w:val="15"/>
          <w:lang w:eastAsia="ru-RU"/>
        </w:rPr>
        <w:t>апр</w:t>
      </w:r>
      <w:proofErr w:type="spellEnd"/>
      <w:proofErr w:type="gramEnd"/>
      <w:r w:rsidRPr="00DA1522">
        <w:rPr>
          <w:rFonts w:ascii="Verdana" w:eastAsia="Times New Roman" w:hAnsi="Verdana" w:cs="Times New Roman"/>
          <w:color w:val="666666"/>
          <w:sz w:val="15"/>
          <w:szCs w:val="15"/>
          <w:lang w:eastAsia="ru-RU"/>
        </w:rPr>
        <w:t xml:space="preserve"> 2011, 23:00</w:t>
      </w:r>
    </w:p>
    <w:p w:rsidR="00DA1522" w:rsidRPr="00DA1522" w:rsidRDefault="00DA1522" w:rsidP="00DA1522">
      <w:pPr>
        <w:pBdr>
          <w:left w:val="single" w:sz="6" w:space="0" w:color="FFFFFF"/>
        </w:pBdr>
        <w:shd w:val="clear" w:color="auto" w:fill="FFFFFF"/>
        <w:spacing w:after="0" w:line="288" w:lineRule="atLeast"/>
        <w:ind w:left="720"/>
        <w:rPr>
          <w:rFonts w:ascii="Verdana" w:eastAsia="Times New Roman" w:hAnsi="Verdana" w:cs="Times New Roman"/>
          <w:color w:val="666666"/>
          <w:sz w:val="15"/>
          <w:szCs w:val="15"/>
          <w:lang w:eastAsia="ru-RU"/>
        </w:rPr>
      </w:pPr>
      <w:r w:rsidRPr="00DA1522">
        <w:rPr>
          <w:rFonts w:ascii="Verdana" w:eastAsia="Times New Roman" w:hAnsi="Verdana" w:cs="Times New Roman"/>
          <w:color w:val="000000"/>
          <w:sz w:val="15"/>
          <w:lang w:eastAsia="ru-RU"/>
        </w:rPr>
        <w:t>Откуда:</w:t>
      </w:r>
      <w:r w:rsidRPr="00DA1522">
        <w:rPr>
          <w:rFonts w:ascii="Verdana" w:eastAsia="Times New Roman" w:hAnsi="Verdana" w:cs="Times New Roman"/>
          <w:color w:val="666666"/>
          <w:sz w:val="15"/>
          <w:lang w:eastAsia="ru-RU"/>
        </w:rPr>
        <w:t> </w:t>
      </w:r>
      <w:r w:rsidRPr="00DA1522">
        <w:rPr>
          <w:rFonts w:ascii="Verdana" w:eastAsia="Times New Roman" w:hAnsi="Verdana" w:cs="Times New Roman"/>
          <w:color w:val="666666"/>
          <w:sz w:val="15"/>
          <w:szCs w:val="15"/>
          <w:lang w:eastAsia="ru-RU"/>
        </w:rPr>
        <w:t>Республика Золотая Орда. Город Сарай</w:t>
      </w:r>
    </w:p>
    <w:p w:rsidR="00DA1522" w:rsidRDefault="00DA1522" w:rsidP="007629E2"/>
    <w:p w:rsidR="002B0DFA" w:rsidRDefault="002B0DFA" w:rsidP="002B0DFA">
      <w:pPr>
        <w:pStyle w:val="a6"/>
        <w:shd w:val="clear" w:color="auto" w:fill="FFFFFF"/>
        <w:jc w:val="both"/>
        <w:rPr>
          <w:rFonts w:ascii="Arial" w:hAnsi="Arial" w:cs="Arial"/>
          <w:color w:val="333333"/>
          <w:sz w:val="22"/>
          <w:szCs w:val="22"/>
        </w:rPr>
      </w:pPr>
      <w:r>
        <w:rPr>
          <w:rFonts w:ascii="Arial" w:hAnsi="Arial" w:cs="Arial"/>
          <w:b/>
          <w:bCs/>
          <w:i/>
          <w:iCs/>
          <w:color w:val="006600"/>
          <w:sz w:val="22"/>
          <w:szCs w:val="22"/>
        </w:rPr>
        <w:lastRenderedPageBreak/>
        <w:t>В чем особенности «сибирских русских»?</w:t>
      </w:r>
    </w:p>
    <w:p w:rsidR="002B0DFA" w:rsidRDefault="002B0DFA" w:rsidP="002B0DFA">
      <w:pPr>
        <w:pStyle w:val="a6"/>
        <w:shd w:val="clear" w:color="auto" w:fill="FFFFFF"/>
        <w:jc w:val="both"/>
        <w:rPr>
          <w:rFonts w:ascii="Arial" w:hAnsi="Arial" w:cs="Arial"/>
          <w:color w:val="333333"/>
          <w:sz w:val="22"/>
          <w:szCs w:val="22"/>
        </w:rPr>
      </w:pPr>
      <w:r>
        <w:rPr>
          <w:rFonts w:ascii="Arial" w:hAnsi="Arial" w:cs="Arial"/>
          <w:color w:val="333333"/>
          <w:sz w:val="22"/>
          <w:szCs w:val="22"/>
        </w:rPr>
        <w:t xml:space="preserve">Русское население Сибири сложилось за почти четыре века ее заселения выходцами из Европейской России. До начала массового аграрного заселения в начале XX </w:t>
      </w:r>
      <w:proofErr w:type="gramStart"/>
      <w:r>
        <w:rPr>
          <w:rFonts w:ascii="Arial" w:hAnsi="Arial" w:cs="Arial"/>
          <w:color w:val="333333"/>
          <w:sz w:val="22"/>
          <w:szCs w:val="22"/>
        </w:rPr>
        <w:t>в</w:t>
      </w:r>
      <w:proofErr w:type="gramEnd"/>
      <w:r>
        <w:rPr>
          <w:rFonts w:ascii="Arial" w:hAnsi="Arial" w:cs="Arial"/>
          <w:color w:val="333333"/>
          <w:sz w:val="22"/>
          <w:szCs w:val="22"/>
        </w:rPr>
        <w:t xml:space="preserve">. </w:t>
      </w:r>
      <w:proofErr w:type="gramStart"/>
      <w:r>
        <w:rPr>
          <w:rFonts w:ascii="Arial" w:hAnsi="Arial" w:cs="Arial"/>
          <w:color w:val="333333"/>
          <w:sz w:val="22"/>
          <w:szCs w:val="22"/>
        </w:rPr>
        <w:t>в</w:t>
      </w:r>
      <w:proofErr w:type="gramEnd"/>
      <w:r>
        <w:rPr>
          <w:rFonts w:ascii="Arial" w:hAnsi="Arial" w:cs="Arial"/>
          <w:color w:val="333333"/>
          <w:sz w:val="22"/>
          <w:szCs w:val="22"/>
        </w:rPr>
        <w:t xml:space="preserve"> Сибири сложился специфический тип населения. Вот как его описывали этнографы:</w:t>
      </w:r>
    </w:p>
    <w:p w:rsidR="002B0DFA" w:rsidRDefault="002B0DFA" w:rsidP="002B0DFA">
      <w:pPr>
        <w:pStyle w:val="a6"/>
        <w:shd w:val="clear" w:color="auto" w:fill="FFFFFF"/>
        <w:jc w:val="both"/>
        <w:rPr>
          <w:rFonts w:ascii="Arial" w:hAnsi="Arial" w:cs="Arial"/>
          <w:color w:val="333333"/>
          <w:sz w:val="22"/>
          <w:szCs w:val="22"/>
        </w:rPr>
      </w:pPr>
      <w:r>
        <w:rPr>
          <w:rFonts w:ascii="Arial" w:hAnsi="Arial" w:cs="Arial"/>
          <w:color w:val="333333"/>
          <w:sz w:val="22"/>
          <w:szCs w:val="22"/>
        </w:rPr>
        <w:t>Постоянная борьба с суровой природой выработала в сибиряке стойкость характера, предприимчивость, сметливость, практичность. Отсутствие крепостного права позволило развиться в нем независимости и самостоятельности. Притеснения чиновников, действовавших совершенно самовластно на этой далекой окраине России, способствовали развитию замечательного умения приспосабливаться ко всяким условиям, сделали его скрытным, недоверчивым, «себе на уме». По своей зажиточности сибиряк стоит гораздо выше русского крестьянина Европейской России. Живет он в больших избах — домах, крытых тесом и украшенных резьбой. В каждой избе две или даже четыре горницы. Внутреннее устройство поражает чистотой и опрятностью: на окнах цветы, вдоль стен стоит городская мебель, стены украшены картинками. На степень зажиточности указывает и то, что сибиряк никогда не носит лаптей.</w:t>
      </w:r>
    </w:p>
    <w:p w:rsidR="002B0DFA" w:rsidRDefault="002B0DFA" w:rsidP="002B0DFA">
      <w:pPr>
        <w:pStyle w:val="a6"/>
        <w:shd w:val="clear" w:color="auto" w:fill="FFFFFF"/>
        <w:jc w:val="both"/>
        <w:rPr>
          <w:rFonts w:ascii="Arial" w:hAnsi="Arial" w:cs="Arial"/>
          <w:color w:val="333333"/>
          <w:sz w:val="22"/>
          <w:szCs w:val="22"/>
        </w:rPr>
      </w:pPr>
      <w:r>
        <w:rPr>
          <w:rFonts w:ascii="Arial" w:hAnsi="Arial" w:cs="Arial"/>
          <w:color w:val="333333"/>
          <w:sz w:val="22"/>
          <w:szCs w:val="22"/>
        </w:rPr>
        <w:t xml:space="preserve">Но есть еще одна специфическая черта населения Сибири. Начиная с XVII в. Сибирь служила местом ссылки. Сюда, подальше от Центральной России, от политической и культурной жизни страны ссылали политических и религиозных противников российской власти: старообрядцев (раскольников), участников заговоров и восстаний (например, декабристов, восставших поляков и других). В советский период сюда шли основные потоки насильственных переселений: «раскулаченных», «врагов народа», в годы войны — немцев Поволжья, калмыков и других «наказанных народов». Большая их часть (из тех, кто остался в живых) была реабилитирована в 1954—1956 </w:t>
      </w:r>
      <w:proofErr w:type="spellStart"/>
      <w:r>
        <w:rPr>
          <w:rFonts w:ascii="Arial" w:hAnsi="Arial" w:cs="Arial"/>
          <w:color w:val="333333"/>
          <w:sz w:val="22"/>
          <w:szCs w:val="22"/>
        </w:rPr>
        <w:t>гт</w:t>
      </w:r>
      <w:proofErr w:type="spellEnd"/>
      <w:r>
        <w:rPr>
          <w:rFonts w:ascii="Arial" w:hAnsi="Arial" w:cs="Arial"/>
          <w:color w:val="333333"/>
          <w:sz w:val="22"/>
          <w:szCs w:val="22"/>
        </w:rPr>
        <w:t>.</w:t>
      </w:r>
    </w:p>
    <w:p w:rsidR="002B0DFA" w:rsidRDefault="002B0DFA" w:rsidP="002B0DFA">
      <w:pPr>
        <w:pStyle w:val="a6"/>
        <w:shd w:val="clear" w:color="auto" w:fill="FFFFFF"/>
        <w:jc w:val="both"/>
        <w:rPr>
          <w:rFonts w:ascii="Arial" w:hAnsi="Arial" w:cs="Arial"/>
          <w:color w:val="333333"/>
          <w:sz w:val="22"/>
          <w:szCs w:val="22"/>
        </w:rPr>
      </w:pPr>
      <w:r>
        <w:rPr>
          <w:rFonts w:ascii="Arial" w:hAnsi="Arial" w:cs="Arial"/>
          <w:color w:val="333333"/>
          <w:sz w:val="22"/>
          <w:szCs w:val="22"/>
        </w:rPr>
        <w:t>Кроме политических противников российская власть ссылала в Сибирь и уголовных преступников. Многие из них, отбыв наказание, оставались жить в Сибири — не желая или не имея возможности вернуться в родные места.</w:t>
      </w:r>
    </w:p>
    <w:p w:rsidR="002B0DFA" w:rsidRDefault="002B0DFA" w:rsidP="002B0DFA">
      <w:pPr>
        <w:pStyle w:val="a6"/>
        <w:shd w:val="clear" w:color="auto" w:fill="FFFFFF"/>
        <w:jc w:val="both"/>
        <w:rPr>
          <w:rFonts w:ascii="Arial" w:hAnsi="Arial" w:cs="Arial"/>
          <w:color w:val="333333"/>
          <w:sz w:val="22"/>
          <w:szCs w:val="22"/>
        </w:rPr>
      </w:pPr>
      <w:r>
        <w:rPr>
          <w:rFonts w:ascii="Arial" w:hAnsi="Arial" w:cs="Arial"/>
          <w:b/>
          <w:bCs/>
          <w:i/>
          <w:iCs/>
          <w:color w:val="006600"/>
          <w:sz w:val="22"/>
          <w:szCs w:val="22"/>
        </w:rPr>
        <w:t>Выводы</w:t>
      </w:r>
    </w:p>
    <w:p w:rsidR="002B0DFA" w:rsidRDefault="002B0DFA" w:rsidP="002B0DFA">
      <w:pPr>
        <w:pStyle w:val="a6"/>
        <w:shd w:val="clear" w:color="auto" w:fill="FFFFFF"/>
        <w:jc w:val="both"/>
        <w:rPr>
          <w:rFonts w:ascii="Arial" w:hAnsi="Arial" w:cs="Arial"/>
          <w:color w:val="333333"/>
          <w:sz w:val="22"/>
          <w:szCs w:val="22"/>
        </w:rPr>
      </w:pPr>
      <w:proofErr w:type="gramStart"/>
      <w:r>
        <w:rPr>
          <w:rFonts w:ascii="Arial" w:hAnsi="Arial" w:cs="Arial"/>
          <w:color w:val="333333"/>
          <w:sz w:val="22"/>
          <w:szCs w:val="22"/>
        </w:rPr>
        <w:t>До прихода русских население Сибири было немногочисленным, особенно в таежной и тундровой зонах.</w:t>
      </w:r>
      <w:proofErr w:type="gramEnd"/>
      <w:r>
        <w:rPr>
          <w:rFonts w:ascii="Arial" w:hAnsi="Arial" w:cs="Arial"/>
          <w:color w:val="333333"/>
          <w:sz w:val="22"/>
          <w:szCs w:val="22"/>
        </w:rPr>
        <w:t xml:space="preserve"> Поток русских переселенцев вначале был небольшим и направлялся в северные районы в основном за пушниной. В XVIII и особенно в XIX </w:t>
      </w:r>
      <w:proofErr w:type="gramStart"/>
      <w:r>
        <w:rPr>
          <w:rFonts w:ascii="Arial" w:hAnsi="Arial" w:cs="Arial"/>
          <w:color w:val="333333"/>
          <w:sz w:val="22"/>
          <w:szCs w:val="22"/>
        </w:rPr>
        <w:t>в</w:t>
      </w:r>
      <w:proofErr w:type="gramEnd"/>
      <w:r>
        <w:rPr>
          <w:rFonts w:ascii="Arial" w:hAnsi="Arial" w:cs="Arial"/>
          <w:color w:val="333333"/>
          <w:sz w:val="22"/>
          <w:szCs w:val="22"/>
        </w:rPr>
        <w:t xml:space="preserve">. </w:t>
      </w:r>
      <w:proofErr w:type="gramStart"/>
      <w:r>
        <w:rPr>
          <w:rFonts w:ascii="Arial" w:hAnsi="Arial" w:cs="Arial"/>
          <w:color w:val="333333"/>
          <w:sz w:val="22"/>
          <w:szCs w:val="22"/>
        </w:rPr>
        <w:t>пошел</w:t>
      </w:r>
      <w:proofErr w:type="gramEnd"/>
      <w:r>
        <w:rPr>
          <w:rFonts w:ascii="Arial" w:hAnsi="Arial" w:cs="Arial"/>
          <w:color w:val="333333"/>
          <w:sz w:val="22"/>
          <w:szCs w:val="22"/>
        </w:rPr>
        <w:t xml:space="preserve"> поток поселенцев на юг — началось сельскохозяйственное освоение земель юга Сибири. Коренной перелом в заселении региона произошел с постройкой Транссибирской магистрали, когда поток переселенцев достиг нескольких сот тысяч человек в год. В результате русские стали преобладающим по численности народом Сибири. Образ жизни коренных народов Сибири претерпел большие изменения с момента начала ее массового заселения.</w:t>
      </w:r>
    </w:p>
    <w:p w:rsidR="0013374B" w:rsidRDefault="0013374B" w:rsidP="00B6334D">
      <w:pPr>
        <w:keepNext/>
        <w:spacing w:after="0" w:line="240" w:lineRule="auto"/>
        <w:jc w:val="center"/>
        <w:outlineLvl w:val="0"/>
        <w:rPr>
          <w:rFonts w:ascii="Times New Roman" w:eastAsia="Times New Roman" w:hAnsi="Times New Roman" w:cs="Times New Roman"/>
          <w:b/>
          <w:bCs/>
          <w:color w:val="0000FF"/>
          <w:kern w:val="36"/>
          <w:sz w:val="28"/>
          <w:szCs w:val="28"/>
          <w:lang w:eastAsia="ru-RU"/>
        </w:rPr>
      </w:pPr>
    </w:p>
    <w:p w:rsidR="0013374B" w:rsidRDefault="0013374B" w:rsidP="00B6334D">
      <w:pPr>
        <w:keepNext/>
        <w:spacing w:after="0" w:line="240" w:lineRule="auto"/>
        <w:jc w:val="center"/>
        <w:outlineLvl w:val="0"/>
        <w:rPr>
          <w:rFonts w:ascii="Times New Roman" w:eastAsia="Times New Roman" w:hAnsi="Times New Roman" w:cs="Times New Roman"/>
          <w:b/>
          <w:bCs/>
          <w:color w:val="0000FF"/>
          <w:kern w:val="36"/>
          <w:sz w:val="28"/>
          <w:szCs w:val="28"/>
          <w:lang w:eastAsia="ru-RU"/>
        </w:rPr>
      </w:pPr>
    </w:p>
    <w:p w:rsidR="0013374B" w:rsidRDefault="0013374B" w:rsidP="00B6334D">
      <w:pPr>
        <w:keepNext/>
        <w:spacing w:after="0" w:line="240" w:lineRule="auto"/>
        <w:jc w:val="center"/>
        <w:outlineLvl w:val="0"/>
        <w:rPr>
          <w:rFonts w:ascii="Times New Roman" w:eastAsia="Times New Roman" w:hAnsi="Times New Roman" w:cs="Times New Roman"/>
          <w:b/>
          <w:bCs/>
          <w:color w:val="0000FF"/>
          <w:kern w:val="36"/>
          <w:sz w:val="28"/>
          <w:szCs w:val="28"/>
          <w:lang w:eastAsia="ru-RU"/>
        </w:rPr>
      </w:pPr>
    </w:p>
    <w:p w:rsidR="0013374B" w:rsidRDefault="0013374B" w:rsidP="00B6334D">
      <w:pPr>
        <w:keepNext/>
        <w:spacing w:after="0" w:line="240" w:lineRule="auto"/>
        <w:jc w:val="center"/>
        <w:outlineLvl w:val="0"/>
        <w:rPr>
          <w:rFonts w:ascii="Times New Roman" w:eastAsia="Times New Roman" w:hAnsi="Times New Roman" w:cs="Times New Roman"/>
          <w:b/>
          <w:bCs/>
          <w:color w:val="0000FF"/>
          <w:kern w:val="36"/>
          <w:sz w:val="28"/>
          <w:szCs w:val="28"/>
          <w:lang w:eastAsia="ru-RU"/>
        </w:rPr>
      </w:pPr>
    </w:p>
    <w:p w:rsidR="0013374B" w:rsidRDefault="0013374B" w:rsidP="00B6334D">
      <w:pPr>
        <w:keepNext/>
        <w:spacing w:after="0" w:line="240" w:lineRule="auto"/>
        <w:jc w:val="center"/>
        <w:outlineLvl w:val="0"/>
        <w:rPr>
          <w:rFonts w:ascii="Times New Roman" w:eastAsia="Times New Roman" w:hAnsi="Times New Roman" w:cs="Times New Roman"/>
          <w:b/>
          <w:bCs/>
          <w:color w:val="0000FF"/>
          <w:kern w:val="36"/>
          <w:sz w:val="28"/>
          <w:szCs w:val="28"/>
          <w:lang w:eastAsia="ru-RU"/>
        </w:rPr>
      </w:pPr>
    </w:p>
    <w:p w:rsidR="0013374B" w:rsidRDefault="0013374B" w:rsidP="00B6334D">
      <w:pPr>
        <w:keepNext/>
        <w:spacing w:after="0" w:line="240" w:lineRule="auto"/>
        <w:jc w:val="center"/>
        <w:outlineLvl w:val="0"/>
        <w:rPr>
          <w:rFonts w:ascii="Times New Roman" w:eastAsia="Times New Roman" w:hAnsi="Times New Roman" w:cs="Times New Roman"/>
          <w:b/>
          <w:bCs/>
          <w:color w:val="0000FF"/>
          <w:kern w:val="36"/>
          <w:sz w:val="28"/>
          <w:szCs w:val="28"/>
          <w:lang w:eastAsia="ru-RU"/>
        </w:rPr>
      </w:pPr>
    </w:p>
    <w:p w:rsidR="0013374B" w:rsidRDefault="0013374B" w:rsidP="00B6334D">
      <w:pPr>
        <w:keepNext/>
        <w:spacing w:after="0" w:line="240" w:lineRule="auto"/>
        <w:jc w:val="center"/>
        <w:outlineLvl w:val="0"/>
        <w:rPr>
          <w:rFonts w:ascii="Times New Roman" w:eastAsia="Times New Roman" w:hAnsi="Times New Roman" w:cs="Times New Roman"/>
          <w:b/>
          <w:bCs/>
          <w:color w:val="0000FF"/>
          <w:kern w:val="36"/>
          <w:sz w:val="28"/>
          <w:szCs w:val="28"/>
          <w:lang w:eastAsia="ru-RU"/>
        </w:rPr>
      </w:pPr>
    </w:p>
    <w:p w:rsidR="0013374B" w:rsidRDefault="0013374B" w:rsidP="00B6334D">
      <w:pPr>
        <w:keepNext/>
        <w:spacing w:after="0" w:line="240" w:lineRule="auto"/>
        <w:jc w:val="center"/>
        <w:outlineLvl w:val="0"/>
        <w:rPr>
          <w:rFonts w:ascii="Times New Roman" w:eastAsia="Times New Roman" w:hAnsi="Times New Roman" w:cs="Times New Roman"/>
          <w:b/>
          <w:bCs/>
          <w:color w:val="0000FF"/>
          <w:kern w:val="36"/>
          <w:sz w:val="28"/>
          <w:szCs w:val="28"/>
          <w:lang w:eastAsia="ru-RU"/>
        </w:rPr>
      </w:pPr>
    </w:p>
    <w:p w:rsidR="0013374B" w:rsidRDefault="0013374B" w:rsidP="00B6334D">
      <w:pPr>
        <w:keepNext/>
        <w:spacing w:after="0" w:line="240" w:lineRule="auto"/>
        <w:jc w:val="center"/>
        <w:outlineLvl w:val="0"/>
        <w:rPr>
          <w:rFonts w:ascii="Times New Roman" w:eastAsia="Times New Roman" w:hAnsi="Times New Roman" w:cs="Times New Roman"/>
          <w:b/>
          <w:bCs/>
          <w:color w:val="0000FF"/>
          <w:kern w:val="36"/>
          <w:sz w:val="28"/>
          <w:szCs w:val="28"/>
          <w:lang w:eastAsia="ru-RU"/>
        </w:rPr>
      </w:pPr>
    </w:p>
    <w:p w:rsidR="0013374B" w:rsidRDefault="0013374B" w:rsidP="00B6334D">
      <w:pPr>
        <w:keepNext/>
        <w:spacing w:after="0" w:line="240" w:lineRule="auto"/>
        <w:jc w:val="center"/>
        <w:outlineLvl w:val="0"/>
        <w:rPr>
          <w:rFonts w:ascii="Times New Roman" w:eastAsia="Times New Roman" w:hAnsi="Times New Roman" w:cs="Times New Roman"/>
          <w:b/>
          <w:bCs/>
          <w:color w:val="0000FF"/>
          <w:kern w:val="36"/>
          <w:sz w:val="28"/>
          <w:szCs w:val="28"/>
          <w:lang w:eastAsia="ru-RU"/>
        </w:rPr>
      </w:pPr>
    </w:p>
    <w:p w:rsidR="00B6334D" w:rsidRPr="00B6334D" w:rsidRDefault="00B6334D" w:rsidP="00B6334D">
      <w:pPr>
        <w:keepNext/>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B6334D">
        <w:rPr>
          <w:rFonts w:ascii="Times New Roman" w:eastAsia="Times New Roman" w:hAnsi="Times New Roman" w:cs="Times New Roman"/>
          <w:b/>
          <w:bCs/>
          <w:color w:val="0000FF"/>
          <w:kern w:val="36"/>
          <w:sz w:val="28"/>
          <w:szCs w:val="28"/>
          <w:lang w:eastAsia="ru-RU"/>
        </w:rPr>
        <w:t>МЕНТАЛЬНОСТЬ СИБИРЯКОВ</w:t>
      </w:r>
    </w:p>
    <w:p w:rsidR="00B6334D" w:rsidRPr="00B6334D" w:rsidRDefault="00B6334D" w:rsidP="00B6334D">
      <w:pPr>
        <w:spacing w:after="0" w:line="240" w:lineRule="auto"/>
        <w:jc w:val="center"/>
        <w:rPr>
          <w:rFonts w:ascii="Times New Roman" w:eastAsia="Times New Roman" w:hAnsi="Times New Roman" w:cs="Times New Roman"/>
          <w:b/>
          <w:bCs/>
          <w:color w:val="000000"/>
          <w:sz w:val="24"/>
          <w:szCs w:val="24"/>
          <w:lang w:eastAsia="ru-RU"/>
        </w:rPr>
      </w:pPr>
      <w:r w:rsidRPr="00B6334D">
        <w:rPr>
          <w:rFonts w:ascii="Times New Roman" w:eastAsia="Times New Roman" w:hAnsi="Times New Roman" w:cs="Times New Roman"/>
          <w:b/>
          <w:bCs/>
          <w:color w:val="333399"/>
          <w:sz w:val="24"/>
          <w:szCs w:val="24"/>
          <w:lang w:eastAsia="ru-RU"/>
        </w:rPr>
        <w:t> </w:t>
      </w:r>
    </w:p>
    <w:p w:rsidR="00B6334D" w:rsidRPr="00B6334D" w:rsidRDefault="00B6334D" w:rsidP="00B6334D">
      <w:pPr>
        <w:spacing w:after="0" w:line="240" w:lineRule="auto"/>
        <w:ind w:firstLine="567"/>
        <w:jc w:val="both"/>
        <w:rPr>
          <w:rFonts w:ascii="Times New Roman" w:eastAsia="Times New Roman" w:hAnsi="Times New Roman" w:cs="Times New Roman"/>
          <w:b/>
          <w:bCs/>
          <w:color w:val="000000"/>
          <w:sz w:val="24"/>
          <w:szCs w:val="24"/>
          <w:lang w:eastAsia="ru-RU"/>
        </w:rPr>
      </w:pPr>
      <w:r w:rsidRPr="00B6334D">
        <w:rPr>
          <w:rFonts w:ascii="Times New Roman" w:eastAsia="Times New Roman" w:hAnsi="Times New Roman" w:cs="Times New Roman"/>
          <w:b/>
          <w:bCs/>
          <w:color w:val="333399"/>
          <w:sz w:val="24"/>
          <w:szCs w:val="24"/>
          <w:lang w:eastAsia="ru-RU"/>
        </w:rPr>
        <w:t xml:space="preserve">Процесс освоения Сибири </w:t>
      </w:r>
      <w:proofErr w:type="gramStart"/>
      <w:r w:rsidRPr="00B6334D">
        <w:rPr>
          <w:rFonts w:ascii="Times New Roman" w:eastAsia="Times New Roman" w:hAnsi="Times New Roman" w:cs="Times New Roman"/>
          <w:b/>
          <w:bCs/>
          <w:color w:val="333399"/>
          <w:sz w:val="24"/>
          <w:szCs w:val="24"/>
          <w:lang w:eastAsia="ru-RU"/>
        </w:rPr>
        <w:t>в</w:t>
      </w:r>
      <w:proofErr w:type="gramEnd"/>
      <w:r w:rsidRPr="00B6334D">
        <w:rPr>
          <w:rFonts w:ascii="Times New Roman" w:eastAsia="Times New Roman" w:hAnsi="Times New Roman" w:cs="Times New Roman"/>
          <w:b/>
          <w:bCs/>
          <w:color w:val="333399"/>
          <w:sz w:val="24"/>
          <w:szCs w:val="24"/>
          <w:lang w:eastAsia="ru-RU"/>
        </w:rPr>
        <w:t xml:space="preserve"> российской истории, являлся комплексом </w:t>
      </w:r>
      <w:proofErr w:type="spellStart"/>
      <w:r w:rsidRPr="00B6334D">
        <w:rPr>
          <w:rFonts w:ascii="Times New Roman" w:eastAsia="Times New Roman" w:hAnsi="Times New Roman" w:cs="Times New Roman"/>
          <w:b/>
          <w:bCs/>
          <w:color w:val="333399"/>
          <w:sz w:val="24"/>
          <w:szCs w:val="24"/>
          <w:lang w:eastAsia="ru-RU"/>
        </w:rPr>
        <w:t>ввзаимосвязанных</w:t>
      </w:r>
      <w:proofErr w:type="spellEnd"/>
      <w:r w:rsidRPr="00B6334D">
        <w:rPr>
          <w:rFonts w:ascii="Times New Roman" w:eastAsia="Times New Roman" w:hAnsi="Times New Roman" w:cs="Times New Roman"/>
          <w:b/>
          <w:bCs/>
          <w:color w:val="333399"/>
          <w:sz w:val="24"/>
          <w:szCs w:val="24"/>
          <w:lang w:eastAsia="ru-RU"/>
        </w:rPr>
        <w:t xml:space="preserve"> изменений. Они включали в себя: а). Преобразование «дикой» природы, преодоление воздействующих факторов экстремального климата; б). Формирование условий «выживания», включающих одежду, жилище, пищу; в). Хозяйственную и психологическую адаптацию человека, становление новых традиций; г). Формирование нового сознания у представителей старожильческого сообщества.</w:t>
      </w:r>
    </w:p>
    <w:p w:rsidR="00B6334D" w:rsidRPr="00B6334D" w:rsidRDefault="00B6334D"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r w:rsidRPr="00B6334D">
        <w:rPr>
          <w:rFonts w:ascii="Times New Roman" w:eastAsia="Times New Roman" w:hAnsi="Times New Roman" w:cs="Times New Roman"/>
          <w:b/>
          <w:bCs/>
          <w:color w:val="333399"/>
          <w:sz w:val="24"/>
          <w:szCs w:val="24"/>
          <w:lang w:eastAsia="ru-RU"/>
        </w:rPr>
        <w:t xml:space="preserve">Мы отметили, что итогом данных процессов стало формирование </w:t>
      </w:r>
      <w:proofErr w:type="spellStart"/>
      <w:r w:rsidRPr="00B6334D">
        <w:rPr>
          <w:rFonts w:ascii="Times New Roman" w:eastAsia="Times New Roman" w:hAnsi="Times New Roman" w:cs="Times New Roman"/>
          <w:b/>
          <w:bCs/>
          <w:color w:val="333399"/>
          <w:sz w:val="24"/>
          <w:szCs w:val="24"/>
          <w:lang w:eastAsia="ru-RU"/>
        </w:rPr>
        <w:t>сибиркого</w:t>
      </w:r>
      <w:proofErr w:type="spellEnd"/>
      <w:r w:rsidRPr="00B6334D">
        <w:rPr>
          <w:rFonts w:ascii="Times New Roman" w:eastAsia="Times New Roman" w:hAnsi="Times New Roman" w:cs="Times New Roman"/>
          <w:b/>
          <w:bCs/>
          <w:color w:val="333399"/>
          <w:sz w:val="24"/>
          <w:szCs w:val="24"/>
          <w:lang w:eastAsia="ru-RU"/>
        </w:rPr>
        <w:t xml:space="preserve"> </w:t>
      </w:r>
      <w:proofErr w:type="gramStart"/>
      <w:r w:rsidRPr="00B6334D">
        <w:rPr>
          <w:rFonts w:ascii="Times New Roman" w:eastAsia="Times New Roman" w:hAnsi="Times New Roman" w:cs="Times New Roman"/>
          <w:b/>
          <w:bCs/>
          <w:color w:val="333399"/>
          <w:sz w:val="24"/>
          <w:szCs w:val="24"/>
          <w:lang w:eastAsia="ru-RU"/>
        </w:rPr>
        <w:t>старожильческого</w:t>
      </w:r>
      <w:proofErr w:type="gramEnd"/>
      <w:r w:rsidRPr="00B6334D">
        <w:rPr>
          <w:rFonts w:ascii="Times New Roman" w:eastAsia="Times New Roman" w:hAnsi="Times New Roman" w:cs="Times New Roman"/>
          <w:b/>
          <w:bCs/>
          <w:color w:val="333399"/>
          <w:sz w:val="24"/>
          <w:szCs w:val="24"/>
          <w:lang w:eastAsia="ru-RU"/>
        </w:rPr>
        <w:t xml:space="preserve"> </w:t>
      </w:r>
      <w:proofErr w:type="spellStart"/>
      <w:r w:rsidRPr="00B6334D">
        <w:rPr>
          <w:rFonts w:ascii="Times New Roman" w:eastAsia="Times New Roman" w:hAnsi="Times New Roman" w:cs="Times New Roman"/>
          <w:b/>
          <w:bCs/>
          <w:color w:val="333399"/>
          <w:sz w:val="24"/>
          <w:szCs w:val="24"/>
          <w:lang w:eastAsia="ru-RU"/>
        </w:rPr>
        <w:t>субэтноса</w:t>
      </w:r>
      <w:proofErr w:type="spellEnd"/>
      <w:r w:rsidRPr="00B6334D">
        <w:rPr>
          <w:rFonts w:ascii="Times New Roman" w:eastAsia="Times New Roman" w:hAnsi="Times New Roman" w:cs="Times New Roman"/>
          <w:b/>
          <w:bCs/>
          <w:color w:val="333399"/>
          <w:sz w:val="24"/>
          <w:szCs w:val="24"/>
          <w:lang w:eastAsia="ru-RU"/>
        </w:rPr>
        <w:t>. В 1860-х гг. литератор и этнограф Н.С. Щукин писал: «Опытный глаз </w:t>
      </w:r>
      <w:r w:rsidRPr="00B6334D">
        <w:rPr>
          <w:rFonts w:ascii="Times New Roman" w:eastAsia="Times New Roman" w:hAnsi="Times New Roman" w:cs="Times New Roman"/>
          <w:b/>
          <w:bCs/>
          <w:i/>
          <w:iCs/>
          <w:color w:val="333399"/>
          <w:sz w:val="24"/>
          <w:szCs w:val="24"/>
          <w:lang w:eastAsia="ru-RU"/>
        </w:rPr>
        <w:t>сразу</w:t>
      </w:r>
      <w:r w:rsidRPr="00B6334D">
        <w:rPr>
          <w:rFonts w:ascii="Times New Roman" w:eastAsia="Times New Roman" w:hAnsi="Times New Roman" w:cs="Times New Roman"/>
          <w:b/>
          <w:bCs/>
          <w:color w:val="333399"/>
          <w:sz w:val="24"/>
          <w:szCs w:val="24"/>
          <w:lang w:eastAsia="ru-RU"/>
        </w:rPr>
        <w:t> </w:t>
      </w:r>
      <w:r w:rsidRPr="00B6334D">
        <w:rPr>
          <w:rFonts w:ascii="Times New Roman" w:eastAsia="Times New Roman" w:hAnsi="Times New Roman" w:cs="Times New Roman"/>
          <w:b/>
          <w:bCs/>
          <w:i/>
          <w:iCs/>
          <w:color w:val="333399"/>
          <w:sz w:val="24"/>
          <w:szCs w:val="24"/>
          <w:lang w:eastAsia="ru-RU"/>
        </w:rPr>
        <w:t>отличит</w:t>
      </w:r>
      <w:r w:rsidRPr="00B6334D">
        <w:rPr>
          <w:rFonts w:ascii="Times New Roman" w:eastAsia="Times New Roman" w:hAnsi="Times New Roman" w:cs="Times New Roman"/>
          <w:b/>
          <w:bCs/>
          <w:color w:val="333399"/>
          <w:sz w:val="24"/>
          <w:szCs w:val="24"/>
          <w:lang w:eastAsia="ru-RU"/>
        </w:rPr>
        <w:t xml:space="preserve"> сибиряка от русского» </w:t>
      </w:r>
      <w:proofErr w:type="gramStart"/>
      <w:r w:rsidRPr="00B6334D">
        <w:rPr>
          <w:rFonts w:ascii="Times New Roman" w:eastAsia="Times New Roman" w:hAnsi="Times New Roman" w:cs="Times New Roman"/>
          <w:b/>
          <w:bCs/>
          <w:color w:val="333399"/>
          <w:sz w:val="24"/>
          <w:szCs w:val="24"/>
          <w:lang w:eastAsia="ru-RU"/>
        </w:rPr>
        <w:t>–Д</w:t>
      </w:r>
      <w:proofErr w:type="gramEnd"/>
      <w:r w:rsidRPr="00B6334D">
        <w:rPr>
          <w:rFonts w:ascii="Times New Roman" w:eastAsia="Times New Roman" w:hAnsi="Times New Roman" w:cs="Times New Roman"/>
          <w:b/>
          <w:bCs/>
          <w:color w:val="333399"/>
          <w:sz w:val="24"/>
          <w:szCs w:val="24"/>
          <w:lang w:eastAsia="ru-RU"/>
        </w:rPr>
        <w:t>анное высказывание касалось не только оценки внешнего образа, но и стереотипов поведения старожилов, отличительного образа жизни.</w:t>
      </w:r>
    </w:p>
    <w:p w:rsidR="00B6334D" w:rsidRPr="00B6334D" w:rsidRDefault="00B6334D"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r w:rsidRPr="00B6334D">
        <w:rPr>
          <w:rFonts w:ascii="Times New Roman" w:eastAsia="Times New Roman" w:hAnsi="Times New Roman" w:cs="Times New Roman"/>
          <w:b/>
          <w:bCs/>
          <w:color w:val="333399"/>
          <w:sz w:val="24"/>
          <w:szCs w:val="24"/>
          <w:lang w:eastAsia="ru-RU"/>
        </w:rPr>
        <w:t>Образ жизни</w:t>
      </w:r>
      <w:r w:rsidRPr="00B6334D">
        <w:rPr>
          <w:rFonts w:ascii="Times New Roman" w:eastAsia="Times New Roman" w:hAnsi="Times New Roman" w:cs="Times New Roman"/>
          <w:b/>
          <w:bCs/>
          <w:i/>
          <w:iCs/>
          <w:color w:val="333399"/>
          <w:sz w:val="24"/>
          <w:szCs w:val="24"/>
          <w:lang w:eastAsia="ru-RU"/>
        </w:rPr>
        <w:t> - это способ или характер жизнедеятельности личности, социальной группы, или всего общества, обусловленной их собственной этнической природой, естественно-географическими, экономическими и общественными условиями их жизни.</w:t>
      </w:r>
    </w:p>
    <w:p w:rsidR="00B6334D" w:rsidRPr="00B6334D" w:rsidRDefault="00B6334D"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r w:rsidRPr="00B6334D">
        <w:rPr>
          <w:rFonts w:ascii="Times New Roman" w:eastAsia="Times New Roman" w:hAnsi="Times New Roman" w:cs="Times New Roman"/>
          <w:b/>
          <w:bCs/>
          <w:color w:val="333399"/>
          <w:sz w:val="24"/>
          <w:szCs w:val="24"/>
          <w:lang w:eastAsia="ru-RU"/>
        </w:rPr>
        <w:t xml:space="preserve"> Образ жизни старожилов сформировался в процессе приспособления к суровым природно-климатическим и ландшафтным условиям, этнокультурному окружению местных народов. Новые правила жизни, нормы социальных отношений, обряды, праздники становились традицией; с каждым десятилетием образ жизни сибиряков более и более отличался </w:t>
      </w:r>
      <w:proofErr w:type="gramStart"/>
      <w:r w:rsidRPr="00B6334D">
        <w:rPr>
          <w:rFonts w:ascii="Times New Roman" w:eastAsia="Times New Roman" w:hAnsi="Times New Roman" w:cs="Times New Roman"/>
          <w:b/>
          <w:bCs/>
          <w:color w:val="333399"/>
          <w:sz w:val="24"/>
          <w:szCs w:val="24"/>
          <w:lang w:eastAsia="ru-RU"/>
        </w:rPr>
        <w:t>от</w:t>
      </w:r>
      <w:proofErr w:type="gramEnd"/>
      <w:r w:rsidRPr="00B6334D">
        <w:rPr>
          <w:rFonts w:ascii="Times New Roman" w:eastAsia="Times New Roman" w:hAnsi="Times New Roman" w:cs="Times New Roman"/>
          <w:b/>
          <w:bCs/>
          <w:color w:val="333399"/>
          <w:sz w:val="24"/>
          <w:szCs w:val="24"/>
          <w:lang w:eastAsia="ru-RU"/>
        </w:rPr>
        <w:t xml:space="preserve"> великорусского.  В каждом новом поколении воспроизводилась адаптированная культура и система ценностей мира старожилов. Процесс социализации проходил под руководством пожилых людей, носителей знаний, традиций и опыта предков.</w:t>
      </w:r>
    </w:p>
    <w:p w:rsidR="00B6334D" w:rsidRPr="00B6334D" w:rsidRDefault="00B6334D"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r w:rsidRPr="00B6334D">
        <w:rPr>
          <w:rFonts w:ascii="Times New Roman" w:eastAsia="Times New Roman" w:hAnsi="Times New Roman" w:cs="Times New Roman"/>
          <w:b/>
          <w:bCs/>
          <w:color w:val="333399"/>
          <w:sz w:val="24"/>
          <w:szCs w:val="24"/>
          <w:lang w:eastAsia="ru-RU"/>
        </w:rPr>
        <w:t>В самосознании русских людей в Сибири постепенно    изменилось отношение к понятиям «малая родина», «Русь-Россия», «российские люди».</w:t>
      </w:r>
    </w:p>
    <w:p w:rsidR="00B6334D" w:rsidRPr="00B6334D" w:rsidRDefault="00B6334D"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r w:rsidRPr="00B6334D">
        <w:rPr>
          <w:rFonts w:ascii="Times New Roman" w:eastAsia="Times New Roman" w:hAnsi="Times New Roman" w:cs="Times New Roman"/>
          <w:b/>
          <w:bCs/>
          <w:color w:val="333399"/>
          <w:sz w:val="24"/>
          <w:szCs w:val="24"/>
          <w:lang w:eastAsia="ru-RU"/>
        </w:rPr>
        <w:t>Этноним (имя этноса) - «русские» специфичен содержанием: «Русские принадлежат Руси, относятся к ней, … производны от Руси» – отмечает историк И.В. Кондаков. Данные глубинные установки в славяно-русском сознании говорят </w:t>
      </w:r>
      <w:r w:rsidRPr="00B6334D">
        <w:rPr>
          <w:rFonts w:ascii="Times New Roman" w:eastAsia="Times New Roman" w:hAnsi="Times New Roman" w:cs="Times New Roman"/>
          <w:b/>
          <w:bCs/>
          <w:i/>
          <w:iCs/>
          <w:color w:val="333399"/>
          <w:sz w:val="24"/>
          <w:szCs w:val="24"/>
          <w:lang w:eastAsia="ru-RU"/>
        </w:rPr>
        <w:t xml:space="preserve">о </w:t>
      </w:r>
      <w:proofErr w:type="spellStart"/>
      <w:r w:rsidRPr="00B6334D">
        <w:rPr>
          <w:rFonts w:ascii="Times New Roman" w:eastAsia="Times New Roman" w:hAnsi="Times New Roman" w:cs="Times New Roman"/>
          <w:b/>
          <w:bCs/>
          <w:i/>
          <w:iCs/>
          <w:color w:val="333399"/>
          <w:sz w:val="24"/>
          <w:szCs w:val="24"/>
          <w:lang w:eastAsia="ru-RU"/>
        </w:rPr>
        <w:t>принадлежности</w:t>
      </w:r>
      <w:r w:rsidRPr="00B6334D">
        <w:rPr>
          <w:rFonts w:ascii="Times New Roman" w:eastAsia="Times New Roman" w:hAnsi="Times New Roman" w:cs="Times New Roman"/>
          <w:b/>
          <w:bCs/>
          <w:color w:val="333399"/>
          <w:sz w:val="24"/>
          <w:szCs w:val="24"/>
          <w:lang w:eastAsia="ru-RU"/>
        </w:rPr>
        <w:t>этноса</w:t>
      </w:r>
      <w:proofErr w:type="spellEnd"/>
      <w:r w:rsidRPr="00B6334D">
        <w:rPr>
          <w:rFonts w:ascii="Times New Roman" w:eastAsia="Times New Roman" w:hAnsi="Times New Roman" w:cs="Times New Roman"/>
          <w:b/>
          <w:bCs/>
          <w:color w:val="333399"/>
          <w:sz w:val="24"/>
          <w:szCs w:val="24"/>
          <w:lang w:eastAsia="ru-RU"/>
        </w:rPr>
        <w:t xml:space="preserve"> к земле (</w:t>
      </w:r>
      <w:proofErr w:type="spellStart"/>
      <w:r w:rsidRPr="00B6334D">
        <w:rPr>
          <w:rFonts w:ascii="Times New Roman" w:eastAsia="Times New Roman" w:hAnsi="Times New Roman" w:cs="Times New Roman"/>
          <w:b/>
          <w:bCs/>
          <w:i/>
          <w:iCs/>
          <w:color w:val="333399"/>
          <w:sz w:val="24"/>
          <w:szCs w:val="24"/>
          <w:lang w:eastAsia="ru-RU"/>
        </w:rPr>
        <w:t>русь</w:t>
      </w:r>
      <w:r w:rsidRPr="00B6334D">
        <w:rPr>
          <w:rFonts w:ascii="Times New Roman" w:eastAsia="Times New Roman" w:hAnsi="Times New Roman" w:cs="Times New Roman"/>
          <w:b/>
          <w:bCs/>
          <w:color w:val="333399"/>
          <w:sz w:val="24"/>
          <w:szCs w:val="24"/>
          <w:lang w:eastAsia="ru-RU"/>
        </w:rPr>
        <w:t>-ский</w:t>
      </w:r>
      <w:proofErr w:type="spellEnd"/>
      <w:r w:rsidRPr="00B6334D">
        <w:rPr>
          <w:rFonts w:ascii="Times New Roman" w:eastAsia="Times New Roman" w:hAnsi="Times New Roman" w:cs="Times New Roman"/>
          <w:b/>
          <w:bCs/>
          <w:color w:val="333399"/>
          <w:sz w:val="24"/>
          <w:szCs w:val="24"/>
          <w:lang w:eastAsia="ru-RU"/>
        </w:rPr>
        <w:t xml:space="preserve"> человек). Россия </w:t>
      </w:r>
      <w:proofErr w:type="gramStart"/>
      <w:r w:rsidRPr="00B6334D">
        <w:rPr>
          <w:rFonts w:ascii="Times New Roman" w:eastAsia="Times New Roman" w:hAnsi="Times New Roman" w:cs="Times New Roman"/>
          <w:b/>
          <w:bCs/>
          <w:color w:val="333399"/>
          <w:sz w:val="24"/>
          <w:szCs w:val="24"/>
          <w:lang w:eastAsia="ru-RU"/>
        </w:rPr>
        <w:t>это</w:t>
      </w:r>
      <w:proofErr w:type="gramEnd"/>
      <w:r w:rsidRPr="00B6334D">
        <w:rPr>
          <w:rFonts w:ascii="Times New Roman" w:eastAsia="Times New Roman" w:hAnsi="Times New Roman" w:cs="Times New Roman"/>
          <w:b/>
          <w:bCs/>
          <w:color w:val="333399"/>
          <w:sz w:val="24"/>
          <w:szCs w:val="24"/>
          <w:lang w:eastAsia="ru-RU"/>
        </w:rPr>
        <w:t xml:space="preserve"> прежде всего русская земля. «Мать–</w:t>
      </w:r>
      <w:proofErr w:type="spellStart"/>
      <w:r w:rsidRPr="00B6334D">
        <w:rPr>
          <w:rFonts w:ascii="Times New Roman" w:eastAsia="Times New Roman" w:hAnsi="Times New Roman" w:cs="Times New Roman"/>
          <w:b/>
          <w:bCs/>
          <w:color w:val="333399"/>
          <w:sz w:val="24"/>
          <w:szCs w:val="24"/>
          <w:lang w:eastAsia="ru-RU"/>
        </w:rPr>
        <w:t>сыра-земля</w:t>
      </w:r>
      <w:proofErr w:type="spellEnd"/>
      <w:r w:rsidRPr="00B6334D">
        <w:rPr>
          <w:rFonts w:ascii="Times New Roman" w:eastAsia="Times New Roman" w:hAnsi="Times New Roman" w:cs="Times New Roman"/>
          <w:b/>
          <w:bCs/>
          <w:color w:val="333399"/>
          <w:sz w:val="24"/>
          <w:szCs w:val="24"/>
          <w:lang w:eastAsia="ru-RU"/>
        </w:rPr>
        <w:t>» для россиянина была высшим судьей, кормилицей, «родительницей» народа.</w:t>
      </w:r>
    </w:p>
    <w:p w:rsidR="00B6334D" w:rsidRPr="00B6334D" w:rsidRDefault="00B6334D"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r w:rsidRPr="00B6334D">
        <w:rPr>
          <w:rFonts w:ascii="Times New Roman" w:eastAsia="Times New Roman" w:hAnsi="Times New Roman" w:cs="Times New Roman"/>
          <w:b/>
          <w:bCs/>
          <w:color w:val="333399"/>
          <w:sz w:val="24"/>
          <w:szCs w:val="24"/>
          <w:lang w:eastAsia="ru-RU"/>
        </w:rPr>
        <w:t xml:space="preserve">В связи с перемещением части этноса в Сибирь, потомки их во втором-четвертом поколениях «землей-матушкой» считают свою новую «малую родину». Поэтому термин сибиряк в этнониме нового </w:t>
      </w:r>
      <w:proofErr w:type="spellStart"/>
      <w:r w:rsidRPr="00B6334D">
        <w:rPr>
          <w:rFonts w:ascii="Times New Roman" w:eastAsia="Times New Roman" w:hAnsi="Times New Roman" w:cs="Times New Roman"/>
          <w:b/>
          <w:bCs/>
          <w:color w:val="333399"/>
          <w:sz w:val="24"/>
          <w:szCs w:val="24"/>
          <w:lang w:eastAsia="ru-RU"/>
        </w:rPr>
        <w:t>субэтноса</w:t>
      </w:r>
      <w:proofErr w:type="spellEnd"/>
      <w:r w:rsidRPr="00B6334D">
        <w:rPr>
          <w:rFonts w:ascii="Times New Roman" w:eastAsia="Times New Roman" w:hAnsi="Times New Roman" w:cs="Times New Roman"/>
          <w:b/>
          <w:bCs/>
          <w:color w:val="333399"/>
          <w:sz w:val="24"/>
          <w:szCs w:val="24"/>
          <w:lang w:eastAsia="ru-RU"/>
        </w:rPr>
        <w:t xml:space="preserve"> отражал и степень принадлежности к сибирской земле, и, одновременно, степень приспособления к сибирским факторам. Когда сибиряки называли прибывших из-за Урала, из </w:t>
      </w:r>
      <w:r w:rsidRPr="00B6334D">
        <w:rPr>
          <w:rFonts w:ascii="Times New Roman" w:eastAsia="Times New Roman" w:hAnsi="Times New Roman" w:cs="Times New Roman"/>
          <w:b/>
          <w:bCs/>
          <w:color w:val="333399"/>
          <w:sz w:val="24"/>
          <w:szCs w:val="24"/>
          <w:lang w:eastAsia="ru-RU"/>
        </w:rPr>
        <w:lastRenderedPageBreak/>
        <w:t>«</w:t>
      </w:r>
      <w:proofErr w:type="spellStart"/>
      <w:r w:rsidRPr="00B6334D">
        <w:rPr>
          <w:rFonts w:ascii="Times New Roman" w:eastAsia="Times New Roman" w:hAnsi="Times New Roman" w:cs="Times New Roman"/>
          <w:b/>
          <w:bCs/>
          <w:color w:val="333399"/>
          <w:sz w:val="24"/>
          <w:szCs w:val="24"/>
          <w:lang w:eastAsia="ru-RU"/>
        </w:rPr>
        <w:t>Рассеи</w:t>
      </w:r>
      <w:proofErr w:type="spellEnd"/>
      <w:r w:rsidRPr="00B6334D">
        <w:rPr>
          <w:rFonts w:ascii="Times New Roman" w:eastAsia="Times New Roman" w:hAnsi="Times New Roman" w:cs="Times New Roman"/>
          <w:b/>
          <w:bCs/>
          <w:color w:val="333399"/>
          <w:sz w:val="24"/>
          <w:szCs w:val="24"/>
          <w:lang w:eastAsia="ru-RU"/>
        </w:rPr>
        <w:t>», «российскими людьми», то оценивали их с позиций принадлежности России, а не Сибири.</w:t>
      </w:r>
    </w:p>
    <w:p w:rsidR="00B6334D" w:rsidRPr="00B6334D" w:rsidRDefault="00B6334D"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r w:rsidRPr="00B6334D">
        <w:rPr>
          <w:rFonts w:ascii="Times New Roman" w:eastAsia="Times New Roman" w:hAnsi="Times New Roman" w:cs="Times New Roman"/>
          <w:b/>
          <w:bCs/>
          <w:color w:val="333399"/>
          <w:sz w:val="24"/>
          <w:szCs w:val="24"/>
          <w:lang w:eastAsia="ru-RU"/>
        </w:rPr>
        <w:t xml:space="preserve">Первым красноярцам «более всего были присущи мужество, стойкость, развитое чувство товарищества и собственного достоинства, непокорность, несдержанность в гневе, легкое отношение к имуществу, свободное отношение к женщине» - отмечает красноярский историк Г.Ф. </w:t>
      </w:r>
      <w:proofErr w:type="spellStart"/>
      <w:r w:rsidRPr="00B6334D">
        <w:rPr>
          <w:rFonts w:ascii="Times New Roman" w:eastAsia="Times New Roman" w:hAnsi="Times New Roman" w:cs="Times New Roman"/>
          <w:b/>
          <w:bCs/>
          <w:color w:val="333399"/>
          <w:sz w:val="24"/>
          <w:szCs w:val="24"/>
          <w:lang w:eastAsia="ru-RU"/>
        </w:rPr>
        <w:t>Быконя</w:t>
      </w:r>
      <w:proofErr w:type="spellEnd"/>
      <w:r w:rsidRPr="00B6334D">
        <w:rPr>
          <w:rFonts w:ascii="Times New Roman" w:eastAsia="Times New Roman" w:hAnsi="Times New Roman" w:cs="Times New Roman"/>
          <w:b/>
          <w:bCs/>
          <w:color w:val="333399"/>
          <w:sz w:val="24"/>
          <w:szCs w:val="24"/>
          <w:lang w:eastAsia="ru-RU"/>
        </w:rPr>
        <w:t>. Несомненно, это конкретный результат материальной, социальной и психологической адаптации.  Центральным компонентом этнического характера является менталитет. Менталитет определяет «национальный» способ миропонимания и способов действий в окружающей среде. </w:t>
      </w:r>
    </w:p>
    <w:p w:rsidR="00B6334D" w:rsidRPr="00B6334D" w:rsidRDefault="00B6334D" w:rsidP="00B6334D">
      <w:pPr>
        <w:spacing w:after="0" w:line="240" w:lineRule="auto"/>
        <w:ind w:firstLine="567"/>
        <w:jc w:val="both"/>
        <w:rPr>
          <w:rFonts w:ascii="Times New Roman" w:eastAsia="Times New Roman" w:hAnsi="Times New Roman" w:cs="Times New Roman"/>
          <w:b/>
          <w:bCs/>
          <w:color w:val="000000"/>
          <w:sz w:val="24"/>
          <w:szCs w:val="24"/>
          <w:lang w:eastAsia="ru-RU"/>
        </w:rPr>
      </w:pPr>
      <w:r w:rsidRPr="00B6334D">
        <w:rPr>
          <w:rFonts w:ascii="Times New Roman" w:eastAsia="Times New Roman" w:hAnsi="Times New Roman" w:cs="Times New Roman"/>
          <w:b/>
          <w:bCs/>
          <w:color w:val="333399"/>
          <w:sz w:val="24"/>
          <w:szCs w:val="24"/>
          <w:lang w:eastAsia="ru-RU"/>
        </w:rPr>
        <w:t>Ментальность</w:t>
      </w:r>
      <w:r w:rsidRPr="00B6334D">
        <w:rPr>
          <w:rFonts w:ascii="Times New Roman" w:eastAsia="Times New Roman" w:hAnsi="Times New Roman" w:cs="Times New Roman"/>
          <w:b/>
          <w:bCs/>
          <w:i/>
          <w:iCs/>
          <w:color w:val="333399"/>
          <w:sz w:val="24"/>
          <w:szCs w:val="24"/>
          <w:lang w:eastAsia="ru-RU"/>
        </w:rPr>
        <w:t> - это совокупность наиболее устойчивых представлений и стереотипов, исторически сложившихся у социальных субъектов под влиянием различных факторов и проявляющихся в виде особого способа мироощущения и мировосприятия, влияющего на его образ жизни и поведение.</w:t>
      </w:r>
    </w:p>
    <w:p w:rsidR="00B6334D" w:rsidRPr="00B6334D" w:rsidRDefault="00B6334D" w:rsidP="00B6334D">
      <w:pPr>
        <w:spacing w:after="0" w:line="240" w:lineRule="auto"/>
        <w:ind w:right="-1" w:firstLine="567"/>
        <w:jc w:val="both"/>
        <w:rPr>
          <w:rFonts w:ascii="Times New Roman" w:eastAsia="Times New Roman" w:hAnsi="Times New Roman" w:cs="Times New Roman"/>
          <w:b/>
          <w:bCs/>
          <w:color w:val="000000"/>
          <w:sz w:val="28"/>
          <w:szCs w:val="28"/>
          <w:lang w:eastAsia="ru-RU"/>
        </w:rPr>
      </w:pPr>
      <w:r w:rsidRPr="00B6334D">
        <w:rPr>
          <w:rFonts w:ascii="Times New Roman" w:eastAsia="Times New Roman" w:hAnsi="Times New Roman" w:cs="Times New Roman"/>
          <w:b/>
          <w:bCs/>
          <w:color w:val="333399"/>
          <w:sz w:val="24"/>
          <w:szCs w:val="24"/>
          <w:lang w:eastAsia="ru-RU"/>
        </w:rPr>
        <w:t>Центральным компонентом ментальности людей является модель мира как комплекс традиций. В данном случае, это традиции, адаптированные к сибирским условиям в ходе «освоения» края. Модель мира в сознании человека предоставляют возможность  определить себя в мире и дать ему такой образ окружающей среды, в которой он мог бы свободно действовать. Процесс адаптации вырабатывал способности гибкой ориентации в любой ситуации. Традиции модели мира определяли значимые цели, которые формировали установки стереотипов поведения.</w:t>
      </w:r>
    </w:p>
    <w:p w:rsidR="00B6334D" w:rsidRPr="00B6334D" w:rsidRDefault="00B6334D"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r w:rsidRPr="00B6334D">
        <w:rPr>
          <w:rFonts w:ascii="Times New Roman" w:eastAsia="Times New Roman" w:hAnsi="Times New Roman" w:cs="Times New Roman"/>
          <w:b/>
          <w:bCs/>
          <w:color w:val="333399"/>
          <w:sz w:val="24"/>
          <w:szCs w:val="24"/>
          <w:lang w:eastAsia="ru-RU"/>
        </w:rPr>
        <w:t xml:space="preserve">В системе ценностей ментальной модели мира в сознании старожильческого населения </w:t>
      </w:r>
      <w:proofErr w:type="spellStart"/>
      <w:r w:rsidRPr="00B6334D">
        <w:rPr>
          <w:rFonts w:ascii="Times New Roman" w:eastAsia="Times New Roman" w:hAnsi="Times New Roman" w:cs="Times New Roman"/>
          <w:b/>
          <w:bCs/>
          <w:color w:val="333399"/>
          <w:sz w:val="24"/>
          <w:szCs w:val="24"/>
          <w:lang w:eastAsia="ru-RU"/>
        </w:rPr>
        <w:t>Приенисейского</w:t>
      </w:r>
      <w:proofErr w:type="spellEnd"/>
      <w:r w:rsidRPr="00B6334D">
        <w:rPr>
          <w:rFonts w:ascii="Times New Roman" w:eastAsia="Times New Roman" w:hAnsi="Times New Roman" w:cs="Times New Roman"/>
          <w:b/>
          <w:bCs/>
          <w:color w:val="333399"/>
          <w:sz w:val="24"/>
          <w:szCs w:val="24"/>
          <w:lang w:eastAsia="ru-RU"/>
        </w:rPr>
        <w:t xml:space="preserve"> края, одной из важнейших была ценность свободы. «Сибиряки склонны жить без излишнего вмешательства властей и закона… они порицают те нововведения…, что ограничивают свободы…» - отмечал историк А.П. Щапов. Князь П.Д. Горчаков, генерал-губернатор Сибири писал: «Здешние поселяне, взросшие в полной </w:t>
      </w:r>
      <w:r w:rsidRPr="00B6334D">
        <w:rPr>
          <w:rFonts w:ascii="Times New Roman" w:eastAsia="Times New Roman" w:hAnsi="Times New Roman" w:cs="Times New Roman"/>
          <w:b/>
          <w:bCs/>
          <w:i/>
          <w:iCs/>
          <w:color w:val="333399"/>
          <w:sz w:val="24"/>
          <w:szCs w:val="24"/>
          <w:lang w:eastAsia="ru-RU"/>
        </w:rPr>
        <w:t>независимости</w:t>
      </w:r>
      <w:r w:rsidRPr="00B6334D">
        <w:rPr>
          <w:rFonts w:ascii="Times New Roman" w:eastAsia="Times New Roman" w:hAnsi="Times New Roman" w:cs="Times New Roman"/>
          <w:b/>
          <w:bCs/>
          <w:color w:val="333399"/>
          <w:sz w:val="24"/>
          <w:szCs w:val="24"/>
          <w:lang w:eastAsia="ru-RU"/>
        </w:rPr>
        <w:t>, мало знакомы с нуждой».</w:t>
      </w:r>
    </w:p>
    <w:p w:rsidR="00B6334D" w:rsidRPr="00B6334D" w:rsidRDefault="00B6334D" w:rsidP="00B6334D">
      <w:pPr>
        <w:spacing w:after="0" w:line="240" w:lineRule="auto"/>
        <w:ind w:firstLine="567"/>
        <w:jc w:val="both"/>
        <w:rPr>
          <w:rFonts w:ascii="Times New Roman" w:eastAsia="Times New Roman" w:hAnsi="Times New Roman" w:cs="Times New Roman"/>
          <w:b/>
          <w:bCs/>
          <w:color w:val="000000"/>
          <w:sz w:val="24"/>
          <w:szCs w:val="24"/>
          <w:lang w:eastAsia="ru-RU"/>
        </w:rPr>
      </w:pPr>
      <w:r w:rsidRPr="00B6334D">
        <w:rPr>
          <w:rFonts w:ascii="Times New Roman" w:eastAsia="Times New Roman" w:hAnsi="Times New Roman" w:cs="Times New Roman"/>
          <w:b/>
          <w:bCs/>
          <w:color w:val="333399"/>
          <w:sz w:val="24"/>
          <w:szCs w:val="24"/>
          <w:lang w:eastAsia="ru-RU"/>
        </w:rPr>
        <w:t xml:space="preserve">Важное место в ценностной картине мира занимала самооценка личности. Осознание себя полноправным членом сообщества предполагало наличие комплекса прав и обязанностей. Свидетельством высочайшего чувства достоинства и последовательной борьбы старожила за свои права служит «Дело о незаконном лишении прав крестьянина Алексея Степанова </w:t>
      </w:r>
      <w:proofErr w:type="spellStart"/>
      <w:r w:rsidRPr="00B6334D">
        <w:rPr>
          <w:rFonts w:ascii="Times New Roman" w:eastAsia="Times New Roman" w:hAnsi="Times New Roman" w:cs="Times New Roman"/>
          <w:b/>
          <w:bCs/>
          <w:color w:val="333399"/>
          <w:sz w:val="24"/>
          <w:szCs w:val="24"/>
          <w:lang w:eastAsia="ru-RU"/>
        </w:rPr>
        <w:t>Коробейникова</w:t>
      </w:r>
      <w:proofErr w:type="spellEnd"/>
      <w:r w:rsidRPr="00B6334D">
        <w:rPr>
          <w:rFonts w:ascii="Times New Roman" w:eastAsia="Times New Roman" w:hAnsi="Times New Roman" w:cs="Times New Roman"/>
          <w:b/>
          <w:bCs/>
          <w:color w:val="333399"/>
          <w:sz w:val="24"/>
          <w:szCs w:val="24"/>
          <w:lang w:eastAsia="ru-RU"/>
        </w:rPr>
        <w:t>». Суть дела в том, что сельский сход с. Абаканского, Абаканской волости лишил его в октябре 1887 г. права голоса на сходе сроком на три года «за распространение своим односельчанам клеветы на волостное начальство». А.С. Коробейников не смирился с тем, что его «устранили от всякого участия в общественных делах и совещаниях и нанесли безвинное оскорбление».</w:t>
      </w:r>
    </w:p>
    <w:p w:rsidR="00B6334D" w:rsidRPr="00B6334D" w:rsidRDefault="00B6334D" w:rsidP="00B6334D">
      <w:pPr>
        <w:spacing w:after="0" w:line="240" w:lineRule="auto"/>
        <w:ind w:firstLine="567"/>
        <w:jc w:val="both"/>
        <w:rPr>
          <w:rFonts w:ascii="Times New Roman" w:eastAsia="Times New Roman" w:hAnsi="Times New Roman" w:cs="Times New Roman"/>
          <w:b/>
          <w:bCs/>
          <w:color w:val="000000"/>
          <w:sz w:val="24"/>
          <w:szCs w:val="24"/>
          <w:lang w:eastAsia="ru-RU"/>
        </w:rPr>
      </w:pPr>
      <w:r w:rsidRPr="00B6334D">
        <w:rPr>
          <w:rFonts w:ascii="Times New Roman" w:eastAsia="Times New Roman" w:hAnsi="Times New Roman" w:cs="Times New Roman"/>
          <w:b/>
          <w:bCs/>
          <w:color w:val="333399"/>
          <w:sz w:val="24"/>
          <w:szCs w:val="24"/>
          <w:lang w:eastAsia="ru-RU"/>
        </w:rPr>
        <w:t xml:space="preserve">Коробейников обратился с жалобой к Енисейскому губернатору, но из-за негативной характеристики волостного правления, получил отказ. Тогда абаканский крестьянин написал обстоятельную жалобу в Санкт-Петербург, в Правительствующий Сенат: </w:t>
      </w:r>
      <w:proofErr w:type="gramStart"/>
      <w:r w:rsidRPr="00B6334D">
        <w:rPr>
          <w:rFonts w:ascii="Times New Roman" w:eastAsia="Times New Roman" w:hAnsi="Times New Roman" w:cs="Times New Roman"/>
          <w:b/>
          <w:bCs/>
          <w:color w:val="333399"/>
          <w:sz w:val="24"/>
          <w:szCs w:val="24"/>
          <w:lang w:eastAsia="ru-RU"/>
        </w:rPr>
        <w:t>«Во всех делах, полезных обществу волостное правление прибегало ко мне как к полезному члену своему, а не к таковому вредному, как охарактеризован я в приговоре по инициативе бывшего волостного старшины, …который смотрел на подобных меня людей, охраняющих общественный интерес, как на камень при достижении своих эгоистических целей» </w:t>
      </w:r>
      <w:proofErr w:type="gramEnd"/>
    </w:p>
    <w:p w:rsidR="00B6334D" w:rsidRPr="00B6334D" w:rsidRDefault="00B6334D" w:rsidP="00B6334D">
      <w:pPr>
        <w:spacing w:after="0" w:line="240" w:lineRule="auto"/>
        <w:ind w:firstLine="567"/>
        <w:jc w:val="both"/>
        <w:rPr>
          <w:rFonts w:ascii="Courier New" w:eastAsia="Times New Roman" w:hAnsi="Courier New" w:cs="Courier New"/>
          <w:b/>
          <w:bCs/>
          <w:color w:val="000000"/>
          <w:sz w:val="20"/>
          <w:szCs w:val="20"/>
          <w:lang w:eastAsia="ru-RU"/>
        </w:rPr>
      </w:pPr>
      <w:r w:rsidRPr="00B6334D">
        <w:rPr>
          <w:rFonts w:ascii="Times New Roman" w:eastAsia="Times New Roman" w:hAnsi="Times New Roman" w:cs="Times New Roman"/>
          <w:b/>
          <w:bCs/>
          <w:color w:val="333399"/>
          <w:sz w:val="24"/>
          <w:szCs w:val="24"/>
          <w:lang w:eastAsia="ru-RU"/>
        </w:rPr>
        <w:t>14 июля 1889 г. Правительствующий Сенат «постановляет решение Енисейского Губернского Совета отменить», виновных строго наказать, и «считает подобную практику …недопустимой»</w:t>
      </w:r>
    </w:p>
    <w:p w:rsidR="00B6334D" w:rsidRPr="00B6334D" w:rsidRDefault="00B6334D" w:rsidP="00B6334D">
      <w:pPr>
        <w:spacing w:after="0" w:line="240" w:lineRule="auto"/>
        <w:ind w:firstLine="567"/>
        <w:jc w:val="both"/>
        <w:rPr>
          <w:rFonts w:ascii="Courier New" w:eastAsia="Times New Roman" w:hAnsi="Courier New" w:cs="Courier New"/>
          <w:b/>
          <w:bCs/>
          <w:color w:val="000000"/>
          <w:sz w:val="20"/>
          <w:szCs w:val="20"/>
          <w:lang w:eastAsia="ru-RU"/>
        </w:rPr>
      </w:pPr>
      <w:r w:rsidRPr="00B6334D">
        <w:rPr>
          <w:rFonts w:ascii="Times New Roman" w:eastAsia="Times New Roman" w:hAnsi="Times New Roman" w:cs="Times New Roman"/>
          <w:b/>
          <w:bCs/>
          <w:color w:val="333399"/>
          <w:sz w:val="24"/>
          <w:szCs w:val="24"/>
          <w:lang w:eastAsia="ru-RU"/>
        </w:rPr>
        <w:t xml:space="preserve">В выраженном чувстве собственного достоинства в ментальности старожила нами выявлена двойственная позиция. Во-первых, современники </w:t>
      </w:r>
      <w:proofErr w:type="gramStart"/>
      <w:r w:rsidRPr="00B6334D">
        <w:rPr>
          <w:rFonts w:ascii="Times New Roman" w:eastAsia="Times New Roman" w:hAnsi="Times New Roman" w:cs="Times New Roman"/>
          <w:b/>
          <w:bCs/>
          <w:color w:val="333399"/>
          <w:sz w:val="24"/>
          <w:szCs w:val="24"/>
          <w:lang w:eastAsia="ru-RU"/>
        </w:rPr>
        <w:t>Х</w:t>
      </w:r>
      <w:proofErr w:type="gramEnd"/>
      <w:r w:rsidRPr="00B6334D">
        <w:rPr>
          <w:rFonts w:ascii="Times New Roman" w:eastAsia="Times New Roman" w:hAnsi="Times New Roman" w:cs="Times New Roman"/>
          <w:b/>
          <w:bCs/>
          <w:color w:val="333399"/>
          <w:sz w:val="24"/>
          <w:szCs w:val="24"/>
          <w:lang w:val="en-US" w:eastAsia="ru-RU"/>
        </w:rPr>
        <w:t>VIII</w:t>
      </w:r>
      <w:r w:rsidRPr="00B6334D">
        <w:rPr>
          <w:rFonts w:ascii="Times New Roman" w:eastAsia="Times New Roman" w:hAnsi="Times New Roman" w:cs="Times New Roman"/>
          <w:b/>
          <w:bCs/>
          <w:color w:val="333399"/>
          <w:sz w:val="24"/>
          <w:szCs w:val="24"/>
          <w:lang w:eastAsia="ru-RU"/>
        </w:rPr>
        <w:t xml:space="preserve"> – ХIХ вв. отмечают выраженную негативную реакцию на малейшее покушение на </w:t>
      </w:r>
      <w:r w:rsidRPr="00B6334D">
        <w:rPr>
          <w:rFonts w:ascii="Times New Roman" w:eastAsia="Times New Roman" w:hAnsi="Times New Roman" w:cs="Times New Roman"/>
          <w:b/>
          <w:bCs/>
          <w:color w:val="333399"/>
          <w:sz w:val="24"/>
          <w:szCs w:val="24"/>
          <w:lang w:eastAsia="ru-RU"/>
        </w:rPr>
        <w:lastRenderedPageBreak/>
        <w:t>достоинство личности, многочисленные судебные разбирательства «за обиды, оскорбления».</w:t>
      </w:r>
    </w:p>
    <w:p w:rsidR="00B6334D" w:rsidRPr="00B6334D" w:rsidRDefault="00B6334D" w:rsidP="00B6334D">
      <w:pPr>
        <w:spacing w:after="0" w:line="240" w:lineRule="auto"/>
        <w:ind w:firstLine="567"/>
        <w:jc w:val="both"/>
        <w:rPr>
          <w:rFonts w:ascii="Courier New" w:eastAsia="Times New Roman" w:hAnsi="Courier New" w:cs="Courier New"/>
          <w:b/>
          <w:bCs/>
          <w:color w:val="000000"/>
          <w:sz w:val="20"/>
          <w:szCs w:val="20"/>
          <w:lang w:eastAsia="ru-RU"/>
        </w:rPr>
      </w:pPr>
      <w:r w:rsidRPr="00B6334D">
        <w:rPr>
          <w:rFonts w:ascii="Times New Roman" w:eastAsia="Times New Roman" w:hAnsi="Times New Roman" w:cs="Times New Roman"/>
          <w:b/>
          <w:bCs/>
          <w:color w:val="333399"/>
          <w:sz w:val="24"/>
          <w:szCs w:val="24"/>
          <w:lang w:eastAsia="ru-RU"/>
        </w:rPr>
        <w:t xml:space="preserve">Н.М. </w:t>
      </w:r>
      <w:proofErr w:type="spellStart"/>
      <w:r w:rsidRPr="00B6334D">
        <w:rPr>
          <w:rFonts w:ascii="Times New Roman" w:eastAsia="Times New Roman" w:hAnsi="Times New Roman" w:cs="Times New Roman"/>
          <w:b/>
          <w:bCs/>
          <w:color w:val="333399"/>
          <w:sz w:val="24"/>
          <w:szCs w:val="24"/>
          <w:lang w:eastAsia="ru-RU"/>
        </w:rPr>
        <w:t>Ядринцев</w:t>
      </w:r>
      <w:proofErr w:type="spellEnd"/>
      <w:r w:rsidRPr="00B6334D">
        <w:rPr>
          <w:rFonts w:ascii="Times New Roman" w:eastAsia="Times New Roman" w:hAnsi="Times New Roman" w:cs="Times New Roman"/>
          <w:b/>
          <w:bCs/>
          <w:color w:val="333399"/>
          <w:sz w:val="24"/>
          <w:szCs w:val="24"/>
          <w:lang w:eastAsia="ru-RU"/>
        </w:rPr>
        <w:t xml:space="preserve"> свидетельствовал: «Сибирский крестьянин …ведет себя непринужденно и развязно, …чувствует себя равноправным, он смело входит в комнату, подает вам руку, садится с вами за стол…». Рапорты сельских старшин непременно завершались выражением, отнюдь не являвшимся формальным: «… о чем волостному правлению </w:t>
      </w:r>
      <w:r w:rsidRPr="00B6334D">
        <w:rPr>
          <w:rFonts w:ascii="Times New Roman" w:eastAsia="Times New Roman" w:hAnsi="Times New Roman" w:cs="Times New Roman"/>
          <w:b/>
          <w:bCs/>
          <w:i/>
          <w:iCs/>
          <w:color w:val="333399"/>
          <w:sz w:val="24"/>
          <w:szCs w:val="24"/>
          <w:lang w:eastAsia="ru-RU"/>
        </w:rPr>
        <w:t>честь</w:t>
      </w:r>
      <w:r w:rsidRPr="00B6334D">
        <w:rPr>
          <w:rFonts w:ascii="Times New Roman" w:eastAsia="Times New Roman" w:hAnsi="Times New Roman" w:cs="Times New Roman"/>
          <w:b/>
          <w:bCs/>
          <w:color w:val="333399"/>
          <w:sz w:val="24"/>
          <w:szCs w:val="24"/>
          <w:lang w:eastAsia="ru-RU"/>
        </w:rPr>
        <w:t> </w:t>
      </w:r>
      <w:r w:rsidRPr="00B6334D">
        <w:rPr>
          <w:rFonts w:ascii="Times New Roman" w:eastAsia="Times New Roman" w:hAnsi="Times New Roman" w:cs="Times New Roman"/>
          <w:b/>
          <w:bCs/>
          <w:i/>
          <w:iCs/>
          <w:color w:val="333399"/>
          <w:sz w:val="24"/>
          <w:szCs w:val="24"/>
          <w:lang w:eastAsia="ru-RU"/>
        </w:rPr>
        <w:t>имею</w:t>
      </w:r>
      <w:r w:rsidRPr="00B6334D">
        <w:rPr>
          <w:rFonts w:ascii="Times New Roman" w:eastAsia="Times New Roman" w:hAnsi="Times New Roman" w:cs="Times New Roman"/>
          <w:b/>
          <w:bCs/>
          <w:color w:val="333399"/>
          <w:sz w:val="24"/>
          <w:szCs w:val="24"/>
          <w:lang w:eastAsia="ru-RU"/>
        </w:rPr>
        <w:t> донести». «Простой народ казался мне гораздо свободнее, смышленее наших русских крестьян, и в особенности помещичьих. Он более понимал достоинство человека, более дорожил правами своими».</w:t>
      </w:r>
    </w:p>
    <w:p w:rsidR="00B6334D" w:rsidRPr="00B6334D" w:rsidRDefault="00B6334D" w:rsidP="00B6334D">
      <w:pPr>
        <w:spacing w:after="0" w:line="240" w:lineRule="auto"/>
        <w:ind w:right="-1" w:firstLine="567"/>
        <w:jc w:val="both"/>
        <w:rPr>
          <w:rFonts w:ascii="Courier New" w:eastAsia="Times New Roman" w:hAnsi="Courier New" w:cs="Courier New"/>
          <w:b/>
          <w:bCs/>
          <w:color w:val="000000"/>
          <w:sz w:val="20"/>
          <w:szCs w:val="20"/>
          <w:lang w:eastAsia="ru-RU"/>
        </w:rPr>
      </w:pPr>
      <w:r w:rsidRPr="00B6334D">
        <w:rPr>
          <w:rFonts w:ascii="Times New Roman" w:eastAsia="Times New Roman" w:hAnsi="Times New Roman" w:cs="Times New Roman"/>
          <w:b/>
          <w:bCs/>
          <w:color w:val="333399"/>
          <w:sz w:val="24"/>
          <w:szCs w:val="24"/>
          <w:lang w:eastAsia="ru-RU"/>
        </w:rPr>
        <w:t>Одновременно, наблюдается странная позиция «униженности, угодливости, стремления откупиться». Постоянная настороженность к «чужим», стремление не допустить другого человека за некую черту, сформировали в качестве защитных мер те, о которых идет речь. При этом унижение, хитрость перед «чужими» не считалось у старожилов зазорным. В словаре сибирского говора первой половины Х1Х века слово «ум» означает «хитрость». Отсюда обмануть, схитрить значит спастись от «зла».</w:t>
      </w:r>
    </w:p>
    <w:p w:rsidR="00B6334D" w:rsidRPr="00B6334D" w:rsidRDefault="00B6334D" w:rsidP="00B6334D">
      <w:pPr>
        <w:spacing w:after="0" w:line="240" w:lineRule="auto"/>
        <w:ind w:right="-1" w:firstLine="567"/>
        <w:jc w:val="both"/>
        <w:rPr>
          <w:rFonts w:ascii="Courier New" w:eastAsia="Times New Roman" w:hAnsi="Courier New" w:cs="Courier New"/>
          <w:b/>
          <w:bCs/>
          <w:color w:val="000000"/>
          <w:sz w:val="20"/>
          <w:szCs w:val="20"/>
          <w:lang w:eastAsia="ru-RU"/>
        </w:rPr>
      </w:pPr>
      <w:r w:rsidRPr="00B6334D">
        <w:rPr>
          <w:rFonts w:ascii="Times New Roman" w:eastAsia="Times New Roman" w:hAnsi="Times New Roman" w:cs="Times New Roman"/>
          <w:b/>
          <w:bCs/>
          <w:color w:val="333399"/>
          <w:sz w:val="24"/>
          <w:szCs w:val="24"/>
          <w:lang w:eastAsia="ru-RU"/>
        </w:rPr>
        <w:t xml:space="preserve">Так, Н.Д. Фонвизина за долгие годы проживания в Сибири, сумела выделить данные черты в ментальности старожилов. Сибиряк «ласков, добродушен, большой хлебосол, но не клади ему палец в рот - он без намерения, но откусит. Сибирское основное свойство: недоверчивость и осторожность, чтобы не дастся в обман, и если можно самому обмануть. Быть обманутым считается за стыд. Сибирская скромность, по-моему, скрытость». «Сибиряки весьма </w:t>
      </w:r>
      <w:proofErr w:type="spellStart"/>
      <w:r w:rsidRPr="00B6334D">
        <w:rPr>
          <w:rFonts w:ascii="Times New Roman" w:eastAsia="Times New Roman" w:hAnsi="Times New Roman" w:cs="Times New Roman"/>
          <w:b/>
          <w:bCs/>
          <w:color w:val="333399"/>
          <w:sz w:val="24"/>
          <w:szCs w:val="24"/>
          <w:lang w:eastAsia="ru-RU"/>
        </w:rPr>
        <w:t>просмешливы</w:t>
      </w:r>
      <w:proofErr w:type="spellEnd"/>
      <w:r w:rsidRPr="00B6334D">
        <w:rPr>
          <w:rFonts w:ascii="Times New Roman" w:eastAsia="Times New Roman" w:hAnsi="Times New Roman" w:cs="Times New Roman"/>
          <w:b/>
          <w:bCs/>
          <w:color w:val="333399"/>
          <w:sz w:val="24"/>
          <w:szCs w:val="24"/>
          <w:lang w:eastAsia="ru-RU"/>
        </w:rPr>
        <w:t xml:space="preserve">. Все, что </w:t>
      </w:r>
      <w:proofErr w:type="gramStart"/>
      <w:r w:rsidRPr="00B6334D">
        <w:rPr>
          <w:rFonts w:ascii="Times New Roman" w:eastAsia="Times New Roman" w:hAnsi="Times New Roman" w:cs="Times New Roman"/>
          <w:b/>
          <w:bCs/>
          <w:color w:val="333399"/>
          <w:sz w:val="24"/>
          <w:szCs w:val="24"/>
          <w:lang w:eastAsia="ru-RU"/>
        </w:rPr>
        <w:t>не согласно</w:t>
      </w:r>
      <w:proofErr w:type="gramEnd"/>
      <w:r w:rsidRPr="00B6334D">
        <w:rPr>
          <w:rFonts w:ascii="Times New Roman" w:eastAsia="Times New Roman" w:hAnsi="Times New Roman" w:cs="Times New Roman"/>
          <w:b/>
          <w:bCs/>
          <w:color w:val="333399"/>
          <w:sz w:val="24"/>
          <w:szCs w:val="24"/>
          <w:lang w:eastAsia="ru-RU"/>
        </w:rPr>
        <w:t xml:space="preserve"> их умонастроению, понятиям, они непременно просмеивают. В сибирском обществе в высшей степени господствуют сплетни».</w:t>
      </w:r>
    </w:p>
    <w:p w:rsidR="00B6334D" w:rsidRPr="00B6334D" w:rsidRDefault="00B6334D" w:rsidP="00B6334D">
      <w:pPr>
        <w:spacing w:after="0" w:line="240" w:lineRule="auto"/>
        <w:ind w:right="-1" w:firstLine="567"/>
        <w:jc w:val="both"/>
        <w:rPr>
          <w:rFonts w:ascii="Courier New" w:eastAsia="Times New Roman" w:hAnsi="Courier New" w:cs="Courier New"/>
          <w:b/>
          <w:bCs/>
          <w:color w:val="000000"/>
          <w:sz w:val="20"/>
          <w:szCs w:val="20"/>
          <w:lang w:eastAsia="ru-RU"/>
        </w:rPr>
      </w:pPr>
      <w:r w:rsidRPr="00B6334D">
        <w:rPr>
          <w:rFonts w:ascii="Times New Roman" w:eastAsia="Times New Roman" w:hAnsi="Times New Roman" w:cs="Times New Roman"/>
          <w:b/>
          <w:bCs/>
          <w:color w:val="333399"/>
          <w:sz w:val="24"/>
          <w:szCs w:val="24"/>
          <w:lang w:eastAsia="ru-RU"/>
        </w:rPr>
        <w:t>Постоянное соперничество в ведении домохозяйства, землепашестве, в достижении уровня жизни, в повседневном поведении было довольно близко характеру граждан США, о чем отмечали в записках декабристы. «Каждый живет особняком», коллективное начало «</w:t>
      </w:r>
      <w:proofErr w:type="gramStart"/>
      <w:r w:rsidRPr="00B6334D">
        <w:rPr>
          <w:rFonts w:ascii="Times New Roman" w:eastAsia="Times New Roman" w:hAnsi="Times New Roman" w:cs="Times New Roman"/>
          <w:b/>
          <w:bCs/>
          <w:color w:val="333399"/>
          <w:sz w:val="24"/>
          <w:szCs w:val="24"/>
          <w:lang w:eastAsia="ru-RU"/>
        </w:rPr>
        <w:t>мало развито</w:t>
      </w:r>
      <w:proofErr w:type="gramEnd"/>
      <w:r w:rsidRPr="00B6334D">
        <w:rPr>
          <w:rFonts w:ascii="Times New Roman" w:eastAsia="Times New Roman" w:hAnsi="Times New Roman" w:cs="Times New Roman"/>
          <w:b/>
          <w:bCs/>
          <w:color w:val="333399"/>
          <w:sz w:val="24"/>
          <w:szCs w:val="24"/>
          <w:lang w:eastAsia="ru-RU"/>
        </w:rPr>
        <w:t>», в борьбе за выживание, в условиях соревнования-соперничества в старожилах вырабатывались «удивительная выносливость и настойчивость,… необыкновенная терпимость в трудах, мужество в опасностях» - писали о сибиряках в </w:t>
      </w:r>
      <w:r w:rsidRPr="00B6334D">
        <w:rPr>
          <w:rFonts w:ascii="Times New Roman" w:eastAsia="Times New Roman" w:hAnsi="Times New Roman" w:cs="Times New Roman"/>
          <w:b/>
          <w:bCs/>
          <w:color w:val="333399"/>
          <w:sz w:val="24"/>
          <w:szCs w:val="24"/>
          <w:lang w:val="en-US" w:eastAsia="ru-RU"/>
        </w:rPr>
        <w:t>XIX</w:t>
      </w:r>
      <w:r w:rsidRPr="00B6334D">
        <w:rPr>
          <w:rFonts w:ascii="Times New Roman" w:eastAsia="Times New Roman" w:hAnsi="Times New Roman" w:cs="Times New Roman"/>
          <w:b/>
          <w:bCs/>
          <w:color w:val="333399"/>
          <w:sz w:val="24"/>
          <w:szCs w:val="24"/>
          <w:lang w:eastAsia="ru-RU"/>
        </w:rPr>
        <w:t> веке. Сибиряк постоянно стремился выглядеть в глазах односельчан, окружающих радушным и хлебосольным хозяином, сострадающим «сирому и убогому». Отмечалось, что «нигде в России так не подают нищим, как в Сибири».</w:t>
      </w:r>
    </w:p>
    <w:p w:rsidR="00B6334D" w:rsidRPr="00B6334D" w:rsidRDefault="00B6334D" w:rsidP="00B6334D">
      <w:pPr>
        <w:spacing w:after="0" w:line="240" w:lineRule="auto"/>
        <w:ind w:right="-1" w:firstLine="567"/>
        <w:jc w:val="both"/>
        <w:rPr>
          <w:rFonts w:ascii="Courier New" w:eastAsia="Times New Roman" w:hAnsi="Courier New" w:cs="Courier New"/>
          <w:b/>
          <w:bCs/>
          <w:color w:val="000000"/>
          <w:sz w:val="20"/>
          <w:szCs w:val="20"/>
          <w:lang w:eastAsia="ru-RU"/>
        </w:rPr>
      </w:pPr>
      <w:r w:rsidRPr="00B6334D">
        <w:rPr>
          <w:rFonts w:ascii="Times New Roman" w:eastAsia="Times New Roman" w:hAnsi="Times New Roman" w:cs="Times New Roman"/>
          <w:b/>
          <w:bCs/>
          <w:color w:val="333399"/>
          <w:sz w:val="24"/>
          <w:szCs w:val="24"/>
          <w:lang w:eastAsia="ru-RU"/>
        </w:rPr>
        <w:t xml:space="preserve">«Сибиряки… народ человеколюбивый и снисходительный, за всем тем, что они окруженные </w:t>
      </w:r>
      <w:proofErr w:type="spellStart"/>
      <w:r w:rsidRPr="00B6334D">
        <w:rPr>
          <w:rFonts w:ascii="Times New Roman" w:eastAsia="Times New Roman" w:hAnsi="Times New Roman" w:cs="Times New Roman"/>
          <w:b/>
          <w:bCs/>
          <w:color w:val="333399"/>
          <w:sz w:val="24"/>
          <w:szCs w:val="24"/>
          <w:lang w:eastAsia="ru-RU"/>
        </w:rPr>
        <w:t>ссыльно-преступными</w:t>
      </w:r>
      <w:proofErr w:type="spellEnd"/>
      <w:r w:rsidRPr="00B6334D">
        <w:rPr>
          <w:rFonts w:ascii="Times New Roman" w:eastAsia="Times New Roman" w:hAnsi="Times New Roman" w:cs="Times New Roman"/>
          <w:b/>
          <w:bCs/>
          <w:color w:val="333399"/>
          <w:sz w:val="24"/>
          <w:szCs w:val="24"/>
          <w:lang w:eastAsia="ru-RU"/>
        </w:rPr>
        <w:t xml:space="preserve">. Нравы здешних жителей кротки, благонравны и гостеприимны: они каждого приезжающего принимают ласково, рады разделить с ними, что имеют последнее, и ладе кто из гостей в знак благодарности за такой прием будет благодарить деньгами, то сам навлечет хозяину на себя </w:t>
      </w:r>
      <w:proofErr w:type="spellStart"/>
      <w:r w:rsidRPr="00B6334D">
        <w:rPr>
          <w:rFonts w:ascii="Times New Roman" w:eastAsia="Times New Roman" w:hAnsi="Times New Roman" w:cs="Times New Roman"/>
          <w:b/>
          <w:bCs/>
          <w:color w:val="333399"/>
          <w:sz w:val="24"/>
          <w:szCs w:val="24"/>
          <w:lang w:eastAsia="ru-RU"/>
        </w:rPr>
        <w:t>неудовольство</w:t>
      </w:r>
      <w:proofErr w:type="spellEnd"/>
      <w:r w:rsidRPr="00B6334D">
        <w:rPr>
          <w:rFonts w:ascii="Times New Roman" w:eastAsia="Times New Roman" w:hAnsi="Times New Roman" w:cs="Times New Roman"/>
          <w:b/>
          <w:bCs/>
          <w:color w:val="333399"/>
          <w:sz w:val="24"/>
          <w:szCs w:val="24"/>
          <w:lang w:eastAsia="ru-RU"/>
        </w:rPr>
        <w:t>, а деньги не примутся»</w:t>
      </w:r>
      <w:proofErr w:type="gramStart"/>
      <w:r w:rsidRPr="00B6334D">
        <w:rPr>
          <w:rFonts w:ascii="Times New Roman" w:eastAsia="Times New Roman" w:hAnsi="Times New Roman" w:cs="Times New Roman"/>
          <w:b/>
          <w:bCs/>
          <w:color w:val="333399"/>
          <w:sz w:val="24"/>
          <w:szCs w:val="24"/>
          <w:lang w:eastAsia="ru-RU"/>
        </w:rPr>
        <w:t>.(</w:t>
      </w:r>
      <w:proofErr w:type="gramEnd"/>
      <w:r w:rsidRPr="00B6334D">
        <w:rPr>
          <w:rFonts w:ascii="Times New Roman" w:eastAsia="Times New Roman" w:hAnsi="Times New Roman" w:cs="Times New Roman"/>
          <w:b/>
          <w:bCs/>
          <w:color w:val="333399"/>
          <w:sz w:val="20"/>
          <w:szCs w:val="20"/>
          <w:lang w:eastAsia="ru-RU"/>
        </w:rPr>
        <w:t xml:space="preserve">Пестов Н. Записки об Енисейской губернии Восточной Сибири. – </w:t>
      </w:r>
      <w:proofErr w:type="gramStart"/>
      <w:r w:rsidRPr="00B6334D">
        <w:rPr>
          <w:rFonts w:ascii="Times New Roman" w:eastAsia="Times New Roman" w:hAnsi="Times New Roman" w:cs="Times New Roman"/>
          <w:b/>
          <w:bCs/>
          <w:color w:val="333399"/>
          <w:sz w:val="20"/>
          <w:szCs w:val="20"/>
          <w:lang w:eastAsia="ru-RU"/>
        </w:rPr>
        <w:t>М., 1833.)</w:t>
      </w:r>
      <w:proofErr w:type="gramEnd"/>
    </w:p>
    <w:p w:rsidR="00B6334D" w:rsidRPr="00B6334D" w:rsidRDefault="00B6334D" w:rsidP="00B6334D">
      <w:pPr>
        <w:spacing w:after="0" w:line="240" w:lineRule="auto"/>
        <w:ind w:right="-1" w:firstLine="567"/>
        <w:jc w:val="both"/>
        <w:rPr>
          <w:rFonts w:ascii="Courier New" w:eastAsia="Times New Roman" w:hAnsi="Courier New" w:cs="Courier New"/>
          <w:b/>
          <w:bCs/>
          <w:color w:val="000000"/>
          <w:sz w:val="20"/>
          <w:szCs w:val="20"/>
          <w:lang w:eastAsia="ru-RU"/>
        </w:rPr>
      </w:pPr>
      <w:r w:rsidRPr="00B6334D">
        <w:rPr>
          <w:rFonts w:ascii="Times New Roman" w:eastAsia="Times New Roman" w:hAnsi="Times New Roman" w:cs="Times New Roman"/>
          <w:b/>
          <w:bCs/>
          <w:color w:val="333399"/>
          <w:sz w:val="24"/>
          <w:szCs w:val="24"/>
          <w:lang w:eastAsia="ru-RU"/>
        </w:rPr>
        <w:t xml:space="preserve">Наряду с милосердием, при выраженной </w:t>
      </w:r>
      <w:proofErr w:type="spellStart"/>
      <w:r w:rsidRPr="00B6334D">
        <w:rPr>
          <w:rFonts w:ascii="Times New Roman" w:eastAsia="Times New Roman" w:hAnsi="Times New Roman" w:cs="Times New Roman"/>
          <w:b/>
          <w:bCs/>
          <w:color w:val="333399"/>
          <w:sz w:val="24"/>
          <w:szCs w:val="24"/>
          <w:lang w:eastAsia="ru-RU"/>
        </w:rPr>
        <w:t>соревновательности</w:t>
      </w:r>
      <w:proofErr w:type="spellEnd"/>
      <w:r w:rsidRPr="00B6334D">
        <w:rPr>
          <w:rFonts w:ascii="Times New Roman" w:eastAsia="Times New Roman" w:hAnsi="Times New Roman" w:cs="Times New Roman"/>
          <w:b/>
          <w:bCs/>
          <w:color w:val="333399"/>
          <w:sz w:val="24"/>
          <w:szCs w:val="24"/>
          <w:lang w:eastAsia="ru-RU"/>
        </w:rPr>
        <w:t xml:space="preserve">, элемент «демонстрирования» высокой нравственности играл немаловажную роль. Высокий уровень нравственности в общине зависел от уровня нравственности ее членов. «Мы избегаем порочных людей, так как лица эти полезными обществу быть не могут» - записали в своем приговоре старожилы </w:t>
      </w:r>
      <w:proofErr w:type="spellStart"/>
      <w:r w:rsidRPr="00B6334D">
        <w:rPr>
          <w:rFonts w:ascii="Times New Roman" w:eastAsia="Times New Roman" w:hAnsi="Times New Roman" w:cs="Times New Roman"/>
          <w:b/>
          <w:bCs/>
          <w:color w:val="333399"/>
          <w:sz w:val="24"/>
          <w:szCs w:val="24"/>
          <w:lang w:eastAsia="ru-RU"/>
        </w:rPr>
        <w:t>Анциферовской</w:t>
      </w:r>
      <w:proofErr w:type="spellEnd"/>
      <w:r w:rsidRPr="00B6334D">
        <w:rPr>
          <w:rFonts w:ascii="Times New Roman" w:eastAsia="Times New Roman" w:hAnsi="Times New Roman" w:cs="Times New Roman"/>
          <w:b/>
          <w:bCs/>
          <w:color w:val="333399"/>
          <w:sz w:val="24"/>
          <w:szCs w:val="24"/>
          <w:lang w:eastAsia="ru-RU"/>
        </w:rPr>
        <w:t xml:space="preserve"> волости </w:t>
      </w:r>
      <w:proofErr w:type="spellStart"/>
      <w:r w:rsidRPr="00B6334D">
        <w:rPr>
          <w:rFonts w:ascii="Times New Roman" w:eastAsia="Times New Roman" w:hAnsi="Times New Roman" w:cs="Times New Roman"/>
          <w:b/>
          <w:bCs/>
          <w:color w:val="333399"/>
          <w:sz w:val="24"/>
          <w:szCs w:val="24"/>
          <w:lang w:eastAsia="ru-RU"/>
        </w:rPr>
        <w:t>Канского</w:t>
      </w:r>
      <w:proofErr w:type="spellEnd"/>
      <w:r w:rsidRPr="00B6334D">
        <w:rPr>
          <w:rFonts w:ascii="Times New Roman" w:eastAsia="Times New Roman" w:hAnsi="Times New Roman" w:cs="Times New Roman"/>
          <w:b/>
          <w:bCs/>
          <w:color w:val="333399"/>
          <w:sz w:val="24"/>
          <w:szCs w:val="24"/>
          <w:lang w:eastAsia="ru-RU"/>
        </w:rPr>
        <w:t xml:space="preserve"> уезда</w:t>
      </w:r>
    </w:p>
    <w:p w:rsidR="00245FD8" w:rsidRPr="00245FD8" w:rsidRDefault="00B6334D" w:rsidP="00245FD8">
      <w:pPr>
        <w:ind w:right="-1" w:firstLine="567"/>
        <w:jc w:val="both"/>
        <w:rPr>
          <w:rFonts w:ascii="Times New Roman" w:eastAsia="Times New Roman" w:hAnsi="Times New Roman" w:cs="Times New Roman"/>
          <w:b/>
          <w:bCs/>
          <w:color w:val="000000"/>
          <w:sz w:val="24"/>
          <w:szCs w:val="24"/>
          <w:lang w:eastAsia="ru-RU"/>
        </w:rPr>
      </w:pPr>
      <w:r w:rsidRPr="00B6334D">
        <w:rPr>
          <w:rFonts w:ascii="Times New Roman" w:eastAsia="Times New Roman" w:hAnsi="Times New Roman" w:cs="Times New Roman"/>
          <w:b/>
          <w:bCs/>
          <w:color w:val="333399"/>
          <w:sz w:val="24"/>
          <w:szCs w:val="24"/>
          <w:lang w:eastAsia="ru-RU"/>
        </w:rPr>
        <w:t xml:space="preserve">В сибирском афоризме - «Что грязно изнутри, не сделаешь чистым снаружи» - мы видим философское осмысление нравственных качеств личности, взаимосвязи материального и духовного в миропорядке старожильческого населения. Таким образом, в сознании  сибиряка имелись установки действий, направленные на  формирование способности старожила создавать свой «чистый мир». В понятия </w:t>
      </w:r>
      <w:r w:rsidRPr="00B6334D">
        <w:rPr>
          <w:rFonts w:ascii="Times New Roman" w:eastAsia="Times New Roman" w:hAnsi="Times New Roman" w:cs="Times New Roman"/>
          <w:b/>
          <w:bCs/>
          <w:color w:val="333399"/>
          <w:sz w:val="24"/>
          <w:szCs w:val="24"/>
          <w:lang w:eastAsia="ru-RU"/>
        </w:rPr>
        <w:lastRenderedPageBreak/>
        <w:t>нравственность, честь, достоинство сибирский старожил вкладывал и честность: «Обманешь в игле, не </w:t>
      </w:r>
      <w:r w:rsidR="00245FD8" w:rsidRPr="00245FD8">
        <w:rPr>
          <w:rFonts w:ascii="Times New Roman" w:eastAsia="Times New Roman" w:hAnsi="Times New Roman" w:cs="Times New Roman"/>
          <w:b/>
          <w:bCs/>
          <w:color w:val="333399"/>
          <w:sz w:val="24"/>
          <w:szCs w:val="24"/>
          <w:lang w:eastAsia="ru-RU"/>
        </w:rPr>
        <w:t>поверишь и в рубле», «Честь чести и на слово верит».</w:t>
      </w:r>
    </w:p>
    <w:p w:rsidR="00245FD8" w:rsidRPr="00245FD8" w:rsidRDefault="00245FD8" w:rsidP="00245FD8">
      <w:pPr>
        <w:spacing w:after="0" w:line="240" w:lineRule="auto"/>
        <w:ind w:right="-1" w:firstLine="567"/>
        <w:jc w:val="both"/>
        <w:rPr>
          <w:rFonts w:ascii="Times New Roman" w:eastAsia="Times New Roman" w:hAnsi="Times New Roman" w:cs="Times New Roman"/>
          <w:b/>
          <w:bCs/>
          <w:color w:val="000000"/>
          <w:sz w:val="24"/>
          <w:szCs w:val="24"/>
          <w:lang w:eastAsia="ru-RU"/>
        </w:rPr>
      </w:pPr>
      <w:r w:rsidRPr="00245FD8">
        <w:rPr>
          <w:rFonts w:ascii="Times New Roman" w:eastAsia="Times New Roman" w:hAnsi="Times New Roman" w:cs="Times New Roman"/>
          <w:b/>
          <w:bCs/>
          <w:color w:val="333399"/>
          <w:sz w:val="24"/>
          <w:szCs w:val="24"/>
          <w:lang w:eastAsia="ru-RU"/>
        </w:rPr>
        <w:t xml:space="preserve">Наряду со свободой, личными качествами человека, важнейшее место в картине мира занимал свободный труд: «Мужику больше о чем думать, как не о пашне…, о работе. Да за добрые труды быть </w:t>
      </w:r>
      <w:proofErr w:type="spellStart"/>
      <w:r w:rsidRPr="00245FD8">
        <w:rPr>
          <w:rFonts w:ascii="Times New Roman" w:eastAsia="Times New Roman" w:hAnsi="Times New Roman" w:cs="Times New Roman"/>
          <w:b/>
          <w:bCs/>
          <w:color w:val="333399"/>
          <w:sz w:val="24"/>
          <w:szCs w:val="24"/>
          <w:lang w:eastAsia="ru-RU"/>
        </w:rPr>
        <w:t>словутными</w:t>
      </w:r>
      <w:proofErr w:type="spellEnd"/>
      <w:r w:rsidRPr="00245FD8">
        <w:rPr>
          <w:rFonts w:ascii="Times New Roman" w:eastAsia="Times New Roman" w:hAnsi="Times New Roman" w:cs="Times New Roman"/>
          <w:b/>
          <w:bCs/>
          <w:color w:val="333399"/>
          <w:sz w:val="24"/>
          <w:szCs w:val="24"/>
          <w:lang w:eastAsia="ru-RU"/>
        </w:rPr>
        <w:t>» – подчеркивал А.П. Щапов. Жизненную необходимость напряженного труда в страдную пору выделял этнограф А.А. Макаренко: «Рабочий день сибирских крестьян продолжается от зари до зари… около 16-18 часов в сутки, при кратковременном отдыхе…». Труд становился в сознании и мерой оценки «праведного человека», имеющего пашню, домохозяйство. «Мертвый не без могилы, а живой не без подворья» - говорили сибиряки.</w:t>
      </w:r>
    </w:p>
    <w:p w:rsidR="00245FD8" w:rsidRPr="00245FD8" w:rsidRDefault="00245FD8" w:rsidP="00245FD8">
      <w:pPr>
        <w:spacing w:after="0" w:line="240" w:lineRule="auto"/>
        <w:ind w:right="-1" w:firstLine="567"/>
        <w:jc w:val="both"/>
        <w:rPr>
          <w:rFonts w:ascii="Courier New" w:eastAsia="Times New Roman" w:hAnsi="Courier New" w:cs="Courier New"/>
          <w:b/>
          <w:bCs/>
          <w:color w:val="000000"/>
          <w:sz w:val="20"/>
          <w:szCs w:val="20"/>
          <w:lang w:eastAsia="ru-RU"/>
        </w:rPr>
      </w:pPr>
      <w:r w:rsidRPr="00245FD8">
        <w:rPr>
          <w:rFonts w:ascii="Times New Roman" w:eastAsia="Times New Roman" w:hAnsi="Times New Roman" w:cs="Times New Roman"/>
          <w:b/>
          <w:bCs/>
          <w:color w:val="333399"/>
          <w:sz w:val="24"/>
          <w:szCs w:val="24"/>
          <w:lang w:eastAsia="ru-RU"/>
        </w:rPr>
        <w:t>Собственность, в понимании старожила, предназначена приносить доход. Это определяло рыночный характер мышления и установок поведения сибиряка. Крестьянин-середняк  с. Курагино Минусинского уезда Ф.Ф. Девятов подсчитал в 1870-х гг., что в среднем по волости при имеющихся 12 десятинах пашни, на рынок идет урожай с 3 десятин ржи, 1 десятины овса, 1 десятины пшеницы.</w:t>
      </w:r>
    </w:p>
    <w:p w:rsidR="00245FD8" w:rsidRPr="00245FD8" w:rsidRDefault="00245FD8" w:rsidP="00245FD8">
      <w:pPr>
        <w:spacing w:after="0" w:line="240" w:lineRule="auto"/>
        <w:ind w:right="-1" w:firstLine="567"/>
        <w:jc w:val="both"/>
        <w:rPr>
          <w:rFonts w:ascii="Courier New" w:eastAsia="Times New Roman" w:hAnsi="Courier New" w:cs="Courier New"/>
          <w:b/>
          <w:bCs/>
          <w:color w:val="000000"/>
          <w:sz w:val="20"/>
          <w:szCs w:val="20"/>
          <w:lang w:eastAsia="ru-RU"/>
        </w:rPr>
      </w:pPr>
      <w:r w:rsidRPr="00245FD8">
        <w:rPr>
          <w:rFonts w:ascii="Times New Roman" w:eastAsia="Times New Roman" w:hAnsi="Times New Roman" w:cs="Times New Roman"/>
          <w:b/>
          <w:bCs/>
          <w:color w:val="333399"/>
          <w:sz w:val="24"/>
          <w:szCs w:val="24"/>
          <w:lang w:eastAsia="ru-RU"/>
        </w:rPr>
        <w:t xml:space="preserve">Приоритеты личной и общественной собственности распределялись чаще всего в пользу прав личности при возникновении спорных ситуаций. В 1889 г. крестьянину И.Е.Е. из д. </w:t>
      </w:r>
      <w:proofErr w:type="spellStart"/>
      <w:r w:rsidRPr="00245FD8">
        <w:rPr>
          <w:rFonts w:ascii="Times New Roman" w:eastAsia="Times New Roman" w:hAnsi="Times New Roman" w:cs="Times New Roman"/>
          <w:b/>
          <w:bCs/>
          <w:color w:val="333399"/>
          <w:sz w:val="24"/>
          <w:szCs w:val="24"/>
          <w:lang w:eastAsia="ru-RU"/>
        </w:rPr>
        <w:t>Заимской</w:t>
      </w:r>
      <w:proofErr w:type="spellEnd"/>
      <w:r w:rsidRPr="00245FD8">
        <w:rPr>
          <w:rFonts w:ascii="Times New Roman" w:eastAsia="Times New Roman" w:hAnsi="Times New Roman" w:cs="Times New Roman"/>
          <w:b/>
          <w:bCs/>
          <w:color w:val="333399"/>
          <w:sz w:val="24"/>
          <w:szCs w:val="24"/>
          <w:lang w:eastAsia="ru-RU"/>
        </w:rPr>
        <w:t>, в результате неточного наделения землей «была нанесена обида». Он подал иск в волостной суд на сельское общество (!) ввиду того, что его «обделили на 1/8 десятины. Ответчик (сельское общество) признал ошибку и просил суд вынести решение: «В будущем 1890 году выдать истцу земли в удвоенном количестве, то есть не 1/8, а 1/4 десятины» в знак «признания вины общества».</w:t>
      </w:r>
    </w:p>
    <w:p w:rsidR="00245FD8" w:rsidRPr="00245FD8" w:rsidRDefault="00245FD8" w:rsidP="00245FD8">
      <w:pPr>
        <w:spacing w:after="0" w:line="240" w:lineRule="auto"/>
        <w:ind w:right="-1" w:firstLine="567"/>
        <w:jc w:val="both"/>
        <w:rPr>
          <w:rFonts w:ascii="Courier New" w:eastAsia="Times New Roman" w:hAnsi="Courier New" w:cs="Courier New"/>
          <w:b/>
          <w:bCs/>
          <w:color w:val="000000"/>
          <w:sz w:val="20"/>
          <w:szCs w:val="20"/>
          <w:lang w:eastAsia="ru-RU"/>
        </w:rPr>
      </w:pPr>
      <w:r w:rsidRPr="00245FD8">
        <w:rPr>
          <w:rFonts w:ascii="Times New Roman" w:eastAsia="Times New Roman" w:hAnsi="Times New Roman" w:cs="Times New Roman"/>
          <w:b/>
          <w:bCs/>
          <w:color w:val="333399"/>
          <w:sz w:val="24"/>
          <w:szCs w:val="24"/>
          <w:lang w:eastAsia="ru-RU"/>
        </w:rPr>
        <w:t> Рациональное  крестьянское сознание расчетливо и скрупулезно учитывало меру вложенного труда и расчет прибыли от аренды земли.</w:t>
      </w:r>
    </w:p>
    <w:p w:rsidR="00245FD8" w:rsidRPr="00245FD8" w:rsidRDefault="00245FD8" w:rsidP="00245FD8">
      <w:pPr>
        <w:spacing w:after="0" w:line="240" w:lineRule="auto"/>
        <w:ind w:right="-1" w:firstLine="567"/>
        <w:jc w:val="both"/>
        <w:rPr>
          <w:rFonts w:ascii="Courier New" w:eastAsia="Times New Roman" w:hAnsi="Courier New" w:cs="Courier New"/>
          <w:b/>
          <w:bCs/>
          <w:color w:val="000000"/>
          <w:sz w:val="20"/>
          <w:szCs w:val="20"/>
          <w:lang w:eastAsia="ru-RU"/>
        </w:rPr>
      </w:pPr>
      <w:r w:rsidRPr="00245FD8">
        <w:rPr>
          <w:rFonts w:ascii="Times New Roman" w:eastAsia="Times New Roman" w:hAnsi="Times New Roman" w:cs="Times New Roman"/>
          <w:b/>
          <w:bCs/>
          <w:color w:val="333399"/>
          <w:sz w:val="24"/>
          <w:szCs w:val="24"/>
          <w:lang w:eastAsia="ru-RU"/>
        </w:rPr>
        <w:t xml:space="preserve">Так истец М.П. из д. Пашенной </w:t>
      </w:r>
      <w:proofErr w:type="spellStart"/>
      <w:r w:rsidRPr="00245FD8">
        <w:rPr>
          <w:rFonts w:ascii="Times New Roman" w:eastAsia="Times New Roman" w:hAnsi="Times New Roman" w:cs="Times New Roman"/>
          <w:b/>
          <w:bCs/>
          <w:color w:val="333399"/>
          <w:sz w:val="24"/>
          <w:szCs w:val="24"/>
          <w:lang w:eastAsia="ru-RU"/>
        </w:rPr>
        <w:t>Пинчугской</w:t>
      </w:r>
      <w:proofErr w:type="spellEnd"/>
      <w:r w:rsidRPr="00245FD8">
        <w:rPr>
          <w:rFonts w:ascii="Times New Roman" w:eastAsia="Times New Roman" w:hAnsi="Times New Roman" w:cs="Times New Roman"/>
          <w:b/>
          <w:bCs/>
          <w:color w:val="333399"/>
          <w:sz w:val="24"/>
          <w:szCs w:val="24"/>
          <w:lang w:eastAsia="ru-RU"/>
        </w:rPr>
        <w:t xml:space="preserve"> волости, Енисейского округа заявил в волостном суде, что «Н.Т. от него взял в арендное содержание расчищенную пахотную землю без срока с платою за землю 1 пуда хлеба, но не подтверждает этого обязательства». Суд решил: «возвратить землю истцу, который обязан получить от ответчика 1 пуд хлеба и отдать обратно за удобрение той земли ответчиком»</w:t>
      </w:r>
    </w:p>
    <w:p w:rsidR="00245FD8" w:rsidRPr="00245FD8" w:rsidRDefault="00245FD8" w:rsidP="00245FD8">
      <w:pPr>
        <w:spacing w:after="0" w:line="240" w:lineRule="auto"/>
        <w:ind w:right="-1" w:firstLine="567"/>
        <w:jc w:val="both"/>
        <w:rPr>
          <w:rFonts w:ascii="Courier New" w:eastAsia="Times New Roman" w:hAnsi="Courier New" w:cs="Courier New"/>
          <w:b/>
          <w:bCs/>
          <w:color w:val="000000"/>
          <w:sz w:val="20"/>
          <w:szCs w:val="20"/>
          <w:lang w:eastAsia="ru-RU"/>
        </w:rPr>
      </w:pPr>
      <w:r w:rsidRPr="00245FD8">
        <w:rPr>
          <w:rFonts w:ascii="Times New Roman" w:eastAsia="Times New Roman" w:hAnsi="Times New Roman" w:cs="Times New Roman"/>
          <w:b/>
          <w:bCs/>
          <w:color w:val="333399"/>
          <w:sz w:val="24"/>
          <w:szCs w:val="24"/>
          <w:lang w:eastAsia="ru-RU"/>
        </w:rPr>
        <w:t xml:space="preserve">Традиционное российское неприятие «стяжательства», «скопидомства», богатства в ментальной картине мира изменило свою полярность. Бытовавшее в этническом сознании отрицательное отношение к зажиточности меняется; богатство становится мерой «угодности Богу». </w:t>
      </w:r>
      <w:proofErr w:type="gramStart"/>
      <w:r w:rsidRPr="00245FD8">
        <w:rPr>
          <w:rFonts w:ascii="Times New Roman" w:eastAsia="Times New Roman" w:hAnsi="Times New Roman" w:cs="Times New Roman"/>
          <w:b/>
          <w:bCs/>
          <w:color w:val="333399"/>
          <w:sz w:val="24"/>
          <w:szCs w:val="24"/>
          <w:lang w:eastAsia="ru-RU"/>
        </w:rPr>
        <w:t xml:space="preserve">Соответственно в картине мира богатым представал тот, кто «сытой мужик, полномочный, живет </w:t>
      </w:r>
      <w:proofErr w:type="spellStart"/>
      <w:r w:rsidRPr="00245FD8">
        <w:rPr>
          <w:rFonts w:ascii="Times New Roman" w:eastAsia="Times New Roman" w:hAnsi="Times New Roman" w:cs="Times New Roman"/>
          <w:b/>
          <w:bCs/>
          <w:color w:val="333399"/>
          <w:sz w:val="24"/>
          <w:szCs w:val="24"/>
          <w:lang w:eastAsia="ru-RU"/>
        </w:rPr>
        <w:t>словутно</w:t>
      </w:r>
      <w:proofErr w:type="spellEnd"/>
      <w:r w:rsidRPr="00245FD8">
        <w:rPr>
          <w:rFonts w:ascii="Times New Roman" w:eastAsia="Times New Roman" w:hAnsi="Times New Roman" w:cs="Times New Roman"/>
          <w:b/>
          <w:bCs/>
          <w:color w:val="333399"/>
          <w:sz w:val="24"/>
          <w:szCs w:val="24"/>
          <w:lang w:eastAsia="ru-RU"/>
        </w:rPr>
        <w:t xml:space="preserve">» (достойно); середняк, «средней руки крестьянин», тот, кто «можно живет, ладно, сытно и </w:t>
      </w:r>
      <w:proofErr w:type="spellStart"/>
      <w:r w:rsidRPr="00245FD8">
        <w:rPr>
          <w:rFonts w:ascii="Times New Roman" w:eastAsia="Times New Roman" w:hAnsi="Times New Roman" w:cs="Times New Roman"/>
          <w:b/>
          <w:bCs/>
          <w:color w:val="333399"/>
          <w:sz w:val="24"/>
          <w:szCs w:val="24"/>
          <w:lang w:eastAsia="ru-RU"/>
        </w:rPr>
        <w:t>словутно</w:t>
      </w:r>
      <w:proofErr w:type="spellEnd"/>
      <w:r w:rsidRPr="00245FD8">
        <w:rPr>
          <w:rFonts w:ascii="Times New Roman" w:eastAsia="Times New Roman" w:hAnsi="Times New Roman" w:cs="Times New Roman"/>
          <w:b/>
          <w:bCs/>
          <w:color w:val="333399"/>
          <w:sz w:val="24"/>
          <w:szCs w:val="24"/>
          <w:lang w:eastAsia="ru-RU"/>
        </w:rPr>
        <w:t>».</w:t>
      </w:r>
      <w:proofErr w:type="gramEnd"/>
      <w:r w:rsidRPr="00245FD8">
        <w:rPr>
          <w:rFonts w:ascii="Times New Roman" w:eastAsia="Times New Roman" w:hAnsi="Times New Roman" w:cs="Times New Roman"/>
          <w:b/>
          <w:bCs/>
          <w:color w:val="333399"/>
          <w:sz w:val="24"/>
          <w:szCs w:val="24"/>
          <w:lang w:eastAsia="ru-RU"/>
        </w:rPr>
        <w:t xml:space="preserve"> Положительная оценка зажиточности – «живет </w:t>
      </w:r>
      <w:proofErr w:type="spellStart"/>
      <w:r w:rsidRPr="00245FD8">
        <w:rPr>
          <w:rFonts w:ascii="Times New Roman" w:eastAsia="Times New Roman" w:hAnsi="Times New Roman" w:cs="Times New Roman"/>
          <w:b/>
          <w:bCs/>
          <w:color w:val="333399"/>
          <w:sz w:val="24"/>
          <w:szCs w:val="24"/>
          <w:lang w:eastAsia="ru-RU"/>
        </w:rPr>
        <w:t>словутно</w:t>
      </w:r>
      <w:proofErr w:type="spellEnd"/>
      <w:r w:rsidRPr="00245FD8">
        <w:rPr>
          <w:rFonts w:ascii="Times New Roman" w:eastAsia="Times New Roman" w:hAnsi="Times New Roman" w:cs="Times New Roman"/>
          <w:b/>
          <w:bCs/>
          <w:color w:val="333399"/>
          <w:sz w:val="24"/>
          <w:szCs w:val="24"/>
          <w:lang w:eastAsia="ru-RU"/>
        </w:rPr>
        <w:t xml:space="preserve">» – отражала ментальную оценку основной массы старожильческого населения. Подобное место зажиточности в картине мира сибиряков еще в начале Х1Х </w:t>
      </w:r>
      <w:proofErr w:type="gramStart"/>
      <w:r w:rsidRPr="00245FD8">
        <w:rPr>
          <w:rFonts w:ascii="Times New Roman" w:eastAsia="Times New Roman" w:hAnsi="Times New Roman" w:cs="Times New Roman"/>
          <w:b/>
          <w:bCs/>
          <w:color w:val="333399"/>
          <w:sz w:val="24"/>
          <w:szCs w:val="24"/>
          <w:lang w:eastAsia="ru-RU"/>
        </w:rPr>
        <w:t>в</w:t>
      </w:r>
      <w:proofErr w:type="gramEnd"/>
      <w:r w:rsidRPr="00245FD8">
        <w:rPr>
          <w:rFonts w:ascii="Times New Roman" w:eastAsia="Times New Roman" w:hAnsi="Times New Roman" w:cs="Times New Roman"/>
          <w:b/>
          <w:bCs/>
          <w:color w:val="333399"/>
          <w:sz w:val="24"/>
          <w:szCs w:val="24"/>
          <w:lang w:eastAsia="ru-RU"/>
        </w:rPr>
        <w:t xml:space="preserve">. определил </w:t>
      </w:r>
      <w:proofErr w:type="gramStart"/>
      <w:r w:rsidRPr="00245FD8">
        <w:rPr>
          <w:rFonts w:ascii="Times New Roman" w:eastAsia="Times New Roman" w:hAnsi="Times New Roman" w:cs="Times New Roman"/>
          <w:b/>
          <w:bCs/>
          <w:color w:val="333399"/>
          <w:sz w:val="24"/>
          <w:szCs w:val="24"/>
          <w:lang w:eastAsia="ru-RU"/>
        </w:rPr>
        <w:t>губернатор</w:t>
      </w:r>
      <w:proofErr w:type="gramEnd"/>
      <w:r w:rsidRPr="00245FD8">
        <w:rPr>
          <w:rFonts w:ascii="Times New Roman" w:eastAsia="Times New Roman" w:hAnsi="Times New Roman" w:cs="Times New Roman"/>
          <w:b/>
          <w:bCs/>
          <w:color w:val="333399"/>
          <w:sz w:val="24"/>
          <w:szCs w:val="24"/>
          <w:lang w:eastAsia="ru-RU"/>
        </w:rPr>
        <w:t xml:space="preserve"> Енисейской губернии А.П. Степанов, писавший что, хозяйства, в которых «до трех лошадей - относят здесь к бедноте».</w:t>
      </w:r>
    </w:p>
    <w:p w:rsidR="00245FD8" w:rsidRPr="00245FD8" w:rsidRDefault="00245FD8" w:rsidP="00245FD8">
      <w:pPr>
        <w:spacing w:after="0" w:line="240" w:lineRule="auto"/>
        <w:ind w:right="-1" w:firstLine="567"/>
        <w:jc w:val="both"/>
        <w:rPr>
          <w:rFonts w:ascii="Courier New" w:eastAsia="Times New Roman" w:hAnsi="Courier New" w:cs="Courier New"/>
          <w:b/>
          <w:bCs/>
          <w:color w:val="000000"/>
          <w:sz w:val="20"/>
          <w:szCs w:val="20"/>
          <w:lang w:eastAsia="ru-RU"/>
        </w:rPr>
      </w:pPr>
      <w:r w:rsidRPr="00245FD8">
        <w:rPr>
          <w:rFonts w:ascii="Times New Roman" w:eastAsia="Times New Roman" w:hAnsi="Times New Roman" w:cs="Times New Roman"/>
          <w:b/>
          <w:bCs/>
          <w:color w:val="333399"/>
          <w:sz w:val="24"/>
          <w:szCs w:val="24"/>
          <w:lang w:eastAsia="ru-RU"/>
        </w:rPr>
        <w:t xml:space="preserve">Будучи одним из краеугольных основ ментальности, стремление к зажиточности большинством современников часто рисовалась как негативная привычка сибиряка к «корысти, приобретению, наживе». Историк Л.М. Сабурова приводит высказывание ангарского старожила: «Я </w:t>
      </w:r>
      <w:proofErr w:type="spellStart"/>
      <w:r w:rsidRPr="00245FD8">
        <w:rPr>
          <w:rFonts w:ascii="Times New Roman" w:eastAsia="Times New Roman" w:hAnsi="Times New Roman" w:cs="Times New Roman"/>
          <w:b/>
          <w:bCs/>
          <w:color w:val="333399"/>
          <w:sz w:val="24"/>
          <w:szCs w:val="24"/>
          <w:lang w:eastAsia="ru-RU"/>
        </w:rPr>
        <w:t>доможирничал</w:t>
      </w:r>
      <w:proofErr w:type="spellEnd"/>
      <w:r w:rsidRPr="00245FD8">
        <w:rPr>
          <w:rFonts w:ascii="Times New Roman" w:eastAsia="Times New Roman" w:hAnsi="Times New Roman" w:cs="Times New Roman"/>
          <w:b/>
          <w:bCs/>
          <w:color w:val="333399"/>
          <w:sz w:val="24"/>
          <w:szCs w:val="24"/>
          <w:lang w:eastAsia="ru-RU"/>
        </w:rPr>
        <w:t xml:space="preserve">, </w:t>
      </w:r>
      <w:proofErr w:type="gramStart"/>
      <w:r w:rsidRPr="00245FD8">
        <w:rPr>
          <w:rFonts w:ascii="Times New Roman" w:eastAsia="Times New Roman" w:hAnsi="Times New Roman" w:cs="Times New Roman"/>
          <w:b/>
          <w:bCs/>
          <w:color w:val="333399"/>
          <w:sz w:val="24"/>
          <w:szCs w:val="24"/>
          <w:lang w:eastAsia="ru-RU"/>
        </w:rPr>
        <w:t>на</w:t>
      </w:r>
      <w:proofErr w:type="gramEnd"/>
      <w:r w:rsidRPr="00245FD8">
        <w:rPr>
          <w:rFonts w:ascii="Times New Roman" w:eastAsia="Times New Roman" w:hAnsi="Times New Roman" w:cs="Times New Roman"/>
          <w:b/>
          <w:bCs/>
          <w:color w:val="333399"/>
          <w:sz w:val="24"/>
          <w:szCs w:val="24"/>
          <w:lang w:eastAsia="ru-RU"/>
        </w:rPr>
        <w:t xml:space="preserve"> прииска не ходил». Слово «жир» в словаре </w:t>
      </w:r>
      <w:proofErr w:type="spellStart"/>
      <w:r w:rsidRPr="00245FD8">
        <w:rPr>
          <w:rFonts w:ascii="Times New Roman" w:eastAsia="Times New Roman" w:hAnsi="Times New Roman" w:cs="Times New Roman"/>
          <w:b/>
          <w:bCs/>
          <w:color w:val="333399"/>
          <w:sz w:val="24"/>
          <w:szCs w:val="24"/>
          <w:lang w:eastAsia="ru-RU"/>
        </w:rPr>
        <w:t>приенисейских</w:t>
      </w:r>
      <w:proofErr w:type="spellEnd"/>
      <w:r w:rsidRPr="00245FD8">
        <w:rPr>
          <w:rFonts w:ascii="Times New Roman" w:eastAsia="Times New Roman" w:hAnsi="Times New Roman" w:cs="Times New Roman"/>
          <w:b/>
          <w:bCs/>
          <w:color w:val="333399"/>
          <w:sz w:val="24"/>
          <w:szCs w:val="24"/>
          <w:lang w:eastAsia="ru-RU"/>
        </w:rPr>
        <w:t xml:space="preserve"> сибиряков означало «довольство, богатство». «Жировать» - значить жить в довольстве, зажиточно. В данном случае «</w:t>
      </w:r>
      <w:proofErr w:type="spellStart"/>
      <w:r w:rsidRPr="00245FD8">
        <w:rPr>
          <w:rFonts w:ascii="Times New Roman" w:eastAsia="Times New Roman" w:hAnsi="Times New Roman" w:cs="Times New Roman"/>
          <w:b/>
          <w:bCs/>
          <w:color w:val="333399"/>
          <w:sz w:val="24"/>
          <w:szCs w:val="24"/>
          <w:lang w:eastAsia="ru-RU"/>
        </w:rPr>
        <w:t>доможирничал</w:t>
      </w:r>
      <w:proofErr w:type="spellEnd"/>
      <w:r w:rsidRPr="00245FD8">
        <w:rPr>
          <w:rFonts w:ascii="Times New Roman" w:eastAsia="Times New Roman" w:hAnsi="Times New Roman" w:cs="Times New Roman"/>
          <w:b/>
          <w:bCs/>
          <w:color w:val="333399"/>
          <w:sz w:val="24"/>
          <w:szCs w:val="24"/>
          <w:lang w:eastAsia="ru-RU"/>
        </w:rPr>
        <w:t>» - приобретал высокие доходы </w:t>
      </w:r>
      <w:r w:rsidRPr="00245FD8">
        <w:rPr>
          <w:rFonts w:ascii="Times New Roman" w:eastAsia="Times New Roman" w:hAnsi="Times New Roman" w:cs="Times New Roman"/>
          <w:b/>
          <w:bCs/>
          <w:i/>
          <w:iCs/>
          <w:color w:val="333399"/>
          <w:sz w:val="24"/>
          <w:szCs w:val="24"/>
          <w:lang w:eastAsia="ru-RU"/>
        </w:rPr>
        <w:t>своим</w:t>
      </w:r>
      <w:r w:rsidRPr="00245FD8">
        <w:rPr>
          <w:rFonts w:ascii="Times New Roman" w:eastAsia="Times New Roman" w:hAnsi="Times New Roman" w:cs="Times New Roman"/>
          <w:b/>
          <w:bCs/>
          <w:color w:val="333399"/>
          <w:sz w:val="24"/>
          <w:szCs w:val="24"/>
          <w:lang w:eastAsia="ru-RU"/>
        </w:rPr>
        <w:t> хозяйством (домом) и, соответственно, жил в довольствии.</w:t>
      </w:r>
    </w:p>
    <w:p w:rsidR="00245FD8" w:rsidRPr="00245FD8" w:rsidRDefault="00245FD8" w:rsidP="00245FD8">
      <w:pPr>
        <w:spacing w:after="0" w:line="240" w:lineRule="auto"/>
        <w:ind w:right="-1" w:firstLine="567"/>
        <w:jc w:val="both"/>
        <w:rPr>
          <w:rFonts w:ascii="Times New Roman" w:eastAsia="Times New Roman" w:hAnsi="Times New Roman" w:cs="Times New Roman"/>
          <w:b/>
          <w:bCs/>
          <w:color w:val="000000"/>
          <w:sz w:val="24"/>
          <w:szCs w:val="24"/>
          <w:lang w:eastAsia="ru-RU"/>
        </w:rPr>
      </w:pPr>
      <w:r w:rsidRPr="00245FD8">
        <w:rPr>
          <w:rFonts w:ascii="Times New Roman" w:eastAsia="Times New Roman" w:hAnsi="Times New Roman" w:cs="Times New Roman"/>
          <w:b/>
          <w:bCs/>
          <w:color w:val="333399"/>
          <w:sz w:val="24"/>
          <w:szCs w:val="24"/>
          <w:lang w:eastAsia="ru-RU"/>
        </w:rPr>
        <w:t xml:space="preserve">«Скуп, да в сале пуп!».  В данной поговорке под понятием «скупость» скрывается слово «бережливость». Скупость не порицаемое качество. Это залог </w:t>
      </w:r>
      <w:r w:rsidRPr="00245FD8">
        <w:rPr>
          <w:rFonts w:ascii="Times New Roman" w:eastAsia="Times New Roman" w:hAnsi="Times New Roman" w:cs="Times New Roman"/>
          <w:b/>
          <w:bCs/>
          <w:color w:val="333399"/>
          <w:sz w:val="24"/>
          <w:szCs w:val="24"/>
          <w:lang w:eastAsia="ru-RU"/>
        </w:rPr>
        <w:lastRenderedPageBreak/>
        <w:t xml:space="preserve">зажиточности, не жадность. Жадного человека называли иным словом -  «жила», «жилистый». Представления старожилов и переселенцев из Европейской России оказались в противоречии. Поэтому, вполне естественным выглядит диалог в поле взаимного непонимания целей жизни: «К чему ты, </w:t>
      </w:r>
      <w:proofErr w:type="gramStart"/>
      <w:r w:rsidRPr="00245FD8">
        <w:rPr>
          <w:rFonts w:ascii="Times New Roman" w:eastAsia="Times New Roman" w:hAnsi="Times New Roman" w:cs="Times New Roman"/>
          <w:b/>
          <w:bCs/>
          <w:color w:val="333399"/>
          <w:sz w:val="24"/>
          <w:szCs w:val="24"/>
          <w:lang w:eastAsia="ru-RU"/>
        </w:rPr>
        <w:t>братан</w:t>
      </w:r>
      <w:proofErr w:type="gramEnd"/>
      <w:r w:rsidRPr="00245FD8">
        <w:rPr>
          <w:rFonts w:ascii="Times New Roman" w:eastAsia="Times New Roman" w:hAnsi="Times New Roman" w:cs="Times New Roman"/>
          <w:b/>
          <w:bCs/>
          <w:color w:val="333399"/>
          <w:sz w:val="24"/>
          <w:szCs w:val="24"/>
          <w:lang w:eastAsia="ru-RU"/>
        </w:rPr>
        <w:t xml:space="preserve">, бездну копил? Ведь ты своей скупостью дьявола смешишь!» - говорит поселенец. «Я придерживаюсь батюшкиной пословицы, которую в старину </w:t>
      </w:r>
      <w:proofErr w:type="spellStart"/>
      <w:r w:rsidRPr="00245FD8">
        <w:rPr>
          <w:rFonts w:ascii="Times New Roman" w:eastAsia="Times New Roman" w:hAnsi="Times New Roman" w:cs="Times New Roman"/>
          <w:b/>
          <w:bCs/>
          <w:color w:val="333399"/>
          <w:sz w:val="24"/>
          <w:szCs w:val="24"/>
          <w:lang w:eastAsia="ru-RU"/>
        </w:rPr>
        <w:t>баил</w:t>
      </w:r>
      <w:proofErr w:type="spellEnd"/>
      <w:r w:rsidRPr="00245FD8">
        <w:rPr>
          <w:rFonts w:ascii="Times New Roman" w:eastAsia="Times New Roman" w:hAnsi="Times New Roman" w:cs="Times New Roman"/>
          <w:b/>
          <w:bCs/>
          <w:color w:val="333399"/>
          <w:sz w:val="24"/>
          <w:szCs w:val="24"/>
          <w:lang w:eastAsia="ru-RU"/>
        </w:rPr>
        <w:t>: «Скупость не глупость, жив и так» - отвечал старожил. Совершенно справедливо высказывание сибирского историка Е.А. Ерохиной о том, что «богатство, созданное преобразовательным трудом – один из самых важных атрибутов социального престижа» русских крестьян – старожилов.</w:t>
      </w:r>
    </w:p>
    <w:p w:rsidR="00245FD8" w:rsidRPr="00245FD8" w:rsidRDefault="00245FD8" w:rsidP="00245FD8">
      <w:pPr>
        <w:spacing w:after="0" w:line="240" w:lineRule="auto"/>
        <w:ind w:right="-1" w:firstLine="567"/>
        <w:jc w:val="both"/>
        <w:rPr>
          <w:rFonts w:ascii="Courier New" w:eastAsia="Times New Roman" w:hAnsi="Courier New" w:cs="Courier New"/>
          <w:b/>
          <w:bCs/>
          <w:color w:val="000000"/>
          <w:sz w:val="20"/>
          <w:szCs w:val="20"/>
          <w:lang w:eastAsia="ru-RU"/>
        </w:rPr>
      </w:pPr>
      <w:r w:rsidRPr="00245FD8">
        <w:rPr>
          <w:rFonts w:ascii="Times New Roman" w:eastAsia="Times New Roman" w:hAnsi="Times New Roman" w:cs="Times New Roman"/>
          <w:b/>
          <w:bCs/>
          <w:color w:val="333399"/>
          <w:sz w:val="24"/>
          <w:szCs w:val="24"/>
          <w:lang w:eastAsia="ru-RU"/>
        </w:rPr>
        <w:t>Отказавшись от «</w:t>
      </w:r>
      <w:proofErr w:type="gramStart"/>
      <w:r w:rsidRPr="00245FD8">
        <w:rPr>
          <w:rFonts w:ascii="Times New Roman" w:eastAsia="Times New Roman" w:hAnsi="Times New Roman" w:cs="Times New Roman"/>
          <w:b/>
          <w:bCs/>
          <w:color w:val="333399"/>
          <w:sz w:val="24"/>
          <w:szCs w:val="24"/>
          <w:lang w:eastAsia="ru-RU"/>
        </w:rPr>
        <w:t>великорусского</w:t>
      </w:r>
      <w:proofErr w:type="gramEnd"/>
      <w:r w:rsidRPr="00245FD8">
        <w:rPr>
          <w:rFonts w:ascii="Times New Roman" w:eastAsia="Times New Roman" w:hAnsi="Times New Roman" w:cs="Times New Roman"/>
          <w:b/>
          <w:bCs/>
          <w:color w:val="333399"/>
          <w:sz w:val="24"/>
          <w:szCs w:val="24"/>
          <w:lang w:eastAsia="ru-RU"/>
        </w:rPr>
        <w:t xml:space="preserve"> авось», сибиряк выполнял любое дело аккуратно, добротно, просчитывал результат. Во всем старался обеспечить «запас, на всякий случай». Старожилов отличали качества упорства, настойчивости, твердости духа и смелости, предприимчивости при одновременной </w:t>
      </w:r>
      <w:proofErr w:type="spellStart"/>
      <w:r w:rsidRPr="00245FD8">
        <w:rPr>
          <w:rFonts w:ascii="Times New Roman" w:eastAsia="Times New Roman" w:hAnsi="Times New Roman" w:cs="Times New Roman"/>
          <w:b/>
          <w:bCs/>
          <w:color w:val="333399"/>
          <w:sz w:val="24"/>
          <w:szCs w:val="24"/>
          <w:lang w:eastAsia="ru-RU"/>
        </w:rPr>
        <w:t>диковатости</w:t>
      </w:r>
      <w:proofErr w:type="spellEnd"/>
      <w:r w:rsidRPr="00245FD8">
        <w:rPr>
          <w:rFonts w:ascii="Times New Roman" w:eastAsia="Times New Roman" w:hAnsi="Times New Roman" w:cs="Times New Roman"/>
          <w:b/>
          <w:bCs/>
          <w:color w:val="333399"/>
          <w:sz w:val="24"/>
          <w:szCs w:val="24"/>
          <w:lang w:eastAsia="ru-RU"/>
        </w:rPr>
        <w:t xml:space="preserve">, угрюмости, грубоватости. «На многие поступки, принципы и </w:t>
      </w:r>
      <w:proofErr w:type="gramStart"/>
      <w:r w:rsidRPr="00245FD8">
        <w:rPr>
          <w:rFonts w:ascii="Times New Roman" w:eastAsia="Times New Roman" w:hAnsi="Times New Roman" w:cs="Times New Roman"/>
          <w:b/>
          <w:bCs/>
          <w:color w:val="333399"/>
          <w:sz w:val="24"/>
          <w:szCs w:val="24"/>
          <w:lang w:eastAsia="ru-RU"/>
        </w:rPr>
        <w:t>правила</w:t>
      </w:r>
      <w:proofErr w:type="gramEnd"/>
      <w:r w:rsidRPr="00245FD8">
        <w:rPr>
          <w:rFonts w:ascii="Times New Roman" w:eastAsia="Times New Roman" w:hAnsi="Times New Roman" w:cs="Times New Roman"/>
          <w:b/>
          <w:bCs/>
          <w:color w:val="333399"/>
          <w:sz w:val="24"/>
          <w:szCs w:val="24"/>
          <w:lang w:eastAsia="ru-RU"/>
        </w:rPr>
        <w:t xml:space="preserve"> сибиряк смотрит гораздо свободнее, вольнее, смелее. Они жаждут новых впечатлений при монотонной замкнутости жизни. Часто можно видеть, как сибиряк, самый необразованный, расспрашивает о происхождении дождя, грома, землетрясения» - писал А.П. Щапов. Он отмечал, что мотивом познания для сибиряка часто выступало любопытство, стремление узнать все о непонятном объекте или явлении, - «смелая пытливая любознательность».</w:t>
      </w:r>
    </w:p>
    <w:p w:rsidR="00245FD8" w:rsidRPr="00245FD8" w:rsidRDefault="00245FD8" w:rsidP="00245FD8">
      <w:pPr>
        <w:spacing w:after="0" w:line="240" w:lineRule="auto"/>
        <w:ind w:right="-1" w:firstLine="567"/>
        <w:jc w:val="both"/>
        <w:rPr>
          <w:rFonts w:ascii="Times New Roman" w:eastAsia="Times New Roman" w:hAnsi="Times New Roman" w:cs="Times New Roman"/>
          <w:b/>
          <w:bCs/>
          <w:color w:val="000000"/>
          <w:sz w:val="24"/>
          <w:szCs w:val="24"/>
          <w:lang w:eastAsia="ru-RU"/>
        </w:rPr>
      </w:pPr>
      <w:r w:rsidRPr="00245FD8">
        <w:rPr>
          <w:rFonts w:ascii="Times New Roman" w:eastAsia="Times New Roman" w:hAnsi="Times New Roman" w:cs="Times New Roman"/>
          <w:b/>
          <w:bCs/>
          <w:color w:val="333399"/>
          <w:sz w:val="24"/>
          <w:szCs w:val="24"/>
          <w:lang w:eastAsia="ru-RU"/>
        </w:rPr>
        <w:t xml:space="preserve">В процессе адаптации данное качество имело немаловажное значение в доскональном изучении окружающего мира в целях самосохранения. О рациональной организации и уме сибиряков высказывались декабристы, когда «заставали мирские сходки и удивлялись и радовались расторопному и умному ходу дел, ясному и простому изложению мнений умных мужиков». Рациональное сознание сибиряка формировало установки выдержки, спокойствия. </w:t>
      </w:r>
      <w:proofErr w:type="gramStart"/>
      <w:r w:rsidRPr="00245FD8">
        <w:rPr>
          <w:rFonts w:ascii="Times New Roman" w:eastAsia="Times New Roman" w:hAnsi="Times New Roman" w:cs="Times New Roman"/>
          <w:b/>
          <w:bCs/>
          <w:color w:val="333399"/>
          <w:sz w:val="24"/>
          <w:szCs w:val="24"/>
          <w:lang w:eastAsia="ru-RU"/>
        </w:rPr>
        <w:t>В старожильческом «обществе» приветствовался «</w:t>
      </w:r>
      <w:proofErr w:type="spellStart"/>
      <w:r w:rsidRPr="00245FD8">
        <w:rPr>
          <w:rFonts w:ascii="Times New Roman" w:eastAsia="Times New Roman" w:hAnsi="Times New Roman" w:cs="Times New Roman"/>
          <w:b/>
          <w:bCs/>
          <w:color w:val="333399"/>
          <w:sz w:val="24"/>
          <w:szCs w:val="24"/>
          <w:lang w:eastAsia="ru-RU"/>
        </w:rPr>
        <w:t>сурьезный</w:t>
      </w:r>
      <w:proofErr w:type="spellEnd"/>
      <w:r w:rsidRPr="00245FD8">
        <w:rPr>
          <w:rFonts w:ascii="Times New Roman" w:eastAsia="Times New Roman" w:hAnsi="Times New Roman" w:cs="Times New Roman"/>
          <w:b/>
          <w:bCs/>
          <w:color w:val="333399"/>
          <w:sz w:val="24"/>
          <w:szCs w:val="24"/>
          <w:lang w:eastAsia="ru-RU"/>
        </w:rPr>
        <w:t xml:space="preserve"> человек», строгий (по-сибирски «свирепый») внешний вид, спокойная речь.</w:t>
      </w:r>
      <w:proofErr w:type="gramEnd"/>
      <w:r w:rsidRPr="00245FD8">
        <w:rPr>
          <w:rFonts w:ascii="Times New Roman" w:eastAsia="Times New Roman" w:hAnsi="Times New Roman" w:cs="Times New Roman"/>
          <w:b/>
          <w:bCs/>
          <w:color w:val="333399"/>
          <w:sz w:val="24"/>
          <w:szCs w:val="24"/>
          <w:lang w:eastAsia="ru-RU"/>
        </w:rPr>
        <w:t xml:space="preserve"> Осуждалось эмоциональная невыдержанность, быстрая речь («тараторка»), легкомысленная («</w:t>
      </w:r>
      <w:proofErr w:type="spellStart"/>
      <w:r w:rsidRPr="00245FD8">
        <w:rPr>
          <w:rFonts w:ascii="Times New Roman" w:eastAsia="Times New Roman" w:hAnsi="Times New Roman" w:cs="Times New Roman"/>
          <w:b/>
          <w:bCs/>
          <w:color w:val="333399"/>
          <w:sz w:val="24"/>
          <w:szCs w:val="24"/>
          <w:lang w:eastAsia="ru-RU"/>
        </w:rPr>
        <w:t>взъендывающая</w:t>
      </w:r>
      <w:proofErr w:type="spellEnd"/>
      <w:r w:rsidRPr="00245FD8">
        <w:rPr>
          <w:rFonts w:ascii="Times New Roman" w:eastAsia="Times New Roman" w:hAnsi="Times New Roman" w:cs="Times New Roman"/>
          <w:b/>
          <w:bCs/>
          <w:color w:val="333399"/>
          <w:sz w:val="24"/>
          <w:szCs w:val="24"/>
          <w:lang w:eastAsia="ru-RU"/>
        </w:rPr>
        <w:t>») походка. Однако</w:t>
      </w:r>
      <w:proofErr w:type="gramStart"/>
      <w:r w:rsidRPr="00245FD8">
        <w:rPr>
          <w:rFonts w:ascii="Times New Roman" w:eastAsia="Times New Roman" w:hAnsi="Times New Roman" w:cs="Times New Roman"/>
          <w:b/>
          <w:bCs/>
          <w:color w:val="333399"/>
          <w:sz w:val="24"/>
          <w:szCs w:val="24"/>
          <w:lang w:eastAsia="ru-RU"/>
        </w:rPr>
        <w:t>,</w:t>
      </w:r>
      <w:proofErr w:type="gramEnd"/>
      <w:r w:rsidRPr="00245FD8">
        <w:rPr>
          <w:rFonts w:ascii="Times New Roman" w:eastAsia="Times New Roman" w:hAnsi="Times New Roman" w:cs="Times New Roman"/>
          <w:b/>
          <w:bCs/>
          <w:color w:val="333399"/>
          <w:sz w:val="24"/>
          <w:szCs w:val="24"/>
          <w:lang w:eastAsia="ru-RU"/>
        </w:rPr>
        <w:t xml:space="preserve"> употребительным было не слово идти, а – бежать («Куда бежишь?», «Сбегай на пашню, посмотри…»).</w:t>
      </w:r>
    </w:p>
    <w:p w:rsidR="00245FD8" w:rsidRPr="00245FD8" w:rsidRDefault="00245FD8" w:rsidP="00245FD8">
      <w:pPr>
        <w:spacing w:after="0" w:line="240" w:lineRule="auto"/>
        <w:ind w:right="-1" w:firstLine="567"/>
        <w:jc w:val="both"/>
        <w:rPr>
          <w:rFonts w:ascii="Times New Roman" w:eastAsia="Times New Roman" w:hAnsi="Times New Roman" w:cs="Times New Roman"/>
          <w:b/>
          <w:bCs/>
          <w:color w:val="000000"/>
          <w:sz w:val="24"/>
          <w:szCs w:val="24"/>
          <w:lang w:eastAsia="ru-RU"/>
        </w:rPr>
      </w:pPr>
      <w:r w:rsidRPr="00245FD8">
        <w:rPr>
          <w:rFonts w:ascii="Times New Roman" w:eastAsia="Times New Roman" w:hAnsi="Times New Roman" w:cs="Times New Roman"/>
          <w:b/>
          <w:bCs/>
          <w:color w:val="333399"/>
          <w:sz w:val="24"/>
          <w:szCs w:val="24"/>
          <w:lang w:eastAsia="ru-RU"/>
        </w:rPr>
        <w:t>Во второй половине Х</w:t>
      </w:r>
      <w:proofErr w:type="gramStart"/>
      <w:r w:rsidRPr="00245FD8">
        <w:rPr>
          <w:rFonts w:ascii="Times New Roman" w:eastAsia="Times New Roman" w:hAnsi="Times New Roman" w:cs="Times New Roman"/>
          <w:b/>
          <w:bCs/>
          <w:color w:val="333399"/>
          <w:sz w:val="24"/>
          <w:szCs w:val="24"/>
          <w:lang w:val="en-US" w:eastAsia="ru-RU"/>
        </w:rPr>
        <w:t>I</w:t>
      </w:r>
      <w:proofErr w:type="gramEnd"/>
      <w:r w:rsidRPr="00245FD8">
        <w:rPr>
          <w:rFonts w:ascii="Times New Roman" w:eastAsia="Times New Roman" w:hAnsi="Times New Roman" w:cs="Times New Roman"/>
          <w:b/>
          <w:bCs/>
          <w:color w:val="333399"/>
          <w:sz w:val="24"/>
          <w:szCs w:val="24"/>
          <w:lang w:eastAsia="ru-RU"/>
        </w:rPr>
        <w:t>Х века публицист С. Турбин отмечал: «Если великоросский крестьянин шумит, ругается, сердце сорвет... протестуя, то сибиряк несравненно последовательнее. Сибиряк - разве что плюнет. Зная очень хорошо, что плетью обуха не перешибешь, он и не пытается...». «Рассудок сибиряка преобладает над чувствами. Сибиряк надеется более на себя, нежели на Бога» – отмечали современники.</w:t>
      </w:r>
    </w:p>
    <w:p w:rsidR="00245FD8" w:rsidRPr="00245FD8" w:rsidRDefault="00245FD8" w:rsidP="00245FD8">
      <w:pPr>
        <w:spacing w:after="0" w:line="240" w:lineRule="auto"/>
        <w:ind w:right="-1" w:firstLine="567"/>
        <w:jc w:val="both"/>
        <w:rPr>
          <w:rFonts w:ascii="Courier New" w:eastAsia="Times New Roman" w:hAnsi="Courier New" w:cs="Courier New"/>
          <w:b/>
          <w:bCs/>
          <w:color w:val="000000"/>
          <w:sz w:val="20"/>
          <w:szCs w:val="20"/>
          <w:lang w:eastAsia="ru-RU"/>
        </w:rPr>
      </w:pPr>
      <w:r w:rsidRPr="00245FD8">
        <w:rPr>
          <w:rFonts w:ascii="Times New Roman" w:eastAsia="Times New Roman" w:hAnsi="Times New Roman" w:cs="Times New Roman"/>
          <w:b/>
          <w:bCs/>
          <w:color w:val="333399"/>
          <w:sz w:val="24"/>
          <w:szCs w:val="24"/>
          <w:lang w:eastAsia="ru-RU"/>
        </w:rPr>
        <w:t xml:space="preserve">Старожилов отличало рациональное мышление: они мыслили расчетливыми категориями, были практичны. Будучи прекрасным знатоком сибирского фольклора, этнограф А. </w:t>
      </w:r>
      <w:proofErr w:type="spellStart"/>
      <w:r w:rsidRPr="00245FD8">
        <w:rPr>
          <w:rFonts w:ascii="Times New Roman" w:eastAsia="Times New Roman" w:hAnsi="Times New Roman" w:cs="Times New Roman"/>
          <w:b/>
          <w:bCs/>
          <w:color w:val="333399"/>
          <w:sz w:val="24"/>
          <w:szCs w:val="24"/>
          <w:lang w:eastAsia="ru-RU"/>
        </w:rPr>
        <w:t>Ровинский</w:t>
      </w:r>
      <w:proofErr w:type="spellEnd"/>
      <w:r w:rsidRPr="00245FD8">
        <w:rPr>
          <w:rFonts w:ascii="Times New Roman" w:eastAsia="Times New Roman" w:hAnsi="Times New Roman" w:cs="Times New Roman"/>
          <w:b/>
          <w:bCs/>
          <w:color w:val="333399"/>
          <w:sz w:val="24"/>
          <w:szCs w:val="24"/>
          <w:lang w:eastAsia="ru-RU"/>
        </w:rPr>
        <w:t xml:space="preserve"> выделил в пословицах глубокий назидательный смысл. Например, «говоря, - не </w:t>
      </w:r>
      <w:proofErr w:type="spellStart"/>
      <w:r w:rsidRPr="00245FD8">
        <w:rPr>
          <w:rFonts w:ascii="Times New Roman" w:eastAsia="Times New Roman" w:hAnsi="Times New Roman" w:cs="Times New Roman"/>
          <w:b/>
          <w:bCs/>
          <w:color w:val="333399"/>
          <w:sz w:val="24"/>
          <w:szCs w:val="24"/>
          <w:lang w:eastAsia="ru-RU"/>
        </w:rPr>
        <w:t>мылися</w:t>
      </w:r>
      <w:proofErr w:type="spellEnd"/>
      <w:r w:rsidRPr="00245FD8">
        <w:rPr>
          <w:rFonts w:ascii="Times New Roman" w:eastAsia="Times New Roman" w:hAnsi="Times New Roman" w:cs="Times New Roman"/>
          <w:b/>
          <w:bCs/>
          <w:color w:val="333399"/>
          <w:sz w:val="24"/>
          <w:szCs w:val="24"/>
          <w:lang w:eastAsia="ru-RU"/>
        </w:rPr>
        <w:t xml:space="preserve">, бриться не будешь», - сибиряк прямо намекает: «Не </w:t>
      </w:r>
      <w:proofErr w:type="spellStart"/>
      <w:r w:rsidRPr="00245FD8">
        <w:rPr>
          <w:rFonts w:ascii="Times New Roman" w:eastAsia="Times New Roman" w:hAnsi="Times New Roman" w:cs="Times New Roman"/>
          <w:b/>
          <w:bCs/>
          <w:color w:val="333399"/>
          <w:sz w:val="24"/>
          <w:szCs w:val="24"/>
          <w:lang w:eastAsia="ru-RU"/>
        </w:rPr>
        <w:t>расчитывай</w:t>
      </w:r>
      <w:proofErr w:type="spellEnd"/>
      <w:r w:rsidRPr="00245FD8">
        <w:rPr>
          <w:rFonts w:ascii="Times New Roman" w:eastAsia="Times New Roman" w:hAnsi="Times New Roman" w:cs="Times New Roman"/>
          <w:b/>
          <w:bCs/>
          <w:color w:val="333399"/>
          <w:sz w:val="24"/>
          <w:szCs w:val="24"/>
          <w:lang w:eastAsia="ru-RU"/>
        </w:rPr>
        <w:t xml:space="preserve"> никогда на чужое».</w:t>
      </w:r>
    </w:p>
    <w:p w:rsidR="00245FD8" w:rsidRPr="00245FD8" w:rsidRDefault="00245FD8" w:rsidP="00245FD8">
      <w:pPr>
        <w:spacing w:after="0" w:line="240" w:lineRule="auto"/>
        <w:ind w:right="-1"/>
        <w:jc w:val="both"/>
        <w:rPr>
          <w:rFonts w:ascii="Courier New" w:eastAsia="Times New Roman" w:hAnsi="Courier New" w:cs="Courier New"/>
          <w:b/>
          <w:bCs/>
          <w:color w:val="000000"/>
          <w:sz w:val="20"/>
          <w:szCs w:val="20"/>
          <w:lang w:eastAsia="ru-RU"/>
        </w:rPr>
      </w:pPr>
      <w:r w:rsidRPr="00245FD8">
        <w:rPr>
          <w:rFonts w:ascii="Times New Roman" w:eastAsia="Times New Roman" w:hAnsi="Times New Roman" w:cs="Times New Roman"/>
          <w:b/>
          <w:bCs/>
          <w:color w:val="333399"/>
          <w:sz w:val="24"/>
          <w:szCs w:val="24"/>
          <w:lang w:eastAsia="ru-RU"/>
        </w:rPr>
        <w:t>Ради хозяйственной целесообразности жертвовали даже верой; так в 1858 г. Тобольской духовной консисторией рассматривалось дело «О пагубной привычке сельского населения Енисейской губернии работать в воскресные и праздничные дни».</w:t>
      </w:r>
    </w:p>
    <w:p w:rsidR="00245FD8" w:rsidRPr="00245FD8" w:rsidRDefault="00245FD8" w:rsidP="00245FD8">
      <w:pPr>
        <w:spacing w:after="0" w:line="240" w:lineRule="auto"/>
        <w:ind w:right="-1" w:firstLine="567"/>
        <w:jc w:val="both"/>
        <w:rPr>
          <w:rFonts w:ascii="Courier New" w:eastAsia="Times New Roman" w:hAnsi="Courier New" w:cs="Courier New"/>
          <w:b/>
          <w:bCs/>
          <w:color w:val="000000"/>
          <w:sz w:val="20"/>
          <w:szCs w:val="20"/>
          <w:lang w:eastAsia="ru-RU"/>
        </w:rPr>
      </w:pPr>
      <w:r w:rsidRPr="00245FD8">
        <w:rPr>
          <w:rFonts w:ascii="Times New Roman" w:eastAsia="Times New Roman" w:hAnsi="Times New Roman" w:cs="Times New Roman"/>
          <w:b/>
          <w:bCs/>
          <w:color w:val="333399"/>
          <w:sz w:val="24"/>
          <w:szCs w:val="24"/>
          <w:lang w:eastAsia="ru-RU"/>
        </w:rPr>
        <w:t xml:space="preserve">Основой сознания старожилов являлась опора на заветы и традиции предков. «Сибирский крестьянин набожен, но эта набожность особого свойства. Она в уважении обрядов, традиций нашей </w:t>
      </w:r>
      <w:proofErr w:type="gramStart"/>
      <w:r w:rsidRPr="00245FD8">
        <w:rPr>
          <w:rFonts w:ascii="Times New Roman" w:eastAsia="Times New Roman" w:hAnsi="Times New Roman" w:cs="Times New Roman"/>
          <w:b/>
          <w:bCs/>
          <w:color w:val="333399"/>
          <w:sz w:val="24"/>
          <w:szCs w:val="24"/>
          <w:lang w:eastAsia="ru-RU"/>
        </w:rPr>
        <w:t>крестьянской</w:t>
      </w:r>
      <w:proofErr w:type="gramEnd"/>
      <w:r w:rsidRPr="00245FD8">
        <w:rPr>
          <w:rFonts w:ascii="Times New Roman" w:eastAsia="Times New Roman" w:hAnsi="Times New Roman" w:cs="Times New Roman"/>
          <w:b/>
          <w:bCs/>
          <w:color w:val="333399"/>
          <w:sz w:val="24"/>
          <w:szCs w:val="24"/>
          <w:lang w:eastAsia="ru-RU"/>
        </w:rPr>
        <w:t xml:space="preserve"> истории. Чем древнее, тем </w:t>
      </w:r>
      <w:proofErr w:type="gramStart"/>
      <w:r w:rsidRPr="00245FD8">
        <w:rPr>
          <w:rFonts w:ascii="Times New Roman" w:eastAsia="Times New Roman" w:hAnsi="Times New Roman" w:cs="Times New Roman"/>
          <w:b/>
          <w:bCs/>
          <w:color w:val="333399"/>
          <w:sz w:val="24"/>
          <w:szCs w:val="24"/>
          <w:lang w:eastAsia="ru-RU"/>
        </w:rPr>
        <w:t>подлиннее</w:t>
      </w:r>
      <w:proofErr w:type="gramEnd"/>
      <w:r w:rsidRPr="00245FD8">
        <w:rPr>
          <w:rFonts w:ascii="Times New Roman" w:eastAsia="Times New Roman" w:hAnsi="Times New Roman" w:cs="Times New Roman"/>
          <w:b/>
          <w:bCs/>
          <w:color w:val="333399"/>
          <w:sz w:val="24"/>
          <w:szCs w:val="24"/>
          <w:lang w:eastAsia="ru-RU"/>
        </w:rPr>
        <w:t xml:space="preserve">, тем </w:t>
      </w:r>
      <w:proofErr w:type="spellStart"/>
      <w:r w:rsidRPr="00245FD8">
        <w:rPr>
          <w:rFonts w:ascii="Times New Roman" w:eastAsia="Times New Roman" w:hAnsi="Times New Roman" w:cs="Times New Roman"/>
          <w:b/>
          <w:bCs/>
          <w:color w:val="333399"/>
          <w:sz w:val="24"/>
          <w:szCs w:val="24"/>
          <w:lang w:eastAsia="ru-RU"/>
        </w:rPr>
        <w:t>истиннее</w:t>
      </w:r>
      <w:proofErr w:type="spellEnd"/>
      <w:r w:rsidRPr="00245FD8">
        <w:rPr>
          <w:rFonts w:ascii="Times New Roman" w:eastAsia="Times New Roman" w:hAnsi="Times New Roman" w:cs="Times New Roman"/>
          <w:b/>
          <w:bCs/>
          <w:color w:val="333399"/>
          <w:sz w:val="24"/>
          <w:szCs w:val="24"/>
          <w:lang w:eastAsia="ru-RU"/>
        </w:rPr>
        <w:t>» - писал крестьянин Т. Бондарев. </w:t>
      </w:r>
    </w:p>
    <w:p w:rsidR="00245FD8" w:rsidRPr="00245FD8" w:rsidRDefault="00245FD8" w:rsidP="00245FD8">
      <w:pPr>
        <w:spacing w:after="0" w:line="240" w:lineRule="auto"/>
        <w:ind w:right="-1" w:firstLine="567"/>
        <w:jc w:val="both"/>
        <w:rPr>
          <w:rFonts w:ascii="Courier New" w:eastAsia="Times New Roman" w:hAnsi="Courier New" w:cs="Courier New"/>
          <w:b/>
          <w:bCs/>
          <w:color w:val="000000"/>
          <w:sz w:val="20"/>
          <w:szCs w:val="20"/>
          <w:lang w:eastAsia="ru-RU"/>
        </w:rPr>
      </w:pPr>
      <w:r w:rsidRPr="00245FD8">
        <w:rPr>
          <w:rFonts w:ascii="Times New Roman" w:eastAsia="Times New Roman" w:hAnsi="Times New Roman" w:cs="Times New Roman"/>
          <w:b/>
          <w:bCs/>
          <w:color w:val="333399"/>
          <w:sz w:val="24"/>
          <w:szCs w:val="24"/>
          <w:lang w:eastAsia="ru-RU"/>
        </w:rPr>
        <w:lastRenderedPageBreak/>
        <w:t>Сибирский характер проявлялся в труде, в быту, культуре, в периоды военных испытаний, когда сибиряки показывали себя прекрасными воинами, проявляли твердость духа в экстремальных  ситуациях.</w:t>
      </w:r>
    </w:p>
    <w:p w:rsidR="00245FD8" w:rsidRPr="00245FD8" w:rsidRDefault="00245FD8" w:rsidP="00245FD8">
      <w:pPr>
        <w:spacing w:after="0" w:line="240" w:lineRule="auto"/>
        <w:ind w:right="-1" w:firstLine="567"/>
        <w:jc w:val="center"/>
        <w:rPr>
          <w:rFonts w:ascii="Courier New" w:eastAsia="Times New Roman" w:hAnsi="Courier New" w:cs="Courier New"/>
          <w:b/>
          <w:bCs/>
          <w:color w:val="000000"/>
          <w:sz w:val="20"/>
          <w:szCs w:val="20"/>
          <w:lang w:eastAsia="ru-RU"/>
        </w:rPr>
      </w:pPr>
      <w:r w:rsidRPr="00245FD8">
        <w:rPr>
          <w:rFonts w:ascii="Times New Roman" w:eastAsia="Times New Roman" w:hAnsi="Times New Roman" w:cs="Times New Roman"/>
          <w:b/>
          <w:bCs/>
          <w:color w:val="333399"/>
          <w:sz w:val="24"/>
          <w:szCs w:val="24"/>
          <w:lang w:eastAsia="ru-RU"/>
        </w:rPr>
        <w:t>===============================================</w:t>
      </w:r>
    </w:p>
    <w:p w:rsidR="00B6334D" w:rsidRDefault="00B6334D"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13374B" w:rsidRDefault="0013374B"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13374B" w:rsidRDefault="0013374B"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13374B" w:rsidRDefault="0013374B"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13374B" w:rsidRDefault="0013374B"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13374B" w:rsidRDefault="0013374B"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13374B" w:rsidRDefault="0013374B"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13374B" w:rsidRDefault="0013374B"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13374B" w:rsidRDefault="0013374B"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13374B" w:rsidRDefault="0013374B"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13374B" w:rsidRDefault="0013374B"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13374B" w:rsidRDefault="0013374B"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13374B" w:rsidRDefault="0013374B"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13374B" w:rsidRDefault="0013374B"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13374B" w:rsidRDefault="0013374B"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13374B" w:rsidRDefault="0013374B"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13374B" w:rsidRDefault="0013374B"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13374B" w:rsidRDefault="0013374B"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13374B" w:rsidRDefault="0013374B"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13374B" w:rsidRDefault="0013374B"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13374B" w:rsidRDefault="0013374B"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13374B" w:rsidRDefault="0013374B"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13374B" w:rsidRPr="00B6334D" w:rsidRDefault="0013374B" w:rsidP="00B6334D">
      <w:pPr>
        <w:spacing w:after="0" w:line="240" w:lineRule="auto"/>
        <w:ind w:right="-1" w:firstLine="567"/>
        <w:jc w:val="both"/>
        <w:rPr>
          <w:rFonts w:ascii="Times New Roman" w:eastAsia="Times New Roman" w:hAnsi="Times New Roman" w:cs="Times New Roman"/>
          <w:b/>
          <w:bCs/>
          <w:color w:val="000000"/>
          <w:sz w:val="24"/>
          <w:szCs w:val="24"/>
          <w:lang w:eastAsia="ru-RU"/>
        </w:rPr>
      </w:pPr>
    </w:p>
    <w:p w:rsidR="00E71E90" w:rsidRDefault="00E71E90" w:rsidP="00E71E90">
      <w:pPr>
        <w:pStyle w:val="ae"/>
        <w:spacing w:before="0" w:beforeAutospacing="0" w:after="0" w:afterAutospacing="0"/>
        <w:ind w:right="-1" w:firstLine="567"/>
        <w:rPr>
          <w:rFonts w:ascii="Courier New" w:hAnsi="Courier New" w:cs="Courier New"/>
          <w:b/>
          <w:bCs/>
          <w:color w:val="000000"/>
          <w:sz w:val="20"/>
          <w:szCs w:val="20"/>
        </w:rPr>
      </w:pPr>
      <w:r>
        <w:rPr>
          <w:rStyle w:val="apple-converted-space"/>
          <w:b/>
          <w:bCs/>
          <w:color w:val="333399"/>
        </w:rPr>
        <w:t> </w:t>
      </w:r>
      <w:r>
        <w:rPr>
          <w:b/>
          <w:bCs/>
          <w:color w:val="333399"/>
        </w:rPr>
        <w:t>О СИБИРСКОМ ХАРАКТЕРЕ </w:t>
      </w:r>
    </w:p>
    <w:p w:rsidR="00E71E90" w:rsidRDefault="00E71E90" w:rsidP="00E71E90">
      <w:pPr>
        <w:pStyle w:val="ae"/>
        <w:spacing w:before="0" w:beforeAutospacing="0" w:after="0" w:afterAutospacing="0"/>
        <w:ind w:right="-1" w:firstLine="567"/>
        <w:jc w:val="center"/>
        <w:rPr>
          <w:rFonts w:ascii="Courier New" w:hAnsi="Courier New" w:cs="Courier New"/>
          <w:b/>
          <w:bCs/>
          <w:color w:val="000000"/>
          <w:sz w:val="20"/>
          <w:szCs w:val="20"/>
        </w:rPr>
      </w:pPr>
      <w:r>
        <w:rPr>
          <w:b/>
          <w:bCs/>
          <w:color w:val="333399"/>
        </w:rPr>
        <w:t> </w:t>
      </w:r>
    </w:p>
    <w:p w:rsidR="00E71E90" w:rsidRDefault="00E71E90" w:rsidP="00E71E90">
      <w:pPr>
        <w:pStyle w:val="ae"/>
        <w:spacing w:before="0" w:beforeAutospacing="0" w:after="0" w:afterAutospacing="0"/>
        <w:ind w:right="-1" w:firstLine="567"/>
        <w:rPr>
          <w:rFonts w:ascii="Courier New" w:hAnsi="Courier New" w:cs="Courier New"/>
          <w:b/>
          <w:bCs/>
          <w:color w:val="000000"/>
          <w:sz w:val="20"/>
          <w:szCs w:val="20"/>
        </w:rPr>
      </w:pPr>
      <w:r>
        <w:rPr>
          <w:b/>
          <w:bCs/>
          <w:color w:val="333399"/>
        </w:rPr>
        <w:t>                                   </w:t>
      </w:r>
      <w:r>
        <w:rPr>
          <w:rStyle w:val="apple-converted-space"/>
          <w:b/>
          <w:bCs/>
          <w:color w:val="333399"/>
        </w:rPr>
        <w:t> </w:t>
      </w:r>
      <w:r>
        <w:rPr>
          <w:b/>
          <w:bCs/>
          <w:color w:val="333399"/>
        </w:rPr>
        <w:t>                                                                        ***</w:t>
      </w:r>
    </w:p>
    <w:p w:rsidR="00E71E90" w:rsidRDefault="00E71E90" w:rsidP="00E71E90">
      <w:pPr>
        <w:pStyle w:val="ae"/>
        <w:spacing w:before="0" w:beforeAutospacing="0" w:after="0" w:afterAutospacing="0"/>
        <w:ind w:left="3420" w:right="2410" w:firstLine="1980"/>
        <w:rPr>
          <w:rFonts w:ascii="Courier New" w:hAnsi="Courier New" w:cs="Courier New"/>
          <w:b/>
          <w:bCs/>
          <w:color w:val="000000"/>
          <w:sz w:val="20"/>
          <w:szCs w:val="20"/>
        </w:rPr>
      </w:pPr>
      <w:r>
        <w:rPr>
          <w:b/>
          <w:bCs/>
          <w:color w:val="333399"/>
        </w:rPr>
        <w:t>Смелость, сметливость, повадка</w:t>
      </w:r>
    </w:p>
    <w:p w:rsidR="00E71E90" w:rsidRDefault="00E71E90" w:rsidP="00E71E90">
      <w:pPr>
        <w:pStyle w:val="ae"/>
        <w:spacing w:before="0" w:beforeAutospacing="0" w:after="0" w:afterAutospacing="0"/>
        <w:ind w:left="3420" w:right="2410" w:firstLine="1980"/>
        <w:rPr>
          <w:rFonts w:ascii="Courier New" w:hAnsi="Courier New" w:cs="Courier New"/>
          <w:b/>
          <w:bCs/>
          <w:color w:val="000000"/>
          <w:sz w:val="20"/>
          <w:szCs w:val="20"/>
        </w:rPr>
      </w:pPr>
      <w:r>
        <w:rPr>
          <w:b/>
          <w:bCs/>
          <w:color w:val="333399"/>
        </w:rPr>
        <w:t>Рыскать по стране.</w:t>
      </w:r>
    </w:p>
    <w:p w:rsidR="00E71E90" w:rsidRDefault="00E71E90" w:rsidP="00E71E90">
      <w:pPr>
        <w:pStyle w:val="ae"/>
        <w:spacing w:before="0" w:beforeAutospacing="0" w:after="0" w:afterAutospacing="0"/>
        <w:ind w:left="3420" w:right="2410" w:firstLine="1980"/>
        <w:rPr>
          <w:rFonts w:ascii="Courier New" w:hAnsi="Courier New" w:cs="Courier New"/>
          <w:b/>
          <w:bCs/>
          <w:color w:val="000000"/>
          <w:sz w:val="20"/>
          <w:szCs w:val="20"/>
        </w:rPr>
      </w:pPr>
      <w:r>
        <w:rPr>
          <w:b/>
          <w:bCs/>
          <w:color w:val="333399"/>
        </w:rPr>
        <w:t xml:space="preserve">Чистоплотность, ум, </w:t>
      </w:r>
      <w:proofErr w:type="spellStart"/>
      <w:r>
        <w:rPr>
          <w:b/>
          <w:bCs/>
          <w:color w:val="333399"/>
        </w:rPr>
        <w:t>приглядка</w:t>
      </w:r>
      <w:proofErr w:type="spellEnd"/>
    </w:p>
    <w:p w:rsidR="00E71E90" w:rsidRDefault="00E71E90" w:rsidP="00E71E90">
      <w:pPr>
        <w:pStyle w:val="ae"/>
        <w:spacing w:before="0" w:beforeAutospacing="0" w:after="0" w:afterAutospacing="0"/>
        <w:ind w:left="3420" w:right="2410" w:firstLine="1980"/>
        <w:rPr>
          <w:rFonts w:ascii="Courier New" w:hAnsi="Courier New" w:cs="Courier New"/>
          <w:b/>
          <w:bCs/>
          <w:color w:val="000000"/>
          <w:sz w:val="20"/>
          <w:szCs w:val="20"/>
        </w:rPr>
      </w:pPr>
      <w:r>
        <w:rPr>
          <w:b/>
          <w:bCs/>
          <w:color w:val="333399"/>
        </w:rPr>
        <w:t>К новой стороне;</w:t>
      </w:r>
    </w:p>
    <w:p w:rsidR="00E71E90" w:rsidRDefault="00E71E90" w:rsidP="00E71E90">
      <w:pPr>
        <w:pStyle w:val="ae"/>
        <w:spacing w:before="0" w:beforeAutospacing="0" w:after="0" w:afterAutospacing="0"/>
        <w:ind w:left="3420" w:right="-1" w:firstLine="1980"/>
        <w:rPr>
          <w:rFonts w:ascii="Courier New" w:hAnsi="Courier New" w:cs="Courier New"/>
          <w:b/>
          <w:bCs/>
          <w:color w:val="000000"/>
          <w:sz w:val="20"/>
          <w:szCs w:val="20"/>
        </w:rPr>
      </w:pPr>
      <w:r>
        <w:rPr>
          <w:b/>
          <w:bCs/>
          <w:color w:val="333399"/>
        </w:rPr>
        <w:t> </w:t>
      </w:r>
    </w:p>
    <w:p w:rsidR="00E71E90" w:rsidRDefault="00E71E90" w:rsidP="00E71E90">
      <w:pPr>
        <w:pStyle w:val="ae"/>
        <w:spacing w:before="0" w:beforeAutospacing="0" w:after="0" w:afterAutospacing="0"/>
        <w:ind w:left="3420" w:right="-1" w:firstLine="1980"/>
        <w:rPr>
          <w:rFonts w:ascii="Courier New" w:hAnsi="Courier New" w:cs="Courier New"/>
          <w:b/>
          <w:bCs/>
          <w:color w:val="000000"/>
          <w:sz w:val="20"/>
          <w:szCs w:val="20"/>
        </w:rPr>
      </w:pPr>
      <w:r>
        <w:rPr>
          <w:b/>
          <w:bCs/>
          <w:color w:val="333399"/>
        </w:rPr>
        <w:t>Горделивость, мысли здравость,</w:t>
      </w:r>
    </w:p>
    <w:p w:rsidR="00E71E90" w:rsidRDefault="00E71E90" w:rsidP="00E71E90">
      <w:pPr>
        <w:pStyle w:val="ae"/>
        <w:spacing w:before="0" w:beforeAutospacing="0" w:after="0" w:afterAutospacing="0"/>
        <w:ind w:left="3420" w:right="2410" w:firstLine="1980"/>
        <w:rPr>
          <w:rFonts w:ascii="Courier New" w:hAnsi="Courier New" w:cs="Courier New"/>
          <w:b/>
          <w:bCs/>
          <w:color w:val="000000"/>
          <w:sz w:val="20"/>
          <w:szCs w:val="20"/>
        </w:rPr>
      </w:pPr>
      <w:r>
        <w:rPr>
          <w:b/>
          <w:bCs/>
          <w:color w:val="333399"/>
        </w:rPr>
        <w:t>Юмор, жажда прав,</w:t>
      </w:r>
    </w:p>
    <w:p w:rsidR="00E71E90" w:rsidRDefault="00E71E90" w:rsidP="00E71E90">
      <w:pPr>
        <w:pStyle w:val="ae"/>
        <w:spacing w:before="0" w:beforeAutospacing="0" w:after="0" w:afterAutospacing="0"/>
        <w:ind w:left="3420" w:right="2410" w:firstLine="1980"/>
        <w:rPr>
          <w:rFonts w:ascii="Courier New" w:hAnsi="Courier New" w:cs="Courier New"/>
          <w:b/>
          <w:bCs/>
          <w:color w:val="000000"/>
          <w:sz w:val="20"/>
          <w:szCs w:val="20"/>
        </w:rPr>
      </w:pPr>
      <w:r>
        <w:rPr>
          <w:b/>
          <w:bCs/>
          <w:color w:val="333399"/>
        </w:rPr>
        <w:t>Добродушная лукавость,</w:t>
      </w:r>
    </w:p>
    <w:p w:rsidR="00E71E90" w:rsidRDefault="00E71E90" w:rsidP="00E71E90">
      <w:pPr>
        <w:pStyle w:val="ae"/>
        <w:spacing w:before="0" w:beforeAutospacing="0" w:after="0" w:afterAutospacing="0"/>
        <w:ind w:left="3420" w:right="2410" w:firstLine="1980"/>
        <w:rPr>
          <w:rFonts w:ascii="Courier New" w:hAnsi="Courier New" w:cs="Courier New"/>
          <w:b/>
          <w:bCs/>
          <w:color w:val="000000"/>
          <w:sz w:val="20"/>
          <w:szCs w:val="20"/>
        </w:rPr>
      </w:pPr>
      <w:proofErr w:type="gramStart"/>
      <w:r>
        <w:rPr>
          <w:b/>
          <w:bCs/>
          <w:color w:val="333399"/>
        </w:rPr>
        <w:t>Развеселый</w:t>
      </w:r>
      <w:proofErr w:type="gramEnd"/>
      <w:r>
        <w:rPr>
          <w:b/>
          <w:bCs/>
          <w:color w:val="333399"/>
        </w:rPr>
        <w:t xml:space="preserve"> нрав;</w:t>
      </w:r>
    </w:p>
    <w:p w:rsidR="00E71E90" w:rsidRDefault="00E71E90" w:rsidP="00E71E90">
      <w:pPr>
        <w:pStyle w:val="ae"/>
        <w:spacing w:before="0" w:beforeAutospacing="0" w:after="0" w:afterAutospacing="0"/>
        <w:ind w:left="3420" w:right="2410" w:firstLine="1980"/>
        <w:rPr>
          <w:rFonts w:ascii="Courier New" w:hAnsi="Courier New" w:cs="Courier New"/>
          <w:b/>
          <w:bCs/>
          <w:color w:val="000000"/>
          <w:sz w:val="20"/>
          <w:szCs w:val="20"/>
        </w:rPr>
      </w:pPr>
      <w:r>
        <w:rPr>
          <w:b/>
          <w:bCs/>
          <w:color w:val="333399"/>
        </w:rPr>
        <w:t> </w:t>
      </w:r>
    </w:p>
    <w:p w:rsidR="00E71E90" w:rsidRDefault="00E71E90" w:rsidP="00E71E90">
      <w:pPr>
        <w:pStyle w:val="ae"/>
        <w:spacing w:before="0" w:beforeAutospacing="0" w:after="0" w:afterAutospacing="0"/>
        <w:ind w:left="3420" w:right="2410" w:firstLine="1980"/>
        <w:rPr>
          <w:rFonts w:ascii="Courier New" w:hAnsi="Courier New" w:cs="Courier New"/>
          <w:b/>
          <w:bCs/>
          <w:color w:val="000000"/>
          <w:sz w:val="20"/>
          <w:szCs w:val="20"/>
        </w:rPr>
      </w:pPr>
      <w:r>
        <w:rPr>
          <w:b/>
          <w:bCs/>
          <w:color w:val="333399"/>
        </w:rPr>
        <w:t>Политичность дипломата,</w:t>
      </w:r>
    </w:p>
    <w:p w:rsidR="00E71E90" w:rsidRDefault="00E71E90" w:rsidP="00E71E90">
      <w:pPr>
        <w:pStyle w:val="ae"/>
        <w:spacing w:before="0" w:beforeAutospacing="0" w:after="0" w:afterAutospacing="0"/>
        <w:ind w:left="3420" w:right="2410" w:firstLine="1980"/>
        <w:rPr>
          <w:rFonts w:ascii="Courier New" w:hAnsi="Courier New" w:cs="Courier New"/>
          <w:b/>
          <w:bCs/>
          <w:color w:val="000000"/>
          <w:sz w:val="20"/>
          <w:szCs w:val="20"/>
        </w:rPr>
      </w:pPr>
      <w:r>
        <w:rPr>
          <w:b/>
          <w:bCs/>
          <w:color w:val="333399"/>
        </w:rPr>
        <w:t>В речи при чужом,</w:t>
      </w:r>
    </w:p>
    <w:p w:rsidR="00E71E90" w:rsidRDefault="00E71E90" w:rsidP="00E71E90">
      <w:pPr>
        <w:pStyle w:val="ae"/>
        <w:spacing w:before="0" w:beforeAutospacing="0" w:after="0" w:afterAutospacing="0"/>
        <w:ind w:left="3420" w:right="2410" w:firstLine="1980"/>
        <w:rPr>
          <w:rFonts w:ascii="Courier New" w:hAnsi="Courier New" w:cs="Courier New"/>
          <w:b/>
          <w:bCs/>
          <w:color w:val="000000"/>
          <w:sz w:val="20"/>
          <w:szCs w:val="20"/>
        </w:rPr>
      </w:pPr>
      <w:r>
        <w:rPr>
          <w:b/>
          <w:bCs/>
          <w:color w:val="333399"/>
        </w:rPr>
        <w:lastRenderedPageBreak/>
        <w:t>Откровенность, вольность брата</w:t>
      </w:r>
    </w:p>
    <w:p w:rsidR="00E71E90" w:rsidRDefault="00E71E90" w:rsidP="00E71E90">
      <w:pPr>
        <w:pStyle w:val="ae"/>
        <w:spacing w:before="0" w:beforeAutospacing="0" w:after="0" w:afterAutospacing="0"/>
        <w:ind w:left="3420" w:right="2410" w:firstLine="1980"/>
        <w:rPr>
          <w:rFonts w:ascii="Courier New" w:hAnsi="Courier New" w:cs="Courier New"/>
          <w:b/>
          <w:bCs/>
          <w:color w:val="000000"/>
          <w:sz w:val="20"/>
          <w:szCs w:val="20"/>
        </w:rPr>
      </w:pPr>
      <w:r>
        <w:rPr>
          <w:b/>
          <w:bCs/>
          <w:color w:val="333399"/>
        </w:rPr>
        <w:t>С истым земляком;</w:t>
      </w:r>
    </w:p>
    <w:p w:rsidR="00E71E90" w:rsidRDefault="00E71E90" w:rsidP="00E71E90">
      <w:pPr>
        <w:pStyle w:val="ae"/>
        <w:spacing w:before="0" w:beforeAutospacing="0" w:after="0" w:afterAutospacing="0"/>
        <w:ind w:left="3420" w:right="-1" w:firstLine="1980"/>
        <w:rPr>
          <w:rFonts w:ascii="Courier New" w:hAnsi="Courier New" w:cs="Courier New"/>
          <w:b/>
          <w:bCs/>
          <w:color w:val="000000"/>
          <w:sz w:val="20"/>
          <w:szCs w:val="20"/>
        </w:rPr>
      </w:pPr>
      <w:r>
        <w:rPr>
          <w:b/>
          <w:bCs/>
          <w:color w:val="333399"/>
        </w:rPr>
        <w:t> </w:t>
      </w:r>
    </w:p>
    <w:p w:rsidR="00E71E90" w:rsidRDefault="00E71E90" w:rsidP="00E71E90">
      <w:pPr>
        <w:pStyle w:val="ae"/>
        <w:spacing w:before="0" w:beforeAutospacing="0" w:after="0" w:afterAutospacing="0"/>
        <w:ind w:left="3420" w:right="-1" w:firstLine="1980"/>
        <w:rPr>
          <w:rFonts w:ascii="Courier New" w:hAnsi="Courier New" w:cs="Courier New"/>
          <w:b/>
          <w:bCs/>
          <w:color w:val="000000"/>
          <w:sz w:val="20"/>
          <w:szCs w:val="20"/>
        </w:rPr>
      </w:pPr>
      <w:r>
        <w:rPr>
          <w:b/>
          <w:bCs/>
          <w:color w:val="333399"/>
        </w:rPr>
        <w:t>Страсть отпетая к природе–</w:t>
      </w:r>
    </w:p>
    <w:p w:rsidR="00E71E90" w:rsidRDefault="00E71E90" w:rsidP="00E71E90">
      <w:pPr>
        <w:pStyle w:val="ae"/>
        <w:spacing w:before="0" w:beforeAutospacing="0" w:after="0" w:afterAutospacing="0"/>
        <w:ind w:left="3420" w:right="-1" w:firstLine="1980"/>
        <w:rPr>
          <w:rFonts w:ascii="Courier New" w:hAnsi="Courier New" w:cs="Courier New"/>
          <w:b/>
          <w:bCs/>
          <w:color w:val="000000"/>
          <w:sz w:val="20"/>
          <w:szCs w:val="20"/>
        </w:rPr>
      </w:pPr>
      <w:r>
        <w:rPr>
          <w:b/>
          <w:bCs/>
          <w:color w:val="333399"/>
        </w:rPr>
        <w:t>От степей и гор,</w:t>
      </w:r>
    </w:p>
    <w:p w:rsidR="00E71E90" w:rsidRDefault="00E71E90" w:rsidP="00E71E90">
      <w:pPr>
        <w:pStyle w:val="ae"/>
        <w:spacing w:before="0" w:beforeAutospacing="0" w:after="0" w:afterAutospacing="0"/>
        <w:ind w:left="3420" w:right="-1" w:firstLine="1980"/>
        <w:rPr>
          <w:rFonts w:ascii="Courier New" w:hAnsi="Courier New" w:cs="Courier New"/>
          <w:b/>
          <w:bCs/>
          <w:color w:val="000000"/>
          <w:sz w:val="20"/>
          <w:szCs w:val="20"/>
        </w:rPr>
      </w:pPr>
      <w:r>
        <w:rPr>
          <w:b/>
          <w:bCs/>
          <w:color w:val="333399"/>
        </w:rPr>
        <w:t>Дух, стремящийся к свободе     </w:t>
      </w:r>
    </w:p>
    <w:p w:rsidR="00E71E90" w:rsidRDefault="00E71E90" w:rsidP="00E71E90">
      <w:pPr>
        <w:pStyle w:val="ae"/>
        <w:spacing w:before="0" w:beforeAutospacing="0" w:after="0" w:afterAutospacing="0"/>
        <w:ind w:left="3420" w:right="-1" w:firstLine="1980"/>
        <w:rPr>
          <w:rFonts w:ascii="Courier New" w:hAnsi="Courier New" w:cs="Courier New"/>
          <w:b/>
          <w:bCs/>
          <w:color w:val="000000"/>
          <w:sz w:val="20"/>
          <w:szCs w:val="20"/>
        </w:rPr>
      </w:pPr>
      <w:r>
        <w:rPr>
          <w:b/>
          <w:bCs/>
          <w:color w:val="333399"/>
        </w:rPr>
        <w:t>Любящий простор;</w:t>
      </w:r>
    </w:p>
    <w:p w:rsidR="00E71E90" w:rsidRDefault="00E71E90" w:rsidP="00E71E90">
      <w:pPr>
        <w:pStyle w:val="ae"/>
        <w:spacing w:before="0" w:beforeAutospacing="0" w:after="0" w:afterAutospacing="0"/>
        <w:ind w:left="3420" w:right="2410" w:firstLine="1980"/>
        <w:rPr>
          <w:rFonts w:ascii="Courier New" w:hAnsi="Courier New" w:cs="Courier New"/>
          <w:b/>
          <w:bCs/>
          <w:color w:val="000000"/>
          <w:sz w:val="20"/>
          <w:szCs w:val="20"/>
        </w:rPr>
      </w:pPr>
      <w:r>
        <w:rPr>
          <w:b/>
          <w:bCs/>
          <w:color w:val="333399"/>
        </w:rPr>
        <w:t> </w:t>
      </w:r>
    </w:p>
    <w:p w:rsidR="00E71E90" w:rsidRDefault="00E71E90" w:rsidP="00E71E90">
      <w:pPr>
        <w:pStyle w:val="ae"/>
        <w:spacing w:before="0" w:beforeAutospacing="0" w:after="0" w:afterAutospacing="0"/>
        <w:ind w:left="3420" w:right="2410" w:firstLine="1980"/>
        <w:rPr>
          <w:rFonts w:ascii="Courier New" w:hAnsi="Courier New" w:cs="Courier New"/>
          <w:b/>
          <w:bCs/>
          <w:color w:val="000000"/>
          <w:sz w:val="20"/>
          <w:szCs w:val="20"/>
        </w:rPr>
      </w:pPr>
      <w:r>
        <w:rPr>
          <w:b/>
          <w:bCs/>
          <w:color w:val="333399"/>
        </w:rPr>
        <w:t>Поиск дела, жажда света,</w:t>
      </w:r>
    </w:p>
    <w:p w:rsidR="00E71E90" w:rsidRDefault="00E71E90" w:rsidP="00E71E90">
      <w:pPr>
        <w:pStyle w:val="ae"/>
        <w:spacing w:before="0" w:beforeAutospacing="0" w:after="0" w:afterAutospacing="0"/>
        <w:ind w:left="3420" w:right="2410" w:firstLine="1980"/>
        <w:rPr>
          <w:rFonts w:ascii="Courier New" w:hAnsi="Courier New" w:cs="Courier New"/>
          <w:b/>
          <w:bCs/>
          <w:color w:val="000000"/>
          <w:sz w:val="20"/>
          <w:szCs w:val="20"/>
        </w:rPr>
      </w:pPr>
      <w:r>
        <w:rPr>
          <w:b/>
          <w:bCs/>
          <w:color w:val="333399"/>
        </w:rPr>
        <w:t>Юной жизни кровь,</w:t>
      </w:r>
    </w:p>
    <w:p w:rsidR="00E71E90" w:rsidRDefault="00E71E90" w:rsidP="00E71E90">
      <w:pPr>
        <w:pStyle w:val="ae"/>
        <w:spacing w:before="0" w:beforeAutospacing="0" w:after="0" w:afterAutospacing="0"/>
        <w:ind w:left="3420" w:right="2410" w:firstLine="1980"/>
        <w:rPr>
          <w:rFonts w:ascii="Courier New" w:hAnsi="Courier New" w:cs="Courier New"/>
          <w:b/>
          <w:bCs/>
          <w:color w:val="000000"/>
          <w:sz w:val="20"/>
          <w:szCs w:val="20"/>
        </w:rPr>
      </w:pPr>
      <w:r>
        <w:rPr>
          <w:b/>
          <w:bCs/>
          <w:color w:val="333399"/>
        </w:rPr>
        <w:t>Без предела и завета</w:t>
      </w:r>
    </w:p>
    <w:p w:rsidR="00E71E90" w:rsidRDefault="00E71E90" w:rsidP="00E71E90">
      <w:pPr>
        <w:pStyle w:val="ae"/>
        <w:spacing w:before="0" w:beforeAutospacing="0" w:after="0" w:afterAutospacing="0"/>
        <w:ind w:left="3420" w:right="2410" w:firstLine="1980"/>
        <w:rPr>
          <w:rFonts w:ascii="Courier New" w:hAnsi="Courier New" w:cs="Courier New"/>
          <w:b/>
          <w:bCs/>
          <w:color w:val="000000"/>
          <w:sz w:val="20"/>
          <w:szCs w:val="20"/>
        </w:rPr>
      </w:pPr>
      <w:r>
        <w:rPr>
          <w:b/>
          <w:bCs/>
          <w:color w:val="333399"/>
        </w:rPr>
        <w:t>К Родине любовь;</w:t>
      </w:r>
    </w:p>
    <w:p w:rsidR="00E71E90" w:rsidRDefault="00E71E90" w:rsidP="00E71E90">
      <w:pPr>
        <w:pStyle w:val="ae"/>
        <w:spacing w:before="0" w:beforeAutospacing="0" w:after="0" w:afterAutospacing="0"/>
        <w:ind w:left="3420" w:right="-1" w:firstLine="1980"/>
        <w:rPr>
          <w:rFonts w:ascii="Courier New" w:hAnsi="Courier New" w:cs="Courier New"/>
          <w:b/>
          <w:bCs/>
          <w:color w:val="000000"/>
          <w:sz w:val="20"/>
          <w:szCs w:val="20"/>
        </w:rPr>
      </w:pPr>
      <w:r>
        <w:rPr>
          <w:b/>
          <w:bCs/>
          <w:color w:val="333399"/>
        </w:rPr>
        <w:t> </w:t>
      </w:r>
    </w:p>
    <w:p w:rsidR="00E71E90" w:rsidRDefault="00E71E90" w:rsidP="00E71E90">
      <w:pPr>
        <w:pStyle w:val="ae"/>
        <w:spacing w:before="0" w:beforeAutospacing="0" w:after="0" w:afterAutospacing="0"/>
        <w:ind w:left="3420" w:right="-1" w:firstLine="1980"/>
        <w:rPr>
          <w:rFonts w:ascii="Courier New" w:hAnsi="Courier New" w:cs="Courier New"/>
          <w:b/>
          <w:bCs/>
          <w:color w:val="000000"/>
          <w:sz w:val="20"/>
          <w:szCs w:val="20"/>
        </w:rPr>
      </w:pPr>
      <w:r>
        <w:rPr>
          <w:b/>
          <w:bCs/>
          <w:color w:val="333399"/>
        </w:rPr>
        <w:t xml:space="preserve">Страсть отстаивать </w:t>
      </w:r>
      <w:proofErr w:type="gramStart"/>
      <w:r>
        <w:rPr>
          <w:b/>
          <w:bCs/>
          <w:color w:val="333399"/>
        </w:rPr>
        <w:t>родное</w:t>
      </w:r>
      <w:proofErr w:type="gramEnd"/>
      <w:r>
        <w:rPr>
          <w:b/>
          <w:bCs/>
          <w:color w:val="333399"/>
        </w:rPr>
        <w:t>,</w:t>
      </w:r>
    </w:p>
    <w:p w:rsidR="00E71E90" w:rsidRDefault="00E71E90" w:rsidP="00E71E90">
      <w:pPr>
        <w:pStyle w:val="ae"/>
        <w:spacing w:before="0" w:beforeAutospacing="0" w:after="0" w:afterAutospacing="0"/>
        <w:ind w:left="3420" w:right="-1" w:firstLine="1980"/>
        <w:rPr>
          <w:rFonts w:ascii="Courier New" w:hAnsi="Courier New" w:cs="Courier New"/>
          <w:b/>
          <w:bCs/>
          <w:color w:val="000000"/>
          <w:sz w:val="20"/>
          <w:szCs w:val="20"/>
        </w:rPr>
      </w:pPr>
      <w:r>
        <w:rPr>
          <w:b/>
          <w:bCs/>
          <w:color w:val="333399"/>
        </w:rPr>
        <w:t>Знать, за что? Да как?</w:t>
      </w:r>
    </w:p>
    <w:p w:rsidR="00E71E90" w:rsidRDefault="00E71E90" w:rsidP="00E71E90">
      <w:pPr>
        <w:pStyle w:val="ae"/>
        <w:spacing w:before="0" w:beforeAutospacing="0" w:after="0" w:afterAutospacing="0"/>
        <w:ind w:left="3420" w:right="-1" w:firstLine="1980"/>
        <w:rPr>
          <w:rFonts w:ascii="Courier New" w:hAnsi="Courier New" w:cs="Courier New"/>
          <w:b/>
          <w:bCs/>
          <w:color w:val="000000"/>
          <w:sz w:val="20"/>
          <w:szCs w:val="20"/>
        </w:rPr>
      </w:pPr>
      <w:r>
        <w:rPr>
          <w:b/>
          <w:bCs/>
          <w:color w:val="333399"/>
        </w:rPr>
        <w:t>Стойкость, сердце золотое –</w:t>
      </w:r>
    </w:p>
    <w:p w:rsidR="00E71E90" w:rsidRDefault="00E71E90" w:rsidP="00E71E90">
      <w:pPr>
        <w:pStyle w:val="ae"/>
        <w:spacing w:before="0" w:beforeAutospacing="0" w:after="0" w:afterAutospacing="0"/>
        <w:ind w:left="3420" w:right="-1" w:firstLine="1980"/>
        <w:rPr>
          <w:rFonts w:ascii="Courier New" w:hAnsi="Courier New" w:cs="Courier New"/>
          <w:b/>
          <w:bCs/>
          <w:color w:val="000000"/>
          <w:sz w:val="20"/>
          <w:szCs w:val="20"/>
        </w:rPr>
      </w:pPr>
      <w:r>
        <w:rPr>
          <w:b/>
          <w:bCs/>
          <w:color w:val="333399"/>
        </w:rPr>
        <w:t>Вот наш сибиряк!</w:t>
      </w:r>
    </w:p>
    <w:p w:rsidR="00E71E90" w:rsidRDefault="00E71E90" w:rsidP="00E71E90">
      <w:pPr>
        <w:pStyle w:val="ae"/>
        <w:spacing w:before="0" w:beforeAutospacing="0" w:after="0" w:afterAutospacing="0"/>
        <w:ind w:left="3420" w:right="-1" w:firstLine="1980"/>
        <w:jc w:val="center"/>
        <w:rPr>
          <w:rFonts w:ascii="Courier New" w:hAnsi="Courier New" w:cs="Courier New"/>
          <w:b/>
          <w:bCs/>
          <w:color w:val="000000"/>
          <w:sz w:val="20"/>
          <w:szCs w:val="20"/>
        </w:rPr>
      </w:pPr>
      <w:r>
        <w:rPr>
          <w:b/>
          <w:bCs/>
          <w:i/>
          <w:iCs/>
          <w:color w:val="333399"/>
        </w:rPr>
        <w:t> </w:t>
      </w:r>
    </w:p>
    <w:p w:rsidR="00E71E90" w:rsidRDefault="00E71E90" w:rsidP="00E71E90">
      <w:pPr>
        <w:pStyle w:val="ae"/>
        <w:spacing w:before="0" w:beforeAutospacing="0" w:after="0" w:afterAutospacing="0"/>
        <w:ind w:left="3420" w:right="-1" w:firstLine="1980"/>
        <w:rPr>
          <w:rFonts w:ascii="Courier New" w:hAnsi="Courier New" w:cs="Courier New"/>
          <w:b/>
          <w:bCs/>
          <w:color w:val="000000"/>
          <w:sz w:val="20"/>
          <w:szCs w:val="20"/>
        </w:rPr>
      </w:pPr>
      <w:r>
        <w:rPr>
          <w:b/>
          <w:bCs/>
          <w:i/>
          <w:iCs/>
          <w:color w:val="333399"/>
        </w:rPr>
        <w:t>                       </w:t>
      </w:r>
      <w:r>
        <w:rPr>
          <w:rStyle w:val="apple-converted-space"/>
          <w:b/>
          <w:bCs/>
          <w:i/>
          <w:iCs/>
          <w:color w:val="333399"/>
        </w:rPr>
        <w:t> </w:t>
      </w:r>
      <w:r>
        <w:rPr>
          <w:b/>
          <w:bCs/>
          <w:i/>
          <w:iCs/>
          <w:color w:val="333399"/>
        </w:rPr>
        <w:t>Сибирский поэт</w:t>
      </w:r>
    </w:p>
    <w:p w:rsidR="00E71E90" w:rsidRDefault="00E71E90" w:rsidP="00E71E90">
      <w:pPr>
        <w:pStyle w:val="ae"/>
        <w:spacing w:before="0" w:beforeAutospacing="0" w:after="0" w:afterAutospacing="0"/>
        <w:ind w:left="3420" w:right="-1" w:firstLine="1980"/>
        <w:rPr>
          <w:rFonts w:ascii="Courier New" w:hAnsi="Courier New" w:cs="Courier New"/>
          <w:b/>
          <w:bCs/>
          <w:color w:val="000000"/>
          <w:sz w:val="20"/>
          <w:szCs w:val="20"/>
        </w:rPr>
      </w:pPr>
      <w:r>
        <w:rPr>
          <w:b/>
          <w:bCs/>
          <w:i/>
          <w:iCs/>
          <w:color w:val="333399"/>
        </w:rPr>
        <w:t>       </w:t>
      </w:r>
      <w:r>
        <w:rPr>
          <w:rStyle w:val="apple-converted-space"/>
          <w:b/>
          <w:bCs/>
          <w:i/>
          <w:iCs/>
          <w:color w:val="333399"/>
        </w:rPr>
        <w:t> </w:t>
      </w:r>
      <w:r>
        <w:rPr>
          <w:b/>
          <w:bCs/>
          <w:i/>
          <w:iCs/>
          <w:color w:val="333399"/>
        </w:rPr>
        <w:t>   И.Ф. Федоров-Омулевский</w:t>
      </w:r>
      <w:r>
        <w:rPr>
          <w:rStyle w:val="apple-converted-space"/>
          <w:b/>
          <w:bCs/>
          <w:i/>
          <w:iCs/>
          <w:color w:val="333399"/>
        </w:rPr>
        <w:t> </w:t>
      </w:r>
      <w:r>
        <w:rPr>
          <w:b/>
          <w:bCs/>
          <w:i/>
          <w:iCs/>
          <w:color w:val="333399"/>
        </w:rPr>
        <w:t> (1836-1883 гг.)</w:t>
      </w:r>
    </w:p>
    <w:p w:rsidR="0013374B" w:rsidRDefault="0013374B" w:rsidP="00D16A5F">
      <w:pPr>
        <w:spacing w:before="40" w:after="0" w:line="240" w:lineRule="auto"/>
        <w:ind w:firstLine="440"/>
        <w:jc w:val="center"/>
        <w:rPr>
          <w:rFonts w:ascii="Times New Roman" w:eastAsia="Times New Roman" w:hAnsi="Times New Roman" w:cs="Times New Roman"/>
          <w:b/>
          <w:bCs/>
          <w:color w:val="003300"/>
          <w:sz w:val="28"/>
          <w:szCs w:val="28"/>
          <w:lang w:eastAsia="ru-RU"/>
        </w:rPr>
      </w:pPr>
    </w:p>
    <w:p w:rsidR="0013374B" w:rsidRDefault="0013374B" w:rsidP="00D16A5F">
      <w:pPr>
        <w:spacing w:before="40" w:after="0" w:line="240" w:lineRule="auto"/>
        <w:ind w:firstLine="440"/>
        <w:jc w:val="center"/>
        <w:rPr>
          <w:rFonts w:ascii="Times New Roman" w:eastAsia="Times New Roman" w:hAnsi="Times New Roman" w:cs="Times New Roman"/>
          <w:b/>
          <w:bCs/>
          <w:color w:val="003300"/>
          <w:sz w:val="28"/>
          <w:szCs w:val="28"/>
          <w:lang w:eastAsia="ru-RU"/>
        </w:rPr>
      </w:pPr>
    </w:p>
    <w:p w:rsidR="0013374B" w:rsidRDefault="0013374B" w:rsidP="00D16A5F">
      <w:pPr>
        <w:spacing w:before="40" w:after="0" w:line="240" w:lineRule="auto"/>
        <w:ind w:firstLine="440"/>
        <w:jc w:val="center"/>
        <w:rPr>
          <w:rFonts w:ascii="Times New Roman" w:eastAsia="Times New Roman" w:hAnsi="Times New Roman" w:cs="Times New Roman"/>
          <w:b/>
          <w:bCs/>
          <w:color w:val="003300"/>
          <w:sz w:val="28"/>
          <w:szCs w:val="28"/>
          <w:lang w:eastAsia="ru-RU"/>
        </w:rPr>
      </w:pPr>
    </w:p>
    <w:p w:rsidR="0013374B" w:rsidRDefault="0013374B" w:rsidP="00D16A5F">
      <w:pPr>
        <w:spacing w:before="40" w:after="0" w:line="240" w:lineRule="auto"/>
        <w:ind w:firstLine="440"/>
        <w:jc w:val="center"/>
        <w:rPr>
          <w:rFonts w:ascii="Times New Roman" w:eastAsia="Times New Roman" w:hAnsi="Times New Roman" w:cs="Times New Roman"/>
          <w:b/>
          <w:bCs/>
          <w:color w:val="003300"/>
          <w:sz w:val="28"/>
          <w:szCs w:val="28"/>
          <w:lang w:eastAsia="ru-RU"/>
        </w:rPr>
      </w:pPr>
    </w:p>
    <w:p w:rsidR="0013374B" w:rsidRDefault="0013374B" w:rsidP="00D16A5F">
      <w:pPr>
        <w:spacing w:before="40" w:after="0" w:line="240" w:lineRule="auto"/>
        <w:ind w:firstLine="440"/>
        <w:jc w:val="center"/>
        <w:rPr>
          <w:rFonts w:ascii="Times New Roman" w:eastAsia="Times New Roman" w:hAnsi="Times New Roman" w:cs="Times New Roman"/>
          <w:b/>
          <w:bCs/>
          <w:color w:val="003300"/>
          <w:sz w:val="28"/>
          <w:szCs w:val="28"/>
          <w:lang w:eastAsia="ru-RU"/>
        </w:rPr>
      </w:pPr>
    </w:p>
    <w:p w:rsidR="0013374B" w:rsidRDefault="0013374B" w:rsidP="00D16A5F">
      <w:pPr>
        <w:spacing w:before="40" w:after="0" w:line="240" w:lineRule="auto"/>
        <w:ind w:firstLine="440"/>
        <w:jc w:val="center"/>
        <w:rPr>
          <w:rFonts w:ascii="Times New Roman" w:eastAsia="Times New Roman" w:hAnsi="Times New Roman" w:cs="Times New Roman"/>
          <w:b/>
          <w:bCs/>
          <w:color w:val="003300"/>
          <w:sz w:val="28"/>
          <w:szCs w:val="28"/>
          <w:lang w:eastAsia="ru-RU"/>
        </w:rPr>
      </w:pPr>
    </w:p>
    <w:p w:rsidR="0013374B" w:rsidRDefault="0013374B" w:rsidP="00D16A5F">
      <w:pPr>
        <w:spacing w:before="40" w:after="0" w:line="240" w:lineRule="auto"/>
        <w:ind w:firstLine="440"/>
        <w:jc w:val="center"/>
        <w:rPr>
          <w:rFonts w:ascii="Times New Roman" w:eastAsia="Times New Roman" w:hAnsi="Times New Roman" w:cs="Times New Roman"/>
          <w:b/>
          <w:bCs/>
          <w:color w:val="003300"/>
          <w:sz w:val="28"/>
          <w:szCs w:val="28"/>
          <w:lang w:eastAsia="ru-RU"/>
        </w:rPr>
      </w:pPr>
    </w:p>
    <w:p w:rsidR="0013374B" w:rsidRDefault="0013374B" w:rsidP="00D16A5F">
      <w:pPr>
        <w:spacing w:before="40" w:after="0" w:line="240" w:lineRule="auto"/>
        <w:ind w:firstLine="440"/>
        <w:jc w:val="center"/>
        <w:rPr>
          <w:rFonts w:ascii="Times New Roman" w:eastAsia="Times New Roman" w:hAnsi="Times New Roman" w:cs="Times New Roman"/>
          <w:b/>
          <w:bCs/>
          <w:color w:val="003300"/>
          <w:sz w:val="28"/>
          <w:szCs w:val="28"/>
          <w:lang w:eastAsia="ru-RU"/>
        </w:rPr>
      </w:pPr>
    </w:p>
    <w:p w:rsidR="0013374B" w:rsidRDefault="0013374B" w:rsidP="00D16A5F">
      <w:pPr>
        <w:spacing w:before="40" w:after="0" w:line="240" w:lineRule="auto"/>
        <w:ind w:firstLine="440"/>
        <w:jc w:val="center"/>
        <w:rPr>
          <w:rFonts w:ascii="Times New Roman" w:eastAsia="Times New Roman" w:hAnsi="Times New Roman" w:cs="Times New Roman"/>
          <w:b/>
          <w:bCs/>
          <w:color w:val="003300"/>
          <w:sz w:val="28"/>
          <w:szCs w:val="28"/>
          <w:lang w:eastAsia="ru-RU"/>
        </w:rPr>
      </w:pPr>
    </w:p>
    <w:p w:rsidR="0013374B" w:rsidRDefault="0013374B" w:rsidP="00D16A5F">
      <w:pPr>
        <w:spacing w:before="40" w:after="0" w:line="240" w:lineRule="auto"/>
        <w:ind w:firstLine="440"/>
        <w:jc w:val="center"/>
        <w:rPr>
          <w:rFonts w:ascii="Times New Roman" w:eastAsia="Times New Roman" w:hAnsi="Times New Roman" w:cs="Times New Roman"/>
          <w:b/>
          <w:bCs/>
          <w:color w:val="003300"/>
          <w:sz w:val="28"/>
          <w:szCs w:val="28"/>
          <w:lang w:eastAsia="ru-RU"/>
        </w:rPr>
      </w:pPr>
    </w:p>
    <w:p w:rsidR="0013374B" w:rsidRDefault="0013374B" w:rsidP="00D16A5F">
      <w:pPr>
        <w:spacing w:before="40" w:after="0" w:line="240" w:lineRule="auto"/>
        <w:ind w:firstLine="440"/>
        <w:jc w:val="center"/>
        <w:rPr>
          <w:rFonts w:ascii="Times New Roman" w:eastAsia="Times New Roman" w:hAnsi="Times New Roman" w:cs="Times New Roman"/>
          <w:b/>
          <w:bCs/>
          <w:color w:val="003300"/>
          <w:sz w:val="28"/>
          <w:szCs w:val="28"/>
          <w:lang w:eastAsia="ru-RU"/>
        </w:rPr>
      </w:pPr>
    </w:p>
    <w:p w:rsidR="0013374B" w:rsidRDefault="0013374B" w:rsidP="00D16A5F">
      <w:pPr>
        <w:spacing w:before="40" w:after="0" w:line="240" w:lineRule="auto"/>
        <w:ind w:firstLine="440"/>
        <w:jc w:val="center"/>
        <w:rPr>
          <w:rFonts w:ascii="Times New Roman" w:eastAsia="Times New Roman" w:hAnsi="Times New Roman" w:cs="Times New Roman"/>
          <w:b/>
          <w:bCs/>
          <w:color w:val="003300"/>
          <w:sz w:val="28"/>
          <w:szCs w:val="28"/>
          <w:lang w:eastAsia="ru-RU"/>
        </w:rPr>
      </w:pPr>
    </w:p>
    <w:p w:rsidR="0013374B" w:rsidRDefault="0013374B" w:rsidP="00D16A5F">
      <w:pPr>
        <w:spacing w:before="40" w:after="0" w:line="240" w:lineRule="auto"/>
        <w:ind w:firstLine="440"/>
        <w:jc w:val="center"/>
        <w:rPr>
          <w:rFonts w:ascii="Times New Roman" w:eastAsia="Times New Roman" w:hAnsi="Times New Roman" w:cs="Times New Roman"/>
          <w:b/>
          <w:bCs/>
          <w:color w:val="003300"/>
          <w:sz w:val="28"/>
          <w:szCs w:val="28"/>
          <w:lang w:eastAsia="ru-RU"/>
        </w:rPr>
      </w:pPr>
    </w:p>
    <w:p w:rsidR="0013374B" w:rsidRDefault="0013374B" w:rsidP="00D16A5F">
      <w:pPr>
        <w:spacing w:before="40" w:after="0" w:line="240" w:lineRule="auto"/>
        <w:ind w:firstLine="440"/>
        <w:jc w:val="center"/>
        <w:rPr>
          <w:rFonts w:ascii="Times New Roman" w:eastAsia="Times New Roman" w:hAnsi="Times New Roman" w:cs="Times New Roman"/>
          <w:b/>
          <w:bCs/>
          <w:color w:val="003300"/>
          <w:sz w:val="28"/>
          <w:szCs w:val="28"/>
          <w:lang w:eastAsia="ru-RU"/>
        </w:rPr>
      </w:pPr>
    </w:p>
    <w:p w:rsidR="0013374B" w:rsidRDefault="0013374B" w:rsidP="00D16A5F">
      <w:pPr>
        <w:spacing w:before="40" w:after="0" w:line="240" w:lineRule="auto"/>
        <w:ind w:firstLine="440"/>
        <w:jc w:val="center"/>
        <w:rPr>
          <w:rFonts w:ascii="Times New Roman" w:eastAsia="Times New Roman" w:hAnsi="Times New Roman" w:cs="Times New Roman"/>
          <w:b/>
          <w:bCs/>
          <w:color w:val="003300"/>
          <w:sz w:val="28"/>
          <w:szCs w:val="28"/>
          <w:lang w:eastAsia="ru-RU"/>
        </w:rPr>
      </w:pPr>
    </w:p>
    <w:p w:rsidR="0013374B" w:rsidRDefault="0013374B" w:rsidP="00D16A5F">
      <w:pPr>
        <w:spacing w:before="40" w:after="0" w:line="240" w:lineRule="auto"/>
        <w:ind w:firstLine="440"/>
        <w:jc w:val="center"/>
        <w:rPr>
          <w:rFonts w:ascii="Times New Roman" w:eastAsia="Times New Roman" w:hAnsi="Times New Roman" w:cs="Times New Roman"/>
          <w:b/>
          <w:bCs/>
          <w:color w:val="003300"/>
          <w:sz w:val="28"/>
          <w:szCs w:val="28"/>
          <w:lang w:eastAsia="ru-RU"/>
        </w:rPr>
      </w:pPr>
    </w:p>
    <w:p w:rsidR="0013374B" w:rsidRDefault="0013374B" w:rsidP="00D16A5F">
      <w:pPr>
        <w:spacing w:before="40" w:after="0" w:line="240" w:lineRule="auto"/>
        <w:ind w:firstLine="440"/>
        <w:jc w:val="center"/>
        <w:rPr>
          <w:rFonts w:ascii="Times New Roman" w:eastAsia="Times New Roman" w:hAnsi="Times New Roman" w:cs="Times New Roman"/>
          <w:b/>
          <w:bCs/>
          <w:color w:val="003300"/>
          <w:sz w:val="28"/>
          <w:szCs w:val="28"/>
          <w:lang w:eastAsia="ru-RU"/>
        </w:rPr>
      </w:pPr>
    </w:p>
    <w:p w:rsidR="0013374B" w:rsidRDefault="0013374B" w:rsidP="00D16A5F">
      <w:pPr>
        <w:spacing w:before="40" w:after="0" w:line="240" w:lineRule="auto"/>
        <w:ind w:firstLine="440"/>
        <w:jc w:val="center"/>
        <w:rPr>
          <w:rFonts w:ascii="Times New Roman" w:eastAsia="Times New Roman" w:hAnsi="Times New Roman" w:cs="Times New Roman"/>
          <w:b/>
          <w:bCs/>
          <w:color w:val="003300"/>
          <w:sz w:val="28"/>
          <w:szCs w:val="28"/>
          <w:lang w:eastAsia="ru-RU"/>
        </w:rPr>
      </w:pPr>
    </w:p>
    <w:p w:rsidR="0013374B" w:rsidRDefault="0013374B" w:rsidP="00D16A5F">
      <w:pPr>
        <w:spacing w:before="40" w:after="0" w:line="240" w:lineRule="auto"/>
        <w:ind w:firstLine="440"/>
        <w:jc w:val="center"/>
        <w:rPr>
          <w:rFonts w:ascii="Times New Roman" w:eastAsia="Times New Roman" w:hAnsi="Times New Roman" w:cs="Times New Roman"/>
          <w:b/>
          <w:bCs/>
          <w:color w:val="003300"/>
          <w:sz w:val="28"/>
          <w:szCs w:val="28"/>
          <w:lang w:eastAsia="ru-RU"/>
        </w:rPr>
      </w:pPr>
    </w:p>
    <w:p w:rsidR="00D16A5F" w:rsidRPr="00D16A5F" w:rsidRDefault="00D16A5F" w:rsidP="00D16A5F">
      <w:pPr>
        <w:spacing w:before="40" w:after="0" w:line="240" w:lineRule="auto"/>
        <w:ind w:firstLine="440"/>
        <w:jc w:val="center"/>
        <w:rPr>
          <w:rFonts w:ascii="Times New Roman" w:eastAsia="Times New Roman" w:hAnsi="Times New Roman" w:cs="Times New Roman"/>
          <w:b/>
          <w:bCs/>
          <w:color w:val="000000"/>
          <w:sz w:val="28"/>
          <w:szCs w:val="28"/>
          <w:lang w:eastAsia="ru-RU"/>
        </w:rPr>
      </w:pPr>
      <w:r w:rsidRPr="00D16A5F">
        <w:rPr>
          <w:rFonts w:ascii="Times New Roman" w:eastAsia="Times New Roman" w:hAnsi="Times New Roman" w:cs="Times New Roman"/>
          <w:b/>
          <w:bCs/>
          <w:color w:val="003300"/>
          <w:sz w:val="28"/>
          <w:szCs w:val="28"/>
          <w:lang w:eastAsia="ru-RU"/>
        </w:rPr>
        <w:lastRenderedPageBreak/>
        <w:t>СИБИРСКАЯ КРЕСТЬЯНСКАЯ ОБЩИНА</w:t>
      </w:r>
    </w:p>
    <w:p w:rsidR="00D16A5F" w:rsidRPr="00D16A5F" w:rsidRDefault="00D16A5F" w:rsidP="00D16A5F">
      <w:pPr>
        <w:spacing w:before="40" w:after="0" w:line="240" w:lineRule="auto"/>
        <w:ind w:firstLine="440"/>
        <w:jc w:val="both"/>
        <w:rPr>
          <w:rFonts w:ascii="Times New Roman" w:eastAsia="Times New Roman" w:hAnsi="Times New Roman" w:cs="Times New Roman"/>
          <w:b/>
          <w:bCs/>
          <w:color w:val="000000"/>
          <w:sz w:val="24"/>
          <w:szCs w:val="24"/>
          <w:lang w:eastAsia="ru-RU"/>
        </w:rPr>
      </w:pPr>
      <w:r w:rsidRPr="00D16A5F">
        <w:rPr>
          <w:rFonts w:ascii="Times New Roman" w:eastAsia="Times New Roman" w:hAnsi="Times New Roman" w:cs="Times New Roman"/>
          <w:b/>
          <w:bCs/>
          <w:color w:val="003366"/>
          <w:sz w:val="24"/>
          <w:szCs w:val="24"/>
          <w:lang w:eastAsia="ru-RU"/>
        </w:rPr>
        <w:t> 1. «ОБЩЕСТВО». На первоначальном этапе сельскохо</w:t>
      </w:r>
      <w:r w:rsidRPr="00D16A5F">
        <w:rPr>
          <w:rFonts w:ascii="Times New Roman" w:eastAsia="Times New Roman" w:hAnsi="Times New Roman" w:cs="Times New Roman"/>
          <w:b/>
          <w:bCs/>
          <w:color w:val="003366"/>
          <w:sz w:val="24"/>
          <w:szCs w:val="24"/>
          <w:lang w:eastAsia="ru-RU"/>
        </w:rPr>
        <w:softHyphen/>
        <w:t>зяйственного освоения сибирского края, при подъеме пашни, обустрой</w:t>
      </w:r>
      <w:r w:rsidRPr="00D16A5F">
        <w:rPr>
          <w:rFonts w:ascii="Times New Roman" w:eastAsia="Times New Roman" w:hAnsi="Times New Roman" w:cs="Times New Roman"/>
          <w:b/>
          <w:bCs/>
          <w:color w:val="003366"/>
          <w:sz w:val="24"/>
          <w:szCs w:val="24"/>
          <w:lang w:eastAsia="ru-RU"/>
        </w:rPr>
        <w:softHyphen/>
        <w:t>стве на новом месте возникали трудовые земельные сообщества, объединя</w:t>
      </w:r>
      <w:r w:rsidRPr="00D16A5F">
        <w:rPr>
          <w:rFonts w:ascii="Times New Roman" w:eastAsia="Times New Roman" w:hAnsi="Times New Roman" w:cs="Times New Roman"/>
          <w:b/>
          <w:bCs/>
          <w:color w:val="003366"/>
          <w:sz w:val="24"/>
          <w:szCs w:val="24"/>
          <w:lang w:eastAsia="ru-RU"/>
        </w:rPr>
        <w:softHyphen/>
        <w:t>ющие в большинстве своем семейно-родственные коллективы или товари</w:t>
      </w:r>
      <w:r w:rsidRPr="00D16A5F">
        <w:rPr>
          <w:rFonts w:ascii="Times New Roman" w:eastAsia="Times New Roman" w:hAnsi="Times New Roman" w:cs="Times New Roman"/>
          <w:b/>
          <w:bCs/>
          <w:color w:val="003366"/>
          <w:sz w:val="24"/>
          <w:szCs w:val="24"/>
          <w:lang w:eastAsia="ru-RU"/>
        </w:rPr>
        <w:softHyphen/>
        <w:t xml:space="preserve">щества. По мере развития семейно-родственные коллективы оформились в общины. Тысячелетний опыт общинной жизни возродился здесь не только как традиция, но и как необходимость при регулировании отношений между индивидуальными ячейками-домохозяйствами. Одновременно, шло  возрождение черт общины </w:t>
      </w:r>
      <w:proofErr w:type="spellStart"/>
      <w:r w:rsidRPr="00D16A5F">
        <w:rPr>
          <w:rFonts w:ascii="Times New Roman" w:eastAsia="Times New Roman" w:hAnsi="Times New Roman" w:cs="Times New Roman"/>
          <w:b/>
          <w:bCs/>
          <w:color w:val="003366"/>
          <w:sz w:val="24"/>
          <w:szCs w:val="24"/>
          <w:lang w:eastAsia="ru-RU"/>
        </w:rPr>
        <w:t>докрепостнического</w:t>
      </w:r>
      <w:proofErr w:type="spellEnd"/>
      <w:r w:rsidRPr="00D16A5F">
        <w:rPr>
          <w:rFonts w:ascii="Times New Roman" w:eastAsia="Times New Roman" w:hAnsi="Times New Roman" w:cs="Times New Roman"/>
          <w:b/>
          <w:bCs/>
          <w:color w:val="003366"/>
          <w:sz w:val="24"/>
          <w:szCs w:val="24"/>
          <w:lang w:eastAsia="ru-RU"/>
        </w:rPr>
        <w:t xml:space="preserve"> периода.</w:t>
      </w:r>
    </w:p>
    <w:p w:rsidR="00D16A5F" w:rsidRPr="00D16A5F" w:rsidRDefault="00D16A5F" w:rsidP="00D16A5F">
      <w:pPr>
        <w:spacing w:before="40" w:after="0" w:line="240" w:lineRule="auto"/>
        <w:ind w:firstLine="440"/>
        <w:jc w:val="both"/>
        <w:rPr>
          <w:rFonts w:ascii="Times New Roman" w:eastAsia="Times New Roman" w:hAnsi="Times New Roman" w:cs="Times New Roman"/>
          <w:b/>
          <w:bCs/>
          <w:color w:val="000000"/>
          <w:sz w:val="24"/>
          <w:szCs w:val="24"/>
          <w:lang w:eastAsia="ru-RU"/>
        </w:rPr>
      </w:pPr>
      <w:r w:rsidRPr="00D16A5F">
        <w:rPr>
          <w:rFonts w:ascii="Times New Roman" w:eastAsia="Times New Roman" w:hAnsi="Times New Roman" w:cs="Times New Roman"/>
          <w:b/>
          <w:bCs/>
          <w:color w:val="003366"/>
          <w:sz w:val="24"/>
          <w:szCs w:val="24"/>
          <w:lang w:eastAsia="ru-RU"/>
        </w:rPr>
        <w:t>Сибирская община имела ряд специфических функций.                        </w:t>
      </w:r>
    </w:p>
    <w:p w:rsidR="00D16A5F" w:rsidRPr="00D16A5F" w:rsidRDefault="00D16A5F" w:rsidP="00D16A5F">
      <w:pPr>
        <w:spacing w:after="0" w:line="240" w:lineRule="auto"/>
        <w:ind w:left="927" w:hanging="360"/>
        <w:jc w:val="both"/>
        <w:rPr>
          <w:rFonts w:ascii="Times New Roman" w:eastAsia="Times New Roman" w:hAnsi="Times New Roman" w:cs="Times New Roman"/>
          <w:b/>
          <w:bCs/>
          <w:color w:val="000000"/>
          <w:sz w:val="24"/>
          <w:szCs w:val="24"/>
          <w:lang w:eastAsia="ru-RU"/>
        </w:rPr>
      </w:pPr>
      <w:r w:rsidRPr="00D16A5F">
        <w:rPr>
          <w:rFonts w:ascii="Times New Roman" w:eastAsia="Times New Roman" w:hAnsi="Times New Roman" w:cs="Times New Roman"/>
          <w:b/>
          <w:bCs/>
          <w:color w:val="003366"/>
          <w:sz w:val="24"/>
          <w:szCs w:val="24"/>
          <w:lang w:eastAsia="ru-RU"/>
        </w:rPr>
        <w:t>1.</w:t>
      </w:r>
      <w:r w:rsidRPr="00D16A5F">
        <w:rPr>
          <w:rFonts w:ascii="Times New Roman" w:eastAsia="Times New Roman" w:hAnsi="Times New Roman" w:cs="Times New Roman"/>
          <w:color w:val="003366"/>
          <w:sz w:val="14"/>
          <w:szCs w:val="14"/>
          <w:lang w:eastAsia="ru-RU"/>
        </w:rPr>
        <w:t>     </w:t>
      </w:r>
      <w:r w:rsidRPr="00D16A5F">
        <w:rPr>
          <w:rFonts w:ascii="Times New Roman" w:eastAsia="Times New Roman" w:hAnsi="Times New Roman" w:cs="Times New Roman"/>
          <w:color w:val="003366"/>
          <w:sz w:val="14"/>
          <w:lang w:eastAsia="ru-RU"/>
        </w:rPr>
        <w:t> </w:t>
      </w:r>
      <w:r w:rsidRPr="00D16A5F">
        <w:rPr>
          <w:rFonts w:ascii="Times New Roman" w:eastAsia="Times New Roman" w:hAnsi="Times New Roman" w:cs="Times New Roman"/>
          <w:b/>
          <w:bCs/>
          <w:color w:val="003366"/>
          <w:sz w:val="24"/>
          <w:szCs w:val="24"/>
          <w:lang w:eastAsia="ru-RU"/>
        </w:rPr>
        <w:t>Сибирская община представляла собой замкнутый мир полноправ</w:t>
      </w:r>
      <w:r w:rsidRPr="00D16A5F">
        <w:rPr>
          <w:rFonts w:ascii="Times New Roman" w:eastAsia="Times New Roman" w:hAnsi="Times New Roman" w:cs="Times New Roman"/>
          <w:b/>
          <w:bCs/>
          <w:color w:val="003366"/>
          <w:sz w:val="24"/>
          <w:szCs w:val="24"/>
          <w:lang w:eastAsia="ru-RU"/>
        </w:rPr>
        <w:softHyphen/>
        <w:t>ных граждан «своего» сообщества-старожилов. Община коллективно противо</w:t>
      </w:r>
      <w:r w:rsidRPr="00D16A5F">
        <w:rPr>
          <w:rFonts w:ascii="Times New Roman" w:eastAsia="Times New Roman" w:hAnsi="Times New Roman" w:cs="Times New Roman"/>
          <w:b/>
          <w:bCs/>
          <w:color w:val="003366"/>
          <w:sz w:val="24"/>
          <w:szCs w:val="24"/>
          <w:lang w:eastAsia="ru-RU"/>
        </w:rPr>
        <w:softHyphen/>
        <w:t>стояла внешнему миру государства и переселенцам. Община защищала ин</w:t>
      </w:r>
      <w:r w:rsidRPr="00D16A5F">
        <w:rPr>
          <w:rFonts w:ascii="Times New Roman" w:eastAsia="Times New Roman" w:hAnsi="Times New Roman" w:cs="Times New Roman"/>
          <w:b/>
          <w:bCs/>
          <w:color w:val="003366"/>
          <w:sz w:val="24"/>
          <w:szCs w:val="24"/>
          <w:lang w:eastAsia="ru-RU"/>
        </w:rPr>
        <w:softHyphen/>
        <w:t>тересы своих членов, но в то же время, как и «в России», отвечала на условиях круговой поруки за исполнение повинностей перед государством. Членам общины были присущи многие черты «полисного сознания».</w:t>
      </w:r>
    </w:p>
    <w:p w:rsidR="00D16A5F" w:rsidRPr="00D16A5F" w:rsidRDefault="00D16A5F" w:rsidP="00D16A5F">
      <w:pPr>
        <w:spacing w:after="0" w:line="240" w:lineRule="auto"/>
        <w:ind w:left="927" w:hanging="360"/>
        <w:jc w:val="both"/>
        <w:rPr>
          <w:rFonts w:ascii="Times New Roman" w:eastAsia="Times New Roman" w:hAnsi="Times New Roman" w:cs="Times New Roman"/>
          <w:b/>
          <w:bCs/>
          <w:color w:val="000000"/>
          <w:sz w:val="24"/>
          <w:szCs w:val="24"/>
          <w:lang w:eastAsia="ru-RU"/>
        </w:rPr>
      </w:pPr>
      <w:r w:rsidRPr="00D16A5F">
        <w:rPr>
          <w:rFonts w:ascii="Times New Roman" w:eastAsia="Times New Roman" w:hAnsi="Times New Roman" w:cs="Times New Roman"/>
          <w:b/>
          <w:bCs/>
          <w:color w:val="003366"/>
          <w:sz w:val="24"/>
          <w:szCs w:val="24"/>
          <w:lang w:eastAsia="ru-RU"/>
        </w:rPr>
        <w:t>2.</w:t>
      </w:r>
      <w:r w:rsidRPr="00D16A5F">
        <w:rPr>
          <w:rFonts w:ascii="Times New Roman" w:eastAsia="Times New Roman" w:hAnsi="Times New Roman" w:cs="Times New Roman"/>
          <w:color w:val="003366"/>
          <w:sz w:val="14"/>
          <w:szCs w:val="14"/>
          <w:lang w:eastAsia="ru-RU"/>
        </w:rPr>
        <w:t>     </w:t>
      </w:r>
      <w:r w:rsidRPr="00D16A5F">
        <w:rPr>
          <w:rFonts w:ascii="Times New Roman" w:eastAsia="Times New Roman" w:hAnsi="Times New Roman" w:cs="Times New Roman"/>
          <w:color w:val="003366"/>
          <w:sz w:val="14"/>
          <w:lang w:eastAsia="ru-RU"/>
        </w:rPr>
        <w:t> </w:t>
      </w:r>
      <w:r w:rsidRPr="00D16A5F">
        <w:rPr>
          <w:rFonts w:ascii="Times New Roman" w:eastAsia="Times New Roman" w:hAnsi="Times New Roman" w:cs="Times New Roman"/>
          <w:b/>
          <w:bCs/>
          <w:color w:val="003366"/>
          <w:sz w:val="24"/>
          <w:szCs w:val="24"/>
          <w:lang w:eastAsia="ru-RU"/>
        </w:rPr>
        <w:t>Община выступала коллективным пользователем государственной земли, определила порядок и наделяла землей крестьян-общинников, за</w:t>
      </w:r>
      <w:r w:rsidRPr="00D16A5F">
        <w:rPr>
          <w:rFonts w:ascii="Times New Roman" w:eastAsia="Times New Roman" w:hAnsi="Times New Roman" w:cs="Times New Roman"/>
          <w:b/>
          <w:bCs/>
          <w:color w:val="003366"/>
          <w:sz w:val="24"/>
          <w:szCs w:val="24"/>
          <w:lang w:eastAsia="ru-RU"/>
        </w:rPr>
        <w:softHyphen/>
        <w:t>щищала границы земельных владений в споре с соседними общинами. Но в Сибири не было передела общинных земель, «мир» не вмешивался в инди</w:t>
      </w:r>
      <w:r w:rsidRPr="00D16A5F">
        <w:rPr>
          <w:rFonts w:ascii="Times New Roman" w:eastAsia="Times New Roman" w:hAnsi="Times New Roman" w:cs="Times New Roman"/>
          <w:b/>
          <w:bCs/>
          <w:color w:val="003366"/>
          <w:sz w:val="24"/>
          <w:szCs w:val="24"/>
          <w:lang w:eastAsia="ru-RU"/>
        </w:rPr>
        <w:softHyphen/>
        <w:t>видуальную хозяйственную деятельность домохозяев. Высочайший статус личного труда, индивидуализма, чувства собственности и свободы породи</w:t>
      </w:r>
      <w:r w:rsidRPr="00D16A5F">
        <w:rPr>
          <w:rFonts w:ascii="Times New Roman" w:eastAsia="Times New Roman" w:hAnsi="Times New Roman" w:cs="Times New Roman"/>
          <w:b/>
          <w:bCs/>
          <w:color w:val="003366"/>
          <w:sz w:val="24"/>
          <w:szCs w:val="24"/>
          <w:lang w:eastAsia="ru-RU"/>
        </w:rPr>
        <w:softHyphen/>
        <w:t>ли в Сибири возможность продажи, аренды, наследования пашенных зе</w:t>
      </w:r>
      <w:r w:rsidRPr="00D16A5F">
        <w:rPr>
          <w:rFonts w:ascii="Times New Roman" w:eastAsia="Times New Roman" w:hAnsi="Times New Roman" w:cs="Times New Roman"/>
          <w:b/>
          <w:bCs/>
          <w:color w:val="003366"/>
          <w:sz w:val="24"/>
          <w:szCs w:val="24"/>
          <w:lang w:eastAsia="ru-RU"/>
        </w:rPr>
        <w:softHyphen/>
        <w:t xml:space="preserve">мель в общине. </w:t>
      </w:r>
      <w:proofErr w:type="gramStart"/>
      <w:r w:rsidRPr="00D16A5F">
        <w:rPr>
          <w:rFonts w:ascii="Times New Roman" w:eastAsia="Times New Roman" w:hAnsi="Times New Roman" w:cs="Times New Roman"/>
          <w:b/>
          <w:bCs/>
          <w:color w:val="003366"/>
          <w:sz w:val="24"/>
          <w:szCs w:val="24"/>
          <w:lang w:eastAsia="ru-RU"/>
        </w:rPr>
        <w:t>Община осуществляла совместное пользование угодьями: пастбища</w:t>
      </w:r>
      <w:r w:rsidRPr="00D16A5F">
        <w:rPr>
          <w:rFonts w:ascii="Times New Roman" w:eastAsia="Times New Roman" w:hAnsi="Times New Roman" w:cs="Times New Roman"/>
          <w:b/>
          <w:bCs/>
          <w:color w:val="003366"/>
          <w:sz w:val="24"/>
          <w:szCs w:val="24"/>
          <w:lang w:eastAsia="ru-RU"/>
        </w:rPr>
        <w:softHyphen/>
        <w:t>ми, покосами, лесом, кедровниками, рыболовными «места</w:t>
      </w:r>
      <w:r w:rsidRPr="00D16A5F">
        <w:rPr>
          <w:rFonts w:ascii="Times New Roman" w:eastAsia="Times New Roman" w:hAnsi="Times New Roman" w:cs="Times New Roman"/>
          <w:b/>
          <w:bCs/>
          <w:color w:val="003366"/>
          <w:sz w:val="24"/>
          <w:szCs w:val="24"/>
          <w:lang w:eastAsia="ru-RU"/>
        </w:rPr>
        <w:softHyphen/>
        <w:t>ми».</w:t>
      </w:r>
      <w:proofErr w:type="gramEnd"/>
    </w:p>
    <w:p w:rsidR="00D16A5F" w:rsidRPr="00D16A5F" w:rsidRDefault="00D16A5F" w:rsidP="00D16A5F">
      <w:pPr>
        <w:spacing w:after="0" w:line="240" w:lineRule="auto"/>
        <w:ind w:firstLine="425"/>
        <w:jc w:val="both"/>
        <w:rPr>
          <w:rFonts w:ascii="Times New Roman" w:eastAsia="Times New Roman" w:hAnsi="Times New Roman" w:cs="Times New Roman"/>
          <w:b/>
          <w:bCs/>
          <w:color w:val="000000"/>
          <w:sz w:val="24"/>
          <w:szCs w:val="24"/>
          <w:lang w:eastAsia="ru-RU"/>
        </w:rPr>
      </w:pPr>
      <w:r w:rsidRPr="00D16A5F">
        <w:rPr>
          <w:rFonts w:ascii="Times New Roman" w:eastAsia="Times New Roman" w:hAnsi="Times New Roman" w:cs="Times New Roman"/>
          <w:b/>
          <w:bCs/>
          <w:color w:val="003366"/>
          <w:sz w:val="24"/>
          <w:szCs w:val="24"/>
          <w:lang w:eastAsia="ru-RU"/>
        </w:rPr>
        <w:t>  </w:t>
      </w:r>
      <w:proofErr w:type="gramStart"/>
      <w:r w:rsidRPr="00D16A5F">
        <w:rPr>
          <w:rFonts w:ascii="Times New Roman" w:eastAsia="Times New Roman" w:hAnsi="Times New Roman" w:cs="Times New Roman"/>
          <w:b/>
          <w:bCs/>
          <w:color w:val="003366"/>
          <w:sz w:val="24"/>
          <w:szCs w:val="24"/>
          <w:lang w:eastAsia="ru-RU"/>
        </w:rPr>
        <w:t>«Благоразумные крестьяне, вырубая постепенно на свои нужды все древесные породы, оставляют кедр как плодовое дерево… Кедровые рощи в течение лета берегутся не только от пожаров, но от того, чтобы кто-нибудь из своих или чужих не испортил дерева… и существует сбор  кедровых орехов на общинных началах».</w:t>
      </w:r>
      <w:proofErr w:type="gramEnd"/>
    </w:p>
    <w:p w:rsidR="00D16A5F" w:rsidRPr="00D16A5F" w:rsidRDefault="00D16A5F" w:rsidP="00D16A5F">
      <w:pPr>
        <w:spacing w:after="0" w:line="240" w:lineRule="auto"/>
        <w:jc w:val="both"/>
        <w:rPr>
          <w:rFonts w:ascii="Times New Roman" w:eastAsia="Times New Roman" w:hAnsi="Times New Roman" w:cs="Times New Roman"/>
          <w:b/>
          <w:bCs/>
          <w:color w:val="000000"/>
          <w:sz w:val="24"/>
          <w:szCs w:val="24"/>
          <w:lang w:eastAsia="ru-RU"/>
        </w:rPr>
      </w:pPr>
      <w:r w:rsidRPr="00D16A5F">
        <w:rPr>
          <w:rFonts w:ascii="Times New Roman" w:eastAsia="Times New Roman" w:hAnsi="Times New Roman" w:cs="Times New Roman"/>
          <w:b/>
          <w:bCs/>
          <w:i/>
          <w:iCs/>
          <w:color w:val="003366"/>
          <w:sz w:val="24"/>
          <w:szCs w:val="24"/>
          <w:lang w:eastAsia="ru-RU"/>
        </w:rPr>
        <w:t>         </w:t>
      </w:r>
      <w:r w:rsidRPr="00D16A5F">
        <w:rPr>
          <w:rFonts w:ascii="Times New Roman" w:eastAsia="Times New Roman" w:hAnsi="Times New Roman" w:cs="Times New Roman"/>
          <w:b/>
          <w:bCs/>
          <w:color w:val="003366"/>
          <w:sz w:val="24"/>
          <w:szCs w:val="24"/>
          <w:lang w:eastAsia="ru-RU"/>
        </w:rPr>
        <w:t>В общине были тесно увязаны права и обязанности крестьян: права порождали обязанности и наоборот. Община здесь не только не препятство</w:t>
      </w:r>
      <w:r w:rsidRPr="00D16A5F">
        <w:rPr>
          <w:rFonts w:ascii="Times New Roman" w:eastAsia="Times New Roman" w:hAnsi="Times New Roman" w:cs="Times New Roman"/>
          <w:b/>
          <w:bCs/>
          <w:color w:val="003366"/>
          <w:sz w:val="24"/>
          <w:szCs w:val="24"/>
          <w:lang w:eastAsia="ru-RU"/>
        </w:rPr>
        <w:softHyphen/>
        <w:t>вала росту зажиточности на трудовой основе, новым «</w:t>
      </w:r>
      <w:proofErr w:type="spellStart"/>
      <w:r w:rsidRPr="00D16A5F">
        <w:rPr>
          <w:rFonts w:ascii="Times New Roman" w:eastAsia="Times New Roman" w:hAnsi="Times New Roman" w:cs="Times New Roman"/>
          <w:b/>
          <w:bCs/>
          <w:color w:val="003366"/>
          <w:sz w:val="24"/>
          <w:szCs w:val="24"/>
          <w:lang w:eastAsia="ru-RU"/>
        </w:rPr>
        <w:t>заимочным</w:t>
      </w:r>
      <w:proofErr w:type="spellEnd"/>
      <w:r w:rsidRPr="00D16A5F">
        <w:rPr>
          <w:rFonts w:ascii="Times New Roman" w:eastAsia="Times New Roman" w:hAnsi="Times New Roman" w:cs="Times New Roman"/>
          <w:b/>
          <w:bCs/>
          <w:color w:val="003366"/>
          <w:sz w:val="24"/>
          <w:szCs w:val="24"/>
          <w:lang w:eastAsia="ru-RU"/>
        </w:rPr>
        <w:t>» за</w:t>
      </w:r>
      <w:r w:rsidRPr="00D16A5F">
        <w:rPr>
          <w:rFonts w:ascii="Times New Roman" w:eastAsia="Times New Roman" w:hAnsi="Times New Roman" w:cs="Times New Roman"/>
          <w:b/>
          <w:bCs/>
          <w:color w:val="003366"/>
          <w:sz w:val="24"/>
          <w:szCs w:val="24"/>
          <w:lang w:eastAsia="ru-RU"/>
        </w:rPr>
        <w:softHyphen/>
        <w:t>пашкам, но и поддерживала немощных, убогих, сирот, помогала при по</w:t>
      </w:r>
      <w:r w:rsidRPr="00D16A5F">
        <w:rPr>
          <w:rFonts w:ascii="Times New Roman" w:eastAsia="Times New Roman" w:hAnsi="Times New Roman" w:cs="Times New Roman"/>
          <w:b/>
          <w:bCs/>
          <w:color w:val="003366"/>
          <w:sz w:val="24"/>
          <w:szCs w:val="24"/>
          <w:lang w:eastAsia="ru-RU"/>
        </w:rPr>
        <w:softHyphen/>
        <w:t>жарах, стихийных бедствиях, неурожаях.</w:t>
      </w:r>
    </w:p>
    <w:p w:rsidR="00D16A5F" w:rsidRPr="00D16A5F" w:rsidRDefault="00D16A5F" w:rsidP="00D16A5F">
      <w:pPr>
        <w:spacing w:after="0" w:line="240" w:lineRule="auto"/>
        <w:ind w:left="927" w:hanging="360"/>
        <w:jc w:val="both"/>
        <w:rPr>
          <w:rFonts w:ascii="Times New Roman" w:eastAsia="Times New Roman" w:hAnsi="Times New Roman" w:cs="Times New Roman"/>
          <w:b/>
          <w:bCs/>
          <w:color w:val="000000"/>
          <w:sz w:val="24"/>
          <w:szCs w:val="24"/>
          <w:lang w:eastAsia="ru-RU"/>
        </w:rPr>
      </w:pPr>
      <w:r w:rsidRPr="00D16A5F">
        <w:rPr>
          <w:rFonts w:ascii="Times New Roman" w:eastAsia="Times New Roman" w:hAnsi="Times New Roman" w:cs="Times New Roman"/>
          <w:b/>
          <w:bCs/>
          <w:color w:val="003366"/>
          <w:sz w:val="24"/>
          <w:szCs w:val="24"/>
          <w:lang w:eastAsia="ru-RU"/>
        </w:rPr>
        <w:t>3.</w:t>
      </w:r>
      <w:r w:rsidRPr="00D16A5F">
        <w:rPr>
          <w:rFonts w:ascii="Times New Roman" w:eastAsia="Times New Roman" w:hAnsi="Times New Roman" w:cs="Times New Roman"/>
          <w:color w:val="003366"/>
          <w:sz w:val="14"/>
          <w:szCs w:val="14"/>
          <w:lang w:eastAsia="ru-RU"/>
        </w:rPr>
        <w:t>     </w:t>
      </w:r>
      <w:r w:rsidRPr="00D16A5F">
        <w:rPr>
          <w:rFonts w:ascii="Times New Roman" w:eastAsia="Times New Roman" w:hAnsi="Times New Roman" w:cs="Times New Roman"/>
          <w:color w:val="003366"/>
          <w:sz w:val="14"/>
          <w:lang w:eastAsia="ru-RU"/>
        </w:rPr>
        <w:t> </w:t>
      </w:r>
      <w:r w:rsidRPr="00D16A5F">
        <w:rPr>
          <w:rFonts w:ascii="Times New Roman" w:eastAsia="Times New Roman" w:hAnsi="Times New Roman" w:cs="Times New Roman"/>
          <w:b/>
          <w:bCs/>
          <w:color w:val="003366"/>
          <w:sz w:val="24"/>
          <w:szCs w:val="24"/>
          <w:lang w:eastAsia="ru-RU"/>
        </w:rPr>
        <w:t>Сибирская община стала ячейкой с характерными укладами отно</w:t>
      </w:r>
      <w:r w:rsidRPr="00D16A5F">
        <w:rPr>
          <w:rFonts w:ascii="Times New Roman" w:eastAsia="Times New Roman" w:hAnsi="Times New Roman" w:cs="Times New Roman"/>
          <w:b/>
          <w:bCs/>
          <w:color w:val="003366"/>
          <w:sz w:val="24"/>
          <w:szCs w:val="24"/>
          <w:lang w:eastAsia="ru-RU"/>
        </w:rPr>
        <w:softHyphen/>
        <w:t>шений гражданского общества в условиях жесткой бюрократической систе</w:t>
      </w:r>
      <w:r w:rsidRPr="00D16A5F">
        <w:rPr>
          <w:rFonts w:ascii="Times New Roman" w:eastAsia="Times New Roman" w:hAnsi="Times New Roman" w:cs="Times New Roman"/>
          <w:b/>
          <w:bCs/>
          <w:color w:val="003366"/>
          <w:sz w:val="24"/>
          <w:szCs w:val="24"/>
          <w:lang w:eastAsia="ru-RU"/>
        </w:rPr>
        <w:softHyphen/>
        <w:t>мы Российской империи. Полноправие старожилов, самоуправление, вер</w:t>
      </w:r>
      <w:r w:rsidRPr="00D16A5F">
        <w:rPr>
          <w:rFonts w:ascii="Times New Roman" w:eastAsia="Times New Roman" w:hAnsi="Times New Roman" w:cs="Times New Roman"/>
          <w:b/>
          <w:bCs/>
          <w:color w:val="003366"/>
          <w:sz w:val="24"/>
          <w:szCs w:val="24"/>
          <w:lang w:eastAsia="ru-RU"/>
        </w:rPr>
        <w:softHyphen/>
        <w:t>ховенство норм обычного права в рамках своего «общества», высочайшая требовательность общины к человеку, а человека к себе, высокий статус женщины, высокая активность в делах сообщества, коллегиальное утверж</w:t>
      </w:r>
      <w:r w:rsidRPr="00D16A5F">
        <w:rPr>
          <w:rFonts w:ascii="Times New Roman" w:eastAsia="Times New Roman" w:hAnsi="Times New Roman" w:cs="Times New Roman"/>
          <w:b/>
          <w:bCs/>
          <w:color w:val="003366"/>
          <w:sz w:val="24"/>
          <w:szCs w:val="24"/>
          <w:lang w:eastAsia="ru-RU"/>
        </w:rPr>
        <w:softHyphen/>
        <w:t>дение решений при высоком уровне самостоятельности индивида были и условием, и следствием особенностей крестьянского мира Сибири.</w:t>
      </w:r>
    </w:p>
    <w:p w:rsidR="00D16A5F" w:rsidRPr="00D16A5F" w:rsidRDefault="00D16A5F" w:rsidP="00D16A5F">
      <w:pPr>
        <w:spacing w:after="0" w:line="240" w:lineRule="auto"/>
        <w:ind w:right="-1" w:firstLine="567"/>
        <w:jc w:val="both"/>
        <w:rPr>
          <w:rFonts w:ascii="Courier New" w:eastAsia="Times New Roman" w:hAnsi="Courier New" w:cs="Courier New"/>
          <w:b/>
          <w:bCs/>
          <w:color w:val="000000"/>
          <w:sz w:val="20"/>
          <w:szCs w:val="20"/>
          <w:lang w:eastAsia="ru-RU"/>
        </w:rPr>
      </w:pPr>
      <w:r w:rsidRPr="00D16A5F">
        <w:rPr>
          <w:rFonts w:ascii="Times New Roman" w:eastAsia="Times New Roman" w:hAnsi="Times New Roman" w:cs="Times New Roman"/>
          <w:b/>
          <w:bCs/>
          <w:color w:val="003366"/>
          <w:sz w:val="24"/>
          <w:szCs w:val="24"/>
          <w:lang w:eastAsia="ru-RU"/>
        </w:rPr>
        <w:t>В русской общине, несмотря на внешнее единомыслие, постоянно тлел конфликт между личностью и коллективом. «У подавляющей массы населения всегда были живучи традиции коллективизма и взаимопомощи, хотя у любого крестьянина одновременно никогда не исчезала и естественная тяга к личному, частному способу ведения хозяйства»- справедливо отмечает современный российский историк А.В. Милов.</w:t>
      </w:r>
    </w:p>
    <w:p w:rsidR="00D16A5F" w:rsidRPr="00D16A5F" w:rsidRDefault="00D16A5F" w:rsidP="00D16A5F">
      <w:pPr>
        <w:spacing w:after="0" w:line="240" w:lineRule="auto"/>
        <w:ind w:right="-1" w:firstLine="567"/>
        <w:jc w:val="both"/>
        <w:rPr>
          <w:rFonts w:ascii="Courier New" w:eastAsia="Times New Roman" w:hAnsi="Courier New" w:cs="Courier New"/>
          <w:b/>
          <w:bCs/>
          <w:color w:val="000000"/>
          <w:sz w:val="20"/>
          <w:szCs w:val="20"/>
          <w:lang w:eastAsia="ru-RU"/>
        </w:rPr>
      </w:pPr>
      <w:r w:rsidRPr="00D16A5F">
        <w:rPr>
          <w:rFonts w:ascii="Times New Roman" w:eastAsia="Times New Roman" w:hAnsi="Times New Roman" w:cs="Times New Roman"/>
          <w:b/>
          <w:bCs/>
          <w:color w:val="003366"/>
          <w:sz w:val="24"/>
          <w:szCs w:val="24"/>
          <w:lang w:eastAsia="ru-RU"/>
        </w:rPr>
        <w:t xml:space="preserve">Община в Европейской России подавляла «бунт личного» и всячески закрепляла образ «мы» через развитую «мирскую» систему социальной поддержки, самоуправления, пользования землей. При этом отдельные члены данного сообщества с ярко выраженным «образом </w:t>
      </w:r>
      <w:proofErr w:type="gramStart"/>
      <w:r w:rsidRPr="00D16A5F">
        <w:rPr>
          <w:rFonts w:ascii="Times New Roman" w:eastAsia="Times New Roman" w:hAnsi="Times New Roman" w:cs="Times New Roman"/>
          <w:b/>
          <w:bCs/>
          <w:color w:val="003366"/>
          <w:sz w:val="24"/>
          <w:szCs w:val="24"/>
          <w:lang w:eastAsia="ru-RU"/>
        </w:rPr>
        <w:t>-я</w:t>
      </w:r>
      <w:proofErr w:type="gramEnd"/>
      <w:r w:rsidRPr="00D16A5F">
        <w:rPr>
          <w:rFonts w:ascii="Times New Roman" w:eastAsia="Times New Roman" w:hAnsi="Times New Roman" w:cs="Times New Roman"/>
          <w:b/>
          <w:bCs/>
          <w:color w:val="003366"/>
          <w:sz w:val="24"/>
          <w:szCs w:val="24"/>
          <w:lang w:eastAsia="ru-RU"/>
        </w:rPr>
        <w:t xml:space="preserve">», вступая в конфликт с « -мы» </w:t>
      </w:r>
      <w:r w:rsidRPr="00D16A5F">
        <w:rPr>
          <w:rFonts w:ascii="Times New Roman" w:eastAsia="Times New Roman" w:hAnsi="Times New Roman" w:cs="Times New Roman"/>
          <w:b/>
          <w:bCs/>
          <w:color w:val="003366"/>
          <w:sz w:val="24"/>
          <w:szCs w:val="24"/>
          <w:lang w:eastAsia="ru-RU"/>
        </w:rPr>
        <w:lastRenderedPageBreak/>
        <w:t>пытались обрести экономическую, духовную, правовую и политическую независимость. Отток крестьянского населения на восток стал основой формирующегося сибирского крестьянства.</w:t>
      </w:r>
    </w:p>
    <w:p w:rsidR="00D16A5F" w:rsidRPr="00D16A5F" w:rsidRDefault="00D16A5F" w:rsidP="00D16A5F">
      <w:pPr>
        <w:spacing w:after="0" w:line="240" w:lineRule="auto"/>
        <w:ind w:firstLine="567"/>
        <w:jc w:val="both"/>
        <w:rPr>
          <w:rFonts w:ascii="Times New Roman" w:eastAsia="Times New Roman" w:hAnsi="Times New Roman" w:cs="Times New Roman"/>
          <w:b/>
          <w:bCs/>
          <w:color w:val="000000"/>
          <w:sz w:val="24"/>
          <w:szCs w:val="24"/>
          <w:lang w:eastAsia="ru-RU"/>
        </w:rPr>
      </w:pPr>
      <w:r w:rsidRPr="00D16A5F">
        <w:rPr>
          <w:rFonts w:ascii="Times New Roman" w:eastAsia="Times New Roman" w:hAnsi="Times New Roman" w:cs="Times New Roman"/>
          <w:b/>
          <w:bCs/>
          <w:color w:val="003366"/>
          <w:sz w:val="24"/>
          <w:szCs w:val="24"/>
          <w:lang w:eastAsia="ru-RU"/>
        </w:rPr>
        <w:t xml:space="preserve">Практически не отмечались случаи массового коллективного переселения всей общиной или селением. История освоения территории за Уралом доказывает, что подавляющей была индивидуально-семейная форма переселения в Сибирь. В 1886 г. в с. </w:t>
      </w:r>
      <w:proofErr w:type="spellStart"/>
      <w:r w:rsidRPr="00D16A5F">
        <w:rPr>
          <w:rFonts w:ascii="Times New Roman" w:eastAsia="Times New Roman" w:hAnsi="Times New Roman" w:cs="Times New Roman"/>
          <w:b/>
          <w:bCs/>
          <w:color w:val="003366"/>
          <w:sz w:val="24"/>
          <w:szCs w:val="24"/>
          <w:lang w:eastAsia="ru-RU"/>
        </w:rPr>
        <w:t>Комском</w:t>
      </w:r>
      <w:proofErr w:type="spellEnd"/>
      <w:r w:rsidRPr="00D16A5F">
        <w:rPr>
          <w:rFonts w:ascii="Times New Roman" w:eastAsia="Times New Roman" w:hAnsi="Times New Roman" w:cs="Times New Roman"/>
          <w:b/>
          <w:bCs/>
          <w:color w:val="003366"/>
          <w:sz w:val="24"/>
          <w:szCs w:val="24"/>
          <w:lang w:eastAsia="ru-RU"/>
        </w:rPr>
        <w:t xml:space="preserve"> </w:t>
      </w:r>
      <w:proofErr w:type="spellStart"/>
      <w:r w:rsidRPr="00D16A5F">
        <w:rPr>
          <w:rFonts w:ascii="Times New Roman" w:eastAsia="Times New Roman" w:hAnsi="Times New Roman" w:cs="Times New Roman"/>
          <w:b/>
          <w:bCs/>
          <w:color w:val="003366"/>
          <w:sz w:val="24"/>
          <w:szCs w:val="24"/>
          <w:lang w:eastAsia="ru-RU"/>
        </w:rPr>
        <w:t>Балахтинской</w:t>
      </w:r>
      <w:proofErr w:type="spellEnd"/>
      <w:r w:rsidRPr="00D16A5F">
        <w:rPr>
          <w:rFonts w:ascii="Times New Roman" w:eastAsia="Times New Roman" w:hAnsi="Times New Roman" w:cs="Times New Roman"/>
          <w:b/>
          <w:bCs/>
          <w:color w:val="003366"/>
          <w:sz w:val="24"/>
          <w:szCs w:val="24"/>
          <w:lang w:eastAsia="ru-RU"/>
        </w:rPr>
        <w:t xml:space="preserve"> волости из 178 мужчин, имевших право голоса на сходе, было: Ананьиных - 60, Кирилловых - 40, Ростовцевых – 28, Черновых – 12, Сиротининых – 11, </w:t>
      </w:r>
      <w:proofErr w:type="spellStart"/>
      <w:r w:rsidRPr="00D16A5F">
        <w:rPr>
          <w:rFonts w:ascii="Times New Roman" w:eastAsia="Times New Roman" w:hAnsi="Times New Roman" w:cs="Times New Roman"/>
          <w:b/>
          <w:bCs/>
          <w:color w:val="003366"/>
          <w:sz w:val="24"/>
          <w:szCs w:val="24"/>
          <w:lang w:eastAsia="ru-RU"/>
        </w:rPr>
        <w:t>Спириных</w:t>
      </w:r>
      <w:proofErr w:type="spellEnd"/>
      <w:r w:rsidRPr="00D16A5F">
        <w:rPr>
          <w:rFonts w:ascii="Times New Roman" w:eastAsia="Times New Roman" w:hAnsi="Times New Roman" w:cs="Times New Roman"/>
          <w:b/>
          <w:bCs/>
          <w:color w:val="003366"/>
          <w:sz w:val="24"/>
          <w:szCs w:val="24"/>
          <w:lang w:eastAsia="ru-RU"/>
        </w:rPr>
        <w:t xml:space="preserve"> – 11, Юшковых 9 человек; отсюда только 7 мужчин не входили в данные семейные «</w:t>
      </w:r>
      <w:proofErr w:type="spellStart"/>
      <w:r w:rsidRPr="00D16A5F">
        <w:rPr>
          <w:rFonts w:ascii="Times New Roman" w:eastAsia="Times New Roman" w:hAnsi="Times New Roman" w:cs="Times New Roman"/>
          <w:b/>
          <w:bCs/>
          <w:color w:val="003366"/>
          <w:sz w:val="24"/>
          <w:szCs w:val="24"/>
          <w:lang w:eastAsia="ru-RU"/>
        </w:rPr>
        <w:t>микрокорпорации</w:t>
      </w:r>
      <w:proofErr w:type="spellEnd"/>
      <w:r w:rsidRPr="00D16A5F">
        <w:rPr>
          <w:rFonts w:ascii="Times New Roman" w:eastAsia="Times New Roman" w:hAnsi="Times New Roman" w:cs="Times New Roman"/>
          <w:b/>
          <w:bCs/>
          <w:color w:val="003366"/>
          <w:sz w:val="24"/>
          <w:szCs w:val="24"/>
          <w:lang w:eastAsia="ru-RU"/>
        </w:rPr>
        <w:t>». Нельзя забывать, что большинство семейств за многие десятилетия породнились на основе брачных связей.</w:t>
      </w:r>
    </w:p>
    <w:p w:rsidR="00D16A5F" w:rsidRPr="00D16A5F" w:rsidRDefault="00D16A5F" w:rsidP="00D16A5F">
      <w:pPr>
        <w:spacing w:after="0" w:line="240" w:lineRule="auto"/>
        <w:ind w:right="-1" w:firstLine="567"/>
        <w:jc w:val="both"/>
        <w:rPr>
          <w:rFonts w:ascii="Courier New" w:eastAsia="Times New Roman" w:hAnsi="Courier New" w:cs="Courier New"/>
          <w:b/>
          <w:bCs/>
          <w:color w:val="000000"/>
          <w:sz w:val="20"/>
          <w:szCs w:val="20"/>
          <w:lang w:eastAsia="ru-RU"/>
        </w:rPr>
      </w:pPr>
      <w:r w:rsidRPr="00D16A5F">
        <w:rPr>
          <w:rFonts w:ascii="Times New Roman" w:eastAsia="Times New Roman" w:hAnsi="Times New Roman" w:cs="Times New Roman"/>
          <w:b/>
          <w:bCs/>
          <w:color w:val="003366"/>
          <w:sz w:val="24"/>
          <w:szCs w:val="24"/>
          <w:lang w:eastAsia="ru-RU"/>
        </w:rPr>
        <w:t xml:space="preserve">Превалирование образа « – я» старожила закрепилось, прежде всего, в том, что ведущее место занял индивидуализм. Об этом писал А.П. Щапов: «Каждый живет особняком, …коллективное начало </w:t>
      </w:r>
      <w:proofErr w:type="gramStart"/>
      <w:r w:rsidRPr="00D16A5F">
        <w:rPr>
          <w:rFonts w:ascii="Times New Roman" w:eastAsia="Times New Roman" w:hAnsi="Times New Roman" w:cs="Times New Roman"/>
          <w:b/>
          <w:bCs/>
          <w:color w:val="003366"/>
          <w:sz w:val="24"/>
          <w:szCs w:val="24"/>
          <w:lang w:eastAsia="ru-RU"/>
        </w:rPr>
        <w:t>мало развито</w:t>
      </w:r>
      <w:proofErr w:type="gramEnd"/>
      <w:r w:rsidRPr="00D16A5F">
        <w:rPr>
          <w:rFonts w:ascii="Times New Roman" w:eastAsia="Times New Roman" w:hAnsi="Times New Roman" w:cs="Times New Roman"/>
          <w:b/>
          <w:bCs/>
          <w:color w:val="003366"/>
          <w:sz w:val="24"/>
          <w:szCs w:val="24"/>
          <w:lang w:eastAsia="ru-RU"/>
        </w:rPr>
        <w:t>». Превалирование индивидуализма стало основой выраженного соревнования - конкуренции между домохозяевами в труде, поведении, обустройстве усадьбы, во внешнем виде домочадцев. В борьбе за выживание, в условиях соревнования-соперничества в сибиряках вырабатывались «удивительная выносливость и настойчивость,… необыкновенная терпимость в трудах, мужество в опасностях». Сформировавшись как семейная, сибирская община в период ее становления четко определила приоритеты личного и «мирского» по всему кругу проблем.</w:t>
      </w:r>
    </w:p>
    <w:p w:rsidR="00D16A5F" w:rsidRPr="00D16A5F" w:rsidRDefault="00D16A5F" w:rsidP="00D16A5F">
      <w:pPr>
        <w:spacing w:after="0" w:line="240" w:lineRule="auto"/>
        <w:ind w:firstLine="567"/>
        <w:jc w:val="both"/>
        <w:rPr>
          <w:rFonts w:ascii="Times New Roman" w:eastAsia="Times New Roman" w:hAnsi="Times New Roman" w:cs="Times New Roman"/>
          <w:b/>
          <w:bCs/>
          <w:color w:val="000000"/>
          <w:sz w:val="24"/>
          <w:szCs w:val="24"/>
          <w:lang w:eastAsia="ru-RU"/>
        </w:rPr>
      </w:pPr>
      <w:r w:rsidRPr="00D16A5F">
        <w:rPr>
          <w:rFonts w:ascii="Times New Roman" w:eastAsia="Times New Roman" w:hAnsi="Times New Roman" w:cs="Times New Roman"/>
          <w:b/>
          <w:bCs/>
          <w:color w:val="003366"/>
          <w:sz w:val="24"/>
          <w:szCs w:val="24"/>
          <w:lang w:eastAsia="ru-RU"/>
        </w:rPr>
        <w:t>Сибиряки делили мир на «своих» и «российских людей», на «своих» и чиновников. Крестьянский мир замыкался под давлением властей, и общи</w:t>
      </w:r>
      <w:r w:rsidRPr="00D16A5F">
        <w:rPr>
          <w:rFonts w:ascii="Times New Roman" w:eastAsia="Times New Roman" w:hAnsi="Times New Roman" w:cs="Times New Roman"/>
          <w:b/>
          <w:bCs/>
          <w:color w:val="003366"/>
          <w:sz w:val="24"/>
          <w:szCs w:val="24"/>
          <w:lang w:eastAsia="ru-RU"/>
        </w:rPr>
        <w:softHyphen/>
        <w:t>на становилась для крестьян своим обществом. Не случайно в Сибири общи</w:t>
      </w:r>
      <w:r w:rsidRPr="00D16A5F">
        <w:rPr>
          <w:rFonts w:ascii="Times New Roman" w:eastAsia="Times New Roman" w:hAnsi="Times New Roman" w:cs="Times New Roman"/>
          <w:b/>
          <w:bCs/>
          <w:color w:val="003366"/>
          <w:sz w:val="24"/>
          <w:szCs w:val="24"/>
          <w:lang w:eastAsia="ru-RU"/>
        </w:rPr>
        <w:softHyphen/>
        <w:t>на называлась крестьянами «обществом». Сибирское население представля</w:t>
      </w:r>
      <w:r w:rsidRPr="00D16A5F">
        <w:rPr>
          <w:rFonts w:ascii="Times New Roman" w:eastAsia="Times New Roman" w:hAnsi="Times New Roman" w:cs="Times New Roman"/>
          <w:b/>
          <w:bCs/>
          <w:color w:val="003366"/>
          <w:sz w:val="24"/>
          <w:szCs w:val="24"/>
          <w:lang w:eastAsia="ru-RU"/>
        </w:rPr>
        <w:softHyphen/>
        <w:t>ло собой сообщества самоуправляющихся «обществ.</w:t>
      </w:r>
    </w:p>
    <w:p w:rsidR="00D16A5F" w:rsidRPr="00D16A5F" w:rsidRDefault="00D16A5F" w:rsidP="00D16A5F">
      <w:pPr>
        <w:spacing w:after="0" w:line="240" w:lineRule="auto"/>
        <w:ind w:firstLine="567"/>
        <w:jc w:val="both"/>
        <w:rPr>
          <w:rFonts w:ascii="Times New Roman" w:eastAsia="Times New Roman" w:hAnsi="Times New Roman" w:cs="Times New Roman"/>
          <w:b/>
          <w:bCs/>
          <w:color w:val="000000"/>
          <w:sz w:val="24"/>
          <w:szCs w:val="24"/>
          <w:lang w:eastAsia="ru-RU"/>
        </w:rPr>
      </w:pPr>
      <w:r w:rsidRPr="00D16A5F">
        <w:rPr>
          <w:rFonts w:ascii="Times New Roman" w:eastAsia="Times New Roman" w:hAnsi="Times New Roman" w:cs="Times New Roman"/>
          <w:b/>
          <w:bCs/>
          <w:color w:val="003366"/>
          <w:sz w:val="24"/>
          <w:szCs w:val="24"/>
          <w:lang w:eastAsia="ru-RU"/>
        </w:rPr>
        <w:t>Общины по структуре были как простые, в границах отдельных дере</w:t>
      </w:r>
      <w:r w:rsidRPr="00D16A5F">
        <w:rPr>
          <w:rFonts w:ascii="Times New Roman" w:eastAsia="Times New Roman" w:hAnsi="Times New Roman" w:cs="Times New Roman"/>
          <w:b/>
          <w:bCs/>
          <w:color w:val="003366"/>
          <w:sz w:val="24"/>
          <w:szCs w:val="24"/>
          <w:lang w:eastAsia="ru-RU"/>
        </w:rPr>
        <w:softHyphen/>
        <w:t>вень, так и сложные — из нескольких селений. Но и в сложной общине в каждой деревне было свое самоуправление, делегировавшее представите</w:t>
      </w:r>
      <w:r w:rsidRPr="00D16A5F">
        <w:rPr>
          <w:rFonts w:ascii="Times New Roman" w:eastAsia="Times New Roman" w:hAnsi="Times New Roman" w:cs="Times New Roman"/>
          <w:b/>
          <w:bCs/>
          <w:color w:val="003366"/>
          <w:sz w:val="24"/>
          <w:szCs w:val="24"/>
          <w:lang w:eastAsia="ru-RU"/>
        </w:rPr>
        <w:softHyphen/>
        <w:t>лей в органы всей общины. Территориальное оформление земельных владе</w:t>
      </w:r>
      <w:r w:rsidRPr="00D16A5F">
        <w:rPr>
          <w:rFonts w:ascii="Times New Roman" w:eastAsia="Times New Roman" w:hAnsi="Times New Roman" w:cs="Times New Roman"/>
          <w:b/>
          <w:bCs/>
          <w:color w:val="003366"/>
          <w:sz w:val="24"/>
          <w:szCs w:val="24"/>
          <w:lang w:eastAsia="ru-RU"/>
        </w:rPr>
        <w:softHyphen/>
        <w:t xml:space="preserve">ний «обществ» относится в </w:t>
      </w:r>
      <w:proofErr w:type="spellStart"/>
      <w:r w:rsidRPr="00D16A5F">
        <w:rPr>
          <w:rFonts w:ascii="Times New Roman" w:eastAsia="Times New Roman" w:hAnsi="Times New Roman" w:cs="Times New Roman"/>
          <w:b/>
          <w:bCs/>
          <w:color w:val="003366"/>
          <w:sz w:val="24"/>
          <w:szCs w:val="24"/>
          <w:lang w:eastAsia="ru-RU"/>
        </w:rPr>
        <w:t>Приенисейском</w:t>
      </w:r>
      <w:proofErr w:type="spellEnd"/>
      <w:r w:rsidRPr="00D16A5F">
        <w:rPr>
          <w:rFonts w:ascii="Times New Roman" w:eastAsia="Times New Roman" w:hAnsi="Times New Roman" w:cs="Times New Roman"/>
          <w:b/>
          <w:bCs/>
          <w:color w:val="003366"/>
          <w:sz w:val="24"/>
          <w:szCs w:val="24"/>
          <w:lang w:eastAsia="ru-RU"/>
        </w:rPr>
        <w:t xml:space="preserve"> крае к концу XVIII в. Так как владения были весьма обширными, то вплоть до XX в. селения располага</w:t>
      </w:r>
      <w:r w:rsidRPr="00D16A5F">
        <w:rPr>
          <w:rFonts w:ascii="Times New Roman" w:eastAsia="Times New Roman" w:hAnsi="Times New Roman" w:cs="Times New Roman"/>
          <w:b/>
          <w:bCs/>
          <w:color w:val="003366"/>
          <w:sz w:val="24"/>
          <w:szCs w:val="24"/>
          <w:lang w:eastAsia="ru-RU"/>
        </w:rPr>
        <w:softHyphen/>
        <w:t>лись в среднем не ближе чем в 5—15 верстах друг от друга.</w:t>
      </w:r>
    </w:p>
    <w:p w:rsidR="00D16A5F" w:rsidRPr="00D16A5F" w:rsidRDefault="00D16A5F" w:rsidP="00D16A5F">
      <w:pPr>
        <w:spacing w:after="0" w:line="240" w:lineRule="auto"/>
        <w:ind w:firstLine="567"/>
        <w:jc w:val="both"/>
        <w:rPr>
          <w:rFonts w:ascii="Times New Roman" w:eastAsia="Times New Roman" w:hAnsi="Times New Roman" w:cs="Times New Roman"/>
          <w:b/>
          <w:bCs/>
          <w:color w:val="000000"/>
          <w:sz w:val="24"/>
          <w:szCs w:val="24"/>
          <w:lang w:eastAsia="ru-RU"/>
        </w:rPr>
      </w:pPr>
      <w:r w:rsidRPr="00D16A5F">
        <w:rPr>
          <w:rFonts w:ascii="Times New Roman" w:eastAsia="Times New Roman" w:hAnsi="Times New Roman" w:cs="Times New Roman"/>
          <w:b/>
          <w:bCs/>
          <w:color w:val="003366"/>
          <w:sz w:val="24"/>
          <w:szCs w:val="24"/>
          <w:lang w:eastAsia="ru-RU"/>
        </w:rPr>
        <w:t>«Общество» полноправно распоряжалось государственной землей в границах владений. Долгое время мир лишь констатировал размеры земель</w:t>
      </w:r>
      <w:r w:rsidRPr="00D16A5F">
        <w:rPr>
          <w:rFonts w:ascii="Times New Roman" w:eastAsia="Times New Roman" w:hAnsi="Times New Roman" w:cs="Times New Roman"/>
          <w:b/>
          <w:bCs/>
          <w:color w:val="003366"/>
          <w:sz w:val="24"/>
          <w:szCs w:val="24"/>
          <w:lang w:eastAsia="ru-RU"/>
        </w:rPr>
        <w:softHyphen/>
        <w:t>ных владений домохозяев, которые зависели от трудовых возможностей се</w:t>
      </w:r>
      <w:r w:rsidRPr="00D16A5F">
        <w:rPr>
          <w:rFonts w:ascii="Times New Roman" w:eastAsia="Times New Roman" w:hAnsi="Times New Roman" w:cs="Times New Roman"/>
          <w:b/>
          <w:bCs/>
          <w:color w:val="003366"/>
          <w:sz w:val="24"/>
          <w:szCs w:val="24"/>
          <w:lang w:eastAsia="ru-RU"/>
        </w:rPr>
        <w:softHyphen/>
        <w:t xml:space="preserve">мьи. В конце XIX в. государство определило надельную норму в 15 десятин на мужскую душу. Наделы на душу мужского пола полагались с 17 лет. Однако крестьянский двор имел и </w:t>
      </w:r>
      <w:proofErr w:type="spellStart"/>
      <w:r w:rsidRPr="00D16A5F">
        <w:rPr>
          <w:rFonts w:ascii="Times New Roman" w:eastAsia="Times New Roman" w:hAnsi="Times New Roman" w:cs="Times New Roman"/>
          <w:b/>
          <w:bCs/>
          <w:color w:val="003366"/>
          <w:sz w:val="24"/>
          <w:szCs w:val="24"/>
          <w:lang w:eastAsia="ru-RU"/>
        </w:rPr>
        <w:t>заимочные</w:t>
      </w:r>
      <w:proofErr w:type="spellEnd"/>
      <w:r w:rsidRPr="00D16A5F">
        <w:rPr>
          <w:rFonts w:ascii="Times New Roman" w:eastAsia="Times New Roman" w:hAnsi="Times New Roman" w:cs="Times New Roman"/>
          <w:b/>
          <w:bCs/>
          <w:color w:val="003366"/>
          <w:sz w:val="24"/>
          <w:szCs w:val="24"/>
          <w:lang w:eastAsia="ru-RU"/>
        </w:rPr>
        <w:t xml:space="preserve"> земли, пашни, поднятые трудом предков, крестьяне здесь имели также арендованные и купленные земли. Земля в Сибири продавалась, но только возделанная — скорее, здесь продавался вложенный на ее освоение труд. Одновременно при продаже пашни к другому владельцу переходили обязанности по уплате повинностей, от этого не проигрывали ни государство, ни «общество». До  конца XIX в. существовало </w:t>
      </w:r>
      <w:proofErr w:type="spellStart"/>
      <w:r w:rsidRPr="00D16A5F">
        <w:rPr>
          <w:rFonts w:ascii="Times New Roman" w:eastAsia="Times New Roman" w:hAnsi="Times New Roman" w:cs="Times New Roman"/>
          <w:b/>
          <w:bCs/>
          <w:color w:val="003366"/>
          <w:sz w:val="24"/>
          <w:szCs w:val="24"/>
          <w:lang w:eastAsia="ru-RU"/>
        </w:rPr>
        <w:t>беспередельное</w:t>
      </w:r>
      <w:proofErr w:type="spellEnd"/>
      <w:r w:rsidRPr="00D16A5F">
        <w:rPr>
          <w:rFonts w:ascii="Times New Roman" w:eastAsia="Times New Roman" w:hAnsi="Times New Roman" w:cs="Times New Roman"/>
          <w:b/>
          <w:bCs/>
          <w:color w:val="003366"/>
          <w:sz w:val="24"/>
          <w:szCs w:val="24"/>
          <w:lang w:eastAsia="ru-RU"/>
        </w:rPr>
        <w:t xml:space="preserve"> землепользование-владение. До нашего времени повсеместно поля, урочища, лесные угодья, лога так и называются по имени кре</w:t>
      </w:r>
      <w:r w:rsidRPr="00D16A5F">
        <w:rPr>
          <w:rFonts w:ascii="Times New Roman" w:eastAsia="Times New Roman" w:hAnsi="Times New Roman" w:cs="Times New Roman"/>
          <w:b/>
          <w:bCs/>
          <w:color w:val="003366"/>
          <w:sz w:val="24"/>
          <w:szCs w:val="24"/>
          <w:lang w:eastAsia="ru-RU"/>
        </w:rPr>
        <w:softHyphen/>
        <w:t>стьян-общинников.</w:t>
      </w:r>
    </w:p>
    <w:p w:rsidR="00D16A5F" w:rsidRPr="00D16A5F" w:rsidRDefault="00D16A5F" w:rsidP="00D16A5F">
      <w:pPr>
        <w:spacing w:after="0" w:line="240" w:lineRule="auto"/>
        <w:ind w:firstLine="567"/>
        <w:jc w:val="both"/>
        <w:rPr>
          <w:rFonts w:ascii="Times New Roman" w:eastAsia="Times New Roman" w:hAnsi="Times New Roman" w:cs="Times New Roman"/>
          <w:b/>
          <w:bCs/>
          <w:color w:val="000000"/>
          <w:sz w:val="24"/>
          <w:szCs w:val="24"/>
          <w:lang w:eastAsia="ru-RU"/>
        </w:rPr>
      </w:pPr>
      <w:r w:rsidRPr="00D16A5F">
        <w:rPr>
          <w:rFonts w:ascii="Times New Roman" w:eastAsia="Times New Roman" w:hAnsi="Times New Roman" w:cs="Times New Roman"/>
          <w:b/>
          <w:bCs/>
          <w:color w:val="003366"/>
          <w:sz w:val="24"/>
          <w:szCs w:val="24"/>
          <w:lang w:eastAsia="ru-RU"/>
        </w:rPr>
        <w:t> </w:t>
      </w:r>
    </w:p>
    <w:p w:rsidR="00D16A5F" w:rsidRPr="00D16A5F" w:rsidRDefault="00D16A5F" w:rsidP="00D16A5F">
      <w:pPr>
        <w:spacing w:after="0" w:line="240" w:lineRule="auto"/>
        <w:ind w:firstLine="567"/>
        <w:jc w:val="both"/>
        <w:rPr>
          <w:rFonts w:ascii="Times New Roman" w:eastAsia="Times New Roman" w:hAnsi="Times New Roman" w:cs="Times New Roman"/>
          <w:b/>
          <w:bCs/>
          <w:color w:val="000000"/>
          <w:sz w:val="24"/>
          <w:szCs w:val="24"/>
          <w:lang w:eastAsia="ru-RU"/>
        </w:rPr>
      </w:pPr>
      <w:r w:rsidRPr="00D16A5F">
        <w:rPr>
          <w:rFonts w:ascii="Times New Roman" w:eastAsia="Times New Roman" w:hAnsi="Times New Roman" w:cs="Times New Roman"/>
          <w:b/>
          <w:bCs/>
          <w:color w:val="003366"/>
          <w:sz w:val="24"/>
          <w:szCs w:val="24"/>
          <w:lang w:eastAsia="ru-RU"/>
        </w:rPr>
        <w:t>2. «ОБЩЕСТВЕННОЕ СОГЛАСИЕ». Сход членов общины, «общественное согласие», был высшим органом «общества». На сходе все старожилы были равны в правах, но наибольшим авторитетом пользовались мудрые, вы</w:t>
      </w:r>
      <w:r w:rsidRPr="00D16A5F">
        <w:rPr>
          <w:rFonts w:ascii="Times New Roman" w:eastAsia="Times New Roman" w:hAnsi="Times New Roman" w:cs="Times New Roman"/>
          <w:b/>
          <w:bCs/>
          <w:color w:val="003366"/>
          <w:sz w:val="24"/>
          <w:szCs w:val="24"/>
          <w:lang w:eastAsia="ru-RU"/>
        </w:rPr>
        <w:softHyphen/>
        <w:t>соконравственные, талантливые в землепашестве крестьяне. На сходах из</w:t>
      </w:r>
      <w:r w:rsidRPr="00D16A5F">
        <w:rPr>
          <w:rFonts w:ascii="Times New Roman" w:eastAsia="Times New Roman" w:hAnsi="Times New Roman" w:cs="Times New Roman"/>
          <w:b/>
          <w:bCs/>
          <w:color w:val="003366"/>
          <w:sz w:val="24"/>
          <w:szCs w:val="24"/>
          <w:lang w:eastAsia="ru-RU"/>
        </w:rPr>
        <w:softHyphen/>
        <w:t xml:space="preserve">бирали должностных лиц, </w:t>
      </w:r>
      <w:r w:rsidRPr="00D16A5F">
        <w:rPr>
          <w:rFonts w:ascii="Times New Roman" w:eastAsia="Times New Roman" w:hAnsi="Times New Roman" w:cs="Times New Roman"/>
          <w:b/>
          <w:bCs/>
          <w:color w:val="003366"/>
          <w:sz w:val="24"/>
          <w:szCs w:val="24"/>
          <w:lang w:eastAsia="ru-RU"/>
        </w:rPr>
        <w:lastRenderedPageBreak/>
        <w:t>заслушивались отчеты «выборных» лиц, финансовые отчеты, утверждалось налоговое обложение домохозяев, разрешались спо</w:t>
      </w:r>
      <w:r w:rsidRPr="00D16A5F">
        <w:rPr>
          <w:rFonts w:ascii="Times New Roman" w:eastAsia="Times New Roman" w:hAnsi="Times New Roman" w:cs="Times New Roman"/>
          <w:b/>
          <w:bCs/>
          <w:color w:val="003366"/>
          <w:sz w:val="24"/>
          <w:szCs w:val="24"/>
          <w:lang w:eastAsia="ru-RU"/>
        </w:rPr>
        <w:softHyphen/>
        <w:t>ры и тяжбы между крестьянами. Здесь наказывали за нарушение нравственных норм, традиций, за мелкие преступления и т. д. Сельский сход обычно со</w:t>
      </w:r>
      <w:r w:rsidRPr="00D16A5F">
        <w:rPr>
          <w:rFonts w:ascii="Times New Roman" w:eastAsia="Times New Roman" w:hAnsi="Times New Roman" w:cs="Times New Roman"/>
          <w:b/>
          <w:bCs/>
          <w:color w:val="003366"/>
          <w:sz w:val="24"/>
          <w:szCs w:val="24"/>
          <w:lang w:eastAsia="ru-RU"/>
        </w:rPr>
        <w:softHyphen/>
        <w:t>бирался 10—16 раз в год, чаще зимой, чем летом.</w:t>
      </w:r>
    </w:p>
    <w:p w:rsidR="00D16A5F" w:rsidRPr="00D16A5F" w:rsidRDefault="00D16A5F" w:rsidP="00D16A5F">
      <w:pPr>
        <w:spacing w:after="0" w:line="240" w:lineRule="auto"/>
        <w:ind w:firstLine="567"/>
        <w:jc w:val="both"/>
        <w:rPr>
          <w:rFonts w:ascii="Times New Roman" w:eastAsia="Times New Roman" w:hAnsi="Times New Roman" w:cs="Times New Roman"/>
          <w:b/>
          <w:bCs/>
          <w:color w:val="000000"/>
          <w:sz w:val="24"/>
          <w:szCs w:val="24"/>
          <w:lang w:eastAsia="ru-RU"/>
        </w:rPr>
      </w:pPr>
      <w:r w:rsidRPr="00D16A5F">
        <w:rPr>
          <w:rFonts w:ascii="Times New Roman" w:eastAsia="Times New Roman" w:hAnsi="Times New Roman" w:cs="Times New Roman"/>
          <w:b/>
          <w:bCs/>
          <w:color w:val="003366"/>
          <w:sz w:val="24"/>
          <w:szCs w:val="24"/>
          <w:lang w:eastAsia="ru-RU"/>
        </w:rPr>
        <w:t>Выборными лицами «общества» являлись староста, окладчики, счет</w:t>
      </w:r>
      <w:r w:rsidRPr="00D16A5F">
        <w:rPr>
          <w:rFonts w:ascii="Times New Roman" w:eastAsia="Times New Roman" w:hAnsi="Times New Roman" w:cs="Times New Roman"/>
          <w:b/>
          <w:bCs/>
          <w:color w:val="003366"/>
          <w:sz w:val="24"/>
          <w:szCs w:val="24"/>
          <w:lang w:eastAsia="ru-RU"/>
        </w:rPr>
        <w:softHyphen/>
        <w:t xml:space="preserve">чики, члены различных комиссий, рассыльные, челобитчики, сотские, десятские и др. Из «Приговора» сельского общества д. </w:t>
      </w:r>
      <w:proofErr w:type="spellStart"/>
      <w:r w:rsidRPr="00D16A5F">
        <w:rPr>
          <w:rFonts w:ascii="Times New Roman" w:eastAsia="Times New Roman" w:hAnsi="Times New Roman" w:cs="Times New Roman"/>
          <w:b/>
          <w:bCs/>
          <w:color w:val="003366"/>
          <w:sz w:val="24"/>
          <w:szCs w:val="24"/>
          <w:lang w:eastAsia="ru-RU"/>
        </w:rPr>
        <w:t>Дрокиной</w:t>
      </w:r>
      <w:proofErr w:type="spellEnd"/>
      <w:r w:rsidRPr="00D16A5F">
        <w:rPr>
          <w:rFonts w:ascii="Times New Roman" w:eastAsia="Times New Roman" w:hAnsi="Times New Roman" w:cs="Times New Roman"/>
          <w:b/>
          <w:bCs/>
          <w:color w:val="003366"/>
          <w:sz w:val="24"/>
          <w:szCs w:val="24"/>
          <w:lang w:eastAsia="ru-RU"/>
        </w:rPr>
        <w:t xml:space="preserve"> </w:t>
      </w:r>
      <w:proofErr w:type="spellStart"/>
      <w:r w:rsidRPr="00D16A5F">
        <w:rPr>
          <w:rFonts w:ascii="Times New Roman" w:eastAsia="Times New Roman" w:hAnsi="Times New Roman" w:cs="Times New Roman"/>
          <w:b/>
          <w:bCs/>
          <w:color w:val="003366"/>
          <w:sz w:val="24"/>
          <w:szCs w:val="24"/>
          <w:lang w:eastAsia="ru-RU"/>
        </w:rPr>
        <w:t>Заледеевской</w:t>
      </w:r>
      <w:proofErr w:type="spellEnd"/>
      <w:r w:rsidRPr="00D16A5F">
        <w:rPr>
          <w:rFonts w:ascii="Times New Roman" w:eastAsia="Times New Roman" w:hAnsi="Times New Roman" w:cs="Times New Roman"/>
          <w:b/>
          <w:bCs/>
          <w:color w:val="003366"/>
          <w:sz w:val="24"/>
          <w:szCs w:val="24"/>
          <w:lang w:eastAsia="ru-RU"/>
        </w:rPr>
        <w:t xml:space="preserve"> волости Красноярского округа мы узнаем, что в 1819 г. «для смотренья чистоты и опрятности дворов и улиц… из женщин выбрали Анну Иванову </w:t>
      </w:r>
      <w:proofErr w:type="spellStart"/>
      <w:r w:rsidRPr="00D16A5F">
        <w:rPr>
          <w:rFonts w:ascii="Times New Roman" w:eastAsia="Times New Roman" w:hAnsi="Times New Roman" w:cs="Times New Roman"/>
          <w:b/>
          <w:bCs/>
          <w:color w:val="003366"/>
          <w:sz w:val="24"/>
          <w:szCs w:val="24"/>
          <w:lang w:eastAsia="ru-RU"/>
        </w:rPr>
        <w:t>Быкасову</w:t>
      </w:r>
      <w:proofErr w:type="spellEnd"/>
      <w:r w:rsidRPr="00D16A5F">
        <w:rPr>
          <w:rFonts w:ascii="Times New Roman" w:eastAsia="Times New Roman" w:hAnsi="Times New Roman" w:cs="Times New Roman"/>
          <w:b/>
          <w:bCs/>
          <w:color w:val="003366"/>
          <w:sz w:val="24"/>
          <w:szCs w:val="24"/>
          <w:lang w:eastAsia="ru-RU"/>
        </w:rPr>
        <w:t xml:space="preserve">, которая поведения доброго». В д. Емельяновой выбрали «Настасью Яковлеву </w:t>
      </w:r>
      <w:proofErr w:type="spellStart"/>
      <w:r w:rsidRPr="00D16A5F">
        <w:rPr>
          <w:rFonts w:ascii="Times New Roman" w:eastAsia="Times New Roman" w:hAnsi="Times New Roman" w:cs="Times New Roman"/>
          <w:b/>
          <w:bCs/>
          <w:color w:val="003366"/>
          <w:sz w:val="24"/>
          <w:szCs w:val="24"/>
          <w:lang w:eastAsia="ru-RU"/>
        </w:rPr>
        <w:t>Орешникову</w:t>
      </w:r>
      <w:proofErr w:type="spellEnd"/>
      <w:r w:rsidRPr="00D16A5F">
        <w:rPr>
          <w:rFonts w:ascii="Times New Roman" w:eastAsia="Times New Roman" w:hAnsi="Times New Roman" w:cs="Times New Roman"/>
          <w:b/>
          <w:bCs/>
          <w:color w:val="003366"/>
          <w:sz w:val="24"/>
          <w:szCs w:val="24"/>
          <w:lang w:eastAsia="ru-RU"/>
        </w:rPr>
        <w:t xml:space="preserve"> поведения добропорядочного и означенную службу нести </w:t>
      </w:r>
      <w:proofErr w:type="gramStart"/>
      <w:r w:rsidRPr="00D16A5F">
        <w:rPr>
          <w:rFonts w:ascii="Times New Roman" w:eastAsia="Times New Roman" w:hAnsi="Times New Roman" w:cs="Times New Roman"/>
          <w:b/>
          <w:bCs/>
          <w:color w:val="003366"/>
          <w:sz w:val="24"/>
          <w:szCs w:val="24"/>
          <w:lang w:eastAsia="ru-RU"/>
        </w:rPr>
        <w:t>способна</w:t>
      </w:r>
      <w:proofErr w:type="gramEnd"/>
      <w:r w:rsidRPr="00D16A5F">
        <w:rPr>
          <w:rFonts w:ascii="Times New Roman" w:eastAsia="Times New Roman" w:hAnsi="Times New Roman" w:cs="Times New Roman"/>
          <w:b/>
          <w:bCs/>
          <w:color w:val="003366"/>
          <w:sz w:val="24"/>
          <w:szCs w:val="24"/>
          <w:lang w:eastAsia="ru-RU"/>
        </w:rPr>
        <w:t xml:space="preserve">». В д. Устиновой «выбрали в смотренье чистоты крестьянскую жену Василису Тимофееву </w:t>
      </w:r>
      <w:proofErr w:type="spellStart"/>
      <w:r w:rsidRPr="00D16A5F">
        <w:rPr>
          <w:rFonts w:ascii="Times New Roman" w:eastAsia="Times New Roman" w:hAnsi="Times New Roman" w:cs="Times New Roman"/>
          <w:b/>
          <w:bCs/>
          <w:color w:val="003366"/>
          <w:sz w:val="24"/>
          <w:szCs w:val="24"/>
          <w:lang w:eastAsia="ru-RU"/>
        </w:rPr>
        <w:t>Голощапову</w:t>
      </w:r>
      <w:proofErr w:type="spellEnd"/>
      <w:r w:rsidRPr="00D16A5F">
        <w:rPr>
          <w:rFonts w:ascii="Times New Roman" w:eastAsia="Times New Roman" w:hAnsi="Times New Roman" w:cs="Times New Roman"/>
          <w:b/>
          <w:bCs/>
          <w:color w:val="003366"/>
          <w:sz w:val="24"/>
          <w:szCs w:val="24"/>
          <w:lang w:eastAsia="ru-RU"/>
        </w:rPr>
        <w:t>…».</w:t>
      </w:r>
    </w:p>
    <w:p w:rsidR="00D16A5F" w:rsidRPr="00D16A5F" w:rsidRDefault="00D16A5F" w:rsidP="00D16A5F">
      <w:pPr>
        <w:spacing w:after="0" w:line="240" w:lineRule="auto"/>
        <w:ind w:firstLine="567"/>
        <w:jc w:val="both"/>
        <w:rPr>
          <w:rFonts w:ascii="Times New Roman" w:eastAsia="Times New Roman" w:hAnsi="Times New Roman" w:cs="Times New Roman"/>
          <w:b/>
          <w:bCs/>
          <w:color w:val="000000"/>
          <w:sz w:val="24"/>
          <w:szCs w:val="24"/>
          <w:lang w:eastAsia="ru-RU"/>
        </w:rPr>
      </w:pPr>
      <w:r w:rsidRPr="00D16A5F">
        <w:rPr>
          <w:rFonts w:ascii="Times New Roman" w:eastAsia="Times New Roman" w:hAnsi="Times New Roman" w:cs="Times New Roman"/>
          <w:b/>
          <w:bCs/>
          <w:color w:val="003366"/>
          <w:sz w:val="24"/>
          <w:szCs w:val="24"/>
          <w:lang w:eastAsia="ru-RU"/>
        </w:rPr>
        <w:t xml:space="preserve"> Выбирая должностное лицо, сход давал характеристику, мотивирующую данный выбор, например, «... поведения хорошего, в </w:t>
      </w:r>
      <w:proofErr w:type="spellStart"/>
      <w:r w:rsidRPr="00D16A5F">
        <w:rPr>
          <w:rFonts w:ascii="Times New Roman" w:eastAsia="Times New Roman" w:hAnsi="Times New Roman" w:cs="Times New Roman"/>
          <w:b/>
          <w:bCs/>
          <w:color w:val="003366"/>
          <w:sz w:val="24"/>
          <w:szCs w:val="24"/>
          <w:lang w:eastAsia="ru-RU"/>
        </w:rPr>
        <w:t>д</w:t>
      </w:r>
      <w:proofErr w:type="gramStart"/>
      <w:r w:rsidRPr="00D16A5F">
        <w:rPr>
          <w:rFonts w:ascii="Times New Roman" w:eastAsia="Times New Roman" w:hAnsi="Times New Roman" w:cs="Times New Roman"/>
          <w:b/>
          <w:bCs/>
          <w:color w:val="003366"/>
          <w:sz w:val="24"/>
          <w:szCs w:val="24"/>
          <w:lang w:eastAsia="ru-RU"/>
        </w:rPr>
        <w:t>o</w:t>
      </w:r>
      <w:proofErr w:type="gramEnd"/>
      <w:r w:rsidRPr="00D16A5F">
        <w:rPr>
          <w:rFonts w:ascii="Times New Roman" w:eastAsia="Times New Roman" w:hAnsi="Times New Roman" w:cs="Times New Roman"/>
          <w:b/>
          <w:bCs/>
          <w:color w:val="003366"/>
          <w:sz w:val="24"/>
          <w:szCs w:val="24"/>
          <w:lang w:eastAsia="ru-RU"/>
        </w:rPr>
        <w:t>мaшнем</w:t>
      </w:r>
      <w:proofErr w:type="spellEnd"/>
      <w:r w:rsidRPr="00D16A5F">
        <w:rPr>
          <w:rFonts w:ascii="Times New Roman" w:eastAsia="Times New Roman" w:hAnsi="Times New Roman" w:cs="Times New Roman"/>
          <w:b/>
          <w:bCs/>
          <w:color w:val="003366"/>
          <w:sz w:val="24"/>
          <w:szCs w:val="24"/>
          <w:lang w:eastAsia="ru-RU"/>
        </w:rPr>
        <w:t xml:space="preserve"> хозяйстве рачителен, в хлебопашестве искусный, штрафах и наказаниях не бывал и возложенную на него должность исправлять может». «Поведения хорошего, имеет </w:t>
      </w:r>
      <w:proofErr w:type="spellStart"/>
      <w:r w:rsidRPr="00D16A5F">
        <w:rPr>
          <w:rFonts w:ascii="Times New Roman" w:eastAsia="Times New Roman" w:hAnsi="Times New Roman" w:cs="Times New Roman"/>
          <w:b/>
          <w:bCs/>
          <w:color w:val="003366"/>
          <w:sz w:val="24"/>
          <w:szCs w:val="24"/>
          <w:lang w:eastAsia="ru-RU"/>
        </w:rPr>
        <w:t>домообзаводство</w:t>
      </w:r>
      <w:proofErr w:type="spellEnd"/>
      <w:r w:rsidRPr="00D16A5F">
        <w:rPr>
          <w:rFonts w:ascii="Times New Roman" w:eastAsia="Times New Roman" w:hAnsi="Times New Roman" w:cs="Times New Roman"/>
          <w:b/>
          <w:bCs/>
          <w:color w:val="003366"/>
          <w:sz w:val="24"/>
          <w:szCs w:val="24"/>
          <w:lang w:eastAsia="ru-RU"/>
        </w:rPr>
        <w:t xml:space="preserve"> и землепашество, женат, в штрафах и наказаниях не был».</w:t>
      </w:r>
    </w:p>
    <w:p w:rsidR="00D16A5F" w:rsidRPr="00D16A5F" w:rsidRDefault="00D16A5F" w:rsidP="00D16A5F">
      <w:pPr>
        <w:spacing w:after="0" w:line="240" w:lineRule="auto"/>
        <w:ind w:firstLine="567"/>
        <w:jc w:val="both"/>
        <w:rPr>
          <w:rFonts w:ascii="Times New Roman" w:eastAsia="Times New Roman" w:hAnsi="Times New Roman" w:cs="Times New Roman"/>
          <w:b/>
          <w:bCs/>
          <w:color w:val="000000"/>
          <w:sz w:val="24"/>
          <w:szCs w:val="24"/>
          <w:lang w:eastAsia="ru-RU"/>
        </w:rPr>
      </w:pPr>
      <w:r w:rsidRPr="00D16A5F">
        <w:rPr>
          <w:rFonts w:ascii="Times New Roman" w:eastAsia="Times New Roman" w:hAnsi="Times New Roman" w:cs="Times New Roman"/>
          <w:b/>
          <w:bCs/>
          <w:color w:val="003366"/>
          <w:sz w:val="24"/>
          <w:szCs w:val="24"/>
          <w:lang w:eastAsia="ru-RU"/>
        </w:rPr>
        <w:t>По окончании срока сход благодарил за честное и добросовестное исполнение обязанностей и выдавал аттестат:</w:t>
      </w:r>
    </w:p>
    <w:p w:rsidR="00D16A5F" w:rsidRPr="00D16A5F" w:rsidRDefault="00D16A5F" w:rsidP="00D16A5F">
      <w:pPr>
        <w:spacing w:after="0" w:line="240" w:lineRule="auto"/>
        <w:ind w:firstLine="567"/>
        <w:jc w:val="both"/>
        <w:rPr>
          <w:rFonts w:ascii="Times New Roman" w:eastAsia="Times New Roman" w:hAnsi="Times New Roman" w:cs="Times New Roman"/>
          <w:b/>
          <w:bCs/>
          <w:color w:val="000000"/>
          <w:sz w:val="24"/>
          <w:szCs w:val="24"/>
          <w:lang w:eastAsia="ru-RU"/>
        </w:rPr>
      </w:pPr>
      <w:r w:rsidRPr="00D16A5F">
        <w:rPr>
          <w:rFonts w:ascii="Times New Roman" w:eastAsia="Times New Roman" w:hAnsi="Times New Roman" w:cs="Times New Roman"/>
          <w:b/>
          <w:bCs/>
          <w:i/>
          <w:iCs/>
          <w:color w:val="003366"/>
          <w:sz w:val="24"/>
          <w:szCs w:val="24"/>
          <w:lang w:eastAsia="ru-RU"/>
        </w:rPr>
        <w:t>«Вел себя добропорядочно, к подчинен</w:t>
      </w:r>
      <w:r w:rsidRPr="00D16A5F">
        <w:rPr>
          <w:rFonts w:ascii="Times New Roman" w:eastAsia="Times New Roman" w:hAnsi="Times New Roman" w:cs="Times New Roman"/>
          <w:b/>
          <w:bCs/>
          <w:i/>
          <w:iCs/>
          <w:color w:val="003366"/>
          <w:sz w:val="24"/>
          <w:szCs w:val="24"/>
          <w:lang w:eastAsia="ru-RU"/>
        </w:rPr>
        <w:softHyphen/>
        <w:t>ным ему относился благопристойно, ласково и снисходительно. В разбира</w:t>
      </w:r>
      <w:r w:rsidRPr="00D16A5F">
        <w:rPr>
          <w:rFonts w:ascii="Times New Roman" w:eastAsia="Times New Roman" w:hAnsi="Times New Roman" w:cs="Times New Roman"/>
          <w:b/>
          <w:bCs/>
          <w:i/>
          <w:iCs/>
          <w:color w:val="003366"/>
          <w:sz w:val="24"/>
          <w:szCs w:val="24"/>
          <w:lang w:eastAsia="ru-RU"/>
        </w:rPr>
        <w:softHyphen/>
        <w:t xml:space="preserve">тельстве соблюдал долг присяги. Представлял и сдавал деньги исправно. </w:t>
      </w:r>
      <w:proofErr w:type="spellStart"/>
      <w:r w:rsidRPr="00D16A5F">
        <w:rPr>
          <w:rFonts w:ascii="Times New Roman" w:eastAsia="Times New Roman" w:hAnsi="Times New Roman" w:cs="Times New Roman"/>
          <w:b/>
          <w:bCs/>
          <w:i/>
          <w:iCs/>
          <w:color w:val="003366"/>
          <w:sz w:val="24"/>
          <w:szCs w:val="24"/>
          <w:lang w:eastAsia="ru-RU"/>
        </w:rPr>
        <w:t>Предобижденьев</w:t>
      </w:r>
      <w:proofErr w:type="spellEnd"/>
      <w:r w:rsidRPr="00D16A5F">
        <w:rPr>
          <w:rFonts w:ascii="Times New Roman" w:eastAsia="Times New Roman" w:hAnsi="Times New Roman" w:cs="Times New Roman"/>
          <w:b/>
          <w:bCs/>
          <w:i/>
          <w:iCs/>
          <w:color w:val="003366"/>
          <w:sz w:val="24"/>
          <w:szCs w:val="24"/>
          <w:lang w:eastAsia="ru-RU"/>
        </w:rPr>
        <w:t xml:space="preserve"> ни от кого не принимал и никому не чинил, и жалоб на него ни от кого не принесено, поэтому и заслужил себе справедливую от общества благодарность, которого впредь принимать в мирских светах за достойного в чести человека». </w:t>
      </w:r>
      <w:proofErr w:type="gramStart"/>
      <w:r w:rsidRPr="00D16A5F">
        <w:rPr>
          <w:rFonts w:ascii="Times New Roman" w:eastAsia="Times New Roman" w:hAnsi="Times New Roman" w:cs="Times New Roman"/>
          <w:b/>
          <w:bCs/>
          <w:i/>
          <w:iCs/>
          <w:color w:val="003366"/>
          <w:sz w:val="24"/>
          <w:szCs w:val="24"/>
          <w:lang w:eastAsia="ru-RU"/>
        </w:rPr>
        <w:t>( Аттестат был выдан в 1820 г. к</w:t>
      </w:r>
      <w:proofErr w:type="gramEnd"/>
    </w:p>
    <w:p w:rsidR="00BC347A" w:rsidRPr="00BC347A" w:rsidRDefault="00BC347A" w:rsidP="00BC347A">
      <w:pPr>
        <w:spacing w:after="0" w:line="240" w:lineRule="auto"/>
        <w:ind w:firstLine="567"/>
        <w:jc w:val="both"/>
        <w:rPr>
          <w:rFonts w:ascii="Times New Roman" w:eastAsia="Times New Roman" w:hAnsi="Times New Roman" w:cs="Times New Roman"/>
          <w:b/>
          <w:bCs/>
          <w:color w:val="000000"/>
          <w:sz w:val="24"/>
          <w:szCs w:val="24"/>
          <w:lang w:eastAsia="ru-RU"/>
        </w:rPr>
      </w:pPr>
      <w:r w:rsidRPr="00BC347A">
        <w:rPr>
          <w:rFonts w:ascii="Times New Roman" w:eastAsia="Times New Roman" w:hAnsi="Times New Roman" w:cs="Times New Roman"/>
          <w:b/>
          <w:bCs/>
          <w:i/>
          <w:iCs/>
          <w:color w:val="003366"/>
          <w:sz w:val="24"/>
          <w:szCs w:val="24"/>
          <w:lang w:eastAsia="ru-RU"/>
        </w:rPr>
        <w:t>кресть</w:t>
      </w:r>
      <w:r w:rsidRPr="00BC347A">
        <w:rPr>
          <w:rFonts w:ascii="Times New Roman" w:eastAsia="Times New Roman" w:hAnsi="Times New Roman" w:cs="Times New Roman"/>
          <w:b/>
          <w:bCs/>
          <w:i/>
          <w:iCs/>
          <w:color w:val="003366"/>
          <w:sz w:val="24"/>
          <w:szCs w:val="24"/>
          <w:lang w:eastAsia="ru-RU"/>
        </w:rPr>
        <w:softHyphen/>
        <w:t xml:space="preserve">янину Леонтию </w:t>
      </w:r>
      <w:proofErr w:type="spellStart"/>
      <w:r w:rsidRPr="00BC347A">
        <w:rPr>
          <w:rFonts w:ascii="Times New Roman" w:eastAsia="Times New Roman" w:hAnsi="Times New Roman" w:cs="Times New Roman"/>
          <w:b/>
          <w:bCs/>
          <w:i/>
          <w:iCs/>
          <w:color w:val="003366"/>
          <w:sz w:val="24"/>
          <w:szCs w:val="24"/>
          <w:lang w:eastAsia="ru-RU"/>
        </w:rPr>
        <w:t>Фефелову</w:t>
      </w:r>
      <w:proofErr w:type="spellEnd"/>
      <w:r w:rsidRPr="00BC347A">
        <w:rPr>
          <w:rFonts w:ascii="Times New Roman" w:eastAsia="Times New Roman" w:hAnsi="Times New Roman" w:cs="Times New Roman"/>
          <w:b/>
          <w:bCs/>
          <w:i/>
          <w:iCs/>
          <w:color w:val="003366"/>
          <w:sz w:val="24"/>
          <w:szCs w:val="24"/>
          <w:lang w:eastAsia="ru-RU"/>
        </w:rPr>
        <w:t>)</w:t>
      </w:r>
    </w:p>
    <w:p w:rsidR="00BC347A" w:rsidRPr="00BC347A" w:rsidRDefault="00BC347A" w:rsidP="00BC347A">
      <w:pPr>
        <w:spacing w:after="0" w:line="240" w:lineRule="auto"/>
        <w:ind w:firstLine="567"/>
        <w:jc w:val="both"/>
        <w:rPr>
          <w:rFonts w:ascii="Times New Roman" w:eastAsia="Times New Roman" w:hAnsi="Times New Roman" w:cs="Times New Roman"/>
          <w:b/>
          <w:bCs/>
          <w:color w:val="000000"/>
          <w:sz w:val="24"/>
          <w:szCs w:val="24"/>
          <w:lang w:eastAsia="ru-RU"/>
        </w:rPr>
      </w:pPr>
      <w:r w:rsidRPr="00BC347A">
        <w:rPr>
          <w:rFonts w:ascii="Times New Roman" w:eastAsia="Times New Roman" w:hAnsi="Times New Roman" w:cs="Times New Roman"/>
          <w:b/>
          <w:bCs/>
          <w:color w:val="003366"/>
          <w:sz w:val="24"/>
          <w:szCs w:val="24"/>
          <w:lang w:eastAsia="ru-RU"/>
        </w:rPr>
        <w:t xml:space="preserve">Выбирая доверенного от мира «челобитчика», сход выдавал </w:t>
      </w:r>
      <w:proofErr w:type="spellStart"/>
      <w:r w:rsidRPr="00BC347A">
        <w:rPr>
          <w:rFonts w:ascii="Times New Roman" w:eastAsia="Times New Roman" w:hAnsi="Times New Roman" w:cs="Times New Roman"/>
          <w:b/>
          <w:bCs/>
          <w:color w:val="003366"/>
          <w:sz w:val="24"/>
          <w:szCs w:val="24"/>
          <w:lang w:eastAsia="ru-RU"/>
        </w:rPr>
        <w:t>доверенносгь</w:t>
      </w:r>
      <w:proofErr w:type="spellEnd"/>
      <w:r w:rsidRPr="00BC347A">
        <w:rPr>
          <w:rFonts w:ascii="Times New Roman" w:eastAsia="Times New Roman" w:hAnsi="Times New Roman" w:cs="Times New Roman"/>
          <w:b/>
          <w:bCs/>
          <w:color w:val="003366"/>
          <w:sz w:val="24"/>
          <w:szCs w:val="24"/>
          <w:lang w:eastAsia="ru-RU"/>
        </w:rPr>
        <w:t>: «Доверили утруждать... от лица крестьян нижеследующей покорной просьбой</w:t>
      </w:r>
      <w:proofErr w:type="gramStart"/>
      <w:r w:rsidRPr="00BC347A">
        <w:rPr>
          <w:rFonts w:ascii="Times New Roman" w:eastAsia="Times New Roman" w:hAnsi="Times New Roman" w:cs="Times New Roman"/>
          <w:b/>
          <w:bCs/>
          <w:color w:val="003366"/>
          <w:sz w:val="24"/>
          <w:szCs w:val="24"/>
          <w:lang w:eastAsia="ru-RU"/>
        </w:rPr>
        <w:t xml:space="preserve">..». </w:t>
      </w:r>
      <w:proofErr w:type="gramEnd"/>
      <w:r w:rsidRPr="00BC347A">
        <w:rPr>
          <w:rFonts w:ascii="Times New Roman" w:eastAsia="Times New Roman" w:hAnsi="Times New Roman" w:cs="Times New Roman"/>
          <w:b/>
          <w:bCs/>
          <w:color w:val="003366"/>
          <w:sz w:val="24"/>
          <w:szCs w:val="24"/>
          <w:lang w:eastAsia="ru-RU"/>
        </w:rPr>
        <w:t>Всем крестьянам, выезжавшим по той или иной причине за пределы воло</w:t>
      </w:r>
      <w:r w:rsidRPr="00BC347A">
        <w:rPr>
          <w:rFonts w:ascii="Times New Roman" w:eastAsia="Times New Roman" w:hAnsi="Times New Roman" w:cs="Times New Roman"/>
          <w:b/>
          <w:bCs/>
          <w:color w:val="003366"/>
          <w:sz w:val="24"/>
          <w:szCs w:val="24"/>
          <w:lang w:eastAsia="ru-RU"/>
        </w:rPr>
        <w:softHyphen/>
        <w:t>сти, общество выдавало «</w:t>
      </w:r>
      <w:proofErr w:type="spellStart"/>
      <w:r w:rsidRPr="00BC347A">
        <w:rPr>
          <w:rFonts w:ascii="Times New Roman" w:eastAsia="Times New Roman" w:hAnsi="Times New Roman" w:cs="Times New Roman"/>
          <w:b/>
          <w:bCs/>
          <w:color w:val="003366"/>
          <w:sz w:val="24"/>
          <w:szCs w:val="24"/>
          <w:lang w:eastAsia="ru-RU"/>
        </w:rPr>
        <w:t>покормежные</w:t>
      </w:r>
      <w:proofErr w:type="spellEnd"/>
      <w:r w:rsidRPr="00BC347A">
        <w:rPr>
          <w:rFonts w:ascii="Times New Roman" w:eastAsia="Times New Roman" w:hAnsi="Times New Roman" w:cs="Times New Roman"/>
          <w:b/>
          <w:bCs/>
          <w:color w:val="003366"/>
          <w:sz w:val="24"/>
          <w:szCs w:val="24"/>
          <w:lang w:eastAsia="ru-RU"/>
        </w:rPr>
        <w:t>» паспорта.</w:t>
      </w:r>
    </w:p>
    <w:p w:rsidR="00BC347A" w:rsidRPr="00BC347A" w:rsidRDefault="00BC347A" w:rsidP="00BC347A">
      <w:pPr>
        <w:spacing w:after="0" w:line="240" w:lineRule="auto"/>
        <w:ind w:firstLine="567"/>
        <w:jc w:val="both"/>
        <w:rPr>
          <w:rFonts w:ascii="Times New Roman" w:eastAsia="Times New Roman" w:hAnsi="Times New Roman" w:cs="Times New Roman"/>
          <w:b/>
          <w:bCs/>
          <w:color w:val="000000"/>
          <w:sz w:val="24"/>
          <w:szCs w:val="24"/>
          <w:lang w:eastAsia="ru-RU"/>
        </w:rPr>
      </w:pPr>
      <w:r w:rsidRPr="00BC347A">
        <w:rPr>
          <w:rFonts w:ascii="Times New Roman" w:eastAsia="Times New Roman" w:hAnsi="Times New Roman" w:cs="Times New Roman"/>
          <w:b/>
          <w:bCs/>
          <w:color w:val="003366"/>
          <w:sz w:val="24"/>
          <w:szCs w:val="24"/>
          <w:lang w:eastAsia="ru-RU"/>
        </w:rPr>
        <w:t> </w:t>
      </w:r>
    </w:p>
    <w:p w:rsidR="00BC347A" w:rsidRPr="00BC347A" w:rsidRDefault="00BC347A" w:rsidP="00BC347A">
      <w:pPr>
        <w:spacing w:after="0" w:line="240" w:lineRule="auto"/>
        <w:ind w:firstLine="567"/>
        <w:jc w:val="both"/>
        <w:rPr>
          <w:rFonts w:ascii="Times New Roman" w:eastAsia="Times New Roman" w:hAnsi="Times New Roman" w:cs="Times New Roman"/>
          <w:b/>
          <w:bCs/>
          <w:color w:val="000000"/>
          <w:sz w:val="24"/>
          <w:szCs w:val="24"/>
          <w:lang w:eastAsia="ru-RU"/>
        </w:rPr>
      </w:pPr>
      <w:r w:rsidRPr="00BC347A">
        <w:rPr>
          <w:rFonts w:ascii="Times New Roman" w:eastAsia="Times New Roman" w:hAnsi="Times New Roman" w:cs="Times New Roman"/>
          <w:b/>
          <w:bCs/>
          <w:color w:val="003366"/>
          <w:sz w:val="24"/>
          <w:szCs w:val="24"/>
          <w:lang w:eastAsia="ru-RU"/>
        </w:rPr>
        <w:t>3. ПОВИННОСТИ. В период расцвета сибирской общины, во второй половине XIX в., повинности крестьян-общинников делились на государ</w:t>
      </w:r>
      <w:r w:rsidRPr="00BC347A">
        <w:rPr>
          <w:rFonts w:ascii="Times New Roman" w:eastAsia="Times New Roman" w:hAnsi="Times New Roman" w:cs="Times New Roman"/>
          <w:b/>
          <w:bCs/>
          <w:color w:val="003366"/>
          <w:sz w:val="24"/>
          <w:szCs w:val="24"/>
          <w:lang w:eastAsia="ru-RU"/>
        </w:rPr>
        <w:softHyphen/>
        <w:t>ственные, земские и «</w:t>
      </w:r>
      <w:proofErr w:type="spellStart"/>
      <w:proofErr w:type="gramStart"/>
      <w:r w:rsidRPr="00BC347A">
        <w:rPr>
          <w:rFonts w:ascii="Times New Roman" w:eastAsia="Times New Roman" w:hAnsi="Times New Roman" w:cs="Times New Roman"/>
          <w:b/>
          <w:bCs/>
          <w:color w:val="003366"/>
          <w:sz w:val="24"/>
          <w:szCs w:val="24"/>
          <w:lang w:eastAsia="ru-RU"/>
        </w:rPr>
        <w:t>мирские-общественные</w:t>
      </w:r>
      <w:proofErr w:type="spellEnd"/>
      <w:proofErr w:type="gramEnd"/>
      <w:r w:rsidRPr="00BC347A">
        <w:rPr>
          <w:rFonts w:ascii="Times New Roman" w:eastAsia="Times New Roman" w:hAnsi="Times New Roman" w:cs="Times New Roman"/>
          <w:b/>
          <w:bCs/>
          <w:color w:val="003366"/>
          <w:sz w:val="24"/>
          <w:szCs w:val="24"/>
          <w:lang w:eastAsia="ru-RU"/>
        </w:rPr>
        <w:t>», а по содержанию — на на</w:t>
      </w:r>
      <w:r w:rsidRPr="00BC347A">
        <w:rPr>
          <w:rFonts w:ascii="Times New Roman" w:eastAsia="Times New Roman" w:hAnsi="Times New Roman" w:cs="Times New Roman"/>
          <w:b/>
          <w:bCs/>
          <w:color w:val="003366"/>
          <w:sz w:val="24"/>
          <w:szCs w:val="24"/>
          <w:lang w:eastAsia="ru-RU"/>
        </w:rPr>
        <w:softHyphen/>
        <w:t xml:space="preserve">туральные и денежные. Н. М. </w:t>
      </w:r>
      <w:proofErr w:type="spellStart"/>
      <w:r w:rsidRPr="00BC347A">
        <w:rPr>
          <w:rFonts w:ascii="Times New Roman" w:eastAsia="Times New Roman" w:hAnsi="Times New Roman" w:cs="Times New Roman"/>
          <w:b/>
          <w:bCs/>
          <w:color w:val="003366"/>
          <w:sz w:val="24"/>
          <w:szCs w:val="24"/>
          <w:lang w:eastAsia="ru-RU"/>
        </w:rPr>
        <w:t>Ядринцев</w:t>
      </w:r>
      <w:proofErr w:type="spellEnd"/>
      <w:r w:rsidRPr="00BC347A">
        <w:rPr>
          <w:rFonts w:ascii="Times New Roman" w:eastAsia="Times New Roman" w:hAnsi="Times New Roman" w:cs="Times New Roman"/>
          <w:b/>
          <w:bCs/>
          <w:color w:val="003366"/>
          <w:sz w:val="24"/>
          <w:szCs w:val="24"/>
          <w:lang w:eastAsia="ru-RU"/>
        </w:rPr>
        <w:t xml:space="preserve"> насчитал в конце XIX </w:t>
      </w:r>
      <w:proofErr w:type="gramStart"/>
      <w:r w:rsidRPr="00BC347A">
        <w:rPr>
          <w:rFonts w:ascii="Times New Roman" w:eastAsia="Times New Roman" w:hAnsi="Times New Roman" w:cs="Times New Roman"/>
          <w:b/>
          <w:bCs/>
          <w:color w:val="003366"/>
          <w:sz w:val="24"/>
          <w:szCs w:val="24"/>
          <w:lang w:eastAsia="ru-RU"/>
        </w:rPr>
        <w:t>в</w:t>
      </w:r>
      <w:proofErr w:type="gramEnd"/>
      <w:r w:rsidRPr="00BC347A">
        <w:rPr>
          <w:rFonts w:ascii="Times New Roman" w:eastAsia="Times New Roman" w:hAnsi="Times New Roman" w:cs="Times New Roman"/>
          <w:b/>
          <w:bCs/>
          <w:color w:val="003366"/>
          <w:sz w:val="24"/>
          <w:szCs w:val="24"/>
          <w:lang w:eastAsia="ru-RU"/>
        </w:rPr>
        <w:t>. у крестьян Минусинского уезда около 20 денежных и 11 натуральных повинностей. В Енисейской губернии было принято при определении величины денежных повинностей считать казенные сборы за 100%, а земские за 80,1% от их суммы. Но в общем выражении наибольшей была сумма мирских сборов и стоимость натуральных повинностей в денежном выражении. К натураль</w:t>
      </w:r>
      <w:r w:rsidRPr="00BC347A">
        <w:rPr>
          <w:rFonts w:ascii="Times New Roman" w:eastAsia="Times New Roman" w:hAnsi="Times New Roman" w:cs="Times New Roman"/>
          <w:b/>
          <w:bCs/>
          <w:color w:val="003366"/>
          <w:sz w:val="24"/>
          <w:szCs w:val="24"/>
          <w:lang w:eastAsia="ru-RU"/>
        </w:rPr>
        <w:softHyphen/>
        <w:t>ным повинностям относились ямщицкие по</w:t>
      </w:r>
      <w:r w:rsidRPr="00BC347A">
        <w:rPr>
          <w:rFonts w:ascii="Times New Roman" w:eastAsia="Times New Roman" w:hAnsi="Times New Roman" w:cs="Times New Roman"/>
          <w:b/>
          <w:bCs/>
          <w:color w:val="003366"/>
          <w:sz w:val="24"/>
          <w:szCs w:val="24"/>
          <w:lang w:eastAsia="ru-RU"/>
        </w:rPr>
        <w:softHyphen/>
        <w:t>винности, выделение лошадей и подвод, исправление дорог, общинные работы, отопление правлений.</w:t>
      </w:r>
    </w:p>
    <w:p w:rsidR="00BC347A" w:rsidRPr="00BC347A" w:rsidRDefault="00BC347A" w:rsidP="00BC347A">
      <w:pPr>
        <w:spacing w:after="0" w:line="240" w:lineRule="auto"/>
        <w:ind w:firstLine="567"/>
        <w:jc w:val="both"/>
        <w:rPr>
          <w:rFonts w:ascii="Times New Roman" w:eastAsia="Times New Roman" w:hAnsi="Times New Roman" w:cs="Times New Roman"/>
          <w:b/>
          <w:bCs/>
          <w:color w:val="000000"/>
          <w:sz w:val="24"/>
          <w:szCs w:val="24"/>
          <w:lang w:eastAsia="ru-RU"/>
        </w:rPr>
      </w:pPr>
      <w:r w:rsidRPr="00BC347A">
        <w:rPr>
          <w:rFonts w:ascii="Times New Roman" w:eastAsia="Times New Roman" w:hAnsi="Times New Roman" w:cs="Times New Roman"/>
          <w:b/>
          <w:bCs/>
          <w:color w:val="003366"/>
          <w:sz w:val="24"/>
          <w:szCs w:val="24"/>
          <w:lang w:eastAsia="ru-RU"/>
        </w:rPr>
        <w:t>Общество оплачивало «общественные» службы выборных лиц и  за исполнение служб сторожам, караульным, смотрителям и т.д. Из мирских сборов осуществлялось содержание «немощных»; часто сход, не унижая достоинства человека в случае инвалидности, сиротства, умственной неполноценности, назначал их на посильные им службы с со</w:t>
      </w:r>
      <w:r w:rsidRPr="00BC347A">
        <w:rPr>
          <w:rFonts w:ascii="Times New Roman" w:eastAsia="Times New Roman" w:hAnsi="Times New Roman" w:cs="Times New Roman"/>
          <w:b/>
          <w:bCs/>
          <w:color w:val="003366"/>
          <w:sz w:val="24"/>
          <w:szCs w:val="24"/>
          <w:lang w:eastAsia="ru-RU"/>
        </w:rPr>
        <w:softHyphen/>
        <w:t>ответствующей оплатой посыльными, пастухами, сторожами.</w:t>
      </w:r>
    </w:p>
    <w:p w:rsidR="00BC347A" w:rsidRPr="00BC347A" w:rsidRDefault="00BC347A" w:rsidP="00BC347A">
      <w:pPr>
        <w:spacing w:after="0" w:line="240" w:lineRule="auto"/>
        <w:ind w:firstLine="567"/>
        <w:jc w:val="both"/>
        <w:rPr>
          <w:rFonts w:ascii="Times New Roman" w:eastAsia="Times New Roman" w:hAnsi="Times New Roman" w:cs="Times New Roman"/>
          <w:b/>
          <w:bCs/>
          <w:color w:val="000000"/>
          <w:sz w:val="24"/>
          <w:szCs w:val="24"/>
          <w:lang w:eastAsia="ru-RU"/>
        </w:rPr>
      </w:pPr>
      <w:r w:rsidRPr="00BC347A">
        <w:rPr>
          <w:rFonts w:ascii="Times New Roman" w:eastAsia="Times New Roman" w:hAnsi="Times New Roman" w:cs="Times New Roman"/>
          <w:b/>
          <w:bCs/>
          <w:color w:val="003366"/>
          <w:sz w:val="24"/>
          <w:szCs w:val="24"/>
          <w:lang w:eastAsia="ru-RU"/>
        </w:rPr>
        <w:t>Налоговое обложение осуществлялось чаще всего по принципу учета трудовых возможностей хозяйства. Тягловые души делились на 3—4 разряда: «бойцы», «</w:t>
      </w:r>
      <w:proofErr w:type="spellStart"/>
      <w:r w:rsidRPr="00BC347A">
        <w:rPr>
          <w:rFonts w:ascii="Times New Roman" w:eastAsia="Times New Roman" w:hAnsi="Times New Roman" w:cs="Times New Roman"/>
          <w:b/>
          <w:bCs/>
          <w:color w:val="003366"/>
          <w:sz w:val="24"/>
          <w:szCs w:val="24"/>
          <w:lang w:eastAsia="ru-RU"/>
        </w:rPr>
        <w:t>полубойцы</w:t>
      </w:r>
      <w:proofErr w:type="spellEnd"/>
      <w:r w:rsidRPr="00BC347A">
        <w:rPr>
          <w:rFonts w:ascii="Times New Roman" w:eastAsia="Times New Roman" w:hAnsi="Times New Roman" w:cs="Times New Roman"/>
          <w:b/>
          <w:bCs/>
          <w:color w:val="003366"/>
          <w:sz w:val="24"/>
          <w:szCs w:val="24"/>
          <w:lang w:eastAsia="ru-RU"/>
        </w:rPr>
        <w:t>», «неимущие». При этом «неимущие» по причи</w:t>
      </w:r>
      <w:r w:rsidRPr="00BC347A">
        <w:rPr>
          <w:rFonts w:ascii="Times New Roman" w:eastAsia="Times New Roman" w:hAnsi="Times New Roman" w:cs="Times New Roman"/>
          <w:b/>
          <w:bCs/>
          <w:color w:val="003366"/>
          <w:sz w:val="24"/>
          <w:szCs w:val="24"/>
          <w:lang w:eastAsia="ru-RU"/>
        </w:rPr>
        <w:softHyphen/>
        <w:t xml:space="preserve">не старости, болезни, одиночества освобождались полностью или частично от податей с перекладкой их </w:t>
      </w:r>
      <w:r w:rsidRPr="00BC347A">
        <w:rPr>
          <w:rFonts w:ascii="Times New Roman" w:eastAsia="Times New Roman" w:hAnsi="Times New Roman" w:cs="Times New Roman"/>
          <w:b/>
          <w:bCs/>
          <w:color w:val="003366"/>
          <w:sz w:val="24"/>
          <w:szCs w:val="24"/>
          <w:lang w:eastAsia="ru-RU"/>
        </w:rPr>
        <w:lastRenderedPageBreak/>
        <w:t>доли на «бойцов». По подсчетам историка В.А. Степынина, на крестьянин</w:t>
      </w:r>
      <w:proofErr w:type="gramStart"/>
      <w:r w:rsidRPr="00BC347A">
        <w:rPr>
          <w:rFonts w:ascii="Times New Roman" w:eastAsia="Times New Roman" w:hAnsi="Times New Roman" w:cs="Times New Roman"/>
          <w:b/>
          <w:bCs/>
          <w:color w:val="003366"/>
          <w:sz w:val="24"/>
          <w:szCs w:val="24"/>
          <w:lang w:eastAsia="ru-RU"/>
        </w:rPr>
        <w:t>а-</w:t>
      </w:r>
      <w:proofErr w:type="gramEnd"/>
      <w:r w:rsidRPr="00BC347A">
        <w:rPr>
          <w:rFonts w:ascii="Times New Roman" w:eastAsia="Times New Roman" w:hAnsi="Times New Roman" w:cs="Times New Roman"/>
          <w:b/>
          <w:bCs/>
          <w:color w:val="003366"/>
          <w:sz w:val="24"/>
          <w:szCs w:val="24"/>
          <w:lang w:eastAsia="ru-RU"/>
        </w:rPr>
        <w:t>«бойца» Енисейской губернии в конце XIX в. приходилось в год денежных повинно</w:t>
      </w:r>
      <w:r w:rsidRPr="00BC347A">
        <w:rPr>
          <w:rFonts w:ascii="Times New Roman" w:eastAsia="Times New Roman" w:hAnsi="Times New Roman" w:cs="Times New Roman"/>
          <w:b/>
          <w:bCs/>
          <w:color w:val="003366"/>
          <w:sz w:val="24"/>
          <w:szCs w:val="24"/>
          <w:lang w:eastAsia="ru-RU"/>
        </w:rPr>
        <w:softHyphen/>
        <w:t>стей до 28 руб. 32 коп.</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color w:val="003366"/>
          <w:sz w:val="24"/>
          <w:szCs w:val="24"/>
          <w:lang w:eastAsia="ru-RU"/>
        </w:rPr>
        <w:t>В сибирской общине права порождали обязанности. Если домохозяин желал иметь большие наделы, дополнительные покосы, лесные деляны, то получал их с условием увеличения повинностей. По свидетельству совре</w:t>
      </w:r>
      <w:r w:rsidRPr="00FB7689">
        <w:rPr>
          <w:rFonts w:ascii="Times New Roman" w:eastAsia="Times New Roman" w:hAnsi="Times New Roman" w:cs="Times New Roman"/>
          <w:b/>
          <w:bCs/>
          <w:color w:val="003366"/>
          <w:sz w:val="24"/>
          <w:szCs w:val="24"/>
          <w:lang w:eastAsia="ru-RU"/>
        </w:rPr>
        <w:softHyphen/>
        <w:t>менников, крестьянин-старожил гордился званием «бойца» — полного на</w:t>
      </w:r>
      <w:r w:rsidRPr="00FB7689">
        <w:rPr>
          <w:rFonts w:ascii="Times New Roman" w:eastAsia="Times New Roman" w:hAnsi="Times New Roman" w:cs="Times New Roman"/>
          <w:b/>
          <w:bCs/>
          <w:color w:val="003366"/>
          <w:sz w:val="24"/>
          <w:szCs w:val="24"/>
          <w:lang w:eastAsia="ru-RU"/>
        </w:rPr>
        <w:softHyphen/>
        <w:t>логоплательщика, т. к. это было выражением его самодостаточности, зажи</w:t>
      </w:r>
      <w:r w:rsidRPr="00FB7689">
        <w:rPr>
          <w:rFonts w:ascii="Times New Roman" w:eastAsia="Times New Roman" w:hAnsi="Times New Roman" w:cs="Times New Roman"/>
          <w:b/>
          <w:bCs/>
          <w:color w:val="003366"/>
          <w:sz w:val="24"/>
          <w:szCs w:val="24"/>
          <w:lang w:eastAsia="ru-RU"/>
        </w:rPr>
        <w:softHyphen/>
        <w:t>точности, равенства и высокого статуса при решении мирских дел.</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color w:val="003366"/>
          <w:sz w:val="24"/>
          <w:szCs w:val="24"/>
          <w:lang w:eastAsia="ru-RU"/>
        </w:rPr>
        <w:t>На мирские средства община строила церкви, школы, медпункты, закупала лекарства, оплачивала учителей, содержала детей крестьян в учеб</w:t>
      </w:r>
      <w:r w:rsidRPr="00FB7689">
        <w:rPr>
          <w:rFonts w:ascii="Times New Roman" w:eastAsia="Times New Roman" w:hAnsi="Times New Roman" w:cs="Times New Roman"/>
          <w:b/>
          <w:bCs/>
          <w:color w:val="003366"/>
          <w:sz w:val="24"/>
          <w:szCs w:val="24"/>
          <w:lang w:eastAsia="ru-RU"/>
        </w:rPr>
        <w:softHyphen/>
        <w:t>ных заведениях.</w:t>
      </w:r>
    </w:p>
    <w:p w:rsidR="00FB7689" w:rsidRPr="00FB7689" w:rsidRDefault="00FB7689" w:rsidP="00FB7689">
      <w:pPr>
        <w:keepNext/>
        <w:spacing w:after="0" w:line="240" w:lineRule="auto"/>
        <w:jc w:val="center"/>
        <w:outlineLvl w:val="5"/>
        <w:rPr>
          <w:rFonts w:ascii="Times New Roman" w:eastAsia="Times New Roman" w:hAnsi="Times New Roman" w:cs="Times New Roman"/>
          <w:color w:val="000000"/>
          <w:sz w:val="24"/>
          <w:szCs w:val="24"/>
          <w:lang w:eastAsia="ru-RU"/>
        </w:rPr>
      </w:pPr>
      <w:r w:rsidRPr="00FB7689">
        <w:rPr>
          <w:rFonts w:ascii="Times New Roman" w:eastAsia="Times New Roman" w:hAnsi="Times New Roman" w:cs="Times New Roman"/>
          <w:b/>
          <w:bCs/>
          <w:color w:val="003366"/>
          <w:sz w:val="24"/>
          <w:szCs w:val="24"/>
          <w:lang w:eastAsia="ru-RU"/>
        </w:rPr>
        <w:t> </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color w:val="003366"/>
          <w:sz w:val="24"/>
          <w:szCs w:val="24"/>
          <w:lang w:eastAsia="ru-RU"/>
        </w:rPr>
        <w:t>4. ПРИЧИСЛЕНИЕ К «ОБЩЕСТВУ». Новых членов община принима</w:t>
      </w:r>
      <w:r w:rsidRPr="00FB7689">
        <w:rPr>
          <w:rFonts w:ascii="Times New Roman" w:eastAsia="Times New Roman" w:hAnsi="Times New Roman" w:cs="Times New Roman"/>
          <w:b/>
          <w:bCs/>
          <w:color w:val="003366"/>
          <w:sz w:val="24"/>
          <w:szCs w:val="24"/>
          <w:lang w:eastAsia="ru-RU"/>
        </w:rPr>
        <w:softHyphen/>
        <w:t>ла на основании решения схода. Переселенец определенное время жил в селении, пользуясь за плату всеми общинными угодьями, «рыбными мес</w:t>
      </w:r>
      <w:r w:rsidRPr="00FB7689">
        <w:rPr>
          <w:rFonts w:ascii="Times New Roman" w:eastAsia="Times New Roman" w:hAnsi="Times New Roman" w:cs="Times New Roman"/>
          <w:b/>
          <w:bCs/>
          <w:color w:val="003366"/>
          <w:sz w:val="24"/>
          <w:szCs w:val="24"/>
          <w:lang w:eastAsia="ru-RU"/>
        </w:rPr>
        <w:softHyphen/>
        <w:t>тами», ягодниками, лесными угодьями. Начиная обустраиваться и зани</w:t>
      </w:r>
      <w:r w:rsidRPr="00FB7689">
        <w:rPr>
          <w:rFonts w:ascii="Times New Roman" w:eastAsia="Times New Roman" w:hAnsi="Times New Roman" w:cs="Times New Roman"/>
          <w:b/>
          <w:bCs/>
          <w:color w:val="003366"/>
          <w:sz w:val="24"/>
          <w:szCs w:val="24"/>
          <w:lang w:eastAsia="ru-RU"/>
        </w:rPr>
        <w:softHyphen/>
        <w:t>маться землепашеством, переселенец должен был проявить себя в труде и поведении с положительной стороны. Если «общество возжелало» причислить его в состав «своих», т</w:t>
      </w:r>
      <w:proofErr w:type="gramStart"/>
      <w:r w:rsidRPr="00FB7689">
        <w:rPr>
          <w:rFonts w:ascii="Times New Roman" w:eastAsia="Times New Roman" w:hAnsi="Times New Roman" w:cs="Times New Roman"/>
          <w:b/>
          <w:bCs/>
          <w:color w:val="003366"/>
          <w:sz w:val="24"/>
          <w:szCs w:val="24"/>
          <w:lang w:val="en-US" w:eastAsia="ru-RU"/>
        </w:rPr>
        <w:t>o</w:t>
      </w:r>
      <w:proofErr w:type="gramEnd"/>
      <w:r w:rsidRPr="00FB7689">
        <w:rPr>
          <w:rFonts w:ascii="Times New Roman" w:eastAsia="Times New Roman" w:hAnsi="Times New Roman" w:cs="Times New Roman"/>
          <w:b/>
          <w:bCs/>
          <w:color w:val="003366"/>
          <w:sz w:val="24"/>
          <w:szCs w:val="24"/>
          <w:lang w:eastAsia="ru-RU"/>
        </w:rPr>
        <w:t> составляло приговор:</w:t>
      </w:r>
    </w:p>
    <w:p w:rsidR="00FB7689" w:rsidRPr="00FB7689" w:rsidRDefault="00FB7689" w:rsidP="00FB7689">
      <w:pPr>
        <w:spacing w:after="0" w:line="240" w:lineRule="auto"/>
        <w:ind w:firstLine="567"/>
        <w:jc w:val="center"/>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i/>
          <w:iCs/>
          <w:color w:val="003366"/>
          <w:sz w:val="24"/>
          <w:szCs w:val="24"/>
          <w:lang w:eastAsia="ru-RU"/>
        </w:rPr>
        <w:t>Мирской приговор</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proofErr w:type="gramStart"/>
      <w:r w:rsidRPr="00FB7689">
        <w:rPr>
          <w:rFonts w:ascii="Times New Roman" w:eastAsia="Times New Roman" w:hAnsi="Times New Roman" w:cs="Times New Roman"/>
          <w:b/>
          <w:bCs/>
          <w:i/>
          <w:iCs/>
          <w:color w:val="003366"/>
          <w:sz w:val="24"/>
          <w:szCs w:val="24"/>
          <w:lang w:eastAsia="ru-RU"/>
        </w:rPr>
        <w:t>Мы, нижеподписав</w:t>
      </w:r>
      <w:r w:rsidRPr="00FB7689">
        <w:rPr>
          <w:rFonts w:ascii="Times New Roman" w:eastAsia="Times New Roman" w:hAnsi="Times New Roman" w:cs="Times New Roman"/>
          <w:b/>
          <w:bCs/>
          <w:i/>
          <w:iCs/>
          <w:color w:val="003366"/>
          <w:sz w:val="24"/>
          <w:szCs w:val="24"/>
          <w:lang w:eastAsia="ru-RU"/>
        </w:rPr>
        <w:softHyphen/>
        <w:t xml:space="preserve">шиеся, Енисейской губернии </w:t>
      </w:r>
      <w:proofErr w:type="spellStart"/>
      <w:r w:rsidRPr="00FB7689">
        <w:rPr>
          <w:rFonts w:ascii="Times New Roman" w:eastAsia="Times New Roman" w:hAnsi="Times New Roman" w:cs="Times New Roman"/>
          <w:b/>
          <w:bCs/>
          <w:i/>
          <w:iCs/>
          <w:color w:val="003366"/>
          <w:sz w:val="24"/>
          <w:szCs w:val="24"/>
          <w:lang w:eastAsia="ru-RU"/>
        </w:rPr>
        <w:t>Ачинского</w:t>
      </w:r>
      <w:proofErr w:type="spellEnd"/>
      <w:r w:rsidRPr="00FB7689">
        <w:rPr>
          <w:rFonts w:ascii="Times New Roman" w:eastAsia="Times New Roman" w:hAnsi="Times New Roman" w:cs="Times New Roman"/>
          <w:b/>
          <w:bCs/>
          <w:i/>
          <w:iCs/>
          <w:color w:val="003366"/>
          <w:sz w:val="24"/>
          <w:szCs w:val="24"/>
          <w:lang w:eastAsia="ru-RU"/>
        </w:rPr>
        <w:t xml:space="preserve"> уезда </w:t>
      </w:r>
      <w:proofErr w:type="spellStart"/>
      <w:r w:rsidRPr="00FB7689">
        <w:rPr>
          <w:rFonts w:ascii="Times New Roman" w:eastAsia="Times New Roman" w:hAnsi="Times New Roman" w:cs="Times New Roman"/>
          <w:b/>
          <w:bCs/>
          <w:i/>
          <w:iCs/>
          <w:color w:val="003366"/>
          <w:sz w:val="24"/>
          <w:szCs w:val="24"/>
          <w:lang w:eastAsia="ru-RU"/>
        </w:rPr>
        <w:t>Ужурской</w:t>
      </w:r>
      <w:proofErr w:type="spellEnd"/>
      <w:r w:rsidRPr="00FB7689">
        <w:rPr>
          <w:rFonts w:ascii="Times New Roman" w:eastAsia="Times New Roman" w:hAnsi="Times New Roman" w:cs="Times New Roman"/>
          <w:b/>
          <w:bCs/>
          <w:i/>
          <w:iCs/>
          <w:color w:val="003366"/>
          <w:sz w:val="24"/>
          <w:szCs w:val="24"/>
          <w:lang w:eastAsia="ru-RU"/>
        </w:rPr>
        <w:t xml:space="preserve"> волости деревни </w:t>
      </w:r>
      <w:proofErr w:type="spellStart"/>
      <w:r w:rsidRPr="00FB7689">
        <w:rPr>
          <w:rFonts w:ascii="Times New Roman" w:eastAsia="Times New Roman" w:hAnsi="Times New Roman" w:cs="Times New Roman"/>
          <w:b/>
          <w:bCs/>
          <w:i/>
          <w:iCs/>
          <w:color w:val="003366"/>
          <w:sz w:val="24"/>
          <w:szCs w:val="24"/>
          <w:lang w:eastAsia="ru-RU"/>
        </w:rPr>
        <w:t>Соксинской</w:t>
      </w:r>
      <w:proofErr w:type="spellEnd"/>
      <w:r w:rsidRPr="00FB7689">
        <w:rPr>
          <w:rFonts w:ascii="Times New Roman" w:eastAsia="Times New Roman" w:hAnsi="Times New Roman" w:cs="Times New Roman"/>
          <w:b/>
          <w:bCs/>
          <w:i/>
          <w:iCs/>
          <w:color w:val="003366"/>
          <w:sz w:val="24"/>
          <w:szCs w:val="24"/>
          <w:lang w:eastAsia="ru-RU"/>
        </w:rPr>
        <w:t xml:space="preserve"> крестьяне, не бывалые под судом, будучи на мирской сходке, учинили сей приговор 1876 года марта 28 дня, о приеме Захара Васильева Власова 24 лет с женою Анной Филипповой 21 года и рожденными… </w:t>
      </w:r>
      <w:proofErr w:type="spellStart"/>
      <w:r w:rsidRPr="00FB7689">
        <w:rPr>
          <w:rFonts w:ascii="Times New Roman" w:eastAsia="Times New Roman" w:hAnsi="Times New Roman" w:cs="Times New Roman"/>
          <w:b/>
          <w:bCs/>
          <w:i/>
          <w:iCs/>
          <w:color w:val="003366"/>
          <w:sz w:val="24"/>
          <w:szCs w:val="24"/>
          <w:lang w:eastAsia="ru-RU"/>
        </w:rPr>
        <w:t>Авдотьей</w:t>
      </w:r>
      <w:proofErr w:type="spellEnd"/>
      <w:r w:rsidRPr="00FB7689">
        <w:rPr>
          <w:rFonts w:ascii="Times New Roman" w:eastAsia="Times New Roman" w:hAnsi="Times New Roman" w:cs="Times New Roman"/>
          <w:b/>
          <w:bCs/>
          <w:i/>
          <w:iCs/>
          <w:color w:val="003366"/>
          <w:sz w:val="24"/>
          <w:szCs w:val="24"/>
          <w:lang w:eastAsia="ru-RU"/>
        </w:rPr>
        <w:t xml:space="preserve"> 4 лет, Марией 1 ½ года и матерью </w:t>
      </w:r>
      <w:proofErr w:type="spellStart"/>
      <w:r w:rsidRPr="00FB7689">
        <w:rPr>
          <w:rFonts w:ascii="Times New Roman" w:eastAsia="Times New Roman" w:hAnsi="Times New Roman" w:cs="Times New Roman"/>
          <w:b/>
          <w:bCs/>
          <w:i/>
          <w:iCs/>
          <w:color w:val="003366"/>
          <w:sz w:val="24"/>
          <w:szCs w:val="24"/>
          <w:lang w:eastAsia="ru-RU"/>
        </w:rPr>
        <w:t>Феедосьею</w:t>
      </w:r>
      <w:proofErr w:type="spellEnd"/>
      <w:r w:rsidRPr="00FB7689">
        <w:rPr>
          <w:rFonts w:ascii="Times New Roman" w:eastAsia="Times New Roman" w:hAnsi="Times New Roman" w:cs="Times New Roman"/>
          <w:b/>
          <w:bCs/>
          <w:i/>
          <w:iCs/>
          <w:color w:val="003366"/>
          <w:sz w:val="24"/>
          <w:szCs w:val="24"/>
          <w:lang w:eastAsia="ru-RU"/>
        </w:rPr>
        <w:t xml:space="preserve"> Матвеевой Власовой 70 лет в среду нашего общества.</w:t>
      </w:r>
      <w:proofErr w:type="gramEnd"/>
      <w:r w:rsidRPr="00FB7689">
        <w:rPr>
          <w:rFonts w:ascii="Times New Roman" w:eastAsia="Times New Roman" w:hAnsi="Times New Roman" w:cs="Times New Roman"/>
          <w:b/>
          <w:bCs/>
          <w:i/>
          <w:iCs/>
          <w:color w:val="003366"/>
          <w:sz w:val="24"/>
          <w:szCs w:val="24"/>
          <w:lang w:eastAsia="ru-RU"/>
        </w:rPr>
        <w:t xml:space="preserve"> Казенный </w:t>
      </w:r>
      <w:proofErr w:type="spellStart"/>
      <w:r w:rsidRPr="00FB7689">
        <w:rPr>
          <w:rFonts w:ascii="Times New Roman" w:eastAsia="Times New Roman" w:hAnsi="Times New Roman" w:cs="Times New Roman"/>
          <w:b/>
          <w:bCs/>
          <w:i/>
          <w:iCs/>
          <w:color w:val="003366"/>
          <w:sz w:val="24"/>
          <w:szCs w:val="24"/>
          <w:lang w:eastAsia="ru-RU"/>
        </w:rPr>
        <w:t>крестьянинЗахар</w:t>
      </w:r>
      <w:proofErr w:type="spellEnd"/>
      <w:r w:rsidRPr="00FB7689">
        <w:rPr>
          <w:rFonts w:ascii="Times New Roman" w:eastAsia="Times New Roman" w:hAnsi="Times New Roman" w:cs="Times New Roman"/>
          <w:b/>
          <w:bCs/>
          <w:i/>
          <w:iCs/>
          <w:color w:val="003366"/>
          <w:sz w:val="24"/>
          <w:szCs w:val="24"/>
          <w:lang w:eastAsia="ru-RU"/>
        </w:rPr>
        <w:t xml:space="preserve"> Васильев Власов, проживая в нашей деревне ведет себя прилично, под судом не был, завел себе </w:t>
      </w:r>
      <w:proofErr w:type="spellStart"/>
      <w:r w:rsidRPr="00FB7689">
        <w:rPr>
          <w:rFonts w:ascii="Times New Roman" w:eastAsia="Times New Roman" w:hAnsi="Times New Roman" w:cs="Times New Roman"/>
          <w:b/>
          <w:bCs/>
          <w:i/>
          <w:iCs/>
          <w:color w:val="003366"/>
          <w:sz w:val="24"/>
          <w:szCs w:val="24"/>
          <w:lang w:eastAsia="ru-RU"/>
        </w:rPr>
        <w:t>домообзаводство</w:t>
      </w:r>
      <w:proofErr w:type="spellEnd"/>
      <w:proofErr w:type="gramStart"/>
      <w:r w:rsidRPr="00FB7689">
        <w:rPr>
          <w:rFonts w:ascii="Times New Roman" w:eastAsia="Times New Roman" w:hAnsi="Times New Roman" w:cs="Times New Roman"/>
          <w:b/>
          <w:bCs/>
          <w:i/>
          <w:iCs/>
          <w:color w:val="003366"/>
          <w:sz w:val="24"/>
          <w:szCs w:val="24"/>
          <w:lang w:eastAsia="ru-RU"/>
        </w:rPr>
        <w:t>…П</w:t>
      </w:r>
      <w:proofErr w:type="gramEnd"/>
      <w:r w:rsidRPr="00FB7689">
        <w:rPr>
          <w:rFonts w:ascii="Times New Roman" w:eastAsia="Times New Roman" w:hAnsi="Times New Roman" w:cs="Times New Roman"/>
          <w:b/>
          <w:bCs/>
          <w:i/>
          <w:iCs/>
          <w:color w:val="003366"/>
          <w:sz w:val="24"/>
          <w:szCs w:val="24"/>
          <w:lang w:eastAsia="ru-RU"/>
        </w:rPr>
        <w:t>риговорили: принять …в среду нашего общества на всегдашнее жительство».</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color w:val="003366"/>
          <w:sz w:val="24"/>
          <w:szCs w:val="24"/>
          <w:lang w:eastAsia="ru-RU"/>
        </w:rPr>
        <w:t>За причисление в «общество» крестьянин-переселенец платил:</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i/>
          <w:iCs/>
          <w:color w:val="003366"/>
          <w:sz w:val="24"/>
          <w:szCs w:val="24"/>
          <w:lang w:eastAsia="ru-RU"/>
        </w:rPr>
        <w:t>1. За приемный договор                                           30 руб.</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i/>
          <w:iCs/>
          <w:color w:val="003366"/>
          <w:sz w:val="24"/>
          <w:szCs w:val="24"/>
          <w:lang w:eastAsia="ru-RU"/>
        </w:rPr>
        <w:t>2. Угощение общества                                              7 руб.</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i/>
          <w:iCs/>
          <w:color w:val="003366"/>
          <w:sz w:val="24"/>
          <w:szCs w:val="24"/>
          <w:lang w:eastAsia="ru-RU"/>
        </w:rPr>
        <w:t>3. Почтовые и гербовые расходы                            3 руб.</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i/>
          <w:iCs/>
          <w:color w:val="003366"/>
          <w:sz w:val="24"/>
          <w:szCs w:val="24"/>
          <w:lang w:eastAsia="ru-RU"/>
        </w:rPr>
        <w:t>4. Общественникам и старосте                             3 руб.</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i/>
          <w:iCs/>
          <w:color w:val="003366"/>
          <w:sz w:val="24"/>
          <w:szCs w:val="24"/>
          <w:lang w:eastAsia="ru-RU"/>
        </w:rPr>
        <w:t>5. Сельскому писарю за прошение                            3 руб.</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i/>
          <w:iCs/>
          <w:color w:val="003366"/>
          <w:sz w:val="24"/>
          <w:szCs w:val="24"/>
          <w:lang w:eastAsia="ru-RU"/>
        </w:rPr>
        <w:t>6. Волостному писарю                                               4 руб.</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i/>
          <w:iCs/>
          <w:color w:val="003366"/>
          <w:sz w:val="24"/>
          <w:szCs w:val="24"/>
          <w:lang w:eastAsia="ru-RU"/>
        </w:rPr>
        <w:t>Всего:   50 руб.</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color w:val="003366"/>
          <w:sz w:val="24"/>
          <w:szCs w:val="24"/>
          <w:lang w:eastAsia="ru-RU"/>
        </w:rPr>
        <w:t xml:space="preserve">В данном случае так обходилось причисление к «обществу» в деревне </w:t>
      </w:r>
      <w:proofErr w:type="spellStart"/>
      <w:r w:rsidRPr="00FB7689">
        <w:rPr>
          <w:rFonts w:ascii="Times New Roman" w:eastAsia="Times New Roman" w:hAnsi="Times New Roman" w:cs="Times New Roman"/>
          <w:b/>
          <w:bCs/>
          <w:color w:val="003366"/>
          <w:sz w:val="24"/>
          <w:szCs w:val="24"/>
          <w:lang w:eastAsia="ru-RU"/>
        </w:rPr>
        <w:t>Иджа</w:t>
      </w:r>
      <w:proofErr w:type="spellEnd"/>
      <w:r w:rsidRPr="00FB7689">
        <w:rPr>
          <w:rFonts w:ascii="Times New Roman" w:eastAsia="Times New Roman" w:hAnsi="Times New Roman" w:cs="Times New Roman"/>
          <w:b/>
          <w:bCs/>
          <w:color w:val="003366"/>
          <w:sz w:val="24"/>
          <w:szCs w:val="24"/>
          <w:lang w:eastAsia="ru-RU"/>
        </w:rPr>
        <w:t xml:space="preserve"> </w:t>
      </w:r>
      <w:proofErr w:type="spellStart"/>
      <w:r w:rsidRPr="00FB7689">
        <w:rPr>
          <w:rFonts w:ascii="Times New Roman" w:eastAsia="Times New Roman" w:hAnsi="Times New Roman" w:cs="Times New Roman"/>
          <w:b/>
          <w:bCs/>
          <w:color w:val="003366"/>
          <w:sz w:val="24"/>
          <w:szCs w:val="24"/>
          <w:lang w:eastAsia="ru-RU"/>
        </w:rPr>
        <w:t>Шушенской</w:t>
      </w:r>
      <w:proofErr w:type="spellEnd"/>
      <w:r w:rsidRPr="00FB7689">
        <w:rPr>
          <w:rFonts w:ascii="Times New Roman" w:eastAsia="Times New Roman" w:hAnsi="Times New Roman" w:cs="Times New Roman"/>
          <w:b/>
          <w:bCs/>
          <w:color w:val="003366"/>
          <w:sz w:val="24"/>
          <w:szCs w:val="24"/>
          <w:lang w:eastAsia="ru-RU"/>
        </w:rPr>
        <w:t xml:space="preserve"> волости. Минусинского уезда Енисейской губернии. Община принимала новых </w:t>
      </w:r>
      <w:proofErr w:type="gramStart"/>
      <w:r w:rsidRPr="00FB7689">
        <w:rPr>
          <w:rFonts w:ascii="Times New Roman" w:eastAsia="Times New Roman" w:hAnsi="Times New Roman" w:cs="Times New Roman"/>
          <w:b/>
          <w:bCs/>
          <w:color w:val="003366"/>
          <w:sz w:val="24"/>
          <w:szCs w:val="24"/>
          <w:lang w:eastAsia="ru-RU"/>
        </w:rPr>
        <w:t>переселенцев</w:t>
      </w:r>
      <w:proofErr w:type="gramEnd"/>
      <w:r w:rsidRPr="00FB7689">
        <w:rPr>
          <w:rFonts w:ascii="Times New Roman" w:eastAsia="Times New Roman" w:hAnsi="Times New Roman" w:cs="Times New Roman"/>
          <w:b/>
          <w:bCs/>
          <w:color w:val="003366"/>
          <w:sz w:val="24"/>
          <w:szCs w:val="24"/>
          <w:lang w:eastAsia="ru-RU"/>
        </w:rPr>
        <w:t xml:space="preserve"> прежде всего в случае достаточного количества свободных земель. Но на рубеже XIX—XX вв. государство стало обязы</w:t>
      </w:r>
      <w:r w:rsidRPr="00FB7689">
        <w:rPr>
          <w:rFonts w:ascii="Times New Roman" w:eastAsia="Times New Roman" w:hAnsi="Times New Roman" w:cs="Times New Roman"/>
          <w:b/>
          <w:bCs/>
          <w:color w:val="003366"/>
          <w:sz w:val="24"/>
          <w:szCs w:val="24"/>
          <w:lang w:eastAsia="ru-RU"/>
        </w:rPr>
        <w:softHyphen/>
        <w:t>вать принимать в общину переселенцев принудительно, особенно если об</w:t>
      </w:r>
      <w:r w:rsidRPr="00FB7689">
        <w:rPr>
          <w:rFonts w:ascii="Times New Roman" w:eastAsia="Times New Roman" w:hAnsi="Times New Roman" w:cs="Times New Roman"/>
          <w:b/>
          <w:bCs/>
          <w:color w:val="003366"/>
          <w:sz w:val="24"/>
          <w:szCs w:val="24"/>
          <w:lang w:eastAsia="ru-RU"/>
        </w:rPr>
        <w:softHyphen/>
        <w:t>наруживались излишки земель сверх 15-десятинного надела на души мужс</w:t>
      </w:r>
      <w:r w:rsidRPr="00FB7689">
        <w:rPr>
          <w:rFonts w:ascii="Times New Roman" w:eastAsia="Times New Roman" w:hAnsi="Times New Roman" w:cs="Times New Roman"/>
          <w:b/>
          <w:bCs/>
          <w:color w:val="003366"/>
          <w:sz w:val="24"/>
          <w:szCs w:val="24"/>
          <w:lang w:eastAsia="ru-RU"/>
        </w:rPr>
        <w:softHyphen/>
        <w:t>кого пола.</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color w:val="003366"/>
          <w:sz w:val="24"/>
          <w:szCs w:val="24"/>
          <w:lang w:eastAsia="ru-RU"/>
        </w:rPr>
        <w:t> </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color w:val="003366"/>
          <w:sz w:val="24"/>
          <w:szCs w:val="24"/>
          <w:lang w:eastAsia="ru-RU"/>
        </w:rPr>
        <w:t>5. ОТНОШЕНИЯ В «ОБЩЕСТВЕ». Сибирская деревня жила в условиях устойчивой гармонии отношений, сосуществования личных и общих инте</w:t>
      </w:r>
      <w:r w:rsidRPr="00FB7689">
        <w:rPr>
          <w:rFonts w:ascii="Times New Roman" w:eastAsia="Times New Roman" w:hAnsi="Times New Roman" w:cs="Times New Roman"/>
          <w:b/>
          <w:bCs/>
          <w:color w:val="003366"/>
          <w:sz w:val="24"/>
          <w:szCs w:val="24"/>
          <w:lang w:eastAsia="ru-RU"/>
        </w:rPr>
        <w:softHyphen/>
        <w:t>ресов. При вынесении решений по конкретным вопросам сход руководство</w:t>
      </w:r>
      <w:r w:rsidRPr="00FB7689">
        <w:rPr>
          <w:rFonts w:ascii="Times New Roman" w:eastAsia="Times New Roman" w:hAnsi="Times New Roman" w:cs="Times New Roman"/>
          <w:b/>
          <w:bCs/>
          <w:color w:val="003366"/>
          <w:sz w:val="24"/>
          <w:szCs w:val="24"/>
          <w:lang w:eastAsia="ru-RU"/>
        </w:rPr>
        <w:softHyphen/>
        <w:t>вался более традиционными правилами, «неписаными законами» дедов, нормами совести, морали. Государственные законы и распоряжения вос</w:t>
      </w:r>
      <w:r w:rsidRPr="00FB7689">
        <w:rPr>
          <w:rFonts w:ascii="Times New Roman" w:eastAsia="Times New Roman" w:hAnsi="Times New Roman" w:cs="Times New Roman"/>
          <w:b/>
          <w:bCs/>
          <w:color w:val="003366"/>
          <w:sz w:val="24"/>
          <w:szCs w:val="24"/>
          <w:lang w:eastAsia="ru-RU"/>
        </w:rPr>
        <w:softHyphen/>
        <w:t>принимались с недоверием, как попытка вторжения в права их мира. Очень красноречиво об этом свидетельствует документ: Приказ Минусинского зе</w:t>
      </w:r>
      <w:r w:rsidRPr="00FB7689">
        <w:rPr>
          <w:rFonts w:ascii="Times New Roman" w:eastAsia="Times New Roman" w:hAnsi="Times New Roman" w:cs="Times New Roman"/>
          <w:b/>
          <w:bCs/>
          <w:color w:val="003366"/>
          <w:sz w:val="24"/>
          <w:szCs w:val="24"/>
          <w:lang w:eastAsia="ru-RU"/>
        </w:rPr>
        <w:softHyphen/>
        <w:t xml:space="preserve">мельного исправника </w:t>
      </w:r>
      <w:proofErr w:type="spellStart"/>
      <w:r w:rsidRPr="00FB7689">
        <w:rPr>
          <w:rFonts w:ascii="Times New Roman" w:eastAsia="Times New Roman" w:hAnsi="Times New Roman" w:cs="Times New Roman"/>
          <w:b/>
          <w:bCs/>
          <w:color w:val="003366"/>
          <w:sz w:val="24"/>
          <w:szCs w:val="24"/>
          <w:lang w:eastAsia="ru-RU"/>
        </w:rPr>
        <w:t>Жербатскому</w:t>
      </w:r>
      <w:proofErr w:type="spellEnd"/>
      <w:r w:rsidRPr="00FB7689">
        <w:rPr>
          <w:rFonts w:ascii="Times New Roman" w:eastAsia="Times New Roman" w:hAnsi="Times New Roman" w:cs="Times New Roman"/>
          <w:b/>
          <w:bCs/>
          <w:color w:val="003366"/>
          <w:sz w:val="24"/>
          <w:szCs w:val="24"/>
          <w:lang w:eastAsia="ru-RU"/>
        </w:rPr>
        <w:t xml:space="preserve"> сельскому старшине N 1447 от 11 апре</w:t>
      </w:r>
      <w:r w:rsidRPr="00FB7689">
        <w:rPr>
          <w:rFonts w:ascii="Times New Roman" w:eastAsia="Times New Roman" w:hAnsi="Times New Roman" w:cs="Times New Roman"/>
          <w:b/>
          <w:bCs/>
          <w:color w:val="003366"/>
          <w:sz w:val="24"/>
          <w:szCs w:val="24"/>
          <w:lang w:eastAsia="ru-RU"/>
        </w:rPr>
        <w:softHyphen/>
        <w:t>ля 1860 года. «</w:t>
      </w:r>
      <w:proofErr w:type="spellStart"/>
      <w:r w:rsidRPr="00FB7689">
        <w:rPr>
          <w:rFonts w:ascii="Times New Roman" w:eastAsia="Times New Roman" w:hAnsi="Times New Roman" w:cs="Times New Roman"/>
          <w:b/>
          <w:bCs/>
          <w:color w:val="003366"/>
          <w:sz w:val="24"/>
          <w:szCs w:val="24"/>
          <w:lang w:eastAsia="ru-RU"/>
        </w:rPr>
        <w:t>Мерзавец</w:t>
      </w:r>
      <w:proofErr w:type="spellEnd"/>
      <w:r w:rsidRPr="00FB7689">
        <w:rPr>
          <w:rFonts w:ascii="Times New Roman" w:eastAsia="Times New Roman" w:hAnsi="Times New Roman" w:cs="Times New Roman"/>
          <w:b/>
          <w:bCs/>
          <w:color w:val="003366"/>
          <w:sz w:val="24"/>
          <w:szCs w:val="24"/>
          <w:lang w:eastAsia="ru-RU"/>
        </w:rPr>
        <w:t xml:space="preserve"> ты старшина! Если ты через сутки не доставишь ко мне предписанием моим от 8 числа </w:t>
      </w:r>
      <w:proofErr w:type="spellStart"/>
      <w:r w:rsidRPr="00FB7689">
        <w:rPr>
          <w:rFonts w:ascii="Times New Roman" w:eastAsia="Times New Roman" w:hAnsi="Times New Roman" w:cs="Times New Roman"/>
          <w:b/>
          <w:bCs/>
          <w:color w:val="003366"/>
          <w:sz w:val="24"/>
          <w:szCs w:val="24"/>
          <w:lang w:eastAsia="ru-RU"/>
        </w:rPr>
        <w:lastRenderedPageBreak/>
        <w:t>генваря</w:t>
      </w:r>
      <w:proofErr w:type="spellEnd"/>
      <w:r w:rsidRPr="00FB7689">
        <w:rPr>
          <w:rFonts w:ascii="Times New Roman" w:eastAsia="Times New Roman" w:hAnsi="Times New Roman" w:cs="Times New Roman"/>
          <w:b/>
          <w:bCs/>
          <w:color w:val="003366"/>
          <w:sz w:val="24"/>
          <w:szCs w:val="24"/>
          <w:lang w:eastAsia="ru-RU"/>
        </w:rPr>
        <w:t xml:space="preserve"> сего года за N 115 требуемой ведо</w:t>
      </w:r>
      <w:r w:rsidRPr="00FB7689">
        <w:rPr>
          <w:rFonts w:ascii="Times New Roman" w:eastAsia="Times New Roman" w:hAnsi="Times New Roman" w:cs="Times New Roman"/>
          <w:b/>
          <w:bCs/>
          <w:color w:val="003366"/>
          <w:sz w:val="24"/>
          <w:szCs w:val="24"/>
          <w:lang w:eastAsia="ru-RU"/>
        </w:rPr>
        <w:softHyphen/>
        <w:t>мости о постройке домов и прочем, то за истребованием ведомости послан будет нарочный за прогон на твой счет».</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color w:val="003366"/>
          <w:sz w:val="24"/>
          <w:szCs w:val="24"/>
          <w:lang w:eastAsia="ru-RU"/>
        </w:rPr>
        <w:t>Общество сурово осуждало и наказывало тех, кто допускал правона</w:t>
      </w:r>
      <w:r w:rsidRPr="00FB7689">
        <w:rPr>
          <w:rFonts w:ascii="Times New Roman" w:eastAsia="Times New Roman" w:hAnsi="Times New Roman" w:cs="Times New Roman"/>
          <w:b/>
          <w:bCs/>
          <w:color w:val="003366"/>
          <w:sz w:val="24"/>
          <w:szCs w:val="24"/>
          <w:lang w:eastAsia="ru-RU"/>
        </w:rPr>
        <w:softHyphen/>
        <w:t>рушения, ему разрешалось осуществлять определенные судебные функции. Это касалось разбирательств о мелких хищениях, потравах посевов, о раз</w:t>
      </w:r>
      <w:r w:rsidRPr="00FB7689">
        <w:rPr>
          <w:rFonts w:ascii="Times New Roman" w:eastAsia="Times New Roman" w:hAnsi="Times New Roman" w:cs="Times New Roman"/>
          <w:b/>
          <w:bCs/>
          <w:color w:val="003366"/>
          <w:sz w:val="24"/>
          <w:szCs w:val="24"/>
          <w:lang w:eastAsia="ru-RU"/>
        </w:rPr>
        <w:softHyphen/>
        <w:t>деле имущества, хулиганских выходках. При проведении расследования ста</w:t>
      </w:r>
      <w:r w:rsidRPr="00FB7689">
        <w:rPr>
          <w:rFonts w:ascii="Times New Roman" w:eastAsia="Times New Roman" w:hAnsi="Times New Roman" w:cs="Times New Roman"/>
          <w:b/>
          <w:bCs/>
          <w:color w:val="003366"/>
          <w:sz w:val="24"/>
          <w:szCs w:val="24"/>
          <w:lang w:eastAsia="ru-RU"/>
        </w:rPr>
        <w:softHyphen/>
        <w:t>роста и понятые обращали особое внимание на доказательства: «Полично</w:t>
      </w:r>
      <w:r w:rsidRPr="00FB7689">
        <w:rPr>
          <w:rFonts w:ascii="Times New Roman" w:eastAsia="Times New Roman" w:hAnsi="Times New Roman" w:cs="Times New Roman"/>
          <w:b/>
          <w:bCs/>
          <w:color w:val="003366"/>
          <w:sz w:val="24"/>
          <w:szCs w:val="24"/>
          <w:lang w:eastAsia="ru-RU"/>
        </w:rPr>
        <w:softHyphen/>
        <w:t>му нет отвода», — говорили в Сибири. Поличное — свидетель, вещь и про</w:t>
      </w:r>
      <w:r w:rsidRPr="00FB7689">
        <w:rPr>
          <w:rFonts w:ascii="Times New Roman" w:eastAsia="Times New Roman" w:hAnsi="Times New Roman" w:cs="Times New Roman"/>
          <w:b/>
          <w:bCs/>
          <w:color w:val="003366"/>
          <w:sz w:val="24"/>
          <w:szCs w:val="24"/>
          <w:lang w:eastAsia="ru-RU"/>
        </w:rPr>
        <w:softHyphen/>
        <w:t>чее. Родственники обвиняемого не могли выступать свидетелями.</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color w:val="003366"/>
          <w:sz w:val="24"/>
          <w:szCs w:val="24"/>
          <w:lang w:eastAsia="ru-RU"/>
        </w:rPr>
        <w:t>В системе наказаний особое место занимали штрафы. Наказывали так</w:t>
      </w:r>
      <w:r w:rsidRPr="00FB7689">
        <w:rPr>
          <w:rFonts w:ascii="Times New Roman" w:eastAsia="Times New Roman" w:hAnsi="Times New Roman" w:cs="Times New Roman"/>
          <w:b/>
          <w:bCs/>
          <w:color w:val="003366"/>
          <w:sz w:val="24"/>
          <w:szCs w:val="24"/>
          <w:lang w:eastAsia="ru-RU"/>
        </w:rPr>
        <w:softHyphen/>
        <w:t>же «мирским начетом», заключением в «</w:t>
      </w:r>
      <w:proofErr w:type="gramStart"/>
      <w:r w:rsidRPr="00FB7689">
        <w:rPr>
          <w:rFonts w:ascii="Times New Roman" w:eastAsia="Times New Roman" w:hAnsi="Times New Roman" w:cs="Times New Roman"/>
          <w:b/>
          <w:bCs/>
          <w:color w:val="003366"/>
          <w:sz w:val="24"/>
          <w:szCs w:val="24"/>
          <w:lang w:eastAsia="ru-RU"/>
        </w:rPr>
        <w:t>кутузку</w:t>
      </w:r>
      <w:proofErr w:type="gramEnd"/>
      <w:r w:rsidRPr="00FB7689">
        <w:rPr>
          <w:rFonts w:ascii="Times New Roman" w:eastAsia="Times New Roman" w:hAnsi="Times New Roman" w:cs="Times New Roman"/>
          <w:b/>
          <w:bCs/>
          <w:color w:val="003366"/>
          <w:sz w:val="24"/>
          <w:szCs w:val="24"/>
          <w:lang w:eastAsia="ru-RU"/>
        </w:rPr>
        <w:t>» («</w:t>
      </w:r>
      <w:proofErr w:type="spellStart"/>
      <w:r w:rsidRPr="00FB7689">
        <w:rPr>
          <w:rFonts w:ascii="Times New Roman" w:eastAsia="Times New Roman" w:hAnsi="Times New Roman" w:cs="Times New Roman"/>
          <w:b/>
          <w:bCs/>
          <w:color w:val="003366"/>
          <w:sz w:val="24"/>
          <w:szCs w:val="24"/>
          <w:lang w:eastAsia="ru-RU"/>
        </w:rPr>
        <w:t>чижовку</w:t>
      </w:r>
      <w:proofErr w:type="spellEnd"/>
      <w:r w:rsidRPr="00FB7689">
        <w:rPr>
          <w:rFonts w:ascii="Times New Roman" w:eastAsia="Times New Roman" w:hAnsi="Times New Roman" w:cs="Times New Roman"/>
          <w:b/>
          <w:bCs/>
          <w:color w:val="003366"/>
          <w:sz w:val="24"/>
          <w:szCs w:val="24"/>
          <w:lang w:eastAsia="ru-RU"/>
        </w:rPr>
        <w:t>») на хлеб и воду, а в каче</w:t>
      </w:r>
      <w:r w:rsidRPr="00FB7689">
        <w:rPr>
          <w:rFonts w:ascii="Times New Roman" w:eastAsia="Times New Roman" w:hAnsi="Times New Roman" w:cs="Times New Roman"/>
          <w:b/>
          <w:bCs/>
          <w:color w:val="003366"/>
          <w:sz w:val="24"/>
          <w:szCs w:val="24"/>
          <w:lang w:eastAsia="ru-RU"/>
        </w:rPr>
        <w:softHyphen/>
        <w:t xml:space="preserve">стве крайней меры отлучали от «общества». </w:t>
      </w:r>
      <w:proofErr w:type="gramStart"/>
      <w:r w:rsidRPr="00FB7689">
        <w:rPr>
          <w:rFonts w:ascii="Times New Roman" w:eastAsia="Times New Roman" w:hAnsi="Times New Roman" w:cs="Times New Roman"/>
          <w:b/>
          <w:bCs/>
          <w:color w:val="003366"/>
          <w:sz w:val="24"/>
          <w:szCs w:val="24"/>
          <w:lang w:eastAsia="ru-RU"/>
        </w:rPr>
        <w:t>В решениях конкретных дел находим «</w:t>
      </w:r>
      <w:proofErr w:type="spellStart"/>
      <w:r w:rsidRPr="00FB7689">
        <w:rPr>
          <w:rFonts w:ascii="Times New Roman" w:eastAsia="Times New Roman" w:hAnsi="Times New Roman" w:cs="Times New Roman"/>
          <w:b/>
          <w:bCs/>
          <w:color w:val="003366"/>
          <w:sz w:val="24"/>
          <w:szCs w:val="24"/>
          <w:lang w:eastAsia="ru-RU"/>
        </w:rPr>
        <w:t>предрассудительные</w:t>
      </w:r>
      <w:proofErr w:type="spellEnd"/>
      <w:r w:rsidRPr="00FB7689">
        <w:rPr>
          <w:rFonts w:ascii="Times New Roman" w:eastAsia="Times New Roman" w:hAnsi="Times New Roman" w:cs="Times New Roman"/>
          <w:b/>
          <w:bCs/>
          <w:color w:val="003366"/>
          <w:sz w:val="24"/>
          <w:szCs w:val="24"/>
          <w:lang w:eastAsia="ru-RU"/>
        </w:rPr>
        <w:t xml:space="preserve"> поступки»: </w:t>
      </w:r>
      <w:proofErr w:type="spellStart"/>
      <w:r w:rsidRPr="00FB7689">
        <w:rPr>
          <w:rFonts w:ascii="Times New Roman" w:eastAsia="Times New Roman" w:hAnsi="Times New Roman" w:cs="Times New Roman"/>
          <w:b/>
          <w:bCs/>
          <w:color w:val="003366"/>
          <w:sz w:val="24"/>
          <w:szCs w:val="24"/>
          <w:lang w:eastAsia="ru-RU"/>
        </w:rPr>
        <w:t>предерзость</w:t>
      </w:r>
      <w:proofErr w:type="spellEnd"/>
      <w:r w:rsidRPr="00FB7689">
        <w:rPr>
          <w:rFonts w:ascii="Times New Roman" w:eastAsia="Times New Roman" w:hAnsi="Times New Roman" w:cs="Times New Roman"/>
          <w:b/>
          <w:bCs/>
          <w:color w:val="003366"/>
          <w:sz w:val="24"/>
          <w:szCs w:val="24"/>
          <w:lang w:eastAsia="ru-RU"/>
        </w:rPr>
        <w:t xml:space="preserve"> в миру, непристойность, поношения, пьянство, буянство, рас</w:t>
      </w:r>
      <w:r w:rsidRPr="00FB7689">
        <w:rPr>
          <w:rFonts w:ascii="Times New Roman" w:eastAsia="Times New Roman" w:hAnsi="Times New Roman" w:cs="Times New Roman"/>
          <w:b/>
          <w:bCs/>
          <w:color w:val="003366"/>
          <w:sz w:val="24"/>
          <w:szCs w:val="24"/>
          <w:lang w:eastAsia="ru-RU"/>
        </w:rPr>
        <w:softHyphen/>
        <w:t xml:space="preserve">путное поведение, </w:t>
      </w:r>
      <w:proofErr w:type="spellStart"/>
      <w:r w:rsidRPr="00FB7689">
        <w:rPr>
          <w:rFonts w:ascii="Times New Roman" w:eastAsia="Times New Roman" w:hAnsi="Times New Roman" w:cs="Times New Roman"/>
          <w:b/>
          <w:bCs/>
          <w:color w:val="003366"/>
          <w:sz w:val="24"/>
          <w:szCs w:val="24"/>
          <w:lang w:eastAsia="ru-RU"/>
        </w:rPr>
        <w:t>похабство</w:t>
      </w:r>
      <w:proofErr w:type="spellEnd"/>
      <w:r w:rsidRPr="00FB7689">
        <w:rPr>
          <w:rFonts w:ascii="Times New Roman" w:eastAsia="Times New Roman" w:hAnsi="Times New Roman" w:cs="Times New Roman"/>
          <w:b/>
          <w:bCs/>
          <w:color w:val="003366"/>
          <w:sz w:val="24"/>
          <w:szCs w:val="24"/>
          <w:lang w:eastAsia="ru-RU"/>
        </w:rPr>
        <w:t>, тяжбы, а также отрицательные характерис</w:t>
      </w:r>
      <w:r w:rsidRPr="00FB7689">
        <w:rPr>
          <w:rFonts w:ascii="Times New Roman" w:eastAsia="Times New Roman" w:hAnsi="Times New Roman" w:cs="Times New Roman"/>
          <w:b/>
          <w:bCs/>
          <w:color w:val="003366"/>
          <w:sz w:val="24"/>
          <w:szCs w:val="24"/>
          <w:lang w:eastAsia="ru-RU"/>
        </w:rPr>
        <w:softHyphen/>
        <w:t xml:space="preserve">тики — «не дельный человек», «кляузник на </w:t>
      </w:r>
      <w:proofErr w:type="spellStart"/>
      <w:r w:rsidRPr="00FB7689">
        <w:rPr>
          <w:rFonts w:ascii="Times New Roman" w:eastAsia="Times New Roman" w:hAnsi="Times New Roman" w:cs="Times New Roman"/>
          <w:b/>
          <w:bCs/>
          <w:color w:val="003366"/>
          <w:sz w:val="24"/>
          <w:szCs w:val="24"/>
          <w:lang w:eastAsia="ru-RU"/>
        </w:rPr>
        <w:t>суседа</w:t>
      </w:r>
      <w:proofErr w:type="spellEnd"/>
      <w:r w:rsidRPr="00FB7689">
        <w:rPr>
          <w:rFonts w:ascii="Times New Roman" w:eastAsia="Times New Roman" w:hAnsi="Times New Roman" w:cs="Times New Roman"/>
          <w:b/>
          <w:bCs/>
          <w:color w:val="003366"/>
          <w:sz w:val="24"/>
          <w:szCs w:val="24"/>
          <w:lang w:eastAsia="ru-RU"/>
        </w:rPr>
        <w:t>», «не уважает обще</w:t>
      </w:r>
      <w:r w:rsidRPr="00FB7689">
        <w:rPr>
          <w:rFonts w:ascii="Times New Roman" w:eastAsia="Times New Roman" w:hAnsi="Times New Roman" w:cs="Times New Roman"/>
          <w:b/>
          <w:bCs/>
          <w:color w:val="003366"/>
          <w:sz w:val="24"/>
          <w:szCs w:val="24"/>
          <w:lang w:eastAsia="ru-RU"/>
        </w:rPr>
        <w:softHyphen/>
        <w:t>ство».</w:t>
      </w:r>
      <w:proofErr w:type="gramEnd"/>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color w:val="003366"/>
          <w:sz w:val="24"/>
          <w:szCs w:val="24"/>
          <w:lang w:eastAsia="ru-RU"/>
        </w:rPr>
        <w:t>Современники отмечали, что преступления в сибирских селениях были крайне редки. Чаще встречаются различные «тяжбы», однако сход старался примирить крестьян. Было принято примирение «запить совмест</w:t>
      </w:r>
      <w:r w:rsidRPr="00FB7689">
        <w:rPr>
          <w:rFonts w:ascii="Times New Roman" w:eastAsia="Times New Roman" w:hAnsi="Times New Roman" w:cs="Times New Roman"/>
          <w:b/>
          <w:bCs/>
          <w:color w:val="003366"/>
          <w:sz w:val="24"/>
          <w:szCs w:val="24"/>
          <w:lang w:eastAsia="ru-RU"/>
        </w:rPr>
        <w:softHyphen/>
        <w:t>но вином».</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color w:val="003366"/>
          <w:sz w:val="24"/>
          <w:szCs w:val="24"/>
          <w:lang w:eastAsia="ru-RU"/>
        </w:rPr>
        <w:t xml:space="preserve">Общественное мнение сурово осуждало тех, кто </w:t>
      </w:r>
      <w:proofErr w:type="gramStart"/>
      <w:r w:rsidRPr="00FB7689">
        <w:rPr>
          <w:rFonts w:ascii="Times New Roman" w:eastAsia="Times New Roman" w:hAnsi="Times New Roman" w:cs="Times New Roman"/>
          <w:b/>
          <w:bCs/>
          <w:color w:val="003366"/>
          <w:sz w:val="24"/>
          <w:szCs w:val="24"/>
          <w:lang w:eastAsia="ru-RU"/>
        </w:rPr>
        <w:t>дебоширил</w:t>
      </w:r>
      <w:proofErr w:type="gramEnd"/>
      <w:r w:rsidRPr="00FB7689">
        <w:rPr>
          <w:rFonts w:ascii="Times New Roman" w:eastAsia="Times New Roman" w:hAnsi="Times New Roman" w:cs="Times New Roman"/>
          <w:b/>
          <w:bCs/>
          <w:color w:val="003366"/>
          <w:sz w:val="24"/>
          <w:szCs w:val="24"/>
          <w:lang w:eastAsia="ru-RU"/>
        </w:rPr>
        <w:t xml:space="preserve"> в семье, кто слыл лентяем, неуважительно относился к старшим. Сход наказывал и за порубки леса, за нарушение противопожарных мер, за унижение достоинства личности и оскорбление </w:t>
      </w:r>
      <w:proofErr w:type="spellStart"/>
      <w:r w:rsidRPr="00FB7689">
        <w:rPr>
          <w:rFonts w:ascii="Times New Roman" w:eastAsia="Times New Roman" w:hAnsi="Times New Roman" w:cs="Times New Roman"/>
          <w:b/>
          <w:bCs/>
          <w:color w:val="003366"/>
          <w:sz w:val="24"/>
          <w:szCs w:val="24"/>
          <w:lang w:eastAsia="ru-RU"/>
        </w:rPr>
        <w:t>сообщинника</w:t>
      </w:r>
      <w:proofErr w:type="spellEnd"/>
      <w:r w:rsidRPr="00FB7689">
        <w:rPr>
          <w:rFonts w:ascii="Times New Roman" w:eastAsia="Times New Roman" w:hAnsi="Times New Roman" w:cs="Times New Roman"/>
          <w:b/>
          <w:bCs/>
          <w:color w:val="003366"/>
          <w:sz w:val="24"/>
          <w:szCs w:val="24"/>
          <w:lang w:eastAsia="ru-RU"/>
        </w:rPr>
        <w:t>.</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color w:val="003366"/>
          <w:sz w:val="24"/>
          <w:szCs w:val="24"/>
          <w:lang w:eastAsia="ru-RU"/>
        </w:rPr>
        <w:t>Особо осуждалось нарушение общепринятых правил ведения хозяйства, затягивание сроков сельскохозяйственных работ и прежде всего затягивание жатвы хлебов. По</w:t>
      </w:r>
      <w:r w:rsidRPr="00FB7689">
        <w:rPr>
          <w:rFonts w:ascii="Times New Roman" w:eastAsia="Times New Roman" w:hAnsi="Times New Roman" w:cs="Times New Roman"/>
          <w:b/>
          <w:bCs/>
          <w:color w:val="003366"/>
          <w:sz w:val="24"/>
          <w:szCs w:val="24"/>
          <w:lang w:eastAsia="ru-RU"/>
        </w:rPr>
        <w:softHyphen/>
        <w:t>рицали тех, чьи поля зарастали сорняками, тех, кто нерадиво относился к скоту, к порядку и чистоте в доме. Таких общинников ждало и порицание, и насмешки, и едкое прозвище. Традиционно не «в чести» было высокомерие, заносчи</w:t>
      </w:r>
      <w:r w:rsidRPr="00FB7689">
        <w:rPr>
          <w:rFonts w:ascii="Times New Roman" w:eastAsia="Times New Roman" w:hAnsi="Times New Roman" w:cs="Times New Roman"/>
          <w:b/>
          <w:bCs/>
          <w:color w:val="003366"/>
          <w:sz w:val="24"/>
          <w:szCs w:val="24"/>
          <w:lang w:eastAsia="ru-RU"/>
        </w:rPr>
        <w:softHyphen/>
        <w:t>вость, сквернословие, грубость и несдержанность, неряшливость в одежде.</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color w:val="003366"/>
          <w:sz w:val="24"/>
          <w:szCs w:val="24"/>
          <w:lang w:eastAsia="ru-RU"/>
        </w:rPr>
        <w:t>За постоян</w:t>
      </w:r>
      <w:r w:rsidRPr="00FB7689">
        <w:rPr>
          <w:rFonts w:ascii="Times New Roman" w:eastAsia="Times New Roman" w:hAnsi="Times New Roman" w:cs="Times New Roman"/>
          <w:b/>
          <w:bCs/>
          <w:color w:val="003366"/>
          <w:sz w:val="24"/>
          <w:szCs w:val="24"/>
          <w:lang w:eastAsia="ru-RU"/>
        </w:rPr>
        <w:softHyphen/>
        <w:t>ное, циничное нарушение общепринятых норм и правил поведения «обще</w:t>
      </w:r>
      <w:r w:rsidRPr="00FB7689">
        <w:rPr>
          <w:rFonts w:ascii="Times New Roman" w:eastAsia="Times New Roman" w:hAnsi="Times New Roman" w:cs="Times New Roman"/>
          <w:b/>
          <w:bCs/>
          <w:color w:val="003366"/>
          <w:sz w:val="24"/>
          <w:szCs w:val="24"/>
          <w:lang w:eastAsia="ru-RU"/>
        </w:rPr>
        <w:softHyphen/>
        <w:t>ство» вынуждало человека покинуть деревню. Впрочем, люди, стремящиеся к вседозволенности и «поиску шальных денег», оторвавшиеся от семьи и дома («</w:t>
      </w:r>
      <w:proofErr w:type="spellStart"/>
      <w:r w:rsidRPr="00FB7689">
        <w:rPr>
          <w:rFonts w:ascii="Times New Roman" w:eastAsia="Times New Roman" w:hAnsi="Times New Roman" w:cs="Times New Roman"/>
          <w:b/>
          <w:bCs/>
          <w:color w:val="003366"/>
          <w:sz w:val="24"/>
          <w:szCs w:val="24"/>
          <w:lang w:eastAsia="ru-RU"/>
        </w:rPr>
        <w:t>вы-род-ки</w:t>
      </w:r>
      <w:proofErr w:type="spellEnd"/>
      <w:r w:rsidRPr="00FB7689">
        <w:rPr>
          <w:rFonts w:ascii="Times New Roman" w:eastAsia="Times New Roman" w:hAnsi="Times New Roman" w:cs="Times New Roman"/>
          <w:b/>
          <w:bCs/>
          <w:color w:val="003366"/>
          <w:sz w:val="24"/>
          <w:szCs w:val="24"/>
          <w:lang w:eastAsia="ru-RU"/>
        </w:rPr>
        <w:t>»), сами с легкостью уходили на прииски мыть золото, на тракт или в город. Но подобное происходило крайне редко: крестьянский мир был достаточно мудр и терпелив в воспитании традиционных устоев в человеке с раннего детства.</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color w:val="003366"/>
          <w:sz w:val="24"/>
          <w:szCs w:val="24"/>
          <w:lang w:eastAsia="ru-RU"/>
        </w:rPr>
        <w:t>Мир коллективно учил уважать стариков, почитать их мудрость, воспринимать нормы поведения как осознанную необходимость, учил уважать другого человека и принимать его таким, каков он есть. «Об</w:t>
      </w:r>
      <w:r w:rsidRPr="00FB7689">
        <w:rPr>
          <w:rFonts w:ascii="Times New Roman" w:eastAsia="Times New Roman" w:hAnsi="Times New Roman" w:cs="Times New Roman"/>
          <w:b/>
          <w:bCs/>
          <w:color w:val="003366"/>
          <w:sz w:val="24"/>
          <w:szCs w:val="24"/>
          <w:lang w:eastAsia="ru-RU"/>
        </w:rPr>
        <w:softHyphen/>
        <w:t xml:space="preserve">щество» снисходительно относилось к «чудакам и чудачествам». Община сообща выступала на защиту «своего», если угроза или обида шли извне — от чиновника, от </w:t>
      </w:r>
      <w:proofErr w:type="spellStart"/>
      <w:r w:rsidRPr="00FB7689">
        <w:rPr>
          <w:rFonts w:ascii="Times New Roman" w:eastAsia="Times New Roman" w:hAnsi="Times New Roman" w:cs="Times New Roman"/>
          <w:b/>
          <w:bCs/>
          <w:color w:val="003366"/>
          <w:sz w:val="24"/>
          <w:szCs w:val="24"/>
          <w:lang w:eastAsia="ru-RU"/>
        </w:rPr>
        <w:t>переселенца-лапотошника</w:t>
      </w:r>
      <w:proofErr w:type="spellEnd"/>
      <w:r w:rsidRPr="00FB7689">
        <w:rPr>
          <w:rFonts w:ascii="Times New Roman" w:eastAsia="Times New Roman" w:hAnsi="Times New Roman" w:cs="Times New Roman"/>
          <w:b/>
          <w:bCs/>
          <w:color w:val="003366"/>
          <w:sz w:val="24"/>
          <w:szCs w:val="24"/>
          <w:lang w:eastAsia="ru-RU"/>
        </w:rPr>
        <w:t>.</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color w:val="003366"/>
          <w:sz w:val="24"/>
          <w:szCs w:val="24"/>
          <w:lang w:eastAsia="ru-RU"/>
        </w:rPr>
        <w:t>Общину сплачивали совместные праздники — «съезжие», «храмовые», «кануны». Все религиозные и мирские праздники отмечались сообща, обиль</w:t>
      </w:r>
      <w:r w:rsidRPr="00FB7689">
        <w:rPr>
          <w:rFonts w:ascii="Times New Roman" w:eastAsia="Times New Roman" w:hAnsi="Times New Roman" w:cs="Times New Roman"/>
          <w:b/>
          <w:bCs/>
          <w:color w:val="003366"/>
          <w:sz w:val="24"/>
          <w:szCs w:val="24"/>
          <w:lang w:eastAsia="ru-RU"/>
        </w:rPr>
        <w:softHyphen/>
        <w:t>ными угощениями, совместными «</w:t>
      </w:r>
      <w:proofErr w:type="spellStart"/>
      <w:r w:rsidRPr="00FB7689">
        <w:rPr>
          <w:rFonts w:ascii="Times New Roman" w:eastAsia="Times New Roman" w:hAnsi="Times New Roman" w:cs="Times New Roman"/>
          <w:b/>
          <w:bCs/>
          <w:color w:val="003366"/>
          <w:sz w:val="24"/>
          <w:szCs w:val="24"/>
          <w:lang w:eastAsia="ru-RU"/>
        </w:rPr>
        <w:t>гулеваниями</w:t>
      </w:r>
      <w:proofErr w:type="spellEnd"/>
      <w:r w:rsidRPr="00FB7689">
        <w:rPr>
          <w:rFonts w:ascii="Times New Roman" w:eastAsia="Times New Roman" w:hAnsi="Times New Roman" w:cs="Times New Roman"/>
          <w:b/>
          <w:bCs/>
          <w:color w:val="003366"/>
          <w:sz w:val="24"/>
          <w:szCs w:val="24"/>
          <w:lang w:eastAsia="ru-RU"/>
        </w:rPr>
        <w:t>». Многолюдными и весе</w:t>
      </w:r>
      <w:r w:rsidRPr="00FB7689">
        <w:rPr>
          <w:rFonts w:ascii="Times New Roman" w:eastAsia="Times New Roman" w:hAnsi="Times New Roman" w:cs="Times New Roman"/>
          <w:b/>
          <w:bCs/>
          <w:color w:val="003366"/>
          <w:sz w:val="24"/>
          <w:szCs w:val="24"/>
          <w:lang w:eastAsia="ru-RU"/>
        </w:rPr>
        <w:softHyphen/>
        <w:t>лыми были сельские свадьбы, масленичные катания на горка</w:t>
      </w:r>
      <w:proofErr w:type="gramStart"/>
      <w:r w:rsidRPr="00FB7689">
        <w:rPr>
          <w:rFonts w:ascii="Times New Roman" w:eastAsia="Times New Roman" w:hAnsi="Times New Roman" w:cs="Times New Roman"/>
          <w:b/>
          <w:bCs/>
          <w:color w:val="003366"/>
          <w:sz w:val="24"/>
          <w:szCs w:val="24"/>
          <w:lang w:eastAsia="ru-RU"/>
        </w:rPr>
        <w:t>х-</w:t>
      </w:r>
      <w:proofErr w:type="gramEnd"/>
      <w:r w:rsidRPr="00FB7689">
        <w:rPr>
          <w:rFonts w:ascii="Times New Roman" w:eastAsia="Times New Roman" w:hAnsi="Times New Roman" w:cs="Times New Roman"/>
          <w:b/>
          <w:bCs/>
          <w:color w:val="003366"/>
          <w:sz w:val="24"/>
          <w:szCs w:val="24"/>
          <w:lang w:eastAsia="ru-RU"/>
        </w:rPr>
        <w:t>«катушках» и  ката</w:t>
      </w:r>
      <w:r w:rsidRPr="00FB7689">
        <w:rPr>
          <w:rFonts w:ascii="Times New Roman" w:eastAsia="Times New Roman" w:hAnsi="Times New Roman" w:cs="Times New Roman"/>
          <w:b/>
          <w:bCs/>
          <w:color w:val="003366"/>
          <w:sz w:val="24"/>
          <w:szCs w:val="24"/>
          <w:lang w:eastAsia="ru-RU"/>
        </w:rPr>
        <w:softHyphen/>
        <w:t>ния на «тройках». «Общество» всем коллективом провожало в последний путь умершего человека, поддерживало родственников в трудный час. Посещение «моги</w:t>
      </w:r>
      <w:r w:rsidRPr="00FB7689">
        <w:rPr>
          <w:rFonts w:ascii="Times New Roman" w:eastAsia="Times New Roman" w:hAnsi="Times New Roman" w:cs="Times New Roman"/>
          <w:b/>
          <w:bCs/>
          <w:color w:val="003366"/>
          <w:sz w:val="24"/>
          <w:szCs w:val="24"/>
          <w:lang w:eastAsia="ru-RU"/>
        </w:rPr>
        <w:softHyphen/>
        <w:t>лок» в Родительский день выливалось в Сибири в единение одной большой семьей...</w:t>
      </w:r>
    </w:p>
    <w:p w:rsidR="00FB7689" w:rsidRPr="00FB7689" w:rsidRDefault="00FB7689" w:rsidP="00FB7689">
      <w:pPr>
        <w:spacing w:after="0" w:line="240" w:lineRule="auto"/>
        <w:ind w:firstLine="567"/>
        <w:jc w:val="both"/>
        <w:rPr>
          <w:rFonts w:ascii="Times New Roman" w:eastAsia="Times New Roman" w:hAnsi="Times New Roman" w:cs="Times New Roman"/>
          <w:b/>
          <w:bCs/>
          <w:color w:val="000000"/>
          <w:sz w:val="24"/>
          <w:szCs w:val="24"/>
          <w:lang w:eastAsia="ru-RU"/>
        </w:rPr>
      </w:pPr>
      <w:r w:rsidRPr="00FB7689">
        <w:rPr>
          <w:rFonts w:ascii="Times New Roman" w:eastAsia="Times New Roman" w:hAnsi="Times New Roman" w:cs="Times New Roman"/>
          <w:b/>
          <w:bCs/>
          <w:color w:val="003366"/>
          <w:sz w:val="24"/>
          <w:szCs w:val="24"/>
          <w:lang w:eastAsia="ru-RU"/>
        </w:rPr>
        <w:t>Таким образом, сибирская община являлась величайшей ценностью культуры и общественной жизни людей.</w:t>
      </w:r>
    </w:p>
    <w:p w:rsidR="00A0404F" w:rsidRDefault="00A0404F" w:rsidP="00A0404F">
      <w:pPr>
        <w:pStyle w:val="1"/>
        <w:spacing w:before="60"/>
        <w:jc w:val="center"/>
        <w:rPr>
          <w:color w:val="000000"/>
        </w:rPr>
      </w:pPr>
      <w:r>
        <w:rPr>
          <w:color w:val="003300"/>
        </w:rPr>
        <w:lastRenderedPageBreak/>
        <w:t xml:space="preserve">СОЦИАЛЬНЫЙ СОСТАВ И </w:t>
      </w:r>
      <w:proofErr w:type="gramStart"/>
      <w:r>
        <w:rPr>
          <w:color w:val="003300"/>
        </w:rPr>
        <w:t>СОЦИАЛЬНЫЕ</w:t>
      </w:r>
      <w:proofErr w:type="gramEnd"/>
    </w:p>
    <w:p w:rsidR="00A0404F" w:rsidRDefault="00A0404F" w:rsidP="00A0404F">
      <w:pPr>
        <w:spacing w:before="60"/>
        <w:jc w:val="center"/>
        <w:rPr>
          <w:b/>
          <w:bCs/>
          <w:color w:val="000000"/>
          <w:sz w:val="24"/>
          <w:szCs w:val="24"/>
        </w:rPr>
      </w:pPr>
      <w:r>
        <w:rPr>
          <w:b/>
          <w:bCs/>
          <w:color w:val="003300"/>
          <w:sz w:val="28"/>
          <w:szCs w:val="28"/>
        </w:rPr>
        <w:t>ОТНОШЕНИЯ В СИБИРСКОЙ ОБЩИНЕ</w:t>
      </w:r>
    </w:p>
    <w:p w:rsidR="00A0404F" w:rsidRDefault="00A0404F" w:rsidP="00A0404F">
      <w:pPr>
        <w:spacing w:before="60"/>
        <w:ind w:firstLine="567"/>
        <w:jc w:val="both"/>
        <w:rPr>
          <w:b/>
          <w:bCs/>
          <w:color w:val="000000"/>
        </w:rPr>
      </w:pPr>
      <w:r>
        <w:rPr>
          <w:b/>
          <w:bCs/>
          <w:color w:val="003366"/>
        </w:rPr>
        <w:t>Исследования советских историков по дореволюционной Сибири в значительной степени тенденциозно представляли социальный состав об</w:t>
      </w:r>
      <w:r>
        <w:rPr>
          <w:b/>
          <w:bCs/>
          <w:color w:val="003366"/>
        </w:rPr>
        <w:softHyphen/>
        <w:t>щины, степень расслоения крестьян на бедных и зажиточных и противосто</w:t>
      </w:r>
      <w:r>
        <w:rPr>
          <w:b/>
          <w:bCs/>
          <w:color w:val="003366"/>
        </w:rPr>
        <w:softHyphen/>
        <w:t>яние социальных групп. Классовый подход предопределил главенство ас</w:t>
      </w:r>
      <w:r>
        <w:rPr>
          <w:b/>
          <w:bCs/>
          <w:color w:val="003366"/>
        </w:rPr>
        <w:softHyphen/>
        <w:t>пектов классовой борьбы и вывод о складывании предреволюционной си</w:t>
      </w:r>
      <w:r>
        <w:rPr>
          <w:b/>
          <w:bCs/>
          <w:color w:val="003366"/>
        </w:rPr>
        <w:softHyphen/>
        <w:t>туации в начале XX века. Однако</w:t>
      </w:r>
      <w:proofErr w:type="gramStart"/>
      <w:r>
        <w:rPr>
          <w:b/>
          <w:bCs/>
          <w:color w:val="003366"/>
        </w:rPr>
        <w:t>,</w:t>
      </w:r>
      <w:proofErr w:type="gramEnd"/>
      <w:r>
        <w:rPr>
          <w:b/>
          <w:bCs/>
          <w:color w:val="003366"/>
        </w:rPr>
        <w:t xml:space="preserve"> сохранилось множество свидетельств и оценок исследований современников о превалировании </w:t>
      </w:r>
      <w:proofErr w:type="spellStart"/>
      <w:r>
        <w:rPr>
          <w:b/>
          <w:bCs/>
          <w:color w:val="003366"/>
        </w:rPr>
        <w:t>взаимосогласия</w:t>
      </w:r>
      <w:proofErr w:type="spellEnd"/>
      <w:r>
        <w:rPr>
          <w:b/>
          <w:bCs/>
          <w:color w:val="003366"/>
        </w:rPr>
        <w:t>, социального мира в среде старожилов. Особенно контрастно это выглядит в сравнении с действительным процессом нарастания социальной напряжен</w:t>
      </w:r>
      <w:r>
        <w:rPr>
          <w:b/>
          <w:bCs/>
          <w:color w:val="003366"/>
        </w:rPr>
        <w:softHyphen/>
        <w:t>ности и раскола в общине Европейской России.</w:t>
      </w:r>
    </w:p>
    <w:p w:rsidR="00A0404F" w:rsidRDefault="00A0404F" w:rsidP="00A0404F">
      <w:pPr>
        <w:ind w:firstLine="567"/>
        <w:jc w:val="both"/>
        <w:rPr>
          <w:b/>
          <w:bCs/>
          <w:color w:val="000000"/>
        </w:rPr>
      </w:pPr>
      <w:r>
        <w:rPr>
          <w:b/>
          <w:bCs/>
          <w:color w:val="003366"/>
        </w:rPr>
        <w:t>Крестьянские выступления в Сибири не отличались массовостью, об</w:t>
      </w:r>
      <w:r>
        <w:rPr>
          <w:b/>
          <w:bCs/>
          <w:color w:val="003366"/>
        </w:rPr>
        <w:softHyphen/>
        <w:t>ширностью и выраженными насильственными действиями. Они были на</w:t>
      </w:r>
      <w:r>
        <w:rPr>
          <w:b/>
          <w:bCs/>
          <w:color w:val="003366"/>
        </w:rPr>
        <w:softHyphen/>
        <w:t>правлены на предотвращение попыток распространения на сибирские зем</w:t>
      </w:r>
      <w:r>
        <w:rPr>
          <w:b/>
          <w:bCs/>
          <w:color w:val="003366"/>
        </w:rPr>
        <w:softHyphen/>
        <w:t xml:space="preserve">ли помещичьего землевладения, усиление самовластья чиновников. Особый протест вызывали действия властей по ущемлению основ хозяйственной самостоятельности, традиций «захватного» права на </w:t>
      </w:r>
      <w:proofErr w:type="spellStart"/>
      <w:r>
        <w:rPr>
          <w:b/>
          <w:bCs/>
          <w:color w:val="003366"/>
        </w:rPr>
        <w:t>заимочные</w:t>
      </w:r>
      <w:proofErr w:type="spellEnd"/>
      <w:r>
        <w:rPr>
          <w:b/>
          <w:bCs/>
          <w:color w:val="003366"/>
        </w:rPr>
        <w:t xml:space="preserve"> угодья, ог</w:t>
      </w:r>
      <w:r>
        <w:rPr>
          <w:b/>
          <w:bCs/>
          <w:color w:val="003366"/>
        </w:rPr>
        <w:softHyphen/>
        <w:t>раничение размеров земельных владений общины. Сибиряки препятствова</w:t>
      </w:r>
      <w:r>
        <w:rPr>
          <w:b/>
          <w:bCs/>
          <w:color w:val="003366"/>
        </w:rPr>
        <w:softHyphen/>
        <w:t>ли насильственному водворению переселенцев на возделанные трудом их предков, но превышающие официальные размеры наделов, — пашни, по</w:t>
      </w:r>
      <w:r>
        <w:rPr>
          <w:b/>
          <w:bCs/>
          <w:color w:val="003366"/>
        </w:rPr>
        <w:softHyphen/>
        <w:t>косы, выпаса. Отсюда социальные конфликты происходили на рубежах: ста</w:t>
      </w:r>
      <w:r>
        <w:rPr>
          <w:b/>
          <w:bCs/>
          <w:color w:val="003366"/>
        </w:rPr>
        <w:softHyphen/>
        <w:t>рожилы-переселенцы, старожильческая община — властные структуры.</w:t>
      </w:r>
    </w:p>
    <w:p w:rsidR="00A0404F" w:rsidRDefault="00A0404F" w:rsidP="00A0404F">
      <w:pPr>
        <w:ind w:firstLine="567"/>
        <w:jc w:val="both"/>
        <w:rPr>
          <w:b/>
          <w:bCs/>
          <w:color w:val="000000"/>
        </w:rPr>
      </w:pPr>
      <w:r>
        <w:rPr>
          <w:b/>
          <w:bCs/>
          <w:color w:val="003366"/>
        </w:rPr>
        <w:t xml:space="preserve">На глазах старожилов во второй половине XIX </w:t>
      </w:r>
      <w:proofErr w:type="gramStart"/>
      <w:r>
        <w:rPr>
          <w:b/>
          <w:bCs/>
          <w:color w:val="003366"/>
        </w:rPr>
        <w:t>в</w:t>
      </w:r>
      <w:proofErr w:type="gramEnd"/>
      <w:r>
        <w:rPr>
          <w:b/>
          <w:bCs/>
          <w:color w:val="003366"/>
        </w:rPr>
        <w:t xml:space="preserve">. </w:t>
      </w:r>
      <w:proofErr w:type="gramStart"/>
      <w:r>
        <w:rPr>
          <w:b/>
          <w:bCs/>
          <w:color w:val="003366"/>
        </w:rPr>
        <w:t>шел</w:t>
      </w:r>
      <w:proofErr w:type="gramEnd"/>
      <w:r>
        <w:rPr>
          <w:b/>
          <w:bCs/>
          <w:color w:val="003366"/>
        </w:rPr>
        <w:t xml:space="preserve"> быстрый про</w:t>
      </w:r>
      <w:r>
        <w:rPr>
          <w:b/>
          <w:bCs/>
          <w:color w:val="003366"/>
        </w:rPr>
        <w:softHyphen/>
        <w:t xml:space="preserve">цесс вторжения рыночных отношений в замкнутый, </w:t>
      </w:r>
      <w:proofErr w:type="spellStart"/>
      <w:r>
        <w:rPr>
          <w:b/>
          <w:bCs/>
          <w:color w:val="003366"/>
        </w:rPr>
        <w:t>самодостаточный</w:t>
      </w:r>
      <w:proofErr w:type="spellEnd"/>
      <w:r>
        <w:rPr>
          <w:b/>
          <w:bCs/>
          <w:color w:val="003366"/>
        </w:rPr>
        <w:t xml:space="preserve"> мир. На бытовом уровне это проявлялось в увеличении </w:t>
      </w:r>
      <w:proofErr w:type="gramStart"/>
      <w:r>
        <w:rPr>
          <w:b/>
          <w:bCs/>
          <w:color w:val="003366"/>
        </w:rPr>
        <w:t>тунеядцев</w:t>
      </w:r>
      <w:proofErr w:type="gramEnd"/>
      <w:r>
        <w:rPr>
          <w:b/>
          <w:bCs/>
          <w:color w:val="003366"/>
        </w:rPr>
        <w:t>, пьяниц, раз</w:t>
      </w:r>
      <w:r>
        <w:rPr>
          <w:b/>
          <w:bCs/>
          <w:color w:val="003366"/>
        </w:rPr>
        <w:softHyphen/>
        <w:t>вращении нравственных устоев, ущербных пороков, ином отношении к «заветам предков». Это, естественно, связывалось с увеличивающимся на</w:t>
      </w:r>
      <w:r>
        <w:rPr>
          <w:b/>
          <w:bCs/>
          <w:color w:val="003366"/>
        </w:rPr>
        <w:softHyphen/>
        <w:t>плывом переселенцев. Здесь справедливо полагали, что новоселы должны своим трудом обустроиться, утвердиться и добиться права на сытую, благо</w:t>
      </w:r>
      <w:r>
        <w:rPr>
          <w:b/>
          <w:bCs/>
          <w:color w:val="003366"/>
        </w:rPr>
        <w:softHyphen/>
        <w:t>получную жизнь. Старожилов возмущали действия властей по предоставле</w:t>
      </w:r>
      <w:r>
        <w:rPr>
          <w:b/>
          <w:bCs/>
          <w:color w:val="003366"/>
        </w:rPr>
        <w:softHyphen/>
        <w:t>нию льгот, безвозмездных выплат, ссуд переселенцам при одновременном увеличении повинностей крестьян-общинников.</w:t>
      </w:r>
    </w:p>
    <w:p w:rsidR="00A0404F" w:rsidRDefault="00A0404F" w:rsidP="00A0404F">
      <w:pPr>
        <w:ind w:firstLine="567"/>
        <w:jc w:val="both"/>
        <w:rPr>
          <w:b/>
          <w:bCs/>
          <w:color w:val="000000"/>
        </w:rPr>
      </w:pPr>
      <w:r>
        <w:rPr>
          <w:b/>
          <w:bCs/>
          <w:color w:val="003366"/>
        </w:rPr>
        <w:t xml:space="preserve">Масштабное переселение </w:t>
      </w:r>
      <w:proofErr w:type="gramStart"/>
      <w:r>
        <w:rPr>
          <w:b/>
          <w:bCs/>
          <w:color w:val="003366"/>
        </w:rPr>
        <w:t>в начале</w:t>
      </w:r>
      <w:proofErr w:type="gramEnd"/>
      <w:r>
        <w:rPr>
          <w:b/>
          <w:bCs/>
          <w:color w:val="003366"/>
        </w:rPr>
        <w:t xml:space="preserve"> XX в. еще более усилило раскол мира старожилов и новоселов. Одновременно зарождается мощное коопера</w:t>
      </w:r>
      <w:r>
        <w:rPr>
          <w:b/>
          <w:bCs/>
          <w:color w:val="003366"/>
        </w:rPr>
        <w:softHyphen/>
        <w:t>тивное движение как форма защиты интересов крестьян от произвола тор</w:t>
      </w:r>
      <w:r>
        <w:rPr>
          <w:b/>
          <w:bCs/>
          <w:color w:val="003366"/>
        </w:rPr>
        <w:softHyphen/>
        <w:t>говцев, ростовщиков. Норма традиций («обычного права») часто использу</w:t>
      </w:r>
      <w:r>
        <w:rPr>
          <w:b/>
          <w:bCs/>
          <w:color w:val="003366"/>
        </w:rPr>
        <w:softHyphen/>
        <w:t>ются в целях защиты прав старожилов, для обоснования критики неправомерности действий властей и при</w:t>
      </w:r>
      <w:r>
        <w:rPr>
          <w:b/>
          <w:bCs/>
          <w:color w:val="003366"/>
        </w:rPr>
        <w:softHyphen/>
        <w:t>тязаний новоселов. Так, за недоимки по-прежнему, согласно традициям, нельзя было изъять засе</w:t>
      </w:r>
      <w:r>
        <w:rPr>
          <w:b/>
          <w:bCs/>
          <w:color w:val="003366"/>
        </w:rPr>
        <w:softHyphen/>
        <w:t>янную пашню или закошенный покос.</w:t>
      </w:r>
    </w:p>
    <w:p w:rsidR="00A0404F" w:rsidRDefault="00A0404F" w:rsidP="00A0404F">
      <w:pPr>
        <w:ind w:firstLine="567"/>
        <w:jc w:val="both"/>
        <w:rPr>
          <w:b/>
          <w:bCs/>
          <w:color w:val="000000"/>
        </w:rPr>
      </w:pPr>
      <w:r>
        <w:rPr>
          <w:b/>
          <w:bCs/>
          <w:color w:val="003366"/>
        </w:rPr>
        <w:t>Таким образом, особенность конфликтности в Сибири можно четко выразить словами из документа Енисейского жандармского отделения о том, что крестьянские выступления выражались в «форме неплатежа пода</w:t>
      </w:r>
      <w:r>
        <w:rPr>
          <w:b/>
          <w:bCs/>
          <w:color w:val="003366"/>
        </w:rPr>
        <w:softHyphen/>
        <w:t>тей и неповиновения властям, в основном... против изъятия земель при землеустрой</w:t>
      </w:r>
      <w:r>
        <w:rPr>
          <w:b/>
          <w:bCs/>
          <w:color w:val="003366"/>
        </w:rPr>
        <w:softHyphen/>
        <w:t xml:space="preserve">стве». Здесь не было «вины» одних социальных групп в бедности других, прежде всего в малоземелье. Даже </w:t>
      </w:r>
      <w:proofErr w:type="gramStart"/>
      <w:r>
        <w:rPr>
          <w:b/>
          <w:bCs/>
          <w:color w:val="003366"/>
        </w:rPr>
        <w:t>в начале</w:t>
      </w:r>
      <w:proofErr w:type="gramEnd"/>
      <w:r>
        <w:rPr>
          <w:b/>
          <w:bCs/>
          <w:color w:val="003366"/>
        </w:rPr>
        <w:t xml:space="preserve"> XX в. С. П. Шведов в журнале «Русское богатство» отмечал, что размеры пашни в Сибири «ограничиваются исключительно индивидуальными силами ее хозяина... Но разница не так давно была не особенно чувствительна, </w:t>
      </w:r>
      <w:proofErr w:type="gramStart"/>
      <w:r>
        <w:rPr>
          <w:b/>
          <w:bCs/>
          <w:color w:val="003366"/>
        </w:rPr>
        <w:t>и</w:t>
      </w:r>
      <w:proofErr w:type="gramEnd"/>
      <w:r>
        <w:rPr>
          <w:b/>
          <w:bCs/>
          <w:color w:val="003366"/>
        </w:rPr>
        <w:t xml:space="preserve"> в общем все жили более или менее зажиточно». Водораздел же между </w:t>
      </w:r>
      <w:r>
        <w:rPr>
          <w:b/>
          <w:bCs/>
          <w:color w:val="003366"/>
        </w:rPr>
        <w:lastRenderedPageBreak/>
        <w:t>зажиточностью и бедностью про</w:t>
      </w:r>
      <w:r>
        <w:rPr>
          <w:b/>
          <w:bCs/>
          <w:color w:val="003366"/>
        </w:rPr>
        <w:softHyphen/>
        <w:t>ходил не внутри старожильческого мира, а, более, между старожилами и переселенцами.</w:t>
      </w:r>
    </w:p>
    <w:p w:rsidR="00A0404F" w:rsidRDefault="00A0404F" w:rsidP="00A0404F">
      <w:pPr>
        <w:ind w:firstLine="567"/>
        <w:jc w:val="both"/>
        <w:rPr>
          <w:b/>
          <w:bCs/>
          <w:color w:val="000000"/>
        </w:rPr>
      </w:pPr>
      <w:r>
        <w:rPr>
          <w:b/>
          <w:bCs/>
          <w:color w:val="003366"/>
        </w:rPr>
        <w:t> </w:t>
      </w:r>
    </w:p>
    <w:p w:rsidR="00A0404F" w:rsidRDefault="00A0404F" w:rsidP="00A0404F">
      <w:pPr>
        <w:ind w:firstLine="567"/>
        <w:jc w:val="both"/>
        <w:rPr>
          <w:b/>
          <w:bCs/>
          <w:color w:val="000000"/>
        </w:rPr>
      </w:pPr>
      <w:r>
        <w:rPr>
          <w:b/>
          <w:bCs/>
          <w:color w:val="003366"/>
        </w:rPr>
        <w:t>1. ЗАЖИТОЧНЫЕ И «МАЙДАНЩИКИ». Обычным для сибирского крестьянства был высокий уровень благосостояния и зажи</w:t>
      </w:r>
      <w:r>
        <w:rPr>
          <w:b/>
          <w:bCs/>
          <w:color w:val="003366"/>
        </w:rPr>
        <w:softHyphen/>
        <w:t>точности основной массы сельского населения старожильческих селений. К 1910 г. около 40% дворов, включая и переселенческие поселки, засевали более 10 десятин посева. 50% дворов имели по 4 и более лошадей (в Евро</w:t>
      </w:r>
      <w:r>
        <w:rPr>
          <w:b/>
          <w:bCs/>
          <w:color w:val="003366"/>
        </w:rPr>
        <w:softHyphen/>
        <w:t>пейской России только 10% дворов). Всего же на одно хозяйство в Сибири приходилось к 1917 г. в среднем по 16—18 голов скота (в Европейской России — 8—9 голов). По данным на 1909 г. на 100 жителей приходилось:</w:t>
      </w:r>
    </w:p>
    <w:tbl>
      <w:tblPr>
        <w:tblW w:w="0" w:type="auto"/>
        <w:tblInd w:w="628" w:type="dxa"/>
        <w:tblCellMar>
          <w:left w:w="0" w:type="dxa"/>
          <w:right w:w="0" w:type="dxa"/>
        </w:tblCellMar>
        <w:tblLook w:val="04A0"/>
      </w:tblPr>
      <w:tblGrid>
        <w:gridCol w:w="3060"/>
        <w:gridCol w:w="1170"/>
        <w:gridCol w:w="1125"/>
        <w:gridCol w:w="1155"/>
        <w:gridCol w:w="1200"/>
      </w:tblGrid>
      <w:tr w:rsidR="00A0404F" w:rsidTr="00A0404F">
        <w:trPr>
          <w:trHeight w:val="135"/>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0404F" w:rsidRDefault="00A0404F">
            <w:pPr>
              <w:spacing w:line="135" w:lineRule="atLeast"/>
              <w:rPr>
                <w:sz w:val="24"/>
                <w:szCs w:val="24"/>
              </w:rPr>
            </w:pPr>
            <w:r>
              <w:t> </w:t>
            </w:r>
          </w:p>
        </w:tc>
        <w:tc>
          <w:tcPr>
            <w:tcW w:w="117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35" w:lineRule="atLeast"/>
              <w:jc w:val="center"/>
              <w:rPr>
                <w:sz w:val="24"/>
                <w:szCs w:val="24"/>
              </w:rPr>
            </w:pPr>
            <w:r>
              <w:rPr>
                <w:b/>
                <w:bCs/>
                <w:color w:val="003366"/>
              </w:rPr>
              <w:t>лошадей</w:t>
            </w:r>
          </w:p>
        </w:tc>
        <w:tc>
          <w:tcPr>
            <w:tcW w:w="1125"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35" w:lineRule="atLeast"/>
              <w:jc w:val="center"/>
              <w:rPr>
                <w:sz w:val="24"/>
                <w:szCs w:val="24"/>
              </w:rPr>
            </w:pPr>
            <w:r>
              <w:rPr>
                <w:b/>
                <w:bCs/>
                <w:color w:val="003366"/>
              </w:rPr>
              <w:t>коров</w:t>
            </w:r>
          </w:p>
        </w:tc>
        <w:tc>
          <w:tcPr>
            <w:tcW w:w="1155"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35" w:lineRule="atLeast"/>
              <w:jc w:val="center"/>
              <w:rPr>
                <w:sz w:val="24"/>
                <w:szCs w:val="24"/>
              </w:rPr>
            </w:pPr>
            <w:r>
              <w:rPr>
                <w:b/>
                <w:bCs/>
                <w:color w:val="003366"/>
              </w:rPr>
              <w:t>овец</w:t>
            </w:r>
          </w:p>
        </w:tc>
        <w:tc>
          <w:tcPr>
            <w:tcW w:w="120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35" w:lineRule="atLeast"/>
              <w:jc w:val="center"/>
              <w:rPr>
                <w:sz w:val="24"/>
                <w:szCs w:val="24"/>
              </w:rPr>
            </w:pPr>
            <w:r>
              <w:rPr>
                <w:b/>
                <w:bCs/>
                <w:color w:val="003366"/>
              </w:rPr>
              <w:t>свиней</w:t>
            </w:r>
          </w:p>
        </w:tc>
      </w:tr>
      <w:tr w:rsidR="00A0404F" w:rsidTr="00A0404F">
        <w:trPr>
          <w:trHeight w:val="180"/>
        </w:trPr>
        <w:tc>
          <w:tcPr>
            <w:tcW w:w="306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0404F" w:rsidRDefault="00A0404F">
            <w:pPr>
              <w:spacing w:line="180" w:lineRule="atLeast"/>
              <w:rPr>
                <w:sz w:val="24"/>
                <w:szCs w:val="24"/>
              </w:rPr>
            </w:pPr>
            <w:r>
              <w:rPr>
                <w:b/>
                <w:bCs/>
                <w:color w:val="003366"/>
              </w:rPr>
              <w:t>Европейская Россия</w:t>
            </w:r>
          </w:p>
        </w:tc>
        <w:tc>
          <w:tcPr>
            <w:tcW w:w="1170"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80" w:lineRule="atLeast"/>
              <w:jc w:val="center"/>
              <w:rPr>
                <w:sz w:val="24"/>
                <w:szCs w:val="24"/>
              </w:rPr>
            </w:pPr>
            <w:r>
              <w:rPr>
                <w:b/>
                <w:bCs/>
                <w:color w:val="003366"/>
              </w:rPr>
              <w:t>18</w:t>
            </w:r>
          </w:p>
        </w:tc>
        <w:tc>
          <w:tcPr>
            <w:tcW w:w="1125"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80" w:lineRule="atLeast"/>
              <w:jc w:val="center"/>
              <w:rPr>
                <w:sz w:val="24"/>
                <w:szCs w:val="24"/>
              </w:rPr>
            </w:pPr>
            <w:r>
              <w:rPr>
                <w:b/>
                <w:bCs/>
                <w:color w:val="003366"/>
              </w:rPr>
              <w:t>26</w:t>
            </w:r>
          </w:p>
        </w:tc>
        <w:tc>
          <w:tcPr>
            <w:tcW w:w="1155"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80" w:lineRule="atLeast"/>
              <w:jc w:val="center"/>
              <w:rPr>
                <w:sz w:val="24"/>
                <w:szCs w:val="24"/>
              </w:rPr>
            </w:pPr>
            <w:r>
              <w:rPr>
                <w:b/>
                <w:bCs/>
                <w:color w:val="003366"/>
              </w:rPr>
              <w:t>34</w:t>
            </w:r>
          </w:p>
        </w:tc>
        <w:tc>
          <w:tcPr>
            <w:tcW w:w="1200"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80" w:lineRule="atLeast"/>
              <w:jc w:val="center"/>
              <w:rPr>
                <w:sz w:val="24"/>
                <w:szCs w:val="24"/>
              </w:rPr>
            </w:pPr>
            <w:r>
              <w:rPr>
                <w:b/>
                <w:bCs/>
                <w:color w:val="003366"/>
              </w:rPr>
              <w:t>10</w:t>
            </w:r>
          </w:p>
        </w:tc>
      </w:tr>
      <w:tr w:rsidR="00A0404F" w:rsidTr="00A0404F">
        <w:trPr>
          <w:trHeight w:val="195"/>
        </w:trPr>
        <w:tc>
          <w:tcPr>
            <w:tcW w:w="306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0404F" w:rsidRDefault="00A0404F">
            <w:pPr>
              <w:spacing w:line="195" w:lineRule="atLeast"/>
              <w:rPr>
                <w:sz w:val="24"/>
                <w:szCs w:val="24"/>
              </w:rPr>
            </w:pPr>
            <w:r>
              <w:rPr>
                <w:b/>
                <w:bCs/>
                <w:color w:val="003366"/>
              </w:rPr>
              <w:t>Сибирь</w:t>
            </w:r>
          </w:p>
        </w:tc>
        <w:tc>
          <w:tcPr>
            <w:tcW w:w="1170"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95" w:lineRule="atLeast"/>
              <w:jc w:val="center"/>
              <w:rPr>
                <w:sz w:val="24"/>
                <w:szCs w:val="24"/>
              </w:rPr>
            </w:pPr>
            <w:r>
              <w:rPr>
                <w:b/>
                <w:bCs/>
                <w:color w:val="003366"/>
              </w:rPr>
              <w:t>55</w:t>
            </w:r>
          </w:p>
        </w:tc>
        <w:tc>
          <w:tcPr>
            <w:tcW w:w="1125"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95" w:lineRule="atLeast"/>
              <w:jc w:val="center"/>
              <w:rPr>
                <w:sz w:val="24"/>
                <w:szCs w:val="24"/>
              </w:rPr>
            </w:pPr>
            <w:r>
              <w:rPr>
                <w:b/>
                <w:bCs/>
                <w:color w:val="003366"/>
              </w:rPr>
              <w:t>70</w:t>
            </w:r>
          </w:p>
        </w:tc>
        <w:tc>
          <w:tcPr>
            <w:tcW w:w="1155"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95" w:lineRule="atLeast"/>
              <w:jc w:val="center"/>
              <w:rPr>
                <w:sz w:val="24"/>
                <w:szCs w:val="24"/>
              </w:rPr>
            </w:pPr>
            <w:r>
              <w:rPr>
                <w:b/>
                <w:bCs/>
                <w:color w:val="003366"/>
              </w:rPr>
              <w:t>74</w:t>
            </w:r>
          </w:p>
        </w:tc>
        <w:tc>
          <w:tcPr>
            <w:tcW w:w="1200"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95" w:lineRule="atLeast"/>
              <w:jc w:val="center"/>
              <w:rPr>
                <w:sz w:val="24"/>
                <w:szCs w:val="24"/>
              </w:rPr>
            </w:pPr>
            <w:r>
              <w:rPr>
                <w:b/>
                <w:bCs/>
                <w:color w:val="003366"/>
              </w:rPr>
              <w:t>16</w:t>
            </w:r>
          </w:p>
        </w:tc>
      </w:tr>
      <w:tr w:rsidR="00A0404F" w:rsidTr="00A0404F">
        <w:trPr>
          <w:trHeight w:val="180"/>
        </w:trPr>
        <w:tc>
          <w:tcPr>
            <w:tcW w:w="306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0404F" w:rsidRDefault="00A0404F">
            <w:pPr>
              <w:spacing w:line="180" w:lineRule="atLeast"/>
              <w:rPr>
                <w:sz w:val="24"/>
                <w:szCs w:val="24"/>
              </w:rPr>
            </w:pPr>
            <w:r>
              <w:rPr>
                <w:b/>
                <w:bCs/>
                <w:color w:val="003366"/>
              </w:rPr>
              <w:t>Дания</w:t>
            </w:r>
          </w:p>
        </w:tc>
        <w:tc>
          <w:tcPr>
            <w:tcW w:w="1170"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80" w:lineRule="atLeast"/>
              <w:jc w:val="center"/>
              <w:rPr>
                <w:sz w:val="24"/>
                <w:szCs w:val="24"/>
              </w:rPr>
            </w:pPr>
            <w:r>
              <w:rPr>
                <w:b/>
                <w:bCs/>
                <w:color w:val="003366"/>
              </w:rPr>
              <w:t>21</w:t>
            </w:r>
          </w:p>
        </w:tc>
        <w:tc>
          <w:tcPr>
            <w:tcW w:w="1125"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80" w:lineRule="atLeast"/>
              <w:jc w:val="center"/>
              <w:rPr>
                <w:sz w:val="24"/>
                <w:szCs w:val="24"/>
              </w:rPr>
            </w:pPr>
            <w:r>
              <w:rPr>
                <w:b/>
                <w:bCs/>
                <w:color w:val="003366"/>
              </w:rPr>
              <w:t>87</w:t>
            </w:r>
          </w:p>
        </w:tc>
        <w:tc>
          <w:tcPr>
            <w:tcW w:w="1155"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80" w:lineRule="atLeast"/>
              <w:jc w:val="center"/>
              <w:rPr>
                <w:sz w:val="24"/>
                <w:szCs w:val="24"/>
              </w:rPr>
            </w:pPr>
            <w:r>
              <w:rPr>
                <w:b/>
                <w:bCs/>
                <w:color w:val="003366"/>
              </w:rPr>
              <w:t>28</w:t>
            </w:r>
          </w:p>
        </w:tc>
        <w:tc>
          <w:tcPr>
            <w:tcW w:w="1200"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80" w:lineRule="atLeast"/>
              <w:jc w:val="center"/>
              <w:rPr>
                <w:sz w:val="24"/>
                <w:szCs w:val="24"/>
              </w:rPr>
            </w:pPr>
            <w:r>
              <w:rPr>
                <w:b/>
                <w:bCs/>
                <w:color w:val="003366"/>
              </w:rPr>
              <w:t>56</w:t>
            </w:r>
          </w:p>
        </w:tc>
      </w:tr>
      <w:tr w:rsidR="00A0404F" w:rsidTr="00A0404F">
        <w:trPr>
          <w:trHeight w:val="180"/>
        </w:trPr>
        <w:tc>
          <w:tcPr>
            <w:tcW w:w="306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0404F" w:rsidRDefault="00A0404F">
            <w:pPr>
              <w:spacing w:line="180" w:lineRule="atLeast"/>
              <w:rPr>
                <w:sz w:val="24"/>
                <w:szCs w:val="24"/>
              </w:rPr>
            </w:pPr>
            <w:r>
              <w:rPr>
                <w:b/>
                <w:bCs/>
                <w:color w:val="003366"/>
              </w:rPr>
              <w:t>Голландия</w:t>
            </w:r>
          </w:p>
        </w:tc>
        <w:tc>
          <w:tcPr>
            <w:tcW w:w="1170"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80" w:lineRule="atLeast"/>
              <w:jc w:val="center"/>
              <w:rPr>
                <w:sz w:val="24"/>
                <w:szCs w:val="24"/>
              </w:rPr>
            </w:pPr>
            <w:r>
              <w:rPr>
                <w:b/>
                <w:bCs/>
                <w:color w:val="003366"/>
              </w:rPr>
              <w:t>6</w:t>
            </w:r>
          </w:p>
        </w:tc>
        <w:tc>
          <w:tcPr>
            <w:tcW w:w="1125"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80" w:lineRule="atLeast"/>
              <w:jc w:val="center"/>
              <w:rPr>
                <w:sz w:val="24"/>
                <w:szCs w:val="24"/>
              </w:rPr>
            </w:pPr>
            <w:r>
              <w:rPr>
                <w:b/>
                <w:bCs/>
                <w:color w:val="003366"/>
              </w:rPr>
              <w:t>34</w:t>
            </w:r>
          </w:p>
        </w:tc>
        <w:tc>
          <w:tcPr>
            <w:tcW w:w="1155"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80" w:lineRule="atLeast"/>
              <w:jc w:val="center"/>
              <w:rPr>
                <w:sz w:val="24"/>
                <w:szCs w:val="24"/>
              </w:rPr>
            </w:pPr>
            <w:r>
              <w:rPr>
                <w:b/>
                <w:bCs/>
                <w:color w:val="003366"/>
              </w:rPr>
              <w:t>15</w:t>
            </w:r>
          </w:p>
        </w:tc>
        <w:tc>
          <w:tcPr>
            <w:tcW w:w="1200"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80" w:lineRule="atLeast"/>
              <w:jc w:val="center"/>
              <w:rPr>
                <w:sz w:val="24"/>
                <w:szCs w:val="24"/>
              </w:rPr>
            </w:pPr>
            <w:r>
              <w:rPr>
                <w:b/>
                <w:bCs/>
                <w:color w:val="003366"/>
              </w:rPr>
              <w:t>21</w:t>
            </w:r>
          </w:p>
        </w:tc>
      </w:tr>
      <w:tr w:rsidR="00A0404F" w:rsidTr="00A0404F">
        <w:trPr>
          <w:trHeight w:val="210"/>
        </w:trPr>
        <w:tc>
          <w:tcPr>
            <w:tcW w:w="306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0404F" w:rsidRDefault="00A0404F">
            <w:pPr>
              <w:spacing w:line="210" w:lineRule="atLeast"/>
              <w:rPr>
                <w:sz w:val="24"/>
                <w:szCs w:val="24"/>
              </w:rPr>
            </w:pPr>
            <w:r>
              <w:rPr>
                <w:b/>
                <w:bCs/>
                <w:color w:val="003366"/>
              </w:rPr>
              <w:t>Франция</w:t>
            </w:r>
          </w:p>
        </w:tc>
        <w:tc>
          <w:tcPr>
            <w:tcW w:w="1170"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210" w:lineRule="atLeast"/>
              <w:jc w:val="center"/>
              <w:rPr>
                <w:sz w:val="24"/>
                <w:szCs w:val="24"/>
              </w:rPr>
            </w:pPr>
            <w:r>
              <w:rPr>
                <w:b/>
                <w:bCs/>
                <w:color w:val="003366"/>
              </w:rPr>
              <w:t>5</w:t>
            </w:r>
          </w:p>
        </w:tc>
        <w:tc>
          <w:tcPr>
            <w:tcW w:w="1125"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210" w:lineRule="atLeast"/>
              <w:jc w:val="center"/>
              <w:rPr>
                <w:sz w:val="24"/>
                <w:szCs w:val="24"/>
              </w:rPr>
            </w:pPr>
            <w:r>
              <w:rPr>
                <w:b/>
                <w:bCs/>
                <w:color w:val="003366"/>
              </w:rPr>
              <w:t>36</w:t>
            </w:r>
          </w:p>
        </w:tc>
        <w:tc>
          <w:tcPr>
            <w:tcW w:w="1155"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210" w:lineRule="atLeast"/>
              <w:jc w:val="center"/>
              <w:rPr>
                <w:sz w:val="24"/>
                <w:szCs w:val="24"/>
              </w:rPr>
            </w:pPr>
            <w:r>
              <w:rPr>
                <w:b/>
                <w:bCs/>
                <w:color w:val="003366"/>
              </w:rPr>
              <w:t>45</w:t>
            </w:r>
          </w:p>
        </w:tc>
        <w:tc>
          <w:tcPr>
            <w:tcW w:w="1200"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210" w:lineRule="atLeast"/>
              <w:jc w:val="center"/>
              <w:rPr>
                <w:sz w:val="24"/>
                <w:szCs w:val="24"/>
              </w:rPr>
            </w:pPr>
            <w:r>
              <w:rPr>
                <w:b/>
                <w:bCs/>
                <w:color w:val="003366"/>
              </w:rPr>
              <w:t>18</w:t>
            </w:r>
          </w:p>
        </w:tc>
      </w:tr>
      <w:tr w:rsidR="00A0404F" w:rsidTr="00A0404F">
        <w:trPr>
          <w:trHeight w:val="165"/>
        </w:trPr>
        <w:tc>
          <w:tcPr>
            <w:tcW w:w="306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0404F" w:rsidRDefault="00A0404F">
            <w:pPr>
              <w:spacing w:line="165" w:lineRule="atLeast"/>
              <w:rPr>
                <w:sz w:val="24"/>
                <w:szCs w:val="24"/>
              </w:rPr>
            </w:pPr>
            <w:r>
              <w:rPr>
                <w:b/>
                <w:bCs/>
                <w:color w:val="003366"/>
              </w:rPr>
              <w:t>Канада</w:t>
            </w:r>
          </w:p>
        </w:tc>
        <w:tc>
          <w:tcPr>
            <w:tcW w:w="1170"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65" w:lineRule="atLeast"/>
              <w:jc w:val="center"/>
              <w:rPr>
                <w:sz w:val="24"/>
                <w:szCs w:val="24"/>
              </w:rPr>
            </w:pPr>
            <w:r>
              <w:rPr>
                <w:b/>
                <w:bCs/>
                <w:color w:val="003366"/>
              </w:rPr>
              <w:t>41</w:t>
            </w:r>
          </w:p>
        </w:tc>
        <w:tc>
          <w:tcPr>
            <w:tcW w:w="1125"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65" w:lineRule="atLeast"/>
              <w:jc w:val="center"/>
              <w:rPr>
                <w:sz w:val="24"/>
                <w:szCs w:val="24"/>
              </w:rPr>
            </w:pPr>
            <w:r>
              <w:rPr>
                <w:b/>
                <w:bCs/>
                <w:color w:val="003366"/>
              </w:rPr>
              <w:t>133</w:t>
            </w:r>
          </w:p>
        </w:tc>
        <w:tc>
          <w:tcPr>
            <w:tcW w:w="1155"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65" w:lineRule="atLeast"/>
              <w:jc w:val="center"/>
              <w:rPr>
                <w:sz w:val="24"/>
                <w:szCs w:val="24"/>
              </w:rPr>
            </w:pPr>
            <w:r>
              <w:rPr>
                <w:b/>
                <w:bCs/>
                <w:color w:val="003366"/>
              </w:rPr>
              <w:t>48</w:t>
            </w:r>
          </w:p>
        </w:tc>
        <w:tc>
          <w:tcPr>
            <w:tcW w:w="1200"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spacing w:line="165" w:lineRule="atLeast"/>
              <w:jc w:val="center"/>
              <w:rPr>
                <w:sz w:val="24"/>
                <w:szCs w:val="24"/>
              </w:rPr>
            </w:pPr>
            <w:r>
              <w:rPr>
                <w:b/>
                <w:bCs/>
                <w:color w:val="003366"/>
              </w:rPr>
              <w:t>51</w:t>
            </w:r>
          </w:p>
        </w:tc>
      </w:tr>
      <w:tr w:rsidR="00A0404F" w:rsidTr="00A0404F">
        <w:trPr>
          <w:trHeight w:val="330"/>
        </w:trPr>
        <w:tc>
          <w:tcPr>
            <w:tcW w:w="306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0404F" w:rsidRDefault="00A0404F">
            <w:pPr>
              <w:rPr>
                <w:sz w:val="24"/>
                <w:szCs w:val="24"/>
              </w:rPr>
            </w:pPr>
            <w:r>
              <w:rPr>
                <w:b/>
                <w:bCs/>
                <w:color w:val="003366"/>
              </w:rPr>
              <w:t>США</w:t>
            </w:r>
          </w:p>
        </w:tc>
        <w:tc>
          <w:tcPr>
            <w:tcW w:w="1170"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jc w:val="center"/>
              <w:rPr>
                <w:sz w:val="24"/>
                <w:szCs w:val="24"/>
              </w:rPr>
            </w:pPr>
            <w:r>
              <w:rPr>
                <w:b/>
                <w:bCs/>
                <w:color w:val="003366"/>
              </w:rPr>
              <w:t>25</w:t>
            </w:r>
          </w:p>
        </w:tc>
        <w:tc>
          <w:tcPr>
            <w:tcW w:w="1125"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jc w:val="center"/>
              <w:rPr>
                <w:sz w:val="24"/>
                <w:szCs w:val="24"/>
              </w:rPr>
            </w:pPr>
            <w:r>
              <w:rPr>
                <w:b/>
                <w:bCs/>
                <w:color w:val="003366"/>
              </w:rPr>
              <w:t>82</w:t>
            </w:r>
          </w:p>
        </w:tc>
        <w:tc>
          <w:tcPr>
            <w:tcW w:w="1155"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jc w:val="center"/>
              <w:rPr>
                <w:sz w:val="24"/>
                <w:szCs w:val="24"/>
              </w:rPr>
            </w:pPr>
            <w:r>
              <w:rPr>
                <w:b/>
                <w:bCs/>
                <w:color w:val="003366"/>
              </w:rPr>
              <w:t>68</w:t>
            </w:r>
          </w:p>
        </w:tc>
        <w:tc>
          <w:tcPr>
            <w:tcW w:w="1200" w:type="dxa"/>
            <w:tcBorders>
              <w:top w:val="nil"/>
              <w:left w:val="nil"/>
              <w:bottom w:val="single" w:sz="4" w:space="0" w:color="auto"/>
              <w:right w:val="single" w:sz="4" w:space="0" w:color="auto"/>
            </w:tcBorders>
            <w:tcMar>
              <w:top w:w="0" w:type="dxa"/>
              <w:left w:w="108" w:type="dxa"/>
              <w:bottom w:w="0" w:type="dxa"/>
              <w:right w:w="108" w:type="dxa"/>
            </w:tcMar>
            <w:hideMark/>
          </w:tcPr>
          <w:p w:rsidR="00A0404F" w:rsidRDefault="00A0404F">
            <w:pPr>
              <w:jc w:val="center"/>
              <w:rPr>
                <w:sz w:val="24"/>
                <w:szCs w:val="24"/>
              </w:rPr>
            </w:pPr>
            <w:r>
              <w:rPr>
                <w:b/>
                <w:bCs/>
                <w:color w:val="003366"/>
              </w:rPr>
              <w:t>57</w:t>
            </w:r>
          </w:p>
        </w:tc>
      </w:tr>
    </w:tbl>
    <w:p w:rsidR="00A0404F" w:rsidRDefault="00A0404F" w:rsidP="00A0404F">
      <w:pPr>
        <w:ind w:firstLine="567"/>
        <w:jc w:val="both"/>
        <w:rPr>
          <w:b/>
          <w:bCs/>
          <w:color w:val="000000"/>
          <w:sz w:val="24"/>
          <w:szCs w:val="24"/>
        </w:rPr>
      </w:pPr>
      <w:r>
        <w:rPr>
          <w:b/>
          <w:bCs/>
          <w:color w:val="003366"/>
        </w:rPr>
        <w:t> </w:t>
      </w:r>
    </w:p>
    <w:p w:rsidR="00A0404F" w:rsidRDefault="00A0404F" w:rsidP="00A0404F">
      <w:pPr>
        <w:ind w:firstLine="567"/>
        <w:jc w:val="both"/>
        <w:rPr>
          <w:b/>
          <w:bCs/>
          <w:color w:val="000000"/>
        </w:rPr>
      </w:pPr>
      <w:r>
        <w:rPr>
          <w:b/>
          <w:bCs/>
          <w:color w:val="003366"/>
        </w:rPr>
        <w:t>Как видим, Сибирь занимала первое место по количеству лошадей на 100 жителей, а по остальному скоту была на уровне ведущих стран мира. Но наиболее примечательной была высочайшая товарность крестьянского хозяй</w:t>
      </w:r>
      <w:r>
        <w:rPr>
          <w:b/>
          <w:bCs/>
          <w:color w:val="003366"/>
        </w:rPr>
        <w:softHyphen/>
        <w:t>ства сибиряков. Так, на совещании по вопросам хлебной торговли в 1907 г. отмечалось, что «лучше иметь конкурентом США, чем допустить в Россию сибирскую пшеницу». Нижегородский губернатор А. Хвостов так определил это решение: «Выход сибирского хлеба будет иметь своим последствием неминуемое разорение сельского хозяйства средней и южной России и все</w:t>
      </w:r>
      <w:r>
        <w:rPr>
          <w:b/>
          <w:bCs/>
          <w:color w:val="003366"/>
        </w:rPr>
        <w:softHyphen/>
        <w:t>го Поволжья».</w:t>
      </w:r>
    </w:p>
    <w:p w:rsidR="00A0404F" w:rsidRDefault="00A0404F" w:rsidP="00A0404F">
      <w:pPr>
        <w:ind w:firstLine="567"/>
        <w:jc w:val="both"/>
        <w:rPr>
          <w:b/>
          <w:bCs/>
          <w:color w:val="000000"/>
        </w:rPr>
      </w:pPr>
      <w:r>
        <w:rPr>
          <w:b/>
          <w:bCs/>
          <w:color w:val="003366"/>
        </w:rPr>
        <w:t>Зажиточность сибирского крестьянина-старожила обусловливалась, </w:t>
      </w:r>
      <w:r>
        <w:rPr>
          <w:rStyle w:val="apple-converted-space"/>
          <w:b/>
          <w:bCs/>
          <w:color w:val="003366"/>
        </w:rPr>
        <w:t> </w:t>
      </w:r>
      <w:r>
        <w:rPr>
          <w:b/>
          <w:bCs/>
          <w:color w:val="003366"/>
        </w:rPr>
        <w:t>прежде всего, трудовыми возможностями его семьи. Здесь большая патриархальная семья могла под</w:t>
      </w:r>
      <w:r>
        <w:rPr>
          <w:b/>
          <w:bCs/>
          <w:color w:val="003366"/>
        </w:rPr>
        <w:softHyphen/>
        <w:t xml:space="preserve">нять и обработать значительную по размерам пашню и, качественно </w:t>
      </w:r>
      <w:proofErr w:type="spellStart"/>
      <w:r>
        <w:rPr>
          <w:b/>
          <w:bCs/>
          <w:color w:val="003366"/>
        </w:rPr>
        <w:t>обра</w:t>
      </w:r>
      <w:r>
        <w:rPr>
          <w:b/>
          <w:bCs/>
          <w:color w:val="003366"/>
        </w:rPr>
        <w:softHyphen/>
        <w:t>батыв</w:t>
      </w:r>
      <w:proofErr w:type="spellEnd"/>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color w:val="003366"/>
          <w:sz w:val="24"/>
          <w:szCs w:val="24"/>
          <w:lang w:eastAsia="ru-RU"/>
        </w:rPr>
        <w:t>землю, получить высокие урожаи. Соответственно этому, семья могла содержать больше скота и обеспечивать высокий уровень жизни ее членов.</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color w:val="003366"/>
          <w:sz w:val="24"/>
          <w:szCs w:val="24"/>
          <w:lang w:eastAsia="ru-RU"/>
        </w:rPr>
        <w:t xml:space="preserve">В качестве примера можно привести данные о зажиточных, крепких хозяйствах крестьян с. Тасеево </w:t>
      </w:r>
      <w:proofErr w:type="spellStart"/>
      <w:r w:rsidRPr="00BC5F89">
        <w:rPr>
          <w:rFonts w:ascii="Times New Roman" w:eastAsia="Times New Roman" w:hAnsi="Times New Roman" w:cs="Times New Roman"/>
          <w:b/>
          <w:bCs/>
          <w:color w:val="003366"/>
          <w:sz w:val="24"/>
          <w:szCs w:val="24"/>
          <w:lang w:eastAsia="ru-RU"/>
        </w:rPr>
        <w:t>Канского</w:t>
      </w:r>
      <w:proofErr w:type="spellEnd"/>
      <w:r w:rsidRPr="00BC5F89">
        <w:rPr>
          <w:rFonts w:ascii="Times New Roman" w:eastAsia="Times New Roman" w:hAnsi="Times New Roman" w:cs="Times New Roman"/>
          <w:b/>
          <w:bCs/>
          <w:color w:val="003366"/>
          <w:sz w:val="24"/>
          <w:szCs w:val="24"/>
          <w:lang w:eastAsia="ru-RU"/>
        </w:rPr>
        <w:t xml:space="preserve"> уезда (данные середины XIX </w:t>
      </w:r>
      <w:proofErr w:type="gramStart"/>
      <w:r w:rsidRPr="00BC5F89">
        <w:rPr>
          <w:rFonts w:ascii="Times New Roman" w:eastAsia="Times New Roman" w:hAnsi="Times New Roman" w:cs="Times New Roman"/>
          <w:b/>
          <w:bCs/>
          <w:color w:val="003366"/>
          <w:sz w:val="24"/>
          <w:szCs w:val="24"/>
          <w:lang w:eastAsia="ru-RU"/>
        </w:rPr>
        <w:t>в</w:t>
      </w:r>
      <w:proofErr w:type="gramEnd"/>
      <w:r w:rsidRPr="00BC5F89">
        <w:rPr>
          <w:rFonts w:ascii="Times New Roman" w:eastAsia="Times New Roman" w:hAnsi="Times New Roman" w:cs="Times New Roman"/>
          <w:b/>
          <w:bCs/>
          <w:color w:val="003366"/>
          <w:sz w:val="24"/>
          <w:szCs w:val="24"/>
          <w:lang w:eastAsia="ru-RU"/>
        </w:rPr>
        <w:t>.).</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color w:val="003366"/>
          <w:sz w:val="24"/>
          <w:szCs w:val="24"/>
          <w:lang w:eastAsia="ru-RU"/>
        </w:rPr>
        <w:t>Старожил П. Усачев: В хозяйстве 9 работников, взрослых членов семьи; разработано и засевается 32 десятины земли; на подворье 9 коров, 12 свиней, 50 овец.</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color w:val="003366"/>
          <w:sz w:val="24"/>
          <w:szCs w:val="24"/>
          <w:lang w:eastAsia="ru-RU"/>
        </w:rPr>
        <w:t>Старожил А. Агафонов: В семье 18 человек, из них 10 работников; пашня — 36 десятин; на подворье 9 коров, 10 свиней, 50 овец.</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color w:val="003366"/>
          <w:sz w:val="24"/>
          <w:szCs w:val="24"/>
          <w:lang w:eastAsia="ru-RU"/>
        </w:rPr>
        <w:t xml:space="preserve">Старожил Т. Малышев: В семье 20 человек, из них 9 работников; засевается 32 десятины пашни; в хозяйстве 10 коров, 10 свиней, 60 овец. Когда во второй половине </w:t>
      </w:r>
      <w:r w:rsidRPr="00BC5F89">
        <w:rPr>
          <w:rFonts w:ascii="Times New Roman" w:eastAsia="Times New Roman" w:hAnsi="Times New Roman" w:cs="Times New Roman"/>
          <w:b/>
          <w:bCs/>
          <w:color w:val="003366"/>
          <w:sz w:val="24"/>
          <w:szCs w:val="24"/>
          <w:lang w:eastAsia="ru-RU"/>
        </w:rPr>
        <w:lastRenderedPageBreak/>
        <w:t xml:space="preserve">XIX </w:t>
      </w:r>
      <w:proofErr w:type="gramStart"/>
      <w:r w:rsidRPr="00BC5F89">
        <w:rPr>
          <w:rFonts w:ascii="Times New Roman" w:eastAsia="Times New Roman" w:hAnsi="Times New Roman" w:cs="Times New Roman"/>
          <w:b/>
          <w:bCs/>
          <w:color w:val="003366"/>
          <w:sz w:val="24"/>
          <w:szCs w:val="24"/>
          <w:lang w:eastAsia="ru-RU"/>
        </w:rPr>
        <w:t>в</w:t>
      </w:r>
      <w:proofErr w:type="gramEnd"/>
      <w:r w:rsidRPr="00BC5F89">
        <w:rPr>
          <w:rFonts w:ascii="Times New Roman" w:eastAsia="Times New Roman" w:hAnsi="Times New Roman" w:cs="Times New Roman"/>
          <w:b/>
          <w:bCs/>
          <w:color w:val="003366"/>
          <w:sz w:val="24"/>
          <w:szCs w:val="24"/>
          <w:lang w:eastAsia="ru-RU"/>
        </w:rPr>
        <w:t xml:space="preserve">. </w:t>
      </w:r>
      <w:proofErr w:type="gramStart"/>
      <w:r w:rsidRPr="00BC5F89">
        <w:rPr>
          <w:rFonts w:ascii="Times New Roman" w:eastAsia="Times New Roman" w:hAnsi="Times New Roman" w:cs="Times New Roman"/>
          <w:b/>
          <w:bCs/>
          <w:color w:val="003366"/>
          <w:sz w:val="24"/>
          <w:szCs w:val="24"/>
          <w:lang w:eastAsia="ru-RU"/>
        </w:rPr>
        <w:t>в</w:t>
      </w:r>
      <w:proofErr w:type="gramEnd"/>
      <w:r w:rsidRPr="00BC5F89">
        <w:rPr>
          <w:rFonts w:ascii="Times New Roman" w:eastAsia="Times New Roman" w:hAnsi="Times New Roman" w:cs="Times New Roman"/>
          <w:b/>
          <w:bCs/>
          <w:color w:val="003366"/>
          <w:sz w:val="24"/>
          <w:szCs w:val="24"/>
          <w:lang w:eastAsia="ru-RU"/>
        </w:rPr>
        <w:t xml:space="preserve"> семье Малышевых произошел раздел и сын Емельян отделился, то на семейном совете новое хозяйство получило 6 десятин разработанной земли, 4 лошади, 2 бороны, соху, 2 теленка, 4 коровы, 3 свиньи, 15 овец и даже таежное охотничье «</w:t>
      </w:r>
      <w:proofErr w:type="spellStart"/>
      <w:r w:rsidRPr="00BC5F89">
        <w:rPr>
          <w:rFonts w:ascii="Times New Roman" w:eastAsia="Times New Roman" w:hAnsi="Times New Roman" w:cs="Times New Roman"/>
          <w:b/>
          <w:bCs/>
          <w:color w:val="003366"/>
          <w:sz w:val="24"/>
          <w:szCs w:val="24"/>
          <w:lang w:eastAsia="ru-RU"/>
        </w:rPr>
        <w:t>ухожье</w:t>
      </w:r>
      <w:proofErr w:type="spellEnd"/>
      <w:r w:rsidRPr="00BC5F89">
        <w:rPr>
          <w:rFonts w:ascii="Times New Roman" w:eastAsia="Times New Roman" w:hAnsi="Times New Roman" w:cs="Times New Roman"/>
          <w:b/>
          <w:bCs/>
          <w:color w:val="003366"/>
          <w:sz w:val="24"/>
          <w:szCs w:val="24"/>
          <w:lang w:eastAsia="ru-RU"/>
        </w:rPr>
        <w:t>».</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color w:val="003366"/>
          <w:sz w:val="24"/>
          <w:szCs w:val="24"/>
          <w:lang w:eastAsia="ru-RU"/>
        </w:rPr>
        <w:t>Зажиточная семья из 8—16 человек, ведя общее хозяйство, обычно имела на подворье 2—3 жилые избы. Однако встречались и хозяйства, члены которых были связаны не родством, а «побратимством», «товариществом» и пр.</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proofErr w:type="gramStart"/>
      <w:r w:rsidRPr="00BC5F89">
        <w:rPr>
          <w:rFonts w:ascii="Times New Roman" w:eastAsia="Times New Roman" w:hAnsi="Times New Roman" w:cs="Times New Roman"/>
          <w:b/>
          <w:bCs/>
          <w:color w:val="003366"/>
          <w:sz w:val="24"/>
          <w:szCs w:val="24"/>
          <w:lang w:eastAsia="ru-RU"/>
        </w:rPr>
        <w:t>По подсчетам С. Капустина, выполненным в конце XIX в. в Западной Сибири, зажиточный домохозяин получал годовой доход от 1.100 до 1.500 руб. Конечно, этот доход складывался из результатов труда не только чле</w:t>
      </w:r>
      <w:r w:rsidRPr="00BC5F89">
        <w:rPr>
          <w:rFonts w:ascii="Times New Roman" w:eastAsia="Times New Roman" w:hAnsi="Times New Roman" w:cs="Times New Roman"/>
          <w:b/>
          <w:bCs/>
          <w:color w:val="003366"/>
          <w:sz w:val="24"/>
          <w:szCs w:val="24"/>
          <w:lang w:eastAsia="ru-RU"/>
        </w:rPr>
        <w:softHyphen/>
        <w:t>нов семьи, но и наемных работников: годовых, сроковых, поденных.</w:t>
      </w:r>
      <w:proofErr w:type="gramEnd"/>
      <w:r w:rsidRPr="00BC5F89">
        <w:rPr>
          <w:rFonts w:ascii="Times New Roman" w:eastAsia="Times New Roman" w:hAnsi="Times New Roman" w:cs="Times New Roman"/>
          <w:b/>
          <w:bCs/>
          <w:color w:val="003366"/>
          <w:sz w:val="24"/>
          <w:szCs w:val="24"/>
          <w:lang w:eastAsia="ru-RU"/>
        </w:rPr>
        <w:t xml:space="preserve"> Огромную роль для таких домохозяев играли «помочи».</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color w:val="003366"/>
          <w:sz w:val="24"/>
          <w:szCs w:val="24"/>
          <w:lang w:eastAsia="ru-RU"/>
        </w:rPr>
        <w:t>В отличие от крестьянской психологии «великороссов», основанной на неприятии богатства и идеализации уравнительности, сибиряки спокой</w:t>
      </w:r>
      <w:r w:rsidRPr="00BC5F89">
        <w:rPr>
          <w:rFonts w:ascii="Times New Roman" w:eastAsia="Times New Roman" w:hAnsi="Times New Roman" w:cs="Times New Roman"/>
          <w:b/>
          <w:bCs/>
          <w:color w:val="003366"/>
          <w:sz w:val="24"/>
          <w:szCs w:val="24"/>
          <w:lang w:eastAsia="ru-RU"/>
        </w:rPr>
        <w:softHyphen/>
        <w:t>но и уважительно относились к зажиточности. Здесь считали нормой урав</w:t>
      </w:r>
      <w:r w:rsidRPr="00BC5F89">
        <w:rPr>
          <w:rFonts w:ascii="Times New Roman" w:eastAsia="Times New Roman" w:hAnsi="Times New Roman" w:cs="Times New Roman"/>
          <w:b/>
          <w:bCs/>
          <w:color w:val="003366"/>
          <w:sz w:val="24"/>
          <w:szCs w:val="24"/>
          <w:lang w:eastAsia="ru-RU"/>
        </w:rPr>
        <w:softHyphen/>
        <w:t xml:space="preserve">нение в благополучии, зажиточности и довольствии. Сибиряк отрицательно относился к идее передела собственности. По словам </w:t>
      </w:r>
      <w:proofErr w:type="spellStart"/>
      <w:r w:rsidRPr="00BC5F89">
        <w:rPr>
          <w:rFonts w:ascii="Times New Roman" w:eastAsia="Times New Roman" w:hAnsi="Times New Roman" w:cs="Times New Roman"/>
          <w:b/>
          <w:bCs/>
          <w:color w:val="003366"/>
          <w:sz w:val="24"/>
          <w:szCs w:val="24"/>
          <w:lang w:eastAsia="ru-RU"/>
        </w:rPr>
        <w:t>курагинского</w:t>
      </w:r>
      <w:proofErr w:type="spellEnd"/>
      <w:r w:rsidRPr="00BC5F89">
        <w:rPr>
          <w:rFonts w:ascii="Times New Roman" w:eastAsia="Times New Roman" w:hAnsi="Times New Roman" w:cs="Times New Roman"/>
          <w:b/>
          <w:bCs/>
          <w:color w:val="003366"/>
          <w:sz w:val="24"/>
          <w:szCs w:val="24"/>
          <w:lang w:eastAsia="ru-RU"/>
        </w:rPr>
        <w:t xml:space="preserve"> старожила XIX в. Ф. Ф. Девятова, «зажиточный хозяин, держащий работников, продолжал быть всеми уважаемым человеком...» прежде всего потому, что наемный труд не был средством «бессовестного грабежа слабосильных». Труд работников оплачивался довольно высоко. Общепринятые традиции и об</w:t>
      </w:r>
      <w:r w:rsidRPr="00BC5F89">
        <w:rPr>
          <w:rFonts w:ascii="Times New Roman" w:eastAsia="Times New Roman" w:hAnsi="Times New Roman" w:cs="Times New Roman"/>
          <w:b/>
          <w:bCs/>
          <w:color w:val="003366"/>
          <w:sz w:val="24"/>
          <w:szCs w:val="24"/>
          <w:lang w:eastAsia="ru-RU"/>
        </w:rPr>
        <w:softHyphen/>
        <w:t xml:space="preserve">щественное мнение «мира» сурово осуждало разрыв между трудовыми и нравственными началами в становлении зажиточности. Бывало так, что сын зажиточного крестьянина работал года два «в строку», чтобы самому заработать на становление домохозяйства, не «утруждая </w:t>
      </w:r>
      <w:proofErr w:type="spellStart"/>
      <w:r w:rsidRPr="00BC5F89">
        <w:rPr>
          <w:rFonts w:ascii="Times New Roman" w:eastAsia="Times New Roman" w:hAnsi="Times New Roman" w:cs="Times New Roman"/>
          <w:b/>
          <w:bCs/>
          <w:color w:val="003366"/>
          <w:sz w:val="24"/>
          <w:szCs w:val="24"/>
          <w:lang w:eastAsia="ru-RU"/>
        </w:rPr>
        <w:t>родителёв</w:t>
      </w:r>
      <w:proofErr w:type="spellEnd"/>
      <w:r w:rsidRPr="00BC5F89">
        <w:rPr>
          <w:rFonts w:ascii="Times New Roman" w:eastAsia="Times New Roman" w:hAnsi="Times New Roman" w:cs="Times New Roman"/>
          <w:b/>
          <w:bCs/>
          <w:color w:val="003366"/>
          <w:sz w:val="24"/>
          <w:szCs w:val="24"/>
          <w:lang w:eastAsia="ru-RU"/>
        </w:rPr>
        <w:t>». </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color w:val="003366"/>
          <w:sz w:val="24"/>
          <w:szCs w:val="24"/>
          <w:lang w:eastAsia="ru-RU"/>
        </w:rPr>
        <w:t>В сибирской деревне были и свои «</w:t>
      </w:r>
      <w:proofErr w:type="gramStart"/>
      <w:r w:rsidRPr="00BC5F89">
        <w:rPr>
          <w:rFonts w:ascii="Times New Roman" w:eastAsia="Times New Roman" w:hAnsi="Times New Roman" w:cs="Times New Roman"/>
          <w:b/>
          <w:bCs/>
          <w:color w:val="003366"/>
          <w:sz w:val="24"/>
          <w:szCs w:val="24"/>
          <w:lang w:eastAsia="ru-RU"/>
        </w:rPr>
        <w:t>кулаки-мироеды</w:t>
      </w:r>
      <w:proofErr w:type="gramEnd"/>
      <w:r w:rsidRPr="00BC5F89">
        <w:rPr>
          <w:rFonts w:ascii="Times New Roman" w:eastAsia="Times New Roman" w:hAnsi="Times New Roman" w:cs="Times New Roman"/>
          <w:b/>
          <w:bCs/>
          <w:color w:val="003366"/>
          <w:sz w:val="24"/>
          <w:szCs w:val="24"/>
          <w:lang w:eastAsia="ru-RU"/>
        </w:rPr>
        <w:t xml:space="preserve">», но, в отличие от «великорусской» деревни, ими считались не зажиточные крестьяне-земледельцы, а деревенские лавочники, содержатели кабака, ростовщики. По словам Н. М. </w:t>
      </w:r>
      <w:proofErr w:type="spellStart"/>
      <w:r w:rsidRPr="00BC5F89">
        <w:rPr>
          <w:rFonts w:ascii="Times New Roman" w:eastAsia="Times New Roman" w:hAnsi="Times New Roman" w:cs="Times New Roman"/>
          <w:b/>
          <w:bCs/>
          <w:color w:val="003366"/>
          <w:sz w:val="24"/>
          <w:szCs w:val="24"/>
          <w:lang w:eastAsia="ru-RU"/>
        </w:rPr>
        <w:t>Ядринцева</w:t>
      </w:r>
      <w:proofErr w:type="spellEnd"/>
      <w:r w:rsidRPr="00BC5F89">
        <w:rPr>
          <w:rFonts w:ascii="Times New Roman" w:eastAsia="Times New Roman" w:hAnsi="Times New Roman" w:cs="Times New Roman"/>
          <w:b/>
          <w:bCs/>
          <w:color w:val="003366"/>
          <w:sz w:val="24"/>
          <w:szCs w:val="24"/>
          <w:lang w:eastAsia="ru-RU"/>
        </w:rPr>
        <w:t>, здесь их называли «майданщиками» — словом, заимствованным из осторожного жаргона. Они брали хлеб и другие продукты крестьянского хозяйства и давали взамен водку, чай, сахар, другой товар, «ставя их по высокой цене». Бывали случаи, когда разбогатевший кре</w:t>
      </w:r>
      <w:r w:rsidRPr="00BC5F89">
        <w:rPr>
          <w:rFonts w:ascii="Times New Roman" w:eastAsia="Times New Roman" w:hAnsi="Times New Roman" w:cs="Times New Roman"/>
          <w:b/>
          <w:bCs/>
          <w:color w:val="003366"/>
          <w:sz w:val="24"/>
          <w:szCs w:val="24"/>
          <w:lang w:eastAsia="ru-RU"/>
        </w:rPr>
        <w:softHyphen/>
        <w:t>стьянин, начиная заниматься торговлей, в своей деревне торговал «по божеским» ценам, даже в убыток себе, компенсируя убытки в соседних селениях. Он не желал прослыть у себя «майданщиком» и уронить «нрав</w:t>
      </w:r>
      <w:r w:rsidRPr="00BC5F89">
        <w:rPr>
          <w:rFonts w:ascii="Times New Roman" w:eastAsia="Times New Roman" w:hAnsi="Times New Roman" w:cs="Times New Roman"/>
          <w:b/>
          <w:bCs/>
          <w:color w:val="003366"/>
          <w:sz w:val="24"/>
          <w:szCs w:val="24"/>
          <w:lang w:eastAsia="ru-RU"/>
        </w:rPr>
        <w:softHyphen/>
        <w:t>ственные начала» перед своими земляками.</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color w:val="003366"/>
          <w:sz w:val="24"/>
          <w:szCs w:val="24"/>
          <w:lang w:eastAsia="ru-RU"/>
        </w:rPr>
        <w:t> </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color w:val="003366"/>
          <w:sz w:val="24"/>
          <w:szCs w:val="24"/>
          <w:lang w:eastAsia="ru-RU"/>
        </w:rPr>
        <w:t>2. СЕРЕДНЯКИ. К среднему слою относилась основная масса крестьян-старожилов. Обычная «средняя» семья состояла из 4—6 человек при 3 взрослых работниках. Годовой доход такой семьи был в среднем от 550 до 900 руб. Это позволяло иметь до 150 пудов пшеничного и ржаного хлеба, до 50—100 пудов зерна скоту, мяса до 35—45 пудов. Здесь, в сибирской глубинке, крестьяне часто не имели возможности сбыть выращенный хлеб, поэтому большинство из них вплоть до начала XX в. сознательно ограничивали размеры хозяйства. Большая часть продукции шла на личное потребление, но середняки Сибири, продавая излишки урожая, активно приобретали в лавках или в городе такие товары, как зеркала, часы, керосиновые лампы, ткани, обувь, сахар, чай и пр.</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color w:val="003366"/>
          <w:sz w:val="24"/>
          <w:szCs w:val="24"/>
          <w:lang w:eastAsia="ru-RU"/>
        </w:rPr>
        <w:t>Главным итогом года «середняк считал стабильность экономических показателей своего хозяйства: сохранение размеров пашни, количества голов скота, сохранение урожайности хлебов, выплату податей «по старин</w:t>
      </w:r>
      <w:r w:rsidRPr="00BC5F89">
        <w:rPr>
          <w:rFonts w:ascii="Times New Roman" w:eastAsia="Times New Roman" w:hAnsi="Times New Roman" w:cs="Times New Roman"/>
          <w:b/>
          <w:bCs/>
          <w:color w:val="003366"/>
          <w:sz w:val="24"/>
          <w:szCs w:val="24"/>
          <w:lang w:eastAsia="ru-RU"/>
        </w:rPr>
        <w:softHyphen/>
        <w:t>ке», покупку определенного набора продуктов, выполнение обязанностей перед «миром». Для среднего крестьянина наиболее важным было выглядеть в «обществе» не хуже других, иметь возможность принимать гостей на праз</w:t>
      </w:r>
      <w:r w:rsidRPr="00BC5F89">
        <w:rPr>
          <w:rFonts w:ascii="Times New Roman" w:eastAsia="Times New Roman" w:hAnsi="Times New Roman" w:cs="Times New Roman"/>
          <w:b/>
          <w:bCs/>
          <w:color w:val="003366"/>
          <w:sz w:val="24"/>
          <w:szCs w:val="24"/>
          <w:lang w:eastAsia="ru-RU"/>
        </w:rPr>
        <w:softHyphen/>
        <w:t>дники, устраивать «</w:t>
      </w:r>
      <w:proofErr w:type="gramStart"/>
      <w:r w:rsidRPr="00BC5F89">
        <w:rPr>
          <w:rFonts w:ascii="Times New Roman" w:eastAsia="Times New Roman" w:hAnsi="Times New Roman" w:cs="Times New Roman"/>
          <w:b/>
          <w:bCs/>
          <w:color w:val="003366"/>
          <w:sz w:val="24"/>
          <w:szCs w:val="24"/>
          <w:lang w:eastAsia="ru-RU"/>
        </w:rPr>
        <w:t>гулянки</w:t>
      </w:r>
      <w:proofErr w:type="gramEnd"/>
      <w:r w:rsidRPr="00BC5F89">
        <w:rPr>
          <w:rFonts w:ascii="Times New Roman" w:eastAsia="Times New Roman" w:hAnsi="Times New Roman" w:cs="Times New Roman"/>
          <w:b/>
          <w:bCs/>
          <w:color w:val="003366"/>
          <w:sz w:val="24"/>
          <w:szCs w:val="24"/>
          <w:lang w:eastAsia="ru-RU"/>
        </w:rPr>
        <w:t xml:space="preserve">» и </w:t>
      </w:r>
      <w:r w:rsidRPr="00BC5F89">
        <w:rPr>
          <w:rFonts w:ascii="Times New Roman" w:eastAsia="Times New Roman" w:hAnsi="Times New Roman" w:cs="Times New Roman"/>
          <w:b/>
          <w:bCs/>
          <w:color w:val="003366"/>
          <w:sz w:val="24"/>
          <w:szCs w:val="24"/>
          <w:lang w:eastAsia="ru-RU"/>
        </w:rPr>
        <w:lastRenderedPageBreak/>
        <w:t>обильно угощать приглашенных гостей, оде</w:t>
      </w:r>
      <w:r w:rsidRPr="00BC5F89">
        <w:rPr>
          <w:rFonts w:ascii="Times New Roman" w:eastAsia="Times New Roman" w:hAnsi="Times New Roman" w:cs="Times New Roman"/>
          <w:b/>
          <w:bCs/>
          <w:color w:val="003366"/>
          <w:sz w:val="24"/>
          <w:szCs w:val="24"/>
          <w:lang w:eastAsia="ru-RU"/>
        </w:rPr>
        <w:softHyphen/>
        <w:t>ваться в «покупные» одежды и содержать выездных лошадей.</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color w:val="003366"/>
          <w:sz w:val="24"/>
          <w:szCs w:val="24"/>
          <w:lang w:eastAsia="ru-RU"/>
        </w:rPr>
        <w:t>Рассмотрим на примере домохозяйства среднего крестьянина с. Курагино Минусинского округа Енисейской губернии уклад жизни предста</w:t>
      </w:r>
      <w:r w:rsidRPr="00BC5F89">
        <w:rPr>
          <w:rFonts w:ascii="Times New Roman" w:eastAsia="Times New Roman" w:hAnsi="Times New Roman" w:cs="Times New Roman"/>
          <w:b/>
          <w:bCs/>
          <w:color w:val="003366"/>
          <w:sz w:val="24"/>
          <w:szCs w:val="24"/>
          <w:lang w:eastAsia="ru-RU"/>
        </w:rPr>
        <w:softHyphen/>
        <w:t>вителей данной группы. (</w:t>
      </w:r>
      <w:r w:rsidRPr="00BC5F89">
        <w:rPr>
          <w:rFonts w:ascii="Times New Roman" w:eastAsia="Times New Roman" w:hAnsi="Times New Roman" w:cs="Times New Roman"/>
          <w:b/>
          <w:bCs/>
          <w:color w:val="003366"/>
          <w:lang w:eastAsia="ru-RU"/>
        </w:rPr>
        <w:t>По описанию крестьянина Ф. Ф. Девятова, коррес</w:t>
      </w:r>
      <w:r w:rsidRPr="00BC5F89">
        <w:rPr>
          <w:rFonts w:ascii="Times New Roman" w:eastAsia="Times New Roman" w:hAnsi="Times New Roman" w:cs="Times New Roman"/>
          <w:b/>
          <w:bCs/>
          <w:color w:val="003366"/>
          <w:lang w:eastAsia="ru-RU"/>
        </w:rPr>
        <w:softHyphen/>
        <w:t xml:space="preserve">пондента Российского Географического общества в 70—80 гг. XIX </w:t>
      </w:r>
      <w:proofErr w:type="gramStart"/>
      <w:r w:rsidRPr="00BC5F89">
        <w:rPr>
          <w:rFonts w:ascii="Times New Roman" w:eastAsia="Times New Roman" w:hAnsi="Times New Roman" w:cs="Times New Roman"/>
          <w:b/>
          <w:bCs/>
          <w:color w:val="003366"/>
          <w:lang w:eastAsia="ru-RU"/>
        </w:rPr>
        <w:t>в</w:t>
      </w:r>
      <w:proofErr w:type="gramEnd"/>
      <w:r w:rsidRPr="00BC5F89">
        <w:rPr>
          <w:rFonts w:ascii="Times New Roman" w:eastAsia="Times New Roman" w:hAnsi="Times New Roman" w:cs="Times New Roman"/>
          <w:b/>
          <w:bCs/>
          <w:color w:val="003366"/>
          <w:lang w:eastAsia="ru-RU"/>
        </w:rPr>
        <w:t>.</w:t>
      </w:r>
      <w:r w:rsidRPr="00BC5F89">
        <w:rPr>
          <w:rFonts w:ascii="Times New Roman" w:eastAsia="Times New Roman" w:hAnsi="Times New Roman" w:cs="Times New Roman"/>
          <w:b/>
          <w:bCs/>
          <w:color w:val="003366"/>
          <w:sz w:val="24"/>
          <w:szCs w:val="24"/>
          <w:lang w:eastAsia="ru-RU"/>
        </w:rPr>
        <w:t>)</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color w:val="003366"/>
          <w:sz w:val="24"/>
          <w:szCs w:val="24"/>
          <w:lang w:eastAsia="ru-RU"/>
        </w:rPr>
        <w:t>Состав семьи: отец, мать, хозяин, хозяйка, сын 12—16 лет, 2 дочери, 2—3 «малых детей», 1 постоянный работник или 1 —2 сезонных или поденных работника. Всего — 10—13 человек.</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color w:val="003366"/>
          <w:sz w:val="24"/>
          <w:szCs w:val="24"/>
          <w:lang w:eastAsia="ru-RU"/>
        </w:rPr>
        <w:t>В хозяйстве: посев 12 десятин, до 8 рабочих лошадей, жеребята, 3—5 коров, телята: всего около 15 голов. Овец до 20—30 голов, 4—5 свиней, гуси, утки, куры.</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proofErr w:type="gramStart"/>
      <w:r w:rsidRPr="00BC5F89">
        <w:rPr>
          <w:rFonts w:ascii="Times New Roman" w:eastAsia="Times New Roman" w:hAnsi="Times New Roman" w:cs="Times New Roman"/>
          <w:b/>
          <w:bCs/>
          <w:color w:val="003366"/>
          <w:sz w:val="24"/>
          <w:szCs w:val="24"/>
          <w:lang w:eastAsia="ru-RU"/>
        </w:rPr>
        <w:t>Посев: 6 десятин ржи, 3 десятины овса, 2 десятины пшеницы, 1 деся</w:t>
      </w:r>
      <w:r w:rsidRPr="00BC5F89">
        <w:rPr>
          <w:rFonts w:ascii="Times New Roman" w:eastAsia="Times New Roman" w:hAnsi="Times New Roman" w:cs="Times New Roman"/>
          <w:b/>
          <w:bCs/>
          <w:color w:val="003366"/>
          <w:sz w:val="24"/>
          <w:szCs w:val="24"/>
          <w:lang w:eastAsia="ru-RU"/>
        </w:rPr>
        <w:softHyphen/>
        <w:t>тина ячменя, гречихи, проса, гороха, конопли.</w:t>
      </w:r>
      <w:proofErr w:type="gramEnd"/>
      <w:r w:rsidRPr="00BC5F89">
        <w:rPr>
          <w:rFonts w:ascii="Times New Roman" w:eastAsia="Times New Roman" w:hAnsi="Times New Roman" w:cs="Times New Roman"/>
          <w:b/>
          <w:bCs/>
          <w:color w:val="003366"/>
          <w:sz w:val="24"/>
          <w:szCs w:val="24"/>
          <w:lang w:eastAsia="ru-RU"/>
        </w:rPr>
        <w:t xml:space="preserve"> Отдельно на пашне высажены: картофель, репа, бахчевые культуры.</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color w:val="003366"/>
          <w:sz w:val="24"/>
          <w:szCs w:val="24"/>
          <w:lang w:eastAsia="ru-RU"/>
        </w:rPr>
        <w:t>На пашне одновременно работают на 3—6 лошадях, в 2—3 плуга или сохи, 3—5 борон. На покосе — 4 косаря, на жатве — 5—6 жнецов.</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color w:val="003366"/>
          <w:sz w:val="24"/>
          <w:szCs w:val="24"/>
          <w:lang w:eastAsia="ru-RU"/>
        </w:rPr>
        <w:t>На домаш</w:t>
      </w:r>
      <w:r w:rsidRPr="00BC5F89">
        <w:rPr>
          <w:rFonts w:ascii="Times New Roman" w:eastAsia="Times New Roman" w:hAnsi="Times New Roman" w:cs="Times New Roman"/>
          <w:b/>
          <w:bCs/>
          <w:color w:val="003366"/>
          <w:sz w:val="24"/>
          <w:szCs w:val="24"/>
          <w:lang w:eastAsia="ru-RU"/>
        </w:rPr>
        <w:softHyphen/>
        <w:t>нее потребление идет урожай с 3 десятин ржи, 2 десятин овса; с 1 десятины - пшеница, ячмень, гречиха, просо, горох, урожай конопли. На продажу — урожай с 3 десятин ржи, 1 десятины овса, 1 десятины пшеницы. Часть выращенного урожая идет в форме натуральной оплаты – мельнику, за помол зерна, кузнецу - за кузнечные работы, гончару — за посуду.</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color w:val="003366"/>
          <w:sz w:val="24"/>
          <w:szCs w:val="24"/>
          <w:lang w:eastAsia="ru-RU"/>
        </w:rPr>
        <w:t>В год на потребление членов семьи оставляют по 20—23 пуда хлеба на человека, мяса от 30 до 50 пудов на семью. Крестьяне не садились за стол без пшеничного и ржаного хлеба, мяса -</w:t>
      </w:r>
      <w:r w:rsidRPr="00BC5F89">
        <w:rPr>
          <w:rFonts w:ascii="Times New Roman" w:eastAsia="Times New Roman" w:hAnsi="Times New Roman" w:cs="Times New Roman"/>
          <w:b/>
          <w:bCs/>
          <w:i/>
          <w:iCs/>
          <w:color w:val="003366"/>
          <w:sz w:val="24"/>
          <w:szCs w:val="24"/>
          <w:lang w:eastAsia="ru-RU"/>
        </w:rPr>
        <w:t> </w:t>
      </w:r>
      <w:r w:rsidRPr="00BC5F89">
        <w:rPr>
          <w:rFonts w:ascii="Times New Roman" w:eastAsia="Times New Roman" w:hAnsi="Times New Roman" w:cs="Times New Roman"/>
          <w:b/>
          <w:bCs/>
          <w:color w:val="003366"/>
          <w:sz w:val="24"/>
          <w:szCs w:val="24"/>
          <w:lang w:eastAsia="ru-RU"/>
        </w:rPr>
        <w:t>в «скоромные» дни, а без рыбы — в постные (сибиряки считали рыбу постной пищей).                                                   </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color w:val="003366"/>
          <w:sz w:val="24"/>
          <w:szCs w:val="24"/>
          <w:lang w:eastAsia="ru-RU"/>
        </w:rPr>
        <w:t>Общие расходы составляли до 200—240 рублей. Из них: на свадьбу — 10—25 рублей, на вино в праздники до 20—40 рублей, на подати — по 25— 28 рублей на мужскую душу, на церковные нужды и посещение храма до 10—15 рублей, на оплату труда работникам около 50—70 рублей и т. д.</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color w:val="003366"/>
          <w:sz w:val="24"/>
          <w:szCs w:val="24"/>
          <w:lang w:eastAsia="ru-RU"/>
        </w:rPr>
        <w:t>Цены этого времени в лавке были следующими:</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i/>
          <w:iCs/>
          <w:color w:val="003366"/>
          <w:sz w:val="24"/>
          <w:szCs w:val="24"/>
          <w:lang w:eastAsia="ru-RU"/>
        </w:rPr>
        <w:t>соль (1 пуд) = 1,30 руб.               2 шали и 4 платка = 5 руб.</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i/>
          <w:iCs/>
          <w:color w:val="003366"/>
          <w:sz w:val="24"/>
          <w:szCs w:val="24"/>
          <w:lang w:eastAsia="ru-RU"/>
        </w:rPr>
        <w:t>чай кирпичный = 1,30 руб.         1 шапка = 3 руб.</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i/>
          <w:iCs/>
          <w:color w:val="003366"/>
          <w:sz w:val="24"/>
          <w:szCs w:val="24"/>
          <w:lang w:eastAsia="ru-RU"/>
        </w:rPr>
        <w:t>сахар (1 фунт) = 40 коп.             1 пара сапог = 5 руб.</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i/>
          <w:iCs/>
          <w:color w:val="003366"/>
          <w:sz w:val="24"/>
          <w:szCs w:val="24"/>
          <w:lang w:eastAsia="ru-RU"/>
        </w:rPr>
        <w:t>рис (1 фунт) = 40 коп.                 2 пары ботинок = 5 руб.</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i/>
          <w:iCs/>
          <w:color w:val="003366"/>
          <w:sz w:val="24"/>
          <w:szCs w:val="24"/>
          <w:lang w:eastAsia="ru-RU"/>
        </w:rPr>
        <w:t>изюм (1 фунт) = 25 коп.              1 пара сошников = 3 руб.</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i/>
          <w:iCs/>
          <w:color w:val="003366"/>
          <w:sz w:val="24"/>
          <w:szCs w:val="24"/>
          <w:lang w:eastAsia="ru-RU"/>
        </w:rPr>
        <w:t>мед (1 фунт) = 20 коп.                 2 косы-литовки = 2 руб.</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i/>
          <w:iCs/>
          <w:color w:val="003366"/>
          <w:sz w:val="24"/>
          <w:szCs w:val="24"/>
          <w:lang w:eastAsia="ru-RU"/>
        </w:rPr>
        <w:t>сукно (1 аршин) = 2 руб.             подпилок для сохи = 1 руб.</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i/>
          <w:iCs/>
          <w:color w:val="003366"/>
          <w:sz w:val="24"/>
          <w:szCs w:val="24"/>
          <w:lang w:eastAsia="ru-RU"/>
        </w:rPr>
        <w:t>ситец (1 аршин) = 20 коп.           2 серпа рижских = 1 руб.</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i/>
          <w:iCs/>
          <w:color w:val="003366"/>
          <w:sz w:val="24"/>
          <w:szCs w:val="24"/>
          <w:lang w:eastAsia="ru-RU"/>
        </w:rPr>
        <w:t>плис (1 аршин) = 40 коп</w:t>
      </w:r>
      <w:proofErr w:type="gramStart"/>
      <w:r w:rsidRPr="00BC5F89">
        <w:rPr>
          <w:rFonts w:ascii="Times New Roman" w:eastAsia="Times New Roman" w:hAnsi="Times New Roman" w:cs="Times New Roman"/>
          <w:b/>
          <w:bCs/>
          <w:i/>
          <w:iCs/>
          <w:color w:val="003366"/>
          <w:sz w:val="24"/>
          <w:szCs w:val="24"/>
          <w:lang w:eastAsia="ru-RU"/>
        </w:rPr>
        <w:t>.</w:t>
      </w:r>
      <w:proofErr w:type="gramEnd"/>
      <w:r w:rsidRPr="00BC5F89">
        <w:rPr>
          <w:rFonts w:ascii="Times New Roman" w:eastAsia="Times New Roman" w:hAnsi="Times New Roman" w:cs="Times New Roman"/>
          <w:b/>
          <w:bCs/>
          <w:i/>
          <w:iCs/>
          <w:color w:val="003366"/>
          <w:sz w:val="24"/>
          <w:szCs w:val="24"/>
          <w:lang w:eastAsia="ru-RU"/>
        </w:rPr>
        <w:t>             </w:t>
      </w:r>
      <w:proofErr w:type="gramStart"/>
      <w:r w:rsidRPr="00BC5F89">
        <w:rPr>
          <w:rFonts w:ascii="Times New Roman" w:eastAsia="Times New Roman" w:hAnsi="Times New Roman" w:cs="Times New Roman"/>
          <w:b/>
          <w:bCs/>
          <w:i/>
          <w:iCs/>
          <w:color w:val="003366"/>
          <w:sz w:val="24"/>
          <w:szCs w:val="24"/>
          <w:lang w:eastAsia="ru-RU"/>
        </w:rPr>
        <w:t>б</w:t>
      </w:r>
      <w:proofErr w:type="gramEnd"/>
      <w:r w:rsidRPr="00BC5F89">
        <w:rPr>
          <w:rFonts w:ascii="Times New Roman" w:eastAsia="Times New Roman" w:hAnsi="Times New Roman" w:cs="Times New Roman"/>
          <w:b/>
          <w:bCs/>
          <w:i/>
          <w:iCs/>
          <w:color w:val="003366"/>
          <w:sz w:val="24"/>
          <w:szCs w:val="24"/>
          <w:lang w:eastAsia="ru-RU"/>
        </w:rPr>
        <w:t>умага (1 фунт) = 50 коп.  </w:t>
      </w:r>
    </w:p>
    <w:p w:rsidR="00BC5F89" w:rsidRPr="00BC5F89" w:rsidRDefault="00BC5F89" w:rsidP="00BC5F89">
      <w:pPr>
        <w:spacing w:after="0" w:line="240" w:lineRule="auto"/>
        <w:ind w:firstLine="567"/>
        <w:jc w:val="both"/>
        <w:rPr>
          <w:rFonts w:ascii="Times New Roman" w:eastAsia="Times New Roman" w:hAnsi="Times New Roman" w:cs="Times New Roman"/>
          <w:b/>
          <w:bCs/>
          <w:color w:val="000000"/>
          <w:sz w:val="24"/>
          <w:szCs w:val="24"/>
          <w:lang w:eastAsia="ru-RU"/>
        </w:rPr>
      </w:pPr>
      <w:r w:rsidRPr="00BC5F89">
        <w:rPr>
          <w:rFonts w:ascii="Times New Roman" w:eastAsia="Times New Roman" w:hAnsi="Times New Roman" w:cs="Times New Roman"/>
          <w:b/>
          <w:bCs/>
          <w:color w:val="003366"/>
          <w:sz w:val="24"/>
          <w:szCs w:val="24"/>
          <w:lang w:eastAsia="ru-RU"/>
        </w:rPr>
        <w:t>Однако только достатком зажиточных и средних крестьян нельзя ме</w:t>
      </w:r>
      <w:r w:rsidRPr="00BC5F89">
        <w:rPr>
          <w:rFonts w:ascii="Times New Roman" w:eastAsia="Times New Roman" w:hAnsi="Times New Roman" w:cs="Times New Roman"/>
          <w:b/>
          <w:bCs/>
          <w:color w:val="003366"/>
          <w:sz w:val="24"/>
          <w:szCs w:val="24"/>
          <w:lang w:eastAsia="ru-RU"/>
        </w:rPr>
        <w:softHyphen/>
        <w:t>рить степень их благополучия. В сибирской общине не менее важным пока</w:t>
      </w:r>
      <w:r w:rsidRPr="00BC5F89">
        <w:rPr>
          <w:rFonts w:ascii="Times New Roman" w:eastAsia="Times New Roman" w:hAnsi="Times New Roman" w:cs="Times New Roman"/>
          <w:b/>
          <w:bCs/>
          <w:color w:val="003366"/>
          <w:sz w:val="24"/>
          <w:szCs w:val="24"/>
          <w:lang w:eastAsia="ru-RU"/>
        </w:rPr>
        <w:softHyphen/>
        <w:t>зателем был высокий социальный статус члена «общества», принадлеж</w:t>
      </w:r>
      <w:r w:rsidRPr="00BC5F89">
        <w:rPr>
          <w:rFonts w:ascii="Times New Roman" w:eastAsia="Times New Roman" w:hAnsi="Times New Roman" w:cs="Times New Roman"/>
          <w:b/>
          <w:bCs/>
          <w:color w:val="003366"/>
          <w:sz w:val="24"/>
          <w:szCs w:val="24"/>
          <w:lang w:eastAsia="ru-RU"/>
        </w:rPr>
        <w:softHyphen/>
        <w:t>ность к старожильческому «сословию». Отсюда исходит психология защи</w:t>
      </w:r>
      <w:r w:rsidRPr="00BC5F89">
        <w:rPr>
          <w:rFonts w:ascii="Times New Roman" w:eastAsia="Times New Roman" w:hAnsi="Times New Roman" w:cs="Times New Roman"/>
          <w:b/>
          <w:bCs/>
          <w:color w:val="003366"/>
          <w:sz w:val="24"/>
          <w:szCs w:val="24"/>
          <w:lang w:eastAsia="ru-RU"/>
        </w:rPr>
        <w:softHyphen/>
        <w:t>щенности, устойчивости, надежности жизни сибиряка.</w:t>
      </w:r>
    </w:p>
    <w:p w:rsidR="00610380" w:rsidRPr="00610380" w:rsidRDefault="00610380" w:rsidP="00610380">
      <w:pPr>
        <w:spacing w:after="0" w:line="240" w:lineRule="auto"/>
        <w:ind w:firstLine="567"/>
        <w:jc w:val="both"/>
        <w:rPr>
          <w:rFonts w:ascii="Times New Roman" w:eastAsia="Times New Roman" w:hAnsi="Times New Roman" w:cs="Times New Roman"/>
          <w:b/>
          <w:bCs/>
          <w:color w:val="000000"/>
          <w:sz w:val="24"/>
          <w:szCs w:val="24"/>
          <w:lang w:eastAsia="ru-RU"/>
        </w:rPr>
      </w:pPr>
      <w:r w:rsidRPr="00610380">
        <w:rPr>
          <w:rFonts w:ascii="Times New Roman" w:eastAsia="Times New Roman" w:hAnsi="Times New Roman" w:cs="Times New Roman"/>
          <w:b/>
          <w:bCs/>
          <w:color w:val="003366"/>
          <w:sz w:val="24"/>
          <w:szCs w:val="24"/>
          <w:lang w:eastAsia="ru-RU"/>
        </w:rPr>
        <w:t>3.  БЕДНЯКИ: ОТ НУЖДЫ К ДОСТАТКУ. В сибирской деревне, как и вообще в российской, были и неимущие, «слабосильные», бедные и даже нищие. Но, по всем данным, в процентном соотношении их было значительно меньше, чем в Европей</w:t>
      </w:r>
      <w:r w:rsidRPr="00610380">
        <w:rPr>
          <w:rFonts w:ascii="Times New Roman" w:eastAsia="Times New Roman" w:hAnsi="Times New Roman" w:cs="Times New Roman"/>
          <w:b/>
          <w:bCs/>
          <w:color w:val="003366"/>
          <w:sz w:val="24"/>
          <w:szCs w:val="24"/>
          <w:lang w:eastAsia="ru-RU"/>
        </w:rPr>
        <w:softHyphen/>
        <w:t>ской России. Небольшую часть из них составляли старожилы. Только вследствие наложения многих причин — гибели кормильца, устойчивого неурожая, падежа рабочего скота, гибели посевов, стихийного бедствия — семья кре</w:t>
      </w:r>
      <w:r w:rsidRPr="00610380">
        <w:rPr>
          <w:rFonts w:ascii="Times New Roman" w:eastAsia="Times New Roman" w:hAnsi="Times New Roman" w:cs="Times New Roman"/>
          <w:b/>
          <w:bCs/>
          <w:color w:val="003366"/>
          <w:sz w:val="24"/>
          <w:szCs w:val="24"/>
          <w:lang w:eastAsia="ru-RU"/>
        </w:rPr>
        <w:softHyphen/>
        <w:t>стьянина могла попасть в разряд неимущих. К бедности община относилась по-разному. В данном случае, старожилу оказывали помощь многочисленные родственники, и через какое-</w:t>
      </w:r>
      <w:r w:rsidRPr="00610380">
        <w:rPr>
          <w:rFonts w:ascii="Times New Roman" w:eastAsia="Times New Roman" w:hAnsi="Times New Roman" w:cs="Times New Roman"/>
          <w:b/>
          <w:bCs/>
          <w:color w:val="003366"/>
          <w:sz w:val="24"/>
          <w:szCs w:val="24"/>
          <w:lang w:eastAsia="ru-RU"/>
        </w:rPr>
        <w:lastRenderedPageBreak/>
        <w:t>то время положение выправ</w:t>
      </w:r>
      <w:r w:rsidRPr="00610380">
        <w:rPr>
          <w:rFonts w:ascii="Times New Roman" w:eastAsia="Times New Roman" w:hAnsi="Times New Roman" w:cs="Times New Roman"/>
          <w:b/>
          <w:bCs/>
          <w:color w:val="003366"/>
          <w:sz w:val="24"/>
          <w:szCs w:val="24"/>
          <w:lang w:eastAsia="ru-RU"/>
        </w:rPr>
        <w:softHyphen/>
        <w:t>лялось. Но самое распространенное объяснение бедности - пьянство и лень в труде и домашнем хозяйстве. Однако</w:t>
      </w:r>
      <w:proofErr w:type="gramStart"/>
      <w:r w:rsidRPr="00610380">
        <w:rPr>
          <w:rFonts w:ascii="Times New Roman" w:eastAsia="Times New Roman" w:hAnsi="Times New Roman" w:cs="Times New Roman"/>
          <w:b/>
          <w:bCs/>
          <w:color w:val="003366"/>
          <w:sz w:val="24"/>
          <w:szCs w:val="24"/>
          <w:lang w:eastAsia="ru-RU"/>
        </w:rPr>
        <w:t>,</w:t>
      </w:r>
      <w:proofErr w:type="gramEnd"/>
      <w:r w:rsidRPr="00610380">
        <w:rPr>
          <w:rFonts w:ascii="Times New Roman" w:eastAsia="Times New Roman" w:hAnsi="Times New Roman" w:cs="Times New Roman"/>
          <w:b/>
          <w:bCs/>
          <w:color w:val="003366"/>
          <w:sz w:val="24"/>
          <w:szCs w:val="24"/>
          <w:lang w:eastAsia="ru-RU"/>
        </w:rPr>
        <w:t xml:space="preserve"> подобные истоки бедности община презирала.</w:t>
      </w:r>
    </w:p>
    <w:p w:rsidR="00610380" w:rsidRPr="00610380" w:rsidRDefault="00610380" w:rsidP="00610380">
      <w:pPr>
        <w:spacing w:after="0" w:line="240" w:lineRule="auto"/>
        <w:ind w:firstLine="567"/>
        <w:jc w:val="both"/>
        <w:rPr>
          <w:rFonts w:ascii="Times New Roman" w:eastAsia="Times New Roman" w:hAnsi="Times New Roman" w:cs="Times New Roman"/>
          <w:b/>
          <w:bCs/>
          <w:color w:val="000000"/>
          <w:sz w:val="24"/>
          <w:szCs w:val="24"/>
          <w:lang w:eastAsia="ru-RU"/>
        </w:rPr>
      </w:pPr>
      <w:r w:rsidRPr="00610380">
        <w:rPr>
          <w:rFonts w:ascii="Times New Roman" w:eastAsia="Times New Roman" w:hAnsi="Times New Roman" w:cs="Times New Roman"/>
          <w:b/>
          <w:bCs/>
          <w:color w:val="003366"/>
          <w:sz w:val="24"/>
          <w:szCs w:val="24"/>
          <w:lang w:eastAsia="ru-RU"/>
        </w:rPr>
        <w:t>Лиц, не способных к труду — «убогих», больных и немощных, сирот, община могла освободить от несения повинностей, могла даже кормить за свой счет. Сирот содержали родственники, «крестные» родители, приемные родители и т. д. Община строго следила за тем, как опекуны воспитывают и содер</w:t>
      </w:r>
      <w:r w:rsidRPr="00610380">
        <w:rPr>
          <w:rFonts w:ascii="Times New Roman" w:eastAsia="Times New Roman" w:hAnsi="Times New Roman" w:cs="Times New Roman"/>
          <w:b/>
          <w:bCs/>
          <w:color w:val="003366"/>
          <w:sz w:val="24"/>
          <w:szCs w:val="24"/>
          <w:lang w:eastAsia="ru-RU"/>
        </w:rPr>
        <w:softHyphen/>
        <w:t>жат подопечных, оказывала им финансовую помощь.</w:t>
      </w:r>
    </w:p>
    <w:p w:rsidR="00610380" w:rsidRPr="00610380" w:rsidRDefault="00610380" w:rsidP="00610380">
      <w:pPr>
        <w:spacing w:after="0" w:line="240" w:lineRule="auto"/>
        <w:ind w:firstLine="567"/>
        <w:jc w:val="both"/>
        <w:rPr>
          <w:rFonts w:ascii="Times New Roman" w:eastAsia="Times New Roman" w:hAnsi="Times New Roman" w:cs="Times New Roman"/>
          <w:b/>
          <w:bCs/>
          <w:color w:val="000000"/>
          <w:sz w:val="24"/>
          <w:szCs w:val="24"/>
          <w:lang w:eastAsia="ru-RU"/>
        </w:rPr>
      </w:pPr>
      <w:r w:rsidRPr="00610380">
        <w:rPr>
          <w:rFonts w:ascii="Times New Roman" w:eastAsia="Times New Roman" w:hAnsi="Times New Roman" w:cs="Times New Roman"/>
          <w:b/>
          <w:bCs/>
          <w:color w:val="003366"/>
          <w:sz w:val="24"/>
          <w:szCs w:val="24"/>
          <w:lang w:eastAsia="ru-RU"/>
        </w:rPr>
        <w:t xml:space="preserve">Из общественного Приговора: «1865 года декабря 17 дня, мы крестьяне д. </w:t>
      </w:r>
      <w:proofErr w:type="spellStart"/>
      <w:r w:rsidRPr="00610380">
        <w:rPr>
          <w:rFonts w:ascii="Times New Roman" w:eastAsia="Times New Roman" w:hAnsi="Times New Roman" w:cs="Times New Roman"/>
          <w:b/>
          <w:bCs/>
          <w:color w:val="003366"/>
          <w:sz w:val="24"/>
          <w:szCs w:val="24"/>
          <w:lang w:eastAsia="ru-RU"/>
        </w:rPr>
        <w:t>Хлоптуновой</w:t>
      </w:r>
      <w:proofErr w:type="spellEnd"/>
      <w:r w:rsidRPr="00610380">
        <w:rPr>
          <w:rFonts w:ascii="Times New Roman" w:eastAsia="Times New Roman" w:hAnsi="Times New Roman" w:cs="Times New Roman"/>
          <w:b/>
          <w:bCs/>
          <w:color w:val="003366"/>
          <w:sz w:val="24"/>
          <w:szCs w:val="24"/>
          <w:lang w:eastAsia="ru-RU"/>
        </w:rPr>
        <w:t xml:space="preserve">, </w:t>
      </w:r>
      <w:proofErr w:type="spellStart"/>
      <w:r w:rsidRPr="00610380">
        <w:rPr>
          <w:rFonts w:ascii="Times New Roman" w:eastAsia="Times New Roman" w:hAnsi="Times New Roman" w:cs="Times New Roman"/>
          <w:b/>
          <w:bCs/>
          <w:color w:val="003366"/>
          <w:sz w:val="24"/>
          <w:szCs w:val="24"/>
          <w:lang w:eastAsia="ru-RU"/>
        </w:rPr>
        <w:t>Сухобузимской</w:t>
      </w:r>
      <w:proofErr w:type="spellEnd"/>
      <w:r w:rsidRPr="00610380">
        <w:rPr>
          <w:rFonts w:ascii="Times New Roman" w:eastAsia="Times New Roman" w:hAnsi="Times New Roman" w:cs="Times New Roman"/>
          <w:b/>
          <w:bCs/>
          <w:color w:val="003366"/>
          <w:sz w:val="24"/>
          <w:szCs w:val="24"/>
          <w:lang w:eastAsia="ru-RU"/>
        </w:rPr>
        <w:t xml:space="preserve"> волости имели на мирском сходе рассуждение, что крестьянин Лазарь Харитонов </w:t>
      </w:r>
      <w:proofErr w:type="spellStart"/>
      <w:r w:rsidRPr="00610380">
        <w:rPr>
          <w:rFonts w:ascii="Times New Roman" w:eastAsia="Times New Roman" w:hAnsi="Times New Roman" w:cs="Times New Roman"/>
          <w:b/>
          <w:bCs/>
          <w:color w:val="003366"/>
          <w:sz w:val="24"/>
          <w:szCs w:val="24"/>
          <w:lang w:eastAsia="ru-RU"/>
        </w:rPr>
        <w:t>Замараев</w:t>
      </w:r>
      <w:proofErr w:type="spellEnd"/>
      <w:r w:rsidRPr="00610380">
        <w:rPr>
          <w:rFonts w:ascii="Times New Roman" w:eastAsia="Times New Roman" w:hAnsi="Times New Roman" w:cs="Times New Roman"/>
          <w:b/>
          <w:bCs/>
          <w:color w:val="003366"/>
          <w:sz w:val="24"/>
          <w:szCs w:val="24"/>
          <w:lang w:eastAsia="ru-RU"/>
        </w:rPr>
        <w:t xml:space="preserve"> волею </w:t>
      </w:r>
      <w:proofErr w:type="spellStart"/>
      <w:r w:rsidRPr="00610380">
        <w:rPr>
          <w:rFonts w:ascii="Times New Roman" w:eastAsia="Times New Roman" w:hAnsi="Times New Roman" w:cs="Times New Roman"/>
          <w:b/>
          <w:bCs/>
          <w:color w:val="003366"/>
          <w:sz w:val="24"/>
          <w:szCs w:val="24"/>
          <w:lang w:eastAsia="ru-RU"/>
        </w:rPr>
        <w:t>божею</w:t>
      </w:r>
      <w:proofErr w:type="spellEnd"/>
      <w:r w:rsidRPr="00610380">
        <w:rPr>
          <w:rFonts w:ascii="Times New Roman" w:eastAsia="Times New Roman" w:hAnsi="Times New Roman" w:cs="Times New Roman"/>
          <w:b/>
          <w:bCs/>
          <w:color w:val="003366"/>
          <w:sz w:val="24"/>
          <w:szCs w:val="24"/>
          <w:lang w:eastAsia="ru-RU"/>
        </w:rPr>
        <w:t xml:space="preserve"> в нынешнем… декабре помер. По смерти коего остались жена его Елена Замараева, и дети: сыновья Михайло 9 лет, Иван 1 году, дочери Александра 11 лет, Александра же 8-и, Мария 6-и, Настасья 4-х лет. </w:t>
      </w:r>
      <w:proofErr w:type="spellStart"/>
      <w:r w:rsidRPr="00610380">
        <w:rPr>
          <w:rFonts w:ascii="Times New Roman" w:eastAsia="Times New Roman" w:hAnsi="Times New Roman" w:cs="Times New Roman"/>
          <w:b/>
          <w:bCs/>
          <w:color w:val="003366"/>
          <w:sz w:val="24"/>
          <w:szCs w:val="24"/>
          <w:lang w:eastAsia="ru-RU"/>
        </w:rPr>
        <w:t>Вследствии</w:t>
      </w:r>
      <w:proofErr w:type="spellEnd"/>
      <w:r w:rsidRPr="00610380">
        <w:rPr>
          <w:rFonts w:ascii="Times New Roman" w:eastAsia="Times New Roman" w:hAnsi="Times New Roman" w:cs="Times New Roman"/>
          <w:b/>
          <w:bCs/>
          <w:color w:val="003366"/>
          <w:sz w:val="24"/>
          <w:szCs w:val="24"/>
          <w:lang w:eastAsia="ru-RU"/>
        </w:rPr>
        <w:t xml:space="preserve"> чего мы постановили… избрать опекуном родную мать, которая поведения хорошего и к этой обязанности способна и благонадежна…» </w:t>
      </w:r>
    </w:p>
    <w:p w:rsidR="00610380" w:rsidRPr="00610380" w:rsidRDefault="00610380" w:rsidP="00610380">
      <w:pPr>
        <w:spacing w:after="0" w:line="240" w:lineRule="auto"/>
        <w:ind w:firstLine="567"/>
        <w:jc w:val="both"/>
        <w:rPr>
          <w:rFonts w:ascii="Times New Roman" w:eastAsia="Times New Roman" w:hAnsi="Times New Roman" w:cs="Times New Roman"/>
          <w:b/>
          <w:bCs/>
          <w:color w:val="000000"/>
          <w:sz w:val="24"/>
          <w:szCs w:val="24"/>
          <w:lang w:eastAsia="ru-RU"/>
        </w:rPr>
      </w:pPr>
      <w:r w:rsidRPr="00610380">
        <w:rPr>
          <w:rFonts w:ascii="Times New Roman" w:eastAsia="Times New Roman" w:hAnsi="Times New Roman" w:cs="Times New Roman"/>
          <w:b/>
          <w:bCs/>
          <w:color w:val="003366"/>
          <w:sz w:val="24"/>
          <w:szCs w:val="24"/>
          <w:lang w:eastAsia="ru-RU"/>
        </w:rPr>
        <w:t xml:space="preserve">Еще в первой половине XIX в. П. </w:t>
      </w:r>
      <w:proofErr w:type="spellStart"/>
      <w:r w:rsidRPr="00610380">
        <w:rPr>
          <w:rFonts w:ascii="Times New Roman" w:eastAsia="Times New Roman" w:hAnsi="Times New Roman" w:cs="Times New Roman"/>
          <w:b/>
          <w:bCs/>
          <w:color w:val="003366"/>
          <w:sz w:val="24"/>
          <w:szCs w:val="24"/>
          <w:lang w:eastAsia="ru-RU"/>
        </w:rPr>
        <w:t>Словцов</w:t>
      </w:r>
      <w:proofErr w:type="spellEnd"/>
      <w:r w:rsidRPr="00610380">
        <w:rPr>
          <w:rFonts w:ascii="Times New Roman" w:eastAsia="Times New Roman" w:hAnsi="Times New Roman" w:cs="Times New Roman"/>
          <w:b/>
          <w:bCs/>
          <w:color w:val="003366"/>
          <w:sz w:val="24"/>
          <w:szCs w:val="24"/>
          <w:lang w:eastAsia="ru-RU"/>
        </w:rPr>
        <w:t xml:space="preserve"> в книге «Историческое обозрение Сибири» писал: «Беспомощные или </w:t>
      </w:r>
      <w:proofErr w:type="gramStart"/>
      <w:r w:rsidRPr="00610380">
        <w:rPr>
          <w:rFonts w:ascii="Times New Roman" w:eastAsia="Times New Roman" w:hAnsi="Times New Roman" w:cs="Times New Roman"/>
          <w:b/>
          <w:bCs/>
          <w:color w:val="003366"/>
          <w:sz w:val="24"/>
          <w:szCs w:val="24"/>
          <w:lang w:eastAsia="ru-RU"/>
        </w:rPr>
        <w:t>хворые</w:t>
      </w:r>
      <w:proofErr w:type="gramEnd"/>
      <w:r w:rsidRPr="00610380">
        <w:rPr>
          <w:rFonts w:ascii="Times New Roman" w:eastAsia="Times New Roman" w:hAnsi="Times New Roman" w:cs="Times New Roman"/>
          <w:b/>
          <w:bCs/>
          <w:color w:val="003366"/>
          <w:sz w:val="24"/>
          <w:szCs w:val="24"/>
          <w:lang w:eastAsia="ru-RU"/>
        </w:rPr>
        <w:t xml:space="preserve"> хозяева скудных се</w:t>
      </w:r>
      <w:r w:rsidRPr="00610380">
        <w:rPr>
          <w:rFonts w:ascii="Times New Roman" w:eastAsia="Times New Roman" w:hAnsi="Times New Roman" w:cs="Times New Roman"/>
          <w:b/>
          <w:bCs/>
          <w:color w:val="003366"/>
          <w:sz w:val="24"/>
          <w:szCs w:val="24"/>
          <w:lang w:eastAsia="ru-RU"/>
        </w:rPr>
        <w:softHyphen/>
        <w:t xml:space="preserve">мей разъезжали по деревням из дальних мест и останавливались у ворот зажиточных домов. Странник входил с незазорной совестью и объявлял себя </w:t>
      </w:r>
      <w:proofErr w:type="spellStart"/>
      <w:r w:rsidRPr="00610380">
        <w:rPr>
          <w:rFonts w:ascii="Times New Roman" w:eastAsia="Times New Roman" w:hAnsi="Times New Roman" w:cs="Times New Roman"/>
          <w:b/>
          <w:bCs/>
          <w:color w:val="003366"/>
          <w:sz w:val="24"/>
          <w:szCs w:val="24"/>
          <w:lang w:eastAsia="ru-RU"/>
        </w:rPr>
        <w:t>христославцем</w:t>
      </w:r>
      <w:proofErr w:type="spellEnd"/>
      <w:r w:rsidRPr="00610380">
        <w:rPr>
          <w:rFonts w:ascii="Times New Roman" w:eastAsia="Times New Roman" w:hAnsi="Times New Roman" w:cs="Times New Roman"/>
          <w:b/>
          <w:bCs/>
          <w:color w:val="003366"/>
          <w:sz w:val="24"/>
          <w:szCs w:val="24"/>
          <w:lang w:eastAsia="ru-RU"/>
        </w:rPr>
        <w:t xml:space="preserve">. Тотчас затепливалась перед образом восковая свеча, вся семья до </w:t>
      </w:r>
      <w:proofErr w:type="gramStart"/>
      <w:r w:rsidRPr="00610380">
        <w:rPr>
          <w:rFonts w:ascii="Times New Roman" w:eastAsia="Times New Roman" w:hAnsi="Times New Roman" w:cs="Times New Roman"/>
          <w:b/>
          <w:bCs/>
          <w:color w:val="003366"/>
          <w:sz w:val="24"/>
          <w:szCs w:val="24"/>
          <w:lang w:eastAsia="ru-RU"/>
        </w:rPr>
        <w:t>велика</w:t>
      </w:r>
      <w:proofErr w:type="gramEnd"/>
      <w:r w:rsidRPr="00610380">
        <w:rPr>
          <w:rFonts w:ascii="Times New Roman" w:eastAsia="Times New Roman" w:hAnsi="Times New Roman" w:cs="Times New Roman"/>
          <w:b/>
          <w:bCs/>
          <w:color w:val="003366"/>
          <w:sz w:val="24"/>
          <w:szCs w:val="24"/>
          <w:lang w:eastAsia="ru-RU"/>
        </w:rPr>
        <w:t xml:space="preserve"> становилась в молитвенном положении и со сладостью слушала песнопевца... </w:t>
      </w:r>
      <w:proofErr w:type="gramStart"/>
      <w:r w:rsidRPr="00610380">
        <w:rPr>
          <w:rFonts w:ascii="Times New Roman" w:eastAsia="Times New Roman" w:hAnsi="Times New Roman" w:cs="Times New Roman"/>
          <w:b/>
          <w:bCs/>
          <w:color w:val="003366"/>
          <w:sz w:val="24"/>
          <w:szCs w:val="24"/>
          <w:lang w:eastAsia="ru-RU"/>
        </w:rPr>
        <w:t>Старший в семье отсыпал муку, крупу, грузил вмес</w:t>
      </w:r>
      <w:r w:rsidRPr="00610380">
        <w:rPr>
          <w:rFonts w:ascii="Times New Roman" w:eastAsia="Times New Roman" w:hAnsi="Times New Roman" w:cs="Times New Roman"/>
          <w:b/>
          <w:bCs/>
          <w:color w:val="003366"/>
          <w:sz w:val="24"/>
          <w:szCs w:val="24"/>
          <w:lang w:eastAsia="ru-RU"/>
        </w:rPr>
        <w:softHyphen/>
        <w:t xml:space="preserve">те с другими продуктами на воз </w:t>
      </w:r>
      <w:proofErr w:type="spellStart"/>
      <w:r w:rsidRPr="00610380">
        <w:rPr>
          <w:rFonts w:ascii="Times New Roman" w:eastAsia="Times New Roman" w:hAnsi="Times New Roman" w:cs="Times New Roman"/>
          <w:b/>
          <w:bCs/>
          <w:color w:val="003366"/>
          <w:sz w:val="24"/>
          <w:szCs w:val="24"/>
          <w:lang w:eastAsia="ru-RU"/>
        </w:rPr>
        <w:t>христославца</w:t>
      </w:r>
      <w:proofErr w:type="spellEnd"/>
      <w:r w:rsidRPr="00610380">
        <w:rPr>
          <w:rFonts w:ascii="Times New Roman" w:eastAsia="Times New Roman" w:hAnsi="Times New Roman" w:cs="Times New Roman"/>
          <w:b/>
          <w:bCs/>
          <w:color w:val="003366"/>
          <w:sz w:val="24"/>
          <w:szCs w:val="24"/>
          <w:lang w:eastAsia="ru-RU"/>
        </w:rPr>
        <w:t>».</w:t>
      </w:r>
      <w:proofErr w:type="gramEnd"/>
      <w:r w:rsidRPr="00610380">
        <w:rPr>
          <w:rFonts w:ascii="Times New Roman" w:eastAsia="Times New Roman" w:hAnsi="Times New Roman" w:cs="Times New Roman"/>
          <w:b/>
          <w:bCs/>
          <w:color w:val="003366"/>
          <w:sz w:val="24"/>
          <w:szCs w:val="24"/>
          <w:lang w:eastAsia="ru-RU"/>
        </w:rPr>
        <w:t xml:space="preserve"> В любом случае, голода даже среди самого неимущего слоя сибирской деревни не было.</w:t>
      </w:r>
    </w:p>
    <w:p w:rsidR="00610380" w:rsidRPr="00610380" w:rsidRDefault="00610380" w:rsidP="00610380">
      <w:pPr>
        <w:spacing w:after="0" w:line="240" w:lineRule="auto"/>
        <w:ind w:firstLine="567"/>
        <w:jc w:val="both"/>
        <w:rPr>
          <w:rFonts w:ascii="Times New Roman" w:eastAsia="Times New Roman" w:hAnsi="Times New Roman" w:cs="Times New Roman"/>
          <w:b/>
          <w:bCs/>
          <w:color w:val="000000"/>
          <w:sz w:val="24"/>
          <w:szCs w:val="24"/>
          <w:lang w:eastAsia="ru-RU"/>
        </w:rPr>
      </w:pPr>
      <w:r w:rsidRPr="00610380">
        <w:rPr>
          <w:rFonts w:ascii="Times New Roman" w:eastAsia="Times New Roman" w:hAnsi="Times New Roman" w:cs="Times New Roman"/>
          <w:b/>
          <w:bCs/>
          <w:color w:val="003366"/>
          <w:sz w:val="24"/>
          <w:szCs w:val="24"/>
          <w:lang w:eastAsia="ru-RU"/>
        </w:rPr>
        <w:t>Бывало и так, что человек с физическими или ум</w:t>
      </w:r>
      <w:r w:rsidRPr="00610380">
        <w:rPr>
          <w:rFonts w:ascii="Times New Roman" w:eastAsia="Times New Roman" w:hAnsi="Times New Roman" w:cs="Times New Roman"/>
          <w:b/>
          <w:bCs/>
          <w:color w:val="003366"/>
          <w:sz w:val="24"/>
          <w:szCs w:val="24"/>
          <w:lang w:eastAsia="ru-RU"/>
        </w:rPr>
        <w:softHyphen/>
        <w:t>ственными недостатками нанимался «в пастухи», в няньки, сторожем или работником; только в крайнем случае человек становился профессиональ</w:t>
      </w:r>
      <w:r w:rsidRPr="00610380">
        <w:rPr>
          <w:rFonts w:ascii="Times New Roman" w:eastAsia="Times New Roman" w:hAnsi="Times New Roman" w:cs="Times New Roman"/>
          <w:b/>
          <w:bCs/>
          <w:color w:val="003366"/>
          <w:sz w:val="24"/>
          <w:szCs w:val="24"/>
          <w:lang w:eastAsia="ru-RU"/>
        </w:rPr>
        <w:softHyphen/>
        <w:t>ным нищим, собирал милостыню.</w:t>
      </w:r>
    </w:p>
    <w:p w:rsidR="00610380" w:rsidRPr="00610380" w:rsidRDefault="00610380" w:rsidP="00610380">
      <w:pPr>
        <w:spacing w:after="0" w:line="240" w:lineRule="auto"/>
        <w:ind w:firstLine="567"/>
        <w:jc w:val="both"/>
        <w:rPr>
          <w:rFonts w:ascii="Times New Roman" w:eastAsia="Times New Roman" w:hAnsi="Times New Roman" w:cs="Times New Roman"/>
          <w:b/>
          <w:bCs/>
          <w:color w:val="000000"/>
          <w:sz w:val="24"/>
          <w:szCs w:val="24"/>
          <w:lang w:eastAsia="ru-RU"/>
        </w:rPr>
      </w:pPr>
      <w:r w:rsidRPr="00610380">
        <w:rPr>
          <w:rFonts w:ascii="Times New Roman" w:eastAsia="Times New Roman" w:hAnsi="Times New Roman" w:cs="Times New Roman"/>
          <w:b/>
          <w:bCs/>
          <w:color w:val="003366"/>
          <w:sz w:val="24"/>
          <w:szCs w:val="24"/>
          <w:lang w:eastAsia="ru-RU"/>
        </w:rPr>
        <w:t>Сибирская деревня уважительно относилась, прежде всего, к «домохозяину», независимо от степени зажиточности.  Поэтому трудолюбивый крестьянин старался любым способом скопить денег и выйти из нужды. В праздник даже самый последний бедняк-старожил желал выглядеть не хуже других: одеть не домотканую, а фабричную одежду, пригласить одно</w:t>
      </w:r>
      <w:r w:rsidRPr="00610380">
        <w:rPr>
          <w:rFonts w:ascii="Times New Roman" w:eastAsia="Times New Roman" w:hAnsi="Times New Roman" w:cs="Times New Roman"/>
          <w:b/>
          <w:bCs/>
          <w:color w:val="003366"/>
          <w:sz w:val="24"/>
          <w:szCs w:val="24"/>
          <w:lang w:eastAsia="ru-RU"/>
        </w:rPr>
        <w:softHyphen/>
        <w:t xml:space="preserve">го-двух гостей и угостить их от души. Бедняк-старожил имел значительно более высокий статус, чем у переселенца, и, тем более, у </w:t>
      </w:r>
      <w:proofErr w:type="spellStart"/>
      <w:r w:rsidRPr="00610380">
        <w:rPr>
          <w:rFonts w:ascii="Times New Roman" w:eastAsia="Times New Roman" w:hAnsi="Times New Roman" w:cs="Times New Roman"/>
          <w:b/>
          <w:bCs/>
          <w:color w:val="003366"/>
          <w:sz w:val="24"/>
          <w:szCs w:val="24"/>
          <w:lang w:eastAsia="ru-RU"/>
        </w:rPr>
        <w:t>ссыльнопоселенеца</w:t>
      </w:r>
      <w:proofErr w:type="spellEnd"/>
      <w:r w:rsidRPr="00610380">
        <w:rPr>
          <w:rFonts w:ascii="Times New Roman" w:eastAsia="Times New Roman" w:hAnsi="Times New Roman" w:cs="Times New Roman"/>
          <w:b/>
          <w:bCs/>
          <w:color w:val="003366"/>
          <w:sz w:val="24"/>
          <w:szCs w:val="24"/>
          <w:lang w:eastAsia="ru-RU"/>
        </w:rPr>
        <w:t>.</w:t>
      </w:r>
    </w:p>
    <w:p w:rsidR="00610380" w:rsidRPr="00610380" w:rsidRDefault="00610380" w:rsidP="00610380">
      <w:pPr>
        <w:spacing w:after="0" w:line="240" w:lineRule="auto"/>
        <w:ind w:firstLine="567"/>
        <w:jc w:val="both"/>
        <w:rPr>
          <w:rFonts w:ascii="Times New Roman" w:eastAsia="Times New Roman" w:hAnsi="Times New Roman" w:cs="Times New Roman"/>
          <w:b/>
          <w:bCs/>
          <w:color w:val="000000"/>
          <w:sz w:val="24"/>
          <w:szCs w:val="24"/>
          <w:lang w:eastAsia="ru-RU"/>
        </w:rPr>
      </w:pPr>
      <w:r w:rsidRPr="00610380">
        <w:rPr>
          <w:rFonts w:ascii="Times New Roman" w:eastAsia="Times New Roman" w:hAnsi="Times New Roman" w:cs="Times New Roman"/>
          <w:b/>
          <w:bCs/>
          <w:color w:val="003366"/>
          <w:sz w:val="24"/>
          <w:szCs w:val="24"/>
          <w:lang w:eastAsia="ru-RU"/>
        </w:rPr>
        <w:t xml:space="preserve">Государство оценивало социальное положение </w:t>
      </w:r>
      <w:proofErr w:type="gramStart"/>
      <w:r w:rsidRPr="00610380">
        <w:rPr>
          <w:rFonts w:ascii="Times New Roman" w:eastAsia="Times New Roman" w:hAnsi="Times New Roman" w:cs="Times New Roman"/>
          <w:b/>
          <w:bCs/>
          <w:color w:val="003366"/>
          <w:sz w:val="24"/>
          <w:szCs w:val="24"/>
          <w:lang w:eastAsia="ru-RU"/>
        </w:rPr>
        <w:t>крестьян</w:t>
      </w:r>
      <w:proofErr w:type="gramEnd"/>
      <w:r w:rsidRPr="00610380">
        <w:rPr>
          <w:rFonts w:ascii="Times New Roman" w:eastAsia="Times New Roman" w:hAnsi="Times New Roman" w:cs="Times New Roman"/>
          <w:b/>
          <w:bCs/>
          <w:color w:val="003366"/>
          <w:sz w:val="24"/>
          <w:szCs w:val="24"/>
          <w:lang w:eastAsia="ru-RU"/>
        </w:rPr>
        <w:t xml:space="preserve"> прежде всего по возможностям уплаты налогов. </w:t>
      </w:r>
      <w:proofErr w:type="gramStart"/>
      <w:r w:rsidRPr="00610380">
        <w:rPr>
          <w:rFonts w:ascii="Times New Roman" w:eastAsia="Times New Roman" w:hAnsi="Times New Roman" w:cs="Times New Roman"/>
          <w:b/>
          <w:bCs/>
          <w:color w:val="003366"/>
          <w:sz w:val="24"/>
          <w:szCs w:val="24"/>
          <w:lang w:eastAsia="ru-RU"/>
        </w:rPr>
        <w:t>Документы конца XIX в. свидетельствуют о «самых богатых», «достаточных», «посредственных» и «совершенно не</w:t>
      </w:r>
      <w:r w:rsidRPr="00610380">
        <w:rPr>
          <w:rFonts w:ascii="Times New Roman" w:eastAsia="Times New Roman" w:hAnsi="Times New Roman" w:cs="Times New Roman"/>
          <w:b/>
          <w:bCs/>
          <w:color w:val="003366"/>
          <w:sz w:val="24"/>
          <w:szCs w:val="24"/>
          <w:lang w:eastAsia="ru-RU"/>
        </w:rPr>
        <w:softHyphen/>
        <w:t>имущих» крестьянах.</w:t>
      </w:r>
      <w:proofErr w:type="gramEnd"/>
      <w:r w:rsidRPr="00610380">
        <w:rPr>
          <w:rFonts w:ascii="Times New Roman" w:eastAsia="Times New Roman" w:hAnsi="Times New Roman" w:cs="Times New Roman"/>
          <w:b/>
          <w:bCs/>
          <w:color w:val="003366"/>
          <w:sz w:val="24"/>
          <w:szCs w:val="24"/>
          <w:lang w:eastAsia="ru-RU"/>
        </w:rPr>
        <w:t xml:space="preserve"> Но даже если у крестьянина были многолетние недо</w:t>
      </w:r>
      <w:r w:rsidRPr="00610380">
        <w:rPr>
          <w:rFonts w:ascii="Times New Roman" w:eastAsia="Times New Roman" w:hAnsi="Times New Roman" w:cs="Times New Roman"/>
          <w:b/>
          <w:bCs/>
          <w:color w:val="003366"/>
          <w:sz w:val="24"/>
          <w:szCs w:val="24"/>
          <w:lang w:eastAsia="ru-RU"/>
        </w:rPr>
        <w:softHyphen/>
        <w:t>имки, отобрать землю за это могли только незасеянную. «Совершенно не</w:t>
      </w:r>
      <w:r w:rsidRPr="00610380">
        <w:rPr>
          <w:rFonts w:ascii="Times New Roman" w:eastAsia="Times New Roman" w:hAnsi="Times New Roman" w:cs="Times New Roman"/>
          <w:b/>
          <w:bCs/>
          <w:color w:val="003366"/>
          <w:sz w:val="24"/>
          <w:szCs w:val="24"/>
          <w:lang w:eastAsia="ru-RU"/>
        </w:rPr>
        <w:softHyphen/>
        <w:t>имущие» могли попасть в зависимость от «</w:t>
      </w:r>
      <w:proofErr w:type="gramStart"/>
      <w:r w:rsidRPr="00610380">
        <w:rPr>
          <w:rFonts w:ascii="Times New Roman" w:eastAsia="Times New Roman" w:hAnsi="Times New Roman" w:cs="Times New Roman"/>
          <w:b/>
          <w:bCs/>
          <w:color w:val="003366"/>
          <w:sz w:val="24"/>
          <w:szCs w:val="24"/>
          <w:lang w:eastAsia="ru-RU"/>
        </w:rPr>
        <w:t>мироедов-ростовщиков</w:t>
      </w:r>
      <w:proofErr w:type="gramEnd"/>
      <w:r w:rsidRPr="00610380">
        <w:rPr>
          <w:rFonts w:ascii="Times New Roman" w:eastAsia="Times New Roman" w:hAnsi="Times New Roman" w:cs="Times New Roman"/>
          <w:b/>
          <w:bCs/>
          <w:color w:val="003366"/>
          <w:sz w:val="24"/>
          <w:szCs w:val="24"/>
          <w:lang w:eastAsia="ru-RU"/>
        </w:rPr>
        <w:t>», кото</w:t>
      </w:r>
      <w:r w:rsidRPr="00610380">
        <w:rPr>
          <w:rFonts w:ascii="Times New Roman" w:eastAsia="Times New Roman" w:hAnsi="Times New Roman" w:cs="Times New Roman"/>
          <w:b/>
          <w:bCs/>
          <w:color w:val="003366"/>
          <w:sz w:val="24"/>
          <w:szCs w:val="24"/>
          <w:lang w:eastAsia="ru-RU"/>
        </w:rPr>
        <w:softHyphen/>
        <w:t>рые возмещали недоимки в счет «сроковой» работы. Общество иногда само принимало решение отдать «праздных» и ленивых  недоимщиков без их согласия на работу на срок выплаты задолженностей.</w:t>
      </w:r>
    </w:p>
    <w:p w:rsidR="00610380" w:rsidRPr="00610380" w:rsidRDefault="00610380" w:rsidP="00610380">
      <w:pPr>
        <w:spacing w:after="0" w:line="240" w:lineRule="auto"/>
        <w:ind w:firstLine="567"/>
        <w:jc w:val="both"/>
        <w:rPr>
          <w:rFonts w:ascii="Times New Roman" w:eastAsia="Times New Roman" w:hAnsi="Times New Roman" w:cs="Times New Roman"/>
          <w:b/>
          <w:bCs/>
          <w:color w:val="000000"/>
          <w:sz w:val="24"/>
          <w:szCs w:val="24"/>
          <w:lang w:eastAsia="ru-RU"/>
        </w:rPr>
      </w:pPr>
      <w:r w:rsidRPr="00610380">
        <w:rPr>
          <w:rFonts w:ascii="Times New Roman" w:eastAsia="Times New Roman" w:hAnsi="Times New Roman" w:cs="Times New Roman"/>
          <w:b/>
          <w:bCs/>
          <w:color w:val="003366"/>
          <w:sz w:val="24"/>
          <w:szCs w:val="24"/>
          <w:lang w:eastAsia="ru-RU"/>
        </w:rPr>
        <w:t xml:space="preserve">Подавляющее большинство бедных были из переселенцев. Прибыв в Сибирь, они, </w:t>
      </w:r>
      <w:proofErr w:type="gramStart"/>
      <w:r w:rsidRPr="00610380">
        <w:rPr>
          <w:rFonts w:ascii="Times New Roman" w:eastAsia="Times New Roman" w:hAnsi="Times New Roman" w:cs="Times New Roman"/>
          <w:b/>
          <w:bCs/>
          <w:color w:val="003366"/>
          <w:sz w:val="24"/>
          <w:szCs w:val="24"/>
          <w:lang w:eastAsia="ru-RU"/>
        </w:rPr>
        <w:t>в первые</w:t>
      </w:r>
      <w:proofErr w:type="gramEnd"/>
      <w:r w:rsidRPr="00610380">
        <w:rPr>
          <w:rFonts w:ascii="Times New Roman" w:eastAsia="Times New Roman" w:hAnsi="Times New Roman" w:cs="Times New Roman"/>
          <w:b/>
          <w:bCs/>
          <w:color w:val="003366"/>
          <w:sz w:val="24"/>
          <w:szCs w:val="24"/>
          <w:lang w:eastAsia="ru-RU"/>
        </w:rPr>
        <w:t xml:space="preserve"> 5—7 лет, были вынуждены наниматься в работники. В Енисейской губернии </w:t>
      </w:r>
      <w:proofErr w:type="spellStart"/>
      <w:r w:rsidRPr="00610380">
        <w:rPr>
          <w:rFonts w:ascii="Times New Roman" w:eastAsia="Times New Roman" w:hAnsi="Times New Roman" w:cs="Times New Roman"/>
          <w:b/>
          <w:bCs/>
          <w:color w:val="003366"/>
          <w:sz w:val="24"/>
          <w:szCs w:val="24"/>
          <w:lang w:eastAsia="ru-RU"/>
        </w:rPr>
        <w:t>найм</w:t>
      </w:r>
      <w:proofErr w:type="spellEnd"/>
      <w:r w:rsidRPr="00610380">
        <w:rPr>
          <w:rFonts w:ascii="Times New Roman" w:eastAsia="Times New Roman" w:hAnsi="Times New Roman" w:cs="Times New Roman"/>
          <w:b/>
          <w:bCs/>
          <w:color w:val="003366"/>
          <w:sz w:val="24"/>
          <w:szCs w:val="24"/>
          <w:lang w:eastAsia="ru-RU"/>
        </w:rPr>
        <w:t xml:space="preserve"> на определенный срок назывался работой «в строку». Во многих селениях, отмечали современники, встречались богатые крестьяне, которые в молодости по той или иной причине были «в строку», компенсировали долги, затраты на обзаведение хозяйством своим заработ</w:t>
      </w:r>
      <w:r w:rsidRPr="00610380">
        <w:rPr>
          <w:rFonts w:ascii="Times New Roman" w:eastAsia="Times New Roman" w:hAnsi="Times New Roman" w:cs="Times New Roman"/>
          <w:b/>
          <w:bCs/>
          <w:color w:val="003366"/>
          <w:sz w:val="24"/>
          <w:szCs w:val="24"/>
          <w:lang w:eastAsia="ru-RU"/>
        </w:rPr>
        <w:softHyphen/>
        <w:t>ком и становились впоследствии на ноги.</w:t>
      </w:r>
    </w:p>
    <w:p w:rsidR="00610380" w:rsidRPr="00610380" w:rsidRDefault="00610380" w:rsidP="00610380">
      <w:pPr>
        <w:spacing w:after="0" w:line="240" w:lineRule="auto"/>
        <w:ind w:firstLine="567"/>
        <w:jc w:val="both"/>
        <w:rPr>
          <w:rFonts w:ascii="Times New Roman" w:eastAsia="Times New Roman" w:hAnsi="Times New Roman" w:cs="Times New Roman"/>
          <w:b/>
          <w:bCs/>
          <w:color w:val="000000"/>
          <w:sz w:val="24"/>
          <w:szCs w:val="24"/>
          <w:lang w:eastAsia="ru-RU"/>
        </w:rPr>
      </w:pPr>
      <w:r w:rsidRPr="00610380">
        <w:rPr>
          <w:rFonts w:ascii="Times New Roman" w:eastAsia="Times New Roman" w:hAnsi="Times New Roman" w:cs="Times New Roman"/>
          <w:b/>
          <w:bCs/>
          <w:color w:val="003366"/>
          <w:sz w:val="24"/>
          <w:szCs w:val="24"/>
          <w:lang w:eastAsia="ru-RU"/>
        </w:rPr>
        <w:t xml:space="preserve">Переселенец или неимущий из старожилов нанимался на поденную, сроковую или годовую работу. В летнюю пору работали и на «помочах» за угощение. Все виды работ в сибирской деревне выполнялись за довольно высокую оплату, например в летнюю пору поденная работа оценивалась в пуд-полтора хлеба. Годовому </w:t>
      </w:r>
      <w:r w:rsidRPr="00610380">
        <w:rPr>
          <w:rFonts w:ascii="Times New Roman" w:eastAsia="Times New Roman" w:hAnsi="Times New Roman" w:cs="Times New Roman"/>
          <w:b/>
          <w:bCs/>
          <w:color w:val="003366"/>
          <w:sz w:val="24"/>
          <w:szCs w:val="24"/>
          <w:lang w:eastAsia="ru-RU"/>
        </w:rPr>
        <w:lastRenderedPageBreak/>
        <w:t>работнику платили от 50 до 75 руб. деньгами, одеждой, головой молодняка скота, урожаем «</w:t>
      </w:r>
      <w:proofErr w:type="spellStart"/>
      <w:r w:rsidRPr="00610380">
        <w:rPr>
          <w:rFonts w:ascii="Times New Roman" w:eastAsia="Times New Roman" w:hAnsi="Times New Roman" w:cs="Times New Roman"/>
          <w:b/>
          <w:bCs/>
          <w:color w:val="003366"/>
          <w:sz w:val="24"/>
          <w:szCs w:val="24"/>
          <w:lang w:eastAsia="ru-RU"/>
        </w:rPr>
        <w:t>присевка</w:t>
      </w:r>
      <w:proofErr w:type="spellEnd"/>
      <w:r w:rsidRPr="00610380">
        <w:rPr>
          <w:rFonts w:ascii="Times New Roman" w:eastAsia="Times New Roman" w:hAnsi="Times New Roman" w:cs="Times New Roman"/>
          <w:b/>
          <w:bCs/>
          <w:color w:val="003366"/>
          <w:sz w:val="24"/>
          <w:szCs w:val="24"/>
          <w:lang w:eastAsia="ru-RU"/>
        </w:rPr>
        <w:t xml:space="preserve">» с 1—1,5 </w:t>
      </w:r>
      <w:proofErr w:type="spellStart"/>
      <w:r w:rsidRPr="00610380">
        <w:rPr>
          <w:rFonts w:ascii="Times New Roman" w:eastAsia="Times New Roman" w:hAnsi="Times New Roman" w:cs="Times New Roman"/>
          <w:b/>
          <w:bCs/>
          <w:color w:val="003366"/>
          <w:sz w:val="24"/>
          <w:szCs w:val="24"/>
          <w:lang w:eastAsia="ru-RU"/>
        </w:rPr>
        <w:t>дес</w:t>
      </w:r>
      <w:proofErr w:type="spellEnd"/>
      <w:r w:rsidRPr="00610380">
        <w:rPr>
          <w:rFonts w:ascii="Times New Roman" w:eastAsia="Times New Roman" w:hAnsi="Times New Roman" w:cs="Times New Roman"/>
          <w:b/>
          <w:bCs/>
          <w:color w:val="003366"/>
          <w:sz w:val="24"/>
          <w:szCs w:val="24"/>
          <w:lang w:eastAsia="ru-RU"/>
        </w:rPr>
        <w:t>. пашни, засеян</w:t>
      </w:r>
      <w:r w:rsidRPr="00610380">
        <w:rPr>
          <w:rFonts w:ascii="Times New Roman" w:eastAsia="Times New Roman" w:hAnsi="Times New Roman" w:cs="Times New Roman"/>
          <w:b/>
          <w:bCs/>
          <w:color w:val="003366"/>
          <w:sz w:val="24"/>
          <w:szCs w:val="24"/>
          <w:lang w:eastAsia="ru-RU"/>
        </w:rPr>
        <w:softHyphen/>
        <w:t>ного хозяйскими семенами. Договор о найме строго соблюдался. По свидетельству современников, если год был неурожайным, расчет производился полностью «по уговору».</w:t>
      </w:r>
    </w:p>
    <w:p w:rsidR="00610380" w:rsidRPr="00610380" w:rsidRDefault="00610380" w:rsidP="00610380">
      <w:pPr>
        <w:spacing w:after="0" w:line="240" w:lineRule="auto"/>
        <w:ind w:firstLine="567"/>
        <w:jc w:val="both"/>
        <w:rPr>
          <w:rFonts w:ascii="Times New Roman" w:eastAsia="Times New Roman" w:hAnsi="Times New Roman" w:cs="Times New Roman"/>
          <w:b/>
          <w:bCs/>
          <w:color w:val="000000"/>
          <w:sz w:val="24"/>
          <w:szCs w:val="24"/>
          <w:lang w:eastAsia="ru-RU"/>
        </w:rPr>
      </w:pPr>
      <w:r w:rsidRPr="00610380">
        <w:rPr>
          <w:rFonts w:ascii="Times New Roman" w:eastAsia="Times New Roman" w:hAnsi="Times New Roman" w:cs="Times New Roman"/>
          <w:b/>
          <w:bCs/>
          <w:color w:val="003366"/>
          <w:sz w:val="24"/>
          <w:szCs w:val="24"/>
          <w:lang w:eastAsia="ru-RU"/>
        </w:rPr>
        <w:t>Отношения между зажиточным хозяином и работником были сугубо патриархальными. «Сибиряки-хозяева, даже самые зажиточные, выполняют сельские работы совместно с их батраками. К этому побуждает их хозяй</w:t>
      </w:r>
      <w:r w:rsidRPr="00610380">
        <w:rPr>
          <w:rFonts w:ascii="Times New Roman" w:eastAsia="Times New Roman" w:hAnsi="Times New Roman" w:cs="Times New Roman"/>
          <w:b/>
          <w:bCs/>
          <w:color w:val="003366"/>
          <w:sz w:val="24"/>
          <w:szCs w:val="24"/>
          <w:lang w:eastAsia="ru-RU"/>
        </w:rPr>
        <w:softHyphen/>
        <w:t>ственный расчет. Здесь и желание собственным участием вызвать соревнова</w:t>
      </w:r>
      <w:r w:rsidRPr="00610380">
        <w:rPr>
          <w:rFonts w:ascii="Times New Roman" w:eastAsia="Times New Roman" w:hAnsi="Times New Roman" w:cs="Times New Roman"/>
          <w:b/>
          <w:bCs/>
          <w:color w:val="003366"/>
          <w:sz w:val="24"/>
          <w:szCs w:val="24"/>
          <w:lang w:eastAsia="ru-RU"/>
        </w:rPr>
        <w:softHyphen/>
        <w:t>ние в своем работнике и повлиять на интенсивность его работы. Личные отношения между сибиряком-хозяином и работником носят семейный, обоюдно-фамильярный оттенок», — писал в конце XIX в. этнографы В. Арефьев, А. Макаренко. Да и «общество» сразу осудило бы того хозяина, который свысока отно</w:t>
      </w:r>
      <w:r w:rsidRPr="00610380">
        <w:rPr>
          <w:rFonts w:ascii="Times New Roman" w:eastAsia="Times New Roman" w:hAnsi="Times New Roman" w:cs="Times New Roman"/>
          <w:b/>
          <w:bCs/>
          <w:color w:val="003366"/>
          <w:sz w:val="24"/>
          <w:szCs w:val="24"/>
          <w:lang w:eastAsia="ru-RU"/>
        </w:rPr>
        <w:softHyphen/>
        <w:t>сился к работнику, не кормил за общим столом вместе с членами семьи, отказывал в жилье или помощи его семье.</w:t>
      </w:r>
    </w:p>
    <w:p w:rsidR="00610380" w:rsidRPr="00610380" w:rsidRDefault="00610380" w:rsidP="00610380">
      <w:pPr>
        <w:spacing w:after="0" w:line="240" w:lineRule="auto"/>
        <w:ind w:firstLine="567"/>
        <w:jc w:val="both"/>
        <w:rPr>
          <w:rFonts w:ascii="Times New Roman" w:eastAsia="Times New Roman" w:hAnsi="Times New Roman" w:cs="Times New Roman"/>
          <w:b/>
          <w:bCs/>
          <w:color w:val="000000"/>
          <w:sz w:val="24"/>
          <w:szCs w:val="24"/>
          <w:lang w:eastAsia="ru-RU"/>
        </w:rPr>
      </w:pPr>
      <w:r w:rsidRPr="00610380">
        <w:rPr>
          <w:rFonts w:ascii="Times New Roman" w:eastAsia="Times New Roman" w:hAnsi="Times New Roman" w:cs="Times New Roman"/>
          <w:b/>
          <w:bCs/>
          <w:color w:val="003366"/>
          <w:sz w:val="24"/>
          <w:szCs w:val="24"/>
          <w:lang w:eastAsia="ru-RU"/>
        </w:rPr>
        <w:t>«Худого работника держать не стоит — от него, кроме убытка, ничего нет, а хороший работник долго жить в работниках не будет — ему достаточно прожить 4—5 лет, и он делается хозяином», — писал Ф. Ф. Девятов. Единичные бедняки, кто не желал заниматься землепашеством и, главное, не мирился с традиционными законами общины, уходили в поисках «шаль</w:t>
      </w:r>
      <w:r w:rsidRPr="00610380">
        <w:rPr>
          <w:rFonts w:ascii="Times New Roman" w:eastAsia="Times New Roman" w:hAnsi="Times New Roman" w:cs="Times New Roman"/>
          <w:b/>
          <w:bCs/>
          <w:color w:val="003366"/>
          <w:sz w:val="24"/>
          <w:szCs w:val="24"/>
          <w:lang w:eastAsia="ru-RU"/>
        </w:rPr>
        <w:softHyphen/>
        <w:t>ных» денег и разгульной жизни на прииски или в город.</w:t>
      </w:r>
    </w:p>
    <w:p w:rsidR="00610380" w:rsidRPr="00610380" w:rsidRDefault="00610380" w:rsidP="00610380">
      <w:pPr>
        <w:spacing w:after="0" w:line="240" w:lineRule="auto"/>
        <w:ind w:firstLine="567"/>
        <w:jc w:val="both"/>
        <w:rPr>
          <w:rFonts w:ascii="Times New Roman" w:eastAsia="Times New Roman" w:hAnsi="Times New Roman" w:cs="Times New Roman"/>
          <w:b/>
          <w:bCs/>
          <w:color w:val="000000"/>
          <w:sz w:val="24"/>
          <w:szCs w:val="24"/>
          <w:lang w:eastAsia="ru-RU"/>
        </w:rPr>
      </w:pPr>
      <w:r w:rsidRPr="00610380">
        <w:rPr>
          <w:rFonts w:ascii="Times New Roman" w:eastAsia="Times New Roman" w:hAnsi="Times New Roman" w:cs="Times New Roman"/>
          <w:b/>
          <w:bCs/>
          <w:color w:val="003366"/>
          <w:sz w:val="24"/>
          <w:szCs w:val="24"/>
          <w:lang w:eastAsia="ru-RU"/>
        </w:rPr>
        <w:t xml:space="preserve">Слой «бедных» в сибирской деревне не был постоянным. Пробыв в данном состоянии 3 - 5 лет, усердно работая «в строку», </w:t>
      </w:r>
      <w:proofErr w:type="gramStart"/>
      <w:r w:rsidRPr="00610380">
        <w:rPr>
          <w:rFonts w:ascii="Times New Roman" w:eastAsia="Times New Roman" w:hAnsi="Times New Roman" w:cs="Times New Roman"/>
          <w:b/>
          <w:bCs/>
          <w:color w:val="003366"/>
          <w:sz w:val="24"/>
          <w:szCs w:val="24"/>
          <w:lang w:eastAsia="ru-RU"/>
        </w:rPr>
        <w:t>обзаведясь своим хозяйством старожилы или переселенцы</w:t>
      </w:r>
      <w:proofErr w:type="gramEnd"/>
      <w:r w:rsidRPr="00610380">
        <w:rPr>
          <w:rFonts w:ascii="Times New Roman" w:eastAsia="Times New Roman" w:hAnsi="Times New Roman" w:cs="Times New Roman"/>
          <w:b/>
          <w:bCs/>
          <w:color w:val="003366"/>
          <w:sz w:val="24"/>
          <w:szCs w:val="24"/>
          <w:lang w:eastAsia="ru-RU"/>
        </w:rPr>
        <w:t xml:space="preserve"> еще через 5 - 7 лет выходили в середняки, а их место занимали новоселы. В начале XX </w:t>
      </w:r>
      <w:proofErr w:type="gramStart"/>
      <w:r w:rsidRPr="00610380">
        <w:rPr>
          <w:rFonts w:ascii="Times New Roman" w:eastAsia="Times New Roman" w:hAnsi="Times New Roman" w:cs="Times New Roman"/>
          <w:b/>
          <w:bCs/>
          <w:color w:val="003366"/>
          <w:sz w:val="24"/>
          <w:szCs w:val="24"/>
          <w:lang w:eastAsia="ru-RU"/>
        </w:rPr>
        <w:t>в</w:t>
      </w:r>
      <w:proofErr w:type="gramEnd"/>
      <w:r w:rsidRPr="00610380">
        <w:rPr>
          <w:rFonts w:ascii="Times New Roman" w:eastAsia="Times New Roman" w:hAnsi="Times New Roman" w:cs="Times New Roman"/>
          <w:b/>
          <w:bCs/>
          <w:color w:val="003366"/>
          <w:sz w:val="24"/>
          <w:szCs w:val="24"/>
          <w:lang w:eastAsia="ru-RU"/>
        </w:rPr>
        <w:t xml:space="preserve">. </w:t>
      </w:r>
      <w:proofErr w:type="gramStart"/>
      <w:r w:rsidRPr="00610380">
        <w:rPr>
          <w:rFonts w:ascii="Times New Roman" w:eastAsia="Times New Roman" w:hAnsi="Times New Roman" w:cs="Times New Roman"/>
          <w:b/>
          <w:bCs/>
          <w:color w:val="003366"/>
          <w:sz w:val="24"/>
          <w:szCs w:val="24"/>
          <w:lang w:eastAsia="ru-RU"/>
        </w:rPr>
        <w:t>среди</w:t>
      </w:r>
      <w:proofErr w:type="gramEnd"/>
      <w:r w:rsidRPr="00610380">
        <w:rPr>
          <w:rFonts w:ascii="Times New Roman" w:eastAsia="Times New Roman" w:hAnsi="Times New Roman" w:cs="Times New Roman"/>
          <w:b/>
          <w:bCs/>
          <w:color w:val="003366"/>
          <w:sz w:val="24"/>
          <w:szCs w:val="24"/>
          <w:lang w:eastAsia="ru-RU"/>
        </w:rPr>
        <w:t xml:space="preserve"> переселен</w:t>
      </w:r>
      <w:r w:rsidRPr="00610380">
        <w:rPr>
          <w:rFonts w:ascii="Times New Roman" w:eastAsia="Times New Roman" w:hAnsi="Times New Roman" w:cs="Times New Roman"/>
          <w:b/>
          <w:bCs/>
          <w:color w:val="003366"/>
          <w:sz w:val="24"/>
          <w:szCs w:val="24"/>
          <w:lang w:eastAsia="ru-RU"/>
        </w:rPr>
        <w:softHyphen/>
        <w:t>цев 17% крестьян были зажиточными, 42% середняками, 41% бедняками, но поло</w:t>
      </w:r>
      <w:r w:rsidRPr="00610380">
        <w:rPr>
          <w:rFonts w:ascii="Times New Roman" w:eastAsia="Times New Roman" w:hAnsi="Times New Roman" w:cs="Times New Roman"/>
          <w:b/>
          <w:bCs/>
          <w:color w:val="003366"/>
          <w:sz w:val="24"/>
          <w:szCs w:val="24"/>
          <w:lang w:eastAsia="ru-RU"/>
        </w:rPr>
        <w:softHyphen/>
        <w:t>жение бедняков было, по их мнению,  «вдвое, втрое, и даже в 6—7 раз выше», чем в Евро</w:t>
      </w:r>
      <w:r w:rsidRPr="00610380">
        <w:rPr>
          <w:rFonts w:ascii="Times New Roman" w:eastAsia="Times New Roman" w:hAnsi="Times New Roman" w:cs="Times New Roman"/>
          <w:b/>
          <w:bCs/>
          <w:color w:val="003366"/>
          <w:sz w:val="24"/>
          <w:szCs w:val="24"/>
          <w:lang w:eastAsia="ru-RU"/>
        </w:rPr>
        <w:softHyphen/>
        <w:t>пейской России.</w:t>
      </w:r>
    </w:p>
    <w:p w:rsidR="00610380" w:rsidRPr="00610380" w:rsidRDefault="00610380" w:rsidP="00610380">
      <w:pPr>
        <w:spacing w:after="0" w:line="240" w:lineRule="auto"/>
        <w:ind w:firstLine="567"/>
        <w:jc w:val="both"/>
        <w:rPr>
          <w:rFonts w:ascii="Times New Roman" w:eastAsia="Times New Roman" w:hAnsi="Times New Roman" w:cs="Times New Roman"/>
          <w:b/>
          <w:bCs/>
          <w:color w:val="000000"/>
          <w:sz w:val="24"/>
          <w:szCs w:val="24"/>
          <w:lang w:eastAsia="ru-RU"/>
        </w:rPr>
      </w:pPr>
      <w:proofErr w:type="gramStart"/>
      <w:r w:rsidRPr="00610380">
        <w:rPr>
          <w:rFonts w:ascii="Times New Roman" w:eastAsia="Times New Roman" w:hAnsi="Times New Roman" w:cs="Times New Roman"/>
          <w:b/>
          <w:bCs/>
          <w:color w:val="003366"/>
          <w:sz w:val="24"/>
          <w:szCs w:val="24"/>
          <w:lang w:eastAsia="ru-RU"/>
        </w:rPr>
        <w:t>Если в Центральной России безлошадных дворов было 33%,. то в Енисейской губернии — 10,4%, в Томской — 7,2%, в Тобольской — 9,7%. О быстром процессе «</w:t>
      </w:r>
      <w:proofErr w:type="spellStart"/>
      <w:r w:rsidRPr="00610380">
        <w:rPr>
          <w:rFonts w:ascii="Times New Roman" w:eastAsia="Times New Roman" w:hAnsi="Times New Roman" w:cs="Times New Roman"/>
          <w:b/>
          <w:bCs/>
          <w:color w:val="003366"/>
          <w:sz w:val="24"/>
          <w:szCs w:val="24"/>
          <w:lang w:eastAsia="ru-RU"/>
        </w:rPr>
        <w:t>осереднячивании</w:t>
      </w:r>
      <w:proofErr w:type="spellEnd"/>
      <w:r w:rsidRPr="00610380">
        <w:rPr>
          <w:rFonts w:ascii="Times New Roman" w:eastAsia="Times New Roman" w:hAnsi="Times New Roman" w:cs="Times New Roman"/>
          <w:b/>
          <w:bCs/>
          <w:color w:val="003366"/>
          <w:sz w:val="24"/>
          <w:szCs w:val="24"/>
          <w:lang w:eastAsia="ru-RU"/>
        </w:rPr>
        <w:t xml:space="preserve">» переселенцев </w:t>
      </w:r>
      <w:proofErr w:type="spellStart"/>
      <w:r w:rsidRPr="00610380">
        <w:rPr>
          <w:rFonts w:ascii="Times New Roman" w:eastAsia="Times New Roman" w:hAnsi="Times New Roman" w:cs="Times New Roman"/>
          <w:b/>
          <w:bCs/>
          <w:color w:val="003366"/>
          <w:sz w:val="24"/>
          <w:szCs w:val="24"/>
          <w:lang w:eastAsia="ru-RU"/>
        </w:rPr>
        <w:t>столыпинского</w:t>
      </w:r>
      <w:proofErr w:type="spellEnd"/>
      <w:r w:rsidRPr="00610380">
        <w:rPr>
          <w:rFonts w:ascii="Times New Roman" w:eastAsia="Times New Roman" w:hAnsi="Times New Roman" w:cs="Times New Roman"/>
          <w:b/>
          <w:bCs/>
          <w:color w:val="003366"/>
          <w:sz w:val="24"/>
          <w:szCs w:val="24"/>
          <w:lang w:eastAsia="ru-RU"/>
        </w:rPr>
        <w:t xml:space="preserve"> периода свидетельствует и то, что они имели к 1912 г. в Енисейской губер</w:t>
      </w:r>
      <w:r w:rsidRPr="00610380">
        <w:rPr>
          <w:rFonts w:ascii="Times New Roman" w:eastAsia="Times New Roman" w:hAnsi="Times New Roman" w:cs="Times New Roman"/>
          <w:b/>
          <w:bCs/>
          <w:color w:val="003366"/>
          <w:sz w:val="24"/>
          <w:szCs w:val="24"/>
          <w:lang w:eastAsia="ru-RU"/>
        </w:rPr>
        <w:softHyphen/>
        <w:t>нии 34% возделанной земли, 28,5% лошадей, 25,6% скота.</w:t>
      </w:r>
      <w:proofErr w:type="gramEnd"/>
    </w:p>
    <w:p w:rsidR="00610380" w:rsidRPr="00610380" w:rsidRDefault="00610380" w:rsidP="00610380">
      <w:pPr>
        <w:spacing w:after="0" w:line="240" w:lineRule="auto"/>
        <w:ind w:firstLine="567"/>
        <w:jc w:val="both"/>
        <w:rPr>
          <w:rFonts w:ascii="Times New Roman" w:eastAsia="Times New Roman" w:hAnsi="Times New Roman" w:cs="Times New Roman"/>
          <w:b/>
          <w:bCs/>
          <w:color w:val="000000"/>
          <w:sz w:val="24"/>
          <w:szCs w:val="24"/>
          <w:lang w:eastAsia="ru-RU"/>
        </w:rPr>
      </w:pPr>
      <w:r w:rsidRPr="00610380">
        <w:rPr>
          <w:rFonts w:ascii="Times New Roman" w:eastAsia="Times New Roman" w:hAnsi="Times New Roman" w:cs="Times New Roman"/>
          <w:b/>
          <w:bCs/>
          <w:color w:val="003366"/>
          <w:sz w:val="24"/>
          <w:szCs w:val="24"/>
          <w:lang w:eastAsia="ru-RU"/>
        </w:rPr>
        <w:t>В годы первой мировой войны, когда в Европейской России углубил</w:t>
      </w:r>
      <w:r w:rsidRPr="00610380">
        <w:rPr>
          <w:rFonts w:ascii="Times New Roman" w:eastAsia="Times New Roman" w:hAnsi="Times New Roman" w:cs="Times New Roman"/>
          <w:b/>
          <w:bCs/>
          <w:color w:val="003366"/>
          <w:sz w:val="24"/>
          <w:szCs w:val="24"/>
          <w:lang w:eastAsia="ru-RU"/>
        </w:rPr>
        <w:softHyphen/>
        <w:t>ся кризис в сельском хозяйстве, в Сибири происходит подъем во всех от</w:t>
      </w:r>
      <w:r w:rsidRPr="00610380">
        <w:rPr>
          <w:rFonts w:ascii="Times New Roman" w:eastAsia="Times New Roman" w:hAnsi="Times New Roman" w:cs="Times New Roman"/>
          <w:b/>
          <w:bCs/>
          <w:color w:val="003366"/>
          <w:sz w:val="24"/>
          <w:szCs w:val="24"/>
          <w:lang w:eastAsia="ru-RU"/>
        </w:rPr>
        <w:softHyphen/>
        <w:t>раслях. И это несмотря на то, что до 12% мужского населения было моби</w:t>
      </w:r>
      <w:r w:rsidRPr="00610380">
        <w:rPr>
          <w:rFonts w:ascii="Times New Roman" w:eastAsia="Times New Roman" w:hAnsi="Times New Roman" w:cs="Times New Roman"/>
          <w:b/>
          <w:bCs/>
          <w:color w:val="003366"/>
          <w:sz w:val="24"/>
          <w:szCs w:val="24"/>
          <w:lang w:eastAsia="ru-RU"/>
        </w:rPr>
        <w:softHyphen/>
        <w:t xml:space="preserve">лизовано на фронт, постоянно проходили реквизиции лошадей. В эти годы в Енисейской губернии посевы выросли с 614 тыс. десятин до 706,7 тыс. </w:t>
      </w:r>
      <w:proofErr w:type="spellStart"/>
      <w:r w:rsidRPr="00610380">
        <w:rPr>
          <w:rFonts w:ascii="Times New Roman" w:eastAsia="Times New Roman" w:hAnsi="Times New Roman" w:cs="Times New Roman"/>
          <w:b/>
          <w:bCs/>
          <w:color w:val="003366"/>
          <w:sz w:val="24"/>
          <w:szCs w:val="24"/>
          <w:lang w:eastAsia="ru-RU"/>
        </w:rPr>
        <w:t>дес</w:t>
      </w:r>
      <w:proofErr w:type="spellEnd"/>
      <w:r w:rsidRPr="00610380">
        <w:rPr>
          <w:rFonts w:ascii="Times New Roman" w:eastAsia="Times New Roman" w:hAnsi="Times New Roman" w:cs="Times New Roman"/>
          <w:b/>
          <w:bCs/>
          <w:color w:val="003366"/>
          <w:sz w:val="24"/>
          <w:szCs w:val="24"/>
          <w:lang w:eastAsia="ru-RU"/>
        </w:rPr>
        <w:t xml:space="preserve">. Если в Европейской России с 1913 г. по 1917 г. валовой сбор зерна сократился на 22,4%, то в Сибири он вырос на 101%. Количество лошадей выросло здесь в 1,3 раза, свиней в 3 раза, коров </w:t>
      </w:r>
      <w:proofErr w:type="gramStart"/>
      <w:r w:rsidRPr="00610380">
        <w:rPr>
          <w:rFonts w:ascii="Times New Roman" w:eastAsia="Times New Roman" w:hAnsi="Times New Roman" w:cs="Times New Roman"/>
          <w:b/>
          <w:bCs/>
          <w:color w:val="003366"/>
          <w:sz w:val="24"/>
          <w:szCs w:val="24"/>
          <w:lang w:eastAsia="ru-RU"/>
        </w:rPr>
        <w:t>в</w:t>
      </w:r>
      <w:proofErr w:type="gramEnd"/>
      <w:r w:rsidRPr="00610380">
        <w:rPr>
          <w:rFonts w:ascii="Times New Roman" w:eastAsia="Times New Roman" w:hAnsi="Times New Roman" w:cs="Times New Roman"/>
          <w:b/>
          <w:bCs/>
          <w:color w:val="003366"/>
          <w:sz w:val="24"/>
          <w:szCs w:val="24"/>
          <w:lang w:eastAsia="ru-RU"/>
        </w:rPr>
        <w:t xml:space="preserve"> 1,7 раза. С целью вовлече</w:t>
      </w:r>
      <w:r w:rsidRPr="00610380">
        <w:rPr>
          <w:rFonts w:ascii="Times New Roman" w:eastAsia="Times New Roman" w:hAnsi="Times New Roman" w:cs="Times New Roman"/>
          <w:b/>
          <w:bCs/>
          <w:color w:val="003366"/>
          <w:sz w:val="24"/>
          <w:szCs w:val="24"/>
          <w:lang w:eastAsia="ru-RU"/>
        </w:rPr>
        <w:softHyphen/>
        <w:t>ния в рынок и противодействия «майданщикам» развивалось массовое коопе</w:t>
      </w:r>
      <w:r w:rsidRPr="00610380">
        <w:rPr>
          <w:rFonts w:ascii="Times New Roman" w:eastAsia="Times New Roman" w:hAnsi="Times New Roman" w:cs="Times New Roman"/>
          <w:b/>
          <w:bCs/>
          <w:color w:val="003366"/>
          <w:sz w:val="24"/>
          <w:szCs w:val="24"/>
          <w:lang w:eastAsia="ru-RU"/>
        </w:rPr>
        <w:softHyphen/>
        <w:t>ративное движение: 9 162 потребительских общества объединяли более 2 млн. крестьян-сибиряков.</w:t>
      </w:r>
    </w:p>
    <w:p w:rsidR="00610380" w:rsidRPr="00610380" w:rsidRDefault="00610380" w:rsidP="00610380">
      <w:pPr>
        <w:spacing w:after="0" w:line="240" w:lineRule="auto"/>
        <w:ind w:firstLine="567"/>
        <w:jc w:val="both"/>
        <w:rPr>
          <w:rFonts w:ascii="Times New Roman" w:eastAsia="Times New Roman" w:hAnsi="Times New Roman" w:cs="Times New Roman"/>
          <w:b/>
          <w:bCs/>
          <w:color w:val="000000"/>
          <w:sz w:val="24"/>
          <w:szCs w:val="24"/>
          <w:lang w:eastAsia="ru-RU"/>
        </w:rPr>
      </w:pPr>
      <w:r w:rsidRPr="00610380">
        <w:rPr>
          <w:rFonts w:ascii="Times New Roman" w:eastAsia="Times New Roman" w:hAnsi="Times New Roman" w:cs="Times New Roman"/>
          <w:b/>
          <w:bCs/>
          <w:color w:val="003366"/>
          <w:sz w:val="24"/>
          <w:szCs w:val="24"/>
          <w:lang w:eastAsia="ru-RU"/>
        </w:rPr>
        <w:t xml:space="preserve">Однако нельзя не отметить, что в связи с войной и массовыми </w:t>
      </w:r>
      <w:proofErr w:type="spellStart"/>
      <w:proofErr w:type="gramStart"/>
      <w:r w:rsidRPr="00610380">
        <w:rPr>
          <w:rFonts w:ascii="Times New Roman" w:eastAsia="Times New Roman" w:hAnsi="Times New Roman" w:cs="Times New Roman"/>
          <w:b/>
          <w:bCs/>
          <w:color w:val="003366"/>
          <w:sz w:val="24"/>
          <w:szCs w:val="24"/>
          <w:lang w:eastAsia="ru-RU"/>
        </w:rPr>
        <w:t>моби-лизациями</w:t>
      </w:r>
      <w:proofErr w:type="spellEnd"/>
      <w:proofErr w:type="gramEnd"/>
      <w:r w:rsidRPr="00610380">
        <w:rPr>
          <w:rFonts w:ascii="Times New Roman" w:eastAsia="Times New Roman" w:hAnsi="Times New Roman" w:cs="Times New Roman"/>
          <w:b/>
          <w:bCs/>
          <w:color w:val="003366"/>
          <w:sz w:val="24"/>
          <w:szCs w:val="24"/>
          <w:lang w:eastAsia="ru-RU"/>
        </w:rPr>
        <w:t xml:space="preserve"> крестьян к 1917 г. на селе росла социальная напряженность. И только к концу 20-х годов большая часть переселенцев-бедняков смогла выйти на уровень средних хозяйств, и сибирская деревня стала более одно</w:t>
      </w:r>
      <w:r w:rsidRPr="00610380">
        <w:rPr>
          <w:rFonts w:ascii="Times New Roman" w:eastAsia="Times New Roman" w:hAnsi="Times New Roman" w:cs="Times New Roman"/>
          <w:b/>
          <w:bCs/>
          <w:color w:val="003366"/>
          <w:sz w:val="24"/>
          <w:szCs w:val="24"/>
          <w:lang w:eastAsia="ru-RU"/>
        </w:rPr>
        <w:softHyphen/>
        <w:t>родной в социальном отношении.</w:t>
      </w:r>
    </w:p>
    <w:p w:rsidR="00610380" w:rsidRPr="00610380" w:rsidRDefault="00610380" w:rsidP="00610380">
      <w:pPr>
        <w:spacing w:after="0" w:line="240" w:lineRule="auto"/>
        <w:ind w:firstLine="567"/>
        <w:jc w:val="both"/>
        <w:rPr>
          <w:rFonts w:ascii="Times New Roman" w:eastAsia="Times New Roman" w:hAnsi="Times New Roman" w:cs="Times New Roman"/>
          <w:b/>
          <w:bCs/>
          <w:color w:val="000000"/>
          <w:sz w:val="24"/>
          <w:szCs w:val="24"/>
          <w:lang w:eastAsia="ru-RU"/>
        </w:rPr>
      </w:pPr>
      <w:r w:rsidRPr="00610380">
        <w:rPr>
          <w:rFonts w:ascii="Times New Roman" w:eastAsia="Times New Roman" w:hAnsi="Times New Roman" w:cs="Times New Roman"/>
          <w:b/>
          <w:bCs/>
          <w:color w:val="003366"/>
          <w:sz w:val="24"/>
          <w:szCs w:val="24"/>
          <w:lang w:eastAsia="ru-RU"/>
        </w:rPr>
        <w:t>=================================================</w:t>
      </w:r>
    </w:p>
    <w:p w:rsidR="0013374B" w:rsidRDefault="0013374B" w:rsidP="00740155">
      <w:pPr>
        <w:spacing w:after="0" w:line="240" w:lineRule="auto"/>
        <w:ind w:left="3601" w:hanging="2977"/>
        <w:jc w:val="center"/>
        <w:rPr>
          <w:rFonts w:ascii="Times New Roman" w:eastAsia="Times New Roman" w:hAnsi="Times New Roman" w:cs="Times New Roman"/>
          <w:b/>
          <w:bCs/>
          <w:color w:val="003366"/>
          <w:sz w:val="28"/>
          <w:szCs w:val="28"/>
          <w:lang w:eastAsia="ru-RU"/>
        </w:rPr>
      </w:pPr>
    </w:p>
    <w:p w:rsidR="0013374B" w:rsidRDefault="0013374B" w:rsidP="00740155">
      <w:pPr>
        <w:spacing w:after="0" w:line="240" w:lineRule="auto"/>
        <w:ind w:left="3601" w:hanging="2977"/>
        <w:jc w:val="center"/>
        <w:rPr>
          <w:rFonts w:ascii="Times New Roman" w:eastAsia="Times New Roman" w:hAnsi="Times New Roman" w:cs="Times New Roman"/>
          <w:b/>
          <w:bCs/>
          <w:color w:val="003366"/>
          <w:sz w:val="28"/>
          <w:szCs w:val="28"/>
          <w:lang w:eastAsia="ru-RU"/>
        </w:rPr>
      </w:pPr>
    </w:p>
    <w:p w:rsidR="0013374B" w:rsidRDefault="0013374B" w:rsidP="00740155">
      <w:pPr>
        <w:spacing w:after="0" w:line="240" w:lineRule="auto"/>
        <w:ind w:left="3601" w:hanging="2977"/>
        <w:jc w:val="center"/>
        <w:rPr>
          <w:rFonts w:ascii="Times New Roman" w:eastAsia="Times New Roman" w:hAnsi="Times New Roman" w:cs="Times New Roman"/>
          <w:b/>
          <w:bCs/>
          <w:color w:val="003366"/>
          <w:sz w:val="28"/>
          <w:szCs w:val="28"/>
          <w:lang w:eastAsia="ru-RU"/>
        </w:rPr>
      </w:pPr>
    </w:p>
    <w:p w:rsidR="0013374B" w:rsidRDefault="0013374B" w:rsidP="00740155">
      <w:pPr>
        <w:spacing w:after="0" w:line="240" w:lineRule="auto"/>
        <w:ind w:left="3601" w:hanging="2977"/>
        <w:jc w:val="center"/>
        <w:rPr>
          <w:rFonts w:ascii="Times New Roman" w:eastAsia="Times New Roman" w:hAnsi="Times New Roman" w:cs="Times New Roman"/>
          <w:b/>
          <w:bCs/>
          <w:color w:val="003366"/>
          <w:sz w:val="28"/>
          <w:szCs w:val="28"/>
          <w:lang w:eastAsia="ru-RU"/>
        </w:rPr>
      </w:pPr>
    </w:p>
    <w:p w:rsidR="0013374B" w:rsidRDefault="0013374B" w:rsidP="00740155">
      <w:pPr>
        <w:spacing w:after="0" w:line="240" w:lineRule="auto"/>
        <w:ind w:left="3601" w:hanging="2977"/>
        <w:jc w:val="center"/>
        <w:rPr>
          <w:rFonts w:ascii="Times New Roman" w:eastAsia="Times New Roman" w:hAnsi="Times New Roman" w:cs="Times New Roman"/>
          <w:b/>
          <w:bCs/>
          <w:color w:val="003366"/>
          <w:sz w:val="28"/>
          <w:szCs w:val="28"/>
          <w:lang w:eastAsia="ru-RU"/>
        </w:rPr>
      </w:pPr>
    </w:p>
    <w:p w:rsidR="00740155" w:rsidRPr="00740155" w:rsidRDefault="00740155" w:rsidP="00740155">
      <w:pPr>
        <w:spacing w:after="0" w:line="240" w:lineRule="auto"/>
        <w:ind w:left="3601" w:hanging="2977"/>
        <w:jc w:val="center"/>
        <w:rPr>
          <w:rFonts w:ascii="Times New Roman" w:eastAsia="Times New Roman" w:hAnsi="Times New Roman" w:cs="Times New Roman"/>
          <w:b/>
          <w:bCs/>
          <w:color w:val="000000"/>
          <w:sz w:val="28"/>
          <w:szCs w:val="28"/>
          <w:lang w:eastAsia="ru-RU"/>
        </w:rPr>
      </w:pPr>
      <w:r w:rsidRPr="00740155">
        <w:rPr>
          <w:rFonts w:ascii="Times New Roman" w:eastAsia="Times New Roman" w:hAnsi="Times New Roman" w:cs="Times New Roman"/>
          <w:b/>
          <w:bCs/>
          <w:color w:val="003366"/>
          <w:sz w:val="28"/>
          <w:szCs w:val="28"/>
          <w:lang w:eastAsia="ru-RU"/>
        </w:rPr>
        <w:lastRenderedPageBreak/>
        <w:t>ЧАЛДОНЫ, СТАРОЖИЛЫ И ДРУГИЕ …</w:t>
      </w:r>
    </w:p>
    <w:p w:rsidR="00740155" w:rsidRPr="00740155" w:rsidRDefault="00740155" w:rsidP="00740155">
      <w:pPr>
        <w:spacing w:after="0" w:line="240" w:lineRule="auto"/>
        <w:ind w:left="3601" w:hanging="2977"/>
        <w:jc w:val="center"/>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color w:val="333399"/>
          <w:sz w:val="24"/>
          <w:szCs w:val="24"/>
          <w:lang w:eastAsia="ru-RU"/>
        </w:rPr>
        <w:t> </w:t>
      </w:r>
    </w:p>
    <w:p w:rsidR="00740155" w:rsidRPr="00740155" w:rsidRDefault="00740155" w:rsidP="00740155">
      <w:pPr>
        <w:spacing w:after="0" w:line="240" w:lineRule="auto"/>
        <w:ind w:left="3601" w:hanging="2977"/>
        <w:jc w:val="center"/>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color w:val="333399"/>
          <w:sz w:val="24"/>
          <w:szCs w:val="24"/>
          <w:lang w:eastAsia="ru-RU"/>
        </w:rPr>
        <w:t>1.  ЧАЛДОНЫ И СТАРОЖИЛЫ</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color w:val="333399"/>
          <w:sz w:val="24"/>
          <w:szCs w:val="24"/>
          <w:lang w:eastAsia="ru-RU"/>
        </w:rPr>
        <w:t>Мир старожилов-сибиряков составляли сельские общины, сообще</w:t>
      </w:r>
      <w:r w:rsidRPr="00740155">
        <w:rPr>
          <w:rFonts w:ascii="Times New Roman" w:eastAsia="Times New Roman" w:hAnsi="Times New Roman" w:cs="Times New Roman"/>
          <w:b/>
          <w:bCs/>
          <w:color w:val="333399"/>
          <w:sz w:val="24"/>
          <w:szCs w:val="24"/>
          <w:lang w:eastAsia="ru-RU"/>
        </w:rPr>
        <w:softHyphen/>
        <w:t xml:space="preserve">ства потомственных старожилов сибирских городов, старожильческие </w:t>
      </w:r>
      <w:proofErr w:type="spellStart"/>
      <w:r w:rsidRPr="00740155">
        <w:rPr>
          <w:rFonts w:ascii="Times New Roman" w:eastAsia="Times New Roman" w:hAnsi="Times New Roman" w:cs="Times New Roman"/>
          <w:b/>
          <w:bCs/>
          <w:color w:val="333399"/>
          <w:sz w:val="24"/>
          <w:szCs w:val="24"/>
          <w:lang w:eastAsia="ru-RU"/>
        </w:rPr>
        <w:t>консорции</w:t>
      </w:r>
      <w:proofErr w:type="spellEnd"/>
      <w:r w:rsidRPr="00740155">
        <w:rPr>
          <w:rFonts w:ascii="Times New Roman" w:eastAsia="Times New Roman" w:hAnsi="Times New Roman" w:cs="Times New Roman"/>
          <w:b/>
          <w:bCs/>
          <w:color w:val="333399"/>
          <w:sz w:val="24"/>
          <w:szCs w:val="24"/>
          <w:lang w:eastAsia="ru-RU"/>
        </w:rPr>
        <w:t xml:space="preserve"> нескольких типов. Мир старожилов воспроизводил себя в последу</w:t>
      </w:r>
      <w:r w:rsidRPr="00740155">
        <w:rPr>
          <w:rFonts w:ascii="Times New Roman" w:eastAsia="Times New Roman" w:hAnsi="Times New Roman" w:cs="Times New Roman"/>
          <w:b/>
          <w:bCs/>
          <w:color w:val="333399"/>
          <w:sz w:val="24"/>
          <w:szCs w:val="24"/>
          <w:lang w:eastAsia="ru-RU"/>
        </w:rPr>
        <w:softHyphen/>
        <w:t>ющих поколениях благодаря устоявшимся традициям, обычаям, системой воспитания детей, благодаря замкнутости жизни, крайней слабости мигра</w:t>
      </w:r>
      <w:r w:rsidRPr="00740155">
        <w:rPr>
          <w:rFonts w:ascii="Times New Roman" w:eastAsia="Times New Roman" w:hAnsi="Times New Roman" w:cs="Times New Roman"/>
          <w:b/>
          <w:bCs/>
          <w:color w:val="333399"/>
          <w:sz w:val="24"/>
          <w:szCs w:val="24"/>
          <w:lang w:eastAsia="ru-RU"/>
        </w:rPr>
        <w:softHyphen/>
        <w:t>ционных процессов.</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color w:val="333399"/>
          <w:sz w:val="24"/>
          <w:szCs w:val="24"/>
          <w:lang w:eastAsia="ru-RU"/>
        </w:rPr>
        <w:t>Кто же такие старожилы? Во-первых, истинными сибирскими старо</w:t>
      </w:r>
      <w:r w:rsidRPr="00740155">
        <w:rPr>
          <w:rFonts w:ascii="Times New Roman" w:eastAsia="Times New Roman" w:hAnsi="Times New Roman" w:cs="Times New Roman"/>
          <w:b/>
          <w:bCs/>
          <w:color w:val="333399"/>
          <w:sz w:val="24"/>
          <w:szCs w:val="24"/>
          <w:lang w:eastAsia="ru-RU"/>
        </w:rPr>
        <w:softHyphen/>
        <w:t>жилами считаются «чалдоны» (</w:t>
      </w:r>
      <w:proofErr w:type="spellStart"/>
      <w:r w:rsidRPr="00740155">
        <w:rPr>
          <w:rFonts w:ascii="Times New Roman" w:eastAsia="Times New Roman" w:hAnsi="Times New Roman" w:cs="Times New Roman"/>
          <w:b/>
          <w:bCs/>
          <w:color w:val="333399"/>
          <w:sz w:val="24"/>
          <w:szCs w:val="24"/>
          <w:lang w:eastAsia="ru-RU"/>
        </w:rPr>
        <w:t>челдоны</w:t>
      </w:r>
      <w:proofErr w:type="spellEnd"/>
      <w:r w:rsidRPr="00740155">
        <w:rPr>
          <w:rFonts w:ascii="Times New Roman" w:eastAsia="Times New Roman" w:hAnsi="Times New Roman" w:cs="Times New Roman"/>
          <w:b/>
          <w:bCs/>
          <w:color w:val="333399"/>
          <w:sz w:val="24"/>
          <w:szCs w:val="24"/>
          <w:lang w:eastAsia="ru-RU"/>
        </w:rPr>
        <w:t xml:space="preserve">), потомки первых </w:t>
      </w:r>
      <w:proofErr w:type="spellStart"/>
      <w:r w:rsidRPr="00740155">
        <w:rPr>
          <w:rFonts w:ascii="Times New Roman" w:eastAsia="Times New Roman" w:hAnsi="Times New Roman" w:cs="Times New Roman"/>
          <w:b/>
          <w:bCs/>
          <w:color w:val="333399"/>
          <w:sz w:val="24"/>
          <w:szCs w:val="24"/>
          <w:lang w:eastAsia="ru-RU"/>
        </w:rPr>
        <w:t>засельщиков</w:t>
      </w:r>
      <w:proofErr w:type="spellEnd"/>
      <w:r w:rsidRPr="00740155">
        <w:rPr>
          <w:rFonts w:ascii="Times New Roman" w:eastAsia="Times New Roman" w:hAnsi="Times New Roman" w:cs="Times New Roman"/>
          <w:b/>
          <w:bCs/>
          <w:color w:val="333399"/>
          <w:sz w:val="24"/>
          <w:szCs w:val="24"/>
          <w:lang w:eastAsia="ru-RU"/>
        </w:rPr>
        <w:t xml:space="preserve"> но</w:t>
      </w:r>
      <w:r w:rsidRPr="00740155">
        <w:rPr>
          <w:rFonts w:ascii="Times New Roman" w:eastAsia="Times New Roman" w:hAnsi="Times New Roman" w:cs="Times New Roman"/>
          <w:b/>
          <w:bCs/>
          <w:color w:val="333399"/>
          <w:sz w:val="24"/>
          <w:szCs w:val="24"/>
          <w:lang w:eastAsia="ru-RU"/>
        </w:rPr>
        <w:softHyphen/>
        <w:t xml:space="preserve">вых земель, первопроходцев. До настоящего времени идет спор о значении понятия «чалдон». Наиболее точным, видимо, можно считать следующее: в XIX </w:t>
      </w:r>
      <w:proofErr w:type="gramStart"/>
      <w:r w:rsidRPr="00740155">
        <w:rPr>
          <w:rFonts w:ascii="Times New Roman" w:eastAsia="Times New Roman" w:hAnsi="Times New Roman" w:cs="Times New Roman"/>
          <w:b/>
          <w:bCs/>
          <w:color w:val="333399"/>
          <w:sz w:val="24"/>
          <w:szCs w:val="24"/>
          <w:lang w:eastAsia="ru-RU"/>
        </w:rPr>
        <w:t>в</w:t>
      </w:r>
      <w:proofErr w:type="gramEnd"/>
      <w:r w:rsidRPr="00740155">
        <w:rPr>
          <w:rFonts w:ascii="Times New Roman" w:eastAsia="Times New Roman" w:hAnsi="Times New Roman" w:cs="Times New Roman"/>
          <w:b/>
          <w:bCs/>
          <w:color w:val="333399"/>
          <w:sz w:val="24"/>
          <w:szCs w:val="24"/>
          <w:lang w:eastAsia="ru-RU"/>
        </w:rPr>
        <w:t xml:space="preserve">. </w:t>
      </w:r>
      <w:proofErr w:type="gramStart"/>
      <w:r w:rsidRPr="00740155">
        <w:rPr>
          <w:rFonts w:ascii="Times New Roman" w:eastAsia="Times New Roman" w:hAnsi="Times New Roman" w:cs="Times New Roman"/>
          <w:b/>
          <w:bCs/>
          <w:color w:val="333399"/>
          <w:sz w:val="24"/>
          <w:szCs w:val="24"/>
          <w:lang w:eastAsia="ru-RU"/>
        </w:rPr>
        <w:t>в</w:t>
      </w:r>
      <w:proofErr w:type="gramEnd"/>
      <w:r w:rsidRPr="00740155">
        <w:rPr>
          <w:rFonts w:ascii="Times New Roman" w:eastAsia="Times New Roman" w:hAnsi="Times New Roman" w:cs="Times New Roman"/>
          <w:b/>
          <w:bCs/>
          <w:color w:val="333399"/>
          <w:sz w:val="24"/>
          <w:szCs w:val="24"/>
          <w:lang w:eastAsia="ru-RU"/>
        </w:rPr>
        <w:t xml:space="preserve"> северной части Енисейской губернии этим словом определяли «люд неуемный, бродячий, без привычки к насиженному месту, промышляв</w:t>
      </w:r>
      <w:r w:rsidRPr="00740155">
        <w:rPr>
          <w:rFonts w:ascii="Times New Roman" w:eastAsia="Times New Roman" w:hAnsi="Times New Roman" w:cs="Times New Roman"/>
          <w:b/>
          <w:bCs/>
          <w:color w:val="333399"/>
          <w:sz w:val="24"/>
          <w:szCs w:val="24"/>
          <w:lang w:eastAsia="ru-RU"/>
        </w:rPr>
        <w:softHyphen/>
        <w:t>ший охотой, суровый и диковатый на вид». Вряд ли серьезным является бы</w:t>
      </w:r>
      <w:r w:rsidRPr="00740155">
        <w:rPr>
          <w:rFonts w:ascii="Times New Roman" w:eastAsia="Times New Roman" w:hAnsi="Times New Roman" w:cs="Times New Roman"/>
          <w:b/>
          <w:bCs/>
          <w:color w:val="333399"/>
          <w:sz w:val="24"/>
          <w:szCs w:val="24"/>
          <w:lang w:eastAsia="ru-RU"/>
        </w:rPr>
        <w:softHyphen/>
        <w:t>тующее объяснение, что «чалдоны» - выходцы с «Чала и Дона». Почти все первые  «</w:t>
      </w:r>
      <w:proofErr w:type="spellStart"/>
      <w:r w:rsidRPr="00740155">
        <w:rPr>
          <w:rFonts w:ascii="Times New Roman" w:eastAsia="Times New Roman" w:hAnsi="Times New Roman" w:cs="Times New Roman"/>
          <w:b/>
          <w:bCs/>
          <w:color w:val="333399"/>
          <w:sz w:val="24"/>
          <w:szCs w:val="24"/>
          <w:lang w:eastAsia="ru-RU"/>
        </w:rPr>
        <w:t>заселыцики</w:t>
      </w:r>
      <w:proofErr w:type="spellEnd"/>
      <w:r w:rsidRPr="00740155">
        <w:rPr>
          <w:rFonts w:ascii="Times New Roman" w:eastAsia="Times New Roman" w:hAnsi="Times New Roman" w:cs="Times New Roman"/>
          <w:b/>
          <w:bCs/>
          <w:color w:val="333399"/>
          <w:sz w:val="24"/>
          <w:szCs w:val="24"/>
          <w:lang w:eastAsia="ru-RU"/>
        </w:rPr>
        <w:t>» были из северных областей России. Даже в период сравни</w:t>
      </w:r>
      <w:r w:rsidRPr="00740155">
        <w:rPr>
          <w:rFonts w:ascii="Times New Roman" w:eastAsia="Times New Roman" w:hAnsi="Times New Roman" w:cs="Times New Roman"/>
          <w:b/>
          <w:bCs/>
          <w:color w:val="333399"/>
          <w:sz w:val="24"/>
          <w:szCs w:val="24"/>
          <w:lang w:eastAsia="ru-RU"/>
        </w:rPr>
        <w:softHyphen/>
        <w:t>тельно широкого переселенческого движения второй половины XIX в. кон</w:t>
      </w:r>
      <w:r w:rsidRPr="00740155">
        <w:rPr>
          <w:rFonts w:ascii="Times New Roman" w:eastAsia="Times New Roman" w:hAnsi="Times New Roman" w:cs="Times New Roman"/>
          <w:b/>
          <w:bCs/>
          <w:color w:val="333399"/>
          <w:sz w:val="24"/>
          <w:szCs w:val="24"/>
          <w:lang w:eastAsia="ru-RU"/>
        </w:rPr>
        <w:softHyphen/>
        <w:t>тингент государственных крестьян северных губерний составляет 64,7% всех переселенцев.</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color w:val="333399"/>
          <w:sz w:val="24"/>
          <w:szCs w:val="24"/>
          <w:lang w:eastAsia="ru-RU"/>
        </w:rPr>
        <w:t>В исторической литературе старожилами называют часто тех, кто про</w:t>
      </w:r>
      <w:r w:rsidRPr="00740155">
        <w:rPr>
          <w:rFonts w:ascii="Times New Roman" w:eastAsia="Times New Roman" w:hAnsi="Times New Roman" w:cs="Times New Roman"/>
          <w:b/>
          <w:bCs/>
          <w:color w:val="333399"/>
          <w:sz w:val="24"/>
          <w:szCs w:val="24"/>
          <w:lang w:eastAsia="ru-RU"/>
        </w:rPr>
        <w:softHyphen/>
        <w:t xml:space="preserve">живал в Сибири к 1861 г., к началу широкого добровольного переселения бывших крепостных крестьян Центральной России. Однако во второй половине XIX в. сибиряки считали старожилами тех, кто прожил здесь 25 и более лет. Селения, возникшие четверть века назад, также причисляли к </w:t>
      </w:r>
      <w:proofErr w:type="gramStart"/>
      <w:r w:rsidRPr="00740155">
        <w:rPr>
          <w:rFonts w:ascii="Times New Roman" w:eastAsia="Times New Roman" w:hAnsi="Times New Roman" w:cs="Times New Roman"/>
          <w:b/>
          <w:bCs/>
          <w:color w:val="333399"/>
          <w:sz w:val="24"/>
          <w:szCs w:val="24"/>
          <w:lang w:eastAsia="ru-RU"/>
        </w:rPr>
        <w:t>старожильческим</w:t>
      </w:r>
      <w:proofErr w:type="gramEnd"/>
      <w:r w:rsidRPr="00740155">
        <w:rPr>
          <w:rFonts w:ascii="Times New Roman" w:eastAsia="Times New Roman" w:hAnsi="Times New Roman" w:cs="Times New Roman"/>
          <w:b/>
          <w:bCs/>
          <w:color w:val="333399"/>
          <w:sz w:val="24"/>
          <w:szCs w:val="24"/>
          <w:lang w:eastAsia="ru-RU"/>
        </w:rPr>
        <w:t>. Постараемся объяснить это понимание. На наш взгляд, этому соответ</w:t>
      </w:r>
      <w:r w:rsidRPr="00740155">
        <w:rPr>
          <w:rFonts w:ascii="Times New Roman" w:eastAsia="Times New Roman" w:hAnsi="Times New Roman" w:cs="Times New Roman"/>
          <w:b/>
          <w:bCs/>
          <w:color w:val="333399"/>
          <w:sz w:val="24"/>
          <w:szCs w:val="24"/>
          <w:lang w:eastAsia="ru-RU"/>
        </w:rPr>
        <w:softHyphen/>
        <w:t>ствует ряд причин: за четверть века переселенец «вживался в образ старожила, терял связь с родными краями, через детей «роднился» со старожилами, а дети его считали себя сибиряками и о родине отцов знали понаслышке. Хозяйство крестьянина за такой срок давно уже становилось средним или зажиточным. Но все же, по сибирским понятиям, наиболее важной была связь через кладбище, через «могилки»: за 25—30 лет родственники пересе</w:t>
      </w:r>
      <w:r w:rsidRPr="00740155">
        <w:rPr>
          <w:rFonts w:ascii="Times New Roman" w:eastAsia="Times New Roman" w:hAnsi="Times New Roman" w:cs="Times New Roman"/>
          <w:b/>
          <w:bCs/>
          <w:color w:val="333399"/>
          <w:sz w:val="24"/>
          <w:szCs w:val="24"/>
          <w:lang w:eastAsia="ru-RU"/>
        </w:rPr>
        <w:softHyphen/>
        <w:t>ленца находили вечный приют на сибирской земле…</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color w:val="333399"/>
          <w:sz w:val="24"/>
          <w:szCs w:val="24"/>
          <w:lang w:eastAsia="ru-RU"/>
        </w:rPr>
        <w:t> </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color w:val="333399"/>
          <w:sz w:val="24"/>
          <w:szCs w:val="24"/>
          <w:lang w:eastAsia="ru-RU"/>
        </w:rPr>
        <w:t> </w:t>
      </w:r>
    </w:p>
    <w:p w:rsidR="00740155" w:rsidRPr="00740155" w:rsidRDefault="00740155" w:rsidP="00740155">
      <w:pPr>
        <w:spacing w:before="60" w:after="0" w:line="240" w:lineRule="auto"/>
        <w:ind w:left="760" w:firstLine="460"/>
        <w:jc w:val="center"/>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color w:val="333399"/>
          <w:sz w:val="24"/>
          <w:szCs w:val="24"/>
          <w:lang w:eastAsia="ru-RU"/>
        </w:rPr>
        <w:t>2.  ПЕРЕСЕЛЕНЦЫ</w:t>
      </w:r>
    </w:p>
    <w:p w:rsidR="00740155" w:rsidRPr="00740155" w:rsidRDefault="00740155" w:rsidP="00740155">
      <w:pPr>
        <w:keepNext/>
        <w:spacing w:before="60" w:after="0" w:line="240" w:lineRule="auto"/>
        <w:ind w:firstLine="567"/>
        <w:jc w:val="both"/>
        <w:outlineLvl w:val="5"/>
        <w:rPr>
          <w:rFonts w:ascii="Times New Roman" w:eastAsia="Times New Roman" w:hAnsi="Times New Roman" w:cs="Times New Roman"/>
          <w:color w:val="000000"/>
          <w:sz w:val="24"/>
          <w:szCs w:val="24"/>
          <w:lang w:eastAsia="ru-RU"/>
        </w:rPr>
      </w:pPr>
      <w:r w:rsidRPr="00740155">
        <w:rPr>
          <w:rFonts w:ascii="Times New Roman" w:eastAsia="Times New Roman" w:hAnsi="Times New Roman" w:cs="Times New Roman"/>
          <w:b/>
          <w:bCs/>
          <w:color w:val="333399"/>
          <w:sz w:val="24"/>
          <w:szCs w:val="24"/>
          <w:lang w:eastAsia="ru-RU"/>
        </w:rPr>
        <w:t>Особую область хозяйственной и общественной жиз</w:t>
      </w:r>
      <w:r w:rsidRPr="00740155">
        <w:rPr>
          <w:rFonts w:ascii="Times New Roman" w:eastAsia="Times New Roman" w:hAnsi="Times New Roman" w:cs="Times New Roman"/>
          <w:b/>
          <w:bCs/>
          <w:color w:val="333399"/>
          <w:sz w:val="24"/>
          <w:szCs w:val="24"/>
          <w:lang w:eastAsia="ru-RU"/>
        </w:rPr>
        <w:softHyphen/>
        <w:t>ни сибирского края представляет процесс взаимодействия двух миров: мира старожилов и мира Европейской России, представленный переселенцами, служащими-чиновниками, ссыльными и иным «проезжим и приезжим» людом.</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color w:val="333399"/>
          <w:sz w:val="24"/>
          <w:szCs w:val="24"/>
          <w:lang w:eastAsia="ru-RU"/>
        </w:rPr>
        <w:t>Попадая в мир старожилов, переселенцы расставались со своими «рос</w:t>
      </w:r>
      <w:r w:rsidRPr="00740155">
        <w:rPr>
          <w:rFonts w:ascii="Times New Roman" w:eastAsia="Times New Roman" w:hAnsi="Times New Roman" w:cs="Times New Roman"/>
          <w:b/>
          <w:bCs/>
          <w:color w:val="333399"/>
          <w:sz w:val="24"/>
          <w:szCs w:val="24"/>
          <w:lang w:eastAsia="ru-RU"/>
        </w:rPr>
        <w:softHyphen/>
        <w:t>сийскими» традициями, привычками, растворялись в условиях новых отно</w:t>
      </w:r>
      <w:r w:rsidRPr="00740155">
        <w:rPr>
          <w:rFonts w:ascii="Times New Roman" w:eastAsia="Times New Roman" w:hAnsi="Times New Roman" w:cs="Times New Roman"/>
          <w:b/>
          <w:bCs/>
          <w:color w:val="333399"/>
          <w:sz w:val="24"/>
          <w:szCs w:val="24"/>
          <w:lang w:eastAsia="ru-RU"/>
        </w:rPr>
        <w:softHyphen/>
        <w:t>шений, новой системы хозяйствования, технологии земледелия.</w:t>
      </w:r>
    </w:p>
    <w:p w:rsidR="00740155" w:rsidRPr="00740155" w:rsidRDefault="00740155" w:rsidP="00740155">
      <w:pPr>
        <w:spacing w:after="0" w:line="240" w:lineRule="auto"/>
        <w:ind w:firstLine="460"/>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color w:val="333399"/>
          <w:sz w:val="24"/>
          <w:szCs w:val="24"/>
          <w:lang w:eastAsia="ru-RU"/>
        </w:rPr>
        <w:t>На первом этапе переселенческого движения выходцы из северных губерний составляли основную массу новых «</w:t>
      </w:r>
      <w:proofErr w:type="spellStart"/>
      <w:r w:rsidRPr="00740155">
        <w:rPr>
          <w:rFonts w:ascii="Times New Roman" w:eastAsia="Times New Roman" w:hAnsi="Times New Roman" w:cs="Times New Roman"/>
          <w:b/>
          <w:bCs/>
          <w:color w:val="333399"/>
          <w:sz w:val="24"/>
          <w:szCs w:val="24"/>
          <w:lang w:eastAsia="ru-RU"/>
        </w:rPr>
        <w:t>заселыциков</w:t>
      </w:r>
      <w:proofErr w:type="spellEnd"/>
      <w:r w:rsidRPr="00740155">
        <w:rPr>
          <w:rFonts w:ascii="Times New Roman" w:eastAsia="Times New Roman" w:hAnsi="Times New Roman" w:cs="Times New Roman"/>
          <w:b/>
          <w:bCs/>
          <w:color w:val="333399"/>
          <w:sz w:val="24"/>
          <w:szCs w:val="24"/>
          <w:lang w:eastAsia="ru-RU"/>
        </w:rPr>
        <w:t xml:space="preserve">». По социальному положению данный этап характеризуется </w:t>
      </w:r>
      <w:proofErr w:type="gramStart"/>
      <w:r w:rsidRPr="00740155">
        <w:rPr>
          <w:rFonts w:ascii="Times New Roman" w:eastAsia="Times New Roman" w:hAnsi="Times New Roman" w:cs="Times New Roman"/>
          <w:b/>
          <w:bCs/>
          <w:color w:val="333399"/>
          <w:sz w:val="24"/>
          <w:szCs w:val="24"/>
          <w:lang w:eastAsia="ru-RU"/>
        </w:rPr>
        <w:t>середняцким</w:t>
      </w:r>
      <w:proofErr w:type="gramEnd"/>
      <w:r w:rsidRPr="00740155">
        <w:rPr>
          <w:rFonts w:ascii="Times New Roman" w:eastAsia="Times New Roman" w:hAnsi="Times New Roman" w:cs="Times New Roman"/>
          <w:b/>
          <w:bCs/>
          <w:color w:val="333399"/>
          <w:sz w:val="24"/>
          <w:szCs w:val="24"/>
          <w:lang w:eastAsia="ru-RU"/>
        </w:rPr>
        <w:t xml:space="preserve">. Исследователь переселенческого движения И. А. Гурвич писал в 80-х гг. XIX </w:t>
      </w:r>
      <w:proofErr w:type="gramStart"/>
      <w:r w:rsidRPr="00740155">
        <w:rPr>
          <w:rFonts w:ascii="Times New Roman" w:eastAsia="Times New Roman" w:hAnsi="Times New Roman" w:cs="Times New Roman"/>
          <w:b/>
          <w:bCs/>
          <w:color w:val="333399"/>
          <w:sz w:val="24"/>
          <w:szCs w:val="24"/>
          <w:lang w:eastAsia="ru-RU"/>
        </w:rPr>
        <w:t>в</w:t>
      </w:r>
      <w:proofErr w:type="gramEnd"/>
      <w:r w:rsidRPr="00740155">
        <w:rPr>
          <w:rFonts w:ascii="Times New Roman" w:eastAsia="Times New Roman" w:hAnsi="Times New Roman" w:cs="Times New Roman"/>
          <w:b/>
          <w:bCs/>
          <w:color w:val="333399"/>
          <w:sz w:val="24"/>
          <w:szCs w:val="24"/>
          <w:lang w:eastAsia="ru-RU"/>
        </w:rPr>
        <w:t xml:space="preserve">. </w:t>
      </w:r>
      <w:proofErr w:type="gramStart"/>
      <w:r w:rsidRPr="00740155">
        <w:rPr>
          <w:rFonts w:ascii="Times New Roman" w:eastAsia="Times New Roman" w:hAnsi="Times New Roman" w:cs="Times New Roman"/>
          <w:b/>
          <w:bCs/>
          <w:color w:val="333399"/>
          <w:sz w:val="24"/>
          <w:szCs w:val="24"/>
          <w:lang w:eastAsia="ru-RU"/>
        </w:rPr>
        <w:t>Преобладающим</w:t>
      </w:r>
      <w:proofErr w:type="gramEnd"/>
      <w:r w:rsidRPr="00740155">
        <w:rPr>
          <w:rFonts w:ascii="Times New Roman" w:eastAsia="Times New Roman" w:hAnsi="Times New Roman" w:cs="Times New Roman"/>
          <w:b/>
          <w:bCs/>
          <w:color w:val="333399"/>
          <w:sz w:val="24"/>
          <w:szCs w:val="24"/>
          <w:lang w:eastAsia="ru-RU"/>
        </w:rPr>
        <w:t xml:space="preserve"> элементом в современном переселенчес</w:t>
      </w:r>
      <w:r w:rsidRPr="00740155">
        <w:rPr>
          <w:rFonts w:ascii="Times New Roman" w:eastAsia="Times New Roman" w:hAnsi="Times New Roman" w:cs="Times New Roman"/>
          <w:b/>
          <w:bCs/>
          <w:color w:val="333399"/>
          <w:sz w:val="24"/>
          <w:szCs w:val="24"/>
          <w:lang w:eastAsia="ru-RU"/>
        </w:rPr>
        <w:softHyphen/>
        <w:t>ком движении следует считать крестьян среднего достатка». Вплоть до конца XIX в. пересе</w:t>
      </w:r>
      <w:r w:rsidRPr="00740155">
        <w:rPr>
          <w:rFonts w:ascii="Times New Roman" w:eastAsia="Times New Roman" w:hAnsi="Times New Roman" w:cs="Times New Roman"/>
          <w:b/>
          <w:bCs/>
          <w:color w:val="333399"/>
          <w:sz w:val="24"/>
          <w:szCs w:val="24"/>
          <w:lang w:eastAsia="ru-RU"/>
        </w:rPr>
        <w:softHyphen/>
        <w:t>ленцев именовали самоходами, т. к. до постройки железной дороги шли сюда пешком и на лошадях.</w:t>
      </w:r>
    </w:p>
    <w:p w:rsidR="00740155" w:rsidRPr="00740155" w:rsidRDefault="00740155" w:rsidP="00740155">
      <w:pPr>
        <w:spacing w:after="0" w:line="240" w:lineRule="auto"/>
        <w:ind w:firstLine="460"/>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color w:val="333399"/>
          <w:sz w:val="24"/>
          <w:szCs w:val="24"/>
          <w:lang w:eastAsia="ru-RU"/>
        </w:rPr>
        <w:t>Как крестьяне определяли район переселения? Исследования показа</w:t>
      </w:r>
      <w:r w:rsidRPr="00740155">
        <w:rPr>
          <w:rFonts w:ascii="Times New Roman" w:eastAsia="Times New Roman" w:hAnsi="Times New Roman" w:cs="Times New Roman"/>
          <w:b/>
          <w:bCs/>
          <w:color w:val="333399"/>
          <w:sz w:val="24"/>
          <w:szCs w:val="24"/>
          <w:lang w:eastAsia="ru-RU"/>
        </w:rPr>
        <w:softHyphen/>
        <w:t xml:space="preserve">ли, что 61% крестьян засылали в Сибирь ходоков, которые выбирали место   будущего заселения. По письмам определяло район переселения 19 %, по рассказам — 17 % крестьян. И лишь 3 % переселенцев шли «наобум»: это говорит о том, что не так-то </w:t>
      </w:r>
      <w:r w:rsidRPr="00740155">
        <w:rPr>
          <w:rFonts w:ascii="Times New Roman" w:eastAsia="Times New Roman" w:hAnsi="Times New Roman" w:cs="Times New Roman"/>
          <w:b/>
          <w:bCs/>
          <w:color w:val="333399"/>
          <w:sz w:val="24"/>
          <w:szCs w:val="24"/>
          <w:lang w:eastAsia="ru-RU"/>
        </w:rPr>
        <w:lastRenderedPageBreak/>
        <w:t>просто было решиться в то время на далекую дорогу в суровый край, сорвавшись с обжитого места.</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color w:val="333399"/>
          <w:sz w:val="24"/>
          <w:szCs w:val="24"/>
          <w:lang w:eastAsia="ru-RU"/>
        </w:rPr>
        <w:t>Путь до Енисейской губернии пешком занимал от 3 до 7 месяцев. Иногда шли с остановками на зиму, чтобы подзаработать и двигаться даль</w:t>
      </w:r>
      <w:r w:rsidRPr="00740155">
        <w:rPr>
          <w:rFonts w:ascii="Times New Roman" w:eastAsia="Times New Roman" w:hAnsi="Times New Roman" w:cs="Times New Roman"/>
          <w:b/>
          <w:bCs/>
          <w:color w:val="333399"/>
          <w:sz w:val="24"/>
          <w:szCs w:val="24"/>
          <w:lang w:eastAsia="ru-RU"/>
        </w:rPr>
        <w:softHyphen/>
        <w:t>ше. Для семьи из 6 человек требовалось на дорогу около 200 рублей. Деньги набирали как за счет тайной продажи «своей» земли, дома, части скота и пр., так и за счет сбережений. Конечно, и подрабатывали, и «шли Христо</w:t>
      </w:r>
      <w:r w:rsidRPr="00740155">
        <w:rPr>
          <w:rFonts w:ascii="Times New Roman" w:eastAsia="Times New Roman" w:hAnsi="Times New Roman" w:cs="Times New Roman"/>
          <w:b/>
          <w:bCs/>
          <w:color w:val="333399"/>
          <w:sz w:val="24"/>
          <w:szCs w:val="24"/>
          <w:lang w:eastAsia="ru-RU"/>
        </w:rPr>
        <w:softHyphen/>
        <w:t>вым именем от города к городу». Только с 1893 г. правительство стало выда</w:t>
      </w:r>
      <w:r w:rsidRPr="00740155">
        <w:rPr>
          <w:rFonts w:ascii="Times New Roman" w:eastAsia="Times New Roman" w:hAnsi="Times New Roman" w:cs="Times New Roman"/>
          <w:b/>
          <w:bCs/>
          <w:color w:val="333399"/>
          <w:sz w:val="24"/>
          <w:szCs w:val="24"/>
          <w:lang w:eastAsia="ru-RU"/>
        </w:rPr>
        <w:softHyphen/>
        <w:t>вать ссуды на обзаведение хозяйством до 100 рублей. Но этого было явно недостаточно: только на подъем одной десятины пашни в лесостепи требовалось от 100 до 300 рублей.</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color w:val="333399"/>
          <w:sz w:val="24"/>
          <w:szCs w:val="24"/>
          <w:lang w:eastAsia="ru-RU"/>
        </w:rPr>
        <w:t>Переселенцы шли в сутки по 35—40 верст. Крупными партиями по 60—100 семей шли до намеченной губернии, а далее по уездам: затем расходились отдельными семьями по селениям.</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color w:val="333399"/>
          <w:sz w:val="24"/>
          <w:szCs w:val="24"/>
          <w:lang w:eastAsia="ru-RU"/>
        </w:rPr>
        <w:t>Новопоселенцы старались устроиться на жительство в старожильчес</w:t>
      </w:r>
      <w:r w:rsidRPr="00740155">
        <w:rPr>
          <w:rFonts w:ascii="Times New Roman" w:eastAsia="Times New Roman" w:hAnsi="Times New Roman" w:cs="Times New Roman"/>
          <w:b/>
          <w:bCs/>
          <w:color w:val="333399"/>
          <w:sz w:val="24"/>
          <w:szCs w:val="24"/>
          <w:lang w:eastAsia="ru-RU"/>
        </w:rPr>
        <w:softHyphen/>
        <w:t>ких селениях. Здесь можно было до обзаведения домом найти квартиру у старожила, купить лошадь и инвентарь, выгодно продать свою рабочую силу. Работая на сезонной или постоянной работе можно было заработать от одного до полутора пудов зерна в день. Годовому работнику (работнику «в строку) оплата деньгами и в натуральном исчислении в Енисейской губернии про</w:t>
      </w:r>
      <w:r w:rsidRPr="00740155">
        <w:rPr>
          <w:rFonts w:ascii="Times New Roman" w:eastAsia="Times New Roman" w:hAnsi="Times New Roman" w:cs="Times New Roman"/>
          <w:b/>
          <w:bCs/>
          <w:color w:val="333399"/>
          <w:sz w:val="24"/>
          <w:szCs w:val="24"/>
          <w:lang w:eastAsia="ru-RU"/>
        </w:rPr>
        <w:softHyphen/>
        <w:t xml:space="preserve">изводилась в зависимости от уезда от 70 до 160 рублей. Через 2—3 года переселенец мог обзавестись собственным хозяйством. В конце XIX </w:t>
      </w:r>
      <w:proofErr w:type="gramStart"/>
      <w:r w:rsidRPr="00740155">
        <w:rPr>
          <w:rFonts w:ascii="Times New Roman" w:eastAsia="Times New Roman" w:hAnsi="Times New Roman" w:cs="Times New Roman"/>
          <w:b/>
          <w:bCs/>
          <w:color w:val="333399"/>
          <w:sz w:val="24"/>
          <w:szCs w:val="24"/>
          <w:lang w:eastAsia="ru-RU"/>
        </w:rPr>
        <w:t>в</w:t>
      </w:r>
      <w:proofErr w:type="gramEnd"/>
      <w:r w:rsidRPr="00740155">
        <w:rPr>
          <w:rFonts w:ascii="Times New Roman" w:eastAsia="Times New Roman" w:hAnsi="Times New Roman" w:cs="Times New Roman"/>
          <w:b/>
          <w:bCs/>
          <w:color w:val="333399"/>
          <w:sz w:val="24"/>
          <w:szCs w:val="24"/>
          <w:lang w:eastAsia="ru-RU"/>
        </w:rPr>
        <w:t>. для собственного домохозяйства требовалось:</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i/>
          <w:iCs/>
          <w:color w:val="333399"/>
          <w:sz w:val="24"/>
          <w:szCs w:val="24"/>
          <w:lang w:eastAsia="ru-RU"/>
        </w:rPr>
        <w:t>Продовольствие в течение 2-х лет                         — 100—150 руб.</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i/>
          <w:iCs/>
          <w:color w:val="333399"/>
          <w:sz w:val="24"/>
          <w:szCs w:val="24"/>
          <w:lang w:eastAsia="ru-RU"/>
        </w:rPr>
        <w:t>Возведение или покупка дома и построек            — 110—150 руб.</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i/>
          <w:iCs/>
          <w:color w:val="333399"/>
          <w:sz w:val="24"/>
          <w:szCs w:val="24"/>
          <w:lang w:eastAsia="ru-RU"/>
        </w:rPr>
        <w:t>Покупка 2-х лошадей                                                   — 80—100 руб.</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i/>
          <w:iCs/>
          <w:color w:val="333399"/>
          <w:sz w:val="24"/>
          <w:szCs w:val="24"/>
          <w:lang w:eastAsia="ru-RU"/>
        </w:rPr>
        <w:t>Покупка 1-й коровы                                                      — 17—30 руб.</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i/>
          <w:iCs/>
          <w:color w:val="333399"/>
          <w:sz w:val="24"/>
          <w:szCs w:val="24"/>
          <w:lang w:eastAsia="ru-RU"/>
        </w:rPr>
        <w:t>Покупка 2. саней и телеги                                           — 40—50 руб.</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i/>
          <w:iCs/>
          <w:color w:val="333399"/>
          <w:sz w:val="24"/>
          <w:szCs w:val="24"/>
          <w:lang w:eastAsia="ru-RU"/>
        </w:rPr>
        <w:t>— упряжи на пару лошадей                                                 — 20 руб.</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i/>
          <w:iCs/>
          <w:color w:val="333399"/>
          <w:sz w:val="24"/>
          <w:szCs w:val="24"/>
          <w:lang w:eastAsia="ru-RU"/>
        </w:rPr>
        <w:t>— деревянного или железного плуга                        — 10—37 руб.</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i/>
          <w:iCs/>
          <w:color w:val="333399"/>
          <w:sz w:val="24"/>
          <w:szCs w:val="24"/>
          <w:lang w:eastAsia="ru-RU"/>
        </w:rPr>
        <w:t>— двух борон                                                                      — 3—5 руб.</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i/>
          <w:iCs/>
          <w:color w:val="333399"/>
          <w:sz w:val="24"/>
          <w:szCs w:val="24"/>
          <w:lang w:eastAsia="ru-RU"/>
        </w:rPr>
        <w:t xml:space="preserve">Стоимость утвари и </w:t>
      </w:r>
      <w:proofErr w:type="gramStart"/>
      <w:r w:rsidRPr="00740155">
        <w:rPr>
          <w:rFonts w:ascii="Times New Roman" w:eastAsia="Times New Roman" w:hAnsi="Times New Roman" w:cs="Times New Roman"/>
          <w:b/>
          <w:bCs/>
          <w:i/>
          <w:iCs/>
          <w:color w:val="333399"/>
          <w:sz w:val="24"/>
          <w:szCs w:val="24"/>
          <w:lang w:eastAsia="ru-RU"/>
        </w:rPr>
        <w:t>хозяйственных</w:t>
      </w:r>
      <w:proofErr w:type="gramEnd"/>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i/>
          <w:iCs/>
          <w:color w:val="333399"/>
          <w:sz w:val="24"/>
          <w:szCs w:val="24"/>
          <w:lang w:eastAsia="ru-RU"/>
        </w:rPr>
        <w:t>принадлежностей                                                          — 30—40 руб.</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color w:val="333399"/>
          <w:sz w:val="24"/>
          <w:szCs w:val="24"/>
          <w:lang w:eastAsia="ru-RU"/>
        </w:rPr>
        <w:t>Для причисления крестьянского хозяйства к «обществу» требовалось еще 30—50 рублей. Значительно облегчало положение переселенца осво</w:t>
      </w:r>
      <w:r w:rsidRPr="00740155">
        <w:rPr>
          <w:rFonts w:ascii="Times New Roman" w:eastAsia="Times New Roman" w:hAnsi="Times New Roman" w:cs="Times New Roman"/>
          <w:b/>
          <w:bCs/>
          <w:color w:val="333399"/>
          <w:sz w:val="24"/>
          <w:szCs w:val="24"/>
          <w:lang w:eastAsia="ru-RU"/>
        </w:rPr>
        <w:softHyphen/>
        <w:t xml:space="preserve">бождение от государственных повинностей </w:t>
      </w:r>
      <w:proofErr w:type="gramStart"/>
      <w:r w:rsidRPr="00740155">
        <w:rPr>
          <w:rFonts w:ascii="Times New Roman" w:eastAsia="Times New Roman" w:hAnsi="Times New Roman" w:cs="Times New Roman"/>
          <w:b/>
          <w:bCs/>
          <w:color w:val="333399"/>
          <w:sz w:val="24"/>
          <w:szCs w:val="24"/>
          <w:lang w:eastAsia="ru-RU"/>
        </w:rPr>
        <w:t>в первые</w:t>
      </w:r>
      <w:proofErr w:type="gramEnd"/>
      <w:r w:rsidRPr="00740155">
        <w:rPr>
          <w:rFonts w:ascii="Times New Roman" w:eastAsia="Times New Roman" w:hAnsi="Times New Roman" w:cs="Times New Roman"/>
          <w:b/>
          <w:bCs/>
          <w:color w:val="333399"/>
          <w:sz w:val="24"/>
          <w:szCs w:val="24"/>
          <w:lang w:eastAsia="ru-RU"/>
        </w:rPr>
        <w:t xml:space="preserve"> 3 года проживания в Сибири и на 50% еще на 3 года. Однако мирские повинности они обязаны были выполнять полнос</w:t>
      </w:r>
      <w:r w:rsidRPr="00740155">
        <w:rPr>
          <w:rFonts w:ascii="Times New Roman" w:eastAsia="Times New Roman" w:hAnsi="Times New Roman" w:cs="Times New Roman"/>
          <w:b/>
          <w:bCs/>
          <w:color w:val="333399"/>
          <w:sz w:val="24"/>
          <w:szCs w:val="24"/>
          <w:lang w:eastAsia="ru-RU"/>
        </w:rPr>
        <w:softHyphen/>
        <w:t>тью.</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color w:val="333399"/>
          <w:sz w:val="24"/>
          <w:szCs w:val="24"/>
          <w:lang w:eastAsia="ru-RU"/>
        </w:rPr>
        <w:t xml:space="preserve">И. А. Гурвич приводит в качестве обычного примера историю одного крестьянина, переселившегося во второй половине XIX </w:t>
      </w:r>
      <w:proofErr w:type="gramStart"/>
      <w:r w:rsidRPr="00740155">
        <w:rPr>
          <w:rFonts w:ascii="Times New Roman" w:eastAsia="Times New Roman" w:hAnsi="Times New Roman" w:cs="Times New Roman"/>
          <w:b/>
          <w:bCs/>
          <w:color w:val="333399"/>
          <w:sz w:val="24"/>
          <w:szCs w:val="24"/>
          <w:lang w:eastAsia="ru-RU"/>
        </w:rPr>
        <w:t>в</w:t>
      </w:r>
      <w:proofErr w:type="gramEnd"/>
      <w:r w:rsidRPr="00740155">
        <w:rPr>
          <w:rFonts w:ascii="Times New Roman" w:eastAsia="Times New Roman" w:hAnsi="Times New Roman" w:cs="Times New Roman"/>
          <w:b/>
          <w:bCs/>
          <w:color w:val="333399"/>
          <w:sz w:val="24"/>
          <w:szCs w:val="24"/>
          <w:lang w:eastAsia="ru-RU"/>
        </w:rPr>
        <w:t xml:space="preserve">. </w:t>
      </w:r>
      <w:proofErr w:type="gramStart"/>
      <w:r w:rsidRPr="00740155">
        <w:rPr>
          <w:rFonts w:ascii="Times New Roman" w:eastAsia="Times New Roman" w:hAnsi="Times New Roman" w:cs="Times New Roman"/>
          <w:b/>
          <w:bCs/>
          <w:color w:val="333399"/>
          <w:sz w:val="24"/>
          <w:szCs w:val="24"/>
          <w:lang w:eastAsia="ru-RU"/>
        </w:rPr>
        <w:t>в</w:t>
      </w:r>
      <w:proofErr w:type="gramEnd"/>
      <w:r w:rsidRPr="00740155">
        <w:rPr>
          <w:rFonts w:ascii="Times New Roman" w:eastAsia="Times New Roman" w:hAnsi="Times New Roman" w:cs="Times New Roman"/>
          <w:b/>
          <w:bCs/>
          <w:color w:val="333399"/>
          <w:sz w:val="24"/>
          <w:szCs w:val="24"/>
          <w:lang w:eastAsia="ru-RU"/>
        </w:rPr>
        <w:t xml:space="preserve"> Назаровскую волость </w:t>
      </w:r>
      <w:proofErr w:type="spellStart"/>
      <w:r w:rsidRPr="00740155">
        <w:rPr>
          <w:rFonts w:ascii="Times New Roman" w:eastAsia="Times New Roman" w:hAnsi="Times New Roman" w:cs="Times New Roman"/>
          <w:b/>
          <w:bCs/>
          <w:color w:val="333399"/>
          <w:sz w:val="24"/>
          <w:szCs w:val="24"/>
          <w:lang w:eastAsia="ru-RU"/>
        </w:rPr>
        <w:t>Ачинского</w:t>
      </w:r>
      <w:proofErr w:type="spellEnd"/>
      <w:r w:rsidRPr="00740155">
        <w:rPr>
          <w:rFonts w:ascii="Times New Roman" w:eastAsia="Times New Roman" w:hAnsi="Times New Roman" w:cs="Times New Roman"/>
          <w:b/>
          <w:bCs/>
          <w:color w:val="333399"/>
          <w:sz w:val="24"/>
          <w:szCs w:val="24"/>
          <w:lang w:eastAsia="ru-RU"/>
        </w:rPr>
        <w:t xml:space="preserve"> уезда. В Сибирь он пришел «Христовым именем» с семь</w:t>
      </w:r>
      <w:r w:rsidRPr="00740155">
        <w:rPr>
          <w:rFonts w:ascii="Times New Roman" w:eastAsia="Times New Roman" w:hAnsi="Times New Roman" w:cs="Times New Roman"/>
          <w:b/>
          <w:bCs/>
          <w:color w:val="333399"/>
          <w:sz w:val="24"/>
          <w:szCs w:val="24"/>
          <w:lang w:eastAsia="ru-RU"/>
        </w:rPr>
        <w:softHyphen/>
        <w:t>ей. Работал у старожила за 1 пуд ржи и 1/2 пуда пшеницы в день. За зиму купил лошадь, «ячменя и хлеба». Весной засеял десятину ячменем. Выра</w:t>
      </w:r>
      <w:r w:rsidRPr="00740155">
        <w:rPr>
          <w:rFonts w:ascii="Times New Roman" w:eastAsia="Times New Roman" w:hAnsi="Times New Roman" w:cs="Times New Roman"/>
          <w:b/>
          <w:bCs/>
          <w:color w:val="333399"/>
          <w:sz w:val="24"/>
          <w:szCs w:val="24"/>
          <w:lang w:eastAsia="ru-RU"/>
        </w:rPr>
        <w:softHyphen/>
        <w:t>щенный ячмень продал в городе и купил корову и небольшую избушку, за которую заплатил 11 рублей.</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color w:val="333399"/>
          <w:sz w:val="24"/>
          <w:szCs w:val="24"/>
          <w:lang w:eastAsia="ru-RU"/>
        </w:rPr>
        <w:t>Через 17 лет у него было 16 десятин пашни, дом-пятистенок, 4 лоша</w:t>
      </w:r>
      <w:r w:rsidRPr="00740155">
        <w:rPr>
          <w:rFonts w:ascii="Times New Roman" w:eastAsia="Times New Roman" w:hAnsi="Times New Roman" w:cs="Times New Roman"/>
          <w:b/>
          <w:bCs/>
          <w:color w:val="333399"/>
          <w:sz w:val="24"/>
          <w:szCs w:val="24"/>
          <w:lang w:eastAsia="ru-RU"/>
        </w:rPr>
        <w:softHyphen/>
        <w:t>ди, жеребенок, 7 коров, овцы. Все эти годы он постоянно продавал хлеб на рынке в городе.</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color w:val="333399"/>
          <w:sz w:val="24"/>
          <w:szCs w:val="24"/>
          <w:lang w:eastAsia="ru-RU"/>
        </w:rPr>
        <w:t>Но не следует забывать, что данная история была типичной для тру</w:t>
      </w:r>
      <w:r w:rsidRPr="00740155">
        <w:rPr>
          <w:rFonts w:ascii="Times New Roman" w:eastAsia="Times New Roman" w:hAnsi="Times New Roman" w:cs="Times New Roman"/>
          <w:b/>
          <w:bCs/>
          <w:color w:val="333399"/>
          <w:sz w:val="24"/>
          <w:szCs w:val="24"/>
          <w:lang w:eastAsia="ru-RU"/>
        </w:rPr>
        <w:softHyphen/>
        <w:t>долюбивого, усердного крестьянина. Именно такие крестьяне быстро вхо</w:t>
      </w:r>
      <w:r w:rsidRPr="00740155">
        <w:rPr>
          <w:rFonts w:ascii="Times New Roman" w:eastAsia="Times New Roman" w:hAnsi="Times New Roman" w:cs="Times New Roman"/>
          <w:b/>
          <w:bCs/>
          <w:color w:val="333399"/>
          <w:sz w:val="24"/>
          <w:szCs w:val="24"/>
          <w:lang w:eastAsia="ru-RU"/>
        </w:rPr>
        <w:softHyphen/>
        <w:t>дили в старожильческий мир и через 25 лет числились старожилами.</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color w:val="333399"/>
          <w:sz w:val="24"/>
          <w:szCs w:val="24"/>
          <w:lang w:eastAsia="ru-RU"/>
        </w:rPr>
        <w:t>В последней четверти XIX в. старожильческий мир начинает ограничи</w:t>
      </w:r>
      <w:r w:rsidRPr="00740155">
        <w:rPr>
          <w:rFonts w:ascii="Times New Roman" w:eastAsia="Times New Roman" w:hAnsi="Times New Roman" w:cs="Times New Roman"/>
          <w:b/>
          <w:bCs/>
          <w:color w:val="333399"/>
          <w:sz w:val="24"/>
          <w:szCs w:val="24"/>
          <w:lang w:eastAsia="ru-RU"/>
        </w:rPr>
        <w:softHyphen/>
        <w:t xml:space="preserve">вать прием переселенцев в «общества». </w:t>
      </w:r>
      <w:proofErr w:type="gramStart"/>
      <w:r w:rsidRPr="00740155">
        <w:rPr>
          <w:rFonts w:ascii="Times New Roman" w:eastAsia="Times New Roman" w:hAnsi="Times New Roman" w:cs="Times New Roman"/>
          <w:b/>
          <w:bCs/>
          <w:color w:val="333399"/>
          <w:sz w:val="24"/>
          <w:szCs w:val="24"/>
          <w:lang w:eastAsia="ru-RU"/>
        </w:rPr>
        <w:t xml:space="preserve">Так, в 1894 г. по </w:t>
      </w:r>
      <w:proofErr w:type="spellStart"/>
      <w:r w:rsidRPr="00740155">
        <w:rPr>
          <w:rFonts w:ascii="Times New Roman" w:eastAsia="Times New Roman" w:hAnsi="Times New Roman" w:cs="Times New Roman"/>
          <w:b/>
          <w:bCs/>
          <w:color w:val="333399"/>
          <w:sz w:val="24"/>
          <w:szCs w:val="24"/>
          <w:lang w:eastAsia="ru-RU"/>
        </w:rPr>
        <w:t>Ачинскому</w:t>
      </w:r>
      <w:proofErr w:type="spellEnd"/>
      <w:r w:rsidRPr="00740155">
        <w:rPr>
          <w:rFonts w:ascii="Times New Roman" w:eastAsia="Times New Roman" w:hAnsi="Times New Roman" w:cs="Times New Roman"/>
          <w:b/>
          <w:bCs/>
          <w:color w:val="333399"/>
          <w:sz w:val="24"/>
          <w:szCs w:val="24"/>
          <w:lang w:eastAsia="ru-RU"/>
        </w:rPr>
        <w:t xml:space="preserve"> округу в Покровской волости из 8 обществ отказали переселенцам — 7, в </w:t>
      </w:r>
      <w:proofErr w:type="spellStart"/>
      <w:r w:rsidRPr="00740155">
        <w:rPr>
          <w:rFonts w:ascii="Times New Roman" w:eastAsia="Times New Roman" w:hAnsi="Times New Roman" w:cs="Times New Roman"/>
          <w:b/>
          <w:bCs/>
          <w:color w:val="333399"/>
          <w:sz w:val="24"/>
          <w:szCs w:val="24"/>
          <w:lang w:eastAsia="ru-RU"/>
        </w:rPr>
        <w:t>Балахтинской</w:t>
      </w:r>
      <w:proofErr w:type="spellEnd"/>
      <w:r w:rsidRPr="00740155">
        <w:rPr>
          <w:rFonts w:ascii="Times New Roman" w:eastAsia="Times New Roman" w:hAnsi="Times New Roman" w:cs="Times New Roman"/>
          <w:b/>
          <w:bCs/>
          <w:color w:val="333399"/>
          <w:sz w:val="24"/>
          <w:szCs w:val="24"/>
          <w:lang w:eastAsia="ru-RU"/>
        </w:rPr>
        <w:t xml:space="preserve"> — из 10 отказали 8 общин, в </w:t>
      </w:r>
      <w:proofErr w:type="spellStart"/>
      <w:r w:rsidRPr="00740155">
        <w:rPr>
          <w:rFonts w:ascii="Times New Roman" w:eastAsia="Times New Roman" w:hAnsi="Times New Roman" w:cs="Times New Roman"/>
          <w:b/>
          <w:bCs/>
          <w:color w:val="333399"/>
          <w:sz w:val="24"/>
          <w:szCs w:val="24"/>
          <w:lang w:eastAsia="ru-RU"/>
        </w:rPr>
        <w:t>Тюльковской</w:t>
      </w:r>
      <w:proofErr w:type="spellEnd"/>
      <w:r w:rsidRPr="00740155">
        <w:rPr>
          <w:rFonts w:ascii="Times New Roman" w:eastAsia="Times New Roman" w:hAnsi="Times New Roman" w:cs="Times New Roman"/>
          <w:b/>
          <w:bCs/>
          <w:color w:val="333399"/>
          <w:sz w:val="24"/>
          <w:szCs w:val="24"/>
          <w:lang w:eastAsia="ru-RU"/>
        </w:rPr>
        <w:t xml:space="preserve"> — из 10 все 10 сельских обществ.</w:t>
      </w:r>
      <w:proofErr w:type="gramEnd"/>
      <w:r w:rsidRPr="00740155">
        <w:rPr>
          <w:rFonts w:ascii="Times New Roman" w:eastAsia="Times New Roman" w:hAnsi="Times New Roman" w:cs="Times New Roman"/>
          <w:b/>
          <w:bCs/>
          <w:color w:val="333399"/>
          <w:sz w:val="24"/>
          <w:szCs w:val="24"/>
          <w:lang w:eastAsia="ru-RU"/>
        </w:rPr>
        <w:t xml:space="preserve"> Основной причиной стала, во-первых, наметившаяся тенденция к «утеснению» земельных владений </w:t>
      </w:r>
      <w:r w:rsidRPr="00740155">
        <w:rPr>
          <w:rFonts w:ascii="Times New Roman" w:eastAsia="Times New Roman" w:hAnsi="Times New Roman" w:cs="Times New Roman"/>
          <w:b/>
          <w:bCs/>
          <w:color w:val="333399"/>
          <w:sz w:val="24"/>
          <w:szCs w:val="24"/>
          <w:lang w:eastAsia="ru-RU"/>
        </w:rPr>
        <w:lastRenderedPageBreak/>
        <w:t>общин; возникла угроза уменьшения на</w:t>
      </w:r>
      <w:r w:rsidRPr="00740155">
        <w:rPr>
          <w:rFonts w:ascii="Times New Roman" w:eastAsia="Times New Roman" w:hAnsi="Times New Roman" w:cs="Times New Roman"/>
          <w:b/>
          <w:bCs/>
          <w:color w:val="333399"/>
          <w:sz w:val="24"/>
          <w:szCs w:val="24"/>
          <w:lang w:eastAsia="ru-RU"/>
        </w:rPr>
        <w:softHyphen/>
        <w:t>делов сыновьям старожилов, достигшим 17 лет. Во-вторых, во второй поло</w:t>
      </w:r>
      <w:r w:rsidRPr="00740155">
        <w:rPr>
          <w:rFonts w:ascii="Times New Roman" w:eastAsia="Times New Roman" w:hAnsi="Times New Roman" w:cs="Times New Roman"/>
          <w:b/>
          <w:bCs/>
          <w:color w:val="333399"/>
          <w:sz w:val="24"/>
          <w:szCs w:val="24"/>
          <w:lang w:eastAsia="ru-RU"/>
        </w:rPr>
        <w:softHyphen/>
        <w:t>вине XIX в. около 59% всех «самоходов» составляют бывшие помещичьи крестьяне, резко отличающиеся по миропониманию от государственных крестьян северных губерний и сибиряков.</w:t>
      </w:r>
    </w:p>
    <w:p w:rsidR="00740155" w:rsidRPr="00740155" w:rsidRDefault="00740155" w:rsidP="00740155">
      <w:pPr>
        <w:spacing w:after="0" w:line="240" w:lineRule="auto"/>
        <w:ind w:firstLine="567"/>
        <w:jc w:val="both"/>
        <w:rPr>
          <w:rFonts w:ascii="Times New Roman" w:eastAsia="Times New Roman" w:hAnsi="Times New Roman" w:cs="Times New Roman"/>
          <w:b/>
          <w:bCs/>
          <w:color w:val="000000"/>
          <w:sz w:val="24"/>
          <w:szCs w:val="24"/>
          <w:lang w:eastAsia="ru-RU"/>
        </w:rPr>
      </w:pPr>
      <w:r w:rsidRPr="00740155">
        <w:rPr>
          <w:rFonts w:ascii="Times New Roman" w:eastAsia="Times New Roman" w:hAnsi="Times New Roman" w:cs="Times New Roman"/>
          <w:b/>
          <w:bCs/>
          <w:color w:val="333399"/>
          <w:sz w:val="24"/>
          <w:szCs w:val="24"/>
          <w:lang w:eastAsia="ru-RU"/>
        </w:rPr>
        <w:t>Старожилы справедливо отказы</w:t>
      </w:r>
      <w:r w:rsidRPr="00740155">
        <w:rPr>
          <w:rFonts w:ascii="Times New Roman" w:eastAsia="Times New Roman" w:hAnsi="Times New Roman" w:cs="Times New Roman"/>
          <w:b/>
          <w:bCs/>
          <w:color w:val="333399"/>
          <w:sz w:val="24"/>
          <w:szCs w:val="24"/>
          <w:lang w:eastAsia="ru-RU"/>
        </w:rPr>
        <w:softHyphen/>
        <w:t>ваются делиться землями, разработанными их предками. Они возмущались жалобами переселенцев, что якобы «старожилы захватили лучшие близле</w:t>
      </w:r>
      <w:r w:rsidRPr="00740155">
        <w:rPr>
          <w:rFonts w:ascii="Times New Roman" w:eastAsia="Times New Roman" w:hAnsi="Times New Roman" w:cs="Times New Roman"/>
          <w:b/>
          <w:bCs/>
          <w:color w:val="333399"/>
          <w:sz w:val="24"/>
          <w:szCs w:val="24"/>
          <w:lang w:eastAsia="ru-RU"/>
        </w:rPr>
        <w:softHyphen/>
        <w:t>жащие около селений земли и не </w:t>
      </w:r>
    </w:p>
    <w:p w:rsidR="00D117A8" w:rsidRPr="00D117A8" w:rsidRDefault="00D117A8" w:rsidP="00D117A8">
      <w:pPr>
        <w:spacing w:after="0" w:line="240" w:lineRule="auto"/>
        <w:ind w:firstLine="567"/>
        <w:jc w:val="both"/>
        <w:rPr>
          <w:rFonts w:ascii="Times New Roman" w:eastAsia="Times New Roman" w:hAnsi="Times New Roman" w:cs="Times New Roman"/>
          <w:b/>
          <w:bCs/>
          <w:color w:val="000000"/>
          <w:sz w:val="24"/>
          <w:szCs w:val="24"/>
          <w:lang w:eastAsia="ru-RU"/>
        </w:rPr>
      </w:pPr>
      <w:proofErr w:type="gramStart"/>
      <w:r w:rsidRPr="00D117A8">
        <w:rPr>
          <w:rFonts w:ascii="Times New Roman" w:eastAsia="Times New Roman" w:hAnsi="Times New Roman" w:cs="Times New Roman"/>
          <w:b/>
          <w:bCs/>
          <w:color w:val="333399"/>
          <w:sz w:val="24"/>
          <w:szCs w:val="24"/>
          <w:lang w:eastAsia="ru-RU"/>
        </w:rPr>
        <w:t>случае</w:t>
      </w:r>
      <w:proofErr w:type="gramEnd"/>
      <w:r w:rsidRPr="00D117A8">
        <w:rPr>
          <w:rFonts w:ascii="Times New Roman" w:eastAsia="Times New Roman" w:hAnsi="Times New Roman" w:cs="Times New Roman"/>
          <w:b/>
          <w:bCs/>
          <w:color w:val="333399"/>
          <w:sz w:val="24"/>
          <w:szCs w:val="24"/>
          <w:lang w:eastAsia="ru-RU"/>
        </w:rPr>
        <w:t xml:space="preserve"> земли эти явно не были захвачены насильственно и, по сибирским прави</w:t>
      </w:r>
      <w:r w:rsidRPr="00D117A8">
        <w:rPr>
          <w:rFonts w:ascii="Times New Roman" w:eastAsia="Times New Roman" w:hAnsi="Times New Roman" w:cs="Times New Roman"/>
          <w:b/>
          <w:bCs/>
          <w:color w:val="333399"/>
          <w:sz w:val="24"/>
          <w:szCs w:val="24"/>
          <w:lang w:eastAsia="ru-RU"/>
        </w:rPr>
        <w:softHyphen/>
        <w:t xml:space="preserve">лам, не </w:t>
      </w:r>
      <w:proofErr w:type="spellStart"/>
      <w:r w:rsidRPr="00D117A8">
        <w:rPr>
          <w:rFonts w:ascii="Times New Roman" w:eastAsia="Times New Roman" w:hAnsi="Times New Roman" w:cs="Times New Roman"/>
          <w:b/>
          <w:bCs/>
          <w:color w:val="333399"/>
          <w:sz w:val="24"/>
          <w:szCs w:val="24"/>
          <w:lang w:eastAsia="ru-RU"/>
        </w:rPr>
        <w:t>переделивались</w:t>
      </w:r>
      <w:proofErr w:type="spellEnd"/>
      <w:r w:rsidRPr="00D117A8">
        <w:rPr>
          <w:rFonts w:ascii="Times New Roman" w:eastAsia="Times New Roman" w:hAnsi="Times New Roman" w:cs="Times New Roman"/>
          <w:b/>
          <w:bCs/>
          <w:color w:val="333399"/>
          <w:sz w:val="24"/>
          <w:szCs w:val="24"/>
          <w:lang w:eastAsia="ru-RU"/>
        </w:rPr>
        <w:t>, но психология бывших помещичьих крестьян вос</w:t>
      </w:r>
      <w:r w:rsidRPr="00D117A8">
        <w:rPr>
          <w:rFonts w:ascii="Times New Roman" w:eastAsia="Times New Roman" w:hAnsi="Times New Roman" w:cs="Times New Roman"/>
          <w:b/>
          <w:bCs/>
          <w:color w:val="333399"/>
          <w:sz w:val="24"/>
          <w:szCs w:val="24"/>
          <w:lang w:eastAsia="ru-RU"/>
        </w:rPr>
        <w:softHyphen/>
        <w:t>принимала по-своему.</w:t>
      </w:r>
    </w:p>
    <w:p w:rsidR="00D117A8" w:rsidRPr="00D117A8" w:rsidRDefault="00D117A8" w:rsidP="00D117A8">
      <w:pPr>
        <w:spacing w:after="0" w:line="240" w:lineRule="auto"/>
        <w:ind w:firstLine="567"/>
        <w:jc w:val="both"/>
        <w:rPr>
          <w:rFonts w:ascii="Times New Roman" w:eastAsia="Times New Roman" w:hAnsi="Times New Roman" w:cs="Times New Roman"/>
          <w:b/>
          <w:bCs/>
          <w:color w:val="000000"/>
          <w:sz w:val="24"/>
          <w:szCs w:val="24"/>
          <w:lang w:eastAsia="ru-RU"/>
        </w:rPr>
      </w:pPr>
      <w:r w:rsidRPr="00D117A8">
        <w:rPr>
          <w:rFonts w:ascii="Times New Roman" w:eastAsia="Times New Roman" w:hAnsi="Times New Roman" w:cs="Times New Roman"/>
          <w:b/>
          <w:bCs/>
          <w:color w:val="333399"/>
          <w:sz w:val="24"/>
          <w:szCs w:val="24"/>
          <w:lang w:eastAsia="ru-RU"/>
        </w:rPr>
        <w:t>На рубеже XIX—XX вв. большая часть переселенцев была вынуждена основывать новые селения в подтаежной зоне — степи и лесостепные обла</w:t>
      </w:r>
      <w:r w:rsidRPr="00D117A8">
        <w:rPr>
          <w:rFonts w:ascii="Times New Roman" w:eastAsia="Times New Roman" w:hAnsi="Times New Roman" w:cs="Times New Roman"/>
          <w:b/>
          <w:bCs/>
          <w:color w:val="333399"/>
          <w:sz w:val="24"/>
          <w:szCs w:val="24"/>
          <w:lang w:eastAsia="ru-RU"/>
        </w:rPr>
        <w:softHyphen/>
        <w:t>сти были практически освоены. Старая технология земледелия начинает из</w:t>
      </w:r>
      <w:r w:rsidRPr="00D117A8">
        <w:rPr>
          <w:rFonts w:ascii="Times New Roman" w:eastAsia="Times New Roman" w:hAnsi="Times New Roman" w:cs="Times New Roman"/>
          <w:b/>
          <w:bCs/>
          <w:color w:val="333399"/>
          <w:sz w:val="24"/>
          <w:szCs w:val="24"/>
          <w:lang w:eastAsia="ru-RU"/>
        </w:rPr>
        <w:softHyphen/>
        <w:t>живать себя. Урожайность стала падать; наступил период перехода к интен</w:t>
      </w:r>
      <w:r w:rsidRPr="00D117A8">
        <w:rPr>
          <w:rFonts w:ascii="Times New Roman" w:eastAsia="Times New Roman" w:hAnsi="Times New Roman" w:cs="Times New Roman"/>
          <w:b/>
          <w:bCs/>
          <w:color w:val="333399"/>
          <w:sz w:val="24"/>
          <w:szCs w:val="24"/>
          <w:lang w:eastAsia="ru-RU"/>
        </w:rPr>
        <w:softHyphen/>
        <w:t xml:space="preserve">сивному земледелию. Многие селения возникали на месте бывших заимок, заброшенных росчистей, но большинство переселенцев были вынуждены втрое больше затрачивать сил, денег, времени на обустройство. Деревни новоселов стали существенно отличаться </w:t>
      </w:r>
      <w:proofErr w:type="gramStart"/>
      <w:r w:rsidRPr="00D117A8">
        <w:rPr>
          <w:rFonts w:ascii="Times New Roman" w:eastAsia="Times New Roman" w:hAnsi="Times New Roman" w:cs="Times New Roman"/>
          <w:b/>
          <w:bCs/>
          <w:color w:val="333399"/>
          <w:sz w:val="24"/>
          <w:szCs w:val="24"/>
          <w:lang w:eastAsia="ru-RU"/>
        </w:rPr>
        <w:t>от</w:t>
      </w:r>
      <w:proofErr w:type="gramEnd"/>
      <w:r w:rsidRPr="00D117A8">
        <w:rPr>
          <w:rFonts w:ascii="Times New Roman" w:eastAsia="Times New Roman" w:hAnsi="Times New Roman" w:cs="Times New Roman"/>
          <w:b/>
          <w:bCs/>
          <w:color w:val="333399"/>
          <w:sz w:val="24"/>
          <w:szCs w:val="24"/>
          <w:lang w:eastAsia="ru-RU"/>
        </w:rPr>
        <w:t xml:space="preserve"> старожильческих.</w:t>
      </w:r>
    </w:p>
    <w:p w:rsidR="00D117A8" w:rsidRPr="00D117A8" w:rsidRDefault="00D117A8" w:rsidP="00D117A8">
      <w:pPr>
        <w:spacing w:after="0" w:line="240" w:lineRule="auto"/>
        <w:ind w:firstLine="567"/>
        <w:jc w:val="both"/>
        <w:rPr>
          <w:rFonts w:ascii="Times New Roman" w:eastAsia="Times New Roman" w:hAnsi="Times New Roman" w:cs="Times New Roman"/>
          <w:b/>
          <w:bCs/>
          <w:color w:val="000000"/>
          <w:sz w:val="24"/>
          <w:szCs w:val="24"/>
          <w:lang w:eastAsia="ru-RU"/>
        </w:rPr>
      </w:pPr>
      <w:r w:rsidRPr="00D117A8">
        <w:rPr>
          <w:rFonts w:ascii="Times New Roman" w:eastAsia="Times New Roman" w:hAnsi="Times New Roman" w:cs="Times New Roman"/>
          <w:b/>
          <w:bCs/>
          <w:color w:val="333399"/>
          <w:sz w:val="24"/>
          <w:szCs w:val="24"/>
          <w:lang w:eastAsia="ru-RU"/>
        </w:rPr>
        <w:t>Еще более обострились отношения старожилов и переселенцев в первом десятилетии XX века. «</w:t>
      </w:r>
      <w:proofErr w:type="spellStart"/>
      <w:r w:rsidRPr="00D117A8">
        <w:rPr>
          <w:rFonts w:ascii="Times New Roman" w:eastAsia="Times New Roman" w:hAnsi="Times New Roman" w:cs="Times New Roman"/>
          <w:b/>
          <w:bCs/>
          <w:color w:val="333399"/>
          <w:sz w:val="24"/>
          <w:szCs w:val="24"/>
          <w:lang w:eastAsia="ru-RU"/>
        </w:rPr>
        <w:t>Столыпинские</w:t>
      </w:r>
      <w:proofErr w:type="spellEnd"/>
      <w:r w:rsidRPr="00D117A8">
        <w:rPr>
          <w:rFonts w:ascii="Times New Roman" w:eastAsia="Times New Roman" w:hAnsi="Times New Roman" w:cs="Times New Roman"/>
          <w:b/>
          <w:bCs/>
          <w:color w:val="333399"/>
          <w:sz w:val="24"/>
          <w:szCs w:val="24"/>
          <w:lang w:eastAsia="ru-RU"/>
        </w:rPr>
        <w:t>» реформы насильственно разру</w:t>
      </w:r>
      <w:r w:rsidRPr="00D117A8">
        <w:rPr>
          <w:rFonts w:ascii="Times New Roman" w:eastAsia="Times New Roman" w:hAnsi="Times New Roman" w:cs="Times New Roman"/>
          <w:b/>
          <w:bCs/>
          <w:color w:val="333399"/>
          <w:sz w:val="24"/>
          <w:szCs w:val="24"/>
          <w:lang w:eastAsia="ru-RU"/>
        </w:rPr>
        <w:softHyphen/>
        <w:t>шали общины Европейской России и предусматривали массовое переселе</w:t>
      </w:r>
      <w:r w:rsidRPr="00D117A8">
        <w:rPr>
          <w:rFonts w:ascii="Times New Roman" w:eastAsia="Times New Roman" w:hAnsi="Times New Roman" w:cs="Times New Roman"/>
          <w:b/>
          <w:bCs/>
          <w:color w:val="333399"/>
          <w:sz w:val="24"/>
          <w:szCs w:val="24"/>
          <w:lang w:eastAsia="ru-RU"/>
        </w:rPr>
        <w:softHyphen/>
        <w:t>ние обезземеленных крестьян в Сибирь, на окраины страны. Во многом у этих переселенцев имелись негативные черты: лень и нежелание трудиться, отсут</w:t>
      </w:r>
      <w:r w:rsidRPr="00D117A8">
        <w:rPr>
          <w:rFonts w:ascii="Times New Roman" w:eastAsia="Times New Roman" w:hAnsi="Times New Roman" w:cs="Times New Roman"/>
          <w:b/>
          <w:bCs/>
          <w:color w:val="333399"/>
          <w:sz w:val="24"/>
          <w:szCs w:val="24"/>
          <w:lang w:eastAsia="ru-RU"/>
        </w:rPr>
        <w:softHyphen/>
        <w:t>ствие старательности, пьянство, низкие нравственные качества. И называ</w:t>
      </w:r>
      <w:r w:rsidRPr="00D117A8">
        <w:rPr>
          <w:rFonts w:ascii="Times New Roman" w:eastAsia="Times New Roman" w:hAnsi="Times New Roman" w:cs="Times New Roman"/>
          <w:b/>
          <w:bCs/>
          <w:color w:val="333399"/>
          <w:sz w:val="24"/>
          <w:szCs w:val="24"/>
          <w:lang w:eastAsia="ru-RU"/>
        </w:rPr>
        <w:softHyphen/>
        <w:t xml:space="preserve">ли их в Сибири уже </w:t>
      </w:r>
      <w:proofErr w:type="gramStart"/>
      <w:r w:rsidRPr="00D117A8">
        <w:rPr>
          <w:rFonts w:ascii="Times New Roman" w:eastAsia="Times New Roman" w:hAnsi="Times New Roman" w:cs="Times New Roman"/>
          <w:b/>
          <w:bCs/>
          <w:color w:val="333399"/>
          <w:sz w:val="24"/>
          <w:szCs w:val="24"/>
          <w:lang w:eastAsia="ru-RU"/>
        </w:rPr>
        <w:t>переселенцами-лапотниками</w:t>
      </w:r>
      <w:proofErr w:type="gramEnd"/>
      <w:r w:rsidRPr="00D117A8">
        <w:rPr>
          <w:rFonts w:ascii="Times New Roman" w:eastAsia="Times New Roman" w:hAnsi="Times New Roman" w:cs="Times New Roman"/>
          <w:b/>
          <w:bCs/>
          <w:color w:val="333399"/>
          <w:sz w:val="24"/>
          <w:szCs w:val="24"/>
          <w:lang w:eastAsia="ru-RU"/>
        </w:rPr>
        <w:t xml:space="preserve">, </w:t>
      </w:r>
      <w:proofErr w:type="spellStart"/>
      <w:r w:rsidRPr="00D117A8">
        <w:rPr>
          <w:rFonts w:ascii="Times New Roman" w:eastAsia="Times New Roman" w:hAnsi="Times New Roman" w:cs="Times New Roman"/>
          <w:b/>
          <w:bCs/>
          <w:color w:val="333399"/>
          <w:sz w:val="24"/>
          <w:szCs w:val="24"/>
          <w:lang w:eastAsia="ru-RU"/>
        </w:rPr>
        <w:t>лапотошниками</w:t>
      </w:r>
      <w:proofErr w:type="spellEnd"/>
      <w:r w:rsidRPr="00D117A8">
        <w:rPr>
          <w:rFonts w:ascii="Times New Roman" w:eastAsia="Times New Roman" w:hAnsi="Times New Roman" w:cs="Times New Roman"/>
          <w:b/>
          <w:bCs/>
          <w:color w:val="333399"/>
          <w:sz w:val="24"/>
          <w:szCs w:val="24"/>
          <w:lang w:eastAsia="ru-RU"/>
        </w:rPr>
        <w:t>. Неред</w:t>
      </w:r>
      <w:r w:rsidRPr="00D117A8">
        <w:rPr>
          <w:rFonts w:ascii="Times New Roman" w:eastAsia="Times New Roman" w:hAnsi="Times New Roman" w:cs="Times New Roman"/>
          <w:b/>
          <w:bCs/>
          <w:color w:val="333399"/>
          <w:sz w:val="24"/>
          <w:szCs w:val="24"/>
          <w:lang w:eastAsia="ru-RU"/>
        </w:rPr>
        <w:softHyphen/>
        <w:t>ки были случаи «проживания» ссуд, преступлений, поиска случайных зара</w:t>
      </w:r>
      <w:r w:rsidRPr="00D117A8">
        <w:rPr>
          <w:rFonts w:ascii="Times New Roman" w:eastAsia="Times New Roman" w:hAnsi="Times New Roman" w:cs="Times New Roman"/>
          <w:b/>
          <w:bCs/>
          <w:color w:val="333399"/>
          <w:sz w:val="24"/>
          <w:szCs w:val="24"/>
          <w:lang w:eastAsia="ru-RU"/>
        </w:rPr>
        <w:softHyphen/>
        <w:t>ботков, отходничества. Многие новоселы, с огромным трудом разработав в тайге 1—2 десятины земли, едва сводили концы с концами. Еще на долгое время «</w:t>
      </w:r>
      <w:proofErr w:type="spellStart"/>
      <w:r w:rsidRPr="00D117A8">
        <w:rPr>
          <w:rFonts w:ascii="Times New Roman" w:eastAsia="Times New Roman" w:hAnsi="Times New Roman" w:cs="Times New Roman"/>
          <w:b/>
          <w:bCs/>
          <w:color w:val="333399"/>
          <w:sz w:val="24"/>
          <w:szCs w:val="24"/>
          <w:lang w:eastAsia="ru-RU"/>
        </w:rPr>
        <w:t>столыпинские</w:t>
      </w:r>
      <w:proofErr w:type="spellEnd"/>
      <w:r w:rsidRPr="00D117A8">
        <w:rPr>
          <w:rFonts w:ascii="Times New Roman" w:eastAsia="Times New Roman" w:hAnsi="Times New Roman" w:cs="Times New Roman"/>
          <w:b/>
          <w:bCs/>
          <w:color w:val="333399"/>
          <w:sz w:val="24"/>
          <w:szCs w:val="24"/>
          <w:lang w:eastAsia="ru-RU"/>
        </w:rPr>
        <w:t>» крестьяне оставались по мироощущению «велико</w:t>
      </w:r>
      <w:r w:rsidRPr="00D117A8">
        <w:rPr>
          <w:rFonts w:ascii="Times New Roman" w:eastAsia="Times New Roman" w:hAnsi="Times New Roman" w:cs="Times New Roman"/>
          <w:b/>
          <w:bCs/>
          <w:color w:val="333399"/>
          <w:sz w:val="24"/>
          <w:szCs w:val="24"/>
          <w:lang w:eastAsia="ru-RU"/>
        </w:rPr>
        <w:softHyphen/>
        <w:t>русскими» крестьянами.</w:t>
      </w:r>
    </w:p>
    <w:p w:rsidR="00D117A8" w:rsidRPr="00D117A8" w:rsidRDefault="00D117A8" w:rsidP="00D117A8">
      <w:pPr>
        <w:spacing w:after="0" w:line="240" w:lineRule="auto"/>
        <w:ind w:firstLine="567"/>
        <w:jc w:val="both"/>
        <w:rPr>
          <w:rFonts w:ascii="Times New Roman" w:eastAsia="Times New Roman" w:hAnsi="Times New Roman" w:cs="Times New Roman"/>
          <w:b/>
          <w:bCs/>
          <w:color w:val="000000"/>
          <w:sz w:val="24"/>
          <w:szCs w:val="24"/>
          <w:lang w:eastAsia="ru-RU"/>
        </w:rPr>
      </w:pPr>
      <w:r w:rsidRPr="00D117A8">
        <w:rPr>
          <w:rFonts w:ascii="Times New Roman" w:eastAsia="Times New Roman" w:hAnsi="Times New Roman" w:cs="Times New Roman"/>
          <w:b/>
          <w:bCs/>
          <w:color w:val="333399"/>
          <w:sz w:val="24"/>
          <w:szCs w:val="24"/>
          <w:lang w:eastAsia="ru-RU"/>
        </w:rPr>
        <w:t xml:space="preserve">Быт переселенцев начала XX </w:t>
      </w:r>
      <w:proofErr w:type="gramStart"/>
      <w:r w:rsidRPr="00D117A8">
        <w:rPr>
          <w:rFonts w:ascii="Times New Roman" w:eastAsia="Times New Roman" w:hAnsi="Times New Roman" w:cs="Times New Roman"/>
          <w:b/>
          <w:bCs/>
          <w:color w:val="333399"/>
          <w:sz w:val="24"/>
          <w:szCs w:val="24"/>
          <w:lang w:eastAsia="ru-RU"/>
        </w:rPr>
        <w:t>в</w:t>
      </w:r>
      <w:proofErr w:type="gramEnd"/>
      <w:r w:rsidRPr="00D117A8">
        <w:rPr>
          <w:rFonts w:ascii="Times New Roman" w:eastAsia="Times New Roman" w:hAnsi="Times New Roman" w:cs="Times New Roman"/>
          <w:b/>
          <w:bCs/>
          <w:color w:val="333399"/>
          <w:sz w:val="24"/>
          <w:szCs w:val="24"/>
          <w:lang w:eastAsia="ru-RU"/>
        </w:rPr>
        <w:t xml:space="preserve">. разительно отличался </w:t>
      </w:r>
      <w:proofErr w:type="gramStart"/>
      <w:r w:rsidRPr="00D117A8">
        <w:rPr>
          <w:rFonts w:ascii="Times New Roman" w:eastAsia="Times New Roman" w:hAnsi="Times New Roman" w:cs="Times New Roman"/>
          <w:b/>
          <w:bCs/>
          <w:color w:val="333399"/>
          <w:sz w:val="24"/>
          <w:szCs w:val="24"/>
          <w:lang w:eastAsia="ru-RU"/>
        </w:rPr>
        <w:t>от</w:t>
      </w:r>
      <w:proofErr w:type="gramEnd"/>
      <w:r w:rsidRPr="00D117A8">
        <w:rPr>
          <w:rFonts w:ascii="Times New Roman" w:eastAsia="Times New Roman" w:hAnsi="Times New Roman" w:cs="Times New Roman"/>
          <w:b/>
          <w:bCs/>
          <w:color w:val="333399"/>
          <w:sz w:val="24"/>
          <w:szCs w:val="24"/>
          <w:lang w:eastAsia="ru-RU"/>
        </w:rPr>
        <w:t xml:space="preserve"> быта старо</w:t>
      </w:r>
      <w:r w:rsidRPr="00D117A8">
        <w:rPr>
          <w:rFonts w:ascii="Times New Roman" w:eastAsia="Times New Roman" w:hAnsi="Times New Roman" w:cs="Times New Roman"/>
          <w:b/>
          <w:bCs/>
          <w:color w:val="333399"/>
          <w:sz w:val="24"/>
          <w:szCs w:val="24"/>
          <w:lang w:eastAsia="ru-RU"/>
        </w:rPr>
        <w:softHyphen/>
        <w:t>жилов. В отчетах начала века приводятся многочисленные примеры голодо</w:t>
      </w:r>
      <w:r w:rsidRPr="00D117A8">
        <w:rPr>
          <w:rFonts w:ascii="Times New Roman" w:eastAsia="Times New Roman" w:hAnsi="Times New Roman" w:cs="Times New Roman"/>
          <w:b/>
          <w:bCs/>
          <w:color w:val="333399"/>
          <w:sz w:val="24"/>
          <w:szCs w:val="24"/>
          <w:lang w:eastAsia="ru-RU"/>
        </w:rPr>
        <w:softHyphen/>
        <w:t>вок в селениях переселенцев, сырости и холода в их жилищах, крайне бед</w:t>
      </w:r>
      <w:r w:rsidRPr="00D117A8">
        <w:rPr>
          <w:rFonts w:ascii="Times New Roman" w:eastAsia="Times New Roman" w:hAnsi="Times New Roman" w:cs="Times New Roman"/>
          <w:b/>
          <w:bCs/>
          <w:color w:val="333399"/>
          <w:sz w:val="24"/>
          <w:szCs w:val="24"/>
          <w:lang w:eastAsia="ru-RU"/>
        </w:rPr>
        <w:softHyphen/>
        <w:t xml:space="preserve">ной и ветхой одежды, тяжелых эпидемических заболеваний. Высока смертность новоприбывших, особенно среди детей. «Прибыль населения переселенческих поселков почти соответствует убыли», — писали енисейскому губернатору из </w:t>
      </w:r>
      <w:proofErr w:type="spellStart"/>
      <w:r w:rsidRPr="00D117A8">
        <w:rPr>
          <w:rFonts w:ascii="Times New Roman" w:eastAsia="Times New Roman" w:hAnsi="Times New Roman" w:cs="Times New Roman"/>
          <w:b/>
          <w:bCs/>
          <w:color w:val="333399"/>
          <w:sz w:val="24"/>
          <w:szCs w:val="24"/>
          <w:lang w:eastAsia="ru-RU"/>
        </w:rPr>
        <w:t>Ачинского</w:t>
      </w:r>
      <w:proofErr w:type="spellEnd"/>
      <w:r w:rsidRPr="00D117A8">
        <w:rPr>
          <w:rFonts w:ascii="Times New Roman" w:eastAsia="Times New Roman" w:hAnsi="Times New Roman" w:cs="Times New Roman"/>
          <w:b/>
          <w:bCs/>
          <w:color w:val="333399"/>
          <w:sz w:val="24"/>
          <w:szCs w:val="24"/>
          <w:lang w:eastAsia="ru-RU"/>
        </w:rPr>
        <w:t xml:space="preserve"> уезда в 1899 г. Вот описание жилищ, сделанные в конце XIX </w:t>
      </w:r>
      <w:proofErr w:type="gramStart"/>
      <w:r w:rsidRPr="00D117A8">
        <w:rPr>
          <w:rFonts w:ascii="Times New Roman" w:eastAsia="Times New Roman" w:hAnsi="Times New Roman" w:cs="Times New Roman"/>
          <w:b/>
          <w:bCs/>
          <w:color w:val="333399"/>
          <w:sz w:val="24"/>
          <w:szCs w:val="24"/>
          <w:lang w:eastAsia="ru-RU"/>
        </w:rPr>
        <w:t>в</w:t>
      </w:r>
      <w:proofErr w:type="gramEnd"/>
      <w:r w:rsidRPr="00D117A8">
        <w:rPr>
          <w:rFonts w:ascii="Times New Roman" w:eastAsia="Times New Roman" w:hAnsi="Times New Roman" w:cs="Times New Roman"/>
          <w:b/>
          <w:bCs/>
          <w:color w:val="333399"/>
          <w:sz w:val="24"/>
          <w:szCs w:val="24"/>
          <w:lang w:eastAsia="ru-RU"/>
        </w:rPr>
        <w:t>.: «</w:t>
      </w:r>
      <w:proofErr w:type="gramStart"/>
      <w:r w:rsidRPr="00D117A8">
        <w:rPr>
          <w:rFonts w:ascii="Times New Roman" w:eastAsia="Times New Roman" w:hAnsi="Times New Roman" w:cs="Times New Roman"/>
          <w:b/>
          <w:bCs/>
          <w:color w:val="333399"/>
          <w:sz w:val="24"/>
          <w:szCs w:val="24"/>
          <w:lang w:eastAsia="ru-RU"/>
        </w:rPr>
        <w:t>У</w:t>
      </w:r>
      <w:proofErr w:type="gramEnd"/>
      <w:r w:rsidRPr="00D117A8">
        <w:rPr>
          <w:rFonts w:ascii="Times New Roman" w:eastAsia="Times New Roman" w:hAnsi="Times New Roman" w:cs="Times New Roman"/>
          <w:b/>
          <w:bCs/>
          <w:color w:val="333399"/>
          <w:sz w:val="24"/>
          <w:szCs w:val="24"/>
          <w:lang w:eastAsia="ru-RU"/>
        </w:rPr>
        <w:t xml:space="preserve"> старожилов дома большие и крепкие. У новоселов — </w:t>
      </w:r>
      <w:proofErr w:type="gramStart"/>
      <w:r w:rsidRPr="00D117A8">
        <w:rPr>
          <w:rFonts w:ascii="Times New Roman" w:eastAsia="Times New Roman" w:hAnsi="Times New Roman" w:cs="Times New Roman"/>
          <w:b/>
          <w:bCs/>
          <w:color w:val="333399"/>
          <w:sz w:val="24"/>
          <w:szCs w:val="24"/>
          <w:lang w:eastAsia="ru-RU"/>
        </w:rPr>
        <w:t>слабые</w:t>
      </w:r>
      <w:proofErr w:type="gramEnd"/>
      <w:r w:rsidRPr="00D117A8">
        <w:rPr>
          <w:rFonts w:ascii="Times New Roman" w:eastAsia="Times New Roman" w:hAnsi="Times New Roman" w:cs="Times New Roman"/>
          <w:b/>
          <w:bCs/>
          <w:color w:val="333399"/>
          <w:sz w:val="24"/>
          <w:szCs w:val="24"/>
          <w:lang w:eastAsia="ru-RU"/>
        </w:rPr>
        <w:t xml:space="preserve"> и серые. Постройки низкие. Кры</w:t>
      </w:r>
      <w:r w:rsidRPr="00D117A8">
        <w:rPr>
          <w:rFonts w:ascii="Times New Roman" w:eastAsia="Times New Roman" w:hAnsi="Times New Roman" w:cs="Times New Roman"/>
          <w:b/>
          <w:bCs/>
          <w:color w:val="333399"/>
          <w:sz w:val="24"/>
          <w:szCs w:val="24"/>
          <w:lang w:eastAsia="ru-RU"/>
        </w:rPr>
        <w:softHyphen/>
        <w:t>ши земляные и соломенные, пропитанные глиной. Много изб покривив</w:t>
      </w:r>
      <w:r w:rsidRPr="00D117A8">
        <w:rPr>
          <w:rFonts w:ascii="Times New Roman" w:eastAsia="Times New Roman" w:hAnsi="Times New Roman" w:cs="Times New Roman"/>
          <w:b/>
          <w:bCs/>
          <w:color w:val="333399"/>
          <w:sz w:val="24"/>
          <w:szCs w:val="24"/>
          <w:lang w:eastAsia="ru-RU"/>
        </w:rPr>
        <w:softHyphen/>
        <w:t>шихся, непокрытых, причем окна едва видны из-за наваленного для тепло</w:t>
      </w:r>
      <w:r w:rsidRPr="00D117A8">
        <w:rPr>
          <w:rFonts w:ascii="Times New Roman" w:eastAsia="Times New Roman" w:hAnsi="Times New Roman" w:cs="Times New Roman"/>
          <w:b/>
          <w:bCs/>
          <w:color w:val="333399"/>
          <w:sz w:val="24"/>
          <w:szCs w:val="24"/>
          <w:lang w:eastAsia="ru-RU"/>
        </w:rPr>
        <w:softHyphen/>
        <w:t>ты навоза».</w:t>
      </w:r>
    </w:p>
    <w:p w:rsidR="00D117A8" w:rsidRPr="00D117A8" w:rsidRDefault="00D117A8" w:rsidP="00D117A8">
      <w:pPr>
        <w:spacing w:after="0" w:line="240" w:lineRule="auto"/>
        <w:ind w:firstLine="567"/>
        <w:jc w:val="both"/>
        <w:rPr>
          <w:rFonts w:ascii="Times New Roman" w:eastAsia="Times New Roman" w:hAnsi="Times New Roman" w:cs="Times New Roman"/>
          <w:b/>
          <w:bCs/>
          <w:color w:val="000000"/>
          <w:sz w:val="24"/>
          <w:szCs w:val="24"/>
          <w:lang w:eastAsia="ru-RU"/>
        </w:rPr>
      </w:pPr>
      <w:r w:rsidRPr="00D117A8">
        <w:rPr>
          <w:rFonts w:ascii="Times New Roman" w:eastAsia="Times New Roman" w:hAnsi="Times New Roman" w:cs="Times New Roman"/>
          <w:b/>
          <w:bCs/>
          <w:color w:val="333399"/>
          <w:sz w:val="24"/>
          <w:szCs w:val="24"/>
          <w:lang w:eastAsia="ru-RU"/>
        </w:rPr>
        <w:t>Приведем и выдержку из отчета за 1911 г. о состоянии сельского хо</w:t>
      </w:r>
      <w:r w:rsidRPr="00D117A8">
        <w:rPr>
          <w:rFonts w:ascii="Times New Roman" w:eastAsia="Times New Roman" w:hAnsi="Times New Roman" w:cs="Times New Roman"/>
          <w:b/>
          <w:bCs/>
          <w:color w:val="333399"/>
          <w:sz w:val="24"/>
          <w:szCs w:val="24"/>
          <w:lang w:eastAsia="ru-RU"/>
        </w:rPr>
        <w:softHyphen/>
        <w:t>зяйства в Енисейском уезде, из главы о положении переселенцев: «Прихо</w:t>
      </w:r>
      <w:r w:rsidRPr="00D117A8">
        <w:rPr>
          <w:rFonts w:ascii="Times New Roman" w:eastAsia="Times New Roman" w:hAnsi="Times New Roman" w:cs="Times New Roman"/>
          <w:b/>
          <w:bCs/>
          <w:color w:val="333399"/>
          <w:sz w:val="24"/>
          <w:szCs w:val="24"/>
          <w:lang w:eastAsia="ru-RU"/>
        </w:rPr>
        <w:softHyphen/>
        <w:t>дится констатировать, что хозяйства их (новоселов) производит впечатле</w:t>
      </w:r>
      <w:r w:rsidRPr="00D117A8">
        <w:rPr>
          <w:rFonts w:ascii="Times New Roman" w:eastAsia="Times New Roman" w:hAnsi="Times New Roman" w:cs="Times New Roman"/>
          <w:b/>
          <w:bCs/>
          <w:color w:val="333399"/>
          <w:sz w:val="24"/>
          <w:szCs w:val="24"/>
          <w:lang w:eastAsia="ru-RU"/>
        </w:rPr>
        <w:softHyphen/>
        <w:t>ние какого-то развала, грязи (резко бьющей в глаза при сопоставлении с чистотой и порядком в доме и дворе сибиряка), нищеты, соседнего раздора и влияния водки».</w:t>
      </w:r>
    </w:p>
    <w:p w:rsidR="00D117A8" w:rsidRPr="00D117A8" w:rsidRDefault="00D117A8" w:rsidP="00D117A8">
      <w:pPr>
        <w:spacing w:after="0" w:line="240" w:lineRule="auto"/>
        <w:ind w:firstLine="567"/>
        <w:jc w:val="both"/>
        <w:rPr>
          <w:rFonts w:ascii="Times New Roman" w:eastAsia="Times New Roman" w:hAnsi="Times New Roman" w:cs="Times New Roman"/>
          <w:b/>
          <w:bCs/>
          <w:color w:val="000000"/>
          <w:sz w:val="24"/>
          <w:szCs w:val="24"/>
          <w:lang w:eastAsia="ru-RU"/>
        </w:rPr>
      </w:pPr>
      <w:r w:rsidRPr="00D117A8">
        <w:rPr>
          <w:rFonts w:ascii="Times New Roman" w:eastAsia="Times New Roman" w:hAnsi="Times New Roman" w:cs="Times New Roman"/>
          <w:b/>
          <w:bCs/>
          <w:color w:val="333399"/>
          <w:sz w:val="24"/>
          <w:szCs w:val="24"/>
          <w:lang w:eastAsia="ru-RU"/>
        </w:rPr>
        <w:t xml:space="preserve">Освоение </w:t>
      </w:r>
      <w:proofErr w:type="spellStart"/>
      <w:r w:rsidRPr="00D117A8">
        <w:rPr>
          <w:rFonts w:ascii="Times New Roman" w:eastAsia="Times New Roman" w:hAnsi="Times New Roman" w:cs="Times New Roman"/>
          <w:b/>
          <w:bCs/>
          <w:color w:val="333399"/>
          <w:sz w:val="24"/>
          <w:szCs w:val="24"/>
          <w:lang w:eastAsia="ru-RU"/>
        </w:rPr>
        <w:t>неудобиц</w:t>
      </w:r>
      <w:proofErr w:type="spellEnd"/>
      <w:r w:rsidRPr="00D117A8">
        <w:rPr>
          <w:rFonts w:ascii="Times New Roman" w:eastAsia="Times New Roman" w:hAnsi="Times New Roman" w:cs="Times New Roman"/>
          <w:b/>
          <w:bCs/>
          <w:color w:val="333399"/>
          <w:sz w:val="24"/>
          <w:szCs w:val="24"/>
          <w:lang w:eastAsia="ru-RU"/>
        </w:rPr>
        <w:t xml:space="preserve"> сопровождалось и такими картинками — «многие поселки находятся в обширной болотистой равнине, покрытой местами чахлым березовым лесом. Сообщение из-за топкой почвы плохое, а весной в эти Богом забытые места уже невозможно попасть... Загрязненность по</w:t>
      </w:r>
      <w:r w:rsidRPr="00D117A8">
        <w:rPr>
          <w:rFonts w:ascii="Times New Roman" w:eastAsia="Times New Roman" w:hAnsi="Times New Roman" w:cs="Times New Roman"/>
          <w:b/>
          <w:bCs/>
          <w:color w:val="333399"/>
          <w:sz w:val="24"/>
          <w:szCs w:val="24"/>
          <w:lang w:eastAsia="ru-RU"/>
        </w:rPr>
        <w:softHyphen/>
        <w:t>селков огромная. В стенах домов видны щели. Отапливаются жилища желез</w:t>
      </w:r>
      <w:r w:rsidRPr="00D117A8">
        <w:rPr>
          <w:rFonts w:ascii="Times New Roman" w:eastAsia="Times New Roman" w:hAnsi="Times New Roman" w:cs="Times New Roman"/>
          <w:b/>
          <w:bCs/>
          <w:color w:val="333399"/>
          <w:sz w:val="24"/>
          <w:szCs w:val="24"/>
          <w:lang w:eastAsia="ru-RU"/>
        </w:rPr>
        <w:softHyphen/>
        <w:t>ными печками, вследствие чего резко меняется температура, жара сменяет</w:t>
      </w:r>
      <w:r w:rsidRPr="00D117A8">
        <w:rPr>
          <w:rFonts w:ascii="Times New Roman" w:eastAsia="Times New Roman" w:hAnsi="Times New Roman" w:cs="Times New Roman"/>
          <w:b/>
          <w:bCs/>
          <w:color w:val="333399"/>
          <w:sz w:val="24"/>
          <w:szCs w:val="24"/>
          <w:lang w:eastAsia="ru-RU"/>
        </w:rPr>
        <w:softHyphen/>
        <w:t>ся холодом. Во многих домах полы земляные, много грязи и насекомых. Питается население хлебом, картофелем и капустой, лишь изредка молоком и мясом».</w:t>
      </w:r>
    </w:p>
    <w:p w:rsidR="00D117A8" w:rsidRPr="00D117A8" w:rsidRDefault="00D117A8" w:rsidP="00D117A8">
      <w:pPr>
        <w:spacing w:after="0" w:line="240" w:lineRule="auto"/>
        <w:ind w:firstLine="567"/>
        <w:jc w:val="both"/>
        <w:rPr>
          <w:rFonts w:ascii="Times New Roman" w:eastAsia="Times New Roman" w:hAnsi="Times New Roman" w:cs="Times New Roman"/>
          <w:b/>
          <w:bCs/>
          <w:color w:val="000000"/>
          <w:sz w:val="24"/>
          <w:szCs w:val="24"/>
          <w:lang w:eastAsia="ru-RU"/>
        </w:rPr>
      </w:pPr>
      <w:r w:rsidRPr="00D117A8">
        <w:rPr>
          <w:rFonts w:ascii="Times New Roman" w:eastAsia="Times New Roman" w:hAnsi="Times New Roman" w:cs="Times New Roman"/>
          <w:b/>
          <w:bCs/>
          <w:color w:val="333399"/>
          <w:sz w:val="24"/>
          <w:szCs w:val="24"/>
          <w:lang w:eastAsia="ru-RU"/>
        </w:rPr>
        <w:lastRenderedPageBreak/>
        <w:t>«Летом почти все, а зимой очень многие ходят в лыковых или из сырой кожи лаптях; белье из грубого холста. Верхнее зимнее пальто есть далеко не у всех, не раз приходилось наблюдать, как вся семья ходит в одной и той же рваной шубе». Далее говорилось о нравах новоселов: «Моло</w:t>
      </w:r>
      <w:r w:rsidRPr="00D117A8">
        <w:rPr>
          <w:rFonts w:ascii="Times New Roman" w:eastAsia="Times New Roman" w:hAnsi="Times New Roman" w:cs="Times New Roman"/>
          <w:b/>
          <w:bCs/>
          <w:color w:val="333399"/>
          <w:sz w:val="24"/>
          <w:szCs w:val="24"/>
          <w:lang w:eastAsia="ru-RU"/>
        </w:rPr>
        <w:softHyphen/>
        <w:t xml:space="preserve">дежь в свободное время, заломив шапки набекрень, </w:t>
      </w:r>
      <w:proofErr w:type="spellStart"/>
      <w:r w:rsidRPr="00D117A8">
        <w:rPr>
          <w:rFonts w:ascii="Times New Roman" w:eastAsia="Times New Roman" w:hAnsi="Times New Roman" w:cs="Times New Roman"/>
          <w:b/>
          <w:bCs/>
          <w:color w:val="333399"/>
          <w:sz w:val="24"/>
          <w:szCs w:val="24"/>
          <w:lang w:eastAsia="ru-RU"/>
        </w:rPr>
        <w:t>шляется</w:t>
      </w:r>
      <w:proofErr w:type="spellEnd"/>
      <w:r w:rsidRPr="00D117A8">
        <w:rPr>
          <w:rFonts w:ascii="Times New Roman" w:eastAsia="Times New Roman" w:hAnsi="Times New Roman" w:cs="Times New Roman"/>
          <w:b/>
          <w:bCs/>
          <w:color w:val="333399"/>
          <w:sz w:val="24"/>
          <w:szCs w:val="24"/>
          <w:lang w:eastAsia="ru-RU"/>
        </w:rPr>
        <w:t xml:space="preserve"> по улицам, пьет, после чего скандалит и дерется».</w:t>
      </w:r>
    </w:p>
    <w:p w:rsidR="00D117A8" w:rsidRPr="00D117A8" w:rsidRDefault="00D117A8" w:rsidP="00D117A8">
      <w:pPr>
        <w:spacing w:after="0" w:line="240" w:lineRule="auto"/>
        <w:ind w:firstLine="567"/>
        <w:jc w:val="both"/>
        <w:rPr>
          <w:rFonts w:ascii="Times New Roman" w:eastAsia="Times New Roman" w:hAnsi="Times New Roman" w:cs="Times New Roman"/>
          <w:b/>
          <w:bCs/>
          <w:color w:val="000000"/>
          <w:sz w:val="24"/>
          <w:szCs w:val="24"/>
          <w:lang w:eastAsia="ru-RU"/>
        </w:rPr>
      </w:pPr>
      <w:r w:rsidRPr="00D117A8">
        <w:rPr>
          <w:rFonts w:ascii="Times New Roman" w:eastAsia="Times New Roman" w:hAnsi="Times New Roman" w:cs="Times New Roman"/>
          <w:b/>
          <w:bCs/>
          <w:color w:val="333399"/>
          <w:sz w:val="24"/>
          <w:szCs w:val="24"/>
          <w:lang w:eastAsia="ru-RU"/>
        </w:rPr>
        <w:t>Но все же, несмотря на вышеописанные недостатки, большинство переселенцев прибывали сюда для обустройства, чтобы начать новую жизнь. Сотни тысяч крестьян-переселенцев увеличили на несколько миллионов десятин площади посевов. Они привезли улучшенные навыки огородниче</w:t>
      </w:r>
      <w:r w:rsidRPr="00D117A8">
        <w:rPr>
          <w:rFonts w:ascii="Times New Roman" w:eastAsia="Times New Roman" w:hAnsi="Times New Roman" w:cs="Times New Roman"/>
          <w:b/>
          <w:bCs/>
          <w:color w:val="333399"/>
          <w:sz w:val="24"/>
          <w:szCs w:val="24"/>
          <w:lang w:eastAsia="ru-RU"/>
        </w:rPr>
        <w:softHyphen/>
        <w:t>ства, трехполья, удобрения земель, льноводства, пчеловодства, новые ре</w:t>
      </w:r>
      <w:r w:rsidRPr="00D117A8">
        <w:rPr>
          <w:rFonts w:ascii="Times New Roman" w:eastAsia="Times New Roman" w:hAnsi="Times New Roman" w:cs="Times New Roman"/>
          <w:b/>
          <w:bCs/>
          <w:color w:val="333399"/>
          <w:sz w:val="24"/>
          <w:szCs w:val="24"/>
          <w:lang w:eastAsia="ru-RU"/>
        </w:rPr>
        <w:softHyphen/>
        <w:t>месла. Особую роль «</w:t>
      </w:r>
      <w:proofErr w:type="spellStart"/>
      <w:r w:rsidRPr="00D117A8">
        <w:rPr>
          <w:rFonts w:ascii="Times New Roman" w:eastAsia="Times New Roman" w:hAnsi="Times New Roman" w:cs="Times New Roman"/>
          <w:b/>
          <w:bCs/>
          <w:color w:val="333399"/>
          <w:sz w:val="24"/>
          <w:szCs w:val="24"/>
          <w:lang w:eastAsia="ru-RU"/>
        </w:rPr>
        <w:t>столыпинские</w:t>
      </w:r>
      <w:proofErr w:type="spellEnd"/>
      <w:r w:rsidRPr="00D117A8">
        <w:rPr>
          <w:rFonts w:ascii="Times New Roman" w:eastAsia="Times New Roman" w:hAnsi="Times New Roman" w:cs="Times New Roman"/>
          <w:b/>
          <w:bCs/>
          <w:color w:val="333399"/>
          <w:sz w:val="24"/>
          <w:szCs w:val="24"/>
          <w:lang w:eastAsia="ru-RU"/>
        </w:rPr>
        <w:t>» переселенцы сыграли в развитии жи</w:t>
      </w:r>
      <w:r w:rsidRPr="00D117A8">
        <w:rPr>
          <w:rFonts w:ascii="Times New Roman" w:eastAsia="Times New Roman" w:hAnsi="Times New Roman" w:cs="Times New Roman"/>
          <w:b/>
          <w:bCs/>
          <w:color w:val="333399"/>
          <w:sz w:val="24"/>
          <w:szCs w:val="24"/>
          <w:lang w:eastAsia="ru-RU"/>
        </w:rPr>
        <w:softHyphen/>
        <w:t>вотноводства в Сибири. Старожилы перенимали опыт содержания скота в теплых хлевах, в стайках стали заводить ясли для сена. Выросла продуктив</w:t>
      </w:r>
      <w:r w:rsidRPr="00D117A8">
        <w:rPr>
          <w:rFonts w:ascii="Times New Roman" w:eastAsia="Times New Roman" w:hAnsi="Times New Roman" w:cs="Times New Roman"/>
          <w:b/>
          <w:bCs/>
          <w:color w:val="333399"/>
          <w:sz w:val="24"/>
          <w:szCs w:val="24"/>
          <w:lang w:eastAsia="ru-RU"/>
        </w:rPr>
        <w:softHyphen/>
        <w:t>ность молочного животноводства, начало развиваться маслоделие.</w:t>
      </w:r>
    </w:p>
    <w:p w:rsidR="00D117A8" w:rsidRPr="00D117A8" w:rsidRDefault="00D117A8" w:rsidP="00D117A8">
      <w:pPr>
        <w:spacing w:after="0" w:line="240" w:lineRule="auto"/>
        <w:ind w:firstLine="567"/>
        <w:jc w:val="both"/>
        <w:rPr>
          <w:rFonts w:ascii="Times New Roman" w:eastAsia="Times New Roman" w:hAnsi="Times New Roman" w:cs="Times New Roman"/>
          <w:b/>
          <w:bCs/>
          <w:color w:val="000000"/>
          <w:sz w:val="24"/>
          <w:szCs w:val="24"/>
          <w:lang w:eastAsia="ru-RU"/>
        </w:rPr>
      </w:pPr>
      <w:r w:rsidRPr="00D117A8">
        <w:rPr>
          <w:rFonts w:ascii="Times New Roman" w:eastAsia="Times New Roman" w:hAnsi="Times New Roman" w:cs="Times New Roman"/>
          <w:b/>
          <w:bCs/>
          <w:color w:val="333399"/>
          <w:sz w:val="24"/>
          <w:szCs w:val="24"/>
          <w:lang w:eastAsia="ru-RU"/>
        </w:rPr>
        <w:t>Огромную роль в развитии переселенческого движения сыграло правительство. Увеличились до 200—400 руб. льготные ссуды, многие получили безвозмездную помощь, для желающих выехать в Сибирь ввели льготные железнодорожные тарифы и переезд стал в 3—4 раза дешевле. Стоимость железнодорожного билета по переселенческому тарифу была следующей: от Одессы до Красноярска — 7,4 руб., от Ковеля — 7,35 руб., от Киева и Чернигова — 6,75 руб., от Харькова — 6,25 руб., от Воронежа до Красноярска — 5,7рубля.</w:t>
      </w:r>
    </w:p>
    <w:p w:rsidR="00D117A8" w:rsidRPr="00D117A8" w:rsidRDefault="00D117A8" w:rsidP="00D117A8">
      <w:pPr>
        <w:spacing w:after="0" w:line="240" w:lineRule="auto"/>
        <w:ind w:firstLine="567"/>
        <w:jc w:val="both"/>
        <w:rPr>
          <w:rFonts w:ascii="Times New Roman" w:eastAsia="Times New Roman" w:hAnsi="Times New Roman" w:cs="Times New Roman"/>
          <w:b/>
          <w:bCs/>
          <w:color w:val="000000"/>
          <w:sz w:val="24"/>
          <w:szCs w:val="24"/>
          <w:lang w:eastAsia="ru-RU"/>
        </w:rPr>
      </w:pPr>
      <w:r w:rsidRPr="00D117A8">
        <w:rPr>
          <w:rFonts w:ascii="Times New Roman" w:eastAsia="Times New Roman" w:hAnsi="Times New Roman" w:cs="Times New Roman"/>
          <w:b/>
          <w:bCs/>
          <w:color w:val="333399"/>
          <w:sz w:val="24"/>
          <w:szCs w:val="24"/>
          <w:lang w:eastAsia="ru-RU"/>
        </w:rPr>
        <w:t>В Енисейской губернии для переселенцев создавались бесплатные переселенческие столовые и боль</w:t>
      </w:r>
      <w:r w:rsidRPr="00D117A8">
        <w:rPr>
          <w:rFonts w:ascii="Times New Roman" w:eastAsia="Times New Roman" w:hAnsi="Times New Roman" w:cs="Times New Roman"/>
          <w:b/>
          <w:bCs/>
          <w:color w:val="333399"/>
          <w:sz w:val="24"/>
          <w:szCs w:val="24"/>
          <w:lang w:eastAsia="ru-RU"/>
        </w:rPr>
        <w:softHyphen/>
        <w:t>ницы, оказывалась всесторонняя землеустроительная помощь. За счет средств Переселенческого управления строились школы, церкви, больницы, доро</w:t>
      </w:r>
      <w:r w:rsidRPr="00D117A8">
        <w:rPr>
          <w:rFonts w:ascii="Times New Roman" w:eastAsia="Times New Roman" w:hAnsi="Times New Roman" w:cs="Times New Roman"/>
          <w:b/>
          <w:bCs/>
          <w:color w:val="333399"/>
          <w:sz w:val="24"/>
          <w:szCs w:val="24"/>
          <w:lang w:eastAsia="ru-RU"/>
        </w:rPr>
        <w:softHyphen/>
        <w:t>ги, сооружались тысячи колодцев.</w:t>
      </w:r>
    </w:p>
    <w:p w:rsidR="00D117A8" w:rsidRPr="00D117A8" w:rsidRDefault="00D117A8" w:rsidP="00D117A8">
      <w:pPr>
        <w:spacing w:after="0" w:line="240" w:lineRule="auto"/>
        <w:ind w:firstLine="567"/>
        <w:jc w:val="both"/>
        <w:rPr>
          <w:rFonts w:ascii="Times New Roman" w:eastAsia="Times New Roman" w:hAnsi="Times New Roman" w:cs="Times New Roman"/>
          <w:b/>
          <w:bCs/>
          <w:color w:val="000000"/>
          <w:sz w:val="24"/>
          <w:szCs w:val="24"/>
          <w:lang w:eastAsia="ru-RU"/>
        </w:rPr>
      </w:pPr>
      <w:r w:rsidRPr="00D117A8">
        <w:rPr>
          <w:rFonts w:ascii="Times New Roman" w:eastAsia="Times New Roman" w:hAnsi="Times New Roman" w:cs="Times New Roman"/>
          <w:b/>
          <w:bCs/>
          <w:color w:val="333399"/>
          <w:sz w:val="24"/>
          <w:szCs w:val="24"/>
          <w:lang w:eastAsia="ru-RU"/>
        </w:rPr>
        <w:t> </w:t>
      </w:r>
    </w:p>
    <w:p w:rsidR="00D117A8" w:rsidRPr="00D117A8" w:rsidRDefault="00D117A8" w:rsidP="00D117A8">
      <w:pPr>
        <w:spacing w:after="0" w:line="240" w:lineRule="auto"/>
        <w:ind w:firstLine="567"/>
        <w:jc w:val="both"/>
        <w:rPr>
          <w:rFonts w:ascii="Times New Roman" w:eastAsia="Times New Roman" w:hAnsi="Times New Roman" w:cs="Times New Roman"/>
          <w:b/>
          <w:bCs/>
          <w:color w:val="000000"/>
          <w:sz w:val="24"/>
          <w:szCs w:val="24"/>
          <w:lang w:eastAsia="ru-RU"/>
        </w:rPr>
      </w:pPr>
      <w:r w:rsidRPr="00D117A8">
        <w:rPr>
          <w:rFonts w:ascii="Times New Roman" w:eastAsia="Times New Roman" w:hAnsi="Times New Roman" w:cs="Times New Roman"/>
          <w:b/>
          <w:bCs/>
          <w:color w:val="333399"/>
          <w:sz w:val="24"/>
          <w:szCs w:val="24"/>
          <w:lang w:eastAsia="ru-RU"/>
        </w:rPr>
        <w:t>СИБИРСКОЕ ЕДИНЕНИЕ. «Сколько мы могли наблюдать, отноше</w:t>
      </w:r>
      <w:r w:rsidRPr="00D117A8">
        <w:rPr>
          <w:rFonts w:ascii="Times New Roman" w:eastAsia="Times New Roman" w:hAnsi="Times New Roman" w:cs="Times New Roman"/>
          <w:b/>
          <w:bCs/>
          <w:color w:val="333399"/>
          <w:sz w:val="24"/>
          <w:szCs w:val="24"/>
          <w:lang w:eastAsia="ru-RU"/>
        </w:rPr>
        <w:softHyphen/>
        <w:t>ние старожилов к переселенцам является далеко не враждебным, скорее, они встречают участие в местном крестьянстве. Это обнаруживается следу</w:t>
      </w:r>
      <w:r w:rsidRPr="00D117A8">
        <w:rPr>
          <w:rFonts w:ascii="Times New Roman" w:eastAsia="Times New Roman" w:hAnsi="Times New Roman" w:cs="Times New Roman"/>
          <w:b/>
          <w:bCs/>
          <w:color w:val="333399"/>
          <w:sz w:val="24"/>
          <w:szCs w:val="24"/>
          <w:lang w:eastAsia="ru-RU"/>
        </w:rPr>
        <w:softHyphen/>
        <w:t>ющими фактами: кто несет в настоящее время все расходы на колониза</w:t>
      </w:r>
      <w:r w:rsidRPr="00D117A8">
        <w:rPr>
          <w:rFonts w:ascii="Times New Roman" w:eastAsia="Times New Roman" w:hAnsi="Times New Roman" w:cs="Times New Roman"/>
          <w:b/>
          <w:bCs/>
          <w:color w:val="333399"/>
          <w:sz w:val="24"/>
          <w:szCs w:val="24"/>
          <w:lang w:eastAsia="ru-RU"/>
        </w:rPr>
        <w:softHyphen/>
        <w:t>цию, кто поддерживает переселенца-новосела, дает приют, прокорм, подает ему помощи пути, кто кормит милостыней переселенца и в минуты несчастья спасет его? Сибирский крестьянин и он один...», — так описы</w:t>
      </w:r>
      <w:r w:rsidRPr="00D117A8">
        <w:rPr>
          <w:rFonts w:ascii="Times New Roman" w:eastAsia="Times New Roman" w:hAnsi="Times New Roman" w:cs="Times New Roman"/>
          <w:b/>
          <w:bCs/>
          <w:color w:val="333399"/>
          <w:sz w:val="24"/>
          <w:szCs w:val="24"/>
          <w:lang w:eastAsia="ru-RU"/>
        </w:rPr>
        <w:softHyphen/>
        <w:t xml:space="preserve">вал Н. М. </w:t>
      </w:r>
      <w:proofErr w:type="spellStart"/>
      <w:r w:rsidRPr="00D117A8">
        <w:rPr>
          <w:rFonts w:ascii="Times New Roman" w:eastAsia="Times New Roman" w:hAnsi="Times New Roman" w:cs="Times New Roman"/>
          <w:b/>
          <w:bCs/>
          <w:color w:val="333399"/>
          <w:sz w:val="24"/>
          <w:szCs w:val="24"/>
          <w:lang w:eastAsia="ru-RU"/>
        </w:rPr>
        <w:t>Ядринцев</w:t>
      </w:r>
      <w:proofErr w:type="spellEnd"/>
      <w:r w:rsidRPr="00D117A8">
        <w:rPr>
          <w:rFonts w:ascii="Times New Roman" w:eastAsia="Times New Roman" w:hAnsi="Times New Roman" w:cs="Times New Roman"/>
          <w:b/>
          <w:bCs/>
          <w:color w:val="333399"/>
          <w:sz w:val="24"/>
          <w:szCs w:val="24"/>
          <w:lang w:eastAsia="ru-RU"/>
        </w:rPr>
        <w:t xml:space="preserve"> отношение старожилов к «самоходам» в 70-е гг. XIX века.</w:t>
      </w:r>
    </w:p>
    <w:p w:rsidR="00D117A8" w:rsidRPr="00D117A8" w:rsidRDefault="00D117A8" w:rsidP="00D117A8">
      <w:pPr>
        <w:spacing w:after="0" w:line="240" w:lineRule="auto"/>
        <w:ind w:firstLine="567"/>
        <w:jc w:val="both"/>
        <w:rPr>
          <w:rFonts w:ascii="Times New Roman" w:eastAsia="Times New Roman" w:hAnsi="Times New Roman" w:cs="Times New Roman"/>
          <w:b/>
          <w:bCs/>
          <w:color w:val="000000"/>
          <w:sz w:val="24"/>
          <w:szCs w:val="24"/>
          <w:lang w:eastAsia="ru-RU"/>
        </w:rPr>
      </w:pPr>
      <w:r w:rsidRPr="00D117A8">
        <w:rPr>
          <w:rFonts w:ascii="Times New Roman" w:eastAsia="Times New Roman" w:hAnsi="Times New Roman" w:cs="Times New Roman"/>
          <w:b/>
          <w:bCs/>
          <w:color w:val="333399"/>
          <w:sz w:val="24"/>
          <w:szCs w:val="24"/>
          <w:lang w:eastAsia="ru-RU"/>
        </w:rPr>
        <w:t>Многие из новоселов приезжали в селения, где издавна проживали их родственники или односельчане и миряне одной общины, знакомые. По</w:t>
      </w:r>
      <w:r w:rsidRPr="00D117A8">
        <w:rPr>
          <w:rFonts w:ascii="Times New Roman" w:eastAsia="Times New Roman" w:hAnsi="Times New Roman" w:cs="Times New Roman"/>
          <w:b/>
          <w:bCs/>
          <w:color w:val="333399"/>
          <w:sz w:val="24"/>
          <w:szCs w:val="24"/>
          <w:lang w:eastAsia="ru-RU"/>
        </w:rPr>
        <w:softHyphen/>
        <w:t>этому им легче было найти «общий язык» при приеме в общину, при обу</w:t>
      </w:r>
      <w:r w:rsidRPr="00D117A8">
        <w:rPr>
          <w:rFonts w:ascii="Times New Roman" w:eastAsia="Times New Roman" w:hAnsi="Times New Roman" w:cs="Times New Roman"/>
          <w:b/>
          <w:bCs/>
          <w:color w:val="333399"/>
          <w:sz w:val="24"/>
          <w:szCs w:val="24"/>
          <w:lang w:eastAsia="ru-RU"/>
        </w:rPr>
        <w:softHyphen/>
        <w:t xml:space="preserve">стройстве и преодолении тягот </w:t>
      </w:r>
      <w:proofErr w:type="gramStart"/>
      <w:r w:rsidRPr="00D117A8">
        <w:rPr>
          <w:rFonts w:ascii="Times New Roman" w:eastAsia="Times New Roman" w:hAnsi="Times New Roman" w:cs="Times New Roman"/>
          <w:b/>
          <w:bCs/>
          <w:color w:val="333399"/>
          <w:sz w:val="24"/>
          <w:szCs w:val="24"/>
          <w:lang w:eastAsia="ru-RU"/>
        </w:rPr>
        <w:t>в первые</w:t>
      </w:r>
      <w:proofErr w:type="gramEnd"/>
      <w:r w:rsidRPr="00D117A8">
        <w:rPr>
          <w:rFonts w:ascii="Times New Roman" w:eastAsia="Times New Roman" w:hAnsi="Times New Roman" w:cs="Times New Roman"/>
          <w:b/>
          <w:bCs/>
          <w:color w:val="333399"/>
          <w:sz w:val="24"/>
          <w:szCs w:val="24"/>
          <w:lang w:eastAsia="ru-RU"/>
        </w:rPr>
        <w:t xml:space="preserve"> годы жизни в Сибири. Старожил, замолвив слово за переселенца, поручался за его поведение в обществе, выполнение обязанностей перед миром, обязывался поддерживать хозяй</w:t>
      </w:r>
      <w:r w:rsidRPr="00D117A8">
        <w:rPr>
          <w:rFonts w:ascii="Times New Roman" w:eastAsia="Times New Roman" w:hAnsi="Times New Roman" w:cs="Times New Roman"/>
          <w:b/>
          <w:bCs/>
          <w:color w:val="333399"/>
          <w:sz w:val="24"/>
          <w:szCs w:val="24"/>
          <w:lang w:eastAsia="ru-RU"/>
        </w:rPr>
        <w:softHyphen/>
        <w:t>ство новосела.</w:t>
      </w:r>
    </w:p>
    <w:p w:rsidR="00D117A8" w:rsidRPr="00D117A8" w:rsidRDefault="00D117A8" w:rsidP="00D117A8">
      <w:pPr>
        <w:spacing w:after="0" w:line="240" w:lineRule="auto"/>
        <w:ind w:firstLine="567"/>
        <w:jc w:val="both"/>
        <w:rPr>
          <w:rFonts w:ascii="Times New Roman" w:eastAsia="Times New Roman" w:hAnsi="Times New Roman" w:cs="Times New Roman"/>
          <w:b/>
          <w:bCs/>
          <w:color w:val="000000"/>
          <w:sz w:val="24"/>
          <w:szCs w:val="24"/>
          <w:lang w:eastAsia="ru-RU"/>
        </w:rPr>
      </w:pPr>
      <w:r w:rsidRPr="00D117A8">
        <w:rPr>
          <w:rFonts w:ascii="Times New Roman" w:eastAsia="Times New Roman" w:hAnsi="Times New Roman" w:cs="Times New Roman"/>
          <w:b/>
          <w:bCs/>
          <w:color w:val="333399"/>
          <w:sz w:val="24"/>
          <w:szCs w:val="24"/>
          <w:lang w:eastAsia="ru-RU"/>
        </w:rPr>
        <w:t>Сближение новоселов и старожилов обусловливалось, прежде всего, трез</w:t>
      </w:r>
      <w:r w:rsidRPr="00D117A8">
        <w:rPr>
          <w:rFonts w:ascii="Times New Roman" w:eastAsia="Times New Roman" w:hAnsi="Times New Roman" w:cs="Times New Roman"/>
          <w:b/>
          <w:bCs/>
          <w:color w:val="333399"/>
          <w:sz w:val="24"/>
          <w:szCs w:val="24"/>
          <w:lang w:eastAsia="ru-RU"/>
        </w:rPr>
        <w:softHyphen/>
        <w:t>вым, практичным подходом к установлению взаимовыгодных экономичес</w:t>
      </w:r>
      <w:r w:rsidRPr="00D117A8">
        <w:rPr>
          <w:rFonts w:ascii="Times New Roman" w:eastAsia="Times New Roman" w:hAnsi="Times New Roman" w:cs="Times New Roman"/>
          <w:b/>
          <w:bCs/>
          <w:color w:val="333399"/>
          <w:sz w:val="24"/>
          <w:szCs w:val="24"/>
          <w:lang w:eastAsia="ru-RU"/>
        </w:rPr>
        <w:softHyphen/>
        <w:t>ких отношений. Старожилы помогали поднимать пашню, помогали посев</w:t>
      </w:r>
      <w:r w:rsidRPr="00D117A8">
        <w:rPr>
          <w:rFonts w:ascii="Times New Roman" w:eastAsia="Times New Roman" w:hAnsi="Times New Roman" w:cs="Times New Roman"/>
          <w:b/>
          <w:bCs/>
          <w:color w:val="333399"/>
          <w:sz w:val="24"/>
          <w:szCs w:val="24"/>
          <w:lang w:eastAsia="ru-RU"/>
        </w:rPr>
        <w:softHyphen/>
        <w:t>ным материалом, обучали технологии земледелия в новых условиях. Старо</w:t>
      </w:r>
      <w:r w:rsidRPr="00D117A8">
        <w:rPr>
          <w:rFonts w:ascii="Times New Roman" w:eastAsia="Times New Roman" w:hAnsi="Times New Roman" w:cs="Times New Roman"/>
          <w:b/>
          <w:bCs/>
          <w:color w:val="333399"/>
          <w:sz w:val="24"/>
          <w:szCs w:val="24"/>
          <w:lang w:eastAsia="ru-RU"/>
        </w:rPr>
        <w:softHyphen/>
        <w:t>жилы увеличили товарность своего хозяйства за счет рынка переселенческих дере</w:t>
      </w:r>
      <w:r w:rsidRPr="00D117A8">
        <w:rPr>
          <w:rFonts w:ascii="Times New Roman" w:eastAsia="Times New Roman" w:hAnsi="Times New Roman" w:cs="Times New Roman"/>
          <w:b/>
          <w:bCs/>
          <w:color w:val="333399"/>
          <w:sz w:val="24"/>
          <w:szCs w:val="24"/>
          <w:lang w:eastAsia="ru-RU"/>
        </w:rPr>
        <w:softHyphen/>
        <w:t>вень. Переселенцы привезли ряд нововведений; они более активно при</w:t>
      </w:r>
      <w:r w:rsidRPr="00D117A8">
        <w:rPr>
          <w:rFonts w:ascii="Times New Roman" w:eastAsia="Times New Roman" w:hAnsi="Times New Roman" w:cs="Times New Roman"/>
          <w:b/>
          <w:bCs/>
          <w:color w:val="333399"/>
          <w:sz w:val="24"/>
          <w:szCs w:val="24"/>
          <w:lang w:eastAsia="ru-RU"/>
        </w:rPr>
        <w:softHyphen/>
        <w:t>обретали и популяризировали сельскохозяйственные машины и орудия труда. Общая тенденция взаимоотношений продолжала идти по пути поглоще</w:t>
      </w:r>
      <w:r w:rsidRPr="00D117A8">
        <w:rPr>
          <w:rFonts w:ascii="Times New Roman" w:eastAsia="Times New Roman" w:hAnsi="Times New Roman" w:cs="Times New Roman"/>
          <w:b/>
          <w:bCs/>
          <w:color w:val="333399"/>
          <w:sz w:val="24"/>
          <w:szCs w:val="24"/>
          <w:lang w:eastAsia="ru-RU"/>
        </w:rPr>
        <w:softHyphen/>
        <w:t>ния переселенцев миром сибирских старожи</w:t>
      </w:r>
      <w:r w:rsidRPr="00D117A8">
        <w:rPr>
          <w:rFonts w:ascii="Times New Roman" w:eastAsia="Times New Roman" w:hAnsi="Times New Roman" w:cs="Times New Roman"/>
          <w:b/>
          <w:bCs/>
          <w:color w:val="333399"/>
          <w:sz w:val="24"/>
          <w:szCs w:val="24"/>
          <w:lang w:eastAsia="ru-RU"/>
        </w:rPr>
        <w:softHyphen/>
        <w:t>лов, пусть и более замедленного восприятия ими традиций сибиряков.</w:t>
      </w:r>
    </w:p>
    <w:p w:rsidR="00D117A8" w:rsidRPr="00D117A8" w:rsidRDefault="00D117A8" w:rsidP="00D117A8">
      <w:pPr>
        <w:spacing w:after="0" w:line="240" w:lineRule="auto"/>
        <w:ind w:firstLine="567"/>
        <w:jc w:val="both"/>
        <w:rPr>
          <w:rFonts w:ascii="Times New Roman" w:eastAsia="Times New Roman" w:hAnsi="Times New Roman" w:cs="Times New Roman"/>
          <w:b/>
          <w:bCs/>
          <w:color w:val="000000"/>
          <w:sz w:val="24"/>
          <w:szCs w:val="24"/>
          <w:lang w:eastAsia="ru-RU"/>
        </w:rPr>
      </w:pPr>
      <w:r w:rsidRPr="00D117A8">
        <w:rPr>
          <w:rFonts w:ascii="Times New Roman" w:eastAsia="Times New Roman" w:hAnsi="Times New Roman" w:cs="Times New Roman"/>
          <w:b/>
          <w:bCs/>
          <w:color w:val="333399"/>
          <w:sz w:val="24"/>
          <w:szCs w:val="24"/>
          <w:lang w:eastAsia="ru-RU"/>
        </w:rPr>
        <w:t>Новосел, откуда бы он ни был, сразу же мог наблюдать разницу между «</w:t>
      </w:r>
      <w:proofErr w:type="spellStart"/>
      <w:r w:rsidRPr="00D117A8">
        <w:rPr>
          <w:rFonts w:ascii="Times New Roman" w:eastAsia="Times New Roman" w:hAnsi="Times New Roman" w:cs="Times New Roman"/>
          <w:b/>
          <w:bCs/>
          <w:color w:val="333399"/>
          <w:sz w:val="24"/>
          <w:szCs w:val="24"/>
          <w:lang w:eastAsia="ru-RU"/>
        </w:rPr>
        <w:t>Рассейским</w:t>
      </w:r>
      <w:proofErr w:type="spellEnd"/>
      <w:r w:rsidRPr="00D117A8">
        <w:rPr>
          <w:rFonts w:ascii="Times New Roman" w:eastAsia="Times New Roman" w:hAnsi="Times New Roman" w:cs="Times New Roman"/>
          <w:b/>
          <w:bCs/>
          <w:color w:val="333399"/>
          <w:sz w:val="24"/>
          <w:szCs w:val="24"/>
          <w:lang w:eastAsia="ru-RU"/>
        </w:rPr>
        <w:t xml:space="preserve"> краем» и Сибирью. Но различия преодолевались, как тонко было подмечено в конце XIX </w:t>
      </w:r>
      <w:proofErr w:type="gramStart"/>
      <w:r w:rsidRPr="00D117A8">
        <w:rPr>
          <w:rFonts w:ascii="Times New Roman" w:eastAsia="Times New Roman" w:hAnsi="Times New Roman" w:cs="Times New Roman"/>
          <w:b/>
          <w:bCs/>
          <w:color w:val="333399"/>
          <w:sz w:val="24"/>
          <w:szCs w:val="24"/>
          <w:lang w:eastAsia="ru-RU"/>
        </w:rPr>
        <w:t>в</w:t>
      </w:r>
      <w:proofErr w:type="gramEnd"/>
      <w:r w:rsidRPr="00D117A8">
        <w:rPr>
          <w:rFonts w:ascii="Times New Roman" w:eastAsia="Times New Roman" w:hAnsi="Times New Roman" w:cs="Times New Roman"/>
          <w:b/>
          <w:bCs/>
          <w:color w:val="333399"/>
          <w:sz w:val="24"/>
          <w:szCs w:val="24"/>
          <w:lang w:eastAsia="ru-RU"/>
        </w:rPr>
        <w:t xml:space="preserve">., следующим способом: «Новосел подвергается </w:t>
      </w:r>
      <w:r w:rsidRPr="00D117A8">
        <w:rPr>
          <w:rFonts w:ascii="Times New Roman" w:eastAsia="Times New Roman" w:hAnsi="Times New Roman" w:cs="Times New Roman"/>
          <w:b/>
          <w:bCs/>
          <w:color w:val="333399"/>
          <w:sz w:val="24"/>
          <w:szCs w:val="24"/>
          <w:lang w:eastAsia="ru-RU"/>
        </w:rPr>
        <w:lastRenderedPageBreak/>
        <w:t>непрерывной критике и иронии, сопровождаемой и положительными со</w:t>
      </w:r>
      <w:r w:rsidRPr="00D117A8">
        <w:rPr>
          <w:rFonts w:ascii="Times New Roman" w:eastAsia="Times New Roman" w:hAnsi="Times New Roman" w:cs="Times New Roman"/>
          <w:b/>
          <w:bCs/>
          <w:color w:val="333399"/>
          <w:sz w:val="24"/>
          <w:szCs w:val="24"/>
          <w:lang w:eastAsia="ru-RU"/>
        </w:rPr>
        <w:softHyphen/>
        <w:t xml:space="preserve">ветами, как поступать на сибирской земле, как пахать землю, какие сделать уступки, </w:t>
      </w:r>
      <w:proofErr w:type="spellStart"/>
      <w:r w:rsidRPr="00D117A8">
        <w:rPr>
          <w:rFonts w:ascii="Times New Roman" w:eastAsia="Times New Roman" w:hAnsi="Times New Roman" w:cs="Times New Roman"/>
          <w:b/>
          <w:bCs/>
          <w:color w:val="333399"/>
          <w:sz w:val="24"/>
          <w:szCs w:val="24"/>
          <w:lang w:eastAsia="ru-RU"/>
        </w:rPr>
        <w:t>ея</w:t>
      </w:r>
      <w:proofErr w:type="spellEnd"/>
      <w:r w:rsidRPr="00D117A8">
        <w:rPr>
          <w:rFonts w:ascii="Times New Roman" w:eastAsia="Times New Roman" w:hAnsi="Times New Roman" w:cs="Times New Roman"/>
          <w:b/>
          <w:bCs/>
          <w:color w:val="333399"/>
          <w:sz w:val="24"/>
          <w:szCs w:val="24"/>
          <w:lang w:eastAsia="ru-RU"/>
        </w:rPr>
        <w:t>, насколько и когда быть благосклонным к бродягам, а когда жестоким, и, наконец, даже советами как говорить, не возбуждая смеха. Под гнетом этих насмешек и советов, подтвержденных собственным опы</w:t>
      </w:r>
      <w:r w:rsidRPr="00D117A8">
        <w:rPr>
          <w:rFonts w:ascii="Times New Roman" w:eastAsia="Times New Roman" w:hAnsi="Times New Roman" w:cs="Times New Roman"/>
          <w:b/>
          <w:bCs/>
          <w:color w:val="333399"/>
          <w:sz w:val="24"/>
          <w:szCs w:val="24"/>
          <w:lang w:eastAsia="ru-RU"/>
        </w:rPr>
        <w:softHyphen/>
        <w:t>том, новые колонисты быстро уступают местным обычаям, а не далее как следующее поколение считает себя уже коренными сибиряками и на ново</w:t>
      </w:r>
      <w:r w:rsidRPr="00D117A8">
        <w:rPr>
          <w:rFonts w:ascii="Times New Roman" w:eastAsia="Times New Roman" w:hAnsi="Times New Roman" w:cs="Times New Roman"/>
          <w:b/>
          <w:bCs/>
          <w:color w:val="333399"/>
          <w:sz w:val="24"/>
          <w:szCs w:val="24"/>
          <w:lang w:eastAsia="ru-RU"/>
        </w:rPr>
        <w:softHyphen/>
        <w:t>селов смотрит с усмешкою и иронией».</w:t>
      </w:r>
    </w:p>
    <w:p w:rsidR="00D117A8" w:rsidRPr="00D117A8" w:rsidRDefault="00D117A8" w:rsidP="00D117A8">
      <w:pPr>
        <w:spacing w:after="0" w:line="240" w:lineRule="auto"/>
        <w:ind w:firstLine="567"/>
        <w:jc w:val="both"/>
        <w:rPr>
          <w:rFonts w:ascii="Times New Roman" w:eastAsia="Times New Roman" w:hAnsi="Times New Roman" w:cs="Times New Roman"/>
          <w:b/>
          <w:bCs/>
          <w:color w:val="000000"/>
          <w:sz w:val="24"/>
          <w:szCs w:val="24"/>
          <w:lang w:eastAsia="ru-RU"/>
        </w:rPr>
      </w:pPr>
      <w:r w:rsidRPr="00D117A8">
        <w:rPr>
          <w:rFonts w:ascii="Times New Roman" w:eastAsia="Times New Roman" w:hAnsi="Times New Roman" w:cs="Times New Roman"/>
          <w:b/>
          <w:bCs/>
          <w:color w:val="333399"/>
          <w:sz w:val="24"/>
          <w:szCs w:val="24"/>
          <w:lang w:eastAsia="ru-RU"/>
        </w:rPr>
        <w:t>Несмотря на то, что от 10 до 18% переселенцев «</w:t>
      </w:r>
      <w:proofErr w:type="spellStart"/>
      <w:r w:rsidRPr="00D117A8">
        <w:rPr>
          <w:rFonts w:ascii="Times New Roman" w:eastAsia="Times New Roman" w:hAnsi="Times New Roman" w:cs="Times New Roman"/>
          <w:b/>
          <w:bCs/>
          <w:color w:val="333399"/>
          <w:sz w:val="24"/>
          <w:szCs w:val="24"/>
          <w:lang w:eastAsia="ru-RU"/>
        </w:rPr>
        <w:t>столыпинского</w:t>
      </w:r>
      <w:proofErr w:type="spellEnd"/>
      <w:r w:rsidRPr="00D117A8">
        <w:rPr>
          <w:rFonts w:ascii="Times New Roman" w:eastAsia="Times New Roman" w:hAnsi="Times New Roman" w:cs="Times New Roman"/>
          <w:b/>
          <w:bCs/>
          <w:color w:val="333399"/>
          <w:sz w:val="24"/>
          <w:szCs w:val="24"/>
          <w:lang w:eastAsia="ru-RU"/>
        </w:rPr>
        <w:t>» периода вернулись обратно в Европейскую Россию, большинство приняли положительно преимущества новой жизни.</w:t>
      </w:r>
    </w:p>
    <w:p w:rsidR="00D117A8" w:rsidRPr="00D117A8" w:rsidRDefault="00D117A8" w:rsidP="00D117A8">
      <w:pPr>
        <w:spacing w:after="0" w:line="240" w:lineRule="auto"/>
        <w:ind w:firstLine="567"/>
        <w:jc w:val="both"/>
        <w:rPr>
          <w:rFonts w:ascii="Times New Roman" w:eastAsia="Times New Roman" w:hAnsi="Times New Roman" w:cs="Times New Roman"/>
          <w:b/>
          <w:bCs/>
          <w:color w:val="000000"/>
          <w:sz w:val="24"/>
          <w:szCs w:val="24"/>
          <w:lang w:eastAsia="ru-RU"/>
        </w:rPr>
      </w:pPr>
      <w:r w:rsidRPr="00D117A8">
        <w:rPr>
          <w:rFonts w:ascii="Times New Roman" w:eastAsia="Times New Roman" w:hAnsi="Times New Roman" w:cs="Times New Roman"/>
          <w:b/>
          <w:bCs/>
          <w:color w:val="333399"/>
          <w:sz w:val="24"/>
          <w:szCs w:val="24"/>
          <w:lang w:eastAsia="ru-RU"/>
        </w:rPr>
        <w:t>Чтобы проанализировать положение тех, кто переселился после 1906 г. обратимся к выводам статистических обследований переселенцев, прове</w:t>
      </w:r>
      <w:r w:rsidRPr="00D117A8">
        <w:rPr>
          <w:rFonts w:ascii="Times New Roman" w:eastAsia="Times New Roman" w:hAnsi="Times New Roman" w:cs="Times New Roman"/>
          <w:b/>
          <w:bCs/>
          <w:color w:val="333399"/>
          <w:sz w:val="24"/>
          <w:szCs w:val="24"/>
          <w:lang w:eastAsia="ru-RU"/>
        </w:rPr>
        <w:softHyphen/>
        <w:t>денных в 1911—1912 гг. «В Сибири положение переселенцев во всех отношениях улучшилось, и благосостояние их поднялось вдвое, втрое и даже в 6—7 раз». Только в Ени</w:t>
      </w:r>
      <w:r w:rsidRPr="00D117A8">
        <w:rPr>
          <w:rFonts w:ascii="Times New Roman" w:eastAsia="Times New Roman" w:hAnsi="Times New Roman" w:cs="Times New Roman"/>
          <w:b/>
          <w:bCs/>
          <w:color w:val="333399"/>
          <w:sz w:val="24"/>
          <w:szCs w:val="24"/>
          <w:lang w:eastAsia="ru-RU"/>
        </w:rPr>
        <w:softHyphen/>
        <w:t>сейской губернии в 1906—1916 гг. было введено в строй 30 млн. десятин угодий. Если старожилы занимали до 60% посевных площадей, то пересе</w:t>
      </w:r>
      <w:r w:rsidRPr="00D117A8">
        <w:rPr>
          <w:rFonts w:ascii="Times New Roman" w:eastAsia="Times New Roman" w:hAnsi="Times New Roman" w:cs="Times New Roman"/>
          <w:b/>
          <w:bCs/>
          <w:color w:val="333399"/>
          <w:sz w:val="24"/>
          <w:szCs w:val="24"/>
          <w:lang w:eastAsia="ru-RU"/>
        </w:rPr>
        <w:softHyphen/>
        <w:t>ленцы быстро освоили 30% земель (остальные 6% пашен принадлежали казакам и 4% нерусским народностям Сибири, занимавшимся сельским хозяйством).</w:t>
      </w:r>
    </w:p>
    <w:p w:rsidR="00D117A8" w:rsidRPr="00D117A8" w:rsidRDefault="00D117A8" w:rsidP="00D117A8">
      <w:pPr>
        <w:spacing w:after="0" w:line="240" w:lineRule="auto"/>
        <w:ind w:firstLine="567"/>
        <w:jc w:val="both"/>
        <w:rPr>
          <w:rFonts w:ascii="Times New Roman" w:eastAsia="Times New Roman" w:hAnsi="Times New Roman" w:cs="Times New Roman"/>
          <w:b/>
          <w:bCs/>
          <w:color w:val="000000"/>
          <w:sz w:val="24"/>
          <w:szCs w:val="24"/>
          <w:lang w:eastAsia="ru-RU"/>
        </w:rPr>
      </w:pPr>
      <w:r w:rsidRPr="00D117A8">
        <w:rPr>
          <w:rFonts w:ascii="Times New Roman" w:eastAsia="Times New Roman" w:hAnsi="Times New Roman" w:cs="Times New Roman"/>
          <w:b/>
          <w:bCs/>
          <w:color w:val="333399"/>
          <w:sz w:val="24"/>
          <w:szCs w:val="24"/>
          <w:lang w:eastAsia="ru-RU"/>
        </w:rPr>
        <w:t>Переселенческое движение дало мощный импульс не только сельско</w:t>
      </w:r>
      <w:r w:rsidRPr="00D117A8">
        <w:rPr>
          <w:rFonts w:ascii="Times New Roman" w:eastAsia="Times New Roman" w:hAnsi="Times New Roman" w:cs="Times New Roman"/>
          <w:b/>
          <w:bCs/>
          <w:color w:val="333399"/>
          <w:sz w:val="24"/>
          <w:szCs w:val="24"/>
          <w:lang w:eastAsia="ru-RU"/>
        </w:rPr>
        <w:softHyphen/>
        <w:t>му хозяйству, но и промышленному развитию Сибири. Многие новоселы и часть молодежи старожильческих селений пополнили ряды рабочего клас</w:t>
      </w:r>
      <w:r w:rsidRPr="00D117A8">
        <w:rPr>
          <w:rFonts w:ascii="Times New Roman" w:eastAsia="Times New Roman" w:hAnsi="Times New Roman" w:cs="Times New Roman"/>
          <w:b/>
          <w:bCs/>
          <w:color w:val="333399"/>
          <w:sz w:val="24"/>
          <w:szCs w:val="24"/>
          <w:lang w:eastAsia="ru-RU"/>
        </w:rPr>
        <w:softHyphen/>
        <w:t xml:space="preserve">са. Деревня более активно участвуют в начале ХХ </w:t>
      </w:r>
      <w:proofErr w:type="gramStart"/>
      <w:r w:rsidRPr="00D117A8">
        <w:rPr>
          <w:rFonts w:ascii="Times New Roman" w:eastAsia="Times New Roman" w:hAnsi="Times New Roman" w:cs="Times New Roman"/>
          <w:b/>
          <w:bCs/>
          <w:color w:val="333399"/>
          <w:sz w:val="24"/>
          <w:szCs w:val="24"/>
          <w:lang w:eastAsia="ru-RU"/>
        </w:rPr>
        <w:t>в</w:t>
      </w:r>
      <w:proofErr w:type="gramEnd"/>
      <w:r w:rsidRPr="00D117A8">
        <w:rPr>
          <w:rFonts w:ascii="Times New Roman" w:eastAsia="Times New Roman" w:hAnsi="Times New Roman" w:cs="Times New Roman"/>
          <w:b/>
          <w:bCs/>
          <w:color w:val="333399"/>
          <w:sz w:val="24"/>
          <w:szCs w:val="24"/>
          <w:lang w:eastAsia="ru-RU"/>
        </w:rPr>
        <w:t xml:space="preserve">. </w:t>
      </w:r>
      <w:proofErr w:type="gramStart"/>
      <w:r w:rsidRPr="00D117A8">
        <w:rPr>
          <w:rFonts w:ascii="Times New Roman" w:eastAsia="Times New Roman" w:hAnsi="Times New Roman" w:cs="Times New Roman"/>
          <w:b/>
          <w:bCs/>
          <w:color w:val="333399"/>
          <w:sz w:val="24"/>
          <w:szCs w:val="24"/>
          <w:lang w:eastAsia="ru-RU"/>
        </w:rPr>
        <w:t>в</w:t>
      </w:r>
      <w:proofErr w:type="gramEnd"/>
      <w:r w:rsidRPr="00D117A8">
        <w:rPr>
          <w:rFonts w:ascii="Times New Roman" w:eastAsia="Times New Roman" w:hAnsi="Times New Roman" w:cs="Times New Roman"/>
          <w:b/>
          <w:bCs/>
          <w:color w:val="333399"/>
          <w:sz w:val="24"/>
          <w:szCs w:val="24"/>
          <w:lang w:eastAsia="ru-RU"/>
        </w:rPr>
        <w:t xml:space="preserve"> развитии кооперативного движения, втягивается в торгов</w:t>
      </w:r>
      <w:r w:rsidRPr="00D117A8">
        <w:rPr>
          <w:rFonts w:ascii="Times New Roman" w:eastAsia="Times New Roman" w:hAnsi="Times New Roman" w:cs="Times New Roman"/>
          <w:b/>
          <w:bCs/>
          <w:color w:val="333399"/>
          <w:sz w:val="24"/>
          <w:szCs w:val="24"/>
          <w:lang w:eastAsia="ru-RU"/>
        </w:rPr>
        <w:softHyphen/>
        <w:t>лю, участвует в освоении новых месторождений полезных ископаемых и развитии лесной отрасли промышленности. Увеличивается население горо</w:t>
      </w:r>
      <w:r w:rsidRPr="00D117A8">
        <w:rPr>
          <w:rFonts w:ascii="Times New Roman" w:eastAsia="Times New Roman" w:hAnsi="Times New Roman" w:cs="Times New Roman"/>
          <w:b/>
          <w:bCs/>
          <w:color w:val="333399"/>
          <w:sz w:val="24"/>
          <w:szCs w:val="24"/>
          <w:lang w:eastAsia="ru-RU"/>
        </w:rPr>
        <w:softHyphen/>
        <w:t>дов, железнодорожных станций, малонаселенных районов губерний. Сибири и Дальнего Востока.                                 </w:t>
      </w:r>
    </w:p>
    <w:p w:rsidR="00D117A8" w:rsidRPr="00D117A8" w:rsidRDefault="00D117A8" w:rsidP="00D117A8">
      <w:pPr>
        <w:spacing w:after="0" w:line="240" w:lineRule="auto"/>
        <w:ind w:firstLine="567"/>
        <w:jc w:val="both"/>
        <w:rPr>
          <w:rFonts w:ascii="Times New Roman" w:eastAsia="Times New Roman" w:hAnsi="Times New Roman" w:cs="Times New Roman"/>
          <w:b/>
          <w:bCs/>
          <w:color w:val="000000"/>
          <w:sz w:val="24"/>
          <w:szCs w:val="24"/>
          <w:lang w:eastAsia="ru-RU"/>
        </w:rPr>
      </w:pPr>
      <w:r w:rsidRPr="00D117A8">
        <w:rPr>
          <w:rFonts w:ascii="Times New Roman" w:eastAsia="Times New Roman" w:hAnsi="Times New Roman" w:cs="Times New Roman"/>
          <w:b/>
          <w:bCs/>
          <w:color w:val="333399"/>
          <w:sz w:val="24"/>
          <w:szCs w:val="24"/>
          <w:lang w:eastAsia="ru-RU"/>
        </w:rPr>
        <w:t xml:space="preserve">В связи с мощным экономическим подъемом 1920-х гг. в годы </w:t>
      </w:r>
      <w:proofErr w:type="spellStart"/>
      <w:r w:rsidRPr="00D117A8">
        <w:rPr>
          <w:rFonts w:ascii="Times New Roman" w:eastAsia="Times New Roman" w:hAnsi="Times New Roman" w:cs="Times New Roman"/>
          <w:b/>
          <w:bCs/>
          <w:color w:val="333399"/>
          <w:sz w:val="24"/>
          <w:szCs w:val="24"/>
          <w:lang w:eastAsia="ru-RU"/>
        </w:rPr>
        <w:t>НЭПа</w:t>
      </w:r>
      <w:proofErr w:type="spellEnd"/>
      <w:r w:rsidRPr="00D117A8">
        <w:rPr>
          <w:rFonts w:ascii="Times New Roman" w:eastAsia="Times New Roman" w:hAnsi="Times New Roman" w:cs="Times New Roman"/>
          <w:b/>
          <w:bCs/>
          <w:color w:val="333399"/>
          <w:sz w:val="24"/>
          <w:szCs w:val="24"/>
          <w:lang w:eastAsia="ru-RU"/>
        </w:rPr>
        <w:t>, сибирская экономика переживает новый подъем. Быстро шел процесс вы</w:t>
      </w:r>
      <w:r w:rsidRPr="00D117A8">
        <w:rPr>
          <w:rFonts w:ascii="Times New Roman" w:eastAsia="Times New Roman" w:hAnsi="Times New Roman" w:cs="Times New Roman"/>
          <w:b/>
          <w:bCs/>
          <w:color w:val="333399"/>
          <w:sz w:val="24"/>
          <w:szCs w:val="24"/>
          <w:lang w:eastAsia="ru-RU"/>
        </w:rPr>
        <w:softHyphen/>
        <w:t xml:space="preserve">равнивания благосостояния старожильческих и переселенческих хозяйств. Большинство переселенцев </w:t>
      </w:r>
      <w:proofErr w:type="spellStart"/>
      <w:r w:rsidRPr="00D117A8">
        <w:rPr>
          <w:rFonts w:ascii="Times New Roman" w:eastAsia="Times New Roman" w:hAnsi="Times New Roman" w:cs="Times New Roman"/>
          <w:b/>
          <w:bCs/>
          <w:color w:val="333399"/>
          <w:sz w:val="24"/>
          <w:szCs w:val="24"/>
          <w:lang w:eastAsia="ru-RU"/>
        </w:rPr>
        <w:t>столыпинского</w:t>
      </w:r>
      <w:proofErr w:type="spellEnd"/>
      <w:r w:rsidRPr="00D117A8">
        <w:rPr>
          <w:rFonts w:ascii="Times New Roman" w:eastAsia="Times New Roman" w:hAnsi="Times New Roman" w:cs="Times New Roman"/>
          <w:b/>
          <w:bCs/>
          <w:color w:val="333399"/>
          <w:sz w:val="24"/>
          <w:szCs w:val="24"/>
          <w:lang w:eastAsia="ru-RU"/>
        </w:rPr>
        <w:t xml:space="preserve"> времени стали крепкими середняками. Одновременно, в середине 20-х гг. начался новый всплеск переселенческого движения, связанный с деятельностью Н.И. Бухарина. Старожилы и переселенцы становились единым миром на основе кратковременного возрождения старожильческих общин в 1921 - 1929 гг.</w:t>
      </w:r>
    </w:p>
    <w:p w:rsidR="00D117A8" w:rsidRPr="00D117A8" w:rsidRDefault="00D117A8" w:rsidP="00D117A8">
      <w:pPr>
        <w:spacing w:after="0" w:line="240" w:lineRule="auto"/>
        <w:ind w:left="567"/>
        <w:jc w:val="both"/>
        <w:rPr>
          <w:rFonts w:ascii="Times New Roman" w:eastAsia="Times New Roman" w:hAnsi="Times New Roman" w:cs="Times New Roman"/>
          <w:b/>
          <w:bCs/>
          <w:color w:val="000000"/>
          <w:sz w:val="24"/>
          <w:szCs w:val="24"/>
          <w:lang w:eastAsia="ru-RU"/>
        </w:rPr>
      </w:pPr>
      <w:r w:rsidRPr="00D117A8">
        <w:rPr>
          <w:rFonts w:ascii="Times New Roman" w:eastAsia="Times New Roman" w:hAnsi="Times New Roman" w:cs="Times New Roman"/>
          <w:b/>
          <w:bCs/>
          <w:color w:val="333399"/>
          <w:sz w:val="24"/>
          <w:szCs w:val="24"/>
          <w:lang w:eastAsia="ru-RU"/>
        </w:rPr>
        <w:t> </w:t>
      </w:r>
    </w:p>
    <w:p w:rsidR="00380C92" w:rsidRPr="00380C92" w:rsidRDefault="00380C92" w:rsidP="00380C92">
      <w:pPr>
        <w:spacing w:after="0" w:line="240" w:lineRule="auto"/>
        <w:ind w:right="180" w:firstLine="567"/>
        <w:jc w:val="center"/>
        <w:rPr>
          <w:rFonts w:ascii="Courier New" w:eastAsia="Times New Roman" w:hAnsi="Courier New" w:cs="Courier New"/>
          <w:b/>
          <w:bCs/>
          <w:color w:val="000000"/>
          <w:sz w:val="20"/>
          <w:szCs w:val="20"/>
          <w:lang w:eastAsia="ru-RU"/>
        </w:rPr>
      </w:pPr>
      <w:r w:rsidRPr="00380C92">
        <w:rPr>
          <w:rFonts w:ascii="Times New Roman" w:eastAsia="Times New Roman" w:hAnsi="Times New Roman" w:cs="Times New Roman"/>
          <w:b/>
          <w:bCs/>
          <w:color w:val="333399"/>
          <w:sz w:val="24"/>
          <w:szCs w:val="24"/>
          <w:lang w:eastAsia="ru-RU"/>
        </w:rPr>
        <w:t>2. ССЫЛЬНОПОСЕЛЕНЦЫ</w:t>
      </w:r>
    </w:p>
    <w:p w:rsidR="00380C92" w:rsidRPr="00380C92" w:rsidRDefault="00380C92" w:rsidP="00380C92">
      <w:pPr>
        <w:spacing w:after="0" w:line="240" w:lineRule="auto"/>
        <w:ind w:right="1" w:firstLine="567"/>
        <w:jc w:val="both"/>
        <w:rPr>
          <w:rFonts w:ascii="Courier New" w:eastAsia="Times New Roman" w:hAnsi="Courier New" w:cs="Courier New"/>
          <w:b/>
          <w:bCs/>
          <w:color w:val="000000"/>
          <w:sz w:val="20"/>
          <w:szCs w:val="20"/>
          <w:lang w:eastAsia="ru-RU"/>
        </w:rPr>
      </w:pPr>
      <w:r w:rsidRPr="00380C92">
        <w:rPr>
          <w:rFonts w:ascii="Times New Roman" w:eastAsia="Times New Roman" w:hAnsi="Times New Roman" w:cs="Times New Roman"/>
          <w:b/>
          <w:bCs/>
          <w:color w:val="333399"/>
          <w:sz w:val="24"/>
          <w:szCs w:val="24"/>
          <w:lang w:eastAsia="ru-RU"/>
        </w:rPr>
        <w:t>Наряду с вольным переселением тех, кто стремился обрести в Сибири «землю и волю», значительное место занимала ссылка и каторга осужденных за различные преступления в городах и селениях Европейской России. Большинство из них отправлялись на жительство в специальные поселения ссыльных, многих размещали в старожильческих селениях. </w:t>
      </w:r>
    </w:p>
    <w:p w:rsidR="00380C92" w:rsidRPr="00380C92" w:rsidRDefault="00380C92" w:rsidP="00380C92">
      <w:pPr>
        <w:spacing w:after="0" w:line="240" w:lineRule="auto"/>
        <w:ind w:right="1" w:firstLine="567"/>
        <w:jc w:val="both"/>
        <w:rPr>
          <w:rFonts w:ascii="Courier New" w:eastAsia="Times New Roman" w:hAnsi="Courier New" w:cs="Courier New"/>
          <w:b/>
          <w:bCs/>
          <w:color w:val="000000"/>
          <w:sz w:val="20"/>
          <w:szCs w:val="20"/>
          <w:lang w:eastAsia="ru-RU"/>
        </w:rPr>
      </w:pPr>
      <w:r w:rsidRPr="00380C92">
        <w:rPr>
          <w:rFonts w:ascii="Times New Roman" w:eastAsia="Times New Roman" w:hAnsi="Times New Roman" w:cs="Times New Roman"/>
          <w:b/>
          <w:bCs/>
          <w:color w:val="333399"/>
          <w:sz w:val="24"/>
          <w:szCs w:val="24"/>
          <w:lang w:eastAsia="ru-RU"/>
        </w:rPr>
        <w:t>Водворение на жительство лиц, принудительным образом высланных в Сибирь формировало в сознании сибиряков несколько типов оценочных суждений о различных категориях ссыльных. По общей оценке современников в первой половине Х1Х века термин «несчастные» («</w:t>
      </w:r>
      <w:proofErr w:type="spellStart"/>
      <w:r w:rsidRPr="00380C92">
        <w:rPr>
          <w:rFonts w:ascii="Times New Roman" w:eastAsia="Times New Roman" w:hAnsi="Times New Roman" w:cs="Times New Roman"/>
          <w:b/>
          <w:bCs/>
          <w:color w:val="333399"/>
          <w:sz w:val="24"/>
          <w:szCs w:val="24"/>
          <w:lang w:eastAsia="ru-RU"/>
        </w:rPr>
        <w:t>нещастные</w:t>
      </w:r>
      <w:proofErr w:type="spellEnd"/>
      <w:r w:rsidRPr="00380C92">
        <w:rPr>
          <w:rFonts w:ascii="Times New Roman" w:eastAsia="Times New Roman" w:hAnsi="Times New Roman" w:cs="Times New Roman"/>
          <w:b/>
          <w:bCs/>
          <w:color w:val="333399"/>
          <w:sz w:val="24"/>
          <w:szCs w:val="24"/>
          <w:lang w:eastAsia="ru-RU"/>
        </w:rPr>
        <w:t>») относился к общей массе ссыльных. Но от самого человека зависело, пойдет ли он здесь по пути нравственному или преступному.</w:t>
      </w:r>
    </w:p>
    <w:p w:rsidR="00380C92" w:rsidRPr="00380C92" w:rsidRDefault="00380C92" w:rsidP="00380C92">
      <w:pPr>
        <w:spacing w:after="0" w:line="240" w:lineRule="auto"/>
        <w:ind w:right="1" w:firstLine="567"/>
        <w:jc w:val="both"/>
        <w:rPr>
          <w:rFonts w:ascii="Courier New" w:eastAsia="Times New Roman" w:hAnsi="Courier New" w:cs="Courier New"/>
          <w:b/>
          <w:bCs/>
          <w:color w:val="000000"/>
          <w:sz w:val="20"/>
          <w:szCs w:val="20"/>
          <w:lang w:eastAsia="ru-RU"/>
        </w:rPr>
      </w:pPr>
      <w:r w:rsidRPr="00380C92">
        <w:rPr>
          <w:rFonts w:ascii="Times New Roman" w:eastAsia="Times New Roman" w:hAnsi="Times New Roman" w:cs="Times New Roman"/>
          <w:b/>
          <w:bCs/>
          <w:color w:val="333399"/>
          <w:sz w:val="24"/>
          <w:szCs w:val="24"/>
          <w:lang w:eastAsia="ru-RU"/>
        </w:rPr>
        <w:t xml:space="preserve">Наиболее наглядно и правдиво охарактеризовал данный выбор декабрист Н.В. </w:t>
      </w:r>
      <w:proofErr w:type="spellStart"/>
      <w:r w:rsidRPr="00380C92">
        <w:rPr>
          <w:rFonts w:ascii="Times New Roman" w:eastAsia="Times New Roman" w:hAnsi="Times New Roman" w:cs="Times New Roman"/>
          <w:b/>
          <w:bCs/>
          <w:color w:val="333399"/>
          <w:sz w:val="24"/>
          <w:szCs w:val="24"/>
          <w:lang w:eastAsia="ru-RU"/>
        </w:rPr>
        <w:t>Басаргин</w:t>
      </w:r>
      <w:proofErr w:type="spellEnd"/>
      <w:r w:rsidRPr="00380C92">
        <w:rPr>
          <w:rFonts w:ascii="Times New Roman" w:eastAsia="Times New Roman" w:hAnsi="Times New Roman" w:cs="Times New Roman"/>
          <w:b/>
          <w:bCs/>
          <w:color w:val="333399"/>
          <w:sz w:val="24"/>
          <w:szCs w:val="24"/>
          <w:lang w:eastAsia="ru-RU"/>
        </w:rPr>
        <w:t>: «Сибирь снисходительно принимала всех... Когда ссыльный вступал в ее границы, его не спрашивали, ...какое он сделал преступление... «несчастный» ...звали сосланных. От него требовалось только» быть положительной личностью. «В таком случае... его ждало довольство, но даже богатство и уважение людей».</w:t>
      </w:r>
    </w:p>
    <w:p w:rsidR="00380C92" w:rsidRPr="00380C92" w:rsidRDefault="00380C92" w:rsidP="00380C92">
      <w:pPr>
        <w:spacing w:after="0" w:line="240" w:lineRule="auto"/>
        <w:ind w:right="1" w:firstLine="567"/>
        <w:jc w:val="both"/>
        <w:rPr>
          <w:rFonts w:ascii="Courier New" w:eastAsia="Times New Roman" w:hAnsi="Courier New" w:cs="Courier New"/>
          <w:b/>
          <w:bCs/>
          <w:color w:val="000000"/>
          <w:sz w:val="20"/>
          <w:szCs w:val="20"/>
          <w:lang w:eastAsia="ru-RU"/>
        </w:rPr>
      </w:pPr>
      <w:r w:rsidRPr="00380C92">
        <w:rPr>
          <w:rFonts w:ascii="Times New Roman" w:eastAsia="Times New Roman" w:hAnsi="Times New Roman" w:cs="Times New Roman"/>
          <w:b/>
          <w:bCs/>
          <w:color w:val="333399"/>
          <w:sz w:val="24"/>
          <w:szCs w:val="24"/>
          <w:lang w:eastAsia="ru-RU"/>
        </w:rPr>
        <w:lastRenderedPageBreak/>
        <w:t>Позднее в 1871 г., об этом же писал публицист С.П. Турбин: «В Сибири существует повсеместно прекрасный обычай - не обращать внимания на прошлое... Будь ты хорош здесь, а что ты делал там (в России), твое дело, а не наше... Но для нравственного перерождения личности преступника требовалось проживание в среде старожилов». Множество ссыльных, из числа приписанных к старожильческим сибирским селениям, «превращались в добропорядочных граждан». Повсеместно бытовала поговорка «Быль молодцу не укор».</w:t>
      </w:r>
    </w:p>
    <w:p w:rsidR="00380C92" w:rsidRPr="00380C92" w:rsidRDefault="00380C92" w:rsidP="00380C92">
      <w:pPr>
        <w:spacing w:after="0" w:line="240" w:lineRule="auto"/>
        <w:ind w:right="1" w:firstLine="567"/>
        <w:jc w:val="both"/>
        <w:rPr>
          <w:rFonts w:ascii="Courier New" w:eastAsia="Times New Roman" w:hAnsi="Courier New" w:cs="Courier New"/>
          <w:b/>
          <w:bCs/>
          <w:color w:val="000000"/>
          <w:sz w:val="20"/>
          <w:szCs w:val="20"/>
          <w:lang w:eastAsia="ru-RU"/>
        </w:rPr>
      </w:pPr>
      <w:r w:rsidRPr="00380C92">
        <w:rPr>
          <w:rFonts w:ascii="Times New Roman" w:eastAsia="Times New Roman" w:hAnsi="Times New Roman" w:cs="Times New Roman"/>
          <w:b/>
          <w:bCs/>
          <w:color w:val="333399"/>
          <w:sz w:val="24"/>
          <w:szCs w:val="24"/>
          <w:lang w:eastAsia="ru-RU"/>
        </w:rPr>
        <w:t>Милосердие сибиряков выражалось в развитой практике «подаяний», идущим партиям ссыльных, оставления продуктов питания для бродяг и нищих на специальных полочках у ворот на ночь. Крестьяне старожильческих селений, вынужденные принимать на жительство ссыльных, старались положительно воздействовать на них своим примером, традициями и нормами «обычного права».</w:t>
      </w:r>
    </w:p>
    <w:p w:rsidR="00380C92" w:rsidRPr="00380C92" w:rsidRDefault="00380C92" w:rsidP="00380C92">
      <w:pPr>
        <w:spacing w:after="0" w:line="240" w:lineRule="auto"/>
        <w:ind w:right="1" w:firstLine="567"/>
        <w:jc w:val="both"/>
        <w:rPr>
          <w:rFonts w:ascii="Courier New" w:eastAsia="Times New Roman" w:hAnsi="Courier New" w:cs="Courier New"/>
          <w:b/>
          <w:bCs/>
          <w:color w:val="000000"/>
          <w:sz w:val="20"/>
          <w:szCs w:val="20"/>
          <w:lang w:eastAsia="ru-RU"/>
        </w:rPr>
      </w:pPr>
      <w:r w:rsidRPr="00380C92">
        <w:rPr>
          <w:rFonts w:ascii="Times New Roman" w:eastAsia="Times New Roman" w:hAnsi="Times New Roman" w:cs="Times New Roman"/>
          <w:b/>
          <w:bCs/>
          <w:color w:val="333399"/>
          <w:sz w:val="24"/>
          <w:szCs w:val="24"/>
          <w:lang w:eastAsia="ru-RU"/>
        </w:rPr>
        <w:t xml:space="preserve">Однако не всегда ссыльные, размещенные на поселение в старожильческих селениях, стремились жить праведно. Дела об утрате хищений и разбойных нападений подтверждают стремление многих поселенцев к продолжению «порочной» жизни и в условиях сибирской ссылки. Например, поселенец Иван Егоров, проживавший в д. </w:t>
      </w:r>
      <w:proofErr w:type="spellStart"/>
      <w:r w:rsidRPr="00380C92">
        <w:rPr>
          <w:rFonts w:ascii="Times New Roman" w:eastAsia="Times New Roman" w:hAnsi="Times New Roman" w:cs="Times New Roman"/>
          <w:b/>
          <w:bCs/>
          <w:color w:val="333399"/>
          <w:sz w:val="24"/>
          <w:szCs w:val="24"/>
          <w:lang w:eastAsia="ru-RU"/>
        </w:rPr>
        <w:t>Шадрино</w:t>
      </w:r>
      <w:proofErr w:type="spellEnd"/>
      <w:r w:rsidRPr="00380C92">
        <w:rPr>
          <w:rFonts w:ascii="Times New Roman" w:eastAsia="Times New Roman" w:hAnsi="Times New Roman" w:cs="Times New Roman"/>
          <w:b/>
          <w:bCs/>
          <w:color w:val="333399"/>
          <w:sz w:val="24"/>
          <w:szCs w:val="24"/>
          <w:lang w:eastAsia="ru-RU"/>
        </w:rPr>
        <w:t xml:space="preserve"> </w:t>
      </w:r>
      <w:proofErr w:type="spellStart"/>
      <w:r w:rsidRPr="00380C92">
        <w:rPr>
          <w:rFonts w:ascii="Times New Roman" w:eastAsia="Times New Roman" w:hAnsi="Times New Roman" w:cs="Times New Roman"/>
          <w:b/>
          <w:bCs/>
          <w:color w:val="333399"/>
          <w:sz w:val="24"/>
          <w:szCs w:val="24"/>
          <w:lang w:eastAsia="ru-RU"/>
        </w:rPr>
        <w:t>Подсосенской</w:t>
      </w:r>
      <w:proofErr w:type="spellEnd"/>
      <w:r w:rsidRPr="00380C92">
        <w:rPr>
          <w:rFonts w:ascii="Times New Roman" w:eastAsia="Times New Roman" w:hAnsi="Times New Roman" w:cs="Times New Roman"/>
          <w:b/>
          <w:bCs/>
          <w:color w:val="333399"/>
          <w:sz w:val="24"/>
          <w:szCs w:val="24"/>
          <w:lang w:eastAsia="ru-RU"/>
        </w:rPr>
        <w:t xml:space="preserve"> волости в «сговоре с себе </w:t>
      </w:r>
      <w:proofErr w:type="gramStart"/>
      <w:r w:rsidRPr="00380C92">
        <w:rPr>
          <w:rFonts w:ascii="Times New Roman" w:eastAsia="Times New Roman" w:hAnsi="Times New Roman" w:cs="Times New Roman"/>
          <w:b/>
          <w:bCs/>
          <w:color w:val="333399"/>
          <w:sz w:val="24"/>
          <w:szCs w:val="24"/>
          <w:lang w:eastAsia="ru-RU"/>
        </w:rPr>
        <w:t>подобными</w:t>
      </w:r>
      <w:proofErr w:type="gramEnd"/>
      <w:r w:rsidRPr="00380C92">
        <w:rPr>
          <w:rFonts w:ascii="Times New Roman" w:eastAsia="Times New Roman" w:hAnsi="Times New Roman" w:cs="Times New Roman"/>
          <w:b/>
          <w:bCs/>
          <w:color w:val="333399"/>
          <w:sz w:val="24"/>
          <w:szCs w:val="24"/>
          <w:lang w:eastAsia="ru-RU"/>
        </w:rPr>
        <w:t>» (всего 7 чел.) собрали у крестьян ряда селений «для выделки овчинные шкуры» на крупную сумму и перепродали их. В результате расследования виновные были найдены и наказаны, но и далее Егоров продолжал «заниматься хищениями и мошенничеством».</w:t>
      </w:r>
    </w:p>
    <w:p w:rsidR="00380C92" w:rsidRPr="00380C92" w:rsidRDefault="00380C92" w:rsidP="00380C92">
      <w:pPr>
        <w:spacing w:after="0" w:line="240" w:lineRule="auto"/>
        <w:ind w:right="1" w:firstLine="567"/>
        <w:jc w:val="both"/>
        <w:rPr>
          <w:rFonts w:ascii="Courier New" w:eastAsia="Times New Roman" w:hAnsi="Courier New" w:cs="Courier New"/>
          <w:b/>
          <w:bCs/>
          <w:color w:val="000000"/>
          <w:sz w:val="20"/>
          <w:szCs w:val="20"/>
          <w:lang w:eastAsia="ru-RU"/>
        </w:rPr>
      </w:pPr>
      <w:r w:rsidRPr="00380C92">
        <w:rPr>
          <w:rFonts w:ascii="Times New Roman" w:eastAsia="Times New Roman" w:hAnsi="Times New Roman" w:cs="Times New Roman"/>
          <w:b/>
          <w:bCs/>
          <w:color w:val="333399"/>
          <w:sz w:val="24"/>
          <w:szCs w:val="24"/>
          <w:lang w:eastAsia="ru-RU"/>
        </w:rPr>
        <w:t xml:space="preserve">Отрицательно воспринимало сознание сибирского населения поведение ссыльных, не желавших встать на путь исправления. Старожилы называли таких людей «варнаками». В 1804 г. беглые с </w:t>
      </w:r>
      <w:proofErr w:type="spellStart"/>
      <w:r w:rsidRPr="00380C92">
        <w:rPr>
          <w:rFonts w:ascii="Times New Roman" w:eastAsia="Times New Roman" w:hAnsi="Times New Roman" w:cs="Times New Roman"/>
          <w:b/>
          <w:bCs/>
          <w:color w:val="333399"/>
          <w:sz w:val="24"/>
          <w:szCs w:val="24"/>
          <w:lang w:eastAsia="ru-RU"/>
        </w:rPr>
        <w:t>Боготольского</w:t>
      </w:r>
      <w:proofErr w:type="spellEnd"/>
      <w:r w:rsidRPr="00380C92">
        <w:rPr>
          <w:rFonts w:ascii="Times New Roman" w:eastAsia="Times New Roman" w:hAnsi="Times New Roman" w:cs="Times New Roman"/>
          <w:b/>
          <w:bCs/>
          <w:color w:val="333399"/>
          <w:sz w:val="24"/>
          <w:szCs w:val="24"/>
          <w:lang w:eastAsia="ru-RU"/>
        </w:rPr>
        <w:t xml:space="preserve"> завода колодники Иванов, Сандалов и </w:t>
      </w:r>
      <w:proofErr w:type="spellStart"/>
      <w:r w:rsidRPr="00380C92">
        <w:rPr>
          <w:rFonts w:ascii="Times New Roman" w:eastAsia="Times New Roman" w:hAnsi="Times New Roman" w:cs="Times New Roman"/>
          <w:b/>
          <w:bCs/>
          <w:color w:val="333399"/>
          <w:sz w:val="24"/>
          <w:szCs w:val="24"/>
          <w:lang w:eastAsia="ru-RU"/>
        </w:rPr>
        <w:t>Крывелев</w:t>
      </w:r>
      <w:proofErr w:type="spellEnd"/>
      <w:r w:rsidRPr="00380C92">
        <w:rPr>
          <w:rFonts w:ascii="Times New Roman" w:eastAsia="Times New Roman" w:hAnsi="Times New Roman" w:cs="Times New Roman"/>
          <w:b/>
          <w:bCs/>
          <w:color w:val="333399"/>
          <w:sz w:val="24"/>
          <w:szCs w:val="24"/>
          <w:lang w:eastAsia="ru-RU"/>
        </w:rPr>
        <w:t xml:space="preserve"> совершили вооруженное ограбление крестьянина д. </w:t>
      </w:r>
      <w:proofErr w:type="spellStart"/>
      <w:r w:rsidRPr="00380C92">
        <w:rPr>
          <w:rFonts w:ascii="Times New Roman" w:eastAsia="Times New Roman" w:hAnsi="Times New Roman" w:cs="Times New Roman"/>
          <w:b/>
          <w:bCs/>
          <w:color w:val="333399"/>
          <w:sz w:val="24"/>
          <w:szCs w:val="24"/>
          <w:lang w:eastAsia="ru-RU"/>
        </w:rPr>
        <w:t>Гуськовой</w:t>
      </w:r>
      <w:proofErr w:type="spellEnd"/>
      <w:r w:rsidRPr="00380C92">
        <w:rPr>
          <w:rFonts w:ascii="Times New Roman" w:eastAsia="Times New Roman" w:hAnsi="Times New Roman" w:cs="Times New Roman"/>
          <w:b/>
          <w:bCs/>
          <w:color w:val="333399"/>
          <w:sz w:val="24"/>
          <w:szCs w:val="24"/>
          <w:lang w:eastAsia="ru-RU"/>
        </w:rPr>
        <w:t xml:space="preserve"> Василия Михайлова. В том же 1804 г. четверо вооруженных ссыльных совершили нападение на домохозяйство зажиточного старожила с. Новоселово Михаила Яковлева </w:t>
      </w:r>
      <w:proofErr w:type="spellStart"/>
      <w:r w:rsidRPr="00380C92">
        <w:rPr>
          <w:rFonts w:ascii="Times New Roman" w:eastAsia="Times New Roman" w:hAnsi="Times New Roman" w:cs="Times New Roman"/>
          <w:b/>
          <w:bCs/>
          <w:color w:val="333399"/>
          <w:sz w:val="24"/>
          <w:szCs w:val="24"/>
          <w:lang w:eastAsia="ru-RU"/>
        </w:rPr>
        <w:t>Ярлыкова</w:t>
      </w:r>
      <w:proofErr w:type="spellEnd"/>
      <w:r w:rsidRPr="00380C92">
        <w:rPr>
          <w:rFonts w:ascii="Times New Roman" w:eastAsia="Times New Roman" w:hAnsi="Times New Roman" w:cs="Times New Roman"/>
          <w:b/>
          <w:bCs/>
          <w:color w:val="333399"/>
          <w:sz w:val="24"/>
          <w:szCs w:val="24"/>
          <w:lang w:eastAsia="ru-RU"/>
        </w:rPr>
        <w:t>. Таких примеров можно привести достаточно много. </w:t>
      </w:r>
    </w:p>
    <w:p w:rsidR="00380C92" w:rsidRPr="00380C92" w:rsidRDefault="00380C92" w:rsidP="00380C92">
      <w:pPr>
        <w:spacing w:after="0" w:line="240" w:lineRule="auto"/>
        <w:ind w:right="1" w:firstLine="567"/>
        <w:jc w:val="both"/>
        <w:rPr>
          <w:rFonts w:ascii="Courier New" w:eastAsia="Times New Roman" w:hAnsi="Courier New" w:cs="Courier New"/>
          <w:b/>
          <w:bCs/>
          <w:color w:val="000000"/>
          <w:sz w:val="20"/>
          <w:szCs w:val="20"/>
          <w:lang w:eastAsia="ru-RU"/>
        </w:rPr>
      </w:pPr>
      <w:r w:rsidRPr="00380C92">
        <w:rPr>
          <w:rFonts w:ascii="Times New Roman" w:eastAsia="Times New Roman" w:hAnsi="Times New Roman" w:cs="Times New Roman"/>
          <w:b/>
          <w:bCs/>
          <w:color w:val="333399"/>
          <w:sz w:val="24"/>
          <w:szCs w:val="24"/>
          <w:lang w:eastAsia="ru-RU"/>
        </w:rPr>
        <w:t>Граница «</w:t>
      </w:r>
      <w:proofErr w:type="spellStart"/>
      <w:proofErr w:type="gramStart"/>
      <w:r w:rsidRPr="00380C92">
        <w:rPr>
          <w:rFonts w:ascii="Times New Roman" w:eastAsia="Times New Roman" w:hAnsi="Times New Roman" w:cs="Times New Roman"/>
          <w:b/>
          <w:bCs/>
          <w:color w:val="333399"/>
          <w:sz w:val="24"/>
          <w:szCs w:val="24"/>
          <w:lang w:eastAsia="ru-RU"/>
        </w:rPr>
        <w:t>свой-чужой</w:t>
      </w:r>
      <w:proofErr w:type="spellEnd"/>
      <w:proofErr w:type="gramEnd"/>
      <w:r w:rsidRPr="00380C92">
        <w:rPr>
          <w:rFonts w:ascii="Times New Roman" w:eastAsia="Times New Roman" w:hAnsi="Times New Roman" w:cs="Times New Roman"/>
          <w:b/>
          <w:bCs/>
          <w:color w:val="333399"/>
          <w:sz w:val="24"/>
          <w:szCs w:val="24"/>
          <w:lang w:eastAsia="ru-RU"/>
        </w:rPr>
        <w:t>» в самосознании и картине мира старожилов-крестьян часто обобщалась в образ «злого человека» и, прежде всего, ссыльного-варнака. Своим поведением, нежеланием исправиться «варнаки» противопоставляли себя сибирякам. Поэтому, многие из них так и не смогли прижиться здесь и бежали обратно в Европейскую Россию.</w:t>
      </w:r>
    </w:p>
    <w:p w:rsidR="00380C92" w:rsidRPr="00380C92" w:rsidRDefault="00380C92" w:rsidP="00380C92">
      <w:pPr>
        <w:spacing w:after="0" w:line="240" w:lineRule="auto"/>
        <w:ind w:right="1" w:firstLine="567"/>
        <w:jc w:val="both"/>
        <w:rPr>
          <w:rFonts w:ascii="Courier New" w:eastAsia="Times New Roman" w:hAnsi="Courier New" w:cs="Courier New"/>
          <w:b/>
          <w:bCs/>
          <w:color w:val="000000"/>
          <w:sz w:val="20"/>
          <w:szCs w:val="20"/>
          <w:lang w:eastAsia="ru-RU"/>
        </w:rPr>
      </w:pPr>
      <w:r w:rsidRPr="00380C92">
        <w:rPr>
          <w:rFonts w:ascii="Times New Roman" w:eastAsia="Times New Roman" w:hAnsi="Times New Roman" w:cs="Times New Roman"/>
          <w:b/>
          <w:bCs/>
          <w:color w:val="333399"/>
          <w:sz w:val="24"/>
          <w:szCs w:val="24"/>
          <w:lang w:eastAsia="ru-RU"/>
        </w:rPr>
        <w:t xml:space="preserve">Поселенцы с. Седельниково </w:t>
      </w:r>
      <w:proofErr w:type="spellStart"/>
      <w:r w:rsidRPr="00380C92">
        <w:rPr>
          <w:rFonts w:ascii="Times New Roman" w:eastAsia="Times New Roman" w:hAnsi="Times New Roman" w:cs="Times New Roman"/>
          <w:b/>
          <w:bCs/>
          <w:color w:val="333399"/>
          <w:sz w:val="24"/>
          <w:szCs w:val="24"/>
          <w:lang w:eastAsia="ru-RU"/>
        </w:rPr>
        <w:t>Сухобузимской</w:t>
      </w:r>
      <w:proofErr w:type="spellEnd"/>
      <w:r w:rsidRPr="00380C92">
        <w:rPr>
          <w:rFonts w:ascii="Times New Roman" w:eastAsia="Times New Roman" w:hAnsi="Times New Roman" w:cs="Times New Roman"/>
          <w:b/>
          <w:bCs/>
          <w:color w:val="333399"/>
          <w:sz w:val="24"/>
          <w:szCs w:val="24"/>
          <w:lang w:eastAsia="ru-RU"/>
        </w:rPr>
        <w:t xml:space="preserve"> волости, выбрав 1 октября 1862 г. на «будущий» 1863 г. «из среды себя поселенцев Семена </w:t>
      </w:r>
      <w:proofErr w:type="spellStart"/>
      <w:r w:rsidRPr="00380C92">
        <w:rPr>
          <w:rFonts w:ascii="Times New Roman" w:eastAsia="Times New Roman" w:hAnsi="Times New Roman" w:cs="Times New Roman"/>
          <w:b/>
          <w:bCs/>
          <w:color w:val="333399"/>
          <w:sz w:val="24"/>
          <w:szCs w:val="24"/>
          <w:lang w:eastAsia="ru-RU"/>
        </w:rPr>
        <w:t>Кочегарова</w:t>
      </w:r>
      <w:proofErr w:type="spellEnd"/>
      <w:r w:rsidRPr="00380C92">
        <w:rPr>
          <w:rFonts w:ascii="Times New Roman" w:eastAsia="Times New Roman" w:hAnsi="Times New Roman" w:cs="Times New Roman"/>
          <w:b/>
          <w:bCs/>
          <w:color w:val="333399"/>
          <w:sz w:val="24"/>
          <w:szCs w:val="24"/>
          <w:lang w:eastAsia="ru-RU"/>
        </w:rPr>
        <w:t>, причисленного в 1851 году и Степана Михайлова, причисленного в 1849 году для несения службы» «</w:t>
      </w:r>
      <w:proofErr w:type="spellStart"/>
      <w:r w:rsidRPr="00380C92">
        <w:rPr>
          <w:rFonts w:ascii="Times New Roman" w:eastAsia="Times New Roman" w:hAnsi="Times New Roman" w:cs="Times New Roman"/>
          <w:b/>
          <w:bCs/>
          <w:color w:val="333399"/>
          <w:sz w:val="24"/>
          <w:szCs w:val="24"/>
          <w:lang w:eastAsia="ru-RU"/>
        </w:rPr>
        <w:t>десяцкими</w:t>
      </w:r>
      <w:proofErr w:type="spellEnd"/>
      <w:r w:rsidRPr="00380C92">
        <w:rPr>
          <w:rFonts w:ascii="Times New Roman" w:eastAsia="Times New Roman" w:hAnsi="Times New Roman" w:cs="Times New Roman"/>
          <w:b/>
          <w:bCs/>
          <w:color w:val="333399"/>
          <w:sz w:val="24"/>
          <w:szCs w:val="24"/>
          <w:lang w:eastAsia="ru-RU"/>
        </w:rPr>
        <w:t xml:space="preserve"> над поселенцами», вскоре вынуждены были переизбрать С. </w:t>
      </w:r>
      <w:proofErr w:type="spellStart"/>
      <w:r w:rsidRPr="00380C92">
        <w:rPr>
          <w:rFonts w:ascii="Times New Roman" w:eastAsia="Times New Roman" w:hAnsi="Times New Roman" w:cs="Times New Roman"/>
          <w:b/>
          <w:bCs/>
          <w:color w:val="333399"/>
          <w:sz w:val="24"/>
          <w:szCs w:val="24"/>
          <w:lang w:eastAsia="ru-RU"/>
        </w:rPr>
        <w:t>Кочегарова</w:t>
      </w:r>
      <w:proofErr w:type="spellEnd"/>
      <w:r w:rsidRPr="00380C92">
        <w:rPr>
          <w:rFonts w:ascii="Times New Roman" w:eastAsia="Times New Roman" w:hAnsi="Times New Roman" w:cs="Times New Roman"/>
          <w:b/>
          <w:bCs/>
          <w:color w:val="333399"/>
          <w:sz w:val="24"/>
          <w:szCs w:val="24"/>
          <w:lang w:eastAsia="ru-RU"/>
        </w:rPr>
        <w:t xml:space="preserve">. Причиной послужило распоряжение волостного старшины от 10 ноября того же года: «Дать знать </w:t>
      </w:r>
      <w:proofErr w:type="spellStart"/>
      <w:r w:rsidRPr="00380C92">
        <w:rPr>
          <w:rFonts w:ascii="Times New Roman" w:eastAsia="Times New Roman" w:hAnsi="Times New Roman" w:cs="Times New Roman"/>
          <w:b/>
          <w:bCs/>
          <w:color w:val="333399"/>
          <w:sz w:val="24"/>
          <w:szCs w:val="24"/>
          <w:lang w:eastAsia="ru-RU"/>
        </w:rPr>
        <w:t>Седельниковскому</w:t>
      </w:r>
      <w:proofErr w:type="spellEnd"/>
      <w:r w:rsidRPr="00380C92">
        <w:rPr>
          <w:rFonts w:ascii="Times New Roman" w:eastAsia="Times New Roman" w:hAnsi="Times New Roman" w:cs="Times New Roman"/>
          <w:b/>
          <w:bCs/>
          <w:color w:val="333399"/>
          <w:sz w:val="24"/>
          <w:szCs w:val="24"/>
          <w:lang w:eastAsia="ru-RU"/>
        </w:rPr>
        <w:t xml:space="preserve"> старшине, что Кочегаров за явку к нему в пьяном виде и </w:t>
      </w:r>
      <w:proofErr w:type="spellStart"/>
      <w:r w:rsidRPr="00380C92">
        <w:rPr>
          <w:rFonts w:ascii="Times New Roman" w:eastAsia="Times New Roman" w:hAnsi="Times New Roman" w:cs="Times New Roman"/>
          <w:b/>
          <w:bCs/>
          <w:color w:val="333399"/>
          <w:sz w:val="24"/>
          <w:szCs w:val="24"/>
          <w:lang w:eastAsia="ru-RU"/>
        </w:rPr>
        <w:t>здавание</w:t>
      </w:r>
      <w:proofErr w:type="spellEnd"/>
      <w:r w:rsidRPr="00380C92">
        <w:rPr>
          <w:rFonts w:ascii="Times New Roman" w:eastAsia="Times New Roman" w:hAnsi="Times New Roman" w:cs="Times New Roman"/>
          <w:b/>
          <w:bCs/>
          <w:color w:val="333399"/>
          <w:sz w:val="24"/>
          <w:szCs w:val="24"/>
          <w:lang w:eastAsia="ru-RU"/>
        </w:rPr>
        <w:t xml:space="preserve"> грубостей </w:t>
      </w:r>
      <w:proofErr w:type="gramStart"/>
      <w:r w:rsidRPr="00380C92">
        <w:rPr>
          <w:rFonts w:ascii="Times New Roman" w:eastAsia="Times New Roman" w:hAnsi="Times New Roman" w:cs="Times New Roman"/>
          <w:b/>
          <w:bCs/>
          <w:color w:val="333399"/>
          <w:sz w:val="24"/>
          <w:szCs w:val="24"/>
          <w:lang w:eastAsia="ru-RU"/>
        </w:rPr>
        <w:t>выдержан</w:t>
      </w:r>
      <w:proofErr w:type="gramEnd"/>
      <w:r w:rsidRPr="00380C92">
        <w:rPr>
          <w:rFonts w:ascii="Times New Roman" w:eastAsia="Times New Roman" w:hAnsi="Times New Roman" w:cs="Times New Roman"/>
          <w:b/>
          <w:bCs/>
          <w:color w:val="333399"/>
          <w:sz w:val="24"/>
          <w:szCs w:val="24"/>
          <w:lang w:eastAsia="ru-RU"/>
        </w:rPr>
        <w:t xml:space="preserve"> при волостном правлении под арестом в течение трех суток... Предложить обществу пересмотреть приговор... кому по очереди следует как ранее </w:t>
      </w:r>
      <w:proofErr w:type="gramStart"/>
      <w:r w:rsidRPr="00380C92">
        <w:rPr>
          <w:rFonts w:ascii="Times New Roman" w:eastAsia="Times New Roman" w:hAnsi="Times New Roman" w:cs="Times New Roman"/>
          <w:b/>
          <w:bCs/>
          <w:color w:val="333399"/>
          <w:sz w:val="24"/>
          <w:szCs w:val="24"/>
          <w:lang w:eastAsia="ru-RU"/>
        </w:rPr>
        <w:t>поступивших</w:t>
      </w:r>
      <w:proofErr w:type="gramEnd"/>
      <w:r w:rsidRPr="00380C92">
        <w:rPr>
          <w:rFonts w:ascii="Times New Roman" w:eastAsia="Times New Roman" w:hAnsi="Times New Roman" w:cs="Times New Roman"/>
          <w:b/>
          <w:bCs/>
          <w:color w:val="333399"/>
          <w:sz w:val="24"/>
          <w:szCs w:val="24"/>
          <w:lang w:eastAsia="ru-RU"/>
        </w:rPr>
        <w:t xml:space="preserve"> на причисление...».</w:t>
      </w:r>
    </w:p>
    <w:p w:rsidR="00380C92" w:rsidRPr="00380C92" w:rsidRDefault="00380C92" w:rsidP="00380C92">
      <w:pPr>
        <w:spacing w:after="0" w:line="240" w:lineRule="auto"/>
        <w:ind w:right="1" w:firstLine="567"/>
        <w:jc w:val="both"/>
        <w:rPr>
          <w:rFonts w:ascii="Courier New" w:eastAsia="Times New Roman" w:hAnsi="Courier New" w:cs="Courier New"/>
          <w:b/>
          <w:bCs/>
          <w:color w:val="000000"/>
          <w:sz w:val="20"/>
          <w:szCs w:val="20"/>
          <w:lang w:eastAsia="ru-RU"/>
        </w:rPr>
      </w:pPr>
      <w:r w:rsidRPr="00380C92">
        <w:rPr>
          <w:rFonts w:ascii="Times New Roman" w:eastAsia="Times New Roman" w:hAnsi="Times New Roman" w:cs="Times New Roman"/>
          <w:b/>
          <w:bCs/>
          <w:color w:val="333399"/>
          <w:sz w:val="24"/>
          <w:szCs w:val="24"/>
          <w:lang w:eastAsia="ru-RU"/>
        </w:rPr>
        <w:t>Документы показывают безнравственную подоплеку преступного поведения поселенцев. Иногда, в ответ на милосердие и доброту крестьян,  ссыльные отвечали преступлением. В данной ситуации, вполне естественно среди старожилов Сибири бытовала поговорка: «Накормишь калачом – не бей в спину кирпичом».</w:t>
      </w:r>
    </w:p>
    <w:p w:rsidR="00380C92" w:rsidRPr="00380C92" w:rsidRDefault="00380C92" w:rsidP="00380C92">
      <w:pPr>
        <w:spacing w:after="0" w:line="240" w:lineRule="auto"/>
        <w:ind w:right="1" w:firstLine="567"/>
        <w:jc w:val="both"/>
        <w:rPr>
          <w:rFonts w:ascii="Courier New" w:eastAsia="Times New Roman" w:hAnsi="Courier New" w:cs="Courier New"/>
          <w:b/>
          <w:bCs/>
          <w:color w:val="000000"/>
          <w:sz w:val="20"/>
          <w:szCs w:val="20"/>
          <w:lang w:eastAsia="ru-RU"/>
        </w:rPr>
      </w:pPr>
      <w:proofErr w:type="gramStart"/>
      <w:r w:rsidRPr="00380C92">
        <w:rPr>
          <w:rFonts w:ascii="Times New Roman" w:eastAsia="Times New Roman" w:hAnsi="Times New Roman" w:cs="Times New Roman"/>
          <w:b/>
          <w:bCs/>
          <w:color w:val="333399"/>
          <w:sz w:val="24"/>
          <w:szCs w:val="24"/>
          <w:lang w:eastAsia="ru-RU"/>
        </w:rPr>
        <w:t xml:space="preserve">Так, поселенец с. Сухобузимского Красноярского округа Щелкунов, переночевав в с. Казачинском Енисейского округа у крестьянки Х. </w:t>
      </w:r>
      <w:proofErr w:type="spellStart"/>
      <w:r w:rsidRPr="00380C92">
        <w:rPr>
          <w:rFonts w:ascii="Times New Roman" w:eastAsia="Times New Roman" w:hAnsi="Times New Roman" w:cs="Times New Roman"/>
          <w:b/>
          <w:bCs/>
          <w:color w:val="333399"/>
          <w:sz w:val="24"/>
          <w:szCs w:val="24"/>
          <w:lang w:eastAsia="ru-RU"/>
        </w:rPr>
        <w:t>Чигаревой</w:t>
      </w:r>
      <w:proofErr w:type="spellEnd"/>
      <w:r w:rsidRPr="00380C92">
        <w:rPr>
          <w:rFonts w:ascii="Times New Roman" w:eastAsia="Times New Roman" w:hAnsi="Times New Roman" w:cs="Times New Roman"/>
          <w:b/>
          <w:bCs/>
          <w:color w:val="333399"/>
          <w:sz w:val="24"/>
          <w:szCs w:val="24"/>
          <w:lang w:eastAsia="ru-RU"/>
        </w:rPr>
        <w:t>, «выкрал во время сна из чулана 4 новые мужские рубахи, новую поддевку, плисовые шаровары, беличьих шкур 10 штук, меховой воротник» и другие вещи на общую сумму 48 руб. 75 коп.</w:t>
      </w:r>
      <w:proofErr w:type="gramEnd"/>
    </w:p>
    <w:p w:rsidR="00380C92" w:rsidRPr="00380C92" w:rsidRDefault="00380C92" w:rsidP="00380C92">
      <w:pPr>
        <w:spacing w:after="0" w:line="240" w:lineRule="auto"/>
        <w:ind w:right="1" w:firstLine="567"/>
        <w:jc w:val="both"/>
        <w:rPr>
          <w:rFonts w:ascii="Courier New" w:eastAsia="Times New Roman" w:hAnsi="Courier New" w:cs="Courier New"/>
          <w:b/>
          <w:bCs/>
          <w:color w:val="000000"/>
          <w:sz w:val="20"/>
          <w:szCs w:val="20"/>
          <w:lang w:eastAsia="ru-RU"/>
        </w:rPr>
      </w:pPr>
      <w:r w:rsidRPr="00380C92">
        <w:rPr>
          <w:rFonts w:ascii="Times New Roman" w:eastAsia="Times New Roman" w:hAnsi="Times New Roman" w:cs="Times New Roman"/>
          <w:b/>
          <w:bCs/>
          <w:color w:val="333399"/>
          <w:sz w:val="24"/>
          <w:szCs w:val="24"/>
          <w:lang w:eastAsia="ru-RU"/>
        </w:rPr>
        <w:lastRenderedPageBreak/>
        <w:t xml:space="preserve">В целях возврата имущества крестьян сразу объявлялся розыск пропавших вещей по всем селениям волости. Когда у крестьянина д. </w:t>
      </w:r>
      <w:proofErr w:type="spellStart"/>
      <w:r w:rsidRPr="00380C92">
        <w:rPr>
          <w:rFonts w:ascii="Times New Roman" w:eastAsia="Times New Roman" w:hAnsi="Times New Roman" w:cs="Times New Roman"/>
          <w:b/>
          <w:bCs/>
          <w:color w:val="333399"/>
          <w:sz w:val="24"/>
          <w:szCs w:val="24"/>
          <w:lang w:eastAsia="ru-RU"/>
        </w:rPr>
        <w:t>Большебалчугской</w:t>
      </w:r>
      <w:proofErr w:type="spellEnd"/>
      <w:r w:rsidRPr="00380C92">
        <w:rPr>
          <w:rFonts w:ascii="Times New Roman" w:eastAsia="Times New Roman" w:hAnsi="Times New Roman" w:cs="Times New Roman"/>
          <w:b/>
          <w:bCs/>
          <w:color w:val="333399"/>
          <w:sz w:val="24"/>
          <w:szCs w:val="24"/>
          <w:lang w:eastAsia="ru-RU"/>
        </w:rPr>
        <w:t xml:space="preserve"> </w:t>
      </w:r>
      <w:proofErr w:type="spellStart"/>
      <w:r w:rsidRPr="00380C92">
        <w:rPr>
          <w:rFonts w:ascii="Times New Roman" w:eastAsia="Times New Roman" w:hAnsi="Times New Roman" w:cs="Times New Roman"/>
          <w:b/>
          <w:bCs/>
          <w:color w:val="333399"/>
          <w:sz w:val="24"/>
          <w:szCs w:val="24"/>
          <w:lang w:eastAsia="ru-RU"/>
        </w:rPr>
        <w:t>Сухобузимской</w:t>
      </w:r>
      <w:proofErr w:type="spellEnd"/>
      <w:r w:rsidRPr="00380C92">
        <w:rPr>
          <w:rFonts w:ascii="Times New Roman" w:eastAsia="Times New Roman" w:hAnsi="Times New Roman" w:cs="Times New Roman"/>
          <w:b/>
          <w:bCs/>
          <w:color w:val="333399"/>
          <w:sz w:val="24"/>
          <w:szCs w:val="24"/>
          <w:lang w:eastAsia="ru-RU"/>
        </w:rPr>
        <w:t xml:space="preserve"> волости М. Першина пропало «две уздечки кожаных из пригона снятые с лошадей... ночью», они вскоре были найдены. Той же ночью на основании признания «тех уздечек» свидетелями, ночными сельскими сторожами, был задержан поселенец Д. Ларионов, пытавшийся заложить уздечки «в </w:t>
      </w:r>
      <w:proofErr w:type="gramStart"/>
      <w:r w:rsidRPr="00380C92">
        <w:rPr>
          <w:rFonts w:ascii="Times New Roman" w:eastAsia="Times New Roman" w:hAnsi="Times New Roman" w:cs="Times New Roman"/>
          <w:b/>
          <w:bCs/>
          <w:color w:val="333399"/>
          <w:sz w:val="24"/>
          <w:szCs w:val="24"/>
          <w:lang w:eastAsia="ru-RU"/>
        </w:rPr>
        <w:t>кабаке</w:t>
      </w:r>
      <w:proofErr w:type="gramEnd"/>
      <w:r w:rsidRPr="00380C92">
        <w:rPr>
          <w:rFonts w:ascii="Times New Roman" w:eastAsia="Times New Roman" w:hAnsi="Times New Roman" w:cs="Times New Roman"/>
          <w:b/>
          <w:bCs/>
          <w:color w:val="333399"/>
          <w:sz w:val="24"/>
          <w:szCs w:val="24"/>
          <w:lang w:eastAsia="ru-RU"/>
        </w:rPr>
        <w:t xml:space="preserve"> под вино».</w:t>
      </w:r>
    </w:p>
    <w:p w:rsidR="00380C92" w:rsidRPr="00380C92" w:rsidRDefault="00380C92" w:rsidP="00380C92">
      <w:pPr>
        <w:spacing w:after="0" w:line="240" w:lineRule="auto"/>
        <w:ind w:right="1" w:firstLine="567"/>
        <w:jc w:val="both"/>
        <w:rPr>
          <w:rFonts w:ascii="Courier New" w:eastAsia="Times New Roman" w:hAnsi="Courier New" w:cs="Courier New"/>
          <w:b/>
          <w:bCs/>
          <w:color w:val="000000"/>
          <w:sz w:val="20"/>
          <w:szCs w:val="20"/>
          <w:lang w:eastAsia="ru-RU"/>
        </w:rPr>
      </w:pPr>
      <w:r w:rsidRPr="00380C92">
        <w:rPr>
          <w:rFonts w:ascii="Times New Roman" w:eastAsia="Times New Roman" w:hAnsi="Times New Roman" w:cs="Times New Roman"/>
          <w:b/>
          <w:bCs/>
          <w:color w:val="333399"/>
          <w:sz w:val="24"/>
          <w:szCs w:val="24"/>
          <w:lang w:eastAsia="ru-RU"/>
        </w:rPr>
        <w:t>В ментальности крестьян кража, плохое поведение воспринимались покушением на имущество, нажитое своим трудом, угрозой миропорядку, по правилу: «</w:t>
      </w:r>
      <w:proofErr w:type="gramStart"/>
      <w:r w:rsidRPr="00380C92">
        <w:rPr>
          <w:rFonts w:ascii="Times New Roman" w:eastAsia="Times New Roman" w:hAnsi="Times New Roman" w:cs="Times New Roman"/>
          <w:b/>
          <w:bCs/>
          <w:color w:val="333399"/>
          <w:sz w:val="24"/>
          <w:szCs w:val="24"/>
          <w:lang w:eastAsia="ru-RU"/>
        </w:rPr>
        <w:t>Преступное</w:t>
      </w:r>
      <w:proofErr w:type="gramEnd"/>
      <w:r w:rsidRPr="00380C92">
        <w:rPr>
          <w:rFonts w:ascii="Times New Roman" w:eastAsia="Times New Roman" w:hAnsi="Times New Roman" w:cs="Times New Roman"/>
          <w:b/>
          <w:bCs/>
          <w:color w:val="333399"/>
          <w:sz w:val="24"/>
          <w:szCs w:val="24"/>
          <w:lang w:eastAsia="ru-RU"/>
        </w:rPr>
        <w:t xml:space="preserve"> не может быть нравственным, нравственное не может быть преступным». И, естественно, порочное поведение поселенцев неизбежно сохраняло грань в отношениях старожилов и ссыльных. В ментальности старожилов-сибиряков отношение к нравственности переселенцев выразилось в поговорке: «Поселенец, что младенец - на что взглянет, то и стянет».</w:t>
      </w:r>
    </w:p>
    <w:p w:rsidR="00380C92" w:rsidRPr="00380C92" w:rsidRDefault="00380C92" w:rsidP="00380C92">
      <w:pPr>
        <w:spacing w:after="0" w:line="240" w:lineRule="auto"/>
        <w:ind w:right="1" w:firstLine="851"/>
        <w:jc w:val="both"/>
        <w:rPr>
          <w:rFonts w:ascii="Courier New" w:eastAsia="Times New Roman" w:hAnsi="Courier New" w:cs="Courier New"/>
          <w:b/>
          <w:bCs/>
          <w:color w:val="000000"/>
          <w:sz w:val="20"/>
          <w:szCs w:val="20"/>
          <w:lang w:eastAsia="ru-RU"/>
        </w:rPr>
      </w:pPr>
      <w:r w:rsidRPr="00380C92">
        <w:rPr>
          <w:rFonts w:ascii="Times New Roman" w:eastAsia="Times New Roman" w:hAnsi="Times New Roman" w:cs="Times New Roman"/>
          <w:b/>
          <w:bCs/>
          <w:color w:val="333399"/>
          <w:sz w:val="24"/>
          <w:szCs w:val="24"/>
          <w:lang w:eastAsia="ru-RU"/>
        </w:rPr>
        <w:t>Одновременно, крестьяне-сибиряки позитивно воздействовали на психологию поселенцев, которые «согласно» проживали в старожильческих селениях и добивались их полного «</w:t>
      </w:r>
      <w:proofErr w:type="spellStart"/>
      <w:r w:rsidRPr="00380C92">
        <w:rPr>
          <w:rFonts w:ascii="Times New Roman" w:eastAsia="Times New Roman" w:hAnsi="Times New Roman" w:cs="Times New Roman"/>
          <w:b/>
          <w:bCs/>
          <w:color w:val="333399"/>
          <w:sz w:val="24"/>
          <w:szCs w:val="24"/>
          <w:lang w:eastAsia="ru-RU"/>
        </w:rPr>
        <w:t>осибирячивания</w:t>
      </w:r>
      <w:proofErr w:type="spellEnd"/>
      <w:r w:rsidRPr="00380C92">
        <w:rPr>
          <w:rFonts w:ascii="Times New Roman" w:eastAsia="Times New Roman" w:hAnsi="Times New Roman" w:cs="Times New Roman"/>
          <w:b/>
          <w:bCs/>
          <w:color w:val="333399"/>
          <w:sz w:val="24"/>
          <w:szCs w:val="24"/>
          <w:lang w:eastAsia="ru-RU"/>
        </w:rPr>
        <w:t xml:space="preserve">» во втором - третьем поколениях. Это неплохо подтверждает приговор сельского схода с. Петропавловского </w:t>
      </w:r>
      <w:proofErr w:type="spellStart"/>
      <w:r w:rsidRPr="00380C92">
        <w:rPr>
          <w:rFonts w:ascii="Times New Roman" w:eastAsia="Times New Roman" w:hAnsi="Times New Roman" w:cs="Times New Roman"/>
          <w:b/>
          <w:bCs/>
          <w:color w:val="333399"/>
          <w:sz w:val="24"/>
          <w:szCs w:val="24"/>
          <w:lang w:eastAsia="ru-RU"/>
        </w:rPr>
        <w:t>Балахтинской</w:t>
      </w:r>
      <w:proofErr w:type="spellEnd"/>
      <w:r w:rsidRPr="00380C92">
        <w:rPr>
          <w:rFonts w:ascii="Times New Roman" w:eastAsia="Times New Roman" w:hAnsi="Times New Roman" w:cs="Times New Roman"/>
          <w:b/>
          <w:bCs/>
          <w:color w:val="333399"/>
          <w:sz w:val="24"/>
          <w:szCs w:val="24"/>
          <w:lang w:eastAsia="ru-RU"/>
        </w:rPr>
        <w:t xml:space="preserve"> волости  от 3 июня 1876 г.: «Дали сие одобрение поселенческому сыну Василию </w:t>
      </w:r>
      <w:proofErr w:type="spellStart"/>
      <w:r w:rsidRPr="00380C92">
        <w:rPr>
          <w:rFonts w:ascii="Times New Roman" w:eastAsia="Times New Roman" w:hAnsi="Times New Roman" w:cs="Times New Roman"/>
          <w:b/>
          <w:bCs/>
          <w:color w:val="333399"/>
          <w:sz w:val="24"/>
          <w:szCs w:val="24"/>
          <w:lang w:eastAsia="ru-RU"/>
        </w:rPr>
        <w:t>Штычкову</w:t>
      </w:r>
      <w:proofErr w:type="spellEnd"/>
      <w:r w:rsidRPr="00380C92">
        <w:rPr>
          <w:rFonts w:ascii="Times New Roman" w:eastAsia="Times New Roman" w:hAnsi="Times New Roman" w:cs="Times New Roman"/>
          <w:b/>
          <w:bCs/>
          <w:color w:val="333399"/>
          <w:sz w:val="24"/>
          <w:szCs w:val="24"/>
          <w:lang w:eastAsia="ru-RU"/>
        </w:rPr>
        <w:t xml:space="preserve"> в том, что он поведения хорошего, под судом не состоял и никаких предосудительных поступках нами замечен не был…». Дети и внуки ссыльных через 50-70 лет становились старожилами.</w:t>
      </w:r>
    </w:p>
    <w:p w:rsidR="00380C92" w:rsidRPr="00380C92" w:rsidRDefault="00380C92" w:rsidP="00380C92">
      <w:pPr>
        <w:spacing w:after="0" w:line="240" w:lineRule="auto"/>
        <w:ind w:right="1" w:firstLine="851"/>
        <w:jc w:val="both"/>
        <w:rPr>
          <w:rFonts w:ascii="Courier New" w:eastAsia="Times New Roman" w:hAnsi="Courier New" w:cs="Courier New"/>
          <w:b/>
          <w:bCs/>
          <w:color w:val="000000"/>
          <w:sz w:val="20"/>
          <w:szCs w:val="20"/>
          <w:lang w:eastAsia="ru-RU"/>
        </w:rPr>
      </w:pPr>
      <w:r w:rsidRPr="00380C92">
        <w:rPr>
          <w:rFonts w:ascii="Times New Roman" w:eastAsia="Times New Roman" w:hAnsi="Times New Roman" w:cs="Times New Roman"/>
          <w:b/>
          <w:bCs/>
          <w:color w:val="333399"/>
          <w:sz w:val="24"/>
          <w:szCs w:val="24"/>
          <w:lang w:eastAsia="ru-RU"/>
        </w:rPr>
        <w:t> </w:t>
      </w:r>
    </w:p>
    <w:p w:rsidR="00380C92" w:rsidRPr="00380C92" w:rsidRDefault="00380C92" w:rsidP="00380C92">
      <w:pPr>
        <w:spacing w:after="0" w:line="240" w:lineRule="auto"/>
        <w:ind w:firstLine="567"/>
        <w:jc w:val="both"/>
        <w:rPr>
          <w:rFonts w:ascii="Times New Roman" w:eastAsia="Times New Roman" w:hAnsi="Times New Roman" w:cs="Times New Roman"/>
          <w:b/>
          <w:bCs/>
          <w:color w:val="000000"/>
          <w:sz w:val="24"/>
          <w:szCs w:val="24"/>
          <w:lang w:eastAsia="ru-RU"/>
        </w:rPr>
      </w:pPr>
      <w:r w:rsidRPr="00380C92">
        <w:rPr>
          <w:rFonts w:ascii="Times New Roman" w:eastAsia="Times New Roman" w:hAnsi="Times New Roman" w:cs="Times New Roman"/>
          <w:b/>
          <w:bCs/>
          <w:color w:val="333399"/>
          <w:sz w:val="24"/>
          <w:szCs w:val="24"/>
          <w:lang w:eastAsia="ru-RU"/>
        </w:rPr>
        <w:t>=================================================</w:t>
      </w:r>
    </w:p>
    <w:p w:rsidR="00380C92" w:rsidRPr="00380C92" w:rsidRDefault="00380C92" w:rsidP="00380C92">
      <w:pPr>
        <w:spacing w:after="0" w:line="240" w:lineRule="auto"/>
        <w:ind w:firstLine="567"/>
        <w:jc w:val="center"/>
        <w:rPr>
          <w:rFonts w:ascii="Times New Roman" w:eastAsia="Times New Roman" w:hAnsi="Times New Roman" w:cs="Times New Roman"/>
          <w:b/>
          <w:bCs/>
          <w:color w:val="000000"/>
          <w:sz w:val="24"/>
          <w:szCs w:val="24"/>
          <w:lang w:eastAsia="ru-RU"/>
        </w:rPr>
      </w:pPr>
      <w:r w:rsidRPr="00380C92">
        <w:rPr>
          <w:rFonts w:ascii="Times New Roman" w:eastAsia="Times New Roman" w:hAnsi="Times New Roman" w:cs="Times New Roman"/>
          <w:b/>
          <w:bCs/>
          <w:color w:val="333399"/>
          <w:sz w:val="24"/>
          <w:szCs w:val="24"/>
          <w:lang w:eastAsia="ru-RU"/>
        </w:rPr>
        <w:t>*** </w:t>
      </w:r>
    </w:p>
    <w:p w:rsidR="00380C92" w:rsidRPr="00380C92" w:rsidRDefault="00380C92" w:rsidP="00380C92">
      <w:pPr>
        <w:spacing w:after="0" w:line="240" w:lineRule="auto"/>
        <w:ind w:firstLine="567"/>
        <w:jc w:val="both"/>
        <w:rPr>
          <w:rFonts w:ascii="Times New Roman" w:eastAsia="Times New Roman" w:hAnsi="Times New Roman" w:cs="Times New Roman"/>
          <w:b/>
          <w:bCs/>
          <w:color w:val="000000"/>
          <w:sz w:val="24"/>
          <w:szCs w:val="24"/>
          <w:lang w:eastAsia="ru-RU"/>
        </w:rPr>
      </w:pPr>
      <w:r w:rsidRPr="00380C92">
        <w:rPr>
          <w:rFonts w:ascii="Times New Roman" w:eastAsia="Times New Roman" w:hAnsi="Times New Roman" w:cs="Times New Roman"/>
          <w:b/>
          <w:bCs/>
          <w:color w:val="333399"/>
          <w:sz w:val="24"/>
          <w:szCs w:val="24"/>
          <w:lang w:eastAsia="ru-RU"/>
        </w:rPr>
        <w:t xml:space="preserve">С.П. Турбин. 1872 г.: «Надобно сказать правду, что старые коренные сибиряки смотрят на этих новоселов не совсем дружелюбно; </w:t>
      </w:r>
      <w:proofErr w:type="gramStart"/>
      <w:r w:rsidRPr="00380C92">
        <w:rPr>
          <w:rFonts w:ascii="Times New Roman" w:eastAsia="Times New Roman" w:hAnsi="Times New Roman" w:cs="Times New Roman"/>
          <w:b/>
          <w:bCs/>
          <w:color w:val="333399"/>
          <w:sz w:val="24"/>
          <w:szCs w:val="24"/>
          <w:lang w:eastAsia="ru-RU"/>
        </w:rPr>
        <w:t>впрочем</w:t>
      </w:r>
      <w:proofErr w:type="gramEnd"/>
      <w:r w:rsidRPr="00380C92">
        <w:rPr>
          <w:rFonts w:ascii="Times New Roman" w:eastAsia="Times New Roman" w:hAnsi="Times New Roman" w:cs="Times New Roman"/>
          <w:b/>
          <w:bCs/>
          <w:color w:val="333399"/>
          <w:sz w:val="24"/>
          <w:szCs w:val="24"/>
          <w:lang w:eastAsia="ru-RU"/>
        </w:rPr>
        <w:t xml:space="preserve"> и на их дедов и прадедов смотрели также».</w:t>
      </w:r>
    </w:p>
    <w:p w:rsidR="00380C92" w:rsidRPr="00380C92" w:rsidRDefault="00380C92" w:rsidP="00380C92">
      <w:pPr>
        <w:spacing w:after="0" w:line="240" w:lineRule="auto"/>
        <w:ind w:firstLine="567"/>
        <w:jc w:val="both"/>
        <w:rPr>
          <w:rFonts w:ascii="Times New Roman" w:eastAsia="Times New Roman" w:hAnsi="Times New Roman" w:cs="Times New Roman"/>
          <w:b/>
          <w:bCs/>
          <w:color w:val="000000"/>
          <w:sz w:val="24"/>
          <w:szCs w:val="24"/>
          <w:lang w:eastAsia="ru-RU"/>
        </w:rPr>
      </w:pPr>
      <w:r w:rsidRPr="00380C92">
        <w:rPr>
          <w:rFonts w:ascii="Times New Roman" w:eastAsia="Times New Roman" w:hAnsi="Times New Roman" w:cs="Times New Roman"/>
          <w:b/>
          <w:bCs/>
          <w:color w:val="333399"/>
          <w:sz w:val="24"/>
          <w:szCs w:val="24"/>
          <w:lang w:eastAsia="ru-RU"/>
        </w:rPr>
        <w:t>…«Ну и давно вы здесь?</w:t>
      </w:r>
    </w:p>
    <w:p w:rsidR="00380C92" w:rsidRPr="00380C92" w:rsidRDefault="00380C92" w:rsidP="00380C92">
      <w:pPr>
        <w:spacing w:after="0" w:line="240" w:lineRule="auto"/>
        <w:ind w:left="567" w:hanging="567"/>
        <w:rPr>
          <w:rFonts w:ascii="Times New Roman" w:eastAsia="Times New Roman" w:hAnsi="Times New Roman" w:cs="Times New Roman"/>
          <w:b/>
          <w:bCs/>
          <w:color w:val="000000"/>
          <w:sz w:val="24"/>
          <w:szCs w:val="24"/>
          <w:lang w:eastAsia="ru-RU"/>
        </w:rPr>
      </w:pPr>
      <w:r w:rsidRPr="00380C92">
        <w:rPr>
          <w:rFonts w:ascii="Times New Roman" w:eastAsia="Times New Roman" w:hAnsi="Times New Roman" w:cs="Times New Roman"/>
          <w:b/>
          <w:bCs/>
          <w:color w:val="333399"/>
          <w:sz w:val="24"/>
          <w:szCs w:val="24"/>
          <w:lang w:eastAsia="ru-RU"/>
        </w:rPr>
        <w:t xml:space="preserve">         - Дамно: годов никак 25. </w:t>
      </w:r>
      <w:proofErr w:type="spellStart"/>
      <w:r w:rsidRPr="00380C92">
        <w:rPr>
          <w:rFonts w:ascii="Times New Roman" w:eastAsia="Times New Roman" w:hAnsi="Times New Roman" w:cs="Times New Roman"/>
          <w:b/>
          <w:bCs/>
          <w:color w:val="333399"/>
          <w:sz w:val="24"/>
          <w:szCs w:val="24"/>
          <w:lang w:eastAsia="ru-RU"/>
        </w:rPr>
        <w:t>Теперича</w:t>
      </w:r>
      <w:proofErr w:type="spellEnd"/>
      <w:r w:rsidRPr="00380C92">
        <w:rPr>
          <w:rFonts w:ascii="Times New Roman" w:eastAsia="Times New Roman" w:hAnsi="Times New Roman" w:cs="Times New Roman"/>
          <w:b/>
          <w:bCs/>
          <w:color w:val="333399"/>
          <w:sz w:val="24"/>
          <w:szCs w:val="24"/>
          <w:lang w:eastAsia="ru-RU"/>
        </w:rPr>
        <w:t xml:space="preserve"> мы </w:t>
      </w:r>
      <w:proofErr w:type="gramStart"/>
      <w:r w:rsidRPr="00380C92">
        <w:rPr>
          <w:rFonts w:ascii="Times New Roman" w:eastAsia="Times New Roman" w:hAnsi="Times New Roman" w:cs="Times New Roman"/>
          <w:b/>
          <w:bCs/>
          <w:color w:val="333399"/>
          <w:sz w:val="24"/>
          <w:szCs w:val="24"/>
          <w:lang w:eastAsia="ru-RU"/>
        </w:rPr>
        <w:t>совсем здешними</w:t>
      </w:r>
      <w:proofErr w:type="gramEnd"/>
      <w:r w:rsidRPr="00380C92">
        <w:rPr>
          <w:rFonts w:ascii="Times New Roman" w:eastAsia="Times New Roman" w:hAnsi="Times New Roman" w:cs="Times New Roman"/>
          <w:b/>
          <w:bCs/>
          <w:color w:val="333399"/>
          <w:sz w:val="24"/>
          <w:szCs w:val="24"/>
          <w:lang w:eastAsia="ru-RU"/>
        </w:rPr>
        <w:t xml:space="preserve"> стали: и дом есть и семья. В </w:t>
      </w:r>
      <w:proofErr w:type="spellStart"/>
      <w:r w:rsidRPr="00380C92">
        <w:rPr>
          <w:rFonts w:ascii="Times New Roman" w:eastAsia="Times New Roman" w:hAnsi="Times New Roman" w:cs="Times New Roman"/>
          <w:b/>
          <w:bCs/>
          <w:color w:val="333399"/>
          <w:sz w:val="24"/>
          <w:szCs w:val="24"/>
          <w:lang w:eastAsia="ru-RU"/>
        </w:rPr>
        <w:t>христьяне</w:t>
      </w:r>
      <w:proofErr w:type="spellEnd"/>
      <w:r w:rsidRPr="00380C92">
        <w:rPr>
          <w:rFonts w:ascii="Times New Roman" w:eastAsia="Times New Roman" w:hAnsi="Times New Roman" w:cs="Times New Roman"/>
          <w:b/>
          <w:bCs/>
          <w:color w:val="333399"/>
          <w:sz w:val="24"/>
          <w:szCs w:val="24"/>
          <w:lang w:eastAsia="ru-RU"/>
        </w:rPr>
        <w:t xml:space="preserve"> </w:t>
      </w:r>
      <w:proofErr w:type="gramStart"/>
      <w:r w:rsidRPr="00380C92">
        <w:rPr>
          <w:rFonts w:ascii="Times New Roman" w:eastAsia="Times New Roman" w:hAnsi="Times New Roman" w:cs="Times New Roman"/>
          <w:b/>
          <w:bCs/>
          <w:color w:val="333399"/>
          <w:sz w:val="24"/>
          <w:szCs w:val="24"/>
          <w:lang w:eastAsia="ru-RU"/>
        </w:rPr>
        <w:t>прописаны</w:t>
      </w:r>
      <w:proofErr w:type="gramEnd"/>
      <w:r w:rsidRPr="00380C92">
        <w:rPr>
          <w:rFonts w:ascii="Times New Roman" w:eastAsia="Times New Roman" w:hAnsi="Times New Roman" w:cs="Times New Roman"/>
          <w:b/>
          <w:bCs/>
          <w:color w:val="333399"/>
          <w:sz w:val="24"/>
          <w:szCs w:val="24"/>
          <w:lang w:eastAsia="ru-RU"/>
        </w:rPr>
        <w:t>… Ничего, здесь жить можно, сторона привольная!»  </w:t>
      </w:r>
    </w:p>
    <w:p w:rsidR="00380C92" w:rsidRPr="00380C92" w:rsidRDefault="00380C92" w:rsidP="00380C92">
      <w:pPr>
        <w:spacing w:after="0" w:line="240" w:lineRule="auto"/>
        <w:ind w:firstLine="567"/>
        <w:jc w:val="center"/>
        <w:rPr>
          <w:rFonts w:ascii="Times New Roman" w:eastAsia="Times New Roman" w:hAnsi="Times New Roman" w:cs="Times New Roman"/>
          <w:b/>
          <w:bCs/>
          <w:color w:val="000000"/>
          <w:sz w:val="24"/>
          <w:szCs w:val="24"/>
          <w:lang w:eastAsia="ru-RU"/>
        </w:rPr>
      </w:pPr>
      <w:r w:rsidRPr="00380C92">
        <w:rPr>
          <w:rFonts w:ascii="Times New Roman" w:eastAsia="Times New Roman" w:hAnsi="Times New Roman" w:cs="Times New Roman"/>
          <w:b/>
          <w:bCs/>
          <w:color w:val="333399"/>
          <w:sz w:val="24"/>
          <w:szCs w:val="24"/>
          <w:lang w:eastAsia="ru-RU"/>
        </w:rPr>
        <w:t>***</w:t>
      </w:r>
    </w:p>
    <w:p w:rsidR="00380C92" w:rsidRPr="00380C92" w:rsidRDefault="00380C92" w:rsidP="00380C92">
      <w:pPr>
        <w:spacing w:after="0" w:line="240" w:lineRule="auto"/>
        <w:ind w:firstLine="567"/>
        <w:jc w:val="both"/>
        <w:rPr>
          <w:rFonts w:ascii="Times New Roman" w:eastAsia="Times New Roman" w:hAnsi="Times New Roman" w:cs="Times New Roman"/>
          <w:b/>
          <w:bCs/>
          <w:color w:val="000000"/>
          <w:sz w:val="24"/>
          <w:szCs w:val="24"/>
          <w:lang w:eastAsia="ru-RU"/>
        </w:rPr>
      </w:pPr>
      <w:r w:rsidRPr="00380C92">
        <w:rPr>
          <w:rFonts w:ascii="Times New Roman" w:eastAsia="Times New Roman" w:hAnsi="Times New Roman" w:cs="Times New Roman"/>
          <w:b/>
          <w:bCs/>
          <w:color w:val="333399"/>
          <w:sz w:val="24"/>
          <w:szCs w:val="24"/>
          <w:lang w:eastAsia="ru-RU"/>
        </w:rPr>
        <w:t>«Крестьяне-старожилы, такие крестьяне, которые родились уже в Сибири в данной общине. При этом все равно, были ли их родители поселенцы, или тоже старожилы, были ли они новоселы…».</w:t>
      </w:r>
    </w:p>
    <w:p w:rsidR="00380C92" w:rsidRPr="00380C92" w:rsidRDefault="00380C92" w:rsidP="00380C92">
      <w:pPr>
        <w:spacing w:after="0" w:line="240" w:lineRule="auto"/>
        <w:ind w:firstLine="567"/>
        <w:jc w:val="both"/>
        <w:rPr>
          <w:rFonts w:ascii="Times New Roman" w:eastAsia="Times New Roman" w:hAnsi="Times New Roman" w:cs="Times New Roman"/>
          <w:b/>
          <w:bCs/>
          <w:color w:val="000000"/>
          <w:sz w:val="24"/>
          <w:szCs w:val="24"/>
          <w:lang w:eastAsia="ru-RU"/>
        </w:rPr>
      </w:pPr>
      <w:r w:rsidRPr="00380C92">
        <w:rPr>
          <w:rFonts w:ascii="Times New Roman" w:eastAsia="Times New Roman" w:hAnsi="Times New Roman" w:cs="Times New Roman"/>
          <w:b/>
          <w:bCs/>
          <w:color w:val="333399"/>
          <w:sz w:val="24"/>
          <w:szCs w:val="24"/>
          <w:lang w:eastAsia="ru-RU"/>
        </w:rPr>
        <w:t xml:space="preserve">К </w:t>
      </w:r>
      <w:proofErr w:type="gramStart"/>
      <w:r w:rsidRPr="00380C92">
        <w:rPr>
          <w:rFonts w:ascii="Times New Roman" w:eastAsia="Times New Roman" w:hAnsi="Times New Roman" w:cs="Times New Roman"/>
          <w:b/>
          <w:bCs/>
          <w:color w:val="333399"/>
          <w:sz w:val="24"/>
          <w:szCs w:val="24"/>
          <w:lang w:eastAsia="ru-RU"/>
        </w:rPr>
        <w:t>старожильческим</w:t>
      </w:r>
      <w:proofErr w:type="gramEnd"/>
      <w:r w:rsidRPr="00380C92">
        <w:rPr>
          <w:rFonts w:ascii="Times New Roman" w:eastAsia="Times New Roman" w:hAnsi="Times New Roman" w:cs="Times New Roman"/>
          <w:b/>
          <w:bCs/>
          <w:color w:val="333399"/>
          <w:sz w:val="24"/>
          <w:szCs w:val="24"/>
          <w:lang w:eastAsia="ru-RU"/>
        </w:rPr>
        <w:t xml:space="preserve"> причислялись новые деревни «образовавшиеся более 25 лет». Старожилами числились «добрые переселенцы, прожившие здесь не менее 25 лет, а поселенцы – более 50 лет, имеющие внуков рабочего возраста. Для всех нужен совершенный достаток для полной экономической ассимиляции их со старожилами». </w:t>
      </w:r>
      <w:proofErr w:type="gramStart"/>
      <w:r w:rsidRPr="00380C92">
        <w:rPr>
          <w:rFonts w:ascii="Times New Roman" w:eastAsia="Times New Roman" w:hAnsi="Times New Roman" w:cs="Times New Roman"/>
          <w:b/>
          <w:bCs/>
          <w:color w:val="333399"/>
          <w:sz w:val="24"/>
          <w:szCs w:val="24"/>
          <w:lang w:eastAsia="ru-RU"/>
        </w:rPr>
        <w:t>(</w:t>
      </w:r>
      <w:r w:rsidRPr="00380C92">
        <w:rPr>
          <w:rFonts w:ascii="Times New Roman" w:eastAsia="Times New Roman" w:hAnsi="Times New Roman" w:cs="Times New Roman"/>
          <w:b/>
          <w:bCs/>
          <w:color w:val="333399"/>
          <w:lang w:eastAsia="ru-RU"/>
        </w:rPr>
        <w:t>Из кн.: Материалы по исследованию землепользования и хозяйственного быта сельского населения Иркутской и Енисейской губернии.</w:t>
      </w:r>
      <w:proofErr w:type="gramEnd"/>
      <w:r w:rsidRPr="00380C92">
        <w:rPr>
          <w:rFonts w:ascii="Times New Roman" w:eastAsia="Times New Roman" w:hAnsi="Times New Roman" w:cs="Times New Roman"/>
          <w:b/>
          <w:bCs/>
          <w:color w:val="333399"/>
          <w:lang w:eastAsia="ru-RU"/>
        </w:rPr>
        <w:t xml:space="preserve"> – Т.</w:t>
      </w:r>
      <w:r w:rsidRPr="00380C92">
        <w:rPr>
          <w:rFonts w:ascii="Times New Roman" w:eastAsia="Times New Roman" w:hAnsi="Times New Roman" w:cs="Times New Roman"/>
          <w:b/>
          <w:bCs/>
          <w:color w:val="333399"/>
          <w:lang w:val="en-US" w:eastAsia="ru-RU"/>
        </w:rPr>
        <w:t>IV</w:t>
      </w:r>
      <w:r w:rsidRPr="00380C92">
        <w:rPr>
          <w:rFonts w:ascii="Times New Roman" w:eastAsia="Times New Roman" w:hAnsi="Times New Roman" w:cs="Times New Roman"/>
          <w:b/>
          <w:bCs/>
          <w:color w:val="333399"/>
          <w:lang w:eastAsia="ru-RU"/>
        </w:rPr>
        <w:t xml:space="preserve">. – </w:t>
      </w:r>
      <w:proofErr w:type="gramStart"/>
      <w:r w:rsidRPr="00380C92">
        <w:rPr>
          <w:rFonts w:ascii="Times New Roman" w:eastAsia="Times New Roman" w:hAnsi="Times New Roman" w:cs="Times New Roman"/>
          <w:b/>
          <w:bCs/>
          <w:color w:val="333399"/>
          <w:lang w:eastAsia="ru-RU"/>
        </w:rPr>
        <w:t>Иркутск, 1893.</w:t>
      </w:r>
      <w:r w:rsidRPr="00380C92">
        <w:rPr>
          <w:rFonts w:ascii="Times New Roman" w:eastAsia="Times New Roman" w:hAnsi="Times New Roman" w:cs="Times New Roman"/>
          <w:b/>
          <w:bCs/>
          <w:color w:val="333399"/>
          <w:sz w:val="24"/>
          <w:szCs w:val="24"/>
          <w:lang w:eastAsia="ru-RU"/>
        </w:rPr>
        <w:t>)</w:t>
      </w:r>
      <w:proofErr w:type="gramEnd"/>
    </w:p>
    <w:p w:rsidR="00380C92" w:rsidRPr="00380C92" w:rsidRDefault="00380C92" w:rsidP="00380C92">
      <w:pPr>
        <w:spacing w:after="0" w:line="240" w:lineRule="auto"/>
        <w:ind w:firstLine="567"/>
        <w:jc w:val="center"/>
        <w:rPr>
          <w:rFonts w:ascii="Times New Roman" w:eastAsia="Times New Roman" w:hAnsi="Times New Roman" w:cs="Times New Roman"/>
          <w:b/>
          <w:bCs/>
          <w:color w:val="000000"/>
          <w:sz w:val="24"/>
          <w:szCs w:val="24"/>
          <w:lang w:eastAsia="ru-RU"/>
        </w:rPr>
      </w:pPr>
      <w:r w:rsidRPr="00380C92">
        <w:rPr>
          <w:rFonts w:ascii="Times New Roman" w:eastAsia="Times New Roman" w:hAnsi="Times New Roman" w:cs="Times New Roman"/>
          <w:b/>
          <w:bCs/>
          <w:color w:val="333399"/>
          <w:sz w:val="24"/>
          <w:szCs w:val="24"/>
          <w:lang w:eastAsia="ru-RU"/>
        </w:rPr>
        <w:t>***</w:t>
      </w:r>
    </w:p>
    <w:p w:rsidR="0013374B" w:rsidRDefault="0013374B" w:rsidP="00B7297F">
      <w:pPr>
        <w:pStyle w:val="2"/>
        <w:spacing w:before="0" w:after="240"/>
        <w:ind w:left="567" w:right="3380"/>
        <w:jc w:val="center"/>
        <w:rPr>
          <w:caps/>
          <w:smallCaps/>
          <w:color w:val="000000"/>
          <w:spacing w:val="20"/>
          <w:sz w:val="24"/>
          <w:szCs w:val="24"/>
        </w:rPr>
      </w:pPr>
      <w:bookmarkStart w:id="0" w:name="_Toc40970192"/>
    </w:p>
    <w:p w:rsidR="0013374B" w:rsidRDefault="0013374B" w:rsidP="00B7297F">
      <w:pPr>
        <w:pStyle w:val="2"/>
        <w:spacing w:before="0" w:after="240"/>
        <w:ind w:left="567" w:right="3380"/>
        <w:jc w:val="center"/>
        <w:rPr>
          <w:caps/>
          <w:smallCaps/>
          <w:color w:val="000000"/>
          <w:spacing w:val="20"/>
          <w:sz w:val="24"/>
          <w:szCs w:val="24"/>
        </w:rPr>
      </w:pPr>
    </w:p>
    <w:p w:rsidR="0013374B" w:rsidRDefault="0013374B" w:rsidP="00B7297F">
      <w:pPr>
        <w:pStyle w:val="2"/>
        <w:spacing w:before="0" w:after="240"/>
        <w:ind w:left="567" w:right="3380"/>
        <w:jc w:val="center"/>
        <w:rPr>
          <w:caps/>
          <w:smallCaps/>
          <w:color w:val="000000"/>
          <w:spacing w:val="20"/>
          <w:sz w:val="24"/>
          <w:szCs w:val="24"/>
        </w:rPr>
      </w:pPr>
    </w:p>
    <w:p w:rsidR="0013374B" w:rsidRDefault="0013374B" w:rsidP="00B7297F">
      <w:pPr>
        <w:pStyle w:val="2"/>
        <w:spacing w:before="0" w:after="240"/>
        <w:ind w:left="567" w:right="3380"/>
        <w:jc w:val="center"/>
        <w:rPr>
          <w:caps/>
          <w:smallCaps/>
          <w:color w:val="000000"/>
          <w:spacing w:val="20"/>
          <w:sz w:val="24"/>
          <w:szCs w:val="24"/>
        </w:rPr>
      </w:pPr>
    </w:p>
    <w:p w:rsidR="00B7297F" w:rsidRDefault="00FA7B0C" w:rsidP="00B7297F">
      <w:pPr>
        <w:pStyle w:val="2"/>
        <w:spacing w:before="0" w:after="240"/>
        <w:ind w:left="567" w:right="3380"/>
        <w:jc w:val="center"/>
        <w:rPr>
          <w:rFonts w:ascii="Arial Narrow" w:hAnsi="Arial Narrow"/>
          <w:smallCaps/>
          <w:color w:val="000000"/>
          <w:spacing w:val="20"/>
        </w:rPr>
      </w:pPr>
      <w:r>
        <w:rPr>
          <w:caps/>
          <w:smallCaps/>
          <w:color w:val="000000"/>
          <w:spacing w:val="20"/>
          <w:sz w:val="24"/>
          <w:szCs w:val="24"/>
        </w:rPr>
        <w:t>С</w:t>
      </w:r>
      <w:r w:rsidR="00B7297F">
        <w:rPr>
          <w:caps/>
          <w:smallCaps/>
          <w:color w:val="000000"/>
          <w:spacing w:val="20"/>
          <w:sz w:val="24"/>
          <w:szCs w:val="24"/>
        </w:rPr>
        <w:t>ЕМЬЯ И РОДСТВЕННИКИ</w:t>
      </w:r>
      <w:bookmarkEnd w:id="0"/>
    </w:p>
    <w:p w:rsidR="00B7297F" w:rsidRDefault="00B7297F" w:rsidP="00B7297F">
      <w:pPr>
        <w:pStyle w:val="a00"/>
        <w:spacing w:before="0" w:beforeAutospacing="0" w:after="240" w:afterAutospacing="0"/>
        <w:ind w:right="3380" w:firstLine="567"/>
        <w:jc w:val="both"/>
        <w:rPr>
          <w:color w:val="000000"/>
          <w:sz w:val="32"/>
          <w:szCs w:val="32"/>
        </w:rPr>
      </w:pPr>
      <w:r>
        <w:rPr>
          <w:color w:val="000000"/>
        </w:rPr>
        <w:t>Процессы освоения сибирских земель и этапы формирования посто</w:t>
      </w:r>
      <w:r>
        <w:rPr>
          <w:color w:val="000000"/>
        </w:rPr>
        <w:softHyphen/>
        <w:t>янного населения тесно связаны с процессом складывания семейного уклада жизни у новоселов Сибири. На интенсивность, на складывание того или иного типа семьи влиял целый ряд причин: исторических, географичес</w:t>
      </w:r>
      <w:r>
        <w:rPr>
          <w:color w:val="000000"/>
        </w:rPr>
        <w:softHyphen/>
        <w:t>ких, этнографических, экономических.</w:t>
      </w:r>
    </w:p>
    <w:p w:rsidR="00B7297F" w:rsidRDefault="00B7297F" w:rsidP="00B7297F">
      <w:pPr>
        <w:pStyle w:val="a00"/>
        <w:spacing w:before="0" w:beforeAutospacing="0" w:after="240" w:afterAutospacing="0"/>
        <w:ind w:right="3380" w:firstLine="567"/>
        <w:jc w:val="both"/>
        <w:rPr>
          <w:color w:val="000000"/>
          <w:sz w:val="32"/>
          <w:szCs w:val="32"/>
        </w:rPr>
      </w:pPr>
      <w:r>
        <w:rPr>
          <w:color w:val="000000"/>
        </w:rPr>
        <w:t>Первоначально в сибирском крае не было условий для жизни устойчивой и обустроенной семейными отношениями. Быстрое продвижение на Восток небольших воинских формирований казаков и служилых людей, охотничьих артелей промысловиков, правительственные переводы и ссыл</w:t>
      </w:r>
      <w:r>
        <w:rPr>
          <w:color w:val="000000"/>
        </w:rPr>
        <w:softHyphen/>
        <w:t>ка, миграции «</w:t>
      </w:r>
      <w:r>
        <w:rPr>
          <w:rStyle w:val="grame"/>
          <w:color w:val="000000"/>
        </w:rPr>
        <w:t>гулящих</w:t>
      </w:r>
      <w:r>
        <w:rPr>
          <w:color w:val="000000"/>
        </w:rPr>
        <w:t>» людей —</w:t>
      </w:r>
      <w:r>
        <w:rPr>
          <w:rStyle w:val="apple-converted-space"/>
          <w:color w:val="000000"/>
        </w:rPr>
        <w:t> </w:t>
      </w:r>
      <w:r>
        <w:rPr>
          <w:color w:val="000000"/>
        </w:rPr>
        <w:t>все эти процессы представлены повсеме</w:t>
      </w:r>
      <w:r>
        <w:rPr>
          <w:color w:val="000000"/>
        </w:rPr>
        <w:softHyphen/>
        <w:t>стно мужчинами-одиноч</w:t>
      </w:r>
      <w:r>
        <w:rPr>
          <w:color w:val="000000"/>
        </w:rPr>
        <w:softHyphen/>
        <w:t>ками. «Немирная» обстановка первых десятилетий не способствовала обзаведению семьей. Так, в Нерчинском остроге первоначально все служилые люди были одинокими, за исключением воеводы Пашкова и его сына.</w:t>
      </w:r>
    </w:p>
    <w:p w:rsidR="00B7297F" w:rsidRDefault="00B7297F" w:rsidP="00B7297F">
      <w:pPr>
        <w:pStyle w:val="a00"/>
        <w:spacing w:before="0" w:beforeAutospacing="0" w:after="240" w:afterAutospacing="0"/>
        <w:ind w:right="3380" w:firstLine="567"/>
        <w:jc w:val="both"/>
        <w:rPr>
          <w:color w:val="000000"/>
          <w:sz w:val="32"/>
          <w:szCs w:val="32"/>
        </w:rPr>
      </w:pPr>
      <w:r>
        <w:rPr>
          <w:color w:val="000000"/>
        </w:rPr>
        <w:t>В данной связи любопытен документ — челобитная из</w:t>
      </w:r>
      <w:r>
        <w:rPr>
          <w:rStyle w:val="apple-converted-space"/>
          <w:color w:val="000000"/>
        </w:rPr>
        <w:t> </w:t>
      </w:r>
      <w:r>
        <w:rPr>
          <w:rStyle w:val="spelle"/>
          <w:color w:val="000000"/>
        </w:rPr>
        <w:t>Енисейска</w:t>
      </w:r>
      <w:r>
        <w:rPr>
          <w:color w:val="000000"/>
        </w:rPr>
        <w:t>, направленная в Москву в</w:t>
      </w:r>
      <w:r>
        <w:rPr>
          <w:rStyle w:val="apple-converted-space"/>
          <w:color w:val="000000"/>
        </w:rPr>
        <w:t> </w:t>
      </w:r>
      <w:r>
        <w:rPr>
          <w:color w:val="000000"/>
        </w:rPr>
        <w:t>1630 г.: «Вели, государь, нам прислать</w:t>
      </w:r>
      <w:r>
        <w:rPr>
          <w:rStyle w:val="apple-converted-space"/>
          <w:color w:val="000000"/>
        </w:rPr>
        <w:t> </w:t>
      </w:r>
      <w:r>
        <w:rPr>
          <w:rStyle w:val="grame"/>
          <w:color w:val="000000"/>
        </w:rPr>
        <w:t>гулящих</w:t>
      </w:r>
      <w:r>
        <w:rPr>
          <w:rStyle w:val="apple-converted-space"/>
          <w:color w:val="000000"/>
        </w:rPr>
        <w:t> </w:t>
      </w:r>
      <w:proofErr w:type="spellStart"/>
      <w:r>
        <w:rPr>
          <w:rStyle w:val="spelle"/>
          <w:color w:val="000000"/>
        </w:rPr>
        <w:t>женочек</w:t>
      </w:r>
      <w:proofErr w:type="spellEnd"/>
      <w:r>
        <w:rPr>
          <w:color w:val="000000"/>
        </w:rPr>
        <w:t>, на ком жениться, а без</w:t>
      </w:r>
      <w:r>
        <w:rPr>
          <w:rStyle w:val="apple-converted-space"/>
          <w:color w:val="000000"/>
        </w:rPr>
        <w:t> </w:t>
      </w:r>
      <w:proofErr w:type="spellStart"/>
      <w:r>
        <w:rPr>
          <w:rStyle w:val="spelle"/>
          <w:color w:val="000000"/>
        </w:rPr>
        <w:t>женишек</w:t>
      </w:r>
      <w:proofErr w:type="spellEnd"/>
      <w:r>
        <w:rPr>
          <w:color w:val="000000"/>
        </w:rPr>
        <w:t>, государь, нам быть никак не</w:t>
      </w:r>
      <w:r>
        <w:rPr>
          <w:rStyle w:val="apple-converted-space"/>
          <w:color w:val="000000"/>
        </w:rPr>
        <w:t> </w:t>
      </w:r>
      <w:proofErr w:type="spellStart"/>
      <w:r>
        <w:rPr>
          <w:rStyle w:val="spelle"/>
          <w:color w:val="000000"/>
        </w:rPr>
        <w:t>мочно</w:t>
      </w:r>
      <w:proofErr w:type="spellEnd"/>
      <w:r>
        <w:rPr>
          <w:color w:val="000000"/>
        </w:rPr>
        <w:t>». Вскоре последовал Указ царя Михаила Федоровича: «В которых городах объявятся</w:t>
      </w:r>
      <w:r>
        <w:rPr>
          <w:rStyle w:val="apple-converted-space"/>
          <w:color w:val="000000"/>
        </w:rPr>
        <w:t> </w:t>
      </w:r>
      <w:r>
        <w:rPr>
          <w:rStyle w:val="grame"/>
          <w:color w:val="000000"/>
        </w:rPr>
        <w:t>гулящие</w:t>
      </w:r>
      <w:r>
        <w:rPr>
          <w:rStyle w:val="apple-converted-space"/>
          <w:color w:val="000000"/>
        </w:rPr>
        <w:t> </w:t>
      </w:r>
      <w:r>
        <w:rPr>
          <w:color w:val="000000"/>
        </w:rPr>
        <w:t xml:space="preserve">женки и </w:t>
      </w:r>
      <w:proofErr w:type="gramStart"/>
      <w:r>
        <w:rPr>
          <w:color w:val="000000"/>
        </w:rPr>
        <w:t>девки</w:t>
      </w:r>
      <w:proofErr w:type="gramEnd"/>
      <w:r>
        <w:rPr>
          <w:color w:val="000000"/>
        </w:rPr>
        <w:t>, тех отсылать в</w:t>
      </w:r>
      <w:r>
        <w:rPr>
          <w:rStyle w:val="apple-converted-space"/>
          <w:color w:val="000000"/>
        </w:rPr>
        <w:t> </w:t>
      </w:r>
      <w:r>
        <w:rPr>
          <w:rStyle w:val="spelle"/>
          <w:color w:val="000000"/>
        </w:rPr>
        <w:t>Енисейск</w:t>
      </w:r>
      <w:r>
        <w:rPr>
          <w:color w:val="000000"/>
        </w:rPr>
        <w:t>».</w:t>
      </w:r>
    </w:p>
    <w:p w:rsidR="00B7297F" w:rsidRDefault="00B7297F" w:rsidP="00B7297F">
      <w:pPr>
        <w:pStyle w:val="a00"/>
        <w:spacing w:before="0" w:beforeAutospacing="0" w:after="240" w:afterAutospacing="0"/>
        <w:ind w:right="3380" w:firstLine="567"/>
        <w:jc w:val="both"/>
        <w:rPr>
          <w:color w:val="000000"/>
          <w:sz w:val="32"/>
          <w:szCs w:val="32"/>
        </w:rPr>
      </w:pPr>
      <w:r>
        <w:rPr>
          <w:color w:val="000000"/>
        </w:rPr>
        <w:t>По мере укрепления положения русских в Сибири они начали пере</w:t>
      </w:r>
      <w:r>
        <w:rPr>
          <w:color w:val="000000"/>
        </w:rPr>
        <w:softHyphen/>
        <w:t>возить сюда своих «домочадцев», ездили в «Россию» за женами, вывозили родственников. В связи с нехваткой женщин часты были браки с представи</w:t>
      </w:r>
      <w:r>
        <w:rPr>
          <w:color w:val="000000"/>
        </w:rPr>
        <w:softHyphen/>
        <w:t>тельницами местных народов — по согласию, даже с купленными или с теми, кого «умыкнули». Подобные смешанные браки были более характерны для север</w:t>
      </w:r>
      <w:r>
        <w:rPr>
          <w:color w:val="000000"/>
        </w:rPr>
        <w:softHyphen/>
        <w:t>ных и восточных окраин страны.</w:t>
      </w:r>
    </w:p>
    <w:p w:rsidR="00B7297F" w:rsidRDefault="00B7297F" w:rsidP="00B7297F">
      <w:pPr>
        <w:pStyle w:val="a00"/>
        <w:spacing w:before="0" w:beforeAutospacing="0" w:after="240" w:afterAutospacing="0"/>
        <w:ind w:right="3380" w:firstLine="567"/>
        <w:jc w:val="both"/>
        <w:rPr>
          <w:color w:val="000000"/>
          <w:sz w:val="32"/>
          <w:szCs w:val="32"/>
        </w:rPr>
      </w:pPr>
      <w:r>
        <w:rPr>
          <w:color w:val="000000"/>
        </w:rPr>
        <w:t>Реальный и устойчивый процесс формирования семей у русских в Сибири был тесно связан с про</w:t>
      </w:r>
      <w:r>
        <w:rPr>
          <w:color w:val="000000"/>
        </w:rPr>
        <w:softHyphen/>
        <w:t>цессами земледельческого освоения сибирского края. Если в</w:t>
      </w:r>
      <w:r>
        <w:rPr>
          <w:rStyle w:val="apple-converted-space"/>
          <w:color w:val="000000"/>
        </w:rPr>
        <w:t> </w:t>
      </w:r>
      <w:r>
        <w:rPr>
          <w:color w:val="000000"/>
        </w:rPr>
        <w:t>1669 г. семей</w:t>
      </w:r>
      <w:r>
        <w:rPr>
          <w:color w:val="000000"/>
        </w:rPr>
        <w:softHyphen/>
        <w:t xml:space="preserve">ные крестьяне составляли в Енисейском </w:t>
      </w:r>
      <w:r>
        <w:rPr>
          <w:color w:val="000000"/>
        </w:rPr>
        <w:lastRenderedPageBreak/>
        <w:t>уезде</w:t>
      </w:r>
      <w:r>
        <w:rPr>
          <w:rStyle w:val="apple-converted-space"/>
          <w:color w:val="000000"/>
        </w:rPr>
        <w:t> </w:t>
      </w:r>
      <w:r>
        <w:rPr>
          <w:color w:val="000000"/>
        </w:rPr>
        <w:t>56,6%,</w:t>
      </w:r>
      <w:r>
        <w:rPr>
          <w:rStyle w:val="apple-converted-space"/>
          <w:color w:val="000000"/>
        </w:rPr>
        <w:t> </w:t>
      </w:r>
      <w:r>
        <w:rPr>
          <w:color w:val="000000"/>
        </w:rPr>
        <w:t>то в1680 г. числен</w:t>
      </w:r>
      <w:r>
        <w:rPr>
          <w:color w:val="000000"/>
        </w:rPr>
        <w:softHyphen/>
        <w:t>ность их возросла до</w:t>
      </w:r>
      <w:r>
        <w:rPr>
          <w:rStyle w:val="apple-converted-space"/>
          <w:color w:val="000000"/>
        </w:rPr>
        <w:t> </w:t>
      </w:r>
      <w:r>
        <w:rPr>
          <w:color w:val="000000"/>
        </w:rPr>
        <w:t>67,6%.</w:t>
      </w:r>
      <w:r>
        <w:rPr>
          <w:rStyle w:val="apple-converted-space"/>
          <w:color w:val="000000"/>
        </w:rPr>
        <w:t> </w:t>
      </w:r>
      <w:r>
        <w:rPr>
          <w:color w:val="000000"/>
        </w:rPr>
        <w:t>Внутренняя миграция крестьянского населения совершалась в основном семьями, среди «промышленных» и служилых людей семейных было меньше. К середине</w:t>
      </w:r>
      <w:r>
        <w:rPr>
          <w:rStyle w:val="apple-converted-space"/>
          <w:color w:val="000000"/>
        </w:rPr>
        <w:t> </w:t>
      </w:r>
      <w:r>
        <w:rPr>
          <w:color w:val="000000"/>
        </w:rPr>
        <w:t>XVIII в. соотношение мужчин и жен</w:t>
      </w:r>
      <w:r>
        <w:rPr>
          <w:color w:val="000000"/>
        </w:rPr>
        <w:softHyphen/>
        <w:t>щин стало равным, но непрочным. Постоянные высылки в Сибирь воен</w:t>
      </w:r>
      <w:r>
        <w:rPr>
          <w:color w:val="000000"/>
        </w:rPr>
        <w:softHyphen/>
        <w:t>нопленных, ссыльных, поселенцев, «штрафных нижних чинов» увеличива</w:t>
      </w:r>
      <w:r>
        <w:rPr>
          <w:color w:val="000000"/>
        </w:rPr>
        <w:softHyphen/>
        <w:t>ли количество мужчин. Только в первой половине</w:t>
      </w:r>
      <w:r>
        <w:rPr>
          <w:rStyle w:val="apple-converted-space"/>
          <w:color w:val="000000"/>
        </w:rPr>
        <w:t> </w:t>
      </w:r>
      <w:r>
        <w:rPr>
          <w:color w:val="000000"/>
        </w:rPr>
        <w:t>XIX </w:t>
      </w:r>
      <w:proofErr w:type="gramStart"/>
      <w:r>
        <w:rPr>
          <w:rStyle w:val="grame"/>
          <w:color w:val="000000"/>
        </w:rPr>
        <w:t>в</w:t>
      </w:r>
      <w:proofErr w:type="gramEnd"/>
      <w:r>
        <w:rPr>
          <w:color w:val="000000"/>
        </w:rPr>
        <w:t>. с</w:t>
      </w:r>
      <w:r>
        <w:rPr>
          <w:rStyle w:val="apple-converted-space"/>
          <w:color w:val="000000"/>
        </w:rPr>
        <w:t> </w:t>
      </w:r>
      <w:r>
        <w:rPr>
          <w:color w:val="000000"/>
        </w:rPr>
        <w:t>1816</w:t>
      </w:r>
      <w:r>
        <w:rPr>
          <w:rStyle w:val="apple-converted-space"/>
          <w:color w:val="000000"/>
        </w:rPr>
        <w:t> </w:t>
      </w:r>
      <w:r>
        <w:rPr>
          <w:color w:val="000000"/>
        </w:rPr>
        <w:t>по</w:t>
      </w:r>
      <w:r>
        <w:rPr>
          <w:rStyle w:val="apple-converted-space"/>
          <w:color w:val="000000"/>
        </w:rPr>
        <w:t> </w:t>
      </w:r>
      <w:r>
        <w:rPr>
          <w:color w:val="000000"/>
        </w:rPr>
        <w:t>1854 гг. сюда</w:t>
      </w:r>
      <w:r>
        <w:rPr>
          <w:rStyle w:val="apple-converted-space"/>
          <w:color w:val="000000"/>
        </w:rPr>
        <w:t> </w:t>
      </w:r>
      <w:proofErr w:type="gramStart"/>
      <w:r>
        <w:rPr>
          <w:rStyle w:val="grame"/>
          <w:color w:val="000000"/>
        </w:rPr>
        <w:t>было</w:t>
      </w:r>
      <w:proofErr w:type="gramEnd"/>
      <w:r w:rsidR="00FA7B0C">
        <w:rPr>
          <w:rStyle w:val="grame"/>
          <w:color w:val="000000"/>
        </w:rPr>
        <w:t xml:space="preserve"> </w:t>
      </w:r>
      <w:r>
        <w:rPr>
          <w:color w:val="000000"/>
        </w:rPr>
        <w:t>переселено</w:t>
      </w:r>
      <w:r>
        <w:rPr>
          <w:rStyle w:val="apple-converted-space"/>
          <w:color w:val="000000"/>
        </w:rPr>
        <w:t> </w:t>
      </w:r>
      <w:r>
        <w:rPr>
          <w:color w:val="000000"/>
        </w:rPr>
        <w:t>119</w:t>
      </w:r>
      <w:r>
        <w:rPr>
          <w:rStyle w:val="apple-converted-space"/>
          <w:color w:val="000000"/>
        </w:rPr>
        <w:t> </w:t>
      </w:r>
      <w:r>
        <w:rPr>
          <w:color w:val="000000"/>
        </w:rPr>
        <w:t>тыс. мужчин.</w:t>
      </w:r>
    </w:p>
    <w:p w:rsidR="00B7297F" w:rsidRDefault="00B7297F" w:rsidP="00B7297F">
      <w:pPr>
        <w:pStyle w:val="a00"/>
        <w:spacing w:before="0" w:beforeAutospacing="0" w:after="240" w:afterAutospacing="0"/>
        <w:ind w:right="3380" w:firstLine="567"/>
        <w:jc w:val="both"/>
        <w:rPr>
          <w:color w:val="000000"/>
          <w:sz w:val="32"/>
          <w:szCs w:val="32"/>
        </w:rPr>
      </w:pPr>
      <w:r>
        <w:rPr>
          <w:color w:val="000000"/>
        </w:rPr>
        <w:t>Складывающиеся семьи сибиряков по форме первоначально были «малой семьей», состоящей из родителей с малолетними детьми или без детей. В конце 80-х гг.</w:t>
      </w:r>
      <w:r>
        <w:rPr>
          <w:rStyle w:val="apple-converted-space"/>
          <w:color w:val="000000"/>
        </w:rPr>
        <w:t> </w:t>
      </w:r>
      <w:r>
        <w:rPr>
          <w:color w:val="000000"/>
        </w:rPr>
        <w:t>XVII </w:t>
      </w:r>
      <w:proofErr w:type="gramStart"/>
      <w:r>
        <w:rPr>
          <w:rStyle w:val="grame"/>
          <w:color w:val="000000"/>
        </w:rPr>
        <w:t>в</w:t>
      </w:r>
      <w:proofErr w:type="gramEnd"/>
      <w:r>
        <w:rPr>
          <w:color w:val="000000"/>
        </w:rPr>
        <w:t>.</w:t>
      </w:r>
      <w:r>
        <w:rPr>
          <w:rStyle w:val="apple-converted-space"/>
          <w:color w:val="000000"/>
        </w:rPr>
        <w:t> </w:t>
      </w:r>
      <w:proofErr w:type="gramStart"/>
      <w:r>
        <w:rPr>
          <w:rStyle w:val="grame"/>
          <w:color w:val="000000"/>
        </w:rPr>
        <w:t>в</w:t>
      </w:r>
      <w:proofErr w:type="gramEnd"/>
      <w:r>
        <w:rPr>
          <w:rStyle w:val="apple-converted-space"/>
          <w:color w:val="000000"/>
        </w:rPr>
        <w:t> </w:t>
      </w:r>
      <w:r>
        <w:rPr>
          <w:color w:val="000000"/>
        </w:rPr>
        <w:t>Енисейском уезде семьи составляли</w:t>
      </w:r>
      <w:r>
        <w:rPr>
          <w:rStyle w:val="apple-converted-space"/>
          <w:color w:val="000000"/>
        </w:rPr>
        <w:t> </w:t>
      </w:r>
      <w:r>
        <w:rPr>
          <w:color w:val="000000"/>
        </w:rPr>
        <w:t>63,3%.</w:t>
      </w:r>
      <w:r>
        <w:rPr>
          <w:rStyle w:val="apple-converted-space"/>
          <w:color w:val="000000"/>
        </w:rPr>
        <w:t> </w:t>
      </w:r>
      <w:r>
        <w:rPr>
          <w:color w:val="000000"/>
        </w:rPr>
        <w:t>В этих семьях было от</w:t>
      </w:r>
      <w:r>
        <w:rPr>
          <w:rStyle w:val="apple-converted-space"/>
          <w:color w:val="000000"/>
        </w:rPr>
        <w:t> </w:t>
      </w:r>
      <w:r>
        <w:rPr>
          <w:color w:val="000000"/>
        </w:rPr>
        <w:t>1</w:t>
      </w:r>
      <w:r>
        <w:rPr>
          <w:rStyle w:val="apple-converted-space"/>
          <w:color w:val="000000"/>
        </w:rPr>
        <w:t> </w:t>
      </w:r>
      <w:r>
        <w:rPr>
          <w:color w:val="000000"/>
        </w:rPr>
        <w:t>до</w:t>
      </w:r>
      <w:r>
        <w:rPr>
          <w:rStyle w:val="apple-converted-space"/>
          <w:color w:val="000000"/>
        </w:rPr>
        <w:t> </w:t>
      </w:r>
      <w:r>
        <w:rPr>
          <w:color w:val="000000"/>
        </w:rPr>
        <w:t>3</w:t>
      </w:r>
      <w:r>
        <w:rPr>
          <w:rStyle w:val="apple-converted-space"/>
          <w:color w:val="000000"/>
        </w:rPr>
        <w:t> </w:t>
      </w:r>
      <w:r>
        <w:rPr>
          <w:color w:val="000000"/>
        </w:rPr>
        <w:t>лиц мужского пола, что крайне затрудняло разработку пашни и ведение хозяйства. Крестьяне начали привозить из «Рос</w:t>
      </w:r>
      <w:r>
        <w:rPr>
          <w:color w:val="000000"/>
        </w:rPr>
        <w:softHyphen/>
        <w:t>сии» братьев с семьями, родителей своих и жены, дядей и племянников.</w:t>
      </w:r>
    </w:p>
    <w:p w:rsidR="00B7297F" w:rsidRDefault="00B7297F" w:rsidP="00B7297F">
      <w:pPr>
        <w:pStyle w:val="a00"/>
        <w:spacing w:before="0" w:beforeAutospacing="0" w:after="240" w:afterAutospacing="0"/>
        <w:ind w:right="3380" w:firstLine="567"/>
        <w:jc w:val="both"/>
        <w:rPr>
          <w:color w:val="000000"/>
          <w:sz w:val="32"/>
          <w:szCs w:val="32"/>
        </w:rPr>
      </w:pPr>
      <w:r>
        <w:rPr>
          <w:color w:val="000000"/>
        </w:rPr>
        <w:t>Постепенно формировались неразделенные семьи. Выросшие здесь дети и</w:t>
      </w:r>
      <w:r>
        <w:rPr>
          <w:rStyle w:val="apple-converted-space"/>
          <w:color w:val="000000"/>
        </w:rPr>
        <w:t> </w:t>
      </w:r>
      <w:proofErr w:type="gramStart"/>
      <w:r>
        <w:rPr>
          <w:rStyle w:val="grame"/>
          <w:color w:val="000000"/>
        </w:rPr>
        <w:t>внуки, привезенные сюда родственники пред</w:t>
      </w:r>
      <w:r>
        <w:rPr>
          <w:rStyle w:val="grame"/>
          <w:color w:val="000000"/>
        </w:rPr>
        <w:softHyphen/>
        <w:t>почитали</w:t>
      </w:r>
      <w:proofErr w:type="gramEnd"/>
      <w:r>
        <w:rPr>
          <w:rStyle w:val="apple-converted-space"/>
          <w:color w:val="000000"/>
        </w:rPr>
        <w:t> </w:t>
      </w:r>
      <w:r>
        <w:rPr>
          <w:color w:val="000000"/>
        </w:rPr>
        <w:t>вести общее хозяйство. Если в такой большой неразделенной семье главой был старший в роду дед или отец, то называлась семья «отцов</w:t>
      </w:r>
      <w:r>
        <w:rPr>
          <w:color w:val="000000"/>
        </w:rPr>
        <w:softHyphen/>
        <w:t>ская», если проживали вместе семьи братьев или родственников, то «брат</w:t>
      </w:r>
      <w:r>
        <w:rPr>
          <w:color w:val="000000"/>
        </w:rPr>
        <w:softHyphen/>
        <w:t>ская» («</w:t>
      </w:r>
      <w:proofErr w:type="spellStart"/>
      <w:r>
        <w:rPr>
          <w:rStyle w:val="spelle"/>
          <w:color w:val="000000"/>
        </w:rPr>
        <w:t>брацкая</w:t>
      </w:r>
      <w:proofErr w:type="spellEnd"/>
      <w:r>
        <w:rPr>
          <w:color w:val="000000"/>
        </w:rPr>
        <w:t>»). К 20-м гг.</w:t>
      </w:r>
      <w:r>
        <w:rPr>
          <w:rStyle w:val="apple-converted-space"/>
          <w:color w:val="000000"/>
        </w:rPr>
        <w:t> </w:t>
      </w:r>
      <w:r>
        <w:rPr>
          <w:color w:val="000000"/>
        </w:rPr>
        <w:t>XVIII </w:t>
      </w:r>
      <w:proofErr w:type="gramStart"/>
      <w:r>
        <w:rPr>
          <w:rStyle w:val="grame"/>
          <w:color w:val="000000"/>
        </w:rPr>
        <w:t>в</w:t>
      </w:r>
      <w:proofErr w:type="gramEnd"/>
      <w:r>
        <w:rPr>
          <w:color w:val="000000"/>
        </w:rPr>
        <w:t>.</w:t>
      </w:r>
      <w:r>
        <w:rPr>
          <w:rStyle w:val="apple-converted-space"/>
          <w:color w:val="000000"/>
        </w:rPr>
        <w:t> </w:t>
      </w:r>
      <w:proofErr w:type="gramStart"/>
      <w:r>
        <w:rPr>
          <w:rStyle w:val="grame"/>
          <w:color w:val="000000"/>
        </w:rPr>
        <w:t>в</w:t>
      </w:r>
      <w:proofErr w:type="gramEnd"/>
      <w:r>
        <w:rPr>
          <w:rStyle w:val="apple-converted-space"/>
          <w:color w:val="000000"/>
        </w:rPr>
        <w:t> </w:t>
      </w:r>
      <w:r>
        <w:rPr>
          <w:color w:val="000000"/>
        </w:rPr>
        <w:t>Енисейском уезде половину семей составляли неразделенные семьи, второе и третье поколение которых роди</w:t>
      </w:r>
      <w:r>
        <w:rPr>
          <w:color w:val="000000"/>
        </w:rPr>
        <w:softHyphen/>
        <w:t>лось и выросло здесь. Из них до</w:t>
      </w:r>
      <w:r>
        <w:rPr>
          <w:rStyle w:val="apple-converted-space"/>
          <w:color w:val="000000"/>
        </w:rPr>
        <w:t> </w:t>
      </w:r>
      <w:r>
        <w:rPr>
          <w:color w:val="000000"/>
        </w:rPr>
        <w:t>43,7%</w:t>
      </w:r>
      <w:r>
        <w:rPr>
          <w:rStyle w:val="apple-converted-space"/>
          <w:color w:val="000000"/>
        </w:rPr>
        <w:t> </w:t>
      </w:r>
      <w:r>
        <w:rPr>
          <w:color w:val="000000"/>
        </w:rPr>
        <w:t>составляли семьи с</w:t>
      </w:r>
      <w:r>
        <w:rPr>
          <w:rStyle w:val="apple-converted-space"/>
          <w:color w:val="000000"/>
        </w:rPr>
        <w:t> </w:t>
      </w:r>
      <w:r>
        <w:rPr>
          <w:color w:val="000000"/>
        </w:rPr>
        <w:t>4 – 6,</w:t>
      </w:r>
      <w:r>
        <w:rPr>
          <w:rStyle w:val="apple-converted-space"/>
          <w:color w:val="000000"/>
        </w:rPr>
        <w:t> </w:t>
      </w:r>
      <w:r>
        <w:rPr>
          <w:color w:val="000000"/>
        </w:rPr>
        <w:t>а</w:t>
      </w:r>
      <w:r>
        <w:rPr>
          <w:rStyle w:val="apple-converted-space"/>
          <w:color w:val="000000"/>
        </w:rPr>
        <w:t> </w:t>
      </w:r>
      <w:r>
        <w:rPr>
          <w:color w:val="000000"/>
        </w:rPr>
        <w:t>19% —</w:t>
      </w:r>
      <w:r>
        <w:rPr>
          <w:rStyle w:val="apple-converted-space"/>
          <w:color w:val="000000"/>
        </w:rPr>
        <w:t> </w:t>
      </w:r>
      <w:r>
        <w:rPr>
          <w:color w:val="000000"/>
        </w:rPr>
        <w:t>с</w:t>
      </w:r>
      <w:r>
        <w:rPr>
          <w:rStyle w:val="apple-converted-space"/>
          <w:color w:val="000000"/>
        </w:rPr>
        <w:t> </w:t>
      </w:r>
      <w:r>
        <w:rPr>
          <w:color w:val="000000"/>
        </w:rPr>
        <w:t>7 – 10</w:t>
      </w:r>
      <w:r>
        <w:rPr>
          <w:rStyle w:val="apple-converted-space"/>
          <w:color w:val="000000"/>
        </w:rPr>
        <w:t> </w:t>
      </w:r>
      <w:r>
        <w:rPr>
          <w:color w:val="000000"/>
        </w:rPr>
        <w:t>мужчинами. Некоторые семьи имели численность до</w:t>
      </w:r>
      <w:r>
        <w:rPr>
          <w:rStyle w:val="apple-converted-space"/>
          <w:color w:val="000000"/>
        </w:rPr>
        <w:t> </w:t>
      </w:r>
      <w:r>
        <w:rPr>
          <w:color w:val="000000"/>
        </w:rPr>
        <w:t>30</w:t>
      </w:r>
      <w:r>
        <w:rPr>
          <w:rStyle w:val="apple-converted-space"/>
          <w:color w:val="000000"/>
        </w:rPr>
        <w:t> </w:t>
      </w:r>
      <w:r>
        <w:rPr>
          <w:color w:val="000000"/>
        </w:rPr>
        <w:t>человек! Неразделенность семей в значительной степени зависела и от повинностей, налагавшихся</w:t>
      </w:r>
      <w:r>
        <w:rPr>
          <w:rStyle w:val="apple-converted-space"/>
          <w:color w:val="000000"/>
        </w:rPr>
        <w:t> </w:t>
      </w:r>
      <w:r>
        <w:rPr>
          <w:rStyle w:val="grame"/>
          <w:color w:val="000000"/>
        </w:rPr>
        <w:t>на</w:t>
      </w:r>
      <w:r>
        <w:rPr>
          <w:rStyle w:val="apple-converted-space"/>
          <w:color w:val="000000"/>
        </w:rPr>
        <w:t> </w:t>
      </w:r>
      <w:r>
        <w:rPr>
          <w:rStyle w:val="grame"/>
          <w:color w:val="000000"/>
        </w:rPr>
        <w:t>семью</w:t>
      </w:r>
      <w:r>
        <w:rPr>
          <w:rStyle w:val="apple-converted-space"/>
          <w:color w:val="000000"/>
        </w:rPr>
        <w:t> </w:t>
      </w:r>
      <w:r>
        <w:rPr>
          <w:color w:val="000000"/>
        </w:rPr>
        <w:t>в целом, например, государевой пашни, состав</w:t>
      </w:r>
      <w:r>
        <w:rPr>
          <w:color w:val="000000"/>
        </w:rPr>
        <w:softHyphen/>
        <w:t>лявшей до</w:t>
      </w:r>
      <w:r>
        <w:rPr>
          <w:rStyle w:val="apple-converted-space"/>
          <w:color w:val="000000"/>
        </w:rPr>
        <w:t> </w:t>
      </w:r>
      <w:r>
        <w:rPr>
          <w:color w:val="000000"/>
        </w:rPr>
        <w:t>1/5</w:t>
      </w:r>
      <w:r>
        <w:rPr>
          <w:rStyle w:val="apple-converted-space"/>
          <w:color w:val="000000"/>
        </w:rPr>
        <w:t> </w:t>
      </w:r>
      <w:r>
        <w:rPr>
          <w:color w:val="000000"/>
        </w:rPr>
        <w:t>части возделанной семьей земли.</w:t>
      </w:r>
    </w:p>
    <w:p w:rsidR="00B7297F" w:rsidRDefault="00B7297F" w:rsidP="00B7297F">
      <w:pPr>
        <w:pStyle w:val="a00"/>
        <w:spacing w:before="0" w:beforeAutospacing="0" w:after="240" w:afterAutospacing="0"/>
        <w:ind w:right="3380" w:firstLine="567"/>
        <w:jc w:val="both"/>
        <w:rPr>
          <w:color w:val="000000"/>
          <w:sz w:val="32"/>
          <w:szCs w:val="32"/>
        </w:rPr>
      </w:pPr>
      <w:r>
        <w:rPr>
          <w:color w:val="000000"/>
        </w:rPr>
        <w:t>Главой семьи был отец – «большак», в женской половине —</w:t>
      </w:r>
      <w:r>
        <w:rPr>
          <w:rStyle w:val="apple-converted-space"/>
          <w:color w:val="000000"/>
        </w:rPr>
        <w:t> </w:t>
      </w:r>
      <w:r>
        <w:rPr>
          <w:color w:val="000000"/>
        </w:rPr>
        <w:t>мать («</w:t>
      </w:r>
      <w:proofErr w:type="spellStart"/>
      <w:proofErr w:type="gramStart"/>
      <w:r>
        <w:rPr>
          <w:rStyle w:val="grame"/>
          <w:color w:val="000000"/>
        </w:rPr>
        <w:t>большуха</w:t>
      </w:r>
      <w:proofErr w:type="spellEnd"/>
      <w:proofErr w:type="gramEnd"/>
      <w:r>
        <w:rPr>
          <w:color w:val="000000"/>
        </w:rPr>
        <w:t>»). Права, обязанности членов семьи были строго регламентированы согласно традициям. Так, например, в судебном иске жителя</w:t>
      </w:r>
      <w:r>
        <w:rPr>
          <w:rStyle w:val="apple-converted-space"/>
          <w:color w:val="000000"/>
        </w:rPr>
        <w:t> </w:t>
      </w:r>
      <w:proofErr w:type="spellStart"/>
      <w:r>
        <w:rPr>
          <w:rStyle w:val="spelle"/>
          <w:color w:val="000000"/>
        </w:rPr>
        <w:t>Балахтинской</w:t>
      </w:r>
      <w:proofErr w:type="spellEnd"/>
      <w:r>
        <w:rPr>
          <w:rStyle w:val="apple-converted-space"/>
          <w:color w:val="000000"/>
        </w:rPr>
        <w:t> </w:t>
      </w:r>
      <w:r>
        <w:rPr>
          <w:color w:val="000000"/>
        </w:rPr>
        <w:t>волости Василия Евдокимова</w:t>
      </w:r>
      <w:r>
        <w:rPr>
          <w:rStyle w:val="apple-converted-space"/>
          <w:color w:val="000000"/>
        </w:rPr>
        <w:t> </w:t>
      </w:r>
      <w:proofErr w:type="spellStart"/>
      <w:r>
        <w:rPr>
          <w:rStyle w:val="spelle"/>
          <w:color w:val="000000"/>
        </w:rPr>
        <w:t>Бутенко</w:t>
      </w:r>
      <w:proofErr w:type="spellEnd"/>
      <w:r>
        <w:rPr>
          <w:rStyle w:val="apple-converted-space"/>
          <w:color w:val="000000"/>
        </w:rPr>
        <w:t> </w:t>
      </w:r>
      <w:r>
        <w:rPr>
          <w:color w:val="000000"/>
        </w:rPr>
        <w:t>говорится, что «много сварливости перенес за свою жизнь… от отца, но терпел потому, что он как родитель</w:t>
      </w:r>
      <w:r>
        <w:rPr>
          <w:rStyle w:val="apple-converted-space"/>
          <w:color w:val="000000"/>
        </w:rPr>
        <w:t> </w:t>
      </w:r>
      <w:r>
        <w:rPr>
          <w:b/>
          <w:bCs/>
          <w:i/>
          <w:iCs/>
          <w:color w:val="000000"/>
        </w:rPr>
        <w:t>имел на это право</w:t>
      </w:r>
      <w:r>
        <w:rPr>
          <w:color w:val="000000"/>
        </w:rPr>
        <w:t>». Мы видим здесь осознанно выраженное понимание, что патриархальные отношения допускали полную власть домохозяина над своими «домочадцами». Но в сознании крестьянских детей данная власть не воспринималась как насилие.</w:t>
      </w:r>
    </w:p>
    <w:p w:rsidR="00B7297F" w:rsidRDefault="00B7297F" w:rsidP="00B7297F">
      <w:pPr>
        <w:pStyle w:val="a00"/>
        <w:spacing w:before="0" w:beforeAutospacing="0" w:after="240" w:afterAutospacing="0"/>
        <w:ind w:right="3380" w:firstLine="567"/>
        <w:jc w:val="both"/>
        <w:rPr>
          <w:color w:val="000000"/>
          <w:sz w:val="32"/>
          <w:szCs w:val="32"/>
        </w:rPr>
      </w:pPr>
      <w:r>
        <w:rPr>
          <w:color w:val="000000"/>
        </w:rPr>
        <w:lastRenderedPageBreak/>
        <w:t>В 1760-е гг. государева пашня была отменена, сибирских крестьян перевели на повинности в денежной форме с лиц мужского пола. В то же время система рекрутских наборов заставляла общину выделять рекрутов из больших семей, да и обработка освоенных земель требовала к этому време</w:t>
      </w:r>
      <w:r>
        <w:rPr>
          <w:color w:val="000000"/>
        </w:rPr>
        <w:softHyphen/>
        <w:t>ни меньших затрат труда. Постепенно происходил раздел больших старожильческих семей</w:t>
      </w:r>
      <w:r>
        <w:rPr>
          <w:rStyle w:val="apple-converted-space"/>
          <w:color w:val="000000"/>
        </w:rPr>
        <w:t> </w:t>
      </w:r>
      <w:r>
        <w:rPr>
          <w:rStyle w:val="grame"/>
          <w:color w:val="000000"/>
        </w:rPr>
        <w:t>на</w:t>
      </w:r>
      <w:r>
        <w:rPr>
          <w:rStyle w:val="apple-converted-space"/>
          <w:color w:val="000000"/>
        </w:rPr>
        <w:t> </w:t>
      </w:r>
      <w:r>
        <w:rPr>
          <w:rStyle w:val="grame"/>
          <w:color w:val="000000"/>
        </w:rPr>
        <w:t>малые</w:t>
      </w:r>
      <w:r>
        <w:rPr>
          <w:color w:val="000000"/>
        </w:rPr>
        <w:t>, но они уже были иными по численности, чем раньше.</w:t>
      </w:r>
    </w:p>
    <w:p w:rsidR="00B7297F" w:rsidRDefault="00B7297F" w:rsidP="00B7297F">
      <w:pPr>
        <w:pStyle w:val="a00"/>
        <w:spacing w:before="0" w:beforeAutospacing="0" w:after="240" w:afterAutospacing="0"/>
        <w:ind w:right="3380" w:firstLine="567"/>
        <w:jc w:val="both"/>
        <w:rPr>
          <w:color w:val="000000"/>
          <w:sz w:val="32"/>
          <w:szCs w:val="32"/>
        </w:rPr>
      </w:pPr>
      <w:r>
        <w:rPr>
          <w:color w:val="000000"/>
        </w:rPr>
        <w:t>При семейном разделе в Енисейской губернии присутствовал следующий древний ритуал. На столе размещали ковригу хлеба, солонку и свечу. Вся семья некоторое время сидела молча. Затем отец отрезал ломоть хлеба, который сын брал с собой в свой дом. В данном случае отрезанный ломоть хлеба выражал не только факт раздела домохозяйства, но и ритуальное обеспечение процесса раздела совместного имущества.</w:t>
      </w:r>
    </w:p>
    <w:p w:rsidR="00B7297F" w:rsidRDefault="00B7297F" w:rsidP="00B7297F">
      <w:pPr>
        <w:pStyle w:val="a00"/>
        <w:spacing w:before="0" w:beforeAutospacing="0" w:after="240" w:afterAutospacing="0"/>
        <w:ind w:right="3380" w:firstLine="567"/>
        <w:jc w:val="both"/>
        <w:rPr>
          <w:color w:val="000000"/>
          <w:sz w:val="32"/>
          <w:szCs w:val="32"/>
        </w:rPr>
      </w:pPr>
      <w:r>
        <w:rPr>
          <w:color w:val="000000"/>
        </w:rPr>
        <w:t>При разделе семьи сыновья получали равные доли. Но в источниках присутствует и прямая оценка личности человека по трудовым критериям, учитываемая в ходе разделов и наследования имущества. В судебном разбирательстве по наследственному делу в</w:t>
      </w:r>
      <w:r>
        <w:rPr>
          <w:rStyle w:val="apple-converted-space"/>
          <w:color w:val="000000"/>
        </w:rPr>
        <w:t> </w:t>
      </w:r>
      <w:proofErr w:type="spellStart"/>
      <w:r>
        <w:rPr>
          <w:rStyle w:val="spelle"/>
          <w:color w:val="000000"/>
        </w:rPr>
        <w:t>Богучанской</w:t>
      </w:r>
      <w:proofErr w:type="spellEnd"/>
      <w:r>
        <w:rPr>
          <w:rStyle w:val="apple-converted-space"/>
          <w:color w:val="000000"/>
        </w:rPr>
        <w:t> </w:t>
      </w:r>
      <w:r>
        <w:rPr>
          <w:color w:val="000000"/>
        </w:rPr>
        <w:t>волости выборные признали «наследовать имущество сыну К., т.к. он в труде заслужил право достойного домохозяина, а его братья М. и П.</w:t>
      </w:r>
      <w:r>
        <w:rPr>
          <w:rStyle w:val="apple-converted-space"/>
          <w:color w:val="000000"/>
        </w:rPr>
        <w:t> </w:t>
      </w:r>
      <w:proofErr w:type="spellStart"/>
      <w:r>
        <w:rPr>
          <w:rStyle w:val="grame"/>
          <w:color w:val="000000"/>
        </w:rPr>
        <w:t>шлялись</w:t>
      </w:r>
      <w:proofErr w:type="spellEnd"/>
      <w:r>
        <w:rPr>
          <w:rStyle w:val="apple-converted-space"/>
          <w:color w:val="000000"/>
        </w:rPr>
        <w:t> </w:t>
      </w:r>
      <w:r>
        <w:rPr>
          <w:color w:val="000000"/>
        </w:rPr>
        <w:t>по разным селениям как бездомные».</w:t>
      </w:r>
    </w:p>
    <w:p w:rsidR="00B7297F" w:rsidRDefault="00B7297F" w:rsidP="00B7297F">
      <w:pPr>
        <w:pStyle w:val="a00"/>
        <w:spacing w:before="0" w:beforeAutospacing="0" w:after="240" w:afterAutospacing="0"/>
        <w:ind w:right="3380" w:firstLine="567"/>
        <w:jc w:val="both"/>
        <w:rPr>
          <w:color w:val="000000"/>
          <w:sz w:val="32"/>
          <w:szCs w:val="32"/>
        </w:rPr>
      </w:pPr>
      <w:r>
        <w:rPr>
          <w:color w:val="000000"/>
        </w:rPr>
        <w:t>Оп</w:t>
      </w:r>
      <w:r>
        <w:rPr>
          <w:color w:val="000000"/>
        </w:rPr>
        <w:softHyphen/>
        <w:t>ределенная доля выделялась дочерям. «Незаконнорожденные», приемные дети имели равные права со всеми. При разделах семейные связи не рвались. Однако все же неразделенные семьи в</w:t>
      </w:r>
      <w:r>
        <w:rPr>
          <w:rStyle w:val="apple-converted-space"/>
          <w:color w:val="000000"/>
        </w:rPr>
        <w:t> </w:t>
      </w:r>
      <w:r>
        <w:rPr>
          <w:color w:val="000000"/>
        </w:rPr>
        <w:t>XIX в.</w:t>
      </w:r>
      <w:r>
        <w:rPr>
          <w:rStyle w:val="apple-converted-space"/>
          <w:color w:val="000000"/>
        </w:rPr>
        <w:t> </w:t>
      </w:r>
      <w:r>
        <w:rPr>
          <w:color w:val="000000"/>
        </w:rPr>
        <w:t>не редкость для зажиточных семей в Енисейской гу</w:t>
      </w:r>
      <w:r>
        <w:rPr>
          <w:color w:val="000000"/>
        </w:rPr>
        <w:softHyphen/>
        <w:t>бернии.</w:t>
      </w:r>
    </w:p>
    <w:p w:rsidR="00B7297F" w:rsidRDefault="00B7297F" w:rsidP="00B7297F">
      <w:pPr>
        <w:pStyle w:val="a00"/>
        <w:spacing w:before="0" w:beforeAutospacing="0" w:after="240" w:afterAutospacing="0"/>
        <w:ind w:right="3380" w:firstLine="567"/>
        <w:jc w:val="both"/>
        <w:rPr>
          <w:color w:val="000000"/>
          <w:sz w:val="32"/>
          <w:szCs w:val="32"/>
        </w:rPr>
      </w:pPr>
      <w:r>
        <w:rPr>
          <w:color w:val="000000"/>
        </w:rPr>
        <w:t>Наиболее верную оценку согласования интересов родителей и детей дал знаток сибирского быта этнограф Н.С. Щукин. Он писал в 1860-х гг.: «В деревне знают, за какой</w:t>
      </w:r>
      <w:r>
        <w:rPr>
          <w:rStyle w:val="apple-converted-space"/>
          <w:color w:val="000000"/>
        </w:rPr>
        <w:t> </w:t>
      </w:r>
      <w:proofErr w:type="gramStart"/>
      <w:r>
        <w:rPr>
          <w:rStyle w:val="grame"/>
          <w:color w:val="000000"/>
        </w:rPr>
        <w:t>девкой</w:t>
      </w:r>
      <w:proofErr w:type="gramEnd"/>
      <w:r>
        <w:rPr>
          <w:rStyle w:val="apple-converted-space"/>
          <w:color w:val="000000"/>
        </w:rPr>
        <w:t> </w:t>
      </w:r>
      <w:r>
        <w:rPr>
          <w:color w:val="000000"/>
        </w:rPr>
        <w:t xml:space="preserve">ухаживает парень, а потому женят его на ком надобно». Большинство браков заключалось в пределах своей волости. </w:t>
      </w:r>
      <w:proofErr w:type="gramStart"/>
      <w:r>
        <w:rPr>
          <w:color w:val="000000"/>
        </w:rPr>
        <w:t>Традици</w:t>
      </w:r>
      <w:r>
        <w:rPr>
          <w:color w:val="000000"/>
        </w:rPr>
        <w:softHyphen/>
        <w:t>онными были «союзы» жителей двух-трех деревень, например, с. </w:t>
      </w:r>
      <w:r>
        <w:rPr>
          <w:rStyle w:val="spelle"/>
          <w:color w:val="000000"/>
        </w:rPr>
        <w:t>Тасеево</w:t>
      </w:r>
      <w:r>
        <w:rPr>
          <w:color w:val="000000"/>
        </w:rPr>
        <w:t> —</w:t>
      </w:r>
      <w:r>
        <w:rPr>
          <w:rStyle w:val="apple-converted-space"/>
          <w:color w:val="000000"/>
        </w:rPr>
        <w:t> </w:t>
      </w:r>
      <w:r>
        <w:rPr>
          <w:color w:val="000000"/>
        </w:rPr>
        <w:t>с. </w:t>
      </w:r>
      <w:r>
        <w:rPr>
          <w:rStyle w:val="spelle"/>
          <w:color w:val="000000"/>
        </w:rPr>
        <w:t>Абан</w:t>
      </w:r>
      <w:r>
        <w:rPr>
          <w:rStyle w:val="apple-converted-space"/>
          <w:color w:val="000000"/>
        </w:rPr>
        <w:t> </w:t>
      </w:r>
      <w:r>
        <w:rPr>
          <w:color w:val="000000"/>
        </w:rPr>
        <w:t>в</w:t>
      </w:r>
      <w:r>
        <w:rPr>
          <w:rStyle w:val="apple-converted-space"/>
          <w:color w:val="000000"/>
        </w:rPr>
        <w:t> </w:t>
      </w:r>
      <w:r>
        <w:rPr>
          <w:rStyle w:val="spelle"/>
          <w:color w:val="000000"/>
        </w:rPr>
        <w:t>Канском</w:t>
      </w:r>
      <w:r>
        <w:rPr>
          <w:rStyle w:val="apple-converted-space"/>
          <w:color w:val="000000"/>
        </w:rPr>
        <w:t> </w:t>
      </w:r>
      <w:r>
        <w:rPr>
          <w:color w:val="000000"/>
        </w:rPr>
        <w:t>уезде.</w:t>
      </w:r>
      <w:proofErr w:type="gramEnd"/>
      <w:r>
        <w:rPr>
          <w:color w:val="000000"/>
        </w:rPr>
        <w:t xml:space="preserve"> Большинство старожильческих семей вели начало от одного предка или группы родственников, первых</w:t>
      </w:r>
      <w:r>
        <w:rPr>
          <w:rStyle w:val="apple-converted-space"/>
          <w:color w:val="000000"/>
        </w:rPr>
        <w:t> </w:t>
      </w:r>
      <w:proofErr w:type="spellStart"/>
      <w:r>
        <w:rPr>
          <w:rStyle w:val="spelle"/>
          <w:color w:val="000000"/>
        </w:rPr>
        <w:t>засельщиков</w:t>
      </w:r>
      <w:proofErr w:type="spellEnd"/>
      <w:r>
        <w:rPr>
          <w:rStyle w:val="apple-converted-space"/>
          <w:color w:val="000000"/>
        </w:rPr>
        <w:t> </w:t>
      </w:r>
      <w:r>
        <w:rPr>
          <w:color w:val="000000"/>
        </w:rPr>
        <w:t xml:space="preserve">края. </w:t>
      </w:r>
      <w:proofErr w:type="gramStart"/>
      <w:r>
        <w:rPr>
          <w:color w:val="000000"/>
        </w:rPr>
        <w:t>Весьма распростра</w:t>
      </w:r>
      <w:r>
        <w:rPr>
          <w:color w:val="000000"/>
        </w:rPr>
        <w:softHyphen/>
        <w:t>нены и сейчас такие фамилии старожилов, как Чащины,</w:t>
      </w:r>
      <w:r>
        <w:rPr>
          <w:rStyle w:val="apple-converted-space"/>
          <w:color w:val="000000"/>
        </w:rPr>
        <w:t> </w:t>
      </w:r>
      <w:proofErr w:type="spellStart"/>
      <w:r>
        <w:rPr>
          <w:rStyle w:val="spelle"/>
          <w:color w:val="000000"/>
        </w:rPr>
        <w:t>Потылицины</w:t>
      </w:r>
      <w:proofErr w:type="spellEnd"/>
      <w:r>
        <w:rPr>
          <w:color w:val="000000"/>
        </w:rPr>
        <w:t>, Патрушевы, Брюхановы, Черкашины, Литвиновы, Лалетины, Юшковы,</w:t>
      </w:r>
      <w:r>
        <w:rPr>
          <w:rStyle w:val="apple-converted-space"/>
          <w:color w:val="000000"/>
        </w:rPr>
        <w:t> </w:t>
      </w:r>
      <w:proofErr w:type="spellStart"/>
      <w:r>
        <w:rPr>
          <w:rStyle w:val="spelle"/>
          <w:color w:val="000000"/>
        </w:rPr>
        <w:t>Туровы</w:t>
      </w:r>
      <w:proofErr w:type="spellEnd"/>
      <w:r>
        <w:rPr>
          <w:color w:val="000000"/>
        </w:rPr>
        <w:t>,</w:t>
      </w:r>
      <w:r>
        <w:rPr>
          <w:rStyle w:val="apple-converted-space"/>
          <w:color w:val="000000"/>
        </w:rPr>
        <w:t> </w:t>
      </w:r>
      <w:proofErr w:type="spellStart"/>
      <w:r>
        <w:rPr>
          <w:rStyle w:val="spelle"/>
          <w:color w:val="000000"/>
        </w:rPr>
        <w:t>Привалихины</w:t>
      </w:r>
      <w:proofErr w:type="spellEnd"/>
      <w:r>
        <w:rPr>
          <w:rStyle w:val="apple-converted-space"/>
          <w:color w:val="000000"/>
        </w:rPr>
        <w:t> </w:t>
      </w:r>
      <w:r>
        <w:rPr>
          <w:color w:val="000000"/>
        </w:rPr>
        <w:t>и т.д.</w:t>
      </w:r>
      <w:proofErr w:type="gramEnd"/>
    </w:p>
    <w:p w:rsidR="00B7297F" w:rsidRDefault="00B7297F" w:rsidP="00B7297F">
      <w:pPr>
        <w:pStyle w:val="a00"/>
        <w:spacing w:before="0" w:beforeAutospacing="0" w:after="240" w:afterAutospacing="0"/>
        <w:ind w:right="3380" w:firstLine="567"/>
        <w:jc w:val="both"/>
        <w:rPr>
          <w:color w:val="000000"/>
          <w:sz w:val="32"/>
          <w:szCs w:val="32"/>
        </w:rPr>
      </w:pPr>
      <w:r>
        <w:rPr>
          <w:color w:val="000000"/>
        </w:rPr>
        <w:t>Со временем изменялся и возраст лиц, вступавших в брак. Если в</w:t>
      </w:r>
      <w:r>
        <w:rPr>
          <w:rStyle w:val="apple-converted-space"/>
          <w:color w:val="000000"/>
        </w:rPr>
        <w:t> </w:t>
      </w:r>
      <w:r>
        <w:rPr>
          <w:color w:val="000000"/>
        </w:rPr>
        <w:t>XVII – первой половине</w:t>
      </w:r>
      <w:r>
        <w:rPr>
          <w:rStyle w:val="apple-converted-space"/>
          <w:color w:val="000000"/>
        </w:rPr>
        <w:t> </w:t>
      </w:r>
      <w:r>
        <w:rPr>
          <w:color w:val="000000"/>
        </w:rPr>
        <w:t>XVIII вв. большинство мужчин женились в возрасте около</w:t>
      </w:r>
      <w:r>
        <w:rPr>
          <w:rStyle w:val="apple-converted-space"/>
          <w:color w:val="000000"/>
        </w:rPr>
        <w:t> </w:t>
      </w:r>
      <w:r>
        <w:rPr>
          <w:color w:val="000000"/>
        </w:rPr>
        <w:t>35</w:t>
      </w:r>
      <w:r>
        <w:rPr>
          <w:rStyle w:val="apple-converted-space"/>
          <w:color w:val="000000"/>
        </w:rPr>
        <w:t> </w:t>
      </w:r>
      <w:r>
        <w:rPr>
          <w:color w:val="000000"/>
        </w:rPr>
        <w:t xml:space="preserve">лет, </w:t>
      </w:r>
      <w:r>
        <w:rPr>
          <w:color w:val="000000"/>
        </w:rPr>
        <w:lastRenderedPageBreak/>
        <w:t>то впоследствии их брачный возраст снизился до</w:t>
      </w:r>
      <w:r>
        <w:rPr>
          <w:rStyle w:val="apple-converted-space"/>
          <w:color w:val="000000"/>
        </w:rPr>
        <w:t> </w:t>
      </w:r>
      <w:r>
        <w:rPr>
          <w:color w:val="000000"/>
        </w:rPr>
        <w:t>16 – 17</w:t>
      </w:r>
      <w:r>
        <w:rPr>
          <w:rStyle w:val="apple-converted-space"/>
          <w:color w:val="000000"/>
        </w:rPr>
        <w:t> </w:t>
      </w:r>
      <w:r>
        <w:rPr>
          <w:color w:val="000000"/>
        </w:rPr>
        <w:t>лет. Девушек старались отдать замуж как можно позже, например, в</w:t>
      </w:r>
      <w:r>
        <w:rPr>
          <w:rStyle w:val="apple-converted-space"/>
          <w:color w:val="000000"/>
        </w:rPr>
        <w:t> </w:t>
      </w:r>
      <w:proofErr w:type="spellStart"/>
      <w:r>
        <w:rPr>
          <w:rStyle w:val="spelle"/>
          <w:color w:val="000000"/>
        </w:rPr>
        <w:t>Приангарье</w:t>
      </w:r>
      <w:proofErr w:type="spellEnd"/>
      <w:r>
        <w:rPr>
          <w:rStyle w:val="apple-converted-space"/>
          <w:color w:val="000000"/>
        </w:rPr>
        <w:t> </w:t>
      </w:r>
      <w:r>
        <w:rPr>
          <w:color w:val="000000"/>
        </w:rPr>
        <w:t>часты были браки, в которых невесты были старше женихов. Определенным показателем трудолюбия невесты и зажиточности ее семьи считалось приданое.</w:t>
      </w:r>
      <w:r>
        <w:rPr>
          <w:rStyle w:val="apple-converted-space"/>
          <w:color w:val="000000"/>
        </w:rPr>
        <w:t> </w:t>
      </w:r>
      <w:proofErr w:type="gramStart"/>
      <w:r>
        <w:rPr>
          <w:rStyle w:val="grame"/>
          <w:color w:val="000000"/>
        </w:rPr>
        <w:t>Так, по источникам, крестьянка д. </w:t>
      </w:r>
      <w:proofErr w:type="spellStart"/>
      <w:r>
        <w:rPr>
          <w:rStyle w:val="spelle"/>
          <w:color w:val="000000"/>
        </w:rPr>
        <w:t>Карабульской</w:t>
      </w:r>
      <w:proofErr w:type="spellEnd"/>
      <w:r>
        <w:rPr>
          <w:rStyle w:val="apple-converted-space"/>
          <w:color w:val="000000"/>
        </w:rPr>
        <w:t> </w:t>
      </w:r>
      <w:proofErr w:type="spellStart"/>
      <w:r>
        <w:rPr>
          <w:rStyle w:val="spelle"/>
          <w:color w:val="000000"/>
        </w:rPr>
        <w:t>Кежемской</w:t>
      </w:r>
      <w:proofErr w:type="spellEnd"/>
      <w:r>
        <w:rPr>
          <w:rStyle w:val="apple-converted-space"/>
          <w:color w:val="000000"/>
        </w:rPr>
        <w:t> </w:t>
      </w:r>
      <w:r>
        <w:rPr>
          <w:rStyle w:val="grame"/>
          <w:color w:val="000000"/>
        </w:rPr>
        <w:t>волости А.Ф., выходя замуж в</w:t>
      </w:r>
      <w:r>
        <w:rPr>
          <w:rStyle w:val="apple-converted-space"/>
          <w:color w:val="000000"/>
        </w:rPr>
        <w:t> </w:t>
      </w:r>
      <w:r>
        <w:rPr>
          <w:rStyle w:val="grame"/>
          <w:color w:val="000000"/>
        </w:rPr>
        <w:t>1887 г., имела следующее: 4 ситцевых платья, 2 юбки, 2 шали, кокетку, 2 фартука, 2 рубахи, платок, серебряные серьги и кольцо, 3 лукошка, квашню, сетку и более 30 аршин натканного полотна.</w:t>
      </w:r>
      <w:proofErr w:type="gramEnd"/>
    </w:p>
    <w:p w:rsidR="00B7297F" w:rsidRDefault="00B7297F" w:rsidP="00B7297F">
      <w:pPr>
        <w:pStyle w:val="a00"/>
        <w:spacing w:before="0" w:beforeAutospacing="0" w:after="240" w:afterAutospacing="0"/>
        <w:ind w:right="3380" w:firstLine="567"/>
        <w:jc w:val="both"/>
        <w:rPr>
          <w:color w:val="000000"/>
          <w:sz w:val="32"/>
          <w:szCs w:val="32"/>
        </w:rPr>
      </w:pPr>
      <w:r>
        <w:rPr>
          <w:color w:val="000000"/>
        </w:rPr>
        <w:t>Как и везде в России, брак освящался в церкви по православному обряду. Но в Сибири были нередки и браки невенчанные, особенно у ста</w:t>
      </w:r>
      <w:r>
        <w:rPr>
          <w:color w:val="000000"/>
        </w:rPr>
        <w:softHyphen/>
        <w:t>рообрядцев. Отмечалось, что разводы у сибиряков крайне редки. В новый брак могли вступать</w:t>
      </w:r>
      <w:r>
        <w:rPr>
          <w:rStyle w:val="apple-converted-space"/>
          <w:color w:val="000000"/>
        </w:rPr>
        <w:t> </w:t>
      </w:r>
    </w:p>
    <w:p w:rsidR="00041363" w:rsidRPr="00041363" w:rsidRDefault="00041363" w:rsidP="00041363">
      <w:pPr>
        <w:spacing w:after="240" w:line="240" w:lineRule="auto"/>
        <w:ind w:right="3380" w:firstLine="567"/>
        <w:jc w:val="both"/>
        <w:rPr>
          <w:rFonts w:ascii="Times New Roman" w:eastAsia="Times New Roman" w:hAnsi="Times New Roman" w:cs="Times New Roman"/>
          <w:color w:val="000000"/>
          <w:sz w:val="32"/>
          <w:szCs w:val="32"/>
          <w:lang w:eastAsia="ru-RU"/>
        </w:rPr>
      </w:pPr>
      <w:r w:rsidRPr="00041363">
        <w:rPr>
          <w:rFonts w:ascii="Times New Roman" w:eastAsia="Times New Roman" w:hAnsi="Times New Roman" w:cs="Times New Roman"/>
          <w:color w:val="000000"/>
          <w:sz w:val="24"/>
          <w:szCs w:val="24"/>
          <w:lang w:eastAsia="ru-RU"/>
        </w:rPr>
        <w:t>после смерти одного из супругов.</w:t>
      </w:r>
    </w:p>
    <w:p w:rsidR="00041363" w:rsidRPr="00041363" w:rsidRDefault="00041363" w:rsidP="00041363">
      <w:pPr>
        <w:spacing w:after="240" w:line="240" w:lineRule="auto"/>
        <w:ind w:right="3380" w:firstLine="567"/>
        <w:jc w:val="both"/>
        <w:rPr>
          <w:rFonts w:ascii="Times New Roman" w:eastAsia="Times New Roman" w:hAnsi="Times New Roman" w:cs="Times New Roman"/>
          <w:color w:val="000000"/>
          <w:sz w:val="32"/>
          <w:szCs w:val="32"/>
          <w:lang w:eastAsia="ru-RU"/>
        </w:rPr>
      </w:pPr>
      <w:r w:rsidRPr="00041363">
        <w:rPr>
          <w:rFonts w:ascii="Times New Roman" w:eastAsia="Times New Roman" w:hAnsi="Times New Roman" w:cs="Times New Roman"/>
          <w:color w:val="000000"/>
          <w:sz w:val="24"/>
          <w:szCs w:val="24"/>
          <w:lang w:eastAsia="ru-RU"/>
        </w:rPr>
        <w:t>Для Сибири характерна была высокая рождаемость. По подсчетам В.В. Воробьева, она была значительно выше, чем в Европейской России: если там прирост составлял 7,6, то по Енисейской губернии — 15,9, а по </w:t>
      </w:r>
      <w:proofErr w:type="gramStart"/>
      <w:r w:rsidRPr="00041363">
        <w:rPr>
          <w:rFonts w:ascii="Times New Roman" w:eastAsia="Times New Roman" w:hAnsi="Times New Roman" w:cs="Times New Roman"/>
          <w:color w:val="000000"/>
          <w:sz w:val="24"/>
          <w:szCs w:val="24"/>
          <w:lang w:eastAsia="ru-RU"/>
        </w:rPr>
        <w:t>г</w:t>
      </w:r>
      <w:proofErr w:type="gramEnd"/>
      <w:r w:rsidRPr="00041363">
        <w:rPr>
          <w:rFonts w:ascii="Times New Roman" w:eastAsia="Times New Roman" w:hAnsi="Times New Roman" w:cs="Times New Roman"/>
          <w:color w:val="000000"/>
          <w:sz w:val="24"/>
          <w:szCs w:val="24"/>
          <w:lang w:eastAsia="ru-RU"/>
        </w:rPr>
        <w:t>. Красноярску — 19,4!Здесь рождаемость была близка к естественному биоло</w:t>
      </w:r>
      <w:r w:rsidRPr="00041363">
        <w:rPr>
          <w:rFonts w:ascii="Times New Roman" w:eastAsia="Times New Roman" w:hAnsi="Times New Roman" w:cs="Times New Roman"/>
          <w:color w:val="000000"/>
          <w:sz w:val="24"/>
          <w:szCs w:val="24"/>
          <w:lang w:eastAsia="ru-RU"/>
        </w:rPr>
        <w:softHyphen/>
        <w:t>гическому максимуму рождаемости. Дети и подростки составляли до 40% населения.</w:t>
      </w:r>
    </w:p>
    <w:p w:rsidR="00041363" w:rsidRPr="00041363" w:rsidRDefault="00041363" w:rsidP="00041363">
      <w:pPr>
        <w:spacing w:after="240" w:line="240" w:lineRule="auto"/>
        <w:ind w:right="3380" w:firstLine="567"/>
        <w:jc w:val="both"/>
        <w:rPr>
          <w:rFonts w:ascii="Times New Roman" w:eastAsia="Times New Roman" w:hAnsi="Times New Roman" w:cs="Times New Roman"/>
          <w:color w:val="000000"/>
          <w:sz w:val="32"/>
          <w:szCs w:val="32"/>
          <w:lang w:eastAsia="ru-RU"/>
        </w:rPr>
      </w:pPr>
      <w:r w:rsidRPr="00041363">
        <w:rPr>
          <w:rFonts w:ascii="Times New Roman" w:eastAsia="Times New Roman" w:hAnsi="Times New Roman" w:cs="Times New Roman"/>
          <w:color w:val="000000"/>
          <w:sz w:val="24"/>
          <w:szCs w:val="24"/>
          <w:lang w:eastAsia="ru-RU"/>
        </w:rPr>
        <w:t>Довольно высока была численность лиц преклонного возраста. В Восточной Сибири численность русского населения в 1710 г. составляла 135 тыс. человек. Источники свидетельствуют, что здесь проживало 145 мужчин и 87 женщин от90 до 100 лет. Старше 100 лет было, соответ</w:t>
      </w:r>
      <w:r w:rsidRPr="00041363">
        <w:rPr>
          <w:rFonts w:ascii="Times New Roman" w:eastAsia="Times New Roman" w:hAnsi="Times New Roman" w:cs="Times New Roman"/>
          <w:color w:val="000000"/>
          <w:sz w:val="24"/>
          <w:szCs w:val="24"/>
          <w:lang w:eastAsia="ru-RU"/>
        </w:rPr>
        <w:softHyphen/>
        <w:t>ственно, 15 и 16 человек.</w:t>
      </w:r>
    </w:p>
    <w:p w:rsidR="00041363" w:rsidRPr="00041363" w:rsidRDefault="00041363" w:rsidP="00041363">
      <w:pPr>
        <w:spacing w:after="240" w:line="240" w:lineRule="auto"/>
        <w:ind w:right="3380" w:firstLine="567"/>
        <w:jc w:val="both"/>
        <w:rPr>
          <w:rFonts w:ascii="Times New Roman" w:eastAsia="Times New Roman" w:hAnsi="Times New Roman" w:cs="Times New Roman"/>
          <w:color w:val="000000"/>
          <w:sz w:val="32"/>
          <w:szCs w:val="32"/>
          <w:lang w:eastAsia="ru-RU"/>
        </w:rPr>
      </w:pPr>
      <w:r w:rsidRPr="00041363">
        <w:rPr>
          <w:rFonts w:ascii="Times New Roman" w:eastAsia="Times New Roman" w:hAnsi="Times New Roman" w:cs="Times New Roman"/>
          <w:color w:val="000000"/>
          <w:sz w:val="24"/>
          <w:szCs w:val="24"/>
          <w:lang w:eastAsia="ru-RU"/>
        </w:rPr>
        <w:t>Брачная пара без детей не считалась полноценной и поэтому относилась к семьям, «обиженным Богом». В качестве психологической установки на количество детей можно привести поговорки: «Семеро по лавкам…», «Семья — семь я» и др. Поэтому наблюдалось повсеместно стремление взять на воспитание сироту или ребенка из многодетной семьи.</w:t>
      </w:r>
    </w:p>
    <w:p w:rsidR="00041363" w:rsidRPr="00041363" w:rsidRDefault="00041363" w:rsidP="00041363">
      <w:pPr>
        <w:spacing w:after="240" w:line="240" w:lineRule="auto"/>
        <w:ind w:right="3380" w:firstLine="567"/>
        <w:jc w:val="both"/>
        <w:rPr>
          <w:rFonts w:ascii="Times New Roman" w:eastAsia="Times New Roman" w:hAnsi="Times New Roman" w:cs="Times New Roman"/>
          <w:color w:val="000000"/>
          <w:sz w:val="32"/>
          <w:szCs w:val="32"/>
          <w:lang w:eastAsia="ru-RU"/>
        </w:rPr>
      </w:pPr>
      <w:r w:rsidRPr="00041363">
        <w:rPr>
          <w:rFonts w:ascii="Times New Roman" w:eastAsia="Times New Roman" w:hAnsi="Times New Roman" w:cs="Times New Roman"/>
          <w:b/>
          <w:bCs/>
          <w:i/>
          <w:iCs/>
          <w:color w:val="000000"/>
          <w:sz w:val="24"/>
          <w:szCs w:val="24"/>
          <w:lang w:eastAsia="ru-RU"/>
        </w:rPr>
        <w:t>Из общественного приговора</w:t>
      </w:r>
      <w:r w:rsidRPr="00041363">
        <w:rPr>
          <w:rFonts w:ascii="Times New Roman" w:eastAsia="Times New Roman" w:hAnsi="Times New Roman" w:cs="Times New Roman"/>
          <w:i/>
          <w:iCs/>
          <w:color w:val="000000"/>
          <w:sz w:val="24"/>
          <w:szCs w:val="24"/>
          <w:lang w:eastAsia="ru-RU"/>
        </w:rPr>
        <w:t>: «Крестьянин Григорий </w:t>
      </w:r>
      <w:proofErr w:type="spellStart"/>
      <w:r w:rsidRPr="00041363">
        <w:rPr>
          <w:rFonts w:ascii="Times New Roman" w:eastAsia="Times New Roman" w:hAnsi="Times New Roman" w:cs="Times New Roman"/>
          <w:i/>
          <w:iCs/>
          <w:color w:val="000000"/>
          <w:sz w:val="24"/>
          <w:szCs w:val="24"/>
          <w:lang w:eastAsia="ru-RU"/>
        </w:rPr>
        <w:t>Скрипальщиков</w:t>
      </w:r>
      <w:proofErr w:type="spellEnd"/>
      <w:r w:rsidRPr="00041363">
        <w:rPr>
          <w:rFonts w:ascii="Times New Roman" w:eastAsia="Times New Roman" w:hAnsi="Times New Roman" w:cs="Times New Roman"/>
          <w:i/>
          <w:iCs/>
          <w:color w:val="000000"/>
          <w:sz w:val="24"/>
          <w:szCs w:val="24"/>
          <w:lang w:eastAsia="ru-RU"/>
        </w:rPr>
        <w:t>, не имея родных детей, взял на воспитание к себе у крестьянина одной с ним деревни Федора Артемьева сына… 3-х месяцев».</w:t>
      </w:r>
    </w:p>
    <w:p w:rsidR="00041363" w:rsidRPr="00041363" w:rsidRDefault="00041363" w:rsidP="00041363">
      <w:pPr>
        <w:spacing w:after="240" w:line="240" w:lineRule="auto"/>
        <w:ind w:right="3380" w:firstLine="567"/>
        <w:jc w:val="both"/>
        <w:rPr>
          <w:rFonts w:ascii="Times New Roman" w:eastAsia="Times New Roman" w:hAnsi="Times New Roman" w:cs="Times New Roman"/>
          <w:color w:val="000000"/>
          <w:sz w:val="32"/>
          <w:szCs w:val="32"/>
          <w:lang w:eastAsia="ru-RU"/>
        </w:rPr>
      </w:pPr>
      <w:r w:rsidRPr="00041363">
        <w:rPr>
          <w:rFonts w:ascii="Times New Roman" w:eastAsia="Times New Roman" w:hAnsi="Times New Roman" w:cs="Times New Roman"/>
          <w:color w:val="000000"/>
          <w:sz w:val="24"/>
          <w:szCs w:val="24"/>
          <w:lang w:eastAsia="ru-RU"/>
        </w:rPr>
        <w:t>Исключительно важную роль в Сибири играли родственные отноше</w:t>
      </w:r>
      <w:r w:rsidRPr="00041363">
        <w:rPr>
          <w:rFonts w:ascii="Times New Roman" w:eastAsia="Times New Roman" w:hAnsi="Times New Roman" w:cs="Times New Roman"/>
          <w:color w:val="000000"/>
          <w:sz w:val="24"/>
          <w:szCs w:val="24"/>
          <w:lang w:eastAsia="ru-RU"/>
        </w:rPr>
        <w:softHyphen/>
        <w:t>ния. Даже в третьем-пятом поколении потомки продолжали поддерживать тесные связи, помогать друг другу. Это обусловливалось традициями «помо</w:t>
      </w:r>
      <w:r w:rsidRPr="00041363">
        <w:rPr>
          <w:rFonts w:ascii="Times New Roman" w:eastAsia="Times New Roman" w:hAnsi="Times New Roman" w:cs="Times New Roman"/>
          <w:color w:val="000000"/>
          <w:sz w:val="24"/>
          <w:szCs w:val="24"/>
          <w:lang w:eastAsia="ru-RU"/>
        </w:rPr>
        <w:softHyphen/>
        <w:t xml:space="preserve">чей», совместного подъема пашни, </w:t>
      </w:r>
      <w:r w:rsidRPr="00041363">
        <w:rPr>
          <w:rFonts w:ascii="Times New Roman" w:eastAsia="Times New Roman" w:hAnsi="Times New Roman" w:cs="Times New Roman"/>
          <w:color w:val="000000"/>
          <w:sz w:val="24"/>
          <w:szCs w:val="24"/>
          <w:lang w:eastAsia="ru-RU"/>
        </w:rPr>
        <w:lastRenderedPageBreak/>
        <w:t>общими праздниками. </w:t>
      </w:r>
      <w:proofErr w:type="gramStart"/>
      <w:r w:rsidRPr="00041363">
        <w:rPr>
          <w:rFonts w:ascii="Times New Roman" w:eastAsia="Times New Roman" w:hAnsi="Times New Roman" w:cs="Times New Roman"/>
          <w:color w:val="000000"/>
          <w:sz w:val="24"/>
          <w:szCs w:val="24"/>
          <w:lang w:eastAsia="ru-RU"/>
        </w:rPr>
        <w:t>Родственники встречались в «съезжие праздники, на свадьбах, крестинах, «проводинах» в «рекруты», а впоследствии — при призывах в армию.</w:t>
      </w:r>
      <w:proofErr w:type="gramEnd"/>
      <w:r w:rsidRPr="00041363">
        <w:rPr>
          <w:rFonts w:ascii="Times New Roman" w:eastAsia="Times New Roman" w:hAnsi="Times New Roman" w:cs="Times New Roman"/>
          <w:color w:val="000000"/>
          <w:sz w:val="24"/>
          <w:szCs w:val="24"/>
          <w:lang w:eastAsia="ru-RU"/>
        </w:rPr>
        <w:t> Родственники собирались вместе провожать в последний путь усопшего...</w:t>
      </w:r>
    </w:p>
    <w:p w:rsidR="00041363" w:rsidRPr="00041363" w:rsidRDefault="00041363" w:rsidP="00041363">
      <w:pPr>
        <w:spacing w:after="240" w:line="240" w:lineRule="auto"/>
        <w:ind w:right="3380" w:firstLine="567"/>
        <w:jc w:val="both"/>
        <w:rPr>
          <w:rFonts w:ascii="Times New Roman" w:eastAsia="Times New Roman" w:hAnsi="Times New Roman" w:cs="Times New Roman"/>
          <w:color w:val="000000"/>
          <w:sz w:val="32"/>
          <w:szCs w:val="32"/>
          <w:lang w:eastAsia="ru-RU"/>
        </w:rPr>
      </w:pPr>
      <w:r w:rsidRPr="00041363">
        <w:rPr>
          <w:rFonts w:ascii="Times New Roman" w:eastAsia="Times New Roman" w:hAnsi="Times New Roman" w:cs="Times New Roman"/>
          <w:color w:val="000000"/>
          <w:sz w:val="24"/>
          <w:szCs w:val="24"/>
          <w:lang w:eastAsia="ru-RU"/>
        </w:rPr>
        <w:t>Как и в России, данные связи были кровные, по родству и кумовству. Для обозначения родственных связей использовались традиционные термины (табл. 6).</w:t>
      </w:r>
    </w:p>
    <w:p w:rsidR="00041363" w:rsidRPr="00041363" w:rsidRDefault="00041363" w:rsidP="00041363">
      <w:pPr>
        <w:spacing w:after="240" w:line="240" w:lineRule="auto"/>
        <w:ind w:right="3380"/>
        <w:jc w:val="right"/>
        <w:rPr>
          <w:rFonts w:ascii="Times New Roman" w:eastAsia="Times New Roman" w:hAnsi="Times New Roman" w:cs="Times New Roman"/>
          <w:i/>
          <w:iCs/>
          <w:color w:val="000000"/>
          <w:sz w:val="32"/>
          <w:szCs w:val="32"/>
          <w:lang w:eastAsia="ru-RU"/>
        </w:rPr>
      </w:pPr>
      <w:r w:rsidRPr="00041363">
        <w:rPr>
          <w:rFonts w:ascii="Times New Roman" w:eastAsia="Times New Roman" w:hAnsi="Times New Roman" w:cs="Times New Roman"/>
          <w:i/>
          <w:iCs/>
          <w:color w:val="000000"/>
          <w:sz w:val="24"/>
          <w:szCs w:val="24"/>
          <w:lang w:eastAsia="ru-RU"/>
        </w:rPr>
        <w:t>Таблица 6</w:t>
      </w:r>
    </w:p>
    <w:tbl>
      <w:tblPr>
        <w:tblW w:w="8701" w:type="dxa"/>
        <w:jc w:val="center"/>
        <w:tblCellMar>
          <w:left w:w="0" w:type="dxa"/>
          <w:right w:w="0" w:type="dxa"/>
        </w:tblCellMar>
        <w:tblLook w:val="04A0"/>
      </w:tblPr>
      <w:tblGrid>
        <w:gridCol w:w="2512"/>
        <w:gridCol w:w="6189"/>
      </w:tblGrid>
      <w:tr w:rsidR="00041363" w:rsidRPr="00041363" w:rsidTr="00041363">
        <w:trPr>
          <w:cantSplit/>
          <w:trHeight w:val="151"/>
          <w:jc w:val="center"/>
        </w:trPr>
        <w:tc>
          <w:tcPr>
            <w:tcW w:w="25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51" w:lineRule="atLeast"/>
              <w:jc w:val="center"/>
              <w:outlineLvl w:val="5"/>
              <w:rPr>
                <w:rFonts w:ascii="Times New Roman" w:eastAsia="Times New Roman" w:hAnsi="Times New Roman" w:cs="Times New Roman"/>
                <w:sz w:val="32"/>
                <w:szCs w:val="32"/>
                <w:lang w:eastAsia="ru-RU"/>
              </w:rPr>
            </w:pPr>
            <w:r w:rsidRPr="00041363">
              <w:rPr>
                <w:rFonts w:ascii="Times New Roman" w:eastAsia="Times New Roman" w:hAnsi="Times New Roman" w:cs="Times New Roman"/>
                <w:sz w:val="24"/>
                <w:szCs w:val="24"/>
                <w:lang w:eastAsia="ru-RU"/>
              </w:rPr>
              <w:t>Термин</w:t>
            </w:r>
          </w:p>
        </w:tc>
        <w:tc>
          <w:tcPr>
            <w:tcW w:w="6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51" w:lineRule="atLeast"/>
              <w:jc w:val="center"/>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Категория родственных связей</w:t>
            </w:r>
          </w:p>
        </w:tc>
      </w:tr>
      <w:tr w:rsidR="00041363" w:rsidRPr="00041363" w:rsidTr="00041363">
        <w:trPr>
          <w:cantSplit/>
          <w:trHeight w:val="151"/>
          <w:jc w:val="center"/>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51" w:lineRule="atLeast"/>
              <w:jc w:val="center"/>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1</w:t>
            </w:r>
          </w:p>
        </w:tc>
        <w:tc>
          <w:tcPr>
            <w:tcW w:w="6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51" w:lineRule="atLeast"/>
              <w:jc w:val="center"/>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2</w:t>
            </w:r>
          </w:p>
        </w:tc>
      </w:tr>
      <w:tr w:rsidR="00041363" w:rsidRPr="00041363" w:rsidTr="00041363">
        <w:trPr>
          <w:cantSplit/>
          <w:trHeight w:val="151"/>
          <w:jc w:val="center"/>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51" w:lineRule="atLeast"/>
              <w:rPr>
                <w:rFonts w:ascii="Times New Roman" w:eastAsia="Times New Roman" w:hAnsi="Times New Roman" w:cs="Times New Roman"/>
                <w:sz w:val="20"/>
                <w:szCs w:val="20"/>
                <w:lang w:eastAsia="ru-RU"/>
              </w:rPr>
            </w:pPr>
            <w:proofErr w:type="spellStart"/>
            <w:r w:rsidRPr="00041363">
              <w:rPr>
                <w:rFonts w:ascii="Times New Roman" w:eastAsia="Times New Roman" w:hAnsi="Times New Roman" w:cs="Times New Roman"/>
                <w:sz w:val="24"/>
                <w:szCs w:val="24"/>
                <w:lang w:eastAsia="ru-RU"/>
              </w:rPr>
              <w:t>Свекр</w:t>
            </w:r>
            <w:proofErr w:type="spellEnd"/>
            <w:r w:rsidRPr="00041363">
              <w:rPr>
                <w:rFonts w:ascii="Times New Roman" w:eastAsia="Times New Roman" w:hAnsi="Times New Roman" w:cs="Times New Roman"/>
                <w:sz w:val="24"/>
                <w:szCs w:val="24"/>
                <w:lang w:eastAsia="ru-RU"/>
              </w:rPr>
              <w:t> и свекровь</w:t>
            </w:r>
          </w:p>
        </w:tc>
        <w:tc>
          <w:tcPr>
            <w:tcW w:w="6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51"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Родители мужа, «большак» и «</w:t>
            </w:r>
            <w:proofErr w:type="spellStart"/>
            <w:proofErr w:type="gramStart"/>
            <w:r w:rsidRPr="00041363">
              <w:rPr>
                <w:rFonts w:ascii="Times New Roman" w:eastAsia="Times New Roman" w:hAnsi="Times New Roman" w:cs="Times New Roman"/>
                <w:sz w:val="24"/>
                <w:szCs w:val="24"/>
                <w:lang w:eastAsia="ru-RU"/>
              </w:rPr>
              <w:t>большуха</w:t>
            </w:r>
            <w:proofErr w:type="spellEnd"/>
            <w:proofErr w:type="gramEnd"/>
            <w:r w:rsidRPr="00041363">
              <w:rPr>
                <w:rFonts w:ascii="Times New Roman" w:eastAsia="Times New Roman" w:hAnsi="Times New Roman" w:cs="Times New Roman"/>
                <w:sz w:val="24"/>
                <w:szCs w:val="24"/>
                <w:lang w:eastAsia="ru-RU"/>
              </w:rPr>
              <w:t>» </w:t>
            </w:r>
            <w:r w:rsidRPr="00041363">
              <w:rPr>
                <w:rFonts w:ascii="Times New Roman" w:eastAsia="Times New Roman" w:hAnsi="Times New Roman" w:cs="Times New Roman"/>
                <w:sz w:val="24"/>
                <w:szCs w:val="24"/>
                <w:lang w:eastAsia="ru-RU"/>
              </w:rPr>
              <w:br/>
              <w:t>в доме</w:t>
            </w:r>
          </w:p>
        </w:tc>
      </w:tr>
      <w:tr w:rsidR="00041363" w:rsidRPr="00041363" w:rsidTr="00041363">
        <w:trPr>
          <w:cantSplit/>
          <w:trHeight w:val="166"/>
          <w:jc w:val="center"/>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Тесть и теща</w:t>
            </w:r>
          </w:p>
        </w:tc>
        <w:tc>
          <w:tcPr>
            <w:tcW w:w="6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Родители жены</w:t>
            </w:r>
          </w:p>
        </w:tc>
      </w:tr>
      <w:tr w:rsidR="00041363" w:rsidRPr="00041363" w:rsidTr="00041363">
        <w:trPr>
          <w:cantSplit/>
          <w:trHeight w:val="166"/>
          <w:jc w:val="center"/>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Сват, сватья</w:t>
            </w:r>
          </w:p>
        </w:tc>
        <w:tc>
          <w:tcPr>
            <w:tcW w:w="6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Родители супругов по отношению </w:t>
            </w:r>
            <w:proofErr w:type="gramStart"/>
            <w:r w:rsidRPr="00041363">
              <w:rPr>
                <w:rFonts w:ascii="Times New Roman" w:eastAsia="Times New Roman" w:hAnsi="Times New Roman" w:cs="Times New Roman"/>
                <w:sz w:val="24"/>
                <w:szCs w:val="24"/>
                <w:lang w:eastAsia="ru-RU"/>
              </w:rPr>
              <w:t>к</w:t>
            </w:r>
            <w:proofErr w:type="gramEnd"/>
            <w:r w:rsidRPr="00041363">
              <w:rPr>
                <w:rFonts w:ascii="Times New Roman" w:eastAsia="Times New Roman" w:hAnsi="Times New Roman" w:cs="Times New Roman"/>
                <w:sz w:val="24"/>
                <w:szCs w:val="24"/>
                <w:lang w:eastAsia="ru-RU"/>
              </w:rPr>
              <w:t> </w:t>
            </w:r>
            <w:proofErr w:type="gramStart"/>
            <w:r w:rsidRPr="00041363">
              <w:rPr>
                <w:rFonts w:ascii="Times New Roman" w:eastAsia="Times New Roman" w:hAnsi="Times New Roman" w:cs="Times New Roman"/>
                <w:sz w:val="24"/>
                <w:szCs w:val="24"/>
                <w:lang w:eastAsia="ru-RU"/>
              </w:rPr>
              <w:t>друг</w:t>
            </w:r>
            <w:proofErr w:type="gramEnd"/>
            <w:r w:rsidRPr="00041363">
              <w:rPr>
                <w:rFonts w:ascii="Times New Roman" w:eastAsia="Times New Roman" w:hAnsi="Times New Roman" w:cs="Times New Roman"/>
                <w:sz w:val="24"/>
                <w:szCs w:val="24"/>
                <w:lang w:eastAsia="ru-RU"/>
              </w:rPr>
              <w:t> другу</w:t>
            </w:r>
          </w:p>
        </w:tc>
      </w:tr>
      <w:tr w:rsidR="00041363" w:rsidRPr="00041363" w:rsidTr="00041363">
        <w:trPr>
          <w:cantSplit/>
          <w:trHeight w:val="166"/>
          <w:jc w:val="center"/>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Сноха</w:t>
            </w:r>
          </w:p>
        </w:tc>
        <w:tc>
          <w:tcPr>
            <w:tcW w:w="6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Жена сына по отношению к свекру (для матери мужа она невестка)</w:t>
            </w:r>
          </w:p>
        </w:tc>
      </w:tr>
      <w:tr w:rsidR="00041363" w:rsidRPr="00041363" w:rsidTr="00041363">
        <w:trPr>
          <w:cantSplit/>
          <w:trHeight w:val="166"/>
          <w:jc w:val="center"/>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Невестка</w:t>
            </w:r>
          </w:p>
        </w:tc>
        <w:tc>
          <w:tcPr>
            <w:tcW w:w="6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Жена сына для его матери или по отношению ко всем родственникам мужа</w:t>
            </w:r>
          </w:p>
        </w:tc>
      </w:tr>
      <w:tr w:rsidR="00041363" w:rsidRPr="00041363" w:rsidTr="00041363">
        <w:trPr>
          <w:cantSplit/>
          <w:trHeight w:val="166"/>
          <w:jc w:val="center"/>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Зять</w:t>
            </w:r>
          </w:p>
        </w:tc>
        <w:tc>
          <w:tcPr>
            <w:tcW w:w="6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Муж дочери, сестры, золовки</w:t>
            </w:r>
          </w:p>
        </w:tc>
      </w:tr>
      <w:tr w:rsidR="00041363" w:rsidRPr="00041363" w:rsidTr="00041363">
        <w:trPr>
          <w:cantSplit/>
          <w:trHeight w:val="151"/>
          <w:jc w:val="center"/>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51"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Свояки</w:t>
            </w:r>
          </w:p>
        </w:tc>
        <w:tc>
          <w:tcPr>
            <w:tcW w:w="6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51"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Мужья сестер по отношению друг к другу</w:t>
            </w:r>
          </w:p>
        </w:tc>
      </w:tr>
      <w:tr w:rsidR="00041363" w:rsidRPr="00041363" w:rsidTr="00041363">
        <w:trPr>
          <w:cantSplit/>
          <w:trHeight w:val="166"/>
          <w:jc w:val="center"/>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proofErr w:type="spellStart"/>
            <w:r w:rsidRPr="00041363">
              <w:rPr>
                <w:rFonts w:ascii="Times New Roman" w:eastAsia="Times New Roman" w:hAnsi="Times New Roman" w:cs="Times New Roman"/>
                <w:sz w:val="24"/>
                <w:szCs w:val="24"/>
                <w:lang w:eastAsia="ru-RU"/>
              </w:rPr>
              <w:t>Своячницы</w:t>
            </w:r>
            <w:proofErr w:type="spellEnd"/>
            <w:r w:rsidRPr="00041363">
              <w:rPr>
                <w:rFonts w:ascii="Times New Roman" w:eastAsia="Times New Roman" w:hAnsi="Times New Roman" w:cs="Times New Roman"/>
                <w:sz w:val="24"/>
                <w:szCs w:val="24"/>
                <w:lang w:eastAsia="ru-RU"/>
              </w:rPr>
              <w:t>, </w:t>
            </w:r>
            <w:r w:rsidRPr="00041363">
              <w:rPr>
                <w:rFonts w:ascii="Times New Roman" w:eastAsia="Times New Roman" w:hAnsi="Times New Roman" w:cs="Times New Roman"/>
                <w:sz w:val="24"/>
                <w:szCs w:val="24"/>
                <w:lang w:eastAsia="ru-RU"/>
              </w:rPr>
              <w:br/>
            </w:r>
            <w:proofErr w:type="spellStart"/>
            <w:r w:rsidRPr="00041363">
              <w:rPr>
                <w:rFonts w:ascii="Times New Roman" w:eastAsia="Times New Roman" w:hAnsi="Times New Roman" w:cs="Times New Roman"/>
                <w:sz w:val="24"/>
                <w:szCs w:val="24"/>
                <w:lang w:eastAsia="ru-RU"/>
              </w:rPr>
              <w:t>сношеницы</w:t>
            </w:r>
            <w:proofErr w:type="spellEnd"/>
          </w:p>
        </w:tc>
        <w:tc>
          <w:tcPr>
            <w:tcW w:w="6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Жены братьев по отношению друг к другу</w:t>
            </w:r>
          </w:p>
        </w:tc>
      </w:tr>
      <w:tr w:rsidR="00041363" w:rsidRPr="00041363" w:rsidTr="00041363">
        <w:trPr>
          <w:cantSplit/>
          <w:trHeight w:val="399"/>
          <w:jc w:val="center"/>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240" w:lineRule="auto"/>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Деверь</w:t>
            </w:r>
          </w:p>
        </w:tc>
        <w:tc>
          <w:tcPr>
            <w:tcW w:w="6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240" w:lineRule="auto"/>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Брат мужа</w:t>
            </w:r>
          </w:p>
        </w:tc>
      </w:tr>
      <w:tr w:rsidR="00041363" w:rsidRPr="00041363" w:rsidTr="00041363">
        <w:trPr>
          <w:cantSplit/>
          <w:trHeight w:val="555"/>
          <w:jc w:val="center"/>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240" w:lineRule="auto"/>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Золовка</w:t>
            </w:r>
          </w:p>
        </w:tc>
        <w:tc>
          <w:tcPr>
            <w:tcW w:w="6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240" w:lineRule="auto"/>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Сестра мужа</w:t>
            </w:r>
          </w:p>
        </w:tc>
      </w:tr>
      <w:tr w:rsidR="00041363" w:rsidRPr="00041363" w:rsidTr="00041363">
        <w:trPr>
          <w:cantSplit/>
          <w:trHeight w:val="599"/>
          <w:jc w:val="center"/>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240" w:lineRule="auto"/>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Шурин</w:t>
            </w:r>
          </w:p>
        </w:tc>
        <w:tc>
          <w:tcPr>
            <w:tcW w:w="6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240" w:lineRule="auto"/>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Родной брат жены</w:t>
            </w:r>
          </w:p>
        </w:tc>
      </w:tr>
      <w:tr w:rsidR="00041363" w:rsidRPr="00041363" w:rsidTr="00041363">
        <w:trPr>
          <w:cantSplit/>
          <w:trHeight w:val="166"/>
          <w:jc w:val="center"/>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proofErr w:type="spellStart"/>
            <w:r w:rsidRPr="00041363">
              <w:rPr>
                <w:rFonts w:ascii="Times New Roman" w:eastAsia="Times New Roman" w:hAnsi="Times New Roman" w:cs="Times New Roman"/>
                <w:sz w:val="24"/>
                <w:szCs w:val="24"/>
                <w:lang w:eastAsia="ru-RU"/>
              </w:rPr>
              <w:t>Ятровь</w:t>
            </w:r>
            <w:proofErr w:type="spellEnd"/>
            <w:r w:rsidRPr="00041363">
              <w:rPr>
                <w:rFonts w:ascii="Times New Roman" w:eastAsia="Times New Roman" w:hAnsi="Times New Roman" w:cs="Times New Roman"/>
                <w:sz w:val="24"/>
                <w:szCs w:val="24"/>
                <w:lang w:eastAsia="ru-RU"/>
              </w:rPr>
              <w:t> </w:t>
            </w:r>
            <w:r w:rsidRPr="00041363">
              <w:rPr>
                <w:rFonts w:ascii="Times New Roman" w:eastAsia="Times New Roman" w:hAnsi="Times New Roman" w:cs="Times New Roman"/>
                <w:sz w:val="24"/>
                <w:szCs w:val="24"/>
                <w:lang w:eastAsia="ru-RU"/>
              </w:rPr>
              <w:br/>
              <w:t>(</w:t>
            </w:r>
            <w:proofErr w:type="spellStart"/>
            <w:r w:rsidRPr="00041363">
              <w:rPr>
                <w:rFonts w:ascii="Times New Roman" w:eastAsia="Times New Roman" w:hAnsi="Times New Roman" w:cs="Times New Roman"/>
                <w:sz w:val="24"/>
                <w:szCs w:val="24"/>
                <w:lang w:eastAsia="ru-RU"/>
              </w:rPr>
              <w:t>ятровица</w:t>
            </w:r>
            <w:proofErr w:type="spellEnd"/>
            <w:r w:rsidRPr="00041363">
              <w:rPr>
                <w:rFonts w:ascii="Times New Roman" w:eastAsia="Times New Roman" w:hAnsi="Times New Roman" w:cs="Times New Roman"/>
                <w:sz w:val="24"/>
                <w:szCs w:val="24"/>
                <w:lang w:eastAsia="ru-RU"/>
              </w:rPr>
              <w:t>)</w:t>
            </w:r>
          </w:p>
        </w:tc>
        <w:tc>
          <w:tcPr>
            <w:tcW w:w="6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Сестра жены</w:t>
            </w:r>
          </w:p>
        </w:tc>
      </w:tr>
      <w:tr w:rsidR="00041363" w:rsidRPr="00041363" w:rsidTr="00041363">
        <w:trPr>
          <w:cantSplit/>
          <w:trHeight w:val="166"/>
          <w:jc w:val="center"/>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Кум и кума</w:t>
            </w:r>
          </w:p>
        </w:tc>
        <w:tc>
          <w:tcPr>
            <w:tcW w:w="6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 xml:space="preserve">Крестные отец и мать по отношению к </w:t>
            </w:r>
            <w:proofErr w:type="spellStart"/>
            <w:r w:rsidRPr="00041363">
              <w:rPr>
                <w:rFonts w:ascii="Times New Roman" w:eastAsia="Times New Roman" w:hAnsi="Times New Roman" w:cs="Times New Roman"/>
                <w:sz w:val="24"/>
                <w:szCs w:val="24"/>
                <w:lang w:eastAsia="ru-RU"/>
              </w:rPr>
              <w:t>родителямокрещенного</w:t>
            </w:r>
            <w:proofErr w:type="spellEnd"/>
            <w:r w:rsidRPr="00041363">
              <w:rPr>
                <w:rFonts w:ascii="Times New Roman" w:eastAsia="Times New Roman" w:hAnsi="Times New Roman" w:cs="Times New Roman"/>
                <w:sz w:val="24"/>
                <w:szCs w:val="24"/>
                <w:lang w:eastAsia="ru-RU"/>
              </w:rPr>
              <w:t> и по отношению друг к другу</w:t>
            </w:r>
          </w:p>
        </w:tc>
      </w:tr>
      <w:tr w:rsidR="00041363" w:rsidRPr="00041363" w:rsidTr="00041363">
        <w:trPr>
          <w:cantSplit/>
          <w:trHeight w:val="166"/>
          <w:jc w:val="center"/>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Крестник</w:t>
            </w:r>
          </w:p>
        </w:tc>
        <w:tc>
          <w:tcPr>
            <w:tcW w:w="6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Крестный сын</w:t>
            </w:r>
          </w:p>
        </w:tc>
      </w:tr>
      <w:tr w:rsidR="00041363" w:rsidRPr="00041363" w:rsidTr="00041363">
        <w:trPr>
          <w:cantSplit/>
          <w:trHeight w:val="166"/>
          <w:jc w:val="center"/>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Побратим</w:t>
            </w:r>
          </w:p>
        </w:tc>
        <w:tc>
          <w:tcPr>
            <w:tcW w:w="6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Названый брат</w:t>
            </w:r>
          </w:p>
        </w:tc>
      </w:tr>
      <w:tr w:rsidR="00041363" w:rsidRPr="00041363" w:rsidTr="00041363">
        <w:trPr>
          <w:cantSplit/>
          <w:trHeight w:val="166"/>
          <w:jc w:val="center"/>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lastRenderedPageBreak/>
              <w:t>Сродные братья</w:t>
            </w:r>
          </w:p>
        </w:tc>
        <w:tc>
          <w:tcPr>
            <w:tcW w:w="6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В Сибири: братья двоюродные, троюродные и т.д.</w:t>
            </w:r>
          </w:p>
        </w:tc>
      </w:tr>
      <w:tr w:rsidR="00041363" w:rsidRPr="00041363" w:rsidTr="00041363">
        <w:trPr>
          <w:cantSplit/>
          <w:trHeight w:val="166"/>
          <w:jc w:val="center"/>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Сводные братья</w:t>
            </w:r>
          </w:p>
        </w:tc>
        <w:tc>
          <w:tcPr>
            <w:tcW w:w="6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Родные дети мужа и жены, сведенные вместе при создании новой семьи</w:t>
            </w:r>
          </w:p>
        </w:tc>
      </w:tr>
      <w:tr w:rsidR="00041363" w:rsidRPr="00041363" w:rsidTr="00041363">
        <w:trPr>
          <w:cantSplit/>
          <w:trHeight w:val="166"/>
          <w:jc w:val="center"/>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Единокровные братья</w:t>
            </w:r>
          </w:p>
        </w:tc>
        <w:tc>
          <w:tcPr>
            <w:tcW w:w="6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Родные сыновья одного отца и разных матерей</w:t>
            </w:r>
          </w:p>
        </w:tc>
      </w:tr>
      <w:tr w:rsidR="00041363" w:rsidRPr="00041363" w:rsidTr="00041363">
        <w:trPr>
          <w:cantSplit/>
          <w:trHeight w:val="166"/>
          <w:jc w:val="center"/>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Единоутробные братья</w:t>
            </w:r>
          </w:p>
        </w:tc>
        <w:tc>
          <w:tcPr>
            <w:tcW w:w="6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363" w:rsidRPr="00041363" w:rsidRDefault="00041363" w:rsidP="00041363">
            <w:pPr>
              <w:spacing w:after="240" w:line="166" w:lineRule="atLeast"/>
              <w:rPr>
                <w:rFonts w:ascii="Times New Roman" w:eastAsia="Times New Roman" w:hAnsi="Times New Roman" w:cs="Times New Roman"/>
                <w:sz w:val="20"/>
                <w:szCs w:val="20"/>
                <w:lang w:eastAsia="ru-RU"/>
              </w:rPr>
            </w:pPr>
            <w:r w:rsidRPr="00041363">
              <w:rPr>
                <w:rFonts w:ascii="Times New Roman" w:eastAsia="Times New Roman" w:hAnsi="Times New Roman" w:cs="Times New Roman"/>
                <w:sz w:val="24"/>
                <w:szCs w:val="24"/>
                <w:lang w:eastAsia="ru-RU"/>
              </w:rPr>
              <w:t>Родные сыновья матери от разных отцов</w:t>
            </w:r>
          </w:p>
        </w:tc>
      </w:tr>
    </w:tbl>
    <w:p w:rsidR="002B0DFA" w:rsidRDefault="002B0DFA" w:rsidP="007629E2"/>
    <w:p w:rsidR="0013374B" w:rsidRDefault="0013374B" w:rsidP="00082247">
      <w:pPr>
        <w:pStyle w:val="1"/>
        <w:shd w:val="clear" w:color="auto" w:fill="FFFFFF"/>
        <w:jc w:val="both"/>
        <w:rPr>
          <w:rFonts w:asciiTheme="minorHAnsi" w:hAnsiTheme="minorHAnsi"/>
          <w:color w:val="000000"/>
        </w:rPr>
      </w:pPr>
    </w:p>
    <w:p w:rsidR="0013374B" w:rsidRDefault="0013374B" w:rsidP="00082247">
      <w:pPr>
        <w:pStyle w:val="1"/>
        <w:shd w:val="clear" w:color="auto" w:fill="FFFFFF"/>
        <w:jc w:val="both"/>
        <w:rPr>
          <w:rFonts w:asciiTheme="minorHAnsi" w:hAnsiTheme="minorHAnsi"/>
          <w:color w:val="000000"/>
        </w:rPr>
      </w:pPr>
    </w:p>
    <w:p w:rsidR="0013374B" w:rsidRDefault="0013374B" w:rsidP="00082247">
      <w:pPr>
        <w:pStyle w:val="1"/>
        <w:shd w:val="clear" w:color="auto" w:fill="FFFFFF"/>
        <w:jc w:val="both"/>
        <w:rPr>
          <w:rFonts w:asciiTheme="minorHAnsi" w:hAnsiTheme="minorHAnsi"/>
          <w:color w:val="000000"/>
        </w:rPr>
      </w:pPr>
    </w:p>
    <w:p w:rsidR="0013374B" w:rsidRDefault="0013374B" w:rsidP="00082247">
      <w:pPr>
        <w:pStyle w:val="1"/>
        <w:shd w:val="clear" w:color="auto" w:fill="FFFFFF"/>
        <w:jc w:val="both"/>
        <w:rPr>
          <w:rFonts w:asciiTheme="minorHAnsi" w:hAnsiTheme="minorHAnsi"/>
          <w:color w:val="000000"/>
        </w:rPr>
      </w:pPr>
    </w:p>
    <w:p w:rsidR="0013374B" w:rsidRDefault="0013374B" w:rsidP="00082247">
      <w:pPr>
        <w:pStyle w:val="1"/>
        <w:shd w:val="clear" w:color="auto" w:fill="FFFFFF"/>
        <w:jc w:val="both"/>
        <w:rPr>
          <w:rFonts w:asciiTheme="minorHAnsi" w:hAnsiTheme="minorHAnsi"/>
          <w:color w:val="000000"/>
        </w:rPr>
      </w:pPr>
    </w:p>
    <w:p w:rsidR="0013374B" w:rsidRDefault="0013374B" w:rsidP="00082247">
      <w:pPr>
        <w:pStyle w:val="1"/>
        <w:shd w:val="clear" w:color="auto" w:fill="FFFFFF"/>
        <w:jc w:val="both"/>
        <w:rPr>
          <w:rFonts w:asciiTheme="minorHAnsi" w:hAnsiTheme="minorHAnsi"/>
          <w:color w:val="000000"/>
        </w:rPr>
      </w:pPr>
    </w:p>
    <w:p w:rsidR="0013374B" w:rsidRDefault="0013374B" w:rsidP="00082247">
      <w:pPr>
        <w:pStyle w:val="1"/>
        <w:shd w:val="clear" w:color="auto" w:fill="FFFFFF"/>
        <w:jc w:val="both"/>
        <w:rPr>
          <w:rFonts w:asciiTheme="minorHAnsi" w:hAnsiTheme="minorHAnsi"/>
          <w:color w:val="000000"/>
        </w:rPr>
      </w:pPr>
    </w:p>
    <w:p w:rsidR="0013374B" w:rsidRDefault="0013374B" w:rsidP="00082247">
      <w:pPr>
        <w:pStyle w:val="1"/>
        <w:shd w:val="clear" w:color="auto" w:fill="FFFFFF"/>
        <w:jc w:val="both"/>
        <w:rPr>
          <w:rFonts w:asciiTheme="minorHAnsi" w:hAnsiTheme="minorHAnsi"/>
          <w:color w:val="000000"/>
        </w:rPr>
      </w:pPr>
    </w:p>
    <w:p w:rsidR="0013374B" w:rsidRDefault="0013374B" w:rsidP="00082247">
      <w:pPr>
        <w:pStyle w:val="1"/>
        <w:shd w:val="clear" w:color="auto" w:fill="FFFFFF"/>
        <w:jc w:val="both"/>
        <w:rPr>
          <w:rFonts w:asciiTheme="minorHAnsi" w:hAnsiTheme="minorHAnsi"/>
          <w:color w:val="000000"/>
        </w:rPr>
      </w:pPr>
    </w:p>
    <w:p w:rsidR="0013374B" w:rsidRDefault="0013374B" w:rsidP="00082247">
      <w:pPr>
        <w:pStyle w:val="1"/>
        <w:shd w:val="clear" w:color="auto" w:fill="FFFFFF"/>
        <w:jc w:val="both"/>
        <w:rPr>
          <w:rFonts w:asciiTheme="minorHAnsi" w:hAnsiTheme="minorHAnsi"/>
          <w:color w:val="000000"/>
        </w:rPr>
      </w:pPr>
    </w:p>
    <w:p w:rsidR="0013374B" w:rsidRDefault="0013374B" w:rsidP="00082247">
      <w:pPr>
        <w:pStyle w:val="1"/>
        <w:shd w:val="clear" w:color="auto" w:fill="FFFFFF"/>
        <w:jc w:val="both"/>
        <w:rPr>
          <w:rFonts w:asciiTheme="minorHAnsi" w:hAnsiTheme="minorHAnsi"/>
          <w:color w:val="000000"/>
        </w:rPr>
      </w:pPr>
    </w:p>
    <w:p w:rsidR="0013374B" w:rsidRDefault="0013374B" w:rsidP="00082247">
      <w:pPr>
        <w:pStyle w:val="1"/>
        <w:shd w:val="clear" w:color="auto" w:fill="FFFFFF"/>
        <w:jc w:val="both"/>
        <w:rPr>
          <w:rFonts w:asciiTheme="minorHAnsi" w:hAnsiTheme="minorHAnsi"/>
          <w:color w:val="000000"/>
        </w:rPr>
      </w:pPr>
    </w:p>
    <w:p w:rsidR="0013374B" w:rsidRDefault="0013374B" w:rsidP="00082247">
      <w:pPr>
        <w:pStyle w:val="1"/>
        <w:shd w:val="clear" w:color="auto" w:fill="FFFFFF"/>
        <w:jc w:val="both"/>
        <w:rPr>
          <w:rFonts w:asciiTheme="minorHAnsi" w:hAnsiTheme="minorHAnsi"/>
          <w:color w:val="000000"/>
        </w:rPr>
      </w:pPr>
    </w:p>
    <w:p w:rsidR="0013374B" w:rsidRDefault="0013374B" w:rsidP="00082247">
      <w:pPr>
        <w:pStyle w:val="1"/>
        <w:shd w:val="clear" w:color="auto" w:fill="FFFFFF"/>
        <w:jc w:val="both"/>
        <w:rPr>
          <w:rFonts w:asciiTheme="minorHAnsi" w:hAnsiTheme="minorHAnsi"/>
          <w:color w:val="000000"/>
        </w:rPr>
      </w:pPr>
    </w:p>
    <w:p w:rsidR="0013374B" w:rsidRDefault="0013374B" w:rsidP="00082247">
      <w:pPr>
        <w:pStyle w:val="1"/>
        <w:shd w:val="clear" w:color="auto" w:fill="FFFFFF"/>
        <w:jc w:val="both"/>
        <w:rPr>
          <w:rFonts w:asciiTheme="minorHAnsi" w:hAnsiTheme="minorHAnsi"/>
          <w:color w:val="000000"/>
        </w:rPr>
      </w:pPr>
    </w:p>
    <w:p w:rsidR="0013374B" w:rsidRDefault="0013374B" w:rsidP="00082247">
      <w:pPr>
        <w:pStyle w:val="1"/>
        <w:shd w:val="clear" w:color="auto" w:fill="FFFFFF"/>
        <w:jc w:val="both"/>
        <w:rPr>
          <w:rFonts w:asciiTheme="minorHAnsi" w:hAnsiTheme="minorHAnsi"/>
          <w:color w:val="000000"/>
        </w:rPr>
      </w:pPr>
    </w:p>
    <w:p w:rsidR="0013374B" w:rsidRDefault="0013374B" w:rsidP="00082247">
      <w:pPr>
        <w:pStyle w:val="1"/>
        <w:shd w:val="clear" w:color="auto" w:fill="FFFFFF"/>
        <w:jc w:val="both"/>
        <w:rPr>
          <w:rFonts w:asciiTheme="minorHAnsi" w:hAnsiTheme="minorHAnsi"/>
          <w:color w:val="000000"/>
        </w:rPr>
      </w:pPr>
    </w:p>
    <w:p w:rsidR="00082247" w:rsidRDefault="00082247" w:rsidP="00082247">
      <w:pPr>
        <w:pStyle w:val="1"/>
        <w:shd w:val="clear" w:color="auto" w:fill="FFFFFF"/>
        <w:jc w:val="both"/>
        <w:rPr>
          <w:rFonts w:ascii="Times" w:hAnsi="Times"/>
          <w:color w:val="000000"/>
        </w:rPr>
      </w:pPr>
      <w:r>
        <w:rPr>
          <w:rFonts w:ascii="Times" w:hAnsi="Times"/>
          <w:color w:val="000000"/>
        </w:rPr>
        <w:lastRenderedPageBreak/>
        <w:t>Русские в Сибири</w:t>
      </w:r>
    </w:p>
    <w:p w:rsidR="00082247" w:rsidRDefault="00082247" w:rsidP="00082247">
      <w:pPr>
        <w:shd w:val="clear" w:color="auto" w:fill="FFFFFF"/>
        <w:jc w:val="right"/>
        <w:rPr>
          <w:rFonts w:ascii="Arial" w:hAnsi="Arial" w:cs="Arial"/>
          <w:color w:val="000000"/>
          <w:sz w:val="27"/>
          <w:szCs w:val="27"/>
        </w:rPr>
      </w:pPr>
      <w:r>
        <w:rPr>
          <w:rFonts w:ascii="Arial" w:hAnsi="Arial" w:cs="Arial"/>
          <w:color w:val="C0C0C0"/>
          <w:sz w:val="20"/>
          <w:szCs w:val="20"/>
        </w:rPr>
        <w:t>11 октября 2007, 509</w:t>
      </w:r>
    </w:p>
    <w:p w:rsidR="00082247" w:rsidRDefault="00082247" w:rsidP="00082247">
      <w:pPr>
        <w:rPr>
          <w:rFonts w:ascii="Times New Roman" w:hAnsi="Times New Roman" w:cs="Times New Roman"/>
          <w:sz w:val="24"/>
          <w:szCs w:val="24"/>
        </w:rPr>
      </w:pPr>
      <w:r>
        <w:rPr>
          <w:rFonts w:ascii="Arial" w:hAnsi="Arial" w:cs="Arial"/>
          <w:color w:val="000000"/>
          <w:sz w:val="27"/>
          <w:szCs w:val="27"/>
        </w:rPr>
        <w:br/>
      </w:r>
    </w:p>
    <w:p w:rsidR="00082247" w:rsidRDefault="00082247" w:rsidP="00082247">
      <w:pPr>
        <w:rPr>
          <w:rFonts w:ascii="Arial" w:hAnsi="Arial" w:cs="Arial"/>
        </w:rPr>
      </w:pPr>
      <w:r>
        <w:rPr>
          <w:rStyle w:val="a9"/>
          <w:rFonts w:ascii="Arial" w:hAnsi="Arial" w:cs="Arial"/>
        </w:rPr>
        <w:t>Русский народ за 400-летний период жизни и освоения этого огромного региона стал таким же коренным народом, как и другие аборигены края. Сибиряки выделились в особую ветвь русского народа, что повышает интерес к их этнической специфике.</w:t>
      </w:r>
    </w:p>
    <w:p w:rsidR="00D13CFE" w:rsidRPr="00D13CFE" w:rsidRDefault="00082247" w:rsidP="00D13CFE">
      <w:pPr>
        <w:spacing w:after="240"/>
        <w:rPr>
          <w:rFonts w:ascii="Arial" w:eastAsia="Times New Roman" w:hAnsi="Arial" w:cs="Arial"/>
          <w:sz w:val="24"/>
          <w:szCs w:val="24"/>
          <w:lang w:eastAsia="ru-RU"/>
        </w:rPr>
      </w:pPr>
      <w:r>
        <w:rPr>
          <w:rFonts w:ascii="Arial" w:hAnsi="Arial" w:cs="Arial"/>
          <w:noProof/>
          <w:lang w:eastAsia="ru-RU"/>
        </w:rPr>
        <w:drawing>
          <wp:anchor distT="19050" distB="19050" distL="114300" distR="114300" simplePos="0" relativeHeight="251658240" behindDoc="0" locked="0" layoutInCell="1" allowOverlap="0">
            <wp:simplePos x="0" y="0"/>
            <wp:positionH relativeFrom="column">
              <wp:align>right</wp:align>
            </wp:positionH>
            <wp:positionV relativeFrom="line">
              <wp:posOffset>0</wp:posOffset>
            </wp:positionV>
            <wp:extent cx="1447800" cy="2095500"/>
            <wp:effectExtent l="19050" t="0" r="0" b="0"/>
            <wp:wrapSquare wrapText="bothSides"/>
            <wp:docPr id="3" name="Рисунок 3" descr="http://xn--80aa2bkafhg.xn--p1ai/articles/5502/adap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n--80aa2bkafhg.xn--p1ai/articles/5502/adapt.bmp"/>
                    <pic:cNvPicPr>
                      <a:picLocks noChangeAspect="1" noChangeArrowheads="1"/>
                    </pic:cNvPicPr>
                  </pic:nvPicPr>
                  <pic:blipFill>
                    <a:blip r:embed="rId15" cstate="print"/>
                    <a:srcRect/>
                    <a:stretch>
                      <a:fillRect/>
                    </a:stretch>
                  </pic:blipFill>
                  <pic:spPr bwMode="auto">
                    <a:xfrm>
                      <a:off x="0" y="0"/>
                      <a:ext cx="1447800" cy="2095500"/>
                    </a:xfrm>
                    <a:prstGeom prst="rect">
                      <a:avLst/>
                    </a:prstGeom>
                    <a:noFill/>
                    <a:ln w="9525">
                      <a:noFill/>
                      <a:miter lim="800000"/>
                      <a:headEnd/>
                      <a:tailEnd/>
                    </a:ln>
                  </pic:spPr>
                </pic:pic>
              </a:graphicData>
            </a:graphic>
          </wp:anchor>
        </w:drawing>
      </w:r>
      <w:r>
        <w:rPr>
          <w:rFonts w:ascii="Arial" w:hAnsi="Arial" w:cs="Arial"/>
          <w:color w:val="000000"/>
          <w:sz w:val="27"/>
          <w:szCs w:val="27"/>
        </w:rPr>
        <w:br/>
      </w:r>
      <w:r>
        <w:rPr>
          <w:rFonts w:ascii="Arial" w:hAnsi="Arial" w:cs="Arial"/>
          <w:color w:val="000000"/>
          <w:sz w:val="27"/>
          <w:szCs w:val="27"/>
          <w:shd w:val="clear" w:color="auto" w:fill="FFFFFF"/>
        </w:rPr>
        <w:t>Этнографическому изучению русского народа в нашей стране уделяется недостаточное внимание. Этнографы - специалисты по русской культуре, главным образом сосредоточены в Москве и Ленинграде (Санкт-Петербурге) в Институте этнографии (ныне Институте этнологии и антропологии) РАН, они работали в секторе этнографии восточных славян, который в период перестройки был переименован в сектор русской этнографии. Несколько специалистов-этнографов работали в городах России и Сибири.</w:t>
      </w:r>
      <w:r>
        <w:rPr>
          <w:rStyle w:val="apple-converted-space"/>
          <w:rFonts w:ascii="Arial" w:hAnsi="Arial" w:cs="Arial"/>
          <w:color w:val="000000"/>
          <w:sz w:val="27"/>
          <w:szCs w:val="27"/>
          <w:shd w:val="clear" w:color="auto" w:fill="FFFFFF"/>
        </w:rPr>
        <w:t> </w:t>
      </w:r>
      <w:r>
        <w:rPr>
          <w:rFonts w:ascii="Arial" w:hAnsi="Arial" w:cs="Arial"/>
          <w:color w:val="000000"/>
          <w:sz w:val="27"/>
          <w:szCs w:val="27"/>
        </w:rPr>
        <w:br/>
      </w:r>
      <w:r>
        <w:rPr>
          <w:rFonts w:ascii="Arial" w:hAnsi="Arial" w:cs="Arial"/>
          <w:color w:val="000000"/>
          <w:sz w:val="27"/>
          <w:szCs w:val="27"/>
          <w:shd w:val="clear" w:color="auto" w:fill="FFFFFF"/>
        </w:rPr>
        <w:t>Этнография как наука, наряду с другими общественными дисциплинами, призвана решать многие важные проблемы современности. Одной из таких научных задач является изучение Сибири в целом, а в более узком плане - исследование ее населения, ибо "историю, культуру и быт всех сибирских народов нельзя рассматривать отдельно от истории, хозяйства, культуры и быта русского населения Сибири". Русский народ за 400-летний период жизни и освоения этого огромного региона стал таким же коренным народом, как и другие аборигены края. Сибиряки выделились в особую ветвь русского народа, что повышает интерес к их этнической специфике. Начавшееся в 1950-е годы комплексное изучение отдельных регионов Сибири, населенных русскими, дало неплохие результаты: были исследованы хозяйство, материальная культура, народное зодчество, семья, семейный быт и отдельные аспекты духовной жизни сибиряков.</w:t>
      </w:r>
      <w:r>
        <w:rPr>
          <w:rStyle w:val="apple-converted-space"/>
          <w:rFonts w:ascii="Arial" w:hAnsi="Arial" w:cs="Arial"/>
          <w:color w:val="000000"/>
          <w:sz w:val="27"/>
          <w:szCs w:val="27"/>
          <w:shd w:val="clear" w:color="auto" w:fill="FFFFFF"/>
        </w:rPr>
        <w:t> </w:t>
      </w:r>
      <w:r>
        <w:rPr>
          <w:rFonts w:ascii="Arial" w:hAnsi="Arial" w:cs="Arial"/>
          <w:color w:val="000000"/>
          <w:sz w:val="27"/>
          <w:szCs w:val="27"/>
        </w:rPr>
        <w:br/>
      </w:r>
      <w:r>
        <w:rPr>
          <w:rFonts w:ascii="Arial" w:hAnsi="Arial" w:cs="Arial"/>
          <w:color w:val="000000"/>
          <w:sz w:val="27"/>
          <w:szCs w:val="27"/>
          <w:shd w:val="clear" w:color="auto" w:fill="FFFFFF"/>
        </w:rPr>
        <w:t>Над выявлением особенностей хозяйства, культуры и быта русских старожилов Сибири трудились многие крупные этнографы, искусствоведы, знатоки народного зодчества, внесшие своими трудами значительный вклад в изучение русского населения Сибири. Особо отметим ценность работ Л.М. Сабуровой,</w:t>
      </w:r>
      <w:r>
        <w:rPr>
          <w:rStyle w:val="apple-converted-space"/>
          <w:rFonts w:ascii="Arial" w:hAnsi="Arial" w:cs="Arial"/>
          <w:color w:val="000000"/>
          <w:sz w:val="27"/>
          <w:szCs w:val="27"/>
          <w:shd w:val="clear" w:color="auto" w:fill="FFFFFF"/>
        </w:rPr>
        <w:t> </w:t>
      </w:r>
      <w:r>
        <w:rPr>
          <w:rFonts w:ascii="Arial" w:hAnsi="Arial" w:cs="Arial"/>
          <w:color w:val="000000"/>
          <w:sz w:val="27"/>
          <w:szCs w:val="27"/>
        </w:rPr>
        <w:br/>
      </w:r>
      <w:r>
        <w:rPr>
          <w:rFonts w:ascii="Arial" w:hAnsi="Arial" w:cs="Arial"/>
          <w:color w:val="000000"/>
          <w:sz w:val="27"/>
          <w:szCs w:val="27"/>
          <w:shd w:val="clear" w:color="auto" w:fill="FFFFFF"/>
        </w:rPr>
        <w:t xml:space="preserve">Данная статья была написана в 1979 г., но по ряду причин не была опубликована. В настоящее время публикуется с небольшими </w:t>
      </w:r>
      <w:r>
        <w:rPr>
          <w:rFonts w:ascii="Arial" w:hAnsi="Arial" w:cs="Arial"/>
          <w:color w:val="000000"/>
          <w:sz w:val="27"/>
          <w:szCs w:val="27"/>
          <w:shd w:val="clear" w:color="auto" w:fill="FFFFFF"/>
        </w:rPr>
        <w:lastRenderedPageBreak/>
        <w:t>исправлениями и дополнениями.</w:t>
      </w:r>
      <w:r>
        <w:rPr>
          <w:rStyle w:val="apple-converted-space"/>
          <w:rFonts w:ascii="Arial" w:hAnsi="Arial" w:cs="Arial"/>
          <w:color w:val="000000"/>
          <w:sz w:val="27"/>
          <w:szCs w:val="27"/>
          <w:shd w:val="clear" w:color="auto" w:fill="FFFFFF"/>
        </w:rPr>
        <w:t> </w:t>
      </w:r>
      <w:r>
        <w:rPr>
          <w:rFonts w:ascii="Arial" w:hAnsi="Arial" w:cs="Arial"/>
          <w:color w:val="000000"/>
          <w:sz w:val="27"/>
          <w:szCs w:val="27"/>
        </w:rPr>
        <w:br/>
      </w:r>
      <w:proofErr w:type="gramStart"/>
      <w:r>
        <w:rPr>
          <w:rFonts w:ascii="Arial" w:hAnsi="Arial" w:cs="Arial"/>
          <w:color w:val="000000"/>
          <w:sz w:val="27"/>
          <w:szCs w:val="27"/>
          <w:shd w:val="clear" w:color="auto" w:fill="FFFFFF"/>
        </w:rPr>
        <w:t xml:space="preserve">В.А. Александрова, А.А. Лебедевой, Г.С. Масловой, А.В. Сафьяновой, В.А. </w:t>
      </w:r>
      <w:proofErr w:type="spellStart"/>
      <w:r>
        <w:rPr>
          <w:rFonts w:ascii="Arial" w:hAnsi="Arial" w:cs="Arial"/>
          <w:color w:val="000000"/>
          <w:sz w:val="27"/>
          <w:szCs w:val="27"/>
          <w:shd w:val="clear" w:color="auto" w:fill="FFFFFF"/>
        </w:rPr>
        <w:t>Липинской</w:t>
      </w:r>
      <w:proofErr w:type="spellEnd"/>
      <w:r>
        <w:rPr>
          <w:rFonts w:ascii="Arial" w:hAnsi="Arial" w:cs="Arial"/>
          <w:color w:val="000000"/>
          <w:sz w:val="27"/>
          <w:szCs w:val="27"/>
          <w:shd w:val="clear" w:color="auto" w:fill="FFFFFF"/>
        </w:rPr>
        <w:t xml:space="preserve">, И.В. Власовой, Е.А. </w:t>
      </w:r>
      <w:proofErr w:type="spellStart"/>
      <w:r>
        <w:rPr>
          <w:rFonts w:ascii="Arial" w:hAnsi="Arial" w:cs="Arial"/>
          <w:color w:val="000000"/>
          <w:sz w:val="27"/>
          <w:szCs w:val="27"/>
          <w:shd w:val="clear" w:color="auto" w:fill="FFFFFF"/>
        </w:rPr>
        <w:t>Ащепкова</w:t>
      </w:r>
      <w:proofErr w:type="spellEnd"/>
      <w:r>
        <w:rPr>
          <w:rFonts w:ascii="Arial" w:hAnsi="Arial" w:cs="Arial"/>
          <w:color w:val="000000"/>
          <w:sz w:val="27"/>
          <w:szCs w:val="27"/>
          <w:shd w:val="clear" w:color="auto" w:fill="FFFFFF"/>
        </w:rPr>
        <w:t xml:space="preserve">, И.В. </w:t>
      </w:r>
      <w:proofErr w:type="spellStart"/>
      <w:r>
        <w:rPr>
          <w:rFonts w:ascii="Arial" w:hAnsi="Arial" w:cs="Arial"/>
          <w:color w:val="000000"/>
          <w:sz w:val="27"/>
          <w:szCs w:val="27"/>
          <w:shd w:val="clear" w:color="auto" w:fill="FFFFFF"/>
        </w:rPr>
        <w:t>Мако-вецкого</w:t>
      </w:r>
      <w:proofErr w:type="spellEnd"/>
      <w:r>
        <w:rPr>
          <w:rFonts w:ascii="Arial" w:hAnsi="Arial" w:cs="Arial"/>
          <w:color w:val="000000"/>
          <w:sz w:val="27"/>
          <w:szCs w:val="27"/>
          <w:shd w:val="clear" w:color="auto" w:fill="FFFFFF"/>
        </w:rPr>
        <w:t xml:space="preserve">, М.М. Громыко, Н.А. Миненко, Г.И. </w:t>
      </w:r>
      <w:proofErr w:type="spellStart"/>
      <w:r>
        <w:rPr>
          <w:rFonts w:ascii="Arial" w:hAnsi="Arial" w:cs="Arial"/>
          <w:color w:val="000000"/>
          <w:sz w:val="27"/>
          <w:szCs w:val="27"/>
          <w:shd w:val="clear" w:color="auto" w:fill="FFFFFF"/>
        </w:rPr>
        <w:t>Охрименко</w:t>
      </w:r>
      <w:proofErr w:type="spellEnd"/>
      <w:r>
        <w:rPr>
          <w:rFonts w:ascii="Arial" w:hAnsi="Arial" w:cs="Arial"/>
          <w:color w:val="000000"/>
          <w:sz w:val="27"/>
          <w:szCs w:val="27"/>
          <w:shd w:val="clear" w:color="auto" w:fill="FFFFFF"/>
        </w:rPr>
        <w:t xml:space="preserve">, Ф.Ф. </w:t>
      </w:r>
      <w:proofErr w:type="spellStart"/>
      <w:r>
        <w:rPr>
          <w:rFonts w:ascii="Arial" w:hAnsi="Arial" w:cs="Arial"/>
          <w:color w:val="000000"/>
          <w:sz w:val="27"/>
          <w:szCs w:val="27"/>
          <w:shd w:val="clear" w:color="auto" w:fill="FFFFFF"/>
        </w:rPr>
        <w:t>Бо-лонева</w:t>
      </w:r>
      <w:proofErr w:type="spellEnd"/>
      <w:r>
        <w:rPr>
          <w:rFonts w:ascii="Arial" w:hAnsi="Arial" w:cs="Arial"/>
          <w:color w:val="000000"/>
          <w:sz w:val="27"/>
          <w:szCs w:val="27"/>
          <w:shd w:val="clear" w:color="auto" w:fill="FFFFFF"/>
        </w:rPr>
        <w:t xml:space="preserve">, Л.М. </w:t>
      </w:r>
      <w:proofErr w:type="spellStart"/>
      <w:r>
        <w:rPr>
          <w:rFonts w:ascii="Arial" w:hAnsi="Arial" w:cs="Arial"/>
          <w:color w:val="000000"/>
          <w:sz w:val="27"/>
          <w:szCs w:val="27"/>
          <w:shd w:val="clear" w:color="auto" w:fill="FFFFFF"/>
        </w:rPr>
        <w:t>Русаковой</w:t>
      </w:r>
      <w:proofErr w:type="spellEnd"/>
      <w:r>
        <w:rPr>
          <w:rFonts w:ascii="Arial" w:hAnsi="Arial" w:cs="Arial"/>
          <w:color w:val="000000"/>
          <w:sz w:val="27"/>
          <w:szCs w:val="27"/>
          <w:shd w:val="clear" w:color="auto" w:fill="FFFFFF"/>
        </w:rPr>
        <w:t xml:space="preserve">, Е.Ф. Фурсовой, О.Н. </w:t>
      </w:r>
      <w:proofErr w:type="spellStart"/>
      <w:r>
        <w:rPr>
          <w:rFonts w:ascii="Arial" w:hAnsi="Arial" w:cs="Arial"/>
          <w:color w:val="000000"/>
          <w:sz w:val="27"/>
          <w:szCs w:val="27"/>
          <w:shd w:val="clear" w:color="auto" w:fill="FFFFFF"/>
        </w:rPr>
        <w:t>Шелегиной</w:t>
      </w:r>
      <w:proofErr w:type="spellEnd"/>
      <w:r>
        <w:rPr>
          <w:rFonts w:ascii="Arial" w:hAnsi="Arial" w:cs="Arial"/>
          <w:color w:val="000000"/>
          <w:sz w:val="27"/>
          <w:szCs w:val="27"/>
          <w:shd w:val="clear" w:color="auto" w:fill="FFFFFF"/>
        </w:rPr>
        <w:t>, П.Е. Бардиной и др. Несмотря на то, что ими вскрыты и освещены многие пласты</w:t>
      </w:r>
      <w:proofErr w:type="gramEnd"/>
      <w:r>
        <w:rPr>
          <w:rFonts w:ascii="Arial" w:hAnsi="Arial" w:cs="Arial"/>
          <w:color w:val="000000"/>
          <w:sz w:val="27"/>
          <w:szCs w:val="27"/>
          <w:shd w:val="clear" w:color="auto" w:fill="FFFFFF"/>
        </w:rPr>
        <w:t xml:space="preserve"> народной культуры, в русской этнографии Сибири еще много белых пятен.</w:t>
      </w:r>
      <w:r>
        <w:rPr>
          <w:rStyle w:val="apple-converted-space"/>
          <w:rFonts w:ascii="Arial" w:hAnsi="Arial" w:cs="Arial"/>
          <w:color w:val="000000"/>
          <w:sz w:val="27"/>
          <w:szCs w:val="27"/>
          <w:shd w:val="clear" w:color="auto" w:fill="FFFFFF"/>
        </w:rPr>
        <w:t> </w:t>
      </w:r>
      <w:r>
        <w:rPr>
          <w:rFonts w:ascii="Arial" w:hAnsi="Arial" w:cs="Arial"/>
          <w:color w:val="000000"/>
          <w:sz w:val="27"/>
          <w:szCs w:val="27"/>
        </w:rPr>
        <w:br/>
      </w:r>
      <w:r>
        <w:rPr>
          <w:rFonts w:ascii="Arial" w:hAnsi="Arial" w:cs="Arial"/>
          <w:color w:val="000000"/>
          <w:sz w:val="27"/>
          <w:szCs w:val="27"/>
          <w:shd w:val="clear" w:color="auto" w:fill="FFFFFF"/>
        </w:rPr>
        <w:t>Методика сборов этнографических материалов, опыт организации исследовательской работы в полевых условиях - проблема важная и необходимая для всей последующей работы этнографа. От тщательности сборов и их точной фиксации зависят наши достижения и просчеты. Вопросы методики этнографического</w:t>
      </w:r>
      <w:r>
        <w:rPr>
          <w:rStyle w:val="apple-converted-space"/>
          <w:rFonts w:ascii="Arial" w:hAnsi="Arial" w:cs="Arial"/>
          <w:color w:val="000000"/>
          <w:sz w:val="27"/>
          <w:szCs w:val="27"/>
          <w:shd w:val="clear" w:color="auto" w:fill="FFFFFF"/>
        </w:rPr>
        <w:t> </w:t>
      </w:r>
      <w:r w:rsidR="006031D9">
        <w:rPr>
          <w:rFonts w:ascii="Arial" w:hAnsi="Arial" w:cs="Arial"/>
          <w:color w:val="000000"/>
          <w:sz w:val="27"/>
          <w:szCs w:val="27"/>
          <w:shd w:val="clear" w:color="auto" w:fill="FFFFFF"/>
        </w:rPr>
        <w:t>изучения нашли отражение в ряде работ. Опубликованы программы сбора материалов по разным аспектам. В последние годы Институтом этнологии и антропологии РАН были разработаны программы сбора материалов по различным темам материальной и духовной культуры русского народа. Некоторые из них опубликованы и приложены к книгам</w:t>
      </w:r>
      <w:proofErr w:type="gramStart"/>
      <w:r w:rsidR="006031D9">
        <w:rPr>
          <w:rFonts w:ascii="Arial" w:hAnsi="Arial" w:cs="Arial"/>
          <w:color w:val="000000"/>
          <w:sz w:val="27"/>
          <w:szCs w:val="27"/>
          <w:shd w:val="clear" w:color="auto" w:fill="FFFFFF"/>
        </w:rPr>
        <w:t>4</w:t>
      </w:r>
      <w:proofErr w:type="gramEnd"/>
      <w:r w:rsidR="006031D9">
        <w:rPr>
          <w:rFonts w:ascii="Arial" w:hAnsi="Arial" w:cs="Arial"/>
          <w:color w:val="000000"/>
          <w:sz w:val="27"/>
          <w:szCs w:val="27"/>
          <w:shd w:val="clear" w:color="auto" w:fill="FFFFFF"/>
        </w:rPr>
        <w:t xml:space="preserve">, другие - рассмотрены в статье Н.А. Томилова "Традиции, новации и пропаганда достижений народной культуры в Сибири". Но опыт полевого исследования русской духовной культуры в сибирских условиях пока </w:t>
      </w:r>
      <w:proofErr w:type="gramStart"/>
      <w:r w:rsidR="006031D9">
        <w:rPr>
          <w:rFonts w:ascii="Arial" w:hAnsi="Arial" w:cs="Arial"/>
          <w:color w:val="000000"/>
          <w:sz w:val="27"/>
          <w:szCs w:val="27"/>
          <w:shd w:val="clear" w:color="auto" w:fill="FFFFFF"/>
        </w:rPr>
        <w:t>мало известен</w:t>
      </w:r>
      <w:proofErr w:type="gramEnd"/>
      <w:r w:rsidR="006031D9">
        <w:rPr>
          <w:rFonts w:ascii="Arial" w:hAnsi="Arial" w:cs="Arial"/>
          <w:color w:val="000000"/>
          <w:sz w:val="27"/>
          <w:szCs w:val="27"/>
          <w:shd w:val="clear" w:color="auto" w:fill="FFFFFF"/>
        </w:rPr>
        <w:t>. Это и побудило осветить некоторые стороны названного явления. В статье отражены отдельные крупицы личного опыта автора, полученного им в результате многолетней работы, которые могут быть полезны для начинающих этнографов, краеведов, музейных работников.</w:t>
      </w:r>
      <w:r w:rsidR="006031D9">
        <w:rPr>
          <w:rStyle w:val="apple-converted-space"/>
          <w:rFonts w:ascii="Arial" w:hAnsi="Arial" w:cs="Arial"/>
          <w:color w:val="000000"/>
          <w:sz w:val="27"/>
          <w:szCs w:val="27"/>
          <w:shd w:val="clear" w:color="auto" w:fill="FFFFFF"/>
        </w:rPr>
        <w:t> </w:t>
      </w:r>
      <w:r w:rsidR="006031D9">
        <w:rPr>
          <w:rFonts w:ascii="Arial" w:hAnsi="Arial" w:cs="Arial"/>
          <w:color w:val="000000"/>
          <w:sz w:val="27"/>
          <w:szCs w:val="27"/>
        </w:rPr>
        <w:br/>
      </w:r>
      <w:r w:rsidR="006031D9">
        <w:rPr>
          <w:rFonts w:ascii="Arial" w:hAnsi="Arial" w:cs="Arial"/>
          <w:color w:val="000000"/>
          <w:sz w:val="27"/>
          <w:szCs w:val="27"/>
          <w:shd w:val="clear" w:color="auto" w:fill="FFFFFF"/>
        </w:rPr>
        <w:t xml:space="preserve">Этнография призвана делать не только теоретические обобщения и решать насущные научные проблемы, но и давать практические рекомендации. Все это возможно при интенсивном изучении жизни, культуры и быта всех сибирских народов. Но, чтобы претворить все это в жизнь, нужны подготовленные специалисты, а их в Сибири пока что мало, особенно по русской этнографии. Необходимо расширить подготовку этнографов в университетах Сибири. Неплохую услугу в росте этнографических кадров могло бы оказать создание в Сибири периодического издания (этот журнал можно было бы назвать "Сибирская этнография") или же возобновление издания "Сибирской живой старины". Проблем много и решать их нелегко. Остановимся только на наиболее </w:t>
      </w:r>
      <w:proofErr w:type="gramStart"/>
      <w:r w:rsidR="006031D9">
        <w:rPr>
          <w:rFonts w:ascii="Arial" w:hAnsi="Arial" w:cs="Arial"/>
          <w:color w:val="000000"/>
          <w:sz w:val="27"/>
          <w:szCs w:val="27"/>
          <w:shd w:val="clear" w:color="auto" w:fill="FFFFFF"/>
        </w:rPr>
        <w:t>важных</w:t>
      </w:r>
      <w:proofErr w:type="gramEnd"/>
      <w:r w:rsidR="006031D9">
        <w:rPr>
          <w:rFonts w:ascii="Arial" w:hAnsi="Arial" w:cs="Arial"/>
          <w:color w:val="000000"/>
          <w:sz w:val="27"/>
          <w:szCs w:val="27"/>
          <w:shd w:val="clear" w:color="auto" w:fill="FFFFFF"/>
        </w:rPr>
        <w:t>, к которым, на наш взгляд, пока не было уделено достаточного внимания.</w:t>
      </w:r>
      <w:r w:rsidR="006031D9">
        <w:rPr>
          <w:rStyle w:val="apple-converted-space"/>
          <w:rFonts w:ascii="Arial" w:hAnsi="Arial" w:cs="Arial"/>
          <w:color w:val="000000"/>
          <w:sz w:val="27"/>
          <w:szCs w:val="27"/>
          <w:shd w:val="clear" w:color="auto" w:fill="FFFFFF"/>
        </w:rPr>
        <w:t> </w:t>
      </w:r>
      <w:r w:rsidR="006031D9">
        <w:rPr>
          <w:rFonts w:ascii="Arial" w:hAnsi="Arial" w:cs="Arial"/>
          <w:color w:val="000000"/>
          <w:sz w:val="27"/>
          <w:szCs w:val="27"/>
        </w:rPr>
        <w:br/>
      </w:r>
      <w:r w:rsidR="006031D9">
        <w:rPr>
          <w:rFonts w:ascii="Arial" w:hAnsi="Arial" w:cs="Arial"/>
          <w:color w:val="000000"/>
          <w:sz w:val="27"/>
          <w:szCs w:val="27"/>
          <w:shd w:val="clear" w:color="auto" w:fill="FFFFFF"/>
        </w:rPr>
        <w:t>Одна из особенностей русской истории заключается в том, что образование локальных групп продолжалось, и притом довольно интенсивно, вплоть до сравнительно недавнего времени (Сибирь,</w:t>
      </w:r>
      <w:r w:rsidR="006031D9">
        <w:rPr>
          <w:rStyle w:val="apple-converted-space"/>
          <w:rFonts w:ascii="Arial" w:hAnsi="Arial" w:cs="Arial"/>
          <w:color w:val="000000"/>
          <w:sz w:val="27"/>
          <w:szCs w:val="27"/>
          <w:shd w:val="clear" w:color="auto" w:fill="FFFFFF"/>
        </w:rPr>
        <w:t> </w:t>
      </w:r>
      <w:r w:rsidR="006031D9">
        <w:rPr>
          <w:rFonts w:ascii="Arial" w:hAnsi="Arial" w:cs="Arial"/>
          <w:color w:val="000000"/>
          <w:sz w:val="27"/>
          <w:szCs w:val="27"/>
        </w:rPr>
        <w:br/>
      </w:r>
      <w:r w:rsidR="006031D9">
        <w:rPr>
          <w:rFonts w:ascii="Arial" w:hAnsi="Arial" w:cs="Arial"/>
          <w:color w:val="000000"/>
          <w:sz w:val="27"/>
          <w:szCs w:val="27"/>
          <w:shd w:val="clear" w:color="auto" w:fill="FFFFFF"/>
        </w:rPr>
        <w:lastRenderedPageBreak/>
        <w:t>Средняя Азия, Заволжье, южнорусские области и т.д.). Изучение их сейчас - одна из важнейших задач восточнославянской этнографии.</w:t>
      </w:r>
      <w:r w:rsidR="006031D9">
        <w:rPr>
          <w:rStyle w:val="apple-converted-space"/>
          <w:rFonts w:ascii="Arial" w:hAnsi="Arial" w:cs="Arial"/>
          <w:color w:val="000000"/>
          <w:sz w:val="27"/>
          <w:szCs w:val="27"/>
          <w:shd w:val="clear" w:color="auto" w:fill="FFFFFF"/>
        </w:rPr>
        <w:t> </w:t>
      </w:r>
      <w:r w:rsidR="006031D9">
        <w:rPr>
          <w:rFonts w:ascii="Arial" w:hAnsi="Arial" w:cs="Arial"/>
          <w:color w:val="000000"/>
          <w:sz w:val="27"/>
          <w:szCs w:val="27"/>
        </w:rPr>
        <w:br/>
      </w:r>
      <w:r w:rsidR="006031D9">
        <w:rPr>
          <w:rFonts w:ascii="Arial" w:hAnsi="Arial" w:cs="Arial"/>
          <w:color w:val="000000"/>
          <w:sz w:val="27"/>
          <w:szCs w:val="27"/>
          <w:shd w:val="clear" w:color="auto" w:fill="FFFFFF"/>
        </w:rPr>
        <w:t xml:space="preserve">Русское крестьянство вплоть до 40 - 50-х гг. XX века было основой этноса и носителем этнической специфики народа, каковым и остается до настоящего времени. Социальная роль крестьян была велика. Крестьянство было </w:t>
      </w:r>
      <w:proofErr w:type="spellStart"/>
      <w:r w:rsidR="006031D9">
        <w:rPr>
          <w:rFonts w:ascii="Arial" w:hAnsi="Arial" w:cs="Arial"/>
          <w:color w:val="000000"/>
          <w:sz w:val="27"/>
          <w:szCs w:val="27"/>
          <w:shd w:val="clear" w:color="auto" w:fill="FFFFFF"/>
        </w:rPr>
        <w:t>раскрестьянено</w:t>
      </w:r>
      <w:proofErr w:type="spellEnd"/>
      <w:r w:rsidR="006031D9">
        <w:rPr>
          <w:rFonts w:ascii="Arial" w:hAnsi="Arial" w:cs="Arial"/>
          <w:color w:val="000000"/>
          <w:sz w:val="27"/>
          <w:szCs w:val="27"/>
          <w:shd w:val="clear" w:color="auto" w:fill="FFFFFF"/>
        </w:rPr>
        <w:t xml:space="preserve">, унижено сталинскими репрессиями. Их культура в значительной степени была разрушена, нивелирована. Интерес представляют еще сохранившиеся этнографические группы, под которыми принято понимать те локальные ("внутренние") подразделения этноса (народа), у которых имеются отдельные специфические элементы культуры. В Сибири таких групп с ярко выраженной этнической спецификой немало. К ним относятся: </w:t>
      </w:r>
      <w:proofErr w:type="spellStart"/>
      <w:r w:rsidR="006031D9">
        <w:rPr>
          <w:rFonts w:ascii="Arial" w:hAnsi="Arial" w:cs="Arial"/>
          <w:color w:val="000000"/>
          <w:sz w:val="27"/>
          <w:szCs w:val="27"/>
          <w:shd w:val="clear" w:color="auto" w:fill="FFFFFF"/>
        </w:rPr>
        <w:t>бухтарминские</w:t>
      </w:r>
      <w:proofErr w:type="spellEnd"/>
      <w:r w:rsidR="006031D9">
        <w:rPr>
          <w:rFonts w:ascii="Arial" w:hAnsi="Arial" w:cs="Arial"/>
          <w:color w:val="000000"/>
          <w:sz w:val="27"/>
          <w:szCs w:val="27"/>
          <w:shd w:val="clear" w:color="auto" w:fill="FFFFFF"/>
        </w:rPr>
        <w:t xml:space="preserve"> старообрядцы - "каменщики"; "поляки" Алтая; "кержаки"; "</w:t>
      </w:r>
      <w:proofErr w:type="spellStart"/>
      <w:r w:rsidR="006031D9">
        <w:rPr>
          <w:rFonts w:ascii="Arial" w:hAnsi="Arial" w:cs="Arial"/>
          <w:color w:val="000000"/>
          <w:sz w:val="27"/>
          <w:szCs w:val="27"/>
          <w:shd w:val="clear" w:color="auto" w:fill="FFFFFF"/>
        </w:rPr>
        <w:t>семейские</w:t>
      </w:r>
      <w:proofErr w:type="spellEnd"/>
      <w:r w:rsidR="006031D9">
        <w:rPr>
          <w:rFonts w:ascii="Arial" w:hAnsi="Arial" w:cs="Arial"/>
          <w:color w:val="000000"/>
          <w:sz w:val="27"/>
          <w:szCs w:val="27"/>
          <w:shd w:val="clear" w:color="auto" w:fill="FFFFFF"/>
        </w:rPr>
        <w:t>" Забайкалья; "</w:t>
      </w:r>
      <w:proofErr w:type="spellStart"/>
      <w:r w:rsidR="006031D9">
        <w:rPr>
          <w:rFonts w:ascii="Arial" w:hAnsi="Arial" w:cs="Arial"/>
          <w:color w:val="000000"/>
          <w:sz w:val="27"/>
          <w:szCs w:val="27"/>
          <w:shd w:val="clear" w:color="auto" w:fill="FFFFFF"/>
        </w:rPr>
        <w:t>карымы</w:t>
      </w:r>
      <w:proofErr w:type="spellEnd"/>
      <w:r w:rsidR="006031D9">
        <w:rPr>
          <w:rFonts w:ascii="Arial" w:hAnsi="Arial" w:cs="Arial"/>
          <w:color w:val="000000"/>
          <w:sz w:val="27"/>
          <w:szCs w:val="27"/>
          <w:shd w:val="clear" w:color="auto" w:fill="FFFFFF"/>
        </w:rPr>
        <w:t xml:space="preserve">" или метисы Забайкалья; </w:t>
      </w:r>
      <w:proofErr w:type="spellStart"/>
      <w:r w:rsidR="006031D9">
        <w:rPr>
          <w:rFonts w:ascii="Arial" w:hAnsi="Arial" w:cs="Arial"/>
          <w:color w:val="000000"/>
          <w:sz w:val="27"/>
          <w:szCs w:val="27"/>
          <w:shd w:val="clear" w:color="auto" w:fill="FFFFFF"/>
        </w:rPr>
        <w:t>русскоусть-инцы</w:t>
      </w:r>
      <w:proofErr w:type="spellEnd"/>
      <w:r w:rsidR="006031D9">
        <w:rPr>
          <w:rFonts w:ascii="Arial" w:hAnsi="Arial" w:cs="Arial"/>
          <w:color w:val="000000"/>
          <w:sz w:val="27"/>
          <w:szCs w:val="27"/>
          <w:shd w:val="clear" w:color="auto" w:fill="FFFFFF"/>
        </w:rPr>
        <w:t>, поселенные на Индигирке в 1638 г.; "</w:t>
      </w:r>
      <w:proofErr w:type="spellStart"/>
      <w:r w:rsidR="006031D9">
        <w:rPr>
          <w:rFonts w:ascii="Arial" w:hAnsi="Arial" w:cs="Arial"/>
          <w:color w:val="000000"/>
          <w:sz w:val="27"/>
          <w:szCs w:val="27"/>
          <w:shd w:val="clear" w:color="auto" w:fill="FFFFFF"/>
        </w:rPr>
        <w:t>марковцы</w:t>
      </w:r>
      <w:proofErr w:type="spellEnd"/>
      <w:r w:rsidR="006031D9">
        <w:rPr>
          <w:rFonts w:ascii="Arial" w:hAnsi="Arial" w:cs="Arial"/>
          <w:color w:val="000000"/>
          <w:sz w:val="27"/>
          <w:szCs w:val="27"/>
          <w:shd w:val="clear" w:color="auto" w:fill="FFFFFF"/>
        </w:rPr>
        <w:t>" и др. Множество групп русского населения еще совсем не изучено. Встает вопрос, нельзя ли выделить в отдельную этнографическую группу Забайкальское, а, возможно, и Сибирское казачество с его полувоенным бытом и фольклором? Это этнографическая проблема и решать ее надо этнографам.</w:t>
      </w:r>
      <w:r w:rsidR="006031D9">
        <w:rPr>
          <w:rStyle w:val="apple-converted-space"/>
          <w:rFonts w:ascii="Arial" w:hAnsi="Arial" w:cs="Arial"/>
          <w:color w:val="000000"/>
          <w:sz w:val="27"/>
          <w:szCs w:val="27"/>
          <w:shd w:val="clear" w:color="auto" w:fill="FFFFFF"/>
        </w:rPr>
        <w:t> </w:t>
      </w:r>
      <w:r w:rsidR="006031D9">
        <w:rPr>
          <w:rFonts w:ascii="Arial" w:hAnsi="Arial" w:cs="Arial"/>
          <w:color w:val="000000"/>
          <w:sz w:val="27"/>
          <w:szCs w:val="27"/>
        </w:rPr>
        <w:br/>
      </w:r>
      <w:r w:rsidR="006031D9">
        <w:rPr>
          <w:rFonts w:ascii="Arial" w:hAnsi="Arial" w:cs="Arial"/>
          <w:color w:val="000000"/>
          <w:sz w:val="27"/>
          <w:szCs w:val="27"/>
          <w:shd w:val="clear" w:color="auto" w:fill="FFFFFF"/>
        </w:rPr>
        <w:t xml:space="preserve">В дореволюционный период русскому крестьянству Сибири этнографы не уделяли должного внимания. Опубликованные работы редко доходили до народа, ввиду его почти сплошной неграмотности, да и сами этнографические описания публиковались в недоступных для трудового народа изданиях. К тому же, многие статьи не отличались правдивостью и были написаны в предвзятых методологических установках, зачастую искажая культуру русского старожильческого населения Сибири, как это наблюдалось у А.П. </w:t>
      </w:r>
      <w:proofErr w:type="spellStart"/>
      <w:r w:rsidR="006031D9">
        <w:rPr>
          <w:rFonts w:ascii="Arial" w:hAnsi="Arial" w:cs="Arial"/>
          <w:color w:val="000000"/>
          <w:sz w:val="27"/>
          <w:szCs w:val="27"/>
          <w:shd w:val="clear" w:color="auto" w:fill="FFFFFF"/>
        </w:rPr>
        <w:t>Шапова</w:t>
      </w:r>
      <w:proofErr w:type="spellEnd"/>
      <w:r w:rsidR="006031D9">
        <w:rPr>
          <w:rFonts w:ascii="Arial" w:hAnsi="Arial" w:cs="Arial"/>
          <w:color w:val="000000"/>
          <w:sz w:val="27"/>
          <w:szCs w:val="27"/>
          <w:shd w:val="clear" w:color="auto" w:fill="FFFFFF"/>
        </w:rPr>
        <w:t xml:space="preserve"> и его последователей. Отсутствие объективных знаний приводило к распространению превратных слухов, всевозможных небылиц о русском населении, его жизни и быте. В представлении дореволюционного обывателя, Сибирь - это сплошные "медвежьи углы", где живут люди под землею; это каторжный край, а сибиряки - малокультурные, лишенные всякого поэтического проблеска, люди, имеющие превратные понятия чуть ли не обо всем на свете. Подобные взгляды и </w:t>
      </w:r>
      <w:proofErr w:type="gramStart"/>
      <w:r w:rsidR="006031D9">
        <w:rPr>
          <w:rFonts w:ascii="Arial" w:hAnsi="Arial" w:cs="Arial"/>
          <w:color w:val="000000"/>
          <w:sz w:val="27"/>
          <w:szCs w:val="27"/>
          <w:shd w:val="clear" w:color="auto" w:fill="FFFFFF"/>
        </w:rPr>
        <w:t>домыслы</w:t>
      </w:r>
      <w:proofErr w:type="gramEnd"/>
      <w:r w:rsidR="006031D9">
        <w:rPr>
          <w:rFonts w:ascii="Arial" w:hAnsi="Arial" w:cs="Arial"/>
          <w:color w:val="000000"/>
          <w:sz w:val="27"/>
          <w:szCs w:val="27"/>
          <w:shd w:val="clear" w:color="auto" w:fill="FFFFFF"/>
        </w:rPr>
        <w:t xml:space="preserve"> были не на пользу изучению и освоению Сибири.</w:t>
      </w:r>
      <w:r w:rsidR="006031D9">
        <w:rPr>
          <w:rStyle w:val="apple-converted-space"/>
          <w:rFonts w:ascii="Arial" w:hAnsi="Arial" w:cs="Arial"/>
          <w:color w:val="000000"/>
          <w:sz w:val="27"/>
          <w:szCs w:val="27"/>
          <w:shd w:val="clear" w:color="auto" w:fill="FFFFFF"/>
        </w:rPr>
        <w:t> </w:t>
      </w:r>
      <w:r w:rsidR="006031D9">
        <w:rPr>
          <w:rFonts w:ascii="Arial" w:hAnsi="Arial" w:cs="Arial"/>
          <w:color w:val="000000"/>
          <w:sz w:val="27"/>
          <w:szCs w:val="27"/>
        </w:rPr>
        <w:br/>
      </w:r>
      <w:r w:rsidR="006031D9">
        <w:rPr>
          <w:rFonts w:ascii="Arial" w:hAnsi="Arial" w:cs="Arial"/>
          <w:color w:val="000000"/>
          <w:sz w:val="27"/>
          <w:szCs w:val="27"/>
          <w:shd w:val="clear" w:color="auto" w:fill="FFFFFF"/>
        </w:rPr>
        <w:t xml:space="preserve">История Сибири, ее русского и коренного населения изучены, несомненно, лучше, чем этнография русских старожилов этого огромного региона. Советские историки в результате своих исследований пришли к очень важным выводам, что освоение Сибири русскими носило земледельческий, сельскохозяйственный характер. Это положение </w:t>
      </w:r>
      <w:r w:rsidR="006031D9">
        <w:rPr>
          <w:rFonts w:ascii="Arial" w:hAnsi="Arial" w:cs="Arial"/>
          <w:color w:val="000000"/>
          <w:sz w:val="27"/>
          <w:szCs w:val="27"/>
          <w:shd w:val="clear" w:color="auto" w:fill="FFFFFF"/>
        </w:rPr>
        <w:lastRenderedPageBreak/>
        <w:t>важно и для этнографов. Известно, что в буржуазной дореволюционной историографии народным массам отводилась пассивная роль в хозяйственном освоении сибирских земель, национальные корни русской культуры перечеркивались, отрывались от общерусских традиций и не исследовались в их</w:t>
      </w:r>
      <w:r w:rsidR="006031D9">
        <w:rPr>
          <w:rStyle w:val="apple-converted-space"/>
          <w:rFonts w:ascii="Arial" w:hAnsi="Arial" w:cs="Arial"/>
          <w:color w:val="000000"/>
          <w:sz w:val="27"/>
          <w:szCs w:val="27"/>
          <w:shd w:val="clear" w:color="auto" w:fill="FFFFFF"/>
        </w:rPr>
        <w:t> </w:t>
      </w:r>
      <w:r w:rsidR="00D13CFE" w:rsidRPr="00D13CFE">
        <w:rPr>
          <w:rFonts w:ascii="Arial" w:eastAsia="Times New Roman" w:hAnsi="Arial" w:cs="Arial"/>
          <w:sz w:val="24"/>
          <w:szCs w:val="24"/>
          <w:lang w:eastAsia="ru-RU"/>
        </w:rPr>
        <w:t xml:space="preserve">историческом развитии в новых природных, экологических и этнических условиях. Критика заблуждений сибирских областников и их последователей дана в работах фольклористов Я.Р. Кошелева, Л.Е. </w:t>
      </w:r>
      <w:proofErr w:type="spellStart"/>
      <w:r w:rsidR="00D13CFE" w:rsidRPr="00D13CFE">
        <w:rPr>
          <w:rFonts w:ascii="Arial" w:eastAsia="Times New Roman" w:hAnsi="Arial" w:cs="Arial"/>
          <w:sz w:val="24"/>
          <w:szCs w:val="24"/>
          <w:lang w:eastAsia="ru-RU"/>
        </w:rPr>
        <w:t>Элиасова</w:t>
      </w:r>
      <w:proofErr w:type="spellEnd"/>
      <w:r w:rsidR="00D13CFE" w:rsidRPr="00D13CFE">
        <w:rPr>
          <w:rFonts w:ascii="Arial" w:eastAsia="Times New Roman" w:hAnsi="Arial" w:cs="Arial"/>
          <w:sz w:val="24"/>
          <w:szCs w:val="24"/>
          <w:lang w:eastAsia="ru-RU"/>
        </w:rPr>
        <w:t xml:space="preserve">, а в </w:t>
      </w:r>
      <w:proofErr w:type="spellStart"/>
      <w:r w:rsidR="00D13CFE" w:rsidRPr="00D13CFE">
        <w:rPr>
          <w:rFonts w:ascii="Arial" w:eastAsia="Times New Roman" w:hAnsi="Arial" w:cs="Arial"/>
          <w:sz w:val="24"/>
          <w:szCs w:val="24"/>
          <w:lang w:eastAsia="ru-RU"/>
        </w:rPr>
        <w:t>историко-этногра-фическом</w:t>
      </w:r>
      <w:proofErr w:type="spellEnd"/>
      <w:r w:rsidR="00D13CFE" w:rsidRPr="00D13CFE">
        <w:rPr>
          <w:rFonts w:ascii="Arial" w:eastAsia="Times New Roman" w:hAnsi="Arial" w:cs="Arial"/>
          <w:sz w:val="24"/>
          <w:szCs w:val="24"/>
          <w:lang w:eastAsia="ru-RU"/>
        </w:rPr>
        <w:t xml:space="preserve"> плане их ошибки объективно прослежены В.А. Александровым. </w:t>
      </w:r>
      <w:r w:rsidR="00D13CFE" w:rsidRPr="00D13CFE">
        <w:rPr>
          <w:rFonts w:ascii="Arial" w:eastAsia="Times New Roman" w:hAnsi="Arial" w:cs="Arial"/>
          <w:sz w:val="24"/>
          <w:szCs w:val="24"/>
          <w:lang w:eastAsia="ru-RU"/>
        </w:rPr>
        <w:br/>
        <w:t xml:space="preserve">В условиях Сибири об особом этническом типе сибиряка говорить нет смысла. Хотя и нельзя обойти тот факт, что в отдельных местах этого огромного края русское население сохраняло или вырабатывало некоторые специфические локальные особенности, образуя этнографические группы, рассматривать которые нужно дифференцировано, чтобы выявить специфику каждой группы в отдельности. Так, к примеру, </w:t>
      </w:r>
      <w:proofErr w:type="spellStart"/>
      <w:r w:rsidR="00D13CFE" w:rsidRPr="00D13CFE">
        <w:rPr>
          <w:rFonts w:ascii="Arial" w:eastAsia="Times New Roman" w:hAnsi="Arial" w:cs="Arial"/>
          <w:sz w:val="24"/>
          <w:szCs w:val="24"/>
          <w:lang w:eastAsia="ru-RU"/>
        </w:rPr>
        <w:t>семейские</w:t>
      </w:r>
      <w:proofErr w:type="spellEnd"/>
      <w:r w:rsidR="00D13CFE" w:rsidRPr="00D13CFE">
        <w:rPr>
          <w:rFonts w:ascii="Arial" w:eastAsia="Times New Roman" w:hAnsi="Arial" w:cs="Arial"/>
          <w:sz w:val="24"/>
          <w:szCs w:val="24"/>
          <w:lang w:eastAsia="ru-RU"/>
        </w:rPr>
        <w:t xml:space="preserve"> Забайкалья в силу религиозных, семейно-бытовых взглядов ревностно сохраняли свое этническое своеобразие, выраженное в сохранении ими древнерусской одежды, в строительстве домов, в строгом соблюдении нравов, обычаев и обрядов, истоки которых уходят своими корнями в средневековую старину или даже в дохристианские времена. </w:t>
      </w:r>
      <w:r w:rsidR="00D13CFE" w:rsidRPr="00D13CFE">
        <w:rPr>
          <w:rFonts w:ascii="Arial" w:eastAsia="Times New Roman" w:hAnsi="Arial" w:cs="Arial"/>
          <w:sz w:val="24"/>
          <w:szCs w:val="24"/>
          <w:lang w:eastAsia="ru-RU"/>
        </w:rPr>
        <w:br/>
        <w:t>Русские старожилы Забайкалья, так называемые "сибиряки" И "казаки", сохраняя в значительной мере в своем народном быту</w:t>
      </w:r>
      <w:proofErr w:type="gramStart"/>
      <w:r w:rsidR="00D13CFE" w:rsidRPr="00D13CFE">
        <w:rPr>
          <w:rFonts w:ascii="Arial" w:eastAsia="Times New Roman" w:hAnsi="Arial" w:cs="Arial"/>
          <w:sz w:val="24"/>
          <w:szCs w:val="24"/>
          <w:lang w:eastAsia="ru-RU"/>
        </w:rPr>
        <w:t xml:space="preserve"> И</w:t>
      </w:r>
      <w:proofErr w:type="gramEnd"/>
      <w:r w:rsidR="00D13CFE" w:rsidRPr="00D13CFE">
        <w:rPr>
          <w:rFonts w:ascii="Arial" w:eastAsia="Times New Roman" w:hAnsi="Arial" w:cs="Arial"/>
          <w:sz w:val="24"/>
          <w:szCs w:val="24"/>
          <w:lang w:eastAsia="ru-RU"/>
        </w:rPr>
        <w:t xml:space="preserve"> культуре общерусские традиции, многое заимствовали у своих новых соседей. Из этой среды выделилась сильно </w:t>
      </w:r>
      <w:proofErr w:type="spellStart"/>
      <w:r w:rsidR="00D13CFE" w:rsidRPr="00D13CFE">
        <w:rPr>
          <w:rFonts w:ascii="Arial" w:eastAsia="Times New Roman" w:hAnsi="Arial" w:cs="Arial"/>
          <w:sz w:val="24"/>
          <w:szCs w:val="24"/>
          <w:lang w:eastAsia="ru-RU"/>
        </w:rPr>
        <w:t>метисирован-ная</w:t>
      </w:r>
      <w:proofErr w:type="spellEnd"/>
      <w:r w:rsidR="00D13CFE" w:rsidRPr="00D13CFE">
        <w:rPr>
          <w:rFonts w:ascii="Arial" w:eastAsia="Times New Roman" w:hAnsi="Arial" w:cs="Arial"/>
          <w:sz w:val="24"/>
          <w:szCs w:val="24"/>
          <w:lang w:eastAsia="ru-RU"/>
        </w:rPr>
        <w:t xml:space="preserve"> группа - "</w:t>
      </w:r>
      <w:proofErr w:type="spellStart"/>
      <w:r w:rsidR="00D13CFE" w:rsidRPr="00D13CFE">
        <w:rPr>
          <w:rFonts w:ascii="Arial" w:eastAsia="Times New Roman" w:hAnsi="Arial" w:cs="Arial"/>
          <w:sz w:val="24"/>
          <w:szCs w:val="24"/>
          <w:lang w:eastAsia="ru-RU"/>
        </w:rPr>
        <w:t>карымы</w:t>
      </w:r>
      <w:proofErr w:type="spellEnd"/>
      <w:r w:rsidR="00D13CFE" w:rsidRPr="00D13CFE">
        <w:rPr>
          <w:rFonts w:ascii="Arial" w:eastAsia="Times New Roman" w:hAnsi="Arial" w:cs="Arial"/>
          <w:sz w:val="24"/>
          <w:szCs w:val="24"/>
          <w:lang w:eastAsia="ru-RU"/>
        </w:rPr>
        <w:t>", быт и культура которых, как уже говорилось, почти не изучены. Словом, "сибиряки", частично смешавшись с аборигенами края, многие приемы заимствовали из их скотоводческой и охотничьей практики, но не выделились в особый тип, так как общерусские традиции в быту и культуре ими были сохранены в значительной чистоте. Это сказалось в строении домов, в обработке земли, в сохранении земледельческих орудий, частично в одежде, семейно-бытовой обрядности. Поэтому очень важно при изучении этнографии русских старожилов Сибири выявить соотношение национального и привнесенного в результате взаимодействия культур русского и аборигенного населения, а также взаимного влияния русских, украинцев и белорусов. Необходимо установить степень этих взаимоотношений и заимствований. Без уяснения подобных процессов трудно дать объективную картину жизни сибиряков. Несомненно, что жизнь русских в Сибири была отмечена особой спецификой, она не стояла на месте, а постоянно развивалась. Но в каких формах происходило этническое развитие русского населения в этих местах, какие компоненты материальной и духовной культуры взаимодействовали сильнее, какие оставались без изменения и доминировали в создании той или иной этнографической группы? Пока эти вопросы остаются открытыми. Хотя имеется ряд работ, в которых эта тема нашла свое отражение. </w:t>
      </w:r>
      <w:r w:rsidR="00D13CFE" w:rsidRPr="00D13CFE">
        <w:rPr>
          <w:rFonts w:ascii="Arial" w:eastAsia="Times New Roman" w:hAnsi="Arial" w:cs="Arial"/>
          <w:sz w:val="24"/>
          <w:szCs w:val="24"/>
          <w:lang w:eastAsia="ru-RU"/>
        </w:rPr>
        <w:br/>
        <w:t xml:space="preserve">В дореволюционное время работы по этнографии, за редким исключением, носили чисто описательный характер, авторы обычно фиксировали только отдельные факты или этнографические явления, чем-то поразившие этнографа-краеведа. Случайный характер изучения русского населения Сибири вылился в </w:t>
      </w:r>
      <w:r w:rsidR="00D13CFE" w:rsidRPr="00D13CFE">
        <w:rPr>
          <w:rFonts w:ascii="Arial" w:eastAsia="Times New Roman" w:hAnsi="Arial" w:cs="Arial"/>
          <w:sz w:val="24"/>
          <w:szCs w:val="24"/>
          <w:lang w:eastAsia="ru-RU"/>
        </w:rPr>
        <w:lastRenderedPageBreak/>
        <w:t xml:space="preserve">большую пестроту и фрагментарность литературных источников. Целенаправленных, чисто этнографических исследований по данному вопросу было немного, что и отмечалось в специальных изысканиях. Подобная картина сохранялась вплоть до начала 60-х гг. XX века. Отставание русской этнографии нередко проявлялось в практике научных этнографических исследований нашего времени. Для написания "Истории крестьянства Сибири" специалистов-этнографов не нашлось во всей Сибири. Если для написания параграфов по материальной культуре и народному искусству, народным праздникам были найдены кадры, то духовная традиционная народная культура сибиряков в целом не нашла места </w:t>
      </w:r>
      <w:proofErr w:type="gramStart"/>
      <w:r w:rsidR="00D13CFE" w:rsidRPr="00D13CFE">
        <w:rPr>
          <w:rFonts w:ascii="Arial" w:eastAsia="Times New Roman" w:hAnsi="Arial" w:cs="Arial"/>
          <w:sz w:val="24"/>
          <w:szCs w:val="24"/>
          <w:lang w:eastAsia="ru-RU"/>
        </w:rPr>
        <w:t>в</w:t>
      </w:r>
      <w:proofErr w:type="gramEnd"/>
      <w:r w:rsidR="00D13CFE" w:rsidRPr="00D13CFE">
        <w:rPr>
          <w:rFonts w:ascii="Arial" w:eastAsia="Times New Roman" w:hAnsi="Arial" w:cs="Arial"/>
          <w:sz w:val="24"/>
          <w:szCs w:val="24"/>
          <w:lang w:eastAsia="ru-RU"/>
        </w:rPr>
        <w:t xml:space="preserve"> трехтомной истории сибирского крестьянства. Правда, многие вопросы изучения материальной культуры русского старожильческого населения Сибири находят отражение в трудах наших коллег-этнографов Москвы и Санкт-Петербурга, где пока сконцентрированы основные этнографические кадры, а в последнее время, и сибирских исследователей. Вместе с тем, наличие многих специалистов по разным отраслям знаний в одном институте дало бы возможность проводить широкие исследования комплексно и на высоком теоретическом уровне. Там, где полевому этнографу-одиночке потребуется несколько лет работы или несколько полевых сезонов, комплексная экспедиция сделает все за один сезон. </w:t>
      </w:r>
      <w:r w:rsidR="00D13CFE" w:rsidRPr="00D13CFE">
        <w:rPr>
          <w:rFonts w:ascii="Arial" w:eastAsia="Times New Roman" w:hAnsi="Arial" w:cs="Arial"/>
          <w:sz w:val="24"/>
          <w:szCs w:val="24"/>
          <w:lang w:eastAsia="ru-RU"/>
        </w:rPr>
        <w:br/>
        <w:t xml:space="preserve">Сибирь, как никакая другая часть страны, чрезвычайно нуждается в этнографических исследованиях, ибо проблема "Природа и человек" в наше время становится главной. Этнографам совместно с учеными смежных специальностей необходимо включиться в комплексную научную разработку экологических проблем. </w:t>
      </w:r>
      <w:proofErr w:type="gramStart"/>
      <w:r w:rsidR="00D13CFE" w:rsidRPr="00D13CFE">
        <w:rPr>
          <w:rFonts w:ascii="Arial" w:eastAsia="Times New Roman" w:hAnsi="Arial" w:cs="Arial"/>
          <w:sz w:val="24"/>
          <w:szCs w:val="24"/>
          <w:lang w:eastAsia="ru-RU"/>
        </w:rPr>
        <w:t>Так как "...ныне интенсивно формируется новое направление исследований, носящее комплексный и "стыковой" характер и призванное изучать возникающие проблемы во взаимодействии общества с природой на мировоззренческом, теоретическом, прикладном и техническом уровнях".</w:t>
      </w:r>
      <w:proofErr w:type="gramEnd"/>
      <w:r w:rsidR="00D13CFE" w:rsidRPr="00D13CFE">
        <w:rPr>
          <w:rFonts w:ascii="Arial" w:eastAsia="Times New Roman" w:hAnsi="Arial" w:cs="Arial"/>
          <w:sz w:val="24"/>
          <w:szCs w:val="24"/>
          <w:lang w:eastAsia="ru-RU"/>
        </w:rPr>
        <w:t> </w:t>
      </w:r>
      <w:r w:rsidR="00D13CFE" w:rsidRPr="00D13CFE">
        <w:rPr>
          <w:rFonts w:ascii="Arial" w:eastAsia="Times New Roman" w:hAnsi="Arial" w:cs="Arial"/>
          <w:sz w:val="24"/>
          <w:szCs w:val="24"/>
          <w:lang w:eastAsia="ru-RU"/>
        </w:rPr>
        <w:br/>
        <w:t xml:space="preserve">Всемерное внимание к Сибири, к ее природным богатствам, проявляющееся в данное время, ее огромный энергетический и экономический потенциал в будущем развитии страны, несомненно, должны оказать влияние и на изучение жизни сибиряков, выявить весь процесс их адаптации в этом суровом крае. Это должно повлиять на расширенное развитие этнографических, исторических, социологических изысканий и, несомненно, сказаться на росте кадров, которые могли бы поднять первозданную целину духовной и материальной жизни сибиряков. Необходимо раскрыть и оценить тот духовный багаж, с каким пришло в Сибирь русское население, его прогрессивное влияние на коренные народы Сибири в их социальном и культурном развитии. Подобное изучение должно </w:t>
      </w:r>
      <w:proofErr w:type="gramStart"/>
      <w:r w:rsidR="00D13CFE" w:rsidRPr="00D13CFE">
        <w:rPr>
          <w:rFonts w:ascii="Arial" w:eastAsia="Times New Roman" w:hAnsi="Arial" w:cs="Arial"/>
          <w:sz w:val="24"/>
          <w:szCs w:val="24"/>
          <w:lang w:eastAsia="ru-RU"/>
        </w:rPr>
        <w:t>иметь</w:t>
      </w:r>
      <w:proofErr w:type="gramEnd"/>
      <w:r w:rsidR="00D13CFE" w:rsidRPr="00D13CFE">
        <w:rPr>
          <w:rFonts w:ascii="Arial" w:eastAsia="Times New Roman" w:hAnsi="Arial" w:cs="Arial"/>
          <w:sz w:val="24"/>
          <w:szCs w:val="24"/>
          <w:lang w:eastAsia="ru-RU"/>
        </w:rPr>
        <w:t xml:space="preserve"> прежде всего научную этнографическую значимость и практическое приложение. </w:t>
      </w:r>
      <w:r w:rsidR="00D13CFE" w:rsidRPr="00D13CFE">
        <w:rPr>
          <w:rFonts w:ascii="Arial" w:eastAsia="Times New Roman" w:hAnsi="Arial" w:cs="Arial"/>
          <w:sz w:val="24"/>
          <w:szCs w:val="24"/>
          <w:lang w:eastAsia="ru-RU"/>
        </w:rPr>
        <w:br/>
        <w:t xml:space="preserve">Этнографам </w:t>
      </w:r>
      <w:proofErr w:type="gramStart"/>
      <w:r w:rsidR="00D13CFE" w:rsidRPr="00D13CFE">
        <w:rPr>
          <w:rFonts w:ascii="Arial" w:eastAsia="Times New Roman" w:hAnsi="Arial" w:cs="Arial"/>
          <w:sz w:val="24"/>
          <w:szCs w:val="24"/>
          <w:lang w:eastAsia="ru-RU"/>
        </w:rPr>
        <w:t>есть</w:t>
      </w:r>
      <w:proofErr w:type="gramEnd"/>
      <w:r w:rsidR="00D13CFE" w:rsidRPr="00D13CFE">
        <w:rPr>
          <w:rFonts w:ascii="Arial" w:eastAsia="Times New Roman" w:hAnsi="Arial" w:cs="Arial"/>
          <w:sz w:val="24"/>
          <w:szCs w:val="24"/>
          <w:lang w:eastAsia="ru-RU"/>
        </w:rPr>
        <w:t xml:space="preserve"> что сказать по данной проблеме. Народом накоплен колоссальный опыт в рациональном использовании природных богатств и культурного наследия. Но этот опыт ждет своего вдумчивого исследователя и популяризатора. Многие народные знания, накопленные в течение веков, не устарели до сих пор. Они нужны для разумного сосуществования людей и природы. </w:t>
      </w:r>
      <w:r w:rsidR="00D13CFE" w:rsidRPr="00D13CFE">
        <w:rPr>
          <w:rFonts w:ascii="Arial" w:eastAsia="Times New Roman" w:hAnsi="Arial" w:cs="Arial"/>
          <w:sz w:val="24"/>
          <w:szCs w:val="24"/>
          <w:lang w:eastAsia="ru-RU"/>
        </w:rPr>
        <w:br/>
      </w:r>
      <w:r w:rsidR="00D13CFE" w:rsidRPr="00D13CFE">
        <w:rPr>
          <w:rFonts w:ascii="Arial" w:eastAsia="Times New Roman" w:hAnsi="Arial" w:cs="Arial"/>
          <w:sz w:val="24"/>
          <w:szCs w:val="24"/>
          <w:lang w:eastAsia="ru-RU"/>
        </w:rPr>
        <w:lastRenderedPageBreak/>
        <w:t>Из-за незнания этнографии часто недооценивается ее прикладное значение. Так, на новых землях Сибири, в новых климатических условиях народ из года в год вырабатывал наилучшие агротехнические приемы и способы обработки земли. Не гениальные прозрения одиночек, а коллективный опыт дал возможность выращивать надежные урожаи там, где и понятия не имели о пахоте, о земледелии. Коллективный опыт крестьян и промысловиков способствовал утверждению определенных типов жилищ в разных местах Сибири. Слабо изучена и специфика пищи сибирских крестьян, особенности их одежды, надежно приспособленной к сибирским условиям. Отличаются точностью их наблюдения за погодными условиями, что нашло отражение в народных приметах, в создании своего устного календаря. А сколько народ хранил и бережно передавал из поколения в поколение добрых, разумных традиций, обычаев, ярких праздничных обрядов, как религиозных, так и часто лишенных религиозного смысла или сохранивших древнерусские языческие традиции общинно-родового свойства с их разумными началами в хозяйстве, в быту в отношении к природе. </w:t>
      </w:r>
      <w:r w:rsidR="00D13CFE" w:rsidRPr="00D13CFE">
        <w:rPr>
          <w:rFonts w:ascii="Arial" w:eastAsia="Times New Roman" w:hAnsi="Arial" w:cs="Arial"/>
          <w:sz w:val="24"/>
          <w:szCs w:val="24"/>
          <w:lang w:eastAsia="ru-RU"/>
        </w:rPr>
        <w:br/>
        <w:t>Известно, что в крестьянском хозяйстве существовало половозрастное разделение труда, разумное, размеренное, равномерное распределение трудовых процессов в течение всего года, как бы по кругу. Отчего и год назывался круглым. Крестьянин все время был занят, но никогда не надрывался на работе. Люди села прежде довольно разумно использовали богатства - ловля рыбы во время нереста запрещалась. И одного запрета было достаточно, чтобы не допустить браконьерства. Человека, не считающегося с нормами жизни села, общины - изгоняли или сурово наказывали сами же односельчане на сельском сходе. </w:t>
      </w:r>
      <w:r w:rsidR="00D13CFE" w:rsidRPr="00D13CFE">
        <w:rPr>
          <w:rFonts w:ascii="Arial" w:eastAsia="Times New Roman" w:hAnsi="Arial" w:cs="Arial"/>
          <w:sz w:val="24"/>
          <w:szCs w:val="24"/>
          <w:lang w:eastAsia="ru-RU"/>
        </w:rPr>
        <w:br/>
        <w:t>К сожалению, приходится констатировать, что исчезают бесценные сокровища нравственного багажа, столь долго сохраняемые народом для будущих поколений. Они ярко проявлялись в почитании родителей и стариков, в обычаях гостеприимства, во взаимной помощи крестьян при постройке домов, в уборке урожая, при заготовке продуктов, во время проводов в армию и на похоронах и т.д. ("толоки", "помочи", "</w:t>
      </w:r>
      <w:proofErr w:type="spellStart"/>
      <w:r w:rsidR="00D13CFE" w:rsidRPr="00D13CFE">
        <w:rPr>
          <w:rFonts w:ascii="Arial" w:eastAsia="Times New Roman" w:hAnsi="Arial" w:cs="Arial"/>
          <w:sz w:val="24"/>
          <w:szCs w:val="24"/>
          <w:lang w:eastAsia="ru-RU"/>
        </w:rPr>
        <w:t>супрядуи</w:t>
      </w:r>
      <w:proofErr w:type="spellEnd"/>
      <w:r w:rsidR="00D13CFE" w:rsidRPr="00D13CFE">
        <w:rPr>
          <w:rFonts w:ascii="Arial" w:eastAsia="Times New Roman" w:hAnsi="Arial" w:cs="Arial"/>
          <w:sz w:val="24"/>
          <w:szCs w:val="24"/>
          <w:lang w:eastAsia="ru-RU"/>
        </w:rPr>
        <w:t>", "капустники"). Нами почти забыты народная педагогика, народные знания о растениях, многочисленные народные игры, всесторонне развивающие детей и подростков. Почти утрачены приемы народной медицины, приметы погоды и многое другое из сокровищницы народных знаний и опыта. </w:t>
      </w:r>
      <w:r w:rsidR="00D13CFE" w:rsidRPr="00D13CFE">
        <w:rPr>
          <w:rFonts w:ascii="Arial" w:eastAsia="Times New Roman" w:hAnsi="Arial" w:cs="Arial"/>
          <w:sz w:val="24"/>
          <w:szCs w:val="24"/>
          <w:lang w:eastAsia="ru-RU"/>
        </w:rPr>
        <w:br/>
        <w:t xml:space="preserve">Неотложное изучение народной культуры тем более важно и нужно, ибо в нашу эпоху народно-бытовая культура стремительно исчезает. Причем мы теряем не только то, что обречено самой историей на исчезновение, но и то, что могло бы послужить верой и правдой не одному поколению. Исчезают предметы быта и обихода, орудия труда, которые верно служили нашим предкам, не только в их утилитарном назначении, но нередко и как произведения искусства. Но еще более ощутимые для общества утраты мы несем в духовной культуре. Отказавшись от старых обычаев и обрядов, песен, праздничных увеселений, мы многое потеряли, и образовавшийся вакуум остался незаполненным. А это в недалеком прошлом исходило от однобокого понимания сущности обрядов и праздников, как явлений только религиозного свойства. Данное заблуждение дорого нам стоит. Ведь праздники и обряды </w:t>
      </w:r>
      <w:proofErr w:type="gramStart"/>
      <w:r w:rsidR="00D13CFE" w:rsidRPr="00D13CFE">
        <w:rPr>
          <w:rFonts w:ascii="Arial" w:eastAsia="Times New Roman" w:hAnsi="Arial" w:cs="Arial"/>
          <w:sz w:val="24"/>
          <w:szCs w:val="24"/>
          <w:lang w:eastAsia="ru-RU"/>
        </w:rPr>
        <w:t>имеют</w:t>
      </w:r>
      <w:proofErr w:type="gramEnd"/>
      <w:r w:rsidR="00D13CFE" w:rsidRPr="00D13CFE">
        <w:rPr>
          <w:rFonts w:ascii="Arial" w:eastAsia="Times New Roman" w:hAnsi="Arial" w:cs="Arial"/>
          <w:sz w:val="24"/>
          <w:szCs w:val="24"/>
          <w:lang w:eastAsia="ru-RU"/>
        </w:rPr>
        <w:t xml:space="preserve"> прежде всего трудовое происхождение, они были </w:t>
      </w:r>
      <w:r w:rsidR="00D13CFE" w:rsidRPr="00D13CFE">
        <w:rPr>
          <w:rFonts w:ascii="Arial" w:eastAsia="Times New Roman" w:hAnsi="Arial" w:cs="Arial"/>
          <w:sz w:val="24"/>
          <w:szCs w:val="24"/>
          <w:lang w:eastAsia="ru-RU"/>
        </w:rPr>
        <w:lastRenderedPageBreak/>
        <w:t xml:space="preserve">тесно связаны с производственной деятельностью людей и ей подчинены. Отсюда - всенародность праздников. "Праздничный разгул и смех были некоторым проявлением протеста против угнетающей аскетической морали и несвободы, </w:t>
      </w:r>
      <w:proofErr w:type="gramStart"/>
      <w:r w:rsidR="00D13CFE" w:rsidRPr="00D13CFE">
        <w:rPr>
          <w:rFonts w:ascii="Arial" w:eastAsia="Times New Roman" w:hAnsi="Arial" w:cs="Arial"/>
          <w:sz w:val="24"/>
          <w:szCs w:val="24"/>
          <w:lang w:eastAsia="ru-RU"/>
        </w:rPr>
        <w:t>налагаемых</w:t>
      </w:r>
      <w:proofErr w:type="gramEnd"/>
      <w:r w:rsidR="00D13CFE" w:rsidRPr="00D13CFE">
        <w:rPr>
          <w:rFonts w:ascii="Arial" w:eastAsia="Times New Roman" w:hAnsi="Arial" w:cs="Arial"/>
          <w:sz w:val="24"/>
          <w:szCs w:val="24"/>
          <w:lang w:eastAsia="ru-RU"/>
        </w:rPr>
        <w:t xml:space="preserve"> церковью и всей совокупностью социального строя феодального средневековья". </w:t>
      </w:r>
      <w:r w:rsidR="00D13CFE" w:rsidRPr="00D13CFE">
        <w:rPr>
          <w:rFonts w:ascii="Arial" w:eastAsia="Times New Roman" w:hAnsi="Arial" w:cs="Arial"/>
          <w:sz w:val="24"/>
          <w:szCs w:val="24"/>
          <w:lang w:eastAsia="ru-RU"/>
        </w:rPr>
        <w:br/>
        <w:t xml:space="preserve">Все перечисленные аспекты народной жизни изучаются этнографией - наукой, как видим, сугубо практической. Более того, совсем забыто в Сибири изучение этнопсихологии. Ее объекты ярко проявляются в нравах, привычках, характерах людей, в склонности к каким-либо символам, к определенным изделиям, произведениям искусства. Не случайно народное знание и, особенно, народное искусство очень </w:t>
      </w:r>
      <w:proofErr w:type="gramStart"/>
      <w:r w:rsidR="00D13CFE" w:rsidRPr="00D13CFE">
        <w:rPr>
          <w:rFonts w:ascii="Arial" w:eastAsia="Times New Roman" w:hAnsi="Arial" w:cs="Arial"/>
          <w:sz w:val="24"/>
          <w:szCs w:val="24"/>
          <w:lang w:eastAsia="ru-RU"/>
        </w:rPr>
        <w:t>притягательны</w:t>
      </w:r>
      <w:proofErr w:type="gramEnd"/>
      <w:r w:rsidR="00D13CFE" w:rsidRPr="00D13CFE">
        <w:rPr>
          <w:rFonts w:ascii="Arial" w:eastAsia="Times New Roman" w:hAnsi="Arial" w:cs="Arial"/>
          <w:sz w:val="24"/>
          <w:szCs w:val="24"/>
          <w:lang w:eastAsia="ru-RU"/>
        </w:rPr>
        <w:t>. Увлечение народным искусством - явление общемирового порядка. Многие увидели прелесть в ярком радостном искусстве народа-творца, ни в чем не превзойденного. </w:t>
      </w:r>
      <w:r w:rsidR="00D13CFE" w:rsidRPr="00D13CFE">
        <w:rPr>
          <w:rFonts w:ascii="Arial" w:eastAsia="Times New Roman" w:hAnsi="Arial" w:cs="Arial"/>
          <w:sz w:val="24"/>
          <w:szCs w:val="24"/>
          <w:lang w:eastAsia="ru-RU"/>
        </w:rPr>
        <w:br/>
        <w:t xml:space="preserve">Небезынтересен процесс становления характера коренного сибиряка. Ему </w:t>
      </w:r>
      <w:proofErr w:type="gramStart"/>
      <w:r w:rsidR="00D13CFE" w:rsidRPr="00D13CFE">
        <w:rPr>
          <w:rFonts w:ascii="Arial" w:eastAsia="Times New Roman" w:hAnsi="Arial" w:cs="Arial"/>
          <w:sz w:val="24"/>
          <w:szCs w:val="24"/>
          <w:lang w:eastAsia="ru-RU"/>
        </w:rPr>
        <w:t>свойственны</w:t>
      </w:r>
      <w:proofErr w:type="gramEnd"/>
      <w:r w:rsidR="00D13CFE" w:rsidRPr="00D13CFE">
        <w:rPr>
          <w:rFonts w:ascii="Arial" w:eastAsia="Times New Roman" w:hAnsi="Arial" w:cs="Arial"/>
          <w:sz w:val="24"/>
          <w:szCs w:val="24"/>
          <w:lang w:eastAsia="ru-RU"/>
        </w:rPr>
        <w:t xml:space="preserve">: широкая душа, бескорыстное гостеприимство, беззаветная храбрость, любовь к Родине, гордая независимость характера, вольнолюбие, уживчивость с местным населением, желание прийти на помощь другим, поддержать бедного и слабого, предприимчивость и сноровка в работе. Мало кто знает, что в Сибири бытовал замечательный обычай оставлять в таежной охотничьей избушке спички, соль, продовольствие на случай непредвиденной беды, что сибиряки кормили идущих по этапу, оставляя каторжанам продукты за окном. </w:t>
      </w:r>
      <w:proofErr w:type="gramStart"/>
      <w:r w:rsidR="00D13CFE" w:rsidRPr="00D13CFE">
        <w:rPr>
          <w:rFonts w:ascii="Arial" w:eastAsia="Times New Roman" w:hAnsi="Arial" w:cs="Arial"/>
          <w:sz w:val="24"/>
          <w:szCs w:val="24"/>
          <w:lang w:eastAsia="ru-RU"/>
        </w:rPr>
        <w:t>В старину широко практиковались у сибиряков "помочи" ссыльным, ссыльнопоселенцам, погорельцам, беднякам, вдовам, солдаткам и пр.</w:t>
      </w:r>
      <w:proofErr w:type="gramEnd"/>
      <w:r w:rsidR="00D13CFE" w:rsidRPr="00D13CFE">
        <w:rPr>
          <w:rFonts w:ascii="Arial" w:eastAsia="Times New Roman" w:hAnsi="Arial" w:cs="Arial"/>
          <w:sz w:val="24"/>
          <w:szCs w:val="24"/>
          <w:lang w:eastAsia="ru-RU"/>
        </w:rPr>
        <w:t xml:space="preserve"> Об этих высоконравственных устоях сибиряков в нашей этнографической литературе сведений мало или нет совсем. </w:t>
      </w:r>
      <w:r w:rsidR="00D13CFE" w:rsidRPr="00D13CFE">
        <w:rPr>
          <w:rFonts w:ascii="Arial" w:eastAsia="Times New Roman" w:hAnsi="Arial" w:cs="Arial"/>
          <w:sz w:val="24"/>
          <w:szCs w:val="24"/>
          <w:lang w:eastAsia="ru-RU"/>
        </w:rPr>
        <w:br/>
        <w:t>Конечно, полезно делать обобщения на старых трудах, но в наше время для этнографии русских Сибири важны конкретные, основанные на добротном полевом материале, исследования, обобщающие прошлый опыт и дающие импульс новым направлениям в этнографических изысканиях. Полевые данные, дополненные архивными и литературными источниками - вот образец научного труда. Полевые сборы для этнографа должны быть на первом месте, ибо в наш век стремительного разрушения традиционной культуры они вскоре окажутся невосполнимы и неповторимы. В конкретных работах по этнографии научные положения должны вытекать из собранного материала, а не из заранее задуманной концепции. Главное в научном исследовании - не подгонять факты, иллюстрируя ими то или иное положение, а обобщать, исходя из реально бытовавших факторов. </w:t>
      </w:r>
      <w:r w:rsidR="00D13CFE" w:rsidRPr="00D13CFE">
        <w:rPr>
          <w:rFonts w:ascii="Arial" w:eastAsia="Times New Roman" w:hAnsi="Arial" w:cs="Arial"/>
          <w:sz w:val="24"/>
          <w:szCs w:val="24"/>
          <w:lang w:eastAsia="ru-RU"/>
        </w:rPr>
        <w:br/>
        <w:t xml:space="preserve">Еще Ф. Энгельс в письме </w:t>
      </w:r>
      <w:proofErr w:type="spellStart"/>
      <w:r w:rsidR="00D13CFE" w:rsidRPr="00D13CFE">
        <w:rPr>
          <w:rFonts w:ascii="Arial" w:eastAsia="Times New Roman" w:hAnsi="Arial" w:cs="Arial"/>
          <w:sz w:val="24"/>
          <w:szCs w:val="24"/>
          <w:lang w:eastAsia="ru-RU"/>
        </w:rPr>
        <w:t>Паулю</w:t>
      </w:r>
      <w:proofErr w:type="spellEnd"/>
      <w:r w:rsidR="00D13CFE" w:rsidRPr="00D13CFE">
        <w:rPr>
          <w:rFonts w:ascii="Arial" w:eastAsia="Times New Roman" w:hAnsi="Arial" w:cs="Arial"/>
          <w:sz w:val="24"/>
          <w:szCs w:val="24"/>
          <w:lang w:eastAsia="ru-RU"/>
        </w:rPr>
        <w:t xml:space="preserve"> Эрнсту от 5 июня 1890 г. предостерегал: "что материалистический метод превращается в свою противоположность, когда им пользуются не как руководящей нитью при историческом исследовании, а как готовым шаблоном, по которому кроят и перекраивают исторические факты". Образцовое исследование дает начало какому-либо серьезному научному направлению и порождает своеобразную цепную реакцию, ведущую к доскональному изучению определенного общественного явления. К таковым работам относятся капитальное исследование В.И. Чичерова "Зимний период русского народного земледельческого календаря XVI - XIX вв.". После выхода </w:t>
      </w:r>
      <w:r w:rsidR="00D13CFE" w:rsidRPr="00D13CFE">
        <w:rPr>
          <w:rFonts w:ascii="Arial" w:eastAsia="Times New Roman" w:hAnsi="Arial" w:cs="Arial"/>
          <w:sz w:val="24"/>
          <w:szCs w:val="24"/>
          <w:lang w:eastAsia="ru-RU"/>
        </w:rPr>
        <w:lastRenderedPageBreak/>
        <w:t xml:space="preserve">этого труда резко возросло количество работ, посвященных народному календарю и календарно-обрядовому фольклору, народным знаниям и верованиям. Такова диалектика познания, заключенная в правильности концепции. </w:t>
      </w:r>
      <w:proofErr w:type="gramStart"/>
      <w:r w:rsidR="00D13CFE" w:rsidRPr="00D13CFE">
        <w:rPr>
          <w:rFonts w:ascii="Arial" w:eastAsia="Times New Roman" w:hAnsi="Arial" w:cs="Arial"/>
          <w:sz w:val="24"/>
          <w:szCs w:val="24"/>
          <w:lang w:eastAsia="ru-RU"/>
        </w:rPr>
        <w:t>Все большая усложненность жизни, а также быстрое исчезновение многих элементов традиционно-бытовой культуры, требуют при их изучении значительной гибкости и совершенствования методик, психологической подготовки самих этнографов к подходу в сборе материалов, поскольку некоторые из них не всегда можно фиксировать, наблюдая непосредственно, а удается собирать их только по крупицам, а иногда и просто по воспоминаниям об ушедших из быта явлениях и предметах</w:t>
      </w:r>
      <w:proofErr w:type="gramEnd"/>
      <w:r w:rsidR="00D13CFE" w:rsidRPr="00D13CFE">
        <w:rPr>
          <w:rFonts w:ascii="Arial" w:eastAsia="Times New Roman" w:hAnsi="Arial" w:cs="Arial"/>
          <w:sz w:val="24"/>
          <w:szCs w:val="24"/>
          <w:lang w:eastAsia="ru-RU"/>
        </w:rPr>
        <w:t>. Все это требует от этнографов работы не только теоретической, но и нравственной. </w:t>
      </w:r>
      <w:r w:rsidR="00D13CFE" w:rsidRPr="00D13CFE">
        <w:rPr>
          <w:rFonts w:ascii="Arial" w:eastAsia="Times New Roman" w:hAnsi="Arial" w:cs="Arial"/>
          <w:sz w:val="24"/>
          <w:szCs w:val="24"/>
          <w:lang w:eastAsia="ru-RU"/>
        </w:rPr>
        <w:br/>
        <w:t>Чтобы понять предмет или явление и дать ему всестороннее освещение, нужно их изучать широко и комплексно. Теперь одной описательности вещей, обычаев, обрядов и ритуалов недостаточно. Необходимо сравнить изучение их истоков, последующего исторического развития, их трансформации. Незнание предмета часто приводит к методологическим ошибкам. Это происходит оттого, что исследователь берет только часть изучаемого предмета или явления и подает ее, как пример типичный для народной культуры, для народного мировоззрения или для народного характера. И, таким образом, вместо объективного изучения или изложения факта получается вольное или невольное искажение действительности, приводящее к оскорблению или унижению народа. </w:t>
      </w:r>
      <w:r w:rsidR="00D13CFE" w:rsidRPr="00D13CFE">
        <w:rPr>
          <w:rFonts w:ascii="Arial" w:eastAsia="Times New Roman" w:hAnsi="Arial" w:cs="Arial"/>
          <w:sz w:val="24"/>
          <w:szCs w:val="24"/>
          <w:lang w:eastAsia="ru-RU"/>
        </w:rPr>
        <w:br/>
        <w:t xml:space="preserve">Большинство исследователей, изучая культуру в ее материальном или духовном </w:t>
      </w:r>
      <w:proofErr w:type="gramStart"/>
      <w:r w:rsidR="00D13CFE" w:rsidRPr="00D13CFE">
        <w:rPr>
          <w:rFonts w:ascii="Arial" w:eastAsia="Times New Roman" w:hAnsi="Arial" w:cs="Arial"/>
          <w:sz w:val="24"/>
          <w:szCs w:val="24"/>
          <w:lang w:eastAsia="ru-RU"/>
        </w:rPr>
        <w:t>проявлениях</w:t>
      </w:r>
      <w:proofErr w:type="gramEnd"/>
      <w:r w:rsidR="00D13CFE" w:rsidRPr="00D13CFE">
        <w:rPr>
          <w:rFonts w:ascii="Arial" w:eastAsia="Times New Roman" w:hAnsi="Arial" w:cs="Arial"/>
          <w:sz w:val="24"/>
          <w:szCs w:val="24"/>
          <w:lang w:eastAsia="ru-RU"/>
        </w:rPr>
        <w:t xml:space="preserve">, обычно приходят в результате практики (или интуитивно) к правильному методическому приему и четко понимаемым методологическим требованиям. Такой подход требует от ученого глубокой подготовки, широкой эрудиции, увлеченности избранным делом, развитого чувства долга и ответственности перед народом, как объектом изучения, и наукой. Специфике этнографического изучения культуры, определения предметной области этнографии, ее соотношения со смежными дисциплинами в наше время уделяется большое внимание. Естественно, что в изучении общества у представителей разных наук имеется не только общее в процедуре исследования, но и существенные различия по источникам, методике, характеру и кругу освещаемых вопросов. Различия проявляются в целях познания. Поэтому одни и те же конкретно-исторические ситуации по-разному преломляются в присущем каждой науке подходе к их рассмотрению. </w:t>
      </w:r>
      <w:proofErr w:type="gramStart"/>
      <w:r w:rsidR="00D13CFE" w:rsidRPr="00D13CFE">
        <w:rPr>
          <w:rFonts w:ascii="Arial" w:eastAsia="Times New Roman" w:hAnsi="Arial" w:cs="Arial"/>
          <w:sz w:val="24"/>
          <w:szCs w:val="24"/>
          <w:lang w:eastAsia="ru-RU"/>
        </w:rPr>
        <w:t>Говоря упрощенно, основные источники: для историка - архивные материалы; для этнографа - народная культура, бытовые явления и "вещевой" (вещественный) материал, который все же в большей степени важен для археологов; для фольклористов - памятники устного народного творчества.</w:t>
      </w:r>
      <w:proofErr w:type="gramEnd"/>
      <w:r w:rsidR="00D13CFE" w:rsidRPr="00D13CFE">
        <w:rPr>
          <w:rFonts w:ascii="Arial" w:eastAsia="Times New Roman" w:hAnsi="Arial" w:cs="Arial"/>
          <w:sz w:val="24"/>
          <w:szCs w:val="24"/>
          <w:lang w:eastAsia="ru-RU"/>
        </w:rPr>
        <w:t> </w:t>
      </w:r>
      <w:r w:rsidR="00D13CFE" w:rsidRPr="00D13CFE">
        <w:rPr>
          <w:rFonts w:ascii="Arial" w:eastAsia="Times New Roman" w:hAnsi="Arial" w:cs="Arial"/>
          <w:sz w:val="24"/>
          <w:szCs w:val="24"/>
          <w:lang w:eastAsia="ru-RU"/>
        </w:rPr>
        <w:br/>
        <w:t>Но материальная и духовная культуры находятся в постоянном и тесном взаимодействии. Так, жилища, предметы быта, обихода, вооружение, орудия производства своей вещественной стороной относятся к материальной культуре, а эстетической - к духовной. Поэтому для археолога и этнографа необходимо хорошо знать изучаемую им культуру в ее всесторонних проявлениях. </w:t>
      </w:r>
      <w:r w:rsidR="00D13CFE" w:rsidRPr="00D13CFE">
        <w:rPr>
          <w:rFonts w:ascii="Arial" w:eastAsia="Times New Roman" w:hAnsi="Arial" w:cs="Arial"/>
          <w:sz w:val="24"/>
          <w:szCs w:val="24"/>
          <w:lang w:eastAsia="ru-RU"/>
        </w:rPr>
        <w:br/>
      </w:r>
      <w:proofErr w:type="gramStart"/>
      <w:r w:rsidR="00D13CFE" w:rsidRPr="00D13CFE">
        <w:rPr>
          <w:rFonts w:ascii="Arial" w:eastAsia="Times New Roman" w:hAnsi="Arial" w:cs="Arial"/>
          <w:sz w:val="24"/>
          <w:szCs w:val="24"/>
          <w:lang w:eastAsia="ru-RU"/>
        </w:rPr>
        <w:t>Очень своеобразна</w:t>
      </w:r>
      <w:proofErr w:type="gramEnd"/>
      <w:r w:rsidR="00D13CFE" w:rsidRPr="00D13CFE">
        <w:rPr>
          <w:rFonts w:ascii="Arial" w:eastAsia="Times New Roman" w:hAnsi="Arial" w:cs="Arial"/>
          <w:sz w:val="24"/>
          <w:szCs w:val="24"/>
          <w:lang w:eastAsia="ru-RU"/>
        </w:rPr>
        <w:t xml:space="preserve"> и избирательна соотносительная связь этнографии с другими науками, без привлечения которых порой невозможно обойтись в исследовании. </w:t>
      </w:r>
      <w:r w:rsidR="00D13CFE" w:rsidRPr="00D13CFE">
        <w:rPr>
          <w:rFonts w:ascii="Arial" w:eastAsia="Times New Roman" w:hAnsi="Arial" w:cs="Arial"/>
          <w:sz w:val="24"/>
          <w:szCs w:val="24"/>
          <w:lang w:eastAsia="ru-RU"/>
        </w:rPr>
        <w:lastRenderedPageBreak/>
        <w:t>Так, например, в большой взаимозависимости находятся этнография и фольклористика, хотя первая относится к исторической науке, вторая - к науке филологической. Народно-бытовая культура синкретична, фольклор насыщен элементами этнографического свойства. Без применения этнографии нельзя понять и изучить календарно-обрядовые и свадебные песни, заговоры, сказки. Без фольклора значительно обедняется и тускнеет этнографическое исследование. </w:t>
      </w:r>
      <w:r w:rsidR="00D13CFE" w:rsidRPr="00D13CFE">
        <w:rPr>
          <w:rFonts w:ascii="Arial" w:eastAsia="Times New Roman" w:hAnsi="Arial" w:cs="Arial"/>
          <w:sz w:val="24"/>
          <w:szCs w:val="24"/>
          <w:lang w:eastAsia="ru-RU"/>
        </w:rPr>
        <w:br/>
        <w:t>Вопрос о том, как изучать русскую культуру вовсе не праздный и сегодня. Лучший материал собирают комплексные экспедиции, включающие специалистов разных профилей и дисциплин: этнографов, архитекторов, искусствоведов, музыковедов. Примером могут служить совместные экспедиции Института этнологии и антропологии РАН, Института истории искусств Министерства культуры России, Института археологии и этнографии СО РАН, Государственного исторического музея и др. В экспедициях участвуют 15 - 30 человек. Комплексный метод ценен тем, что он в полевых условиях дает возможность сопоставить наблюдения в разных областях быта деревни, выяснить вопросы происхождения и состава русского населения края, исследовать важнейшие виды народного искусства: зодчество, живопись, музыку... "Полнокровность народного искусства (я бы добавил народной культуры и быта - Ф.Б.) раскрываются только тогда, когда отдельные виды их рассматриваются как части единого и неразрывного целого. Яркая монументальная роспись избы воспринимается естественной рядом с насыщенным до предела цветом народного костюма. Народный костюм неотделим от праздничного хоровода, хоровод от песни... Чем больше видов народного искусства познается исследователем, тем точнее и ближе он может подойти к выявлению его действительных истоков и изучению истории формирования русской народной культуры". При таком методе сбора материалов возрастает ответственность и согласованность всех ее участников, иначе неминуемы самые различные ошибки и промахи: непроверенные факты, неверно сделанные записи об информаторе (искажение фамилии, например), одностороннее фиксирование этнографических явлений, искажение терминов, неверно снятые размеры, ошибки субъективного характера или поспешно сделанные выводы. </w:t>
      </w:r>
      <w:r w:rsidR="00D13CFE" w:rsidRPr="00D13CFE">
        <w:rPr>
          <w:rFonts w:ascii="Arial" w:eastAsia="Times New Roman" w:hAnsi="Arial" w:cs="Arial"/>
          <w:sz w:val="24"/>
          <w:szCs w:val="24"/>
          <w:lang w:eastAsia="ru-RU"/>
        </w:rPr>
        <w:br/>
        <w:t xml:space="preserve">Все перечисленное выше мы можем обнаружить и в работах опытных полевых этнографов, если им не удалось записанные факты проверить. </w:t>
      </w:r>
      <w:proofErr w:type="gramStart"/>
      <w:r w:rsidR="00D13CFE" w:rsidRPr="00D13CFE">
        <w:rPr>
          <w:rFonts w:ascii="Arial" w:eastAsia="Times New Roman" w:hAnsi="Arial" w:cs="Arial"/>
          <w:sz w:val="24"/>
          <w:szCs w:val="24"/>
          <w:lang w:eastAsia="ru-RU"/>
        </w:rPr>
        <w:t>Есть подобные ошибки в сборнике "Быт и искусство русского населения Восточной Сибири" (ч. II:</w:t>
      </w:r>
      <w:proofErr w:type="gramEnd"/>
      <w:r w:rsidR="00D13CFE" w:rsidRPr="00D13CFE">
        <w:rPr>
          <w:rFonts w:ascii="Arial" w:eastAsia="Times New Roman" w:hAnsi="Arial" w:cs="Arial"/>
          <w:sz w:val="24"/>
          <w:szCs w:val="24"/>
          <w:lang w:eastAsia="ru-RU"/>
        </w:rPr>
        <w:t xml:space="preserve"> </w:t>
      </w:r>
      <w:proofErr w:type="gramStart"/>
      <w:r w:rsidR="00D13CFE" w:rsidRPr="00D13CFE">
        <w:rPr>
          <w:rFonts w:ascii="Arial" w:eastAsia="Times New Roman" w:hAnsi="Arial" w:cs="Arial"/>
          <w:sz w:val="24"/>
          <w:szCs w:val="24"/>
          <w:lang w:eastAsia="ru-RU"/>
        </w:rPr>
        <w:t>Забайкалье).</w:t>
      </w:r>
      <w:proofErr w:type="gramEnd"/>
      <w:r w:rsidR="00D13CFE" w:rsidRPr="00D13CFE">
        <w:rPr>
          <w:rFonts w:ascii="Arial" w:eastAsia="Times New Roman" w:hAnsi="Arial" w:cs="Arial"/>
          <w:sz w:val="24"/>
          <w:szCs w:val="24"/>
          <w:lang w:eastAsia="ru-RU"/>
        </w:rPr>
        <w:t xml:space="preserve"> Так, в статье Н.И. Савушкиной "Народное устно-поэтическое творчество в русских селах", искажена фамилия известной </w:t>
      </w:r>
      <w:proofErr w:type="spellStart"/>
      <w:r w:rsidR="00D13CFE" w:rsidRPr="00D13CFE">
        <w:rPr>
          <w:rFonts w:ascii="Arial" w:eastAsia="Times New Roman" w:hAnsi="Arial" w:cs="Arial"/>
          <w:sz w:val="24"/>
          <w:szCs w:val="24"/>
          <w:lang w:eastAsia="ru-RU"/>
        </w:rPr>
        <w:t>песельницы</w:t>
      </w:r>
      <w:proofErr w:type="spellEnd"/>
      <w:r w:rsidR="00D13CFE" w:rsidRPr="00D13CFE">
        <w:rPr>
          <w:rFonts w:ascii="Arial" w:eastAsia="Times New Roman" w:hAnsi="Arial" w:cs="Arial"/>
          <w:sz w:val="24"/>
          <w:szCs w:val="24"/>
          <w:lang w:eastAsia="ru-RU"/>
        </w:rPr>
        <w:t xml:space="preserve"> </w:t>
      </w:r>
      <w:proofErr w:type="gramStart"/>
      <w:r w:rsidR="00D13CFE" w:rsidRPr="00D13CFE">
        <w:rPr>
          <w:rFonts w:ascii="Arial" w:eastAsia="Times New Roman" w:hAnsi="Arial" w:cs="Arial"/>
          <w:sz w:val="24"/>
          <w:szCs w:val="24"/>
          <w:lang w:eastAsia="ru-RU"/>
        </w:rPr>
        <w:t>из</w:t>
      </w:r>
      <w:proofErr w:type="gramEnd"/>
      <w:r w:rsidR="00D13CFE" w:rsidRPr="00D13CFE">
        <w:rPr>
          <w:rFonts w:ascii="Arial" w:eastAsia="Times New Roman" w:hAnsi="Arial" w:cs="Arial"/>
          <w:sz w:val="24"/>
          <w:szCs w:val="24"/>
          <w:lang w:eastAsia="ru-RU"/>
        </w:rPr>
        <w:t xml:space="preserve"> </w:t>
      </w:r>
      <w:proofErr w:type="gramStart"/>
      <w:r w:rsidR="00D13CFE" w:rsidRPr="00D13CFE">
        <w:rPr>
          <w:rFonts w:ascii="Arial" w:eastAsia="Times New Roman" w:hAnsi="Arial" w:cs="Arial"/>
          <w:sz w:val="24"/>
          <w:szCs w:val="24"/>
          <w:lang w:eastAsia="ru-RU"/>
        </w:rPr>
        <w:t>с</w:t>
      </w:r>
      <w:proofErr w:type="gramEnd"/>
      <w:r w:rsidR="00D13CFE" w:rsidRPr="00D13CFE">
        <w:rPr>
          <w:rFonts w:ascii="Arial" w:eastAsia="Times New Roman" w:hAnsi="Arial" w:cs="Arial"/>
          <w:sz w:val="24"/>
          <w:szCs w:val="24"/>
          <w:lang w:eastAsia="ru-RU"/>
        </w:rPr>
        <w:t xml:space="preserve">. Большой </w:t>
      </w:r>
      <w:proofErr w:type="spellStart"/>
      <w:r w:rsidR="00D13CFE" w:rsidRPr="00D13CFE">
        <w:rPr>
          <w:rFonts w:ascii="Arial" w:eastAsia="Times New Roman" w:hAnsi="Arial" w:cs="Arial"/>
          <w:sz w:val="24"/>
          <w:szCs w:val="24"/>
          <w:lang w:eastAsia="ru-RU"/>
        </w:rPr>
        <w:t>Куналей</w:t>
      </w:r>
      <w:proofErr w:type="spellEnd"/>
      <w:r w:rsidR="00D13CFE" w:rsidRPr="00D13CFE">
        <w:rPr>
          <w:rFonts w:ascii="Arial" w:eastAsia="Times New Roman" w:hAnsi="Arial" w:cs="Arial"/>
          <w:sz w:val="24"/>
          <w:szCs w:val="24"/>
          <w:lang w:eastAsia="ru-RU"/>
        </w:rPr>
        <w:t xml:space="preserve"> К.П. Федоровой, которая в статье фигурирует под фамилией Морозова (с. 117), т.е. записана певица по прозвищу их семьи. В селе членов ее семьи прозывают Морозы, а ее </w:t>
      </w:r>
      <w:proofErr w:type="spellStart"/>
      <w:r w:rsidR="00D13CFE" w:rsidRPr="00D13CFE">
        <w:rPr>
          <w:rFonts w:ascii="Arial" w:eastAsia="Times New Roman" w:hAnsi="Arial" w:cs="Arial"/>
          <w:sz w:val="24"/>
          <w:szCs w:val="24"/>
          <w:lang w:eastAsia="ru-RU"/>
        </w:rPr>
        <w:t>Морозиха</w:t>
      </w:r>
      <w:proofErr w:type="spellEnd"/>
      <w:r w:rsidR="00D13CFE" w:rsidRPr="00D13CFE">
        <w:rPr>
          <w:rFonts w:ascii="Arial" w:eastAsia="Times New Roman" w:hAnsi="Arial" w:cs="Arial"/>
          <w:sz w:val="24"/>
          <w:szCs w:val="24"/>
          <w:lang w:eastAsia="ru-RU"/>
        </w:rPr>
        <w:t xml:space="preserve">. </w:t>
      </w:r>
      <w:proofErr w:type="gramStart"/>
      <w:r w:rsidR="00D13CFE" w:rsidRPr="00D13CFE">
        <w:rPr>
          <w:rFonts w:ascii="Arial" w:eastAsia="Times New Roman" w:hAnsi="Arial" w:cs="Arial"/>
          <w:sz w:val="24"/>
          <w:szCs w:val="24"/>
          <w:lang w:eastAsia="ru-RU"/>
        </w:rPr>
        <w:t>Ряд неверных положений и утверждений попал на страницы и обобщающей монографии "Этнография русского крестьянства Сибири XVII - середина XIX вв." (См. нашу рецензию в "Сибирских огнях", 1983, N10.</w:t>
      </w:r>
      <w:proofErr w:type="gramEnd"/>
      <w:r w:rsidR="00D13CFE" w:rsidRPr="00D13CFE">
        <w:rPr>
          <w:rFonts w:ascii="Arial" w:eastAsia="Times New Roman" w:hAnsi="Arial" w:cs="Arial"/>
          <w:sz w:val="24"/>
          <w:szCs w:val="24"/>
          <w:lang w:eastAsia="ru-RU"/>
        </w:rPr>
        <w:t xml:space="preserve"> - </w:t>
      </w:r>
      <w:proofErr w:type="gramStart"/>
      <w:r w:rsidR="00D13CFE" w:rsidRPr="00D13CFE">
        <w:rPr>
          <w:rFonts w:ascii="Arial" w:eastAsia="Times New Roman" w:hAnsi="Arial" w:cs="Arial"/>
          <w:sz w:val="24"/>
          <w:szCs w:val="24"/>
          <w:lang w:eastAsia="ru-RU"/>
        </w:rPr>
        <w:t>С. 174 - 176).</w:t>
      </w:r>
      <w:proofErr w:type="gramEnd"/>
      <w:r w:rsidR="00D13CFE" w:rsidRPr="00D13CFE">
        <w:rPr>
          <w:rFonts w:ascii="Arial" w:eastAsia="Times New Roman" w:hAnsi="Arial" w:cs="Arial"/>
          <w:sz w:val="24"/>
          <w:szCs w:val="24"/>
          <w:lang w:eastAsia="ru-RU"/>
        </w:rPr>
        <w:t> </w:t>
      </w:r>
      <w:r w:rsidR="00D13CFE" w:rsidRPr="00D13CFE">
        <w:rPr>
          <w:rFonts w:ascii="Arial" w:eastAsia="Times New Roman" w:hAnsi="Arial" w:cs="Arial"/>
          <w:sz w:val="24"/>
          <w:szCs w:val="24"/>
          <w:lang w:eastAsia="ru-RU"/>
        </w:rPr>
        <w:br/>
        <w:t xml:space="preserve">Мы рассказали лишь об одном приеме, хотя методов исследований в этнографии много. Это и метод последовательного историзма, при котором этнографическое явление (материальное и духовное) изучается в его развитии. Есть метод сплошного посемейного обследования с использованием подворных анкет. На </w:t>
      </w:r>
      <w:r w:rsidR="00D13CFE" w:rsidRPr="00D13CFE">
        <w:rPr>
          <w:rFonts w:ascii="Arial" w:eastAsia="Times New Roman" w:hAnsi="Arial" w:cs="Arial"/>
          <w:sz w:val="24"/>
          <w:szCs w:val="24"/>
          <w:lang w:eastAsia="ru-RU"/>
        </w:rPr>
        <w:lastRenderedPageBreak/>
        <w:t xml:space="preserve">широко распространенном методе непосредственного наблюдения мы остановимся ниже. Распространен в этнографии ретроспективный метод анализа или метод ретроспективных реконструкций, которым так любил пользоваться крупнейший русский этнограф Д.К. Зеленин. Он изложил суть этого метода следующим образом: "Отправною точкою для нас всегда служат современные верования и обряды русского народа. С ними мы сопоставляем исторические известия, если таковые имеются. И вообще мы идем не от старого к новому, а от нового, нам современного и более нам близкого - к старому, исчезнувшему". По его мнению, "современность нельзя объяснить, не имея ввиду того, что она результат </w:t>
      </w:r>
      <w:proofErr w:type="gramStart"/>
      <w:r w:rsidR="00D13CFE" w:rsidRPr="00D13CFE">
        <w:rPr>
          <w:rFonts w:ascii="Arial" w:eastAsia="Times New Roman" w:hAnsi="Arial" w:cs="Arial"/>
          <w:sz w:val="24"/>
          <w:szCs w:val="24"/>
          <w:lang w:eastAsia="ru-RU"/>
        </w:rPr>
        <w:t>пережитой</w:t>
      </w:r>
      <w:proofErr w:type="gramEnd"/>
      <w:r w:rsidR="00D13CFE" w:rsidRPr="00D13CFE">
        <w:rPr>
          <w:rFonts w:ascii="Arial" w:eastAsia="Times New Roman" w:hAnsi="Arial" w:cs="Arial"/>
          <w:sz w:val="24"/>
          <w:szCs w:val="24"/>
          <w:lang w:eastAsia="ru-RU"/>
        </w:rPr>
        <w:t xml:space="preserve"> истории". Конечно, этногенетические и этнокультурные проблемы можно решать только историко-сравнительным методом или сравнительно-историческим изучением. Причем, при интерпретации того или иного этнографического явления нужно быть осторожным, не злоупотреблять достоинствами этого метода, не привлекать находящиеся за тридевять земель этнографические аналогии и параллели, а обращаться и искать тождества у народов, издавна и близко живущих территориально. </w:t>
      </w:r>
      <w:r w:rsidR="00D13CFE" w:rsidRPr="00D13CFE">
        <w:rPr>
          <w:rFonts w:ascii="Arial" w:eastAsia="Times New Roman" w:hAnsi="Arial" w:cs="Arial"/>
          <w:sz w:val="24"/>
          <w:szCs w:val="24"/>
          <w:lang w:eastAsia="ru-RU"/>
        </w:rPr>
        <w:br/>
        <w:t>Метод картографирования получает ныне широкое применение в этнографических и лингвистических исследованиях. Но, чтобы прибегнуть к картографированию, нужны надлежащие кадры, нужны значительные ареальные исследования явлений, форм, элементов и комплексов материальной и духовной культуры, функционирующих в народном быту. Этот метод незаменим. При создании карт, атласов историко-этнографического, этнолингвистического и лингвистического характера. Слабое развитие русской этнографии в Сибири не дало возможности включить сибирские материалы в изданный историко-этнографический атлас "Русские", в котором рассмотрена и представлена этнография русского населения Европейской части России. Поэтому проблема полевых сборов материала, желательно комплексного характера, является наиболее насущной. Ратовать за расширение полевых исследований и сборов материала в Сибири приходится еще и потому, что имеющиеся литературные данные недостаточны для выявления на обширных пространствах Сибири всего многообразия материальной культуры русского населения, его поселений, жилища, одежды. </w:t>
      </w:r>
      <w:r w:rsidR="00D13CFE" w:rsidRPr="00D13CFE">
        <w:rPr>
          <w:rFonts w:ascii="Arial" w:eastAsia="Times New Roman" w:hAnsi="Arial" w:cs="Arial"/>
          <w:sz w:val="24"/>
          <w:szCs w:val="24"/>
          <w:lang w:eastAsia="ru-RU"/>
        </w:rPr>
        <w:br/>
        <w:t xml:space="preserve">При сборах полевого материала незаменимым является метод непосредственного наблюдения, который для опытного этнографа дает исключительно ценный материал. Имея за плечами 25-летний опыт работы в полевых условиях, хотел бы поделиться некоторыми наблюдениями и способами сбора этнографических материалов. Работа этнографа в поле специфично трудна. Полевому этнографу не только всегда важно </w:t>
      </w:r>
      <w:proofErr w:type="gramStart"/>
      <w:r w:rsidR="00D13CFE" w:rsidRPr="00D13CFE">
        <w:rPr>
          <w:rFonts w:ascii="Arial" w:eastAsia="Times New Roman" w:hAnsi="Arial" w:cs="Arial"/>
          <w:sz w:val="24"/>
          <w:szCs w:val="24"/>
          <w:lang w:eastAsia="ru-RU"/>
        </w:rPr>
        <w:t>знать что собирать</w:t>
      </w:r>
      <w:proofErr w:type="gramEnd"/>
      <w:r w:rsidR="00D13CFE" w:rsidRPr="00D13CFE">
        <w:rPr>
          <w:rFonts w:ascii="Arial" w:eastAsia="Times New Roman" w:hAnsi="Arial" w:cs="Arial"/>
          <w:sz w:val="24"/>
          <w:szCs w:val="24"/>
          <w:lang w:eastAsia="ru-RU"/>
        </w:rPr>
        <w:t>, но как, каким образом собирать. Этнограф работает с людьми, поэтому к каждому человеку нужен индивидуальный подход в каждом конкретном случае с учетом характера, настроения, занятости, вероисповедания, роли в семье. </w:t>
      </w:r>
      <w:r w:rsidR="00D13CFE" w:rsidRPr="00D13CFE">
        <w:rPr>
          <w:rFonts w:ascii="Arial" w:eastAsia="Times New Roman" w:hAnsi="Arial" w:cs="Arial"/>
          <w:sz w:val="24"/>
          <w:szCs w:val="24"/>
          <w:lang w:eastAsia="ru-RU"/>
        </w:rPr>
        <w:br/>
        <w:t xml:space="preserve">Мне пришлось работать у старожилов </w:t>
      </w:r>
      <w:proofErr w:type="spellStart"/>
      <w:r w:rsidR="00D13CFE" w:rsidRPr="00D13CFE">
        <w:rPr>
          <w:rFonts w:ascii="Arial" w:eastAsia="Times New Roman" w:hAnsi="Arial" w:cs="Arial"/>
          <w:sz w:val="24"/>
          <w:szCs w:val="24"/>
          <w:lang w:eastAsia="ru-RU"/>
        </w:rPr>
        <w:t>Приленского</w:t>
      </w:r>
      <w:proofErr w:type="spellEnd"/>
      <w:r w:rsidR="00D13CFE" w:rsidRPr="00D13CFE">
        <w:rPr>
          <w:rFonts w:ascii="Arial" w:eastAsia="Times New Roman" w:hAnsi="Arial" w:cs="Arial"/>
          <w:sz w:val="24"/>
          <w:szCs w:val="24"/>
          <w:lang w:eastAsia="ru-RU"/>
        </w:rPr>
        <w:t xml:space="preserve"> края Иркутской области, у русских и у старообрядцев Забайкалья, Тувы. </w:t>
      </w:r>
      <w:r w:rsidR="00D13CFE" w:rsidRPr="00D13CFE">
        <w:rPr>
          <w:rFonts w:ascii="Arial" w:eastAsia="Times New Roman" w:hAnsi="Arial" w:cs="Arial"/>
          <w:sz w:val="24"/>
          <w:szCs w:val="24"/>
          <w:lang w:eastAsia="ru-RU"/>
        </w:rPr>
        <w:br/>
        <w:t xml:space="preserve">Должен заметить, что у русских старожилов Верхней Лены и Забайкалья работалось значительно легче, чем у староверов. Народ на Лене проще, доверчивее, с открытой душой. Что </w:t>
      </w:r>
      <w:proofErr w:type="gramStart"/>
      <w:r w:rsidR="00D13CFE" w:rsidRPr="00D13CFE">
        <w:rPr>
          <w:rFonts w:ascii="Arial" w:eastAsia="Times New Roman" w:hAnsi="Arial" w:cs="Arial"/>
          <w:sz w:val="24"/>
          <w:szCs w:val="24"/>
          <w:lang w:eastAsia="ru-RU"/>
        </w:rPr>
        <w:t>знает</w:t>
      </w:r>
      <w:proofErr w:type="gramEnd"/>
      <w:r w:rsidR="00D13CFE" w:rsidRPr="00D13CFE">
        <w:rPr>
          <w:rFonts w:ascii="Arial" w:eastAsia="Times New Roman" w:hAnsi="Arial" w:cs="Arial"/>
          <w:sz w:val="24"/>
          <w:szCs w:val="24"/>
          <w:lang w:eastAsia="ru-RU"/>
        </w:rPr>
        <w:t xml:space="preserve"> не скрывает. У </w:t>
      </w:r>
      <w:proofErr w:type="spellStart"/>
      <w:r w:rsidR="00D13CFE" w:rsidRPr="00D13CFE">
        <w:rPr>
          <w:rFonts w:ascii="Arial" w:eastAsia="Times New Roman" w:hAnsi="Arial" w:cs="Arial"/>
          <w:sz w:val="24"/>
          <w:szCs w:val="24"/>
          <w:lang w:eastAsia="ru-RU"/>
        </w:rPr>
        <w:t>семейских</w:t>
      </w:r>
      <w:proofErr w:type="spellEnd"/>
      <w:r w:rsidR="00D13CFE" w:rsidRPr="00D13CFE">
        <w:rPr>
          <w:rFonts w:ascii="Arial" w:eastAsia="Times New Roman" w:hAnsi="Arial" w:cs="Arial"/>
          <w:sz w:val="24"/>
          <w:szCs w:val="24"/>
          <w:lang w:eastAsia="ru-RU"/>
        </w:rPr>
        <w:t xml:space="preserve"> же картина </w:t>
      </w:r>
      <w:r w:rsidR="00D13CFE" w:rsidRPr="00D13CFE">
        <w:rPr>
          <w:rFonts w:ascii="Arial" w:eastAsia="Times New Roman" w:hAnsi="Arial" w:cs="Arial"/>
          <w:sz w:val="24"/>
          <w:szCs w:val="24"/>
          <w:lang w:eastAsia="ru-RU"/>
        </w:rPr>
        <w:lastRenderedPageBreak/>
        <w:t>несколько иная. Эта этнографическая группа не настолько открыта и доступна, что проникнуться ее расположением и собрать материал о них чрезвычайно трудно. Недоверчивость к постороннему человеку у приверженцев старых обрядов вырабатывалась веками. </w:t>
      </w:r>
      <w:r w:rsidR="00D13CFE" w:rsidRPr="00D13CFE">
        <w:rPr>
          <w:rFonts w:ascii="Arial" w:eastAsia="Times New Roman" w:hAnsi="Arial" w:cs="Arial"/>
          <w:sz w:val="24"/>
          <w:szCs w:val="24"/>
          <w:lang w:eastAsia="ru-RU"/>
        </w:rPr>
        <w:br/>
        <w:t xml:space="preserve">А между тем, старообрядцы являются ревностными хранителями старой русской традиционной культуры, актуальность изучения которой в данное время приобретает все большее значение, ибо "в наши дни многие виды традиционно-бытовой культуры быстро исчезают из повседневной жизни". Развитие научно-технической революции привело к разрушению старых устоев, обычаев, обрядов, форм материальной культуры, к их нивелированию, словом, к исчезновению традиционных черт народной культуры. Последнее обстоятельство заставляет спешить этнографов, чтобы зафиксировать то, что еще возможно. А таких возможностей остается все меньше и меньше. "Более того, ныне этническая специфика постепенно уходит в глубинные сферы этнической психологии, </w:t>
      </w:r>
      <w:proofErr w:type="gramStart"/>
      <w:r w:rsidR="00D13CFE" w:rsidRPr="00D13CFE">
        <w:rPr>
          <w:rFonts w:ascii="Arial" w:eastAsia="Times New Roman" w:hAnsi="Arial" w:cs="Arial"/>
          <w:sz w:val="24"/>
          <w:szCs w:val="24"/>
          <w:lang w:eastAsia="ru-RU"/>
        </w:rPr>
        <w:t>все</w:t>
      </w:r>
      <w:proofErr w:type="gramEnd"/>
      <w:r w:rsidR="00D13CFE" w:rsidRPr="00D13CFE">
        <w:rPr>
          <w:rFonts w:ascii="Arial" w:eastAsia="Times New Roman" w:hAnsi="Arial" w:cs="Arial"/>
          <w:sz w:val="24"/>
          <w:szCs w:val="24"/>
          <w:lang w:eastAsia="ru-RU"/>
        </w:rPr>
        <w:t xml:space="preserve"> менее проявляясь даже в обычаях, в обрядах и других стереотипных компонентах духовного склада этнической общности". </w:t>
      </w:r>
      <w:r w:rsidR="00D13CFE" w:rsidRPr="00D13CFE">
        <w:rPr>
          <w:rFonts w:ascii="Arial" w:eastAsia="Times New Roman" w:hAnsi="Arial" w:cs="Arial"/>
          <w:sz w:val="24"/>
          <w:szCs w:val="24"/>
          <w:lang w:eastAsia="ru-RU"/>
        </w:rPr>
        <w:br/>
        <w:t>Старообрядцы неплохо сохранили многие виды народной культуры, но трудность сбора материалов у староверов общеизвестна. Их недоступность, недоверчивость нужно понять, а для этого необходимо учитывать те условия, в каких находились старообрядцы после известной реформы патриарха Никона (1653 -1660 гг.). Не приняв реформы, они оказались в оппозиции к официальным властям царской России. Тем самым крестьяне-старообрядцы выразили антифеодальный протест, который длился более 250 лет, и вызывал со стороны царизма и помещичьего государства непрекращающийся град репрессий и преследований. И в годы советской власти проведение насильственной коллективизации, раскулачивание, из-за которых пострадало много самостоятельных крестьян среднего достатка, тоже оставили свой неизгладимый след в душе староверов. Эти преследования сторонников старой веры вынудили их относиться осторожно к каждому постороннему человеку, прибывшему в их общество. Кто он? С какой целью явился к ним? Такие вопросы задают себе старообрядцы, изучая новичка, пока не убедятся в его добрых намерениях и не рассеется их недоумение и подозрительность, проявляющиеся даже и сейчас, когда человек интересуется старыми обрядами, иконами, старыми книгами, верованиями, одеждой, родословными и пр. </w:t>
      </w:r>
      <w:r w:rsidR="00D13CFE" w:rsidRPr="00D13CFE">
        <w:rPr>
          <w:rFonts w:ascii="Arial" w:eastAsia="Times New Roman" w:hAnsi="Arial" w:cs="Arial"/>
          <w:sz w:val="24"/>
          <w:szCs w:val="24"/>
          <w:lang w:eastAsia="ru-RU"/>
        </w:rPr>
        <w:br/>
        <w:t>В первый приезд в незнакомом селе редко удавалось записать что-либо существенное. Люди недоверчиво выспрашивали: кто ты такой, откуда? Зачем нужна старина? Многие не хотели разговаривать, другие вступали в разговор, но не говорили о деле... Третьи - боялись сказать что-либо лишнее, четвертые рассказывали о любопытных вещах, обрядах, но отказывались фотографироваться. </w:t>
      </w:r>
      <w:r w:rsidR="00D13CFE" w:rsidRPr="00D13CFE">
        <w:rPr>
          <w:rFonts w:ascii="Arial" w:eastAsia="Times New Roman" w:hAnsi="Arial" w:cs="Arial"/>
          <w:sz w:val="24"/>
          <w:szCs w:val="24"/>
          <w:lang w:eastAsia="ru-RU"/>
        </w:rPr>
        <w:br/>
        <w:t xml:space="preserve">Как же удавалось установить связи с информаторами? Иногда, как уже отмечено, помогали рекомендации и письма родственников, с которыми мне удалось познакомиться раньше. Обычно они являлись учителями, специалистами сельского хозяйства, работниками клубов, домов культуры, проживающими в другом реле, которых мне удалось заинтересовать своими поисками. Неплохую помощь в установлении таких контактов оказало чтение лекций по истории </w:t>
      </w:r>
      <w:proofErr w:type="spellStart"/>
      <w:r w:rsidR="00D13CFE" w:rsidRPr="00D13CFE">
        <w:rPr>
          <w:rFonts w:ascii="Arial" w:eastAsia="Times New Roman" w:hAnsi="Arial" w:cs="Arial"/>
          <w:sz w:val="24"/>
          <w:szCs w:val="24"/>
          <w:lang w:eastAsia="ru-RU"/>
        </w:rPr>
        <w:lastRenderedPageBreak/>
        <w:t>семейских</w:t>
      </w:r>
      <w:proofErr w:type="spellEnd"/>
      <w:r w:rsidR="00D13CFE" w:rsidRPr="00D13CFE">
        <w:rPr>
          <w:rFonts w:ascii="Arial" w:eastAsia="Times New Roman" w:hAnsi="Arial" w:cs="Arial"/>
          <w:sz w:val="24"/>
          <w:szCs w:val="24"/>
          <w:lang w:eastAsia="ru-RU"/>
        </w:rPr>
        <w:t xml:space="preserve">, об основании сел... Помогало все: знание крестьянского быта, истории </w:t>
      </w:r>
      <w:proofErr w:type="spellStart"/>
      <w:r w:rsidR="00D13CFE" w:rsidRPr="00D13CFE">
        <w:rPr>
          <w:rFonts w:ascii="Arial" w:eastAsia="Times New Roman" w:hAnsi="Arial" w:cs="Arial"/>
          <w:sz w:val="24"/>
          <w:szCs w:val="24"/>
          <w:lang w:eastAsia="ru-RU"/>
        </w:rPr>
        <w:t>семейских</w:t>
      </w:r>
      <w:proofErr w:type="spellEnd"/>
      <w:r w:rsidR="00D13CFE" w:rsidRPr="00D13CFE">
        <w:rPr>
          <w:rFonts w:ascii="Arial" w:eastAsia="Times New Roman" w:hAnsi="Arial" w:cs="Arial"/>
          <w:sz w:val="24"/>
          <w:szCs w:val="24"/>
          <w:lang w:eastAsia="ru-RU"/>
        </w:rPr>
        <w:t xml:space="preserve">, их нравов и обычаев. Не последнюю роль играло и то, что я свой человек - из </w:t>
      </w:r>
      <w:proofErr w:type="spellStart"/>
      <w:r w:rsidR="00D13CFE" w:rsidRPr="00D13CFE">
        <w:rPr>
          <w:rFonts w:ascii="Arial" w:eastAsia="Times New Roman" w:hAnsi="Arial" w:cs="Arial"/>
          <w:sz w:val="24"/>
          <w:szCs w:val="24"/>
          <w:lang w:eastAsia="ru-RU"/>
        </w:rPr>
        <w:t>семейских</w:t>
      </w:r>
      <w:proofErr w:type="spellEnd"/>
      <w:r w:rsidR="00D13CFE" w:rsidRPr="00D13CFE">
        <w:rPr>
          <w:rFonts w:ascii="Arial" w:eastAsia="Times New Roman" w:hAnsi="Arial" w:cs="Arial"/>
          <w:sz w:val="24"/>
          <w:szCs w:val="24"/>
          <w:lang w:eastAsia="ru-RU"/>
        </w:rPr>
        <w:t xml:space="preserve">. </w:t>
      </w:r>
      <w:proofErr w:type="spellStart"/>
      <w:r w:rsidR="00D13CFE" w:rsidRPr="00D13CFE">
        <w:rPr>
          <w:rFonts w:ascii="Arial" w:eastAsia="Times New Roman" w:hAnsi="Arial" w:cs="Arial"/>
          <w:sz w:val="24"/>
          <w:szCs w:val="24"/>
          <w:lang w:eastAsia="ru-RU"/>
        </w:rPr>
        <w:t>Оказывание</w:t>
      </w:r>
      <w:proofErr w:type="spellEnd"/>
      <w:r w:rsidR="00D13CFE" w:rsidRPr="00D13CFE">
        <w:rPr>
          <w:rFonts w:ascii="Arial" w:eastAsia="Times New Roman" w:hAnsi="Arial" w:cs="Arial"/>
          <w:sz w:val="24"/>
          <w:szCs w:val="24"/>
          <w:lang w:eastAsia="ru-RU"/>
        </w:rPr>
        <w:t xml:space="preserve"> же трудовой помощи особенно располагало их ко мне. </w:t>
      </w:r>
      <w:r w:rsidR="00D13CFE" w:rsidRPr="00D13CFE">
        <w:rPr>
          <w:rFonts w:ascii="Arial" w:eastAsia="Times New Roman" w:hAnsi="Arial" w:cs="Arial"/>
          <w:sz w:val="24"/>
          <w:szCs w:val="24"/>
          <w:lang w:eastAsia="ru-RU"/>
        </w:rPr>
        <w:br/>
        <w:t>Этнографическая методика неслучайно рекомендует собирателям принимать непосредственное участие в общественной и трудовой жизни изучаемой группы населения. Это ценная рекомендация и ее не следует обходить. Нигде человек не раскрывается так полно, как во время длительной совместной работы. За Добро люди платят добром. Ведь в летнее время, когда проводятся этнографические экспедиции, у крестьян множество работ - сенокос, огород, ремонт жилых и хозяйственных помещений. Во Время совместной работы можно заметить такие факты, которых</w:t>
      </w:r>
      <w:proofErr w:type="gramStart"/>
      <w:r w:rsidR="00D13CFE" w:rsidRPr="00D13CFE">
        <w:rPr>
          <w:rFonts w:ascii="Arial" w:eastAsia="Times New Roman" w:hAnsi="Arial" w:cs="Arial"/>
          <w:sz w:val="24"/>
          <w:szCs w:val="24"/>
          <w:lang w:eastAsia="ru-RU"/>
        </w:rPr>
        <w:t xml:space="preserve"> В</w:t>
      </w:r>
      <w:proofErr w:type="gramEnd"/>
      <w:r w:rsidR="00D13CFE" w:rsidRPr="00D13CFE">
        <w:rPr>
          <w:rFonts w:ascii="Arial" w:eastAsia="Times New Roman" w:hAnsi="Arial" w:cs="Arial"/>
          <w:sz w:val="24"/>
          <w:szCs w:val="24"/>
          <w:lang w:eastAsia="ru-RU"/>
        </w:rPr>
        <w:t xml:space="preserve"> другое время не выявишь. Приведу пример. В 1970 г. во время аспирантских каникул я ушел с </w:t>
      </w:r>
      <w:proofErr w:type="spellStart"/>
      <w:r w:rsidR="00D13CFE" w:rsidRPr="00D13CFE">
        <w:rPr>
          <w:rFonts w:ascii="Arial" w:eastAsia="Times New Roman" w:hAnsi="Arial" w:cs="Arial"/>
          <w:sz w:val="24"/>
          <w:szCs w:val="24"/>
          <w:lang w:eastAsia="ru-RU"/>
        </w:rPr>
        <w:t>шишкобоями</w:t>
      </w:r>
      <w:proofErr w:type="spellEnd"/>
      <w:r w:rsidR="00D13CFE" w:rsidRPr="00D13CFE">
        <w:rPr>
          <w:rFonts w:ascii="Arial" w:eastAsia="Times New Roman" w:hAnsi="Arial" w:cs="Arial"/>
          <w:sz w:val="24"/>
          <w:szCs w:val="24"/>
          <w:lang w:eastAsia="ru-RU"/>
        </w:rPr>
        <w:t xml:space="preserve"> в тайгу. Достроили Юрту, выложили из камней печку, протопили, легли спать. Через некоторое время 65-летний дед Мартемьян </w:t>
      </w:r>
      <w:proofErr w:type="spellStart"/>
      <w:r w:rsidR="00D13CFE" w:rsidRPr="00D13CFE">
        <w:rPr>
          <w:rFonts w:ascii="Arial" w:eastAsia="Times New Roman" w:hAnsi="Arial" w:cs="Arial"/>
          <w:sz w:val="24"/>
          <w:szCs w:val="24"/>
          <w:lang w:eastAsia="ru-RU"/>
        </w:rPr>
        <w:t>Лабозеров</w:t>
      </w:r>
      <w:proofErr w:type="spellEnd"/>
      <w:r w:rsidR="00D13CFE" w:rsidRPr="00D13CFE">
        <w:rPr>
          <w:rFonts w:ascii="Arial" w:eastAsia="Times New Roman" w:hAnsi="Arial" w:cs="Arial"/>
          <w:sz w:val="24"/>
          <w:szCs w:val="24"/>
          <w:lang w:eastAsia="ru-RU"/>
        </w:rPr>
        <w:t xml:space="preserve"> вскакивает с лежанки, говоря: "Тьфу, забыл старый!" Отрезал кусок хлеба, посолил и вышел из юрты. Со словами: "Вот тебе, хозяин, Хлеб-соль, а меня не беспокой". Я спросил, с кем он разговаривал. Он ответил: "Хозяина угостил. Тут так нельзя, спать не даст". Вот так в необычных условиях </w:t>
      </w:r>
      <w:proofErr w:type="gramStart"/>
      <w:r w:rsidR="00D13CFE" w:rsidRPr="00D13CFE">
        <w:rPr>
          <w:rFonts w:ascii="Arial" w:eastAsia="Times New Roman" w:hAnsi="Arial" w:cs="Arial"/>
          <w:sz w:val="24"/>
          <w:szCs w:val="24"/>
          <w:lang w:eastAsia="ru-RU"/>
        </w:rPr>
        <w:t>проявляются</w:t>
      </w:r>
      <w:proofErr w:type="gramEnd"/>
      <w:r w:rsidR="00D13CFE" w:rsidRPr="00D13CFE">
        <w:rPr>
          <w:rFonts w:ascii="Arial" w:eastAsia="Times New Roman" w:hAnsi="Arial" w:cs="Arial"/>
          <w:sz w:val="24"/>
          <w:szCs w:val="24"/>
          <w:lang w:eastAsia="ru-RU"/>
        </w:rPr>
        <w:t xml:space="preserve"> казалось бы давно искорененные верования. Дед поступил как язычник, задабривая, умилостивляя лешего. Назавтра он удивил меня еще больше. Утром отрезал кусок сала весом граммов в 250 и нарезал его "гармошкой". Получилась фигура, напоминающая руку с растопыренными пальцами, которую он стал поджаривать в огне костра. День был постный, шел успенский пост. Я спросил: "Кажется, пост идет, сало не едят?" Он хмыкнул: "На картошке тут не наработаешь!" Действительно, когда весь день носишь 2 - 3-х пудовую чурку и бьешь ею по кедрам, понимаешь, почему в данном случае народ (верующий) подходит рационально: со спокойной душой съест скоромное в постный день. Подобный практицизм </w:t>
      </w:r>
      <w:proofErr w:type="spellStart"/>
      <w:r w:rsidR="00D13CFE" w:rsidRPr="00D13CFE">
        <w:rPr>
          <w:rFonts w:ascii="Arial" w:eastAsia="Times New Roman" w:hAnsi="Arial" w:cs="Arial"/>
          <w:sz w:val="24"/>
          <w:szCs w:val="24"/>
          <w:lang w:eastAsia="ru-RU"/>
        </w:rPr>
        <w:t>семейских</w:t>
      </w:r>
      <w:proofErr w:type="spellEnd"/>
      <w:r w:rsidR="00D13CFE" w:rsidRPr="00D13CFE">
        <w:rPr>
          <w:rFonts w:ascii="Arial" w:eastAsia="Times New Roman" w:hAnsi="Arial" w:cs="Arial"/>
          <w:sz w:val="24"/>
          <w:szCs w:val="24"/>
          <w:lang w:eastAsia="ru-RU"/>
        </w:rPr>
        <w:t xml:space="preserve"> к подобным запретам был отмечен в 20-е годы собирателем-краеведом А. Добромысловым26. </w:t>
      </w:r>
      <w:r w:rsidR="00D13CFE" w:rsidRPr="00D13CFE">
        <w:rPr>
          <w:rFonts w:ascii="Arial" w:eastAsia="Times New Roman" w:hAnsi="Arial" w:cs="Arial"/>
          <w:sz w:val="24"/>
          <w:szCs w:val="24"/>
          <w:lang w:eastAsia="ru-RU"/>
        </w:rPr>
        <w:br/>
        <w:t xml:space="preserve">Больше всего информаторов было охвачено личными беседами. Но нередко удавалось записать нужный материал в первой же беседе. Обычно разговор шел, касаясь персоны собирателя или истории </w:t>
      </w:r>
      <w:proofErr w:type="spellStart"/>
      <w:r w:rsidR="00D13CFE" w:rsidRPr="00D13CFE">
        <w:rPr>
          <w:rFonts w:ascii="Arial" w:eastAsia="Times New Roman" w:hAnsi="Arial" w:cs="Arial"/>
          <w:sz w:val="24"/>
          <w:szCs w:val="24"/>
          <w:lang w:eastAsia="ru-RU"/>
        </w:rPr>
        <w:t>семейских</w:t>
      </w:r>
      <w:proofErr w:type="spellEnd"/>
      <w:r w:rsidR="00D13CFE" w:rsidRPr="00D13CFE">
        <w:rPr>
          <w:rFonts w:ascii="Arial" w:eastAsia="Times New Roman" w:hAnsi="Arial" w:cs="Arial"/>
          <w:sz w:val="24"/>
          <w:szCs w:val="24"/>
          <w:lang w:eastAsia="ru-RU"/>
        </w:rPr>
        <w:t>. Рассказывая о себе, нужно быть откровенным. Иногда полчаса рассказываешь о себе, а спросишь что-либо у них, ответят: "</w:t>
      </w:r>
      <w:proofErr w:type="spellStart"/>
      <w:r w:rsidR="00D13CFE" w:rsidRPr="00D13CFE">
        <w:rPr>
          <w:rFonts w:ascii="Arial" w:eastAsia="Times New Roman" w:hAnsi="Arial" w:cs="Arial"/>
          <w:sz w:val="24"/>
          <w:szCs w:val="24"/>
          <w:lang w:eastAsia="ru-RU"/>
        </w:rPr>
        <w:t>Каво</w:t>
      </w:r>
      <w:proofErr w:type="spellEnd"/>
      <w:r w:rsidR="00D13CFE" w:rsidRPr="00D13CFE">
        <w:rPr>
          <w:rFonts w:ascii="Arial" w:eastAsia="Times New Roman" w:hAnsi="Arial" w:cs="Arial"/>
          <w:sz w:val="24"/>
          <w:szCs w:val="24"/>
          <w:lang w:eastAsia="ru-RU"/>
        </w:rPr>
        <w:t xml:space="preserve"> мы знаем, живем в лесу, молимся колесу, телегу за мельницу принимаем". Вот так и распишутся в своем неведении. Трудно в таких случаях бывало повернуть разговор в нужное русло. При повторном посещении и по рекомендации родственников и знакомых разговор складывался лучше, исчезала отчужденность, недоверие. Раскрывалась доброта русской души, появлялось желание оказать помощь в сборе материалов. </w:t>
      </w:r>
      <w:r w:rsidR="00D13CFE" w:rsidRPr="00D13CFE">
        <w:rPr>
          <w:rFonts w:ascii="Arial" w:eastAsia="Times New Roman" w:hAnsi="Arial" w:cs="Arial"/>
          <w:sz w:val="24"/>
          <w:szCs w:val="24"/>
          <w:lang w:eastAsia="ru-RU"/>
        </w:rPr>
        <w:br/>
        <w:t xml:space="preserve">Наиболее плодотворным является метод коллективного опроса-беседы собирателя с коллективом людей старшего и среднего поколения. Для этого нужно было пригласить несколько родственников и соседей, т.е. создать ту компанию, какой они сами частенько собираются. Лучше это сделать в воскресенье или в какой-либо церковный праздник, почитаемый старообрядцами (Троицу, Духов день, Петров день, Ильин день), когда работы по дому и хозяйству выполняются не в полной мере и вообще запрещены: "В праздник каждый след </w:t>
      </w:r>
      <w:r w:rsidR="00D13CFE" w:rsidRPr="00D13CFE">
        <w:rPr>
          <w:rFonts w:ascii="Arial" w:eastAsia="Times New Roman" w:hAnsi="Arial" w:cs="Arial"/>
          <w:sz w:val="24"/>
          <w:szCs w:val="24"/>
          <w:lang w:eastAsia="ru-RU"/>
        </w:rPr>
        <w:lastRenderedPageBreak/>
        <w:t>огнем горит". </w:t>
      </w:r>
      <w:r w:rsidR="00D13CFE" w:rsidRPr="00D13CFE">
        <w:rPr>
          <w:rFonts w:ascii="Arial" w:eastAsia="Times New Roman" w:hAnsi="Arial" w:cs="Arial"/>
          <w:sz w:val="24"/>
          <w:szCs w:val="24"/>
          <w:lang w:eastAsia="ru-RU"/>
        </w:rPr>
        <w:br/>
        <w:t xml:space="preserve">Таким </w:t>
      </w:r>
      <w:proofErr w:type="gramStart"/>
      <w:r w:rsidR="00D13CFE" w:rsidRPr="00D13CFE">
        <w:rPr>
          <w:rFonts w:ascii="Arial" w:eastAsia="Times New Roman" w:hAnsi="Arial" w:cs="Arial"/>
          <w:sz w:val="24"/>
          <w:szCs w:val="24"/>
          <w:lang w:eastAsia="ru-RU"/>
        </w:rPr>
        <w:t>образом</w:t>
      </w:r>
      <w:proofErr w:type="gramEnd"/>
      <w:r w:rsidR="00D13CFE" w:rsidRPr="00D13CFE">
        <w:rPr>
          <w:rFonts w:ascii="Arial" w:eastAsia="Times New Roman" w:hAnsi="Arial" w:cs="Arial"/>
          <w:sz w:val="24"/>
          <w:szCs w:val="24"/>
          <w:lang w:eastAsia="ru-RU"/>
        </w:rPr>
        <w:t xml:space="preserve"> мне удалось собрать людей в с. </w:t>
      </w:r>
      <w:proofErr w:type="spellStart"/>
      <w:r w:rsidR="00D13CFE" w:rsidRPr="00D13CFE">
        <w:rPr>
          <w:rFonts w:ascii="Arial" w:eastAsia="Times New Roman" w:hAnsi="Arial" w:cs="Arial"/>
          <w:sz w:val="24"/>
          <w:szCs w:val="24"/>
          <w:lang w:eastAsia="ru-RU"/>
        </w:rPr>
        <w:t>Черемушки</w:t>
      </w:r>
      <w:proofErr w:type="spellEnd"/>
      <w:r w:rsidR="00D13CFE" w:rsidRPr="00D13CFE">
        <w:rPr>
          <w:rFonts w:ascii="Arial" w:eastAsia="Times New Roman" w:hAnsi="Arial" w:cs="Arial"/>
          <w:sz w:val="24"/>
          <w:szCs w:val="24"/>
          <w:lang w:eastAsia="ru-RU"/>
        </w:rPr>
        <w:t xml:space="preserve"> (Мотня) </w:t>
      </w:r>
      <w:proofErr w:type="spellStart"/>
      <w:r w:rsidR="00D13CFE" w:rsidRPr="00D13CFE">
        <w:rPr>
          <w:rFonts w:ascii="Arial" w:eastAsia="Times New Roman" w:hAnsi="Arial" w:cs="Arial"/>
          <w:sz w:val="24"/>
          <w:szCs w:val="24"/>
          <w:lang w:eastAsia="ru-RU"/>
        </w:rPr>
        <w:t>Бичурского</w:t>
      </w:r>
      <w:proofErr w:type="spellEnd"/>
      <w:r w:rsidR="00D13CFE" w:rsidRPr="00D13CFE">
        <w:rPr>
          <w:rFonts w:ascii="Arial" w:eastAsia="Times New Roman" w:hAnsi="Arial" w:cs="Arial"/>
          <w:sz w:val="24"/>
          <w:szCs w:val="24"/>
          <w:lang w:eastAsia="ru-RU"/>
        </w:rPr>
        <w:t xml:space="preserve"> района. В доме Афанасьева Мартина </w:t>
      </w:r>
      <w:proofErr w:type="spellStart"/>
      <w:r w:rsidR="00D13CFE" w:rsidRPr="00D13CFE">
        <w:rPr>
          <w:rFonts w:ascii="Arial" w:eastAsia="Times New Roman" w:hAnsi="Arial" w:cs="Arial"/>
          <w:sz w:val="24"/>
          <w:szCs w:val="24"/>
          <w:lang w:eastAsia="ru-RU"/>
        </w:rPr>
        <w:t>Ипатьевича</w:t>
      </w:r>
      <w:proofErr w:type="spellEnd"/>
      <w:r w:rsidR="00D13CFE" w:rsidRPr="00D13CFE">
        <w:rPr>
          <w:rFonts w:ascii="Arial" w:eastAsia="Times New Roman" w:hAnsi="Arial" w:cs="Arial"/>
          <w:sz w:val="24"/>
          <w:szCs w:val="24"/>
          <w:lang w:eastAsia="ru-RU"/>
        </w:rPr>
        <w:t xml:space="preserve"> (78 лет) собрались его жена Ф.Т. Афанасьева (72 г.), К.А. Афанасьев (79 лет), позже подошли Т. Белых (62 г.) и еще одна женщина (не назвала себя). Я рассказал, что меня интересуют старинные праздники, как они отправлялись в старину (на их памяти или по рассказам их родителей, стариков), какие бывали приуроченные к праздникам приметы (привел ряд примеров), поверья, обряды, обычаи. Объяснил, что подобный материал нужен для восстановления народного календаря, для написания книги. </w:t>
      </w:r>
      <w:r w:rsidR="00D13CFE" w:rsidRPr="00D13CFE">
        <w:rPr>
          <w:rFonts w:ascii="Arial" w:eastAsia="Times New Roman" w:hAnsi="Arial" w:cs="Arial"/>
          <w:sz w:val="24"/>
          <w:szCs w:val="24"/>
          <w:lang w:eastAsia="ru-RU"/>
        </w:rPr>
        <w:br/>
        <w:t xml:space="preserve">Для уточнения дат М.И. Афанасьев достал святцы. Я с вопросником, он со святцами сидели, вспоминали о делах, хозяйственных хлопотах, поверьях, гаданиях, песнях. Как раз это было </w:t>
      </w:r>
      <w:proofErr w:type="gramStart"/>
      <w:r w:rsidR="00D13CFE" w:rsidRPr="00D13CFE">
        <w:rPr>
          <w:rFonts w:ascii="Arial" w:eastAsia="Times New Roman" w:hAnsi="Arial" w:cs="Arial"/>
          <w:sz w:val="24"/>
          <w:szCs w:val="24"/>
          <w:lang w:eastAsia="ru-RU"/>
        </w:rPr>
        <w:t>в</w:t>
      </w:r>
      <w:proofErr w:type="gramEnd"/>
      <w:r w:rsidR="00D13CFE" w:rsidRPr="00D13CFE">
        <w:rPr>
          <w:rFonts w:ascii="Arial" w:eastAsia="Times New Roman" w:hAnsi="Arial" w:cs="Arial"/>
          <w:sz w:val="24"/>
          <w:szCs w:val="24"/>
          <w:lang w:eastAsia="ru-RU"/>
        </w:rPr>
        <w:t xml:space="preserve"> </w:t>
      </w:r>
      <w:proofErr w:type="gramStart"/>
      <w:r w:rsidR="00D13CFE" w:rsidRPr="00D13CFE">
        <w:rPr>
          <w:rFonts w:ascii="Arial" w:eastAsia="Times New Roman" w:hAnsi="Arial" w:cs="Arial"/>
          <w:sz w:val="24"/>
          <w:szCs w:val="24"/>
          <w:lang w:eastAsia="ru-RU"/>
        </w:rPr>
        <w:t>Прокопьев</w:t>
      </w:r>
      <w:proofErr w:type="gramEnd"/>
      <w:r w:rsidR="00D13CFE" w:rsidRPr="00D13CFE">
        <w:rPr>
          <w:rFonts w:ascii="Arial" w:eastAsia="Times New Roman" w:hAnsi="Arial" w:cs="Arial"/>
          <w:sz w:val="24"/>
          <w:szCs w:val="24"/>
          <w:lang w:eastAsia="ru-RU"/>
        </w:rPr>
        <w:t xml:space="preserve"> день. За один день удалось сделать записи объемом 2/3 печатного листа. </w:t>
      </w:r>
      <w:proofErr w:type="gramStart"/>
      <w:r w:rsidR="00D13CFE" w:rsidRPr="00D13CFE">
        <w:rPr>
          <w:rFonts w:ascii="Arial" w:eastAsia="Times New Roman" w:hAnsi="Arial" w:cs="Arial"/>
          <w:sz w:val="24"/>
          <w:szCs w:val="24"/>
          <w:lang w:eastAsia="ru-RU"/>
        </w:rPr>
        <w:t xml:space="preserve">Такой же метод был применен в с. Большой </w:t>
      </w:r>
      <w:proofErr w:type="spellStart"/>
      <w:r w:rsidR="00D13CFE" w:rsidRPr="00D13CFE">
        <w:rPr>
          <w:rFonts w:ascii="Arial" w:eastAsia="Times New Roman" w:hAnsi="Arial" w:cs="Arial"/>
          <w:sz w:val="24"/>
          <w:szCs w:val="24"/>
          <w:lang w:eastAsia="ru-RU"/>
        </w:rPr>
        <w:t>Куналей</w:t>
      </w:r>
      <w:proofErr w:type="spellEnd"/>
      <w:r w:rsidR="00D13CFE" w:rsidRPr="00D13CFE">
        <w:rPr>
          <w:rFonts w:ascii="Arial" w:eastAsia="Times New Roman" w:hAnsi="Arial" w:cs="Arial"/>
          <w:sz w:val="24"/>
          <w:szCs w:val="24"/>
          <w:lang w:eastAsia="ru-RU"/>
        </w:rPr>
        <w:t xml:space="preserve">, где в доме В.И. Семенова (84 г.) собрались: его жена </w:t>
      </w:r>
      <w:proofErr w:type="spellStart"/>
      <w:r w:rsidR="00D13CFE" w:rsidRPr="00D13CFE">
        <w:rPr>
          <w:rFonts w:ascii="Arial" w:eastAsia="Times New Roman" w:hAnsi="Arial" w:cs="Arial"/>
          <w:sz w:val="24"/>
          <w:szCs w:val="24"/>
          <w:lang w:eastAsia="ru-RU"/>
        </w:rPr>
        <w:t>Ефимья</w:t>
      </w:r>
      <w:proofErr w:type="spellEnd"/>
      <w:r w:rsidR="00D13CFE" w:rsidRPr="00D13CFE">
        <w:rPr>
          <w:rFonts w:ascii="Arial" w:eastAsia="Times New Roman" w:hAnsi="Arial" w:cs="Arial"/>
          <w:sz w:val="24"/>
          <w:szCs w:val="24"/>
          <w:lang w:eastAsia="ru-RU"/>
        </w:rPr>
        <w:t xml:space="preserve"> (80 лет), невестка </w:t>
      </w:r>
      <w:proofErr w:type="spellStart"/>
      <w:r w:rsidR="00D13CFE" w:rsidRPr="00D13CFE">
        <w:rPr>
          <w:rFonts w:ascii="Arial" w:eastAsia="Times New Roman" w:hAnsi="Arial" w:cs="Arial"/>
          <w:sz w:val="24"/>
          <w:szCs w:val="24"/>
          <w:lang w:eastAsia="ru-RU"/>
        </w:rPr>
        <w:t>Федосья</w:t>
      </w:r>
      <w:proofErr w:type="spellEnd"/>
      <w:r w:rsidR="00D13CFE" w:rsidRPr="00D13CFE">
        <w:rPr>
          <w:rFonts w:ascii="Arial" w:eastAsia="Times New Roman" w:hAnsi="Arial" w:cs="Arial"/>
          <w:sz w:val="24"/>
          <w:szCs w:val="24"/>
          <w:lang w:eastAsia="ru-RU"/>
        </w:rPr>
        <w:t xml:space="preserve"> (56 лет), зять О.М. </w:t>
      </w:r>
      <w:proofErr w:type="spellStart"/>
      <w:r w:rsidR="00D13CFE" w:rsidRPr="00D13CFE">
        <w:rPr>
          <w:rFonts w:ascii="Arial" w:eastAsia="Times New Roman" w:hAnsi="Arial" w:cs="Arial"/>
          <w:sz w:val="24"/>
          <w:szCs w:val="24"/>
          <w:lang w:eastAsia="ru-RU"/>
        </w:rPr>
        <w:t>Болонев</w:t>
      </w:r>
      <w:proofErr w:type="spellEnd"/>
      <w:r w:rsidR="00D13CFE" w:rsidRPr="00D13CFE">
        <w:rPr>
          <w:rFonts w:ascii="Arial" w:eastAsia="Times New Roman" w:hAnsi="Arial" w:cs="Arial"/>
          <w:sz w:val="24"/>
          <w:szCs w:val="24"/>
          <w:lang w:eastAsia="ru-RU"/>
        </w:rPr>
        <w:t>, другой зять Савелий - лесничий (1914 г.р.).</w:t>
      </w:r>
      <w:proofErr w:type="gramEnd"/>
      <w:r w:rsidR="00D13CFE" w:rsidRPr="00D13CFE">
        <w:rPr>
          <w:rFonts w:ascii="Arial" w:eastAsia="Times New Roman" w:hAnsi="Arial" w:cs="Arial"/>
          <w:sz w:val="24"/>
          <w:szCs w:val="24"/>
          <w:lang w:eastAsia="ru-RU"/>
        </w:rPr>
        <w:t xml:space="preserve"> Дед поведал о приметах, привел много примеров из жизни. Невестка рассказала о гаданиях и поверьях, связанных с домовыми. Другие вспомнили о приметах на разные случаи жизни и приуроченные к различным праздникам. Подобным методом сборы были проведены </w:t>
      </w:r>
      <w:proofErr w:type="gramStart"/>
      <w:r w:rsidR="00D13CFE" w:rsidRPr="00D13CFE">
        <w:rPr>
          <w:rFonts w:ascii="Arial" w:eastAsia="Times New Roman" w:hAnsi="Arial" w:cs="Arial"/>
          <w:sz w:val="24"/>
          <w:szCs w:val="24"/>
          <w:lang w:eastAsia="ru-RU"/>
        </w:rPr>
        <w:t>в</w:t>
      </w:r>
      <w:proofErr w:type="gramEnd"/>
      <w:r w:rsidR="00D13CFE" w:rsidRPr="00D13CFE">
        <w:rPr>
          <w:rFonts w:ascii="Arial" w:eastAsia="Times New Roman" w:hAnsi="Arial" w:cs="Arial"/>
          <w:sz w:val="24"/>
          <w:szCs w:val="24"/>
          <w:lang w:eastAsia="ru-RU"/>
        </w:rPr>
        <w:t xml:space="preserve"> </w:t>
      </w:r>
      <w:proofErr w:type="gramStart"/>
      <w:r w:rsidR="00D13CFE" w:rsidRPr="00D13CFE">
        <w:rPr>
          <w:rFonts w:ascii="Arial" w:eastAsia="Times New Roman" w:hAnsi="Arial" w:cs="Arial"/>
          <w:sz w:val="24"/>
          <w:szCs w:val="24"/>
          <w:lang w:eastAsia="ru-RU"/>
        </w:rPr>
        <w:t>с</w:t>
      </w:r>
      <w:proofErr w:type="gramEnd"/>
      <w:r w:rsidR="00D13CFE" w:rsidRPr="00D13CFE">
        <w:rPr>
          <w:rFonts w:ascii="Arial" w:eastAsia="Times New Roman" w:hAnsi="Arial" w:cs="Arial"/>
          <w:sz w:val="24"/>
          <w:szCs w:val="24"/>
          <w:lang w:eastAsia="ru-RU"/>
        </w:rPr>
        <w:t xml:space="preserve">. Архангельском, где в доме С.Л. Худякова (76 лет) сидели его сестра Татьяна </w:t>
      </w:r>
      <w:proofErr w:type="spellStart"/>
      <w:r w:rsidR="00D13CFE" w:rsidRPr="00D13CFE">
        <w:rPr>
          <w:rFonts w:ascii="Arial" w:eastAsia="Times New Roman" w:hAnsi="Arial" w:cs="Arial"/>
          <w:sz w:val="24"/>
          <w:szCs w:val="24"/>
          <w:lang w:eastAsia="ru-RU"/>
        </w:rPr>
        <w:t>Лукинична</w:t>
      </w:r>
      <w:proofErr w:type="spellEnd"/>
      <w:r w:rsidR="00D13CFE" w:rsidRPr="00D13CFE">
        <w:rPr>
          <w:rFonts w:ascii="Arial" w:eastAsia="Times New Roman" w:hAnsi="Arial" w:cs="Arial"/>
          <w:sz w:val="24"/>
          <w:szCs w:val="24"/>
          <w:lang w:eastAsia="ru-RU"/>
        </w:rPr>
        <w:t xml:space="preserve"> (80 лет), Евдокия </w:t>
      </w:r>
      <w:proofErr w:type="spellStart"/>
      <w:r w:rsidR="00D13CFE" w:rsidRPr="00D13CFE">
        <w:rPr>
          <w:rFonts w:ascii="Arial" w:eastAsia="Times New Roman" w:hAnsi="Arial" w:cs="Arial"/>
          <w:sz w:val="24"/>
          <w:szCs w:val="24"/>
          <w:lang w:eastAsia="ru-RU"/>
        </w:rPr>
        <w:t>Сетова</w:t>
      </w:r>
      <w:proofErr w:type="spellEnd"/>
      <w:r w:rsidR="00D13CFE" w:rsidRPr="00D13CFE">
        <w:rPr>
          <w:rFonts w:ascii="Arial" w:eastAsia="Times New Roman" w:hAnsi="Arial" w:cs="Arial"/>
          <w:sz w:val="24"/>
          <w:szCs w:val="24"/>
          <w:lang w:eastAsia="ru-RU"/>
        </w:rPr>
        <w:t xml:space="preserve"> (70 лет), еще несколько женщин и стариков. Был Петров день. Старое поколение любит вспоминать о старых обрядах, поверьях, праздниках, что "браво было", как красиво и весело отмечали их. И в этот раз было записано много поверий, примет, а главное - песен, большую часть которых мне удалось записать на магнитную ленту. </w:t>
      </w:r>
      <w:proofErr w:type="gramStart"/>
      <w:r w:rsidR="00D13CFE" w:rsidRPr="00D13CFE">
        <w:rPr>
          <w:rFonts w:ascii="Arial" w:eastAsia="Times New Roman" w:hAnsi="Arial" w:cs="Arial"/>
          <w:sz w:val="24"/>
          <w:szCs w:val="24"/>
          <w:lang w:eastAsia="ru-RU"/>
        </w:rPr>
        <w:t>Возможно</w:t>
      </w:r>
      <w:proofErr w:type="gramEnd"/>
      <w:r w:rsidR="00D13CFE" w:rsidRPr="00D13CFE">
        <w:rPr>
          <w:rFonts w:ascii="Arial" w:eastAsia="Times New Roman" w:hAnsi="Arial" w:cs="Arial"/>
          <w:sz w:val="24"/>
          <w:szCs w:val="24"/>
          <w:lang w:eastAsia="ru-RU"/>
        </w:rPr>
        <w:t xml:space="preserve"> этому помогла грампластинка с записью песен моих земляков, певцов Большого </w:t>
      </w:r>
      <w:proofErr w:type="spellStart"/>
      <w:r w:rsidR="00D13CFE" w:rsidRPr="00D13CFE">
        <w:rPr>
          <w:rFonts w:ascii="Arial" w:eastAsia="Times New Roman" w:hAnsi="Arial" w:cs="Arial"/>
          <w:sz w:val="24"/>
          <w:szCs w:val="24"/>
          <w:lang w:eastAsia="ru-RU"/>
        </w:rPr>
        <w:t>Куналея</w:t>
      </w:r>
      <w:proofErr w:type="spellEnd"/>
      <w:r w:rsidR="00D13CFE" w:rsidRPr="00D13CFE">
        <w:rPr>
          <w:rFonts w:ascii="Arial" w:eastAsia="Times New Roman" w:hAnsi="Arial" w:cs="Arial"/>
          <w:sz w:val="24"/>
          <w:szCs w:val="24"/>
          <w:lang w:eastAsia="ru-RU"/>
        </w:rPr>
        <w:t xml:space="preserve">, которую проигрывал в клубе директор Дома культуры. Песни </w:t>
      </w:r>
      <w:proofErr w:type="spellStart"/>
      <w:r w:rsidR="00D13CFE" w:rsidRPr="00D13CFE">
        <w:rPr>
          <w:rFonts w:ascii="Arial" w:eastAsia="Times New Roman" w:hAnsi="Arial" w:cs="Arial"/>
          <w:sz w:val="24"/>
          <w:szCs w:val="24"/>
          <w:lang w:eastAsia="ru-RU"/>
        </w:rPr>
        <w:t>болыпекуналейцев</w:t>
      </w:r>
      <w:proofErr w:type="spellEnd"/>
      <w:r w:rsidR="00D13CFE" w:rsidRPr="00D13CFE">
        <w:rPr>
          <w:rFonts w:ascii="Arial" w:eastAsia="Times New Roman" w:hAnsi="Arial" w:cs="Arial"/>
          <w:sz w:val="24"/>
          <w:szCs w:val="24"/>
          <w:lang w:eastAsia="ru-RU"/>
        </w:rPr>
        <w:t xml:space="preserve"> произвели на моих информаторов самое благоприятное впечатление. Я попросил их вспомнить свои песни, которые они исполняли во время тех или иных праздников, и старики стали оживленно вспоминать песни, обряды, во время которых исполнялась та или иная песня. Этот же метод дал неплохие результаты моим сборам в городе Улан-Удэ в доме В.Е. </w:t>
      </w:r>
      <w:proofErr w:type="spellStart"/>
      <w:r w:rsidR="00D13CFE" w:rsidRPr="00D13CFE">
        <w:rPr>
          <w:rFonts w:ascii="Arial" w:eastAsia="Times New Roman" w:hAnsi="Arial" w:cs="Arial"/>
          <w:sz w:val="24"/>
          <w:szCs w:val="24"/>
          <w:lang w:eastAsia="ru-RU"/>
        </w:rPr>
        <w:t>Болоневой</w:t>
      </w:r>
      <w:proofErr w:type="spellEnd"/>
      <w:r w:rsidR="00D13CFE" w:rsidRPr="00D13CFE">
        <w:rPr>
          <w:rFonts w:ascii="Arial" w:eastAsia="Times New Roman" w:hAnsi="Arial" w:cs="Arial"/>
          <w:sz w:val="24"/>
          <w:szCs w:val="24"/>
          <w:lang w:eastAsia="ru-RU"/>
        </w:rPr>
        <w:t xml:space="preserve">, в Куйтуне у Е.С. Кравцова и А.Е. Ефремова, в </w:t>
      </w:r>
      <w:proofErr w:type="spellStart"/>
      <w:r w:rsidR="00D13CFE" w:rsidRPr="00D13CFE">
        <w:rPr>
          <w:rFonts w:ascii="Arial" w:eastAsia="Times New Roman" w:hAnsi="Arial" w:cs="Arial"/>
          <w:sz w:val="24"/>
          <w:szCs w:val="24"/>
          <w:lang w:eastAsia="ru-RU"/>
        </w:rPr>
        <w:t>Десятниково</w:t>
      </w:r>
      <w:proofErr w:type="spellEnd"/>
      <w:r w:rsidR="00D13CFE" w:rsidRPr="00D13CFE">
        <w:rPr>
          <w:rFonts w:ascii="Arial" w:eastAsia="Times New Roman" w:hAnsi="Arial" w:cs="Arial"/>
          <w:sz w:val="24"/>
          <w:szCs w:val="24"/>
          <w:lang w:eastAsia="ru-RU"/>
        </w:rPr>
        <w:t xml:space="preserve"> у И.М. Вишнякова, в Калиновке у Е.Е. Назарова и Бичуре у Е.Д. </w:t>
      </w:r>
      <w:proofErr w:type="spellStart"/>
      <w:r w:rsidR="00D13CFE" w:rsidRPr="00D13CFE">
        <w:rPr>
          <w:rFonts w:ascii="Arial" w:eastAsia="Times New Roman" w:hAnsi="Arial" w:cs="Arial"/>
          <w:sz w:val="24"/>
          <w:szCs w:val="24"/>
          <w:lang w:eastAsia="ru-RU"/>
        </w:rPr>
        <w:t>Луговского</w:t>
      </w:r>
      <w:proofErr w:type="spellEnd"/>
      <w:r w:rsidR="00D13CFE" w:rsidRPr="00D13CFE">
        <w:rPr>
          <w:rFonts w:ascii="Arial" w:eastAsia="Times New Roman" w:hAnsi="Arial" w:cs="Arial"/>
          <w:sz w:val="24"/>
          <w:szCs w:val="24"/>
          <w:lang w:eastAsia="ru-RU"/>
        </w:rPr>
        <w:t>. </w:t>
      </w:r>
      <w:r w:rsidR="00D13CFE" w:rsidRPr="00D13CFE">
        <w:rPr>
          <w:rFonts w:ascii="Arial" w:eastAsia="Times New Roman" w:hAnsi="Arial" w:cs="Arial"/>
          <w:sz w:val="24"/>
          <w:szCs w:val="24"/>
          <w:lang w:eastAsia="ru-RU"/>
        </w:rPr>
        <w:br/>
        <w:t>Такой метод опроса дает наиболее полную, разностороннюю информацию, чем ее можно было бы получить от одного человека. Причем в достоверности материала - меньше сомнений. Но при этом надо успеть записать все сведения, сообщенные информаторами. В большинстве случаев применять магнитофон или диктофон не удавалось - эта машина отпугивала старообрядцев. </w:t>
      </w:r>
      <w:r w:rsidR="00D13CFE" w:rsidRPr="00D13CFE">
        <w:rPr>
          <w:rFonts w:ascii="Arial" w:eastAsia="Times New Roman" w:hAnsi="Arial" w:cs="Arial"/>
          <w:sz w:val="24"/>
          <w:szCs w:val="24"/>
          <w:lang w:eastAsia="ru-RU"/>
        </w:rPr>
        <w:br/>
        <w:t xml:space="preserve">В процессе сбора материала нами применялись устные анкеты-вопросники по каждому большому празднику. Анкета составлялась с таким расчетом, чтобы с возможной полнотой охватить проведение того или иного праздника и зафиксировать приметы, обряды, песни, поверья, связанные с ним. Но лучше пользоваться вопросником - сценарием по памяти. Лучше, когда люди видят, что отлично знаешь свое дело. Вопросы нужно ставить конкретно, желательно со ссылкой на другую местность: "Что, там-то песни исполняли во время Троицы </w:t>
      </w:r>
      <w:r w:rsidR="00D13CFE" w:rsidRPr="00D13CFE">
        <w:rPr>
          <w:rFonts w:ascii="Arial" w:eastAsia="Times New Roman" w:hAnsi="Arial" w:cs="Arial"/>
          <w:sz w:val="24"/>
          <w:szCs w:val="24"/>
          <w:lang w:eastAsia="ru-RU"/>
        </w:rPr>
        <w:lastRenderedPageBreak/>
        <w:t>такие, а как же у вас?" Если просто спросишь, какие песни пели, жди обычный ответ - "Пели всякие - рот не завязан". </w:t>
      </w:r>
      <w:r w:rsidR="00D13CFE" w:rsidRPr="00D13CFE">
        <w:rPr>
          <w:rFonts w:ascii="Arial" w:eastAsia="Times New Roman" w:hAnsi="Arial" w:cs="Arial"/>
          <w:sz w:val="24"/>
          <w:szCs w:val="24"/>
          <w:lang w:eastAsia="ru-RU"/>
        </w:rPr>
        <w:br/>
        <w:t>Работа по привлечению корреспондентов, созданию корреспондентских пунктов, к сожалению, мне не удавалась. За все время работы получил письменные ответы от трех человек, главным образом, от стариков. Специалисты сельского хозяйства, учителя, культурно-просветительские работники, ссылаясь на загруженность, чаще всего отказывались выполнять такую работу. </w:t>
      </w:r>
      <w:r w:rsidR="00D13CFE" w:rsidRPr="00D13CFE">
        <w:rPr>
          <w:rFonts w:ascii="Arial" w:eastAsia="Times New Roman" w:hAnsi="Arial" w:cs="Arial"/>
          <w:sz w:val="24"/>
          <w:szCs w:val="24"/>
          <w:lang w:eastAsia="ru-RU"/>
        </w:rPr>
        <w:br/>
        <w:t xml:space="preserve">Впечатления детства, отрочества, юности тоже нашли отражение в исследовании. </w:t>
      </w:r>
      <w:proofErr w:type="gramStart"/>
      <w:r w:rsidR="00D13CFE" w:rsidRPr="00D13CFE">
        <w:rPr>
          <w:rFonts w:ascii="Arial" w:eastAsia="Times New Roman" w:hAnsi="Arial" w:cs="Arial"/>
          <w:sz w:val="24"/>
          <w:szCs w:val="24"/>
          <w:lang w:eastAsia="ru-RU"/>
        </w:rPr>
        <w:t>Несомненно</w:t>
      </w:r>
      <w:proofErr w:type="gramEnd"/>
      <w:r w:rsidR="00D13CFE" w:rsidRPr="00D13CFE">
        <w:rPr>
          <w:rFonts w:ascii="Arial" w:eastAsia="Times New Roman" w:hAnsi="Arial" w:cs="Arial"/>
          <w:sz w:val="24"/>
          <w:szCs w:val="24"/>
          <w:lang w:eastAsia="ru-RU"/>
        </w:rPr>
        <w:t xml:space="preserve"> и то, что местному уроженцу ("своему человеку") население оказывало больше доверия и чаще раскрывало тайники своих поверий, обрядов, заклинаний. </w:t>
      </w:r>
      <w:r w:rsidR="00D13CFE" w:rsidRPr="00D13CFE">
        <w:rPr>
          <w:rFonts w:ascii="Arial" w:eastAsia="Times New Roman" w:hAnsi="Arial" w:cs="Arial"/>
          <w:sz w:val="24"/>
          <w:szCs w:val="24"/>
          <w:lang w:eastAsia="ru-RU"/>
        </w:rPr>
        <w:br/>
        <w:t xml:space="preserve">Наряду с полевыми записями собран значительный фотографический материал. Засняты отдельные празднества, свадебные гуляния и церемонии, трудовые процессы, орудия труда, средства передвижения, антропологические типы </w:t>
      </w:r>
      <w:proofErr w:type="spellStart"/>
      <w:r w:rsidR="00D13CFE" w:rsidRPr="00D13CFE">
        <w:rPr>
          <w:rFonts w:ascii="Arial" w:eastAsia="Times New Roman" w:hAnsi="Arial" w:cs="Arial"/>
          <w:sz w:val="24"/>
          <w:szCs w:val="24"/>
          <w:lang w:eastAsia="ru-RU"/>
        </w:rPr>
        <w:t>семейских</w:t>
      </w:r>
      <w:proofErr w:type="spellEnd"/>
      <w:r w:rsidR="00D13CFE" w:rsidRPr="00D13CFE">
        <w:rPr>
          <w:rFonts w:ascii="Arial" w:eastAsia="Times New Roman" w:hAnsi="Arial" w:cs="Arial"/>
          <w:sz w:val="24"/>
          <w:szCs w:val="24"/>
          <w:lang w:eastAsia="ru-RU"/>
        </w:rPr>
        <w:t>, их одежда, поселения, жилища. </w:t>
      </w:r>
      <w:r w:rsidR="00D13CFE" w:rsidRPr="00D13CFE">
        <w:rPr>
          <w:rFonts w:ascii="Arial" w:eastAsia="Times New Roman" w:hAnsi="Arial" w:cs="Arial"/>
          <w:sz w:val="24"/>
          <w:szCs w:val="24"/>
          <w:lang w:eastAsia="ru-RU"/>
        </w:rPr>
        <w:br/>
        <w:t xml:space="preserve">Автором собран для Музея Института археологии и этнографии СО РАН внушительный вещественный этнографический материал: </w:t>
      </w:r>
      <w:proofErr w:type="spellStart"/>
      <w:r w:rsidR="00D13CFE" w:rsidRPr="00D13CFE">
        <w:rPr>
          <w:rFonts w:ascii="Arial" w:eastAsia="Times New Roman" w:hAnsi="Arial" w:cs="Arial"/>
          <w:sz w:val="24"/>
          <w:szCs w:val="24"/>
          <w:lang w:eastAsia="ru-RU"/>
        </w:rPr>
        <w:t>семейская</w:t>
      </w:r>
      <w:proofErr w:type="spellEnd"/>
      <w:r w:rsidR="00D13CFE" w:rsidRPr="00D13CFE">
        <w:rPr>
          <w:rFonts w:ascii="Arial" w:eastAsia="Times New Roman" w:hAnsi="Arial" w:cs="Arial"/>
          <w:sz w:val="24"/>
          <w:szCs w:val="24"/>
          <w:lang w:eastAsia="ru-RU"/>
        </w:rPr>
        <w:t xml:space="preserve"> изба с росписью, ткацкий станок, самопрялки, прялки, сохи, борона, предметы быта и обихода, одежда, головные уборы, украшения. Всего более </w:t>
      </w:r>
      <w:proofErr w:type="gramStart"/>
      <w:r w:rsidR="00D13CFE" w:rsidRPr="00D13CFE">
        <w:rPr>
          <w:rFonts w:ascii="Arial" w:eastAsia="Times New Roman" w:hAnsi="Arial" w:cs="Arial"/>
          <w:sz w:val="24"/>
          <w:szCs w:val="24"/>
          <w:lang w:eastAsia="ru-RU"/>
        </w:rPr>
        <w:t>тысячи четырехсот</w:t>
      </w:r>
      <w:proofErr w:type="gramEnd"/>
      <w:r w:rsidR="00D13CFE" w:rsidRPr="00D13CFE">
        <w:rPr>
          <w:rFonts w:ascii="Arial" w:eastAsia="Times New Roman" w:hAnsi="Arial" w:cs="Arial"/>
          <w:sz w:val="24"/>
          <w:szCs w:val="24"/>
          <w:lang w:eastAsia="ru-RU"/>
        </w:rPr>
        <w:t xml:space="preserve"> экспонатов, более 40 старописьменных и старопечатных книг, более 25 старообрядческих икон. </w:t>
      </w:r>
      <w:r w:rsidR="00D13CFE" w:rsidRPr="00D13CFE">
        <w:rPr>
          <w:rFonts w:ascii="Arial" w:eastAsia="Times New Roman" w:hAnsi="Arial" w:cs="Arial"/>
          <w:sz w:val="24"/>
          <w:szCs w:val="24"/>
          <w:lang w:eastAsia="ru-RU"/>
        </w:rPr>
        <w:br/>
        <w:t xml:space="preserve">Наши полевые сборы позволили реконструировать ретроспективно народный календарь </w:t>
      </w:r>
      <w:proofErr w:type="spellStart"/>
      <w:r w:rsidR="00D13CFE" w:rsidRPr="00D13CFE">
        <w:rPr>
          <w:rFonts w:ascii="Arial" w:eastAsia="Times New Roman" w:hAnsi="Arial" w:cs="Arial"/>
          <w:sz w:val="24"/>
          <w:szCs w:val="24"/>
          <w:lang w:eastAsia="ru-RU"/>
        </w:rPr>
        <w:t>семейских</w:t>
      </w:r>
      <w:proofErr w:type="spellEnd"/>
      <w:r w:rsidR="00D13CFE" w:rsidRPr="00D13CFE">
        <w:rPr>
          <w:rFonts w:ascii="Arial" w:eastAsia="Times New Roman" w:hAnsi="Arial" w:cs="Arial"/>
          <w:sz w:val="24"/>
          <w:szCs w:val="24"/>
          <w:lang w:eastAsia="ru-RU"/>
        </w:rPr>
        <w:t>, примерно в том виде, каким он бытовал во второй половине XIX - первой четверти XX вв. Старину нельзя забывать. Об этом хорошо сказал академик Д.С. Лихачев: "Отношение к прошлому формирует собственный национальный облик. Ибо каждый человек - носитель прошлого и носитель национального характера. Человек - часть общества и часть его истории. Не сохраняя в себе самом память прошлого, он губит часть своей личности. Отрывая себя от национальных, семейных и личных корней, он обрекает себя на преждевременное увядание". </w:t>
      </w:r>
    </w:p>
    <w:p w:rsidR="00D13CFE" w:rsidRPr="00D13CFE" w:rsidRDefault="00D13CFE" w:rsidP="00D13CFE">
      <w:pPr>
        <w:spacing w:after="0" w:line="240" w:lineRule="auto"/>
        <w:rPr>
          <w:rFonts w:ascii="Times New Roman" w:eastAsia="Times New Roman" w:hAnsi="Times New Roman" w:cs="Times New Roman"/>
          <w:sz w:val="24"/>
          <w:szCs w:val="24"/>
          <w:lang w:eastAsia="ru-RU"/>
        </w:rPr>
      </w:pPr>
    </w:p>
    <w:p w:rsidR="00D13CFE" w:rsidRPr="00D13CFE" w:rsidRDefault="001A0A54" w:rsidP="00D13CFE">
      <w:pPr>
        <w:spacing w:after="0" w:line="240" w:lineRule="auto"/>
        <w:jc w:val="right"/>
        <w:rPr>
          <w:rFonts w:ascii="Arial" w:eastAsia="Times New Roman" w:hAnsi="Arial" w:cs="Arial"/>
          <w:sz w:val="24"/>
          <w:szCs w:val="24"/>
          <w:lang w:eastAsia="ru-RU"/>
        </w:rPr>
      </w:pPr>
      <w:hyperlink r:id="rId16" w:history="1">
        <w:r w:rsidR="00D13CFE" w:rsidRPr="00D13CFE">
          <w:rPr>
            <w:rFonts w:ascii="Arial" w:eastAsia="Times New Roman" w:hAnsi="Arial" w:cs="Arial"/>
            <w:color w:val="000080"/>
            <w:sz w:val="24"/>
            <w:szCs w:val="24"/>
            <w:lang w:eastAsia="ru-RU"/>
          </w:rPr>
          <w:t xml:space="preserve">Ф.Ф. </w:t>
        </w:r>
        <w:proofErr w:type="spellStart"/>
        <w:r w:rsidR="00D13CFE" w:rsidRPr="00D13CFE">
          <w:rPr>
            <w:rFonts w:ascii="Arial" w:eastAsia="Times New Roman" w:hAnsi="Arial" w:cs="Arial"/>
            <w:color w:val="000080"/>
            <w:sz w:val="24"/>
            <w:szCs w:val="24"/>
            <w:lang w:eastAsia="ru-RU"/>
          </w:rPr>
          <w:t>Болонев</w:t>
        </w:r>
        <w:proofErr w:type="spellEnd"/>
      </w:hyperlink>
    </w:p>
    <w:p w:rsidR="00D13CFE" w:rsidRPr="00D13CFE" w:rsidRDefault="00D13CFE" w:rsidP="00D13CFE">
      <w:pPr>
        <w:spacing w:after="0" w:line="240" w:lineRule="auto"/>
        <w:rPr>
          <w:rFonts w:ascii="Arial" w:eastAsia="Times New Roman" w:hAnsi="Arial" w:cs="Arial"/>
          <w:sz w:val="24"/>
          <w:szCs w:val="24"/>
          <w:lang w:eastAsia="ru-RU"/>
        </w:rPr>
      </w:pPr>
    </w:p>
    <w:tbl>
      <w:tblPr>
        <w:tblW w:w="5000" w:type="pct"/>
        <w:tblCellSpacing w:w="15" w:type="dxa"/>
        <w:tblCellMar>
          <w:top w:w="15" w:type="dxa"/>
          <w:left w:w="15" w:type="dxa"/>
          <w:bottom w:w="15" w:type="dxa"/>
          <w:right w:w="15" w:type="dxa"/>
        </w:tblCellMar>
        <w:tblLook w:val="04A0"/>
      </w:tblPr>
      <w:tblGrid>
        <w:gridCol w:w="9445"/>
      </w:tblGrid>
      <w:tr w:rsidR="00D13CFE" w:rsidRPr="00D13CFE" w:rsidTr="00D13CFE">
        <w:trPr>
          <w:tblCellSpacing w:w="15" w:type="dxa"/>
        </w:trPr>
        <w:tc>
          <w:tcPr>
            <w:tcW w:w="0" w:type="auto"/>
            <w:vAlign w:val="center"/>
            <w:hideMark/>
          </w:tcPr>
          <w:p w:rsidR="00D13CFE" w:rsidRPr="00D13CFE" w:rsidRDefault="00D13CFE" w:rsidP="00D13CFE">
            <w:pPr>
              <w:spacing w:after="0" w:line="240" w:lineRule="auto"/>
              <w:rPr>
                <w:rFonts w:ascii="Times New Roman" w:eastAsia="Times New Roman" w:hAnsi="Times New Roman" w:cs="Times New Roman"/>
                <w:sz w:val="24"/>
                <w:szCs w:val="24"/>
                <w:lang w:eastAsia="ru-RU"/>
              </w:rPr>
            </w:pPr>
          </w:p>
        </w:tc>
      </w:tr>
    </w:tbl>
    <w:p w:rsidR="00D13CFE" w:rsidRPr="00D13CFE" w:rsidRDefault="00D13CFE" w:rsidP="00D13CFE">
      <w:pPr>
        <w:spacing w:after="240" w:line="240" w:lineRule="auto"/>
        <w:rPr>
          <w:rFonts w:ascii="Times New Roman" w:eastAsia="Times New Roman" w:hAnsi="Times New Roman" w:cs="Times New Roman"/>
          <w:sz w:val="24"/>
          <w:szCs w:val="24"/>
          <w:lang w:eastAsia="ru-RU"/>
        </w:rPr>
      </w:pPr>
      <w:r w:rsidRPr="00D13CFE">
        <w:rPr>
          <w:rFonts w:ascii="Times New Roman" w:eastAsia="Times New Roman" w:hAnsi="Times New Roman" w:cs="Times New Roman"/>
          <w:sz w:val="24"/>
          <w:szCs w:val="24"/>
          <w:lang w:eastAsia="ru-RU"/>
        </w:rPr>
        <w:br/>
      </w:r>
    </w:p>
    <w:tbl>
      <w:tblPr>
        <w:tblW w:w="5000" w:type="pct"/>
        <w:tblCellSpacing w:w="15" w:type="dxa"/>
        <w:tblCellMar>
          <w:top w:w="15" w:type="dxa"/>
          <w:left w:w="15" w:type="dxa"/>
          <w:bottom w:w="15" w:type="dxa"/>
          <w:right w:w="15" w:type="dxa"/>
        </w:tblCellMar>
        <w:tblLook w:val="04A0"/>
      </w:tblPr>
      <w:tblGrid>
        <w:gridCol w:w="4722"/>
        <w:gridCol w:w="4723"/>
      </w:tblGrid>
      <w:tr w:rsidR="00D13CFE" w:rsidRPr="00D13CFE" w:rsidTr="00D13CFE">
        <w:trPr>
          <w:tblCellSpacing w:w="15" w:type="dxa"/>
        </w:trPr>
        <w:tc>
          <w:tcPr>
            <w:tcW w:w="0" w:type="auto"/>
            <w:vAlign w:val="center"/>
            <w:hideMark/>
          </w:tcPr>
          <w:p w:rsidR="00D13CFE" w:rsidRPr="00D13CFE" w:rsidRDefault="00D13CFE" w:rsidP="00D13CFE">
            <w:pPr>
              <w:spacing w:after="0" w:line="240" w:lineRule="auto"/>
              <w:rPr>
                <w:rFonts w:ascii="Arial" w:eastAsia="Times New Roman" w:hAnsi="Arial" w:cs="Arial"/>
                <w:sz w:val="24"/>
                <w:szCs w:val="24"/>
                <w:lang w:eastAsia="ru-RU"/>
              </w:rPr>
            </w:pPr>
          </w:p>
        </w:tc>
        <w:tc>
          <w:tcPr>
            <w:tcW w:w="0" w:type="auto"/>
            <w:vAlign w:val="center"/>
            <w:hideMark/>
          </w:tcPr>
          <w:p w:rsidR="00D13CFE" w:rsidRPr="00D13CFE" w:rsidRDefault="00D13CFE" w:rsidP="00D13CFE">
            <w:pPr>
              <w:spacing w:after="0" w:line="240" w:lineRule="auto"/>
              <w:rPr>
                <w:rFonts w:ascii="Arial" w:eastAsia="Times New Roman" w:hAnsi="Arial" w:cs="Arial"/>
                <w:sz w:val="24"/>
                <w:szCs w:val="24"/>
                <w:lang w:eastAsia="ru-RU"/>
              </w:rPr>
            </w:pPr>
          </w:p>
        </w:tc>
      </w:tr>
    </w:tbl>
    <w:p w:rsidR="00082247" w:rsidRDefault="00082247" w:rsidP="00082247"/>
    <w:sectPr w:rsidR="00082247" w:rsidSect="000E59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76176"/>
    <w:multiLevelType w:val="multilevel"/>
    <w:tmpl w:val="5556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65352F"/>
    <w:multiLevelType w:val="multilevel"/>
    <w:tmpl w:val="16F6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FC1049"/>
    <w:multiLevelType w:val="hybridMultilevel"/>
    <w:tmpl w:val="4634A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grammar="clean"/>
  <w:defaultTabStop w:val="708"/>
  <w:characterSpacingControl w:val="doNotCompress"/>
  <w:compat/>
  <w:rsids>
    <w:rsidRoot w:val="006C2E83"/>
    <w:rsid w:val="00026314"/>
    <w:rsid w:val="00037165"/>
    <w:rsid w:val="00041363"/>
    <w:rsid w:val="00072C09"/>
    <w:rsid w:val="00082247"/>
    <w:rsid w:val="00082263"/>
    <w:rsid w:val="00095194"/>
    <w:rsid w:val="000B4BF5"/>
    <w:rsid w:val="000C0DA8"/>
    <w:rsid w:val="000D3E3D"/>
    <w:rsid w:val="000E5968"/>
    <w:rsid w:val="0013374B"/>
    <w:rsid w:val="0017580B"/>
    <w:rsid w:val="001A0A54"/>
    <w:rsid w:val="001C23C0"/>
    <w:rsid w:val="001E1205"/>
    <w:rsid w:val="001E308E"/>
    <w:rsid w:val="00210E4D"/>
    <w:rsid w:val="00245FD8"/>
    <w:rsid w:val="0026495B"/>
    <w:rsid w:val="00271F4A"/>
    <w:rsid w:val="00284AD9"/>
    <w:rsid w:val="00284C89"/>
    <w:rsid w:val="00286419"/>
    <w:rsid w:val="002B0DFA"/>
    <w:rsid w:val="002C674A"/>
    <w:rsid w:val="002D7889"/>
    <w:rsid w:val="002F6C1E"/>
    <w:rsid w:val="003224A1"/>
    <w:rsid w:val="00380C92"/>
    <w:rsid w:val="00391F0E"/>
    <w:rsid w:val="003E464A"/>
    <w:rsid w:val="00427239"/>
    <w:rsid w:val="00462315"/>
    <w:rsid w:val="00514D0A"/>
    <w:rsid w:val="00520070"/>
    <w:rsid w:val="005271DF"/>
    <w:rsid w:val="005308EC"/>
    <w:rsid w:val="005A3998"/>
    <w:rsid w:val="005F0731"/>
    <w:rsid w:val="00600DF4"/>
    <w:rsid w:val="006031D9"/>
    <w:rsid w:val="00610380"/>
    <w:rsid w:val="00635677"/>
    <w:rsid w:val="0066608D"/>
    <w:rsid w:val="006B01F0"/>
    <w:rsid w:val="006C2E83"/>
    <w:rsid w:val="006D0A48"/>
    <w:rsid w:val="006E7B19"/>
    <w:rsid w:val="00713711"/>
    <w:rsid w:val="00740155"/>
    <w:rsid w:val="007629E2"/>
    <w:rsid w:val="007940EA"/>
    <w:rsid w:val="007D5AA4"/>
    <w:rsid w:val="0080426A"/>
    <w:rsid w:val="008147EE"/>
    <w:rsid w:val="00842411"/>
    <w:rsid w:val="00846327"/>
    <w:rsid w:val="00851039"/>
    <w:rsid w:val="00911D00"/>
    <w:rsid w:val="0094356A"/>
    <w:rsid w:val="009D0274"/>
    <w:rsid w:val="00A0404F"/>
    <w:rsid w:val="00AD307F"/>
    <w:rsid w:val="00B15CEE"/>
    <w:rsid w:val="00B2448B"/>
    <w:rsid w:val="00B54A70"/>
    <w:rsid w:val="00B57A50"/>
    <w:rsid w:val="00B6334D"/>
    <w:rsid w:val="00B67F86"/>
    <w:rsid w:val="00B7297F"/>
    <w:rsid w:val="00BC347A"/>
    <w:rsid w:val="00BC5F89"/>
    <w:rsid w:val="00BD51BC"/>
    <w:rsid w:val="00C160C0"/>
    <w:rsid w:val="00C605FA"/>
    <w:rsid w:val="00C70DDF"/>
    <w:rsid w:val="00C75740"/>
    <w:rsid w:val="00CB4B29"/>
    <w:rsid w:val="00CD59E8"/>
    <w:rsid w:val="00D117A8"/>
    <w:rsid w:val="00D13CFE"/>
    <w:rsid w:val="00D16A5F"/>
    <w:rsid w:val="00D17DF4"/>
    <w:rsid w:val="00D302A5"/>
    <w:rsid w:val="00DA1522"/>
    <w:rsid w:val="00DC30EC"/>
    <w:rsid w:val="00E12FAE"/>
    <w:rsid w:val="00E14A66"/>
    <w:rsid w:val="00E50E58"/>
    <w:rsid w:val="00E56E35"/>
    <w:rsid w:val="00E64D6B"/>
    <w:rsid w:val="00E71E90"/>
    <w:rsid w:val="00EE5EFE"/>
    <w:rsid w:val="00F06BFC"/>
    <w:rsid w:val="00F23B28"/>
    <w:rsid w:val="00FA2777"/>
    <w:rsid w:val="00FA6E24"/>
    <w:rsid w:val="00FA7B0C"/>
    <w:rsid w:val="00FB7689"/>
    <w:rsid w:val="00FC518A"/>
    <w:rsid w:val="00FD6A66"/>
    <w:rsid w:val="00FF55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A50"/>
  </w:style>
  <w:style w:type="paragraph" w:styleId="1">
    <w:name w:val="heading 1"/>
    <w:basedOn w:val="a"/>
    <w:next w:val="a"/>
    <w:link w:val="10"/>
    <w:uiPriority w:val="9"/>
    <w:qFormat/>
    <w:rsid w:val="00B57A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729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link w:val="60"/>
    <w:uiPriority w:val="9"/>
    <w:qFormat/>
    <w:rsid w:val="00FB768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7A50"/>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B57A50"/>
    <w:pPr>
      <w:spacing w:after="0" w:line="240" w:lineRule="auto"/>
    </w:pPr>
  </w:style>
  <w:style w:type="table" w:styleId="a4">
    <w:name w:val="Table Grid"/>
    <w:basedOn w:val="a1"/>
    <w:uiPriority w:val="59"/>
    <w:rsid w:val="000D3E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846327"/>
    <w:pPr>
      <w:ind w:left="720"/>
      <w:contextualSpacing/>
    </w:pPr>
  </w:style>
  <w:style w:type="paragraph" w:styleId="a6">
    <w:name w:val="Normal (Web)"/>
    <w:basedOn w:val="a"/>
    <w:uiPriority w:val="99"/>
    <w:semiHidden/>
    <w:unhideWhenUsed/>
    <w:rsid w:val="00E64D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E64D6B"/>
    <w:rPr>
      <w:color w:val="0000FF"/>
      <w:u w:val="single"/>
    </w:rPr>
  </w:style>
  <w:style w:type="character" w:customStyle="1" w:styleId="apple-converted-space">
    <w:name w:val="apple-converted-space"/>
    <w:basedOn w:val="a0"/>
    <w:rsid w:val="00E64D6B"/>
  </w:style>
  <w:style w:type="character" w:styleId="a8">
    <w:name w:val="Strong"/>
    <w:basedOn w:val="a0"/>
    <w:uiPriority w:val="22"/>
    <w:qFormat/>
    <w:rsid w:val="00210E4D"/>
    <w:rPr>
      <w:b/>
      <w:bCs/>
    </w:rPr>
  </w:style>
  <w:style w:type="character" w:styleId="a9">
    <w:name w:val="Emphasis"/>
    <w:basedOn w:val="a0"/>
    <w:uiPriority w:val="20"/>
    <w:qFormat/>
    <w:rsid w:val="00B15CEE"/>
    <w:rPr>
      <w:i/>
      <w:iCs/>
    </w:rPr>
  </w:style>
  <w:style w:type="paragraph" w:styleId="aa">
    <w:name w:val="Balloon Text"/>
    <w:basedOn w:val="a"/>
    <w:link w:val="ab"/>
    <w:uiPriority w:val="99"/>
    <w:semiHidden/>
    <w:unhideWhenUsed/>
    <w:rsid w:val="00DA152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A1522"/>
    <w:rPr>
      <w:rFonts w:ascii="Tahoma" w:hAnsi="Tahoma" w:cs="Tahoma"/>
      <w:sz w:val="16"/>
      <w:szCs w:val="16"/>
    </w:rPr>
  </w:style>
  <w:style w:type="paragraph" w:styleId="ac">
    <w:name w:val="Body Text Indent"/>
    <w:basedOn w:val="a"/>
    <w:link w:val="ad"/>
    <w:uiPriority w:val="99"/>
    <w:semiHidden/>
    <w:unhideWhenUsed/>
    <w:rsid w:val="00B633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uiPriority w:val="99"/>
    <w:semiHidden/>
    <w:rsid w:val="00B6334D"/>
    <w:rPr>
      <w:rFonts w:ascii="Times New Roman" w:eastAsia="Times New Roman" w:hAnsi="Times New Roman" w:cs="Times New Roman"/>
      <w:sz w:val="24"/>
      <w:szCs w:val="24"/>
      <w:lang w:eastAsia="ru-RU"/>
    </w:rPr>
  </w:style>
  <w:style w:type="paragraph" w:styleId="ae">
    <w:name w:val="Plain Text"/>
    <w:basedOn w:val="a"/>
    <w:link w:val="af"/>
    <w:uiPriority w:val="99"/>
    <w:semiHidden/>
    <w:unhideWhenUsed/>
    <w:rsid w:val="00B633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Текст Знак"/>
    <w:basedOn w:val="a0"/>
    <w:link w:val="ae"/>
    <w:uiPriority w:val="99"/>
    <w:semiHidden/>
    <w:rsid w:val="00B6334D"/>
    <w:rPr>
      <w:rFonts w:ascii="Times New Roman" w:eastAsia="Times New Roman" w:hAnsi="Times New Roman" w:cs="Times New Roman"/>
      <w:sz w:val="24"/>
      <w:szCs w:val="24"/>
      <w:lang w:eastAsia="ru-RU"/>
    </w:rPr>
  </w:style>
  <w:style w:type="paragraph" w:styleId="af0">
    <w:name w:val="Title"/>
    <w:basedOn w:val="a"/>
    <w:link w:val="af1"/>
    <w:uiPriority w:val="10"/>
    <w:qFormat/>
    <w:rsid w:val="00D16A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Название Знак"/>
    <w:basedOn w:val="a0"/>
    <w:link w:val="af0"/>
    <w:uiPriority w:val="10"/>
    <w:rsid w:val="00D16A5F"/>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FB7689"/>
    <w:rPr>
      <w:rFonts w:ascii="Times New Roman" w:eastAsia="Times New Roman" w:hAnsi="Times New Roman" w:cs="Times New Roman"/>
      <w:b/>
      <w:bCs/>
      <w:sz w:val="15"/>
      <w:szCs w:val="15"/>
      <w:lang w:eastAsia="ru-RU"/>
    </w:rPr>
  </w:style>
  <w:style w:type="character" w:customStyle="1" w:styleId="20">
    <w:name w:val="Заголовок 2 Знак"/>
    <w:basedOn w:val="a0"/>
    <w:link w:val="2"/>
    <w:uiPriority w:val="9"/>
    <w:semiHidden/>
    <w:rsid w:val="00B7297F"/>
    <w:rPr>
      <w:rFonts w:asciiTheme="majorHAnsi" w:eastAsiaTheme="majorEastAsia" w:hAnsiTheme="majorHAnsi" w:cstheme="majorBidi"/>
      <w:b/>
      <w:bCs/>
      <w:color w:val="4F81BD" w:themeColor="accent1"/>
      <w:sz w:val="26"/>
      <w:szCs w:val="26"/>
    </w:rPr>
  </w:style>
  <w:style w:type="paragraph" w:customStyle="1" w:styleId="a00">
    <w:name w:val="a0"/>
    <w:basedOn w:val="a"/>
    <w:rsid w:val="00B729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basedOn w:val="a0"/>
    <w:rsid w:val="00B7297F"/>
  </w:style>
  <w:style w:type="character" w:customStyle="1" w:styleId="spelle">
    <w:name w:val="spelle"/>
    <w:basedOn w:val="a0"/>
    <w:rsid w:val="00B7297F"/>
  </w:style>
  <w:style w:type="paragraph" w:customStyle="1" w:styleId="af2">
    <w:name w:val="a"/>
    <w:basedOn w:val="a"/>
    <w:rsid w:val="000413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8189685">
      <w:bodyDiv w:val="1"/>
      <w:marLeft w:val="0"/>
      <w:marRight w:val="0"/>
      <w:marTop w:val="0"/>
      <w:marBottom w:val="0"/>
      <w:divBdr>
        <w:top w:val="none" w:sz="0" w:space="0" w:color="auto"/>
        <w:left w:val="none" w:sz="0" w:space="0" w:color="auto"/>
        <w:bottom w:val="none" w:sz="0" w:space="0" w:color="auto"/>
        <w:right w:val="none" w:sz="0" w:space="0" w:color="auto"/>
      </w:divBdr>
    </w:div>
    <w:div w:id="75832238">
      <w:bodyDiv w:val="1"/>
      <w:marLeft w:val="0"/>
      <w:marRight w:val="0"/>
      <w:marTop w:val="0"/>
      <w:marBottom w:val="0"/>
      <w:divBdr>
        <w:top w:val="none" w:sz="0" w:space="0" w:color="auto"/>
        <w:left w:val="none" w:sz="0" w:space="0" w:color="auto"/>
        <w:bottom w:val="none" w:sz="0" w:space="0" w:color="auto"/>
        <w:right w:val="none" w:sz="0" w:space="0" w:color="auto"/>
      </w:divBdr>
    </w:div>
    <w:div w:id="155844664">
      <w:bodyDiv w:val="1"/>
      <w:marLeft w:val="0"/>
      <w:marRight w:val="0"/>
      <w:marTop w:val="0"/>
      <w:marBottom w:val="0"/>
      <w:divBdr>
        <w:top w:val="none" w:sz="0" w:space="0" w:color="auto"/>
        <w:left w:val="none" w:sz="0" w:space="0" w:color="auto"/>
        <w:bottom w:val="none" w:sz="0" w:space="0" w:color="auto"/>
        <w:right w:val="none" w:sz="0" w:space="0" w:color="auto"/>
      </w:divBdr>
    </w:div>
    <w:div w:id="207572573">
      <w:bodyDiv w:val="1"/>
      <w:marLeft w:val="0"/>
      <w:marRight w:val="0"/>
      <w:marTop w:val="0"/>
      <w:marBottom w:val="0"/>
      <w:divBdr>
        <w:top w:val="none" w:sz="0" w:space="0" w:color="auto"/>
        <w:left w:val="none" w:sz="0" w:space="0" w:color="auto"/>
        <w:bottom w:val="none" w:sz="0" w:space="0" w:color="auto"/>
        <w:right w:val="none" w:sz="0" w:space="0" w:color="auto"/>
      </w:divBdr>
    </w:div>
    <w:div w:id="217665859">
      <w:bodyDiv w:val="1"/>
      <w:marLeft w:val="0"/>
      <w:marRight w:val="0"/>
      <w:marTop w:val="0"/>
      <w:marBottom w:val="0"/>
      <w:divBdr>
        <w:top w:val="none" w:sz="0" w:space="0" w:color="auto"/>
        <w:left w:val="none" w:sz="0" w:space="0" w:color="auto"/>
        <w:bottom w:val="none" w:sz="0" w:space="0" w:color="auto"/>
        <w:right w:val="none" w:sz="0" w:space="0" w:color="auto"/>
      </w:divBdr>
    </w:div>
    <w:div w:id="261376035">
      <w:bodyDiv w:val="1"/>
      <w:marLeft w:val="0"/>
      <w:marRight w:val="0"/>
      <w:marTop w:val="0"/>
      <w:marBottom w:val="0"/>
      <w:divBdr>
        <w:top w:val="none" w:sz="0" w:space="0" w:color="auto"/>
        <w:left w:val="none" w:sz="0" w:space="0" w:color="auto"/>
        <w:bottom w:val="none" w:sz="0" w:space="0" w:color="auto"/>
        <w:right w:val="none" w:sz="0" w:space="0" w:color="auto"/>
      </w:divBdr>
    </w:div>
    <w:div w:id="273443396">
      <w:bodyDiv w:val="1"/>
      <w:marLeft w:val="0"/>
      <w:marRight w:val="0"/>
      <w:marTop w:val="0"/>
      <w:marBottom w:val="0"/>
      <w:divBdr>
        <w:top w:val="none" w:sz="0" w:space="0" w:color="auto"/>
        <w:left w:val="none" w:sz="0" w:space="0" w:color="auto"/>
        <w:bottom w:val="none" w:sz="0" w:space="0" w:color="auto"/>
        <w:right w:val="none" w:sz="0" w:space="0" w:color="auto"/>
      </w:divBdr>
    </w:div>
    <w:div w:id="430976105">
      <w:bodyDiv w:val="1"/>
      <w:marLeft w:val="0"/>
      <w:marRight w:val="0"/>
      <w:marTop w:val="0"/>
      <w:marBottom w:val="0"/>
      <w:divBdr>
        <w:top w:val="none" w:sz="0" w:space="0" w:color="auto"/>
        <w:left w:val="none" w:sz="0" w:space="0" w:color="auto"/>
        <w:bottom w:val="none" w:sz="0" w:space="0" w:color="auto"/>
        <w:right w:val="none" w:sz="0" w:space="0" w:color="auto"/>
      </w:divBdr>
    </w:div>
    <w:div w:id="443421603">
      <w:bodyDiv w:val="1"/>
      <w:marLeft w:val="0"/>
      <w:marRight w:val="0"/>
      <w:marTop w:val="0"/>
      <w:marBottom w:val="0"/>
      <w:divBdr>
        <w:top w:val="none" w:sz="0" w:space="0" w:color="auto"/>
        <w:left w:val="none" w:sz="0" w:space="0" w:color="auto"/>
        <w:bottom w:val="none" w:sz="0" w:space="0" w:color="auto"/>
        <w:right w:val="none" w:sz="0" w:space="0" w:color="auto"/>
      </w:divBdr>
    </w:div>
    <w:div w:id="694623761">
      <w:bodyDiv w:val="1"/>
      <w:marLeft w:val="0"/>
      <w:marRight w:val="0"/>
      <w:marTop w:val="0"/>
      <w:marBottom w:val="0"/>
      <w:divBdr>
        <w:top w:val="none" w:sz="0" w:space="0" w:color="auto"/>
        <w:left w:val="none" w:sz="0" w:space="0" w:color="auto"/>
        <w:bottom w:val="none" w:sz="0" w:space="0" w:color="auto"/>
        <w:right w:val="none" w:sz="0" w:space="0" w:color="auto"/>
      </w:divBdr>
    </w:div>
    <w:div w:id="790587139">
      <w:bodyDiv w:val="1"/>
      <w:marLeft w:val="0"/>
      <w:marRight w:val="0"/>
      <w:marTop w:val="0"/>
      <w:marBottom w:val="0"/>
      <w:divBdr>
        <w:top w:val="none" w:sz="0" w:space="0" w:color="auto"/>
        <w:left w:val="none" w:sz="0" w:space="0" w:color="auto"/>
        <w:bottom w:val="none" w:sz="0" w:space="0" w:color="auto"/>
        <w:right w:val="none" w:sz="0" w:space="0" w:color="auto"/>
      </w:divBdr>
    </w:div>
    <w:div w:id="845679796">
      <w:bodyDiv w:val="1"/>
      <w:marLeft w:val="0"/>
      <w:marRight w:val="0"/>
      <w:marTop w:val="0"/>
      <w:marBottom w:val="0"/>
      <w:divBdr>
        <w:top w:val="none" w:sz="0" w:space="0" w:color="auto"/>
        <w:left w:val="none" w:sz="0" w:space="0" w:color="auto"/>
        <w:bottom w:val="none" w:sz="0" w:space="0" w:color="auto"/>
        <w:right w:val="none" w:sz="0" w:space="0" w:color="auto"/>
      </w:divBdr>
      <w:divsChild>
        <w:div w:id="914238279">
          <w:marLeft w:val="0"/>
          <w:marRight w:val="0"/>
          <w:marTop w:val="0"/>
          <w:marBottom w:val="0"/>
          <w:divBdr>
            <w:top w:val="none" w:sz="0" w:space="0" w:color="auto"/>
            <w:left w:val="none" w:sz="0" w:space="0" w:color="auto"/>
            <w:bottom w:val="none" w:sz="0" w:space="0" w:color="auto"/>
            <w:right w:val="none" w:sz="0" w:space="0" w:color="auto"/>
          </w:divBdr>
        </w:div>
        <w:div w:id="1616911246">
          <w:marLeft w:val="0"/>
          <w:marRight w:val="0"/>
          <w:marTop w:val="0"/>
          <w:marBottom w:val="0"/>
          <w:divBdr>
            <w:top w:val="none" w:sz="0" w:space="0" w:color="auto"/>
            <w:left w:val="none" w:sz="0" w:space="0" w:color="auto"/>
            <w:bottom w:val="none" w:sz="0" w:space="0" w:color="auto"/>
            <w:right w:val="none" w:sz="0" w:space="0" w:color="auto"/>
          </w:divBdr>
        </w:div>
      </w:divsChild>
    </w:div>
    <w:div w:id="881675038">
      <w:bodyDiv w:val="1"/>
      <w:marLeft w:val="0"/>
      <w:marRight w:val="0"/>
      <w:marTop w:val="0"/>
      <w:marBottom w:val="0"/>
      <w:divBdr>
        <w:top w:val="none" w:sz="0" w:space="0" w:color="auto"/>
        <w:left w:val="none" w:sz="0" w:space="0" w:color="auto"/>
        <w:bottom w:val="none" w:sz="0" w:space="0" w:color="auto"/>
        <w:right w:val="none" w:sz="0" w:space="0" w:color="auto"/>
      </w:divBdr>
    </w:div>
    <w:div w:id="960066920">
      <w:bodyDiv w:val="1"/>
      <w:marLeft w:val="0"/>
      <w:marRight w:val="0"/>
      <w:marTop w:val="0"/>
      <w:marBottom w:val="0"/>
      <w:divBdr>
        <w:top w:val="none" w:sz="0" w:space="0" w:color="auto"/>
        <w:left w:val="none" w:sz="0" w:space="0" w:color="auto"/>
        <w:bottom w:val="none" w:sz="0" w:space="0" w:color="auto"/>
        <w:right w:val="none" w:sz="0" w:space="0" w:color="auto"/>
      </w:divBdr>
      <w:divsChild>
        <w:div w:id="224461297">
          <w:marLeft w:val="0"/>
          <w:marRight w:val="0"/>
          <w:marTop w:val="0"/>
          <w:marBottom w:val="230"/>
          <w:divBdr>
            <w:top w:val="none" w:sz="0" w:space="0" w:color="auto"/>
            <w:left w:val="none" w:sz="0" w:space="0" w:color="auto"/>
            <w:bottom w:val="none" w:sz="0" w:space="0" w:color="auto"/>
            <w:right w:val="none" w:sz="0" w:space="0" w:color="auto"/>
          </w:divBdr>
        </w:div>
        <w:div w:id="2116559822">
          <w:marLeft w:val="0"/>
          <w:marRight w:val="0"/>
          <w:marTop w:val="0"/>
          <w:marBottom w:val="0"/>
          <w:divBdr>
            <w:top w:val="none" w:sz="0" w:space="0" w:color="auto"/>
            <w:left w:val="none" w:sz="0" w:space="0" w:color="auto"/>
            <w:bottom w:val="none" w:sz="0" w:space="0" w:color="auto"/>
            <w:right w:val="none" w:sz="0" w:space="0" w:color="auto"/>
          </w:divBdr>
        </w:div>
      </w:divsChild>
    </w:div>
    <w:div w:id="1074930738">
      <w:bodyDiv w:val="1"/>
      <w:marLeft w:val="0"/>
      <w:marRight w:val="0"/>
      <w:marTop w:val="0"/>
      <w:marBottom w:val="0"/>
      <w:divBdr>
        <w:top w:val="none" w:sz="0" w:space="0" w:color="auto"/>
        <w:left w:val="none" w:sz="0" w:space="0" w:color="auto"/>
        <w:bottom w:val="none" w:sz="0" w:space="0" w:color="auto"/>
        <w:right w:val="none" w:sz="0" w:space="0" w:color="auto"/>
      </w:divBdr>
    </w:div>
    <w:div w:id="1183588921">
      <w:bodyDiv w:val="1"/>
      <w:marLeft w:val="0"/>
      <w:marRight w:val="0"/>
      <w:marTop w:val="0"/>
      <w:marBottom w:val="0"/>
      <w:divBdr>
        <w:top w:val="none" w:sz="0" w:space="0" w:color="auto"/>
        <w:left w:val="none" w:sz="0" w:space="0" w:color="auto"/>
        <w:bottom w:val="none" w:sz="0" w:space="0" w:color="auto"/>
        <w:right w:val="none" w:sz="0" w:space="0" w:color="auto"/>
      </w:divBdr>
    </w:div>
    <w:div w:id="1204563223">
      <w:bodyDiv w:val="1"/>
      <w:marLeft w:val="0"/>
      <w:marRight w:val="0"/>
      <w:marTop w:val="0"/>
      <w:marBottom w:val="0"/>
      <w:divBdr>
        <w:top w:val="none" w:sz="0" w:space="0" w:color="auto"/>
        <w:left w:val="none" w:sz="0" w:space="0" w:color="auto"/>
        <w:bottom w:val="none" w:sz="0" w:space="0" w:color="auto"/>
        <w:right w:val="none" w:sz="0" w:space="0" w:color="auto"/>
      </w:divBdr>
    </w:div>
    <w:div w:id="1216938571">
      <w:bodyDiv w:val="1"/>
      <w:marLeft w:val="0"/>
      <w:marRight w:val="0"/>
      <w:marTop w:val="0"/>
      <w:marBottom w:val="0"/>
      <w:divBdr>
        <w:top w:val="none" w:sz="0" w:space="0" w:color="auto"/>
        <w:left w:val="none" w:sz="0" w:space="0" w:color="auto"/>
        <w:bottom w:val="none" w:sz="0" w:space="0" w:color="auto"/>
        <w:right w:val="none" w:sz="0" w:space="0" w:color="auto"/>
      </w:divBdr>
    </w:div>
    <w:div w:id="1230460107">
      <w:bodyDiv w:val="1"/>
      <w:marLeft w:val="0"/>
      <w:marRight w:val="0"/>
      <w:marTop w:val="0"/>
      <w:marBottom w:val="0"/>
      <w:divBdr>
        <w:top w:val="none" w:sz="0" w:space="0" w:color="auto"/>
        <w:left w:val="none" w:sz="0" w:space="0" w:color="auto"/>
        <w:bottom w:val="none" w:sz="0" w:space="0" w:color="auto"/>
        <w:right w:val="none" w:sz="0" w:space="0" w:color="auto"/>
      </w:divBdr>
    </w:div>
    <w:div w:id="1270969337">
      <w:bodyDiv w:val="1"/>
      <w:marLeft w:val="0"/>
      <w:marRight w:val="0"/>
      <w:marTop w:val="0"/>
      <w:marBottom w:val="0"/>
      <w:divBdr>
        <w:top w:val="none" w:sz="0" w:space="0" w:color="auto"/>
        <w:left w:val="none" w:sz="0" w:space="0" w:color="auto"/>
        <w:bottom w:val="none" w:sz="0" w:space="0" w:color="auto"/>
        <w:right w:val="none" w:sz="0" w:space="0" w:color="auto"/>
      </w:divBdr>
    </w:div>
    <w:div w:id="1392850764">
      <w:bodyDiv w:val="1"/>
      <w:marLeft w:val="0"/>
      <w:marRight w:val="0"/>
      <w:marTop w:val="0"/>
      <w:marBottom w:val="0"/>
      <w:divBdr>
        <w:top w:val="none" w:sz="0" w:space="0" w:color="auto"/>
        <w:left w:val="none" w:sz="0" w:space="0" w:color="auto"/>
        <w:bottom w:val="none" w:sz="0" w:space="0" w:color="auto"/>
        <w:right w:val="none" w:sz="0" w:space="0" w:color="auto"/>
      </w:divBdr>
    </w:div>
    <w:div w:id="1482575363">
      <w:bodyDiv w:val="1"/>
      <w:marLeft w:val="0"/>
      <w:marRight w:val="0"/>
      <w:marTop w:val="0"/>
      <w:marBottom w:val="0"/>
      <w:divBdr>
        <w:top w:val="none" w:sz="0" w:space="0" w:color="auto"/>
        <w:left w:val="none" w:sz="0" w:space="0" w:color="auto"/>
        <w:bottom w:val="none" w:sz="0" w:space="0" w:color="auto"/>
        <w:right w:val="none" w:sz="0" w:space="0" w:color="auto"/>
      </w:divBdr>
    </w:div>
    <w:div w:id="1496456017">
      <w:bodyDiv w:val="1"/>
      <w:marLeft w:val="0"/>
      <w:marRight w:val="0"/>
      <w:marTop w:val="0"/>
      <w:marBottom w:val="0"/>
      <w:divBdr>
        <w:top w:val="none" w:sz="0" w:space="0" w:color="auto"/>
        <w:left w:val="none" w:sz="0" w:space="0" w:color="auto"/>
        <w:bottom w:val="none" w:sz="0" w:space="0" w:color="auto"/>
        <w:right w:val="none" w:sz="0" w:space="0" w:color="auto"/>
      </w:divBdr>
    </w:div>
    <w:div w:id="1537037166">
      <w:bodyDiv w:val="1"/>
      <w:marLeft w:val="0"/>
      <w:marRight w:val="0"/>
      <w:marTop w:val="0"/>
      <w:marBottom w:val="0"/>
      <w:divBdr>
        <w:top w:val="none" w:sz="0" w:space="0" w:color="auto"/>
        <w:left w:val="none" w:sz="0" w:space="0" w:color="auto"/>
        <w:bottom w:val="none" w:sz="0" w:space="0" w:color="auto"/>
        <w:right w:val="none" w:sz="0" w:space="0" w:color="auto"/>
      </w:divBdr>
    </w:div>
    <w:div w:id="1588920505">
      <w:bodyDiv w:val="1"/>
      <w:marLeft w:val="0"/>
      <w:marRight w:val="0"/>
      <w:marTop w:val="0"/>
      <w:marBottom w:val="0"/>
      <w:divBdr>
        <w:top w:val="none" w:sz="0" w:space="0" w:color="auto"/>
        <w:left w:val="none" w:sz="0" w:space="0" w:color="auto"/>
        <w:bottom w:val="none" w:sz="0" w:space="0" w:color="auto"/>
        <w:right w:val="none" w:sz="0" w:space="0" w:color="auto"/>
      </w:divBdr>
    </w:div>
    <w:div w:id="1595043396">
      <w:bodyDiv w:val="1"/>
      <w:marLeft w:val="0"/>
      <w:marRight w:val="0"/>
      <w:marTop w:val="0"/>
      <w:marBottom w:val="0"/>
      <w:divBdr>
        <w:top w:val="none" w:sz="0" w:space="0" w:color="auto"/>
        <w:left w:val="none" w:sz="0" w:space="0" w:color="auto"/>
        <w:bottom w:val="none" w:sz="0" w:space="0" w:color="auto"/>
        <w:right w:val="none" w:sz="0" w:space="0" w:color="auto"/>
      </w:divBdr>
    </w:div>
    <w:div w:id="1600021500">
      <w:bodyDiv w:val="1"/>
      <w:marLeft w:val="0"/>
      <w:marRight w:val="0"/>
      <w:marTop w:val="0"/>
      <w:marBottom w:val="0"/>
      <w:divBdr>
        <w:top w:val="none" w:sz="0" w:space="0" w:color="auto"/>
        <w:left w:val="none" w:sz="0" w:space="0" w:color="auto"/>
        <w:bottom w:val="none" w:sz="0" w:space="0" w:color="auto"/>
        <w:right w:val="none" w:sz="0" w:space="0" w:color="auto"/>
      </w:divBdr>
    </w:div>
    <w:div w:id="1670595167">
      <w:bodyDiv w:val="1"/>
      <w:marLeft w:val="0"/>
      <w:marRight w:val="0"/>
      <w:marTop w:val="0"/>
      <w:marBottom w:val="0"/>
      <w:divBdr>
        <w:top w:val="none" w:sz="0" w:space="0" w:color="auto"/>
        <w:left w:val="none" w:sz="0" w:space="0" w:color="auto"/>
        <w:bottom w:val="none" w:sz="0" w:space="0" w:color="auto"/>
        <w:right w:val="none" w:sz="0" w:space="0" w:color="auto"/>
      </w:divBdr>
    </w:div>
    <w:div w:id="1724450123">
      <w:bodyDiv w:val="1"/>
      <w:marLeft w:val="0"/>
      <w:marRight w:val="0"/>
      <w:marTop w:val="0"/>
      <w:marBottom w:val="0"/>
      <w:divBdr>
        <w:top w:val="none" w:sz="0" w:space="0" w:color="auto"/>
        <w:left w:val="none" w:sz="0" w:space="0" w:color="auto"/>
        <w:bottom w:val="none" w:sz="0" w:space="0" w:color="auto"/>
        <w:right w:val="none" w:sz="0" w:space="0" w:color="auto"/>
      </w:divBdr>
    </w:div>
    <w:div w:id="1809473703">
      <w:bodyDiv w:val="1"/>
      <w:marLeft w:val="0"/>
      <w:marRight w:val="0"/>
      <w:marTop w:val="0"/>
      <w:marBottom w:val="0"/>
      <w:divBdr>
        <w:top w:val="none" w:sz="0" w:space="0" w:color="auto"/>
        <w:left w:val="none" w:sz="0" w:space="0" w:color="auto"/>
        <w:bottom w:val="none" w:sz="0" w:space="0" w:color="auto"/>
        <w:right w:val="none" w:sz="0" w:space="0" w:color="auto"/>
      </w:divBdr>
    </w:div>
    <w:div w:id="1891644223">
      <w:bodyDiv w:val="1"/>
      <w:marLeft w:val="0"/>
      <w:marRight w:val="0"/>
      <w:marTop w:val="0"/>
      <w:marBottom w:val="0"/>
      <w:divBdr>
        <w:top w:val="none" w:sz="0" w:space="0" w:color="auto"/>
        <w:left w:val="none" w:sz="0" w:space="0" w:color="auto"/>
        <w:bottom w:val="none" w:sz="0" w:space="0" w:color="auto"/>
        <w:right w:val="none" w:sz="0" w:space="0" w:color="auto"/>
      </w:divBdr>
    </w:div>
    <w:div w:id="1918591449">
      <w:bodyDiv w:val="1"/>
      <w:marLeft w:val="0"/>
      <w:marRight w:val="0"/>
      <w:marTop w:val="0"/>
      <w:marBottom w:val="0"/>
      <w:divBdr>
        <w:top w:val="none" w:sz="0" w:space="0" w:color="auto"/>
        <w:left w:val="none" w:sz="0" w:space="0" w:color="auto"/>
        <w:bottom w:val="none" w:sz="0" w:space="0" w:color="auto"/>
        <w:right w:val="none" w:sz="0" w:space="0" w:color="auto"/>
      </w:divBdr>
    </w:div>
    <w:div w:id="1944263402">
      <w:bodyDiv w:val="1"/>
      <w:marLeft w:val="0"/>
      <w:marRight w:val="0"/>
      <w:marTop w:val="0"/>
      <w:marBottom w:val="0"/>
      <w:divBdr>
        <w:top w:val="none" w:sz="0" w:space="0" w:color="auto"/>
        <w:left w:val="none" w:sz="0" w:space="0" w:color="auto"/>
        <w:bottom w:val="none" w:sz="0" w:space="0" w:color="auto"/>
        <w:right w:val="none" w:sz="0" w:space="0" w:color="auto"/>
      </w:divBdr>
    </w:div>
    <w:div w:id="2002732538">
      <w:bodyDiv w:val="1"/>
      <w:marLeft w:val="0"/>
      <w:marRight w:val="0"/>
      <w:marTop w:val="0"/>
      <w:marBottom w:val="0"/>
      <w:divBdr>
        <w:top w:val="none" w:sz="0" w:space="0" w:color="auto"/>
        <w:left w:val="none" w:sz="0" w:space="0" w:color="auto"/>
        <w:bottom w:val="none" w:sz="0" w:space="0" w:color="auto"/>
        <w:right w:val="none" w:sz="0" w:space="0" w:color="auto"/>
      </w:divBdr>
    </w:div>
    <w:div w:id="2005433991">
      <w:bodyDiv w:val="1"/>
      <w:marLeft w:val="0"/>
      <w:marRight w:val="0"/>
      <w:marTop w:val="0"/>
      <w:marBottom w:val="0"/>
      <w:divBdr>
        <w:top w:val="none" w:sz="0" w:space="0" w:color="auto"/>
        <w:left w:val="none" w:sz="0" w:space="0" w:color="auto"/>
        <w:bottom w:val="none" w:sz="0" w:space="0" w:color="auto"/>
        <w:right w:val="none" w:sz="0" w:space="0" w:color="auto"/>
      </w:divBdr>
      <w:divsChild>
        <w:div w:id="449475298">
          <w:marLeft w:val="0"/>
          <w:marRight w:val="0"/>
          <w:marTop w:val="0"/>
          <w:marBottom w:val="0"/>
          <w:divBdr>
            <w:top w:val="none" w:sz="0" w:space="0" w:color="auto"/>
            <w:left w:val="none" w:sz="0" w:space="0" w:color="auto"/>
            <w:bottom w:val="none" w:sz="0" w:space="0" w:color="auto"/>
            <w:right w:val="none" w:sz="0" w:space="0" w:color="auto"/>
          </w:divBdr>
          <w:divsChild>
            <w:div w:id="6965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61569">
      <w:bodyDiv w:val="1"/>
      <w:marLeft w:val="0"/>
      <w:marRight w:val="0"/>
      <w:marTop w:val="0"/>
      <w:marBottom w:val="0"/>
      <w:divBdr>
        <w:top w:val="none" w:sz="0" w:space="0" w:color="auto"/>
        <w:left w:val="none" w:sz="0" w:space="0" w:color="auto"/>
        <w:bottom w:val="none" w:sz="0" w:space="0" w:color="auto"/>
        <w:right w:val="none" w:sz="0" w:space="0" w:color="auto"/>
      </w:divBdr>
    </w:div>
    <w:div w:id="2067337378">
      <w:bodyDiv w:val="1"/>
      <w:marLeft w:val="0"/>
      <w:marRight w:val="0"/>
      <w:marTop w:val="0"/>
      <w:marBottom w:val="0"/>
      <w:divBdr>
        <w:top w:val="none" w:sz="0" w:space="0" w:color="auto"/>
        <w:left w:val="none" w:sz="0" w:space="0" w:color="auto"/>
        <w:bottom w:val="none" w:sz="0" w:space="0" w:color="auto"/>
        <w:right w:val="none" w:sz="0" w:space="0" w:color="auto"/>
      </w:divBdr>
    </w:div>
    <w:div w:id="2075470196">
      <w:bodyDiv w:val="1"/>
      <w:marLeft w:val="0"/>
      <w:marRight w:val="0"/>
      <w:marTop w:val="0"/>
      <w:marBottom w:val="0"/>
      <w:divBdr>
        <w:top w:val="none" w:sz="0" w:space="0" w:color="auto"/>
        <w:left w:val="none" w:sz="0" w:space="0" w:color="auto"/>
        <w:bottom w:val="none" w:sz="0" w:space="0" w:color="auto"/>
        <w:right w:val="none" w:sz="0" w:space="0" w:color="auto"/>
      </w:divBdr>
    </w:div>
    <w:div w:id="2082947593">
      <w:bodyDiv w:val="1"/>
      <w:marLeft w:val="0"/>
      <w:marRight w:val="0"/>
      <w:marTop w:val="0"/>
      <w:marBottom w:val="0"/>
      <w:divBdr>
        <w:top w:val="none" w:sz="0" w:space="0" w:color="auto"/>
        <w:left w:val="none" w:sz="0" w:space="0" w:color="auto"/>
        <w:bottom w:val="none" w:sz="0" w:space="0" w:color="auto"/>
        <w:right w:val="none" w:sz="0" w:space="0" w:color="auto"/>
      </w:divBdr>
    </w:div>
    <w:div w:id="2098861638">
      <w:bodyDiv w:val="1"/>
      <w:marLeft w:val="0"/>
      <w:marRight w:val="0"/>
      <w:marTop w:val="0"/>
      <w:marBottom w:val="0"/>
      <w:divBdr>
        <w:top w:val="none" w:sz="0" w:space="0" w:color="auto"/>
        <w:left w:val="none" w:sz="0" w:space="0" w:color="auto"/>
        <w:bottom w:val="none" w:sz="0" w:space="0" w:color="auto"/>
        <w:right w:val="none" w:sz="0" w:space="0" w:color="auto"/>
      </w:divBdr>
    </w:div>
    <w:div w:id="2128087074">
      <w:bodyDiv w:val="1"/>
      <w:marLeft w:val="0"/>
      <w:marRight w:val="0"/>
      <w:marTop w:val="0"/>
      <w:marBottom w:val="0"/>
      <w:divBdr>
        <w:top w:val="none" w:sz="0" w:space="0" w:color="auto"/>
        <w:left w:val="none" w:sz="0" w:space="0" w:color="auto"/>
        <w:bottom w:val="none" w:sz="0" w:space="0" w:color="auto"/>
        <w:right w:val="none" w:sz="0" w:space="0" w:color="auto"/>
      </w:divBdr>
    </w:div>
    <w:div w:id="213667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b-venchur.ru/regions/116.htm"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b-venchur.ru/regions/44.htm" TargetMode="External"/><Relationship Id="rId12" Type="http://schemas.openxmlformats.org/officeDocument/2006/relationships/hyperlink" Target="http://www.muslim-info.com/forum/memberlist.php?mode=viewprofile&amp;u=2&amp;sid=87691dcf573e53281fe0a8d611b87df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xn--80aa2bkafhg.xn--p1ai/search.php?what=author&amp;searchobject=%D4.%D4.%20%C1%EE%EB%EE%ED%E5%E2"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pb-venchur.ru/regions/123.ht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pb-venchur.ru/regions/36.htm" TargetMode="External"/><Relationship Id="rId4" Type="http://schemas.openxmlformats.org/officeDocument/2006/relationships/settings" Target="settings.xml"/><Relationship Id="rId9" Type="http://schemas.openxmlformats.org/officeDocument/2006/relationships/hyperlink" Target="http://spb-venchur.ru/regions/94.htm" TargetMode="External"/><Relationship Id="rId14" Type="http://schemas.openxmlformats.org/officeDocument/2006/relationships/hyperlink" Target="http://www.muslim-info.com/forum/memberlist.php?mode=viewprofile&amp;u=2&amp;sid=87691dcf573e53281fe0a8d611b87df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A8D2E-E9CD-4944-B447-39DCEDF54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89</Pages>
  <Words>32779</Words>
  <Characters>186843</Characters>
  <Application>Microsoft Office Word</Application>
  <DocSecurity>0</DocSecurity>
  <Lines>1557</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Skat</dc:creator>
  <cp:lastModifiedBy>Skat</cp:lastModifiedBy>
  <cp:revision>70</cp:revision>
  <dcterms:created xsi:type="dcterms:W3CDTF">2016-06-20T12:41:00Z</dcterms:created>
  <dcterms:modified xsi:type="dcterms:W3CDTF">2016-09-05T06:38:00Z</dcterms:modified>
</cp:coreProperties>
</file>