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D80" w:rsidRPr="00E07233" w:rsidRDefault="00115D80" w:rsidP="00115D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2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Программа краеведческого кружка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8003"/>
        <w:gridCol w:w="1412"/>
      </w:tblGrid>
      <w:tr w:rsidR="00115D80" w:rsidRPr="00E07233" w:rsidTr="00892810">
        <w:trPr>
          <w:tblCellSpacing w:w="0" w:type="dxa"/>
        </w:trPr>
        <w:tc>
          <w:tcPr>
            <w:tcW w:w="4250" w:type="pct"/>
            <w:vAlign w:val="center"/>
          </w:tcPr>
          <w:p w:rsidR="00115D80" w:rsidRPr="00E07233" w:rsidRDefault="00115D80" w:rsidP="00892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vAlign w:val="center"/>
          </w:tcPr>
          <w:p w:rsidR="00115D80" w:rsidRPr="00E07233" w:rsidRDefault="00115D80" w:rsidP="008928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5D80" w:rsidRPr="00E07233" w:rsidTr="00892810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115D80" w:rsidRDefault="00115D80" w:rsidP="0089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670"/>
              <w:gridCol w:w="4670"/>
            </w:tblGrid>
            <w:tr w:rsidR="00115D80" w:rsidTr="00892810">
              <w:tc>
                <w:tcPr>
                  <w:tcW w:w="4670" w:type="dxa"/>
                </w:tcPr>
                <w:p w:rsidR="00115D80" w:rsidRDefault="00115D80" w:rsidP="00892810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670" w:type="dxa"/>
                </w:tcPr>
                <w:p w:rsidR="00115D80" w:rsidRDefault="00115D80" w:rsidP="0089281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15D80" w:rsidRPr="00E07233" w:rsidRDefault="00115D80" w:rsidP="008928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115D80" w:rsidRPr="00E07233" w:rsidRDefault="00115D80" w:rsidP="00892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краеведческо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 кружка « Юные краеведы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учитель истории Алимпиева Елена Борисовна</w:t>
            </w:r>
          </w:p>
          <w:p w:rsidR="00115D80" w:rsidRPr="00E07233" w:rsidRDefault="00115D80" w:rsidP="00892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2014 - 2015 учебный год.</w:t>
            </w:r>
          </w:p>
          <w:p w:rsidR="00115D80" w:rsidRPr="00E07233" w:rsidRDefault="00115D80" w:rsidP="00892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7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Пояснительная записка.</w:t>
            </w:r>
          </w:p>
          <w:p w:rsidR="00115D80" w:rsidRPr="00E07233" w:rsidRDefault="00115D80" w:rsidP="00892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настоящее время остро ощущается необходимость возрождения духовности, изучения культуры своего народа, изучения прошлого и настоящего своей “малой родины”, восстановление духовности для формирования нравственной личности гражданина и патриота своей страны. Неоспорима мысль о том, что малая родина, отечество, родной край играют значительную роль в жизни каждого человека. Частица любимой Отчизны, дорогие сердцу места, близкие душе обычаи. Но мало говорить о любви к родному краю, надо знать его прошлое и настоящее, богатую духовную культуру, народные традиции, природу. Все это относи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тся и к нашим родным местам. 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все больше регионов России создают новые программы и методические разработки, отвечающие давно назревшей потребности воспитывать с детства любовь к своей малой родине, отчему краю, району, селу, деревне.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Программа “Юные краеведы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” предназначена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проведения кружка в 3-4 классах общеобразовательной школы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рассчитана на учащихся 9-10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лет. Программа реализует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в течение учебного года. Итого 34 часа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115D80" w:rsidRPr="00E07233" w:rsidRDefault="00115D80" w:rsidP="00892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7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Цели программы:</w:t>
            </w:r>
          </w:p>
          <w:p w:rsidR="00115D80" w:rsidRPr="00E07233" w:rsidRDefault="00115D80" w:rsidP="00892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Ознакомление 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учащихся с историко - культурным наследием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нашего края; формирование черт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патриотизма и гражданственности; воспитание духовности. </w:t>
            </w:r>
          </w:p>
          <w:p w:rsidR="00115D80" w:rsidRPr="00E07233" w:rsidRDefault="00115D80" w:rsidP="00892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Задачи программы: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5D80" w:rsidRPr="00E07233" w:rsidRDefault="00115D80" w:rsidP="00892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1.Изучать прошлое и настоящее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нашего края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обычаев, традиций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духовной культуры.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2.Воспитывать патриотизм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 учащихся через краев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едческие знания о родном крае.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3.Формировать и сохранять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семейн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ые ценности и традиции.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4.Активизировать  поисковую  деятельность учащихся.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5.Вырабатывать умения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ведению посильной исследовательской работы в обла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сти краеведения.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6.Формировать у школьников навыки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информационной культуры. </w:t>
            </w:r>
            <w:proofErr w:type="gramEnd"/>
          </w:p>
          <w:p w:rsidR="00115D80" w:rsidRPr="00E07233" w:rsidRDefault="00115D80" w:rsidP="008928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7.Использовать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 и инфо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рмационные технологии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изучении краеведения. </w:t>
            </w:r>
          </w:p>
          <w:p w:rsidR="00115D80" w:rsidRPr="00E07233" w:rsidRDefault="00115D80" w:rsidP="00892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5D80" w:rsidRDefault="00115D80" w:rsidP="00892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5D80" w:rsidRDefault="00115D80" w:rsidP="00892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45327" w:rsidRPr="00E07233" w:rsidRDefault="00F45327" w:rsidP="00892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F45327" w:rsidRDefault="00F45327" w:rsidP="00892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5D80" w:rsidRPr="00E07233" w:rsidRDefault="00115D80" w:rsidP="00892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направления: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5D80" w:rsidRPr="00E07233" w:rsidRDefault="00115D80" w:rsidP="00892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“Юные краеведы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 включает следую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щие основные направления 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деятельности: историческое,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географическое, 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духовное краеведение. </w:t>
            </w:r>
          </w:p>
          <w:p w:rsidR="00115D80" w:rsidRPr="00E07233" w:rsidRDefault="00115D80" w:rsidP="00892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проведения занятий: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Экскурсия.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Экспедиции.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Игры, викторины.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Работа с документами; Интернет-ресурсами. 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Исследовательская деятельность. 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Создание презентации «По малой Родине моей» </w:t>
            </w:r>
          </w:p>
          <w:p w:rsidR="00115D80" w:rsidRPr="00E07233" w:rsidRDefault="00115D80" w:rsidP="00892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Принцип программы: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15D80" w:rsidRPr="00E07233" w:rsidRDefault="00115D80" w:rsidP="00892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непосредственных впечатлений и эмоций, которые формируют чувство “малой родины” - к систематизированному знанию о родной деревне. </w:t>
            </w:r>
          </w:p>
          <w:p w:rsidR="00115D80" w:rsidRPr="00E07233" w:rsidRDefault="00115D80" w:rsidP="00892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Механизм реализации программы: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занятиях дети получают как теоретические знания, так и практические навыки: играют в народные игры, исполняют хороводные игры, мастерят игровую и обрядовую атрибутику, посещают старожилов деревни.</w:t>
            </w:r>
          </w:p>
          <w:p w:rsidR="00115D80" w:rsidRPr="00E07233" w:rsidRDefault="00115D80" w:rsidP="00892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Прогнозируемые результаты: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Формирование у детей знания основ народной жизни; воспитание уважения и интереса к истории своей «малой Родины», создание презентации «По малой Родине моей». </w:t>
            </w:r>
          </w:p>
          <w:p w:rsidR="00115D80" w:rsidRPr="00E07233" w:rsidRDefault="00115D80" w:rsidP="00892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Приобретенные знания по истории и культуре родного края учащиеся могут применить на уроках истории, литературы, географии; ожидается развитие и укрепление у детей чувства любви к родному краю; через знания по истории и культуре родного края происходит формирование личности патриота и гражданина своей страны. </w:t>
            </w:r>
          </w:p>
          <w:p w:rsidR="00115D80" w:rsidRPr="00E07233" w:rsidRDefault="00115D80" w:rsidP="00892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Запланированная программа поможет ребятам овладеть краеведческими знаниями, умениями и навыками, шире познакомиться с родным краем, глубже понять особенности народной культуры. </w:t>
            </w:r>
          </w:p>
          <w:p w:rsidR="00115D80" w:rsidRPr="00E07233" w:rsidRDefault="00115D80" w:rsidP="00892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Предполагается, что учащиеся обретут в процессе новых друзей, испытают радость успеха, смогут реализовать свой творческий потенциал в различных видах краеведческой деятельности. </w:t>
            </w:r>
          </w:p>
          <w:p w:rsidR="00115D80" w:rsidRPr="00E07233" w:rsidRDefault="00115D80" w:rsidP="008928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5D80" w:rsidRPr="00E07233" w:rsidRDefault="00115D80" w:rsidP="008928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5D80" w:rsidRPr="00E07233" w:rsidRDefault="00115D80" w:rsidP="008928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5D80" w:rsidRPr="00E07233" w:rsidRDefault="00115D80" w:rsidP="008928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5D80" w:rsidRPr="00E07233" w:rsidRDefault="00115D80" w:rsidP="008928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5D80" w:rsidRPr="00E07233" w:rsidRDefault="00115D80" w:rsidP="008928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115D80" w:rsidRPr="00E07233" w:rsidRDefault="00115D80" w:rsidP="0089281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07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Тематический план</w:t>
            </w:r>
          </w:p>
          <w:tbl>
            <w:tblPr>
              <w:tblW w:w="89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704"/>
              <w:gridCol w:w="6804"/>
              <w:gridCol w:w="1409"/>
            </w:tblGrid>
            <w:tr w:rsidR="00115D80" w:rsidRPr="00E07233" w:rsidTr="00892810">
              <w:trPr>
                <w:trHeight w:val="575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Темы занятий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Кол-во</w:t>
                  </w:r>
                </w:p>
                <w:p w:rsidR="00115D80" w:rsidRPr="00E07233" w:rsidRDefault="00115D80" w:rsidP="0089281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часов</w:t>
                  </w:r>
                </w:p>
              </w:tc>
            </w:tr>
            <w:tr w:rsidR="00115D80" w:rsidRPr="00E07233" w:rsidTr="00892810">
              <w:trPr>
                <w:trHeight w:val="2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Введение. Краеведение – наука о родном крае. Что изучает краеведение. Источники изучения родного края. Творческое задание подобрать стихотворения, пословицы и поговорки о родном крае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115D80" w:rsidRPr="00E07233" w:rsidTr="00892810">
              <w:trPr>
                <w:trHeight w:val="2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Красотою славится наша земля. Знакомство с природой района. Легенды и предания. Воспитание бережного отношения к природе.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115D80" w:rsidRPr="00E07233" w:rsidTr="00892810">
              <w:trPr>
                <w:trHeight w:val="2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Физико-географическая характеристика района. Географическое положение. Климат. Растительный мир. Животный мир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115D80" w:rsidRPr="00E07233" w:rsidTr="00892810">
              <w:trPr>
                <w:trHeight w:val="2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Откуда пошёл мой род. Знакомство со своей родословной. Создание родословной своей семьи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115D80" w:rsidRPr="00E07233" w:rsidTr="00892810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Я и мое село. Мое село</w:t>
                  </w: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через 50 лет. Создаем проек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ты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домов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 природы нашего села</w:t>
                  </w: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будущем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115D80" w:rsidRPr="00E07233" w:rsidTr="00892810">
              <w:trPr>
                <w:trHeight w:val="2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История моей страны в названиях улиц. Названия улиц нашего села. История в названиях улиц.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115D80" w:rsidRPr="00E07233" w:rsidTr="00892810">
              <w:trPr>
                <w:trHeight w:val="2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 Их имена навечно останутся в нашей памяти» Знакомство с Ветеранами Великой Отечественной войны. Создание папки « ВОВ в судьбе моей семьи»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115D80" w:rsidRPr="00E07233" w:rsidTr="00892810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Семейные традиции, праздники </w:t>
                  </w: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Сбор материала на тему: « Традиции в моей семье».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115D80" w:rsidRPr="00E07233" w:rsidTr="00892810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«Не позволяй душе лениться» Сбор материала о героях социалистического труда. Они рядом с нами. Сбор материалов о людях разных профессий.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115D80" w:rsidRPr="00E07233" w:rsidTr="00892810">
              <w:trPr>
                <w:trHeight w:val="2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Рождение села Велижаны</w:t>
                  </w: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Сбор материала для создания папки.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115D80" w:rsidRPr="00E07233" w:rsidTr="00892810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История Велижанского</w:t>
                  </w: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района. История образования района, знакомство с селами и деревнями района, по возможности с историей их образования.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115D80" w:rsidRPr="00E07233" w:rsidTr="00892810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Обработка собранного материала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</w:tr>
            <w:tr w:rsidR="00115D80" w:rsidRPr="00E07233" w:rsidTr="00892810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E07233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Создание презентации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115D80" w:rsidRPr="00E07233" w:rsidTr="00892810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bookmarkStart w:id="0" w:name="_GoBack"/>
                  <w:bookmarkEnd w:id="0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Представление проектов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15D80" w:rsidRPr="00E07233" w:rsidRDefault="00115D80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</w:tr>
            <w:tr w:rsidR="007B20EC" w:rsidRPr="00E07233" w:rsidTr="00892810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0EC" w:rsidRDefault="007B20EC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68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0EC" w:rsidRDefault="007B20EC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Итого </w:t>
                  </w:r>
                </w:p>
              </w:tc>
              <w:tc>
                <w:tcPr>
                  <w:tcW w:w="1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B20EC" w:rsidRDefault="007B20EC" w:rsidP="00892810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34</w:t>
                  </w:r>
                </w:p>
              </w:tc>
            </w:tr>
          </w:tbl>
          <w:p w:rsidR="00115D80" w:rsidRPr="00E07233" w:rsidRDefault="00115D80" w:rsidP="0089281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23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Заключение: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Данная система изучения своей малой Родины-погружение в мир изучаемого предмета на месте, дает возможность развить в ребенке элемент самостоятельности, формирует навыки взаимоотношений </w:t>
            </w:r>
            <w:proofErr w:type="gramStart"/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E072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 и сверстниками. Она способствует духовному развитию ребенка.</w:t>
            </w:r>
          </w:p>
        </w:tc>
      </w:tr>
    </w:tbl>
    <w:p w:rsidR="00115D80" w:rsidRPr="00E07233" w:rsidRDefault="00115D80" w:rsidP="00115D80">
      <w:pPr>
        <w:rPr>
          <w:rFonts w:ascii="Calibri" w:eastAsia="Times New Roman" w:hAnsi="Calibri" w:cs="Times New Roman"/>
        </w:rPr>
      </w:pPr>
    </w:p>
    <w:p w:rsidR="00115D80" w:rsidRDefault="00115D80" w:rsidP="00115D80"/>
    <w:p w:rsidR="001E1205" w:rsidRDefault="001E1205"/>
    <w:sectPr w:rsidR="001E1205" w:rsidSect="000E5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defaultTabStop w:val="708"/>
  <w:characterSpacingControl w:val="doNotCompress"/>
  <w:compat/>
  <w:rsids>
    <w:rsidRoot w:val="00115D80"/>
    <w:rsid w:val="000E5968"/>
    <w:rsid w:val="00115D80"/>
    <w:rsid w:val="001E1205"/>
    <w:rsid w:val="006E473B"/>
    <w:rsid w:val="007B20EC"/>
    <w:rsid w:val="00B57A50"/>
    <w:rsid w:val="00B9306A"/>
    <w:rsid w:val="00F453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D80"/>
  </w:style>
  <w:style w:type="paragraph" w:styleId="1">
    <w:name w:val="heading 1"/>
    <w:basedOn w:val="a"/>
    <w:next w:val="a"/>
    <w:link w:val="10"/>
    <w:uiPriority w:val="9"/>
    <w:qFormat/>
    <w:rsid w:val="00B57A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A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B57A50"/>
    <w:pPr>
      <w:spacing w:after="0" w:line="240" w:lineRule="auto"/>
    </w:pPr>
  </w:style>
  <w:style w:type="table" w:styleId="a4">
    <w:name w:val="Table Grid"/>
    <w:basedOn w:val="a1"/>
    <w:uiPriority w:val="59"/>
    <w:rsid w:val="00115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790</Words>
  <Characters>4504</Characters>
  <Application>Microsoft Office Word</Application>
  <DocSecurity>0</DocSecurity>
  <Lines>37</Lines>
  <Paragraphs>10</Paragraphs>
  <ScaleCrop>false</ScaleCrop>
  <Company>Microsoft</Company>
  <LinksUpToDate>false</LinksUpToDate>
  <CharactersWithSpaces>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Skat</dc:creator>
  <cp:lastModifiedBy>Skat</cp:lastModifiedBy>
  <cp:revision>3</cp:revision>
  <cp:lastPrinted>2015-02-05T16:44:00Z</cp:lastPrinted>
  <dcterms:created xsi:type="dcterms:W3CDTF">2015-02-05T16:39:00Z</dcterms:created>
  <dcterms:modified xsi:type="dcterms:W3CDTF">2015-02-18T17:58:00Z</dcterms:modified>
</cp:coreProperties>
</file>