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974" w:rsidRDefault="00432974" w:rsidP="00432974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1"/>
          <w:szCs w:val="21"/>
        </w:rPr>
        <w:t>Перечень цифровых образовательных ресурсов, онлайн платформ, сервисов в сети Интернет</w:t>
      </w:r>
    </w:p>
    <w:p w:rsidR="00432974" w:rsidRDefault="00432974" w:rsidP="0043297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Решу ЕГЭ (</w:t>
      </w:r>
      <w:hyperlink r:id="rId4" w:history="1">
        <w:r>
          <w:rPr>
            <w:rStyle w:val="a4"/>
            <w:rFonts w:ascii="Tahoma" w:hAnsi="Tahoma" w:cs="Tahoma"/>
            <w:color w:val="007AD0"/>
            <w:sz w:val="21"/>
            <w:szCs w:val="21"/>
            <w:u w:val="single"/>
          </w:rPr>
          <w:t>https://ege.sdamgia.ru/</w:t>
        </w:r>
      </w:hyperlink>
      <w:r>
        <w:rPr>
          <w:rFonts w:ascii="Tahoma" w:hAnsi="Tahoma" w:cs="Tahoma"/>
          <w:color w:val="555555"/>
          <w:sz w:val="21"/>
          <w:szCs w:val="21"/>
        </w:rPr>
        <w:t>, </w:t>
      </w:r>
      <w:hyperlink r:id="rId5" w:history="1">
        <w:r>
          <w:rPr>
            <w:rStyle w:val="a4"/>
            <w:rFonts w:ascii="Tahoma" w:hAnsi="Tahoma" w:cs="Tahoma"/>
            <w:color w:val="007AD0"/>
            <w:sz w:val="21"/>
            <w:szCs w:val="21"/>
            <w:u w:val="single"/>
          </w:rPr>
          <w:t>https://oge.sdamgia.ru</w:t>
        </w:r>
      </w:hyperlink>
      <w:r>
        <w:rPr>
          <w:rFonts w:ascii="Tahoma" w:hAnsi="Tahoma" w:cs="Tahoma"/>
          <w:color w:val="555555"/>
          <w:sz w:val="21"/>
          <w:szCs w:val="21"/>
        </w:rPr>
        <w:t>);</w:t>
      </w:r>
    </w:p>
    <w:p w:rsidR="00432974" w:rsidRDefault="00432974" w:rsidP="0043297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Учи.ру (</w:t>
      </w:r>
      <w:hyperlink r:id="rId6" w:history="1">
        <w:r>
          <w:rPr>
            <w:rStyle w:val="a4"/>
            <w:rFonts w:ascii="Tahoma" w:hAnsi="Tahoma" w:cs="Tahoma"/>
            <w:color w:val="007AD0"/>
            <w:sz w:val="21"/>
            <w:szCs w:val="21"/>
            <w:u w:val="single"/>
          </w:rPr>
          <w:t>https://uchi.ru/</w:t>
        </w:r>
      </w:hyperlink>
      <w:r>
        <w:rPr>
          <w:rFonts w:ascii="Tahoma" w:hAnsi="Tahoma" w:cs="Tahoma"/>
          <w:color w:val="555555"/>
          <w:sz w:val="21"/>
          <w:szCs w:val="21"/>
        </w:rPr>
        <w:t>);</w:t>
      </w:r>
    </w:p>
    <w:p w:rsidR="00432974" w:rsidRDefault="00432974" w:rsidP="0043297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Решу ОГЭ, Просвещение (</w:t>
      </w:r>
      <w:hyperlink r:id="rId7" w:history="1">
        <w:r>
          <w:rPr>
            <w:rStyle w:val="a4"/>
            <w:rFonts w:ascii="Tahoma" w:hAnsi="Tahoma" w:cs="Tahoma"/>
            <w:color w:val="007AD0"/>
            <w:sz w:val="21"/>
            <w:szCs w:val="21"/>
            <w:u w:val="single"/>
          </w:rPr>
          <w:t>https://digital.prosv.ru</w:t>
        </w:r>
      </w:hyperlink>
      <w:r>
        <w:rPr>
          <w:rFonts w:ascii="Tahoma" w:hAnsi="Tahoma" w:cs="Tahoma"/>
          <w:color w:val="555555"/>
          <w:sz w:val="21"/>
          <w:szCs w:val="21"/>
        </w:rPr>
        <w:t>);</w:t>
      </w:r>
    </w:p>
    <w:p w:rsidR="00432974" w:rsidRDefault="00432974" w:rsidP="0043297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Российская электронная школа (</w:t>
      </w:r>
      <w:hyperlink r:id="rId8" w:history="1">
        <w:r>
          <w:rPr>
            <w:rStyle w:val="a4"/>
            <w:rFonts w:ascii="Tahoma" w:hAnsi="Tahoma" w:cs="Tahoma"/>
            <w:color w:val="007AD0"/>
            <w:sz w:val="21"/>
            <w:szCs w:val="21"/>
            <w:u w:val="single"/>
          </w:rPr>
          <w:t>https://resh.edu.ru/</w:t>
        </w:r>
      </w:hyperlink>
      <w:r>
        <w:rPr>
          <w:rFonts w:ascii="Tahoma" w:hAnsi="Tahoma" w:cs="Tahoma"/>
          <w:color w:val="555555"/>
          <w:sz w:val="21"/>
          <w:szCs w:val="21"/>
        </w:rPr>
        <w:t>);</w:t>
      </w:r>
    </w:p>
    <w:p w:rsidR="00432974" w:rsidRDefault="00432974" w:rsidP="0043297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ЯКласс (</w:t>
      </w:r>
      <w:hyperlink r:id="rId9" w:history="1">
        <w:r>
          <w:rPr>
            <w:rStyle w:val="a4"/>
            <w:rFonts w:ascii="Tahoma" w:hAnsi="Tahoma" w:cs="Tahoma"/>
            <w:color w:val="007AD0"/>
            <w:sz w:val="21"/>
            <w:szCs w:val="21"/>
            <w:u w:val="single"/>
          </w:rPr>
          <w:t>https://www.yaklass.ru/</w:t>
        </w:r>
      </w:hyperlink>
      <w:r>
        <w:rPr>
          <w:rFonts w:ascii="Tahoma" w:hAnsi="Tahoma" w:cs="Tahoma"/>
          <w:color w:val="555555"/>
          <w:sz w:val="21"/>
          <w:szCs w:val="21"/>
        </w:rPr>
        <w:t>);</w:t>
      </w:r>
    </w:p>
    <w:p w:rsidR="00432974" w:rsidRDefault="00432974" w:rsidP="0043297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Портал «Цифровое образование» (</w:t>
      </w:r>
      <w:hyperlink r:id="rId10" w:history="1">
        <w:r>
          <w:rPr>
            <w:rStyle w:val="a4"/>
            <w:rFonts w:ascii="Tahoma" w:hAnsi="Tahoma" w:cs="Tahoma"/>
            <w:color w:val="007AD0"/>
            <w:sz w:val="21"/>
            <w:szCs w:val="21"/>
            <w:u w:val="single"/>
          </w:rPr>
          <w:t>http://digital-edu.ru/</w:t>
        </w:r>
      </w:hyperlink>
      <w:r>
        <w:rPr>
          <w:rFonts w:ascii="Tahoma" w:hAnsi="Tahoma" w:cs="Tahoma"/>
          <w:color w:val="555555"/>
          <w:sz w:val="21"/>
          <w:szCs w:val="21"/>
        </w:rPr>
        <w:t>);</w:t>
      </w:r>
    </w:p>
    <w:p w:rsidR="00432974" w:rsidRDefault="00432974" w:rsidP="0043297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Яндекс.учебник (</w:t>
      </w:r>
      <w:hyperlink r:id="rId11" w:history="1">
        <w:r>
          <w:rPr>
            <w:rStyle w:val="a4"/>
            <w:rFonts w:ascii="Tahoma" w:hAnsi="Tahoma" w:cs="Tahoma"/>
            <w:color w:val="007AD0"/>
            <w:sz w:val="21"/>
            <w:szCs w:val="21"/>
            <w:u w:val="single"/>
          </w:rPr>
          <w:t>https://education.yandex.ru/</w:t>
        </w:r>
      </w:hyperlink>
      <w:r>
        <w:rPr>
          <w:rFonts w:ascii="Tahoma" w:hAnsi="Tahoma" w:cs="Tahoma"/>
          <w:color w:val="555555"/>
          <w:sz w:val="21"/>
          <w:szCs w:val="21"/>
        </w:rPr>
        <w:t>);</w:t>
      </w:r>
    </w:p>
    <w:p w:rsidR="00432974" w:rsidRPr="00432974" w:rsidRDefault="00432974" w:rsidP="0043297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  <w:lang w:val="en-US"/>
        </w:rPr>
      </w:pPr>
      <w:r w:rsidRPr="00432974">
        <w:rPr>
          <w:rFonts w:ascii="Tahoma" w:hAnsi="Tahoma" w:cs="Tahoma"/>
          <w:color w:val="555555"/>
          <w:sz w:val="21"/>
          <w:szCs w:val="21"/>
          <w:lang w:val="en-US"/>
        </w:rPr>
        <w:t>- LECTA (</w:t>
      </w:r>
      <w:hyperlink r:id="rId12" w:history="1">
        <w:r w:rsidRPr="00432974">
          <w:rPr>
            <w:rStyle w:val="a4"/>
            <w:rFonts w:ascii="Tahoma" w:hAnsi="Tahoma" w:cs="Tahoma"/>
            <w:color w:val="007AD0"/>
            <w:sz w:val="21"/>
            <w:szCs w:val="21"/>
            <w:u w:val="single"/>
            <w:lang w:val="en-US"/>
          </w:rPr>
          <w:t>https://lecta.rosuchebnik.ru/</w:t>
        </w:r>
      </w:hyperlink>
      <w:r w:rsidRPr="00432974">
        <w:rPr>
          <w:rFonts w:ascii="Tahoma" w:hAnsi="Tahoma" w:cs="Tahoma"/>
          <w:color w:val="555555"/>
          <w:sz w:val="21"/>
          <w:szCs w:val="21"/>
          <w:lang w:val="en-US"/>
        </w:rPr>
        <w:t>);</w:t>
      </w:r>
    </w:p>
    <w:p w:rsidR="00432974" w:rsidRDefault="00432974" w:rsidP="0043297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Физикон (</w:t>
      </w:r>
      <w:hyperlink r:id="rId13" w:history="1">
        <w:r>
          <w:rPr>
            <w:rStyle w:val="a4"/>
            <w:rFonts w:ascii="Tahoma" w:hAnsi="Tahoma" w:cs="Tahoma"/>
            <w:color w:val="007AD0"/>
            <w:sz w:val="21"/>
            <w:szCs w:val="21"/>
            <w:u w:val="single"/>
          </w:rPr>
          <w:t>https://physicon.ru/</w:t>
        </w:r>
      </w:hyperlink>
      <w:r>
        <w:rPr>
          <w:rFonts w:ascii="Tahoma" w:hAnsi="Tahoma" w:cs="Tahoma"/>
          <w:color w:val="555555"/>
          <w:sz w:val="21"/>
          <w:szCs w:val="21"/>
        </w:rPr>
        <w:t>);</w:t>
      </w:r>
    </w:p>
    <w:p w:rsidR="00432974" w:rsidRDefault="00432974" w:rsidP="0043297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Мобильное электронное образование (</w:t>
      </w:r>
      <w:hyperlink r:id="rId14" w:history="1">
        <w:r>
          <w:rPr>
            <w:rStyle w:val="a4"/>
            <w:rFonts w:ascii="Tahoma" w:hAnsi="Tahoma" w:cs="Tahoma"/>
            <w:color w:val="007AD0"/>
            <w:sz w:val="21"/>
            <w:szCs w:val="21"/>
            <w:u w:val="single"/>
          </w:rPr>
          <w:t>https://mob-edu.ru/</w:t>
        </w:r>
      </w:hyperlink>
      <w:r>
        <w:rPr>
          <w:rFonts w:ascii="Tahoma" w:hAnsi="Tahoma" w:cs="Tahoma"/>
          <w:color w:val="555555"/>
          <w:sz w:val="21"/>
          <w:szCs w:val="21"/>
        </w:rPr>
        <w:t>);</w:t>
      </w:r>
    </w:p>
    <w:p w:rsidR="00432974" w:rsidRDefault="00432974" w:rsidP="0043297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Онлайн школа (</w:t>
      </w:r>
      <w:hyperlink r:id="rId15" w:history="1">
        <w:r>
          <w:rPr>
            <w:rStyle w:val="a4"/>
            <w:rFonts w:ascii="Tahoma" w:hAnsi="Tahoma" w:cs="Tahoma"/>
            <w:color w:val="007AD0"/>
            <w:sz w:val="21"/>
            <w:szCs w:val="21"/>
            <w:u w:val="single"/>
          </w:rPr>
          <w:t>https://foxford.ru/</w:t>
        </w:r>
      </w:hyperlink>
      <w:r>
        <w:rPr>
          <w:rFonts w:ascii="Tahoma" w:hAnsi="Tahoma" w:cs="Tahoma"/>
          <w:color w:val="555555"/>
          <w:sz w:val="21"/>
          <w:szCs w:val="21"/>
        </w:rPr>
        <w:t>);</w:t>
      </w:r>
    </w:p>
    <w:p w:rsidR="00432974" w:rsidRDefault="00432974" w:rsidP="0043297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Единая коллекция цифровых образовательных ресурсов (</w:t>
      </w:r>
      <w:hyperlink r:id="rId16" w:history="1">
        <w:r>
          <w:rPr>
            <w:rStyle w:val="a4"/>
            <w:rFonts w:ascii="Tahoma" w:hAnsi="Tahoma" w:cs="Tahoma"/>
            <w:color w:val="007AD0"/>
            <w:sz w:val="21"/>
            <w:szCs w:val="21"/>
            <w:u w:val="single"/>
          </w:rPr>
          <w:t>http://school-collection.edu.ru/</w:t>
        </w:r>
      </w:hyperlink>
      <w:r>
        <w:rPr>
          <w:rFonts w:ascii="Tahoma" w:hAnsi="Tahoma" w:cs="Tahoma"/>
          <w:color w:val="555555"/>
          <w:sz w:val="21"/>
          <w:szCs w:val="21"/>
        </w:rPr>
        <w:t>).</w:t>
      </w:r>
    </w:p>
    <w:p w:rsidR="00432974" w:rsidRDefault="00432974" w:rsidP="0043297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Дополнительно педагоги выделили ряд ресурсов для поддержки процесса преподавания:</w:t>
      </w:r>
    </w:p>
    <w:p w:rsidR="00432974" w:rsidRDefault="00432974" w:rsidP="0043297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Единый урок  (</w:t>
      </w:r>
      <w:hyperlink r:id="rId17" w:history="1">
        <w:r>
          <w:rPr>
            <w:rStyle w:val="a4"/>
            <w:rFonts w:ascii="Tahoma" w:hAnsi="Tahoma" w:cs="Tahoma"/>
            <w:color w:val="007AD0"/>
            <w:sz w:val="21"/>
            <w:szCs w:val="21"/>
            <w:u w:val="single"/>
          </w:rPr>
          <w:t>единыйурок.рф</w:t>
        </w:r>
      </w:hyperlink>
      <w:r>
        <w:rPr>
          <w:rFonts w:ascii="Tahoma" w:hAnsi="Tahoma" w:cs="Tahoma"/>
          <w:color w:val="555555"/>
          <w:sz w:val="21"/>
          <w:szCs w:val="21"/>
        </w:rPr>
        <w:t>), Мультиурок (</w:t>
      </w:r>
      <w:hyperlink r:id="rId18" w:history="1">
        <w:r>
          <w:rPr>
            <w:rStyle w:val="a4"/>
            <w:rFonts w:ascii="Tahoma" w:hAnsi="Tahoma" w:cs="Tahoma"/>
            <w:color w:val="007AD0"/>
            <w:sz w:val="21"/>
            <w:szCs w:val="21"/>
            <w:u w:val="single"/>
          </w:rPr>
          <w:t>https://multiurok.ru/</w:t>
        </w:r>
      </w:hyperlink>
      <w:r>
        <w:rPr>
          <w:rFonts w:ascii="Tahoma" w:hAnsi="Tahoma" w:cs="Tahoma"/>
          <w:color w:val="555555"/>
          <w:sz w:val="21"/>
          <w:szCs w:val="21"/>
        </w:rPr>
        <w:t>);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17780" cy="17780"/>
            <wp:effectExtent l="0" t="0" r="0" b="0"/>
            <wp:docPr id="1" name="Рисунок 1" descr="Хочу такой сайт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" cy="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974" w:rsidRDefault="00432974" w:rsidP="0043297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Инфоурок (</w:t>
      </w:r>
      <w:hyperlink r:id="rId21" w:history="1">
        <w:r>
          <w:rPr>
            <w:rStyle w:val="a4"/>
            <w:rFonts w:ascii="Tahoma" w:hAnsi="Tahoma" w:cs="Tahoma"/>
            <w:color w:val="007AD0"/>
            <w:sz w:val="21"/>
            <w:szCs w:val="21"/>
            <w:u w:val="single"/>
          </w:rPr>
          <w:t>https://infourok.ru/</w:t>
        </w:r>
      </w:hyperlink>
      <w:r>
        <w:rPr>
          <w:rFonts w:ascii="Tahoma" w:hAnsi="Tahoma" w:cs="Tahoma"/>
          <w:color w:val="555555"/>
          <w:sz w:val="21"/>
          <w:szCs w:val="21"/>
        </w:rPr>
        <w:t>);</w:t>
      </w:r>
    </w:p>
    <w:p w:rsidR="00432974" w:rsidRDefault="00432974" w:rsidP="0043297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Сервисы для создания интерактивных заданий (</w:t>
      </w:r>
      <w:hyperlink r:id="rId22" w:history="1">
        <w:r>
          <w:rPr>
            <w:rStyle w:val="a4"/>
            <w:rFonts w:ascii="Tahoma" w:hAnsi="Tahoma" w:cs="Tahoma"/>
            <w:color w:val="007AD0"/>
            <w:sz w:val="21"/>
            <w:szCs w:val="21"/>
            <w:u w:val="single"/>
          </w:rPr>
          <w:t>https://learningapps.org/</w:t>
        </w:r>
      </w:hyperlink>
      <w:r>
        <w:rPr>
          <w:rFonts w:ascii="Tahoma" w:hAnsi="Tahoma" w:cs="Tahoma"/>
          <w:color w:val="555555"/>
          <w:sz w:val="21"/>
          <w:szCs w:val="21"/>
        </w:rPr>
        <w:t>, </w:t>
      </w:r>
      <w:hyperlink r:id="rId23" w:history="1">
        <w:r>
          <w:rPr>
            <w:rStyle w:val="a4"/>
            <w:rFonts w:ascii="Tahoma" w:hAnsi="Tahoma" w:cs="Tahoma"/>
            <w:color w:val="007AD0"/>
            <w:sz w:val="21"/>
            <w:szCs w:val="21"/>
            <w:u w:val="single"/>
          </w:rPr>
          <w:t>https://www.menti.com/</w:t>
        </w:r>
      </w:hyperlink>
      <w:r>
        <w:rPr>
          <w:rFonts w:ascii="Tahoma" w:hAnsi="Tahoma" w:cs="Tahoma"/>
          <w:color w:val="555555"/>
          <w:sz w:val="21"/>
          <w:szCs w:val="21"/>
        </w:rPr>
        <w:t>), Google сервисы;</w:t>
      </w:r>
    </w:p>
    <w:p w:rsidR="00432974" w:rsidRDefault="00432974" w:rsidP="0043297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Электронное сопровождение учебника углубленного изучения информатики в 10-11 к. К.Ю.Поляков (</w:t>
      </w:r>
      <w:hyperlink r:id="rId24" w:history="1">
        <w:r>
          <w:rPr>
            <w:rStyle w:val="a4"/>
            <w:rFonts w:ascii="Tahoma" w:hAnsi="Tahoma" w:cs="Tahoma"/>
            <w:color w:val="007AD0"/>
            <w:sz w:val="21"/>
            <w:szCs w:val="21"/>
            <w:u w:val="single"/>
          </w:rPr>
          <w:t>http://kpolyakov.spb.ru</w:t>
        </w:r>
      </w:hyperlink>
      <w:r>
        <w:rPr>
          <w:rFonts w:ascii="Tahoma" w:hAnsi="Tahoma" w:cs="Tahoma"/>
          <w:color w:val="555555"/>
          <w:sz w:val="21"/>
          <w:szCs w:val="21"/>
        </w:rPr>
        <w:t>);</w:t>
      </w:r>
    </w:p>
    <w:p w:rsidR="00432974" w:rsidRDefault="00432974" w:rsidP="0043297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Сайт дистанционной подготовки к изучению языков программирования и подготовки к олимпиадам по программированию (</w:t>
      </w:r>
      <w:hyperlink r:id="rId25" w:history="1">
        <w:r>
          <w:rPr>
            <w:rStyle w:val="a4"/>
            <w:rFonts w:ascii="Tahoma" w:hAnsi="Tahoma" w:cs="Tahoma"/>
            <w:color w:val="007AD0"/>
            <w:sz w:val="21"/>
            <w:szCs w:val="21"/>
            <w:u w:val="single"/>
          </w:rPr>
          <w:t>https://informatics.msk.ru/</w:t>
        </w:r>
      </w:hyperlink>
      <w:r>
        <w:rPr>
          <w:rFonts w:ascii="Tahoma" w:hAnsi="Tahoma" w:cs="Tahoma"/>
          <w:color w:val="555555"/>
          <w:sz w:val="21"/>
          <w:szCs w:val="21"/>
        </w:rPr>
        <w:t>);</w:t>
      </w:r>
    </w:p>
    <w:p w:rsidR="00432974" w:rsidRDefault="00432974" w:rsidP="0043297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Платформа для решения задач по программированию (</w:t>
      </w:r>
      <w:hyperlink r:id="rId26" w:history="1">
        <w:r>
          <w:rPr>
            <w:rStyle w:val="a4"/>
            <w:rFonts w:ascii="Tahoma" w:hAnsi="Tahoma" w:cs="Tahoma"/>
            <w:color w:val="007AD0"/>
            <w:sz w:val="21"/>
            <w:szCs w:val="21"/>
            <w:u w:val="single"/>
          </w:rPr>
          <w:t>http://acmp.ru</w:t>
        </w:r>
      </w:hyperlink>
      <w:r>
        <w:rPr>
          <w:rFonts w:ascii="Tahoma" w:hAnsi="Tahoma" w:cs="Tahoma"/>
          <w:color w:val="555555"/>
          <w:sz w:val="21"/>
          <w:szCs w:val="21"/>
        </w:rPr>
        <w:t>);</w:t>
      </w:r>
    </w:p>
    <w:p w:rsidR="00432974" w:rsidRDefault="00432974" w:rsidP="0043297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Глобальная школьная лаборатория, онлайн-среда, в которой учителя, школьники и их родители могут принимать участие в совместных исследовательских проектах (</w:t>
      </w:r>
      <w:hyperlink r:id="rId27" w:history="1">
        <w:r>
          <w:rPr>
            <w:rStyle w:val="a4"/>
            <w:rFonts w:ascii="Tahoma" w:hAnsi="Tahoma" w:cs="Tahoma"/>
            <w:color w:val="007AD0"/>
            <w:sz w:val="21"/>
            <w:szCs w:val="21"/>
            <w:u w:val="single"/>
          </w:rPr>
          <w:t>https://globallab.org/ru/</w:t>
        </w:r>
      </w:hyperlink>
      <w:r>
        <w:rPr>
          <w:rFonts w:ascii="Tahoma" w:hAnsi="Tahoma" w:cs="Tahoma"/>
          <w:color w:val="555555"/>
          <w:sz w:val="21"/>
          <w:szCs w:val="21"/>
        </w:rPr>
        <w:t>);</w:t>
      </w:r>
    </w:p>
    <w:p w:rsidR="00432974" w:rsidRDefault="00432974" w:rsidP="0043297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Среда для педагогов (</w:t>
      </w:r>
      <w:hyperlink r:id="rId28" w:history="1">
        <w:r>
          <w:rPr>
            <w:rStyle w:val="a4"/>
            <w:rFonts w:ascii="Tahoma" w:hAnsi="Tahoma" w:cs="Tahoma"/>
            <w:color w:val="007AD0"/>
            <w:sz w:val="21"/>
            <w:szCs w:val="21"/>
            <w:u w:val="single"/>
          </w:rPr>
          <w:t>https://pedsovet.org</w:t>
        </w:r>
      </w:hyperlink>
      <w:r>
        <w:rPr>
          <w:rFonts w:ascii="Tahoma" w:hAnsi="Tahoma" w:cs="Tahoma"/>
          <w:color w:val="555555"/>
          <w:sz w:val="21"/>
          <w:szCs w:val="21"/>
        </w:rPr>
        <w:t>);</w:t>
      </w:r>
    </w:p>
    <w:p w:rsidR="00432974" w:rsidRDefault="00432974" w:rsidP="0043297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Школьный портал (</w:t>
      </w:r>
      <w:hyperlink r:id="rId29" w:history="1">
        <w:r>
          <w:rPr>
            <w:rStyle w:val="a4"/>
            <w:rFonts w:ascii="Tahoma" w:hAnsi="Tahoma" w:cs="Tahoma"/>
            <w:color w:val="007AD0"/>
            <w:sz w:val="21"/>
            <w:szCs w:val="21"/>
            <w:u w:val="single"/>
          </w:rPr>
          <w:t>https://proshkolu.ru/</w:t>
        </w:r>
      </w:hyperlink>
      <w:r>
        <w:rPr>
          <w:rFonts w:ascii="Tahoma" w:hAnsi="Tahoma" w:cs="Tahoma"/>
          <w:color w:val="555555"/>
          <w:sz w:val="21"/>
          <w:szCs w:val="21"/>
        </w:rPr>
        <w:t>);</w:t>
      </w:r>
    </w:p>
    <w:p w:rsidR="00432974" w:rsidRDefault="00432974" w:rsidP="0043297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Социальная сеть работников образования (</w:t>
      </w:r>
      <w:hyperlink r:id="rId30" w:history="1">
        <w:r>
          <w:rPr>
            <w:rStyle w:val="a4"/>
            <w:rFonts w:ascii="Tahoma" w:hAnsi="Tahoma" w:cs="Tahoma"/>
            <w:color w:val="007AD0"/>
            <w:sz w:val="21"/>
            <w:szCs w:val="21"/>
            <w:u w:val="single"/>
          </w:rPr>
          <w:t>nsportal.ru</w:t>
        </w:r>
      </w:hyperlink>
      <w:r>
        <w:rPr>
          <w:rFonts w:ascii="Tahoma" w:hAnsi="Tahoma" w:cs="Tahoma"/>
          <w:color w:val="555555"/>
          <w:sz w:val="21"/>
          <w:szCs w:val="21"/>
        </w:rPr>
        <w:t>);</w:t>
      </w:r>
    </w:p>
    <w:p w:rsidR="00432974" w:rsidRDefault="00432974" w:rsidP="0043297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Сайт федерального института педагогических измерений (</w:t>
      </w:r>
      <w:hyperlink r:id="rId31" w:history="1">
        <w:r>
          <w:rPr>
            <w:rStyle w:val="a4"/>
            <w:rFonts w:ascii="Tahoma" w:hAnsi="Tahoma" w:cs="Tahoma"/>
            <w:color w:val="007AD0"/>
            <w:sz w:val="21"/>
            <w:szCs w:val="21"/>
            <w:u w:val="single"/>
          </w:rPr>
          <w:t>http://fipi.ru/</w:t>
        </w:r>
      </w:hyperlink>
      <w:r>
        <w:rPr>
          <w:rFonts w:ascii="Tahoma" w:hAnsi="Tahoma" w:cs="Tahoma"/>
          <w:color w:val="555555"/>
          <w:sz w:val="21"/>
          <w:szCs w:val="21"/>
        </w:rPr>
        <w:t>).</w:t>
      </w:r>
    </w:p>
    <w:p w:rsidR="00D91770" w:rsidRDefault="00432974"/>
    <w:sectPr w:rsidR="00D91770" w:rsidSect="00E029B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74"/>
    <w:rsid w:val="00432974"/>
    <w:rsid w:val="00E029B5"/>
    <w:rsid w:val="00E3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4D00DAE-ACB7-AD4A-9ECA-DE8758A3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29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432974"/>
    <w:rPr>
      <w:b/>
      <w:bCs/>
    </w:rPr>
  </w:style>
  <w:style w:type="character" w:customStyle="1" w:styleId="link-wrapper-container">
    <w:name w:val="link-wrapper-container"/>
    <w:basedOn w:val="a0"/>
    <w:rsid w:val="00432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5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hysicon.ru/" TargetMode="External"/><Relationship Id="rId18" Type="http://schemas.openxmlformats.org/officeDocument/2006/relationships/hyperlink" Target="https://multiurok.ru/" TargetMode="External"/><Relationship Id="rId26" Type="http://schemas.openxmlformats.org/officeDocument/2006/relationships/hyperlink" Target="http://acmp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fourok.ru/" TargetMode="External"/><Relationship Id="rId7" Type="http://schemas.openxmlformats.org/officeDocument/2006/relationships/hyperlink" Target="https://digital.prosv.ru/" TargetMode="External"/><Relationship Id="rId12" Type="http://schemas.openxmlformats.org/officeDocument/2006/relationships/hyperlink" Target="https://lecta.rosuchebnik.ru/" TargetMode="External"/><Relationship Id="rId17" Type="http://schemas.openxmlformats.org/officeDocument/2006/relationships/hyperlink" Target="http://xn--d1abkefqip0a2f.xn--p1ai/" TargetMode="External"/><Relationship Id="rId25" Type="http://schemas.openxmlformats.org/officeDocument/2006/relationships/hyperlink" Target="https://informatics.msk.ru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image" Target="media/image1.png"/><Relationship Id="rId29" Type="http://schemas.openxmlformats.org/officeDocument/2006/relationships/hyperlink" Target="https://proshkolu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uchi.ru/" TargetMode="External"/><Relationship Id="rId11" Type="http://schemas.openxmlformats.org/officeDocument/2006/relationships/hyperlink" Target="https://education.yandex.ru/" TargetMode="External"/><Relationship Id="rId24" Type="http://schemas.openxmlformats.org/officeDocument/2006/relationships/hyperlink" Target="http://kpolyakov.spb.ru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oge.sdamgia.ru/" TargetMode="External"/><Relationship Id="rId15" Type="http://schemas.openxmlformats.org/officeDocument/2006/relationships/hyperlink" Target="https://foxford.ru/" TargetMode="External"/><Relationship Id="rId23" Type="http://schemas.openxmlformats.org/officeDocument/2006/relationships/hyperlink" Target="https://www.menti.com/" TargetMode="External"/><Relationship Id="rId28" Type="http://schemas.openxmlformats.org/officeDocument/2006/relationships/hyperlink" Target="https://pedsovet.org/" TargetMode="External"/><Relationship Id="rId10" Type="http://schemas.openxmlformats.org/officeDocument/2006/relationships/hyperlink" Target="http://digital-edu.ru/" TargetMode="External"/><Relationship Id="rId19" Type="http://schemas.openxmlformats.org/officeDocument/2006/relationships/hyperlink" Target="https://xn--80aaacg3ajc5bedviq9r.xn--p1ai/" TargetMode="External"/><Relationship Id="rId31" Type="http://schemas.openxmlformats.org/officeDocument/2006/relationships/hyperlink" Target="http://fipi.ru/" TargetMode="External"/><Relationship Id="rId4" Type="http://schemas.openxmlformats.org/officeDocument/2006/relationships/hyperlink" Target="https://ege.sdamgia.ru/" TargetMode="External"/><Relationship Id="rId9" Type="http://schemas.openxmlformats.org/officeDocument/2006/relationships/hyperlink" Target="https://www.yaklass.ru/" TargetMode="External"/><Relationship Id="rId14" Type="http://schemas.openxmlformats.org/officeDocument/2006/relationships/hyperlink" Target="https://mob-edu.ru/" TargetMode="External"/><Relationship Id="rId22" Type="http://schemas.openxmlformats.org/officeDocument/2006/relationships/hyperlink" Target="https://learningapps.org/" TargetMode="External"/><Relationship Id="rId27" Type="http://schemas.openxmlformats.org/officeDocument/2006/relationships/hyperlink" Target="https://globallab.org/ru/" TargetMode="External"/><Relationship Id="rId30" Type="http://schemas.openxmlformats.org/officeDocument/2006/relationships/hyperlink" Target="https://nsportal.ru/" TargetMode="External"/><Relationship Id="rId8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2396</Characters>
  <Application>Microsoft Office Word</Application>
  <DocSecurity>0</DocSecurity>
  <Lines>68</Lines>
  <Paragraphs>26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2020-06-14T15:57:00Z</dcterms:created>
  <dcterms:modified xsi:type="dcterms:W3CDTF">2020-06-14T15:57:00Z</dcterms:modified>
</cp:coreProperties>
</file>