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D3" w:rsidRPr="00A47DD3" w:rsidRDefault="00A47DD3" w:rsidP="00A47DD3">
      <w:pPr>
        <w:pStyle w:val="a5"/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  <w:r>
        <w:rPr>
          <w:sz w:val="24"/>
        </w:rPr>
        <w:t xml:space="preserve">                                     </w:t>
      </w:r>
      <w:r w:rsidRPr="00A47DD3">
        <w:rPr>
          <w:sz w:val="24"/>
        </w:rPr>
        <w:t>Филиал  МАОУ «Велижанская СОШ»-«СОШ д</w:t>
      </w:r>
      <w:proofErr w:type="gramStart"/>
      <w:r w:rsidRPr="00A47DD3">
        <w:rPr>
          <w:sz w:val="24"/>
        </w:rPr>
        <w:t>.Н</w:t>
      </w:r>
      <w:proofErr w:type="gramEnd"/>
      <w:r w:rsidRPr="00A47DD3">
        <w:rPr>
          <w:sz w:val="24"/>
        </w:rPr>
        <w:t>овопокровка</w:t>
      </w:r>
      <w:r>
        <w:rPr>
          <w:sz w:val="24"/>
        </w:rPr>
        <w:t>»</w:t>
      </w:r>
    </w:p>
    <w:p w:rsidR="00A47DD3" w:rsidRPr="00A47DD3" w:rsidRDefault="00A47DD3" w:rsidP="00A47DD3">
      <w:pPr>
        <w:tabs>
          <w:tab w:val="left" w:pos="2250"/>
        </w:tabs>
        <w:spacing w:before="68"/>
        <w:ind w:right="213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</w:t>
      </w:r>
      <w:r w:rsidRPr="00A47DD3">
        <w:rPr>
          <w:b/>
          <w:sz w:val="24"/>
        </w:rPr>
        <w:t>Положение  о школьном музее</w:t>
      </w:r>
    </w:p>
    <w:p w:rsidR="00A47DD3" w:rsidRPr="000F7385" w:rsidRDefault="00A47DD3" w:rsidP="00A47DD3">
      <w:pPr>
        <w:pStyle w:val="a5"/>
        <w:tabs>
          <w:tab w:val="left" w:pos="2250"/>
        </w:tabs>
        <w:spacing w:before="68"/>
        <w:ind w:left="709" w:right="213" w:firstLine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1.</w:t>
      </w:r>
      <w:r w:rsidRPr="000F7385">
        <w:rPr>
          <w:b/>
          <w:sz w:val="24"/>
        </w:rPr>
        <w:t>Общие положения</w:t>
      </w:r>
    </w:p>
    <w:p w:rsidR="00A47DD3" w:rsidRDefault="00A47DD3" w:rsidP="00A47DD3">
      <w:pPr>
        <w:pStyle w:val="a5"/>
        <w:numPr>
          <w:ilvl w:val="1"/>
          <w:numId w:val="10"/>
        </w:numPr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  <w:r>
        <w:rPr>
          <w:sz w:val="24"/>
        </w:rPr>
        <w:t>Настоящее Положение разработано  в соответствии с Федеральным законом от 29.12.2012 №273- ФЗ «Об образовании в Российской Федерации»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Федеральным законом № 54-ФЗ «О музейном фонде РФ и музеях в Российской Федерации», Письмом Министерства образования России №28-51- 181/16 от 12.марта 2003 года «О деятельности музеев образовательных учреждений».</w:t>
      </w:r>
    </w:p>
    <w:p w:rsidR="00A47DD3" w:rsidRDefault="00A47DD3" w:rsidP="00A47DD3">
      <w:pPr>
        <w:pStyle w:val="a5"/>
        <w:numPr>
          <w:ilvl w:val="1"/>
          <w:numId w:val="10"/>
        </w:numPr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  <w:r>
        <w:rPr>
          <w:sz w:val="24"/>
        </w:rPr>
        <w:t>Школьный музей отличается от различного рода выставок, экспозиций, уголков, организуемых в школе, наличием подлинных памятников развития природы и общества. К хранению подлинников и экспозиционной работе в школьном музее предъявляются требования,  соответствующие  принципам музейного дела. Музей освещает культуру русского быта и национального искусства, ведет историко-краеведческую работу и направления литературного краеведения.</w:t>
      </w:r>
    </w:p>
    <w:p w:rsidR="00A47DD3" w:rsidRDefault="00A47DD3" w:rsidP="00A47DD3">
      <w:pPr>
        <w:pStyle w:val="a5"/>
        <w:numPr>
          <w:ilvl w:val="1"/>
          <w:numId w:val="10"/>
        </w:numPr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  <w:r>
        <w:rPr>
          <w:sz w:val="24"/>
        </w:rPr>
        <w:t>Используются различные  по методике типы занятий: лекции, практические занятия, семинары, изучается опыт работы городского Историко-архитектурного музея заповедника.</w:t>
      </w:r>
    </w:p>
    <w:p w:rsidR="00A47DD3" w:rsidRDefault="00A47DD3" w:rsidP="00A47DD3">
      <w:pPr>
        <w:pStyle w:val="a5"/>
        <w:numPr>
          <w:ilvl w:val="1"/>
          <w:numId w:val="10"/>
        </w:numPr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  <w:r>
        <w:rPr>
          <w:sz w:val="24"/>
        </w:rPr>
        <w:t>Деятельность школьного музея включается в общий план  учебно-воспитательной работы школы.</w:t>
      </w:r>
    </w:p>
    <w:p w:rsidR="00A47DD3" w:rsidRPr="000F7385" w:rsidRDefault="00A47DD3" w:rsidP="00A47DD3">
      <w:pPr>
        <w:pStyle w:val="a5"/>
        <w:tabs>
          <w:tab w:val="left" w:pos="2250"/>
        </w:tabs>
        <w:spacing w:before="68"/>
        <w:ind w:left="709" w:right="213" w:firstLine="0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2.</w:t>
      </w:r>
      <w:r w:rsidRPr="000F7385">
        <w:rPr>
          <w:b/>
          <w:sz w:val="24"/>
        </w:rPr>
        <w:t>Цели и задачи</w:t>
      </w:r>
    </w:p>
    <w:p w:rsidR="00A47DD3" w:rsidRDefault="00A47DD3" w:rsidP="00A47DD3">
      <w:pPr>
        <w:pStyle w:val="a5"/>
        <w:numPr>
          <w:ilvl w:val="1"/>
          <w:numId w:val="10"/>
        </w:numPr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  <w:r>
        <w:rPr>
          <w:sz w:val="24"/>
        </w:rPr>
        <w:t>Школьный музей создан в целях активного участия обучающихся  в общешкольной  работе по  сбору, хранению и пропаганде исторических и культурных ценностей и призван решать актуальные проблемы  научно-фондовой, экспозиционной, и исследовательской, массовой работы.</w:t>
      </w:r>
    </w:p>
    <w:p w:rsidR="00A47DD3" w:rsidRDefault="00A47DD3" w:rsidP="00A47DD3">
      <w:pPr>
        <w:pStyle w:val="a5"/>
        <w:numPr>
          <w:ilvl w:val="1"/>
          <w:numId w:val="10"/>
        </w:numPr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  <w:r>
        <w:rPr>
          <w:sz w:val="24"/>
        </w:rPr>
        <w:t xml:space="preserve">Музей способствует: </w:t>
      </w:r>
    </w:p>
    <w:p w:rsidR="00A47DD3" w:rsidRDefault="00A47DD3" w:rsidP="00A47DD3">
      <w:pPr>
        <w:pStyle w:val="a5"/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  <w:r>
        <w:rPr>
          <w:sz w:val="24"/>
        </w:rPr>
        <w:t>- Формированию у учащихся творческой самодеятельности, общественной активности;</w:t>
      </w:r>
    </w:p>
    <w:p w:rsidR="00A47DD3" w:rsidRDefault="00A47DD3" w:rsidP="00A47DD3">
      <w:pPr>
        <w:pStyle w:val="a5"/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  <w:r>
        <w:rPr>
          <w:sz w:val="24"/>
        </w:rPr>
        <w:t>- Расширению кругозора, познавательных интересов и способностей,</w:t>
      </w:r>
    </w:p>
    <w:p w:rsidR="00A47DD3" w:rsidRDefault="00A47DD3" w:rsidP="00A47DD3">
      <w:pPr>
        <w:pStyle w:val="a5"/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  <w:r>
        <w:rPr>
          <w:sz w:val="24"/>
        </w:rPr>
        <w:t xml:space="preserve">-Овладение практическими навыками поисковой, собирательской, исследовательской работы; </w:t>
      </w:r>
    </w:p>
    <w:p w:rsidR="00A47DD3" w:rsidRDefault="00A47DD3" w:rsidP="00A47DD3">
      <w:pPr>
        <w:pStyle w:val="a5"/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  <w:r>
        <w:rPr>
          <w:sz w:val="24"/>
        </w:rPr>
        <w:t xml:space="preserve">-Совершенствованию учебно-воспитательного процесса </w:t>
      </w:r>
    </w:p>
    <w:p w:rsidR="00A47DD3" w:rsidRPr="000F7385" w:rsidRDefault="00A47DD3" w:rsidP="00A47DD3">
      <w:pPr>
        <w:pStyle w:val="a5"/>
        <w:tabs>
          <w:tab w:val="left" w:pos="2250"/>
        </w:tabs>
        <w:spacing w:before="68"/>
        <w:ind w:left="567" w:right="213" w:firstLine="142"/>
        <w:jc w:val="center"/>
        <w:rPr>
          <w:b/>
          <w:sz w:val="24"/>
        </w:rPr>
      </w:pPr>
      <w:r w:rsidRPr="000F7385">
        <w:rPr>
          <w:b/>
          <w:sz w:val="24"/>
        </w:rPr>
        <w:t>3. Статус школьного музея</w:t>
      </w:r>
    </w:p>
    <w:p w:rsidR="00A47DD3" w:rsidRDefault="00A47DD3" w:rsidP="00A47DD3">
      <w:pPr>
        <w:pStyle w:val="a5"/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  <w:r>
        <w:rPr>
          <w:sz w:val="24"/>
        </w:rPr>
        <w:t>3.1.Школьный музей не является юридическим  лицом или структурным подразделением.</w:t>
      </w:r>
    </w:p>
    <w:p w:rsidR="00A47DD3" w:rsidRPr="000F7385" w:rsidRDefault="00A47DD3" w:rsidP="00A47DD3">
      <w:pPr>
        <w:pStyle w:val="a5"/>
        <w:tabs>
          <w:tab w:val="left" w:pos="2250"/>
        </w:tabs>
        <w:spacing w:before="68"/>
        <w:ind w:left="567" w:right="213" w:firstLine="142"/>
        <w:jc w:val="center"/>
        <w:rPr>
          <w:b/>
          <w:sz w:val="24"/>
        </w:rPr>
      </w:pPr>
      <w:r w:rsidRPr="000F7385">
        <w:rPr>
          <w:b/>
          <w:sz w:val="24"/>
        </w:rPr>
        <w:t>4.Учредитель и учредительные документы школьного музея.</w:t>
      </w:r>
    </w:p>
    <w:p w:rsidR="00A47DD3" w:rsidRDefault="00A47DD3" w:rsidP="00A47DD3">
      <w:pPr>
        <w:pStyle w:val="a5"/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  <w:r>
        <w:rPr>
          <w:sz w:val="24"/>
        </w:rPr>
        <w:t>4.1.Учредителем школьного музея является образовательное учреждение, при котором функционирует музей.</w:t>
      </w:r>
    </w:p>
    <w:p w:rsidR="00A47DD3" w:rsidRPr="000F7385" w:rsidRDefault="00A47DD3" w:rsidP="00A47DD3">
      <w:pPr>
        <w:tabs>
          <w:tab w:val="left" w:pos="2250"/>
        </w:tabs>
        <w:spacing w:before="68"/>
        <w:rPr>
          <w:sz w:val="24"/>
        </w:rPr>
      </w:pPr>
      <w:r>
        <w:rPr>
          <w:sz w:val="24"/>
        </w:rPr>
        <w:t xml:space="preserve">           </w:t>
      </w:r>
      <w:r w:rsidRPr="000F7385">
        <w:rPr>
          <w:sz w:val="24"/>
        </w:rPr>
        <w:t>4.2.Учредительным</w:t>
      </w:r>
      <w:r w:rsidRPr="000F7385">
        <w:rPr>
          <w:spacing w:val="-4"/>
          <w:sz w:val="24"/>
        </w:rPr>
        <w:t xml:space="preserve"> </w:t>
      </w:r>
      <w:r w:rsidRPr="000F7385">
        <w:rPr>
          <w:sz w:val="24"/>
        </w:rPr>
        <w:t>документом</w:t>
      </w:r>
      <w:r w:rsidRPr="000F7385">
        <w:rPr>
          <w:spacing w:val="-3"/>
          <w:sz w:val="24"/>
        </w:rPr>
        <w:t xml:space="preserve"> </w:t>
      </w:r>
      <w:r w:rsidRPr="000F7385">
        <w:rPr>
          <w:sz w:val="24"/>
        </w:rPr>
        <w:t>школьного</w:t>
      </w:r>
      <w:r w:rsidRPr="000F7385">
        <w:rPr>
          <w:spacing w:val="-2"/>
          <w:sz w:val="24"/>
        </w:rPr>
        <w:t xml:space="preserve"> </w:t>
      </w:r>
      <w:r w:rsidRPr="000F7385">
        <w:rPr>
          <w:sz w:val="24"/>
        </w:rPr>
        <w:t>музея</w:t>
      </w:r>
      <w:r w:rsidRPr="000F7385">
        <w:rPr>
          <w:spacing w:val="-2"/>
          <w:sz w:val="24"/>
        </w:rPr>
        <w:t xml:space="preserve"> </w:t>
      </w:r>
      <w:r w:rsidRPr="000F7385">
        <w:rPr>
          <w:sz w:val="24"/>
        </w:rPr>
        <w:t>является</w:t>
      </w:r>
      <w:r w:rsidRPr="000F7385">
        <w:rPr>
          <w:spacing w:val="-2"/>
          <w:sz w:val="24"/>
        </w:rPr>
        <w:t xml:space="preserve"> </w:t>
      </w:r>
      <w:r w:rsidRPr="000F7385">
        <w:rPr>
          <w:sz w:val="24"/>
        </w:rPr>
        <w:t>настоящее</w:t>
      </w:r>
      <w:r w:rsidRPr="000F7385">
        <w:rPr>
          <w:spacing w:val="-3"/>
          <w:sz w:val="24"/>
        </w:rPr>
        <w:t xml:space="preserve"> </w:t>
      </w:r>
      <w:r w:rsidRPr="000F7385">
        <w:rPr>
          <w:sz w:val="24"/>
        </w:rPr>
        <w:t>Положение.</w:t>
      </w:r>
    </w:p>
    <w:p w:rsidR="00A47DD3" w:rsidRDefault="00A47DD3" w:rsidP="00A47DD3">
      <w:pPr>
        <w:pStyle w:val="a3"/>
        <w:spacing w:before="5"/>
        <w:ind w:left="0" w:firstLine="0"/>
        <w:jc w:val="left"/>
      </w:pPr>
    </w:p>
    <w:p w:rsidR="00A47DD3" w:rsidRDefault="00A47DD3" w:rsidP="00A47DD3">
      <w:pPr>
        <w:pStyle w:val="Heading1"/>
        <w:numPr>
          <w:ilvl w:val="2"/>
          <w:numId w:val="9"/>
        </w:numPr>
        <w:tabs>
          <w:tab w:val="left" w:pos="5282"/>
        </w:tabs>
        <w:ind w:hanging="241"/>
        <w:jc w:val="left"/>
      </w:pPr>
      <w:r>
        <w:t>Организация</w:t>
      </w:r>
      <w:r>
        <w:rPr>
          <w:spacing w:val="-2"/>
        </w:rPr>
        <w:t xml:space="preserve"> </w:t>
      </w:r>
      <w:r>
        <w:t>музея</w:t>
      </w:r>
    </w:p>
    <w:p w:rsidR="00A47DD3" w:rsidRDefault="00A47DD3" w:rsidP="00A47DD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47DD3" w:rsidRDefault="00A47DD3" w:rsidP="00A47DD3">
      <w:pPr>
        <w:pStyle w:val="a5"/>
        <w:numPr>
          <w:ilvl w:val="1"/>
          <w:numId w:val="8"/>
        </w:numPr>
        <w:tabs>
          <w:tab w:val="left" w:pos="1782"/>
        </w:tabs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A47DD3" w:rsidRDefault="00A47DD3" w:rsidP="00A47DD3">
      <w:pPr>
        <w:pStyle w:val="a5"/>
        <w:numPr>
          <w:ilvl w:val="1"/>
          <w:numId w:val="8"/>
        </w:numPr>
        <w:tabs>
          <w:tab w:val="left" w:pos="1864"/>
        </w:tabs>
        <w:ind w:left="1122" w:right="649" w:firstLine="240"/>
        <w:rPr>
          <w:sz w:val="24"/>
        </w:rPr>
      </w:pPr>
      <w:r>
        <w:rPr>
          <w:sz w:val="24"/>
        </w:rPr>
        <w:t>Музей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собранных коллекций.</w:t>
      </w:r>
    </w:p>
    <w:p w:rsidR="00A47DD3" w:rsidRDefault="00A47DD3" w:rsidP="00A47DD3">
      <w:pPr>
        <w:pStyle w:val="a5"/>
        <w:numPr>
          <w:ilvl w:val="1"/>
          <w:numId w:val="8"/>
        </w:numPr>
        <w:tabs>
          <w:tab w:val="left" w:pos="1845"/>
        </w:tabs>
        <w:spacing w:before="1"/>
        <w:ind w:left="1122" w:right="646" w:firstLine="240"/>
        <w:rPr>
          <w:sz w:val="24"/>
        </w:rPr>
      </w:pP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музей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проводимой школой.</w:t>
      </w:r>
    </w:p>
    <w:p w:rsidR="00A47DD3" w:rsidRDefault="00A47DD3" w:rsidP="00A47DD3">
      <w:pPr>
        <w:pStyle w:val="a5"/>
        <w:numPr>
          <w:ilvl w:val="1"/>
          <w:numId w:val="8"/>
        </w:numPr>
        <w:tabs>
          <w:tab w:val="left" w:pos="1826"/>
        </w:tabs>
        <w:ind w:left="1825" w:hanging="4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4"/>
          <w:sz w:val="24"/>
        </w:rPr>
        <w:t xml:space="preserve"> </w:t>
      </w:r>
      <w:r>
        <w:rPr>
          <w:sz w:val="24"/>
        </w:rPr>
        <w:t>экспозиции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музея:</w:t>
      </w:r>
    </w:p>
    <w:p w:rsidR="00A47DD3" w:rsidRDefault="00A47DD3" w:rsidP="00A47DD3">
      <w:pPr>
        <w:pStyle w:val="a5"/>
        <w:numPr>
          <w:ilvl w:val="0"/>
          <w:numId w:val="7"/>
        </w:numPr>
        <w:tabs>
          <w:tab w:val="left" w:pos="1842"/>
        </w:tabs>
        <w:spacing w:before="2" w:line="293" w:lineRule="exact"/>
        <w:rPr>
          <w:sz w:val="24"/>
        </w:rPr>
      </w:pPr>
      <w:r>
        <w:rPr>
          <w:sz w:val="24"/>
        </w:rPr>
        <w:t>пополняет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фонды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экспедиций,</w:t>
      </w:r>
    </w:p>
    <w:p w:rsidR="00A47DD3" w:rsidRDefault="00A47DD3" w:rsidP="00A47DD3">
      <w:pPr>
        <w:pStyle w:val="a5"/>
        <w:numPr>
          <w:ilvl w:val="0"/>
          <w:numId w:val="7"/>
        </w:numPr>
        <w:tabs>
          <w:tab w:val="left" w:pos="1842"/>
        </w:tabs>
        <w:spacing w:line="293" w:lineRule="exact"/>
        <w:rPr>
          <w:sz w:val="24"/>
        </w:rPr>
      </w:pPr>
      <w:r>
        <w:rPr>
          <w:sz w:val="24"/>
        </w:rPr>
        <w:t>налаживания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переписки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лицами,</w:t>
      </w:r>
    </w:p>
    <w:p w:rsidR="00A47DD3" w:rsidRDefault="00A47DD3" w:rsidP="00A47DD3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before="3" w:line="237" w:lineRule="auto"/>
        <w:ind w:right="654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музеями;</w:t>
      </w:r>
    </w:p>
    <w:p w:rsidR="00A47DD3" w:rsidRDefault="00A47DD3" w:rsidP="00A47DD3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before="5" w:line="237" w:lineRule="auto"/>
        <w:ind w:right="651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сбор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 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 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тематике;</w:t>
      </w:r>
    </w:p>
    <w:p w:rsidR="00A47DD3" w:rsidRDefault="00A47DD3" w:rsidP="00A47DD3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lastRenderedPageBreak/>
        <w:t>изучает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хранение;</w:t>
      </w:r>
    </w:p>
    <w:p w:rsidR="00A47DD3" w:rsidRDefault="00A47DD3" w:rsidP="00A47DD3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line="293" w:lineRule="exact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экспозиций,</w:t>
      </w:r>
      <w:r>
        <w:rPr>
          <w:spacing w:val="-6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выставок;</w:t>
      </w:r>
    </w:p>
    <w:p w:rsidR="00A47DD3" w:rsidRDefault="00A47DD3" w:rsidP="00A47DD3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line="293" w:lineRule="exact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4"/>
          <w:sz w:val="24"/>
        </w:rPr>
        <w:t xml:space="preserve"> </w:t>
      </w:r>
      <w:r>
        <w:rPr>
          <w:sz w:val="24"/>
        </w:rPr>
        <w:t>гостей;</w:t>
      </w:r>
    </w:p>
    <w:p w:rsidR="00A47DD3" w:rsidRDefault="00A47DD3" w:rsidP="00A47DD3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ind w:right="652"/>
        <w:jc w:val="left"/>
        <w:rPr>
          <w:sz w:val="24"/>
        </w:rPr>
      </w:pPr>
      <w:r>
        <w:rPr>
          <w:sz w:val="24"/>
        </w:rPr>
        <w:t>оказывает</w:t>
      </w:r>
      <w:r>
        <w:rPr>
          <w:spacing w:val="38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37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процессе.</w:t>
      </w:r>
    </w:p>
    <w:p w:rsidR="00A47DD3" w:rsidRDefault="00A47DD3" w:rsidP="00A47DD3">
      <w:pPr>
        <w:pStyle w:val="a3"/>
        <w:spacing w:before="4"/>
        <w:ind w:left="0" w:firstLine="0"/>
        <w:jc w:val="left"/>
        <w:rPr>
          <w:sz w:val="13"/>
        </w:rPr>
      </w:pPr>
    </w:p>
    <w:p w:rsidR="00A47DD3" w:rsidRDefault="00A47DD3" w:rsidP="00A47DD3">
      <w:pPr>
        <w:pStyle w:val="Heading1"/>
        <w:numPr>
          <w:ilvl w:val="2"/>
          <w:numId w:val="9"/>
        </w:numPr>
        <w:tabs>
          <w:tab w:val="left" w:pos="4697"/>
        </w:tabs>
        <w:spacing w:before="90"/>
        <w:ind w:left="4696" w:hanging="301"/>
        <w:jc w:val="left"/>
      </w:pPr>
      <w:r>
        <w:t>Учет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фондов</w:t>
      </w:r>
    </w:p>
    <w:p w:rsidR="00A47DD3" w:rsidRDefault="00A47DD3" w:rsidP="00A47DD3">
      <w:pPr>
        <w:pStyle w:val="a3"/>
        <w:spacing w:before="7"/>
        <w:ind w:left="0" w:firstLine="0"/>
        <w:jc w:val="left"/>
        <w:rPr>
          <w:b/>
          <w:sz w:val="28"/>
        </w:rPr>
      </w:pPr>
    </w:p>
    <w:p w:rsidR="00A47DD3" w:rsidRDefault="00A47DD3" w:rsidP="00A47DD3">
      <w:pPr>
        <w:pStyle w:val="a5"/>
        <w:numPr>
          <w:ilvl w:val="1"/>
          <w:numId w:val="6"/>
        </w:numPr>
        <w:tabs>
          <w:tab w:val="left" w:pos="2015"/>
        </w:tabs>
        <w:ind w:right="651" w:firstLine="359"/>
        <w:rPr>
          <w:sz w:val="24"/>
        </w:rPr>
      </w:pPr>
      <w:r>
        <w:rPr>
          <w:sz w:val="24"/>
        </w:rPr>
        <w:t>Весь собранный материал составляет фонд музея и учитывается в инвентарной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книге,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заверенной подписью и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печать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A47DD3" w:rsidRDefault="00A47DD3" w:rsidP="00A47DD3">
      <w:pPr>
        <w:pStyle w:val="a5"/>
        <w:numPr>
          <w:ilvl w:val="1"/>
          <w:numId w:val="6"/>
        </w:numPr>
        <w:tabs>
          <w:tab w:val="left" w:pos="2017"/>
        </w:tabs>
        <w:spacing w:before="1"/>
        <w:ind w:left="1122" w:right="642" w:firstLine="419"/>
        <w:rPr>
          <w:sz w:val="24"/>
        </w:rPr>
      </w:pPr>
      <w:r>
        <w:rPr>
          <w:sz w:val="24"/>
        </w:rPr>
        <w:t>Фонды музея делятся на основной (подлинные памятники) и вспомогательный,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создаваемый в процессе работы над экспозицией (схемы, диаграммы, макеты и фотокопии,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газеты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A47DD3" w:rsidRDefault="00A47DD3" w:rsidP="00A47DD3">
      <w:pPr>
        <w:pStyle w:val="a5"/>
        <w:numPr>
          <w:ilvl w:val="1"/>
          <w:numId w:val="6"/>
        </w:numPr>
        <w:tabs>
          <w:tab w:val="left" w:pos="1996"/>
        </w:tabs>
        <w:ind w:left="1122" w:right="653" w:firstLine="419"/>
        <w:rPr>
          <w:sz w:val="24"/>
        </w:rPr>
      </w:pPr>
      <w:r>
        <w:rPr>
          <w:sz w:val="24"/>
        </w:rPr>
        <w:t>Подлинные памятники, находящиеся в ведении школьного музея, учитываются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 музея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профиля.</w:t>
      </w:r>
    </w:p>
    <w:p w:rsidR="00A47DD3" w:rsidRDefault="00A47DD3" w:rsidP="00A47DD3">
      <w:pPr>
        <w:pStyle w:val="a5"/>
        <w:numPr>
          <w:ilvl w:val="1"/>
          <w:numId w:val="6"/>
        </w:numPr>
        <w:tabs>
          <w:tab w:val="left" w:pos="2034"/>
        </w:tabs>
        <w:ind w:left="1122" w:right="648" w:firstLine="419"/>
        <w:rPr>
          <w:sz w:val="24"/>
        </w:rPr>
      </w:pP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первостепенную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переданы на 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 государственный музей, который взамен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музею</w:t>
      </w:r>
      <w:r>
        <w:rPr>
          <w:spacing w:val="1"/>
          <w:sz w:val="24"/>
        </w:rPr>
        <w:t xml:space="preserve"> </w:t>
      </w:r>
      <w:r>
        <w:rPr>
          <w:sz w:val="24"/>
        </w:rPr>
        <w:t>копию,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 ценность представленного материала. Акт передачи является положительной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музея.</w:t>
      </w:r>
    </w:p>
    <w:p w:rsidR="00A47DD3" w:rsidRDefault="00A47DD3" w:rsidP="00A47DD3">
      <w:pPr>
        <w:pStyle w:val="a5"/>
        <w:numPr>
          <w:ilvl w:val="1"/>
          <w:numId w:val="6"/>
        </w:numPr>
        <w:tabs>
          <w:tab w:val="left" w:pos="1945"/>
        </w:tabs>
        <w:ind w:left="1122" w:right="652" w:firstLine="359"/>
        <w:rPr>
          <w:sz w:val="24"/>
        </w:rPr>
      </w:pPr>
      <w:r>
        <w:rPr>
          <w:sz w:val="24"/>
        </w:rPr>
        <w:t>В случае прекращения деятельности школьного музея все подлинные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переданы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государственный музей.</w:t>
      </w:r>
    </w:p>
    <w:p w:rsidR="00A47DD3" w:rsidRDefault="00A47DD3" w:rsidP="00A47DD3">
      <w:pPr>
        <w:pStyle w:val="a5"/>
        <w:numPr>
          <w:ilvl w:val="1"/>
          <w:numId w:val="6"/>
        </w:numPr>
        <w:tabs>
          <w:tab w:val="left" w:pos="1970"/>
        </w:tabs>
        <w:ind w:left="1122" w:right="653" w:firstLine="359"/>
        <w:rPr>
          <w:sz w:val="24"/>
        </w:rPr>
      </w:pP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присвоенные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номера.</w:t>
      </w:r>
    </w:p>
    <w:p w:rsidR="00A47DD3" w:rsidRDefault="00A47DD3" w:rsidP="00A47DD3">
      <w:pPr>
        <w:pStyle w:val="a5"/>
        <w:numPr>
          <w:ilvl w:val="1"/>
          <w:numId w:val="6"/>
        </w:numPr>
        <w:tabs>
          <w:tab w:val="left" w:pos="1902"/>
        </w:tabs>
        <w:spacing w:before="1"/>
        <w:ind w:left="1902" w:hanging="420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(шифр)</w:t>
      </w:r>
      <w:r>
        <w:rPr>
          <w:spacing w:val="-3"/>
          <w:sz w:val="24"/>
        </w:rPr>
        <w:t xml:space="preserve"> </w:t>
      </w:r>
      <w:r>
        <w:rPr>
          <w:sz w:val="24"/>
        </w:rPr>
        <w:t>наносится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правилам:</w:t>
      </w:r>
    </w:p>
    <w:p w:rsidR="00A47DD3" w:rsidRDefault="00A47DD3" w:rsidP="00A47DD3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before="4" w:line="237" w:lineRule="auto"/>
        <w:ind w:right="653"/>
        <w:jc w:val="left"/>
        <w:rPr>
          <w:sz w:val="24"/>
        </w:rPr>
      </w:pP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тканях</w:t>
      </w:r>
      <w:r>
        <w:rPr>
          <w:spacing w:val="1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1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11"/>
          <w:sz w:val="24"/>
        </w:rPr>
        <w:t xml:space="preserve"> </w:t>
      </w:r>
      <w:r>
        <w:rPr>
          <w:sz w:val="24"/>
        </w:rPr>
        <w:t>тушью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небольшом</w:t>
      </w:r>
      <w:r>
        <w:rPr>
          <w:spacing w:val="10"/>
          <w:sz w:val="24"/>
        </w:rPr>
        <w:t xml:space="preserve"> </w:t>
      </w:r>
      <w:r>
        <w:rPr>
          <w:sz w:val="24"/>
        </w:rPr>
        <w:t>кусочке</w:t>
      </w:r>
      <w:r>
        <w:rPr>
          <w:spacing w:val="10"/>
          <w:sz w:val="24"/>
        </w:rPr>
        <w:t xml:space="preserve"> </w:t>
      </w:r>
      <w:r>
        <w:rPr>
          <w:sz w:val="24"/>
        </w:rPr>
        <w:t>белой</w:t>
      </w:r>
      <w:r>
        <w:rPr>
          <w:spacing w:val="12"/>
          <w:sz w:val="24"/>
        </w:rPr>
        <w:t xml:space="preserve"> </w:t>
      </w:r>
      <w:r>
        <w:rPr>
          <w:sz w:val="24"/>
        </w:rPr>
        <w:t>ткани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пришивается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изнаночной стороны,</w:t>
      </w:r>
    </w:p>
    <w:p w:rsidR="00A47DD3" w:rsidRDefault="00A47DD3" w:rsidP="00A47DD3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before="2"/>
        <w:ind w:right="644"/>
        <w:jc w:val="left"/>
        <w:rPr>
          <w:sz w:val="24"/>
        </w:rPr>
      </w:pPr>
      <w:proofErr w:type="gramStart"/>
      <w:r>
        <w:rPr>
          <w:sz w:val="24"/>
        </w:rPr>
        <w:t>деревянные</w:t>
      </w:r>
      <w:r>
        <w:rPr>
          <w:spacing w:val="5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56"/>
          <w:sz w:val="24"/>
        </w:rPr>
        <w:t xml:space="preserve"> </w:t>
      </w:r>
      <w:r>
        <w:rPr>
          <w:sz w:val="24"/>
        </w:rPr>
        <w:t>номеруются</w:t>
      </w:r>
      <w:r>
        <w:rPr>
          <w:spacing w:val="55"/>
          <w:sz w:val="24"/>
        </w:rPr>
        <w:t xml:space="preserve"> </w:t>
      </w:r>
      <w:r>
        <w:rPr>
          <w:sz w:val="24"/>
        </w:rPr>
        <w:t>масляной</w:t>
      </w:r>
      <w:r>
        <w:rPr>
          <w:spacing w:val="55"/>
          <w:sz w:val="24"/>
        </w:rPr>
        <w:t xml:space="preserve"> </w:t>
      </w:r>
      <w:r>
        <w:rPr>
          <w:sz w:val="24"/>
        </w:rPr>
        <w:t>краской,</w:t>
      </w:r>
      <w:r>
        <w:rPr>
          <w:spacing w:val="54"/>
          <w:sz w:val="24"/>
        </w:rPr>
        <w:t xml:space="preserve"> </w:t>
      </w:r>
      <w:r>
        <w:rPr>
          <w:sz w:val="24"/>
        </w:rPr>
        <w:t>металлические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эмалевой,</w:t>
      </w:r>
      <w:r>
        <w:rPr>
          <w:spacing w:val="-57"/>
          <w:sz w:val="24"/>
        </w:rPr>
        <w:t xml:space="preserve"> </w:t>
      </w:r>
      <w:r>
        <w:rPr>
          <w:sz w:val="24"/>
        </w:rPr>
        <w:t>керамические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– тушью</w:t>
      </w:r>
      <w:r>
        <w:rPr>
          <w:spacing w:val="2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дне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снизу),</w:t>
      </w:r>
      <w:proofErr w:type="gramEnd"/>
    </w:p>
    <w:p w:rsidR="00A47DD3" w:rsidRDefault="00A47DD3" w:rsidP="00A47DD3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before="4" w:line="237" w:lineRule="auto"/>
        <w:ind w:right="652"/>
        <w:jc w:val="left"/>
        <w:rPr>
          <w:sz w:val="24"/>
        </w:rPr>
      </w:pP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фотографиях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листовках</w:t>
      </w:r>
      <w:r>
        <w:rPr>
          <w:spacing w:val="14"/>
          <w:sz w:val="24"/>
        </w:rPr>
        <w:t xml:space="preserve"> </w:t>
      </w:r>
      <w:r>
        <w:rPr>
          <w:sz w:val="24"/>
        </w:rPr>
        <w:t>номер</w:t>
      </w:r>
      <w:r>
        <w:rPr>
          <w:spacing w:val="1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4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слева</w:t>
      </w:r>
      <w:r>
        <w:rPr>
          <w:spacing w:val="-2"/>
          <w:sz w:val="24"/>
        </w:rPr>
        <w:t xml:space="preserve"> </w:t>
      </w:r>
      <w:r>
        <w:rPr>
          <w:sz w:val="24"/>
        </w:rPr>
        <w:t>карандашом,</w:t>
      </w:r>
    </w:p>
    <w:p w:rsidR="00A47DD3" w:rsidRDefault="00A47DD3" w:rsidP="00A47DD3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мелким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прикрепляются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ярлычки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номером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нитке),</w:t>
      </w:r>
    </w:p>
    <w:p w:rsidR="00A47DD3" w:rsidRDefault="00A47DD3" w:rsidP="00A47DD3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before="1" w:line="237" w:lineRule="auto"/>
        <w:ind w:right="651"/>
        <w:jc w:val="left"/>
        <w:rPr>
          <w:sz w:val="24"/>
        </w:rPr>
      </w:pPr>
      <w:r>
        <w:rPr>
          <w:sz w:val="24"/>
        </w:rPr>
        <w:t>мелкие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23"/>
          <w:sz w:val="24"/>
        </w:rPr>
        <w:t xml:space="preserve"> </w:t>
      </w:r>
      <w:r>
        <w:rPr>
          <w:sz w:val="24"/>
        </w:rPr>
        <w:t>монеты,</w:t>
      </w:r>
      <w:r>
        <w:rPr>
          <w:spacing w:val="23"/>
          <w:sz w:val="24"/>
        </w:rPr>
        <w:t xml:space="preserve"> </w:t>
      </w:r>
      <w:r>
        <w:rPr>
          <w:sz w:val="24"/>
        </w:rPr>
        <w:t>ювелирные</w:t>
      </w:r>
      <w:r>
        <w:rPr>
          <w:spacing w:val="22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24"/>
          <w:sz w:val="24"/>
        </w:rPr>
        <w:t xml:space="preserve"> </w:t>
      </w:r>
      <w:r>
        <w:rPr>
          <w:sz w:val="24"/>
        </w:rPr>
        <w:t>прикрепить</w:t>
      </w:r>
      <w:r>
        <w:rPr>
          <w:spacing w:val="-57"/>
          <w:sz w:val="24"/>
        </w:rPr>
        <w:t xml:space="preserve"> </w:t>
      </w:r>
      <w:r>
        <w:rPr>
          <w:sz w:val="24"/>
        </w:rPr>
        <w:t>ярлык,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вкладываются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пакеты,</w:t>
      </w:r>
      <w:r>
        <w:rPr>
          <w:spacing w:val="-1"/>
          <w:sz w:val="24"/>
        </w:rPr>
        <w:t xml:space="preserve"> </w:t>
      </w:r>
      <w:r>
        <w:rPr>
          <w:sz w:val="24"/>
        </w:rPr>
        <w:t>и надписывается номер.</w:t>
      </w:r>
    </w:p>
    <w:p w:rsidR="00A47DD3" w:rsidRDefault="00A47DD3" w:rsidP="00A47DD3">
      <w:pPr>
        <w:spacing w:line="237" w:lineRule="auto"/>
        <w:rPr>
          <w:sz w:val="24"/>
        </w:rPr>
        <w:sectPr w:rsidR="00A47DD3" w:rsidSect="000F7385">
          <w:pgSz w:w="11910" w:h="16840"/>
          <w:pgMar w:top="740" w:right="570" w:bottom="280" w:left="580" w:header="720" w:footer="720" w:gutter="0"/>
          <w:cols w:space="720"/>
        </w:sectPr>
      </w:pPr>
    </w:p>
    <w:p w:rsidR="00A47DD3" w:rsidRDefault="00A47DD3" w:rsidP="00A47DD3">
      <w:pPr>
        <w:pStyle w:val="Heading1"/>
        <w:numPr>
          <w:ilvl w:val="2"/>
          <w:numId w:val="9"/>
        </w:numPr>
        <w:tabs>
          <w:tab w:val="left" w:pos="4502"/>
        </w:tabs>
        <w:spacing w:before="73"/>
        <w:ind w:left="4501" w:hanging="301"/>
        <w:jc w:val="left"/>
      </w:pPr>
      <w:r>
        <w:lastRenderedPageBreak/>
        <w:t>Руководство</w:t>
      </w:r>
      <w:r>
        <w:rPr>
          <w:spacing w:val="-3"/>
        </w:rPr>
        <w:t xml:space="preserve"> </w:t>
      </w:r>
      <w:r>
        <w:t>работой</w:t>
      </w:r>
      <w:r>
        <w:rPr>
          <w:spacing w:val="56"/>
        </w:rPr>
        <w:t xml:space="preserve"> </w:t>
      </w:r>
      <w:r>
        <w:t>музея</w:t>
      </w:r>
    </w:p>
    <w:p w:rsidR="00A47DD3" w:rsidRDefault="00A47DD3" w:rsidP="00A47DD3">
      <w:pPr>
        <w:pStyle w:val="a3"/>
        <w:spacing w:before="10"/>
        <w:ind w:left="0" w:firstLine="0"/>
        <w:jc w:val="left"/>
        <w:rPr>
          <w:b/>
          <w:sz w:val="28"/>
        </w:rPr>
      </w:pPr>
    </w:p>
    <w:p w:rsidR="00A47DD3" w:rsidRDefault="00A47DD3" w:rsidP="00A47DD3">
      <w:pPr>
        <w:pStyle w:val="a5"/>
        <w:numPr>
          <w:ilvl w:val="1"/>
          <w:numId w:val="5"/>
        </w:numPr>
        <w:tabs>
          <w:tab w:val="left" w:pos="1842"/>
        </w:tabs>
        <w:ind w:right="648" w:firstLine="283"/>
        <w:rPr>
          <w:sz w:val="24"/>
        </w:rPr>
      </w:pPr>
      <w:r>
        <w:rPr>
          <w:sz w:val="24"/>
        </w:rPr>
        <w:t>Музей организует свою работу на основе самоуправления. Работу музея 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главе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музей.</w:t>
      </w:r>
    </w:p>
    <w:p w:rsidR="00A47DD3" w:rsidRDefault="00A47DD3" w:rsidP="00A47DD3">
      <w:pPr>
        <w:pStyle w:val="a5"/>
        <w:numPr>
          <w:ilvl w:val="1"/>
          <w:numId w:val="5"/>
        </w:numPr>
        <w:tabs>
          <w:tab w:val="left" w:pos="1826"/>
        </w:tabs>
        <w:ind w:left="1825" w:hanging="421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A47DD3" w:rsidRDefault="00A47DD3" w:rsidP="00A47DD3">
      <w:pPr>
        <w:pStyle w:val="a5"/>
        <w:numPr>
          <w:ilvl w:val="1"/>
          <w:numId w:val="5"/>
        </w:numPr>
        <w:tabs>
          <w:tab w:val="left" w:pos="1838"/>
        </w:tabs>
        <w:ind w:right="646" w:firstLine="283"/>
        <w:rPr>
          <w:sz w:val="24"/>
        </w:rPr>
      </w:pPr>
      <w:r>
        <w:rPr>
          <w:sz w:val="24"/>
        </w:rPr>
        <w:t>Совет музея разрабатывает план работы, организует встречи учащихся с ветеранами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войны, деятелями науки, культуры, искусства, осуществляет подготовку экскурсоводов,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поисково-исследовательскую и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собирательскую работу.</w:t>
      </w:r>
    </w:p>
    <w:p w:rsidR="00A47DD3" w:rsidRDefault="00A47DD3" w:rsidP="00A47DD3">
      <w:pPr>
        <w:pStyle w:val="a3"/>
        <w:ind w:right="648" w:firstLine="283"/>
      </w:pPr>
      <w:r>
        <w:t>7.3. Педагогическое руководство работой музея осуществляет педагогический работник</w:t>
      </w:r>
      <w:r>
        <w:rPr>
          <w:spacing w:val="1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ответственный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школьный</w:t>
      </w:r>
      <w:r>
        <w:rPr>
          <w:spacing w:val="-2"/>
        </w:rPr>
        <w:t xml:space="preserve"> </w:t>
      </w:r>
      <w:r>
        <w:t>музей,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назначен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школы.</w:t>
      </w:r>
    </w:p>
    <w:p w:rsidR="00A47DD3" w:rsidRDefault="00A47DD3" w:rsidP="00A47DD3">
      <w:pPr>
        <w:pStyle w:val="a3"/>
        <w:spacing w:before="5"/>
        <w:ind w:left="0" w:firstLine="0"/>
        <w:jc w:val="left"/>
      </w:pPr>
    </w:p>
    <w:p w:rsidR="00A47DD3" w:rsidRDefault="00A47DD3" w:rsidP="00A47DD3">
      <w:pPr>
        <w:pStyle w:val="Heading1"/>
        <w:numPr>
          <w:ilvl w:val="2"/>
          <w:numId w:val="9"/>
        </w:numPr>
        <w:tabs>
          <w:tab w:val="left" w:pos="5126"/>
        </w:tabs>
        <w:ind w:left="5125" w:hanging="241"/>
        <w:jc w:val="left"/>
      </w:pPr>
      <w:r>
        <w:t>Формы</w:t>
      </w:r>
      <w:r>
        <w:rPr>
          <w:spacing w:val="-4"/>
        </w:rPr>
        <w:t xml:space="preserve"> </w:t>
      </w:r>
      <w:r>
        <w:t>работы.</w:t>
      </w:r>
    </w:p>
    <w:p w:rsidR="00A47DD3" w:rsidRDefault="00A47DD3" w:rsidP="00A47DD3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A47DD3" w:rsidRDefault="00A47DD3" w:rsidP="00A47DD3">
      <w:pPr>
        <w:pStyle w:val="a5"/>
        <w:numPr>
          <w:ilvl w:val="1"/>
          <w:numId w:val="4"/>
        </w:numPr>
        <w:tabs>
          <w:tab w:val="left" w:pos="1826"/>
        </w:tabs>
        <w:spacing w:before="1"/>
        <w:ind w:hanging="421"/>
        <w:rPr>
          <w:sz w:val="24"/>
        </w:rPr>
      </w:pPr>
      <w:r>
        <w:rPr>
          <w:sz w:val="24"/>
        </w:rPr>
        <w:t>Поисково-собирательская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</w:p>
    <w:p w:rsidR="00A47DD3" w:rsidRDefault="00A47DD3" w:rsidP="00A47DD3">
      <w:pPr>
        <w:pStyle w:val="a3"/>
        <w:ind w:right="642" w:firstLine="283"/>
      </w:pPr>
      <w:r>
        <w:t>Задачи и основные направления поисковой работы определяются тематическим планом,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целенаправленным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начала.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групп. Отдельные задания могут</w:t>
      </w:r>
      <w:r>
        <w:rPr>
          <w:spacing w:val="1"/>
        </w:rPr>
        <w:t xml:space="preserve"> </w:t>
      </w:r>
      <w:r>
        <w:t>исходить из</w:t>
      </w:r>
      <w:r>
        <w:rPr>
          <w:spacing w:val="1"/>
        </w:rPr>
        <w:t xml:space="preserve"> </w:t>
      </w:r>
      <w:r>
        <w:t xml:space="preserve">местных </w:t>
      </w:r>
      <w:proofErr w:type="spellStart"/>
      <w:r>
        <w:t>гос</w:t>
      </w:r>
      <w:proofErr w:type="spellEnd"/>
      <w:r>
        <w:t>. музеев. Задания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собирательской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исторической справки, поиск по маршруту. Во время походов необходимо вести дневник,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фотографии,</w:t>
      </w:r>
      <w:r>
        <w:rPr>
          <w:spacing w:val="-3"/>
        </w:rPr>
        <w:t xml:space="preserve"> </w:t>
      </w:r>
      <w:r>
        <w:t>зарисовки, магнитофонную запись.</w:t>
      </w:r>
    </w:p>
    <w:p w:rsidR="00A47DD3" w:rsidRDefault="00A47DD3" w:rsidP="00A47DD3">
      <w:pPr>
        <w:pStyle w:val="a3"/>
        <w:ind w:left="1405" w:firstLine="0"/>
      </w:pPr>
      <w:r>
        <w:t>Сбору</w:t>
      </w:r>
      <w:r>
        <w:rPr>
          <w:spacing w:val="-8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вещественные,</w:t>
      </w:r>
      <w:r>
        <w:rPr>
          <w:spacing w:val="-3"/>
        </w:rPr>
        <w:t xml:space="preserve"> </w:t>
      </w:r>
      <w:r>
        <w:t>документальные,</w:t>
      </w:r>
      <w:r>
        <w:rPr>
          <w:spacing w:val="-3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материалы.</w:t>
      </w:r>
    </w:p>
    <w:p w:rsidR="00A47DD3" w:rsidRDefault="00A47DD3" w:rsidP="00A47DD3">
      <w:pPr>
        <w:pStyle w:val="a3"/>
        <w:ind w:right="643" w:firstLine="283"/>
      </w:pPr>
      <w:r>
        <w:t>К вещественным материалам относятся: орудия труда, инструменты, образцы сырья и</w:t>
      </w:r>
      <w:r>
        <w:rPr>
          <w:spacing w:val="1"/>
        </w:rPr>
        <w:t xml:space="preserve"> </w:t>
      </w:r>
      <w:r>
        <w:t>готовой продукции предприятий сельского хозяйства, предметы быта местного населения -</w:t>
      </w:r>
      <w:r>
        <w:rPr>
          <w:spacing w:val="1"/>
        </w:rPr>
        <w:t xml:space="preserve"> </w:t>
      </w:r>
      <w:r>
        <w:t>мебель, бытовая утварь, одежда, обувь, украшения и т.п. Подлинные вещи знатных людей,</w:t>
      </w:r>
      <w:r>
        <w:rPr>
          <w:spacing w:val="1"/>
        </w:rPr>
        <w:t xml:space="preserve"> </w:t>
      </w:r>
      <w:r>
        <w:t>чья жизнь и деятельность связана с историей школы, местного края, реликвии, связанные с</w:t>
      </w:r>
      <w:r>
        <w:rPr>
          <w:spacing w:val="1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ВОВ,</w:t>
      </w:r>
      <w:r>
        <w:rPr>
          <w:spacing w:val="-1"/>
        </w:rPr>
        <w:t xml:space="preserve"> </w:t>
      </w:r>
      <w:r>
        <w:t>обмундирование,</w:t>
      </w:r>
      <w:r>
        <w:rPr>
          <w:spacing w:val="-1"/>
        </w:rPr>
        <w:t xml:space="preserve"> </w:t>
      </w:r>
      <w:r>
        <w:t>награды,</w:t>
      </w:r>
      <w:r>
        <w:rPr>
          <w:spacing w:val="-2"/>
        </w:rPr>
        <w:t xml:space="preserve"> </w:t>
      </w:r>
      <w:r>
        <w:t>походное</w:t>
      </w:r>
      <w:r>
        <w:rPr>
          <w:spacing w:val="-2"/>
        </w:rPr>
        <w:t xml:space="preserve"> </w:t>
      </w:r>
      <w:r>
        <w:t>снаряжение,</w:t>
      </w:r>
      <w:r>
        <w:rPr>
          <w:spacing w:val="-2"/>
        </w:rPr>
        <w:t xml:space="preserve"> </w:t>
      </w:r>
      <w:r>
        <w:t>планшеты.</w:t>
      </w:r>
    </w:p>
    <w:p w:rsidR="00A47DD3" w:rsidRDefault="00A47DD3" w:rsidP="00A47DD3">
      <w:pPr>
        <w:pStyle w:val="a3"/>
        <w:spacing w:before="1"/>
        <w:ind w:right="646" w:firstLine="283"/>
      </w:pPr>
      <w:proofErr w:type="gramStart"/>
      <w:r>
        <w:t>Документальные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мандаты,</w:t>
      </w:r>
      <w:r>
        <w:rPr>
          <w:spacing w:val="1"/>
        </w:rPr>
        <w:t xml:space="preserve"> </w:t>
      </w:r>
      <w:r>
        <w:t>удостоверения,</w:t>
      </w:r>
      <w:r>
        <w:rPr>
          <w:spacing w:val="1"/>
        </w:rPr>
        <w:t xml:space="preserve"> </w:t>
      </w:r>
      <w:r>
        <w:t>пропуска,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постановление</w:t>
      </w:r>
      <w:r>
        <w:rPr>
          <w:spacing w:val="-1"/>
        </w:rPr>
        <w:t xml:space="preserve"> </w:t>
      </w:r>
      <w:r>
        <w:t>собраний,</w:t>
      </w:r>
      <w:r>
        <w:rPr>
          <w:spacing w:val="-1"/>
        </w:rPr>
        <w:t xml:space="preserve"> </w:t>
      </w:r>
      <w:r>
        <w:t>обращения, заявления</w:t>
      </w:r>
      <w:r>
        <w:rPr>
          <w:spacing w:val="-4"/>
        </w:rPr>
        <w:t xml:space="preserve"> </w:t>
      </w:r>
      <w:r>
        <w:t>и т.д.</w:t>
      </w:r>
      <w:proofErr w:type="gramEnd"/>
    </w:p>
    <w:p w:rsidR="00A47DD3" w:rsidRDefault="00A47DD3" w:rsidP="00A47DD3">
      <w:pPr>
        <w:pStyle w:val="a3"/>
        <w:ind w:right="643" w:firstLine="283"/>
      </w:pPr>
      <w:r>
        <w:t>Фотографические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 эпизоды борьбы и труда народа, сюда же относятся портреты выдающихся людей</w:t>
      </w:r>
      <w:r>
        <w:rPr>
          <w:spacing w:val="1"/>
        </w:rPr>
        <w:t xml:space="preserve"> </w:t>
      </w:r>
      <w:r>
        <w:t>страны,</w:t>
      </w:r>
      <w:r>
        <w:rPr>
          <w:spacing w:val="14"/>
        </w:rPr>
        <w:t xml:space="preserve"> </w:t>
      </w:r>
      <w:r>
        <w:t>края,</w:t>
      </w:r>
      <w:r>
        <w:rPr>
          <w:spacing w:val="14"/>
        </w:rPr>
        <w:t xml:space="preserve"> </w:t>
      </w:r>
      <w:r>
        <w:t>района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т.д.,</w:t>
      </w:r>
      <w:r>
        <w:rPr>
          <w:spacing w:val="14"/>
        </w:rPr>
        <w:t xml:space="preserve"> </w:t>
      </w:r>
      <w:r>
        <w:t>фотографии</w:t>
      </w:r>
      <w:r>
        <w:rPr>
          <w:spacing w:val="15"/>
        </w:rPr>
        <w:t xml:space="preserve"> </w:t>
      </w:r>
      <w:r>
        <w:t>памятных</w:t>
      </w:r>
      <w:r>
        <w:rPr>
          <w:spacing w:val="16"/>
        </w:rPr>
        <w:t xml:space="preserve"> </w:t>
      </w:r>
      <w:r>
        <w:t>мест</w:t>
      </w:r>
      <w:r>
        <w:rPr>
          <w:spacing w:val="16"/>
        </w:rPr>
        <w:t xml:space="preserve"> </w:t>
      </w:r>
      <w:r>
        <w:t>родного</w:t>
      </w:r>
      <w:r>
        <w:rPr>
          <w:spacing w:val="12"/>
        </w:rPr>
        <w:t xml:space="preserve"> </w:t>
      </w:r>
      <w:r>
        <w:t>края,</w:t>
      </w:r>
      <w:r>
        <w:rPr>
          <w:spacing w:val="14"/>
        </w:rPr>
        <w:t xml:space="preserve"> </w:t>
      </w:r>
      <w:r>
        <w:t>памятников</w:t>
      </w:r>
      <w:r>
        <w:rPr>
          <w:spacing w:val="14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и т. д.</w:t>
      </w:r>
    </w:p>
    <w:p w:rsidR="00A47DD3" w:rsidRDefault="00A47DD3" w:rsidP="00A47DD3">
      <w:pPr>
        <w:pStyle w:val="a3"/>
        <w:ind w:right="650" w:firstLine="240"/>
      </w:pPr>
      <w:proofErr w:type="gramStart"/>
      <w:r>
        <w:t>Печатные и письменные материалы: плакаты, афиши, листовки, газеты, боевые листки,</w:t>
      </w:r>
      <w:r>
        <w:rPr>
          <w:spacing w:val="1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дневники, воспоминания.</w:t>
      </w:r>
      <w:proofErr w:type="gramEnd"/>
    </w:p>
    <w:p w:rsidR="00A47DD3" w:rsidRDefault="00A47DD3" w:rsidP="00A47DD3">
      <w:pPr>
        <w:pStyle w:val="a3"/>
        <w:ind w:right="643" w:firstLine="180"/>
      </w:pPr>
      <w:r>
        <w:t>При сборе экспонатов важно получить и сразу же записать максимальную информацию о</w:t>
      </w:r>
      <w:r>
        <w:rPr>
          <w:spacing w:val="1"/>
        </w:rPr>
        <w:t xml:space="preserve"> </w:t>
      </w:r>
      <w:r>
        <w:t>каждом предмете, чтобы была возможность установить их подлинность, достоверность.</w:t>
      </w:r>
      <w:r>
        <w:rPr>
          <w:spacing w:val="1"/>
        </w:rPr>
        <w:t xml:space="preserve"> </w:t>
      </w:r>
      <w:r>
        <w:t>Нельзя допускать, чтобы</w:t>
      </w:r>
      <w:r>
        <w:rPr>
          <w:spacing w:val="61"/>
        </w:rPr>
        <w:t xml:space="preserve"> </w:t>
      </w:r>
      <w:r>
        <w:t>в фонд музея попадали случайные вещи. Не всегда обязателен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подлинных</w:t>
      </w:r>
      <w:r>
        <w:rPr>
          <w:spacing w:val="1"/>
        </w:rPr>
        <w:t xml:space="preserve"> </w:t>
      </w:r>
      <w:r>
        <w:t>вещей.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подлинник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поместить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экспозицию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станок</w:t>
      </w:r>
      <w:r>
        <w:rPr>
          <w:spacing w:val="-1"/>
        </w:rPr>
        <w:t xml:space="preserve"> </w:t>
      </w:r>
      <w:r>
        <w:t>или автомашину),</w:t>
      </w:r>
      <w:r>
        <w:rPr>
          <w:spacing w:val="4"/>
        </w:rPr>
        <w:t xml:space="preserve"> </w:t>
      </w:r>
      <w:r>
        <w:t>уместно</w:t>
      </w:r>
      <w:r>
        <w:rPr>
          <w:spacing w:val="-1"/>
        </w:rPr>
        <w:t xml:space="preserve"> </w:t>
      </w:r>
      <w:r>
        <w:t>изготовить</w:t>
      </w:r>
      <w:r>
        <w:rPr>
          <w:spacing w:val="-3"/>
        </w:rPr>
        <w:t xml:space="preserve"> </w:t>
      </w:r>
      <w:r>
        <w:t>модель.</w:t>
      </w:r>
    </w:p>
    <w:p w:rsidR="00A47DD3" w:rsidRDefault="00A47DD3" w:rsidP="00A47DD3">
      <w:pPr>
        <w:pStyle w:val="a3"/>
        <w:spacing w:before="1"/>
        <w:ind w:right="644" w:firstLine="283"/>
      </w:pPr>
      <w:r>
        <w:t>Научная работа предполагает изучение литературных источников, газет, журналов, а 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архивных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выписки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краткие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справки по теме.</w:t>
      </w:r>
    </w:p>
    <w:p w:rsidR="00A47DD3" w:rsidRDefault="00A47DD3" w:rsidP="00A47DD3">
      <w:pPr>
        <w:pStyle w:val="a3"/>
        <w:tabs>
          <w:tab w:val="left" w:pos="2254"/>
          <w:tab w:val="left" w:pos="2289"/>
          <w:tab w:val="left" w:pos="2387"/>
          <w:tab w:val="left" w:pos="2584"/>
          <w:tab w:val="left" w:pos="2653"/>
          <w:tab w:val="left" w:pos="3814"/>
          <w:tab w:val="left" w:pos="4330"/>
          <w:tab w:val="left" w:pos="4428"/>
          <w:tab w:val="left" w:pos="5272"/>
          <w:tab w:val="left" w:pos="6309"/>
          <w:tab w:val="left" w:pos="6380"/>
          <w:tab w:val="left" w:pos="6514"/>
          <w:tab w:val="left" w:pos="6721"/>
          <w:tab w:val="left" w:pos="6960"/>
          <w:tab w:val="left" w:pos="7539"/>
          <w:tab w:val="left" w:pos="8094"/>
          <w:tab w:val="left" w:pos="8155"/>
          <w:tab w:val="left" w:pos="8840"/>
          <w:tab w:val="left" w:pos="9229"/>
          <w:tab w:val="left" w:pos="9503"/>
          <w:tab w:val="left" w:pos="9538"/>
        </w:tabs>
        <w:ind w:right="644" w:firstLine="240"/>
        <w:jc w:val="left"/>
      </w:pPr>
      <w:r>
        <w:t>Проводится научная работа по собранным в музее памятникам истории и культуры:</w:t>
      </w:r>
      <w:r>
        <w:rPr>
          <w:spacing w:val="1"/>
        </w:rPr>
        <w:t xml:space="preserve"> </w:t>
      </w:r>
      <w:r>
        <w:t>изучение</w:t>
      </w:r>
      <w:r>
        <w:tab/>
      </w:r>
      <w:r>
        <w:tab/>
        <w:t>и</w:t>
      </w:r>
      <w:r>
        <w:tab/>
      </w:r>
      <w:r>
        <w:tab/>
        <w:t>аннотирование</w:t>
      </w:r>
      <w:r>
        <w:tab/>
      </w:r>
      <w:r>
        <w:tab/>
        <w:t>документальных</w:t>
      </w:r>
      <w:r>
        <w:tab/>
      </w:r>
      <w:r>
        <w:tab/>
        <w:t>вещественных</w:t>
      </w:r>
      <w:r>
        <w:tab/>
        <w:t>экспонатов,</w:t>
      </w:r>
      <w:r>
        <w:tab/>
      </w:r>
      <w:r>
        <w:tab/>
        <w:t>предметов</w:t>
      </w:r>
      <w:r>
        <w:rPr>
          <w:spacing w:val="-57"/>
        </w:rPr>
        <w:t xml:space="preserve"> </w:t>
      </w:r>
      <w:r>
        <w:t>изобразительного</w:t>
      </w:r>
      <w:r>
        <w:rPr>
          <w:spacing w:val="2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т.е.</w:t>
      </w:r>
      <w:r>
        <w:rPr>
          <w:spacing w:val="2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proofErr w:type="gramStart"/>
      <w:r>
        <w:t>характеристики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экспонат</w:t>
      </w:r>
      <w:proofErr w:type="gramEnd"/>
      <w:r>
        <w:t>:</w:t>
      </w:r>
      <w:r>
        <w:tab/>
      </w:r>
      <w:r>
        <w:tab/>
      </w:r>
      <w:r>
        <w:tab/>
        <w:t>происхождение,</w:t>
      </w:r>
      <w:r>
        <w:tab/>
        <w:t>принадлежность</w:t>
      </w:r>
      <w:r>
        <w:tab/>
        <w:t>и</w:t>
      </w:r>
      <w:r>
        <w:tab/>
      </w:r>
      <w:r>
        <w:tab/>
        <w:t>связь</w:t>
      </w:r>
      <w:r>
        <w:tab/>
        <w:t>экспоната</w:t>
      </w:r>
      <w:r>
        <w:tab/>
        <w:t>с</w:t>
      </w:r>
      <w:r>
        <w:tab/>
        <w:t>конкретными</w:t>
      </w:r>
      <w:r>
        <w:rPr>
          <w:spacing w:val="-57"/>
        </w:rPr>
        <w:t xml:space="preserve"> </w:t>
      </w:r>
      <w:r>
        <w:t>историческими</w:t>
      </w:r>
      <w:r>
        <w:rPr>
          <w:spacing w:val="6"/>
        </w:rPr>
        <w:t xml:space="preserve"> </w:t>
      </w:r>
      <w:r>
        <w:t>событиями.</w:t>
      </w:r>
      <w:r>
        <w:rPr>
          <w:spacing w:val="5"/>
        </w:rPr>
        <w:t xml:space="preserve"> </w:t>
      </w:r>
      <w:r>
        <w:t>Указываются</w:t>
      </w:r>
      <w:r>
        <w:rPr>
          <w:spacing w:val="5"/>
        </w:rPr>
        <w:t xml:space="preserve"> </w:t>
      </w:r>
      <w:r>
        <w:t>библиографические</w:t>
      </w:r>
      <w:r>
        <w:rPr>
          <w:spacing w:val="4"/>
        </w:rPr>
        <w:t xml:space="preserve"> </w:t>
      </w:r>
      <w:r>
        <w:t>источники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сведения</w:t>
      </w:r>
      <w:r>
        <w:tab/>
        <w:t>о</w:t>
      </w:r>
      <w:r>
        <w:tab/>
      </w:r>
      <w:r>
        <w:tab/>
        <w:t>личности,</w:t>
      </w:r>
      <w:r>
        <w:tab/>
        <w:t>составление</w:t>
      </w:r>
      <w:r>
        <w:tab/>
        <w:t>картотеки</w:t>
      </w:r>
      <w:r>
        <w:tab/>
      </w:r>
      <w:r>
        <w:tab/>
      </w:r>
      <w:r>
        <w:tab/>
        <w:t>на</w:t>
      </w:r>
      <w:r>
        <w:tab/>
        <w:t>основные</w:t>
      </w:r>
      <w:r>
        <w:tab/>
      </w:r>
      <w:r>
        <w:tab/>
        <w:t>экспонаты,</w:t>
      </w:r>
      <w:r>
        <w:tab/>
      </w:r>
      <w:r>
        <w:rPr>
          <w:spacing w:val="-1"/>
        </w:rPr>
        <w:t>разработка</w:t>
      </w:r>
      <w:r>
        <w:rPr>
          <w:spacing w:val="-57"/>
        </w:rPr>
        <w:t xml:space="preserve"> </w:t>
      </w:r>
      <w:r>
        <w:t>тематического</w:t>
      </w:r>
      <w:r>
        <w:rPr>
          <w:spacing w:val="27"/>
        </w:rPr>
        <w:t xml:space="preserve"> </w:t>
      </w:r>
      <w:r>
        <w:t>плана,</w:t>
      </w:r>
      <w:r>
        <w:rPr>
          <w:spacing w:val="27"/>
        </w:rPr>
        <w:t xml:space="preserve"> </w:t>
      </w:r>
      <w:r>
        <w:t>рассказывающего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лаконичной</w:t>
      </w:r>
      <w:r>
        <w:rPr>
          <w:spacing w:val="28"/>
        </w:rPr>
        <w:t xml:space="preserve"> </w:t>
      </w:r>
      <w:r>
        <w:t>форме</w:t>
      </w:r>
      <w:r>
        <w:rPr>
          <w:spacing w:val="26"/>
        </w:rPr>
        <w:t xml:space="preserve"> </w:t>
      </w:r>
      <w:r>
        <w:t>содержание</w:t>
      </w:r>
      <w:r>
        <w:rPr>
          <w:spacing w:val="27"/>
        </w:rPr>
        <w:t xml:space="preserve"> </w:t>
      </w:r>
      <w:r>
        <w:t>создаваемой</w:t>
      </w:r>
      <w:r>
        <w:rPr>
          <w:spacing w:val="-57"/>
        </w:rPr>
        <w:t xml:space="preserve"> </w:t>
      </w:r>
      <w:r>
        <w:t>экспозиции</w:t>
      </w:r>
      <w:r>
        <w:rPr>
          <w:spacing w:val="49"/>
        </w:rPr>
        <w:t xml:space="preserve"> </w:t>
      </w:r>
      <w:r>
        <w:t>музея.</w:t>
      </w:r>
      <w:r>
        <w:rPr>
          <w:spacing w:val="49"/>
        </w:rPr>
        <w:t xml:space="preserve"> </w:t>
      </w:r>
      <w:r>
        <w:t>Тематический</w:t>
      </w:r>
      <w:r>
        <w:rPr>
          <w:spacing w:val="49"/>
        </w:rPr>
        <w:t xml:space="preserve"> </w:t>
      </w:r>
      <w:r>
        <w:t>план</w:t>
      </w:r>
      <w:r>
        <w:rPr>
          <w:spacing w:val="50"/>
        </w:rPr>
        <w:t xml:space="preserve"> </w:t>
      </w:r>
      <w:r>
        <w:t>одновременно</w:t>
      </w:r>
      <w:r>
        <w:rPr>
          <w:spacing w:val="49"/>
        </w:rPr>
        <w:t xml:space="preserve"> </w:t>
      </w:r>
      <w:r>
        <w:t>является</w:t>
      </w:r>
      <w:r>
        <w:rPr>
          <w:spacing w:val="50"/>
        </w:rPr>
        <w:t xml:space="preserve"> </w:t>
      </w:r>
      <w:r>
        <w:t>планом</w:t>
      </w:r>
      <w:r>
        <w:rPr>
          <w:spacing w:val="48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продолжения</w:t>
      </w:r>
      <w:r>
        <w:rPr>
          <w:spacing w:val="-57"/>
        </w:rPr>
        <w:t xml:space="preserve"> </w:t>
      </w:r>
      <w:r>
        <w:t>поисковой</w:t>
      </w:r>
      <w:r>
        <w:rPr>
          <w:spacing w:val="-1"/>
        </w:rPr>
        <w:t xml:space="preserve"> </w:t>
      </w:r>
      <w:r>
        <w:t>(собирательской) работы.</w:t>
      </w:r>
    </w:p>
    <w:p w:rsidR="00A47DD3" w:rsidRDefault="00A47DD3" w:rsidP="00A47DD3">
      <w:pPr>
        <w:sectPr w:rsidR="00A47DD3">
          <w:pgSz w:w="11910" w:h="16840"/>
          <w:pgMar w:top="1220" w:right="60" w:bottom="280" w:left="580" w:header="720" w:footer="720" w:gutter="0"/>
          <w:cols w:space="720"/>
        </w:sectPr>
      </w:pPr>
    </w:p>
    <w:p w:rsidR="00A47DD3" w:rsidRDefault="00A47DD3" w:rsidP="00A47DD3">
      <w:pPr>
        <w:pStyle w:val="a5"/>
        <w:numPr>
          <w:ilvl w:val="1"/>
          <w:numId w:val="4"/>
        </w:numPr>
        <w:tabs>
          <w:tab w:val="left" w:pos="1826"/>
        </w:tabs>
        <w:spacing w:before="64"/>
        <w:ind w:hanging="421"/>
        <w:rPr>
          <w:sz w:val="24"/>
        </w:rPr>
      </w:pPr>
      <w:r>
        <w:rPr>
          <w:sz w:val="24"/>
        </w:rPr>
        <w:lastRenderedPageBreak/>
        <w:t>Пропагандистская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работа.</w:t>
      </w:r>
    </w:p>
    <w:p w:rsidR="00A47DD3" w:rsidRDefault="00A47DD3" w:rsidP="00A47DD3">
      <w:pPr>
        <w:pStyle w:val="a5"/>
        <w:numPr>
          <w:ilvl w:val="2"/>
          <w:numId w:val="3"/>
        </w:numPr>
        <w:tabs>
          <w:tab w:val="left" w:pos="1835"/>
        </w:tabs>
        <w:ind w:right="640" w:firstLine="0"/>
        <w:rPr>
          <w:sz w:val="24"/>
        </w:rPr>
      </w:pPr>
      <w:r>
        <w:rPr>
          <w:sz w:val="24"/>
        </w:rPr>
        <w:t>Созданная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proofErr w:type="gramEnd"/>
      <w:r>
        <w:rPr>
          <w:sz w:val="24"/>
        </w:rPr>
        <w:t xml:space="preserve"> работы в школе. Одним из основных критериев в оценке работы 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музея является разнообразие форм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 и учебно-воспитательной работы: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войны,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деятелями</w:t>
      </w:r>
      <w:r>
        <w:rPr>
          <w:spacing w:val="60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музеями.</w:t>
      </w:r>
    </w:p>
    <w:p w:rsidR="00A47DD3" w:rsidRDefault="00A47DD3" w:rsidP="00A47DD3">
      <w:pPr>
        <w:pStyle w:val="a5"/>
        <w:numPr>
          <w:ilvl w:val="2"/>
          <w:numId w:val="3"/>
        </w:numPr>
        <w:tabs>
          <w:tab w:val="left" w:pos="1864"/>
        </w:tabs>
        <w:spacing w:before="1"/>
        <w:ind w:right="641" w:firstLine="60"/>
        <w:rPr>
          <w:sz w:val="24"/>
        </w:rPr>
      </w:pPr>
      <w:proofErr w:type="gramStart"/>
      <w:r>
        <w:rPr>
          <w:sz w:val="24"/>
        </w:rPr>
        <w:t>Важное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экскурсоводов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лекторов.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экспонатов.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будущий экскурсовод должен написать текст или тезисы своей экскурсии и сдать 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музея.</w:t>
      </w:r>
    </w:p>
    <w:p w:rsidR="00A47DD3" w:rsidRDefault="00A47DD3" w:rsidP="00A47DD3">
      <w:pPr>
        <w:pStyle w:val="a5"/>
        <w:numPr>
          <w:ilvl w:val="2"/>
          <w:numId w:val="3"/>
        </w:numPr>
        <w:tabs>
          <w:tab w:val="left" w:pos="1843"/>
        </w:tabs>
        <w:ind w:hanging="601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экскурсий:</w:t>
      </w:r>
    </w:p>
    <w:p w:rsidR="00A47DD3" w:rsidRDefault="00A47DD3" w:rsidP="00A47DD3">
      <w:pPr>
        <w:pStyle w:val="a5"/>
        <w:numPr>
          <w:ilvl w:val="3"/>
          <w:numId w:val="3"/>
        </w:numPr>
        <w:tabs>
          <w:tab w:val="left" w:pos="1841"/>
          <w:tab w:val="left" w:pos="1842"/>
        </w:tabs>
        <w:spacing w:before="5" w:line="237" w:lineRule="auto"/>
        <w:ind w:right="649"/>
        <w:jc w:val="left"/>
        <w:rPr>
          <w:sz w:val="24"/>
        </w:rPr>
      </w:pPr>
      <w:r>
        <w:rPr>
          <w:sz w:val="24"/>
        </w:rPr>
        <w:t>логическая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переходы</w:t>
      </w:r>
      <w:r>
        <w:rPr>
          <w:spacing w:val="-57"/>
          <w:sz w:val="24"/>
        </w:rPr>
        <w:t xml:space="preserve"> </w:t>
      </w:r>
      <w:r>
        <w:rPr>
          <w:sz w:val="24"/>
        </w:rPr>
        <w:t>("мостики")</w:t>
      </w:r>
      <w:r>
        <w:rPr>
          <w:spacing w:val="-1"/>
          <w:sz w:val="24"/>
        </w:rPr>
        <w:t xml:space="preserve"> </w:t>
      </w:r>
      <w:r>
        <w:rPr>
          <w:sz w:val="24"/>
        </w:rPr>
        <w:t>от раздела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разделу;</w:t>
      </w:r>
    </w:p>
    <w:p w:rsidR="00A47DD3" w:rsidRDefault="00A47DD3" w:rsidP="00A47DD3">
      <w:pPr>
        <w:pStyle w:val="a5"/>
        <w:numPr>
          <w:ilvl w:val="3"/>
          <w:numId w:val="3"/>
        </w:numPr>
        <w:tabs>
          <w:tab w:val="left" w:pos="1841"/>
          <w:tab w:val="left" w:pos="1842"/>
        </w:tabs>
        <w:spacing w:before="2"/>
        <w:jc w:val="left"/>
        <w:rPr>
          <w:sz w:val="24"/>
        </w:rPr>
      </w:pPr>
      <w:r>
        <w:rPr>
          <w:sz w:val="24"/>
        </w:rPr>
        <w:t>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59"/>
          <w:sz w:val="24"/>
        </w:rPr>
        <w:t xml:space="preserve"> </w:t>
      </w:r>
      <w:r>
        <w:rPr>
          <w:sz w:val="24"/>
        </w:rPr>
        <w:t>экспонатов</w:t>
      </w:r>
    </w:p>
    <w:p w:rsidR="00A47DD3" w:rsidRDefault="00A47DD3" w:rsidP="00A47DD3">
      <w:pPr>
        <w:pStyle w:val="a5"/>
        <w:numPr>
          <w:ilvl w:val="3"/>
          <w:numId w:val="3"/>
        </w:numPr>
        <w:tabs>
          <w:tab w:val="left" w:pos="1841"/>
          <w:tab w:val="left" w:pos="1842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глубокое</w:t>
      </w:r>
      <w:r>
        <w:rPr>
          <w:spacing w:val="-4"/>
          <w:sz w:val="24"/>
        </w:rPr>
        <w:t xml:space="preserve"> </w:t>
      </w:r>
      <w:r>
        <w:rPr>
          <w:sz w:val="24"/>
        </w:rPr>
        <w:t>идейное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</w:t>
      </w:r>
    </w:p>
    <w:p w:rsidR="00A47DD3" w:rsidRDefault="00A47DD3" w:rsidP="00A47DD3">
      <w:pPr>
        <w:pStyle w:val="a5"/>
        <w:numPr>
          <w:ilvl w:val="3"/>
          <w:numId w:val="3"/>
        </w:numPr>
        <w:tabs>
          <w:tab w:val="left" w:pos="1841"/>
          <w:tab w:val="left" w:pos="1842"/>
        </w:tabs>
        <w:spacing w:line="292" w:lineRule="exact"/>
        <w:jc w:val="left"/>
        <w:rPr>
          <w:sz w:val="24"/>
        </w:rPr>
      </w:pPr>
      <w:r>
        <w:rPr>
          <w:sz w:val="24"/>
        </w:rPr>
        <w:t>выразительность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окраска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экскурсии</w:t>
      </w:r>
    </w:p>
    <w:p w:rsidR="00A47DD3" w:rsidRDefault="00A47DD3" w:rsidP="00A47DD3">
      <w:pPr>
        <w:pStyle w:val="a5"/>
        <w:numPr>
          <w:ilvl w:val="2"/>
          <w:numId w:val="3"/>
        </w:numPr>
        <w:tabs>
          <w:tab w:val="left" w:pos="1790"/>
        </w:tabs>
        <w:ind w:right="644" w:firstLine="60"/>
        <w:rPr>
          <w:sz w:val="24"/>
        </w:rPr>
      </w:pPr>
      <w:r>
        <w:rPr>
          <w:sz w:val="24"/>
        </w:rPr>
        <w:t>Лекции сопровождаются показом наглядных материалов – фотографий документов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 рекомендуется составление сценария. Сценарии, тексты экскурсий, тезисы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архиве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музея.</w:t>
      </w:r>
    </w:p>
    <w:p w:rsidR="00A47DD3" w:rsidRDefault="00A47DD3" w:rsidP="00A47DD3">
      <w:pPr>
        <w:pStyle w:val="a5"/>
        <w:numPr>
          <w:ilvl w:val="1"/>
          <w:numId w:val="4"/>
        </w:numPr>
        <w:tabs>
          <w:tab w:val="left" w:pos="1723"/>
        </w:tabs>
        <w:ind w:left="1722" w:hanging="421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журналах.</w:t>
      </w:r>
    </w:p>
    <w:p w:rsidR="00A47DD3" w:rsidRDefault="00A47DD3" w:rsidP="00A47DD3">
      <w:pPr>
        <w:pStyle w:val="a3"/>
        <w:ind w:left="0" w:firstLine="0"/>
        <w:jc w:val="left"/>
        <w:rPr>
          <w:sz w:val="26"/>
        </w:rPr>
      </w:pPr>
    </w:p>
    <w:p w:rsidR="00A47DD3" w:rsidRDefault="00A47DD3" w:rsidP="00A47DD3">
      <w:pPr>
        <w:pStyle w:val="Heading1"/>
        <w:numPr>
          <w:ilvl w:val="2"/>
          <w:numId w:val="9"/>
        </w:numPr>
        <w:tabs>
          <w:tab w:val="left" w:pos="4176"/>
        </w:tabs>
        <w:spacing w:before="221"/>
        <w:ind w:left="4175" w:hanging="241"/>
        <w:jc w:val="left"/>
      </w:pPr>
      <w:r>
        <w:t>Паспортизация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музея</w:t>
      </w:r>
    </w:p>
    <w:p w:rsidR="00A47DD3" w:rsidRDefault="00A47DD3" w:rsidP="00A47DD3">
      <w:pPr>
        <w:pStyle w:val="a3"/>
        <w:spacing w:before="9"/>
        <w:ind w:left="0" w:firstLine="0"/>
        <w:jc w:val="left"/>
        <w:rPr>
          <w:b/>
          <w:sz w:val="28"/>
        </w:rPr>
      </w:pPr>
    </w:p>
    <w:p w:rsidR="00A47DD3" w:rsidRDefault="00A47DD3" w:rsidP="00A47DD3">
      <w:pPr>
        <w:pStyle w:val="a5"/>
        <w:numPr>
          <w:ilvl w:val="1"/>
          <w:numId w:val="2"/>
        </w:numPr>
        <w:tabs>
          <w:tab w:val="left" w:pos="1610"/>
        </w:tabs>
        <w:ind w:right="649" w:firstLine="0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музее,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паспортизацию.</w:t>
      </w:r>
    </w:p>
    <w:p w:rsidR="00A47DD3" w:rsidRDefault="00A47DD3" w:rsidP="00A47DD3">
      <w:pPr>
        <w:pStyle w:val="a5"/>
        <w:numPr>
          <w:ilvl w:val="1"/>
          <w:numId w:val="2"/>
        </w:numPr>
        <w:tabs>
          <w:tab w:val="left" w:pos="1583"/>
        </w:tabs>
        <w:ind w:right="643" w:firstLine="0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паспортизацию комиссия, в состав которой могут входить 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органов управления и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государственного музея, центра </w:t>
      </w:r>
      <w:proofErr w:type="spellStart"/>
      <w:proofErr w:type="gramStart"/>
      <w:r>
        <w:rPr>
          <w:sz w:val="24"/>
        </w:rPr>
        <w:t>детско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туризма.</w:t>
      </w:r>
    </w:p>
    <w:p w:rsidR="00A47DD3" w:rsidRDefault="00A47DD3" w:rsidP="00A47DD3">
      <w:pPr>
        <w:pStyle w:val="a5"/>
        <w:numPr>
          <w:ilvl w:val="1"/>
          <w:numId w:val="1"/>
        </w:numPr>
        <w:tabs>
          <w:tab w:val="left" w:pos="1550"/>
        </w:tabs>
        <w:spacing w:before="1"/>
        <w:ind w:right="644" w:firstLine="0"/>
        <w:rPr>
          <w:sz w:val="24"/>
        </w:rPr>
      </w:pPr>
      <w:proofErr w:type="gramStart"/>
      <w:r>
        <w:rPr>
          <w:sz w:val="24"/>
        </w:rPr>
        <w:t>Комиссия по паспортизации анализирует работу музея, обращая внимание на идейную,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учет,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пропагандистской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  <w:proofErr w:type="gramEnd"/>
    </w:p>
    <w:p w:rsidR="00A47DD3" w:rsidRDefault="00A47DD3" w:rsidP="00A47DD3">
      <w:pPr>
        <w:pStyle w:val="a5"/>
        <w:numPr>
          <w:ilvl w:val="1"/>
          <w:numId w:val="1"/>
        </w:numPr>
        <w:tabs>
          <w:tab w:val="left" w:pos="1701"/>
        </w:tabs>
        <w:ind w:right="650" w:firstLine="0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окончательное решение по присвоению звания "школьного музея" 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(паспорт или другой документ) единого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образца.</w:t>
      </w:r>
    </w:p>
    <w:p w:rsidR="00A47DD3" w:rsidRDefault="00A47DD3" w:rsidP="00A47DD3">
      <w:pPr>
        <w:pStyle w:val="a5"/>
        <w:numPr>
          <w:ilvl w:val="1"/>
          <w:numId w:val="1"/>
        </w:numPr>
        <w:tabs>
          <w:tab w:val="left" w:pos="1602"/>
        </w:tabs>
        <w:ind w:left="1602" w:hanging="480"/>
        <w:rPr>
          <w:sz w:val="24"/>
        </w:rPr>
      </w:pP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переаттестацию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F270E8" w:rsidRPr="00A47DD3" w:rsidRDefault="00F270E8">
      <w:pPr>
        <w:rPr>
          <w:sz w:val="28"/>
          <w:szCs w:val="28"/>
        </w:rPr>
      </w:pPr>
    </w:p>
    <w:sectPr w:rsidR="00F270E8" w:rsidRPr="00A47DD3" w:rsidSect="00017F75">
      <w:pgSz w:w="11910" w:h="16840"/>
      <w:pgMar w:top="1020" w:right="6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A6A"/>
    <w:multiLevelType w:val="hybridMultilevel"/>
    <w:tmpl w:val="F4423C26"/>
    <w:lvl w:ilvl="0" w:tplc="10CE029E">
      <w:start w:val="8"/>
      <w:numFmt w:val="decimal"/>
      <w:lvlText w:val="%1"/>
      <w:lvlJc w:val="left"/>
      <w:pPr>
        <w:ind w:left="1122" w:hanging="713"/>
      </w:pPr>
      <w:rPr>
        <w:rFonts w:hint="default"/>
        <w:lang w:val="ru-RU" w:eastAsia="en-US" w:bidi="ar-SA"/>
      </w:rPr>
    </w:lvl>
    <w:lvl w:ilvl="1" w:tplc="E160C1BC">
      <w:numFmt w:val="none"/>
      <w:lvlText w:val=""/>
      <w:lvlJc w:val="left"/>
      <w:pPr>
        <w:tabs>
          <w:tab w:val="num" w:pos="360"/>
        </w:tabs>
      </w:pPr>
    </w:lvl>
    <w:lvl w:ilvl="2" w:tplc="DEA26EAE">
      <w:numFmt w:val="none"/>
      <w:lvlText w:val=""/>
      <w:lvlJc w:val="left"/>
      <w:pPr>
        <w:tabs>
          <w:tab w:val="num" w:pos="360"/>
        </w:tabs>
      </w:pPr>
    </w:lvl>
    <w:lvl w:ilvl="3" w:tplc="8E0C0374">
      <w:numFmt w:val="bullet"/>
      <w:lvlText w:val=""/>
      <w:lvlJc w:val="left"/>
      <w:pPr>
        <w:ind w:left="18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B8D8BA82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856847FE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6" w:tplc="4EB8671C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7" w:tplc="146CD98C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7F0A2724">
      <w:numFmt w:val="bullet"/>
      <w:lvlText w:val="•"/>
      <w:lvlJc w:val="left"/>
      <w:pPr>
        <w:ind w:left="9171" w:hanging="360"/>
      </w:pPr>
      <w:rPr>
        <w:rFonts w:hint="default"/>
        <w:lang w:val="ru-RU" w:eastAsia="en-US" w:bidi="ar-SA"/>
      </w:rPr>
    </w:lvl>
  </w:abstractNum>
  <w:abstractNum w:abstractNumId="1">
    <w:nsid w:val="0C8D1ED7"/>
    <w:multiLevelType w:val="hybridMultilevel"/>
    <w:tmpl w:val="D940F656"/>
    <w:lvl w:ilvl="0" w:tplc="D2F0B8BA">
      <w:start w:val="6"/>
      <w:numFmt w:val="decimal"/>
      <w:lvlText w:val="%1"/>
      <w:lvlJc w:val="left"/>
      <w:pPr>
        <w:ind w:left="1182" w:hanging="473"/>
      </w:pPr>
      <w:rPr>
        <w:rFonts w:hint="default"/>
        <w:lang w:val="ru-RU" w:eastAsia="en-US" w:bidi="ar-SA"/>
      </w:rPr>
    </w:lvl>
    <w:lvl w:ilvl="1" w:tplc="2CBA5EF8">
      <w:numFmt w:val="none"/>
      <w:lvlText w:val=""/>
      <w:lvlJc w:val="left"/>
      <w:pPr>
        <w:tabs>
          <w:tab w:val="num" w:pos="360"/>
        </w:tabs>
      </w:pPr>
    </w:lvl>
    <w:lvl w:ilvl="2" w:tplc="BF06BF78">
      <w:numFmt w:val="bullet"/>
      <w:lvlText w:val="•"/>
      <w:lvlJc w:val="left"/>
      <w:pPr>
        <w:ind w:left="3197" w:hanging="473"/>
      </w:pPr>
      <w:rPr>
        <w:rFonts w:hint="default"/>
        <w:lang w:val="ru-RU" w:eastAsia="en-US" w:bidi="ar-SA"/>
      </w:rPr>
    </w:lvl>
    <w:lvl w:ilvl="3" w:tplc="0066B1FA">
      <w:numFmt w:val="bullet"/>
      <w:lvlText w:val="•"/>
      <w:lvlJc w:val="left"/>
      <w:pPr>
        <w:ind w:left="4205" w:hanging="473"/>
      </w:pPr>
      <w:rPr>
        <w:rFonts w:hint="default"/>
        <w:lang w:val="ru-RU" w:eastAsia="en-US" w:bidi="ar-SA"/>
      </w:rPr>
    </w:lvl>
    <w:lvl w:ilvl="4" w:tplc="353CA8FC">
      <w:numFmt w:val="bullet"/>
      <w:lvlText w:val="•"/>
      <w:lvlJc w:val="left"/>
      <w:pPr>
        <w:ind w:left="5214" w:hanging="473"/>
      </w:pPr>
      <w:rPr>
        <w:rFonts w:hint="default"/>
        <w:lang w:val="ru-RU" w:eastAsia="en-US" w:bidi="ar-SA"/>
      </w:rPr>
    </w:lvl>
    <w:lvl w:ilvl="5" w:tplc="6A6E710C">
      <w:numFmt w:val="bullet"/>
      <w:lvlText w:val="•"/>
      <w:lvlJc w:val="left"/>
      <w:pPr>
        <w:ind w:left="6223" w:hanging="473"/>
      </w:pPr>
      <w:rPr>
        <w:rFonts w:hint="default"/>
        <w:lang w:val="ru-RU" w:eastAsia="en-US" w:bidi="ar-SA"/>
      </w:rPr>
    </w:lvl>
    <w:lvl w:ilvl="6" w:tplc="3AF08D2E">
      <w:numFmt w:val="bullet"/>
      <w:lvlText w:val="•"/>
      <w:lvlJc w:val="left"/>
      <w:pPr>
        <w:ind w:left="7231" w:hanging="473"/>
      </w:pPr>
      <w:rPr>
        <w:rFonts w:hint="default"/>
        <w:lang w:val="ru-RU" w:eastAsia="en-US" w:bidi="ar-SA"/>
      </w:rPr>
    </w:lvl>
    <w:lvl w:ilvl="7" w:tplc="92D8001E">
      <w:numFmt w:val="bullet"/>
      <w:lvlText w:val="•"/>
      <w:lvlJc w:val="left"/>
      <w:pPr>
        <w:ind w:left="8240" w:hanging="473"/>
      </w:pPr>
      <w:rPr>
        <w:rFonts w:hint="default"/>
        <w:lang w:val="ru-RU" w:eastAsia="en-US" w:bidi="ar-SA"/>
      </w:rPr>
    </w:lvl>
    <w:lvl w:ilvl="8" w:tplc="FEE400EC">
      <w:numFmt w:val="bullet"/>
      <w:lvlText w:val="•"/>
      <w:lvlJc w:val="left"/>
      <w:pPr>
        <w:ind w:left="9249" w:hanging="473"/>
      </w:pPr>
      <w:rPr>
        <w:rFonts w:hint="default"/>
        <w:lang w:val="ru-RU" w:eastAsia="en-US" w:bidi="ar-SA"/>
      </w:rPr>
    </w:lvl>
  </w:abstractNum>
  <w:abstractNum w:abstractNumId="2">
    <w:nsid w:val="18E7111B"/>
    <w:multiLevelType w:val="hybridMultilevel"/>
    <w:tmpl w:val="CD584924"/>
    <w:lvl w:ilvl="0" w:tplc="53FA0FAE">
      <w:start w:val="9"/>
      <w:numFmt w:val="decimal"/>
      <w:lvlText w:val="%1"/>
      <w:lvlJc w:val="left"/>
      <w:pPr>
        <w:ind w:left="1122" w:hanging="427"/>
      </w:pPr>
      <w:rPr>
        <w:rFonts w:hint="default"/>
        <w:lang w:val="ru-RU" w:eastAsia="en-US" w:bidi="ar-SA"/>
      </w:rPr>
    </w:lvl>
    <w:lvl w:ilvl="1" w:tplc="0C72EE3E">
      <w:numFmt w:val="none"/>
      <w:lvlText w:val=""/>
      <w:lvlJc w:val="left"/>
      <w:pPr>
        <w:tabs>
          <w:tab w:val="num" w:pos="360"/>
        </w:tabs>
      </w:pPr>
    </w:lvl>
    <w:lvl w:ilvl="2" w:tplc="5F2C9066">
      <w:numFmt w:val="bullet"/>
      <w:lvlText w:val="•"/>
      <w:lvlJc w:val="left"/>
      <w:pPr>
        <w:ind w:left="3149" w:hanging="427"/>
      </w:pPr>
      <w:rPr>
        <w:rFonts w:hint="default"/>
        <w:lang w:val="ru-RU" w:eastAsia="en-US" w:bidi="ar-SA"/>
      </w:rPr>
    </w:lvl>
    <w:lvl w:ilvl="3" w:tplc="45AA0C1C">
      <w:numFmt w:val="bullet"/>
      <w:lvlText w:val="•"/>
      <w:lvlJc w:val="left"/>
      <w:pPr>
        <w:ind w:left="4163" w:hanging="427"/>
      </w:pPr>
      <w:rPr>
        <w:rFonts w:hint="default"/>
        <w:lang w:val="ru-RU" w:eastAsia="en-US" w:bidi="ar-SA"/>
      </w:rPr>
    </w:lvl>
    <w:lvl w:ilvl="4" w:tplc="E4A651CA">
      <w:numFmt w:val="bullet"/>
      <w:lvlText w:val="•"/>
      <w:lvlJc w:val="left"/>
      <w:pPr>
        <w:ind w:left="5178" w:hanging="427"/>
      </w:pPr>
      <w:rPr>
        <w:rFonts w:hint="default"/>
        <w:lang w:val="ru-RU" w:eastAsia="en-US" w:bidi="ar-SA"/>
      </w:rPr>
    </w:lvl>
    <w:lvl w:ilvl="5" w:tplc="1966B420">
      <w:numFmt w:val="bullet"/>
      <w:lvlText w:val="•"/>
      <w:lvlJc w:val="left"/>
      <w:pPr>
        <w:ind w:left="6193" w:hanging="427"/>
      </w:pPr>
      <w:rPr>
        <w:rFonts w:hint="default"/>
        <w:lang w:val="ru-RU" w:eastAsia="en-US" w:bidi="ar-SA"/>
      </w:rPr>
    </w:lvl>
    <w:lvl w:ilvl="6" w:tplc="AD9A8A76">
      <w:numFmt w:val="bullet"/>
      <w:lvlText w:val="•"/>
      <w:lvlJc w:val="left"/>
      <w:pPr>
        <w:ind w:left="7207" w:hanging="427"/>
      </w:pPr>
      <w:rPr>
        <w:rFonts w:hint="default"/>
        <w:lang w:val="ru-RU" w:eastAsia="en-US" w:bidi="ar-SA"/>
      </w:rPr>
    </w:lvl>
    <w:lvl w:ilvl="7" w:tplc="70CCCD24">
      <w:numFmt w:val="bullet"/>
      <w:lvlText w:val="•"/>
      <w:lvlJc w:val="left"/>
      <w:pPr>
        <w:ind w:left="8222" w:hanging="427"/>
      </w:pPr>
      <w:rPr>
        <w:rFonts w:hint="default"/>
        <w:lang w:val="ru-RU" w:eastAsia="en-US" w:bidi="ar-SA"/>
      </w:rPr>
    </w:lvl>
    <w:lvl w:ilvl="8" w:tplc="7D42AF7E">
      <w:numFmt w:val="bullet"/>
      <w:lvlText w:val="•"/>
      <w:lvlJc w:val="left"/>
      <w:pPr>
        <w:ind w:left="9237" w:hanging="427"/>
      </w:pPr>
      <w:rPr>
        <w:rFonts w:hint="default"/>
        <w:lang w:val="ru-RU" w:eastAsia="en-US" w:bidi="ar-SA"/>
      </w:rPr>
    </w:lvl>
  </w:abstractNum>
  <w:abstractNum w:abstractNumId="3">
    <w:nsid w:val="20DE25E2"/>
    <w:multiLevelType w:val="hybridMultilevel"/>
    <w:tmpl w:val="E29E6CC6"/>
    <w:lvl w:ilvl="0" w:tplc="4E98B6A2">
      <w:start w:val="8"/>
      <w:numFmt w:val="decimal"/>
      <w:lvlText w:val="%1"/>
      <w:lvlJc w:val="left"/>
      <w:pPr>
        <w:ind w:left="1825" w:hanging="420"/>
      </w:pPr>
      <w:rPr>
        <w:rFonts w:hint="default"/>
        <w:lang w:val="ru-RU" w:eastAsia="en-US" w:bidi="ar-SA"/>
      </w:rPr>
    </w:lvl>
    <w:lvl w:ilvl="1" w:tplc="1512BA9A">
      <w:numFmt w:val="none"/>
      <w:lvlText w:val=""/>
      <w:lvlJc w:val="left"/>
      <w:pPr>
        <w:tabs>
          <w:tab w:val="num" w:pos="360"/>
        </w:tabs>
      </w:pPr>
    </w:lvl>
    <w:lvl w:ilvl="2" w:tplc="3A4CFCA2">
      <w:numFmt w:val="bullet"/>
      <w:lvlText w:val="•"/>
      <w:lvlJc w:val="left"/>
      <w:pPr>
        <w:ind w:left="3709" w:hanging="420"/>
      </w:pPr>
      <w:rPr>
        <w:rFonts w:hint="default"/>
        <w:lang w:val="ru-RU" w:eastAsia="en-US" w:bidi="ar-SA"/>
      </w:rPr>
    </w:lvl>
    <w:lvl w:ilvl="3" w:tplc="998E42AC">
      <w:numFmt w:val="bullet"/>
      <w:lvlText w:val="•"/>
      <w:lvlJc w:val="left"/>
      <w:pPr>
        <w:ind w:left="4653" w:hanging="420"/>
      </w:pPr>
      <w:rPr>
        <w:rFonts w:hint="default"/>
        <w:lang w:val="ru-RU" w:eastAsia="en-US" w:bidi="ar-SA"/>
      </w:rPr>
    </w:lvl>
    <w:lvl w:ilvl="4" w:tplc="10643998">
      <w:numFmt w:val="bullet"/>
      <w:lvlText w:val="•"/>
      <w:lvlJc w:val="left"/>
      <w:pPr>
        <w:ind w:left="5598" w:hanging="420"/>
      </w:pPr>
      <w:rPr>
        <w:rFonts w:hint="default"/>
        <w:lang w:val="ru-RU" w:eastAsia="en-US" w:bidi="ar-SA"/>
      </w:rPr>
    </w:lvl>
    <w:lvl w:ilvl="5" w:tplc="EE7CB4B6">
      <w:numFmt w:val="bullet"/>
      <w:lvlText w:val="•"/>
      <w:lvlJc w:val="left"/>
      <w:pPr>
        <w:ind w:left="6543" w:hanging="420"/>
      </w:pPr>
      <w:rPr>
        <w:rFonts w:hint="default"/>
        <w:lang w:val="ru-RU" w:eastAsia="en-US" w:bidi="ar-SA"/>
      </w:rPr>
    </w:lvl>
    <w:lvl w:ilvl="6" w:tplc="3FFACC3C">
      <w:numFmt w:val="bullet"/>
      <w:lvlText w:val="•"/>
      <w:lvlJc w:val="left"/>
      <w:pPr>
        <w:ind w:left="7487" w:hanging="420"/>
      </w:pPr>
      <w:rPr>
        <w:rFonts w:hint="default"/>
        <w:lang w:val="ru-RU" w:eastAsia="en-US" w:bidi="ar-SA"/>
      </w:rPr>
    </w:lvl>
    <w:lvl w:ilvl="7" w:tplc="C18A874C">
      <w:numFmt w:val="bullet"/>
      <w:lvlText w:val="•"/>
      <w:lvlJc w:val="left"/>
      <w:pPr>
        <w:ind w:left="8432" w:hanging="420"/>
      </w:pPr>
      <w:rPr>
        <w:rFonts w:hint="default"/>
        <w:lang w:val="ru-RU" w:eastAsia="en-US" w:bidi="ar-SA"/>
      </w:rPr>
    </w:lvl>
    <w:lvl w:ilvl="8" w:tplc="DFB6E550">
      <w:numFmt w:val="bullet"/>
      <w:lvlText w:val="•"/>
      <w:lvlJc w:val="left"/>
      <w:pPr>
        <w:ind w:left="9377" w:hanging="420"/>
      </w:pPr>
      <w:rPr>
        <w:rFonts w:hint="default"/>
        <w:lang w:val="ru-RU" w:eastAsia="en-US" w:bidi="ar-SA"/>
      </w:rPr>
    </w:lvl>
  </w:abstractNum>
  <w:abstractNum w:abstractNumId="4">
    <w:nsid w:val="281614DA"/>
    <w:multiLevelType w:val="hybridMultilevel"/>
    <w:tmpl w:val="F20C385A"/>
    <w:lvl w:ilvl="0" w:tplc="5F909184">
      <w:start w:val="9"/>
      <w:numFmt w:val="decimal"/>
      <w:lvlText w:val="%1"/>
      <w:lvlJc w:val="left"/>
      <w:pPr>
        <w:ind w:left="1122" w:hanging="487"/>
      </w:pPr>
      <w:rPr>
        <w:rFonts w:hint="default"/>
        <w:lang w:val="ru-RU" w:eastAsia="en-US" w:bidi="ar-SA"/>
      </w:rPr>
    </w:lvl>
    <w:lvl w:ilvl="1" w:tplc="FA30CFA0">
      <w:numFmt w:val="none"/>
      <w:lvlText w:val=""/>
      <w:lvlJc w:val="left"/>
      <w:pPr>
        <w:tabs>
          <w:tab w:val="num" w:pos="360"/>
        </w:tabs>
      </w:pPr>
    </w:lvl>
    <w:lvl w:ilvl="2" w:tplc="CD166EF6">
      <w:numFmt w:val="bullet"/>
      <w:lvlText w:val="•"/>
      <w:lvlJc w:val="left"/>
      <w:pPr>
        <w:ind w:left="3149" w:hanging="487"/>
      </w:pPr>
      <w:rPr>
        <w:rFonts w:hint="default"/>
        <w:lang w:val="ru-RU" w:eastAsia="en-US" w:bidi="ar-SA"/>
      </w:rPr>
    </w:lvl>
    <w:lvl w:ilvl="3" w:tplc="6AE0ADFA">
      <w:numFmt w:val="bullet"/>
      <w:lvlText w:val="•"/>
      <w:lvlJc w:val="left"/>
      <w:pPr>
        <w:ind w:left="4163" w:hanging="487"/>
      </w:pPr>
      <w:rPr>
        <w:rFonts w:hint="default"/>
        <w:lang w:val="ru-RU" w:eastAsia="en-US" w:bidi="ar-SA"/>
      </w:rPr>
    </w:lvl>
    <w:lvl w:ilvl="4" w:tplc="CA6080C6">
      <w:numFmt w:val="bullet"/>
      <w:lvlText w:val="•"/>
      <w:lvlJc w:val="left"/>
      <w:pPr>
        <w:ind w:left="5178" w:hanging="487"/>
      </w:pPr>
      <w:rPr>
        <w:rFonts w:hint="default"/>
        <w:lang w:val="ru-RU" w:eastAsia="en-US" w:bidi="ar-SA"/>
      </w:rPr>
    </w:lvl>
    <w:lvl w:ilvl="5" w:tplc="CFE2B05E">
      <w:numFmt w:val="bullet"/>
      <w:lvlText w:val="•"/>
      <w:lvlJc w:val="left"/>
      <w:pPr>
        <w:ind w:left="6193" w:hanging="487"/>
      </w:pPr>
      <w:rPr>
        <w:rFonts w:hint="default"/>
        <w:lang w:val="ru-RU" w:eastAsia="en-US" w:bidi="ar-SA"/>
      </w:rPr>
    </w:lvl>
    <w:lvl w:ilvl="6" w:tplc="77DA6ADC">
      <w:numFmt w:val="bullet"/>
      <w:lvlText w:val="•"/>
      <w:lvlJc w:val="left"/>
      <w:pPr>
        <w:ind w:left="7207" w:hanging="487"/>
      </w:pPr>
      <w:rPr>
        <w:rFonts w:hint="default"/>
        <w:lang w:val="ru-RU" w:eastAsia="en-US" w:bidi="ar-SA"/>
      </w:rPr>
    </w:lvl>
    <w:lvl w:ilvl="7" w:tplc="E7CE8FB4">
      <w:numFmt w:val="bullet"/>
      <w:lvlText w:val="•"/>
      <w:lvlJc w:val="left"/>
      <w:pPr>
        <w:ind w:left="8222" w:hanging="487"/>
      </w:pPr>
      <w:rPr>
        <w:rFonts w:hint="default"/>
        <w:lang w:val="ru-RU" w:eastAsia="en-US" w:bidi="ar-SA"/>
      </w:rPr>
    </w:lvl>
    <w:lvl w:ilvl="8" w:tplc="70E8F3E0">
      <w:numFmt w:val="bullet"/>
      <w:lvlText w:val="•"/>
      <w:lvlJc w:val="left"/>
      <w:pPr>
        <w:ind w:left="9237" w:hanging="487"/>
      </w:pPr>
      <w:rPr>
        <w:rFonts w:hint="default"/>
        <w:lang w:val="ru-RU" w:eastAsia="en-US" w:bidi="ar-SA"/>
      </w:rPr>
    </w:lvl>
  </w:abstractNum>
  <w:abstractNum w:abstractNumId="5">
    <w:nsid w:val="28627563"/>
    <w:multiLevelType w:val="hybridMultilevel"/>
    <w:tmpl w:val="66484D86"/>
    <w:lvl w:ilvl="0" w:tplc="687E26FC">
      <w:start w:val="4"/>
      <w:numFmt w:val="decimal"/>
      <w:lvlText w:val="%1"/>
      <w:lvlJc w:val="left"/>
      <w:pPr>
        <w:ind w:left="2250" w:hanging="420"/>
      </w:pPr>
      <w:rPr>
        <w:rFonts w:hint="default"/>
        <w:lang w:val="ru-RU" w:eastAsia="en-US" w:bidi="ar-SA"/>
      </w:rPr>
    </w:lvl>
    <w:lvl w:ilvl="1" w:tplc="E91A4E8A">
      <w:numFmt w:val="none"/>
      <w:lvlText w:val=""/>
      <w:lvlJc w:val="left"/>
      <w:pPr>
        <w:tabs>
          <w:tab w:val="num" w:pos="360"/>
        </w:tabs>
      </w:pPr>
    </w:lvl>
    <w:lvl w:ilvl="2" w:tplc="53AEAFAA">
      <w:start w:val="5"/>
      <w:numFmt w:val="decimal"/>
      <w:lvlText w:val="%3."/>
      <w:lvlJc w:val="left"/>
      <w:pPr>
        <w:ind w:left="528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85AC91C4">
      <w:numFmt w:val="bullet"/>
      <w:lvlText w:val="•"/>
      <w:lvlJc w:val="left"/>
      <w:pPr>
        <w:ind w:left="6610" w:hanging="240"/>
      </w:pPr>
      <w:rPr>
        <w:rFonts w:hint="default"/>
        <w:lang w:val="ru-RU" w:eastAsia="en-US" w:bidi="ar-SA"/>
      </w:rPr>
    </w:lvl>
    <w:lvl w:ilvl="4" w:tplc="AB2E8F8A">
      <w:numFmt w:val="bullet"/>
      <w:lvlText w:val="•"/>
      <w:lvlJc w:val="left"/>
      <w:pPr>
        <w:ind w:left="7275" w:hanging="240"/>
      </w:pPr>
      <w:rPr>
        <w:rFonts w:hint="default"/>
        <w:lang w:val="ru-RU" w:eastAsia="en-US" w:bidi="ar-SA"/>
      </w:rPr>
    </w:lvl>
    <w:lvl w:ilvl="5" w:tplc="0AE2DAF8">
      <w:numFmt w:val="bullet"/>
      <w:lvlText w:val="•"/>
      <w:lvlJc w:val="left"/>
      <w:pPr>
        <w:ind w:left="7940" w:hanging="240"/>
      </w:pPr>
      <w:rPr>
        <w:rFonts w:hint="default"/>
        <w:lang w:val="ru-RU" w:eastAsia="en-US" w:bidi="ar-SA"/>
      </w:rPr>
    </w:lvl>
    <w:lvl w:ilvl="6" w:tplc="16F86ED8">
      <w:numFmt w:val="bullet"/>
      <w:lvlText w:val="•"/>
      <w:lvlJc w:val="left"/>
      <w:pPr>
        <w:ind w:left="8605" w:hanging="240"/>
      </w:pPr>
      <w:rPr>
        <w:rFonts w:hint="default"/>
        <w:lang w:val="ru-RU" w:eastAsia="en-US" w:bidi="ar-SA"/>
      </w:rPr>
    </w:lvl>
    <w:lvl w:ilvl="7" w:tplc="E67CB522">
      <w:numFmt w:val="bullet"/>
      <w:lvlText w:val="•"/>
      <w:lvlJc w:val="left"/>
      <w:pPr>
        <w:ind w:left="9270" w:hanging="240"/>
      </w:pPr>
      <w:rPr>
        <w:rFonts w:hint="default"/>
        <w:lang w:val="ru-RU" w:eastAsia="en-US" w:bidi="ar-SA"/>
      </w:rPr>
    </w:lvl>
    <w:lvl w:ilvl="8" w:tplc="88F0093C">
      <w:numFmt w:val="bullet"/>
      <w:lvlText w:val="•"/>
      <w:lvlJc w:val="left"/>
      <w:pPr>
        <w:ind w:left="9936" w:hanging="240"/>
      </w:pPr>
      <w:rPr>
        <w:rFonts w:hint="default"/>
        <w:lang w:val="ru-RU" w:eastAsia="en-US" w:bidi="ar-SA"/>
      </w:rPr>
    </w:lvl>
  </w:abstractNum>
  <w:abstractNum w:abstractNumId="6">
    <w:nsid w:val="30EC085B"/>
    <w:multiLevelType w:val="hybridMultilevel"/>
    <w:tmpl w:val="B48866E6"/>
    <w:lvl w:ilvl="0" w:tplc="DC3CA41A">
      <w:start w:val="5"/>
      <w:numFmt w:val="decimal"/>
      <w:lvlText w:val="%1"/>
      <w:lvlJc w:val="left"/>
      <w:pPr>
        <w:ind w:left="1782" w:hanging="420"/>
      </w:pPr>
      <w:rPr>
        <w:rFonts w:hint="default"/>
        <w:lang w:val="ru-RU" w:eastAsia="en-US" w:bidi="ar-SA"/>
      </w:rPr>
    </w:lvl>
    <w:lvl w:ilvl="1" w:tplc="E830096A">
      <w:numFmt w:val="none"/>
      <w:lvlText w:val=""/>
      <w:lvlJc w:val="left"/>
      <w:pPr>
        <w:tabs>
          <w:tab w:val="num" w:pos="360"/>
        </w:tabs>
      </w:pPr>
    </w:lvl>
    <w:lvl w:ilvl="2" w:tplc="67327938">
      <w:numFmt w:val="bullet"/>
      <w:lvlText w:val="•"/>
      <w:lvlJc w:val="left"/>
      <w:pPr>
        <w:ind w:left="3677" w:hanging="420"/>
      </w:pPr>
      <w:rPr>
        <w:rFonts w:hint="default"/>
        <w:lang w:val="ru-RU" w:eastAsia="en-US" w:bidi="ar-SA"/>
      </w:rPr>
    </w:lvl>
    <w:lvl w:ilvl="3" w:tplc="F2A2D214">
      <w:numFmt w:val="bullet"/>
      <w:lvlText w:val="•"/>
      <w:lvlJc w:val="left"/>
      <w:pPr>
        <w:ind w:left="4625" w:hanging="420"/>
      </w:pPr>
      <w:rPr>
        <w:rFonts w:hint="default"/>
        <w:lang w:val="ru-RU" w:eastAsia="en-US" w:bidi="ar-SA"/>
      </w:rPr>
    </w:lvl>
    <w:lvl w:ilvl="4" w:tplc="DCAEAB84">
      <w:numFmt w:val="bullet"/>
      <w:lvlText w:val="•"/>
      <w:lvlJc w:val="left"/>
      <w:pPr>
        <w:ind w:left="5574" w:hanging="420"/>
      </w:pPr>
      <w:rPr>
        <w:rFonts w:hint="default"/>
        <w:lang w:val="ru-RU" w:eastAsia="en-US" w:bidi="ar-SA"/>
      </w:rPr>
    </w:lvl>
    <w:lvl w:ilvl="5" w:tplc="9CD644C2">
      <w:numFmt w:val="bullet"/>
      <w:lvlText w:val="•"/>
      <w:lvlJc w:val="left"/>
      <w:pPr>
        <w:ind w:left="6523" w:hanging="420"/>
      </w:pPr>
      <w:rPr>
        <w:rFonts w:hint="default"/>
        <w:lang w:val="ru-RU" w:eastAsia="en-US" w:bidi="ar-SA"/>
      </w:rPr>
    </w:lvl>
    <w:lvl w:ilvl="6" w:tplc="42A2C5D8">
      <w:numFmt w:val="bullet"/>
      <w:lvlText w:val="•"/>
      <w:lvlJc w:val="left"/>
      <w:pPr>
        <w:ind w:left="7471" w:hanging="420"/>
      </w:pPr>
      <w:rPr>
        <w:rFonts w:hint="default"/>
        <w:lang w:val="ru-RU" w:eastAsia="en-US" w:bidi="ar-SA"/>
      </w:rPr>
    </w:lvl>
    <w:lvl w:ilvl="7" w:tplc="790C1E88">
      <w:numFmt w:val="bullet"/>
      <w:lvlText w:val="•"/>
      <w:lvlJc w:val="left"/>
      <w:pPr>
        <w:ind w:left="8420" w:hanging="420"/>
      </w:pPr>
      <w:rPr>
        <w:rFonts w:hint="default"/>
        <w:lang w:val="ru-RU" w:eastAsia="en-US" w:bidi="ar-SA"/>
      </w:rPr>
    </w:lvl>
    <w:lvl w:ilvl="8" w:tplc="A1DE2EC8">
      <w:numFmt w:val="bullet"/>
      <w:lvlText w:val="•"/>
      <w:lvlJc w:val="left"/>
      <w:pPr>
        <w:ind w:left="9369" w:hanging="420"/>
      </w:pPr>
      <w:rPr>
        <w:rFonts w:hint="default"/>
        <w:lang w:val="ru-RU" w:eastAsia="en-US" w:bidi="ar-SA"/>
      </w:rPr>
    </w:lvl>
  </w:abstractNum>
  <w:abstractNum w:abstractNumId="7">
    <w:nsid w:val="4D307C26"/>
    <w:multiLevelType w:val="hybridMultilevel"/>
    <w:tmpl w:val="2152900A"/>
    <w:lvl w:ilvl="0" w:tplc="64C07AE0">
      <w:numFmt w:val="bullet"/>
      <w:lvlText w:val=""/>
      <w:lvlJc w:val="left"/>
      <w:pPr>
        <w:ind w:left="18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AE5DC6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2" w:tplc="02608B54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 w:tplc="B29A62AA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4" w:tplc="6E38CDFC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5" w:tplc="BB3C915A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B8728CC0">
      <w:numFmt w:val="bullet"/>
      <w:lvlText w:val="•"/>
      <w:lvlJc w:val="left"/>
      <w:pPr>
        <w:ind w:left="7495" w:hanging="360"/>
      </w:pPr>
      <w:rPr>
        <w:rFonts w:hint="default"/>
        <w:lang w:val="ru-RU" w:eastAsia="en-US" w:bidi="ar-SA"/>
      </w:rPr>
    </w:lvl>
    <w:lvl w:ilvl="7" w:tplc="4176B810">
      <w:numFmt w:val="bullet"/>
      <w:lvlText w:val="•"/>
      <w:lvlJc w:val="left"/>
      <w:pPr>
        <w:ind w:left="8438" w:hanging="360"/>
      </w:pPr>
      <w:rPr>
        <w:rFonts w:hint="default"/>
        <w:lang w:val="ru-RU" w:eastAsia="en-US" w:bidi="ar-SA"/>
      </w:rPr>
    </w:lvl>
    <w:lvl w:ilvl="8" w:tplc="CB760216">
      <w:numFmt w:val="bullet"/>
      <w:lvlText w:val="•"/>
      <w:lvlJc w:val="left"/>
      <w:pPr>
        <w:ind w:left="9381" w:hanging="360"/>
      </w:pPr>
      <w:rPr>
        <w:rFonts w:hint="default"/>
        <w:lang w:val="ru-RU" w:eastAsia="en-US" w:bidi="ar-SA"/>
      </w:rPr>
    </w:lvl>
  </w:abstractNum>
  <w:abstractNum w:abstractNumId="8">
    <w:nsid w:val="66D83190"/>
    <w:multiLevelType w:val="hybridMultilevel"/>
    <w:tmpl w:val="FF0ACAB2"/>
    <w:lvl w:ilvl="0" w:tplc="A8903DCC">
      <w:start w:val="7"/>
      <w:numFmt w:val="decimal"/>
      <w:lvlText w:val="%1"/>
      <w:lvlJc w:val="left"/>
      <w:pPr>
        <w:ind w:left="1122" w:hanging="437"/>
      </w:pPr>
      <w:rPr>
        <w:rFonts w:hint="default"/>
        <w:lang w:val="ru-RU" w:eastAsia="en-US" w:bidi="ar-SA"/>
      </w:rPr>
    </w:lvl>
    <w:lvl w:ilvl="1" w:tplc="0AC22C5C">
      <w:numFmt w:val="none"/>
      <w:lvlText w:val=""/>
      <w:lvlJc w:val="left"/>
      <w:pPr>
        <w:tabs>
          <w:tab w:val="num" w:pos="360"/>
        </w:tabs>
      </w:pPr>
    </w:lvl>
    <w:lvl w:ilvl="2" w:tplc="3EE8ADC0">
      <w:numFmt w:val="bullet"/>
      <w:lvlText w:val="•"/>
      <w:lvlJc w:val="left"/>
      <w:pPr>
        <w:ind w:left="3149" w:hanging="437"/>
      </w:pPr>
      <w:rPr>
        <w:rFonts w:hint="default"/>
        <w:lang w:val="ru-RU" w:eastAsia="en-US" w:bidi="ar-SA"/>
      </w:rPr>
    </w:lvl>
    <w:lvl w:ilvl="3" w:tplc="3EEC3FF4">
      <w:numFmt w:val="bullet"/>
      <w:lvlText w:val="•"/>
      <w:lvlJc w:val="left"/>
      <w:pPr>
        <w:ind w:left="4163" w:hanging="437"/>
      </w:pPr>
      <w:rPr>
        <w:rFonts w:hint="default"/>
        <w:lang w:val="ru-RU" w:eastAsia="en-US" w:bidi="ar-SA"/>
      </w:rPr>
    </w:lvl>
    <w:lvl w:ilvl="4" w:tplc="0344981A">
      <w:numFmt w:val="bullet"/>
      <w:lvlText w:val="•"/>
      <w:lvlJc w:val="left"/>
      <w:pPr>
        <w:ind w:left="5178" w:hanging="437"/>
      </w:pPr>
      <w:rPr>
        <w:rFonts w:hint="default"/>
        <w:lang w:val="ru-RU" w:eastAsia="en-US" w:bidi="ar-SA"/>
      </w:rPr>
    </w:lvl>
    <w:lvl w:ilvl="5" w:tplc="940E6688">
      <w:numFmt w:val="bullet"/>
      <w:lvlText w:val="•"/>
      <w:lvlJc w:val="left"/>
      <w:pPr>
        <w:ind w:left="6193" w:hanging="437"/>
      </w:pPr>
      <w:rPr>
        <w:rFonts w:hint="default"/>
        <w:lang w:val="ru-RU" w:eastAsia="en-US" w:bidi="ar-SA"/>
      </w:rPr>
    </w:lvl>
    <w:lvl w:ilvl="6" w:tplc="F168B7CE">
      <w:numFmt w:val="bullet"/>
      <w:lvlText w:val="•"/>
      <w:lvlJc w:val="left"/>
      <w:pPr>
        <w:ind w:left="7207" w:hanging="437"/>
      </w:pPr>
      <w:rPr>
        <w:rFonts w:hint="default"/>
        <w:lang w:val="ru-RU" w:eastAsia="en-US" w:bidi="ar-SA"/>
      </w:rPr>
    </w:lvl>
    <w:lvl w:ilvl="7" w:tplc="F446CB96">
      <w:numFmt w:val="bullet"/>
      <w:lvlText w:val="•"/>
      <w:lvlJc w:val="left"/>
      <w:pPr>
        <w:ind w:left="8222" w:hanging="437"/>
      </w:pPr>
      <w:rPr>
        <w:rFonts w:hint="default"/>
        <w:lang w:val="ru-RU" w:eastAsia="en-US" w:bidi="ar-SA"/>
      </w:rPr>
    </w:lvl>
    <w:lvl w:ilvl="8" w:tplc="E60E4998">
      <w:numFmt w:val="bullet"/>
      <w:lvlText w:val="•"/>
      <w:lvlJc w:val="left"/>
      <w:pPr>
        <w:ind w:left="9237" w:hanging="437"/>
      </w:pPr>
      <w:rPr>
        <w:rFonts w:hint="default"/>
        <w:lang w:val="ru-RU" w:eastAsia="en-US" w:bidi="ar-SA"/>
      </w:rPr>
    </w:lvl>
  </w:abstractNum>
  <w:abstractNum w:abstractNumId="9">
    <w:nsid w:val="7C0E05B5"/>
    <w:multiLevelType w:val="multilevel"/>
    <w:tmpl w:val="6F24100C"/>
    <w:lvl w:ilvl="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6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A47DD3"/>
    <w:rsid w:val="00084A53"/>
    <w:rsid w:val="001744F0"/>
    <w:rsid w:val="00670B5A"/>
    <w:rsid w:val="00760F36"/>
    <w:rsid w:val="007A4058"/>
    <w:rsid w:val="00823498"/>
    <w:rsid w:val="0087623B"/>
    <w:rsid w:val="00A47DD3"/>
    <w:rsid w:val="00F2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7DD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7DD3"/>
    <w:pPr>
      <w:ind w:left="1122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7DD3"/>
    <w:rPr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A47DD3"/>
    <w:pPr>
      <w:ind w:left="4175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47DD3"/>
    <w:pPr>
      <w:ind w:left="1842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1650</Words>
  <Characters>9410</Characters>
  <Application>Microsoft Office Word</Application>
  <DocSecurity>0</DocSecurity>
  <Lines>78</Lines>
  <Paragraphs>22</Paragraphs>
  <ScaleCrop>false</ScaleCrop>
  <Company/>
  <LinksUpToDate>false</LinksUpToDate>
  <CharactersWithSpaces>11038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SKAT</cp:lastModifiedBy>
  <cp:revision>1</cp:revision>
  <dcterms:created xsi:type="dcterms:W3CDTF">2021-04-26T10:46:00Z</dcterms:created>
  <dcterms:modified xsi:type="dcterms:W3CDTF">2021-04-26T10:49:00Z</dcterms:modified>
</cp:coreProperties>
</file>