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417" w:rsidRDefault="00D94417" w:rsidP="00D94417">
      <w:pPr>
        <w:shd w:val="clear" w:color="auto" w:fill="F9F9F9"/>
        <w:spacing w:after="0" w:line="240" w:lineRule="auto"/>
        <w:ind w:left="750"/>
        <w:jc w:val="center"/>
        <w:outlineLvl w:val="0"/>
        <w:rPr>
          <w:rFonts w:ascii="Times New Roman" w:eastAsia="Times New Roman" w:hAnsi="Times New Roman" w:cs="Times New Roman"/>
          <w:b/>
          <w:bCs/>
          <w:color w:val="5DA130"/>
          <w:kern w:val="36"/>
          <w:sz w:val="28"/>
          <w:szCs w:val="28"/>
        </w:rPr>
      </w:pPr>
      <w:r w:rsidRPr="00544D60">
        <w:rPr>
          <w:rFonts w:ascii="Times New Roman" w:eastAsia="Times New Roman" w:hAnsi="Times New Roman" w:cs="Times New Roman"/>
          <w:b/>
          <w:bCs/>
          <w:color w:val="5DA130"/>
          <w:kern w:val="36"/>
          <w:sz w:val="28"/>
          <w:szCs w:val="28"/>
        </w:rPr>
        <w:t xml:space="preserve">Во что играть с ребенком </w:t>
      </w:r>
      <w:r w:rsidR="00544D60" w:rsidRPr="00544D60">
        <w:rPr>
          <w:rFonts w:ascii="Times New Roman" w:eastAsia="Times New Roman" w:hAnsi="Times New Roman" w:cs="Times New Roman"/>
          <w:b/>
          <w:bCs/>
          <w:color w:val="5DA130"/>
          <w:kern w:val="36"/>
          <w:sz w:val="28"/>
          <w:szCs w:val="28"/>
        </w:rPr>
        <w:t>3-4 лет</w:t>
      </w:r>
    </w:p>
    <w:p w:rsidR="00544D60" w:rsidRPr="00544D60" w:rsidRDefault="00544D60" w:rsidP="00D94417">
      <w:pPr>
        <w:shd w:val="clear" w:color="auto" w:fill="F9F9F9"/>
        <w:spacing w:after="0" w:line="240" w:lineRule="auto"/>
        <w:ind w:left="750"/>
        <w:jc w:val="center"/>
        <w:outlineLvl w:val="0"/>
        <w:rPr>
          <w:rFonts w:ascii="Times New Roman" w:eastAsia="Times New Roman" w:hAnsi="Times New Roman" w:cs="Times New Roman"/>
          <w:b/>
          <w:bCs/>
          <w:color w:val="5DA130"/>
          <w:kern w:val="36"/>
          <w:sz w:val="28"/>
          <w:szCs w:val="28"/>
        </w:rPr>
      </w:pPr>
    </w:p>
    <w:p w:rsidR="00D94417" w:rsidRPr="00D94417" w:rsidRDefault="00D94417" w:rsidP="00D9441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9900"/>
          <w:sz w:val="27"/>
          <w:szCs w:val="27"/>
        </w:rPr>
      </w:pPr>
      <w:r w:rsidRPr="00D94417">
        <w:rPr>
          <w:rFonts w:ascii="Times New Roman" w:eastAsia="Times New Roman" w:hAnsi="Times New Roman" w:cs="Times New Roman"/>
          <w:b/>
          <w:bCs/>
          <w:color w:val="339900"/>
          <w:sz w:val="27"/>
          <w:szCs w:val="27"/>
        </w:rPr>
        <w:t>СВЕТОФОР</w:t>
      </w:r>
    </w:p>
    <w:p w:rsidR="00D94417" w:rsidRPr="00544D60" w:rsidRDefault="00D94417" w:rsidP="00D94417">
      <w:pPr>
        <w:spacing w:before="120"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Вырежьте два круга из картона и закрепите их на палочке (трубочке для сока, палочке для суши и т.п.) Играем так: на красный свет стоим, </w:t>
      </w:r>
      <w:proofErr w:type="gramStart"/>
      <w:r w:rsidRPr="00544D60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544D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зелёный – движемся к цели. Задача: </w:t>
      </w:r>
      <w:proofErr w:type="gramStart"/>
      <w:r w:rsidRPr="00544D60">
        <w:rPr>
          <w:rFonts w:ascii="Times New Roman" w:eastAsia="Times New Roman" w:hAnsi="Times New Roman" w:cs="Times New Roman"/>
          <w:color w:val="000000"/>
          <w:sz w:val="28"/>
          <w:szCs w:val="28"/>
        </w:rPr>
        <w:t>пройти указанное расстояние ни разу не ошибившись</w:t>
      </w:r>
      <w:proofErr w:type="gramEnd"/>
      <w:r w:rsidRPr="00544D60">
        <w:rPr>
          <w:rFonts w:ascii="Times New Roman" w:eastAsia="Times New Roman" w:hAnsi="Times New Roman" w:cs="Times New Roman"/>
          <w:color w:val="000000"/>
          <w:sz w:val="28"/>
          <w:szCs w:val="28"/>
        </w:rPr>
        <w:t>. Игра не только развивает внимание, но и, что не менее важно, помогает усвоить правило перехода через дорогу.</w:t>
      </w:r>
    </w:p>
    <w:p w:rsidR="00D94417" w:rsidRPr="00D94417" w:rsidRDefault="00D94417" w:rsidP="00D94417">
      <w:pPr>
        <w:spacing w:before="120" w:after="24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D94417" w:rsidRPr="00D94417" w:rsidRDefault="00D94417" w:rsidP="00D9441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9900"/>
          <w:sz w:val="27"/>
          <w:szCs w:val="27"/>
        </w:rPr>
      </w:pPr>
      <w:r w:rsidRPr="00D94417">
        <w:rPr>
          <w:rFonts w:ascii="Times New Roman" w:eastAsia="Times New Roman" w:hAnsi="Times New Roman" w:cs="Times New Roman"/>
          <w:b/>
          <w:bCs/>
          <w:color w:val="339900"/>
          <w:sz w:val="27"/>
          <w:szCs w:val="27"/>
        </w:rPr>
        <w:t>НАКЛЕЙКИ</w:t>
      </w:r>
    </w:p>
    <w:p w:rsidR="00D94417" w:rsidRPr="00544D60" w:rsidRDefault="00D94417" w:rsidP="00D94417">
      <w:pPr>
        <w:spacing w:before="120"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60">
        <w:rPr>
          <w:rFonts w:ascii="Times New Roman" w:eastAsia="Times New Roman" w:hAnsi="Times New Roman" w:cs="Times New Roman"/>
          <w:color w:val="000000"/>
          <w:sz w:val="28"/>
          <w:szCs w:val="28"/>
        </w:rPr>
        <w:t>На белом листочке нарисуйте любые значки и попросите ребенка заклеить их наклейками. Развивает мелкую моторику, усидчивость, внимание. В зависимости от тематики наклеек задание можно обыграть по-разному: покормить рыбок, посадить цветочки и т.п.</w:t>
      </w:r>
    </w:p>
    <w:p w:rsidR="00D94417" w:rsidRPr="00D94417" w:rsidRDefault="00D94417" w:rsidP="00544D60">
      <w:pPr>
        <w:spacing w:before="120" w:after="240" w:line="27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>
            <wp:extent cx="2705100" cy="2143125"/>
            <wp:effectExtent l="19050" t="0" r="0" b="0"/>
            <wp:docPr id="3" name="Рисунок 3" descr="развивающие игры с ребенком 3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азвивающие игры с ребенком 3 л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417" w:rsidRPr="00D94417" w:rsidRDefault="00D94417" w:rsidP="00D94417">
      <w:pPr>
        <w:spacing w:before="120" w:after="24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94417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D94417" w:rsidRPr="00D94417" w:rsidRDefault="00D94417" w:rsidP="00D9441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9900"/>
          <w:sz w:val="27"/>
          <w:szCs w:val="27"/>
        </w:rPr>
      </w:pPr>
      <w:r w:rsidRPr="00D94417">
        <w:rPr>
          <w:rFonts w:ascii="Times New Roman" w:eastAsia="Times New Roman" w:hAnsi="Times New Roman" w:cs="Times New Roman"/>
          <w:b/>
          <w:bCs/>
          <w:color w:val="339900"/>
          <w:sz w:val="27"/>
          <w:szCs w:val="27"/>
        </w:rPr>
        <w:t>НАЙДИ ПАРУ</w:t>
      </w:r>
    </w:p>
    <w:p w:rsidR="00D94417" w:rsidRPr="00544D60" w:rsidRDefault="00D94417" w:rsidP="00D94417">
      <w:pPr>
        <w:spacing w:before="120"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60">
        <w:rPr>
          <w:rFonts w:ascii="Times New Roman" w:eastAsia="Times New Roman" w:hAnsi="Times New Roman" w:cs="Times New Roman"/>
          <w:color w:val="000000"/>
          <w:sz w:val="28"/>
          <w:szCs w:val="28"/>
        </w:rPr>
        <w:t>Сделать карточки с парными изображениями. Положить несколько пар картинок рубашкой вверх (начинать лучше с 4-6 карточек). Ребенок открывает любую понравившуюся ему картинку, смотрит и запоминает, что на ней нарисовано, и ищет точно такую же картинку. Одновременно могут быть открыты только 2 карточки, и если это пара - карточки остаются открытыми. В случае неудачи обе открытые карточки переворачиваются и пару нужно искать заново. Игра развивает зрительную память.</w:t>
      </w:r>
    </w:p>
    <w:p w:rsidR="00D94417" w:rsidRPr="00D94417" w:rsidRDefault="00D94417" w:rsidP="00544D60">
      <w:pPr>
        <w:spacing w:before="120" w:after="240" w:line="27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</w:rPr>
        <w:lastRenderedPageBreak/>
        <w:drawing>
          <wp:inline distT="0" distB="0" distL="0" distR="0">
            <wp:extent cx="1704975" cy="2283315"/>
            <wp:effectExtent l="0" t="0" r="0" b="0"/>
            <wp:docPr id="4" name="Рисунок 4" descr="развивающие игры с ребенком 3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азвивающие игры с ребенком 3 л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283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417" w:rsidRPr="00D94417" w:rsidRDefault="00D94417" w:rsidP="00D94417">
      <w:pPr>
        <w:spacing w:before="120" w:after="24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94417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D94417" w:rsidRPr="00D94417" w:rsidRDefault="00D94417" w:rsidP="00D9441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9900"/>
          <w:sz w:val="27"/>
          <w:szCs w:val="27"/>
        </w:rPr>
      </w:pPr>
      <w:r w:rsidRPr="00D94417">
        <w:rPr>
          <w:rFonts w:ascii="Times New Roman" w:eastAsia="Times New Roman" w:hAnsi="Times New Roman" w:cs="Times New Roman"/>
          <w:b/>
          <w:bCs/>
          <w:color w:val="339900"/>
          <w:sz w:val="27"/>
          <w:szCs w:val="27"/>
        </w:rPr>
        <w:t>ДЫШИТЕ ГЛУБЖЕ</w:t>
      </w:r>
    </w:p>
    <w:p w:rsidR="00D94417" w:rsidRPr="00544D60" w:rsidRDefault="00D94417" w:rsidP="00D94417">
      <w:pPr>
        <w:spacing w:before="120"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60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для тренировки долгого дыхания. Для формирования правильной и красивой речи очень важно развивать у ребенка долгое дыхание. Для этого можно надувать мыльные пузыри, дуть на свечи, пытаться удержать в воздухе кусочки бумажных салфеток и, наконец, придумать игру с ватными шариками. Например, прохождение через лабиринт.</w:t>
      </w:r>
    </w:p>
    <w:p w:rsidR="00D94417" w:rsidRPr="00D94417" w:rsidRDefault="00D94417" w:rsidP="00544D60">
      <w:pPr>
        <w:spacing w:before="120" w:after="240" w:line="27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>
            <wp:extent cx="3314700" cy="2209800"/>
            <wp:effectExtent l="19050" t="0" r="0" b="0"/>
            <wp:docPr id="5" name="Рисунок 5" descr="развивающие игры с ребенком 3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азвивающие игры с ребенком 3 л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417" w:rsidRPr="00D94417" w:rsidRDefault="00D94417" w:rsidP="00D94417">
      <w:pPr>
        <w:spacing w:before="120" w:after="24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94417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D94417" w:rsidRPr="00D94417" w:rsidRDefault="00D94417" w:rsidP="00D9441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9900"/>
          <w:sz w:val="27"/>
          <w:szCs w:val="27"/>
        </w:rPr>
      </w:pPr>
      <w:r w:rsidRPr="00D94417">
        <w:rPr>
          <w:rFonts w:ascii="Times New Roman" w:eastAsia="Times New Roman" w:hAnsi="Times New Roman" w:cs="Times New Roman"/>
          <w:b/>
          <w:bCs/>
          <w:color w:val="339900"/>
          <w:sz w:val="27"/>
          <w:szCs w:val="27"/>
        </w:rPr>
        <w:t>СОРТИРОВКА ПО ЦВЕТУ</w:t>
      </w:r>
    </w:p>
    <w:p w:rsidR="00D94417" w:rsidRPr="00544D60" w:rsidRDefault="00D94417" w:rsidP="00D94417">
      <w:pPr>
        <w:spacing w:before="120"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60">
        <w:rPr>
          <w:rFonts w:ascii="Times New Roman" w:eastAsia="Times New Roman" w:hAnsi="Times New Roman" w:cs="Times New Roman"/>
          <w:color w:val="000000"/>
          <w:sz w:val="28"/>
          <w:szCs w:val="28"/>
        </w:rPr>
        <w:t>В возрасте трех лет ребенок уже не только должен знать базовые цвета, но и уметь сортировать игрушки и другие предметы по цвету. Хорошо использовать для этой игры пластиковые мисочки и игрушки от киндер-сюрпризов.</w:t>
      </w:r>
    </w:p>
    <w:p w:rsidR="00D94417" w:rsidRPr="00D94417" w:rsidRDefault="00D94417" w:rsidP="00544D60">
      <w:pPr>
        <w:spacing w:before="120" w:after="240" w:line="27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</w:rPr>
        <w:lastRenderedPageBreak/>
        <w:drawing>
          <wp:inline distT="0" distB="0" distL="0" distR="0">
            <wp:extent cx="2038350" cy="1890838"/>
            <wp:effectExtent l="0" t="0" r="0" b="0"/>
            <wp:docPr id="7" name="Рисунок 7" descr="развивающие игры с ребенком 3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азвивающие игры с ребенком 3 лет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890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417" w:rsidRPr="00D94417" w:rsidRDefault="00D94417" w:rsidP="00D94417">
      <w:pPr>
        <w:spacing w:before="120" w:after="24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94417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D94417" w:rsidRPr="00D94417" w:rsidRDefault="00D94417" w:rsidP="00D94417">
      <w:pPr>
        <w:spacing w:before="120" w:after="24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D94417" w:rsidRPr="00D94417" w:rsidRDefault="00D94417" w:rsidP="00D9441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9900"/>
          <w:sz w:val="27"/>
          <w:szCs w:val="27"/>
        </w:rPr>
      </w:pPr>
      <w:r w:rsidRPr="00D94417">
        <w:rPr>
          <w:rFonts w:ascii="Times New Roman" w:eastAsia="Times New Roman" w:hAnsi="Times New Roman" w:cs="Times New Roman"/>
          <w:b/>
          <w:bCs/>
          <w:color w:val="339900"/>
          <w:sz w:val="27"/>
          <w:szCs w:val="27"/>
        </w:rPr>
        <w:t>НАЙДИ СОКРОВИЩЕ</w:t>
      </w:r>
    </w:p>
    <w:p w:rsidR="00D94417" w:rsidRPr="00544D60" w:rsidRDefault="00D94417" w:rsidP="00D94417">
      <w:pPr>
        <w:spacing w:before="120"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Возьмите любые маленькие сумочки, кармашки, баночки, коробочки. Спрячьте в них маленькую игрушку или любое другое «сокровище» и попросите ребенка отыскать его. Таким </w:t>
      </w:r>
      <w:proofErr w:type="gramStart"/>
      <w:r w:rsidRPr="00544D60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образом</w:t>
      </w:r>
      <w:proofErr w:type="gramEnd"/>
      <w:r w:rsidRPr="00544D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тренируем мелкую моторику и учимся бытовым навыкам «открывать» и «закрывать» разные штуковины. В следующий раз попросите ребенка, наоборот, спрятать сокровище.</w:t>
      </w:r>
    </w:p>
    <w:p w:rsidR="00D94417" w:rsidRPr="00D94417" w:rsidRDefault="00D94417" w:rsidP="00544D60">
      <w:pPr>
        <w:spacing w:before="120" w:after="240" w:line="27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>
            <wp:extent cx="1905000" cy="1914525"/>
            <wp:effectExtent l="19050" t="0" r="0" b="0"/>
            <wp:docPr id="11" name="Рисунок 11" descr="развивающие игры с ребенком 3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развивающие игры с ребенком 3 лет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417" w:rsidRPr="00D94417" w:rsidRDefault="00D94417" w:rsidP="00D94417">
      <w:pPr>
        <w:spacing w:before="120" w:after="24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94417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D94417" w:rsidRPr="00D94417" w:rsidRDefault="00D94417" w:rsidP="00D9441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9900"/>
          <w:sz w:val="27"/>
          <w:szCs w:val="27"/>
        </w:rPr>
      </w:pPr>
      <w:r w:rsidRPr="00D94417">
        <w:rPr>
          <w:rFonts w:ascii="Times New Roman" w:eastAsia="Times New Roman" w:hAnsi="Times New Roman" w:cs="Times New Roman"/>
          <w:b/>
          <w:bCs/>
          <w:color w:val="339900"/>
          <w:sz w:val="27"/>
          <w:szCs w:val="27"/>
        </w:rPr>
        <w:t>ПРИШЛИТЕ МНЕ, ПОЖАЛУЙСТА</w:t>
      </w:r>
    </w:p>
    <w:p w:rsidR="00544D60" w:rsidRDefault="00D94417" w:rsidP="00D9441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60">
        <w:rPr>
          <w:rFonts w:ascii="Times New Roman" w:eastAsia="Times New Roman" w:hAnsi="Times New Roman" w:cs="Times New Roman"/>
          <w:color w:val="000000"/>
          <w:sz w:val="28"/>
          <w:szCs w:val="28"/>
        </w:rPr>
        <w:t>В крышке коробки из-под обуви делаем три отверстия (одно над другим). Приклеиваем крышку к основанию коробки вертикально, берем большую упаковку фломастеров, делим их поровну, садимся по разные стороны нашей «почты» и начинаем играть. Первый игрок:</w:t>
      </w:r>
    </w:p>
    <w:p w:rsidR="00544D60" w:rsidRDefault="00D94417" w:rsidP="00D9441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60">
        <w:rPr>
          <w:rFonts w:ascii="Times New Roman" w:eastAsia="Times New Roman" w:hAnsi="Times New Roman" w:cs="Times New Roman"/>
          <w:color w:val="000000"/>
          <w:sz w:val="28"/>
          <w:szCs w:val="28"/>
        </w:rPr>
        <w:t>- Пришлите мне, пожалуйста, красный фломастер через верхнее окошко.</w:t>
      </w:r>
    </w:p>
    <w:p w:rsidR="00544D60" w:rsidRDefault="00544D60" w:rsidP="00D9441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94417" w:rsidRPr="00544D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Пришлите мне, пожалуйста, лиловый фломастер через среднее окошко.</w:t>
      </w:r>
    </w:p>
    <w:p w:rsidR="00D94417" w:rsidRPr="00544D60" w:rsidRDefault="00D94417" w:rsidP="00D9441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60">
        <w:rPr>
          <w:rFonts w:ascii="Times New Roman" w:eastAsia="Times New Roman" w:hAnsi="Times New Roman" w:cs="Times New Roman"/>
          <w:color w:val="000000"/>
          <w:sz w:val="28"/>
          <w:szCs w:val="28"/>
        </w:rPr>
        <w:t>И так далее. Задача: усвоить понятия «верхний», «нижний», «средний», а также оттенки базовых цветов.</w:t>
      </w:r>
    </w:p>
    <w:p w:rsidR="00D94417" w:rsidRPr="00D94417" w:rsidRDefault="00D94417" w:rsidP="00544D60">
      <w:pPr>
        <w:spacing w:before="120" w:after="240" w:line="27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</w:rPr>
        <w:lastRenderedPageBreak/>
        <w:drawing>
          <wp:inline distT="0" distB="0" distL="0" distR="0">
            <wp:extent cx="3924300" cy="4000500"/>
            <wp:effectExtent l="0" t="0" r="0" b="0"/>
            <wp:docPr id="12" name="Рисунок 12" descr="развивающие игры с ребенком 3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развивающие игры с ребенком 3 лет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417" w:rsidRPr="00D94417" w:rsidRDefault="00D94417" w:rsidP="00D94417">
      <w:pPr>
        <w:spacing w:before="120" w:after="24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94417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D94417" w:rsidRPr="00D94417" w:rsidRDefault="00D94417" w:rsidP="00D94417">
      <w:pPr>
        <w:spacing w:before="120" w:after="24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94417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D94417" w:rsidRPr="00D94417" w:rsidRDefault="00D94417" w:rsidP="00D9441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9900"/>
          <w:sz w:val="27"/>
          <w:szCs w:val="27"/>
        </w:rPr>
      </w:pPr>
      <w:r w:rsidRPr="00D94417">
        <w:rPr>
          <w:rFonts w:ascii="Times New Roman" w:eastAsia="Times New Roman" w:hAnsi="Times New Roman" w:cs="Times New Roman"/>
          <w:b/>
          <w:bCs/>
          <w:color w:val="339900"/>
          <w:sz w:val="27"/>
          <w:szCs w:val="27"/>
        </w:rPr>
        <w:t>ТЕАТР ДОМА</w:t>
      </w:r>
    </w:p>
    <w:p w:rsidR="00D94417" w:rsidRPr="00544D60" w:rsidRDefault="00D94417" w:rsidP="00D94417">
      <w:pPr>
        <w:spacing w:before="120"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60">
        <w:rPr>
          <w:rFonts w:ascii="Times New Roman" w:eastAsia="Times New Roman" w:hAnsi="Times New Roman" w:cs="Times New Roman"/>
          <w:color w:val="000000"/>
          <w:sz w:val="28"/>
          <w:szCs w:val="28"/>
        </w:rPr>
        <w:t>В возрасте трех лет дети уже любят и могут воспроизводить сценарии любимых сказок. Героями сказок могут стать готовые игрушки из арсенала мал</w:t>
      </w:r>
      <w:r w:rsidR="00544D60">
        <w:rPr>
          <w:rFonts w:ascii="Times New Roman" w:eastAsia="Times New Roman" w:hAnsi="Times New Roman" w:cs="Times New Roman"/>
          <w:color w:val="000000"/>
          <w:sz w:val="28"/>
          <w:szCs w:val="28"/>
        </w:rPr>
        <w:t>ыша или сделанные с маминой помощ</w:t>
      </w:r>
      <w:r w:rsidRPr="00544D60">
        <w:rPr>
          <w:rFonts w:ascii="Times New Roman" w:eastAsia="Times New Roman" w:hAnsi="Times New Roman" w:cs="Times New Roman"/>
          <w:color w:val="000000"/>
          <w:sz w:val="28"/>
          <w:szCs w:val="28"/>
        </w:rPr>
        <w:t>ью, нарисова</w:t>
      </w:r>
      <w:r w:rsidR="00544D6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44D60">
        <w:rPr>
          <w:rFonts w:ascii="Times New Roman" w:eastAsia="Times New Roman" w:hAnsi="Times New Roman" w:cs="Times New Roman"/>
          <w:color w:val="000000"/>
          <w:sz w:val="28"/>
          <w:szCs w:val="28"/>
        </w:rPr>
        <w:t>ные, выреза</w:t>
      </w:r>
      <w:r w:rsidR="00544D6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44D60">
        <w:rPr>
          <w:rFonts w:ascii="Times New Roman" w:eastAsia="Times New Roman" w:hAnsi="Times New Roman" w:cs="Times New Roman"/>
          <w:color w:val="000000"/>
          <w:sz w:val="28"/>
          <w:szCs w:val="28"/>
        </w:rPr>
        <w:t>ные, раскраше</w:t>
      </w:r>
      <w:r w:rsidR="00544D6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44D60">
        <w:rPr>
          <w:rFonts w:ascii="Times New Roman" w:eastAsia="Times New Roman" w:hAnsi="Times New Roman" w:cs="Times New Roman"/>
          <w:color w:val="000000"/>
          <w:sz w:val="28"/>
          <w:szCs w:val="28"/>
        </w:rPr>
        <w:t>ные.</w:t>
      </w:r>
    </w:p>
    <w:p w:rsidR="00D94417" w:rsidRPr="00D94417" w:rsidRDefault="00D94417" w:rsidP="00544D60">
      <w:pPr>
        <w:spacing w:before="120" w:after="240" w:line="27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>
            <wp:extent cx="2286000" cy="1714500"/>
            <wp:effectExtent l="19050" t="0" r="0" b="0"/>
            <wp:docPr id="16" name="Рисунок 16" descr="развивающие игры с ребенком 3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развивающие игры с ребенком 3 лет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417" w:rsidRPr="00D94417" w:rsidRDefault="00D94417" w:rsidP="00D94417">
      <w:pPr>
        <w:spacing w:before="120" w:after="24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94417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D94417" w:rsidRPr="00D94417" w:rsidRDefault="00D94417" w:rsidP="00D9441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9900"/>
          <w:sz w:val="27"/>
          <w:szCs w:val="27"/>
        </w:rPr>
      </w:pPr>
      <w:r w:rsidRPr="00D94417">
        <w:rPr>
          <w:rFonts w:ascii="Times New Roman" w:eastAsia="Times New Roman" w:hAnsi="Times New Roman" w:cs="Times New Roman"/>
          <w:b/>
          <w:bCs/>
          <w:color w:val="339900"/>
          <w:sz w:val="27"/>
          <w:szCs w:val="27"/>
        </w:rPr>
        <w:t>НАЙДИ ОДИНАКОВЫЕ ШАРИКИ</w:t>
      </w:r>
    </w:p>
    <w:p w:rsidR="00D94417" w:rsidRPr="00544D60" w:rsidRDefault="00D94417" w:rsidP="00D9441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Игра на развитие тактильных ощущений для малышей. Возьмите упаковку воздушных шаров одного цвета и с помощью воронки наполните их самым разнообразным содержимым. Прекрасно подойдут рис, мука, сахар, мелкие макароны, семена тыквы и подсолнуха, чечевица и любая другая крупа. </w:t>
      </w:r>
      <w:r w:rsidRPr="00544D6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Делайте это вместе с ребенком, ему понравится помогать Вам в таком ответственном деле. К тому же он наверняка сможет запомнить какие-то новые слова. </w:t>
      </w:r>
      <w:r w:rsidRPr="00544D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Итак, сделайте по 2 шарика с наполнителем каждого вида и начинайте игру. Для начала попросите ребенка найти на ощупь 2 шарика с одинаковым содержимым, а затем попробуйте вместе определить, что находится внутри.</w:t>
      </w:r>
    </w:p>
    <w:p w:rsidR="00D94417" w:rsidRPr="00D94417" w:rsidRDefault="00D94417" w:rsidP="00544D60">
      <w:pPr>
        <w:spacing w:before="120" w:after="240" w:line="27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>
            <wp:extent cx="2895600" cy="1933575"/>
            <wp:effectExtent l="19050" t="0" r="0" b="0"/>
            <wp:docPr id="17" name="Рисунок 17" descr="развивающие игры с ребенком 3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развивающие игры с ребенком 3 лет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417" w:rsidRPr="00D94417" w:rsidRDefault="00D94417" w:rsidP="00D94417">
      <w:pPr>
        <w:spacing w:before="120" w:after="24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94417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D94417" w:rsidRPr="00D94417" w:rsidRDefault="00D94417" w:rsidP="00D9441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9900"/>
          <w:sz w:val="27"/>
          <w:szCs w:val="27"/>
        </w:rPr>
      </w:pPr>
      <w:r w:rsidRPr="00D94417">
        <w:rPr>
          <w:rFonts w:ascii="Times New Roman" w:eastAsia="Times New Roman" w:hAnsi="Times New Roman" w:cs="Times New Roman"/>
          <w:b/>
          <w:bCs/>
          <w:color w:val="339900"/>
          <w:sz w:val="27"/>
          <w:szCs w:val="27"/>
        </w:rPr>
        <w:t>СЪЕДОБНЫЕ РАМОЧКИ</w:t>
      </w:r>
    </w:p>
    <w:p w:rsidR="00544D60" w:rsidRDefault="00D94417" w:rsidP="00D9441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60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Творческие фантазии на кухне. Дети любят творчество, и дети любят сладости. Ну, а «</w:t>
      </w:r>
      <w:proofErr w:type="spellStart"/>
      <w:r w:rsidRPr="00544D60">
        <w:rPr>
          <w:rFonts w:ascii="Times New Roman" w:eastAsia="Times New Roman" w:hAnsi="Times New Roman" w:cs="Times New Roman"/>
          <w:color w:val="000000"/>
          <w:sz w:val="28"/>
          <w:szCs w:val="28"/>
        </w:rPr>
        <w:t>сладкотворчество</w:t>
      </w:r>
      <w:proofErr w:type="spellEnd"/>
      <w:r w:rsidRPr="00544D60">
        <w:rPr>
          <w:rFonts w:ascii="Times New Roman" w:eastAsia="Times New Roman" w:hAnsi="Times New Roman" w:cs="Times New Roman"/>
          <w:color w:val="000000"/>
          <w:sz w:val="28"/>
          <w:szCs w:val="28"/>
        </w:rPr>
        <w:t>» - это радость вдвойне!</w:t>
      </w:r>
    </w:p>
    <w:p w:rsidR="00D94417" w:rsidRPr="00544D60" w:rsidRDefault="00D94417" w:rsidP="00D9441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Вам понадобятся: белый шоколад, хлебные палочки или соломка, </w:t>
      </w:r>
      <w:proofErr w:type="spellStart"/>
      <w:r w:rsidRPr="00544D60">
        <w:rPr>
          <w:rFonts w:ascii="Times New Roman" w:eastAsia="Times New Roman" w:hAnsi="Times New Roman" w:cs="Times New Roman"/>
          <w:color w:val="000000"/>
          <w:sz w:val="28"/>
          <w:szCs w:val="28"/>
        </w:rPr>
        <w:t>желатинки</w:t>
      </w:r>
      <w:proofErr w:type="spellEnd"/>
      <w:r w:rsidRPr="00544D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драже, кондитерская посыпка. Растопите шоколад и выкладывайте конфетами свою картину. Готовый шедевр охлаждаем 10 минут в морозильнике. </w:t>
      </w:r>
      <w:proofErr w:type="gramStart"/>
      <w:r w:rsidRPr="00544D60">
        <w:rPr>
          <w:rFonts w:ascii="Times New Roman" w:eastAsia="Times New Roman" w:hAnsi="Times New Roman" w:cs="Times New Roman"/>
          <w:color w:val="000000"/>
          <w:sz w:val="28"/>
          <w:szCs w:val="28"/>
        </w:rPr>
        <w:t>А дальше по желанию – ставим на видное место, дарим близкому человеку или дружно съедаем всей семьёй :)</w:t>
      </w:r>
      <w:proofErr w:type="gramEnd"/>
    </w:p>
    <w:p w:rsidR="00D94417" w:rsidRPr="00D94417" w:rsidRDefault="00D94417" w:rsidP="00544D60">
      <w:pPr>
        <w:spacing w:before="120" w:after="240" w:line="27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>
            <wp:extent cx="1571625" cy="2353567"/>
            <wp:effectExtent l="0" t="0" r="0" b="0"/>
            <wp:docPr id="18" name="Рисунок 18" descr="развивающие игры с ребенком 3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развивающие игры с ребенком 3 лет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353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417" w:rsidRPr="00D94417" w:rsidRDefault="00D94417" w:rsidP="00544D60">
      <w:pPr>
        <w:spacing w:before="120" w:after="240" w:line="270" w:lineRule="atLeast"/>
        <w:jc w:val="both"/>
        <w:rPr>
          <w:rFonts w:ascii="Times New Roman" w:eastAsia="Times New Roman" w:hAnsi="Times New Roman" w:cs="Times New Roman"/>
          <w:b/>
          <w:bCs/>
          <w:color w:val="339900"/>
          <w:sz w:val="27"/>
          <w:szCs w:val="27"/>
        </w:rPr>
      </w:pPr>
      <w:r w:rsidRPr="00D94417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D94417">
        <w:rPr>
          <w:rFonts w:ascii="Times New Roman" w:eastAsia="Times New Roman" w:hAnsi="Times New Roman" w:cs="Times New Roman"/>
          <w:b/>
          <w:bCs/>
          <w:color w:val="339900"/>
          <w:sz w:val="27"/>
          <w:szCs w:val="27"/>
        </w:rPr>
        <w:t>РАЗВЕСЬ БЕЛЬЕ</w:t>
      </w:r>
    </w:p>
    <w:p w:rsidR="00D94417" w:rsidRPr="00544D60" w:rsidRDefault="00D94417" w:rsidP="00D94417">
      <w:pPr>
        <w:spacing w:before="120"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60">
        <w:rPr>
          <w:rFonts w:ascii="Times New Roman" w:eastAsia="Times New Roman" w:hAnsi="Times New Roman" w:cs="Times New Roman"/>
          <w:color w:val="000000"/>
          <w:sz w:val="28"/>
          <w:szCs w:val="28"/>
        </w:rPr>
        <w:t>Превосходная идея развивающей игры для маминой помощницы</w:t>
      </w:r>
      <w:proofErr w:type="gramStart"/>
      <w:r w:rsidRPr="00544D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  <w:r w:rsidRPr="00544D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Столбики со </w:t>
      </w:r>
      <w:proofErr w:type="spellStart"/>
      <w:r w:rsidRPr="00544D60">
        <w:rPr>
          <w:rFonts w:ascii="Times New Roman" w:eastAsia="Times New Roman" w:hAnsi="Times New Roman" w:cs="Times New Roman"/>
          <w:color w:val="000000"/>
          <w:sz w:val="28"/>
          <w:szCs w:val="28"/>
        </w:rPr>
        <w:t>шнурочками</w:t>
      </w:r>
      <w:proofErr w:type="spellEnd"/>
      <w:r w:rsidRPr="00544D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можно сделать самостоятельно, например, взяв палочки для суши и кусок пенопласта в качестве основы. Из разноцветных кусочков фетра вырежьте платьица, юбочки, штанишки, шортики, косыночки</w:t>
      </w:r>
      <w:proofErr w:type="gramStart"/>
      <w:r w:rsidRPr="00544D60">
        <w:rPr>
          <w:rFonts w:ascii="Times New Roman" w:eastAsia="Times New Roman" w:hAnsi="Times New Roman" w:cs="Times New Roman"/>
          <w:color w:val="000000"/>
          <w:sz w:val="28"/>
          <w:szCs w:val="28"/>
        </w:rPr>
        <w:t>… Э</w:t>
      </w:r>
      <w:proofErr w:type="gramEnd"/>
      <w:r w:rsidRPr="00544D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</w:t>
      </w:r>
      <w:r w:rsidRPr="00544D6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игра поможет не только укрепить пальчики, но также выучить цвета (оттенки) и названия предметов одежды.</w:t>
      </w:r>
    </w:p>
    <w:p w:rsidR="00D94417" w:rsidRPr="00D94417" w:rsidRDefault="00D94417" w:rsidP="00544D60">
      <w:pPr>
        <w:spacing w:before="120" w:after="240" w:line="27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>
            <wp:extent cx="2857500" cy="2390775"/>
            <wp:effectExtent l="19050" t="0" r="0" b="0"/>
            <wp:docPr id="21" name="Рисунок 21" descr="http://uti-puti.com.ua/img/ot3/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uti-puti.com.ua/img/ot3/2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417" w:rsidRPr="00D94417" w:rsidRDefault="00D94417" w:rsidP="00D94417">
      <w:pPr>
        <w:spacing w:before="120" w:after="24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94417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6148E6" w:rsidRDefault="006148E6" w:rsidP="00544D60">
      <w:pPr>
        <w:jc w:val="right"/>
      </w:pPr>
    </w:p>
    <w:p w:rsidR="00544D60" w:rsidRDefault="00544D60" w:rsidP="00544D60">
      <w:pPr>
        <w:jc w:val="right"/>
      </w:pPr>
    </w:p>
    <w:p w:rsidR="00544D60" w:rsidRDefault="00544D60" w:rsidP="00544D60">
      <w:pPr>
        <w:jc w:val="right"/>
      </w:pPr>
    </w:p>
    <w:p w:rsidR="00544D60" w:rsidRDefault="00544D60" w:rsidP="00544D60">
      <w:pPr>
        <w:jc w:val="right"/>
      </w:pPr>
    </w:p>
    <w:p w:rsidR="00544D60" w:rsidRDefault="00544D60" w:rsidP="00544D60">
      <w:pPr>
        <w:jc w:val="right"/>
      </w:pPr>
    </w:p>
    <w:p w:rsidR="00544D60" w:rsidRDefault="00544D60" w:rsidP="00544D60">
      <w:pPr>
        <w:jc w:val="right"/>
      </w:pPr>
    </w:p>
    <w:p w:rsidR="00544D60" w:rsidRDefault="00544D60" w:rsidP="00544D60">
      <w:pPr>
        <w:jc w:val="right"/>
      </w:pPr>
    </w:p>
    <w:p w:rsidR="00544D60" w:rsidRDefault="00544D60" w:rsidP="00544D60">
      <w:pPr>
        <w:jc w:val="right"/>
      </w:pPr>
    </w:p>
    <w:p w:rsidR="00544D60" w:rsidRDefault="00544D60" w:rsidP="00544D60">
      <w:pPr>
        <w:jc w:val="right"/>
      </w:pPr>
    </w:p>
    <w:p w:rsidR="00544D60" w:rsidRDefault="00544D60" w:rsidP="00544D60">
      <w:pPr>
        <w:jc w:val="right"/>
      </w:pPr>
    </w:p>
    <w:p w:rsidR="00544D60" w:rsidRDefault="00544D60" w:rsidP="00544D60">
      <w:pPr>
        <w:jc w:val="right"/>
      </w:pPr>
    </w:p>
    <w:p w:rsidR="00544D60" w:rsidRDefault="00544D60" w:rsidP="00544D60">
      <w:pPr>
        <w:jc w:val="right"/>
      </w:pPr>
    </w:p>
    <w:p w:rsidR="00544D60" w:rsidRDefault="00544D60" w:rsidP="00544D60">
      <w:pPr>
        <w:jc w:val="right"/>
      </w:pPr>
      <w:r>
        <w:t>Подборка игр для детей и родителей дома</w:t>
      </w:r>
    </w:p>
    <w:p w:rsidR="00544D60" w:rsidRDefault="00544D60" w:rsidP="00544D60">
      <w:pPr>
        <w:jc w:val="right"/>
      </w:pPr>
      <w:r>
        <w:t>Воспитатель – Аксарина Н.В.</w:t>
      </w:r>
      <w:bookmarkStart w:id="0" w:name="_GoBack"/>
      <w:bookmarkEnd w:id="0"/>
    </w:p>
    <w:sectPr w:rsidR="00544D60" w:rsidSect="00614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417"/>
    <w:rsid w:val="00544D60"/>
    <w:rsid w:val="006148E6"/>
    <w:rsid w:val="0077302A"/>
    <w:rsid w:val="00D9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44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944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944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ftx">
    <w:name w:val="aftx"/>
    <w:basedOn w:val="a"/>
    <w:rsid w:val="00D94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">
    <w:name w:val="right"/>
    <w:basedOn w:val="a"/>
    <w:rsid w:val="00D94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y">
    <w:name w:val="gray"/>
    <w:basedOn w:val="a0"/>
    <w:rsid w:val="00D94417"/>
  </w:style>
  <w:style w:type="character" w:customStyle="1" w:styleId="apple-converted-space">
    <w:name w:val="apple-converted-space"/>
    <w:basedOn w:val="a0"/>
    <w:rsid w:val="00D94417"/>
  </w:style>
  <w:style w:type="character" w:styleId="a3">
    <w:name w:val="Hyperlink"/>
    <w:basedOn w:val="a0"/>
    <w:uiPriority w:val="99"/>
    <w:semiHidden/>
    <w:unhideWhenUsed/>
    <w:rsid w:val="00D944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944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944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944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D94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94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44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44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944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944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ftx">
    <w:name w:val="aftx"/>
    <w:basedOn w:val="a"/>
    <w:rsid w:val="00D94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">
    <w:name w:val="right"/>
    <w:basedOn w:val="a"/>
    <w:rsid w:val="00D94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y">
    <w:name w:val="gray"/>
    <w:basedOn w:val="a0"/>
    <w:rsid w:val="00D94417"/>
  </w:style>
  <w:style w:type="character" w:customStyle="1" w:styleId="apple-converted-space">
    <w:name w:val="apple-converted-space"/>
    <w:basedOn w:val="a0"/>
    <w:rsid w:val="00D94417"/>
  </w:style>
  <w:style w:type="character" w:styleId="a3">
    <w:name w:val="Hyperlink"/>
    <w:basedOn w:val="a0"/>
    <w:uiPriority w:val="99"/>
    <w:semiHidden/>
    <w:unhideWhenUsed/>
    <w:rsid w:val="00D944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944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944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944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D94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94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4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нина андреевна</cp:lastModifiedBy>
  <cp:revision>2</cp:revision>
  <dcterms:created xsi:type="dcterms:W3CDTF">2020-09-27T10:18:00Z</dcterms:created>
  <dcterms:modified xsi:type="dcterms:W3CDTF">2020-09-27T10:18:00Z</dcterms:modified>
</cp:coreProperties>
</file>