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21" w:rsidRDefault="008C0521">
      <w:pPr>
        <w:rPr>
          <w:rFonts w:ascii="Calibri" w:eastAsia="Calibri" w:hAnsi="Calibri" w:cs="Calibri"/>
          <w:b w:val="0"/>
          <w:sz w:val="22"/>
        </w:rPr>
      </w:pPr>
      <w:r>
        <w:t>Аннотация к рабочей программе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137620"/>
    <w:tbl>
      <w:tblPr>
        <w:tblStyle w:val="TableGrid"/>
        <w:tblW w:w="9575" w:type="dxa"/>
        <w:tblInd w:w="-103" w:type="dxa"/>
        <w:tblCellMar>
          <w:top w:w="64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2225"/>
        <w:gridCol w:w="7350"/>
      </w:tblGrid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Предмет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13CE4">
            <w:pPr>
              <w:ind w:left="108" w:right="0"/>
              <w:jc w:val="left"/>
            </w:pPr>
            <w:r w:rsidRPr="00813CE4">
              <w:t>Физическая культура</w:t>
            </w:r>
          </w:p>
        </w:tc>
      </w:tr>
      <w:tr w:rsidR="00137620" w:rsidTr="00CE4475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47143D">
            <w:pPr>
              <w:ind w:left="108" w:right="0"/>
              <w:jc w:val="left"/>
            </w:pPr>
            <w:r>
              <w:rPr>
                <w:b w:val="0"/>
              </w:rPr>
              <w:t>11</w:t>
            </w:r>
            <w:r w:rsidR="008C0521">
              <w:rPr>
                <w:b w:val="0"/>
              </w:rPr>
              <w:t xml:space="preserve"> класс </w:t>
            </w:r>
            <w:r w:rsidR="008C0521"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137620" w:rsidTr="001166E3">
        <w:trPr>
          <w:trHeight w:val="422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Нормативная база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spacing w:after="52" w:line="237" w:lineRule="auto"/>
              <w:ind w:left="120" w:right="0" w:hanging="12"/>
              <w:jc w:val="both"/>
            </w:pPr>
            <w:r>
              <w:rPr>
                <w:b w:val="0"/>
              </w:rPr>
              <w:t xml:space="preserve">Рабочая программа по </w:t>
            </w:r>
            <w:r w:rsidR="0033639C">
              <w:rPr>
                <w:b w:val="0"/>
              </w:rPr>
              <w:t>литературе</w:t>
            </w:r>
            <w:r>
              <w:rPr>
                <w:b w:val="0"/>
              </w:rPr>
              <w:t xml:space="preserve"> составлена на основании следующих нормативно правовых документов: 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  <w:p w:rsidR="0033639C" w:rsidRDefault="0033639C" w:rsidP="0033639C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 w:hanging="360"/>
              <w:jc w:val="both"/>
              <w:rPr>
                <w:b w:val="0"/>
              </w:rPr>
            </w:pPr>
          </w:p>
          <w:p w:rsidR="0033639C" w:rsidRDefault="0033639C" w:rsidP="0033639C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 w:rsidRPr="0033639C">
              <w:rPr>
                <w:b w:val="0"/>
              </w:rPr>
              <w:t>Федерального закона от 29.12.2012. №279-ФЗ «Об образовании в российской Федерации»</w:t>
            </w:r>
            <w:r>
              <w:rPr>
                <w:b w:val="0"/>
              </w:rPr>
              <w:t>;</w:t>
            </w:r>
          </w:p>
          <w:p w:rsidR="0033639C" w:rsidRPr="0033639C" w:rsidRDefault="0033639C" w:rsidP="0033639C">
            <w:pPr>
              <w:pStyle w:val="a3"/>
              <w:numPr>
                <w:ilvl w:val="0"/>
                <w:numId w:val="1"/>
              </w:numPr>
              <w:spacing w:after="160" w:line="254" w:lineRule="auto"/>
              <w:ind w:right="0"/>
              <w:jc w:val="left"/>
              <w:rPr>
                <w:b w:val="0"/>
              </w:rPr>
            </w:pPr>
            <w:r w:rsidRPr="0033639C">
              <w:rPr>
                <w:b w:val="0"/>
              </w:rPr>
              <w:t xml:space="preserve">Приказ </w:t>
            </w:r>
            <w:proofErr w:type="spellStart"/>
            <w:r w:rsidRPr="0033639C">
              <w:rPr>
                <w:b w:val="0"/>
              </w:rPr>
              <w:t>Минпросвещения</w:t>
            </w:r>
            <w:proofErr w:type="spellEnd"/>
            <w:r w:rsidRPr="0033639C">
              <w:rPr>
                <w:b w:val="0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      </w:r>
          </w:p>
          <w:p w:rsidR="0033639C" w:rsidRDefault="0033639C" w:rsidP="0033639C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Приказ </w:t>
            </w:r>
            <w:proofErr w:type="spellStart"/>
            <w:r>
              <w:rPr>
                <w:b w:val="0"/>
              </w:rPr>
              <w:t>Минобрнауки</w:t>
            </w:r>
            <w:proofErr w:type="spellEnd"/>
            <w:r>
              <w:rPr>
                <w:b w:val="0"/>
              </w:rPr>
              <w:t xml:space="preserve"> России от 17.05.2012 №413 «Об утверждении федерального государственного образовательного стандарта среднего общего образования»;</w:t>
            </w:r>
          </w:p>
          <w:p w:rsidR="0033639C" w:rsidRDefault="0033639C" w:rsidP="0033639C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ФГОС </w:t>
            </w:r>
            <w:proofErr w:type="spellStart"/>
            <w:proofErr w:type="gramStart"/>
            <w:r>
              <w:rPr>
                <w:b w:val="0"/>
              </w:rPr>
              <w:t>СОО,</w:t>
            </w:r>
            <w:r w:rsidR="00424609">
              <w:rPr>
                <w:b w:val="0"/>
              </w:rPr>
              <w:t>утвержденного</w:t>
            </w:r>
            <w:proofErr w:type="spellEnd"/>
            <w:proofErr w:type="gramEnd"/>
            <w:r w:rsidR="00424609">
              <w:rPr>
                <w:b w:val="0"/>
              </w:rPr>
              <w:t xml:space="preserve"> приказом </w:t>
            </w:r>
            <w:proofErr w:type="spellStart"/>
            <w:r w:rsidR="00424609">
              <w:rPr>
                <w:b w:val="0"/>
              </w:rPr>
              <w:t>Минобрнауки</w:t>
            </w:r>
            <w:proofErr w:type="spellEnd"/>
            <w:r w:rsidR="00424609">
              <w:rPr>
                <w:b w:val="0"/>
              </w:rPr>
              <w:t xml:space="preserve"> от 17.05.2012 №413;</w:t>
            </w:r>
          </w:p>
          <w:p w:rsidR="00E0550A" w:rsidRPr="0033639C" w:rsidRDefault="00E0550A" w:rsidP="0033639C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Учебный план МАОУ «Велижанская СОШ» на 2023-2024 учебный год.</w:t>
            </w:r>
          </w:p>
          <w:p w:rsidR="00137620" w:rsidRDefault="00424609" w:rsidP="00424609">
            <w:pPr>
              <w:ind w:right="0"/>
              <w:jc w:val="left"/>
            </w:pPr>
            <w:r>
              <w:t xml:space="preserve">  </w:t>
            </w:r>
          </w:p>
        </w:tc>
      </w:tr>
      <w:tr w:rsidR="00137620" w:rsidTr="00CE4475">
        <w:trPr>
          <w:trHeight w:val="26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Учебники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Pr="008E3E8C" w:rsidRDefault="00813CE4" w:rsidP="008C0521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Физическая культура, 10-11 классы/ Лях В.И., Акционерное общество «Издательство «Просвещение»</w:t>
            </w:r>
          </w:p>
        </w:tc>
      </w:tr>
      <w:tr w:rsidR="008C0521" w:rsidTr="00CE4475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spacing w:after="160"/>
              <w:ind w:right="0"/>
              <w:jc w:val="left"/>
            </w:pPr>
            <w:r>
              <w:rPr>
                <w:b w:val="0"/>
              </w:rPr>
              <w:t>Основные цели и задачи реализации содержания предмета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 xml:space="preserve">Цель программы:  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>Формирование у учащихся основ здорового образа жизни развитие творческой самостоятельности посредством освоения двигательной деятельности;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>Задачи: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 xml:space="preserve">Укрепление здоровья содействие гармоническому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</w:t>
            </w:r>
            <w:r w:rsidRPr="00813CE4">
              <w:rPr>
                <w:b w:val="0"/>
              </w:rPr>
              <w:t>здорового и</w:t>
            </w:r>
            <w:r w:rsidRPr="00813CE4">
              <w:rPr>
                <w:b w:val="0"/>
              </w:rPr>
              <w:t xml:space="preserve"> безопасного образа жизни.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 xml:space="preserve">Формирование </w:t>
            </w:r>
            <w:r w:rsidRPr="00813CE4">
              <w:rPr>
                <w:b w:val="0"/>
              </w:rPr>
              <w:t>знаний о</w:t>
            </w:r>
            <w:r w:rsidRPr="00813CE4">
              <w:rPr>
                <w:b w:val="0"/>
              </w:rPr>
              <w:t xml:space="preserve"> физической деятельности, отражающих её культурно- исторические, психолого- педагогические и медико- биологические основы;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>Формирование базовых двигательных навыков и умений, их вариативное использование в игровой деятельности и самостоятельных занятиях.\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lastRenderedPageBreak/>
              <w:t>•</w:t>
            </w:r>
            <w:r w:rsidRPr="00813CE4">
              <w:rPr>
                <w:b w:val="0"/>
              </w:rPr>
              <w:tab/>
              <w:t>Формирование навыков и умений в выполнении физических упражнений различной педагогической направленности, связанных с укреплением здоровья, физических качеств и способностей;</w:t>
            </w:r>
          </w:p>
          <w:p w:rsidR="00813CE4" w:rsidRPr="00813CE4" w:rsidRDefault="00813CE4" w:rsidP="00813CE4">
            <w:pPr>
              <w:spacing w:after="23"/>
              <w:ind w:left="120" w:right="0"/>
              <w:jc w:val="left"/>
              <w:rPr>
                <w:b w:val="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>Расширение функциональных возможностей разных систем организма, повышение его адаптивных свойств за счет направленного развития основных физических качеств и способностей;</w:t>
            </w:r>
          </w:p>
          <w:p w:rsidR="008C0521" w:rsidRPr="00122A5A" w:rsidRDefault="00813CE4" w:rsidP="00813CE4">
            <w:pPr>
              <w:spacing w:after="23"/>
              <w:ind w:left="120" w:right="0"/>
              <w:jc w:val="left"/>
              <w:rPr>
                <w:b w:val="0"/>
                <w:u w:val="single" w:color="000000"/>
              </w:rPr>
            </w:pPr>
            <w:r w:rsidRPr="00813CE4">
              <w:rPr>
                <w:b w:val="0"/>
              </w:rPr>
              <w:t>•</w:t>
            </w:r>
            <w:r w:rsidRPr="00813CE4">
              <w:rPr>
                <w:b w:val="0"/>
              </w:rPr>
              <w:tab/>
              <w:t>Формирование практических умений и навыков, необходимых в организации самостоятельных занятий физическими упражнениями и их оздоровительных и рекреативных формах, способствующих групповому  взаимодействию в процессе использования подвижных игр и элементов соревнования</w:t>
            </w:r>
          </w:p>
        </w:tc>
      </w:tr>
      <w:tr w:rsidR="008C0521" w:rsidTr="00CE4475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Срок реализации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424609">
            <w:pPr>
              <w:spacing w:after="23"/>
              <w:ind w:left="120" w:right="0"/>
              <w:jc w:val="left"/>
              <w:rPr>
                <w:b w:val="0"/>
                <w:u w:val="single" w:color="000000"/>
              </w:rPr>
            </w:pPr>
            <w:r>
              <w:rPr>
                <w:b w:val="0"/>
                <w:u w:val="single" w:color="000000"/>
              </w:rPr>
              <w:t>2023-2024</w:t>
            </w:r>
          </w:p>
        </w:tc>
      </w:tr>
      <w:tr w:rsidR="00137620" w:rsidTr="00CE4475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ind w:left="41" w:right="0"/>
              <w:jc w:val="left"/>
            </w:pPr>
            <w:r>
              <w:rPr>
                <w:b w:val="0"/>
              </w:rPr>
              <w:t xml:space="preserve">Место учебного предмета в учебном плане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20" w:rsidRDefault="008C0521">
            <w:pPr>
              <w:spacing w:line="278" w:lineRule="auto"/>
              <w:ind w:left="120" w:right="67"/>
              <w:jc w:val="both"/>
            </w:pPr>
            <w:r>
              <w:rPr>
                <w:b w:val="0"/>
              </w:rPr>
              <w:t>В соответствии с учебным планом МАОУ «</w:t>
            </w:r>
            <w:r w:rsidR="00813CE4">
              <w:rPr>
                <w:b w:val="0"/>
              </w:rPr>
              <w:t>Велижанская СОШ</w:t>
            </w:r>
            <w:r>
              <w:rPr>
                <w:b w:val="0"/>
              </w:rPr>
              <w:t xml:space="preserve">» на изучение </w:t>
            </w:r>
            <w:r w:rsidR="00813CE4">
              <w:rPr>
                <w:b w:val="0"/>
              </w:rPr>
              <w:t>физической культуры</w:t>
            </w:r>
            <w:r w:rsidR="00813CE4" w:rsidRPr="00813CE4">
              <w:rPr>
                <w:b w:val="0"/>
              </w:rPr>
              <w:t xml:space="preserve"> </w:t>
            </w:r>
            <w:bookmarkStart w:id="0" w:name="_GoBack"/>
            <w:bookmarkEnd w:id="0"/>
            <w:r w:rsidR="00813CE4">
              <w:rPr>
                <w:b w:val="0"/>
              </w:rPr>
              <w:t>отводится: в</w:t>
            </w:r>
            <w:r>
              <w:rPr>
                <w:b w:val="0"/>
              </w:rPr>
              <w:t xml:space="preserve"> </w:t>
            </w:r>
            <w:r w:rsidR="00424609">
              <w:rPr>
                <w:b w:val="0"/>
              </w:rPr>
              <w:t>11</w:t>
            </w:r>
            <w:r>
              <w:rPr>
                <w:b w:val="0"/>
              </w:rPr>
              <w:t xml:space="preserve"> классе – </w:t>
            </w:r>
            <w:r w:rsidR="009C1EC9">
              <w:rPr>
                <w:b w:val="0"/>
              </w:rPr>
              <w:t>102</w:t>
            </w:r>
            <w:r>
              <w:rPr>
                <w:b w:val="0"/>
              </w:rPr>
              <w:t xml:space="preserve"> часов, </w:t>
            </w:r>
            <w:r w:rsidR="009C1EC9">
              <w:rPr>
                <w:b w:val="0"/>
              </w:rPr>
              <w:t xml:space="preserve">3 </w:t>
            </w:r>
            <w:r>
              <w:rPr>
                <w:b w:val="0"/>
              </w:rPr>
              <w:t xml:space="preserve">часа в неделю;    </w:t>
            </w:r>
          </w:p>
          <w:p w:rsidR="00137620" w:rsidRDefault="008C0521">
            <w:pPr>
              <w:ind w:left="120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8C0521" w:rsidTr="00CE4475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>
            <w:pPr>
              <w:ind w:left="41" w:right="0"/>
              <w:jc w:val="left"/>
              <w:rPr>
                <w:b w:val="0"/>
              </w:rPr>
            </w:pPr>
            <w:r>
              <w:rPr>
                <w:b w:val="0"/>
              </w:rPr>
              <w:t>Структура рабочей 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Планируемые результаты</w:t>
            </w:r>
          </w:p>
          <w:p w:rsidR="008C0521" w:rsidRDefault="008C0521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Содержание</w:t>
            </w:r>
            <w:r w:rsidR="00CE4475">
              <w:rPr>
                <w:b w:val="0"/>
              </w:rPr>
              <w:t xml:space="preserve"> учебного предмета</w:t>
            </w:r>
          </w:p>
          <w:p w:rsid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Тематическое планирование, в том числе с учетом программы воспитания</w:t>
            </w:r>
          </w:p>
          <w:p w:rsidR="00CE4475" w:rsidRPr="008C0521" w:rsidRDefault="00CE4475" w:rsidP="008C0521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Поурочное планирование</w:t>
            </w:r>
          </w:p>
        </w:tc>
      </w:tr>
    </w:tbl>
    <w:p w:rsidR="00137620" w:rsidRDefault="008C0521">
      <w:pPr>
        <w:spacing w:after="232"/>
        <w:ind w:left="705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232"/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spacing w:after="158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37620" w:rsidRDefault="008C0521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3762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C2"/>
    <w:multiLevelType w:val="hybridMultilevel"/>
    <w:tmpl w:val="D81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89D"/>
    <w:multiLevelType w:val="hybridMultilevel"/>
    <w:tmpl w:val="C082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42AF"/>
    <w:multiLevelType w:val="hybridMultilevel"/>
    <w:tmpl w:val="F184FE86"/>
    <w:lvl w:ilvl="0" w:tplc="080E818A">
      <w:start w:val="1"/>
      <w:numFmt w:val="bullet"/>
      <w:lvlText w:val="•"/>
      <w:lvlJc w:val="left"/>
      <w:pPr>
        <w:ind w:left="1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037AA">
      <w:start w:val="1"/>
      <w:numFmt w:val="bullet"/>
      <w:lvlText w:val="o"/>
      <w:lvlJc w:val="left"/>
      <w:pPr>
        <w:ind w:left="12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C6FD72">
      <w:start w:val="1"/>
      <w:numFmt w:val="bullet"/>
      <w:lvlText w:val="▪"/>
      <w:lvlJc w:val="left"/>
      <w:pPr>
        <w:ind w:left="1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E2A25BE">
      <w:start w:val="1"/>
      <w:numFmt w:val="bullet"/>
      <w:lvlText w:val="•"/>
      <w:lvlJc w:val="left"/>
      <w:pPr>
        <w:ind w:left="26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2E4C5E">
      <w:start w:val="1"/>
      <w:numFmt w:val="bullet"/>
      <w:lvlText w:val="o"/>
      <w:lvlJc w:val="left"/>
      <w:pPr>
        <w:ind w:left="33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0201A4A">
      <w:start w:val="1"/>
      <w:numFmt w:val="bullet"/>
      <w:lvlText w:val="▪"/>
      <w:lvlJc w:val="left"/>
      <w:pPr>
        <w:ind w:left="4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247FF4">
      <w:start w:val="1"/>
      <w:numFmt w:val="bullet"/>
      <w:lvlText w:val="•"/>
      <w:lvlJc w:val="left"/>
      <w:pPr>
        <w:ind w:left="48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FA64E40">
      <w:start w:val="1"/>
      <w:numFmt w:val="bullet"/>
      <w:lvlText w:val="o"/>
      <w:lvlJc w:val="left"/>
      <w:pPr>
        <w:ind w:left="55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CE225C">
      <w:start w:val="1"/>
      <w:numFmt w:val="bullet"/>
      <w:lvlText w:val="▪"/>
      <w:lvlJc w:val="left"/>
      <w:pPr>
        <w:ind w:left="62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9A5998"/>
    <w:multiLevelType w:val="hybridMultilevel"/>
    <w:tmpl w:val="45125B06"/>
    <w:lvl w:ilvl="0" w:tplc="3326C8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7B12EF2"/>
    <w:multiLevelType w:val="hybridMultilevel"/>
    <w:tmpl w:val="028AB470"/>
    <w:lvl w:ilvl="0" w:tplc="D26E68B8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AB006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9FC8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85714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CD50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2569C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41CEE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3E1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7D58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20"/>
    <w:rsid w:val="000032F2"/>
    <w:rsid w:val="001166E3"/>
    <w:rsid w:val="00122A5A"/>
    <w:rsid w:val="00137620"/>
    <w:rsid w:val="0033639C"/>
    <w:rsid w:val="00424609"/>
    <w:rsid w:val="0047143D"/>
    <w:rsid w:val="00777B95"/>
    <w:rsid w:val="00813CE4"/>
    <w:rsid w:val="008C0521"/>
    <w:rsid w:val="008E3E8C"/>
    <w:rsid w:val="009C0ED0"/>
    <w:rsid w:val="009C1EC9"/>
    <w:rsid w:val="00CE4475"/>
    <w:rsid w:val="00E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B771"/>
  <w15:docId w15:val="{E6F01CC0-F929-4B00-B2FA-B86B821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287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расян</dc:creator>
  <cp:keywords/>
  <cp:lastModifiedBy>Rimma</cp:lastModifiedBy>
  <cp:revision>2</cp:revision>
  <dcterms:created xsi:type="dcterms:W3CDTF">2023-11-15T19:30:00Z</dcterms:created>
  <dcterms:modified xsi:type="dcterms:W3CDTF">2023-11-15T19:30:00Z</dcterms:modified>
</cp:coreProperties>
</file>