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77" w:rsidRDefault="000E2377">
      <w:pPr>
        <w:rPr>
          <w:rFonts w:ascii="Calibri" w:eastAsia="Calibri" w:hAnsi="Calibri" w:cs="Calibri"/>
          <w:b w:val="0"/>
          <w:sz w:val="22"/>
        </w:rPr>
      </w:pPr>
      <w:r>
        <w:t>Аннотация к рабочей программе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51E77" w:rsidRDefault="00D51E77"/>
    <w:tbl>
      <w:tblPr>
        <w:tblStyle w:val="TableGrid"/>
        <w:tblW w:w="9575" w:type="dxa"/>
        <w:tblInd w:w="-103" w:type="dxa"/>
        <w:tblCellMar>
          <w:top w:w="59" w:type="dxa"/>
          <w:left w:w="48" w:type="dxa"/>
        </w:tblCellMar>
        <w:tblLook w:val="04A0" w:firstRow="1" w:lastRow="0" w:firstColumn="1" w:lastColumn="0" w:noHBand="0" w:noVBand="1"/>
      </w:tblPr>
      <w:tblGrid>
        <w:gridCol w:w="2518"/>
        <w:gridCol w:w="7057"/>
      </w:tblGrid>
      <w:tr w:rsidR="00D51E77">
        <w:trPr>
          <w:trHeight w:val="3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Default="000E2377">
            <w:pPr>
              <w:ind w:right="0"/>
              <w:jc w:val="left"/>
            </w:pPr>
            <w:r>
              <w:rPr>
                <w:b w:val="0"/>
              </w:rPr>
              <w:t xml:space="preserve">Предмет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Default="001F2AB0">
            <w:pPr>
              <w:ind w:left="67" w:right="0"/>
              <w:jc w:val="left"/>
            </w:pPr>
            <w:r w:rsidRPr="001F2AB0">
              <w:t>Физическая культура</w:t>
            </w:r>
          </w:p>
        </w:tc>
      </w:tr>
      <w:tr w:rsidR="00D51E77">
        <w:trPr>
          <w:trHeight w:val="3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Default="000E2377">
            <w:pPr>
              <w:ind w:right="0"/>
              <w:jc w:val="left"/>
            </w:pP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Default="000E2377">
            <w:pPr>
              <w:ind w:left="67" w:right="0"/>
              <w:jc w:val="left"/>
            </w:pPr>
            <w:r>
              <w:t xml:space="preserve">5 </w:t>
            </w:r>
            <w:r w:rsidR="00E344D2">
              <w:t xml:space="preserve">-7 </w:t>
            </w:r>
            <w:r>
              <w:t>класс</w:t>
            </w:r>
          </w:p>
        </w:tc>
      </w:tr>
      <w:tr w:rsidR="00D51E77" w:rsidTr="00E344D2">
        <w:trPr>
          <w:trHeight w:val="48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Default="000E2377">
            <w:pPr>
              <w:ind w:right="0"/>
              <w:jc w:val="left"/>
            </w:pPr>
            <w:r>
              <w:rPr>
                <w:b w:val="0"/>
              </w:rPr>
              <w:t xml:space="preserve">Нормативная база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Pr="00A06A1E" w:rsidRDefault="000E2377" w:rsidP="00A06A1E">
            <w:pPr>
              <w:spacing w:after="6" w:line="279" w:lineRule="auto"/>
              <w:ind w:left="79" w:right="0" w:hanging="12"/>
              <w:jc w:val="both"/>
              <w:rPr>
                <w:b w:val="0"/>
              </w:rPr>
            </w:pPr>
            <w:r>
              <w:rPr>
                <w:b w:val="0"/>
              </w:rPr>
              <w:t xml:space="preserve">Рабочая программа по </w:t>
            </w:r>
            <w:r w:rsidR="00A06A1E">
              <w:rPr>
                <w:b w:val="0"/>
              </w:rPr>
              <w:t xml:space="preserve">литературе </w:t>
            </w:r>
            <w:r>
              <w:rPr>
                <w:b w:val="0"/>
              </w:rPr>
              <w:t xml:space="preserve">составлена на основании следующих нормативно правовых документов:   </w:t>
            </w:r>
          </w:p>
          <w:p w:rsidR="00D51E77" w:rsidRDefault="005D0841">
            <w:pPr>
              <w:numPr>
                <w:ilvl w:val="0"/>
                <w:numId w:val="1"/>
              </w:numPr>
              <w:spacing w:after="35" w:line="254" w:lineRule="auto"/>
              <w:ind w:right="0" w:hanging="12"/>
              <w:jc w:val="left"/>
            </w:pPr>
            <w:r>
              <w:rPr>
                <w:b w:val="0"/>
                <w:color w:val="231F20"/>
              </w:rPr>
              <w:t xml:space="preserve">Федеральный </w:t>
            </w:r>
            <w:r w:rsidR="0067449F">
              <w:rPr>
                <w:b w:val="0"/>
                <w:color w:val="231F20"/>
              </w:rPr>
              <w:t>закон от</w:t>
            </w:r>
            <w:r>
              <w:rPr>
                <w:b w:val="0"/>
                <w:color w:val="231F20"/>
              </w:rPr>
              <w:t xml:space="preserve"> 29.12.2012 № 273-ФЗ «Об образовании в Российской </w:t>
            </w:r>
            <w:r w:rsidR="0067449F">
              <w:rPr>
                <w:b w:val="0"/>
                <w:color w:val="231F20"/>
              </w:rPr>
              <w:t>Федерации</w:t>
            </w:r>
            <w:r>
              <w:rPr>
                <w:b w:val="0"/>
                <w:color w:val="231F20"/>
              </w:rPr>
              <w:t>»</w:t>
            </w:r>
            <w:r w:rsidR="0067449F">
              <w:rPr>
                <w:b w:val="0"/>
                <w:color w:val="231F20"/>
              </w:rPr>
              <w:t>;</w:t>
            </w:r>
            <w:r w:rsidR="000E2377">
              <w:rPr>
                <w:b w:val="0"/>
                <w:color w:val="231F20"/>
              </w:rPr>
              <w:t xml:space="preserve"> </w:t>
            </w:r>
          </w:p>
          <w:p w:rsidR="00D51E77" w:rsidRDefault="000E2377">
            <w:pPr>
              <w:numPr>
                <w:ilvl w:val="0"/>
                <w:numId w:val="1"/>
              </w:numPr>
              <w:spacing w:after="1" w:line="282" w:lineRule="auto"/>
              <w:ind w:right="0" w:hanging="12"/>
              <w:jc w:val="left"/>
            </w:pPr>
            <w:r>
              <w:rPr>
                <w:b w:val="0"/>
              </w:rPr>
              <w:t>Основная образовательная программа основного общего обра</w:t>
            </w:r>
            <w:r w:rsidR="0067449F">
              <w:rPr>
                <w:b w:val="0"/>
              </w:rPr>
              <w:t>зования МАОУ «Велижанская СОШ»;</w:t>
            </w:r>
            <w:r>
              <w:rPr>
                <w:b w:val="0"/>
              </w:rPr>
              <w:t xml:space="preserve"> </w:t>
            </w:r>
          </w:p>
          <w:p w:rsidR="005D0841" w:rsidRDefault="005D0841" w:rsidP="000E23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22.03.2021 №115 «Об </w:t>
            </w:r>
            <w:r w:rsidR="0067449F">
              <w:rPr>
                <w:rFonts w:ascii="Times New Roman" w:hAnsi="Times New Roman" w:cs="Times New Roman"/>
              </w:rPr>
              <w:t>утверждении порядка</w:t>
            </w:r>
            <w:r>
              <w:rPr>
                <w:rFonts w:ascii="Times New Roman" w:hAnsi="Times New Roman" w:cs="Times New Roman"/>
              </w:rPr>
              <w:t xml:space="preserve"> организации и осуществления образовательной </w:t>
            </w:r>
            <w:r w:rsidR="0067449F">
              <w:rPr>
                <w:rFonts w:ascii="Times New Roman" w:hAnsi="Times New Roman" w:cs="Times New Roman"/>
              </w:rPr>
              <w:t>деятельности по</w:t>
            </w:r>
            <w:r>
              <w:rPr>
                <w:rFonts w:ascii="Times New Roman" w:hAnsi="Times New Roman" w:cs="Times New Roman"/>
              </w:rPr>
              <w:t xml:space="preserve"> основным общеобразовательным программам-образовательным программам начального </w:t>
            </w:r>
            <w:r w:rsidR="0067449F">
              <w:rPr>
                <w:rFonts w:ascii="Times New Roman" w:hAnsi="Times New Roman" w:cs="Times New Roman"/>
              </w:rPr>
              <w:t>общего, основного общего и среднего общего образования»;</w:t>
            </w:r>
          </w:p>
          <w:p w:rsidR="00E344D2" w:rsidRDefault="00E344D2" w:rsidP="000E23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ООО,утвержденного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приказом 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31.05.2021 №287</w:t>
            </w:r>
          </w:p>
          <w:p w:rsidR="000E2377" w:rsidRDefault="000E2377" w:rsidP="00A06A1E">
            <w:pPr>
              <w:ind w:left="36" w:right="0"/>
              <w:jc w:val="left"/>
            </w:pPr>
            <w:r>
              <w:rPr>
                <w:b w:val="0"/>
                <w:color w:val="auto"/>
              </w:rPr>
              <w:t>Учебного плана МАОУ «Велижанская СОШ» на 202</w:t>
            </w:r>
            <w:r w:rsidR="00A06A1E">
              <w:rPr>
                <w:b w:val="0"/>
                <w:color w:val="auto"/>
              </w:rPr>
              <w:t xml:space="preserve">3-2024 </w:t>
            </w:r>
            <w:r>
              <w:rPr>
                <w:b w:val="0"/>
                <w:color w:val="auto"/>
              </w:rPr>
              <w:t>учебный год</w:t>
            </w:r>
            <w:r>
              <w:rPr>
                <w:color w:val="auto"/>
              </w:rPr>
              <w:t xml:space="preserve">.  </w:t>
            </w:r>
            <w:r>
              <w:rPr>
                <w:rFonts w:ascii="Calibri" w:eastAsia="Calibri" w:hAnsi="Calibri" w:cs="Calibri"/>
                <w:b w:val="0"/>
                <w:color w:val="auto"/>
              </w:rPr>
              <w:t xml:space="preserve"> </w:t>
            </w:r>
          </w:p>
        </w:tc>
      </w:tr>
      <w:tr w:rsidR="00D51E77" w:rsidTr="001F2AB0">
        <w:trPr>
          <w:trHeight w:val="13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Default="000E2377">
            <w:pPr>
              <w:spacing w:after="248"/>
              <w:ind w:right="0"/>
              <w:jc w:val="left"/>
            </w:pPr>
            <w:r>
              <w:rPr>
                <w:b w:val="0"/>
              </w:rPr>
              <w:t xml:space="preserve">Учебники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D51E77" w:rsidRDefault="000E2377">
            <w:pPr>
              <w:ind w:right="-33"/>
            </w:pPr>
            <w:r>
              <w:rPr>
                <w:rFonts w:ascii="Arial" w:eastAsia="Arial" w:hAnsi="Arial" w:cs="Arial"/>
                <w:b w:val="0"/>
                <w:color w:val="FF000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B0" w:rsidRPr="001F2AB0" w:rsidRDefault="001F2AB0" w:rsidP="001F2AB0">
            <w:pPr>
              <w:ind w:left="79" w:right="0"/>
              <w:jc w:val="left"/>
              <w:rPr>
                <w:b w:val="0"/>
              </w:rPr>
            </w:pPr>
            <w:r w:rsidRPr="001F2AB0">
              <w:rPr>
                <w:b w:val="0"/>
              </w:rPr>
              <w:t xml:space="preserve">Физическая культура, 5-7 классы/ </w:t>
            </w:r>
            <w:proofErr w:type="spellStart"/>
            <w:r w:rsidRPr="001F2AB0">
              <w:rPr>
                <w:b w:val="0"/>
              </w:rPr>
              <w:t>Виленский</w:t>
            </w:r>
            <w:proofErr w:type="spellEnd"/>
            <w:r w:rsidRPr="001F2AB0">
              <w:rPr>
                <w:b w:val="0"/>
              </w:rPr>
              <w:t xml:space="preserve"> М.Я., </w:t>
            </w:r>
            <w:proofErr w:type="spellStart"/>
            <w:r w:rsidRPr="001F2AB0">
              <w:rPr>
                <w:b w:val="0"/>
              </w:rPr>
              <w:t>Туревский</w:t>
            </w:r>
            <w:proofErr w:type="spellEnd"/>
            <w:r w:rsidRPr="001F2AB0">
              <w:rPr>
                <w:b w:val="0"/>
              </w:rPr>
              <w:t xml:space="preserve"> И.М., </w:t>
            </w:r>
            <w:proofErr w:type="spellStart"/>
            <w:r w:rsidRPr="001F2AB0">
              <w:rPr>
                <w:b w:val="0"/>
              </w:rPr>
              <w:t>Торочкова</w:t>
            </w:r>
            <w:proofErr w:type="spellEnd"/>
            <w:r w:rsidRPr="001F2AB0">
              <w:rPr>
                <w:b w:val="0"/>
              </w:rPr>
              <w:t xml:space="preserve"> Т.Ю. и другие;</w:t>
            </w:r>
          </w:p>
          <w:p w:rsidR="00E344D2" w:rsidRPr="006C6A49" w:rsidRDefault="001F2AB0" w:rsidP="001F2AB0">
            <w:pPr>
              <w:ind w:left="79" w:right="0"/>
              <w:jc w:val="left"/>
            </w:pPr>
            <w:r w:rsidRPr="001F2AB0">
              <w:rPr>
                <w:b w:val="0"/>
              </w:rPr>
              <w:t xml:space="preserve">под редакцией </w:t>
            </w:r>
            <w:proofErr w:type="spellStart"/>
            <w:r w:rsidRPr="001F2AB0">
              <w:rPr>
                <w:b w:val="0"/>
              </w:rPr>
              <w:t>Виленского</w:t>
            </w:r>
            <w:proofErr w:type="spellEnd"/>
            <w:r w:rsidRPr="001F2AB0">
              <w:rPr>
                <w:b w:val="0"/>
              </w:rPr>
              <w:t xml:space="preserve"> М.Я., Акционерное общество «Издательство «Просвещение»</w:t>
            </w:r>
            <w:r w:rsidRPr="001F2AB0">
              <w:rPr>
                <w:b w:val="0"/>
              </w:rPr>
              <w:cr/>
            </w:r>
            <w:r w:rsidRPr="001F2AB0">
              <w:rPr>
                <w:b w:val="0"/>
              </w:rPr>
              <w:t xml:space="preserve"> </w:t>
            </w:r>
          </w:p>
          <w:p w:rsidR="00D51E77" w:rsidRDefault="000E2377">
            <w:pPr>
              <w:ind w:left="79" w:right="0"/>
              <w:jc w:val="left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  <w:tr w:rsidR="000E2377">
        <w:trPr>
          <w:trHeight w:val="8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77" w:rsidRDefault="000E2377">
            <w:pPr>
              <w:spacing w:after="248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Основные цели и задачи реализации содержания предмета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B0" w:rsidRPr="001F2AB0" w:rsidRDefault="001F2AB0" w:rsidP="001F2AB0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F2AB0">
              <w:rPr>
                <w:rStyle w:val="c1"/>
                <w:color w:val="000000"/>
              </w:rPr>
              <w:t>Целью предмета «Физическая культура» в основной школе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</w:t>
            </w:r>
          </w:p>
          <w:p w:rsidR="001F2AB0" w:rsidRPr="001F2AB0" w:rsidRDefault="001F2AB0" w:rsidP="001F2AB0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F2AB0">
              <w:rPr>
                <w:rStyle w:val="c1"/>
                <w:color w:val="000000"/>
              </w:rPr>
              <w:t>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      </w:r>
          </w:p>
          <w:p w:rsidR="001F2AB0" w:rsidRPr="001F2AB0" w:rsidRDefault="001F2AB0" w:rsidP="001F2AB0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F2AB0">
              <w:rPr>
                <w:rStyle w:val="c1"/>
                <w:color w:val="000000"/>
              </w:rPr>
              <w:t>задачи:</w:t>
            </w:r>
          </w:p>
          <w:p w:rsidR="001F2AB0" w:rsidRPr="001F2AB0" w:rsidRDefault="001F2AB0" w:rsidP="001F2AB0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F2AB0">
              <w:rPr>
                <w:rStyle w:val="c1"/>
                <w:color w:val="000000"/>
              </w:rPr>
              <w:t>-Укрепление здоровья, развитие основных физических качеств и</w:t>
            </w:r>
          </w:p>
          <w:p w:rsidR="001F2AB0" w:rsidRPr="001F2AB0" w:rsidRDefault="001F2AB0" w:rsidP="001F2AB0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F2AB0">
              <w:rPr>
                <w:rStyle w:val="c1"/>
                <w:color w:val="000000"/>
              </w:rPr>
              <w:t>повышение функциональных возможностей организма;</w:t>
            </w:r>
          </w:p>
          <w:p w:rsidR="001F2AB0" w:rsidRPr="001F2AB0" w:rsidRDefault="001F2AB0" w:rsidP="001F2AB0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F2AB0">
              <w:rPr>
                <w:rStyle w:val="c1"/>
                <w:color w:val="000000"/>
              </w:rPr>
              <w:t>-Формирование культуры движений, обогащение двигательного опыта</w:t>
            </w:r>
          </w:p>
          <w:p w:rsidR="001F2AB0" w:rsidRPr="001F2AB0" w:rsidRDefault="001F2AB0" w:rsidP="001F2AB0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F2AB0">
              <w:rPr>
                <w:rStyle w:val="c1"/>
                <w:color w:val="000000"/>
              </w:rPr>
              <w:t>физическими упражнениями с общеразвивающей и корригирующей</w:t>
            </w:r>
          </w:p>
          <w:p w:rsidR="001F2AB0" w:rsidRPr="001F2AB0" w:rsidRDefault="001F2AB0" w:rsidP="001F2AB0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F2AB0">
              <w:rPr>
                <w:rStyle w:val="c1"/>
                <w:color w:val="000000"/>
              </w:rPr>
              <w:t>направленностью, техническими действиями и приемами базовых</w:t>
            </w:r>
          </w:p>
          <w:p w:rsidR="001F2AB0" w:rsidRPr="001F2AB0" w:rsidRDefault="001F2AB0" w:rsidP="001F2AB0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F2AB0">
              <w:rPr>
                <w:rStyle w:val="c1"/>
                <w:color w:val="000000"/>
              </w:rPr>
              <w:t>видов спорта;</w:t>
            </w:r>
          </w:p>
          <w:p w:rsidR="001F2AB0" w:rsidRPr="001F2AB0" w:rsidRDefault="001F2AB0" w:rsidP="001F2AB0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F2AB0">
              <w:rPr>
                <w:rStyle w:val="c1"/>
                <w:color w:val="000000"/>
              </w:rPr>
              <w:lastRenderedPageBreak/>
              <w:t>-Освоение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1F2AB0" w:rsidRPr="001F2AB0" w:rsidRDefault="001F2AB0" w:rsidP="001F2AB0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F2AB0">
              <w:rPr>
                <w:rStyle w:val="c1"/>
                <w:color w:val="000000"/>
              </w:rPr>
              <w:t>-Обучение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0E2377" w:rsidRDefault="001F2AB0" w:rsidP="001F2AB0">
            <w:pPr>
              <w:ind w:right="0"/>
              <w:jc w:val="left"/>
              <w:rPr>
                <w:b w:val="0"/>
                <w:u w:val="single" w:color="000000"/>
              </w:rPr>
            </w:pPr>
            <w:r w:rsidRPr="001F2AB0">
              <w:rPr>
                <w:rStyle w:val="c1"/>
              </w:rPr>
              <w:t>-Воспитание положительных качеств личности, норм коллективного взаимодействия и сотрудничества в учебной и соревновательной деятельности</w:t>
            </w:r>
          </w:p>
        </w:tc>
      </w:tr>
      <w:tr w:rsidR="000E2377">
        <w:trPr>
          <w:trHeight w:val="8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77" w:rsidRDefault="000E2377">
            <w:pPr>
              <w:spacing w:after="248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Срок реализации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77" w:rsidRPr="006C6A49" w:rsidRDefault="006C6A49">
            <w:pPr>
              <w:spacing w:after="23"/>
              <w:ind w:left="79" w:right="0"/>
              <w:jc w:val="left"/>
              <w:rPr>
                <w:b w:val="0"/>
              </w:rPr>
            </w:pPr>
            <w:r w:rsidRPr="006C6A49">
              <w:rPr>
                <w:b w:val="0"/>
              </w:rPr>
              <w:t>2023-2024 учебный год</w:t>
            </w:r>
          </w:p>
        </w:tc>
      </w:tr>
      <w:tr w:rsidR="00D51E77">
        <w:trPr>
          <w:trHeight w:val="11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Default="000E2377">
            <w:pPr>
              <w:ind w:right="0"/>
              <w:jc w:val="left"/>
            </w:pPr>
            <w:r>
              <w:rPr>
                <w:b w:val="0"/>
              </w:rPr>
              <w:t xml:space="preserve">Место учебного предмета в учебном плане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D2" w:rsidRDefault="000E2377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 xml:space="preserve">В соответствии с учебным планом МАОУ «Велижанская СОШ» на изучение </w:t>
            </w:r>
            <w:r w:rsidR="001F2AB0">
              <w:rPr>
                <w:b w:val="0"/>
              </w:rPr>
              <w:t>физической</w:t>
            </w:r>
            <w:r w:rsidR="001F2AB0" w:rsidRPr="001F2AB0">
              <w:rPr>
                <w:b w:val="0"/>
              </w:rPr>
              <w:t xml:space="preserve"> культур</w:t>
            </w:r>
            <w:r w:rsidR="001F2AB0">
              <w:rPr>
                <w:b w:val="0"/>
              </w:rPr>
              <w:t>ы</w:t>
            </w:r>
            <w:r w:rsidR="001F2AB0" w:rsidRPr="001F2AB0">
              <w:rPr>
                <w:b w:val="0"/>
              </w:rPr>
              <w:t xml:space="preserve"> </w:t>
            </w:r>
            <w:r w:rsidR="00653218">
              <w:rPr>
                <w:b w:val="0"/>
              </w:rPr>
              <w:t>отводится</w:t>
            </w:r>
            <w:r>
              <w:rPr>
                <w:b w:val="0"/>
              </w:rPr>
              <w:t xml:space="preserve">:  </w:t>
            </w:r>
          </w:p>
          <w:p w:rsidR="00D51E77" w:rsidRDefault="006C6A49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="00E344D2">
              <w:rPr>
                <w:b w:val="0"/>
              </w:rPr>
              <w:t xml:space="preserve"> класс</w:t>
            </w:r>
            <w:r w:rsidR="000E2377">
              <w:rPr>
                <w:b w:val="0"/>
              </w:rPr>
              <w:t xml:space="preserve"> – </w:t>
            </w:r>
            <w:r>
              <w:rPr>
                <w:b w:val="0"/>
              </w:rPr>
              <w:t xml:space="preserve">102 </w:t>
            </w:r>
            <w:r w:rsidR="000E2377">
              <w:rPr>
                <w:b w:val="0"/>
              </w:rPr>
              <w:t>час</w:t>
            </w:r>
            <w:r>
              <w:rPr>
                <w:b w:val="0"/>
              </w:rPr>
              <w:t>а</w:t>
            </w:r>
            <w:r w:rsidR="000E2377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3 </w:t>
            </w:r>
            <w:r w:rsidR="001F2AB0">
              <w:rPr>
                <w:b w:val="0"/>
              </w:rPr>
              <w:t>часа</w:t>
            </w:r>
            <w:r w:rsidR="000E2377">
              <w:rPr>
                <w:b w:val="0"/>
              </w:rPr>
              <w:t xml:space="preserve"> в неделю. </w:t>
            </w:r>
          </w:p>
          <w:p w:rsidR="00E344D2" w:rsidRDefault="00E344D2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6 класс- 102 часа,3 часа в неделю.</w:t>
            </w:r>
          </w:p>
          <w:p w:rsidR="00E344D2" w:rsidRDefault="00E344D2">
            <w:pPr>
              <w:spacing w:line="277" w:lineRule="auto"/>
              <w:ind w:left="96" w:right="564"/>
              <w:jc w:val="left"/>
            </w:pPr>
            <w:r>
              <w:rPr>
                <w:b w:val="0"/>
              </w:rPr>
              <w:t xml:space="preserve">7 класс- </w:t>
            </w:r>
            <w:r w:rsidR="001F2AB0">
              <w:rPr>
                <w:b w:val="0"/>
              </w:rPr>
              <w:t>102 часа</w:t>
            </w:r>
            <w:bookmarkStart w:id="0" w:name="_GoBack"/>
            <w:bookmarkEnd w:id="0"/>
            <w:r>
              <w:rPr>
                <w:b w:val="0"/>
              </w:rPr>
              <w:t>,</w:t>
            </w:r>
            <w:r w:rsidR="001F2AB0">
              <w:rPr>
                <w:b w:val="0"/>
              </w:rPr>
              <w:t xml:space="preserve"> 3 часа</w:t>
            </w:r>
            <w:r>
              <w:rPr>
                <w:b w:val="0"/>
              </w:rPr>
              <w:t xml:space="preserve"> в неделю</w:t>
            </w:r>
          </w:p>
          <w:p w:rsidR="00D51E77" w:rsidRDefault="000E2377">
            <w:pPr>
              <w:ind w:left="96" w:right="0"/>
              <w:jc w:val="left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  <w:tr w:rsidR="000E2377">
        <w:trPr>
          <w:trHeight w:val="11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77" w:rsidRDefault="000E2377" w:rsidP="000E2377">
            <w:pPr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Структура рабочей программы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77" w:rsidRDefault="000E2377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1.пояснительная записка</w:t>
            </w:r>
          </w:p>
          <w:p w:rsidR="000E2377" w:rsidRDefault="000E2377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2.характеристика предмета</w:t>
            </w:r>
          </w:p>
          <w:p w:rsidR="000E2377" w:rsidRDefault="000E2377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3.цели изучения предмета</w:t>
            </w:r>
          </w:p>
          <w:p w:rsidR="000E2377" w:rsidRDefault="000E2377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4.место предмета</w:t>
            </w:r>
          </w:p>
          <w:p w:rsidR="000E2377" w:rsidRDefault="000E2377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5.содержание</w:t>
            </w:r>
          </w:p>
          <w:p w:rsidR="00E47AF4" w:rsidRDefault="000E2377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 xml:space="preserve">6.планируемые </w:t>
            </w:r>
            <w:r w:rsidR="00E47AF4">
              <w:rPr>
                <w:b w:val="0"/>
              </w:rPr>
              <w:t xml:space="preserve">образовательные </w:t>
            </w:r>
            <w:r>
              <w:rPr>
                <w:b w:val="0"/>
              </w:rPr>
              <w:t>результаты</w:t>
            </w:r>
          </w:p>
          <w:p w:rsidR="000E2377" w:rsidRDefault="00E47AF4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7.тематическое планирование</w:t>
            </w:r>
            <w:r w:rsidR="000E2377">
              <w:rPr>
                <w:b w:val="0"/>
              </w:rPr>
              <w:t>, в том числе с учетом рабочей программы воспитания</w:t>
            </w:r>
          </w:p>
          <w:p w:rsidR="000E2377" w:rsidRDefault="00E47AF4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0E2377">
              <w:rPr>
                <w:b w:val="0"/>
              </w:rPr>
              <w:t>. поурочное планирование</w:t>
            </w:r>
          </w:p>
        </w:tc>
      </w:tr>
    </w:tbl>
    <w:p w:rsidR="00D51E77" w:rsidRDefault="000E2377">
      <w:pPr>
        <w:spacing w:after="235"/>
        <w:ind w:left="705" w:right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51E77" w:rsidRDefault="000E2377">
      <w:pPr>
        <w:spacing w:after="232"/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51E77" w:rsidRDefault="000E2377">
      <w:pPr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D51E77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ED9"/>
    <w:multiLevelType w:val="hybridMultilevel"/>
    <w:tmpl w:val="BB80A714"/>
    <w:lvl w:ilvl="0" w:tplc="2B4C88AA">
      <w:start w:val="1"/>
      <w:numFmt w:val="bullet"/>
      <w:lvlText w:val="•"/>
      <w:lvlJc w:val="left"/>
      <w:pPr>
        <w:ind w:left="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107E52">
      <w:start w:val="1"/>
      <w:numFmt w:val="bullet"/>
      <w:lvlText w:val="o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FA483E">
      <w:start w:val="1"/>
      <w:numFmt w:val="bullet"/>
      <w:lvlText w:val="▪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AFBBA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B450">
      <w:start w:val="1"/>
      <w:numFmt w:val="bullet"/>
      <w:lvlText w:val="o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BC9664">
      <w:start w:val="1"/>
      <w:numFmt w:val="bullet"/>
      <w:lvlText w:val="▪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70726E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8ABDB4">
      <w:start w:val="1"/>
      <w:numFmt w:val="bullet"/>
      <w:lvlText w:val="o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FE7B24">
      <w:start w:val="1"/>
      <w:numFmt w:val="bullet"/>
      <w:lvlText w:val="▪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92D4B03"/>
    <w:multiLevelType w:val="hybridMultilevel"/>
    <w:tmpl w:val="D43CA2CA"/>
    <w:lvl w:ilvl="0" w:tplc="C0E217A2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0FBFA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9396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DA1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495E8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DB2C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E1D1E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0D3E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0E1AE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77"/>
    <w:rsid w:val="000B14A7"/>
    <w:rsid w:val="000E2377"/>
    <w:rsid w:val="001F2AB0"/>
    <w:rsid w:val="005D0841"/>
    <w:rsid w:val="00653218"/>
    <w:rsid w:val="0067449F"/>
    <w:rsid w:val="006C6A49"/>
    <w:rsid w:val="00A06A1E"/>
    <w:rsid w:val="00D51E77"/>
    <w:rsid w:val="00E344D2"/>
    <w:rsid w:val="00E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1ECE"/>
  <w15:docId w15:val="{FC66887E-9404-46BF-A1EF-C33461F2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287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2377"/>
    <w:pPr>
      <w:spacing w:after="160" w:line="254" w:lineRule="auto"/>
      <w:ind w:left="720" w:right="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paragraph" w:customStyle="1" w:styleId="c253">
    <w:name w:val="c253"/>
    <w:basedOn w:val="a"/>
    <w:rsid w:val="00653218"/>
    <w:pPr>
      <w:spacing w:before="100" w:beforeAutospacing="1" w:after="100" w:afterAutospacing="1" w:line="240" w:lineRule="auto"/>
      <w:ind w:right="0"/>
      <w:jc w:val="left"/>
    </w:pPr>
    <w:rPr>
      <w:b w:val="0"/>
      <w:color w:val="auto"/>
      <w:szCs w:val="24"/>
    </w:rPr>
  </w:style>
  <w:style w:type="character" w:customStyle="1" w:styleId="c1">
    <w:name w:val="c1"/>
    <w:basedOn w:val="a0"/>
    <w:rsid w:val="00653218"/>
  </w:style>
  <w:style w:type="paragraph" w:customStyle="1" w:styleId="c51">
    <w:name w:val="c51"/>
    <w:basedOn w:val="a"/>
    <w:rsid w:val="00653218"/>
    <w:pPr>
      <w:spacing w:before="100" w:beforeAutospacing="1" w:after="100" w:afterAutospacing="1" w:line="240" w:lineRule="auto"/>
      <w:ind w:right="0"/>
      <w:jc w:val="left"/>
    </w:pPr>
    <w:rPr>
      <w:b w:val="0"/>
      <w:color w:val="auto"/>
      <w:szCs w:val="24"/>
    </w:rPr>
  </w:style>
  <w:style w:type="paragraph" w:customStyle="1" w:styleId="c145">
    <w:name w:val="c145"/>
    <w:basedOn w:val="a"/>
    <w:rsid w:val="00653218"/>
    <w:pPr>
      <w:spacing w:before="100" w:beforeAutospacing="1" w:after="100" w:afterAutospacing="1" w:line="240" w:lineRule="auto"/>
      <w:ind w:right="0"/>
      <w:jc w:val="left"/>
    </w:pPr>
    <w:rPr>
      <w:b w:val="0"/>
      <w:color w:val="auto"/>
      <w:szCs w:val="24"/>
    </w:rPr>
  </w:style>
  <w:style w:type="paragraph" w:customStyle="1" w:styleId="c288">
    <w:name w:val="c288"/>
    <w:basedOn w:val="a"/>
    <w:rsid w:val="00653218"/>
    <w:pPr>
      <w:spacing w:before="100" w:beforeAutospacing="1" w:after="100" w:afterAutospacing="1" w:line="240" w:lineRule="auto"/>
      <w:ind w:right="0"/>
      <w:jc w:val="left"/>
    </w:pPr>
    <w:rPr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расян</dc:creator>
  <cp:keywords/>
  <cp:lastModifiedBy>Rimma</cp:lastModifiedBy>
  <cp:revision>2</cp:revision>
  <dcterms:created xsi:type="dcterms:W3CDTF">2023-11-15T19:43:00Z</dcterms:created>
  <dcterms:modified xsi:type="dcterms:W3CDTF">2023-11-15T19:43:00Z</dcterms:modified>
</cp:coreProperties>
</file>