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083E" w14:textId="77777777" w:rsidR="00CF0A64" w:rsidRPr="00731458" w:rsidRDefault="00CF0A64" w:rsidP="00647B24">
      <w:pPr>
        <w:jc w:val="center"/>
        <w:rPr>
          <w:b/>
          <w:sz w:val="28"/>
          <w:szCs w:val="28"/>
        </w:rPr>
      </w:pPr>
      <w:r w:rsidRPr="00731458">
        <w:rPr>
          <w:b/>
          <w:sz w:val="28"/>
          <w:szCs w:val="28"/>
        </w:rPr>
        <w:t>МУНИЦИПАЛЬНОЕ АВТОНОМНОЕ</w:t>
      </w:r>
    </w:p>
    <w:p w14:paraId="47522191" w14:textId="77777777" w:rsidR="00CF0A64" w:rsidRPr="00731458" w:rsidRDefault="00CF0A64" w:rsidP="00647B24">
      <w:pPr>
        <w:jc w:val="center"/>
        <w:rPr>
          <w:b/>
          <w:sz w:val="28"/>
          <w:szCs w:val="28"/>
        </w:rPr>
      </w:pPr>
      <w:proofErr w:type="gramStart"/>
      <w:r w:rsidRPr="00731458">
        <w:rPr>
          <w:b/>
          <w:sz w:val="28"/>
          <w:szCs w:val="28"/>
        </w:rPr>
        <w:t>ОБЩЕОБРАЗОВАТЕЛЬНОЕ  УЧРЕЖДЕНИЕ</w:t>
      </w:r>
      <w:proofErr w:type="gramEnd"/>
    </w:p>
    <w:p w14:paraId="34DE9902" w14:textId="77777777" w:rsidR="00CF0A64" w:rsidRPr="00731458" w:rsidRDefault="00CF0A64" w:rsidP="00647B24">
      <w:pPr>
        <w:jc w:val="center"/>
        <w:rPr>
          <w:b/>
          <w:sz w:val="28"/>
          <w:szCs w:val="28"/>
        </w:rPr>
      </w:pPr>
      <w:r w:rsidRPr="00731458">
        <w:rPr>
          <w:b/>
          <w:sz w:val="28"/>
          <w:szCs w:val="28"/>
        </w:rPr>
        <w:t>«ВЕЛИЖАНСКАЯ СРЕДНЯЯ ОБЩЕОБРАЗОВАТЕЛЬНАЯ ШКОЛА»</w:t>
      </w:r>
    </w:p>
    <w:p w14:paraId="5AA0B9B1" w14:textId="77777777" w:rsidR="00CF0A64" w:rsidRPr="00731458" w:rsidRDefault="003F46FC" w:rsidP="00647B24">
      <w:pPr>
        <w:jc w:val="center"/>
        <w:rPr>
          <w:b/>
          <w:sz w:val="22"/>
          <w:szCs w:val="24"/>
        </w:rPr>
      </w:pPr>
      <w:r>
        <w:rPr>
          <w:noProof/>
        </w:rPr>
        <w:pict w14:anchorId="38C9E450">
          <v:line id="Прямая соединительная линия 1" o:spid="_x0000_s1026" style="position:absolute;left:0;text-align:left;z-index:251659264;visibility:visible" from="-73pt,6.9pt" to="67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" strokeweight="4.5pt">
            <v:stroke linestyle="thinThick"/>
          </v:line>
        </w:pict>
      </w:r>
    </w:p>
    <w:p w14:paraId="63009E94" w14:textId="77777777" w:rsidR="00CF0A64" w:rsidRPr="00731458" w:rsidRDefault="00CF0A64" w:rsidP="00731458">
      <w:pPr>
        <w:tabs>
          <w:tab w:val="left" w:pos="6020"/>
        </w:tabs>
        <w:jc w:val="both"/>
        <w:rPr>
          <w:sz w:val="18"/>
          <w:szCs w:val="18"/>
        </w:rPr>
      </w:pPr>
      <w:r w:rsidRPr="00731458">
        <w:rPr>
          <w:sz w:val="18"/>
          <w:szCs w:val="18"/>
        </w:rPr>
        <w:t xml:space="preserve">626032, Тюменская область, </w:t>
      </w:r>
      <w:proofErr w:type="spellStart"/>
      <w:r w:rsidRPr="00731458">
        <w:rPr>
          <w:sz w:val="18"/>
          <w:szCs w:val="18"/>
        </w:rPr>
        <w:t>Нижнетавдинский</w:t>
      </w:r>
      <w:proofErr w:type="spellEnd"/>
      <w:r w:rsidRPr="00731458">
        <w:rPr>
          <w:sz w:val="18"/>
          <w:szCs w:val="18"/>
        </w:rPr>
        <w:t xml:space="preserve"> район, село Иска, улица Береговая, </w:t>
      </w:r>
      <w:proofErr w:type="gramStart"/>
      <w:r w:rsidRPr="00731458">
        <w:rPr>
          <w:sz w:val="18"/>
          <w:szCs w:val="18"/>
        </w:rPr>
        <w:t>1  тел</w:t>
      </w:r>
      <w:proofErr w:type="gramEnd"/>
      <w:r w:rsidRPr="00731458">
        <w:rPr>
          <w:sz w:val="18"/>
          <w:szCs w:val="18"/>
        </w:rPr>
        <w:t>:8 (34533) 46-1-24, 46-2-56</w:t>
      </w:r>
    </w:p>
    <w:p w14:paraId="29D08775" w14:textId="77777777" w:rsidR="007B7F25" w:rsidRPr="00731458" w:rsidRDefault="007B7F25" w:rsidP="00731458">
      <w:pPr>
        <w:jc w:val="both"/>
      </w:pPr>
    </w:p>
    <w:p w14:paraId="3FE9585D" w14:textId="77777777" w:rsidR="00C425F6" w:rsidRPr="00731458" w:rsidRDefault="00C425F6" w:rsidP="00731458">
      <w:pPr>
        <w:jc w:val="both"/>
      </w:pPr>
    </w:p>
    <w:p w14:paraId="75EFBED9" w14:textId="77777777" w:rsidR="00C425F6" w:rsidRPr="00731458" w:rsidRDefault="00C425F6" w:rsidP="00731458">
      <w:pPr>
        <w:jc w:val="both"/>
      </w:pPr>
    </w:p>
    <w:tbl>
      <w:tblPr>
        <w:tblW w:w="0" w:type="auto"/>
        <w:tblInd w:w="-176" w:type="dxa"/>
        <w:tblLook w:val="04A0" w:firstRow="1" w:lastRow="0" w:firstColumn="1" w:lastColumn="0" w:noHBand="0" w:noVBand="1"/>
      </w:tblPr>
      <w:tblGrid>
        <w:gridCol w:w="5104"/>
        <w:gridCol w:w="4929"/>
        <w:gridCol w:w="4929"/>
      </w:tblGrid>
      <w:tr w:rsidR="00CF0A64" w:rsidRPr="00731458" w14:paraId="75BE5037" w14:textId="77777777" w:rsidTr="00A04ACB">
        <w:tc>
          <w:tcPr>
            <w:tcW w:w="5104" w:type="dxa"/>
            <w:shd w:val="clear" w:color="auto" w:fill="auto"/>
          </w:tcPr>
          <w:p w14:paraId="09798D96" w14:textId="77475857" w:rsidR="00CF0A64" w:rsidRPr="00731458" w:rsidRDefault="00CF0A64" w:rsidP="00731458">
            <w:pPr>
              <w:jc w:val="both"/>
              <w:rPr>
                <w:sz w:val="24"/>
                <w:szCs w:val="24"/>
              </w:rPr>
            </w:pPr>
            <w:proofErr w:type="gramStart"/>
            <w:r w:rsidRPr="00731458">
              <w:rPr>
                <w:sz w:val="24"/>
                <w:szCs w:val="24"/>
              </w:rPr>
              <w:t>Рассмотрено  на</w:t>
            </w:r>
            <w:proofErr w:type="gramEnd"/>
            <w:r w:rsidRPr="00731458">
              <w:rPr>
                <w:sz w:val="24"/>
                <w:szCs w:val="24"/>
              </w:rPr>
              <w:t xml:space="preserve"> заседании ШМО учителей </w:t>
            </w:r>
            <w:r w:rsidR="00207083">
              <w:rPr>
                <w:sz w:val="24"/>
                <w:szCs w:val="24"/>
              </w:rPr>
              <w:t xml:space="preserve">естественно-математического </w:t>
            </w:r>
            <w:r w:rsidRPr="00731458">
              <w:rPr>
                <w:sz w:val="24"/>
                <w:szCs w:val="24"/>
              </w:rPr>
              <w:t>цикла</w:t>
            </w:r>
          </w:p>
          <w:p w14:paraId="1739659F" w14:textId="3D19A6D0" w:rsidR="00CF0A64" w:rsidRPr="00731458" w:rsidRDefault="00CF0A64" w:rsidP="00731458">
            <w:pPr>
              <w:jc w:val="both"/>
              <w:rPr>
                <w:sz w:val="24"/>
                <w:szCs w:val="24"/>
              </w:rPr>
            </w:pPr>
            <w:r w:rsidRPr="00731458">
              <w:rPr>
                <w:sz w:val="24"/>
                <w:szCs w:val="24"/>
              </w:rPr>
              <w:t>руководитель ШМО ______</w:t>
            </w:r>
            <w:proofErr w:type="spellStart"/>
            <w:r w:rsidR="00207083">
              <w:rPr>
                <w:sz w:val="24"/>
                <w:szCs w:val="24"/>
              </w:rPr>
              <w:t>А.А.Тимофеев</w:t>
            </w:r>
            <w:proofErr w:type="spellEnd"/>
          </w:p>
          <w:p w14:paraId="0FFC4C19" w14:textId="57D8247D" w:rsidR="00CF0A64" w:rsidRPr="00731458" w:rsidRDefault="00CF0A64" w:rsidP="00731458">
            <w:pPr>
              <w:jc w:val="both"/>
              <w:rPr>
                <w:sz w:val="24"/>
                <w:szCs w:val="24"/>
              </w:rPr>
            </w:pPr>
            <w:r w:rsidRPr="00731458">
              <w:rPr>
                <w:sz w:val="24"/>
                <w:szCs w:val="24"/>
              </w:rPr>
              <w:t xml:space="preserve"> протокол № </w:t>
            </w:r>
            <w:r w:rsidR="00420041" w:rsidRPr="00420041">
              <w:rPr>
                <w:sz w:val="24"/>
                <w:szCs w:val="24"/>
                <w:u w:val="single"/>
              </w:rPr>
              <w:t>1</w:t>
            </w:r>
            <w:r w:rsidR="00420041">
              <w:rPr>
                <w:sz w:val="24"/>
                <w:szCs w:val="24"/>
                <w:u w:val="single"/>
              </w:rPr>
              <w:t xml:space="preserve"> </w:t>
            </w:r>
            <w:r w:rsidR="00420041">
              <w:rPr>
                <w:sz w:val="24"/>
                <w:szCs w:val="24"/>
              </w:rPr>
              <w:t xml:space="preserve">     от</w:t>
            </w:r>
          </w:p>
          <w:p w14:paraId="5D000B8F" w14:textId="48625114" w:rsidR="00CF0A64" w:rsidRPr="00731458" w:rsidRDefault="00CF0A64" w:rsidP="00731458">
            <w:pPr>
              <w:jc w:val="both"/>
              <w:rPr>
                <w:sz w:val="24"/>
                <w:szCs w:val="24"/>
              </w:rPr>
            </w:pPr>
            <w:r w:rsidRPr="00731458">
              <w:rPr>
                <w:sz w:val="24"/>
                <w:szCs w:val="24"/>
              </w:rPr>
              <w:t>«</w:t>
            </w:r>
            <w:r w:rsidR="00420041">
              <w:rPr>
                <w:sz w:val="24"/>
                <w:szCs w:val="24"/>
              </w:rPr>
              <w:t xml:space="preserve"> </w:t>
            </w:r>
            <w:r w:rsidR="003F46FC">
              <w:rPr>
                <w:sz w:val="24"/>
                <w:szCs w:val="24"/>
                <w:u w:val="single"/>
              </w:rPr>
              <w:t xml:space="preserve">   28</w:t>
            </w:r>
            <w:r w:rsidR="00420041" w:rsidRPr="00420041">
              <w:rPr>
                <w:sz w:val="24"/>
                <w:szCs w:val="24"/>
                <w:u w:val="single"/>
              </w:rPr>
              <w:t xml:space="preserve">    </w:t>
            </w:r>
            <w:r w:rsidR="00420041">
              <w:rPr>
                <w:sz w:val="24"/>
                <w:szCs w:val="24"/>
              </w:rPr>
              <w:t xml:space="preserve">»      </w:t>
            </w:r>
            <w:r w:rsidR="00420041" w:rsidRPr="00420041">
              <w:rPr>
                <w:sz w:val="24"/>
                <w:szCs w:val="24"/>
                <w:u w:val="single"/>
              </w:rPr>
              <w:t xml:space="preserve"> августа   </w:t>
            </w:r>
            <w:r w:rsidR="00420041">
              <w:rPr>
                <w:sz w:val="24"/>
                <w:szCs w:val="24"/>
              </w:rPr>
              <w:t xml:space="preserve">  </w:t>
            </w:r>
            <w:r w:rsidRPr="00731458">
              <w:rPr>
                <w:sz w:val="24"/>
                <w:szCs w:val="24"/>
              </w:rPr>
              <w:t>202</w:t>
            </w:r>
            <w:r w:rsidR="003F46FC">
              <w:rPr>
                <w:sz w:val="24"/>
                <w:szCs w:val="24"/>
              </w:rPr>
              <w:t>3</w:t>
            </w:r>
            <w:r w:rsidRPr="00731458">
              <w:rPr>
                <w:sz w:val="24"/>
                <w:szCs w:val="24"/>
              </w:rPr>
              <w:t>г.</w:t>
            </w:r>
          </w:p>
        </w:tc>
        <w:tc>
          <w:tcPr>
            <w:tcW w:w="4929" w:type="dxa"/>
            <w:shd w:val="clear" w:color="auto" w:fill="auto"/>
          </w:tcPr>
          <w:p w14:paraId="65C85ACB" w14:textId="77777777" w:rsidR="00CF0A64" w:rsidRPr="00731458" w:rsidRDefault="00CF0A64" w:rsidP="00731458">
            <w:pPr>
              <w:jc w:val="both"/>
              <w:rPr>
                <w:sz w:val="24"/>
                <w:szCs w:val="24"/>
              </w:rPr>
            </w:pPr>
            <w:r w:rsidRPr="00731458">
              <w:rPr>
                <w:sz w:val="24"/>
                <w:szCs w:val="24"/>
              </w:rPr>
              <w:t xml:space="preserve">Согласовано: </w:t>
            </w:r>
          </w:p>
          <w:p w14:paraId="52500286" w14:textId="77777777" w:rsidR="00CF0A64" w:rsidRPr="00731458" w:rsidRDefault="00CF0A64" w:rsidP="00731458">
            <w:pPr>
              <w:jc w:val="both"/>
              <w:rPr>
                <w:sz w:val="24"/>
                <w:szCs w:val="24"/>
              </w:rPr>
            </w:pPr>
            <w:r w:rsidRPr="00731458">
              <w:rPr>
                <w:sz w:val="24"/>
                <w:szCs w:val="24"/>
              </w:rPr>
              <w:t xml:space="preserve">Заместитель директора по УВР </w:t>
            </w:r>
          </w:p>
          <w:p w14:paraId="627DB448" w14:textId="77777777" w:rsidR="00CF0A64" w:rsidRPr="00731458" w:rsidRDefault="00CF0A64" w:rsidP="00731458">
            <w:pPr>
              <w:jc w:val="both"/>
              <w:rPr>
                <w:sz w:val="24"/>
                <w:szCs w:val="24"/>
              </w:rPr>
            </w:pPr>
            <w:r w:rsidRPr="00731458">
              <w:rPr>
                <w:sz w:val="24"/>
                <w:szCs w:val="24"/>
              </w:rPr>
              <w:t>МАОУ «</w:t>
            </w:r>
            <w:proofErr w:type="spellStart"/>
            <w:r w:rsidRPr="00731458">
              <w:rPr>
                <w:sz w:val="24"/>
                <w:szCs w:val="24"/>
              </w:rPr>
              <w:t>Велижанская</w:t>
            </w:r>
            <w:proofErr w:type="spellEnd"/>
            <w:r w:rsidRPr="00731458">
              <w:rPr>
                <w:sz w:val="24"/>
                <w:szCs w:val="24"/>
              </w:rPr>
              <w:t xml:space="preserve"> СОШ»</w:t>
            </w:r>
          </w:p>
          <w:p w14:paraId="0B7A13B0" w14:textId="77777777" w:rsidR="00CF0A64" w:rsidRPr="00731458" w:rsidRDefault="00CF0A64" w:rsidP="00731458">
            <w:pPr>
              <w:jc w:val="both"/>
              <w:rPr>
                <w:sz w:val="24"/>
                <w:szCs w:val="24"/>
              </w:rPr>
            </w:pPr>
            <w:r w:rsidRPr="00731458">
              <w:rPr>
                <w:sz w:val="24"/>
                <w:szCs w:val="24"/>
              </w:rPr>
              <w:t>______________</w:t>
            </w:r>
            <w:proofErr w:type="spellStart"/>
            <w:r w:rsidRPr="00731458">
              <w:rPr>
                <w:sz w:val="24"/>
                <w:szCs w:val="24"/>
              </w:rPr>
              <w:t>И.А.Столбова</w:t>
            </w:r>
            <w:proofErr w:type="spellEnd"/>
          </w:p>
          <w:p w14:paraId="6551FF22" w14:textId="603CAD83" w:rsidR="00CF0A64" w:rsidRPr="00731458" w:rsidRDefault="00CF0A64" w:rsidP="003F46FC">
            <w:pPr>
              <w:jc w:val="both"/>
              <w:rPr>
                <w:sz w:val="24"/>
                <w:szCs w:val="24"/>
              </w:rPr>
            </w:pPr>
            <w:r w:rsidRPr="00731458">
              <w:rPr>
                <w:sz w:val="24"/>
                <w:szCs w:val="24"/>
              </w:rPr>
              <w:t>«__</w:t>
            </w:r>
            <w:r w:rsidR="003F46FC">
              <w:rPr>
                <w:sz w:val="24"/>
                <w:szCs w:val="24"/>
              </w:rPr>
              <w:t>29</w:t>
            </w:r>
            <w:r w:rsidRPr="00731458">
              <w:rPr>
                <w:sz w:val="24"/>
                <w:szCs w:val="24"/>
              </w:rPr>
              <w:t>___» __</w:t>
            </w:r>
            <w:r w:rsidR="00D363E5" w:rsidRPr="00731458">
              <w:rPr>
                <w:sz w:val="24"/>
                <w:szCs w:val="24"/>
              </w:rPr>
              <w:t>августа</w:t>
            </w:r>
            <w:r w:rsidRPr="00731458">
              <w:rPr>
                <w:sz w:val="24"/>
                <w:szCs w:val="24"/>
              </w:rPr>
              <w:t>____202</w:t>
            </w:r>
            <w:r w:rsidR="003F46FC">
              <w:rPr>
                <w:sz w:val="24"/>
                <w:szCs w:val="24"/>
              </w:rPr>
              <w:t>3</w:t>
            </w:r>
          </w:p>
        </w:tc>
        <w:tc>
          <w:tcPr>
            <w:tcW w:w="4929" w:type="dxa"/>
            <w:shd w:val="clear" w:color="auto" w:fill="auto"/>
          </w:tcPr>
          <w:p w14:paraId="15B59E09" w14:textId="77777777" w:rsidR="00CF0A64" w:rsidRPr="00731458" w:rsidRDefault="00CF0A64" w:rsidP="00731458">
            <w:pPr>
              <w:jc w:val="both"/>
              <w:rPr>
                <w:sz w:val="24"/>
                <w:szCs w:val="24"/>
              </w:rPr>
            </w:pPr>
            <w:r w:rsidRPr="00731458">
              <w:rPr>
                <w:sz w:val="24"/>
                <w:szCs w:val="24"/>
              </w:rPr>
              <w:t>Утверждаю:</w:t>
            </w:r>
          </w:p>
          <w:p w14:paraId="737C7B36" w14:textId="77777777" w:rsidR="00CF0A64" w:rsidRPr="00731458" w:rsidRDefault="00CF0A64" w:rsidP="00731458">
            <w:pPr>
              <w:jc w:val="both"/>
              <w:rPr>
                <w:sz w:val="24"/>
                <w:szCs w:val="24"/>
              </w:rPr>
            </w:pPr>
            <w:r w:rsidRPr="00731458">
              <w:rPr>
                <w:sz w:val="24"/>
                <w:szCs w:val="24"/>
              </w:rPr>
              <w:t>Директор МАОУ «</w:t>
            </w:r>
            <w:proofErr w:type="spellStart"/>
            <w:r w:rsidRPr="00731458">
              <w:rPr>
                <w:sz w:val="24"/>
                <w:szCs w:val="24"/>
              </w:rPr>
              <w:t>Велижанская</w:t>
            </w:r>
            <w:proofErr w:type="spellEnd"/>
            <w:r w:rsidRPr="00731458">
              <w:rPr>
                <w:sz w:val="24"/>
                <w:szCs w:val="24"/>
              </w:rPr>
              <w:t xml:space="preserve"> СОШ»</w:t>
            </w:r>
          </w:p>
          <w:p w14:paraId="098FAC73" w14:textId="77777777" w:rsidR="00CF0A64" w:rsidRPr="00731458" w:rsidRDefault="00CF0A64" w:rsidP="00731458">
            <w:pPr>
              <w:jc w:val="both"/>
              <w:rPr>
                <w:sz w:val="24"/>
                <w:szCs w:val="24"/>
              </w:rPr>
            </w:pPr>
            <w:proofErr w:type="gramStart"/>
            <w:r w:rsidRPr="00731458">
              <w:rPr>
                <w:sz w:val="24"/>
                <w:szCs w:val="24"/>
              </w:rPr>
              <w:t>._</w:t>
            </w:r>
            <w:proofErr w:type="gramEnd"/>
            <w:r w:rsidRPr="00731458">
              <w:rPr>
                <w:sz w:val="24"/>
                <w:szCs w:val="24"/>
              </w:rPr>
              <w:t>_________________ Ваганова Н.В</w:t>
            </w:r>
          </w:p>
          <w:p w14:paraId="67D7658E" w14:textId="4E17752D" w:rsidR="00CF0A64" w:rsidRPr="00731458" w:rsidRDefault="00CF0A64" w:rsidP="00731458">
            <w:pPr>
              <w:jc w:val="both"/>
              <w:rPr>
                <w:sz w:val="24"/>
                <w:szCs w:val="24"/>
              </w:rPr>
            </w:pPr>
            <w:r w:rsidRPr="00731458">
              <w:rPr>
                <w:sz w:val="24"/>
                <w:szCs w:val="24"/>
              </w:rPr>
              <w:t>Приказ №_</w:t>
            </w:r>
            <w:r w:rsidR="00420041">
              <w:rPr>
                <w:sz w:val="24"/>
                <w:szCs w:val="24"/>
              </w:rPr>
              <w:t>203</w:t>
            </w:r>
            <w:r w:rsidRPr="00731458">
              <w:rPr>
                <w:sz w:val="24"/>
                <w:szCs w:val="24"/>
              </w:rPr>
              <w:t xml:space="preserve">_от </w:t>
            </w:r>
          </w:p>
          <w:p w14:paraId="4D5FF81D" w14:textId="1BA9A086" w:rsidR="00CF0A64" w:rsidRPr="00731458" w:rsidRDefault="00CF0A64" w:rsidP="003F46FC">
            <w:pPr>
              <w:jc w:val="both"/>
              <w:rPr>
                <w:sz w:val="24"/>
                <w:szCs w:val="24"/>
              </w:rPr>
            </w:pPr>
            <w:r w:rsidRPr="00731458">
              <w:rPr>
                <w:sz w:val="24"/>
                <w:szCs w:val="24"/>
              </w:rPr>
              <w:t>«__</w:t>
            </w:r>
            <w:r w:rsidR="003F46FC">
              <w:rPr>
                <w:sz w:val="24"/>
                <w:szCs w:val="24"/>
              </w:rPr>
              <w:t>30</w:t>
            </w:r>
            <w:r w:rsidRPr="00731458">
              <w:rPr>
                <w:sz w:val="24"/>
                <w:szCs w:val="24"/>
              </w:rPr>
              <w:t>___» __</w:t>
            </w:r>
            <w:r w:rsidR="00D363E5" w:rsidRPr="00731458">
              <w:rPr>
                <w:sz w:val="24"/>
                <w:szCs w:val="24"/>
              </w:rPr>
              <w:t>августа</w:t>
            </w:r>
            <w:r w:rsidRPr="00731458">
              <w:rPr>
                <w:sz w:val="24"/>
                <w:szCs w:val="24"/>
              </w:rPr>
              <w:t>___202</w:t>
            </w:r>
            <w:r w:rsidR="003F46FC">
              <w:rPr>
                <w:sz w:val="24"/>
                <w:szCs w:val="24"/>
              </w:rPr>
              <w:t>3</w:t>
            </w:r>
          </w:p>
        </w:tc>
      </w:tr>
    </w:tbl>
    <w:p w14:paraId="21184C76" w14:textId="77777777" w:rsidR="00C425F6" w:rsidRPr="00731458" w:rsidRDefault="00C425F6" w:rsidP="00731458">
      <w:pPr>
        <w:jc w:val="both"/>
      </w:pPr>
    </w:p>
    <w:p w14:paraId="3C3A15B9" w14:textId="77777777" w:rsidR="00C425F6" w:rsidRPr="00731458" w:rsidRDefault="00C425F6" w:rsidP="00731458">
      <w:pPr>
        <w:jc w:val="both"/>
      </w:pPr>
    </w:p>
    <w:p w14:paraId="1B601F4B" w14:textId="77777777" w:rsidR="00C425F6" w:rsidRPr="00731458" w:rsidRDefault="00C425F6" w:rsidP="00731458">
      <w:pPr>
        <w:jc w:val="both"/>
      </w:pPr>
    </w:p>
    <w:p w14:paraId="519D45DB" w14:textId="77777777" w:rsidR="00CF0A64" w:rsidRPr="00731458" w:rsidRDefault="00CF0A64" w:rsidP="00647B24">
      <w:pPr>
        <w:jc w:val="center"/>
        <w:rPr>
          <w:b/>
          <w:sz w:val="40"/>
          <w:szCs w:val="48"/>
        </w:rPr>
      </w:pPr>
      <w:r w:rsidRPr="00731458">
        <w:rPr>
          <w:b/>
          <w:sz w:val="40"/>
          <w:szCs w:val="48"/>
        </w:rPr>
        <w:t>Рабочая программа</w:t>
      </w:r>
    </w:p>
    <w:p w14:paraId="198DB296" w14:textId="77777777" w:rsidR="00CF0A64" w:rsidRPr="00731458" w:rsidRDefault="00CF0A64" w:rsidP="00647B24">
      <w:pPr>
        <w:jc w:val="center"/>
        <w:rPr>
          <w:sz w:val="40"/>
          <w:szCs w:val="48"/>
        </w:rPr>
      </w:pPr>
      <w:proofErr w:type="gramStart"/>
      <w:r w:rsidRPr="00731458">
        <w:rPr>
          <w:sz w:val="40"/>
          <w:szCs w:val="48"/>
        </w:rPr>
        <w:t xml:space="preserve">предмет:  </w:t>
      </w:r>
      <w:r w:rsidR="000D4CCB" w:rsidRPr="00731458">
        <w:rPr>
          <w:sz w:val="40"/>
          <w:szCs w:val="48"/>
        </w:rPr>
        <w:t>физика</w:t>
      </w:r>
      <w:proofErr w:type="gramEnd"/>
    </w:p>
    <w:p w14:paraId="6C08D7AA" w14:textId="460391A0" w:rsidR="00CF0A64" w:rsidRPr="00731458" w:rsidRDefault="00CF0A64" w:rsidP="00647B24">
      <w:pPr>
        <w:jc w:val="center"/>
        <w:rPr>
          <w:sz w:val="40"/>
          <w:szCs w:val="48"/>
        </w:rPr>
      </w:pPr>
      <w:r w:rsidRPr="00731458">
        <w:rPr>
          <w:sz w:val="40"/>
          <w:szCs w:val="48"/>
        </w:rPr>
        <w:t>учебный год: 202</w:t>
      </w:r>
      <w:r w:rsidR="003F46FC">
        <w:rPr>
          <w:sz w:val="40"/>
          <w:szCs w:val="48"/>
        </w:rPr>
        <w:t>3</w:t>
      </w:r>
      <w:r w:rsidRPr="00731458">
        <w:rPr>
          <w:sz w:val="40"/>
          <w:szCs w:val="48"/>
        </w:rPr>
        <w:t>-202</w:t>
      </w:r>
      <w:r w:rsidR="003F46FC">
        <w:rPr>
          <w:sz w:val="40"/>
          <w:szCs w:val="48"/>
        </w:rPr>
        <w:t>4</w:t>
      </w:r>
    </w:p>
    <w:p w14:paraId="2A469749" w14:textId="45FF1677" w:rsidR="00CF0A64" w:rsidRPr="00731458" w:rsidRDefault="00CF0A64" w:rsidP="00647B24">
      <w:pPr>
        <w:jc w:val="center"/>
        <w:rPr>
          <w:sz w:val="40"/>
          <w:szCs w:val="48"/>
        </w:rPr>
      </w:pPr>
      <w:proofErr w:type="gramStart"/>
      <w:r w:rsidRPr="00731458">
        <w:rPr>
          <w:sz w:val="40"/>
          <w:szCs w:val="48"/>
        </w:rPr>
        <w:t xml:space="preserve">класс:  </w:t>
      </w:r>
      <w:r w:rsidR="003F46FC">
        <w:rPr>
          <w:sz w:val="40"/>
          <w:szCs w:val="48"/>
        </w:rPr>
        <w:t>8</w:t>
      </w:r>
      <w:proofErr w:type="gramEnd"/>
      <w:r w:rsidR="00131CA2" w:rsidRPr="00731458">
        <w:rPr>
          <w:sz w:val="40"/>
          <w:szCs w:val="48"/>
        </w:rPr>
        <w:t>-9</w:t>
      </w:r>
    </w:p>
    <w:p w14:paraId="71268F2D" w14:textId="77777777" w:rsidR="00CF0A64" w:rsidRPr="00731458" w:rsidRDefault="00CF0A64" w:rsidP="00731458">
      <w:pPr>
        <w:jc w:val="both"/>
        <w:rPr>
          <w:sz w:val="40"/>
          <w:szCs w:val="48"/>
        </w:rPr>
      </w:pPr>
      <w:r w:rsidRPr="00731458">
        <w:rPr>
          <w:sz w:val="40"/>
          <w:szCs w:val="48"/>
        </w:rPr>
        <w:t xml:space="preserve">                                           </w:t>
      </w:r>
      <w:r w:rsidR="00131CA2" w:rsidRPr="00731458">
        <w:rPr>
          <w:sz w:val="40"/>
          <w:szCs w:val="48"/>
        </w:rPr>
        <w:t xml:space="preserve">  </w:t>
      </w:r>
      <w:r w:rsidRPr="00731458">
        <w:rPr>
          <w:sz w:val="40"/>
          <w:szCs w:val="48"/>
        </w:rPr>
        <w:t xml:space="preserve"> </w:t>
      </w:r>
    </w:p>
    <w:p w14:paraId="6F4FB25F" w14:textId="77777777" w:rsidR="00CF0A64" w:rsidRPr="00731458" w:rsidRDefault="00CF0A64" w:rsidP="00731458">
      <w:pPr>
        <w:jc w:val="both"/>
        <w:rPr>
          <w:sz w:val="40"/>
          <w:szCs w:val="48"/>
        </w:rPr>
      </w:pPr>
      <w:r w:rsidRPr="00731458">
        <w:rPr>
          <w:sz w:val="40"/>
          <w:szCs w:val="48"/>
        </w:rPr>
        <w:t xml:space="preserve">                                                  </w:t>
      </w:r>
    </w:p>
    <w:p w14:paraId="5F7ADE9F" w14:textId="77777777" w:rsidR="00CF0A64" w:rsidRPr="00731458" w:rsidRDefault="00CF0A64" w:rsidP="00731458">
      <w:pPr>
        <w:jc w:val="both"/>
        <w:rPr>
          <w:sz w:val="36"/>
          <w:szCs w:val="48"/>
        </w:rPr>
      </w:pPr>
      <w:r w:rsidRPr="00731458">
        <w:rPr>
          <w:sz w:val="40"/>
          <w:szCs w:val="48"/>
        </w:rPr>
        <w:t xml:space="preserve">                                                 </w:t>
      </w:r>
    </w:p>
    <w:p w14:paraId="07BB5A33" w14:textId="3029C4B1" w:rsidR="00CF0A64" w:rsidRPr="00647B24" w:rsidRDefault="00CF0A64" w:rsidP="00647B24">
      <w:pPr>
        <w:jc w:val="right"/>
        <w:rPr>
          <w:sz w:val="32"/>
          <w:szCs w:val="24"/>
        </w:rPr>
      </w:pPr>
      <w:r w:rsidRPr="00647B24">
        <w:rPr>
          <w:sz w:val="28"/>
          <w:szCs w:val="48"/>
        </w:rPr>
        <w:t>учитель</w:t>
      </w:r>
      <w:r w:rsidRPr="00731458">
        <w:rPr>
          <w:sz w:val="36"/>
          <w:szCs w:val="48"/>
        </w:rPr>
        <w:t xml:space="preserve">: </w:t>
      </w:r>
      <w:r w:rsidR="00420041">
        <w:rPr>
          <w:sz w:val="32"/>
          <w:szCs w:val="24"/>
        </w:rPr>
        <w:t>Дементьева И.Н.</w:t>
      </w:r>
    </w:p>
    <w:p w14:paraId="3980013D" w14:textId="77777777" w:rsidR="00CF0A64" w:rsidRPr="00731458" w:rsidRDefault="00CF0A64" w:rsidP="00647B24">
      <w:pPr>
        <w:jc w:val="center"/>
        <w:rPr>
          <w:sz w:val="36"/>
          <w:szCs w:val="48"/>
        </w:rPr>
      </w:pPr>
    </w:p>
    <w:p w14:paraId="7EBC492A" w14:textId="35648F2B" w:rsidR="00CF0A64" w:rsidRPr="00731458" w:rsidRDefault="00CF0A64" w:rsidP="00647B24">
      <w:pPr>
        <w:jc w:val="center"/>
      </w:pPr>
      <w:proofErr w:type="spellStart"/>
      <w:r w:rsidRPr="00731458">
        <w:rPr>
          <w:sz w:val="36"/>
          <w:szCs w:val="48"/>
        </w:rPr>
        <w:t>с.Иска</w:t>
      </w:r>
      <w:proofErr w:type="spellEnd"/>
      <w:r w:rsidRPr="00731458">
        <w:rPr>
          <w:sz w:val="36"/>
          <w:szCs w:val="48"/>
        </w:rPr>
        <w:t>, 202</w:t>
      </w:r>
      <w:r w:rsidR="003F46FC">
        <w:rPr>
          <w:sz w:val="36"/>
          <w:szCs w:val="48"/>
        </w:rPr>
        <w:t>3</w:t>
      </w:r>
    </w:p>
    <w:p w14:paraId="184FBF74" w14:textId="77777777" w:rsidR="00C425F6" w:rsidRPr="00731458" w:rsidRDefault="00C425F6" w:rsidP="00647B24">
      <w:pPr>
        <w:jc w:val="center"/>
      </w:pPr>
    </w:p>
    <w:p w14:paraId="46708DE5" w14:textId="0E67C5E3" w:rsidR="00D363E5" w:rsidRDefault="00D363E5" w:rsidP="00731458">
      <w:pPr>
        <w:spacing w:after="108"/>
        <w:jc w:val="both"/>
        <w:rPr>
          <w:b/>
          <w:color w:val="000000"/>
          <w:sz w:val="24"/>
          <w:szCs w:val="24"/>
        </w:rPr>
      </w:pPr>
    </w:p>
    <w:p w14:paraId="3E1F5D52" w14:textId="544BF40C" w:rsidR="00C35062" w:rsidRDefault="00C35062" w:rsidP="00731458">
      <w:pPr>
        <w:spacing w:after="108"/>
        <w:jc w:val="both"/>
        <w:rPr>
          <w:b/>
          <w:color w:val="000000"/>
          <w:sz w:val="24"/>
          <w:szCs w:val="24"/>
        </w:rPr>
      </w:pPr>
    </w:p>
    <w:p w14:paraId="00DE415C" w14:textId="6F9E1B76" w:rsidR="00C35062" w:rsidRDefault="00C35062" w:rsidP="00731458">
      <w:pPr>
        <w:spacing w:after="108"/>
        <w:jc w:val="both"/>
        <w:rPr>
          <w:b/>
          <w:color w:val="000000"/>
          <w:sz w:val="24"/>
          <w:szCs w:val="24"/>
        </w:rPr>
      </w:pPr>
    </w:p>
    <w:p w14:paraId="777F583D" w14:textId="75A6C783" w:rsidR="00C35062" w:rsidRPr="003F46FC" w:rsidRDefault="00B9046D" w:rsidP="003F46FC">
      <w:pPr>
        <w:jc w:val="center"/>
        <w:rPr>
          <w:b/>
          <w:sz w:val="28"/>
          <w:szCs w:val="28"/>
        </w:rPr>
      </w:pPr>
      <w:r w:rsidRPr="003F46FC">
        <w:rPr>
          <w:b/>
          <w:sz w:val="28"/>
          <w:szCs w:val="28"/>
        </w:rPr>
        <w:lastRenderedPageBreak/>
        <w:t>Планируемые результаты освоения учебного предмета</w:t>
      </w:r>
    </w:p>
    <w:p w14:paraId="1F115143" w14:textId="307AF114" w:rsidR="00B9046D" w:rsidRPr="00C35062" w:rsidRDefault="00B9046D" w:rsidP="00C35062">
      <w:pPr>
        <w:pStyle w:val="a8"/>
        <w:rPr>
          <w:rFonts w:ascii="Times New Roman" w:hAnsi="Times New Roman" w:cs="Times New Roman"/>
          <w:b/>
          <w:sz w:val="28"/>
          <w:szCs w:val="28"/>
        </w:rPr>
      </w:pPr>
      <w:r w:rsidRPr="00C35062">
        <w:rPr>
          <w:rFonts w:ascii="Times New Roman" w:hAnsi="Times New Roman" w:cs="Times New Roman"/>
          <w:b/>
          <w:sz w:val="24"/>
          <w:szCs w:val="24"/>
        </w:rPr>
        <w:t xml:space="preserve">Личностные результаты </w:t>
      </w:r>
    </w:p>
    <w:p w14:paraId="76673381" w14:textId="77777777" w:rsidR="00B9046D" w:rsidRPr="00731458" w:rsidRDefault="00B9046D" w:rsidP="00731458">
      <w:pPr>
        <w:pStyle w:val="a8"/>
        <w:numPr>
          <w:ilvl w:val="0"/>
          <w:numId w:val="32"/>
        </w:numPr>
        <w:jc w:val="both"/>
        <w:rPr>
          <w:rFonts w:ascii="Times New Roman" w:hAnsi="Times New Roman" w:cs="Times New Roman"/>
          <w:sz w:val="24"/>
          <w:szCs w:val="24"/>
        </w:rPr>
      </w:pPr>
      <w:r w:rsidRPr="00731458">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731458">
        <w:rPr>
          <w:rFonts w:ascii="Times New Roman" w:hAnsi="Times New Roman" w:cs="Times New Roman"/>
          <w:sz w:val="24"/>
          <w:szCs w:val="24"/>
        </w:rPr>
        <w:t>интериоризация</w:t>
      </w:r>
      <w:proofErr w:type="spellEnd"/>
      <w:r w:rsidRPr="00731458">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 </w:t>
      </w:r>
    </w:p>
    <w:p w14:paraId="702FD698" w14:textId="77777777" w:rsidR="00B9046D" w:rsidRPr="00731458" w:rsidRDefault="00B9046D" w:rsidP="00731458">
      <w:pPr>
        <w:pStyle w:val="a8"/>
        <w:numPr>
          <w:ilvl w:val="0"/>
          <w:numId w:val="32"/>
        </w:numPr>
        <w:jc w:val="both"/>
        <w:rPr>
          <w:rFonts w:ascii="Times New Roman" w:hAnsi="Times New Roman" w:cs="Times New Roman"/>
          <w:sz w:val="24"/>
          <w:szCs w:val="24"/>
        </w:rPr>
      </w:pPr>
      <w:r w:rsidRPr="00731458">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7648736F" w14:textId="77777777" w:rsidR="00B9046D" w:rsidRPr="00731458" w:rsidRDefault="00B9046D" w:rsidP="00731458">
      <w:pPr>
        <w:pStyle w:val="a8"/>
        <w:numPr>
          <w:ilvl w:val="0"/>
          <w:numId w:val="32"/>
        </w:numPr>
        <w:jc w:val="both"/>
        <w:rPr>
          <w:rFonts w:ascii="Times New Roman" w:hAnsi="Times New Roman" w:cs="Times New Roman"/>
          <w:sz w:val="24"/>
          <w:szCs w:val="24"/>
        </w:rPr>
      </w:pPr>
      <w:r w:rsidRPr="00731458">
        <w:rPr>
          <w:rFonts w:ascii="Times New Roman" w:hAnsi="Times New Roman" w:cs="Times New Roman"/>
          <w:sz w:val="24"/>
          <w:szCs w:val="24"/>
        </w:rPr>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w:t>
      </w:r>
      <w:r w:rsidR="00147029" w:rsidRPr="00731458">
        <w:rPr>
          <w:rFonts w:ascii="Times New Roman" w:hAnsi="Times New Roman" w:cs="Times New Roman"/>
          <w:sz w:val="24"/>
          <w:szCs w:val="24"/>
        </w:rPr>
        <w:t xml:space="preserve"> </w:t>
      </w:r>
      <w:r w:rsidRPr="00731458">
        <w:rPr>
          <w:rFonts w:ascii="Times New Roman" w:hAnsi="Times New Roman" w:cs="Times New Roman"/>
          <w:sz w:val="24"/>
          <w:szCs w:val="24"/>
        </w:rPr>
        <w:t xml:space="preserve"> </w:t>
      </w:r>
      <w:proofErr w:type="spellStart"/>
      <w:r w:rsidRPr="00731458">
        <w:rPr>
          <w:rFonts w:ascii="Times New Roman" w:hAnsi="Times New Roman" w:cs="Times New Roman"/>
          <w:sz w:val="24"/>
          <w:szCs w:val="24"/>
        </w:rPr>
        <w:t>потребительстве</w:t>
      </w:r>
      <w:proofErr w:type="spellEnd"/>
      <w:r w:rsidRPr="00731458">
        <w:rPr>
          <w:rFonts w:ascii="Times New Roman" w:hAnsi="Times New Roman" w:cs="Times New Roman"/>
          <w:sz w:val="24"/>
          <w:szCs w:val="24"/>
        </w:rPr>
        <w:t xml:space="preserve">; </w:t>
      </w: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4817105" w14:textId="77777777" w:rsidR="00B9046D" w:rsidRPr="00731458" w:rsidRDefault="00B9046D" w:rsidP="00731458">
      <w:pPr>
        <w:pStyle w:val="a8"/>
        <w:numPr>
          <w:ilvl w:val="0"/>
          <w:numId w:val="32"/>
        </w:numPr>
        <w:jc w:val="both"/>
        <w:rPr>
          <w:rFonts w:ascii="Times New Roman" w:hAnsi="Times New Roman" w:cs="Times New Roman"/>
          <w:sz w:val="24"/>
          <w:szCs w:val="24"/>
        </w:rPr>
      </w:pP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4D9A4DC" w14:textId="77777777" w:rsidR="00B9046D" w:rsidRPr="00731458" w:rsidRDefault="00B9046D" w:rsidP="00731458">
      <w:pPr>
        <w:pStyle w:val="a8"/>
        <w:numPr>
          <w:ilvl w:val="0"/>
          <w:numId w:val="32"/>
        </w:numPr>
        <w:jc w:val="both"/>
        <w:rPr>
          <w:rFonts w:ascii="Times New Roman" w:hAnsi="Times New Roman" w:cs="Times New Roman"/>
          <w:sz w:val="24"/>
          <w:szCs w:val="24"/>
        </w:rPr>
      </w:pPr>
      <w:r w:rsidRPr="00731458">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31458">
        <w:rPr>
          <w:rFonts w:ascii="Times New Roman" w:hAnsi="Times New Roman" w:cs="Times New Roman"/>
          <w:sz w:val="24"/>
          <w:szCs w:val="24"/>
        </w:rPr>
        <w:t>конвенционирования</w:t>
      </w:r>
      <w:proofErr w:type="spellEnd"/>
      <w:r w:rsidRPr="00731458">
        <w:rPr>
          <w:rFonts w:ascii="Times New Roman" w:hAnsi="Times New Roman" w:cs="Times New Roman"/>
          <w:sz w:val="24"/>
          <w:szCs w:val="24"/>
        </w:rPr>
        <w:t xml:space="preserve"> интересов, процедур, готовность и способность к ведению переговоров). </w:t>
      </w:r>
    </w:p>
    <w:p w14:paraId="2C964FCF" w14:textId="77777777" w:rsidR="00B9046D" w:rsidRPr="00731458" w:rsidRDefault="00B9046D" w:rsidP="00731458">
      <w:pPr>
        <w:pStyle w:val="a8"/>
        <w:numPr>
          <w:ilvl w:val="0"/>
          <w:numId w:val="32"/>
        </w:numPr>
        <w:jc w:val="both"/>
        <w:rPr>
          <w:rFonts w:ascii="Times New Roman" w:hAnsi="Times New Roman" w:cs="Times New Roman"/>
          <w:sz w:val="24"/>
          <w:szCs w:val="24"/>
        </w:rPr>
      </w:pPr>
      <w:r w:rsidRPr="00731458">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w:t>
      </w:r>
      <w:r w:rsidRPr="00731458">
        <w:rPr>
          <w:rFonts w:ascii="Times New Roman" w:hAnsi="Times New Roman" w:cs="Times New Roman"/>
          <w:sz w:val="24"/>
          <w:szCs w:val="24"/>
        </w:rPr>
        <w:lastRenderedPageBreak/>
        <w:t xml:space="preserve">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731458">
        <w:rPr>
          <w:rFonts w:ascii="Times New Roman" w:hAnsi="Times New Roman" w:cs="Times New Roman"/>
          <w:sz w:val="24"/>
          <w:szCs w:val="24"/>
        </w:rPr>
        <w:t>интериоризация</w:t>
      </w:r>
      <w:proofErr w:type="spellEnd"/>
      <w:r w:rsidRPr="00731458">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D808168" w14:textId="77777777" w:rsidR="00B9046D" w:rsidRPr="00731458" w:rsidRDefault="00B9046D" w:rsidP="00731458">
      <w:pPr>
        <w:pStyle w:val="a8"/>
        <w:numPr>
          <w:ilvl w:val="0"/>
          <w:numId w:val="32"/>
        </w:numPr>
        <w:jc w:val="both"/>
        <w:rPr>
          <w:rFonts w:ascii="Times New Roman" w:hAnsi="Times New Roman" w:cs="Times New Roman"/>
          <w:sz w:val="24"/>
          <w:szCs w:val="24"/>
        </w:rPr>
      </w:pP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ценности здорового и безопасного образа жизни; </w:t>
      </w:r>
      <w:proofErr w:type="spellStart"/>
      <w:r w:rsidRPr="00731458">
        <w:rPr>
          <w:rFonts w:ascii="Times New Roman" w:hAnsi="Times New Roman" w:cs="Times New Roman"/>
          <w:sz w:val="24"/>
          <w:szCs w:val="24"/>
        </w:rPr>
        <w:t>интериоризация</w:t>
      </w:r>
      <w:proofErr w:type="spellEnd"/>
      <w:r w:rsidRPr="00731458">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65F13803" w14:textId="77777777" w:rsidR="00B9046D" w:rsidRPr="00731458" w:rsidRDefault="00B9046D" w:rsidP="00731458">
      <w:pPr>
        <w:pStyle w:val="a8"/>
        <w:numPr>
          <w:ilvl w:val="0"/>
          <w:numId w:val="32"/>
        </w:numPr>
        <w:jc w:val="both"/>
        <w:rPr>
          <w:rFonts w:ascii="Times New Roman" w:hAnsi="Times New Roman" w:cs="Times New Roman"/>
          <w:sz w:val="24"/>
          <w:szCs w:val="24"/>
        </w:rPr>
      </w:pPr>
      <w:r w:rsidRPr="00731458">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14:paraId="71FEC4FF" w14:textId="77777777" w:rsidR="00B9046D" w:rsidRPr="00731458" w:rsidRDefault="00B9046D" w:rsidP="00731458">
      <w:pPr>
        <w:pStyle w:val="a8"/>
        <w:numPr>
          <w:ilvl w:val="0"/>
          <w:numId w:val="32"/>
        </w:numPr>
        <w:jc w:val="both"/>
        <w:rPr>
          <w:rFonts w:ascii="Times New Roman" w:hAnsi="Times New Roman" w:cs="Times New Roman"/>
          <w:b/>
          <w:sz w:val="24"/>
          <w:szCs w:val="24"/>
        </w:rPr>
      </w:pPr>
      <w:proofErr w:type="spellStart"/>
      <w:r w:rsidRPr="00731458">
        <w:rPr>
          <w:rFonts w:ascii="Times New Roman" w:hAnsi="Times New Roman" w:cs="Times New Roman"/>
          <w:sz w:val="24"/>
          <w:szCs w:val="24"/>
        </w:rPr>
        <w:t>Сформированность</w:t>
      </w:r>
      <w:proofErr w:type="spellEnd"/>
      <w:r w:rsidRPr="00731458">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55D858C8" w14:textId="77777777" w:rsidR="00484CC8" w:rsidRPr="00731458" w:rsidRDefault="00484CC8" w:rsidP="00731458">
      <w:pPr>
        <w:pStyle w:val="a8"/>
        <w:ind w:left="5760"/>
        <w:jc w:val="both"/>
        <w:rPr>
          <w:rFonts w:ascii="Times New Roman" w:hAnsi="Times New Roman" w:cs="Times New Roman"/>
          <w:b/>
          <w:sz w:val="24"/>
          <w:szCs w:val="24"/>
        </w:rPr>
      </w:pPr>
    </w:p>
    <w:p w14:paraId="67D2CB18" w14:textId="77777777" w:rsidR="00B9046D" w:rsidRPr="003F46FC" w:rsidRDefault="00B9046D" w:rsidP="00C35062">
      <w:pPr>
        <w:jc w:val="both"/>
        <w:rPr>
          <w:b/>
          <w:sz w:val="24"/>
          <w:szCs w:val="24"/>
        </w:rPr>
      </w:pPr>
      <w:proofErr w:type="spellStart"/>
      <w:r w:rsidRPr="00C35062">
        <w:rPr>
          <w:b/>
          <w:sz w:val="24"/>
          <w:szCs w:val="24"/>
        </w:rPr>
        <w:t>Метапредметные</w:t>
      </w:r>
      <w:proofErr w:type="spellEnd"/>
      <w:r w:rsidRPr="00C35062">
        <w:rPr>
          <w:b/>
          <w:sz w:val="24"/>
          <w:szCs w:val="24"/>
        </w:rPr>
        <w:t xml:space="preserve"> результаты</w:t>
      </w:r>
    </w:p>
    <w:p w14:paraId="1CC63AC7" w14:textId="77777777" w:rsidR="00484CC8" w:rsidRPr="003F46FC" w:rsidRDefault="00484CC8" w:rsidP="00731458">
      <w:pPr>
        <w:pStyle w:val="a8"/>
        <w:ind w:left="5760"/>
        <w:jc w:val="both"/>
        <w:rPr>
          <w:rFonts w:ascii="Times New Roman" w:hAnsi="Times New Roman" w:cs="Times New Roman"/>
          <w:b/>
          <w:sz w:val="24"/>
          <w:szCs w:val="24"/>
        </w:rPr>
      </w:pPr>
    </w:p>
    <w:p w14:paraId="7BC99CB6" w14:textId="77777777" w:rsidR="00B9046D"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 xml:space="preserve">Условием формирования </w:t>
      </w:r>
      <w:proofErr w:type="spellStart"/>
      <w:r w:rsidRPr="00731458">
        <w:rPr>
          <w:rFonts w:ascii="Times New Roman" w:hAnsi="Times New Roman" w:cs="Times New Roman"/>
          <w:sz w:val="24"/>
          <w:szCs w:val="24"/>
        </w:rPr>
        <w:t>межпредметных</w:t>
      </w:r>
      <w:proofErr w:type="spellEnd"/>
      <w:r w:rsidRPr="00731458">
        <w:rPr>
          <w:rFonts w:ascii="Times New Roman" w:hAnsi="Times New Roman" w:cs="Times New Roman"/>
          <w:sz w:val="24"/>
          <w:szCs w:val="24"/>
        </w:rPr>
        <w:t xml:space="preserve"> понятий, </w:t>
      </w:r>
      <w:proofErr w:type="gramStart"/>
      <w:r w:rsidRPr="00731458">
        <w:rPr>
          <w:rFonts w:ascii="Times New Roman" w:hAnsi="Times New Roman" w:cs="Times New Roman"/>
          <w:sz w:val="24"/>
          <w:szCs w:val="24"/>
        </w:rPr>
        <w:t>например</w:t>
      </w:r>
      <w:proofErr w:type="gramEnd"/>
      <w:r w:rsidRPr="00731458">
        <w:rPr>
          <w:rFonts w:ascii="Times New Roman" w:hAnsi="Times New Roman" w:cs="Times New Roman"/>
          <w:sz w:val="24"/>
          <w:szCs w:val="24"/>
        </w:rPr>
        <w:t xml:space="preserve">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w:t>
      </w:r>
      <w:r w:rsidRPr="00731458">
        <w:rPr>
          <w:rFonts w:ascii="Times New Roman" w:hAnsi="Times New Roman" w:cs="Times New Roman"/>
          <w:sz w:val="24"/>
          <w:szCs w:val="24"/>
        </w:rPr>
        <w:lastRenderedPageBreak/>
        <w:t>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008DE9B5"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14:paraId="5F4B7455"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6CBAC7D4"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заполнять и дополнять таблицы, схемы, диаграммы, тексты. Регулятивные УУД 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54910B59"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анализировать существующие и планировать будущие образовательные результаты;</w:t>
      </w:r>
    </w:p>
    <w:p w14:paraId="5B6D2E92"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идентифицировать собственные проблемы и определять главную проблему;</w:t>
      </w:r>
    </w:p>
    <w:p w14:paraId="06A07DB2"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14:paraId="5602C34B"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14:paraId="430B05D6"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формулировать учебные задачи как шаги достижения поставленной цели деятельности;</w:t>
      </w:r>
    </w:p>
    <w:p w14:paraId="18EBCAAC" w14:textId="77777777" w:rsidR="00B9046D" w:rsidRPr="00731458" w:rsidRDefault="00B9046D" w:rsidP="00731458">
      <w:pPr>
        <w:pStyle w:val="a8"/>
        <w:numPr>
          <w:ilvl w:val="0"/>
          <w:numId w:val="33"/>
        </w:numPr>
        <w:jc w:val="both"/>
        <w:rPr>
          <w:rFonts w:ascii="Times New Roman" w:hAnsi="Times New Roman" w:cs="Times New Roman"/>
          <w:sz w:val="24"/>
          <w:szCs w:val="24"/>
        </w:rPr>
      </w:pPr>
      <w:r w:rsidRPr="00731458">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14:paraId="28CAD97D" w14:textId="77777777" w:rsidR="00B9046D"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906624F" w14:textId="77777777" w:rsidR="00B9046D" w:rsidRPr="00731458" w:rsidRDefault="00B9046D" w:rsidP="003F46FC">
      <w:pPr>
        <w:pStyle w:val="a8"/>
        <w:ind w:left="1080"/>
        <w:jc w:val="both"/>
        <w:rPr>
          <w:rFonts w:ascii="Times New Roman" w:hAnsi="Times New Roman" w:cs="Times New Roman"/>
          <w:b/>
          <w:sz w:val="24"/>
          <w:szCs w:val="24"/>
        </w:rPr>
      </w:pPr>
      <w:r w:rsidRPr="00731458">
        <w:rPr>
          <w:rFonts w:ascii="Times New Roman" w:hAnsi="Times New Roman" w:cs="Times New Roman"/>
          <w:b/>
          <w:sz w:val="24"/>
          <w:szCs w:val="24"/>
        </w:rPr>
        <w:t>Обучающийся сможет:</w:t>
      </w:r>
    </w:p>
    <w:p w14:paraId="54F638A1"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 xml:space="preserve">определять необходимые действие(я) в соответствии с учебной и познавательной задачей и составлять алгоритм их выполнения; </w:t>
      </w:r>
    </w:p>
    <w:p w14:paraId="04E760B8"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14:paraId="3B76195C"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14:paraId="3CB79FD6"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6B7B9E2B"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14:paraId="006FD821"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составлять план решения проблемы (выполнения проекта, проведения исследования);</w:t>
      </w:r>
    </w:p>
    <w:p w14:paraId="5DC30AE1"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14:paraId="1E854FFB"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 xml:space="preserve">описывать свой опыт, оформляя его для передачи другим людям в виде технологии решения практических задач определенного класса; </w:t>
      </w:r>
    </w:p>
    <w:p w14:paraId="7B5A00E2"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планировать и корректировать свою индивидуальную образовательную траекторию</w:t>
      </w:r>
    </w:p>
    <w:p w14:paraId="46E0E0DA" w14:textId="77777777" w:rsidR="00B9046D" w:rsidRPr="00731458" w:rsidRDefault="00B9046D" w:rsidP="003F46FC">
      <w:pPr>
        <w:pStyle w:val="a8"/>
        <w:ind w:left="1080"/>
        <w:jc w:val="both"/>
        <w:rPr>
          <w:rFonts w:ascii="Times New Roman" w:hAnsi="Times New Roman" w:cs="Times New Roman"/>
          <w:sz w:val="24"/>
          <w:szCs w:val="24"/>
        </w:rPr>
      </w:pPr>
      <w:r w:rsidRPr="00731458">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3C1EE3B0" w14:textId="77777777" w:rsidR="00B9046D" w:rsidRPr="00731458" w:rsidRDefault="00B9046D" w:rsidP="003F46FC">
      <w:pPr>
        <w:pStyle w:val="a8"/>
        <w:ind w:left="1080"/>
        <w:jc w:val="both"/>
        <w:rPr>
          <w:rFonts w:ascii="Times New Roman" w:hAnsi="Times New Roman" w:cs="Times New Roman"/>
          <w:b/>
          <w:sz w:val="24"/>
          <w:szCs w:val="24"/>
        </w:rPr>
      </w:pPr>
      <w:r w:rsidRPr="00731458">
        <w:rPr>
          <w:rFonts w:ascii="Times New Roman" w:hAnsi="Times New Roman" w:cs="Times New Roman"/>
          <w:b/>
          <w:sz w:val="24"/>
          <w:szCs w:val="24"/>
        </w:rPr>
        <w:lastRenderedPageBreak/>
        <w:t xml:space="preserve">Обучающийся сможет: </w:t>
      </w:r>
    </w:p>
    <w:p w14:paraId="08119E46"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14:paraId="26F193E9"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14:paraId="1CC41921"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2A04C568"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14:paraId="1415E606"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14:paraId="27263359"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F8C9586"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4F513EB9"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сверять свои действия с целью и, при необходимости, исправлять ошибки самостоятельно</w:t>
      </w:r>
    </w:p>
    <w:p w14:paraId="7AE02196" w14:textId="77777777" w:rsidR="00B9046D" w:rsidRPr="00731458" w:rsidRDefault="00B9046D" w:rsidP="003F46FC">
      <w:pPr>
        <w:pStyle w:val="a8"/>
        <w:ind w:left="1080"/>
        <w:jc w:val="both"/>
        <w:rPr>
          <w:rFonts w:ascii="Times New Roman" w:hAnsi="Times New Roman" w:cs="Times New Roman"/>
          <w:sz w:val="24"/>
          <w:szCs w:val="24"/>
        </w:rPr>
      </w:pPr>
      <w:r w:rsidRPr="00731458">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14:paraId="0375644B" w14:textId="77777777" w:rsidR="00B9046D" w:rsidRPr="00731458" w:rsidRDefault="00B9046D" w:rsidP="003F46FC">
      <w:pPr>
        <w:pStyle w:val="a8"/>
        <w:ind w:left="1080"/>
        <w:jc w:val="both"/>
        <w:rPr>
          <w:rFonts w:ascii="Times New Roman" w:hAnsi="Times New Roman" w:cs="Times New Roman"/>
          <w:b/>
          <w:sz w:val="24"/>
          <w:szCs w:val="24"/>
        </w:rPr>
      </w:pPr>
      <w:r w:rsidRPr="00731458">
        <w:rPr>
          <w:rFonts w:ascii="Times New Roman" w:hAnsi="Times New Roman" w:cs="Times New Roman"/>
          <w:b/>
          <w:sz w:val="24"/>
          <w:szCs w:val="24"/>
        </w:rPr>
        <w:t xml:space="preserve">Обучающийся сможет: </w:t>
      </w:r>
    </w:p>
    <w:p w14:paraId="49953AD5"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определять критерии правильности (корректности) выполнения учебной задачи;</w:t>
      </w:r>
    </w:p>
    <w:p w14:paraId="7CFECFF2"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 xml:space="preserve">анализировать и обосновывать применение соответствующего инструментария для выполнения учебной задачи; </w:t>
      </w:r>
    </w:p>
    <w:p w14:paraId="567C7D8F" w14:textId="7ADBBFBB"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w:t>
      </w:r>
      <w:r w:rsidR="00484CC8" w:rsidRPr="00731458">
        <w:rPr>
          <w:rFonts w:ascii="Times New Roman" w:hAnsi="Times New Roman" w:cs="Times New Roman"/>
          <w:sz w:val="24"/>
          <w:szCs w:val="24"/>
        </w:rPr>
        <w:t xml:space="preserve"> средств, различая результат и </w:t>
      </w:r>
      <w:r w:rsidR="003F46FC">
        <w:rPr>
          <w:rFonts w:ascii="Times New Roman" w:hAnsi="Times New Roman" w:cs="Times New Roman"/>
          <w:sz w:val="24"/>
          <w:szCs w:val="24"/>
        </w:rPr>
        <w:t>с</w:t>
      </w:r>
      <w:r w:rsidRPr="00731458">
        <w:rPr>
          <w:rFonts w:ascii="Times New Roman" w:hAnsi="Times New Roman" w:cs="Times New Roman"/>
          <w:sz w:val="24"/>
          <w:szCs w:val="24"/>
        </w:rPr>
        <w:t xml:space="preserve">пособы действий; </w:t>
      </w:r>
    </w:p>
    <w:p w14:paraId="00E9C087"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 xml:space="preserve">оценивать продукт своей деятельности по заданным и/или самостоятельно определенным критериям в соответствии с целью деятельности; </w:t>
      </w:r>
    </w:p>
    <w:p w14:paraId="228BABE6"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14:paraId="634E5A84"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фиксировать и анализировать динамику собственных образовательных результатов.</w:t>
      </w:r>
    </w:p>
    <w:p w14:paraId="4FF355A1" w14:textId="77777777" w:rsidR="00B9046D" w:rsidRPr="00731458" w:rsidRDefault="00B9046D" w:rsidP="003F46FC">
      <w:pPr>
        <w:pStyle w:val="a8"/>
        <w:ind w:left="1080"/>
        <w:jc w:val="both"/>
        <w:rPr>
          <w:rFonts w:ascii="Times New Roman" w:hAnsi="Times New Roman" w:cs="Times New Roman"/>
          <w:sz w:val="24"/>
          <w:szCs w:val="24"/>
        </w:rPr>
      </w:pPr>
      <w:r w:rsidRPr="00731458">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w:t>
      </w:r>
    </w:p>
    <w:p w14:paraId="4528D136" w14:textId="77777777" w:rsidR="00B9046D" w:rsidRPr="00731458" w:rsidRDefault="00B9046D" w:rsidP="003F46FC">
      <w:pPr>
        <w:pStyle w:val="a8"/>
        <w:ind w:left="1080"/>
        <w:jc w:val="both"/>
        <w:rPr>
          <w:rFonts w:ascii="Times New Roman" w:hAnsi="Times New Roman" w:cs="Times New Roman"/>
          <w:b/>
          <w:sz w:val="24"/>
          <w:szCs w:val="24"/>
        </w:rPr>
      </w:pPr>
      <w:r w:rsidRPr="00731458">
        <w:rPr>
          <w:rFonts w:ascii="Times New Roman" w:hAnsi="Times New Roman" w:cs="Times New Roman"/>
          <w:b/>
          <w:sz w:val="24"/>
          <w:szCs w:val="24"/>
        </w:rPr>
        <w:t>Обучающийся сможет:</w:t>
      </w:r>
    </w:p>
    <w:p w14:paraId="49EEE8A5"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6D5FEE96"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14:paraId="1450D8DF"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принимать решение в учебной ситуации и нести за него ответственность; • самостоятельно определять причины своего успеха или неуспеха и находить способы выхода из ситуации неуспеха;</w:t>
      </w:r>
    </w:p>
    <w:p w14:paraId="7C9C9788" w14:textId="77777777" w:rsidR="00B9046D" w:rsidRPr="00731458"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0EF4711C" w14:textId="77777777" w:rsidR="003F46FC" w:rsidRDefault="00B9046D" w:rsidP="00731458">
      <w:pPr>
        <w:pStyle w:val="a8"/>
        <w:numPr>
          <w:ilvl w:val="0"/>
          <w:numId w:val="34"/>
        </w:numPr>
        <w:jc w:val="both"/>
        <w:rPr>
          <w:rFonts w:ascii="Times New Roman" w:hAnsi="Times New Roman" w:cs="Times New Roman"/>
          <w:sz w:val="24"/>
          <w:szCs w:val="24"/>
        </w:rPr>
      </w:pPr>
      <w:r w:rsidRPr="00731458">
        <w:rPr>
          <w:rFonts w:ascii="Times New Roman" w:hAnsi="Times New Roman" w:cs="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w:t>
      </w:r>
      <w:r w:rsidR="003F46FC">
        <w:rPr>
          <w:rFonts w:ascii="Times New Roman" w:hAnsi="Times New Roman" w:cs="Times New Roman"/>
          <w:sz w:val="24"/>
          <w:szCs w:val="24"/>
        </w:rPr>
        <w:t>офизиологической реактивности).</w:t>
      </w:r>
    </w:p>
    <w:p w14:paraId="3048C87E" w14:textId="77777777" w:rsidR="003F46FC" w:rsidRDefault="003F46FC" w:rsidP="003F46FC">
      <w:pPr>
        <w:ind w:left="720"/>
        <w:jc w:val="both"/>
        <w:rPr>
          <w:sz w:val="24"/>
          <w:szCs w:val="24"/>
        </w:rPr>
      </w:pPr>
      <w:r>
        <w:rPr>
          <w:sz w:val="24"/>
          <w:szCs w:val="24"/>
        </w:rPr>
        <w:t>Познавательные УУД.</w:t>
      </w:r>
    </w:p>
    <w:p w14:paraId="1E6E4946" w14:textId="078817BB" w:rsidR="00B9046D" w:rsidRPr="003F46FC" w:rsidRDefault="00B9046D" w:rsidP="003F46FC">
      <w:pPr>
        <w:ind w:left="720"/>
        <w:jc w:val="both"/>
        <w:rPr>
          <w:sz w:val="24"/>
          <w:szCs w:val="24"/>
        </w:rPr>
      </w:pPr>
      <w:r w:rsidRPr="003F46FC">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07FDC87E" w14:textId="77777777" w:rsidR="00B9046D" w:rsidRPr="00C35062" w:rsidRDefault="00B9046D" w:rsidP="00C35062">
      <w:pPr>
        <w:ind w:left="720"/>
        <w:jc w:val="both"/>
        <w:rPr>
          <w:b/>
          <w:sz w:val="24"/>
          <w:szCs w:val="24"/>
        </w:rPr>
      </w:pPr>
      <w:r w:rsidRPr="00C35062">
        <w:rPr>
          <w:b/>
          <w:sz w:val="24"/>
          <w:szCs w:val="24"/>
        </w:rPr>
        <w:t xml:space="preserve">Обучающийся сможет: </w:t>
      </w:r>
    </w:p>
    <w:p w14:paraId="2E0136E2"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подбирать слова, соподчиненные ключевому слову, определяющие его признаки и свойства;</w:t>
      </w:r>
    </w:p>
    <w:p w14:paraId="7FA33CE9"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выстраивать логическую цепочку, состоящую из ключевого слова и соподчиненных ему слов;</w:t>
      </w:r>
    </w:p>
    <w:p w14:paraId="3464BB6B"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выделять общий признак двух или нескольких </w:t>
      </w:r>
      <w:proofErr w:type="gramStart"/>
      <w:r w:rsidRPr="00731458">
        <w:rPr>
          <w:rFonts w:ascii="Times New Roman" w:hAnsi="Times New Roman" w:cs="Times New Roman"/>
          <w:sz w:val="24"/>
          <w:szCs w:val="24"/>
        </w:rPr>
        <w:t>предметов</w:t>
      </w:r>
      <w:proofErr w:type="gramEnd"/>
      <w:r w:rsidRPr="00731458">
        <w:rPr>
          <w:rFonts w:ascii="Times New Roman" w:hAnsi="Times New Roman" w:cs="Times New Roman"/>
          <w:sz w:val="24"/>
          <w:szCs w:val="24"/>
        </w:rPr>
        <w:t xml:space="preserve"> или явлений и объяснять их сходство;</w:t>
      </w:r>
    </w:p>
    <w:p w14:paraId="1776CC9E"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14:paraId="43948D95"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выделять явление из общего ряда других явлений;</w:t>
      </w:r>
    </w:p>
    <w:p w14:paraId="35087235"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w:t>
      </w:r>
      <w:r w:rsidR="00E4635C" w:rsidRPr="00731458">
        <w:rPr>
          <w:rFonts w:ascii="Times New Roman" w:hAnsi="Times New Roman" w:cs="Times New Roman"/>
          <w:sz w:val="24"/>
          <w:szCs w:val="24"/>
        </w:rPr>
        <w:t xml:space="preserve">     </w:t>
      </w:r>
      <w:r w:rsidRPr="00731458">
        <w:rPr>
          <w:rFonts w:ascii="Times New Roman" w:hAnsi="Times New Roman" w:cs="Times New Roman"/>
          <w:sz w:val="24"/>
          <w:szCs w:val="24"/>
        </w:rPr>
        <w:t>определяющие, способные быть причиной данного явления, выявлять причины и следствия явлений;</w:t>
      </w:r>
    </w:p>
    <w:p w14:paraId="2012365E"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14:paraId="75BC8930"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строить рассуждение на основе сравнения предметов и явлений, выделяя при этом общие признаки; </w:t>
      </w:r>
    </w:p>
    <w:p w14:paraId="5CE7FCDC"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излагать полученную информацию, интерпретируя ее в контексте решаемой задачи; </w:t>
      </w:r>
    </w:p>
    <w:p w14:paraId="4ADC58AA"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14:paraId="02425C4F"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6DC016A"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14:paraId="430B93AE" w14:textId="77777777" w:rsidR="003F46FC"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w:t>
      </w:r>
      <w:r w:rsidR="003F46FC">
        <w:rPr>
          <w:rFonts w:ascii="Times New Roman" w:hAnsi="Times New Roman" w:cs="Times New Roman"/>
          <w:sz w:val="24"/>
          <w:szCs w:val="24"/>
        </w:rPr>
        <w:t>ми.</w:t>
      </w:r>
    </w:p>
    <w:p w14:paraId="012F1AA1" w14:textId="1ACCEF78" w:rsidR="00B9046D"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071D31D0" w14:textId="77777777" w:rsidR="00B9046D" w:rsidRPr="00731458" w:rsidRDefault="00B9046D" w:rsidP="00C35062">
      <w:pPr>
        <w:pStyle w:val="a8"/>
        <w:jc w:val="both"/>
        <w:rPr>
          <w:rFonts w:ascii="Times New Roman" w:hAnsi="Times New Roman" w:cs="Times New Roman"/>
          <w:sz w:val="24"/>
          <w:szCs w:val="24"/>
        </w:rPr>
      </w:pPr>
      <w:r w:rsidRPr="00731458">
        <w:rPr>
          <w:rFonts w:ascii="Times New Roman" w:hAnsi="Times New Roman" w:cs="Times New Roman"/>
          <w:b/>
          <w:sz w:val="24"/>
          <w:szCs w:val="24"/>
        </w:rPr>
        <w:t>Обучающийся сможет</w:t>
      </w:r>
      <w:r w:rsidRPr="00731458">
        <w:rPr>
          <w:rFonts w:ascii="Times New Roman" w:hAnsi="Times New Roman" w:cs="Times New Roman"/>
          <w:sz w:val="24"/>
          <w:szCs w:val="24"/>
        </w:rPr>
        <w:t>:</w:t>
      </w:r>
    </w:p>
    <w:p w14:paraId="060CA932"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обозначать символом и знаком предмет и/или явление; </w:t>
      </w:r>
    </w:p>
    <w:p w14:paraId="2EC39DB9"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14:paraId="21868708"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создавать абстрактный или реальный образ предмета и/или явления;</w:t>
      </w:r>
    </w:p>
    <w:p w14:paraId="40F6FE4F"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строить модель/схему на основе условий задачи и/или способа ее решения; </w:t>
      </w:r>
    </w:p>
    <w:p w14:paraId="5E86E7F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lastRenderedPageBreak/>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787DC6FE"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14:paraId="0C47FD6E"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40D221E1"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586A8210"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строить доказательство: прямое, косвенное, от противного; </w:t>
      </w:r>
    </w:p>
    <w:p w14:paraId="090C8B0A"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14:paraId="413EAF56" w14:textId="77777777" w:rsidR="00E4635C"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 xml:space="preserve">Смысловое чтение. </w:t>
      </w:r>
    </w:p>
    <w:p w14:paraId="1CD952A2" w14:textId="77777777" w:rsidR="00E4635C" w:rsidRPr="00731458" w:rsidRDefault="00B9046D" w:rsidP="00C35062">
      <w:pPr>
        <w:pStyle w:val="a8"/>
        <w:jc w:val="both"/>
        <w:rPr>
          <w:rFonts w:ascii="Times New Roman" w:hAnsi="Times New Roman" w:cs="Times New Roman"/>
          <w:b/>
          <w:sz w:val="24"/>
          <w:szCs w:val="24"/>
        </w:rPr>
      </w:pPr>
      <w:r w:rsidRPr="00731458">
        <w:rPr>
          <w:rFonts w:ascii="Times New Roman" w:hAnsi="Times New Roman" w:cs="Times New Roman"/>
          <w:b/>
          <w:sz w:val="24"/>
          <w:szCs w:val="24"/>
        </w:rPr>
        <w:t xml:space="preserve">Обучающийся сможет: </w:t>
      </w:r>
    </w:p>
    <w:p w14:paraId="5843C2E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находить в тексте требуемую информацию (в соответствии с целями своей деятельности);</w:t>
      </w:r>
    </w:p>
    <w:p w14:paraId="3A98FEA5"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14:paraId="1A6DDAE8"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устанавливать взаимосвязь описанных в тексте событий, явлений, процессов;</w:t>
      </w:r>
    </w:p>
    <w:p w14:paraId="0373BD64"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резюмировать главную идею текста;</w:t>
      </w:r>
    </w:p>
    <w:p w14:paraId="0A356745"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731458">
        <w:rPr>
          <w:rFonts w:ascii="Times New Roman" w:hAnsi="Times New Roman" w:cs="Times New Roman"/>
          <w:sz w:val="24"/>
          <w:szCs w:val="24"/>
        </w:rPr>
        <w:t>non-fiction</w:t>
      </w:r>
      <w:proofErr w:type="spellEnd"/>
      <w:r w:rsidRPr="00731458">
        <w:rPr>
          <w:rFonts w:ascii="Times New Roman" w:hAnsi="Times New Roman" w:cs="Times New Roman"/>
          <w:sz w:val="24"/>
          <w:szCs w:val="24"/>
        </w:rPr>
        <w:t>);</w:t>
      </w:r>
    </w:p>
    <w:p w14:paraId="3DC76F8C" w14:textId="5B57744D"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критически оценивать содержание и форму текста</w:t>
      </w:r>
      <w:r w:rsidR="003F46FC">
        <w:rPr>
          <w:rFonts w:ascii="Times New Roman" w:hAnsi="Times New Roman" w:cs="Times New Roman"/>
          <w:sz w:val="24"/>
          <w:szCs w:val="24"/>
        </w:rPr>
        <w:t>.</w:t>
      </w:r>
    </w:p>
    <w:p w14:paraId="270F3184" w14:textId="77777777" w:rsidR="00E4635C"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0CEB5EC3" w14:textId="77777777" w:rsidR="00E4635C" w:rsidRPr="00731458" w:rsidRDefault="00B9046D" w:rsidP="00C35062">
      <w:pPr>
        <w:pStyle w:val="a8"/>
        <w:jc w:val="both"/>
        <w:rPr>
          <w:rFonts w:ascii="Times New Roman" w:hAnsi="Times New Roman" w:cs="Times New Roman"/>
          <w:b/>
          <w:sz w:val="24"/>
          <w:szCs w:val="24"/>
        </w:rPr>
      </w:pPr>
      <w:r w:rsidRPr="00731458">
        <w:rPr>
          <w:rFonts w:ascii="Times New Roman" w:hAnsi="Times New Roman" w:cs="Times New Roman"/>
          <w:b/>
          <w:sz w:val="24"/>
          <w:szCs w:val="24"/>
        </w:rPr>
        <w:t>Обучающийся сможет:</w:t>
      </w:r>
    </w:p>
    <w:p w14:paraId="3C9F0F18"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определять свое отношение к природной среде;</w:t>
      </w:r>
    </w:p>
    <w:p w14:paraId="3D12E4A9"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анализировать влияние экологических факторов на среду обитания живых организмов; </w:t>
      </w:r>
    </w:p>
    <w:p w14:paraId="18DAF22D"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проводить причинный и вероятностный анализ экологических ситуаций;</w:t>
      </w:r>
    </w:p>
    <w:p w14:paraId="2289667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14:paraId="0C2CACF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14:paraId="28F42905"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выражать свое отношение к природе через рисунки, сочинения, модели, проектные работы. </w:t>
      </w:r>
    </w:p>
    <w:p w14:paraId="39D65B84" w14:textId="77777777" w:rsidR="00E4635C"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w:t>
      </w:r>
    </w:p>
    <w:p w14:paraId="6F81A15B" w14:textId="08052144" w:rsidR="00E4635C" w:rsidRPr="00731458" w:rsidRDefault="00B9046D" w:rsidP="00C35062">
      <w:pPr>
        <w:pStyle w:val="a8"/>
        <w:jc w:val="both"/>
        <w:rPr>
          <w:rFonts w:ascii="Times New Roman" w:hAnsi="Times New Roman" w:cs="Times New Roman"/>
          <w:b/>
          <w:sz w:val="24"/>
          <w:szCs w:val="24"/>
        </w:rPr>
      </w:pPr>
      <w:r w:rsidRPr="00731458">
        <w:rPr>
          <w:rFonts w:ascii="Times New Roman" w:hAnsi="Times New Roman" w:cs="Times New Roman"/>
          <w:b/>
          <w:sz w:val="24"/>
          <w:szCs w:val="24"/>
        </w:rPr>
        <w:t>Обучающийся сможет</w:t>
      </w:r>
      <w:r w:rsidR="003F46FC">
        <w:rPr>
          <w:rFonts w:ascii="Times New Roman" w:hAnsi="Times New Roman" w:cs="Times New Roman"/>
          <w:b/>
          <w:sz w:val="24"/>
          <w:szCs w:val="24"/>
        </w:rPr>
        <w:t>:</w:t>
      </w:r>
    </w:p>
    <w:p w14:paraId="5B18080F" w14:textId="774AB4C0"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определять необходимые ключевые поисковые слова и запросы;</w:t>
      </w:r>
    </w:p>
    <w:p w14:paraId="43FA05C9"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осуществлять взаимодействие с электронными поисковыми системами, словарями;</w:t>
      </w:r>
    </w:p>
    <w:p w14:paraId="69BCBDCB"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lastRenderedPageBreak/>
        <w:t>формировать множественную выборку из поисковых источников для объективизации результатов поиска</w:t>
      </w:r>
    </w:p>
    <w:p w14:paraId="08CA036B"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соотносить полученные результаты поиска со своей деятельностью.</w:t>
      </w:r>
    </w:p>
    <w:p w14:paraId="48F1DE36" w14:textId="77777777" w:rsidR="00E4635C" w:rsidRPr="00731458" w:rsidRDefault="00E4635C"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Коммуникативные УУД</w:t>
      </w:r>
    </w:p>
    <w:p w14:paraId="01E69C41" w14:textId="77777777" w:rsidR="00E4635C"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7052CE7" w14:textId="77777777" w:rsidR="00E4635C" w:rsidRPr="00731458" w:rsidRDefault="00B9046D" w:rsidP="00C35062">
      <w:pPr>
        <w:pStyle w:val="a8"/>
        <w:jc w:val="both"/>
        <w:rPr>
          <w:rFonts w:ascii="Times New Roman" w:hAnsi="Times New Roman" w:cs="Times New Roman"/>
          <w:b/>
          <w:sz w:val="24"/>
          <w:szCs w:val="24"/>
        </w:rPr>
      </w:pPr>
      <w:r w:rsidRPr="00731458">
        <w:rPr>
          <w:rFonts w:ascii="Times New Roman" w:hAnsi="Times New Roman" w:cs="Times New Roman"/>
          <w:b/>
          <w:sz w:val="24"/>
          <w:szCs w:val="24"/>
        </w:rPr>
        <w:t>Обучающийся сможет:</w:t>
      </w:r>
    </w:p>
    <w:p w14:paraId="6C9851BD"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определять возможные роли в совместной деятельности;</w:t>
      </w:r>
    </w:p>
    <w:p w14:paraId="2A84BCDC"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играть определенную роль в совместной деятельности;</w:t>
      </w:r>
    </w:p>
    <w:p w14:paraId="414DFC31"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14:paraId="67D0CD73"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 • строить позитивные отношения в процессе учебной и познавательной деятельности;</w:t>
      </w:r>
    </w:p>
    <w:p w14:paraId="506692F6"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14:paraId="08D7DD4C" w14:textId="77777777" w:rsidR="00C35062" w:rsidRDefault="00B9046D" w:rsidP="00C35062">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14:paraId="0A20CD93" w14:textId="6EBDF7C9" w:rsidR="00E4635C" w:rsidRPr="00C35062" w:rsidRDefault="00B9046D" w:rsidP="00C35062">
      <w:pPr>
        <w:pStyle w:val="a8"/>
        <w:numPr>
          <w:ilvl w:val="0"/>
          <w:numId w:val="35"/>
        </w:numPr>
        <w:jc w:val="both"/>
        <w:rPr>
          <w:rFonts w:ascii="Times New Roman" w:hAnsi="Times New Roman" w:cs="Times New Roman"/>
          <w:sz w:val="24"/>
          <w:szCs w:val="24"/>
        </w:rPr>
      </w:pPr>
      <w:r w:rsidRPr="00C35062">
        <w:rPr>
          <w:rFonts w:ascii="Times New Roman" w:hAnsi="Times New Roman" w:cs="Times New Roman"/>
          <w:sz w:val="24"/>
          <w:szCs w:val="24"/>
        </w:rPr>
        <w:t xml:space="preserve"> предлагать альтернативное решение в конфликтной ситуации;</w:t>
      </w:r>
    </w:p>
    <w:p w14:paraId="277B2A9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выделять общую точку зрения в дискуссии; </w:t>
      </w:r>
    </w:p>
    <w:p w14:paraId="3B1DA072"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договариваться о правилах и вопросах для обсуждения в соответствии с поставленной перед группой задачей; </w:t>
      </w:r>
    </w:p>
    <w:p w14:paraId="7AA11B1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14:paraId="11992DDB"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w:t>
      </w:r>
      <w:r w:rsidR="00E4635C" w:rsidRPr="00731458">
        <w:rPr>
          <w:rFonts w:ascii="Times New Roman" w:hAnsi="Times New Roman" w:cs="Times New Roman"/>
          <w:sz w:val="24"/>
          <w:szCs w:val="24"/>
        </w:rPr>
        <w:t>и, формы или содержания диалога.</w:t>
      </w:r>
    </w:p>
    <w:p w14:paraId="3C80DEA2" w14:textId="77777777" w:rsidR="00E4635C"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14:paraId="36E9CFE8" w14:textId="77777777" w:rsidR="00E4635C" w:rsidRPr="00731458" w:rsidRDefault="00B9046D" w:rsidP="00C35062">
      <w:pPr>
        <w:pStyle w:val="a8"/>
        <w:jc w:val="both"/>
        <w:rPr>
          <w:rFonts w:ascii="Times New Roman" w:hAnsi="Times New Roman" w:cs="Times New Roman"/>
          <w:b/>
          <w:sz w:val="24"/>
          <w:szCs w:val="24"/>
        </w:rPr>
      </w:pPr>
      <w:r w:rsidRPr="00731458">
        <w:rPr>
          <w:rFonts w:ascii="Times New Roman" w:hAnsi="Times New Roman" w:cs="Times New Roman"/>
          <w:b/>
          <w:sz w:val="24"/>
          <w:szCs w:val="24"/>
        </w:rPr>
        <w:t>Обучающийся сможет:</w:t>
      </w:r>
    </w:p>
    <w:p w14:paraId="42D9D611"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определять задачу коммуникации и в соответствии с ней отбирать речевые средства;</w:t>
      </w:r>
    </w:p>
    <w:p w14:paraId="39F61B66"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14:paraId="3185EE00"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14:paraId="7A083696"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14:paraId="2823085D"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высказывать и обосновывать мнение (суждение) и запрашивать мнение партнера в рамках диалога; • принимать решение в ходе диалога и согласовывать его с собеседником; </w:t>
      </w:r>
    </w:p>
    <w:p w14:paraId="6304929A"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lastRenderedPageBreak/>
        <w:t>создавать письменные «клишированные» и оригинальные тексты с использованием необходимых речевых средств;</w:t>
      </w:r>
    </w:p>
    <w:p w14:paraId="41790E57"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14:paraId="5C27E4C3"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использовать невербальные средства или наглядные материалы, подготовленные/отобранные под руководством учителя; </w:t>
      </w:r>
    </w:p>
    <w:p w14:paraId="017FFFC9"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14:paraId="2684678F" w14:textId="652D9210" w:rsidR="00E4635C" w:rsidRPr="00731458" w:rsidRDefault="00B9046D" w:rsidP="003F46FC">
      <w:pPr>
        <w:pStyle w:val="a8"/>
        <w:jc w:val="both"/>
        <w:rPr>
          <w:rFonts w:ascii="Times New Roman" w:hAnsi="Times New Roman" w:cs="Times New Roman"/>
          <w:sz w:val="24"/>
          <w:szCs w:val="24"/>
        </w:rPr>
      </w:pPr>
      <w:r w:rsidRPr="00731458">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w:t>
      </w:r>
    </w:p>
    <w:p w14:paraId="4085B2DD" w14:textId="77777777" w:rsidR="00E4635C" w:rsidRPr="00731458" w:rsidRDefault="00B9046D" w:rsidP="00C35062">
      <w:pPr>
        <w:pStyle w:val="a8"/>
        <w:jc w:val="both"/>
        <w:rPr>
          <w:rFonts w:ascii="Times New Roman" w:hAnsi="Times New Roman" w:cs="Times New Roman"/>
          <w:sz w:val="24"/>
          <w:szCs w:val="24"/>
        </w:rPr>
      </w:pPr>
      <w:r w:rsidRPr="00731458">
        <w:rPr>
          <w:rFonts w:ascii="Times New Roman" w:hAnsi="Times New Roman" w:cs="Times New Roman"/>
          <w:b/>
          <w:sz w:val="24"/>
          <w:szCs w:val="24"/>
        </w:rPr>
        <w:t>Обучающийся сможет</w:t>
      </w:r>
      <w:r w:rsidRPr="00731458">
        <w:rPr>
          <w:rFonts w:ascii="Times New Roman" w:hAnsi="Times New Roman" w:cs="Times New Roman"/>
          <w:sz w:val="24"/>
          <w:szCs w:val="24"/>
        </w:rPr>
        <w:t>:</w:t>
      </w:r>
    </w:p>
    <w:p w14:paraId="642BAC6D"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целенаправленно искать и использовать информационные ресурсы, необходимые для решения </w:t>
      </w:r>
      <w:r w:rsidR="00484CC8" w:rsidRPr="00731458">
        <w:rPr>
          <w:rFonts w:ascii="Times New Roman" w:hAnsi="Times New Roman" w:cs="Times New Roman"/>
          <w:sz w:val="24"/>
          <w:szCs w:val="24"/>
        </w:rPr>
        <w:t xml:space="preserve">учебных и практических задач с </w:t>
      </w:r>
      <w:proofErr w:type="spellStart"/>
      <w:r w:rsidRPr="00731458">
        <w:rPr>
          <w:rFonts w:ascii="Times New Roman" w:hAnsi="Times New Roman" w:cs="Times New Roman"/>
          <w:sz w:val="24"/>
          <w:szCs w:val="24"/>
        </w:rPr>
        <w:t>омощью</w:t>
      </w:r>
      <w:proofErr w:type="spellEnd"/>
      <w:r w:rsidRPr="00731458">
        <w:rPr>
          <w:rFonts w:ascii="Times New Roman" w:hAnsi="Times New Roman" w:cs="Times New Roman"/>
          <w:sz w:val="24"/>
          <w:szCs w:val="24"/>
        </w:rPr>
        <w:t xml:space="preserve"> средств ИКТ; </w:t>
      </w:r>
    </w:p>
    <w:p w14:paraId="7A82B58C"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37BC7E8"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 xml:space="preserve">выделять информационный аспект задачи, оперировать данными, использовать модель решения задачи; </w:t>
      </w:r>
    </w:p>
    <w:p w14:paraId="3EB0AF20"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1B3B4009" w14:textId="77777777" w:rsidR="00E4635C"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использовать информацию с учетом этических и правовых норм;</w:t>
      </w:r>
    </w:p>
    <w:p w14:paraId="4B1451D7" w14:textId="77777777" w:rsidR="00B9046D" w:rsidRPr="00731458" w:rsidRDefault="00B9046D" w:rsidP="00731458">
      <w:pPr>
        <w:pStyle w:val="a8"/>
        <w:numPr>
          <w:ilvl w:val="0"/>
          <w:numId w:val="35"/>
        </w:numPr>
        <w:jc w:val="both"/>
        <w:rPr>
          <w:rFonts w:ascii="Times New Roman" w:hAnsi="Times New Roman" w:cs="Times New Roman"/>
          <w:sz w:val="24"/>
          <w:szCs w:val="24"/>
        </w:rPr>
      </w:pPr>
      <w:r w:rsidRPr="00731458">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65948443" w14:textId="77777777" w:rsidR="00320AD0" w:rsidRPr="00731458" w:rsidRDefault="00320AD0" w:rsidP="00731458">
      <w:pPr>
        <w:jc w:val="both"/>
        <w:rPr>
          <w:sz w:val="24"/>
          <w:szCs w:val="24"/>
        </w:rPr>
      </w:pPr>
    </w:p>
    <w:p w14:paraId="0DA2F268" w14:textId="77777777" w:rsidR="00320AD0" w:rsidRPr="00731458" w:rsidRDefault="00147029" w:rsidP="00731458">
      <w:pPr>
        <w:jc w:val="both"/>
        <w:rPr>
          <w:sz w:val="24"/>
          <w:szCs w:val="24"/>
        </w:rPr>
      </w:pPr>
      <w:r w:rsidRPr="00731458">
        <w:rPr>
          <w:sz w:val="24"/>
          <w:szCs w:val="24"/>
        </w:rPr>
        <w:t xml:space="preserve">                                                                   </w:t>
      </w:r>
      <w:r w:rsidR="009A07A6" w:rsidRPr="00731458">
        <w:rPr>
          <w:b/>
          <w:sz w:val="24"/>
          <w:szCs w:val="24"/>
        </w:rPr>
        <w:t>Предметные результаты</w:t>
      </w:r>
      <w:r w:rsidR="009A07A6" w:rsidRPr="00731458">
        <w:t xml:space="preserve"> </w:t>
      </w:r>
      <w:r w:rsidR="009A07A6" w:rsidRPr="00731458">
        <w:rPr>
          <w:b/>
          <w:sz w:val="24"/>
          <w:szCs w:val="24"/>
        </w:rPr>
        <w:t>обучения</w:t>
      </w:r>
      <w:r w:rsidR="009A07A6" w:rsidRPr="00731458">
        <w:rPr>
          <w:sz w:val="24"/>
          <w:szCs w:val="24"/>
        </w:rPr>
        <w:t xml:space="preserve"> </w:t>
      </w:r>
    </w:p>
    <w:p w14:paraId="3F3A411E" w14:textId="77777777" w:rsidR="009A07A6" w:rsidRPr="00731458" w:rsidRDefault="009A07A6" w:rsidP="00731458">
      <w:pPr>
        <w:spacing w:after="5" w:line="270" w:lineRule="auto"/>
        <w:ind w:left="10" w:right="4921" w:hanging="10"/>
        <w:jc w:val="both"/>
        <w:rPr>
          <w:b/>
          <w:color w:val="000000"/>
          <w:sz w:val="24"/>
          <w:szCs w:val="24"/>
        </w:rPr>
      </w:pPr>
      <w:r w:rsidRPr="00731458">
        <w:rPr>
          <w:b/>
          <w:color w:val="000000"/>
          <w:sz w:val="24"/>
          <w:szCs w:val="24"/>
        </w:rPr>
        <w:t xml:space="preserve">Выпускник научится: </w:t>
      </w:r>
    </w:p>
    <w:p w14:paraId="38E104B9" w14:textId="77777777" w:rsidR="00F74A87" w:rsidRPr="00731458" w:rsidRDefault="009A07A6" w:rsidP="00731458">
      <w:pPr>
        <w:pStyle w:val="a3"/>
        <w:numPr>
          <w:ilvl w:val="0"/>
          <w:numId w:val="1"/>
        </w:numPr>
        <w:spacing w:before="0" w:beforeAutospacing="0" w:after="0" w:afterAutospacing="0" w:line="294" w:lineRule="atLeast"/>
        <w:ind w:left="0"/>
        <w:jc w:val="both"/>
        <w:rPr>
          <w:color w:val="000000"/>
        </w:rPr>
      </w:pPr>
      <w:r w:rsidRPr="00731458">
        <w:rPr>
          <w:b/>
        </w:rPr>
        <w:t xml:space="preserve">           </w:t>
      </w:r>
      <w:r w:rsidR="00F74A87" w:rsidRPr="00731458">
        <w:rPr>
          <w:color w:val="000000"/>
        </w:rPr>
        <w:t>соблюдать правила безопасности и охраны труда при работе с учебным и лабораторным оборудованием;</w:t>
      </w:r>
    </w:p>
    <w:p w14:paraId="2B7F0B78" w14:textId="77777777" w:rsidR="00F74A87" w:rsidRPr="00731458" w:rsidRDefault="00F74A87" w:rsidP="00731458">
      <w:pPr>
        <w:pStyle w:val="a3"/>
        <w:numPr>
          <w:ilvl w:val="0"/>
          <w:numId w:val="1"/>
        </w:numPr>
        <w:spacing w:before="0" w:beforeAutospacing="0" w:after="0" w:afterAutospacing="0" w:line="294" w:lineRule="atLeast"/>
        <w:ind w:left="0"/>
        <w:jc w:val="both"/>
        <w:rPr>
          <w:color w:val="000000"/>
        </w:rPr>
      </w:pPr>
      <w:r w:rsidRPr="00731458">
        <w:rPr>
          <w:color w:val="000000"/>
        </w:rPr>
        <w:t>понимать смысл основных физических терминов: физическое тело, физическое явление, физическая величина, единицы измерения;</w:t>
      </w:r>
    </w:p>
    <w:p w14:paraId="43E7C167" w14:textId="77777777" w:rsidR="00F74A87" w:rsidRPr="00731458" w:rsidRDefault="00F74A87" w:rsidP="00731458">
      <w:pPr>
        <w:pStyle w:val="a3"/>
        <w:numPr>
          <w:ilvl w:val="0"/>
          <w:numId w:val="1"/>
        </w:numPr>
        <w:spacing w:before="0" w:beforeAutospacing="0" w:after="0" w:afterAutospacing="0" w:line="294" w:lineRule="atLeast"/>
        <w:ind w:left="0"/>
        <w:jc w:val="both"/>
        <w:rPr>
          <w:color w:val="000000"/>
        </w:rPr>
      </w:pPr>
      <w:r w:rsidRPr="00731458">
        <w:rPr>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2CF358D9" w14:textId="77777777" w:rsidR="00F74A87" w:rsidRPr="00731458" w:rsidRDefault="00F74A87" w:rsidP="00731458">
      <w:pPr>
        <w:pStyle w:val="a3"/>
        <w:numPr>
          <w:ilvl w:val="0"/>
          <w:numId w:val="1"/>
        </w:numPr>
        <w:spacing w:before="0" w:beforeAutospacing="0" w:after="0" w:afterAutospacing="0" w:line="294" w:lineRule="atLeast"/>
        <w:ind w:left="0"/>
        <w:jc w:val="both"/>
        <w:rPr>
          <w:color w:val="000000"/>
        </w:rPr>
      </w:pPr>
      <w:r w:rsidRPr="00731458">
        <w:rPr>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0EA43ACD" w14:textId="77777777" w:rsidR="00F74A87" w:rsidRPr="00731458" w:rsidRDefault="00F74A87" w:rsidP="00731458">
      <w:pPr>
        <w:pStyle w:val="a3"/>
        <w:spacing w:before="0" w:beforeAutospacing="0" w:after="0" w:afterAutospacing="0" w:line="294" w:lineRule="atLeast"/>
        <w:jc w:val="both"/>
        <w:rPr>
          <w:color w:val="000000"/>
        </w:rPr>
      </w:pPr>
      <w:r w:rsidRPr="00731458">
        <w:rPr>
          <w:color w:val="000000"/>
          <w:u w:val="single"/>
        </w:rPr>
        <w:t>Примечание</w:t>
      </w:r>
      <w:r w:rsidRPr="00731458">
        <w:rPr>
          <w:color w:val="00000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4D708644"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t>понимать роль эксперимента в получении научной информации;</w:t>
      </w:r>
    </w:p>
    <w:p w14:paraId="70DBB697"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14:paraId="37F8C188"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D254FDA"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7B75490A"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D800595"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t>понимать принципы действия машин, приборов и технических устройств, условия их безопасного использования в повседневной жизни;</w:t>
      </w:r>
    </w:p>
    <w:p w14:paraId="13631633" w14:textId="77777777" w:rsidR="00F74A87" w:rsidRPr="00731458" w:rsidRDefault="00F74A87" w:rsidP="00731458">
      <w:pPr>
        <w:pStyle w:val="a3"/>
        <w:numPr>
          <w:ilvl w:val="0"/>
          <w:numId w:val="2"/>
        </w:numPr>
        <w:spacing w:before="0" w:beforeAutospacing="0" w:after="0" w:afterAutospacing="0" w:line="294" w:lineRule="atLeast"/>
        <w:ind w:left="0"/>
        <w:jc w:val="both"/>
        <w:rPr>
          <w:color w:val="000000"/>
        </w:rPr>
      </w:pPr>
      <w:r w:rsidRPr="00731458">
        <w:rPr>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14:paraId="5B5759AC"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получит возможность научиться:</w:t>
      </w:r>
    </w:p>
    <w:p w14:paraId="41180FB3" w14:textId="77777777" w:rsidR="00F74A87" w:rsidRPr="00731458" w:rsidRDefault="00F74A87" w:rsidP="00731458">
      <w:pPr>
        <w:pStyle w:val="a3"/>
        <w:numPr>
          <w:ilvl w:val="0"/>
          <w:numId w:val="3"/>
        </w:numPr>
        <w:spacing w:before="0" w:beforeAutospacing="0" w:after="0" w:afterAutospacing="0" w:line="294" w:lineRule="atLeast"/>
        <w:ind w:left="0"/>
        <w:jc w:val="both"/>
        <w:rPr>
          <w:color w:val="000000"/>
        </w:rPr>
      </w:pPr>
      <w:r w:rsidRPr="00731458">
        <w:rPr>
          <w:iCs/>
          <w:color w:val="000000"/>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531F154D" w14:textId="77777777" w:rsidR="00F74A87" w:rsidRPr="00731458" w:rsidRDefault="00F74A87" w:rsidP="00731458">
      <w:pPr>
        <w:pStyle w:val="a3"/>
        <w:numPr>
          <w:ilvl w:val="0"/>
          <w:numId w:val="3"/>
        </w:numPr>
        <w:spacing w:before="0" w:beforeAutospacing="0" w:after="0" w:afterAutospacing="0" w:line="294" w:lineRule="atLeast"/>
        <w:ind w:left="0"/>
        <w:jc w:val="both"/>
        <w:rPr>
          <w:color w:val="000000"/>
        </w:rPr>
      </w:pPr>
      <w:r w:rsidRPr="00731458">
        <w:rPr>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A810B8E" w14:textId="77777777" w:rsidR="00F74A87" w:rsidRPr="00731458" w:rsidRDefault="00F74A87" w:rsidP="00731458">
      <w:pPr>
        <w:pStyle w:val="a3"/>
        <w:numPr>
          <w:ilvl w:val="0"/>
          <w:numId w:val="3"/>
        </w:numPr>
        <w:spacing w:before="0" w:beforeAutospacing="0" w:after="0" w:afterAutospacing="0" w:line="294" w:lineRule="atLeast"/>
        <w:ind w:left="0"/>
        <w:jc w:val="both"/>
        <w:rPr>
          <w:color w:val="000000"/>
        </w:rPr>
      </w:pPr>
      <w:r w:rsidRPr="00731458">
        <w:rPr>
          <w:iCs/>
          <w:color w:val="000000"/>
        </w:rPr>
        <w:t>сравнивать точность измерения физических величин по величине их относительной погрешности при проведении прямых измерений;</w:t>
      </w:r>
    </w:p>
    <w:p w14:paraId="73A52598" w14:textId="77777777" w:rsidR="00F74A87" w:rsidRPr="00731458" w:rsidRDefault="00F74A87" w:rsidP="00731458">
      <w:pPr>
        <w:pStyle w:val="a3"/>
        <w:numPr>
          <w:ilvl w:val="0"/>
          <w:numId w:val="3"/>
        </w:numPr>
        <w:spacing w:before="0" w:beforeAutospacing="0" w:after="0" w:afterAutospacing="0" w:line="294" w:lineRule="atLeast"/>
        <w:ind w:left="0"/>
        <w:jc w:val="both"/>
        <w:rPr>
          <w:color w:val="000000"/>
        </w:rPr>
      </w:pPr>
      <w:r w:rsidRPr="00731458">
        <w:rPr>
          <w:iCs/>
          <w:color w:val="00000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21A01E59" w14:textId="77777777" w:rsidR="00F74A87" w:rsidRPr="00731458" w:rsidRDefault="00F74A87" w:rsidP="00731458">
      <w:pPr>
        <w:pStyle w:val="a3"/>
        <w:numPr>
          <w:ilvl w:val="0"/>
          <w:numId w:val="3"/>
        </w:numPr>
        <w:spacing w:before="0" w:beforeAutospacing="0" w:after="0" w:afterAutospacing="0" w:line="294" w:lineRule="atLeast"/>
        <w:ind w:left="0"/>
        <w:jc w:val="both"/>
        <w:rPr>
          <w:color w:val="000000"/>
        </w:rPr>
      </w:pPr>
      <w:r w:rsidRPr="00731458">
        <w:rPr>
          <w:iCs/>
          <w:color w:val="00000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9FA6FAC" w14:textId="4EA24A83" w:rsidR="00F74A87" w:rsidRPr="003F46FC" w:rsidRDefault="00F74A87" w:rsidP="00731458">
      <w:pPr>
        <w:pStyle w:val="a3"/>
        <w:numPr>
          <w:ilvl w:val="0"/>
          <w:numId w:val="3"/>
        </w:numPr>
        <w:spacing w:before="0" w:beforeAutospacing="0" w:after="0" w:afterAutospacing="0" w:line="294" w:lineRule="atLeast"/>
        <w:ind w:left="0"/>
        <w:jc w:val="both"/>
        <w:rPr>
          <w:color w:val="000000"/>
        </w:rPr>
      </w:pPr>
      <w:r w:rsidRPr="00731458">
        <w:rPr>
          <w:iCs/>
          <w:color w:val="00000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79AEFCE" w14:textId="77777777" w:rsidR="00F74A87" w:rsidRPr="003F46FC" w:rsidRDefault="00F74A87" w:rsidP="00731458">
      <w:pPr>
        <w:pStyle w:val="a3"/>
        <w:spacing w:before="0" w:beforeAutospacing="0" w:after="0" w:afterAutospacing="0" w:line="294" w:lineRule="atLeast"/>
        <w:jc w:val="both"/>
        <w:rPr>
          <w:b/>
          <w:color w:val="000000"/>
        </w:rPr>
      </w:pPr>
      <w:r w:rsidRPr="003F46FC">
        <w:rPr>
          <w:b/>
          <w:color w:val="000000"/>
        </w:rPr>
        <w:t>8 класс</w:t>
      </w:r>
    </w:p>
    <w:p w14:paraId="5DEE6EE7"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научится:</w:t>
      </w:r>
    </w:p>
    <w:p w14:paraId="1F216F2F" w14:textId="77777777" w:rsidR="00F74A87" w:rsidRPr="00731458" w:rsidRDefault="00F74A87" w:rsidP="00731458">
      <w:pPr>
        <w:pStyle w:val="a3"/>
        <w:numPr>
          <w:ilvl w:val="0"/>
          <w:numId w:val="8"/>
        </w:numPr>
        <w:spacing w:before="0" w:beforeAutospacing="0" w:after="0" w:afterAutospacing="0" w:line="294" w:lineRule="atLeast"/>
        <w:ind w:left="0"/>
        <w:jc w:val="both"/>
        <w:rPr>
          <w:color w:val="000000"/>
        </w:rPr>
      </w:pPr>
      <w:r w:rsidRPr="00731458">
        <w:rPr>
          <w:color w:val="000000"/>
        </w:rPr>
        <w:t>соблюдать правила безопасности и охраны труда при работе с учебным и лабораторным оборудованием;</w:t>
      </w:r>
    </w:p>
    <w:p w14:paraId="60B31AB1" w14:textId="77777777" w:rsidR="00F74A87" w:rsidRPr="00731458" w:rsidRDefault="00F74A87" w:rsidP="00731458">
      <w:pPr>
        <w:pStyle w:val="a3"/>
        <w:numPr>
          <w:ilvl w:val="0"/>
          <w:numId w:val="8"/>
        </w:numPr>
        <w:spacing w:before="0" w:beforeAutospacing="0" w:after="0" w:afterAutospacing="0" w:line="294" w:lineRule="atLeast"/>
        <w:ind w:left="0"/>
        <w:jc w:val="both"/>
        <w:rPr>
          <w:color w:val="000000"/>
        </w:rPr>
      </w:pPr>
      <w:r w:rsidRPr="00731458">
        <w:rPr>
          <w:color w:val="000000"/>
        </w:rPr>
        <w:t>понимать смысл основных физических терминов: физическое тело, физическое явление, физическая величина, единицы измерения;</w:t>
      </w:r>
    </w:p>
    <w:p w14:paraId="5213D01E" w14:textId="77777777" w:rsidR="00F74A87" w:rsidRPr="00731458" w:rsidRDefault="00F74A87" w:rsidP="00731458">
      <w:pPr>
        <w:pStyle w:val="a3"/>
        <w:numPr>
          <w:ilvl w:val="0"/>
          <w:numId w:val="8"/>
        </w:numPr>
        <w:spacing w:before="0" w:beforeAutospacing="0" w:after="0" w:afterAutospacing="0" w:line="294" w:lineRule="atLeast"/>
        <w:ind w:left="0"/>
        <w:jc w:val="both"/>
        <w:rPr>
          <w:color w:val="000000"/>
        </w:rPr>
      </w:pPr>
      <w:r w:rsidRPr="00731458">
        <w:rPr>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5D23E43E" w14:textId="77777777" w:rsidR="00F74A87" w:rsidRPr="00731458" w:rsidRDefault="00F74A87" w:rsidP="00731458">
      <w:pPr>
        <w:pStyle w:val="a3"/>
        <w:numPr>
          <w:ilvl w:val="0"/>
          <w:numId w:val="8"/>
        </w:numPr>
        <w:spacing w:before="0" w:beforeAutospacing="0" w:after="0" w:afterAutospacing="0" w:line="294" w:lineRule="atLeast"/>
        <w:ind w:left="0"/>
        <w:jc w:val="both"/>
        <w:rPr>
          <w:color w:val="000000"/>
        </w:rPr>
      </w:pPr>
      <w:r w:rsidRPr="00731458">
        <w:rPr>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44F7F417" w14:textId="77777777" w:rsidR="00F74A87" w:rsidRPr="00731458" w:rsidRDefault="00F74A87" w:rsidP="00731458">
      <w:pPr>
        <w:pStyle w:val="a3"/>
        <w:spacing w:before="0" w:beforeAutospacing="0" w:after="0" w:afterAutospacing="0" w:line="294" w:lineRule="atLeast"/>
        <w:jc w:val="both"/>
        <w:rPr>
          <w:color w:val="000000"/>
        </w:rPr>
      </w:pPr>
      <w:r w:rsidRPr="00731458">
        <w:rPr>
          <w:color w:val="000000"/>
          <w:u w:val="single"/>
        </w:rPr>
        <w:lastRenderedPageBreak/>
        <w:t>Примечание</w:t>
      </w:r>
      <w:r w:rsidRPr="00731458">
        <w:rPr>
          <w:color w:val="00000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775C00D3"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понимать роль эксперимента в получении научной информации;</w:t>
      </w:r>
    </w:p>
    <w:p w14:paraId="1F98A321"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3DB6E1DC"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C038998"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1EC24970"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E881087"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понимать принципы действия машин, приборов и технических устройств, условия их безопасного использования в повседневной жизни;</w:t>
      </w:r>
    </w:p>
    <w:p w14:paraId="64EEBF6A" w14:textId="77777777" w:rsidR="00F74A87" w:rsidRPr="00731458" w:rsidRDefault="00F74A87" w:rsidP="00731458">
      <w:pPr>
        <w:pStyle w:val="a3"/>
        <w:numPr>
          <w:ilvl w:val="0"/>
          <w:numId w:val="9"/>
        </w:numPr>
        <w:spacing w:before="0" w:beforeAutospacing="0" w:after="0" w:afterAutospacing="0" w:line="294" w:lineRule="atLeast"/>
        <w:ind w:left="0"/>
        <w:jc w:val="both"/>
        <w:rPr>
          <w:color w:val="000000"/>
        </w:rPr>
      </w:pPr>
      <w:r w:rsidRPr="00731458">
        <w:rPr>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14:paraId="36324470"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получит возможность научиться:</w:t>
      </w:r>
    </w:p>
    <w:p w14:paraId="41784AFD" w14:textId="77777777" w:rsidR="00F74A87" w:rsidRPr="00731458" w:rsidRDefault="00F74A87" w:rsidP="00731458">
      <w:pPr>
        <w:pStyle w:val="a3"/>
        <w:numPr>
          <w:ilvl w:val="0"/>
          <w:numId w:val="10"/>
        </w:numPr>
        <w:spacing w:before="0" w:beforeAutospacing="0" w:after="0" w:afterAutospacing="0" w:line="294" w:lineRule="atLeast"/>
        <w:ind w:left="0"/>
        <w:jc w:val="both"/>
        <w:rPr>
          <w:color w:val="000000"/>
        </w:rPr>
      </w:pPr>
      <w:r w:rsidRPr="00731458">
        <w:rPr>
          <w:iCs/>
          <w:color w:val="000000"/>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3EE19EA2" w14:textId="77777777" w:rsidR="00F74A87" w:rsidRPr="00731458" w:rsidRDefault="00F74A87" w:rsidP="00731458">
      <w:pPr>
        <w:pStyle w:val="a3"/>
        <w:numPr>
          <w:ilvl w:val="0"/>
          <w:numId w:val="10"/>
        </w:numPr>
        <w:spacing w:before="0" w:beforeAutospacing="0" w:after="0" w:afterAutospacing="0" w:line="294" w:lineRule="atLeast"/>
        <w:ind w:left="0"/>
        <w:jc w:val="both"/>
        <w:rPr>
          <w:color w:val="000000"/>
        </w:rPr>
      </w:pPr>
      <w:r w:rsidRPr="00731458">
        <w:rPr>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708F74B5" w14:textId="77777777" w:rsidR="00F74A87" w:rsidRPr="00731458" w:rsidRDefault="00F74A87" w:rsidP="00731458">
      <w:pPr>
        <w:pStyle w:val="a3"/>
        <w:numPr>
          <w:ilvl w:val="0"/>
          <w:numId w:val="10"/>
        </w:numPr>
        <w:spacing w:before="0" w:beforeAutospacing="0" w:after="0" w:afterAutospacing="0" w:line="294" w:lineRule="atLeast"/>
        <w:ind w:left="0"/>
        <w:jc w:val="both"/>
        <w:rPr>
          <w:color w:val="000000"/>
        </w:rPr>
      </w:pPr>
      <w:r w:rsidRPr="00731458">
        <w:rPr>
          <w:iCs/>
          <w:color w:val="000000"/>
        </w:rPr>
        <w:t>сравнивать точность измерения физических величин по величине их относительной погрешности при проведении прямых измерений;</w:t>
      </w:r>
    </w:p>
    <w:p w14:paraId="4A7D2503" w14:textId="77777777" w:rsidR="00F74A87" w:rsidRPr="00731458" w:rsidRDefault="00F74A87" w:rsidP="00731458">
      <w:pPr>
        <w:pStyle w:val="a3"/>
        <w:numPr>
          <w:ilvl w:val="0"/>
          <w:numId w:val="10"/>
        </w:numPr>
        <w:spacing w:before="0" w:beforeAutospacing="0" w:after="0" w:afterAutospacing="0" w:line="294" w:lineRule="atLeast"/>
        <w:ind w:left="0"/>
        <w:jc w:val="both"/>
        <w:rPr>
          <w:color w:val="000000"/>
        </w:rPr>
      </w:pPr>
      <w:r w:rsidRPr="00731458">
        <w:rPr>
          <w:iCs/>
          <w:color w:val="00000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3E01B53D" w14:textId="77777777" w:rsidR="00F74A87" w:rsidRPr="00731458" w:rsidRDefault="00F74A87" w:rsidP="00731458">
      <w:pPr>
        <w:pStyle w:val="a3"/>
        <w:numPr>
          <w:ilvl w:val="0"/>
          <w:numId w:val="10"/>
        </w:numPr>
        <w:spacing w:before="0" w:beforeAutospacing="0" w:after="0" w:afterAutospacing="0" w:line="294" w:lineRule="atLeast"/>
        <w:ind w:left="0"/>
        <w:jc w:val="both"/>
        <w:rPr>
          <w:color w:val="000000"/>
        </w:rPr>
      </w:pPr>
      <w:r w:rsidRPr="00731458">
        <w:rPr>
          <w:iCs/>
          <w:color w:val="00000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6292B422" w14:textId="77777777" w:rsidR="00F74A87" w:rsidRPr="00731458" w:rsidRDefault="00F74A87" w:rsidP="00731458">
      <w:pPr>
        <w:pStyle w:val="a3"/>
        <w:numPr>
          <w:ilvl w:val="0"/>
          <w:numId w:val="10"/>
        </w:numPr>
        <w:spacing w:before="0" w:beforeAutospacing="0" w:after="0" w:afterAutospacing="0" w:line="294" w:lineRule="atLeast"/>
        <w:ind w:left="0"/>
        <w:jc w:val="both"/>
        <w:rPr>
          <w:color w:val="000000"/>
        </w:rPr>
      </w:pPr>
      <w:r w:rsidRPr="00731458">
        <w:rPr>
          <w:iCs/>
          <w:color w:val="00000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115676D"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Механические явления</w:t>
      </w:r>
    </w:p>
    <w:p w14:paraId="1D2D89BB"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научится:</w:t>
      </w:r>
    </w:p>
    <w:p w14:paraId="77098932" w14:textId="77777777" w:rsidR="00F74A87" w:rsidRPr="00731458" w:rsidRDefault="00F74A87" w:rsidP="00731458">
      <w:pPr>
        <w:pStyle w:val="a3"/>
        <w:numPr>
          <w:ilvl w:val="0"/>
          <w:numId w:val="11"/>
        </w:numPr>
        <w:spacing w:before="0" w:beforeAutospacing="0" w:after="0" w:afterAutospacing="0" w:line="294" w:lineRule="atLeast"/>
        <w:ind w:left="0"/>
        <w:jc w:val="both"/>
        <w:rPr>
          <w:color w:val="000000"/>
        </w:rPr>
      </w:pPr>
      <w:r w:rsidRPr="00731458">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14:paraId="43E14132" w14:textId="77777777" w:rsidR="00F74A87" w:rsidRPr="00731458" w:rsidRDefault="00F74A87" w:rsidP="00731458">
      <w:pPr>
        <w:pStyle w:val="a3"/>
        <w:numPr>
          <w:ilvl w:val="0"/>
          <w:numId w:val="11"/>
        </w:numPr>
        <w:spacing w:before="0" w:beforeAutospacing="0" w:after="0" w:afterAutospacing="0" w:line="294" w:lineRule="atLeast"/>
        <w:ind w:left="0"/>
        <w:jc w:val="both"/>
        <w:rPr>
          <w:color w:val="000000"/>
        </w:rPr>
      </w:pPr>
      <w:r w:rsidRPr="00731458">
        <w:rPr>
          <w:color w:val="000000"/>
        </w:rPr>
        <w:lastRenderedPageBreak/>
        <w:t>описывать изученные свойства тел и механические явления, используя физические величины: путь, перемещение, скорость, ускорение,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38EE2B9" w14:textId="77777777" w:rsidR="00F74A87" w:rsidRPr="00731458" w:rsidRDefault="00F74A87" w:rsidP="00731458">
      <w:pPr>
        <w:pStyle w:val="a3"/>
        <w:numPr>
          <w:ilvl w:val="0"/>
          <w:numId w:val="11"/>
        </w:numPr>
        <w:spacing w:before="0" w:beforeAutospacing="0" w:after="0" w:afterAutospacing="0" w:line="294" w:lineRule="atLeast"/>
        <w:ind w:left="0"/>
        <w:jc w:val="both"/>
        <w:rPr>
          <w:color w:val="000000"/>
        </w:rPr>
      </w:pPr>
      <w:r w:rsidRPr="00731458">
        <w:rPr>
          <w:color w:val="000000"/>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Гука, закон Паскаля, закон Архимеда; при этом различать словесную формулировку закона и его математическое выражение;</w:t>
      </w:r>
    </w:p>
    <w:p w14:paraId="0B9C9898" w14:textId="77777777" w:rsidR="00F74A87" w:rsidRPr="00731458" w:rsidRDefault="00F74A87" w:rsidP="00731458">
      <w:pPr>
        <w:pStyle w:val="a3"/>
        <w:numPr>
          <w:ilvl w:val="0"/>
          <w:numId w:val="11"/>
        </w:numPr>
        <w:spacing w:before="0" w:beforeAutospacing="0" w:after="0" w:afterAutospacing="0" w:line="294" w:lineRule="atLeast"/>
        <w:ind w:left="0"/>
        <w:jc w:val="both"/>
        <w:rPr>
          <w:color w:val="000000"/>
        </w:rPr>
      </w:pPr>
      <w:r w:rsidRPr="00731458">
        <w:rPr>
          <w:color w:val="000000"/>
        </w:rPr>
        <w:t>различать основные признаки изученных физических моделей: материальная точка, инерциальная система отсчета;</w:t>
      </w:r>
    </w:p>
    <w:p w14:paraId="1196BA57" w14:textId="77777777" w:rsidR="00F74A87" w:rsidRPr="00731458" w:rsidRDefault="00F74A87" w:rsidP="00731458">
      <w:pPr>
        <w:pStyle w:val="a3"/>
        <w:numPr>
          <w:ilvl w:val="0"/>
          <w:numId w:val="11"/>
        </w:numPr>
        <w:spacing w:before="0" w:beforeAutospacing="0" w:after="0" w:afterAutospacing="0" w:line="294" w:lineRule="atLeast"/>
        <w:ind w:left="0"/>
        <w:jc w:val="both"/>
        <w:rPr>
          <w:color w:val="000000"/>
        </w:rPr>
      </w:pPr>
      <w:r w:rsidRPr="00731458">
        <w:rPr>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E775B25"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получит возможность научиться:</w:t>
      </w:r>
    </w:p>
    <w:p w14:paraId="23F0757B" w14:textId="77777777" w:rsidR="00F74A87" w:rsidRPr="00731458" w:rsidRDefault="00F74A87" w:rsidP="00731458">
      <w:pPr>
        <w:pStyle w:val="a3"/>
        <w:numPr>
          <w:ilvl w:val="0"/>
          <w:numId w:val="12"/>
        </w:numPr>
        <w:spacing w:before="0" w:beforeAutospacing="0" w:after="0" w:afterAutospacing="0" w:line="294" w:lineRule="atLeast"/>
        <w:ind w:left="0"/>
        <w:jc w:val="both"/>
        <w:rPr>
          <w:color w:val="000000"/>
        </w:rPr>
      </w:pPr>
      <w:r w:rsidRPr="00731458">
        <w:rPr>
          <w:iCs/>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5AD7BDC2" w14:textId="77777777" w:rsidR="00F74A87" w:rsidRPr="00731458" w:rsidRDefault="00F74A87" w:rsidP="00731458">
      <w:pPr>
        <w:pStyle w:val="a3"/>
        <w:numPr>
          <w:ilvl w:val="0"/>
          <w:numId w:val="12"/>
        </w:numPr>
        <w:spacing w:before="0" w:beforeAutospacing="0" w:after="0" w:afterAutospacing="0" w:line="294" w:lineRule="atLeast"/>
        <w:ind w:left="0"/>
        <w:jc w:val="both"/>
        <w:rPr>
          <w:color w:val="000000"/>
        </w:rPr>
      </w:pPr>
      <w:r w:rsidRPr="00731458">
        <w:rPr>
          <w:iCs/>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всемирного тяготения) и ограниченность использования частных законов (закон Гука, Архимеда и др.);</w:t>
      </w:r>
    </w:p>
    <w:p w14:paraId="21979FA8" w14:textId="77777777" w:rsidR="00F74A87" w:rsidRPr="00731458" w:rsidRDefault="00F74A87" w:rsidP="00731458">
      <w:pPr>
        <w:pStyle w:val="a3"/>
        <w:numPr>
          <w:ilvl w:val="0"/>
          <w:numId w:val="12"/>
        </w:numPr>
        <w:spacing w:before="0" w:beforeAutospacing="0" w:after="0" w:afterAutospacing="0" w:line="294" w:lineRule="atLeast"/>
        <w:ind w:left="0"/>
        <w:jc w:val="both"/>
        <w:rPr>
          <w:color w:val="000000"/>
        </w:rPr>
      </w:pPr>
      <w:r w:rsidRPr="00731458">
        <w:rPr>
          <w:iCs/>
          <w:color w:val="00000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50D4C440"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Тепловые явления</w:t>
      </w:r>
    </w:p>
    <w:p w14:paraId="0D79AB63"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научится:</w:t>
      </w:r>
    </w:p>
    <w:p w14:paraId="0FB0AA2B" w14:textId="77777777" w:rsidR="00F74A87" w:rsidRPr="00731458" w:rsidRDefault="00F74A87" w:rsidP="00731458">
      <w:pPr>
        <w:pStyle w:val="a3"/>
        <w:numPr>
          <w:ilvl w:val="0"/>
          <w:numId w:val="13"/>
        </w:numPr>
        <w:spacing w:before="0" w:beforeAutospacing="0" w:after="0" w:afterAutospacing="0" w:line="294" w:lineRule="atLeast"/>
        <w:ind w:left="0"/>
        <w:jc w:val="both"/>
        <w:rPr>
          <w:color w:val="000000"/>
        </w:rPr>
      </w:pPr>
      <w:r w:rsidRPr="00731458">
        <w:rPr>
          <w:color w:val="00000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077CE5C0" w14:textId="77777777" w:rsidR="00F74A87" w:rsidRPr="00731458" w:rsidRDefault="00F74A87" w:rsidP="00731458">
      <w:pPr>
        <w:pStyle w:val="a3"/>
        <w:numPr>
          <w:ilvl w:val="0"/>
          <w:numId w:val="13"/>
        </w:numPr>
        <w:spacing w:before="0" w:beforeAutospacing="0" w:after="0" w:afterAutospacing="0" w:line="294" w:lineRule="atLeast"/>
        <w:ind w:left="0"/>
        <w:jc w:val="both"/>
        <w:rPr>
          <w:color w:val="000000"/>
        </w:rPr>
      </w:pPr>
      <w:r w:rsidRPr="00731458">
        <w:rPr>
          <w:color w:val="000000"/>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w:t>
      </w:r>
      <w:r w:rsidRPr="00731458">
        <w:rPr>
          <w:color w:val="000000"/>
        </w:rPr>
        <w:lastRenderedPageBreak/>
        <w:t>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D86BE15" w14:textId="77777777" w:rsidR="00F74A87" w:rsidRPr="00731458" w:rsidRDefault="00F74A87" w:rsidP="00731458">
      <w:pPr>
        <w:pStyle w:val="a3"/>
        <w:numPr>
          <w:ilvl w:val="0"/>
          <w:numId w:val="13"/>
        </w:numPr>
        <w:spacing w:before="0" w:beforeAutospacing="0" w:after="0" w:afterAutospacing="0" w:line="294" w:lineRule="atLeast"/>
        <w:ind w:left="0"/>
        <w:jc w:val="both"/>
        <w:rPr>
          <w:color w:val="000000"/>
        </w:rPr>
      </w:pPr>
      <w:r w:rsidRPr="00731458">
        <w:rPr>
          <w:color w:val="00000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15370279" w14:textId="77777777" w:rsidR="00F74A87" w:rsidRPr="00731458" w:rsidRDefault="00F74A87" w:rsidP="00731458">
      <w:pPr>
        <w:pStyle w:val="a3"/>
        <w:numPr>
          <w:ilvl w:val="0"/>
          <w:numId w:val="13"/>
        </w:numPr>
        <w:spacing w:before="0" w:beforeAutospacing="0" w:after="0" w:afterAutospacing="0" w:line="294" w:lineRule="atLeast"/>
        <w:ind w:left="0"/>
        <w:jc w:val="both"/>
        <w:rPr>
          <w:color w:val="000000"/>
        </w:rPr>
      </w:pPr>
      <w:r w:rsidRPr="00731458">
        <w:rPr>
          <w:color w:val="000000"/>
        </w:rPr>
        <w:t>различать основные признаки изученных физических моделей строения газов, жидкостей и твердых тел;</w:t>
      </w:r>
    </w:p>
    <w:p w14:paraId="7A66A36F" w14:textId="77777777" w:rsidR="00F74A87" w:rsidRPr="00731458" w:rsidRDefault="00F74A87" w:rsidP="00731458">
      <w:pPr>
        <w:pStyle w:val="a3"/>
        <w:numPr>
          <w:ilvl w:val="0"/>
          <w:numId w:val="13"/>
        </w:numPr>
        <w:spacing w:before="0" w:beforeAutospacing="0" w:after="0" w:afterAutospacing="0" w:line="294" w:lineRule="atLeast"/>
        <w:ind w:left="0"/>
        <w:jc w:val="both"/>
        <w:rPr>
          <w:color w:val="000000"/>
        </w:rPr>
      </w:pPr>
      <w:r w:rsidRPr="00731458">
        <w:rPr>
          <w:color w:val="000000"/>
        </w:rPr>
        <w:t>приводить примеры практического использования физических знаний о тепловых явлениях;</w:t>
      </w:r>
    </w:p>
    <w:p w14:paraId="4E98E477" w14:textId="77777777" w:rsidR="00F74A87" w:rsidRPr="00731458" w:rsidRDefault="00F74A87" w:rsidP="00731458">
      <w:pPr>
        <w:pStyle w:val="a3"/>
        <w:numPr>
          <w:ilvl w:val="0"/>
          <w:numId w:val="13"/>
        </w:numPr>
        <w:spacing w:before="0" w:beforeAutospacing="0" w:after="0" w:afterAutospacing="0" w:line="294" w:lineRule="atLeast"/>
        <w:ind w:left="0"/>
        <w:jc w:val="both"/>
        <w:rPr>
          <w:color w:val="000000"/>
        </w:rPr>
      </w:pPr>
      <w:r w:rsidRPr="00731458">
        <w:rPr>
          <w:color w:val="00000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A818EE8"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получит возможность научиться:</w:t>
      </w:r>
    </w:p>
    <w:p w14:paraId="375446C7" w14:textId="77777777" w:rsidR="00F74A87" w:rsidRPr="00731458" w:rsidRDefault="00F74A87" w:rsidP="00731458">
      <w:pPr>
        <w:pStyle w:val="a3"/>
        <w:numPr>
          <w:ilvl w:val="0"/>
          <w:numId w:val="14"/>
        </w:numPr>
        <w:spacing w:before="0" w:beforeAutospacing="0" w:after="0" w:afterAutospacing="0" w:line="294" w:lineRule="atLeast"/>
        <w:ind w:left="0"/>
        <w:jc w:val="both"/>
        <w:rPr>
          <w:color w:val="000000"/>
        </w:rPr>
      </w:pPr>
      <w:r w:rsidRPr="00731458">
        <w:rPr>
          <w:iCs/>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372C1ABB" w14:textId="77777777" w:rsidR="00F74A87" w:rsidRPr="00731458" w:rsidRDefault="00F74A87" w:rsidP="00731458">
      <w:pPr>
        <w:pStyle w:val="a3"/>
        <w:numPr>
          <w:ilvl w:val="0"/>
          <w:numId w:val="14"/>
        </w:numPr>
        <w:spacing w:before="0" w:beforeAutospacing="0" w:after="0" w:afterAutospacing="0" w:line="294" w:lineRule="atLeast"/>
        <w:ind w:left="0"/>
        <w:jc w:val="both"/>
        <w:rPr>
          <w:color w:val="000000"/>
        </w:rPr>
      </w:pPr>
      <w:r w:rsidRPr="00731458">
        <w:rPr>
          <w:iCs/>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320A5AFD" w14:textId="77777777" w:rsidR="00F74A87" w:rsidRPr="00731458" w:rsidRDefault="00F74A87" w:rsidP="00731458">
      <w:pPr>
        <w:pStyle w:val="a3"/>
        <w:numPr>
          <w:ilvl w:val="0"/>
          <w:numId w:val="14"/>
        </w:numPr>
        <w:spacing w:before="0" w:beforeAutospacing="0" w:after="0" w:afterAutospacing="0" w:line="294" w:lineRule="atLeast"/>
        <w:ind w:left="0"/>
        <w:jc w:val="both"/>
        <w:rPr>
          <w:color w:val="000000"/>
        </w:rPr>
      </w:pPr>
      <w:r w:rsidRPr="00731458">
        <w:rPr>
          <w:iCs/>
          <w:color w:val="00000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52517AB2"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Электрические и магнитные явления</w:t>
      </w:r>
    </w:p>
    <w:p w14:paraId="1ADCCFE4"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научится:</w:t>
      </w:r>
    </w:p>
    <w:p w14:paraId="24200D69"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w:t>
      </w:r>
    </w:p>
    <w:p w14:paraId="7CAF35BB"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68AD36CD"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t>использовать оптические схемы для построения изображений в плоском зеркале и собирающей линзе.</w:t>
      </w:r>
    </w:p>
    <w:p w14:paraId="581C37A7"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4D8FF20F"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64614F9"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t>приводить примеры практического использования физических знаний о электромагнитных явлениях</w:t>
      </w:r>
    </w:p>
    <w:p w14:paraId="699F6108" w14:textId="77777777" w:rsidR="00F74A87" w:rsidRPr="00731458" w:rsidRDefault="00F74A87" w:rsidP="00731458">
      <w:pPr>
        <w:pStyle w:val="a3"/>
        <w:numPr>
          <w:ilvl w:val="0"/>
          <w:numId w:val="15"/>
        </w:numPr>
        <w:spacing w:before="0" w:beforeAutospacing="0" w:after="0" w:afterAutospacing="0" w:line="294" w:lineRule="atLeast"/>
        <w:ind w:left="0"/>
        <w:jc w:val="both"/>
        <w:rPr>
          <w:color w:val="000000"/>
        </w:rPr>
      </w:pPr>
      <w:r w:rsidRPr="00731458">
        <w:rPr>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25A622D" w14:textId="77777777" w:rsidR="00F74A87" w:rsidRPr="00731458" w:rsidRDefault="00F74A87" w:rsidP="00731458">
      <w:pPr>
        <w:pStyle w:val="a3"/>
        <w:spacing w:before="0" w:beforeAutospacing="0" w:after="0" w:afterAutospacing="0" w:line="294" w:lineRule="atLeast"/>
        <w:jc w:val="both"/>
        <w:rPr>
          <w:color w:val="000000"/>
        </w:rPr>
      </w:pPr>
      <w:r w:rsidRPr="00731458">
        <w:rPr>
          <w:b/>
          <w:bCs/>
          <w:color w:val="000000"/>
        </w:rPr>
        <w:t>Ученик получит возможность научиться:</w:t>
      </w:r>
    </w:p>
    <w:p w14:paraId="00750BE7" w14:textId="77777777" w:rsidR="00F74A87" w:rsidRPr="00731458" w:rsidRDefault="00F74A87" w:rsidP="00731458">
      <w:pPr>
        <w:pStyle w:val="a3"/>
        <w:numPr>
          <w:ilvl w:val="0"/>
          <w:numId w:val="16"/>
        </w:numPr>
        <w:spacing w:before="0" w:beforeAutospacing="0" w:after="0" w:afterAutospacing="0" w:line="294" w:lineRule="atLeast"/>
        <w:ind w:left="0"/>
        <w:jc w:val="both"/>
        <w:rPr>
          <w:color w:val="000000"/>
        </w:rPr>
      </w:pPr>
      <w:r w:rsidRPr="00731458">
        <w:rPr>
          <w:iCs/>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r w:rsidRPr="00731458">
        <w:rPr>
          <w:i/>
          <w:iCs/>
          <w:color w:val="000000"/>
        </w:rPr>
        <w:t>;</w:t>
      </w:r>
    </w:p>
    <w:p w14:paraId="25564F32" w14:textId="77777777" w:rsidR="00F74A87" w:rsidRPr="00731458" w:rsidRDefault="00F74A87" w:rsidP="00731458">
      <w:pPr>
        <w:pStyle w:val="a3"/>
        <w:numPr>
          <w:ilvl w:val="0"/>
          <w:numId w:val="16"/>
        </w:numPr>
        <w:spacing w:before="0" w:beforeAutospacing="0" w:after="0" w:afterAutospacing="0" w:line="294" w:lineRule="atLeast"/>
        <w:ind w:left="0"/>
        <w:jc w:val="both"/>
        <w:rPr>
          <w:color w:val="000000"/>
        </w:rPr>
      </w:pPr>
      <w:r w:rsidRPr="00731458">
        <w:rPr>
          <w:iCs/>
          <w:color w:val="00000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7B29066E" w14:textId="77777777" w:rsidR="00F74A87" w:rsidRPr="00731458" w:rsidRDefault="00F74A87" w:rsidP="00731458">
      <w:pPr>
        <w:pStyle w:val="a3"/>
        <w:numPr>
          <w:ilvl w:val="0"/>
          <w:numId w:val="16"/>
        </w:numPr>
        <w:spacing w:before="0" w:beforeAutospacing="0" w:after="0" w:afterAutospacing="0" w:line="294" w:lineRule="atLeast"/>
        <w:ind w:left="0"/>
        <w:jc w:val="both"/>
        <w:rPr>
          <w:color w:val="000000"/>
        </w:rPr>
      </w:pPr>
      <w:r w:rsidRPr="00731458">
        <w:rPr>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FE8AA6C" w14:textId="77777777" w:rsidR="00F74A87" w:rsidRPr="00731458" w:rsidRDefault="00F74A87" w:rsidP="00731458">
      <w:pPr>
        <w:pStyle w:val="a3"/>
        <w:numPr>
          <w:ilvl w:val="0"/>
          <w:numId w:val="16"/>
        </w:numPr>
        <w:spacing w:before="0" w:beforeAutospacing="0" w:after="0" w:afterAutospacing="0" w:line="294" w:lineRule="atLeast"/>
        <w:ind w:left="0"/>
        <w:jc w:val="both"/>
        <w:rPr>
          <w:color w:val="000000"/>
        </w:rPr>
      </w:pPr>
      <w:r w:rsidRPr="00731458">
        <w:rPr>
          <w:iCs/>
          <w:color w:val="00000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4BDEEE97" w14:textId="77777777" w:rsidR="00F74A87" w:rsidRPr="00731458" w:rsidRDefault="00F74A87" w:rsidP="00731458">
      <w:pPr>
        <w:pStyle w:val="a3"/>
        <w:spacing w:before="0" w:beforeAutospacing="0" w:after="0" w:afterAutospacing="0" w:line="294" w:lineRule="atLeast"/>
        <w:jc w:val="both"/>
        <w:rPr>
          <w:color w:val="000000"/>
        </w:rPr>
      </w:pPr>
    </w:p>
    <w:p w14:paraId="4273EC59" w14:textId="77777777" w:rsidR="00F74A87" w:rsidRPr="003F46FC" w:rsidRDefault="00F74A87" w:rsidP="00731458">
      <w:pPr>
        <w:pStyle w:val="a3"/>
        <w:spacing w:before="0" w:beforeAutospacing="0" w:after="0" w:afterAutospacing="0" w:line="294" w:lineRule="atLeast"/>
        <w:jc w:val="both"/>
        <w:rPr>
          <w:b/>
          <w:color w:val="000000"/>
        </w:rPr>
      </w:pPr>
      <w:r w:rsidRPr="003F46FC">
        <w:rPr>
          <w:b/>
          <w:color w:val="000000"/>
        </w:rPr>
        <w:t>9 класс</w:t>
      </w:r>
    </w:p>
    <w:p w14:paraId="743EF5D5"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научится:</w:t>
      </w:r>
    </w:p>
    <w:p w14:paraId="2E69F4F9" w14:textId="77777777" w:rsidR="00F74A87" w:rsidRPr="00731458" w:rsidRDefault="00F74A87" w:rsidP="00731458">
      <w:pPr>
        <w:pStyle w:val="a3"/>
        <w:numPr>
          <w:ilvl w:val="0"/>
          <w:numId w:val="17"/>
        </w:numPr>
        <w:spacing w:before="0" w:beforeAutospacing="0" w:after="0" w:afterAutospacing="0" w:line="294" w:lineRule="atLeast"/>
        <w:ind w:left="0"/>
        <w:jc w:val="both"/>
        <w:rPr>
          <w:color w:val="000000"/>
          <w:sz w:val="21"/>
          <w:szCs w:val="21"/>
        </w:rPr>
      </w:pPr>
      <w:r w:rsidRPr="00731458">
        <w:rPr>
          <w:color w:val="000000"/>
        </w:rPr>
        <w:t>соблюдать правила безопасности и охраны труда при работе с учебным и лабораторным оборудованием;</w:t>
      </w:r>
    </w:p>
    <w:p w14:paraId="31E7D364" w14:textId="77777777" w:rsidR="00F74A87" w:rsidRPr="00731458" w:rsidRDefault="00F74A87" w:rsidP="00731458">
      <w:pPr>
        <w:pStyle w:val="a3"/>
        <w:numPr>
          <w:ilvl w:val="0"/>
          <w:numId w:val="17"/>
        </w:numPr>
        <w:spacing w:before="0" w:beforeAutospacing="0" w:after="0" w:afterAutospacing="0" w:line="294" w:lineRule="atLeast"/>
        <w:ind w:left="0"/>
        <w:jc w:val="both"/>
        <w:rPr>
          <w:color w:val="000000"/>
          <w:sz w:val="21"/>
          <w:szCs w:val="21"/>
        </w:rPr>
      </w:pPr>
      <w:r w:rsidRPr="00731458">
        <w:rPr>
          <w:color w:val="000000"/>
        </w:rPr>
        <w:t>понимать смысл основных физических терминов: физическое тело, физическое явление, физическая величина, единицы измерения;</w:t>
      </w:r>
    </w:p>
    <w:p w14:paraId="25A5827D" w14:textId="77777777" w:rsidR="00F74A87" w:rsidRPr="00731458" w:rsidRDefault="00F74A87" w:rsidP="00731458">
      <w:pPr>
        <w:pStyle w:val="a3"/>
        <w:numPr>
          <w:ilvl w:val="0"/>
          <w:numId w:val="17"/>
        </w:numPr>
        <w:spacing w:before="0" w:beforeAutospacing="0" w:after="0" w:afterAutospacing="0" w:line="294" w:lineRule="atLeast"/>
        <w:ind w:left="0"/>
        <w:jc w:val="both"/>
        <w:rPr>
          <w:color w:val="000000"/>
          <w:sz w:val="21"/>
          <w:szCs w:val="21"/>
        </w:rPr>
      </w:pPr>
      <w:r w:rsidRPr="00731458">
        <w:rPr>
          <w:color w:val="00000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598BC31C" w14:textId="77777777" w:rsidR="00F74A87" w:rsidRPr="00731458" w:rsidRDefault="00F74A87" w:rsidP="00731458">
      <w:pPr>
        <w:pStyle w:val="a3"/>
        <w:numPr>
          <w:ilvl w:val="0"/>
          <w:numId w:val="17"/>
        </w:numPr>
        <w:spacing w:before="0" w:beforeAutospacing="0" w:after="0" w:afterAutospacing="0" w:line="294" w:lineRule="atLeast"/>
        <w:ind w:left="0"/>
        <w:jc w:val="both"/>
        <w:rPr>
          <w:color w:val="000000"/>
          <w:sz w:val="21"/>
          <w:szCs w:val="21"/>
        </w:rPr>
      </w:pPr>
      <w:r w:rsidRPr="00731458">
        <w:rPr>
          <w:color w:val="00000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61C8F0DF"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color w:val="000000"/>
          <w:u w:val="single"/>
        </w:rPr>
        <w:t>Примечание</w:t>
      </w:r>
      <w:r w:rsidRPr="00731458">
        <w:rPr>
          <w:color w:val="00000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74CD83D5"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t>понимать роль эксперимента в получении научной информации;</w:t>
      </w:r>
    </w:p>
    <w:p w14:paraId="0B478701"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5212F852"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CCD3C27"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28898042"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E0A2085"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t>понимать принципы действия машин, приборов и технических устройств, условия их безопасного использования в повседневной жизни;</w:t>
      </w:r>
    </w:p>
    <w:p w14:paraId="258E5F2A" w14:textId="77777777" w:rsidR="00F74A87" w:rsidRPr="00731458" w:rsidRDefault="00F74A87" w:rsidP="00731458">
      <w:pPr>
        <w:pStyle w:val="a3"/>
        <w:numPr>
          <w:ilvl w:val="0"/>
          <w:numId w:val="18"/>
        </w:numPr>
        <w:spacing w:before="0" w:beforeAutospacing="0" w:after="0" w:afterAutospacing="0" w:line="294" w:lineRule="atLeast"/>
        <w:ind w:left="0"/>
        <w:jc w:val="both"/>
        <w:rPr>
          <w:color w:val="000000"/>
          <w:sz w:val="21"/>
          <w:szCs w:val="21"/>
        </w:rPr>
      </w:pPr>
      <w:r w:rsidRPr="00731458">
        <w:rPr>
          <w:color w:val="000000"/>
        </w:rPr>
        <w:t>использовать при выполнении учебных задач научно-популярную литературу о физических явлениях, справочные материалы, ресурсы Интернет.</w:t>
      </w:r>
    </w:p>
    <w:p w14:paraId="61E5A7B8"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получит возможность научиться:</w:t>
      </w:r>
    </w:p>
    <w:p w14:paraId="42603967" w14:textId="77777777" w:rsidR="00F74A87" w:rsidRPr="00731458" w:rsidRDefault="00F74A87" w:rsidP="00731458">
      <w:pPr>
        <w:pStyle w:val="a3"/>
        <w:numPr>
          <w:ilvl w:val="0"/>
          <w:numId w:val="19"/>
        </w:numPr>
        <w:spacing w:before="0" w:beforeAutospacing="0" w:after="0" w:afterAutospacing="0" w:line="294" w:lineRule="atLeast"/>
        <w:ind w:left="0"/>
        <w:jc w:val="both"/>
        <w:rPr>
          <w:color w:val="000000"/>
          <w:sz w:val="21"/>
          <w:szCs w:val="21"/>
        </w:rPr>
      </w:pPr>
      <w:r w:rsidRPr="00731458">
        <w:rPr>
          <w:iCs/>
          <w:color w:val="000000"/>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0086EC0E" w14:textId="77777777" w:rsidR="00F74A87" w:rsidRPr="00731458" w:rsidRDefault="00F74A87" w:rsidP="00731458">
      <w:pPr>
        <w:pStyle w:val="a3"/>
        <w:numPr>
          <w:ilvl w:val="0"/>
          <w:numId w:val="19"/>
        </w:numPr>
        <w:spacing w:before="0" w:beforeAutospacing="0" w:after="0" w:afterAutospacing="0" w:line="294" w:lineRule="atLeast"/>
        <w:ind w:left="0"/>
        <w:jc w:val="both"/>
        <w:rPr>
          <w:color w:val="000000"/>
          <w:sz w:val="21"/>
          <w:szCs w:val="21"/>
        </w:rPr>
      </w:pPr>
      <w:r w:rsidRPr="00731458">
        <w:rPr>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31A7B13" w14:textId="77777777" w:rsidR="00F74A87" w:rsidRPr="00731458" w:rsidRDefault="00F74A87" w:rsidP="00731458">
      <w:pPr>
        <w:pStyle w:val="a3"/>
        <w:numPr>
          <w:ilvl w:val="0"/>
          <w:numId w:val="19"/>
        </w:numPr>
        <w:spacing w:before="0" w:beforeAutospacing="0" w:after="0" w:afterAutospacing="0" w:line="294" w:lineRule="atLeast"/>
        <w:ind w:left="0"/>
        <w:jc w:val="both"/>
        <w:rPr>
          <w:color w:val="000000"/>
          <w:sz w:val="21"/>
          <w:szCs w:val="21"/>
        </w:rPr>
      </w:pPr>
      <w:r w:rsidRPr="00731458">
        <w:rPr>
          <w:iCs/>
          <w:color w:val="000000"/>
        </w:rPr>
        <w:t>сравнивать точность измерения физических величин по величине их относительной погрешности при проведении прямых измерений;</w:t>
      </w:r>
    </w:p>
    <w:p w14:paraId="39F06544" w14:textId="77777777" w:rsidR="00F74A87" w:rsidRPr="00731458" w:rsidRDefault="00F74A87" w:rsidP="00731458">
      <w:pPr>
        <w:pStyle w:val="a3"/>
        <w:numPr>
          <w:ilvl w:val="0"/>
          <w:numId w:val="19"/>
        </w:numPr>
        <w:spacing w:before="0" w:beforeAutospacing="0" w:after="0" w:afterAutospacing="0" w:line="294" w:lineRule="atLeast"/>
        <w:ind w:left="0"/>
        <w:jc w:val="both"/>
        <w:rPr>
          <w:color w:val="000000"/>
          <w:sz w:val="21"/>
          <w:szCs w:val="21"/>
        </w:rPr>
      </w:pPr>
      <w:r w:rsidRPr="00731458">
        <w:rPr>
          <w:iCs/>
          <w:color w:val="00000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5669AD14" w14:textId="77777777" w:rsidR="00F74A87" w:rsidRPr="00731458" w:rsidRDefault="00F74A87" w:rsidP="00731458">
      <w:pPr>
        <w:pStyle w:val="a3"/>
        <w:numPr>
          <w:ilvl w:val="0"/>
          <w:numId w:val="19"/>
        </w:numPr>
        <w:spacing w:before="0" w:beforeAutospacing="0" w:after="0" w:afterAutospacing="0" w:line="294" w:lineRule="atLeast"/>
        <w:ind w:left="0"/>
        <w:jc w:val="both"/>
        <w:rPr>
          <w:color w:val="000000"/>
          <w:sz w:val="21"/>
          <w:szCs w:val="21"/>
        </w:rPr>
      </w:pPr>
      <w:r w:rsidRPr="00731458">
        <w:rPr>
          <w:iCs/>
          <w:color w:val="000000"/>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2F21CE21" w14:textId="77777777" w:rsidR="00F74A87" w:rsidRPr="00731458" w:rsidRDefault="00F74A87" w:rsidP="00731458">
      <w:pPr>
        <w:pStyle w:val="a3"/>
        <w:numPr>
          <w:ilvl w:val="0"/>
          <w:numId w:val="19"/>
        </w:numPr>
        <w:spacing w:before="0" w:beforeAutospacing="0" w:after="0" w:afterAutospacing="0" w:line="294" w:lineRule="atLeast"/>
        <w:ind w:left="0"/>
        <w:jc w:val="both"/>
        <w:rPr>
          <w:color w:val="000000"/>
          <w:sz w:val="21"/>
          <w:szCs w:val="21"/>
        </w:rPr>
      </w:pPr>
      <w:r w:rsidRPr="00731458">
        <w:rPr>
          <w:iCs/>
          <w:color w:val="00000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EED971D"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Механические явления</w:t>
      </w:r>
    </w:p>
    <w:p w14:paraId="3BCB062F"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научится:</w:t>
      </w:r>
    </w:p>
    <w:p w14:paraId="76B8F9F6" w14:textId="77777777" w:rsidR="00F74A87" w:rsidRPr="00731458" w:rsidRDefault="00F74A87" w:rsidP="00731458">
      <w:pPr>
        <w:pStyle w:val="a3"/>
        <w:numPr>
          <w:ilvl w:val="0"/>
          <w:numId w:val="20"/>
        </w:numPr>
        <w:spacing w:before="0" w:beforeAutospacing="0" w:after="0" w:afterAutospacing="0" w:line="294" w:lineRule="atLeast"/>
        <w:ind w:left="0"/>
        <w:jc w:val="both"/>
        <w:rPr>
          <w:color w:val="000000"/>
          <w:sz w:val="21"/>
          <w:szCs w:val="21"/>
        </w:rPr>
      </w:pPr>
      <w:r w:rsidRPr="00731458">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14:paraId="315A37BF" w14:textId="77777777" w:rsidR="00F74A87" w:rsidRPr="00731458" w:rsidRDefault="00F74A87" w:rsidP="00731458">
      <w:pPr>
        <w:pStyle w:val="a3"/>
        <w:numPr>
          <w:ilvl w:val="0"/>
          <w:numId w:val="20"/>
        </w:numPr>
        <w:spacing w:before="0" w:beforeAutospacing="0" w:after="0" w:afterAutospacing="0" w:line="294" w:lineRule="atLeast"/>
        <w:ind w:left="0"/>
        <w:jc w:val="both"/>
        <w:rPr>
          <w:color w:val="000000"/>
          <w:sz w:val="21"/>
          <w:szCs w:val="21"/>
        </w:rPr>
      </w:pPr>
      <w:r w:rsidRPr="00731458">
        <w:rPr>
          <w:color w:val="000000"/>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w:t>
      </w:r>
      <w:r w:rsidRPr="00731458">
        <w:rPr>
          <w:color w:val="000000"/>
        </w:rPr>
        <w:lastRenderedPageBreak/>
        <w:t>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D196B15" w14:textId="77777777" w:rsidR="00F74A87" w:rsidRPr="00731458" w:rsidRDefault="00F74A87" w:rsidP="00731458">
      <w:pPr>
        <w:pStyle w:val="a3"/>
        <w:numPr>
          <w:ilvl w:val="0"/>
          <w:numId w:val="20"/>
        </w:numPr>
        <w:spacing w:before="0" w:beforeAutospacing="0" w:after="0" w:afterAutospacing="0" w:line="294" w:lineRule="atLeast"/>
        <w:ind w:left="0"/>
        <w:jc w:val="both"/>
        <w:rPr>
          <w:color w:val="000000"/>
          <w:sz w:val="21"/>
          <w:szCs w:val="21"/>
        </w:rPr>
      </w:pPr>
      <w:r w:rsidRPr="00731458">
        <w:rPr>
          <w:color w:val="000000"/>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14:paraId="032DF686" w14:textId="77777777" w:rsidR="00F74A87" w:rsidRPr="00731458" w:rsidRDefault="00F74A87" w:rsidP="00731458">
      <w:pPr>
        <w:pStyle w:val="a3"/>
        <w:numPr>
          <w:ilvl w:val="0"/>
          <w:numId w:val="20"/>
        </w:numPr>
        <w:spacing w:before="0" w:beforeAutospacing="0" w:after="0" w:afterAutospacing="0" w:line="294" w:lineRule="atLeast"/>
        <w:ind w:left="0"/>
        <w:jc w:val="both"/>
        <w:rPr>
          <w:color w:val="000000"/>
          <w:sz w:val="21"/>
          <w:szCs w:val="21"/>
        </w:rPr>
      </w:pPr>
      <w:r w:rsidRPr="00731458">
        <w:rPr>
          <w:color w:val="000000"/>
        </w:rPr>
        <w:t>различать основные признаки изученных физических моделей: материальная точка, инерциальная система отсчета;</w:t>
      </w:r>
    </w:p>
    <w:p w14:paraId="155729C1" w14:textId="77777777" w:rsidR="00F74A87" w:rsidRPr="00731458" w:rsidRDefault="00F74A87" w:rsidP="00731458">
      <w:pPr>
        <w:pStyle w:val="a3"/>
        <w:numPr>
          <w:ilvl w:val="0"/>
          <w:numId w:val="20"/>
        </w:numPr>
        <w:spacing w:before="0" w:beforeAutospacing="0" w:after="0" w:afterAutospacing="0" w:line="294" w:lineRule="atLeast"/>
        <w:ind w:left="0"/>
        <w:jc w:val="both"/>
        <w:rPr>
          <w:color w:val="000000"/>
          <w:sz w:val="21"/>
          <w:szCs w:val="21"/>
        </w:rPr>
      </w:pPr>
      <w:r w:rsidRPr="00731458">
        <w:rPr>
          <w:color w:val="000000"/>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BE997FF"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получит возможность научиться:</w:t>
      </w:r>
    </w:p>
    <w:p w14:paraId="5B78FC09" w14:textId="77777777" w:rsidR="00F74A87" w:rsidRPr="00731458" w:rsidRDefault="00F74A87" w:rsidP="00731458">
      <w:pPr>
        <w:pStyle w:val="a3"/>
        <w:numPr>
          <w:ilvl w:val="0"/>
          <w:numId w:val="21"/>
        </w:numPr>
        <w:spacing w:before="0" w:beforeAutospacing="0" w:after="0" w:afterAutospacing="0" w:line="294" w:lineRule="atLeast"/>
        <w:ind w:left="0"/>
        <w:jc w:val="both"/>
        <w:rPr>
          <w:color w:val="000000"/>
          <w:sz w:val="21"/>
          <w:szCs w:val="21"/>
        </w:rPr>
      </w:pPr>
      <w:r w:rsidRPr="00731458">
        <w:rPr>
          <w:iCs/>
          <w:color w:val="00000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4B69BC69" w14:textId="77777777" w:rsidR="00F74A87" w:rsidRPr="00731458" w:rsidRDefault="00F74A87" w:rsidP="00731458">
      <w:pPr>
        <w:pStyle w:val="a3"/>
        <w:numPr>
          <w:ilvl w:val="0"/>
          <w:numId w:val="21"/>
        </w:numPr>
        <w:spacing w:before="0" w:beforeAutospacing="0" w:after="0" w:afterAutospacing="0" w:line="294" w:lineRule="atLeast"/>
        <w:ind w:left="0"/>
        <w:jc w:val="both"/>
        <w:rPr>
          <w:color w:val="000000"/>
          <w:sz w:val="21"/>
          <w:szCs w:val="21"/>
        </w:rPr>
      </w:pPr>
      <w:r w:rsidRPr="00731458">
        <w:rPr>
          <w:iCs/>
          <w:color w:val="00000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326DEB80" w14:textId="77777777" w:rsidR="00F74A87" w:rsidRPr="00731458" w:rsidRDefault="00F74A87" w:rsidP="00731458">
      <w:pPr>
        <w:pStyle w:val="a3"/>
        <w:numPr>
          <w:ilvl w:val="0"/>
          <w:numId w:val="21"/>
        </w:numPr>
        <w:spacing w:before="0" w:beforeAutospacing="0" w:after="0" w:afterAutospacing="0" w:line="294" w:lineRule="atLeast"/>
        <w:ind w:left="0"/>
        <w:jc w:val="both"/>
        <w:rPr>
          <w:color w:val="000000"/>
          <w:sz w:val="21"/>
          <w:szCs w:val="21"/>
        </w:rPr>
      </w:pPr>
      <w:r w:rsidRPr="00731458">
        <w:rPr>
          <w:iCs/>
          <w:color w:val="00000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3DF061CB"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Тепловые явления</w:t>
      </w:r>
    </w:p>
    <w:p w14:paraId="49E48FD9"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научится:</w:t>
      </w:r>
    </w:p>
    <w:p w14:paraId="606F4F46" w14:textId="77777777" w:rsidR="00F74A87" w:rsidRPr="00731458" w:rsidRDefault="00F74A87" w:rsidP="00731458">
      <w:pPr>
        <w:pStyle w:val="a3"/>
        <w:numPr>
          <w:ilvl w:val="0"/>
          <w:numId w:val="22"/>
        </w:numPr>
        <w:spacing w:before="0" w:beforeAutospacing="0" w:after="0" w:afterAutospacing="0" w:line="294" w:lineRule="atLeast"/>
        <w:ind w:left="0"/>
        <w:jc w:val="both"/>
        <w:rPr>
          <w:color w:val="000000"/>
          <w:sz w:val="21"/>
          <w:szCs w:val="21"/>
        </w:rPr>
      </w:pPr>
      <w:r w:rsidRPr="00731458">
        <w:rPr>
          <w:color w:val="00000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2941094C" w14:textId="77777777" w:rsidR="00F74A87" w:rsidRPr="00731458" w:rsidRDefault="00F74A87" w:rsidP="00731458">
      <w:pPr>
        <w:pStyle w:val="a3"/>
        <w:numPr>
          <w:ilvl w:val="0"/>
          <w:numId w:val="22"/>
        </w:numPr>
        <w:spacing w:before="0" w:beforeAutospacing="0" w:after="0" w:afterAutospacing="0" w:line="294" w:lineRule="atLeast"/>
        <w:ind w:left="0"/>
        <w:jc w:val="both"/>
        <w:rPr>
          <w:color w:val="000000"/>
          <w:sz w:val="21"/>
          <w:szCs w:val="21"/>
        </w:rPr>
      </w:pPr>
      <w:r w:rsidRPr="00731458">
        <w:rPr>
          <w:color w:val="000000"/>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w:t>
      </w:r>
      <w:r w:rsidRPr="00731458">
        <w:rPr>
          <w:color w:val="000000"/>
        </w:rPr>
        <w:lastRenderedPageBreak/>
        <w:t>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3F0E6C6B" w14:textId="77777777" w:rsidR="00F74A87" w:rsidRPr="00731458" w:rsidRDefault="00F74A87" w:rsidP="00731458">
      <w:pPr>
        <w:pStyle w:val="a3"/>
        <w:numPr>
          <w:ilvl w:val="0"/>
          <w:numId w:val="22"/>
        </w:numPr>
        <w:spacing w:before="0" w:beforeAutospacing="0" w:after="0" w:afterAutospacing="0" w:line="294" w:lineRule="atLeast"/>
        <w:ind w:left="0"/>
        <w:jc w:val="both"/>
        <w:rPr>
          <w:color w:val="000000"/>
          <w:sz w:val="21"/>
          <w:szCs w:val="21"/>
        </w:rPr>
      </w:pPr>
      <w:r w:rsidRPr="00731458">
        <w:rPr>
          <w:color w:val="00000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27622D79" w14:textId="77777777" w:rsidR="00F74A87" w:rsidRPr="00731458" w:rsidRDefault="00F74A87" w:rsidP="00731458">
      <w:pPr>
        <w:pStyle w:val="a3"/>
        <w:numPr>
          <w:ilvl w:val="0"/>
          <w:numId w:val="22"/>
        </w:numPr>
        <w:spacing w:before="0" w:beforeAutospacing="0" w:after="0" w:afterAutospacing="0" w:line="294" w:lineRule="atLeast"/>
        <w:ind w:left="0"/>
        <w:jc w:val="both"/>
        <w:rPr>
          <w:color w:val="000000"/>
          <w:sz w:val="21"/>
          <w:szCs w:val="21"/>
        </w:rPr>
      </w:pPr>
      <w:r w:rsidRPr="00731458">
        <w:rPr>
          <w:color w:val="000000"/>
        </w:rPr>
        <w:t>различать основные признаки изученных физических моделей строения газов, жидкостей и твердых тел;</w:t>
      </w:r>
    </w:p>
    <w:p w14:paraId="7C77444F" w14:textId="77777777" w:rsidR="00F74A87" w:rsidRPr="00731458" w:rsidRDefault="00F74A87" w:rsidP="00731458">
      <w:pPr>
        <w:pStyle w:val="a3"/>
        <w:numPr>
          <w:ilvl w:val="0"/>
          <w:numId w:val="22"/>
        </w:numPr>
        <w:spacing w:before="0" w:beforeAutospacing="0" w:after="0" w:afterAutospacing="0" w:line="294" w:lineRule="atLeast"/>
        <w:ind w:left="0"/>
        <w:jc w:val="both"/>
        <w:rPr>
          <w:color w:val="000000"/>
          <w:sz w:val="21"/>
          <w:szCs w:val="21"/>
        </w:rPr>
      </w:pPr>
      <w:r w:rsidRPr="00731458">
        <w:rPr>
          <w:color w:val="000000"/>
        </w:rPr>
        <w:t>приводить примеры практического использования физических знаний о тепловых явлениях;</w:t>
      </w:r>
    </w:p>
    <w:p w14:paraId="0684843D" w14:textId="77777777" w:rsidR="00F74A87" w:rsidRPr="00731458" w:rsidRDefault="00F74A87" w:rsidP="00731458">
      <w:pPr>
        <w:pStyle w:val="a3"/>
        <w:numPr>
          <w:ilvl w:val="0"/>
          <w:numId w:val="22"/>
        </w:numPr>
        <w:spacing w:before="0" w:beforeAutospacing="0" w:after="0" w:afterAutospacing="0" w:line="294" w:lineRule="atLeast"/>
        <w:ind w:left="0"/>
        <w:jc w:val="both"/>
        <w:rPr>
          <w:color w:val="000000"/>
          <w:sz w:val="21"/>
          <w:szCs w:val="21"/>
        </w:rPr>
      </w:pPr>
      <w:r w:rsidRPr="00731458">
        <w:rPr>
          <w:color w:val="00000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24D1BD40"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получит возможность научиться:</w:t>
      </w:r>
    </w:p>
    <w:p w14:paraId="1D5616B8" w14:textId="77777777" w:rsidR="00F74A87" w:rsidRPr="00731458" w:rsidRDefault="00F74A87" w:rsidP="00731458">
      <w:pPr>
        <w:pStyle w:val="a3"/>
        <w:numPr>
          <w:ilvl w:val="0"/>
          <w:numId w:val="23"/>
        </w:numPr>
        <w:spacing w:before="0" w:beforeAutospacing="0" w:after="0" w:afterAutospacing="0" w:line="294" w:lineRule="atLeast"/>
        <w:ind w:left="0"/>
        <w:jc w:val="both"/>
        <w:rPr>
          <w:color w:val="000000"/>
          <w:sz w:val="21"/>
          <w:szCs w:val="21"/>
        </w:rPr>
      </w:pPr>
      <w:r w:rsidRPr="00731458">
        <w:rPr>
          <w:iCs/>
          <w:color w:val="00000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0AB25BDA" w14:textId="77777777" w:rsidR="00F74A87" w:rsidRPr="00731458" w:rsidRDefault="00F74A87" w:rsidP="00731458">
      <w:pPr>
        <w:pStyle w:val="a3"/>
        <w:numPr>
          <w:ilvl w:val="0"/>
          <w:numId w:val="23"/>
        </w:numPr>
        <w:spacing w:before="0" w:beforeAutospacing="0" w:after="0" w:afterAutospacing="0" w:line="294" w:lineRule="atLeast"/>
        <w:ind w:left="0"/>
        <w:jc w:val="both"/>
        <w:rPr>
          <w:color w:val="000000"/>
          <w:sz w:val="21"/>
          <w:szCs w:val="21"/>
        </w:rPr>
      </w:pPr>
      <w:r w:rsidRPr="00731458">
        <w:rPr>
          <w:iCs/>
          <w:color w:val="00000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777A66D9" w14:textId="77777777" w:rsidR="00F74A87" w:rsidRPr="00731458" w:rsidRDefault="00F74A87" w:rsidP="00731458">
      <w:pPr>
        <w:pStyle w:val="a3"/>
        <w:numPr>
          <w:ilvl w:val="0"/>
          <w:numId w:val="23"/>
        </w:numPr>
        <w:spacing w:before="0" w:beforeAutospacing="0" w:after="0" w:afterAutospacing="0" w:line="294" w:lineRule="atLeast"/>
        <w:ind w:left="0"/>
        <w:jc w:val="both"/>
        <w:rPr>
          <w:color w:val="000000"/>
          <w:sz w:val="21"/>
          <w:szCs w:val="21"/>
        </w:rPr>
      </w:pPr>
      <w:r w:rsidRPr="00731458">
        <w:rPr>
          <w:iCs/>
          <w:color w:val="00000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r w:rsidRPr="00731458">
        <w:rPr>
          <w:i/>
          <w:iCs/>
          <w:color w:val="000000"/>
        </w:rPr>
        <w:t>.</w:t>
      </w:r>
    </w:p>
    <w:p w14:paraId="2DC89CED"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Электрические и магнитные явления</w:t>
      </w:r>
    </w:p>
    <w:p w14:paraId="043900F3"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научится:</w:t>
      </w:r>
    </w:p>
    <w:p w14:paraId="19E61D62"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14:paraId="2C01E76F"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14:paraId="601854F4"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t>использовать оптические схемы для построения изображений в плоском зеркале и собирающей линзе.</w:t>
      </w:r>
    </w:p>
    <w:p w14:paraId="2080075C"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AA70B6B"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256DEE26"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t>приводить примеры практического использования физических знаний о электромагнитных явлениях</w:t>
      </w:r>
    </w:p>
    <w:p w14:paraId="0555FF53" w14:textId="77777777" w:rsidR="00F74A87" w:rsidRPr="00731458" w:rsidRDefault="00F74A87" w:rsidP="00731458">
      <w:pPr>
        <w:pStyle w:val="a3"/>
        <w:numPr>
          <w:ilvl w:val="0"/>
          <w:numId w:val="24"/>
        </w:numPr>
        <w:spacing w:before="0" w:beforeAutospacing="0" w:after="0" w:afterAutospacing="0" w:line="294" w:lineRule="atLeast"/>
        <w:ind w:left="0"/>
        <w:jc w:val="both"/>
        <w:rPr>
          <w:color w:val="000000"/>
          <w:sz w:val="21"/>
          <w:szCs w:val="21"/>
        </w:rPr>
      </w:pPr>
      <w:r w:rsidRPr="00731458">
        <w:rPr>
          <w:color w:val="00000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F30CC9F"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получит возможность научиться:</w:t>
      </w:r>
    </w:p>
    <w:p w14:paraId="1E26D5D1" w14:textId="77777777" w:rsidR="00F74A87" w:rsidRPr="00731458" w:rsidRDefault="00F74A87" w:rsidP="00731458">
      <w:pPr>
        <w:pStyle w:val="a3"/>
        <w:numPr>
          <w:ilvl w:val="0"/>
          <w:numId w:val="25"/>
        </w:numPr>
        <w:spacing w:before="0" w:beforeAutospacing="0" w:after="0" w:afterAutospacing="0" w:line="294" w:lineRule="atLeast"/>
        <w:ind w:left="0"/>
        <w:jc w:val="both"/>
        <w:rPr>
          <w:color w:val="000000"/>
          <w:sz w:val="21"/>
          <w:szCs w:val="21"/>
        </w:rPr>
      </w:pPr>
      <w:r w:rsidRPr="00731458">
        <w:rPr>
          <w:iCs/>
          <w:color w:val="000000"/>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52E57589" w14:textId="77777777" w:rsidR="00F74A87" w:rsidRPr="00731458" w:rsidRDefault="00F74A87" w:rsidP="00731458">
      <w:pPr>
        <w:pStyle w:val="a3"/>
        <w:numPr>
          <w:ilvl w:val="0"/>
          <w:numId w:val="25"/>
        </w:numPr>
        <w:spacing w:before="0" w:beforeAutospacing="0" w:after="0" w:afterAutospacing="0" w:line="294" w:lineRule="atLeast"/>
        <w:ind w:left="0"/>
        <w:jc w:val="both"/>
        <w:rPr>
          <w:color w:val="000000"/>
          <w:sz w:val="21"/>
          <w:szCs w:val="21"/>
        </w:rPr>
      </w:pPr>
      <w:r w:rsidRPr="00731458">
        <w:rPr>
          <w:iCs/>
          <w:color w:val="00000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47DAF4F7" w14:textId="77777777" w:rsidR="00F74A87" w:rsidRPr="00731458" w:rsidRDefault="00F74A87" w:rsidP="00731458">
      <w:pPr>
        <w:pStyle w:val="a3"/>
        <w:numPr>
          <w:ilvl w:val="0"/>
          <w:numId w:val="25"/>
        </w:numPr>
        <w:spacing w:before="0" w:beforeAutospacing="0" w:after="0" w:afterAutospacing="0" w:line="294" w:lineRule="atLeast"/>
        <w:ind w:left="0"/>
        <w:jc w:val="both"/>
        <w:rPr>
          <w:color w:val="000000"/>
          <w:sz w:val="21"/>
          <w:szCs w:val="21"/>
        </w:rPr>
      </w:pPr>
      <w:r w:rsidRPr="00731458">
        <w:rPr>
          <w:iCs/>
          <w:color w:val="00000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5F48CA9" w14:textId="77777777" w:rsidR="00F74A87" w:rsidRPr="00731458" w:rsidRDefault="00F74A87" w:rsidP="00731458">
      <w:pPr>
        <w:pStyle w:val="a3"/>
        <w:numPr>
          <w:ilvl w:val="0"/>
          <w:numId w:val="25"/>
        </w:numPr>
        <w:spacing w:before="0" w:beforeAutospacing="0" w:after="0" w:afterAutospacing="0" w:line="294" w:lineRule="atLeast"/>
        <w:ind w:left="0"/>
        <w:jc w:val="both"/>
        <w:rPr>
          <w:color w:val="000000"/>
          <w:sz w:val="21"/>
          <w:szCs w:val="21"/>
        </w:rPr>
      </w:pPr>
      <w:r w:rsidRPr="00731458">
        <w:rPr>
          <w:iCs/>
          <w:color w:val="00000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01C4FC93"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Квантовые явления</w:t>
      </w:r>
    </w:p>
    <w:p w14:paraId="7D1A4A52"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научится:</w:t>
      </w:r>
    </w:p>
    <w:p w14:paraId="74A23176" w14:textId="77777777" w:rsidR="00F74A87" w:rsidRPr="00731458" w:rsidRDefault="00F74A87" w:rsidP="00731458">
      <w:pPr>
        <w:pStyle w:val="a3"/>
        <w:numPr>
          <w:ilvl w:val="0"/>
          <w:numId w:val="26"/>
        </w:numPr>
        <w:spacing w:before="0" w:beforeAutospacing="0" w:after="0" w:afterAutospacing="0" w:line="294" w:lineRule="atLeast"/>
        <w:ind w:left="0"/>
        <w:jc w:val="both"/>
        <w:rPr>
          <w:color w:val="000000"/>
          <w:sz w:val="21"/>
          <w:szCs w:val="21"/>
        </w:rPr>
      </w:pPr>
      <w:r w:rsidRPr="00731458">
        <w:rPr>
          <w:color w:val="00000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0D506E96" w14:textId="77777777" w:rsidR="00F74A87" w:rsidRPr="00731458" w:rsidRDefault="00F74A87" w:rsidP="00731458">
      <w:pPr>
        <w:pStyle w:val="a3"/>
        <w:numPr>
          <w:ilvl w:val="0"/>
          <w:numId w:val="26"/>
        </w:numPr>
        <w:spacing w:before="0" w:beforeAutospacing="0" w:after="0" w:afterAutospacing="0" w:line="294" w:lineRule="atLeast"/>
        <w:ind w:left="0"/>
        <w:jc w:val="both"/>
        <w:rPr>
          <w:color w:val="000000"/>
          <w:sz w:val="21"/>
          <w:szCs w:val="21"/>
        </w:rPr>
      </w:pPr>
      <w:r w:rsidRPr="00731458">
        <w:rPr>
          <w:color w:val="00000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1AF2790" w14:textId="77777777" w:rsidR="00F74A87" w:rsidRPr="00731458" w:rsidRDefault="00F74A87" w:rsidP="00731458">
      <w:pPr>
        <w:pStyle w:val="a3"/>
        <w:numPr>
          <w:ilvl w:val="0"/>
          <w:numId w:val="26"/>
        </w:numPr>
        <w:spacing w:before="0" w:beforeAutospacing="0" w:after="0" w:afterAutospacing="0" w:line="294" w:lineRule="atLeast"/>
        <w:ind w:left="0"/>
        <w:jc w:val="both"/>
        <w:rPr>
          <w:color w:val="000000"/>
          <w:sz w:val="21"/>
          <w:szCs w:val="21"/>
        </w:rPr>
      </w:pPr>
      <w:r w:rsidRPr="00731458">
        <w:rPr>
          <w:color w:val="00000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178DAC90" w14:textId="77777777" w:rsidR="00F74A87" w:rsidRPr="00731458" w:rsidRDefault="00F74A87" w:rsidP="00731458">
      <w:pPr>
        <w:pStyle w:val="a3"/>
        <w:numPr>
          <w:ilvl w:val="0"/>
          <w:numId w:val="26"/>
        </w:numPr>
        <w:spacing w:before="0" w:beforeAutospacing="0" w:after="0" w:afterAutospacing="0" w:line="294" w:lineRule="atLeast"/>
        <w:ind w:left="0"/>
        <w:jc w:val="both"/>
        <w:rPr>
          <w:color w:val="000000"/>
          <w:sz w:val="21"/>
          <w:szCs w:val="21"/>
        </w:rPr>
      </w:pPr>
      <w:r w:rsidRPr="00731458">
        <w:rPr>
          <w:color w:val="000000"/>
        </w:rPr>
        <w:t>различать основные признаки планетарной модели атома, нуклонной модели атомного ядра;</w:t>
      </w:r>
    </w:p>
    <w:p w14:paraId="3121BD58" w14:textId="77777777" w:rsidR="00F74A87" w:rsidRPr="00731458" w:rsidRDefault="00F74A87" w:rsidP="00731458">
      <w:pPr>
        <w:pStyle w:val="a3"/>
        <w:numPr>
          <w:ilvl w:val="0"/>
          <w:numId w:val="26"/>
        </w:numPr>
        <w:spacing w:before="0" w:beforeAutospacing="0" w:after="0" w:afterAutospacing="0" w:line="294" w:lineRule="atLeast"/>
        <w:ind w:left="0"/>
        <w:jc w:val="both"/>
        <w:rPr>
          <w:color w:val="000000"/>
          <w:sz w:val="21"/>
          <w:szCs w:val="21"/>
        </w:rPr>
      </w:pPr>
      <w:r w:rsidRPr="00731458">
        <w:rPr>
          <w:color w:val="00000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7669B92C"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lastRenderedPageBreak/>
        <w:t>Выпускник получит возможность научиться:</w:t>
      </w:r>
    </w:p>
    <w:p w14:paraId="50F1D5E1" w14:textId="77777777" w:rsidR="00F74A87" w:rsidRPr="00731458" w:rsidRDefault="00F74A87" w:rsidP="00731458">
      <w:pPr>
        <w:pStyle w:val="a3"/>
        <w:numPr>
          <w:ilvl w:val="0"/>
          <w:numId w:val="27"/>
        </w:numPr>
        <w:spacing w:before="0" w:beforeAutospacing="0" w:after="0" w:afterAutospacing="0" w:line="294" w:lineRule="atLeast"/>
        <w:ind w:left="0"/>
        <w:jc w:val="both"/>
        <w:rPr>
          <w:color w:val="000000"/>
          <w:sz w:val="21"/>
          <w:szCs w:val="21"/>
        </w:rPr>
      </w:pPr>
      <w:r w:rsidRPr="00731458">
        <w:rPr>
          <w:iCs/>
          <w:color w:val="00000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68A6ED2E" w14:textId="77777777" w:rsidR="00F74A87" w:rsidRPr="00731458" w:rsidRDefault="00F74A87" w:rsidP="00731458">
      <w:pPr>
        <w:pStyle w:val="a3"/>
        <w:numPr>
          <w:ilvl w:val="0"/>
          <w:numId w:val="27"/>
        </w:numPr>
        <w:spacing w:before="0" w:beforeAutospacing="0" w:after="0" w:afterAutospacing="0" w:line="294" w:lineRule="atLeast"/>
        <w:ind w:left="0"/>
        <w:jc w:val="both"/>
        <w:rPr>
          <w:color w:val="000000"/>
          <w:sz w:val="21"/>
          <w:szCs w:val="21"/>
        </w:rPr>
      </w:pPr>
      <w:r w:rsidRPr="00731458">
        <w:rPr>
          <w:iCs/>
          <w:color w:val="000000"/>
        </w:rPr>
        <w:t>соотносить энергию связи атомных ядер с дефектом массы;</w:t>
      </w:r>
    </w:p>
    <w:p w14:paraId="66E5F2BF" w14:textId="77777777" w:rsidR="00F74A87" w:rsidRPr="00731458" w:rsidRDefault="00F74A87" w:rsidP="00731458">
      <w:pPr>
        <w:pStyle w:val="a3"/>
        <w:numPr>
          <w:ilvl w:val="0"/>
          <w:numId w:val="27"/>
        </w:numPr>
        <w:spacing w:before="0" w:beforeAutospacing="0" w:after="0" w:afterAutospacing="0" w:line="294" w:lineRule="atLeast"/>
        <w:ind w:left="0"/>
        <w:jc w:val="both"/>
        <w:rPr>
          <w:color w:val="000000"/>
          <w:sz w:val="21"/>
          <w:szCs w:val="21"/>
        </w:rPr>
      </w:pPr>
      <w:r w:rsidRPr="00731458">
        <w:rPr>
          <w:iCs/>
          <w:color w:val="00000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E9E7EF4" w14:textId="77777777" w:rsidR="00F74A87" w:rsidRPr="00731458" w:rsidRDefault="00F74A87" w:rsidP="00731458">
      <w:pPr>
        <w:pStyle w:val="a3"/>
        <w:numPr>
          <w:ilvl w:val="0"/>
          <w:numId w:val="27"/>
        </w:numPr>
        <w:spacing w:before="0" w:beforeAutospacing="0" w:after="0" w:afterAutospacing="0" w:line="294" w:lineRule="atLeast"/>
        <w:ind w:left="0"/>
        <w:jc w:val="both"/>
        <w:rPr>
          <w:color w:val="000000"/>
          <w:sz w:val="21"/>
          <w:szCs w:val="21"/>
        </w:rPr>
      </w:pPr>
      <w:r w:rsidRPr="00731458">
        <w:rPr>
          <w:iCs/>
          <w:color w:val="00000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417909E4"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Элементы астрономии</w:t>
      </w:r>
    </w:p>
    <w:p w14:paraId="5B7D52F5"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научится:</w:t>
      </w:r>
    </w:p>
    <w:p w14:paraId="71E466C1" w14:textId="77777777" w:rsidR="00F74A87" w:rsidRPr="00731458" w:rsidRDefault="00F74A87" w:rsidP="00731458">
      <w:pPr>
        <w:pStyle w:val="a3"/>
        <w:numPr>
          <w:ilvl w:val="0"/>
          <w:numId w:val="28"/>
        </w:numPr>
        <w:spacing w:before="0" w:beforeAutospacing="0" w:after="0" w:afterAutospacing="0" w:line="294" w:lineRule="atLeast"/>
        <w:ind w:left="0"/>
        <w:jc w:val="both"/>
        <w:rPr>
          <w:color w:val="000000"/>
          <w:sz w:val="21"/>
          <w:szCs w:val="21"/>
        </w:rPr>
      </w:pPr>
      <w:r w:rsidRPr="00731458">
        <w:rPr>
          <w:color w:val="00000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6246ED93" w14:textId="77777777" w:rsidR="00F74A87" w:rsidRPr="00731458" w:rsidRDefault="00F74A87" w:rsidP="00731458">
      <w:pPr>
        <w:pStyle w:val="a3"/>
        <w:numPr>
          <w:ilvl w:val="0"/>
          <w:numId w:val="28"/>
        </w:numPr>
        <w:spacing w:before="0" w:beforeAutospacing="0" w:after="0" w:afterAutospacing="0" w:line="294" w:lineRule="atLeast"/>
        <w:ind w:left="0"/>
        <w:jc w:val="both"/>
        <w:rPr>
          <w:color w:val="000000"/>
          <w:sz w:val="21"/>
          <w:szCs w:val="21"/>
        </w:rPr>
      </w:pPr>
      <w:r w:rsidRPr="00731458">
        <w:rPr>
          <w:color w:val="000000"/>
        </w:rPr>
        <w:t>понимать различия между гелиоцентрической и геоцентрической системами мира;</w:t>
      </w:r>
    </w:p>
    <w:p w14:paraId="56151D28" w14:textId="77777777" w:rsidR="00F74A87" w:rsidRPr="00731458" w:rsidRDefault="00F74A87" w:rsidP="00731458">
      <w:pPr>
        <w:pStyle w:val="a3"/>
        <w:spacing w:before="0" w:beforeAutospacing="0" w:after="0" w:afterAutospacing="0" w:line="294" w:lineRule="atLeast"/>
        <w:jc w:val="both"/>
        <w:rPr>
          <w:color w:val="000000"/>
          <w:sz w:val="21"/>
          <w:szCs w:val="21"/>
        </w:rPr>
      </w:pPr>
      <w:r w:rsidRPr="00731458">
        <w:rPr>
          <w:b/>
          <w:bCs/>
          <w:color w:val="000000"/>
        </w:rPr>
        <w:t>Выпускник получит возможность научиться:</w:t>
      </w:r>
    </w:p>
    <w:p w14:paraId="030C71EF" w14:textId="77777777" w:rsidR="00F74A87" w:rsidRPr="00731458" w:rsidRDefault="00F74A87" w:rsidP="00731458">
      <w:pPr>
        <w:pStyle w:val="a3"/>
        <w:numPr>
          <w:ilvl w:val="0"/>
          <w:numId w:val="29"/>
        </w:numPr>
        <w:spacing w:before="0" w:beforeAutospacing="0" w:after="0" w:afterAutospacing="0" w:line="294" w:lineRule="atLeast"/>
        <w:ind w:left="0"/>
        <w:jc w:val="both"/>
        <w:rPr>
          <w:color w:val="000000"/>
          <w:sz w:val="21"/>
          <w:szCs w:val="21"/>
        </w:rPr>
      </w:pPr>
      <w:r w:rsidRPr="00731458">
        <w:rPr>
          <w:iCs/>
          <w:color w:val="00000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0F7B8E9B" w14:textId="77777777" w:rsidR="00F74A87" w:rsidRPr="00731458" w:rsidRDefault="00F74A87" w:rsidP="00731458">
      <w:pPr>
        <w:pStyle w:val="a3"/>
        <w:numPr>
          <w:ilvl w:val="0"/>
          <w:numId w:val="29"/>
        </w:numPr>
        <w:spacing w:before="0" w:beforeAutospacing="0" w:after="0" w:afterAutospacing="0" w:line="294" w:lineRule="atLeast"/>
        <w:ind w:left="0"/>
        <w:jc w:val="both"/>
        <w:rPr>
          <w:color w:val="000000"/>
          <w:sz w:val="21"/>
          <w:szCs w:val="21"/>
        </w:rPr>
      </w:pPr>
      <w:r w:rsidRPr="00731458">
        <w:rPr>
          <w:iCs/>
          <w:color w:val="000000"/>
        </w:rPr>
        <w:t>различать основные характеристики звезд (размер, цвет, температура) соотносить цвет звезды с ее температурой;</w:t>
      </w:r>
    </w:p>
    <w:p w14:paraId="121A8D4E" w14:textId="77777777" w:rsidR="00FB1E1C" w:rsidRPr="00731458" w:rsidRDefault="00F74A87" w:rsidP="00731458">
      <w:pPr>
        <w:pStyle w:val="a3"/>
        <w:numPr>
          <w:ilvl w:val="0"/>
          <w:numId w:val="29"/>
        </w:numPr>
        <w:spacing w:before="0" w:beforeAutospacing="0" w:after="0" w:afterAutospacing="0" w:line="294" w:lineRule="atLeast"/>
        <w:ind w:left="0"/>
        <w:jc w:val="both"/>
        <w:rPr>
          <w:color w:val="000000"/>
          <w:sz w:val="21"/>
          <w:szCs w:val="21"/>
        </w:rPr>
      </w:pPr>
      <w:r w:rsidRPr="00731458">
        <w:rPr>
          <w:iCs/>
          <w:color w:val="000000"/>
        </w:rPr>
        <w:t>различать гипотезы о происхождении Солнечной системы</w:t>
      </w:r>
      <w:r w:rsidRPr="00731458">
        <w:rPr>
          <w:i/>
          <w:iCs/>
          <w:color w:val="000000"/>
        </w:rPr>
        <w:t>.</w:t>
      </w:r>
    </w:p>
    <w:p w14:paraId="1FABAE46" w14:textId="77777777" w:rsidR="00FB1E1C" w:rsidRPr="00731458" w:rsidRDefault="00FB1E1C" w:rsidP="00731458">
      <w:pPr>
        <w:ind w:firstLine="708"/>
        <w:jc w:val="both"/>
        <w:rPr>
          <w:b/>
          <w:sz w:val="24"/>
          <w:szCs w:val="24"/>
        </w:rPr>
      </w:pPr>
    </w:p>
    <w:p w14:paraId="18496B1B" w14:textId="77777777" w:rsidR="00FB1E1C" w:rsidRPr="00731458" w:rsidRDefault="00FB1E1C" w:rsidP="00731458">
      <w:pPr>
        <w:ind w:firstLine="708"/>
        <w:jc w:val="both"/>
        <w:rPr>
          <w:b/>
          <w:sz w:val="24"/>
          <w:szCs w:val="24"/>
        </w:rPr>
      </w:pPr>
    </w:p>
    <w:p w14:paraId="539E9CB6" w14:textId="77777777" w:rsidR="00FB1E1C" w:rsidRPr="00731458" w:rsidRDefault="00FB1E1C" w:rsidP="00731458">
      <w:pPr>
        <w:ind w:firstLine="708"/>
        <w:jc w:val="both"/>
        <w:rPr>
          <w:b/>
          <w:sz w:val="24"/>
          <w:szCs w:val="24"/>
        </w:rPr>
      </w:pPr>
    </w:p>
    <w:p w14:paraId="06EECAE9" w14:textId="77777777" w:rsidR="00FB1E1C" w:rsidRPr="00731458" w:rsidRDefault="00FB1E1C" w:rsidP="00731458">
      <w:pPr>
        <w:ind w:firstLine="708"/>
        <w:jc w:val="both"/>
        <w:rPr>
          <w:b/>
          <w:sz w:val="24"/>
          <w:szCs w:val="24"/>
        </w:rPr>
      </w:pPr>
    </w:p>
    <w:p w14:paraId="11EB097D" w14:textId="77777777" w:rsidR="00FB1E1C" w:rsidRPr="00731458" w:rsidRDefault="00FB1E1C" w:rsidP="00731458">
      <w:pPr>
        <w:ind w:firstLine="708"/>
        <w:jc w:val="both"/>
        <w:rPr>
          <w:b/>
          <w:sz w:val="24"/>
          <w:szCs w:val="24"/>
        </w:rPr>
      </w:pPr>
    </w:p>
    <w:p w14:paraId="00D7C6C6" w14:textId="77777777" w:rsidR="00FB1E1C" w:rsidRPr="00731458" w:rsidRDefault="00FB1E1C" w:rsidP="00731458">
      <w:pPr>
        <w:ind w:firstLine="708"/>
        <w:jc w:val="both"/>
        <w:rPr>
          <w:b/>
          <w:sz w:val="24"/>
          <w:szCs w:val="24"/>
        </w:rPr>
      </w:pPr>
    </w:p>
    <w:p w14:paraId="70F13C8B" w14:textId="77777777" w:rsidR="00FB1E1C" w:rsidRPr="00731458" w:rsidRDefault="00FB1E1C" w:rsidP="00731458">
      <w:pPr>
        <w:ind w:firstLine="708"/>
        <w:jc w:val="both"/>
        <w:rPr>
          <w:b/>
          <w:sz w:val="24"/>
          <w:szCs w:val="24"/>
        </w:rPr>
      </w:pPr>
    </w:p>
    <w:p w14:paraId="71AC9D8D" w14:textId="77777777" w:rsidR="00655626" w:rsidRPr="00731458" w:rsidRDefault="009A07A6" w:rsidP="00731458">
      <w:pPr>
        <w:ind w:firstLine="708"/>
        <w:jc w:val="both"/>
        <w:rPr>
          <w:b/>
          <w:sz w:val="24"/>
          <w:szCs w:val="24"/>
        </w:rPr>
      </w:pPr>
      <w:r w:rsidRPr="00731458">
        <w:rPr>
          <w:b/>
          <w:sz w:val="24"/>
          <w:szCs w:val="24"/>
        </w:rPr>
        <w:t xml:space="preserve">  </w:t>
      </w:r>
      <w:r w:rsidR="00FB1E1C" w:rsidRPr="00731458">
        <w:rPr>
          <w:b/>
          <w:sz w:val="24"/>
          <w:szCs w:val="24"/>
        </w:rPr>
        <w:t xml:space="preserve">                                                                </w:t>
      </w:r>
    </w:p>
    <w:p w14:paraId="062515C0" w14:textId="77777777" w:rsidR="00655626" w:rsidRPr="00731458" w:rsidRDefault="00655626" w:rsidP="00731458">
      <w:pPr>
        <w:ind w:firstLine="708"/>
        <w:jc w:val="both"/>
        <w:rPr>
          <w:b/>
          <w:sz w:val="24"/>
          <w:szCs w:val="24"/>
        </w:rPr>
      </w:pPr>
    </w:p>
    <w:p w14:paraId="57C00D0A" w14:textId="77777777" w:rsidR="00655626" w:rsidRPr="00731458" w:rsidRDefault="00655626" w:rsidP="00731458">
      <w:pPr>
        <w:ind w:firstLine="708"/>
        <w:jc w:val="both"/>
        <w:rPr>
          <w:b/>
          <w:sz w:val="24"/>
          <w:szCs w:val="24"/>
        </w:rPr>
      </w:pPr>
    </w:p>
    <w:p w14:paraId="7DC10B80" w14:textId="77777777" w:rsidR="00655626" w:rsidRPr="00731458" w:rsidRDefault="00655626" w:rsidP="00731458">
      <w:pPr>
        <w:ind w:firstLine="708"/>
        <w:jc w:val="both"/>
        <w:rPr>
          <w:b/>
          <w:sz w:val="24"/>
          <w:szCs w:val="24"/>
        </w:rPr>
      </w:pPr>
    </w:p>
    <w:p w14:paraId="71E329A7" w14:textId="77777777" w:rsidR="00731458" w:rsidRDefault="00731458" w:rsidP="00731458">
      <w:pPr>
        <w:ind w:firstLine="708"/>
        <w:jc w:val="both"/>
        <w:rPr>
          <w:b/>
          <w:sz w:val="24"/>
          <w:szCs w:val="24"/>
        </w:rPr>
      </w:pPr>
    </w:p>
    <w:p w14:paraId="32C1EB1F" w14:textId="77777777" w:rsidR="00731458" w:rsidRDefault="00731458" w:rsidP="00731458">
      <w:pPr>
        <w:ind w:firstLine="708"/>
        <w:jc w:val="both"/>
        <w:rPr>
          <w:b/>
          <w:sz w:val="24"/>
          <w:szCs w:val="24"/>
        </w:rPr>
      </w:pPr>
    </w:p>
    <w:p w14:paraId="5465DD0D" w14:textId="77777777" w:rsidR="00731458" w:rsidRDefault="00731458" w:rsidP="00731458">
      <w:pPr>
        <w:ind w:firstLine="708"/>
        <w:jc w:val="both"/>
        <w:rPr>
          <w:b/>
          <w:sz w:val="24"/>
          <w:szCs w:val="24"/>
        </w:rPr>
      </w:pPr>
    </w:p>
    <w:p w14:paraId="68DFC220" w14:textId="6B37C04E" w:rsidR="00AA1326" w:rsidRDefault="00AA1326" w:rsidP="003F46FC">
      <w:pPr>
        <w:jc w:val="both"/>
        <w:rPr>
          <w:b/>
          <w:sz w:val="24"/>
          <w:szCs w:val="24"/>
        </w:rPr>
      </w:pPr>
    </w:p>
    <w:p w14:paraId="54D96C7E" w14:textId="77777777" w:rsidR="003F46FC" w:rsidRDefault="003F46FC" w:rsidP="003F46FC">
      <w:pPr>
        <w:jc w:val="both"/>
        <w:rPr>
          <w:b/>
          <w:sz w:val="24"/>
          <w:szCs w:val="24"/>
        </w:rPr>
      </w:pPr>
    </w:p>
    <w:p w14:paraId="6B272A67" w14:textId="77777777" w:rsidR="00AA1326" w:rsidRDefault="00AA1326" w:rsidP="00731458">
      <w:pPr>
        <w:ind w:firstLine="708"/>
        <w:jc w:val="both"/>
        <w:rPr>
          <w:b/>
          <w:sz w:val="24"/>
          <w:szCs w:val="24"/>
        </w:rPr>
      </w:pPr>
    </w:p>
    <w:p w14:paraId="7308B3B9" w14:textId="6236E049" w:rsidR="00320AD0" w:rsidRPr="003F46FC" w:rsidRDefault="00655626" w:rsidP="003F46FC">
      <w:pPr>
        <w:ind w:firstLine="708"/>
        <w:jc w:val="both"/>
        <w:rPr>
          <w:b/>
          <w:sz w:val="24"/>
          <w:szCs w:val="24"/>
        </w:rPr>
      </w:pPr>
      <w:r w:rsidRPr="00731458">
        <w:rPr>
          <w:b/>
          <w:sz w:val="24"/>
          <w:szCs w:val="24"/>
        </w:rPr>
        <w:lastRenderedPageBreak/>
        <w:t>2. Содержание учебного предмета</w:t>
      </w:r>
    </w:p>
    <w:p w14:paraId="2FE3A284" w14:textId="77777777" w:rsidR="00320AD0" w:rsidRPr="00731458" w:rsidRDefault="00320AD0" w:rsidP="00731458">
      <w:pPr>
        <w:ind w:firstLine="708"/>
        <w:jc w:val="both"/>
        <w:rPr>
          <w:b/>
          <w:sz w:val="24"/>
          <w:szCs w:val="24"/>
        </w:rPr>
      </w:pPr>
      <w:r w:rsidRPr="00731458">
        <w:rPr>
          <w:sz w:val="24"/>
          <w:szCs w:val="24"/>
        </w:rPr>
        <w:t xml:space="preserve"> </w:t>
      </w:r>
      <w:r w:rsidRPr="00731458">
        <w:rPr>
          <w:b/>
          <w:sz w:val="24"/>
          <w:szCs w:val="24"/>
        </w:rPr>
        <w:t>8 класс</w:t>
      </w:r>
    </w:p>
    <w:p w14:paraId="4ADE616B" w14:textId="77777777" w:rsidR="003C5404" w:rsidRPr="00731458" w:rsidRDefault="00320AD0" w:rsidP="00731458">
      <w:pPr>
        <w:ind w:firstLine="708"/>
        <w:jc w:val="both"/>
        <w:rPr>
          <w:sz w:val="24"/>
          <w:szCs w:val="24"/>
        </w:rPr>
      </w:pPr>
      <w:r w:rsidRPr="00731458">
        <w:rPr>
          <w:sz w:val="24"/>
          <w:szCs w:val="24"/>
        </w:rPr>
        <w:t xml:space="preserve"> Тепловые явления 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 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 Электромагнитные явления 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 Электрический ток. Источники электрического тока. Электрическая цепь и ее составные части. Направление и действия </w:t>
      </w:r>
      <w:proofErr w:type="gramStart"/>
      <w:r w:rsidRPr="00731458">
        <w:rPr>
          <w:sz w:val="24"/>
          <w:szCs w:val="24"/>
        </w:rPr>
        <w:t>электрического  тока</w:t>
      </w:r>
      <w:proofErr w:type="gramEnd"/>
      <w:r w:rsidRPr="00731458">
        <w:rPr>
          <w:sz w:val="24"/>
          <w:szCs w:val="24"/>
        </w:rPr>
        <w:t>. Носители электрических зарядов в металлах. Сила тока. Электрическое напряжение. Электрическое сопротивление проводников. Единицы сопротивления. 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-Ленца. Электрические нагревательные и осветительные приборы. Короткое замыкание. Магнитное поле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Электродвигатель.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w:t>
      </w:r>
    </w:p>
    <w:p w14:paraId="504C19F1" w14:textId="77777777" w:rsidR="003C5404" w:rsidRPr="00731458" w:rsidRDefault="003C5404" w:rsidP="00731458">
      <w:pPr>
        <w:ind w:firstLine="708"/>
        <w:jc w:val="both"/>
        <w:rPr>
          <w:sz w:val="24"/>
          <w:szCs w:val="24"/>
        </w:rPr>
      </w:pPr>
    </w:p>
    <w:p w14:paraId="128C04C0" w14:textId="77777777" w:rsidR="003C5404" w:rsidRPr="00731458" w:rsidRDefault="003C5404" w:rsidP="00731458">
      <w:pPr>
        <w:ind w:firstLine="708"/>
        <w:jc w:val="both"/>
        <w:rPr>
          <w:sz w:val="24"/>
          <w:szCs w:val="24"/>
        </w:rPr>
      </w:pPr>
    </w:p>
    <w:p w14:paraId="209EF732" w14:textId="77777777" w:rsidR="003C5404" w:rsidRPr="00731458" w:rsidRDefault="00320AD0" w:rsidP="00731458">
      <w:pPr>
        <w:ind w:firstLine="708"/>
        <w:jc w:val="both"/>
        <w:rPr>
          <w:b/>
          <w:sz w:val="24"/>
          <w:szCs w:val="24"/>
        </w:rPr>
      </w:pPr>
      <w:r w:rsidRPr="00731458">
        <w:rPr>
          <w:sz w:val="24"/>
          <w:szCs w:val="24"/>
        </w:rPr>
        <w:t xml:space="preserve"> </w:t>
      </w:r>
      <w:r w:rsidRPr="00731458">
        <w:rPr>
          <w:b/>
          <w:sz w:val="24"/>
          <w:szCs w:val="24"/>
        </w:rPr>
        <w:t>9 класс</w:t>
      </w:r>
    </w:p>
    <w:p w14:paraId="59563520" w14:textId="4D10B48C" w:rsidR="00731458" w:rsidRDefault="00320AD0" w:rsidP="003F46FC">
      <w:pPr>
        <w:ind w:firstLine="708"/>
        <w:jc w:val="both"/>
        <w:rPr>
          <w:sz w:val="24"/>
          <w:szCs w:val="24"/>
        </w:rPr>
      </w:pPr>
      <w:r w:rsidRPr="00731458">
        <w:rPr>
          <w:sz w:val="24"/>
          <w:szCs w:val="24"/>
        </w:rPr>
        <w:t xml:space="preserve"> Механические явления 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Второй закон Ньютона. Третий закон Ньютона. Закон всемирного тяготения. Импульс. Закон сохранения импульса. Реактивное движение 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 Электромагнитные явления Магнитное поле. Индукция магнитного поля. Магнитное поле тока. Опыт Эрстеда. Сила Ампера и сила Лоренца. Электродвигатель. Явление электромагнитной индукция. Опыты Фарадея. Электромагнитные колебания. Колебательный контур. Электрогенератор. Переменный ток. Трансформатор. Передача электрической энергии на </w:t>
      </w:r>
      <w:r w:rsidRPr="00731458">
        <w:rPr>
          <w:sz w:val="24"/>
          <w:szCs w:val="24"/>
        </w:rPr>
        <w:lastRenderedPageBreak/>
        <w:t>расстояние. Электромагнитные волны и их свойства. Принципы радиосвязи и телевидения. Влияние электромагнитных излучений на живые организмы. Свет – электромагнитная волна. Скорость света. Источники света. Закон прямолинейного распространение света. Дисперсия света. Интерференция и дифракция света. Квантовые явления Строение атомов. Планетарная модель атома. Квантовый характер поглощения и испускания света атомами. Линейчатые спектры. Опыты Резерфорда. 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 Строение и эволюция Вселенной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14:paraId="65012773" w14:textId="78313AF3" w:rsidR="003C5404" w:rsidRPr="003F46FC" w:rsidRDefault="00320AD0" w:rsidP="003F46FC">
      <w:pPr>
        <w:ind w:firstLine="708"/>
        <w:jc w:val="both"/>
        <w:rPr>
          <w:b/>
          <w:sz w:val="24"/>
          <w:szCs w:val="24"/>
        </w:rPr>
      </w:pPr>
      <w:r w:rsidRPr="00731458">
        <w:rPr>
          <w:sz w:val="24"/>
          <w:szCs w:val="24"/>
        </w:rPr>
        <w:t xml:space="preserve"> </w:t>
      </w:r>
      <w:r w:rsidRPr="00731458">
        <w:rPr>
          <w:b/>
          <w:sz w:val="24"/>
          <w:szCs w:val="24"/>
        </w:rPr>
        <w:t>Темы лабораторных и практических работ</w:t>
      </w:r>
      <w:r w:rsidR="003C5404" w:rsidRPr="00731458">
        <w:rPr>
          <w:b/>
          <w:sz w:val="24"/>
          <w:szCs w:val="24"/>
        </w:rPr>
        <w:t>.</w:t>
      </w:r>
    </w:p>
    <w:p w14:paraId="78535FEF" w14:textId="77777777" w:rsidR="003C5404" w:rsidRPr="00731458" w:rsidRDefault="00320AD0" w:rsidP="00731458">
      <w:pPr>
        <w:ind w:firstLine="708"/>
        <w:jc w:val="both"/>
        <w:rPr>
          <w:b/>
          <w:sz w:val="24"/>
          <w:szCs w:val="24"/>
        </w:rPr>
      </w:pPr>
      <w:r w:rsidRPr="00731458">
        <w:rPr>
          <w:sz w:val="24"/>
          <w:szCs w:val="24"/>
        </w:rPr>
        <w:t xml:space="preserve"> </w:t>
      </w:r>
      <w:r w:rsidRPr="00731458">
        <w:rPr>
          <w:b/>
          <w:sz w:val="24"/>
          <w:szCs w:val="24"/>
        </w:rPr>
        <w:t>8 класс</w:t>
      </w:r>
    </w:p>
    <w:p w14:paraId="471DE371" w14:textId="38720964" w:rsidR="00320AD0" w:rsidRPr="003F46FC" w:rsidRDefault="00320AD0" w:rsidP="003F46FC">
      <w:pPr>
        <w:ind w:firstLine="708"/>
        <w:jc w:val="both"/>
        <w:rPr>
          <w:sz w:val="24"/>
          <w:szCs w:val="24"/>
        </w:rPr>
      </w:pPr>
      <w:r w:rsidRPr="00731458">
        <w:rPr>
          <w:sz w:val="24"/>
          <w:szCs w:val="24"/>
        </w:rPr>
        <w:t xml:space="preserve"> Расчет по полученным результатам прямых измерений зависимого от них параметра (косвенные измерения) 11. Определение относительной влажности. 12. Определение количества теплоты. 13. Определение удельной теплоемкости. 14. Измерение работы и мощности электрического тока. 15. Измерение сопротивления. 16. Определение оптической силы линзы. Наблюдение явлений и постановка опытов (на качественном уровне) по обнаружению факторов, влияющих на протекание данных явлений 5. Исследование явления взаимодействия катушки с током и магнита. 9. Обнаружение зависимости сопротивления проводника от его параметров и вещества. 20. Исследование зависимости силы тока через лампочку от напряжения. 21. Исследование зависимости угла преломления от угла падения. Проверка заданных предположений (прямые измерения физических величин и сравнение заданных соотношений между ними). Проверка гипотез 7. Сборка электрической цепи и измерение силы тока в ее различных участках. 8. Сборка электромагнита и испытание его действия. 9. Изучение электрического двигателя постоянного тока (на модели). 15. Изучение свойств изображения в линзах. </w:t>
      </w:r>
    </w:p>
    <w:p w14:paraId="60AB49EE" w14:textId="77777777" w:rsidR="00320AD0" w:rsidRPr="00731458" w:rsidRDefault="00320AD0" w:rsidP="00731458">
      <w:pPr>
        <w:ind w:firstLine="708"/>
        <w:jc w:val="both"/>
        <w:rPr>
          <w:b/>
          <w:sz w:val="24"/>
          <w:szCs w:val="24"/>
        </w:rPr>
      </w:pPr>
      <w:r w:rsidRPr="00731458">
        <w:rPr>
          <w:b/>
          <w:sz w:val="24"/>
          <w:szCs w:val="24"/>
        </w:rPr>
        <w:t xml:space="preserve"> 9 класс</w:t>
      </w:r>
    </w:p>
    <w:p w14:paraId="26400E2C" w14:textId="77777777" w:rsidR="00321FE4" w:rsidRPr="00731458" w:rsidRDefault="00320AD0" w:rsidP="00731458">
      <w:pPr>
        <w:ind w:firstLine="708"/>
        <w:jc w:val="both"/>
        <w:rPr>
          <w:sz w:val="24"/>
          <w:szCs w:val="24"/>
        </w:rPr>
      </w:pPr>
      <w:r w:rsidRPr="00731458">
        <w:rPr>
          <w:sz w:val="24"/>
          <w:szCs w:val="24"/>
        </w:rPr>
        <w:t xml:space="preserve"> Проведение прямых измерений физических величин 6. Измерение времени процесса, периода колебаний. 13. Измерение радиоактивного фона. Расчет по полученным результатам прямых измерений зависимого от них параметра (косвенные измерения) 8. Измерение ускорения равноускоренного движения. 10. Определение частоты колебаний груза на пружине и нити. Наблюдение явлений и постановка опытов (на качественном уровне) по обнаружению факторов, влияющих на протекание данных явлений 1. Наблюдение зависимости периода колебаний груза на нити от длины и независимости от массы. 6. Исследование явления электромагнитной индукции. 8. Наблюдение явления дисперсии. 14. Исследование </w:t>
      </w:r>
      <w:r w:rsidR="00321FE4" w:rsidRPr="00731458">
        <w:rPr>
          <w:sz w:val="24"/>
          <w:szCs w:val="24"/>
        </w:rPr>
        <w:t>зависимости скорости от времени</w:t>
      </w:r>
      <w:r w:rsidRPr="00731458">
        <w:rPr>
          <w:sz w:val="24"/>
          <w:szCs w:val="24"/>
        </w:rPr>
        <w:t xml:space="preserve"> пути при равноускоренном движении. 17. Исследование зависимости периода колебаний груза на нити от длины</w:t>
      </w:r>
    </w:p>
    <w:p w14:paraId="026C783E" w14:textId="77777777" w:rsidR="00321FE4" w:rsidRPr="00731458" w:rsidRDefault="00321FE4" w:rsidP="00731458">
      <w:pPr>
        <w:jc w:val="both"/>
        <w:rPr>
          <w:sz w:val="24"/>
          <w:szCs w:val="24"/>
        </w:rPr>
      </w:pPr>
    </w:p>
    <w:p w14:paraId="164D963A" w14:textId="77777777" w:rsidR="00321FE4" w:rsidRPr="00731458" w:rsidRDefault="00321FE4" w:rsidP="00731458">
      <w:pPr>
        <w:jc w:val="both"/>
        <w:rPr>
          <w:sz w:val="24"/>
          <w:szCs w:val="24"/>
        </w:rPr>
      </w:pPr>
    </w:p>
    <w:p w14:paraId="3988EF49" w14:textId="77777777" w:rsidR="00321FE4" w:rsidRPr="00731458" w:rsidRDefault="00321FE4" w:rsidP="00731458">
      <w:pPr>
        <w:jc w:val="both"/>
        <w:rPr>
          <w:sz w:val="24"/>
          <w:szCs w:val="24"/>
        </w:rPr>
      </w:pPr>
    </w:p>
    <w:p w14:paraId="5550A78C" w14:textId="77777777" w:rsidR="00321FE4" w:rsidRPr="00731458" w:rsidRDefault="00321FE4" w:rsidP="00731458">
      <w:pPr>
        <w:jc w:val="both"/>
        <w:rPr>
          <w:sz w:val="24"/>
          <w:szCs w:val="24"/>
        </w:rPr>
      </w:pPr>
    </w:p>
    <w:p w14:paraId="12389282" w14:textId="77777777" w:rsidR="00321FE4" w:rsidRPr="00731458" w:rsidRDefault="00321FE4" w:rsidP="00731458">
      <w:pPr>
        <w:jc w:val="both"/>
        <w:rPr>
          <w:sz w:val="24"/>
          <w:szCs w:val="24"/>
        </w:rPr>
      </w:pPr>
    </w:p>
    <w:p w14:paraId="1F59473E" w14:textId="77777777" w:rsidR="00FB1E1C" w:rsidRPr="00731458" w:rsidRDefault="00FB1E1C" w:rsidP="00731458">
      <w:pPr>
        <w:jc w:val="both"/>
        <w:rPr>
          <w:sz w:val="24"/>
          <w:szCs w:val="24"/>
        </w:rPr>
      </w:pPr>
    </w:p>
    <w:p w14:paraId="3F0EC9F9" w14:textId="77777777" w:rsidR="00FB1E1C" w:rsidRPr="00956B81" w:rsidRDefault="00731458" w:rsidP="00731458">
      <w:pPr>
        <w:jc w:val="both"/>
        <w:rPr>
          <w:sz w:val="24"/>
          <w:szCs w:val="24"/>
        </w:rPr>
      </w:pPr>
      <w:r>
        <w:rPr>
          <w:sz w:val="24"/>
          <w:szCs w:val="24"/>
        </w:rPr>
        <w:t>3</w:t>
      </w:r>
      <w:r w:rsidRPr="00731458">
        <w:rPr>
          <w:sz w:val="24"/>
          <w:szCs w:val="24"/>
        </w:rPr>
        <w:t>.</w:t>
      </w:r>
      <w:r w:rsidR="00956B81">
        <w:rPr>
          <w:sz w:val="24"/>
          <w:szCs w:val="24"/>
        </w:rPr>
        <w:t>Тематическое планирование, в том числе с учетом рабочей программы воспитания с указанием количества часов</w:t>
      </w:r>
      <w:r w:rsidR="00956B81" w:rsidRPr="00956B81">
        <w:rPr>
          <w:sz w:val="24"/>
          <w:szCs w:val="24"/>
        </w:rPr>
        <w:t>, отводимых на освоение каждой темы</w:t>
      </w:r>
      <w:r w:rsidRPr="00956B81">
        <w:rPr>
          <w:color w:val="000000"/>
          <w:sz w:val="24"/>
          <w:szCs w:val="24"/>
        </w:rPr>
        <w:t>.</w:t>
      </w:r>
    </w:p>
    <w:p w14:paraId="356734FE" w14:textId="77777777" w:rsidR="00731458" w:rsidRDefault="00321FE4" w:rsidP="00731458">
      <w:pPr>
        <w:jc w:val="both"/>
      </w:pPr>
      <w:r w:rsidRPr="00731458">
        <w:lastRenderedPageBreak/>
        <w:t xml:space="preserve">                                                                          </w:t>
      </w:r>
    </w:p>
    <w:tbl>
      <w:tblPr>
        <w:tblW w:w="0" w:type="auto"/>
        <w:tblLook w:val="04A0" w:firstRow="1" w:lastRow="0" w:firstColumn="1" w:lastColumn="0" w:noHBand="0" w:noVBand="1"/>
      </w:tblPr>
      <w:tblGrid>
        <w:gridCol w:w="846"/>
        <w:gridCol w:w="11907"/>
        <w:gridCol w:w="1807"/>
      </w:tblGrid>
      <w:tr w:rsidR="00321FE4" w:rsidRPr="00731458" w14:paraId="4DBE3529" w14:textId="77777777" w:rsidTr="00ED04F0">
        <w:trPr>
          <w:trHeight w:val="515"/>
        </w:trPr>
        <w:tc>
          <w:tcPr>
            <w:tcW w:w="846" w:type="dxa"/>
            <w:tcBorders>
              <w:top w:val="single" w:sz="4" w:space="0" w:color="auto"/>
              <w:left w:val="single" w:sz="4" w:space="0" w:color="auto"/>
              <w:right w:val="single" w:sz="4" w:space="0" w:color="auto"/>
            </w:tcBorders>
          </w:tcPr>
          <w:p w14:paraId="3DAA2115" w14:textId="0226551C" w:rsidR="00321FE4" w:rsidRPr="00731458" w:rsidRDefault="00321FE4" w:rsidP="003F46FC">
            <w:pPr>
              <w:spacing w:after="160" w:line="259" w:lineRule="auto"/>
              <w:rPr>
                <w:sz w:val="24"/>
                <w:szCs w:val="24"/>
              </w:rPr>
            </w:pPr>
            <w:r w:rsidRPr="00731458">
              <w:t xml:space="preserve">  </w:t>
            </w:r>
          </w:p>
        </w:tc>
        <w:tc>
          <w:tcPr>
            <w:tcW w:w="11907" w:type="dxa"/>
            <w:tcBorders>
              <w:top w:val="single" w:sz="4" w:space="0" w:color="auto"/>
              <w:left w:val="single" w:sz="4" w:space="0" w:color="auto"/>
              <w:right w:val="single" w:sz="4" w:space="0" w:color="auto"/>
            </w:tcBorders>
          </w:tcPr>
          <w:p w14:paraId="42C408C2" w14:textId="77777777" w:rsidR="00321FE4" w:rsidRPr="00731458" w:rsidRDefault="00EC13F7" w:rsidP="00731458">
            <w:pPr>
              <w:jc w:val="both"/>
              <w:rPr>
                <w:b/>
                <w:sz w:val="24"/>
                <w:szCs w:val="24"/>
              </w:rPr>
            </w:pPr>
            <w:r w:rsidRPr="00731458">
              <w:rPr>
                <w:b/>
                <w:sz w:val="24"/>
                <w:szCs w:val="24"/>
              </w:rPr>
              <w:t xml:space="preserve">                                                              </w:t>
            </w:r>
            <w:r w:rsidR="00CB0E3A" w:rsidRPr="00731458">
              <w:rPr>
                <w:b/>
                <w:sz w:val="24"/>
                <w:szCs w:val="24"/>
              </w:rPr>
              <w:t>8 класс ( 2 часа в неделю, всего – 68 часов)</w:t>
            </w:r>
          </w:p>
        </w:tc>
        <w:tc>
          <w:tcPr>
            <w:tcW w:w="1807" w:type="dxa"/>
            <w:tcBorders>
              <w:top w:val="single" w:sz="4" w:space="0" w:color="auto"/>
              <w:left w:val="single" w:sz="4" w:space="0" w:color="auto"/>
              <w:right w:val="single" w:sz="4" w:space="0" w:color="auto"/>
            </w:tcBorders>
          </w:tcPr>
          <w:p w14:paraId="7590C40E" w14:textId="77777777" w:rsidR="00321FE4" w:rsidRPr="00731458" w:rsidRDefault="00321FE4" w:rsidP="00731458">
            <w:pPr>
              <w:jc w:val="both"/>
              <w:rPr>
                <w:sz w:val="24"/>
                <w:szCs w:val="24"/>
              </w:rPr>
            </w:pPr>
          </w:p>
        </w:tc>
      </w:tr>
      <w:tr w:rsidR="00321FE4" w:rsidRPr="00731458" w14:paraId="15079980" w14:textId="77777777" w:rsidTr="00ED04F0">
        <w:tc>
          <w:tcPr>
            <w:tcW w:w="846" w:type="dxa"/>
            <w:tcBorders>
              <w:left w:val="single" w:sz="4" w:space="0" w:color="auto"/>
              <w:right w:val="single" w:sz="4" w:space="0" w:color="auto"/>
            </w:tcBorders>
          </w:tcPr>
          <w:p w14:paraId="150A4B47" w14:textId="77777777" w:rsidR="00321FE4" w:rsidRPr="00731458" w:rsidRDefault="00EC13F7" w:rsidP="00731458">
            <w:pPr>
              <w:jc w:val="both"/>
              <w:rPr>
                <w:sz w:val="24"/>
                <w:szCs w:val="24"/>
              </w:rPr>
            </w:pPr>
            <w:r w:rsidRPr="00731458">
              <w:rPr>
                <w:sz w:val="24"/>
                <w:szCs w:val="24"/>
              </w:rPr>
              <w:t>№</w:t>
            </w:r>
          </w:p>
        </w:tc>
        <w:tc>
          <w:tcPr>
            <w:tcW w:w="11907" w:type="dxa"/>
            <w:tcBorders>
              <w:left w:val="single" w:sz="4" w:space="0" w:color="auto"/>
              <w:right w:val="single" w:sz="4" w:space="0" w:color="auto"/>
            </w:tcBorders>
          </w:tcPr>
          <w:p w14:paraId="46F68D0D" w14:textId="77777777" w:rsidR="00321FE4" w:rsidRPr="00731458" w:rsidRDefault="00EC13F7" w:rsidP="00731458">
            <w:pPr>
              <w:jc w:val="both"/>
              <w:rPr>
                <w:b/>
                <w:sz w:val="24"/>
                <w:szCs w:val="24"/>
              </w:rPr>
            </w:pPr>
            <w:r w:rsidRPr="00731458">
              <w:rPr>
                <w:sz w:val="24"/>
                <w:szCs w:val="24"/>
              </w:rPr>
              <w:t xml:space="preserve">                                                                                                  </w:t>
            </w:r>
            <w:r w:rsidRPr="00731458">
              <w:rPr>
                <w:b/>
                <w:sz w:val="24"/>
                <w:szCs w:val="24"/>
              </w:rPr>
              <w:t>Тема</w:t>
            </w:r>
          </w:p>
        </w:tc>
        <w:tc>
          <w:tcPr>
            <w:tcW w:w="1807" w:type="dxa"/>
            <w:tcBorders>
              <w:left w:val="single" w:sz="4" w:space="0" w:color="auto"/>
              <w:right w:val="single" w:sz="4" w:space="0" w:color="auto"/>
            </w:tcBorders>
          </w:tcPr>
          <w:p w14:paraId="7B8E16A4" w14:textId="77777777" w:rsidR="00321FE4" w:rsidRPr="00731458" w:rsidRDefault="00EC13F7" w:rsidP="00731458">
            <w:pPr>
              <w:jc w:val="both"/>
              <w:rPr>
                <w:sz w:val="24"/>
                <w:szCs w:val="24"/>
              </w:rPr>
            </w:pPr>
            <w:r w:rsidRPr="00731458">
              <w:rPr>
                <w:sz w:val="24"/>
                <w:szCs w:val="24"/>
              </w:rPr>
              <w:t>Количество часов</w:t>
            </w:r>
          </w:p>
        </w:tc>
      </w:tr>
      <w:tr w:rsidR="00321FE4" w:rsidRPr="00731458" w14:paraId="65791277" w14:textId="77777777" w:rsidTr="00ED04F0">
        <w:trPr>
          <w:trHeight w:val="131"/>
        </w:trPr>
        <w:tc>
          <w:tcPr>
            <w:tcW w:w="846" w:type="dxa"/>
            <w:tcBorders>
              <w:left w:val="single" w:sz="4" w:space="0" w:color="auto"/>
              <w:bottom w:val="single" w:sz="4" w:space="0" w:color="auto"/>
              <w:right w:val="single" w:sz="4" w:space="0" w:color="auto"/>
            </w:tcBorders>
          </w:tcPr>
          <w:p w14:paraId="5F988A28" w14:textId="77777777" w:rsidR="00321FE4" w:rsidRPr="00731458" w:rsidRDefault="00321FE4" w:rsidP="00731458">
            <w:pPr>
              <w:jc w:val="both"/>
              <w:rPr>
                <w:sz w:val="24"/>
                <w:szCs w:val="24"/>
              </w:rPr>
            </w:pPr>
          </w:p>
        </w:tc>
        <w:tc>
          <w:tcPr>
            <w:tcW w:w="11907" w:type="dxa"/>
            <w:tcBorders>
              <w:left w:val="single" w:sz="4" w:space="0" w:color="auto"/>
              <w:bottom w:val="single" w:sz="4" w:space="0" w:color="auto"/>
              <w:right w:val="single" w:sz="4" w:space="0" w:color="auto"/>
            </w:tcBorders>
          </w:tcPr>
          <w:p w14:paraId="79F90562" w14:textId="77777777" w:rsidR="00321FE4" w:rsidRPr="00731458" w:rsidRDefault="00EC13F7" w:rsidP="00731458">
            <w:pPr>
              <w:jc w:val="both"/>
              <w:rPr>
                <w:b/>
                <w:sz w:val="24"/>
                <w:szCs w:val="24"/>
              </w:rPr>
            </w:pPr>
            <w:r w:rsidRPr="00731458">
              <w:rPr>
                <w:sz w:val="24"/>
                <w:szCs w:val="24"/>
              </w:rPr>
              <w:t xml:space="preserve">                                                                                        </w:t>
            </w:r>
          </w:p>
        </w:tc>
        <w:tc>
          <w:tcPr>
            <w:tcW w:w="1807" w:type="dxa"/>
            <w:tcBorders>
              <w:left w:val="single" w:sz="4" w:space="0" w:color="auto"/>
              <w:bottom w:val="single" w:sz="4" w:space="0" w:color="auto"/>
              <w:right w:val="single" w:sz="4" w:space="0" w:color="auto"/>
            </w:tcBorders>
          </w:tcPr>
          <w:p w14:paraId="61506D2C" w14:textId="77777777" w:rsidR="00321FE4" w:rsidRPr="00731458" w:rsidRDefault="00321FE4" w:rsidP="00731458">
            <w:pPr>
              <w:jc w:val="both"/>
              <w:rPr>
                <w:sz w:val="24"/>
                <w:szCs w:val="24"/>
              </w:rPr>
            </w:pPr>
          </w:p>
        </w:tc>
      </w:tr>
      <w:tr w:rsidR="00ED04F0" w:rsidRPr="00731458" w14:paraId="5B79B978" w14:textId="77777777" w:rsidTr="00ED04F0">
        <w:trPr>
          <w:trHeight w:val="411"/>
        </w:trPr>
        <w:tc>
          <w:tcPr>
            <w:tcW w:w="846" w:type="dxa"/>
            <w:tcBorders>
              <w:top w:val="single" w:sz="4" w:space="0" w:color="auto"/>
              <w:left w:val="single" w:sz="4" w:space="0" w:color="auto"/>
              <w:right w:val="single" w:sz="4" w:space="0" w:color="auto"/>
            </w:tcBorders>
          </w:tcPr>
          <w:p w14:paraId="70C64521" w14:textId="77777777" w:rsidR="00ED04F0" w:rsidRPr="00731458" w:rsidRDefault="00ED04F0" w:rsidP="00731458">
            <w:pPr>
              <w:jc w:val="both"/>
              <w:rPr>
                <w:sz w:val="24"/>
                <w:szCs w:val="24"/>
              </w:rPr>
            </w:pPr>
          </w:p>
        </w:tc>
        <w:tc>
          <w:tcPr>
            <w:tcW w:w="11907" w:type="dxa"/>
            <w:tcBorders>
              <w:top w:val="single" w:sz="4" w:space="0" w:color="auto"/>
              <w:left w:val="single" w:sz="4" w:space="0" w:color="auto"/>
              <w:right w:val="single" w:sz="4" w:space="0" w:color="auto"/>
            </w:tcBorders>
          </w:tcPr>
          <w:p w14:paraId="01570465" w14:textId="77777777" w:rsidR="00ED04F0" w:rsidRPr="00731458" w:rsidRDefault="00ED04F0" w:rsidP="00731458">
            <w:pPr>
              <w:jc w:val="both"/>
              <w:rPr>
                <w:sz w:val="24"/>
                <w:szCs w:val="24"/>
              </w:rPr>
            </w:pPr>
            <w:r w:rsidRPr="00731458">
              <w:rPr>
                <w:sz w:val="24"/>
                <w:szCs w:val="24"/>
              </w:rPr>
              <w:t xml:space="preserve">                                                                                     </w:t>
            </w:r>
            <w:r w:rsidRPr="00731458">
              <w:rPr>
                <w:b/>
                <w:sz w:val="24"/>
                <w:szCs w:val="24"/>
              </w:rPr>
              <w:t xml:space="preserve">  Тепловые явления (25ч)</w:t>
            </w:r>
          </w:p>
        </w:tc>
        <w:tc>
          <w:tcPr>
            <w:tcW w:w="1807" w:type="dxa"/>
            <w:tcBorders>
              <w:top w:val="single" w:sz="4" w:space="0" w:color="auto"/>
              <w:left w:val="single" w:sz="4" w:space="0" w:color="auto"/>
              <w:right w:val="single" w:sz="4" w:space="0" w:color="auto"/>
            </w:tcBorders>
          </w:tcPr>
          <w:p w14:paraId="02503E7C" w14:textId="77777777" w:rsidR="00ED04F0" w:rsidRPr="00731458" w:rsidRDefault="00ED04F0" w:rsidP="00731458">
            <w:pPr>
              <w:jc w:val="both"/>
              <w:rPr>
                <w:sz w:val="24"/>
                <w:szCs w:val="24"/>
              </w:rPr>
            </w:pPr>
          </w:p>
        </w:tc>
      </w:tr>
      <w:tr w:rsidR="00321FE4" w:rsidRPr="00731458" w14:paraId="6105BD0B" w14:textId="77777777" w:rsidTr="00ED04F0">
        <w:trPr>
          <w:trHeight w:val="486"/>
        </w:trPr>
        <w:tc>
          <w:tcPr>
            <w:tcW w:w="846" w:type="dxa"/>
            <w:tcBorders>
              <w:left w:val="single" w:sz="4" w:space="0" w:color="auto"/>
              <w:bottom w:val="single" w:sz="4" w:space="0" w:color="auto"/>
              <w:right w:val="single" w:sz="4" w:space="0" w:color="auto"/>
            </w:tcBorders>
          </w:tcPr>
          <w:p w14:paraId="67CD0C30" w14:textId="77777777" w:rsidR="00321FE4" w:rsidRPr="00731458" w:rsidRDefault="00EC13F7" w:rsidP="00731458">
            <w:pPr>
              <w:jc w:val="both"/>
              <w:rPr>
                <w:sz w:val="24"/>
                <w:szCs w:val="24"/>
              </w:rPr>
            </w:pPr>
            <w:r w:rsidRPr="00731458">
              <w:rPr>
                <w:sz w:val="24"/>
                <w:szCs w:val="24"/>
              </w:rPr>
              <w:t>1</w:t>
            </w:r>
          </w:p>
        </w:tc>
        <w:tc>
          <w:tcPr>
            <w:tcW w:w="11907" w:type="dxa"/>
            <w:tcBorders>
              <w:left w:val="single" w:sz="4" w:space="0" w:color="auto"/>
              <w:bottom w:val="single" w:sz="4" w:space="0" w:color="auto"/>
              <w:right w:val="single" w:sz="4" w:space="0" w:color="auto"/>
            </w:tcBorders>
          </w:tcPr>
          <w:p w14:paraId="40598BFE" w14:textId="77777777" w:rsidR="00321FE4" w:rsidRPr="00731458" w:rsidRDefault="00EC13F7" w:rsidP="00731458">
            <w:pPr>
              <w:jc w:val="both"/>
              <w:rPr>
                <w:sz w:val="24"/>
                <w:szCs w:val="24"/>
              </w:rPr>
            </w:pPr>
            <w:r w:rsidRPr="00731458">
              <w:rPr>
                <w:sz w:val="24"/>
                <w:szCs w:val="24"/>
              </w:rPr>
              <w:t>Техника безопасности в кабинете физики. Тепловое движение. Температура. Связь температуры со скоростью хаотического движения частиц. Тепловое равновесие</w:t>
            </w:r>
          </w:p>
        </w:tc>
        <w:tc>
          <w:tcPr>
            <w:tcW w:w="1807" w:type="dxa"/>
            <w:tcBorders>
              <w:left w:val="single" w:sz="4" w:space="0" w:color="auto"/>
              <w:bottom w:val="single" w:sz="4" w:space="0" w:color="auto"/>
              <w:right w:val="single" w:sz="4" w:space="0" w:color="auto"/>
            </w:tcBorders>
          </w:tcPr>
          <w:p w14:paraId="465C6118" w14:textId="77777777" w:rsidR="00321FE4" w:rsidRPr="00731458" w:rsidRDefault="007A3591" w:rsidP="00731458">
            <w:pPr>
              <w:jc w:val="both"/>
              <w:rPr>
                <w:sz w:val="24"/>
                <w:szCs w:val="24"/>
                <w:lang w:val="en-US"/>
              </w:rPr>
            </w:pPr>
            <w:r w:rsidRPr="00731458">
              <w:rPr>
                <w:sz w:val="24"/>
                <w:szCs w:val="24"/>
                <w:lang w:val="en-US"/>
              </w:rPr>
              <w:t>1</w:t>
            </w:r>
          </w:p>
        </w:tc>
      </w:tr>
      <w:tr w:rsidR="00ED04F0" w:rsidRPr="00731458" w14:paraId="6A1299DC" w14:textId="77777777" w:rsidTr="00ED04F0">
        <w:trPr>
          <w:trHeight w:val="75"/>
        </w:trPr>
        <w:tc>
          <w:tcPr>
            <w:tcW w:w="846" w:type="dxa"/>
            <w:tcBorders>
              <w:top w:val="single" w:sz="4" w:space="0" w:color="auto"/>
              <w:left w:val="single" w:sz="4" w:space="0" w:color="auto"/>
              <w:right w:val="single" w:sz="4" w:space="0" w:color="auto"/>
            </w:tcBorders>
          </w:tcPr>
          <w:p w14:paraId="34323B58" w14:textId="77777777" w:rsidR="00ED04F0" w:rsidRPr="00731458" w:rsidRDefault="00ED04F0" w:rsidP="00731458">
            <w:pPr>
              <w:jc w:val="both"/>
              <w:rPr>
                <w:sz w:val="24"/>
                <w:szCs w:val="24"/>
              </w:rPr>
            </w:pPr>
          </w:p>
        </w:tc>
        <w:tc>
          <w:tcPr>
            <w:tcW w:w="11907" w:type="dxa"/>
            <w:tcBorders>
              <w:top w:val="single" w:sz="4" w:space="0" w:color="auto"/>
              <w:left w:val="single" w:sz="4" w:space="0" w:color="auto"/>
              <w:right w:val="single" w:sz="4" w:space="0" w:color="auto"/>
            </w:tcBorders>
          </w:tcPr>
          <w:p w14:paraId="061B6B79" w14:textId="77777777" w:rsidR="00ED04F0" w:rsidRPr="00731458" w:rsidRDefault="00ED04F0" w:rsidP="00731458">
            <w:pPr>
              <w:jc w:val="both"/>
              <w:rPr>
                <w:sz w:val="24"/>
                <w:szCs w:val="24"/>
              </w:rPr>
            </w:pPr>
          </w:p>
        </w:tc>
        <w:tc>
          <w:tcPr>
            <w:tcW w:w="1807" w:type="dxa"/>
            <w:tcBorders>
              <w:top w:val="single" w:sz="4" w:space="0" w:color="auto"/>
              <w:left w:val="single" w:sz="4" w:space="0" w:color="auto"/>
              <w:right w:val="single" w:sz="4" w:space="0" w:color="auto"/>
            </w:tcBorders>
          </w:tcPr>
          <w:p w14:paraId="64F6C5E4" w14:textId="77777777" w:rsidR="00ED04F0" w:rsidRPr="00731458" w:rsidRDefault="00ED04F0" w:rsidP="00731458">
            <w:pPr>
              <w:jc w:val="both"/>
              <w:rPr>
                <w:sz w:val="24"/>
                <w:szCs w:val="24"/>
                <w:lang w:val="en-US"/>
              </w:rPr>
            </w:pPr>
          </w:p>
        </w:tc>
      </w:tr>
      <w:tr w:rsidR="00321FE4" w:rsidRPr="00731458" w14:paraId="39C768F8" w14:textId="77777777" w:rsidTr="00ED04F0">
        <w:trPr>
          <w:trHeight w:val="262"/>
        </w:trPr>
        <w:tc>
          <w:tcPr>
            <w:tcW w:w="846" w:type="dxa"/>
            <w:tcBorders>
              <w:left w:val="single" w:sz="4" w:space="0" w:color="auto"/>
              <w:bottom w:val="single" w:sz="4" w:space="0" w:color="auto"/>
              <w:right w:val="single" w:sz="4" w:space="0" w:color="auto"/>
            </w:tcBorders>
          </w:tcPr>
          <w:p w14:paraId="66A58B8C" w14:textId="77777777" w:rsidR="00321FE4" w:rsidRPr="00731458" w:rsidRDefault="00EC13F7" w:rsidP="00731458">
            <w:pPr>
              <w:jc w:val="both"/>
              <w:rPr>
                <w:sz w:val="24"/>
                <w:szCs w:val="24"/>
              </w:rPr>
            </w:pPr>
            <w:r w:rsidRPr="00731458">
              <w:rPr>
                <w:sz w:val="24"/>
                <w:szCs w:val="24"/>
              </w:rPr>
              <w:t>2</w:t>
            </w:r>
          </w:p>
        </w:tc>
        <w:tc>
          <w:tcPr>
            <w:tcW w:w="11907" w:type="dxa"/>
            <w:tcBorders>
              <w:left w:val="single" w:sz="4" w:space="0" w:color="auto"/>
              <w:bottom w:val="single" w:sz="4" w:space="0" w:color="auto"/>
              <w:right w:val="single" w:sz="4" w:space="0" w:color="auto"/>
            </w:tcBorders>
          </w:tcPr>
          <w:p w14:paraId="77E77902" w14:textId="77777777" w:rsidR="00321FE4" w:rsidRPr="00731458" w:rsidRDefault="00EC13F7" w:rsidP="00731458">
            <w:pPr>
              <w:jc w:val="both"/>
              <w:rPr>
                <w:sz w:val="24"/>
                <w:szCs w:val="24"/>
              </w:rPr>
            </w:pPr>
            <w:r w:rsidRPr="00731458">
              <w:rPr>
                <w:sz w:val="24"/>
                <w:szCs w:val="24"/>
              </w:rPr>
              <w:t>Внутренняя энергия. Способы изменения внутренней энергии</w:t>
            </w:r>
            <w:r w:rsidR="007A4233">
              <w:rPr>
                <w:sz w:val="24"/>
                <w:szCs w:val="24"/>
              </w:rPr>
              <w:t>. Экскурсия на метеостанцию</w:t>
            </w:r>
            <w:r w:rsidR="0069427E">
              <w:rPr>
                <w:sz w:val="24"/>
                <w:szCs w:val="24"/>
              </w:rPr>
              <w:t xml:space="preserve"> (способы измерения температуры воздуха, воды, почвы).</w:t>
            </w:r>
          </w:p>
        </w:tc>
        <w:tc>
          <w:tcPr>
            <w:tcW w:w="1807" w:type="dxa"/>
            <w:tcBorders>
              <w:left w:val="single" w:sz="4" w:space="0" w:color="auto"/>
              <w:bottom w:val="single" w:sz="4" w:space="0" w:color="auto"/>
              <w:right w:val="single" w:sz="4" w:space="0" w:color="auto"/>
            </w:tcBorders>
          </w:tcPr>
          <w:p w14:paraId="061A4B4C" w14:textId="77777777" w:rsidR="00321FE4" w:rsidRPr="007A4233" w:rsidRDefault="007A3591" w:rsidP="00731458">
            <w:pPr>
              <w:jc w:val="both"/>
              <w:rPr>
                <w:sz w:val="24"/>
                <w:szCs w:val="24"/>
              </w:rPr>
            </w:pPr>
            <w:r w:rsidRPr="007A4233">
              <w:rPr>
                <w:sz w:val="24"/>
                <w:szCs w:val="24"/>
              </w:rPr>
              <w:t>1</w:t>
            </w:r>
          </w:p>
        </w:tc>
      </w:tr>
      <w:tr w:rsidR="00ED04F0" w:rsidRPr="00731458" w14:paraId="63C871A5" w14:textId="77777777" w:rsidTr="00ED04F0">
        <w:trPr>
          <w:trHeight w:val="19"/>
        </w:trPr>
        <w:tc>
          <w:tcPr>
            <w:tcW w:w="846" w:type="dxa"/>
            <w:tcBorders>
              <w:top w:val="single" w:sz="4" w:space="0" w:color="auto"/>
              <w:left w:val="single" w:sz="4" w:space="0" w:color="auto"/>
              <w:right w:val="single" w:sz="4" w:space="0" w:color="auto"/>
            </w:tcBorders>
          </w:tcPr>
          <w:p w14:paraId="3212BB13" w14:textId="77777777" w:rsidR="00ED04F0" w:rsidRPr="00731458" w:rsidRDefault="00ED04F0" w:rsidP="00731458">
            <w:pPr>
              <w:jc w:val="both"/>
              <w:rPr>
                <w:sz w:val="24"/>
                <w:szCs w:val="24"/>
              </w:rPr>
            </w:pPr>
          </w:p>
        </w:tc>
        <w:tc>
          <w:tcPr>
            <w:tcW w:w="11907" w:type="dxa"/>
            <w:tcBorders>
              <w:top w:val="single" w:sz="4" w:space="0" w:color="auto"/>
              <w:left w:val="single" w:sz="4" w:space="0" w:color="auto"/>
              <w:right w:val="single" w:sz="4" w:space="0" w:color="auto"/>
            </w:tcBorders>
          </w:tcPr>
          <w:p w14:paraId="139F9E99" w14:textId="77777777" w:rsidR="00ED04F0" w:rsidRPr="00731458" w:rsidRDefault="00ED04F0" w:rsidP="00731458">
            <w:pPr>
              <w:jc w:val="both"/>
              <w:rPr>
                <w:sz w:val="24"/>
                <w:szCs w:val="24"/>
              </w:rPr>
            </w:pPr>
          </w:p>
        </w:tc>
        <w:tc>
          <w:tcPr>
            <w:tcW w:w="1807" w:type="dxa"/>
            <w:tcBorders>
              <w:top w:val="single" w:sz="4" w:space="0" w:color="auto"/>
              <w:left w:val="single" w:sz="4" w:space="0" w:color="auto"/>
              <w:right w:val="single" w:sz="4" w:space="0" w:color="auto"/>
            </w:tcBorders>
          </w:tcPr>
          <w:p w14:paraId="6D940D20" w14:textId="77777777" w:rsidR="00ED04F0" w:rsidRPr="007A4233" w:rsidRDefault="00ED04F0" w:rsidP="00731458">
            <w:pPr>
              <w:jc w:val="both"/>
              <w:rPr>
                <w:sz w:val="24"/>
                <w:szCs w:val="24"/>
              </w:rPr>
            </w:pPr>
          </w:p>
        </w:tc>
      </w:tr>
      <w:tr w:rsidR="00321FE4" w:rsidRPr="00731458" w14:paraId="0B6EFD85" w14:textId="77777777" w:rsidTr="00ED04F0">
        <w:tc>
          <w:tcPr>
            <w:tcW w:w="846" w:type="dxa"/>
            <w:tcBorders>
              <w:left w:val="single" w:sz="4" w:space="0" w:color="auto"/>
              <w:bottom w:val="single" w:sz="4" w:space="0" w:color="auto"/>
              <w:right w:val="single" w:sz="4" w:space="0" w:color="auto"/>
            </w:tcBorders>
          </w:tcPr>
          <w:p w14:paraId="1BBCABDF" w14:textId="77777777" w:rsidR="00321FE4" w:rsidRPr="00731458" w:rsidRDefault="00EC13F7" w:rsidP="00731458">
            <w:pPr>
              <w:jc w:val="both"/>
              <w:rPr>
                <w:sz w:val="24"/>
                <w:szCs w:val="24"/>
              </w:rPr>
            </w:pPr>
            <w:r w:rsidRPr="00731458">
              <w:rPr>
                <w:sz w:val="24"/>
                <w:szCs w:val="24"/>
              </w:rPr>
              <w:t>3</w:t>
            </w:r>
          </w:p>
        </w:tc>
        <w:tc>
          <w:tcPr>
            <w:tcW w:w="11907" w:type="dxa"/>
            <w:tcBorders>
              <w:left w:val="single" w:sz="4" w:space="0" w:color="auto"/>
              <w:bottom w:val="single" w:sz="4" w:space="0" w:color="auto"/>
              <w:right w:val="single" w:sz="4" w:space="0" w:color="auto"/>
            </w:tcBorders>
          </w:tcPr>
          <w:p w14:paraId="301A5730" w14:textId="77777777" w:rsidR="00321FE4" w:rsidRPr="00731458" w:rsidRDefault="00EC13F7" w:rsidP="00731458">
            <w:pPr>
              <w:jc w:val="both"/>
              <w:rPr>
                <w:sz w:val="24"/>
                <w:szCs w:val="24"/>
              </w:rPr>
            </w:pPr>
            <w:r w:rsidRPr="00731458">
              <w:rPr>
                <w:sz w:val="24"/>
                <w:szCs w:val="24"/>
              </w:rPr>
              <w:t>Виды теплопередачи. Теплопроводность</w:t>
            </w:r>
            <w:r w:rsidR="0069427E">
              <w:rPr>
                <w:sz w:val="24"/>
                <w:szCs w:val="24"/>
              </w:rPr>
              <w:t>. Видеофильм использование материалов с низкой теплопроводностью строительстве. Изучение вопросов энергосбережения ООО « трубный завод»</w:t>
            </w:r>
          </w:p>
        </w:tc>
        <w:tc>
          <w:tcPr>
            <w:tcW w:w="1807" w:type="dxa"/>
            <w:tcBorders>
              <w:left w:val="single" w:sz="4" w:space="0" w:color="auto"/>
              <w:bottom w:val="single" w:sz="4" w:space="0" w:color="auto"/>
              <w:right w:val="single" w:sz="4" w:space="0" w:color="auto"/>
            </w:tcBorders>
          </w:tcPr>
          <w:p w14:paraId="7D8FA9B8" w14:textId="77777777" w:rsidR="00321FE4" w:rsidRPr="007A4233" w:rsidRDefault="007A3591" w:rsidP="00731458">
            <w:pPr>
              <w:jc w:val="both"/>
              <w:rPr>
                <w:sz w:val="24"/>
                <w:szCs w:val="24"/>
              </w:rPr>
            </w:pPr>
            <w:r w:rsidRPr="007A4233">
              <w:rPr>
                <w:sz w:val="24"/>
                <w:szCs w:val="24"/>
              </w:rPr>
              <w:t>1</w:t>
            </w:r>
          </w:p>
        </w:tc>
      </w:tr>
      <w:tr w:rsidR="00321FE4" w:rsidRPr="00731458" w14:paraId="27170E82" w14:textId="77777777" w:rsidTr="00ED04F0">
        <w:tc>
          <w:tcPr>
            <w:tcW w:w="846" w:type="dxa"/>
            <w:tcBorders>
              <w:top w:val="single" w:sz="4" w:space="0" w:color="auto"/>
              <w:left w:val="single" w:sz="4" w:space="0" w:color="auto"/>
              <w:bottom w:val="single" w:sz="4" w:space="0" w:color="auto"/>
              <w:right w:val="single" w:sz="4" w:space="0" w:color="auto"/>
            </w:tcBorders>
          </w:tcPr>
          <w:p w14:paraId="3C008C97" w14:textId="77777777" w:rsidR="00321FE4" w:rsidRPr="00731458" w:rsidRDefault="00EC13F7" w:rsidP="00731458">
            <w:pPr>
              <w:jc w:val="both"/>
              <w:rPr>
                <w:sz w:val="24"/>
                <w:szCs w:val="24"/>
              </w:rPr>
            </w:pPr>
            <w:r w:rsidRPr="00731458">
              <w:rPr>
                <w:sz w:val="24"/>
                <w:szCs w:val="24"/>
              </w:rPr>
              <w:t>4</w:t>
            </w:r>
          </w:p>
        </w:tc>
        <w:tc>
          <w:tcPr>
            <w:tcW w:w="11907" w:type="dxa"/>
            <w:tcBorders>
              <w:top w:val="single" w:sz="4" w:space="0" w:color="auto"/>
              <w:left w:val="single" w:sz="4" w:space="0" w:color="auto"/>
              <w:bottom w:val="single" w:sz="4" w:space="0" w:color="auto"/>
              <w:right w:val="single" w:sz="4" w:space="0" w:color="auto"/>
            </w:tcBorders>
          </w:tcPr>
          <w:p w14:paraId="7C1E5C50" w14:textId="77777777" w:rsidR="00321FE4" w:rsidRPr="00731458" w:rsidRDefault="00EC13F7" w:rsidP="00731458">
            <w:pPr>
              <w:jc w:val="both"/>
              <w:rPr>
                <w:sz w:val="24"/>
                <w:szCs w:val="24"/>
              </w:rPr>
            </w:pPr>
            <w:r w:rsidRPr="00731458">
              <w:rPr>
                <w:sz w:val="24"/>
                <w:szCs w:val="24"/>
              </w:rPr>
              <w:t>Конвекция. .</w:t>
            </w:r>
          </w:p>
        </w:tc>
        <w:tc>
          <w:tcPr>
            <w:tcW w:w="1807" w:type="dxa"/>
            <w:tcBorders>
              <w:top w:val="single" w:sz="4" w:space="0" w:color="auto"/>
              <w:left w:val="single" w:sz="4" w:space="0" w:color="auto"/>
              <w:bottom w:val="single" w:sz="4" w:space="0" w:color="auto"/>
              <w:right w:val="single" w:sz="4" w:space="0" w:color="auto"/>
            </w:tcBorders>
          </w:tcPr>
          <w:p w14:paraId="33C852A3" w14:textId="77777777" w:rsidR="00321FE4" w:rsidRPr="007A4233" w:rsidRDefault="007A3591" w:rsidP="00731458">
            <w:pPr>
              <w:jc w:val="both"/>
              <w:rPr>
                <w:sz w:val="24"/>
                <w:szCs w:val="24"/>
              </w:rPr>
            </w:pPr>
            <w:r w:rsidRPr="007A4233">
              <w:rPr>
                <w:sz w:val="24"/>
                <w:szCs w:val="24"/>
              </w:rPr>
              <w:t>1</w:t>
            </w:r>
          </w:p>
        </w:tc>
      </w:tr>
      <w:tr w:rsidR="00321FE4" w:rsidRPr="00731458" w14:paraId="69694294" w14:textId="77777777" w:rsidTr="00ED04F0">
        <w:tc>
          <w:tcPr>
            <w:tcW w:w="846" w:type="dxa"/>
            <w:tcBorders>
              <w:top w:val="single" w:sz="4" w:space="0" w:color="auto"/>
              <w:left w:val="single" w:sz="4" w:space="0" w:color="auto"/>
              <w:bottom w:val="single" w:sz="4" w:space="0" w:color="auto"/>
              <w:right w:val="single" w:sz="4" w:space="0" w:color="auto"/>
            </w:tcBorders>
          </w:tcPr>
          <w:p w14:paraId="3A945C28" w14:textId="77777777" w:rsidR="00321FE4" w:rsidRPr="00731458" w:rsidRDefault="00EC13F7" w:rsidP="00731458">
            <w:pPr>
              <w:jc w:val="both"/>
              <w:rPr>
                <w:sz w:val="24"/>
                <w:szCs w:val="24"/>
              </w:rPr>
            </w:pPr>
            <w:r w:rsidRPr="00731458">
              <w:rPr>
                <w:sz w:val="24"/>
                <w:szCs w:val="24"/>
              </w:rPr>
              <w:t>5</w:t>
            </w:r>
          </w:p>
        </w:tc>
        <w:tc>
          <w:tcPr>
            <w:tcW w:w="11907" w:type="dxa"/>
            <w:tcBorders>
              <w:top w:val="single" w:sz="4" w:space="0" w:color="auto"/>
              <w:left w:val="single" w:sz="4" w:space="0" w:color="auto"/>
              <w:bottom w:val="single" w:sz="4" w:space="0" w:color="auto"/>
              <w:right w:val="single" w:sz="4" w:space="0" w:color="auto"/>
            </w:tcBorders>
          </w:tcPr>
          <w:p w14:paraId="68A03695" w14:textId="77777777" w:rsidR="00321FE4" w:rsidRPr="00731458" w:rsidRDefault="00EC13F7" w:rsidP="00731458">
            <w:pPr>
              <w:jc w:val="both"/>
              <w:rPr>
                <w:sz w:val="24"/>
                <w:szCs w:val="24"/>
              </w:rPr>
            </w:pPr>
            <w:r w:rsidRPr="00731458">
              <w:rPr>
                <w:sz w:val="24"/>
                <w:szCs w:val="24"/>
              </w:rPr>
              <w:t>Излучение.</w:t>
            </w:r>
          </w:p>
        </w:tc>
        <w:tc>
          <w:tcPr>
            <w:tcW w:w="1807" w:type="dxa"/>
            <w:tcBorders>
              <w:top w:val="single" w:sz="4" w:space="0" w:color="auto"/>
              <w:left w:val="single" w:sz="4" w:space="0" w:color="auto"/>
              <w:bottom w:val="single" w:sz="4" w:space="0" w:color="auto"/>
              <w:right w:val="single" w:sz="4" w:space="0" w:color="auto"/>
            </w:tcBorders>
          </w:tcPr>
          <w:p w14:paraId="655AD9FA" w14:textId="77777777" w:rsidR="00321FE4" w:rsidRPr="007A4233" w:rsidRDefault="007A3591" w:rsidP="00731458">
            <w:pPr>
              <w:jc w:val="both"/>
              <w:rPr>
                <w:sz w:val="24"/>
                <w:szCs w:val="24"/>
              </w:rPr>
            </w:pPr>
            <w:r w:rsidRPr="007A4233">
              <w:rPr>
                <w:sz w:val="24"/>
                <w:szCs w:val="24"/>
              </w:rPr>
              <w:t>1</w:t>
            </w:r>
          </w:p>
        </w:tc>
      </w:tr>
      <w:tr w:rsidR="00321FE4" w:rsidRPr="00731458" w14:paraId="5D77C91A" w14:textId="77777777" w:rsidTr="00ED04F0">
        <w:tc>
          <w:tcPr>
            <w:tcW w:w="846" w:type="dxa"/>
            <w:tcBorders>
              <w:top w:val="single" w:sz="4" w:space="0" w:color="auto"/>
              <w:left w:val="single" w:sz="4" w:space="0" w:color="auto"/>
              <w:bottom w:val="single" w:sz="4" w:space="0" w:color="auto"/>
              <w:right w:val="single" w:sz="4" w:space="0" w:color="auto"/>
            </w:tcBorders>
          </w:tcPr>
          <w:p w14:paraId="062C2427" w14:textId="77777777" w:rsidR="00321FE4" w:rsidRPr="00731458" w:rsidRDefault="00EC13F7" w:rsidP="00731458">
            <w:pPr>
              <w:jc w:val="both"/>
              <w:rPr>
                <w:sz w:val="24"/>
                <w:szCs w:val="24"/>
              </w:rPr>
            </w:pPr>
            <w:r w:rsidRPr="00731458">
              <w:rPr>
                <w:sz w:val="24"/>
                <w:szCs w:val="24"/>
              </w:rPr>
              <w:t>6</w:t>
            </w:r>
          </w:p>
        </w:tc>
        <w:tc>
          <w:tcPr>
            <w:tcW w:w="11907" w:type="dxa"/>
            <w:tcBorders>
              <w:top w:val="single" w:sz="4" w:space="0" w:color="auto"/>
              <w:left w:val="single" w:sz="4" w:space="0" w:color="auto"/>
              <w:bottom w:val="single" w:sz="4" w:space="0" w:color="auto"/>
              <w:right w:val="single" w:sz="4" w:space="0" w:color="auto"/>
            </w:tcBorders>
          </w:tcPr>
          <w:p w14:paraId="66738D5C" w14:textId="77777777" w:rsidR="00321FE4" w:rsidRPr="00731458" w:rsidRDefault="001B6DE0" w:rsidP="00731458">
            <w:pPr>
              <w:jc w:val="both"/>
              <w:rPr>
                <w:sz w:val="24"/>
                <w:szCs w:val="24"/>
              </w:rPr>
            </w:pPr>
            <w:r w:rsidRPr="00731458">
              <w:rPr>
                <w:sz w:val="24"/>
                <w:szCs w:val="24"/>
              </w:rPr>
              <w:t xml:space="preserve"> Количество теплоты. Единицы количества теплоты </w:t>
            </w:r>
          </w:p>
        </w:tc>
        <w:tc>
          <w:tcPr>
            <w:tcW w:w="1807" w:type="dxa"/>
            <w:tcBorders>
              <w:top w:val="single" w:sz="4" w:space="0" w:color="auto"/>
              <w:left w:val="single" w:sz="4" w:space="0" w:color="auto"/>
              <w:bottom w:val="single" w:sz="4" w:space="0" w:color="auto"/>
              <w:right w:val="single" w:sz="4" w:space="0" w:color="auto"/>
            </w:tcBorders>
          </w:tcPr>
          <w:p w14:paraId="7A02EE2A"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3F11D9E0" w14:textId="77777777" w:rsidTr="00ED04F0">
        <w:tc>
          <w:tcPr>
            <w:tcW w:w="846" w:type="dxa"/>
            <w:tcBorders>
              <w:top w:val="single" w:sz="4" w:space="0" w:color="auto"/>
              <w:left w:val="single" w:sz="4" w:space="0" w:color="auto"/>
              <w:bottom w:val="single" w:sz="4" w:space="0" w:color="auto"/>
              <w:right w:val="single" w:sz="4" w:space="0" w:color="auto"/>
            </w:tcBorders>
          </w:tcPr>
          <w:p w14:paraId="576AD06C" w14:textId="77777777" w:rsidR="00321FE4" w:rsidRPr="00731458" w:rsidRDefault="00EC13F7" w:rsidP="00731458">
            <w:pPr>
              <w:jc w:val="both"/>
              <w:rPr>
                <w:sz w:val="24"/>
                <w:szCs w:val="24"/>
              </w:rPr>
            </w:pPr>
            <w:r w:rsidRPr="00731458">
              <w:rPr>
                <w:sz w:val="24"/>
                <w:szCs w:val="24"/>
              </w:rPr>
              <w:t>7</w:t>
            </w:r>
          </w:p>
        </w:tc>
        <w:tc>
          <w:tcPr>
            <w:tcW w:w="11907" w:type="dxa"/>
            <w:tcBorders>
              <w:top w:val="single" w:sz="4" w:space="0" w:color="auto"/>
              <w:left w:val="single" w:sz="4" w:space="0" w:color="auto"/>
              <w:bottom w:val="single" w:sz="4" w:space="0" w:color="auto"/>
              <w:right w:val="single" w:sz="4" w:space="0" w:color="auto"/>
            </w:tcBorders>
          </w:tcPr>
          <w:p w14:paraId="37CAA13E" w14:textId="77777777" w:rsidR="00321FE4" w:rsidRPr="00731458" w:rsidRDefault="001B6DE0" w:rsidP="00731458">
            <w:pPr>
              <w:jc w:val="both"/>
              <w:rPr>
                <w:sz w:val="24"/>
                <w:szCs w:val="24"/>
              </w:rPr>
            </w:pPr>
            <w:r w:rsidRPr="00731458">
              <w:rPr>
                <w:sz w:val="24"/>
                <w:szCs w:val="24"/>
              </w:rPr>
              <w:t>Лабораторная работа №1 « Наблюдение зависимости температуры остывающей воды от времени.».</w:t>
            </w:r>
          </w:p>
        </w:tc>
        <w:tc>
          <w:tcPr>
            <w:tcW w:w="1807" w:type="dxa"/>
            <w:tcBorders>
              <w:top w:val="single" w:sz="4" w:space="0" w:color="auto"/>
              <w:left w:val="single" w:sz="4" w:space="0" w:color="auto"/>
              <w:bottom w:val="single" w:sz="4" w:space="0" w:color="auto"/>
              <w:right w:val="single" w:sz="4" w:space="0" w:color="auto"/>
            </w:tcBorders>
          </w:tcPr>
          <w:p w14:paraId="7398917A"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5448DC6B" w14:textId="77777777" w:rsidTr="00ED04F0">
        <w:tc>
          <w:tcPr>
            <w:tcW w:w="846" w:type="dxa"/>
            <w:tcBorders>
              <w:top w:val="single" w:sz="4" w:space="0" w:color="auto"/>
              <w:left w:val="single" w:sz="4" w:space="0" w:color="auto"/>
              <w:bottom w:val="single" w:sz="4" w:space="0" w:color="auto"/>
              <w:right w:val="single" w:sz="4" w:space="0" w:color="auto"/>
            </w:tcBorders>
          </w:tcPr>
          <w:p w14:paraId="2AE03739" w14:textId="77777777" w:rsidR="00321FE4" w:rsidRPr="00731458" w:rsidRDefault="00EC13F7" w:rsidP="00731458">
            <w:pPr>
              <w:jc w:val="both"/>
              <w:rPr>
                <w:sz w:val="24"/>
                <w:szCs w:val="24"/>
              </w:rPr>
            </w:pPr>
            <w:r w:rsidRPr="00731458">
              <w:rPr>
                <w:sz w:val="24"/>
                <w:szCs w:val="24"/>
              </w:rPr>
              <w:t>8</w:t>
            </w:r>
          </w:p>
        </w:tc>
        <w:tc>
          <w:tcPr>
            <w:tcW w:w="11907" w:type="dxa"/>
            <w:tcBorders>
              <w:top w:val="single" w:sz="4" w:space="0" w:color="auto"/>
              <w:left w:val="single" w:sz="4" w:space="0" w:color="auto"/>
              <w:bottom w:val="single" w:sz="4" w:space="0" w:color="auto"/>
              <w:right w:val="single" w:sz="4" w:space="0" w:color="auto"/>
            </w:tcBorders>
          </w:tcPr>
          <w:p w14:paraId="76B35F2B" w14:textId="77777777" w:rsidR="00321FE4" w:rsidRPr="00731458" w:rsidRDefault="001B6DE0" w:rsidP="00731458">
            <w:pPr>
              <w:jc w:val="both"/>
              <w:rPr>
                <w:sz w:val="24"/>
                <w:szCs w:val="24"/>
              </w:rPr>
            </w:pPr>
            <w:r w:rsidRPr="00731458">
              <w:rPr>
                <w:sz w:val="24"/>
                <w:szCs w:val="24"/>
              </w:rPr>
              <w:t>Удельная теплоемкость</w:t>
            </w:r>
          </w:p>
        </w:tc>
        <w:tc>
          <w:tcPr>
            <w:tcW w:w="1807" w:type="dxa"/>
            <w:tcBorders>
              <w:top w:val="single" w:sz="4" w:space="0" w:color="auto"/>
              <w:left w:val="single" w:sz="4" w:space="0" w:color="auto"/>
              <w:bottom w:val="single" w:sz="4" w:space="0" w:color="auto"/>
              <w:right w:val="single" w:sz="4" w:space="0" w:color="auto"/>
            </w:tcBorders>
          </w:tcPr>
          <w:p w14:paraId="5A56F02D"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53EE3383" w14:textId="77777777" w:rsidTr="00ED04F0">
        <w:tc>
          <w:tcPr>
            <w:tcW w:w="846" w:type="dxa"/>
            <w:tcBorders>
              <w:top w:val="single" w:sz="4" w:space="0" w:color="auto"/>
              <w:left w:val="single" w:sz="4" w:space="0" w:color="auto"/>
              <w:bottom w:val="single" w:sz="4" w:space="0" w:color="auto"/>
              <w:right w:val="single" w:sz="4" w:space="0" w:color="auto"/>
            </w:tcBorders>
          </w:tcPr>
          <w:p w14:paraId="0A3CC832" w14:textId="77777777" w:rsidR="00321FE4" w:rsidRPr="00731458" w:rsidRDefault="00EC13F7" w:rsidP="00731458">
            <w:pPr>
              <w:jc w:val="both"/>
              <w:rPr>
                <w:sz w:val="24"/>
                <w:szCs w:val="24"/>
              </w:rPr>
            </w:pPr>
            <w:r w:rsidRPr="00731458">
              <w:rPr>
                <w:sz w:val="24"/>
                <w:szCs w:val="24"/>
              </w:rPr>
              <w:t>9</w:t>
            </w:r>
          </w:p>
        </w:tc>
        <w:tc>
          <w:tcPr>
            <w:tcW w:w="11907" w:type="dxa"/>
            <w:tcBorders>
              <w:top w:val="single" w:sz="4" w:space="0" w:color="auto"/>
              <w:left w:val="single" w:sz="4" w:space="0" w:color="auto"/>
              <w:bottom w:val="single" w:sz="4" w:space="0" w:color="auto"/>
              <w:right w:val="single" w:sz="4" w:space="0" w:color="auto"/>
            </w:tcBorders>
          </w:tcPr>
          <w:p w14:paraId="58D8D90A" w14:textId="77777777" w:rsidR="00321FE4" w:rsidRPr="00731458" w:rsidRDefault="001B6DE0" w:rsidP="00731458">
            <w:pPr>
              <w:jc w:val="both"/>
              <w:rPr>
                <w:sz w:val="24"/>
                <w:szCs w:val="24"/>
              </w:rPr>
            </w:pPr>
            <w:r w:rsidRPr="00731458">
              <w:rPr>
                <w:sz w:val="24"/>
                <w:szCs w:val="24"/>
              </w:rPr>
              <w:t>Расчет количества теплоты, необходимого для нагревания тела или выделяемого им при охлаждении</w:t>
            </w:r>
          </w:p>
        </w:tc>
        <w:tc>
          <w:tcPr>
            <w:tcW w:w="1807" w:type="dxa"/>
            <w:tcBorders>
              <w:top w:val="single" w:sz="4" w:space="0" w:color="auto"/>
              <w:left w:val="single" w:sz="4" w:space="0" w:color="auto"/>
              <w:bottom w:val="single" w:sz="4" w:space="0" w:color="auto"/>
              <w:right w:val="single" w:sz="4" w:space="0" w:color="auto"/>
            </w:tcBorders>
          </w:tcPr>
          <w:p w14:paraId="120B3B4A"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736667E5" w14:textId="77777777" w:rsidTr="00ED04F0">
        <w:tc>
          <w:tcPr>
            <w:tcW w:w="846" w:type="dxa"/>
            <w:tcBorders>
              <w:top w:val="single" w:sz="4" w:space="0" w:color="auto"/>
              <w:left w:val="single" w:sz="4" w:space="0" w:color="auto"/>
            </w:tcBorders>
          </w:tcPr>
          <w:p w14:paraId="743B1A2E" w14:textId="77777777" w:rsidR="00321FE4" w:rsidRPr="00731458" w:rsidRDefault="00EC13F7" w:rsidP="00731458">
            <w:pPr>
              <w:jc w:val="both"/>
              <w:rPr>
                <w:sz w:val="24"/>
                <w:szCs w:val="24"/>
              </w:rPr>
            </w:pPr>
            <w:r w:rsidRPr="00731458">
              <w:rPr>
                <w:sz w:val="24"/>
                <w:szCs w:val="24"/>
              </w:rPr>
              <w:t>10</w:t>
            </w:r>
          </w:p>
        </w:tc>
        <w:tc>
          <w:tcPr>
            <w:tcW w:w="11907" w:type="dxa"/>
            <w:tcBorders>
              <w:top w:val="single" w:sz="4" w:space="0" w:color="auto"/>
              <w:right w:val="single" w:sz="4" w:space="0" w:color="auto"/>
            </w:tcBorders>
          </w:tcPr>
          <w:p w14:paraId="1A683EA4" w14:textId="77777777" w:rsidR="00321FE4" w:rsidRPr="00731458" w:rsidRDefault="001B6DE0" w:rsidP="00731458">
            <w:pPr>
              <w:jc w:val="both"/>
              <w:rPr>
                <w:sz w:val="24"/>
                <w:szCs w:val="24"/>
              </w:rPr>
            </w:pPr>
            <w:r w:rsidRPr="00731458">
              <w:rPr>
                <w:sz w:val="24"/>
                <w:szCs w:val="24"/>
              </w:rPr>
              <w:t xml:space="preserve"> Лабораторная работа № 2 «Сравнение количества теплоты при смешивании воды разной температуры».</w:t>
            </w:r>
          </w:p>
        </w:tc>
        <w:tc>
          <w:tcPr>
            <w:tcW w:w="1807" w:type="dxa"/>
            <w:tcBorders>
              <w:top w:val="single" w:sz="4" w:space="0" w:color="auto"/>
              <w:left w:val="single" w:sz="4" w:space="0" w:color="auto"/>
              <w:right w:val="single" w:sz="4" w:space="0" w:color="auto"/>
            </w:tcBorders>
          </w:tcPr>
          <w:p w14:paraId="2C37CAA8"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169D1FDA" w14:textId="77777777" w:rsidTr="00ED04F0">
        <w:trPr>
          <w:trHeight w:val="262"/>
        </w:trPr>
        <w:tc>
          <w:tcPr>
            <w:tcW w:w="846" w:type="dxa"/>
            <w:tcBorders>
              <w:top w:val="single" w:sz="4" w:space="0" w:color="auto"/>
              <w:left w:val="single" w:sz="4" w:space="0" w:color="auto"/>
              <w:bottom w:val="single" w:sz="4" w:space="0" w:color="auto"/>
            </w:tcBorders>
          </w:tcPr>
          <w:p w14:paraId="3AACA65E" w14:textId="77777777" w:rsidR="00321FE4" w:rsidRPr="00731458" w:rsidRDefault="00EC13F7" w:rsidP="00731458">
            <w:pPr>
              <w:jc w:val="both"/>
              <w:rPr>
                <w:sz w:val="24"/>
                <w:szCs w:val="24"/>
              </w:rPr>
            </w:pPr>
            <w:r w:rsidRPr="00731458">
              <w:rPr>
                <w:sz w:val="24"/>
                <w:szCs w:val="24"/>
              </w:rPr>
              <w:t>11</w:t>
            </w:r>
          </w:p>
        </w:tc>
        <w:tc>
          <w:tcPr>
            <w:tcW w:w="11907" w:type="dxa"/>
            <w:tcBorders>
              <w:top w:val="single" w:sz="4" w:space="0" w:color="auto"/>
              <w:bottom w:val="single" w:sz="4" w:space="0" w:color="auto"/>
              <w:right w:val="single" w:sz="4" w:space="0" w:color="auto"/>
            </w:tcBorders>
          </w:tcPr>
          <w:p w14:paraId="0C772677" w14:textId="77777777" w:rsidR="00321FE4" w:rsidRPr="00731458" w:rsidRDefault="001B6DE0" w:rsidP="00731458">
            <w:pPr>
              <w:jc w:val="both"/>
              <w:rPr>
                <w:sz w:val="24"/>
                <w:szCs w:val="24"/>
              </w:rPr>
            </w:pPr>
            <w:r w:rsidRPr="00731458">
              <w:rPr>
                <w:sz w:val="24"/>
                <w:szCs w:val="24"/>
              </w:rPr>
              <w:t xml:space="preserve"> Лабораторная работа №3 Определение удельной теплоемкости твердого тела</w:t>
            </w:r>
          </w:p>
        </w:tc>
        <w:tc>
          <w:tcPr>
            <w:tcW w:w="1807" w:type="dxa"/>
            <w:tcBorders>
              <w:top w:val="single" w:sz="4" w:space="0" w:color="auto"/>
              <w:left w:val="single" w:sz="4" w:space="0" w:color="auto"/>
              <w:bottom w:val="single" w:sz="4" w:space="0" w:color="auto"/>
              <w:right w:val="single" w:sz="4" w:space="0" w:color="auto"/>
            </w:tcBorders>
          </w:tcPr>
          <w:p w14:paraId="520B4D31" w14:textId="77777777" w:rsidR="00321FE4" w:rsidRPr="00731458" w:rsidRDefault="007A3591" w:rsidP="00731458">
            <w:pPr>
              <w:jc w:val="both"/>
              <w:rPr>
                <w:sz w:val="24"/>
                <w:szCs w:val="24"/>
                <w:lang w:val="en-US"/>
              </w:rPr>
            </w:pPr>
            <w:r w:rsidRPr="00731458">
              <w:rPr>
                <w:sz w:val="24"/>
                <w:szCs w:val="24"/>
                <w:lang w:val="en-US"/>
              </w:rPr>
              <w:t>1</w:t>
            </w:r>
          </w:p>
        </w:tc>
      </w:tr>
      <w:tr w:rsidR="00ED04F0" w:rsidRPr="00731458" w14:paraId="1ED2F575" w14:textId="77777777" w:rsidTr="00ED04F0">
        <w:tc>
          <w:tcPr>
            <w:tcW w:w="846" w:type="dxa"/>
            <w:tcBorders>
              <w:top w:val="single" w:sz="4" w:space="0" w:color="auto"/>
              <w:left w:val="single" w:sz="4" w:space="0" w:color="auto"/>
              <w:right w:val="single" w:sz="4" w:space="0" w:color="auto"/>
            </w:tcBorders>
          </w:tcPr>
          <w:p w14:paraId="24DBB9E0" w14:textId="77777777" w:rsidR="00ED04F0" w:rsidRPr="00731458" w:rsidRDefault="00ED04F0" w:rsidP="00731458">
            <w:pPr>
              <w:jc w:val="both"/>
              <w:rPr>
                <w:sz w:val="24"/>
                <w:szCs w:val="24"/>
              </w:rPr>
            </w:pPr>
          </w:p>
        </w:tc>
        <w:tc>
          <w:tcPr>
            <w:tcW w:w="11907" w:type="dxa"/>
            <w:tcBorders>
              <w:top w:val="single" w:sz="4" w:space="0" w:color="auto"/>
              <w:left w:val="single" w:sz="4" w:space="0" w:color="auto"/>
              <w:right w:val="single" w:sz="4" w:space="0" w:color="auto"/>
            </w:tcBorders>
          </w:tcPr>
          <w:p w14:paraId="1C768B63" w14:textId="77777777" w:rsidR="00ED04F0" w:rsidRPr="00731458" w:rsidRDefault="00ED04F0" w:rsidP="00731458">
            <w:pPr>
              <w:jc w:val="both"/>
              <w:rPr>
                <w:sz w:val="24"/>
                <w:szCs w:val="24"/>
              </w:rPr>
            </w:pPr>
          </w:p>
        </w:tc>
        <w:tc>
          <w:tcPr>
            <w:tcW w:w="1807" w:type="dxa"/>
            <w:tcBorders>
              <w:top w:val="single" w:sz="4" w:space="0" w:color="auto"/>
              <w:left w:val="single" w:sz="4" w:space="0" w:color="auto"/>
              <w:right w:val="single" w:sz="4" w:space="0" w:color="auto"/>
            </w:tcBorders>
          </w:tcPr>
          <w:p w14:paraId="0ACE139C" w14:textId="77777777" w:rsidR="00ED04F0" w:rsidRPr="00731458" w:rsidRDefault="00ED04F0" w:rsidP="00731458">
            <w:pPr>
              <w:jc w:val="both"/>
              <w:rPr>
                <w:sz w:val="24"/>
                <w:szCs w:val="24"/>
                <w:lang w:val="en-US"/>
              </w:rPr>
            </w:pPr>
          </w:p>
        </w:tc>
      </w:tr>
      <w:tr w:rsidR="00321FE4" w:rsidRPr="00731458" w14:paraId="3D9FB2AE" w14:textId="77777777" w:rsidTr="005F0226">
        <w:tc>
          <w:tcPr>
            <w:tcW w:w="846" w:type="dxa"/>
            <w:tcBorders>
              <w:left w:val="single" w:sz="4" w:space="0" w:color="auto"/>
              <w:bottom w:val="single" w:sz="4" w:space="0" w:color="auto"/>
              <w:right w:val="single" w:sz="4" w:space="0" w:color="auto"/>
            </w:tcBorders>
          </w:tcPr>
          <w:p w14:paraId="1E1F3C4F" w14:textId="77777777" w:rsidR="00321FE4" w:rsidRPr="00731458" w:rsidRDefault="00EC13F7" w:rsidP="00731458">
            <w:pPr>
              <w:jc w:val="both"/>
              <w:rPr>
                <w:sz w:val="24"/>
                <w:szCs w:val="24"/>
              </w:rPr>
            </w:pPr>
            <w:r w:rsidRPr="00731458">
              <w:rPr>
                <w:sz w:val="24"/>
                <w:szCs w:val="24"/>
              </w:rPr>
              <w:t>12</w:t>
            </w:r>
          </w:p>
        </w:tc>
        <w:tc>
          <w:tcPr>
            <w:tcW w:w="11907" w:type="dxa"/>
            <w:tcBorders>
              <w:left w:val="single" w:sz="4" w:space="0" w:color="auto"/>
              <w:bottom w:val="single" w:sz="4" w:space="0" w:color="auto"/>
              <w:right w:val="single" w:sz="4" w:space="0" w:color="auto"/>
            </w:tcBorders>
          </w:tcPr>
          <w:p w14:paraId="2F595C05" w14:textId="77777777" w:rsidR="00321FE4" w:rsidRPr="00731458" w:rsidRDefault="001B6DE0" w:rsidP="00731458">
            <w:pPr>
              <w:jc w:val="both"/>
              <w:rPr>
                <w:sz w:val="24"/>
                <w:szCs w:val="24"/>
              </w:rPr>
            </w:pPr>
            <w:r w:rsidRPr="00731458">
              <w:rPr>
                <w:sz w:val="24"/>
                <w:szCs w:val="24"/>
              </w:rPr>
              <w:t>Энергия топлива. Удельная теплота сгорания .</w:t>
            </w:r>
          </w:p>
        </w:tc>
        <w:tc>
          <w:tcPr>
            <w:tcW w:w="1807" w:type="dxa"/>
            <w:tcBorders>
              <w:left w:val="single" w:sz="4" w:space="0" w:color="auto"/>
              <w:bottom w:val="single" w:sz="4" w:space="0" w:color="auto"/>
              <w:right w:val="single" w:sz="4" w:space="0" w:color="auto"/>
            </w:tcBorders>
          </w:tcPr>
          <w:p w14:paraId="122C03EF"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03448EB1" w14:textId="77777777" w:rsidTr="005F0226">
        <w:tc>
          <w:tcPr>
            <w:tcW w:w="846" w:type="dxa"/>
            <w:tcBorders>
              <w:top w:val="single" w:sz="4" w:space="0" w:color="auto"/>
              <w:left w:val="single" w:sz="4" w:space="0" w:color="auto"/>
              <w:bottom w:val="single" w:sz="4" w:space="0" w:color="auto"/>
              <w:right w:val="single" w:sz="4" w:space="0" w:color="auto"/>
            </w:tcBorders>
          </w:tcPr>
          <w:p w14:paraId="3296824C" w14:textId="77777777" w:rsidR="00321FE4" w:rsidRPr="00731458" w:rsidRDefault="00EC13F7" w:rsidP="00731458">
            <w:pPr>
              <w:jc w:val="both"/>
              <w:rPr>
                <w:sz w:val="24"/>
                <w:szCs w:val="24"/>
              </w:rPr>
            </w:pPr>
            <w:r w:rsidRPr="00731458">
              <w:rPr>
                <w:sz w:val="24"/>
                <w:szCs w:val="24"/>
              </w:rPr>
              <w:t>13</w:t>
            </w:r>
          </w:p>
        </w:tc>
        <w:tc>
          <w:tcPr>
            <w:tcW w:w="11907" w:type="dxa"/>
            <w:tcBorders>
              <w:top w:val="single" w:sz="4" w:space="0" w:color="auto"/>
              <w:left w:val="single" w:sz="4" w:space="0" w:color="auto"/>
              <w:bottom w:val="single" w:sz="4" w:space="0" w:color="auto"/>
              <w:right w:val="single" w:sz="4" w:space="0" w:color="auto"/>
            </w:tcBorders>
          </w:tcPr>
          <w:p w14:paraId="53116338" w14:textId="77777777" w:rsidR="00321FE4" w:rsidRPr="00731458" w:rsidRDefault="001B6DE0" w:rsidP="00731458">
            <w:pPr>
              <w:jc w:val="both"/>
              <w:rPr>
                <w:sz w:val="24"/>
                <w:szCs w:val="24"/>
              </w:rPr>
            </w:pPr>
            <w:r w:rsidRPr="00731458">
              <w:rPr>
                <w:sz w:val="24"/>
                <w:szCs w:val="24"/>
              </w:rPr>
              <w:t xml:space="preserve"> Закон сохранения и превращения энергии в механических и тепловых процессах</w:t>
            </w:r>
          </w:p>
        </w:tc>
        <w:tc>
          <w:tcPr>
            <w:tcW w:w="1807" w:type="dxa"/>
            <w:tcBorders>
              <w:top w:val="single" w:sz="4" w:space="0" w:color="auto"/>
              <w:left w:val="single" w:sz="4" w:space="0" w:color="auto"/>
              <w:bottom w:val="single" w:sz="4" w:space="0" w:color="auto"/>
              <w:right w:val="single" w:sz="4" w:space="0" w:color="auto"/>
            </w:tcBorders>
          </w:tcPr>
          <w:p w14:paraId="5D182B5E"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5FE3F125" w14:textId="77777777" w:rsidTr="005F0226">
        <w:tc>
          <w:tcPr>
            <w:tcW w:w="846" w:type="dxa"/>
            <w:tcBorders>
              <w:top w:val="single" w:sz="4" w:space="0" w:color="auto"/>
              <w:left w:val="single" w:sz="4" w:space="0" w:color="auto"/>
              <w:right w:val="single" w:sz="4" w:space="0" w:color="auto"/>
            </w:tcBorders>
          </w:tcPr>
          <w:p w14:paraId="7822D219" w14:textId="77777777" w:rsidR="00321FE4" w:rsidRPr="00731458" w:rsidRDefault="00EC13F7" w:rsidP="00731458">
            <w:pPr>
              <w:jc w:val="both"/>
              <w:rPr>
                <w:sz w:val="24"/>
                <w:szCs w:val="24"/>
              </w:rPr>
            </w:pPr>
            <w:r w:rsidRPr="00731458">
              <w:rPr>
                <w:sz w:val="24"/>
                <w:szCs w:val="24"/>
              </w:rPr>
              <w:t>14</w:t>
            </w:r>
          </w:p>
        </w:tc>
        <w:tc>
          <w:tcPr>
            <w:tcW w:w="11907" w:type="dxa"/>
            <w:tcBorders>
              <w:top w:val="single" w:sz="4" w:space="0" w:color="auto"/>
              <w:left w:val="single" w:sz="4" w:space="0" w:color="auto"/>
              <w:right w:val="single" w:sz="4" w:space="0" w:color="auto"/>
            </w:tcBorders>
          </w:tcPr>
          <w:p w14:paraId="6AE2F2F5" w14:textId="77777777" w:rsidR="00321FE4" w:rsidRPr="00731458" w:rsidRDefault="001B6DE0" w:rsidP="00731458">
            <w:pPr>
              <w:jc w:val="both"/>
              <w:rPr>
                <w:sz w:val="24"/>
                <w:szCs w:val="24"/>
              </w:rPr>
            </w:pPr>
            <w:r w:rsidRPr="00731458">
              <w:rPr>
                <w:sz w:val="24"/>
                <w:szCs w:val="24"/>
              </w:rPr>
              <w:t>Контрольная работа № 1 по теме "Внутренняя энергия. Количество теплоты"</w:t>
            </w:r>
          </w:p>
        </w:tc>
        <w:tc>
          <w:tcPr>
            <w:tcW w:w="1807" w:type="dxa"/>
            <w:tcBorders>
              <w:top w:val="single" w:sz="4" w:space="0" w:color="auto"/>
              <w:left w:val="single" w:sz="4" w:space="0" w:color="auto"/>
              <w:right w:val="single" w:sz="4" w:space="0" w:color="auto"/>
            </w:tcBorders>
          </w:tcPr>
          <w:p w14:paraId="1F8F84BC"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2592A5FF" w14:textId="77777777" w:rsidTr="005F0226">
        <w:tc>
          <w:tcPr>
            <w:tcW w:w="846" w:type="dxa"/>
            <w:tcBorders>
              <w:top w:val="single" w:sz="4" w:space="0" w:color="auto"/>
              <w:left w:val="single" w:sz="4" w:space="0" w:color="auto"/>
              <w:bottom w:val="single" w:sz="4" w:space="0" w:color="auto"/>
              <w:right w:val="single" w:sz="4" w:space="0" w:color="auto"/>
            </w:tcBorders>
          </w:tcPr>
          <w:p w14:paraId="46A6F1E8" w14:textId="77777777" w:rsidR="00321FE4" w:rsidRPr="00731458" w:rsidRDefault="00EC13F7" w:rsidP="00731458">
            <w:pPr>
              <w:jc w:val="both"/>
              <w:rPr>
                <w:sz w:val="24"/>
                <w:szCs w:val="24"/>
              </w:rPr>
            </w:pPr>
            <w:r w:rsidRPr="00731458">
              <w:rPr>
                <w:sz w:val="24"/>
                <w:szCs w:val="24"/>
              </w:rPr>
              <w:t>15</w:t>
            </w:r>
          </w:p>
        </w:tc>
        <w:tc>
          <w:tcPr>
            <w:tcW w:w="11907" w:type="dxa"/>
            <w:tcBorders>
              <w:top w:val="single" w:sz="4" w:space="0" w:color="auto"/>
              <w:left w:val="single" w:sz="4" w:space="0" w:color="auto"/>
              <w:bottom w:val="single" w:sz="4" w:space="0" w:color="auto"/>
              <w:right w:val="single" w:sz="4" w:space="0" w:color="auto"/>
            </w:tcBorders>
          </w:tcPr>
          <w:p w14:paraId="0D9B267A" w14:textId="77777777" w:rsidR="00321FE4" w:rsidRPr="00731458" w:rsidRDefault="001B6DE0" w:rsidP="00731458">
            <w:pPr>
              <w:jc w:val="both"/>
              <w:rPr>
                <w:sz w:val="24"/>
                <w:szCs w:val="24"/>
              </w:rPr>
            </w:pPr>
            <w:r w:rsidRPr="00731458">
              <w:rPr>
                <w:sz w:val="24"/>
                <w:szCs w:val="24"/>
              </w:rPr>
              <w:t xml:space="preserve"> Плавление и отвердевание кристаллических тела</w:t>
            </w:r>
          </w:p>
        </w:tc>
        <w:tc>
          <w:tcPr>
            <w:tcW w:w="1807" w:type="dxa"/>
            <w:tcBorders>
              <w:top w:val="single" w:sz="4" w:space="0" w:color="auto"/>
              <w:left w:val="single" w:sz="4" w:space="0" w:color="auto"/>
              <w:bottom w:val="single" w:sz="4" w:space="0" w:color="auto"/>
              <w:right w:val="single" w:sz="4" w:space="0" w:color="auto"/>
            </w:tcBorders>
          </w:tcPr>
          <w:p w14:paraId="141FDDF4"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5F17E4B2" w14:textId="77777777" w:rsidTr="005F0226">
        <w:tc>
          <w:tcPr>
            <w:tcW w:w="846" w:type="dxa"/>
            <w:tcBorders>
              <w:top w:val="single" w:sz="4" w:space="0" w:color="auto"/>
              <w:left w:val="single" w:sz="4" w:space="0" w:color="auto"/>
              <w:bottom w:val="single" w:sz="4" w:space="0" w:color="auto"/>
              <w:right w:val="single" w:sz="4" w:space="0" w:color="auto"/>
            </w:tcBorders>
          </w:tcPr>
          <w:p w14:paraId="05F6DEA3" w14:textId="77777777" w:rsidR="00321FE4" w:rsidRPr="00731458" w:rsidRDefault="00EC13F7" w:rsidP="00731458">
            <w:pPr>
              <w:jc w:val="both"/>
              <w:rPr>
                <w:sz w:val="24"/>
                <w:szCs w:val="24"/>
              </w:rPr>
            </w:pPr>
            <w:r w:rsidRPr="00731458">
              <w:rPr>
                <w:sz w:val="24"/>
                <w:szCs w:val="24"/>
              </w:rPr>
              <w:t>16</w:t>
            </w:r>
          </w:p>
        </w:tc>
        <w:tc>
          <w:tcPr>
            <w:tcW w:w="11907" w:type="dxa"/>
            <w:tcBorders>
              <w:top w:val="single" w:sz="4" w:space="0" w:color="auto"/>
              <w:left w:val="single" w:sz="4" w:space="0" w:color="auto"/>
              <w:bottom w:val="single" w:sz="4" w:space="0" w:color="auto"/>
              <w:right w:val="single" w:sz="4" w:space="0" w:color="auto"/>
            </w:tcBorders>
          </w:tcPr>
          <w:p w14:paraId="6AC7D320" w14:textId="77777777" w:rsidR="00321FE4" w:rsidRPr="00731458" w:rsidRDefault="001B6DE0" w:rsidP="00731458">
            <w:pPr>
              <w:jc w:val="both"/>
              <w:rPr>
                <w:sz w:val="24"/>
                <w:szCs w:val="24"/>
              </w:rPr>
            </w:pPr>
            <w:r w:rsidRPr="00731458">
              <w:rPr>
                <w:sz w:val="24"/>
                <w:szCs w:val="24"/>
              </w:rPr>
              <w:t>Графики плавления и отвердевания кристаллических тел.</w:t>
            </w:r>
          </w:p>
        </w:tc>
        <w:tc>
          <w:tcPr>
            <w:tcW w:w="1807" w:type="dxa"/>
            <w:tcBorders>
              <w:top w:val="single" w:sz="4" w:space="0" w:color="auto"/>
              <w:left w:val="single" w:sz="4" w:space="0" w:color="auto"/>
              <w:bottom w:val="single" w:sz="4" w:space="0" w:color="auto"/>
              <w:right w:val="single" w:sz="4" w:space="0" w:color="auto"/>
            </w:tcBorders>
          </w:tcPr>
          <w:p w14:paraId="0EFB7082"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002ED92D" w14:textId="77777777" w:rsidTr="005F0226">
        <w:trPr>
          <w:trHeight w:val="243"/>
        </w:trPr>
        <w:tc>
          <w:tcPr>
            <w:tcW w:w="846" w:type="dxa"/>
            <w:tcBorders>
              <w:top w:val="single" w:sz="4" w:space="0" w:color="auto"/>
              <w:left w:val="single" w:sz="4" w:space="0" w:color="auto"/>
              <w:bottom w:val="single" w:sz="4" w:space="0" w:color="auto"/>
              <w:right w:val="single" w:sz="4" w:space="0" w:color="auto"/>
            </w:tcBorders>
          </w:tcPr>
          <w:p w14:paraId="32AD66B8" w14:textId="77777777" w:rsidR="00321FE4" w:rsidRPr="00731458" w:rsidRDefault="00EC13F7" w:rsidP="00731458">
            <w:pPr>
              <w:jc w:val="both"/>
              <w:rPr>
                <w:sz w:val="24"/>
                <w:szCs w:val="24"/>
              </w:rPr>
            </w:pPr>
            <w:r w:rsidRPr="00731458">
              <w:rPr>
                <w:sz w:val="24"/>
                <w:szCs w:val="24"/>
              </w:rPr>
              <w:t>17</w:t>
            </w:r>
          </w:p>
        </w:tc>
        <w:tc>
          <w:tcPr>
            <w:tcW w:w="11907" w:type="dxa"/>
            <w:tcBorders>
              <w:top w:val="single" w:sz="4" w:space="0" w:color="auto"/>
              <w:left w:val="single" w:sz="4" w:space="0" w:color="auto"/>
              <w:bottom w:val="single" w:sz="4" w:space="0" w:color="auto"/>
              <w:right w:val="single" w:sz="4" w:space="0" w:color="auto"/>
            </w:tcBorders>
          </w:tcPr>
          <w:p w14:paraId="414A6375" w14:textId="77777777" w:rsidR="00321FE4" w:rsidRPr="00731458" w:rsidRDefault="001B6DE0" w:rsidP="00731458">
            <w:pPr>
              <w:jc w:val="both"/>
              <w:rPr>
                <w:sz w:val="24"/>
                <w:szCs w:val="24"/>
              </w:rPr>
            </w:pPr>
            <w:r w:rsidRPr="00731458">
              <w:rPr>
                <w:sz w:val="24"/>
                <w:szCs w:val="24"/>
              </w:rPr>
              <w:t xml:space="preserve"> Удельная теплота плавления</w:t>
            </w:r>
          </w:p>
        </w:tc>
        <w:tc>
          <w:tcPr>
            <w:tcW w:w="1807" w:type="dxa"/>
            <w:tcBorders>
              <w:top w:val="single" w:sz="4" w:space="0" w:color="auto"/>
              <w:left w:val="single" w:sz="4" w:space="0" w:color="auto"/>
              <w:bottom w:val="single" w:sz="4" w:space="0" w:color="auto"/>
              <w:right w:val="single" w:sz="4" w:space="0" w:color="auto"/>
            </w:tcBorders>
          </w:tcPr>
          <w:p w14:paraId="5DD64556" w14:textId="77777777" w:rsidR="00321FE4" w:rsidRPr="00731458" w:rsidRDefault="007A3591" w:rsidP="00731458">
            <w:pPr>
              <w:jc w:val="both"/>
              <w:rPr>
                <w:sz w:val="24"/>
                <w:szCs w:val="24"/>
                <w:lang w:val="en-US"/>
              </w:rPr>
            </w:pPr>
            <w:r w:rsidRPr="00731458">
              <w:rPr>
                <w:sz w:val="24"/>
                <w:szCs w:val="24"/>
                <w:lang w:val="en-US"/>
              </w:rPr>
              <w:t>1</w:t>
            </w:r>
          </w:p>
        </w:tc>
      </w:tr>
      <w:tr w:rsidR="005F0226" w:rsidRPr="00731458" w14:paraId="37B96AA0" w14:textId="77777777" w:rsidTr="005F0226">
        <w:trPr>
          <w:trHeight w:val="19"/>
        </w:trPr>
        <w:tc>
          <w:tcPr>
            <w:tcW w:w="846" w:type="dxa"/>
            <w:tcBorders>
              <w:top w:val="single" w:sz="4" w:space="0" w:color="auto"/>
              <w:left w:val="single" w:sz="4" w:space="0" w:color="auto"/>
              <w:right w:val="single" w:sz="4" w:space="0" w:color="auto"/>
            </w:tcBorders>
          </w:tcPr>
          <w:p w14:paraId="204E3A2A"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741A142E"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27851668" w14:textId="77777777" w:rsidR="005F0226" w:rsidRPr="00731458" w:rsidRDefault="005F0226" w:rsidP="00731458">
            <w:pPr>
              <w:jc w:val="both"/>
              <w:rPr>
                <w:sz w:val="24"/>
                <w:szCs w:val="24"/>
                <w:lang w:val="en-US"/>
              </w:rPr>
            </w:pPr>
          </w:p>
        </w:tc>
      </w:tr>
      <w:tr w:rsidR="00321FE4" w:rsidRPr="00731458" w14:paraId="1C101FC0" w14:textId="77777777" w:rsidTr="005F0226">
        <w:tc>
          <w:tcPr>
            <w:tcW w:w="846" w:type="dxa"/>
            <w:tcBorders>
              <w:left w:val="single" w:sz="4" w:space="0" w:color="auto"/>
              <w:bottom w:val="single" w:sz="4" w:space="0" w:color="auto"/>
              <w:right w:val="single" w:sz="4" w:space="0" w:color="auto"/>
            </w:tcBorders>
          </w:tcPr>
          <w:p w14:paraId="5F3C439B" w14:textId="77777777" w:rsidR="00321FE4" w:rsidRPr="00731458" w:rsidRDefault="00EC13F7" w:rsidP="00731458">
            <w:pPr>
              <w:jc w:val="both"/>
              <w:rPr>
                <w:sz w:val="24"/>
                <w:szCs w:val="24"/>
              </w:rPr>
            </w:pPr>
            <w:r w:rsidRPr="00731458">
              <w:rPr>
                <w:sz w:val="24"/>
                <w:szCs w:val="24"/>
              </w:rPr>
              <w:t>18</w:t>
            </w:r>
          </w:p>
        </w:tc>
        <w:tc>
          <w:tcPr>
            <w:tcW w:w="11907" w:type="dxa"/>
            <w:tcBorders>
              <w:left w:val="single" w:sz="4" w:space="0" w:color="auto"/>
              <w:bottom w:val="single" w:sz="4" w:space="0" w:color="auto"/>
              <w:right w:val="single" w:sz="4" w:space="0" w:color="auto"/>
            </w:tcBorders>
          </w:tcPr>
          <w:p w14:paraId="25FA7617" w14:textId="77777777" w:rsidR="00321FE4" w:rsidRPr="00731458" w:rsidRDefault="001B6DE0" w:rsidP="00731458">
            <w:pPr>
              <w:jc w:val="both"/>
              <w:rPr>
                <w:sz w:val="24"/>
                <w:szCs w:val="24"/>
              </w:rPr>
            </w:pPr>
            <w:r w:rsidRPr="00731458">
              <w:rPr>
                <w:sz w:val="24"/>
                <w:szCs w:val="24"/>
              </w:rPr>
              <w:t xml:space="preserve"> Испарение. Конденсация</w:t>
            </w:r>
            <w:r w:rsidR="006C4C6D">
              <w:rPr>
                <w:sz w:val="24"/>
                <w:szCs w:val="24"/>
              </w:rPr>
              <w:t>. Экскурсия на метеостанцию.</w:t>
            </w:r>
          </w:p>
        </w:tc>
        <w:tc>
          <w:tcPr>
            <w:tcW w:w="1807" w:type="dxa"/>
            <w:tcBorders>
              <w:left w:val="single" w:sz="4" w:space="0" w:color="auto"/>
              <w:bottom w:val="single" w:sz="4" w:space="0" w:color="auto"/>
              <w:right w:val="single" w:sz="4" w:space="0" w:color="auto"/>
            </w:tcBorders>
          </w:tcPr>
          <w:p w14:paraId="14910F99" w14:textId="77777777" w:rsidR="00321FE4" w:rsidRPr="006C4C6D" w:rsidRDefault="007A3591" w:rsidP="00731458">
            <w:pPr>
              <w:jc w:val="both"/>
              <w:rPr>
                <w:sz w:val="24"/>
                <w:szCs w:val="24"/>
              </w:rPr>
            </w:pPr>
            <w:r w:rsidRPr="006C4C6D">
              <w:rPr>
                <w:sz w:val="24"/>
                <w:szCs w:val="24"/>
              </w:rPr>
              <w:t>1</w:t>
            </w:r>
          </w:p>
        </w:tc>
      </w:tr>
      <w:tr w:rsidR="00321FE4" w:rsidRPr="00731458" w14:paraId="7CE9F581" w14:textId="77777777" w:rsidTr="005F0226">
        <w:tc>
          <w:tcPr>
            <w:tcW w:w="846" w:type="dxa"/>
            <w:tcBorders>
              <w:top w:val="single" w:sz="4" w:space="0" w:color="auto"/>
              <w:left w:val="single" w:sz="4" w:space="0" w:color="auto"/>
              <w:bottom w:val="single" w:sz="4" w:space="0" w:color="auto"/>
              <w:right w:val="single" w:sz="4" w:space="0" w:color="auto"/>
            </w:tcBorders>
          </w:tcPr>
          <w:p w14:paraId="319EC0F3" w14:textId="77777777" w:rsidR="00321FE4" w:rsidRPr="00731458" w:rsidRDefault="00EC13F7" w:rsidP="00731458">
            <w:pPr>
              <w:jc w:val="both"/>
              <w:rPr>
                <w:sz w:val="24"/>
                <w:szCs w:val="24"/>
              </w:rPr>
            </w:pPr>
            <w:r w:rsidRPr="00731458">
              <w:rPr>
                <w:sz w:val="24"/>
                <w:szCs w:val="24"/>
              </w:rPr>
              <w:t>19</w:t>
            </w:r>
          </w:p>
        </w:tc>
        <w:tc>
          <w:tcPr>
            <w:tcW w:w="11907" w:type="dxa"/>
            <w:tcBorders>
              <w:top w:val="single" w:sz="4" w:space="0" w:color="auto"/>
              <w:left w:val="single" w:sz="4" w:space="0" w:color="auto"/>
              <w:bottom w:val="single" w:sz="4" w:space="0" w:color="auto"/>
              <w:right w:val="single" w:sz="4" w:space="0" w:color="auto"/>
            </w:tcBorders>
          </w:tcPr>
          <w:p w14:paraId="325CE699" w14:textId="77777777" w:rsidR="00321FE4" w:rsidRPr="00731458" w:rsidRDefault="001B6DE0" w:rsidP="00731458">
            <w:pPr>
              <w:jc w:val="both"/>
              <w:rPr>
                <w:sz w:val="24"/>
                <w:szCs w:val="24"/>
              </w:rPr>
            </w:pPr>
            <w:r w:rsidRPr="00731458">
              <w:rPr>
                <w:sz w:val="24"/>
                <w:szCs w:val="24"/>
              </w:rPr>
              <w:t xml:space="preserve">Кипение. Удельная теплота порообразования </w:t>
            </w:r>
            <w:r w:rsidR="0069427E">
              <w:rPr>
                <w:sz w:val="24"/>
                <w:szCs w:val="24"/>
              </w:rPr>
              <w:t>.</w:t>
            </w:r>
          </w:p>
        </w:tc>
        <w:tc>
          <w:tcPr>
            <w:tcW w:w="1807" w:type="dxa"/>
            <w:tcBorders>
              <w:top w:val="single" w:sz="4" w:space="0" w:color="auto"/>
              <w:left w:val="single" w:sz="4" w:space="0" w:color="auto"/>
              <w:bottom w:val="single" w:sz="4" w:space="0" w:color="auto"/>
              <w:right w:val="single" w:sz="4" w:space="0" w:color="auto"/>
            </w:tcBorders>
          </w:tcPr>
          <w:p w14:paraId="31073787" w14:textId="77777777" w:rsidR="00321FE4" w:rsidRPr="006C4C6D" w:rsidRDefault="007A3591" w:rsidP="00731458">
            <w:pPr>
              <w:jc w:val="both"/>
              <w:rPr>
                <w:sz w:val="24"/>
                <w:szCs w:val="24"/>
              </w:rPr>
            </w:pPr>
            <w:r w:rsidRPr="006C4C6D">
              <w:rPr>
                <w:sz w:val="24"/>
                <w:szCs w:val="24"/>
              </w:rPr>
              <w:t>1</w:t>
            </w:r>
          </w:p>
        </w:tc>
      </w:tr>
      <w:tr w:rsidR="00321FE4" w:rsidRPr="00731458" w14:paraId="2473E61A" w14:textId="77777777" w:rsidTr="005F0226">
        <w:trPr>
          <w:trHeight w:val="243"/>
        </w:trPr>
        <w:tc>
          <w:tcPr>
            <w:tcW w:w="846" w:type="dxa"/>
            <w:tcBorders>
              <w:top w:val="single" w:sz="4" w:space="0" w:color="auto"/>
              <w:left w:val="single" w:sz="4" w:space="0" w:color="auto"/>
              <w:bottom w:val="single" w:sz="4" w:space="0" w:color="auto"/>
              <w:right w:val="single" w:sz="4" w:space="0" w:color="auto"/>
            </w:tcBorders>
          </w:tcPr>
          <w:p w14:paraId="367C504C" w14:textId="77777777" w:rsidR="00321FE4" w:rsidRPr="00731458" w:rsidRDefault="00EC13F7" w:rsidP="00731458">
            <w:pPr>
              <w:jc w:val="both"/>
              <w:rPr>
                <w:sz w:val="24"/>
                <w:szCs w:val="24"/>
              </w:rPr>
            </w:pPr>
            <w:r w:rsidRPr="00731458">
              <w:rPr>
                <w:sz w:val="24"/>
                <w:szCs w:val="24"/>
              </w:rPr>
              <w:t>20</w:t>
            </w:r>
          </w:p>
        </w:tc>
        <w:tc>
          <w:tcPr>
            <w:tcW w:w="11907" w:type="dxa"/>
            <w:tcBorders>
              <w:top w:val="single" w:sz="4" w:space="0" w:color="auto"/>
              <w:left w:val="single" w:sz="4" w:space="0" w:color="auto"/>
              <w:bottom w:val="single" w:sz="4" w:space="0" w:color="auto"/>
              <w:right w:val="single" w:sz="4" w:space="0" w:color="auto"/>
            </w:tcBorders>
          </w:tcPr>
          <w:p w14:paraId="5A2145F4" w14:textId="77777777" w:rsidR="00321FE4" w:rsidRPr="00731458" w:rsidRDefault="001B6DE0" w:rsidP="00731458">
            <w:pPr>
              <w:jc w:val="both"/>
              <w:rPr>
                <w:sz w:val="24"/>
                <w:szCs w:val="24"/>
              </w:rPr>
            </w:pPr>
            <w:r w:rsidRPr="00731458">
              <w:rPr>
                <w:sz w:val="24"/>
                <w:szCs w:val="24"/>
              </w:rPr>
              <w:t>Решение задач по теме "Нагревание и парообразование»</w:t>
            </w:r>
          </w:p>
        </w:tc>
        <w:tc>
          <w:tcPr>
            <w:tcW w:w="1807" w:type="dxa"/>
            <w:tcBorders>
              <w:top w:val="single" w:sz="4" w:space="0" w:color="auto"/>
              <w:left w:val="single" w:sz="4" w:space="0" w:color="auto"/>
              <w:bottom w:val="single" w:sz="4" w:space="0" w:color="auto"/>
              <w:right w:val="single" w:sz="4" w:space="0" w:color="auto"/>
            </w:tcBorders>
          </w:tcPr>
          <w:p w14:paraId="49859362" w14:textId="77777777" w:rsidR="00321FE4" w:rsidRPr="006C4C6D" w:rsidRDefault="007A3591" w:rsidP="00731458">
            <w:pPr>
              <w:jc w:val="both"/>
              <w:rPr>
                <w:sz w:val="24"/>
                <w:szCs w:val="24"/>
              </w:rPr>
            </w:pPr>
            <w:r w:rsidRPr="006C4C6D">
              <w:rPr>
                <w:sz w:val="24"/>
                <w:szCs w:val="24"/>
              </w:rPr>
              <w:t>1</w:t>
            </w:r>
          </w:p>
        </w:tc>
      </w:tr>
      <w:tr w:rsidR="005F0226" w:rsidRPr="00731458" w14:paraId="54A4F908" w14:textId="77777777" w:rsidTr="005F0226">
        <w:trPr>
          <w:trHeight w:val="19"/>
        </w:trPr>
        <w:tc>
          <w:tcPr>
            <w:tcW w:w="846" w:type="dxa"/>
            <w:tcBorders>
              <w:top w:val="single" w:sz="4" w:space="0" w:color="auto"/>
              <w:left w:val="single" w:sz="4" w:space="0" w:color="auto"/>
              <w:right w:val="single" w:sz="4" w:space="0" w:color="auto"/>
            </w:tcBorders>
          </w:tcPr>
          <w:p w14:paraId="0D4F4293"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34B9ADB0"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5248F9D3" w14:textId="77777777" w:rsidR="005F0226" w:rsidRPr="006C4C6D" w:rsidRDefault="005F0226" w:rsidP="00731458">
            <w:pPr>
              <w:jc w:val="both"/>
              <w:rPr>
                <w:sz w:val="24"/>
                <w:szCs w:val="24"/>
              </w:rPr>
            </w:pPr>
          </w:p>
        </w:tc>
      </w:tr>
      <w:tr w:rsidR="00321FE4" w:rsidRPr="00731458" w14:paraId="52097364" w14:textId="77777777" w:rsidTr="005F0226">
        <w:tc>
          <w:tcPr>
            <w:tcW w:w="846" w:type="dxa"/>
            <w:tcBorders>
              <w:left w:val="single" w:sz="4" w:space="0" w:color="auto"/>
              <w:bottom w:val="single" w:sz="4" w:space="0" w:color="auto"/>
              <w:right w:val="single" w:sz="4" w:space="0" w:color="auto"/>
            </w:tcBorders>
          </w:tcPr>
          <w:p w14:paraId="57F27887" w14:textId="77777777" w:rsidR="00321FE4" w:rsidRPr="00731458" w:rsidRDefault="001B6DE0" w:rsidP="00731458">
            <w:pPr>
              <w:jc w:val="both"/>
              <w:rPr>
                <w:sz w:val="24"/>
                <w:szCs w:val="24"/>
              </w:rPr>
            </w:pPr>
            <w:r w:rsidRPr="00731458">
              <w:rPr>
                <w:sz w:val="24"/>
                <w:szCs w:val="24"/>
              </w:rPr>
              <w:lastRenderedPageBreak/>
              <w:t>21</w:t>
            </w:r>
          </w:p>
        </w:tc>
        <w:tc>
          <w:tcPr>
            <w:tcW w:w="11907" w:type="dxa"/>
            <w:tcBorders>
              <w:left w:val="single" w:sz="4" w:space="0" w:color="auto"/>
              <w:bottom w:val="single" w:sz="4" w:space="0" w:color="auto"/>
              <w:right w:val="single" w:sz="4" w:space="0" w:color="auto"/>
            </w:tcBorders>
          </w:tcPr>
          <w:p w14:paraId="0C06BDF8" w14:textId="77777777" w:rsidR="00321FE4" w:rsidRPr="00731458" w:rsidRDefault="001B6DE0" w:rsidP="00731458">
            <w:pPr>
              <w:jc w:val="both"/>
              <w:rPr>
                <w:sz w:val="24"/>
                <w:szCs w:val="24"/>
              </w:rPr>
            </w:pPr>
            <w:r w:rsidRPr="00731458">
              <w:rPr>
                <w:sz w:val="24"/>
                <w:szCs w:val="24"/>
              </w:rPr>
              <w:t xml:space="preserve"> Решение задач по теме "Нагревание и парообразование</w:t>
            </w:r>
          </w:p>
        </w:tc>
        <w:tc>
          <w:tcPr>
            <w:tcW w:w="1807" w:type="dxa"/>
            <w:tcBorders>
              <w:left w:val="single" w:sz="4" w:space="0" w:color="auto"/>
              <w:bottom w:val="single" w:sz="4" w:space="0" w:color="auto"/>
              <w:right w:val="single" w:sz="4" w:space="0" w:color="auto"/>
            </w:tcBorders>
          </w:tcPr>
          <w:p w14:paraId="79B28E49"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5022FDBC" w14:textId="77777777" w:rsidTr="005F0226">
        <w:tc>
          <w:tcPr>
            <w:tcW w:w="846" w:type="dxa"/>
            <w:tcBorders>
              <w:top w:val="single" w:sz="4" w:space="0" w:color="auto"/>
              <w:left w:val="single" w:sz="4" w:space="0" w:color="auto"/>
              <w:bottom w:val="single" w:sz="4" w:space="0" w:color="auto"/>
              <w:right w:val="single" w:sz="4" w:space="0" w:color="auto"/>
            </w:tcBorders>
          </w:tcPr>
          <w:p w14:paraId="4F9C9A52" w14:textId="77777777" w:rsidR="00321FE4" w:rsidRPr="00731458" w:rsidRDefault="001B6DE0" w:rsidP="00731458">
            <w:pPr>
              <w:jc w:val="both"/>
              <w:rPr>
                <w:sz w:val="24"/>
                <w:szCs w:val="24"/>
              </w:rPr>
            </w:pPr>
            <w:r w:rsidRPr="00731458">
              <w:rPr>
                <w:sz w:val="24"/>
                <w:szCs w:val="24"/>
              </w:rPr>
              <w:t>22</w:t>
            </w:r>
          </w:p>
        </w:tc>
        <w:tc>
          <w:tcPr>
            <w:tcW w:w="11907" w:type="dxa"/>
            <w:tcBorders>
              <w:top w:val="single" w:sz="4" w:space="0" w:color="auto"/>
              <w:left w:val="single" w:sz="4" w:space="0" w:color="auto"/>
              <w:bottom w:val="single" w:sz="4" w:space="0" w:color="auto"/>
              <w:right w:val="single" w:sz="4" w:space="0" w:color="auto"/>
            </w:tcBorders>
          </w:tcPr>
          <w:p w14:paraId="45D91135" w14:textId="77777777" w:rsidR="00321FE4" w:rsidRPr="00731458" w:rsidRDefault="001B6DE0" w:rsidP="00731458">
            <w:pPr>
              <w:jc w:val="both"/>
              <w:rPr>
                <w:sz w:val="24"/>
                <w:szCs w:val="24"/>
              </w:rPr>
            </w:pPr>
            <w:r w:rsidRPr="00731458">
              <w:rPr>
                <w:sz w:val="24"/>
                <w:szCs w:val="24"/>
              </w:rPr>
              <w:t>Влажность воздуха</w:t>
            </w:r>
          </w:p>
        </w:tc>
        <w:tc>
          <w:tcPr>
            <w:tcW w:w="1807" w:type="dxa"/>
            <w:tcBorders>
              <w:top w:val="single" w:sz="4" w:space="0" w:color="auto"/>
              <w:left w:val="single" w:sz="4" w:space="0" w:color="auto"/>
              <w:bottom w:val="single" w:sz="4" w:space="0" w:color="auto"/>
              <w:right w:val="single" w:sz="4" w:space="0" w:color="auto"/>
            </w:tcBorders>
          </w:tcPr>
          <w:p w14:paraId="3375FACB"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0A75ABDC" w14:textId="77777777" w:rsidTr="005F0226">
        <w:trPr>
          <w:trHeight w:val="281"/>
        </w:trPr>
        <w:tc>
          <w:tcPr>
            <w:tcW w:w="846" w:type="dxa"/>
            <w:tcBorders>
              <w:top w:val="single" w:sz="4" w:space="0" w:color="auto"/>
              <w:left w:val="single" w:sz="4" w:space="0" w:color="auto"/>
              <w:bottom w:val="single" w:sz="4" w:space="0" w:color="auto"/>
              <w:right w:val="single" w:sz="4" w:space="0" w:color="auto"/>
            </w:tcBorders>
          </w:tcPr>
          <w:p w14:paraId="696CF3C7" w14:textId="77777777" w:rsidR="00321FE4" w:rsidRPr="00731458" w:rsidRDefault="001B6DE0" w:rsidP="00731458">
            <w:pPr>
              <w:jc w:val="both"/>
              <w:rPr>
                <w:sz w:val="24"/>
                <w:szCs w:val="24"/>
              </w:rPr>
            </w:pPr>
            <w:r w:rsidRPr="00731458">
              <w:rPr>
                <w:sz w:val="24"/>
                <w:szCs w:val="24"/>
              </w:rPr>
              <w:t>23</w:t>
            </w:r>
          </w:p>
        </w:tc>
        <w:tc>
          <w:tcPr>
            <w:tcW w:w="11907" w:type="dxa"/>
            <w:tcBorders>
              <w:top w:val="single" w:sz="4" w:space="0" w:color="auto"/>
              <w:left w:val="single" w:sz="4" w:space="0" w:color="auto"/>
              <w:bottom w:val="single" w:sz="4" w:space="0" w:color="auto"/>
              <w:right w:val="single" w:sz="4" w:space="0" w:color="auto"/>
            </w:tcBorders>
          </w:tcPr>
          <w:p w14:paraId="13D11B5F" w14:textId="77777777" w:rsidR="00321FE4" w:rsidRPr="00731458" w:rsidRDefault="001B6DE0" w:rsidP="00731458">
            <w:pPr>
              <w:jc w:val="both"/>
              <w:rPr>
                <w:sz w:val="24"/>
                <w:szCs w:val="24"/>
              </w:rPr>
            </w:pPr>
            <w:r w:rsidRPr="00731458">
              <w:rPr>
                <w:sz w:val="24"/>
                <w:szCs w:val="24"/>
              </w:rPr>
              <w:t>Работа пара и газа при расширении. Двигатель внутреннего сгорания</w:t>
            </w:r>
            <w:r w:rsidR="0069427E">
              <w:rPr>
                <w:sz w:val="24"/>
                <w:szCs w:val="24"/>
              </w:rPr>
              <w:t>. Видеофильм «экологические проблемы использования тепловых машин»</w:t>
            </w:r>
          </w:p>
        </w:tc>
        <w:tc>
          <w:tcPr>
            <w:tcW w:w="1807" w:type="dxa"/>
            <w:tcBorders>
              <w:top w:val="single" w:sz="4" w:space="0" w:color="auto"/>
              <w:left w:val="single" w:sz="4" w:space="0" w:color="auto"/>
              <w:bottom w:val="single" w:sz="4" w:space="0" w:color="auto"/>
              <w:right w:val="single" w:sz="4" w:space="0" w:color="auto"/>
            </w:tcBorders>
          </w:tcPr>
          <w:p w14:paraId="5813CB93" w14:textId="77777777" w:rsidR="00321FE4" w:rsidRPr="0069427E" w:rsidRDefault="007A3591" w:rsidP="00731458">
            <w:pPr>
              <w:jc w:val="both"/>
              <w:rPr>
                <w:sz w:val="24"/>
                <w:szCs w:val="24"/>
              </w:rPr>
            </w:pPr>
            <w:r w:rsidRPr="0069427E">
              <w:rPr>
                <w:sz w:val="24"/>
                <w:szCs w:val="24"/>
              </w:rPr>
              <w:t>1</w:t>
            </w:r>
          </w:p>
        </w:tc>
      </w:tr>
      <w:tr w:rsidR="005F0226" w:rsidRPr="00731458" w14:paraId="77F77995" w14:textId="77777777" w:rsidTr="005F0226">
        <w:tc>
          <w:tcPr>
            <w:tcW w:w="846" w:type="dxa"/>
            <w:tcBorders>
              <w:top w:val="single" w:sz="4" w:space="0" w:color="auto"/>
              <w:left w:val="single" w:sz="4" w:space="0" w:color="auto"/>
              <w:right w:val="single" w:sz="4" w:space="0" w:color="auto"/>
            </w:tcBorders>
          </w:tcPr>
          <w:p w14:paraId="5F4EC826"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6C61409B"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69F85C3D" w14:textId="77777777" w:rsidR="005F0226" w:rsidRPr="0069427E" w:rsidRDefault="005F0226" w:rsidP="00731458">
            <w:pPr>
              <w:jc w:val="both"/>
              <w:rPr>
                <w:sz w:val="24"/>
                <w:szCs w:val="24"/>
              </w:rPr>
            </w:pPr>
          </w:p>
        </w:tc>
      </w:tr>
      <w:tr w:rsidR="00321FE4" w:rsidRPr="00731458" w14:paraId="1C36891A" w14:textId="77777777" w:rsidTr="005F0226">
        <w:tc>
          <w:tcPr>
            <w:tcW w:w="846" w:type="dxa"/>
            <w:tcBorders>
              <w:left w:val="single" w:sz="4" w:space="0" w:color="auto"/>
              <w:bottom w:val="single" w:sz="4" w:space="0" w:color="auto"/>
              <w:right w:val="single" w:sz="4" w:space="0" w:color="auto"/>
            </w:tcBorders>
          </w:tcPr>
          <w:p w14:paraId="6C0038C5" w14:textId="77777777" w:rsidR="00321FE4" w:rsidRPr="00731458" w:rsidRDefault="001B6DE0" w:rsidP="00731458">
            <w:pPr>
              <w:jc w:val="both"/>
              <w:rPr>
                <w:sz w:val="24"/>
                <w:szCs w:val="24"/>
              </w:rPr>
            </w:pPr>
            <w:r w:rsidRPr="00731458">
              <w:rPr>
                <w:sz w:val="24"/>
                <w:szCs w:val="24"/>
              </w:rPr>
              <w:t>24</w:t>
            </w:r>
          </w:p>
        </w:tc>
        <w:tc>
          <w:tcPr>
            <w:tcW w:w="11907" w:type="dxa"/>
            <w:tcBorders>
              <w:left w:val="single" w:sz="4" w:space="0" w:color="auto"/>
              <w:bottom w:val="single" w:sz="4" w:space="0" w:color="auto"/>
              <w:right w:val="single" w:sz="4" w:space="0" w:color="auto"/>
            </w:tcBorders>
          </w:tcPr>
          <w:p w14:paraId="5F8ED048" w14:textId="77777777" w:rsidR="00321FE4" w:rsidRPr="00731458" w:rsidRDefault="001B6DE0" w:rsidP="00731458">
            <w:pPr>
              <w:jc w:val="both"/>
              <w:rPr>
                <w:sz w:val="24"/>
                <w:szCs w:val="24"/>
              </w:rPr>
            </w:pPr>
            <w:r w:rsidRPr="00731458">
              <w:rPr>
                <w:sz w:val="24"/>
                <w:szCs w:val="24"/>
              </w:rPr>
              <w:t>Повторительно-обобщающий урок по теме "Изменения агрегатных состояний вещества</w:t>
            </w:r>
          </w:p>
        </w:tc>
        <w:tc>
          <w:tcPr>
            <w:tcW w:w="1807" w:type="dxa"/>
            <w:tcBorders>
              <w:left w:val="single" w:sz="4" w:space="0" w:color="auto"/>
              <w:bottom w:val="single" w:sz="4" w:space="0" w:color="auto"/>
              <w:right w:val="single" w:sz="4" w:space="0" w:color="auto"/>
            </w:tcBorders>
          </w:tcPr>
          <w:p w14:paraId="04D93799" w14:textId="77777777" w:rsidR="00321FE4" w:rsidRPr="0069427E" w:rsidRDefault="007A3591" w:rsidP="00731458">
            <w:pPr>
              <w:jc w:val="both"/>
              <w:rPr>
                <w:sz w:val="24"/>
                <w:szCs w:val="24"/>
              </w:rPr>
            </w:pPr>
            <w:r w:rsidRPr="0069427E">
              <w:rPr>
                <w:sz w:val="24"/>
                <w:szCs w:val="24"/>
              </w:rPr>
              <w:t>1</w:t>
            </w:r>
          </w:p>
        </w:tc>
      </w:tr>
      <w:tr w:rsidR="00321FE4" w:rsidRPr="00731458" w14:paraId="061EE798" w14:textId="77777777" w:rsidTr="005F0226">
        <w:tc>
          <w:tcPr>
            <w:tcW w:w="846" w:type="dxa"/>
            <w:tcBorders>
              <w:top w:val="single" w:sz="4" w:space="0" w:color="auto"/>
              <w:left w:val="single" w:sz="4" w:space="0" w:color="auto"/>
              <w:bottom w:val="single" w:sz="4" w:space="0" w:color="auto"/>
              <w:right w:val="single" w:sz="4" w:space="0" w:color="auto"/>
            </w:tcBorders>
          </w:tcPr>
          <w:p w14:paraId="73367DD6" w14:textId="77777777" w:rsidR="00321FE4" w:rsidRPr="00731458" w:rsidRDefault="001B6DE0" w:rsidP="00731458">
            <w:pPr>
              <w:jc w:val="both"/>
              <w:rPr>
                <w:sz w:val="24"/>
                <w:szCs w:val="24"/>
              </w:rPr>
            </w:pPr>
            <w:r w:rsidRPr="00731458">
              <w:rPr>
                <w:sz w:val="24"/>
                <w:szCs w:val="24"/>
              </w:rPr>
              <w:t>25</w:t>
            </w:r>
          </w:p>
        </w:tc>
        <w:tc>
          <w:tcPr>
            <w:tcW w:w="11907" w:type="dxa"/>
            <w:tcBorders>
              <w:top w:val="single" w:sz="4" w:space="0" w:color="auto"/>
              <w:left w:val="single" w:sz="4" w:space="0" w:color="auto"/>
              <w:bottom w:val="single" w:sz="4" w:space="0" w:color="auto"/>
              <w:right w:val="single" w:sz="4" w:space="0" w:color="auto"/>
            </w:tcBorders>
          </w:tcPr>
          <w:p w14:paraId="0C868151" w14:textId="77777777" w:rsidR="00321FE4" w:rsidRPr="00731458" w:rsidRDefault="001B6DE0" w:rsidP="00731458">
            <w:pPr>
              <w:jc w:val="both"/>
              <w:rPr>
                <w:sz w:val="24"/>
                <w:szCs w:val="24"/>
              </w:rPr>
            </w:pPr>
            <w:r w:rsidRPr="00731458">
              <w:rPr>
                <w:sz w:val="24"/>
                <w:szCs w:val="24"/>
              </w:rPr>
              <w:t xml:space="preserve"> Контрольная работа №2 по теме "Изменения агрегатных состояний вещества</w:t>
            </w:r>
          </w:p>
        </w:tc>
        <w:tc>
          <w:tcPr>
            <w:tcW w:w="1807" w:type="dxa"/>
            <w:tcBorders>
              <w:top w:val="single" w:sz="4" w:space="0" w:color="auto"/>
              <w:left w:val="single" w:sz="4" w:space="0" w:color="auto"/>
              <w:bottom w:val="single" w:sz="4" w:space="0" w:color="auto"/>
              <w:right w:val="single" w:sz="4" w:space="0" w:color="auto"/>
            </w:tcBorders>
          </w:tcPr>
          <w:p w14:paraId="1F1BBC98"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3E777702" w14:textId="77777777" w:rsidTr="005F0226">
        <w:tc>
          <w:tcPr>
            <w:tcW w:w="846" w:type="dxa"/>
            <w:tcBorders>
              <w:top w:val="single" w:sz="4" w:space="0" w:color="auto"/>
              <w:left w:val="single" w:sz="4" w:space="0" w:color="auto"/>
              <w:right w:val="single" w:sz="4" w:space="0" w:color="auto"/>
            </w:tcBorders>
          </w:tcPr>
          <w:p w14:paraId="6AA7538F" w14:textId="77777777" w:rsidR="00321FE4" w:rsidRPr="00731458" w:rsidRDefault="00321FE4" w:rsidP="00731458">
            <w:pPr>
              <w:jc w:val="both"/>
              <w:rPr>
                <w:sz w:val="24"/>
                <w:szCs w:val="24"/>
              </w:rPr>
            </w:pPr>
          </w:p>
        </w:tc>
        <w:tc>
          <w:tcPr>
            <w:tcW w:w="11907" w:type="dxa"/>
            <w:tcBorders>
              <w:top w:val="single" w:sz="4" w:space="0" w:color="auto"/>
              <w:left w:val="single" w:sz="4" w:space="0" w:color="auto"/>
              <w:right w:val="single" w:sz="4" w:space="0" w:color="auto"/>
            </w:tcBorders>
          </w:tcPr>
          <w:p w14:paraId="303D8EA2" w14:textId="77777777" w:rsidR="00321FE4" w:rsidRPr="00731458" w:rsidRDefault="001E5371" w:rsidP="00731458">
            <w:pPr>
              <w:jc w:val="both"/>
              <w:rPr>
                <w:b/>
                <w:sz w:val="24"/>
                <w:szCs w:val="24"/>
              </w:rPr>
            </w:pPr>
            <w:r w:rsidRPr="00731458">
              <w:rPr>
                <w:sz w:val="24"/>
                <w:szCs w:val="24"/>
              </w:rPr>
              <w:t xml:space="preserve">                                                                   </w:t>
            </w:r>
            <w:r w:rsidRPr="00731458">
              <w:rPr>
                <w:b/>
                <w:sz w:val="24"/>
                <w:szCs w:val="24"/>
              </w:rPr>
              <w:t>Электрические явления (25 ч)</w:t>
            </w:r>
          </w:p>
        </w:tc>
        <w:tc>
          <w:tcPr>
            <w:tcW w:w="1807" w:type="dxa"/>
            <w:tcBorders>
              <w:top w:val="single" w:sz="4" w:space="0" w:color="auto"/>
              <w:left w:val="single" w:sz="4" w:space="0" w:color="auto"/>
              <w:right w:val="single" w:sz="4" w:space="0" w:color="auto"/>
            </w:tcBorders>
          </w:tcPr>
          <w:p w14:paraId="4495B617" w14:textId="77777777" w:rsidR="00321FE4" w:rsidRPr="00731458" w:rsidRDefault="00321FE4" w:rsidP="00731458">
            <w:pPr>
              <w:jc w:val="both"/>
              <w:rPr>
                <w:sz w:val="24"/>
                <w:szCs w:val="24"/>
              </w:rPr>
            </w:pPr>
          </w:p>
        </w:tc>
      </w:tr>
      <w:tr w:rsidR="00321FE4" w:rsidRPr="00731458" w14:paraId="283BFB9E" w14:textId="77777777" w:rsidTr="005F0226">
        <w:tc>
          <w:tcPr>
            <w:tcW w:w="846" w:type="dxa"/>
            <w:tcBorders>
              <w:left w:val="single" w:sz="4" w:space="0" w:color="auto"/>
              <w:bottom w:val="single" w:sz="4" w:space="0" w:color="auto"/>
              <w:right w:val="single" w:sz="4" w:space="0" w:color="auto"/>
            </w:tcBorders>
          </w:tcPr>
          <w:p w14:paraId="081D5BBA" w14:textId="77777777" w:rsidR="00321FE4" w:rsidRPr="00731458" w:rsidRDefault="001E5371" w:rsidP="00731458">
            <w:pPr>
              <w:jc w:val="both"/>
              <w:rPr>
                <w:sz w:val="24"/>
                <w:szCs w:val="24"/>
              </w:rPr>
            </w:pPr>
            <w:r w:rsidRPr="00731458">
              <w:rPr>
                <w:sz w:val="24"/>
                <w:szCs w:val="24"/>
              </w:rPr>
              <w:t>26</w:t>
            </w:r>
          </w:p>
        </w:tc>
        <w:tc>
          <w:tcPr>
            <w:tcW w:w="11907" w:type="dxa"/>
            <w:tcBorders>
              <w:left w:val="single" w:sz="4" w:space="0" w:color="auto"/>
              <w:bottom w:val="single" w:sz="4" w:space="0" w:color="auto"/>
              <w:right w:val="single" w:sz="4" w:space="0" w:color="auto"/>
            </w:tcBorders>
          </w:tcPr>
          <w:p w14:paraId="6954936F" w14:textId="77777777" w:rsidR="00321FE4" w:rsidRPr="00731458" w:rsidRDefault="001E5371" w:rsidP="00731458">
            <w:pPr>
              <w:jc w:val="both"/>
              <w:rPr>
                <w:sz w:val="24"/>
                <w:szCs w:val="24"/>
              </w:rPr>
            </w:pPr>
            <w:r w:rsidRPr="00731458">
              <w:rPr>
                <w:sz w:val="24"/>
                <w:szCs w:val="24"/>
              </w:rPr>
              <w:t xml:space="preserve"> Электроскоп. Электрическое поле.</w:t>
            </w:r>
          </w:p>
        </w:tc>
        <w:tc>
          <w:tcPr>
            <w:tcW w:w="1807" w:type="dxa"/>
            <w:tcBorders>
              <w:left w:val="single" w:sz="4" w:space="0" w:color="auto"/>
              <w:bottom w:val="single" w:sz="4" w:space="0" w:color="auto"/>
              <w:right w:val="single" w:sz="4" w:space="0" w:color="auto"/>
            </w:tcBorders>
          </w:tcPr>
          <w:p w14:paraId="6CA8F13F"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3EC6DDB4" w14:textId="77777777" w:rsidTr="005F0226">
        <w:tc>
          <w:tcPr>
            <w:tcW w:w="846" w:type="dxa"/>
            <w:tcBorders>
              <w:top w:val="single" w:sz="4" w:space="0" w:color="auto"/>
              <w:left w:val="single" w:sz="4" w:space="0" w:color="auto"/>
              <w:bottom w:val="single" w:sz="4" w:space="0" w:color="auto"/>
              <w:right w:val="single" w:sz="4" w:space="0" w:color="auto"/>
            </w:tcBorders>
          </w:tcPr>
          <w:p w14:paraId="2030AE72" w14:textId="77777777" w:rsidR="00321FE4" w:rsidRPr="00731458" w:rsidRDefault="001E5371" w:rsidP="00731458">
            <w:pPr>
              <w:jc w:val="both"/>
              <w:rPr>
                <w:sz w:val="24"/>
                <w:szCs w:val="24"/>
              </w:rPr>
            </w:pPr>
            <w:r w:rsidRPr="00731458">
              <w:rPr>
                <w:sz w:val="24"/>
                <w:szCs w:val="24"/>
              </w:rPr>
              <w:t>27</w:t>
            </w:r>
          </w:p>
        </w:tc>
        <w:tc>
          <w:tcPr>
            <w:tcW w:w="11907" w:type="dxa"/>
            <w:tcBorders>
              <w:top w:val="single" w:sz="4" w:space="0" w:color="auto"/>
              <w:left w:val="single" w:sz="4" w:space="0" w:color="auto"/>
              <w:bottom w:val="single" w:sz="4" w:space="0" w:color="auto"/>
              <w:right w:val="single" w:sz="4" w:space="0" w:color="auto"/>
            </w:tcBorders>
          </w:tcPr>
          <w:p w14:paraId="06A12149" w14:textId="77777777" w:rsidR="00321FE4" w:rsidRPr="00731458" w:rsidRDefault="001E5371" w:rsidP="00731458">
            <w:pPr>
              <w:jc w:val="both"/>
              <w:rPr>
                <w:sz w:val="24"/>
                <w:szCs w:val="24"/>
              </w:rPr>
            </w:pPr>
            <w:r w:rsidRPr="00731458">
              <w:rPr>
                <w:sz w:val="24"/>
                <w:szCs w:val="24"/>
              </w:rPr>
              <w:t>Делимость электрического заряда. Строение атомов</w:t>
            </w:r>
          </w:p>
        </w:tc>
        <w:tc>
          <w:tcPr>
            <w:tcW w:w="1807" w:type="dxa"/>
            <w:tcBorders>
              <w:top w:val="single" w:sz="4" w:space="0" w:color="auto"/>
              <w:left w:val="single" w:sz="4" w:space="0" w:color="auto"/>
              <w:bottom w:val="single" w:sz="4" w:space="0" w:color="auto"/>
              <w:right w:val="single" w:sz="4" w:space="0" w:color="auto"/>
            </w:tcBorders>
          </w:tcPr>
          <w:p w14:paraId="6E86A723"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6B537325" w14:textId="77777777" w:rsidTr="005F0226">
        <w:tc>
          <w:tcPr>
            <w:tcW w:w="846" w:type="dxa"/>
            <w:tcBorders>
              <w:top w:val="single" w:sz="4" w:space="0" w:color="auto"/>
              <w:left w:val="single" w:sz="4" w:space="0" w:color="auto"/>
              <w:bottom w:val="single" w:sz="4" w:space="0" w:color="auto"/>
              <w:right w:val="single" w:sz="4" w:space="0" w:color="auto"/>
            </w:tcBorders>
          </w:tcPr>
          <w:p w14:paraId="6E34231F" w14:textId="77777777" w:rsidR="00321FE4" w:rsidRPr="00731458" w:rsidRDefault="001E5371" w:rsidP="00731458">
            <w:pPr>
              <w:jc w:val="both"/>
              <w:rPr>
                <w:sz w:val="24"/>
                <w:szCs w:val="24"/>
              </w:rPr>
            </w:pPr>
            <w:r w:rsidRPr="00731458">
              <w:rPr>
                <w:sz w:val="24"/>
                <w:szCs w:val="24"/>
              </w:rPr>
              <w:t>28</w:t>
            </w:r>
          </w:p>
        </w:tc>
        <w:tc>
          <w:tcPr>
            <w:tcW w:w="11907" w:type="dxa"/>
            <w:tcBorders>
              <w:top w:val="single" w:sz="4" w:space="0" w:color="auto"/>
              <w:left w:val="single" w:sz="4" w:space="0" w:color="auto"/>
              <w:bottom w:val="single" w:sz="4" w:space="0" w:color="auto"/>
              <w:right w:val="single" w:sz="4" w:space="0" w:color="auto"/>
            </w:tcBorders>
          </w:tcPr>
          <w:p w14:paraId="61344935" w14:textId="77777777" w:rsidR="00321FE4" w:rsidRPr="00731458" w:rsidRDefault="001E5371" w:rsidP="00731458">
            <w:pPr>
              <w:jc w:val="both"/>
              <w:rPr>
                <w:sz w:val="24"/>
                <w:szCs w:val="24"/>
              </w:rPr>
            </w:pPr>
            <w:r w:rsidRPr="00731458">
              <w:rPr>
                <w:sz w:val="24"/>
                <w:szCs w:val="24"/>
              </w:rPr>
              <w:t>Объяснение электрических явлений. Проводники, полупроводники и не проводники электричества.</w:t>
            </w:r>
          </w:p>
        </w:tc>
        <w:tc>
          <w:tcPr>
            <w:tcW w:w="1807" w:type="dxa"/>
            <w:tcBorders>
              <w:top w:val="single" w:sz="4" w:space="0" w:color="auto"/>
              <w:left w:val="single" w:sz="4" w:space="0" w:color="auto"/>
              <w:bottom w:val="single" w:sz="4" w:space="0" w:color="auto"/>
              <w:right w:val="single" w:sz="4" w:space="0" w:color="auto"/>
            </w:tcBorders>
          </w:tcPr>
          <w:p w14:paraId="2DE9544A"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0224A7C0" w14:textId="77777777" w:rsidTr="005F0226">
        <w:tc>
          <w:tcPr>
            <w:tcW w:w="846" w:type="dxa"/>
            <w:tcBorders>
              <w:top w:val="single" w:sz="4" w:space="0" w:color="auto"/>
              <w:left w:val="single" w:sz="4" w:space="0" w:color="auto"/>
              <w:bottom w:val="single" w:sz="4" w:space="0" w:color="auto"/>
              <w:right w:val="single" w:sz="4" w:space="0" w:color="auto"/>
            </w:tcBorders>
          </w:tcPr>
          <w:p w14:paraId="7B755197" w14:textId="77777777" w:rsidR="00321FE4" w:rsidRPr="00731458" w:rsidRDefault="001E5371" w:rsidP="00731458">
            <w:pPr>
              <w:jc w:val="both"/>
              <w:rPr>
                <w:sz w:val="24"/>
                <w:szCs w:val="24"/>
              </w:rPr>
            </w:pPr>
            <w:r w:rsidRPr="00731458">
              <w:rPr>
                <w:sz w:val="24"/>
                <w:szCs w:val="24"/>
              </w:rPr>
              <w:t>29</w:t>
            </w:r>
          </w:p>
        </w:tc>
        <w:tc>
          <w:tcPr>
            <w:tcW w:w="11907" w:type="dxa"/>
            <w:tcBorders>
              <w:top w:val="single" w:sz="4" w:space="0" w:color="auto"/>
              <w:left w:val="single" w:sz="4" w:space="0" w:color="auto"/>
              <w:bottom w:val="single" w:sz="4" w:space="0" w:color="auto"/>
              <w:right w:val="single" w:sz="4" w:space="0" w:color="auto"/>
            </w:tcBorders>
          </w:tcPr>
          <w:p w14:paraId="5EC8177F" w14:textId="77777777" w:rsidR="00321FE4" w:rsidRPr="00731458" w:rsidRDefault="001E5371" w:rsidP="00731458">
            <w:pPr>
              <w:jc w:val="both"/>
              <w:rPr>
                <w:sz w:val="24"/>
                <w:szCs w:val="24"/>
              </w:rPr>
            </w:pPr>
            <w:r w:rsidRPr="00731458">
              <w:rPr>
                <w:sz w:val="24"/>
                <w:szCs w:val="24"/>
              </w:rPr>
              <w:t xml:space="preserve"> Объяснение электрических явлений.</w:t>
            </w:r>
          </w:p>
        </w:tc>
        <w:tc>
          <w:tcPr>
            <w:tcW w:w="1807" w:type="dxa"/>
            <w:tcBorders>
              <w:top w:val="single" w:sz="4" w:space="0" w:color="auto"/>
              <w:left w:val="single" w:sz="4" w:space="0" w:color="auto"/>
              <w:bottom w:val="single" w:sz="4" w:space="0" w:color="auto"/>
              <w:right w:val="single" w:sz="4" w:space="0" w:color="auto"/>
            </w:tcBorders>
          </w:tcPr>
          <w:p w14:paraId="3D3A56E7"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1AA2E661" w14:textId="77777777" w:rsidTr="005F0226">
        <w:tc>
          <w:tcPr>
            <w:tcW w:w="846" w:type="dxa"/>
            <w:tcBorders>
              <w:top w:val="single" w:sz="4" w:space="0" w:color="auto"/>
              <w:left w:val="single" w:sz="4" w:space="0" w:color="auto"/>
              <w:bottom w:val="single" w:sz="4" w:space="0" w:color="auto"/>
              <w:right w:val="single" w:sz="4" w:space="0" w:color="auto"/>
            </w:tcBorders>
          </w:tcPr>
          <w:p w14:paraId="53441D55" w14:textId="77777777" w:rsidR="00321FE4" w:rsidRPr="00731458" w:rsidRDefault="001E5371" w:rsidP="00731458">
            <w:pPr>
              <w:jc w:val="both"/>
              <w:rPr>
                <w:sz w:val="24"/>
                <w:szCs w:val="24"/>
              </w:rPr>
            </w:pPr>
            <w:r w:rsidRPr="00731458">
              <w:rPr>
                <w:sz w:val="24"/>
                <w:szCs w:val="24"/>
              </w:rPr>
              <w:t>30</w:t>
            </w:r>
          </w:p>
        </w:tc>
        <w:tc>
          <w:tcPr>
            <w:tcW w:w="11907" w:type="dxa"/>
            <w:tcBorders>
              <w:top w:val="single" w:sz="4" w:space="0" w:color="auto"/>
              <w:left w:val="single" w:sz="4" w:space="0" w:color="auto"/>
              <w:bottom w:val="single" w:sz="4" w:space="0" w:color="auto"/>
              <w:right w:val="single" w:sz="4" w:space="0" w:color="auto"/>
            </w:tcBorders>
          </w:tcPr>
          <w:p w14:paraId="772622A4" w14:textId="77777777" w:rsidR="00321FE4" w:rsidRPr="00731458" w:rsidRDefault="001E5371" w:rsidP="00731458">
            <w:pPr>
              <w:jc w:val="both"/>
              <w:rPr>
                <w:sz w:val="24"/>
                <w:szCs w:val="24"/>
              </w:rPr>
            </w:pPr>
            <w:r w:rsidRPr="00731458">
              <w:rPr>
                <w:sz w:val="24"/>
                <w:szCs w:val="24"/>
              </w:rPr>
              <w:t xml:space="preserve"> Электрический ток. Источник электрического тока</w:t>
            </w:r>
          </w:p>
        </w:tc>
        <w:tc>
          <w:tcPr>
            <w:tcW w:w="1807" w:type="dxa"/>
            <w:tcBorders>
              <w:top w:val="single" w:sz="4" w:space="0" w:color="auto"/>
              <w:left w:val="single" w:sz="4" w:space="0" w:color="auto"/>
              <w:bottom w:val="single" w:sz="4" w:space="0" w:color="auto"/>
              <w:right w:val="single" w:sz="4" w:space="0" w:color="auto"/>
            </w:tcBorders>
          </w:tcPr>
          <w:p w14:paraId="0D0BD97A"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75B80362" w14:textId="77777777" w:rsidTr="005F0226">
        <w:tc>
          <w:tcPr>
            <w:tcW w:w="846" w:type="dxa"/>
            <w:tcBorders>
              <w:top w:val="single" w:sz="4" w:space="0" w:color="auto"/>
              <w:left w:val="single" w:sz="4" w:space="0" w:color="auto"/>
              <w:bottom w:val="single" w:sz="4" w:space="0" w:color="auto"/>
              <w:right w:val="single" w:sz="4" w:space="0" w:color="auto"/>
            </w:tcBorders>
          </w:tcPr>
          <w:p w14:paraId="766CCE88" w14:textId="77777777" w:rsidR="00321FE4" w:rsidRPr="00731458" w:rsidRDefault="001E5371" w:rsidP="00731458">
            <w:pPr>
              <w:jc w:val="both"/>
              <w:rPr>
                <w:sz w:val="24"/>
                <w:szCs w:val="24"/>
              </w:rPr>
            </w:pPr>
            <w:r w:rsidRPr="00731458">
              <w:rPr>
                <w:sz w:val="24"/>
                <w:szCs w:val="24"/>
              </w:rPr>
              <w:t>31</w:t>
            </w:r>
          </w:p>
        </w:tc>
        <w:tc>
          <w:tcPr>
            <w:tcW w:w="11907" w:type="dxa"/>
            <w:tcBorders>
              <w:top w:val="single" w:sz="4" w:space="0" w:color="auto"/>
              <w:left w:val="single" w:sz="4" w:space="0" w:color="auto"/>
              <w:bottom w:val="single" w:sz="4" w:space="0" w:color="auto"/>
              <w:right w:val="single" w:sz="4" w:space="0" w:color="auto"/>
            </w:tcBorders>
          </w:tcPr>
          <w:p w14:paraId="473C398E" w14:textId="77777777" w:rsidR="00321FE4" w:rsidRPr="00731458" w:rsidRDefault="001E5371" w:rsidP="00731458">
            <w:pPr>
              <w:jc w:val="both"/>
              <w:rPr>
                <w:sz w:val="24"/>
                <w:szCs w:val="24"/>
              </w:rPr>
            </w:pPr>
            <w:r w:rsidRPr="00731458">
              <w:rPr>
                <w:sz w:val="24"/>
                <w:szCs w:val="24"/>
              </w:rPr>
              <w:t>Электрическая цепь и ее составные части. Электрические схемы.</w:t>
            </w:r>
          </w:p>
        </w:tc>
        <w:tc>
          <w:tcPr>
            <w:tcW w:w="1807" w:type="dxa"/>
            <w:tcBorders>
              <w:top w:val="single" w:sz="4" w:space="0" w:color="auto"/>
              <w:left w:val="single" w:sz="4" w:space="0" w:color="auto"/>
              <w:bottom w:val="single" w:sz="4" w:space="0" w:color="auto"/>
              <w:right w:val="single" w:sz="4" w:space="0" w:color="auto"/>
            </w:tcBorders>
          </w:tcPr>
          <w:p w14:paraId="6C78EA0E" w14:textId="77777777" w:rsidR="00321FE4" w:rsidRPr="00731458" w:rsidRDefault="007A3591" w:rsidP="00731458">
            <w:pPr>
              <w:jc w:val="both"/>
              <w:rPr>
                <w:sz w:val="24"/>
                <w:szCs w:val="24"/>
                <w:lang w:val="en-US"/>
              </w:rPr>
            </w:pPr>
            <w:r w:rsidRPr="00731458">
              <w:rPr>
                <w:sz w:val="24"/>
                <w:szCs w:val="24"/>
                <w:lang w:val="en-US"/>
              </w:rPr>
              <w:t>1</w:t>
            </w:r>
          </w:p>
        </w:tc>
      </w:tr>
      <w:tr w:rsidR="00321FE4" w:rsidRPr="00731458" w14:paraId="78B7674A" w14:textId="77777777" w:rsidTr="005F0226">
        <w:trPr>
          <w:trHeight w:val="262"/>
        </w:trPr>
        <w:tc>
          <w:tcPr>
            <w:tcW w:w="846" w:type="dxa"/>
            <w:tcBorders>
              <w:top w:val="single" w:sz="4" w:space="0" w:color="auto"/>
              <w:left w:val="single" w:sz="4" w:space="0" w:color="auto"/>
              <w:bottom w:val="single" w:sz="4" w:space="0" w:color="auto"/>
              <w:right w:val="single" w:sz="4" w:space="0" w:color="auto"/>
            </w:tcBorders>
          </w:tcPr>
          <w:p w14:paraId="2F66C0D0" w14:textId="77777777" w:rsidR="00321FE4" w:rsidRPr="00731458" w:rsidRDefault="001E5371" w:rsidP="00731458">
            <w:pPr>
              <w:jc w:val="both"/>
              <w:rPr>
                <w:sz w:val="24"/>
                <w:szCs w:val="24"/>
              </w:rPr>
            </w:pPr>
            <w:r w:rsidRPr="00731458">
              <w:rPr>
                <w:sz w:val="24"/>
                <w:szCs w:val="24"/>
              </w:rPr>
              <w:t>32</w:t>
            </w:r>
          </w:p>
        </w:tc>
        <w:tc>
          <w:tcPr>
            <w:tcW w:w="11907" w:type="dxa"/>
            <w:tcBorders>
              <w:top w:val="single" w:sz="4" w:space="0" w:color="auto"/>
              <w:left w:val="single" w:sz="4" w:space="0" w:color="auto"/>
              <w:bottom w:val="single" w:sz="4" w:space="0" w:color="auto"/>
              <w:right w:val="single" w:sz="4" w:space="0" w:color="auto"/>
            </w:tcBorders>
          </w:tcPr>
          <w:p w14:paraId="13FFA8EF" w14:textId="77777777" w:rsidR="00321FE4" w:rsidRPr="00731458" w:rsidRDefault="001E5371" w:rsidP="00731458">
            <w:pPr>
              <w:jc w:val="both"/>
              <w:rPr>
                <w:sz w:val="24"/>
                <w:szCs w:val="24"/>
              </w:rPr>
            </w:pPr>
            <w:r w:rsidRPr="00731458">
              <w:rPr>
                <w:sz w:val="24"/>
                <w:szCs w:val="24"/>
              </w:rPr>
              <w:t>Решение качественных задач по теме "Электрические схемы</w:t>
            </w:r>
          </w:p>
        </w:tc>
        <w:tc>
          <w:tcPr>
            <w:tcW w:w="1807" w:type="dxa"/>
            <w:tcBorders>
              <w:top w:val="single" w:sz="4" w:space="0" w:color="auto"/>
              <w:left w:val="single" w:sz="4" w:space="0" w:color="auto"/>
              <w:bottom w:val="single" w:sz="4" w:space="0" w:color="auto"/>
              <w:right w:val="single" w:sz="4" w:space="0" w:color="auto"/>
            </w:tcBorders>
          </w:tcPr>
          <w:p w14:paraId="5200833C" w14:textId="77777777" w:rsidR="00321FE4" w:rsidRPr="00731458" w:rsidRDefault="007A3591" w:rsidP="00731458">
            <w:pPr>
              <w:jc w:val="both"/>
              <w:rPr>
                <w:sz w:val="24"/>
                <w:szCs w:val="24"/>
                <w:lang w:val="en-US"/>
              </w:rPr>
            </w:pPr>
            <w:r w:rsidRPr="00731458">
              <w:rPr>
                <w:sz w:val="24"/>
                <w:szCs w:val="24"/>
                <w:lang w:val="en-US"/>
              </w:rPr>
              <w:t>1</w:t>
            </w:r>
          </w:p>
        </w:tc>
      </w:tr>
      <w:tr w:rsidR="005F0226" w:rsidRPr="00731458" w14:paraId="5FE6C49C" w14:textId="77777777" w:rsidTr="005F0226">
        <w:tc>
          <w:tcPr>
            <w:tcW w:w="846" w:type="dxa"/>
            <w:tcBorders>
              <w:top w:val="single" w:sz="4" w:space="0" w:color="auto"/>
              <w:left w:val="single" w:sz="4" w:space="0" w:color="auto"/>
              <w:right w:val="single" w:sz="4" w:space="0" w:color="auto"/>
            </w:tcBorders>
          </w:tcPr>
          <w:p w14:paraId="2F028190"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0E313893"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115408EA" w14:textId="77777777" w:rsidR="005F0226" w:rsidRPr="00731458" w:rsidRDefault="005F0226" w:rsidP="00731458">
            <w:pPr>
              <w:jc w:val="both"/>
              <w:rPr>
                <w:sz w:val="24"/>
                <w:szCs w:val="24"/>
                <w:lang w:val="en-US"/>
              </w:rPr>
            </w:pPr>
          </w:p>
        </w:tc>
      </w:tr>
      <w:tr w:rsidR="00321FE4" w:rsidRPr="00731458" w14:paraId="7EDBE8BF" w14:textId="77777777" w:rsidTr="005F0226">
        <w:tc>
          <w:tcPr>
            <w:tcW w:w="846" w:type="dxa"/>
            <w:tcBorders>
              <w:left w:val="single" w:sz="4" w:space="0" w:color="auto"/>
              <w:bottom w:val="single" w:sz="4" w:space="0" w:color="auto"/>
              <w:right w:val="single" w:sz="4" w:space="0" w:color="auto"/>
            </w:tcBorders>
          </w:tcPr>
          <w:p w14:paraId="33117914" w14:textId="77777777" w:rsidR="00321FE4" w:rsidRPr="00731458" w:rsidRDefault="001E5371" w:rsidP="00731458">
            <w:pPr>
              <w:jc w:val="both"/>
              <w:rPr>
                <w:sz w:val="24"/>
                <w:szCs w:val="24"/>
              </w:rPr>
            </w:pPr>
            <w:r w:rsidRPr="00731458">
              <w:rPr>
                <w:sz w:val="24"/>
                <w:szCs w:val="24"/>
              </w:rPr>
              <w:t>33</w:t>
            </w:r>
          </w:p>
        </w:tc>
        <w:tc>
          <w:tcPr>
            <w:tcW w:w="11907" w:type="dxa"/>
            <w:tcBorders>
              <w:left w:val="single" w:sz="4" w:space="0" w:color="auto"/>
              <w:bottom w:val="single" w:sz="4" w:space="0" w:color="auto"/>
              <w:right w:val="single" w:sz="4" w:space="0" w:color="auto"/>
            </w:tcBorders>
          </w:tcPr>
          <w:p w14:paraId="405EB707" w14:textId="77777777" w:rsidR="00321FE4" w:rsidRPr="00731458" w:rsidRDefault="001E5371" w:rsidP="00731458">
            <w:pPr>
              <w:jc w:val="both"/>
              <w:rPr>
                <w:sz w:val="24"/>
                <w:szCs w:val="24"/>
              </w:rPr>
            </w:pPr>
            <w:r w:rsidRPr="00731458">
              <w:rPr>
                <w:sz w:val="24"/>
                <w:szCs w:val="24"/>
              </w:rPr>
              <w:t xml:space="preserve"> Э</w:t>
            </w:r>
            <w:r w:rsidR="007A3591" w:rsidRPr="00731458">
              <w:rPr>
                <w:sz w:val="24"/>
                <w:szCs w:val="24"/>
              </w:rPr>
              <w:t>лектрический ток в металлах.</w:t>
            </w:r>
            <w:r w:rsidRPr="00731458">
              <w:rPr>
                <w:sz w:val="24"/>
                <w:szCs w:val="24"/>
              </w:rPr>
              <w:t xml:space="preserve"> Сила тока. Единица силы тока</w:t>
            </w:r>
          </w:p>
        </w:tc>
        <w:tc>
          <w:tcPr>
            <w:tcW w:w="1807" w:type="dxa"/>
            <w:tcBorders>
              <w:left w:val="single" w:sz="4" w:space="0" w:color="auto"/>
              <w:bottom w:val="single" w:sz="4" w:space="0" w:color="auto"/>
              <w:right w:val="single" w:sz="4" w:space="0" w:color="auto"/>
            </w:tcBorders>
          </w:tcPr>
          <w:p w14:paraId="0CA05B51" w14:textId="77777777" w:rsidR="00321FE4" w:rsidRPr="00731458" w:rsidRDefault="007A3591" w:rsidP="00731458">
            <w:pPr>
              <w:jc w:val="both"/>
              <w:rPr>
                <w:sz w:val="24"/>
                <w:szCs w:val="24"/>
              </w:rPr>
            </w:pPr>
            <w:r w:rsidRPr="00731458">
              <w:rPr>
                <w:sz w:val="24"/>
                <w:szCs w:val="24"/>
              </w:rPr>
              <w:t>1</w:t>
            </w:r>
          </w:p>
        </w:tc>
      </w:tr>
      <w:tr w:rsidR="00321FE4" w:rsidRPr="00731458" w14:paraId="7F9AE94E" w14:textId="77777777" w:rsidTr="005F0226">
        <w:tc>
          <w:tcPr>
            <w:tcW w:w="846" w:type="dxa"/>
            <w:tcBorders>
              <w:top w:val="single" w:sz="4" w:space="0" w:color="auto"/>
              <w:left w:val="single" w:sz="4" w:space="0" w:color="auto"/>
              <w:bottom w:val="single" w:sz="4" w:space="0" w:color="auto"/>
              <w:right w:val="single" w:sz="4" w:space="0" w:color="auto"/>
            </w:tcBorders>
          </w:tcPr>
          <w:p w14:paraId="557CDBAD" w14:textId="77777777" w:rsidR="00321FE4" w:rsidRPr="00731458" w:rsidRDefault="001E5371" w:rsidP="00731458">
            <w:pPr>
              <w:jc w:val="both"/>
              <w:rPr>
                <w:sz w:val="24"/>
                <w:szCs w:val="24"/>
              </w:rPr>
            </w:pPr>
            <w:r w:rsidRPr="00731458">
              <w:rPr>
                <w:sz w:val="24"/>
                <w:szCs w:val="24"/>
              </w:rPr>
              <w:t>34</w:t>
            </w:r>
          </w:p>
        </w:tc>
        <w:tc>
          <w:tcPr>
            <w:tcW w:w="11907" w:type="dxa"/>
            <w:tcBorders>
              <w:top w:val="single" w:sz="4" w:space="0" w:color="auto"/>
              <w:left w:val="single" w:sz="4" w:space="0" w:color="auto"/>
              <w:bottom w:val="single" w:sz="4" w:space="0" w:color="auto"/>
              <w:right w:val="single" w:sz="4" w:space="0" w:color="auto"/>
            </w:tcBorders>
          </w:tcPr>
          <w:p w14:paraId="32045217" w14:textId="77777777" w:rsidR="00321FE4" w:rsidRPr="00731458" w:rsidRDefault="001E5371" w:rsidP="00731458">
            <w:pPr>
              <w:jc w:val="both"/>
              <w:rPr>
                <w:sz w:val="24"/>
                <w:szCs w:val="24"/>
              </w:rPr>
            </w:pPr>
            <w:r w:rsidRPr="00731458">
              <w:rPr>
                <w:sz w:val="24"/>
                <w:szCs w:val="24"/>
              </w:rPr>
              <w:t xml:space="preserve"> Сила тока. Единица силы тока</w:t>
            </w:r>
          </w:p>
        </w:tc>
        <w:tc>
          <w:tcPr>
            <w:tcW w:w="1807" w:type="dxa"/>
            <w:tcBorders>
              <w:top w:val="single" w:sz="4" w:space="0" w:color="auto"/>
              <w:left w:val="single" w:sz="4" w:space="0" w:color="auto"/>
              <w:bottom w:val="single" w:sz="4" w:space="0" w:color="auto"/>
              <w:right w:val="single" w:sz="4" w:space="0" w:color="auto"/>
            </w:tcBorders>
          </w:tcPr>
          <w:p w14:paraId="6ACE18D1" w14:textId="77777777" w:rsidR="00321FE4" w:rsidRPr="00731458" w:rsidRDefault="007A3591" w:rsidP="00731458">
            <w:pPr>
              <w:jc w:val="both"/>
              <w:rPr>
                <w:sz w:val="24"/>
                <w:szCs w:val="24"/>
              </w:rPr>
            </w:pPr>
            <w:r w:rsidRPr="00731458">
              <w:rPr>
                <w:sz w:val="24"/>
                <w:szCs w:val="24"/>
              </w:rPr>
              <w:t>1</w:t>
            </w:r>
          </w:p>
        </w:tc>
      </w:tr>
      <w:tr w:rsidR="00321FE4" w:rsidRPr="00731458" w14:paraId="35FFF8FC" w14:textId="77777777" w:rsidTr="005F0226">
        <w:trPr>
          <w:trHeight w:val="449"/>
        </w:trPr>
        <w:tc>
          <w:tcPr>
            <w:tcW w:w="846" w:type="dxa"/>
            <w:tcBorders>
              <w:top w:val="single" w:sz="4" w:space="0" w:color="auto"/>
              <w:left w:val="single" w:sz="4" w:space="0" w:color="auto"/>
              <w:bottom w:val="single" w:sz="4" w:space="0" w:color="auto"/>
              <w:right w:val="single" w:sz="4" w:space="0" w:color="auto"/>
            </w:tcBorders>
          </w:tcPr>
          <w:p w14:paraId="74F55E60" w14:textId="77777777" w:rsidR="00321FE4" w:rsidRPr="00731458" w:rsidRDefault="001E5371" w:rsidP="00731458">
            <w:pPr>
              <w:jc w:val="both"/>
              <w:rPr>
                <w:sz w:val="24"/>
                <w:szCs w:val="24"/>
              </w:rPr>
            </w:pPr>
            <w:r w:rsidRPr="00731458">
              <w:rPr>
                <w:sz w:val="24"/>
                <w:szCs w:val="24"/>
              </w:rPr>
              <w:t>35</w:t>
            </w:r>
          </w:p>
        </w:tc>
        <w:tc>
          <w:tcPr>
            <w:tcW w:w="11907" w:type="dxa"/>
            <w:tcBorders>
              <w:top w:val="single" w:sz="4" w:space="0" w:color="auto"/>
              <w:left w:val="single" w:sz="4" w:space="0" w:color="auto"/>
              <w:bottom w:val="single" w:sz="4" w:space="0" w:color="auto"/>
              <w:right w:val="single" w:sz="4" w:space="0" w:color="auto"/>
            </w:tcBorders>
          </w:tcPr>
          <w:p w14:paraId="043291A0" w14:textId="77777777" w:rsidR="00321FE4" w:rsidRPr="00731458" w:rsidRDefault="001E5371" w:rsidP="00731458">
            <w:pPr>
              <w:jc w:val="both"/>
              <w:rPr>
                <w:sz w:val="24"/>
                <w:szCs w:val="24"/>
              </w:rPr>
            </w:pPr>
            <w:r w:rsidRPr="00731458">
              <w:rPr>
                <w:sz w:val="24"/>
                <w:szCs w:val="24"/>
              </w:rPr>
              <w:t xml:space="preserve"> Амперметр. Лабораторная работа №4. «Сборка электрической цепи и измерение силы тока в ее различных участках</w:t>
            </w:r>
          </w:p>
        </w:tc>
        <w:tc>
          <w:tcPr>
            <w:tcW w:w="1807" w:type="dxa"/>
            <w:tcBorders>
              <w:top w:val="single" w:sz="4" w:space="0" w:color="auto"/>
              <w:left w:val="single" w:sz="4" w:space="0" w:color="auto"/>
              <w:bottom w:val="single" w:sz="4" w:space="0" w:color="auto"/>
              <w:right w:val="single" w:sz="4" w:space="0" w:color="auto"/>
            </w:tcBorders>
          </w:tcPr>
          <w:p w14:paraId="23094745" w14:textId="77777777" w:rsidR="00321FE4" w:rsidRPr="00731458" w:rsidRDefault="007A3591" w:rsidP="00731458">
            <w:pPr>
              <w:jc w:val="both"/>
              <w:rPr>
                <w:sz w:val="24"/>
                <w:szCs w:val="24"/>
              </w:rPr>
            </w:pPr>
            <w:r w:rsidRPr="00731458">
              <w:rPr>
                <w:sz w:val="24"/>
                <w:szCs w:val="24"/>
              </w:rPr>
              <w:t>1</w:t>
            </w:r>
          </w:p>
        </w:tc>
      </w:tr>
      <w:tr w:rsidR="005F0226" w:rsidRPr="00731458" w14:paraId="632A7FB6" w14:textId="77777777" w:rsidTr="005F0226">
        <w:trPr>
          <w:trHeight w:val="280"/>
        </w:trPr>
        <w:tc>
          <w:tcPr>
            <w:tcW w:w="846" w:type="dxa"/>
            <w:tcBorders>
              <w:top w:val="single" w:sz="4" w:space="0" w:color="auto"/>
              <w:left w:val="single" w:sz="4" w:space="0" w:color="auto"/>
              <w:bottom w:val="single" w:sz="4" w:space="0" w:color="auto"/>
              <w:right w:val="single" w:sz="4" w:space="0" w:color="auto"/>
            </w:tcBorders>
          </w:tcPr>
          <w:p w14:paraId="37FFA9FF" w14:textId="77777777" w:rsidR="005F0226" w:rsidRPr="00731458" w:rsidRDefault="005F0226" w:rsidP="00731458">
            <w:pPr>
              <w:jc w:val="both"/>
              <w:rPr>
                <w:sz w:val="24"/>
                <w:szCs w:val="24"/>
              </w:rPr>
            </w:pPr>
          </w:p>
        </w:tc>
        <w:tc>
          <w:tcPr>
            <w:tcW w:w="11907" w:type="dxa"/>
            <w:tcBorders>
              <w:top w:val="single" w:sz="4" w:space="0" w:color="auto"/>
              <w:left w:val="single" w:sz="4" w:space="0" w:color="auto"/>
              <w:bottom w:val="single" w:sz="4" w:space="0" w:color="auto"/>
              <w:right w:val="single" w:sz="4" w:space="0" w:color="auto"/>
            </w:tcBorders>
          </w:tcPr>
          <w:p w14:paraId="66297C4B" w14:textId="77777777" w:rsidR="005F0226" w:rsidRPr="00731458" w:rsidRDefault="005F0226" w:rsidP="00731458">
            <w:pPr>
              <w:jc w:val="both"/>
              <w:rPr>
                <w:sz w:val="24"/>
                <w:szCs w:val="24"/>
              </w:rPr>
            </w:pPr>
          </w:p>
        </w:tc>
        <w:tc>
          <w:tcPr>
            <w:tcW w:w="1807" w:type="dxa"/>
            <w:tcBorders>
              <w:top w:val="single" w:sz="4" w:space="0" w:color="auto"/>
              <w:left w:val="single" w:sz="4" w:space="0" w:color="auto"/>
              <w:bottom w:val="single" w:sz="4" w:space="0" w:color="auto"/>
              <w:right w:val="single" w:sz="4" w:space="0" w:color="auto"/>
            </w:tcBorders>
          </w:tcPr>
          <w:p w14:paraId="60922F39" w14:textId="77777777" w:rsidR="005F0226" w:rsidRPr="00731458" w:rsidRDefault="005F0226" w:rsidP="00731458">
            <w:pPr>
              <w:jc w:val="both"/>
              <w:rPr>
                <w:sz w:val="24"/>
                <w:szCs w:val="24"/>
              </w:rPr>
            </w:pPr>
          </w:p>
        </w:tc>
      </w:tr>
      <w:tr w:rsidR="005F0226" w:rsidRPr="00731458" w14:paraId="561AAF08" w14:textId="77777777" w:rsidTr="005F0226">
        <w:tc>
          <w:tcPr>
            <w:tcW w:w="846" w:type="dxa"/>
            <w:tcBorders>
              <w:top w:val="single" w:sz="4" w:space="0" w:color="auto"/>
              <w:left w:val="single" w:sz="4" w:space="0" w:color="auto"/>
              <w:right w:val="single" w:sz="4" w:space="0" w:color="auto"/>
            </w:tcBorders>
          </w:tcPr>
          <w:p w14:paraId="7072596F"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6DDDDBE0"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73491795" w14:textId="77777777" w:rsidR="005F0226" w:rsidRPr="00731458" w:rsidRDefault="005F0226" w:rsidP="00731458">
            <w:pPr>
              <w:jc w:val="both"/>
              <w:rPr>
                <w:sz w:val="24"/>
                <w:szCs w:val="24"/>
              </w:rPr>
            </w:pPr>
          </w:p>
        </w:tc>
      </w:tr>
      <w:tr w:rsidR="00321FE4" w:rsidRPr="00731458" w14:paraId="1E9198D2" w14:textId="77777777" w:rsidTr="005F0226">
        <w:tc>
          <w:tcPr>
            <w:tcW w:w="846" w:type="dxa"/>
            <w:tcBorders>
              <w:left w:val="single" w:sz="4" w:space="0" w:color="auto"/>
              <w:bottom w:val="single" w:sz="4" w:space="0" w:color="auto"/>
              <w:right w:val="single" w:sz="4" w:space="0" w:color="auto"/>
            </w:tcBorders>
          </w:tcPr>
          <w:p w14:paraId="58B9A224" w14:textId="77777777" w:rsidR="00321FE4" w:rsidRPr="00731458" w:rsidRDefault="001E5371" w:rsidP="00731458">
            <w:pPr>
              <w:jc w:val="both"/>
              <w:rPr>
                <w:sz w:val="24"/>
                <w:szCs w:val="24"/>
              </w:rPr>
            </w:pPr>
            <w:r w:rsidRPr="00731458">
              <w:rPr>
                <w:sz w:val="24"/>
                <w:szCs w:val="24"/>
              </w:rPr>
              <w:t>36</w:t>
            </w:r>
          </w:p>
        </w:tc>
        <w:tc>
          <w:tcPr>
            <w:tcW w:w="11907" w:type="dxa"/>
            <w:tcBorders>
              <w:left w:val="single" w:sz="4" w:space="0" w:color="auto"/>
              <w:bottom w:val="single" w:sz="4" w:space="0" w:color="auto"/>
              <w:right w:val="single" w:sz="4" w:space="0" w:color="auto"/>
            </w:tcBorders>
          </w:tcPr>
          <w:p w14:paraId="648E2FEB" w14:textId="77777777" w:rsidR="00321FE4" w:rsidRPr="00731458" w:rsidRDefault="001E5371" w:rsidP="00731458">
            <w:pPr>
              <w:jc w:val="both"/>
              <w:rPr>
                <w:sz w:val="24"/>
                <w:szCs w:val="24"/>
              </w:rPr>
            </w:pPr>
            <w:r w:rsidRPr="00731458">
              <w:rPr>
                <w:sz w:val="24"/>
                <w:szCs w:val="24"/>
              </w:rPr>
              <w:t xml:space="preserve"> Электрическое напряжение. Единицы напряжения</w:t>
            </w:r>
          </w:p>
        </w:tc>
        <w:tc>
          <w:tcPr>
            <w:tcW w:w="1807" w:type="dxa"/>
            <w:tcBorders>
              <w:left w:val="single" w:sz="4" w:space="0" w:color="auto"/>
              <w:bottom w:val="single" w:sz="4" w:space="0" w:color="auto"/>
              <w:right w:val="single" w:sz="4" w:space="0" w:color="auto"/>
            </w:tcBorders>
          </w:tcPr>
          <w:p w14:paraId="3DD13957" w14:textId="77777777" w:rsidR="00321FE4" w:rsidRPr="00731458" w:rsidRDefault="007A3591" w:rsidP="00731458">
            <w:pPr>
              <w:jc w:val="both"/>
              <w:rPr>
                <w:sz w:val="24"/>
                <w:szCs w:val="24"/>
              </w:rPr>
            </w:pPr>
            <w:r w:rsidRPr="00731458">
              <w:rPr>
                <w:sz w:val="24"/>
                <w:szCs w:val="24"/>
              </w:rPr>
              <w:t>1</w:t>
            </w:r>
          </w:p>
        </w:tc>
      </w:tr>
      <w:tr w:rsidR="00321FE4" w:rsidRPr="00731458" w14:paraId="41EBD6B0" w14:textId="77777777" w:rsidTr="005F0226">
        <w:tc>
          <w:tcPr>
            <w:tcW w:w="846" w:type="dxa"/>
            <w:tcBorders>
              <w:top w:val="single" w:sz="4" w:space="0" w:color="auto"/>
              <w:left w:val="single" w:sz="4" w:space="0" w:color="auto"/>
              <w:bottom w:val="single" w:sz="4" w:space="0" w:color="auto"/>
              <w:right w:val="single" w:sz="4" w:space="0" w:color="auto"/>
            </w:tcBorders>
          </w:tcPr>
          <w:p w14:paraId="52A07E70" w14:textId="77777777" w:rsidR="00321FE4" w:rsidRPr="00731458" w:rsidRDefault="001E5371" w:rsidP="00731458">
            <w:pPr>
              <w:jc w:val="both"/>
              <w:rPr>
                <w:sz w:val="24"/>
                <w:szCs w:val="24"/>
              </w:rPr>
            </w:pPr>
            <w:r w:rsidRPr="00731458">
              <w:rPr>
                <w:sz w:val="24"/>
                <w:szCs w:val="24"/>
              </w:rPr>
              <w:t>37</w:t>
            </w:r>
          </w:p>
        </w:tc>
        <w:tc>
          <w:tcPr>
            <w:tcW w:w="11907" w:type="dxa"/>
            <w:tcBorders>
              <w:top w:val="single" w:sz="4" w:space="0" w:color="auto"/>
              <w:left w:val="single" w:sz="4" w:space="0" w:color="auto"/>
              <w:bottom w:val="single" w:sz="4" w:space="0" w:color="auto"/>
              <w:right w:val="single" w:sz="4" w:space="0" w:color="auto"/>
            </w:tcBorders>
          </w:tcPr>
          <w:p w14:paraId="721F79D5" w14:textId="77777777" w:rsidR="00321FE4" w:rsidRPr="00731458" w:rsidRDefault="001E5371" w:rsidP="00731458">
            <w:pPr>
              <w:jc w:val="both"/>
              <w:rPr>
                <w:sz w:val="24"/>
                <w:szCs w:val="24"/>
              </w:rPr>
            </w:pPr>
            <w:r w:rsidRPr="00731458">
              <w:rPr>
                <w:sz w:val="24"/>
                <w:szCs w:val="24"/>
              </w:rPr>
              <w:t xml:space="preserve"> Вольтметр. Лабораторная работа №5 « Измерение напряжения на различных участках электрической цепи».</w:t>
            </w:r>
          </w:p>
        </w:tc>
        <w:tc>
          <w:tcPr>
            <w:tcW w:w="1807" w:type="dxa"/>
            <w:tcBorders>
              <w:top w:val="single" w:sz="4" w:space="0" w:color="auto"/>
              <w:left w:val="single" w:sz="4" w:space="0" w:color="auto"/>
              <w:bottom w:val="single" w:sz="4" w:space="0" w:color="auto"/>
              <w:right w:val="single" w:sz="4" w:space="0" w:color="auto"/>
            </w:tcBorders>
          </w:tcPr>
          <w:p w14:paraId="3C91D6D7" w14:textId="77777777" w:rsidR="00321FE4" w:rsidRPr="00731458" w:rsidRDefault="007A3591" w:rsidP="00731458">
            <w:pPr>
              <w:jc w:val="both"/>
              <w:rPr>
                <w:sz w:val="24"/>
                <w:szCs w:val="24"/>
              </w:rPr>
            </w:pPr>
            <w:r w:rsidRPr="00731458">
              <w:rPr>
                <w:sz w:val="24"/>
                <w:szCs w:val="24"/>
              </w:rPr>
              <w:t>1</w:t>
            </w:r>
          </w:p>
        </w:tc>
      </w:tr>
      <w:tr w:rsidR="00321FE4" w:rsidRPr="00731458" w14:paraId="4E4F287A" w14:textId="77777777" w:rsidTr="005F0226">
        <w:trPr>
          <w:trHeight w:val="262"/>
        </w:trPr>
        <w:tc>
          <w:tcPr>
            <w:tcW w:w="846" w:type="dxa"/>
            <w:tcBorders>
              <w:top w:val="single" w:sz="4" w:space="0" w:color="auto"/>
              <w:left w:val="single" w:sz="4" w:space="0" w:color="auto"/>
              <w:bottom w:val="single" w:sz="4" w:space="0" w:color="auto"/>
              <w:right w:val="single" w:sz="4" w:space="0" w:color="auto"/>
            </w:tcBorders>
          </w:tcPr>
          <w:p w14:paraId="0F97FCF3" w14:textId="77777777" w:rsidR="00321FE4" w:rsidRPr="00731458" w:rsidRDefault="001E5371" w:rsidP="00731458">
            <w:pPr>
              <w:jc w:val="both"/>
              <w:rPr>
                <w:sz w:val="24"/>
                <w:szCs w:val="24"/>
              </w:rPr>
            </w:pPr>
            <w:r w:rsidRPr="00731458">
              <w:rPr>
                <w:sz w:val="24"/>
                <w:szCs w:val="24"/>
              </w:rPr>
              <w:t>38</w:t>
            </w:r>
          </w:p>
        </w:tc>
        <w:tc>
          <w:tcPr>
            <w:tcW w:w="11907" w:type="dxa"/>
            <w:tcBorders>
              <w:top w:val="single" w:sz="4" w:space="0" w:color="auto"/>
              <w:left w:val="single" w:sz="4" w:space="0" w:color="auto"/>
              <w:bottom w:val="single" w:sz="4" w:space="0" w:color="auto"/>
              <w:right w:val="single" w:sz="4" w:space="0" w:color="auto"/>
            </w:tcBorders>
          </w:tcPr>
          <w:p w14:paraId="54CFB60A" w14:textId="77777777" w:rsidR="00321FE4" w:rsidRPr="00731458" w:rsidRDefault="001E5371" w:rsidP="00731458">
            <w:pPr>
              <w:jc w:val="both"/>
              <w:rPr>
                <w:sz w:val="24"/>
                <w:szCs w:val="24"/>
              </w:rPr>
            </w:pPr>
            <w:r w:rsidRPr="00731458">
              <w:rPr>
                <w:sz w:val="24"/>
                <w:szCs w:val="24"/>
              </w:rPr>
              <w:t xml:space="preserve"> Сопротивление. Закон Ома для участка цепи</w:t>
            </w:r>
          </w:p>
        </w:tc>
        <w:tc>
          <w:tcPr>
            <w:tcW w:w="1807" w:type="dxa"/>
            <w:tcBorders>
              <w:top w:val="single" w:sz="4" w:space="0" w:color="auto"/>
              <w:left w:val="single" w:sz="4" w:space="0" w:color="auto"/>
              <w:bottom w:val="single" w:sz="4" w:space="0" w:color="auto"/>
              <w:right w:val="single" w:sz="4" w:space="0" w:color="auto"/>
            </w:tcBorders>
          </w:tcPr>
          <w:p w14:paraId="3F878D93" w14:textId="77777777" w:rsidR="00321FE4" w:rsidRPr="00731458" w:rsidRDefault="007A3591" w:rsidP="00731458">
            <w:pPr>
              <w:jc w:val="both"/>
              <w:rPr>
                <w:sz w:val="24"/>
                <w:szCs w:val="24"/>
              </w:rPr>
            </w:pPr>
            <w:r w:rsidRPr="00731458">
              <w:rPr>
                <w:sz w:val="24"/>
                <w:szCs w:val="24"/>
              </w:rPr>
              <w:t>1</w:t>
            </w:r>
          </w:p>
        </w:tc>
      </w:tr>
      <w:tr w:rsidR="005F0226" w:rsidRPr="00731458" w14:paraId="0497856E" w14:textId="77777777" w:rsidTr="005F0226">
        <w:trPr>
          <w:trHeight w:val="19"/>
        </w:trPr>
        <w:tc>
          <w:tcPr>
            <w:tcW w:w="846" w:type="dxa"/>
            <w:tcBorders>
              <w:top w:val="single" w:sz="4" w:space="0" w:color="auto"/>
              <w:left w:val="single" w:sz="4" w:space="0" w:color="auto"/>
              <w:right w:val="single" w:sz="4" w:space="0" w:color="auto"/>
            </w:tcBorders>
          </w:tcPr>
          <w:p w14:paraId="4DD0B59F"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5AD484C7"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25F6B557" w14:textId="77777777" w:rsidR="005F0226" w:rsidRPr="00731458" w:rsidRDefault="005F0226" w:rsidP="00731458">
            <w:pPr>
              <w:jc w:val="both"/>
              <w:rPr>
                <w:sz w:val="24"/>
                <w:szCs w:val="24"/>
              </w:rPr>
            </w:pPr>
          </w:p>
        </w:tc>
      </w:tr>
      <w:tr w:rsidR="00321FE4" w:rsidRPr="00731458" w14:paraId="226F2328" w14:textId="77777777" w:rsidTr="005F0226">
        <w:tc>
          <w:tcPr>
            <w:tcW w:w="846" w:type="dxa"/>
            <w:tcBorders>
              <w:left w:val="single" w:sz="4" w:space="0" w:color="auto"/>
              <w:bottom w:val="single" w:sz="4" w:space="0" w:color="auto"/>
              <w:right w:val="single" w:sz="4" w:space="0" w:color="auto"/>
            </w:tcBorders>
          </w:tcPr>
          <w:p w14:paraId="43E670A0" w14:textId="77777777" w:rsidR="00321FE4" w:rsidRPr="00731458" w:rsidRDefault="001E5371" w:rsidP="00731458">
            <w:pPr>
              <w:jc w:val="both"/>
              <w:rPr>
                <w:sz w:val="24"/>
                <w:szCs w:val="24"/>
              </w:rPr>
            </w:pPr>
            <w:r w:rsidRPr="00731458">
              <w:rPr>
                <w:sz w:val="24"/>
                <w:szCs w:val="24"/>
              </w:rPr>
              <w:t>39</w:t>
            </w:r>
          </w:p>
        </w:tc>
        <w:tc>
          <w:tcPr>
            <w:tcW w:w="11907" w:type="dxa"/>
            <w:tcBorders>
              <w:left w:val="single" w:sz="4" w:space="0" w:color="auto"/>
              <w:bottom w:val="single" w:sz="4" w:space="0" w:color="auto"/>
              <w:right w:val="single" w:sz="4" w:space="0" w:color="auto"/>
            </w:tcBorders>
          </w:tcPr>
          <w:p w14:paraId="7A7B95A5" w14:textId="77777777" w:rsidR="00321FE4" w:rsidRPr="00731458" w:rsidRDefault="001E5371" w:rsidP="00731458">
            <w:pPr>
              <w:jc w:val="both"/>
              <w:rPr>
                <w:sz w:val="24"/>
                <w:szCs w:val="24"/>
              </w:rPr>
            </w:pPr>
            <w:r w:rsidRPr="00731458">
              <w:rPr>
                <w:sz w:val="24"/>
                <w:szCs w:val="24"/>
              </w:rPr>
              <w:t xml:space="preserve"> Расчет сопротивления проводника. Удельное сопротивление</w:t>
            </w:r>
          </w:p>
        </w:tc>
        <w:tc>
          <w:tcPr>
            <w:tcW w:w="1807" w:type="dxa"/>
            <w:tcBorders>
              <w:left w:val="single" w:sz="4" w:space="0" w:color="auto"/>
              <w:bottom w:val="single" w:sz="4" w:space="0" w:color="auto"/>
              <w:right w:val="single" w:sz="4" w:space="0" w:color="auto"/>
            </w:tcBorders>
          </w:tcPr>
          <w:p w14:paraId="7228CDE1" w14:textId="77777777" w:rsidR="00321FE4" w:rsidRPr="00731458" w:rsidRDefault="007A3591" w:rsidP="00731458">
            <w:pPr>
              <w:jc w:val="both"/>
              <w:rPr>
                <w:sz w:val="24"/>
                <w:szCs w:val="24"/>
              </w:rPr>
            </w:pPr>
            <w:r w:rsidRPr="00731458">
              <w:rPr>
                <w:sz w:val="24"/>
                <w:szCs w:val="24"/>
              </w:rPr>
              <w:t>1</w:t>
            </w:r>
          </w:p>
        </w:tc>
      </w:tr>
      <w:tr w:rsidR="00321FE4" w:rsidRPr="00731458" w14:paraId="681DBED5" w14:textId="77777777" w:rsidTr="005F0226">
        <w:tc>
          <w:tcPr>
            <w:tcW w:w="846" w:type="dxa"/>
            <w:tcBorders>
              <w:top w:val="single" w:sz="4" w:space="0" w:color="auto"/>
              <w:left w:val="single" w:sz="4" w:space="0" w:color="auto"/>
              <w:bottom w:val="single" w:sz="4" w:space="0" w:color="auto"/>
              <w:right w:val="single" w:sz="4" w:space="0" w:color="auto"/>
            </w:tcBorders>
          </w:tcPr>
          <w:p w14:paraId="1CA47719" w14:textId="77777777" w:rsidR="00321FE4" w:rsidRPr="00731458" w:rsidRDefault="001E5371" w:rsidP="00731458">
            <w:pPr>
              <w:jc w:val="both"/>
              <w:rPr>
                <w:sz w:val="24"/>
                <w:szCs w:val="24"/>
              </w:rPr>
            </w:pPr>
            <w:r w:rsidRPr="00731458">
              <w:rPr>
                <w:sz w:val="24"/>
                <w:szCs w:val="24"/>
              </w:rPr>
              <w:t>40</w:t>
            </w:r>
          </w:p>
        </w:tc>
        <w:tc>
          <w:tcPr>
            <w:tcW w:w="11907" w:type="dxa"/>
            <w:tcBorders>
              <w:top w:val="single" w:sz="4" w:space="0" w:color="auto"/>
              <w:left w:val="single" w:sz="4" w:space="0" w:color="auto"/>
              <w:bottom w:val="single" w:sz="4" w:space="0" w:color="auto"/>
              <w:right w:val="single" w:sz="4" w:space="0" w:color="auto"/>
            </w:tcBorders>
          </w:tcPr>
          <w:p w14:paraId="6C79AB15" w14:textId="77777777" w:rsidR="00321FE4" w:rsidRPr="00731458" w:rsidRDefault="001E5371" w:rsidP="00731458">
            <w:pPr>
              <w:jc w:val="both"/>
              <w:rPr>
                <w:sz w:val="24"/>
                <w:szCs w:val="24"/>
              </w:rPr>
            </w:pPr>
            <w:r w:rsidRPr="00731458">
              <w:rPr>
                <w:sz w:val="24"/>
                <w:szCs w:val="24"/>
              </w:rPr>
              <w:t xml:space="preserve"> </w:t>
            </w:r>
            <w:proofErr w:type="gramStart"/>
            <w:r w:rsidRPr="00731458">
              <w:rPr>
                <w:sz w:val="24"/>
                <w:szCs w:val="24"/>
              </w:rPr>
              <w:t>Реостаты .</w:t>
            </w:r>
            <w:proofErr w:type="gramEnd"/>
            <w:r w:rsidRPr="00731458">
              <w:rPr>
                <w:sz w:val="24"/>
                <w:szCs w:val="24"/>
              </w:rPr>
              <w:t xml:space="preserve"> Лабораторная работа №6. «Регулирование силы тока реостатом»</w:t>
            </w:r>
          </w:p>
        </w:tc>
        <w:tc>
          <w:tcPr>
            <w:tcW w:w="1807" w:type="dxa"/>
            <w:tcBorders>
              <w:top w:val="single" w:sz="4" w:space="0" w:color="auto"/>
              <w:left w:val="single" w:sz="4" w:space="0" w:color="auto"/>
              <w:bottom w:val="single" w:sz="4" w:space="0" w:color="auto"/>
              <w:right w:val="single" w:sz="4" w:space="0" w:color="auto"/>
            </w:tcBorders>
          </w:tcPr>
          <w:p w14:paraId="12A53CE4" w14:textId="77777777" w:rsidR="00321FE4" w:rsidRPr="00731458" w:rsidRDefault="007A3591" w:rsidP="00731458">
            <w:pPr>
              <w:jc w:val="both"/>
              <w:rPr>
                <w:sz w:val="24"/>
                <w:szCs w:val="24"/>
              </w:rPr>
            </w:pPr>
            <w:r w:rsidRPr="00731458">
              <w:rPr>
                <w:sz w:val="24"/>
                <w:szCs w:val="24"/>
              </w:rPr>
              <w:t>1</w:t>
            </w:r>
          </w:p>
        </w:tc>
      </w:tr>
      <w:tr w:rsidR="00321FE4" w:rsidRPr="00731458" w14:paraId="68F83D7B" w14:textId="77777777" w:rsidTr="005F0226">
        <w:tc>
          <w:tcPr>
            <w:tcW w:w="846" w:type="dxa"/>
            <w:tcBorders>
              <w:top w:val="single" w:sz="4" w:space="0" w:color="auto"/>
              <w:left w:val="single" w:sz="4" w:space="0" w:color="auto"/>
              <w:bottom w:val="single" w:sz="4" w:space="0" w:color="auto"/>
              <w:right w:val="single" w:sz="4" w:space="0" w:color="auto"/>
            </w:tcBorders>
          </w:tcPr>
          <w:p w14:paraId="582EE092" w14:textId="77777777" w:rsidR="00321FE4" w:rsidRPr="00731458" w:rsidRDefault="001E5371" w:rsidP="00731458">
            <w:pPr>
              <w:jc w:val="both"/>
              <w:rPr>
                <w:sz w:val="24"/>
                <w:szCs w:val="24"/>
              </w:rPr>
            </w:pPr>
            <w:r w:rsidRPr="00731458">
              <w:rPr>
                <w:sz w:val="24"/>
                <w:szCs w:val="24"/>
              </w:rPr>
              <w:t>41</w:t>
            </w:r>
          </w:p>
        </w:tc>
        <w:tc>
          <w:tcPr>
            <w:tcW w:w="11907" w:type="dxa"/>
            <w:tcBorders>
              <w:top w:val="single" w:sz="4" w:space="0" w:color="auto"/>
              <w:left w:val="single" w:sz="4" w:space="0" w:color="auto"/>
              <w:bottom w:val="single" w:sz="4" w:space="0" w:color="auto"/>
              <w:right w:val="single" w:sz="4" w:space="0" w:color="auto"/>
            </w:tcBorders>
          </w:tcPr>
          <w:p w14:paraId="196A3029" w14:textId="77777777" w:rsidR="00321FE4" w:rsidRPr="00731458" w:rsidRDefault="001E5371" w:rsidP="00731458">
            <w:pPr>
              <w:jc w:val="both"/>
              <w:rPr>
                <w:sz w:val="24"/>
                <w:szCs w:val="24"/>
              </w:rPr>
            </w:pPr>
            <w:r w:rsidRPr="00731458">
              <w:rPr>
                <w:sz w:val="24"/>
                <w:szCs w:val="24"/>
              </w:rPr>
              <w:t xml:space="preserve"> Лабораторная работа №7. «Измерение сопротивления проводника при помощи амперметра и вольтметра</w:t>
            </w:r>
          </w:p>
        </w:tc>
        <w:tc>
          <w:tcPr>
            <w:tcW w:w="1807" w:type="dxa"/>
            <w:tcBorders>
              <w:top w:val="single" w:sz="4" w:space="0" w:color="auto"/>
              <w:left w:val="single" w:sz="4" w:space="0" w:color="auto"/>
              <w:bottom w:val="single" w:sz="4" w:space="0" w:color="auto"/>
              <w:right w:val="single" w:sz="4" w:space="0" w:color="auto"/>
            </w:tcBorders>
          </w:tcPr>
          <w:p w14:paraId="19C656AF" w14:textId="77777777" w:rsidR="00321FE4" w:rsidRPr="00731458" w:rsidRDefault="007A3591" w:rsidP="00731458">
            <w:pPr>
              <w:jc w:val="both"/>
              <w:rPr>
                <w:sz w:val="24"/>
                <w:szCs w:val="24"/>
              </w:rPr>
            </w:pPr>
            <w:r w:rsidRPr="00731458">
              <w:rPr>
                <w:sz w:val="24"/>
                <w:szCs w:val="24"/>
              </w:rPr>
              <w:t>1</w:t>
            </w:r>
          </w:p>
        </w:tc>
      </w:tr>
      <w:tr w:rsidR="00321FE4" w:rsidRPr="00731458" w14:paraId="2AF0A416" w14:textId="77777777" w:rsidTr="005F0226">
        <w:tc>
          <w:tcPr>
            <w:tcW w:w="846" w:type="dxa"/>
            <w:tcBorders>
              <w:top w:val="single" w:sz="4" w:space="0" w:color="auto"/>
              <w:left w:val="single" w:sz="4" w:space="0" w:color="auto"/>
              <w:right w:val="single" w:sz="4" w:space="0" w:color="auto"/>
            </w:tcBorders>
          </w:tcPr>
          <w:p w14:paraId="165B8395" w14:textId="77777777" w:rsidR="00321FE4" w:rsidRPr="00731458" w:rsidRDefault="001E5371" w:rsidP="00731458">
            <w:pPr>
              <w:jc w:val="both"/>
              <w:rPr>
                <w:sz w:val="24"/>
                <w:szCs w:val="24"/>
              </w:rPr>
            </w:pPr>
            <w:r w:rsidRPr="00731458">
              <w:rPr>
                <w:sz w:val="24"/>
                <w:szCs w:val="24"/>
              </w:rPr>
              <w:t>42</w:t>
            </w:r>
          </w:p>
        </w:tc>
        <w:tc>
          <w:tcPr>
            <w:tcW w:w="11907" w:type="dxa"/>
            <w:tcBorders>
              <w:top w:val="single" w:sz="4" w:space="0" w:color="auto"/>
              <w:left w:val="single" w:sz="4" w:space="0" w:color="auto"/>
              <w:right w:val="single" w:sz="4" w:space="0" w:color="auto"/>
            </w:tcBorders>
          </w:tcPr>
          <w:p w14:paraId="4FD3B42F" w14:textId="77777777" w:rsidR="00321FE4" w:rsidRPr="00731458" w:rsidRDefault="001E5371" w:rsidP="00731458">
            <w:pPr>
              <w:jc w:val="both"/>
              <w:rPr>
                <w:sz w:val="24"/>
                <w:szCs w:val="24"/>
              </w:rPr>
            </w:pPr>
            <w:r w:rsidRPr="00731458">
              <w:rPr>
                <w:sz w:val="24"/>
                <w:szCs w:val="24"/>
              </w:rPr>
              <w:t xml:space="preserve"> Последоват</w:t>
            </w:r>
            <w:r w:rsidR="007A3591" w:rsidRPr="00731458">
              <w:rPr>
                <w:sz w:val="24"/>
                <w:szCs w:val="24"/>
              </w:rPr>
              <w:t xml:space="preserve">ельное соединение проводников. </w:t>
            </w:r>
          </w:p>
        </w:tc>
        <w:tc>
          <w:tcPr>
            <w:tcW w:w="1807" w:type="dxa"/>
            <w:tcBorders>
              <w:top w:val="single" w:sz="4" w:space="0" w:color="auto"/>
              <w:left w:val="single" w:sz="4" w:space="0" w:color="auto"/>
              <w:right w:val="single" w:sz="4" w:space="0" w:color="auto"/>
            </w:tcBorders>
          </w:tcPr>
          <w:p w14:paraId="07B44CBD" w14:textId="77777777" w:rsidR="00321FE4" w:rsidRPr="00731458" w:rsidRDefault="007A3591" w:rsidP="00731458">
            <w:pPr>
              <w:jc w:val="both"/>
              <w:rPr>
                <w:sz w:val="24"/>
                <w:szCs w:val="24"/>
              </w:rPr>
            </w:pPr>
            <w:r w:rsidRPr="00731458">
              <w:rPr>
                <w:sz w:val="24"/>
                <w:szCs w:val="24"/>
              </w:rPr>
              <w:t>1</w:t>
            </w:r>
          </w:p>
        </w:tc>
      </w:tr>
      <w:tr w:rsidR="00321FE4" w:rsidRPr="00731458" w14:paraId="4A3D81BC" w14:textId="77777777" w:rsidTr="005F0226">
        <w:tc>
          <w:tcPr>
            <w:tcW w:w="846" w:type="dxa"/>
            <w:tcBorders>
              <w:top w:val="single" w:sz="4" w:space="0" w:color="auto"/>
              <w:left w:val="single" w:sz="4" w:space="0" w:color="auto"/>
              <w:bottom w:val="single" w:sz="4" w:space="0" w:color="auto"/>
              <w:right w:val="single" w:sz="4" w:space="0" w:color="auto"/>
            </w:tcBorders>
          </w:tcPr>
          <w:p w14:paraId="6CD3A706" w14:textId="77777777" w:rsidR="00321FE4" w:rsidRPr="00731458" w:rsidRDefault="001E5371" w:rsidP="00731458">
            <w:pPr>
              <w:jc w:val="both"/>
              <w:rPr>
                <w:sz w:val="24"/>
                <w:szCs w:val="24"/>
              </w:rPr>
            </w:pPr>
            <w:r w:rsidRPr="00731458">
              <w:rPr>
                <w:sz w:val="24"/>
                <w:szCs w:val="24"/>
              </w:rPr>
              <w:t>43</w:t>
            </w:r>
          </w:p>
        </w:tc>
        <w:tc>
          <w:tcPr>
            <w:tcW w:w="11907" w:type="dxa"/>
            <w:tcBorders>
              <w:top w:val="single" w:sz="4" w:space="0" w:color="auto"/>
              <w:left w:val="single" w:sz="4" w:space="0" w:color="auto"/>
              <w:bottom w:val="single" w:sz="4" w:space="0" w:color="auto"/>
              <w:right w:val="single" w:sz="4" w:space="0" w:color="auto"/>
            </w:tcBorders>
          </w:tcPr>
          <w:p w14:paraId="0EBB7284" w14:textId="77777777" w:rsidR="00321FE4" w:rsidRPr="00731458" w:rsidRDefault="001E5371" w:rsidP="00731458">
            <w:pPr>
              <w:jc w:val="both"/>
              <w:rPr>
                <w:sz w:val="24"/>
                <w:szCs w:val="24"/>
              </w:rPr>
            </w:pPr>
            <w:r w:rsidRPr="00731458">
              <w:rPr>
                <w:sz w:val="24"/>
                <w:szCs w:val="24"/>
              </w:rPr>
              <w:t xml:space="preserve"> Параллельное соединение проводников</w:t>
            </w:r>
          </w:p>
        </w:tc>
        <w:tc>
          <w:tcPr>
            <w:tcW w:w="1807" w:type="dxa"/>
            <w:tcBorders>
              <w:top w:val="single" w:sz="4" w:space="0" w:color="auto"/>
              <w:left w:val="single" w:sz="4" w:space="0" w:color="auto"/>
              <w:bottom w:val="single" w:sz="4" w:space="0" w:color="auto"/>
              <w:right w:val="single" w:sz="4" w:space="0" w:color="auto"/>
            </w:tcBorders>
          </w:tcPr>
          <w:p w14:paraId="4824E3A1" w14:textId="77777777" w:rsidR="00321FE4" w:rsidRPr="00731458" w:rsidRDefault="007A3591" w:rsidP="00731458">
            <w:pPr>
              <w:jc w:val="both"/>
              <w:rPr>
                <w:sz w:val="24"/>
                <w:szCs w:val="24"/>
              </w:rPr>
            </w:pPr>
            <w:r w:rsidRPr="00731458">
              <w:rPr>
                <w:sz w:val="24"/>
                <w:szCs w:val="24"/>
              </w:rPr>
              <w:t>1</w:t>
            </w:r>
          </w:p>
        </w:tc>
      </w:tr>
      <w:tr w:rsidR="00321FE4" w:rsidRPr="00731458" w14:paraId="552EDE16" w14:textId="77777777" w:rsidTr="005F0226">
        <w:tc>
          <w:tcPr>
            <w:tcW w:w="846" w:type="dxa"/>
            <w:tcBorders>
              <w:top w:val="single" w:sz="4" w:space="0" w:color="auto"/>
              <w:left w:val="single" w:sz="4" w:space="0" w:color="auto"/>
              <w:bottom w:val="single" w:sz="4" w:space="0" w:color="auto"/>
              <w:right w:val="single" w:sz="4" w:space="0" w:color="auto"/>
            </w:tcBorders>
          </w:tcPr>
          <w:p w14:paraId="34A6F8DE" w14:textId="77777777" w:rsidR="00321FE4" w:rsidRPr="00731458" w:rsidRDefault="001E5371" w:rsidP="00731458">
            <w:pPr>
              <w:jc w:val="both"/>
              <w:rPr>
                <w:sz w:val="24"/>
                <w:szCs w:val="24"/>
              </w:rPr>
            </w:pPr>
            <w:r w:rsidRPr="00731458">
              <w:rPr>
                <w:sz w:val="24"/>
                <w:szCs w:val="24"/>
              </w:rPr>
              <w:t>44</w:t>
            </w:r>
          </w:p>
        </w:tc>
        <w:tc>
          <w:tcPr>
            <w:tcW w:w="11907" w:type="dxa"/>
            <w:tcBorders>
              <w:top w:val="single" w:sz="4" w:space="0" w:color="auto"/>
              <w:left w:val="single" w:sz="4" w:space="0" w:color="auto"/>
              <w:bottom w:val="single" w:sz="4" w:space="0" w:color="auto"/>
              <w:right w:val="single" w:sz="4" w:space="0" w:color="auto"/>
            </w:tcBorders>
          </w:tcPr>
          <w:p w14:paraId="04A621E3" w14:textId="77777777" w:rsidR="00321FE4" w:rsidRPr="00731458" w:rsidRDefault="001E5371" w:rsidP="00731458">
            <w:pPr>
              <w:jc w:val="both"/>
              <w:rPr>
                <w:sz w:val="24"/>
                <w:szCs w:val="24"/>
              </w:rPr>
            </w:pPr>
            <w:r w:rsidRPr="00731458">
              <w:rPr>
                <w:sz w:val="24"/>
                <w:szCs w:val="24"/>
              </w:rPr>
              <w:t>Решение задач на закон Ома для участка цепи при последовательном и параллельном со</w:t>
            </w:r>
            <w:r w:rsidR="007A3591" w:rsidRPr="00731458">
              <w:rPr>
                <w:sz w:val="24"/>
                <w:szCs w:val="24"/>
              </w:rPr>
              <w:t>единении проводников.</w:t>
            </w:r>
            <w:r w:rsidRPr="00731458">
              <w:rPr>
                <w:sz w:val="24"/>
                <w:szCs w:val="24"/>
              </w:rPr>
              <w:t>.</w:t>
            </w:r>
          </w:p>
        </w:tc>
        <w:tc>
          <w:tcPr>
            <w:tcW w:w="1807" w:type="dxa"/>
            <w:tcBorders>
              <w:top w:val="single" w:sz="4" w:space="0" w:color="auto"/>
              <w:left w:val="single" w:sz="4" w:space="0" w:color="auto"/>
              <w:bottom w:val="single" w:sz="4" w:space="0" w:color="auto"/>
              <w:right w:val="single" w:sz="4" w:space="0" w:color="auto"/>
            </w:tcBorders>
          </w:tcPr>
          <w:p w14:paraId="746EAEA5" w14:textId="77777777" w:rsidR="00321FE4" w:rsidRPr="00731458" w:rsidRDefault="007A3591" w:rsidP="00731458">
            <w:pPr>
              <w:jc w:val="both"/>
              <w:rPr>
                <w:sz w:val="24"/>
                <w:szCs w:val="24"/>
              </w:rPr>
            </w:pPr>
            <w:r w:rsidRPr="00731458">
              <w:rPr>
                <w:sz w:val="24"/>
                <w:szCs w:val="24"/>
              </w:rPr>
              <w:t>1</w:t>
            </w:r>
          </w:p>
        </w:tc>
      </w:tr>
      <w:tr w:rsidR="00321FE4" w:rsidRPr="00731458" w14:paraId="66933762" w14:textId="77777777" w:rsidTr="005F0226">
        <w:tc>
          <w:tcPr>
            <w:tcW w:w="846" w:type="dxa"/>
            <w:tcBorders>
              <w:top w:val="single" w:sz="4" w:space="0" w:color="auto"/>
              <w:left w:val="single" w:sz="4" w:space="0" w:color="auto"/>
              <w:bottom w:val="single" w:sz="4" w:space="0" w:color="auto"/>
              <w:right w:val="single" w:sz="4" w:space="0" w:color="auto"/>
            </w:tcBorders>
          </w:tcPr>
          <w:p w14:paraId="020ACC6F" w14:textId="77777777" w:rsidR="00321FE4" w:rsidRPr="00731458" w:rsidRDefault="001E5371" w:rsidP="00731458">
            <w:pPr>
              <w:jc w:val="both"/>
              <w:rPr>
                <w:sz w:val="24"/>
                <w:szCs w:val="24"/>
              </w:rPr>
            </w:pPr>
            <w:r w:rsidRPr="00731458">
              <w:rPr>
                <w:sz w:val="24"/>
                <w:szCs w:val="24"/>
              </w:rPr>
              <w:t>45</w:t>
            </w:r>
          </w:p>
        </w:tc>
        <w:tc>
          <w:tcPr>
            <w:tcW w:w="11907" w:type="dxa"/>
            <w:tcBorders>
              <w:top w:val="single" w:sz="4" w:space="0" w:color="auto"/>
              <w:left w:val="single" w:sz="4" w:space="0" w:color="auto"/>
              <w:bottom w:val="single" w:sz="4" w:space="0" w:color="auto"/>
              <w:right w:val="single" w:sz="4" w:space="0" w:color="auto"/>
            </w:tcBorders>
          </w:tcPr>
          <w:p w14:paraId="73517B03" w14:textId="77777777" w:rsidR="00321FE4" w:rsidRPr="00731458" w:rsidRDefault="00F6248E" w:rsidP="00731458">
            <w:pPr>
              <w:jc w:val="both"/>
              <w:rPr>
                <w:sz w:val="24"/>
                <w:szCs w:val="24"/>
              </w:rPr>
            </w:pPr>
            <w:r w:rsidRPr="00731458">
              <w:rPr>
                <w:sz w:val="24"/>
                <w:szCs w:val="24"/>
              </w:rPr>
              <w:t>Контрольная работа №3 по теме "Электрический ток</w:t>
            </w:r>
          </w:p>
        </w:tc>
        <w:tc>
          <w:tcPr>
            <w:tcW w:w="1807" w:type="dxa"/>
            <w:tcBorders>
              <w:top w:val="single" w:sz="4" w:space="0" w:color="auto"/>
              <w:left w:val="single" w:sz="4" w:space="0" w:color="auto"/>
              <w:bottom w:val="single" w:sz="4" w:space="0" w:color="auto"/>
              <w:right w:val="single" w:sz="4" w:space="0" w:color="auto"/>
            </w:tcBorders>
          </w:tcPr>
          <w:p w14:paraId="17E9273E" w14:textId="77777777" w:rsidR="00321FE4" w:rsidRPr="00731458" w:rsidRDefault="007A3591" w:rsidP="00731458">
            <w:pPr>
              <w:jc w:val="both"/>
              <w:rPr>
                <w:sz w:val="24"/>
                <w:szCs w:val="24"/>
              </w:rPr>
            </w:pPr>
            <w:r w:rsidRPr="00731458">
              <w:rPr>
                <w:sz w:val="24"/>
                <w:szCs w:val="24"/>
              </w:rPr>
              <w:t>1</w:t>
            </w:r>
          </w:p>
        </w:tc>
      </w:tr>
      <w:tr w:rsidR="00321FE4" w:rsidRPr="00731458" w14:paraId="2C994E8C" w14:textId="77777777" w:rsidTr="005F0226">
        <w:tc>
          <w:tcPr>
            <w:tcW w:w="846" w:type="dxa"/>
            <w:tcBorders>
              <w:top w:val="single" w:sz="4" w:space="0" w:color="auto"/>
              <w:left w:val="single" w:sz="4" w:space="0" w:color="auto"/>
              <w:right w:val="single" w:sz="4" w:space="0" w:color="auto"/>
            </w:tcBorders>
          </w:tcPr>
          <w:p w14:paraId="38C09DD8" w14:textId="77777777" w:rsidR="00321FE4" w:rsidRPr="00731458" w:rsidRDefault="001E5371" w:rsidP="00731458">
            <w:pPr>
              <w:jc w:val="both"/>
              <w:rPr>
                <w:sz w:val="24"/>
                <w:szCs w:val="24"/>
              </w:rPr>
            </w:pPr>
            <w:r w:rsidRPr="00731458">
              <w:rPr>
                <w:sz w:val="24"/>
                <w:szCs w:val="24"/>
              </w:rPr>
              <w:t>46</w:t>
            </w:r>
          </w:p>
        </w:tc>
        <w:tc>
          <w:tcPr>
            <w:tcW w:w="11907" w:type="dxa"/>
            <w:tcBorders>
              <w:top w:val="single" w:sz="4" w:space="0" w:color="auto"/>
              <w:left w:val="single" w:sz="4" w:space="0" w:color="auto"/>
              <w:right w:val="single" w:sz="4" w:space="0" w:color="auto"/>
            </w:tcBorders>
          </w:tcPr>
          <w:p w14:paraId="507428E1" w14:textId="77777777" w:rsidR="00321FE4" w:rsidRPr="00731458" w:rsidRDefault="00F6248E" w:rsidP="00731458">
            <w:pPr>
              <w:jc w:val="both"/>
              <w:rPr>
                <w:sz w:val="24"/>
                <w:szCs w:val="24"/>
              </w:rPr>
            </w:pPr>
            <w:r w:rsidRPr="00731458">
              <w:rPr>
                <w:sz w:val="24"/>
                <w:szCs w:val="24"/>
              </w:rPr>
              <w:t xml:space="preserve"> Работа и мощность электрического тока</w:t>
            </w:r>
          </w:p>
        </w:tc>
        <w:tc>
          <w:tcPr>
            <w:tcW w:w="1807" w:type="dxa"/>
            <w:tcBorders>
              <w:top w:val="single" w:sz="4" w:space="0" w:color="auto"/>
              <w:left w:val="single" w:sz="4" w:space="0" w:color="auto"/>
              <w:right w:val="single" w:sz="4" w:space="0" w:color="auto"/>
            </w:tcBorders>
          </w:tcPr>
          <w:p w14:paraId="13512F89" w14:textId="77777777" w:rsidR="00321FE4" w:rsidRPr="00731458" w:rsidRDefault="007A3591" w:rsidP="00731458">
            <w:pPr>
              <w:jc w:val="both"/>
              <w:rPr>
                <w:sz w:val="24"/>
                <w:szCs w:val="24"/>
              </w:rPr>
            </w:pPr>
            <w:r w:rsidRPr="00731458">
              <w:rPr>
                <w:sz w:val="24"/>
                <w:szCs w:val="24"/>
              </w:rPr>
              <w:t>1</w:t>
            </w:r>
          </w:p>
        </w:tc>
      </w:tr>
      <w:tr w:rsidR="00321FE4" w:rsidRPr="00731458" w14:paraId="21DBE69C" w14:textId="77777777" w:rsidTr="005F0226">
        <w:tc>
          <w:tcPr>
            <w:tcW w:w="846" w:type="dxa"/>
            <w:tcBorders>
              <w:top w:val="single" w:sz="4" w:space="0" w:color="auto"/>
              <w:left w:val="single" w:sz="4" w:space="0" w:color="auto"/>
              <w:right w:val="single" w:sz="4" w:space="0" w:color="auto"/>
            </w:tcBorders>
          </w:tcPr>
          <w:p w14:paraId="1067180B" w14:textId="77777777" w:rsidR="00321FE4" w:rsidRPr="00731458" w:rsidRDefault="001E5371" w:rsidP="00731458">
            <w:pPr>
              <w:jc w:val="both"/>
              <w:rPr>
                <w:sz w:val="24"/>
                <w:szCs w:val="24"/>
              </w:rPr>
            </w:pPr>
            <w:r w:rsidRPr="00731458">
              <w:rPr>
                <w:sz w:val="24"/>
                <w:szCs w:val="24"/>
              </w:rPr>
              <w:t>47</w:t>
            </w:r>
          </w:p>
        </w:tc>
        <w:tc>
          <w:tcPr>
            <w:tcW w:w="11907" w:type="dxa"/>
            <w:tcBorders>
              <w:top w:val="single" w:sz="4" w:space="0" w:color="auto"/>
              <w:left w:val="single" w:sz="4" w:space="0" w:color="auto"/>
              <w:right w:val="single" w:sz="4" w:space="0" w:color="auto"/>
            </w:tcBorders>
          </w:tcPr>
          <w:p w14:paraId="5E1226E6" w14:textId="77777777" w:rsidR="00321FE4" w:rsidRPr="00731458" w:rsidRDefault="00F6248E" w:rsidP="00731458">
            <w:pPr>
              <w:jc w:val="both"/>
              <w:rPr>
                <w:sz w:val="24"/>
                <w:szCs w:val="24"/>
              </w:rPr>
            </w:pPr>
            <w:r w:rsidRPr="00731458">
              <w:rPr>
                <w:sz w:val="24"/>
                <w:szCs w:val="24"/>
              </w:rPr>
              <w:t>Лабораторная работа №8. «Измерение мощности и работы тока в электрической лампе».</w:t>
            </w:r>
          </w:p>
        </w:tc>
        <w:tc>
          <w:tcPr>
            <w:tcW w:w="1807" w:type="dxa"/>
            <w:tcBorders>
              <w:top w:val="single" w:sz="4" w:space="0" w:color="auto"/>
              <w:left w:val="single" w:sz="4" w:space="0" w:color="auto"/>
              <w:right w:val="single" w:sz="4" w:space="0" w:color="auto"/>
            </w:tcBorders>
          </w:tcPr>
          <w:p w14:paraId="796B3BA3" w14:textId="77777777" w:rsidR="00321FE4" w:rsidRPr="00731458" w:rsidRDefault="007A3591" w:rsidP="00731458">
            <w:pPr>
              <w:jc w:val="both"/>
              <w:rPr>
                <w:sz w:val="24"/>
                <w:szCs w:val="24"/>
              </w:rPr>
            </w:pPr>
            <w:r w:rsidRPr="00731458">
              <w:rPr>
                <w:sz w:val="24"/>
                <w:szCs w:val="24"/>
              </w:rPr>
              <w:t>1</w:t>
            </w:r>
          </w:p>
        </w:tc>
      </w:tr>
      <w:tr w:rsidR="00321FE4" w:rsidRPr="00731458" w14:paraId="0E210971" w14:textId="77777777" w:rsidTr="005F0226">
        <w:tc>
          <w:tcPr>
            <w:tcW w:w="846" w:type="dxa"/>
            <w:tcBorders>
              <w:top w:val="single" w:sz="4" w:space="0" w:color="auto"/>
              <w:left w:val="single" w:sz="4" w:space="0" w:color="auto"/>
              <w:bottom w:val="single" w:sz="4" w:space="0" w:color="auto"/>
              <w:right w:val="single" w:sz="4" w:space="0" w:color="auto"/>
            </w:tcBorders>
          </w:tcPr>
          <w:p w14:paraId="0C2AB508" w14:textId="77777777" w:rsidR="00321FE4" w:rsidRPr="00731458" w:rsidRDefault="001E5371" w:rsidP="00731458">
            <w:pPr>
              <w:jc w:val="both"/>
              <w:rPr>
                <w:sz w:val="24"/>
                <w:szCs w:val="24"/>
              </w:rPr>
            </w:pPr>
            <w:r w:rsidRPr="00731458">
              <w:rPr>
                <w:sz w:val="24"/>
                <w:szCs w:val="24"/>
              </w:rPr>
              <w:lastRenderedPageBreak/>
              <w:t>48</w:t>
            </w:r>
          </w:p>
        </w:tc>
        <w:tc>
          <w:tcPr>
            <w:tcW w:w="11907" w:type="dxa"/>
            <w:tcBorders>
              <w:top w:val="single" w:sz="4" w:space="0" w:color="auto"/>
              <w:left w:val="single" w:sz="4" w:space="0" w:color="auto"/>
              <w:bottom w:val="single" w:sz="4" w:space="0" w:color="auto"/>
              <w:right w:val="single" w:sz="4" w:space="0" w:color="auto"/>
            </w:tcBorders>
          </w:tcPr>
          <w:p w14:paraId="5D6FBCE3" w14:textId="77777777" w:rsidR="00321FE4" w:rsidRPr="00731458" w:rsidRDefault="00F6248E" w:rsidP="00731458">
            <w:pPr>
              <w:jc w:val="both"/>
              <w:rPr>
                <w:sz w:val="24"/>
                <w:szCs w:val="24"/>
              </w:rPr>
            </w:pPr>
            <w:r w:rsidRPr="00731458">
              <w:rPr>
                <w:sz w:val="24"/>
                <w:szCs w:val="24"/>
              </w:rPr>
              <w:t xml:space="preserve"> Нагревание проводников электрическим током. Закон Джоуля-Ленца</w:t>
            </w:r>
          </w:p>
        </w:tc>
        <w:tc>
          <w:tcPr>
            <w:tcW w:w="1807" w:type="dxa"/>
            <w:tcBorders>
              <w:top w:val="single" w:sz="4" w:space="0" w:color="auto"/>
              <w:left w:val="single" w:sz="4" w:space="0" w:color="auto"/>
              <w:bottom w:val="single" w:sz="4" w:space="0" w:color="auto"/>
              <w:right w:val="single" w:sz="4" w:space="0" w:color="auto"/>
            </w:tcBorders>
          </w:tcPr>
          <w:p w14:paraId="22AE2729" w14:textId="77777777" w:rsidR="00321FE4" w:rsidRPr="00731458" w:rsidRDefault="007A3591" w:rsidP="00731458">
            <w:pPr>
              <w:jc w:val="both"/>
              <w:rPr>
                <w:sz w:val="24"/>
                <w:szCs w:val="24"/>
              </w:rPr>
            </w:pPr>
            <w:r w:rsidRPr="00731458">
              <w:rPr>
                <w:sz w:val="24"/>
                <w:szCs w:val="24"/>
              </w:rPr>
              <w:t>1</w:t>
            </w:r>
          </w:p>
        </w:tc>
      </w:tr>
      <w:tr w:rsidR="00321FE4" w:rsidRPr="00731458" w14:paraId="0DE76D26" w14:textId="77777777" w:rsidTr="005F0226">
        <w:tc>
          <w:tcPr>
            <w:tcW w:w="846" w:type="dxa"/>
            <w:tcBorders>
              <w:top w:val="single" w:sz="4" w:space="0" w:color="auto"/>
              <w:left w:val="single" w:sz="4" w:space="0" w:color="auto"/>
              <w:right w:val="single" w:sz="4" w:space="0" w:color="auto"/>
            </w:tcBorders>
          </w:tcPr>
          <w:p w14:paraId="2473FAB6" w14:textId="77777777" w:rsidR="00321FE4" w:rsidRPr="00731458" w:rsidRDefault="001E5371" w:rsidP="00731458">
            <w:pPr>
              <w:jc w:val="both"/>
              <w:rPr>
                <w:sz w:val="24"/>
                <w:szCs w:val="24"/>
              </w:rPr>
            </w:pPr>
            <w:r w:rsidRPr="00731458">
              <w:rPr>
                <w:sz w:val="24"/>
                <w:szCs w:val="24"/>
              </w:rPr>
              <w:t>49</w:t>
            </w:r>
          </w:p>
        </w:tc>
        <w:tc>
          <w:tcPr>
            <w:tcW w:w="11907" w:type="dxa"/>
            <w:tcBorders>
              <w:top w:val="single" w:sz="4" w:space="0" w:color="auto"/>
              <w:left w:val="single" w:sz="4" w:space="0" w:color="auto"/>
              <w:right w:val="single" w:sz="4" w:space="0" w:color="auto"/>
            </w:tcBorders>
          </w:tcPr>
          <w:p w14:paraId="1065D69C" w14:textId="77777777" w:rsidR="00321FE4" w:rsidRPr="00731458" w:rsidRDefault="00F6248E" w:rsidP="00731458">
            <w:pPr>
              <w:jc w:val="both"/>
              <w:rPr>
                <w:sz w:val="24"/>
                <w:szCs w:val="24"/>
              </w:rPr>
            </w:pPr>
            <w:r w:rsidRPr="00731458">
              <w:rPr>
                <w:sz w:val="24"/>
                <w:szCs w:val="24"/>
              </w:rPr>
              <w:t xml:space="preserve"> Конденсатор. Решение задач на расчет работы и мощности электрического тока</w:t>
            </w:r>
          </w:p>
        </w:tc>
        <w:tc>
          <w:tcPr>
            <w:tcW w:w="1807" w:type="dxa"/>
            <w:tcBorders>
              <w:top w:val="single" w:sz="4" w:space="0" w:color="auto"/>
              <w:left w:val="single" w:sz="4" w:space="0" w:color="auto"/>
              <w:right w:val="single" w:sz="4" w:space="0" w:color="auto"/>
            </w:tcBorders>
          </w:tcPr>
          <w:p w14:paraId="2DE6E4E2" w14:textId="77777777" w:rsidR="00321FE4" w:rsidRPr="00731458" w:rsidRDefault="007A3591" w:rsidP="00731458">
            <w:pPr>
              <w:jc w:val="both"/>
              <w:rPr>
                <w:sz w:val="24"/>
                <w:szCs w:val="24"/>
              </w:rPr>
            </w:pPr>
            <w:r w:rsidRPr="00731458">
              <w:rPr>
                <w:sz w:val="24"/>
                <w:szCs w:val="24"/>
              </w:rPr>
              <w:t>1</w:t>
            </w:r>
          </w:p>
        </w:tc>
      </w:tr>
      <w:tr w:rsidR="00321FE4" w:rsidRPr="00731458" w14:paraId="0E11D7CD" w14:textId="77777777" w:rsidTr="005F0226">
        <w:trPr>
          <w:trHeight w:val="206"/>
        </w:trPr>
        <w:tc>
          <w:tcPr>
            <w:tcW w:w="846" w:type="dxa"/>
            <w:tcBorders>
              <w:top w:val="single" w:sz="4" w:space="0" w:color="auto"/>
              <w:left w:val="single" w:sz="4" w:space="0" w:color="auto"/>
              <w:bottom w:val="single" w:sz="4" w:space="0" w:color="auto"/>
              <w:right w:val="single" w:sz="4" w:space="0" w:color="auto"/>
            </w:tcBorders>
          </w:tcPr>
          <w:p w14:paraId="02530361" w14:textId="77777777" w:rsidR="00321FE4" w:rsidRPr="00731458" w:rsidRDefault="001E5371" w:rsidP="00731458">
            <w:pPr>
              <w:jc w:val="both"/>
              <w:rPr>
                <w:sz w:val="24"/>
                <w:szCs w:val="24"/>
              </w:rPr>
            </w:pPr>
            <w:r w:rsidRPr="00731458">
              <w:rPr>
                <w:sz w:val="24"/>
                <w:szCs w:val="24"/>
              </w:rPr>
              <w:t>50</w:t>
            </w:r>
          </w:p>
        </w:tc>
        <w:tc>
          <w:tcPr>
            <w:tcW w:w="11907" w:type="dxa"/>
            <w:tcBorders>
              <w:top w:val="single" w:sz="4" w:space="0" w:color="auto"/>
              <w:left w:val="single" w:sz="4" w:space="0" w:color="auto"/>
              <w:bottom w:val="single" w:sz="4" w:space="0" w:color="auto"/>
              <w:right w:val="single" w:sz="4" w:space="0" w:color="auto"/>
            </w:tcBorders>
          </w:tcPr>
          <w:p w14:paraId="45B55909" w14:textId="77777777" w:rsidR="00321FE4" w:rsidRPr="00731458" w:rsidRDefault="00F6248E" w:rsidP="00731458">
            <w:pPr>
              <w:jc w:val="both"/>
              <w:rPr>
                <w:sz w:val="24"/>
                <w:szCs w:val="24"/>
              </w:rPr>
            </w:pPr>
            <w:r w:rsidRPr="00731458">
              <w:rPr>
                <w:sz w:val="24"/>
                <w:szCs w:val="24"/>
              </w:rPr>
              <w:t xml:space="preserve"> Контрольная работа №4 по теме "Работа и мощность электрического тока</w:t>
            </w:r>
          </w:p>
        </w:tc>
        <w:tc>
          <w:tcPr>
            <w:tcW w:w="1807" w:type="dxa"/>
            <w:tcBorders>
              <w:top w:val="single" w:sz="4" w:space="0" w:color="auto"/>
              <w:left w:val="single" w:sz="4" w:space="0" w:color="auto"/>
              <w:bottom w:val="single" w:sz="4" w:space="0" w:color="auto"/>
              <w:right w:val="single" w:sz="4" w:space="0" w:color="auto"/>
            </w:tcBorders>
          </w:tcPr>
          <w:p w14:paraId="59257BF9" w14:textId="77777777" w:rsidR="00321FE4" w:rsidRPr="00731458" w:rsidRDefault="007A3591" w:rsidP="00731458">
            <w:pPr>
              <w:jc w:val="both"/>
              <w:rPr>
                <w:sz w:val="24"/>
                <w:szCs w:val="24"/>
              </w:rPr>
            </w:pPr>
            <w:r w:rsidRPr="00731458">
              <w:rPr>
                <w:sz w:val="24"/>
                <w:szCs w:val="24"/>
              </w:rPr>
              <w:t>1</w:t>
            </w:r>
          </w:p>
        </w:tc>
      </w:tr>
      <w:tr w:rsidR="005F0226" w:rsidRPr="00731458" w14:paraId="3643765E" w14:textId="77777777" w:rsidTr="005F0226">
        <w:trPr>
          <w:trHeight w:val="56"/>
        </w:trPr>
        <w:tc>
          <w:tcPr>
            <w:tcW w:w="846" w:type="dxa"/>
            <w:tcBorders>
              <w:top w:val="single" w:sz="4" w:space="0" w:color="auto"/>
              <w:left w:val="single" w:sz="4" w:space="0" w:color="auto"/>
              <w:right w:val="single" w:sz="4" w:space="0" w:color="auto"/>
            </w:tcBorders>
          </w:tcPr>
          <w:p w14:paraId="5D908CDE"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0D78FFBC"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75F79607" w14:textId="77777777" w:rsidR="005F0226" w:rsidRPr="00731458" w:rsidRDefault="005F0226" w:rsidP="00731458">
            <w:pPr>
              <w:jc w:val="both"/>
              <w:rPr>
                <w:sz w:val="24"/>
                <w:szCs w:val="24"/>
              </w:rPr>
            </w:pPr>
          </w:p>
        </w:tc>
      </w:tr>
      <w:tr w:rsidR="00321FE4" w:rsidRPr="00731458" w14:paraId="3212E978" w14:textId="77777777" w:rsidTr="005F0226">
        <w:tc>
          <w:tcPr>
            <w:tcW w:w="846" w:type="dxa"/>
            <w:tcBorders>
              <w:left w:val="single" w:sz="4" w:space="0" w:color="auto"/>
              <w:right w:val="single" w:sz="4" w:space="0" w:color="auto"/>
            </w:tcBorders>
          </w:tcPr>
          <w:p w14:paraId="5520B64F" w14:textId="77777777" w:rsidR="00321FE4" w:rsidRPr="00731458" w:rsidRDefault="00321FE4" w:rsidP="00731458">
            <w:pPr>
              <w:jc w:val="both"/>
              <w:rPr>
                <w:sz w:val="24"/>
                <w:szCs w:val="24"/>
              </w:rPr>
            </w:pPr>
          </w:p>
        </w:tc>
        <w:tc>
          <w:tcPr>
            <w:tcW w:w="11907" w:type="dxa"/>
            <w:tcBorders>
              <w:left w:val="single" w:sz="4" w:space="0" w:color="auto"/>
              <w:right w:val="single" w:sz="4" w:space="0" w:color="auto"/>
            </w:tcBorders>
          </w:tcPr>
          <w:p w14:paraId="62FEDD72" w14:textId="77777777" w:rsidR="00321FE4" w:rsidRPr="00731458" w:rsidRDefault="00F6248E" w:rsidP="00731458">
            <w:pPr>
              <w:jc w:val="both"/>
              <w:rPr>
                <w:b/>
                <w:sz w:val="24"/>
                <w:szCs w:val="24"/>
              </w:rPr>
            </w:pPr>
            <w:r w:rsidRPr="00731458">
              <w:rPr>
                <w:sz w:val="24"/>
                <w:szCs w:val="24"/>
              </w:rPr>
              <w:t xml:space="preserve">                                                           </w:t>
            </w:r>
            <w:r w:rsidRPr="00731458">
              <w:rPr>
                <w:b/>
                <w:sz w:val="24"/>
                <w:szCs w:val="24"/>
              </w:rPr>
              <w:t>Электромагнитные явления (6ч)</w:t>
            </w:r>
          </w:p>
        </w:tc>
        <w:tc>
          <w:tcPr>
            <w:tcW w:w="1807" w:type="dxa"/>
            <w:tcBorders>
              <w:left w:val="single" w:sz="4" w:space="0" w:color="auto"/>
              <w:right w:val="single" w:sz="4" w:space="0" w:color="auto"/>
            </w:tcBorders>
          </w:tcPr>
          <w:p w14:paraId="66825C11" w14:textId="77777777" w:rsidR="00321FE4" w:rsidRPr="00731458" w:rsidRDefault="00321FE4" w:rsidP="00731458">
            <w:pPr>
              <w:jc w:val="both"/>
              <w:rPr>
                <w:sz w:val="24"/>
                <w:szCs w:val="24"/>
              </w:rPr>
            </w:pPr>
          </w:p>
        </w:tc>
      </w:tr>
      <w:tr w:rsidR="00321FE4" w:rsidRPr="00731458" w14:paraId="5158B275" w14:textId="77777777" w:rsidTr="005F0226">
        <w:tc>
          <w:tcPr>
            <w:tcW w:w="846" w:type="dxa"/>
            <w:tcBorders>
              <w:left w:val="single" w:sz="4" w:space="0" w:color="auto"/>
              <w:bottom w:val="single" w:sz="4" w:space="0" w:color="auto"/>
              <w:right w:val="single" w:sz="4" w:space="0" w:color="auto"/>
            </w:tcBorders>
          </w:tcPr>
          <w:p w14:paraId="1A936CA6" w14:textId="77777777" w:rsidR="00321FE4" w:rsidRPr="00731458" w:rsidRDefault="00F6248E" w:rsidP="00731458">
            <w:pPr>
              <w:jc w:val="both"/>
              <w:rPr>
                <w:sz w:val="24"/>
                <w:szCs w:val="24"/>
              </w:rPr>
            </w:pPr>
            <w:r w:rsidRPr="00731458">
              <w:rPr>
                <w:sz w:val="24"/>
                <w:szCs w:val="24"/>
              </w:rPr>
              <w:t>51</w:t>
            </w:r>
          </w:p>
        </w:tc>
        <w:tc>
          <w:tcPr>
            <w:tcW w:w="11907" w:type="dxa"/>
            <w:tcBorders>
              <w:left w:val="single" w:sz="4" w:space="0" w:color="auto"/>
              <w:bottom w:val="single" w:sz="4" w:space="0" w:color="auto"/>
              <w:right w:val="single" w:sz="4" w:space="0" w:color="auto"/>
            </w:tcBorders>
          </w:tcPr>
          <w:p w14:paraId="24BBDDCB" w14:textId="77777777" w:rsidR="00321FE4" w:rsidRPr="00731458" w:rsidRDefault="00F6248E" w:rsidP="00731458">
            <w:pPr>
              <w:jc w:val="both"/>
              <w:rPr>
                <w:sz w:val="24"/>
                <w:szCs w:val="24"/>
              </w:rPr>
            </w:pPr>
            <w:r w:rsidRPr="00731458">
              <w:rPr>
                <w:sz w:val="24"/>
                <w:szCs w:val="24"/>
              </w:rPr>
              <w:t xml:space="preserve"> Магнитное поле</w:t>
            </w:r>
          </w:p>
        </w:tc>
        <w:tc>
          <w:tcPr>
            <w:tcW w:w="1807" w:type="dxa"/>
            <w:tcBorders>
              <w:left w:val="single" w:sz="4" w:space="0" w:color="auto"/>
              <w:bottom w:val="single" w:sz="4" w:space="0" w:color="auto"/>
              <w:right w:val="single" w:sz="4" w:space="0" w:color="auto"/>
            </w:tcBorders>
          </w:tcPr>
          <w:p w14:paraId="56388525" w14:textId="77777777" w:rsidR="00321FE4" w:rsidRPr="00731458" w:rsidRDefault="007A3591" w:rsidP="00731458">
            <w:pPr>
              <w:jc w:val="both"/>
              <w:rPr>
                <w:sz w:val="24"/>
                <w:szCs w:val="24"/>
              </w:rPr>
            </w:pPr>
            <w:r w:rsidRPr="00731458">
              <w:rPr>
                <w:sz w:val="24"/>
                <w:szCs w:val="24"/>
              </w:rPr>
              <w:t>1</w:t>
            </w:r>
          </w:p>
        </w:tc>
      </w:tr>
      <w:tr w:rsidR="00F6248E" w:rsidRPr="00731458" w14:paraId="160D2FAA" w14:textId="77777777" w:rsidTr="005F0226">
        <w:tc>
          <w:tcPr>
            <w:tcW w:w="846" w:type="dxa"/>
            <w:tcBorders>
              <w:top w:val="single" w:sz="4" w:space="0" w:color="auto"/>
              <w:left w:val="single" w:sz="4" w:space="0" w:color="auto"/>
              <w:bottom w:val="single" w:sz="4" w:space="0" w:color="auto"/>
              <w:right w:val="single" w:sz="4" w:space="0" w:color="auto"/>
            </w:tcBorders>
          </w:tcPr>
          <w:p w14:paraId="52C3206C" w14:textId="77777777" w:rsidR="00F6248E" w:rsidRPr="00731458" w:rsidRDefault="00F6248E" w:rsidP="00731458">
            <w:pPr>
              <w:jc w:val="both"/>
              <w:rPr>
                <w:sz w:val="24"/>
                <w:szCs w:val="24"/>
              </w:rPr>
            </w:pPr>
            <w:r w:rsidRPr="00731458">
              <w:rPr>
                <w:sz w:val="24"/>
                <w:szCs w:val="24"/>
              </w:rPr>
              <w:t>52</w:t>
            </w:r>
          </w:p>
        </w:tc>
        <w:tc>
          <w:tcPr>
            <w:tcW w:w="11907" w:type="dxa"/>
            <w:tcBorders>
              <w:top w:val="single" w:sz="4" w:space="0" w:color="auto"/>
              <w:left w:val="single" w:sz="4" w:space="0" w:color="auto"/>
              <w:bottom w:val="single" w:sz="4" w:space="0" w:color="auto"/>
              <w:right w:val="single" w:sz="4" w:space="0" w:color="auto"/>
            </w:tcBorders>
          </w:tcPr>
          <w:p w14:paraId="22BFBAFC" w14:textId="77777777" w:rsidR="00F6248E" w:rsidRPr="00731458" w:rsidRDefault="00F6248E" w:rsidP="00731458">
            <w:pPr>
              <w:jc w:val="both"/>
              <w:rPr>
                <w:sz w:val="24"/>
                <w:szCs w:val="24"/>
              </w:rPr>
            </w:pPr>
            <w:r w:rsidRPr="00731458">
              <w:rPr>
                <w:sz w:val="24"/>
                <w:szCs w:val="24"/>
              </w:rPr>
              <w:t xml:space="preserve"> Электромагниты. Лабораторная работа № 9 «Изучение, сборка электромагнита и испытание его действие</w:t>
            </w:r>
          </w:p>
        </w:tc>
        <w:tc>
          <w:tcPr>
            <w:tcW w:w="1807" w:type="dxa"/>
            <w:tcBorders>
              <w:top w:val="single" w:sz="4" w:space="0" w:color="auto"/>
              <w:left w:val="single" w:sz="4" w:space="0" w:color="auto"/>
              <w:bottom w:val="single" w:sz="4" w:space="0" w:color="auto"/>
              <w:right w:val="single" w:sz="4" w:space="0" w:color="auto"/>
            </w:tcBorders>
          </w:tcPr>
          <w:p w14:paraId="307510AB" w14:textId="77777777" w:rsidR="00F6248E" w:rsidRPr="00731458" w:rsidRDefault="007A3591" w:rsidP="00731458">
            <w:pPr>
              <w:jc w:val="both"/>
              <w:rPr>
                <w:sz w:val="24"/>
                <w:szCs w:val="24"/>
              </w:rPr>
            </w:pPr>
            <w:r w:rsidRPr="00731458">
              <w:rPr>
                <w:sz w:val="24"/>
                <w:szCs w:val="24"/>
              </w:rPr>
              <w:t>1</w:t>
            </w:r>
          </w:p>
        </w:tc>
      </w:tr>
      <w:tr w:rsidR="00F6248E" w:rsidRPr="00731458" w14:paraId="2D286005" w14:textId="77777777" w:rsidTr="005F0226">
        <w:tc>
          <w:tcPr>
            <w:tcW w:w="846" w:type="dxa"/>
            <w:tcBorders>
              <w:top w:val="single" w:sz="4" w:space="0" w:color="auto"/>
              <w:left w:val="single" w:sz="4" w:space="0" w:color="auto"/>
              <w:bottom w:val="single" w:sz="4" w:space="0" w:color="auto"/>
              <w:right w:val="single" w:sz="4" w:space="0" w:color="auto"/>
            </w:tcBorders>
          </w:tcPr>
          <w:p w14:paraId="12EA416F" w14:textId="77777777" w:rsidR="00F6248E" w:rsidRPr="00731458" w:rsidRDefault="00F6248E" w:rsidP="00731458">
            <w:pPr>
              <w:jc w:val="both"/>
              <w:rPr>
                <w:sz w:val="24"/>
                <w:szCs w:val="24"/>
              </w:rPr>
            </w:pPr>
            <w:r w:rsidRPr="00731458">
              <w:rPr>
                <w:sz w:val="24"/>
                <w:szCs w:val="24"/>
              </w:rPr>
              <w:t>53</w:t>
            </w:r>
          </w:p>
        </w:tc>
        <w:tc>
          <w:tcPr>
            <w:tcW w:w="11907" w:type="dxa"/>
            <w:tcBorders>
              <w:top w:val="single" w:sz="4" w:space="0" w:color="auto"/>
              <w:left w:val="single" w:sz="4" w:space="0" w:color="auto"/>
              <w:bottom w:val="single" w:sz="4" w:space="0" w:color="auto"/>
              <w:right w:val="single" w:sz="4" w:space="0" w:color="auto"/>
            </w:tcBorders>
          </w:tcPr>
          <w:p w14:paraId="3FDD0D66" w14:textId="77777777" w:rsidR="00F6248E" w:rsidRPr="00731458" w:rsidRDefault="00F6248E" w:rsidP="00731458">
            <w:pPr>
              <w:jc w:val="both"/>
              <w:rPr>
                <w:sz w:val="24"/>
                <w:szCs w:val="24"/>
              </w:rPr>
            </w:pPr>
            <w:r w:rsidRPr="00731458">
              <w:rPr>
                <w:sz w:val="24"/>
                <w:szCs w:val="24"/>
              </w:rPr>
              <w:t xml:space="preserve"> Постоянные магниты. Магнитное поле Земли</w:t>
            </w:r>
          </w:p>
        </w:tc>
        <w:tc>
          <w:tcPr>
            <w:tcW w:w="1807" w:type="dxa"/>
            <w:tcBorders>
              <w:top w:val="single" w:sz="4" w:space="0" w:color="auto"/>
              <w:left w:val="single" w:sz="4" w:space="0" w:color="auto"/>
              <w:bottom w:val="single" w:sz="4" w:space="0" w:color="auto"/>
              <w:right w:val="single" w:sz="4" w:space="0" w:color="auto"/>
            </w:tcBorders>
          </w:tcPr>
          <w:p w14:paraId="1E57E63C" w14:textId="77777777" w:rsidR="00F6248E" w:rsidRPr="00731458" w:rsidRDefault="007A3591" w:rsidP="00731458">
            <w:pPr>
              <w:jc w:val="both"/>
              <w:rPr>
                <w:sz w:val="24"/>
                <w:szCs w:val="24"/>
              </w:rPr>
            </w:pPr>
            <w:r w:rsidRPr="00731458">
              <w:rPr>
                <w:sz w:val="24"/>
                <w:szCs w:val="24"/>
              </w:rPr>
              <w:t>1</w:t>
            </w:r>
          </w:p>
        </w:tc>
      </w:tr>
      <w:tr w:rsidR="00F6248E" w:rsidRPr="00731458" w14:paraId="1BF4D090" w14:textId="77777777" w:rsidTr="005F0226">
        <w:tc>
          <w:tcPr>
            <w:tcW w:w="846" w:type="dxa"/>
            <w:tcBorders>
              <w:top w:val="single" w:sz="4" w:space="0" w:color="auto"/>
              <w:left w:val="single" w:sz="4" w:space="0" w:color="auto"/>
              <w:bottom w:val="single" w:sz="4" w:space="0" w:color="auto"/>
              <w:right w:val="single" w:sz="4" w:space="0" w:color="auto"/>
            </w:tcBorders>
          </w:tcPr>
          <w:p w14:paraId="00F85997" w14:textId="77777777" w:rsidR="00F6248E" w:rsidRPr="00731458" w:rsidRDefault="00F6248E" w:rsidP="00731458">
            <w:pPr>
              <w:jc w:val="both"/>
              <w:rPr>
                <w:sz w:val="24"/>
                <w:szCs w:val="24"/>
              </w:rPr>
            </w:pPr>
            <w:r w:rsidRPr="00731458">
              <w:rPr>
                <w:sz w:val="24"/>
                <w:szCs w:val="24"/>
              </w:rPr>
              <w:t>54</w:t>
            </w:r>
          </w:p>
        </w:tc>
        <w:tc>
          <w:tcPr>
            <w:tcW w:w="11907" w:type="dxa"/>
            <w:tcBorders>
              <w:top w:val="single" w:sz="4" w:space="0" w:color="auto"/>
              <w:left w:val="single" w:sz="4" w:space="0" w:color="auto"/>
              <w:bottom w:val="single" w:sz="4" w:space="0" w:color="auto"/>
              <w:right w:val="single" w:sz="4" w:space="0" w:color="auto"/>
            </w:tcBorders>
          </w:tcPr>
          <w:p w14:paraId="5291AB0E" w14:textId="77777777" w:rsidR="00F6248E" w:rsidRPr="00731458" w:rsidRDefault="00F6248E" w:rsidP="00731458">
            <w:pPr>
              <w:jc w:val="both"/>
              <w:rPr>
                <w:sz w:val="24"/>
                <w:szCs w:val="24"/>
              </w:rPr>
            </w:pPr>
            <w:r w:rsidRPr="00731458">
              <w:rPr>
                <w:sz w:val="24"/>
                <w:szCs w:val="24"/>
              </w:rPr>
              <w:t>Действие магнитного поля на проводник с током. Электродвигатель.</w:t>
            </w:r>
          </w:p>
        </w:tc>
        <w:tc>
          <w:tcPr>
            <w:tcW w:w="1807" w:type="dxa"/>
            <w:tcBorders>
              <w:top w:val="single" w:sz="4" w:space="0" w:color="auto"/>
              <w:left w:val="single" w:sz="4" w:space="0" w:color="auto"/>
              <w:bottom w:val="single" w:sz="4" w:space="0" w:color="auto"/>
              <w:right w:val="single" w:sz="4" w:space="0" w:color="auto"/>
            </w:tcBorders>
          </w:tcPr>
          <w:p w14:paraId="395C1094" w14:textId="77777777" w:rsidR="00F6248E" w:rsidRPr="00731458" w:rsidRDefault="007A3591" w:rsidP="00731458">
            <w:pPr>
              <w:jc w:val="both"/>
              <w:rPr>
                <w:sz w:val="24"/>
                <w:szCs w:val="24"/>
              </w:rPr>
            </w:pPr>
            <w:r w:rsidRPr="00731458">
              <w:rPr>
                <w:sz w:val="24"/>
                <w:szCs w:val="24"/>
              </w:rPr>
              <w:t>1</w:t>
            </w:r>
          </w:p>
        </w:tc>
      </w:tr>
      <w:tr w:rsidR="00F6248E" w:rsidRPr="00731458" w14:paraId="4FC89CB4" w14:textId="77777777" w:rsidTr="005F0226">
        <w:tc>
          <w:tcPr>
            <w:tcW w:w="846" w:type="dxa"/>
            <w:tcBorders>
              <w:top w:val="single" w:sz="4" w:space="0" w:color="auto"/>
              <w:left w:val="single" w:sz="4" w:space="0" w:color="auto"/>
              <w:bottom w:val="single" w:sz="4" w:space="0" w:color="auto"/>
              <w:right w:val="single" w:sz="4" w:space="0" w:color="auto"/>
            </w:tcBorders>
          </w:tcPr>
          <w:p w14:paraId="19F1F324" w14:textId="77777777" w:rsidR="00F6248E" w:rsidRPr="00731458" w:rsidRDefault="00F6248E" w:rsidP="00731458">
            <w:pPr>
              <w:jc w:val="both"/>
              <w:rPr>
                <w:sz w:val="24"/>
                <w:szCs w:val="24"/>
              </w:rPr>
            </w:pPr>
            <w:r w:rsidRPr="00731458">
              <w:rPr>
                <w:sz w:val="24"/>
                <w:szCs w:val="24"/>
              </w:rPr>
              <w:t>55</w:t>
            </w:r>
          </w:p>
        </w:tc>
        <w:tc>
          <w:tcPr>
            <w:tcW w:w="11907" w:type="dxa"/>
            <w:tcBorders>
              <w:top w:val="single" w:sz="4" w:space="0" w:color="auto"/>
              <w:left w:val="single" w:sz="4" w:space="0" w:color="auto"/>
              <w:bottom w:val="single" w:sz="4" w:space="0" w:color="auto"/>
              <w:right w:val="single" w:sz="4" w:space="0" w:color="auto"/>
            </w:tcBorders>
          </w:tcPr>
          <w:p w14:paraId="720962D9" w14:textId="77777777" w:rsidR="00F6248E" w:rsidRPr="00731458" w:rsidRDefault="00F6248E" w:rsidP="00731458">
            <w:pPr>
              <w:jc w:val="both"/>
              <w:rPr>
                <w:sz w:val="24"/>
                <w:szCs w:val="24"/>
              </w:rPr>
            </w:pPr>
            <w:r w:rsidRPr="00731458">
              <w:rPr>
                <w:sz w:val="24"/>
                <w:szCs w:val="24"/>
              </w:rPr>
              <w:t xml:space="preserve"> Лабораторная работа № 10 «Изучение электрического двигателя постоянного тока (на модели )».</w:t>
            </w:r>
          </w:p>
        </w:tc>
        <w:tc>
          <w:tcPr>
            <w:tcW w:w="1807" w:type="dxa"/>
            <w:tcBorders>
              <w:top w:val="single" w:sz="4" w:space="0" w:color="auto"/>
              <w:left w:val="single" w:sz="4" w:space="0" w:color="auto"/>
              <w:bottom w:val="single" w:sz="4" w:space="0" w:color="auto"/>
              <w:right w:val="single" w:sz="4" w:space="0" w:color="auto"/>
            </w:tcBorders>
          </w:tcPr>
          <w:p w14:paraId="6D221691" w14:textId="77777777" w:rsidR="00F6248E" w:rsidRPr="00731458" w:rsidRDefault="007A3591" w:rsidP="00731458">
            <w:pPr>
              <w:jc w:val="both"/>
              <w:rPr>
                <w:sz w:val="24"/>
                <w:szCs w:val="24"/>
              </w:rPr>
            </w:pPr>
            <w:r w:rsidRPr="00731458">
              <w:rPr>
                <w:sz w:val="24"/>
                <w:szCs w:val="24"/>
              </w:rPr>
              <w:t>1</w:t>
            </w:r>
          </w:p>
        </w:tc>
      </w:tr>
      <w:tr w:rsidR="00F6248E" w:rsidRPr="00731458" w14:paraId="7145C2D9" w14:textId="77777777" w:rsidTr="005F0226">
        <w:tc>
          <w:tcPr>
            <w:tcW w:w="846" w:type="dxa"/>
            <w:tcBorders>
              <w:top w:val="single" w:sz="4" w:space="0" w:color="auto"/>
              <w:left w:val="single" w:sz="4" w:space="0" w:color="auto"/>
              <w:bottom w:val="single" w:sz="4" w:space="0" w:color="auto"/>
              <w:right w:val="single" w:sz="4" w:space="0" w:color="auto"/>
            </w:tcBorders>
          </w:tcPr>
          <w:p w14:paraId="5E30921C" w14:textId="77777777" w:rsidR="00F6248E" w:rsidRPr="00731458" w:rsidRDefault="00F6248E" w:rsidP="00731458">
            <w:pPr>
              <w:jc w:val="both"/>
              <w:rPr>
                <w:sz w:val="24"/>
                <w:szCs w:val="24"/>
              </w:rPr>
            </w:pPr>
            <w:r w:rsidRPr="00731458">
              <w:rPr>
                <w:sz w:val="24"/>
                <w:szCs w:val="24"/>
              </w:rPr>
              <w:t>56</w:t>
            </w:r>
          </w:p>
        </w:tc>
        <w:tc>
          <w:tcPr>
            <w:tcW w:w="11907" w:type="dxa"/>
            <w:tcBorders>
              <w:top w:val="single" w:sz="4" w:space="0" w:color="auto"/>
              <w:left w:val="single" w:sz="4" w:space="0" w:color="auto"/>
              <w:bottom w:val="single" w:sz="4" w:space="0" w:color="auto"/>
              <w:right w:val="single" w:sz="4" w:space="0" w:color="auto"/>
            </w:tcBorders>
          </w:tcPr>
          <w:p w14:paraId="08622B85" w14:textId="77777777" w:rsidR="00F6248E" w:rsidRPr="00731458" w:rsidRDefault="00F6248E" w:rsidP="00731458">
            <w:pPr>
              <w:jc w:val="both"/>
              <w:rPr>
                <w:sz w:val="24"/>
                <w:szCs w:val="24"/>
              </w:rPr>
            </w:pPr>
            <w:r w:rsidRPr="00731458">
              <w:rPr>
                <w:sz w:val="24"/>
                <w:szCs w:val="24"/>
              </w:rPr>
              <w:t>Зачет №1 по теме "Электромагнитные явления</w:t>
            </w:r>
          </w:p>
        </w:tc>
        <w:tc>
          <w:tcPr>
            <w:tcW w:w="1807" w:type="dxa"/>
            <w:tcBorders>
              <w:top w:val="single" w:sz="4" w:space="0" w:color="auto"/>
              <w:left w:val="single" w:sz="4" w:space="0" w:color="auto"/>
              <w:bottom w:val="single" w:sz="4" w:space="0" w:color="auto"/>
              <w:right w:val="single" w:sz="4" w:space="0" w:color="auto"/>
            </w:tcBorders>
          </w:tcPr>
          <w:p w14:paraId="392C3DA5" w14:textId="77777777" w:rsidR="00F6248E" w:rsidRPr="00731458" w:rsidRDefault="007A3591" w:rsidP="00731458">
            <w:pPr>
              <w:jc w:val="both"/>
              <w:rPr>
                <w:sz w:val="24"/>
                <w:szCs w:val="24"/>
              </w:rPr>
            </w:pPr>
            <w:r w:rsidRPr="00731458">
              <w:rPr>
                <w:sz w:val="24"/>
                <w:szCs w:val="24"/>
              </w:rPr>
              <w:t>1</w:t>
            </w:r>
          </w:p>
        </w:tc>
      </w:tr>
      <w:tr w:rsidR="00F6248E" w:rsidRPr="00731458" w14:paraId="6D6274C2" w14:textId="77777777" w:rsidTr="005F0226">
        <w:tc>
          <w:tcPr>
            <w:tcW w:w="846" w:type="dxa"/>
            <w:tcBorders>
              <w:top w:val="single" w:sz="4" w:space="0" w:color="auto"/>
              <w:left w:val="single" w:sz="4" w:space="0" w:color="auto"/>
              <w:right w:val="single" w:sz="4" w:space="0" w:color="auto"/>
            </w:tcBorders>
          </w:tcPr>
          <w:p w14:paraId="1C50EBDB" w14:textId="77777777" w:rsidR="00F6248E" w:rsidRPr="00731458" w:rsidRDefault="00F6248E" w:rsidP="00731458">
            <w:pPr>
              <w:jc w:val="both"/>
              <w:rPr>
                <w:sz w:val="24"/>
                <w:szCs w:val="24"/>
              </w:rPr>
            </w:pPr>
          </w:p>
        </w:tc>
        <w:tc>
          <w:tcPr>
            <w:tcW w:w="11907" w:type="dxa"/>
            <w:tcBorders>
              <w:top w:val="single" w:sz="4" w:space="0" w:color="auto"/>
              <w:left w:val="single" w:sz="4" w:space="0" w:color="auto"/>
              <w:right w:val="single" w:sz="4" w:space="0" w:color="auto"/>
            </w:tcBorders>
          </w:tcPr>
          <w:p w14:paraId="6774EF1F" w14:textId="77777777" w:rsidR="00F6248E" w:rsidRPr="00731458" w:rsidRDefault="00F6248E" w:rsidP="00731458">
            <w:pPr>
              <w:jc w:val="both"/>
              <w:rPr>
                <w:b/>
                <w:sz w:val="24"/>
                <w:szCs w:val="24"/>
              </w:rPr>
            </w:pPr>
            <w:r w:rsidRPr="00731458">
              <w:rPr>
                <w:sz w:val="24"/>
                <w:szCs w:val="24"/>
              </w:rPr>
              <w:t xml:space="preserve">                                                                    </w:t>
            </w:r>
            <w:r w:rsidRPr="00731458">
              <w:rPr>
                <w:b/>
                <w:sz w:val="24"/>
                <w:szCs w:val="24"/>
              </w:rPr>
              <w:t>Световые явления (10ч)</w:t>
            </w:r>
          </w:p>
        </w:tc>
        <w:tc>
          <w:tcPr>
            <w:tcW w:w="1807" w:type="dxa"/>
            <w:tcBorders>
              <w:top w:val="single" w:sz="4" w:space="0" w:color="auto"/>
              <w:left w:val="single" w:sz="4" w:space="0" w:color="auto"/>
              <w:right w:val="single" w:sz="4" w:space="0" w:color="auto"/>
            </w:tcBorders>
          </w:tcPr>
          <w:p w14:paraId="0C066BCE" w14:textId="77777777" w:rsidR="00F6248E" w:rsidRPr="00731458" w:rsidRDefault="00F6248E" w:rsidP="00731458">
            <w:pPr>
              <w:jc w:val="both"/>
              <w:rPr>
                <w:sz w:val="24"/>
                <w:szCs w:val="24"/>
              </w:rPr>
            </w:pPr>
          </w:p>
        </w:tc>
      </w:tr>
      <w:tr w:rsidR="00F6248E" w:rsidRPr="00731458" w14:paraId="0C3393DC" w14:textId="77777777" w:rsidTr="005F0226">
        <w:tc>
          <w:tcPr>
            <w:tcW w:w="846" w:type="dxa"/>
            <w:tcBorders>
              <w:left w:val="single" w:sz="4" w:space="0" w:color="auto"/>
              <w:bottom w:val="single" w:sz="4" w:space="0" w:color="auto"/>
              <w:right w:val="single" w:sz="4" w:space="0" w:color="auto"/>
            </w:tcBorders>
          </w:tcPr>
          <w:p w14:paraId="752615C8" w14:textId="77777777" w:rsidR="00F6248E" w:rsidRPr="00731458" w:rsidRDefault="00F6248E" w:rsidP="00731458">
            <w:pPr>
              <w:jc w:val="both"/>
              <w:rPr>
                <w:sz w:val="24"/>
                <w:szCs w:val="24"/>
              </w:rPr>
            </w:pPr>
            <w:r w:rsidRPr="00731458">
              <w:rPr>
                <w:sz w:val="24"/>
                <w:szCs w:val="24"/>
              </w:rPr>
              <w:t>57</w:t>
            </w:r>
          </w:p>
        </w:tc>
        <w:tc>
          <w:tcPr>
            <w:tcW w:w="11907" w:type="dxa"/>
            <w:tcBorders>
              <w:left w:val="single" w:sz="4" w:space="0" w:color="auto"/>
              <w:bottom w:val="single" w:sz="4" w:space="0" w:color="auto"/>
              <w:right w:val="single" w:sz="4" w:space="0" w:color="auto"/>
            </w:tcBorders>
          </w:tcPr>
          <w:p w14:paraId="511E9BA8" w14:textId="77777777" w:rsidR="00F6248E" w:rsidRPr="00731458" w:rsidRDefault="00F6248E" w:rsidP="00731458">
            <w:pPr>
              <w:jc w:val="both"/>
              <w:rPr>
                <w:sz w:val="24"/>
                <w:szCs w:val="24"/>
              </w:rPr>
            </w:pPr>
            <w:r w:rsidRPr="00731458">
              <w:rPr>
                <w:sz w:val="24"/>
                <w:szCs w:val="24"/>
              </w:rPr>
              <w:t xml:space="preserve"> Свет. Источники света. Распространение света</w:t>
            </w:r>
          </w:p>
        </w:tc>
        <w:tc>
          <w:tcPr>
            <w:tcW w:w="1807" w:type="dxa"/>
            <w:tcBorders>
              <w:left w:val="single" w:sz="4" w:space="0" w:color="auto"/>
              <w:bottom w:val="single" w:sz="4" w:space="0" w:color="auto"/>
              <w:right w:val="single" w:sz="4" w:space="0" w:color="auto"/>
            </w:tcBorders>
          </w:tcPr>
          <w:p w14:paraId="1E465B91" w14:textId="77777777" w:rsidR="00F6248E" w:rsidRPr="00731458" w:rsidRDefault="007A3591" w:rsidP="00731458">
            <w:pPr>
              <w:jc w:val="both"/>
              <w:rPr>
                <w:sz w:val="24"/>
                <w:szCs w:val="24"/>
              </w:rPr>
            </w:pPr>
            <w:r w:rsidRPr="00731458">
              <w:rPr>
                <w:sz w:val="24"/>
                <w:szCs w:val="24"/>
              </w:rPr>
              <w:t>1</w:t>
            </w:r>
          </w:p>
        </w:tc>
      </w:tr>
      <w:tr w:rsidR="00F6248E" w:rsidRPr="00731458" w14:paraId="06771559" w14:textId="77777777" w:rsidTr="005F0226">
        <w:tc>
          <w:tcPr>
            <w:tcW w:w="846" w:type="dxa"/>
            <w:tcBorders>
              <w:top w:val="single" w:sz="4" w:space="0" w:color="auto"/>
              <w:left w:val="single" w:sz="4" w:space="0" w:color="auto"/>
              <w:bottom w:val="single" w:sz="4" w:space="0" w:color="auto"/>
              <w:right w:val="single" w:sz="4" w:space="0" w:color="auto"/>
            </w:tcBorders>
          </w:tcPr>
          <w:p w14:paraId="31BC0BA8" w14:textId="77777777" w:rsidR="00F6248E" w:rsidRPr="00731458" w:rsidRDefault="00F6248E" w:rsidP="00731458">
            <w:pPr>
              <w:jc w:val="both"/>
              <w:rPr>
                <w:sz w:val="24"/>
                <w:szCs w:val="24"/>
              </w:rPr>
            </w:pPr>
            <w:r w:rsidRPr="00731458">
              <w:rPr>
                <w:sz w:val="24"/>
                <w:szCs w:val="24"/>
              </w:rPr>
              <w:t>58</w:t>
            </w:r>
          </w:p>
        </w:tc>
        <w:tc>
          <w:tcPr>
            <w:tcW w:w="11907" w:type="dxa"/>
            <w:tcBorders>
              <w:top w:val="single" w:sz="4" w:space="0" w:color="auto"/>
              <w:left w:val="single" w:sz="4" w:space="0" w:color="auto"/>
              <w:bottom w:val="single" w:sz="4" w:space="0" w:color="auto"/>
              <w:right w:val="single" w:sz="4" w:space="0" w:color="auto"/>
            </w:tcBorders>
          </w:tcPr>
          <w:p w14:paraId="1617F05E" w14:textId="77777777" w:rsidR="00F6248E" w:rsidRPr="00731458" w:rsidRDefault="00F6248E" w:rsidP="00731458">
            <w:pPr>
              <w:jc w:val="both"/>
              <w:rPr>
                <w:sz w:val="24"/>
                <w:szCs w:val="24"/>
              </w:rPr>
            </w:pPr>
            <w:r w:rsidRPr="00731458">
              <w:rPr>
                <w:sz w:val="24"/>
                <w:szCs w:val="24"/>
              </w:rPr>
              <w:t xml:space="preserve"> Отражение света. Законы отражения. Плоское зеркало</w:t>
            </w:r>
          </w:p>
        </w:tc>
        <w:tc>
          <w:tcPr>
            <w:tcW w:w="1807" w:type="dxa"/>
            <w:tcBorders>
              <w:top w:val="single" w:sz="4" w:space="0" w:color="auto"/>
              <w:left w:val="single" w:sz="4" w:space="0" w:color="auto"/>
              <w:bottom w:val="single" w:sz="4" w:space="0" w:color="auto"/>
              <w:right w:val="single" w:sz="4" w:space="0" w:color="auto"/>
            </w:tcBorders>
          </w:tcPr>
          <w:p w14:paraId="2F6D12CD" w14:textId="77777777" w:rsidR="00F6248E" w:rsidRPr="00731458" w:rsidRDefault="007A3591" w:rsidP="00731458">
            <w:pPr>
              <w:jc w:val="both"/>
              <w:rPr>
                <w:sz w:val="24"/>
                <w:szCs w:val="24"/>
              </w:rPr>
            </w:pPr>
            <w:r w:rsidRPr="00731458">
              <w:rPr>
                <w:sz w:val="24"/>
                <w:szCs w:val="24"/>
              </w:rPr>
              <w:t>1</w:t>
            </w:r>
          </w:p>
        </w:tc>
      </w:tr>
      <w:tr w:rsidR="00F6248E" w:rsidRPr="00731458" w14:paraId="1D885EC5" w14:textId="77777777" w:rsidTr="005F0226">
        <w:tc>
          <w:tcPr>
            <w:tcW w:w="846" w:type="dxa"/>
            <w:tcBorders>
              <w:top w:val="single" w:sz="4" w:space="0" w:color="auto"/>
              <w:left w:val="single" w:sz="4" w:space="0" w:color="auto"/>
              <w:bottom w:val="single" w:sz="4" w:space="0" w:color="auto"/>
              <w:right w:val="single" w:sz="4" w:space="0" w:color="auto"/>
            </w:tcBorders>
          </w:tcPr>
          <w:p w14:paraId="217AA6C4" w14:textId="77777777" w:rsidR="00F6248E" w:rsidRPr="00731458" w:rsidRDefault="00F6248E" w:rsidP="00731458">
            <w:pPr>
              <w:jc w:val="both"/>
              <w:rPr>
                <w:sz w:val="24"/>
                <w:szCs w:val="24"/>
              </w:rPr>
            </w:pPr>
            <w:r w:rsidRPr="00731458">
              <w:rPr>
                <w:sz w:val="24"/>
                <w:szCs w:val="24"/>
              </w:rPr>
              <w:t>59</w:t>
            </w:r>
          </w:p>
        </w:tc>
        <w:tc>
          <w:tcPr>
            <w:tcW w:w="11907" w:type="dxa"/>
            <w:tcBorders>
              <w:top w:val="single" w:sz="4" w:space="0" w:color="auto"/>
              <w:left w:val="single" w:sz="4" w:space="0" w:color="auto"/>
              <w:bottom w:val="single" w:sz="4" w:space="0" w:color="auto"/>
              <w:right w:val="single" w:sz="4" w:space="0" w:color="auto"/>
            </w:tcBorders>
          </w:tcPr>
          <w:p w14:paraId="795C5FDA" w14:textId="77777777" w:rsidR="00F6248E" w:rsidRPr="00731458" w:rsidRDefault="00F6248E" w:rsidP="00731458">
            <w:pPr>
              <w:jc w:val="both"/>
              <w:rPr>
                <w:sz w:val="24"/>
                <w:szCs w:val="24"/>
              </w:rPr>
            </w:pPr>
            <w:r w:rsidRPr="00731458">
              <w:rPr>
                <w:sz w:val="24"/>
                <w:szCs w:val="24"/>
              </w:rPr>
              <w:t xml:space="preserve"> Преломление света. Закон преломления света</w:t>
            </w:r>
          </w:p>
        </w:tc>
        <w:tc>
          <w:tcPr>
            <w:tcW w:w="1807" w:type="dxa"/>
            <w:tcBorders>
              <w:top w:val="single" w:sz="4" w:space="0" w:color="auto"/>
              <w:left w:val="single" w:sz="4" w:space="0" w:color="auto"/>
              <w:bottom w:val="single" w:sz="4" w:space="0" w:color="auto"/>
              <w:right w:val="single" w:sz="4" w:space="0" w:color="auto"/>
            </w:tcBorders>
          </w:tcPr>
          <w:p w14:paraId="67D6264E" w14:textId="77777777" w:rsidR="00F6248E" w:rsidRPr="00731458" w:rsidRDefault="007A3591" w:rsidP="00731458">
            <w:pPr>
              <w:jc w:val="both"/>
              <w:rPr>
                <w:sz w:val="24"/>
                <w:szCs w:val="24"/>
              </w:rPr>
            </w:pPr>
            <w:r w:rsidRPr="00731458">
              <w:rPr>
                <w:sz w:val="24"/>
                <w:szCs w:val="24"/>
              </w:rPr>
              <w:t>1</w:t>
            </w:r>
          </w:p>
        </w:tc>
      </w:tr>
      <w:tr w:rsidR="00F6248E" w:rsidRPr="00731458" w14:paraId="33886EE9" w14:textId="77777777" w:rsidTr="005F0226">
        <w:tc>
          <w:tcPr>
            <w:tcW w:w="846" w:type="dxa"/>
            <w:tcBorders>
              <w:top w:val="single" w:sz="4" w:space="0" w:color="auto"/>
              <w:left w:val="single" w:sz="4" w:space="0" w:color="auto"/>
              <w:bottom w:val="single" w:sz="4" w:space="0" w:color="auto"/>
              <w:right w:val="single" w:sz="4" w:space="0" w:color="auto"/>
            </w:tcBorders>
          </w:tcPr>
          <w:p w14:paraId="13A87CA4" w14:textId="77777777" w:rsidR="00F6248E" w:rsidRPr="00731458" w:rsidRDefault="00F6248E" w:rsidP="00731458">
            <w:pPr>
              <w:jc w:val="both"/>
              <w:rPr>
                <w:sz w:val="24"/>
                <w:szCs w:val="24"/>
              </w:rPr>
            </w:pPr>
            <w:r w:rsidRPr="00731458">
              <w:rPr>
                <w:sz w:val="24"/>
                <w:szCs w:val="24"/>
              </w:rPr>
              <w:t>60</w:t>
            </w:r>
          </w:p>
        </w:tc>
        <w:tc>
          <w:tcPr>
            <w:tcW w:w="11907" w:type="dxa"/>
            <w:tcBorders>
              <w:top w:val="single" w:sz="4" w:space="0" w:color="auto"/>
              <w:left w:val="single" w:sz="4" w:space="0" w:color="auto"/>
              <w:bottom w:val="single" w:sz="4" w:space="0" w:color="auto"/>
              <w:right w:val="single" w:sz="4" w:space="0" w:color="auto"/>
            </w:tcBorders>
          </w:tcPr>
          <w:p w14:paraId="41C26796" w14:textId="77777777" w:rsidR="00F6248E" w:rsidRPr="00731458" w:rsidRDefault="00F6248E" w:rsidP="00731458">
            <w:pPr>
              <w:jc w:val="both"/>
              <w:rPr>
                <w:sz w:val="24"/>
                <w:szCs w:val="24"/>
              </w:rPr>
            </w:pPr>
            <w:r w:rsidRPr="00731458">
              <w:rPr>
                <w:sz w:val="24"/>
                <w:szCs w:val="24"/>
              </w:rPr>
              <w:t>Линзы. Оптическая сила линзы.</w:t>
            </w:r>
          </w:p>
        </w:tc>
        <w:tc>
          <w:tcPr>
            <w:tcW w:w="1807" w:type="dxa"/>
            <w:tcBorders>
              <w:top w:val="single" w:sz="4" w:space="0" w:color="auto"/>
              <w:left w:val="single" w:sz="4" w:space="0" w:color="auto"/>
              <w:bottom w:val="single" w:sz="4" w:space="0" w:color="auto"/>
              <w:right w:val="single" w:sz="4" w:space="0" w:color="auto"/>
            </w:tcBorders>
          </w:tcPr>
          <w:p w14:paraId="5A0CAE52" w14:textId="77777777" w:rsidR="00F6248E" w:rsidRPr="00731458" w:rsidRDefault="007A3591" w:rsidP="00731458">
            <w:pPr>
              <w:jc w:val="both"/>
              <w:rPr>
                <w:sz w:val="24"/>
                <w:szCs w:val="24"/>
              </w:rPr>
            </w:pPr>
            <w:r w:rsidRPr="00731458">
              <w:rPr>
                <w:sz w:val="24"/>
                <w:szCs w:val="24"/>
              </w:rPr>
              <w:t>1</w:t>
            </w:r>
          </w:p>
        </w:tc>
      </w:tr>
      <w:tr w:rsidR="00F6248E" w:rsidRPr="00731458" w14:paraId="5249648F" w14:textId="77777777" w:rsidTr="005F0226">
        <w:trPr>
          <w:trHeight w:val="542"/>
        </w:trPr>
        <w:tc>
          <w:tcPr>
            <w:tcW w:w="846" w:type="dxa"/>
            <w:tcBorders>
              <w:top w:val="single" w:sz="4" w:space="0" w:color="auto"/>
              <w:left w:val="single" w:sz="4" w:space="0" w:color="auto"/>
              <w:bottom w:val="single" w:sz="4" w:space="0" w:color="auto"/>
              <w:right w:val="single" w:sz="4" w:space="0" w:color="auto"/>
            </w:tcBorders>
          </w:tcPr>
          <w:p w14:paraId="1413A26F" w14:textId="77777777" w:rsidR="00F6248E" w:rsidRPr="00731458" w:rsidRDefault="007F1E74" w:rsidP="00731458">
            <w:pPr>
              <w:jc w:val="both"/>
              <w:rPr>
                <w:sz w:val="24"/>
                <w:szCs w:val="24"/>
              </w:rPr>
            </w:pPr>
            <w:r w:rsidRPr="00731458">
              <w:rPr>
                <w:sz w:val="24"/>
                <w:szCs w:val="24"/>
              </w:rPr>
              <w:t>61</w:t>
            </w:r>
          </w:p>
        </w:tc>
        <w:tc>
          <w:tcPr>
            <w:tcW w:w="11907" w:type="dxa"/>
            <w:tcBorders>
              <w:top w:val="single" w:sz="4" w:space="0" w:color="auto"/>
              <w:left w:val="single" w:sz="4" w:space="0" w:color="auto"/>
              <w:bottom w:val="single" w:sz="4" w:space="0" w:color="auto"/>
              <w:right w:val="single" w:sz="4" w:space="0" w:color="auto"/>
            </w:tcBorders>
          </w:tcPr>
          <w:p w14:paraId="504B423B" w14:textId="77777777" w:rsidR="007F1E74" w:rsidRPr="00731458" w:rsidRDefault="007F1E74" w:rsidP="00731458">
            <w:pPr>
              <w:jc w:val="both"/>
              <w:rPr>
                <w:sz w:val="24"/>
                <w:szCs w:val="24"/>
              </w:rPr>
            </w:pPr>
            <w:r w:rsidRPr="00731458">
              <w:rPr>
                <w:sz w:val="24"/>
                <w:szCs w:val="24"/>
              </w:rPr>
              <w:t xml:space="preserve">Глаз как оптическая система </w:t>
            </w:r>
          </w:p>
          <w:p w14:paraId="7238BD54" w14:textId="77777777" w:rsidR="00F6248E" w:rsidRPr="00731458" w:rsidRDefault="00F6248E" w:rsidP="00731458">
            <w:pPr>
              <w:jc w:val="both"/>
              <w:rPr>
                <w:sz w:val="24"/>
                <w:szCs w:val="24"/>
              </w:rPr>
            </w:pPr>
          </w:p>
        </w:tc>
        <w:tc>
          <w:tcPr>
            <w:tcW w:w="1807" w:type="dxa"/>
            <w:tcBorders>
              <w:top w:val="single" w:sz="4" w:space="0" w:color="auto"/>
              <w:left w:val="single" w:sz="4" w:space="0" w:color="auto"/>
              <w:bottom w:val="single" w:sz="4" w:space="0" w:color="auto"/>
              <w:right w:val="single" w:sz="4" w:space="0" w:color="auto"/>
            </w:tcBorders>
          </w:tcPr>
          <w:p w14:paraId="05C42EF0" w14:textId="77777777" w:rsidR="00F6248E" w:rsidRPr="00731458" w:rsidRDefault="007A3591" w:rsidP="00731458">
            <w:pPr>
              <w:jc w:val="both"/>
              <w:rPr>
                <w:sz w:val="24"/>
                <w:szCs w:val="24"/>
              </w:rPr>
            </w:pPr>
            <w:r w:rsidRPr="00731458">
              <w:rPr>
                <w:sz w:val="24"/>
                <w:szCs w:val="24"/>
              </w:rPr>
              <w:t>1</w:t>
            </w:r>
          </w:p>
        </w:tc>
      </w:tr>
      <w:tr w:rsidR="005F0226" w:rsidRPr="00731458" w14:paraId="070C5EAE" w14:textId="77777777" w:rsidTr="005F0226">
        <w:tc>
          <w:tcPr>
            <w:tcW w:w="846" w:type="dxa"/>
            <w:tcBorders>
              <w:top w:val="single" w:sz="4" w:space="0" w:color="auto"/>
              <w:left w:val="single" w:sz="4" w:space="0" w:color="auto"/>
              <w:right w:val="single" w:sz="4" w:space="0" w:color="auto"/>
            </w:tcBorders>
          </w:tcPr>
          <w:p w14:paraId="64A3A4B4"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74F276A9"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14BF3978" w14:textId="77777777" w:rsidR="005F0226" w:rsidRPr="00731458" w:rsidRDefault="005F0226" w:rsidP="00731458">
            <w:pPr>
              <w:jc w:val="both"/>
              <w:rPr>
                <w:sz w:val="24"/>
                <w:szCs w:val="24"/>
              </w:rPr>
            </w:pPr>
          </w:p>
        </w:tc>
      </w:tr>
      <w:tr w:rsidR="00F6248E" w:rsidRPr="00731458" w14:paraId="38840E91" w14:textId="77777777" w:rsidTr="005F0226">
        <w:trPr>
          <w:trHeight w:val="355"/>
        </w:trPr>
        <w:tc>
          <w:tcPr>
            <w:tcW w:w="846" w:type="dxa"/>
            <w:tcBorders>
              <w:left w:val="single" w:sz="4" w:space="0" w:color="auto"/>
              <w:bottom w:val="single" w:sz="4" w:space="0" w:color="auto"/>
              <w:right w:val="single" w:sz="4" w:space="0" w:color="auto"/>
            </w:tcBorders>
          </w:tcPr>
          <w:p w14:paraId="0098E187" w14:textId="77777777" w:rsidR="00F6248E" w:rsidRPr="00731458" w:rsidRDefault="007F1E74" w:rsidP="00731458">
            <w:pPr>
              <w:jc w:val="both"/>
              <w:rPr>
                <w:sz w:val="24"/>
                <w:szCs w:val="24"/>
              </w:rPr>
            </w:pPr>
            <w:r w:rsidRPr="00731458">
              <w:rPr>
                <w:sz w:val="24"/>
                <w:szCs w:val="24"/>
              </w:rPr>
              <w:t>62</w:t>
            </w:r>
          </w:p>
        </w:tc>
        <w:tc>
          <w:tcPr>
            <w:tcW w:w="11907" w:type="dxa"/>
            <w:tcBorders>
              <w:left w:val="single" w:sz="4" w:space="0" w:color="auto"/>
              <w:bottom w:val="single" w:sz="4" w:space="0" w:color="auto"/>
              <w:right w:val="single" w:sz="4" w:space="0" w:color="auto"/>
            </w:tcBorders>
          </w:tcPr>
          <w:p w14:paraId="0410A0E2" w14:textId="77777777" w:rsidR="007F1E74" w:rsidRPr="00731458" w:rsidRDefault="007F1E74" w:rsidP="00731458">
            <w:pPr>
              <w:jc w:val="both"/>
              <w:rPr>
                <w:sz w:val="24"/>
                <w:szCs w:val="24"/>
              </w:rPr>
            </w:pPr>
            <w:r w:rsidRPr="00731458">
              <w:rPr>
                <w:sz w:val="24"/>
                <w:szCs w:val="24"/>
              </w:rPr>
              <w:t xml:space="preserve">Лабораторная работа №12"Получение изображения с помощью линзы" </w:t>
            </w:r>
          </w:p>
          <w:p w14:paraId="0CF8B15B" w14:textId="77777777" w:rsidR="00F6248E" w:rsidRPr="00731458" w:rsidRDefault="00F6248E" w:rsidP="00731458">
            <w:pPr>
              <w:jc w:val="both"/>
              <w:rPr>
                <w:sz w:val="24"/>
                <w:szCs w:val="24"/>
              </w:rPr>
            </w:pPr>
          </w:p>
        </w:tc>
        <w:tc>
          <w:tcPr>
            <w:tcW w:w="1807" w:type="dxa"/>
            <w:tcBorders>
              <w:left w:val="single" w:sz="4" w:space="0" w:color="auto"/>
              <w:bottom w:val="single" w:sz="4" w:space="0" w:color="auto"/>
              <w:right w:val="single" w:sz="4" w:space="0" w:color="auto"/>
            </w:tcBorders>
          </w:tcPr>
          <w:p w14:paraId="3BB8B853" w14:textId="77777777" w:rsidR="00F6248E" w:rsidRPr="00731458" w:rsidRDefault="007A3591" w:rsidP="00731458">
            <w:pPr>
              <w:jc w:val="both"/>
              <w:rPr>
                <w:sz w:val="24"/>
                <w:szCs w:val="24"/>
              </w:rPr>
            </w:pPr>
            <w:r w:rsidRPr="00731458">
              <w:rPr>
                <w:sz w:val="24"/>
                <w:szCs w:val="24"/>
              </w:rPr>
              <w:t>1</w:t>
            </w:r>
          </w:p>
        </w:tc>
      </w:tr>
      <w:tr w:rsidR="005F0226" w:rsidRPr="00731458" w14:paraId="27123AB5" w14:textId="77777777" w:rsidTr="005F0226">
        <w:trPr>
          <w:trHeight w:val="206"/>
        </w:trPr>
        <w:tc>
          <w:tcPr>
            <w:tcW w:w="846" w:type="dxa"/>
            <w:tcBorders>
              <w:top w:val="single" w:sz="4" w:space="0" w:color="auto"/>
              <w:left w:val="single" w:sz="4" w:space="0" w:color="auto"/>
              <w:right w:val="single" w:sz="4" w:space="0" w:color="auto"/>
            </w:tcBorders>
          </w:tcPr>
          <w:p w14:paraId="3D2FA87E"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685FBF1D" w14:textId="77777777" w:rsidR="005F0226" w:rsidRPr="00731458" w:rsidRDefault="005F0226" w:rsidP="00731458">
            <w:pPr>
              <w:jc w:val="both"/>
              <w:rPr>
                <w:sz w:val="24"/>
                <w:szCs w:val="24"/>
              </w:rPr>
            </w:pPr>
          </w:p>
        </w:tc>
        <w:tc>
          <w:tcPr>
            <w:tcW w:w="1807" w:type="dxa"/>
            <w:tcBorders>
              <w:top w:val="single" w:sz="4" w:space="0" w:color="auto"/>
              <w:left w:val="single" w:sz="4" w:space="0" w:color="auto"/>
              <w:right w:val="single" w:sz="4" w:space="0" w:color="auto"/>
            </w:tcBorders>
          </w:tcPr>
          <w:p w14:paraId="3C33B778" w14:textId="77777777" w:rsidR="005F0226" w:rsidRPr="00731458" w:rsidRDefault="005F0226" w:rsidP="00731458">
            <w:pPr>
              <w:jc w:val="both"/>
              <w:rPr>
                <w:sz w:val="24"/>
                <w:szCs w:val="24"/>
              </w:rPr>
            </w:pPr>
          </w:p>
        </w:tc>
      </w:tr>
      <w:tr w:rsidR="00F6248E" w:rsidRPr="00731458" w14:paraId="0FD0B4C7" w14:textId="77777777" w:rsidTr="005F0226">
        <w:tc>
          <w:tcPr>
            <w:tcW w:w="846" w:type="dxa"/>
            <w:tcBorders>
              <w:left w:val="single" w:sz="4" w:space="0" w:color="auto"/>
              <w:bottom w:val="single" w:sz="4" w:space="0" w:color="auto"/>
              <w:right w:val="single" w:sz="4" w:space="0" w:color="auto"/>
            </w:tcBorders>
          </w:tcPr>
          <w:p w14:paraId="0162E981" w14:textId="77777777" w:rsidR="00F6248E" w:rsidRPr="00731458" w:rsidRDefault="007F1E74" w:rsidP="00731458">
            <w:pPr>
              <w:jc w:val="both"/>
              <w:rPr>
                <w:sz w:val="24"/>
                <w:szCs w:val="24"/>
              </w:rPr>
            </w:pPr>
            <w:r w:rsidRPr="00731458">
              <w:rPr>
                <w:sz w:val="24"/>
                <w:szCs w:val="24"/>
              </w:rPr>
              <w:t>63</w:t>
            </w:r>
          </w:p>
        </w:tc>
        <w:tc>
          <w:tcPr>
            <w:tcW w:w="11907" w:type="dxa"/>
            <w:tcBorders>
              <w:left w:val="single" w:sz="4" w:space="0" w:color="auto"/>
              <w:bottom w:val="single" w:sz="4" w:space="0" w:color="auto"/>
              <w:right w:val="single" w:sz="4" w:space="0" w:color="auto"/>
            </w:tcBorders>
          </w:tcPr>
          <w:p w14:paraId="4AA4B2BC" w14:textId="77777777" w:rsidR="00F6248E" w:rsidRPr="00731458" w:rsidRDefault="007F1E74" w:rsidP="00731458">
            <w:pPr>
              <w:jc w:val="both"/>
              <w:rPr>
                <w:sz w:val="24"/>
                <w:szCs w:val="24"/>
              </w:rPr>
            </w:pPr>
            <w:r w:rsidRPr="00731458">
              <w:rPr>
                <w:sz w:val="24"/>
                <w:szCs w:val="24"/>
              </w:rPr>
              <w:t>Письменная контрольная работа</w:t>
            </w:r>
          </w:p>
        </w:tc>
        <w:tc>
          <w:tcPr>
            <w:tcW w:w="1807" w:type="dxa"/>
            <w:tcBorders>
              <w:left w:val="single" w:sz="4" w:space="0" w:color="auto"/>
              <w:bottom w:val="single" w:sz="4" w:space="0" w:color="auto"/>
              <w:right w:val="single" w:sz="4" w:space="0" w:color="auto"/>
            </w:tcBorders>
          </w:tcPr>
          <w:p w14:paraId="2B69AAF8" w14:textId="77777777" w:rsidR="00F6248E" w:rsidRPr="00731458" w:rsidRDefault="007A3591" w:rsidP="00731458">
            <w:pPr>
              <w:jc w:val="both"/>
              <w:rPr>
                <w:sz w:val="24"/>
                <w:szCs w:val="24"/>
              </w:rPr>
            </w:pPr>
            <w:r w:rsidRPr="00731458">
              <w:rPr>
                <w:sz w:val="24"/>
                <w:szCs w:val="24"/>
              </w:rPr>
              <w:t>1</w:t>
            </w:r>
          </w:p>
        </w:tc>
      </w:tr>
      <w:tr w:rsidR="00F6248E" w:rsidRPr="00731458" w14:paraId="38E86852" w14:textId="77777777" w:rsidTr="005F0226">
        <w:tc>
          <w:tcPr>
            <w:tcW w:w="846" w:type="dxa"/>
            <w:tcBorders>
              <w:top w:val="single" w:sz="4" w:space="0" w:color="auto"/>
              <w:left w:val="single" w:sz="4" w:space="0" w:color="auto"/>
              <w:bottom w:val="single" w:sz="4" w:space="0" w:color="auto"/>
              <w:right w:val="single" w:sz="4" w:space="0" w:color="auto"/>
            </w:tcBorders>
          </w:tcPr>
          <w:p w14:paraId="54B3F11C" w14:textId="77777777" w:rsidR="00F6248E" w:rsidRPr="00731458" w:rsidRDefault="001F37C8" w:rsidP="00731458">
            <w:pPr>
              <w:jc w:val="both"/>
              <w:rPr>
                <w:sz w:val="24"/>
                <w:szCs w:val="24"/>
              </w:rPr>
            </w:pPr>
            <w:r w:rsidRPr="00731458">
              <w:rPr>
                <w:sz w:val="24"/>
                <w:szCs w:val="24"/>
              </w:rPr>
              <w:t>64</w:t>
            </w:r>
          </w:p>
        </w:tc>
        <w:tc>
          <w:tcPr>
            <w:tcW w:w="11907" w:type="dxa"/>
            <w:tcBorders>
              <w:top w:val="single" w:sz="4" w:space="0" w:color="auto"/>
              <w:left w:val="single" w:sz="4" w:space="0" w:color="auto"/>
              <w:bottom w:val="single" w:sz="4" w:space="0" w:color="auto"/>
              <w:right w:val="single" w:sz="4" w:space="0" w:color="auto"/>
            </w:tcBorders>
          </w:tcPr>
          <w:p w14:paraId="1635AF91" w14:textId="77777777" w:rsidR="00F6248E" w:rsidRPr="00731458" w:rsidRDefault="001F37C8" w:rsidP="00731458">
            <w:pPr>
              <w:jc w:val="both"/>
              <w:rPr>
                <w:sz w:val="24"/>
                <w:szCs w:val="24"/>
              </w:rPr>
            </w:pPr>
            <w:r w:rsidRPr="00731458">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14:paraId="249D12D6" w14:textId="77777777" w:rsidR="00F6248E" w:rsidRPr="00731458" w:rsidRDefault="001F37C8" w:rsidP="00731458">
            <w:pPr>
              <w:jc w:val="both"/>
              <w:rPr>
                <w:sz w:val="24"/>
                <w:szCs w:val="24"/>
              </w:rPr>
            </w:pPr>
            <w:r w:rsidRPr="00731458">
              <w:rPr>
                <w:sz w:val="24"/>
                <w:szCs w:val="24"/>
              </w:rPr>
              <w:t>1</w:t>
            </w:r>
          </w:p>
        </w:tc>
      </w:tr>
      <w:tr w:rsidR="00F6248E" w:rsidRPr="00731458" w14:paraId="7D565807" w14:textId="77777777" w:rsidTr="005F0226">
        <w:tc>
          <w:tcPr>
            <w:tcW w:w="846" w:type="dxa"/>
            <w:tcBorders>
              <w:top w:val="single" w:sz="4" w:space="0" w:color="auto"/>
              <w:left w:val="single" w:sz="4" w:space="0" w:color="auto"/>
              <w:right w:val="single" w:sz="4" w:space="0" w:color="auto"/>
            </w:tcBorders>
          </w:tcPr>
          <w:p w14:paraId="46F6DDB1" w14:textId="77777777" w:rsidR="00F6248E" w:rsidRPr="00731458" w:rsidRDefault="001F37C8" w:rsidP="00731458">
            <w:pPr>
              <w:jc w:val="both"/>
              <w:rPr>
                <w:sz w:val="24"/>
                <w:szCs w:val="24"/>
              </w:rPr>
            </w:pPr>
            <w:r w:rsidRPr="00731458">
              <w:rPr>
                <w:sz w:val="24"/>
                <w:szCs w:val="24"/>
              </w:rPr>
              <w:t>65-68</w:t>
            </w:r>
          </w:p>
        </w:tc>
        <w:tc>
          <w:tcPr>
            <w:tcW w:w="11907" w:type="dxa"/>
            <w:tcBorders>
              <w:top w:val="single" w:sz="4" w:space="0" w:color="auto"/>
              <w:left w:val="single" w:sz="4" w:space="0" w:color="auto"/>
              <w:right w:val="single" w:sz="4" w:space="0" w:color="auto"/>
            </w:tcBorders>
          </w:tcPr>
          <w:p w14:paraId="07A3A938" w14:textId="77777777" w:rsidR="00F6248E" w:rsidRPr="00731458" w:rsidRDefault="001F37C8" w:rsidP="00731458">
            <w:pPr>
              <w:jc w:val="both"/>
              <w:rPr>
                <w:sz w:val="24"/>
                <w:szCs w:val="24"/>
              </w:rPr>
            </w:pPr>
            <w:r w:rsidRPr="00731458">
              <w:rPr>
                <w:sz w:val="24"/>
                <w:szCs w:val="24"/>
              </w:rPr>
              <w:t>Решение задач на повторение за курс физики 8 класса</w:t>
            </w:r>
          </w:p>
        </w:tc>
        <w:tc>
          <w:tcPr>
            <w:tcW w:w="1807" w:type="dxa"/>
            <w:tcBorders>
              <w:top w:val="single" w:sz="4" w:space="0" w:color="auto"/>
              <w:left w:val="single" w:sz="4" w:space="0" w:color="auto"/>
              <w:right w:val="single" w:sz="4" w:space="0" w:color="auto"/>
            </w:tcBorders>
          </w:tcPr>
          <w:p w14:paraId="2C9F7B9F" w14:textId="77777777" w:rsidR="00F6248E" w:rsidRPr="00731458" w:rsidRDefault="001F37C8" w:rsidP="00731458">
            <w:pPr>
              <w:jc w:val="both"/>
              <w:rPr>
                <w:sz w:val="24"/>
                <w:szCs w:val="24"/>
              </w:rPr>
            </w:pPr>
            <w:r w:rsidRPr="00731458">
              <w:rPr>
                <w:sz w:val="24"/>
                <w:szCs w:val="24"/>
              </w:rPr>
              <w:t>4</w:t>
            </w:r>
          </w:p>
        </w:tc>
      </w:tr>
      <w:tr w:rsidR="00F6248E" w:rsidRPr="00731458" w14:paraId="5D4DD6AD" w14:textId="77777777" w:rsidTr="005F0226">
        <w:tc>
          <w:tcPr>
            <w:tcW w:w="846" w:type="dxa"/>
            <w:tcBorders>
              <w:left w:val="single" w:sz="4" w:space="0" w:color="auto"/>
              <w:right w:val="single" w:sz="4" w:space="0" w:color="auto"/>
            </w:tcBorders>
          </w:tcPr>
          <w:p w14:paraId="747BF981" w14:textId="77777777" w:rsidR="00F6248E" w:rsidRPr="00731458" w:rsidRDefault="00F6248E" w:rsidP="00731458">
            <w:pPr>
              <w:jc w:val="both"/>
              <w:rPr>
                <w:sz w:val="24"/>
                <w:szCs w:val="24"/>
              </w:rPr>
            </w:pPr>
          </w:p>
        </w:tc>
        <w:tc>
          <w:tcPr>
            <w:tcW w:w="11907" w:type="dxa"/>
            <w:tcBorders>
              <w:left w:val="single" w:sz="4" w:space="0" w:color="auto"/>
              <w:right w:val="single" w:sz="4" w:space="0" w:color="auto"/>
            </w:tcBorders>
          </w:tcPr>
          <w:p w14:paraId="531FB888" w14:textId="77777777" w:rsidR="00F6248E" w:rsidRPr="00731458" w:rsidRDefault="00F6248E" w:rsidP="00731458">
            <w:pPr>
              <w:jc w:val="both"/>
              <w:rPr>
                <w:sz w:val="24"/>
                <w:szCs w:val="24"/>
              </w:rPr>
            </w:pPr>
          </w:p>
        </w:tc>
        <w:tc>
          <w:tcPr>
            <w:tcW w:w="1807" w:type="dxa"/>
            <w:tcBorders>
              <w:left w:val="single" w:sz="4" w:space="0" w:color="auto"/>
              <w:right w:val="single" w:sz="4" w:space="0" w:color="auto"/>
            </w:tcBorders>
          </w:tcPr>
          <w:p w14:paraId="02F71E30" w14:textId="77777777" w:rsidR="00F6248E" w:rsidRPr="00731458" w:rsidRDefault="00F6248E" w:rsidP="00731458">
            <w:pPr>
              <w:jc w:val="both"/>
              <w:rPr>
                <w:sz w:val="24"/>
                <w:szCs w:val="24"/>
              </w:rPr>
            </w:pPr>
          </w:p>
        </w:tc>
      </w:tr>
      <w:tr w:rsidR="00F6248E" w:rsidRPr="00731458" w14:paraId="2AD02F1B" w14:textId="77777777" w:rsidTr="005F0226">
        <w:trPr>
          <w:trHeight w:val="261"/>
        </w:trPr>
        <w:tc>
          <w:tcPr>
            <w:tcW w:w="846" w:type="dxa"/>
            <w:tcBorders>
              <w:left w:val="single" w:sz="4" w:space="0" w:color="auto"/>
              <w:bottom w:val="single" w:sz="4" w:space="0" w:color="auto"/>
              <w:right w:val="single" w:sz="4" w:space="0" w:color="auto"/>
            </w:tcBorders>
          </w:tcPr>
          <w:p w14:paraId="0E319062" w14:textId="77777777" w:rsidR="00F6248E" w:rsidRPr="00731458" w:rsidRDefault="00F6248E" w:rsidP="00731458">
            <w:pPr>
              <w:jc w:val="both"/>
              <w:rPr>
                <w:sz w:val="24"/>
                <w:szCs w:val="24"/>
              </w:rPr>
            </w:pPr>
          </w:p>
        </w:tc>
        <w:tc>
          <w:tcPr>
            <w:tcW w:w="11907" w:type="dxa"/>
            <w:tcBorders>
              <w:left w:val="single" w:sz="4" w:space="0" w:color="auto"/>
              <w:bottom w:val="single" w:sz="4" w:space="0" w:color="auto"/>
              <w:right w:val="single" w:sz="4" w:space="0" w:color="auto"/>
            </w:tcBorders>
          </w:tcPr>
          <w:p w14:paraId="1E7CA871" w14:textId="77777777" w:rsidR="00F6248E" w:rsidRPr="00731458" w:rsidRDefault="001F37C8" w:rsidP="00731458">
            <w:pPr>
              <w:jc w:val="both"/>
              <w:rPr>
                <w:b/>
                <w:sz w:val="24"/>
                <w:szCs w:val="24"/>
              </w:rPr>
            </w:pPr>
            <w:r w:rsidRPr="00731458">
              <w:rPr>
                <w:b/>
                <w:sz w:val="24"/>
                <w:szCs w:val="24"/>
              </w:rPr>
              <w:t xml:space="preserve">                                                               </w:t>
            </w:r>
          </w:p>
        </w:tc>
        <w:tc>
          <w:tcPr>
            <w:tcW w:w="1807" w:type="dxa"/>
            <w:tcBorders>
              <w:left w:val="single" w:sz="4" w:space="0" w:color="auto"/>
              <w:bottom w:val="single" w:sz="4" w:space="0" w:color="auto"/>
              <w:right w:val="single" w:sz="4" w:space="0" w:color="auto"/>
            </w:tcBorders>
          </w:tcPr>
          <w:p w14:paraId="2F56AA4E" w14:textId="77777777" w:rsidR="00F6248E" w:rsidRPr="00731458" w:rsidRDefault="00F6248E" w:rsidP="00731458">
            <w:pPr>
              <w:jc w:val="both"/>
              <w:rPr>
                <w:sz w:val="24"/>
                <w:szCs w:val="24"/>
              </w:rPr>
            </w:pPr>
          </w:p>
        </w:tc>
      </w:tr>
      <w:tr w:rsidR="00BB7403" w:rsidRPr="00731458" w14:paraId="2B622F44" w14:textId="77777777" w:rsidTr="00BB7403">
        <w:trPr>
          <w:trHeight w:val="327"/>
        </w:trPr>
        <w:tc>
          <w:tcPr>
            <w:tcW w:w="14560" w:type="dxa"/>
            <w:gridSpan w:val="3"/>
            <w:tcBorders>
              <w:top w:val="single" w:sz="4" w:space="0" w:color="auto"/>
              <w:left w:val="single" w:sz="4" w:space="0" w:color="auto"/>
              <w:right w:val="single" w:sz="4" w:space="0" w:color="auto"/>
            </w:tcBorders>
          </w:tcPr>
          <w:p w14:paraId="339D658F" w14:textId="77777777" w:rsidR="00BB7403" w:rsidRDefault="00BB7403" w:rsidP="00731458">
            <w:pPr>
              <w:jc w:val="both"/>
              <w:rPr>
                <w:b/>
                <w:sz w:val="24"/>
                <w:szCs w:val="24"/>
              </w:rPr>
            </w:pPr>
            <w:r w:rsidRPr="00731458">
              <w:rPr>
                <w:b/>
                <w:sz w:val="24"/>
                <w:szCs w:val="24"/>
              </w:rPr>
              <w:t xml:space="preserve">                                                                                    </w:t>
            </w:r>
          </w:p>
          <w:p w14:paraId="384DECCD" w14:textId="77777777" w:rsidR="00BB7403" w:rsidRDefault="00BB7403" w:rsidP="00731458">
            <w:pPr>
              <w:jc w:val="both"/>
              <w:rPr>
                <w:b/>
                <w:sz w:val="24"/>
                <w:szCs w:val="24"/>
              </w:rPr>
            </w:pPr>
          </w:p>
          <w:p w14:paraId="208243C0" w14:textId="77777777" w:rsidR="00BB7403" w:rsidRDefault="00BB7403" w:rsidP="00731458">
            <w:pPr>
              <w:jc w:val="both"/>
              <w:rPr>
                <w:b/>
                <w:sz w:val="24"/>
                <w:szCs w:val="24"/>
              </w:rPr>
            </w:pPr>
          </w:p>
          <w:p w14:paraId="406DD6F8" w14:textId="77777777" w:rsidR="00BB7403" w:rsidRDefault="00BB7403" w:rsidP="00731458">
            <w:pPr>
              <w:jc w:val="both"/>
              <w:rPr>
                <w:b/>
                <w:sz w:val="24"/>
                <w:szCs w:val="24"/>
              </w:rPr>
            </w:pPr>
          </w:p>
          <w:p w14:paraId="131CB37E" w14:textId="77777777" w:rsidR="00BB7403" w:rsidRDefault="00BB7403" w:rsidP="00BB7403">
            <w:pPr>
              <w:jc w:val="center"/>
              <w:rPr>
                <w:b/>
                <w:sz w:val="24"/>
                <w:szCs w:val="24"/>
              </w:rPr>
            </w:pPr>
          </w:p>
          <w:p w14:paraId="645FF4CA" w14:textId="77777777" w:rsidR="00BB7403" w:rsidRDefault="00BB7403" w:rsidP="00BB7403">
            <w:pPr>
              <w:jc w:val="center"/>
              <w:rPr>
                <w:b/>
                <w:sz w:val="24"/>
                <w:szCs w:val="24"/>
              </w:rPr>
            </w:pPr>
          </w:p>
          <w:p w14:paraId="17E4990E" w14:textId="77777777" w:rsidR="00BB7403" w:rsidRDefault="00BB7403" w:rsidP="00BB7403">
            <w:pPr>
              <w:jc w:val="center"/>
              <w:rPr>
                <w:b/>
                <w:sz w:val="24"/>
                <w:szCs w:val="24"/>
              </w:rPr>
            </w:pPr>
          </w:p>
          <w:p w14:paraId="5357DF29" w14:textId="77777777" w:rsidR="00BB7403" w:rsidRDefault="00BB7403" w:rsidP="00BB7403">
            <w:pPr>
              <w:jc w:val="center"/>
              <w:rPr>
                <w:b/>
                <w:sz w:val="24"/>
                <w:szCs w:val="24"/>
              </w:rPr>
            </w:pPr>
          </w:p>
          <w:p w14:paraId="4D2F51CE" w14:textId="38351D1E" w:rsidR="00BB7403" w:rsidRPr="00BB7403" w:rsidRDefault="00BB7403" w:rsidP="00BB7403">
            <w:pPr>
              <w:jc w:val="center"/>
              <w:rPr>
                <w:b/>
                <w:sz w:val="24"/>
                <w:szCs w:val="24"/>
              </w:rPr>
            </w:pPr>
            <w:r w:rsidRPr="00731458">
              <w:rPr>
                <w:b/>
                <w:sz w:val="24"/>
                <w:szCs w:val="24"/>
              </w:rPr>
              <w:lastRenderedPageBreak/>
              <w:t>9 класс (3 часа в неделю, всего – 102 часа)</w:t>
            </w:r>
          </w:p>
        </w:tc>
      </w:tr>
      <w:tr w:rsidR="00BB7403" w:rsidRPr="00731458" w14:paraId="2992DD3D" w14:textId="77777777" w:rsidTr="00BB7403">
        <w:trPr>
          <w:trHeight w:val="328"/>
        </w:trPr>
        <w:tc>
          <w:tcPr>
            <w:tcW w:w="846" w:type="dxa"/>
            <w:tcBorders>
              <w:top w:val="single" w:sz="4" w:space="0" w:color="auto"/>
              <w:left w:val="single" w:sz="4" w:space="0" w:color="auto"/>
              <w:bottom w:val="single" w:sz="4" w:space="0" w:color="auto"/>
              <w:right w:val="single" w:sz="4" w:space="0" w:color="auto"/>
            </w:tcBorders>
          </w:tcPr>
          <w:p w14:paraId="6B9B0A1F" w14:textId="668E037F" w:rsidR="00BB7403" w:rsidRPr="00731458" w:rsidRDefault="00BB7403" w:rsidP="00731458">
            <w:pPr>
              <w:jc w:val="both"/>
              <w:rPr>
                <w:sz w:val="24"/>
                <w:szCs w:val="24"/>
              </w:rPr>
            </w:pPr>
            <w:r>
              <w:rPr>
                <w:sz w:val="24"/>
                <w:szCs w:val="24"/>
              </w:rPr>
              <w:lastRenderedPageBreak/>
              <w:t>№</w:t>
            </w:r>
          </w:p>
        </w:tc>
        <w:tc>
          <w:tcPr>
            <w:tcW w:w="11907" w:type="dxa"/>
            <w:tcBorders>
              <w:top w:val="single" w:sz="4" w:space="0" w:color="auto"/>
              <w:left w:val="single" w:sz="4" w:space="0" w:color="auto"/>
              <w:bottom w:val="single" w:sz="4" w:space="0" w:color="auto"/>
              <w:right w:val="single" w:sz="4" w:space="0" w:color="auto"/>
            </w:tcBorders>
          </w:tcPr>
          <w:p w14:paraId="35E03BC7" w14:textId="68AAD825" w:rsidR="00BB7403" w:rsidRPr="00731458" w:rsidRDefault="00BB7403" w:rsidP="00BB7403">
            <w:pPr>
              <w:jc w:val="center"/>
              <w:rPr>
                <w:b/>
                <w:sz w:val="24"/>
                <w:szCs w:val="24"/>
              </w:rPr>
            </w:pPr>
            <w:r w:rsidRPr="00731458">
              <w:rPr>
                <w:b/>
                <w:sz w:val="24"/>
                <w:szCs w:val="24"/>
              </w:rPr>
              <w:t>Законы взаимодействия и движения тел (40 ч)</w:t>
            </w:r>
          </w:p>
        </w:tc>
        <w:tc>
          <w:tcPr>
            <w:tcW w:w="1807" w:type="dxa"/>
            <w:tcBorders>
              <w:top w:val="single" w:sz="4" w:space="0" w:color="auto"/>
              <w:left w:val="single" w:sz="4" w:space="0" w:color="auto"/>
              <w:bottom w:val="single" w:sz="4" w:space="0" w:color="auto"/>
              <w:right w:val="single" w:sz="4" w:space="0" w:color="auto"/>
            </w:tcBorders>
          </w:tcPr>
          <w:p w14:paraId="76620626" w14:textId="43FAE6CC" w:rsidR="00BB7403" w:rsidRDefault="00BB7403" w:rsidP="00731458">
            <w:pPr>
              <w:jc w:val="both"/>
              <w:rPr>
                <w:sz w:val="24"/>
                <w:szCs w:val="24"/>
              </w:rPr>
            </w:pPr>
            <w:r w:rsidRPr="00731458">
              <w:rPr>
                <w:sz w:val="24"/>
                <w:szCs w:val="24"/>
              </w:rPr>
              <w:t>Кол-во часов</w:t>
            </w:r>
          </w:p>
        </w:tc>
      </w:tr>
      <w:tr w:rsidR="005F0226" w:rsidRPr="00731458" w14:paraId="0C5434BF" w14:textId="77777777" w:rsidTr="00480729">
        <w:trPr>
          <w:trHeight w:val="70"/>
        </w:trPr>
        <w:tc>
          <w:tcPr>
            <w:tcW w:w="846" w:type="dxa"/>
            <w:tcBorders>
              <w:top w:val="single" w:sz="4" w:space="0" w:color="auto"/>
              <w:left w:val="single" w:sz="4" w:space="0" w:color="auto"/>
              <w:right w:val="single" w:sz="4" w:space="0" w:color="auto"/>
            </w:tcBorders>
          </w:tcPr>
          <w:p w14:paraId="39F9B210"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3B30E3A8" w14:textId="77777777" w:rsidR="005F0226" w:rsidRPr="00731458" w:rsidRDefault="005F0226" w:rsidP="00731458">
            <w:pPr>
              <w:jc w:val="both"/>
              <w:rPr>
                <w:b/>
                <w:sz w:val="24"/>
                <w:szCs w:val="24"/>
              </w:rPr>
            </w:pPr>
          </w:p>
        </w:tc>
        <w:tc>
          <w:tcPr>
            <w:tcW w:w="1807" w:type="dxa"/>
            <w:tcBorders>
              <w:top w:val="single" w:sz="4" w:space="0" w:color="auto"/>
              <w:left w:val="single" w:sz="4" w:space="0" w:color="auto"/>
              <w:right w:val="single" w:sz="4" w:space="0" w:color="auto"/>
            </w:tcBorders>
          </w:tcPr>
          <w:p w14:paraId="5D9A87AF" w14:textId="77777777" w:rsidR="005F0226" w:rsidRPr="00731458" w:rsidRDefault="005F0226" w:rsidP="00731458">
            <w:pPr>
              <w:jc w:val="both"/>
              <w:rPr>
                <w:sz w:val="24"/>
                <w:szCs w:val="24"/>
              </w:rPr>
            </w:pPr>
          </w:p>
        </w:tc>
      </w:tr>
      <w:tr w:rsidR="00952470" w:rsidRPr="00731458" w14:paraId="32B87D33" w14:textId="77777777" w:rsidTr="00480729">
        <w:trPr>
          <w:trHeight w:val="80"/>
        </w:trPr>
        <w:tc>
          <w:tcPr>
            <w:tcW w:w="846" w:type="dxa"/>
            <w:tcBorders>
              <w:left w:val="single" w:sz="4" w:space="0" w:color="auto"/>
              <w:bottom w:val="single" w:sz="4" w:space="0" w:color="auto"/>
              <w:right w:val="single" w:sz="4" w:space="0" w:color="auto"/>
            </w:tcBorders>
          </w:tcPr>
          <w:p w14:paraId="157833A5" w14:textId="77777777" w:rsidR="00952470" w:rsidRPr="00731458" w:rsidRDefault="00952470" w:rsidP="00731458">
            <w:pPr>
              <w:jc w:val="both"/>
              <w:rPr>
                <w:sz w:val="24"/>
                <w:szCs w:val="24"/>
              </w:rPr>
            </w:pPr>
            <w:r w:rsidRPr="00731458">
              <w:rPr>
                <w:sz w:val="24"/>
                <w:szCs w:val="24"/>
              </w:rPr>
              <w:t>1</w:t>
            </w:r>
          </w:p>
        </w:tc>
        <w:tc>
          <w:tcPr>
            <w:tcW w:w="11907" w:type="dxa"/>
            <w:tcBorders>
              <w:left w:val="single" w:sz="4" w:space="0" w:color="auto"/>
              <w:bottom w:val="single" w:sz="4" w:space="0" w:color="auto"/>
              <w:right w:val="single" w:sz="4" w:space="0" w:color="auto"/>
            </w:tcBorders>
          </w:tcPr>
          <w:p w14:paraId="3F61F385" w14:textId="77777777" w:rsidR="00952470" w:rsidRPr="00731458" w:rsidRDefault="00952470" w:rsidP="00731458">
            <w:pPr>
              <w:jc w:val="both"/>
            </w:pPr>
            <w:r w:rsidRPr="00731458">
              <w:t>1 Техника безопасности в кабинете физика. Материальная точка. Система отсчёта .</w:t>
            </w:r>
          </w:p>
        </w:tc>
        <w:tc>
          <w:tcPr>
            <w:tcW w:w="1807" w:type="dxa"/>
            <w:tcBorders>
              <w:left w:val="single" w:sz="4" w:space="0" w:color="auto"/>
              <w:bottom w:val="single" w:sz="4" w:space="0" w:color="auto"/>
              <w:right w:val="single" w:sz="4" w:space="0" w:color="auto"/>
            </w:tcBorders>
          </w:tcPr>
          <w:p w14:paraId="2BC80019" w14:textId="77777777" w:rsidR="00952470" w:rsidRPr="00731458" w:rsidRDefault="00952470" w:rsidP="00731458">
            <w:pPr>
              <w:jc w:val="both"/>
              <w:rPr>
                <w:sz w:val="24"/>
                <w:szCs w:val="24"/>
              </w:rPr>
            </w:pPr>
            <w:r w:rsidRPr="00731458">
              <w:rPr>
                <w:sz w:val="24"/>
                <w:szCs w:val="24"/>
              </w:rPr>
              <w:t>1</w:t>
            </w:r>
          </w:p>
        </w:tc>
      </w:tr>
      <w:tr w:rsidR="005F0226" w:rsidRPr="00731458" w14:paraId="6D98D4D7" w14:textId="77777777" w:rsidTr="00480729">
        <w:trPr>
          <w:trHeight w:val="136"/>
        </w:trPr>
        <w:tc>
          <w:tcPr>
            <w:tcW w:w="846" w:type="dxa"/>
            <w:tcBorders>
              <w:top w:val="single" w:sz="4" w:space="0" w:color="auto"/>
              <w:left w:val="single" w:sz="4" w:space="0" w:color="auto"/>
              <w:right w:val="single" w:sz="4" w:space="0" w:color="auto"/>
            </w:tcBorders>
          </w:tcPr>
          <w:p w14:paraId="6AA7D741"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43F9CEA0" w14:textId="77777777" w:rsidR="005F0226" w:rsidRPr="00731458" w:rsidRDefault="005F0226" w:rsidP="00731458">
            <w:pPr>
              <w:jc w:val="both"/>
            </w:pPr>
          </w:p>
        </w:tc>
        <w:tc>
          <w:tcPr>
            <w:tcW w:w="1807" w:type="dxa"/>
            <w:tcBorders>
              <w:top w:val="single" w:sz="4" w:space="0" w:color="auto"/>
              <w:left w:val="single" w:sz="4" w:space="0" w:color="auto"/>
              <w:right w:val="single" w:sz="4" w:space="0" w:color="auto"/>
            </w:tcBorders>
          </w:tcPr>
          <w:p w14:paraId="6178AD2F" w14:textId="77777777" w:rsidR="005F0226" w:rsidRPr="00731458" w:rsidRDefault="005F0226" w:rsidP="00731458">
            <w:pPr>
              <w:jc w:val="both"/>
              <w:rPr>
                <w:sz w:val="24"/>
                <w:szCs w:val="24"/>
              </w:rPr>
            </w:pPr>
          </w:p>
        </w:tc>
      </w:tr>
      <w:tr w:rsidR="00F6248E" w:rsidRPr="00731458" w14:paraId="1CF1EFA7" w14:textId="77777777" w:rsidTr="005F0226">
        <w:tc>
          <w:tcPr>
            <w:tcW w:w="846" w:type="dxa"/>
            <w:tcBorders>
              <w:left w:val="single" w:sz="4" w:space="0" w:color="auto"/>
              <w:bottom w:val="single" w:sz="4" w:space="0" w:color="auto"/>
              <w:right w:val="single" w:sz="4" w:space="0" w:color="auto"/>
            </w:tcBorders>
          </w:tcPr>
          <w:p w14:paraId="1B2A241C" w14:textId="77777777" w:rsidR="00F6248E" w:rsidRPr="00731458" w:rsidRDefault="001F37C8" w:rsidP="00731458">
            <w:pPr>
              <w:jc w:val="both"/>
              <w:rPr>
                <w:sz w:val="24"/>
                <w:szCs w:val="24"/>
              </w:rPr>
            </w:pPr>
            <w:r w:rsidRPr="00731458">
              <w:rPr>
                <w:sz w:val="24"/>
                <w:szCs w:val="24"/>
              </w:rPr>
              <w:t>2</w:t>
            </w:r>
          </w:p>
        </w:tc>
        <w:tc>
          <w:tcPr>
            <w:tcW w:w="11907" w:type="dxa"/>
            <w:tcBorders>
              <w:left w:val="single" w:sz="4" w:space="0" w:color="auto"/>
              <w:bottom w:val="single" w:sz="4" w:space="0" w:color="auto"/>
              <w:right w:val="single" w:sz="4" w:space="0" w:color="auto"/>
            </w:tcBorders>
          </w:tcPr>
          <w:p w14:paraId="3AB7FE25" w14:textId="77777777" w:rsidR="00F6248E" w:rsidRPr="00731458" w:rsidRDefault="001F37C8" w:rsidP="00731458">
            <w:pPr>
              <w:jc w:val="both"/>
              <w:rPr>
                <w:sz w:val="24"/>
                <w:szCs w:val="24"/>
              </w:rPr>
            </w:pPr>
            <w:r w:rsidRPr="00731458">
              <w:t xml:space="preserve"> Перемещение. Сложение векторов</w:t>
            </w:r>
            <w:r w:rsidR="006C4C6D">
              <w:t>. Экскурсия спорт</w:t>
            </w:r>
            <w:r w:rsidR="00B55362">
              <w:t>ивно-оздоровительный клуб «</w:t>
            </w:r>
            <w:proofErr w:type="spellStart"/>
            <w:r w:rsidR="00B55362">
              <w:t>кулиг</w:t>
            </w:r>
            <w:r w:rsidR="006C4C6D">
              <w:t>о</w:t>
            </w:r>
            <w:proofErr w:type="spellEnd"/>
            <w:r w:rsidR="006C4C6D">
              <w:t>-парк»</w:t>
            </w:r>
          </w:p>
        </w:tc>
        <w:tc>
          <w:tcPr>
            <w:tcW w:w="1807" w:type="dxa"/>
            <w:tcBorders>
              <w:left w:val="single" w:sz="4" w:space="0" w:color="auto"/>
              <w:bottom w:val="single" w:sz="4" w:space="0" w:color="auto"/>
              <w:right w:val="single" w:sz="4" w:space="0" w:color="auto"/>
            </w:tcBorders>
          </w:tcPr>
          <w:p w14:paraId="3F9D9F38" w14:textId="77777777" w:rsidR="00F6248E" w:rsidRPr="00731458" w:rsidRDefault="00EF3A94" w:rsidP="00731458">
            <w:pPr>
              <w:jc w:val="both"/>
              <w:rPr>
                <w:sz w:val="24"/>
                <w:szCs w:val="24"/>
              </w:rPr>
            </w:pPr>
            <w:r w:rsidRPr="00731458">
              <w:rPr>
                <w:sz w:val="24"/>
                <w:szCs w:val="24"/>
              </w:rPr>
              <w:t>1</w:t>
            </w:r>
          </w:p>
        </w:tc>
      </w:tr>
      <w:tr w:rsidR="00F6248E" w:rsidRPr="00731458" w14:paraId="36BC52BA" w14:textId="77777777" w:rsidTr="005F0226">
        <w:tc>
          <w:tcPr>
            <w:tcW w:w="846" w:type="dxa"/>
            <w:tcBorders>
              <w:top w:val="single" w:sz="4" w:space="0" w:color="auto"/>
              <w:left w:val="single" w:sz="4" w:space="0" w:color="auto"/>
              <w:bottom w:val="single" w:sz="4" w:space="0" w:color="auto"/>
              <w:right w:val="single" w:sz="4" w:space="0" w:color="auto"/>
            </w:tcBorders>
          </w:tcPr>
          <w:p w14:paraId="08839803" w14:textId="77777777" w:rsidR="00F6248E" w:rsidRPr="00731458" w:rsidRDefault="001F37C8" w:rsidP="00731458">
            <w:pPr>
              <w:jc w:val="both"/>
              <w:rPr>
                <w:sz w:val="24"/>
                <w:szCs w:val="24"/>
              </w:rPr>
            </w:pPr>
            <w:r w:rsidRPr="00731458">
              <w:rPr>
                <w:sz w:val="24"/>
                <w:szCs w:val="24"/>
              </w:rPr>
              <w:t>3</w:t>
            </w:r>
          </w:p>
        </w:tc>
        <w:tc>
          <w:tcPr>
            <w:tcW w:w="11907" w:type="dxa"/>
            <w:tcBorders>
              <w:top w:val="single" w:sz="4" w:space="0" w:color="auto"/>
              <w:left w:val="single" w:sz="4" w:space="0" w:color="auto"/>
              <w:bottom w:val="single" w:sz="4" w:space="0" w:color="auto"/>
              <w:right w:val="single" w:sz="4" w:space="0" w:color="auto"/>
            </w:tcBorders>
          </w:tcPr>
          <w:p w14:paraId="3B6B635D" w14:textId="77777777" w:rsidR="00F6248E" w:rsidRPr="00731458" w:rsidRDefault="001F37C8" w:rsidP="00731458">
            <w:pPr>
              <w:jc w:val="both"/>
              <w:rPr>
                <w:sz w:val="24"/>
                <w:szCs w:val="24"/>
              </w:rPr>
            </w:pPr>
            <w:r w:rsidRPr="00731458">
              <w:t>Определение координаты движущегося тела.</w:t>
            </w:r>
          </w:p>
        </w:tc>
        <w:tc>
          <w:tcPr>
            <w:tcW w:w="1807" w:type="dxa"/>
            <w:tcBorders>
              <w:top w:val="single" w:sz="4" w:space="0" w:color="auto"/>
              <w:left w:val="single" w:sz="4" w:space="0" w:color="auto"/>
              <w:bottom w:val="single" w:sz="4" w:space="0" w:color="auto"/>
              <w:right w:val="single" w:sz="4" w:space="0" w:color="auto"/>
            </w:tcBorders>
          </w:tcPr>
          <w:p w14:paraId="21CFAA13" w14:textId="77777777" w:rsidR="00F6248E" w:rsidRPr="00731458" w:rsidRDefault="00EF3A94" w:rsidP="00731458">
            <w:pPr>
              <w:jc w:val="both"/>
              <w:rPr>
                <w:sz w:val="24"/>
                <w:szCs w:val="24"/>
              </w:rPr>
            </w:pPr>
            <w:r w:rsidRPr="00731458">
              <w:rPr>
                <w:sz w:val="24"/>
                <w:szCs w:val="24"/>
              </w:rPr>
              <w:t>1</w:t>
            </w:r>
          </w:p>
        </w:tc>
      </w:tr>
      <w:tr w:rsidR="00F6248E" w:rsidRPr="00731458" w14:paraId="28ACFE2A" w14:textId="77777777" w:rsidTr="005F0226">
        <w:tc>
          <w:tcPr>
            <w:tcW w:w="846" w:type="dxa"/>
            <w:tcBorders>
              <w:top w:val="single" w:sz="4" w:space="0" w:color="auto"/>
              <w:left w:val="single" w:sz="4" w:space="0" w:color="auto"/>
              <w:bottom w:val="single" w:sz="4" w:space="0" w:color="auto"/>
              <w:right w:val="single" w:sz="4" w:space="0" w:color="auto"/>
            </w:tcBorders>
          </w:tcPr>
          <w:p w14:paraId="71BE6968" w14:textId="77777777" w:rsidR="00F6248E" w:rsidRPr="00731458" w:rsidRDefault="001F37C8" w:rsidP="00731458">
            <w:pPr>
              <w:jc w:val="both"/>
              <w:rPr>
                <w:sz w:val="24"/>
                <w:szCs w:val="24"/>
              </w:rPr>
            </w:pPr>
            <w:r w:rsidRPr="00731458">
              <w:rPr>
                <w:sz w:val="24"/>
                <w:szCs w:val="24"/>
              </w:rPr>
              <w:t>4</w:t>
            </w:r>
          </w:p>
        </w:tc>
        <w:tc>
          <w:tcPr>
            <w:tcW w:w="11907" w:type="dxa"/>
            <w:tcBorders>
              <w:top w:val="single" w:sz="4" w:space="0" w:color="auto"/>
              <w:left w:val="single" w:sz="4" w:space="0" w:color="auto"/>
              <w:bottom w:val="single" w:sz="4" w:space="0" w:color="auto"/>
              <w:right w:val="single" w:sz="4" w:space="0" w:color="auto"/>
            </w:tcBorders>
          </w:tcPr>
          <w:p w14:paraId="30DEB1B2" w14:textId="77777777" w:rsidR="00F6248E" w:rsidRPr="00731458" w:rsidRDefault="001F37C8" w:rsidP="00731458">
            <w:pPr>
              <w:jc w:val="both"/>
              <w:rPr>
                <w:sz w:val="24"/>
                <w:szCs w:val="24"/>
              </w:rPr>
            </w:pPr>
            <w:r w:rsidRPr="00731458">
              <w:t xml:space="preserve"> Прямолинейное равномерное движение.</w:t>
            </w:r>
            <w:r w:rsidR="006C4C6D">
              <w:t xml:space="preserve"> Экскурсия на</w:t>
            </w:r>
            <w:r w:rsidR="00B55362">
              <w:t xml:space="preserve"> ЖД и Автовокзал для решения задач</w:t>
            </w:r>
            <w:r w:rsidR="006C4C6D">
              <w:t xml:space="preserve"> </w:t>
            </w:r>
          </w:p>
        </w:tc>
        <w:tc>
          <w:tcPr>
            <w:tcW w:w="1807" w:type="dxa"/>
            <w:tcBorders>
              <w:top w:val="single" w:sz="4" w:space="0" w:color="auto"/>
              <w:left w:val="single" w:sz="4" w:space="0" w:color="auto"/>
              <w:bottom w:val="single" w:sz="4" w:space="0" w:color="auto"/>
              <w:right w:val="single" w:sz="4" w:space="0" w:color="auto"/>
            </w:tcBorders>
          </w:tcPr>
          <w:p w14:paraId="6A53B754" w14:textId="77777777" w:rsidR="00F6248E" w:rsidRPr="00731458" w:rsidRDefault="00EF3A94" w:rsidP="00731458">
            <w:pPr>
              <w:jc w:val="both"/>
              <w:rPr>
                <w:sz w:val="24"/>
                <w:szCs w:val="24"/>
              </w:rPr>
            </w:pPr>
            <w:r w:rsidRPr="00731458">
              <w:rPr>
                <w:sz w:val="24"/>
                <w:szCs w:val="24"/>
              </w:rPr>
              <w:t>1</w:t>
            </w:r>
          </w:p>
        </w:tc>
      </w:tr>
      <w:tr w:rsidR="00F6248E" w:rsidRPr="00731458" w14:paraId="08C53AB0" w14:textId="77777777" w:rsidTr="005F0226">
        <w:tc>
          <w:tcPr>
            <w:tcW w:w="846" w:type="dxa"/>
            <w:tcBorders>
              <w:top w:val="single" w:sz="4" w:space="0" w:color="auto"/>
              <w:left w:val="single" w:sz="4" w:space="0" w:color="auto"/>
              <w:bottom w:val="single" w:sz="4" w:space="0" w:color="auto"/>
              <w:right w:val="single" w:sz="4" w:space="0" w:color="auto"/>
            </w:tcBorders>
          </w:tcPr>
          <w:p w14:paraId="0F9F5346" w14:textId="77777777" w:rsidR="00F6248E" w:rsidRPr="00731458" w:rsidRDefault="001F37C8" w:rsidP="00731458">
            <w:pPr>
              <w:jc w:val="both"/>
              <w:rPr>
                <w:sz w:val="24"/>
                <w:szCs w:val="24"/>
              </w:rPr>
            </w:pPr>
            <w:r w:rsidRPr="00731458">
              <w:rPr>
                <w:sz w:val="24"/>
                <w:szCs w:val="24"/>
              </w:rPr>
              <w:t>5</w:t>
            </w:r>
          </w:p>
        </w:tc>
        <w:tc>
          <w:tcPr>
            <w:tcW w:w="11907" w:type="dxa"/>
            <w:tcBorders>
              <w:top w:val="single" w:sz="4" w:space="0" w:color="auto"/>
              <w:left w:val="single" w:sz="4" w:space="0" w:color="auto"/>
              <w:bottom w:val="single" w:sz="4" w:space="0" w:color="auto"/>
              <w:right w:val="single" w:sz="4" w:space="0" w:color="auto"/>
            </w:tcBorders>
          </w:tcPr>
          <w:p w14:paraId="6E4A58E1" w14:textId="77777777" w:rsidR="00F6248E" w:rsidRPr="00731458" w:rsidRDefault="001F37C8" w:rsidP="00731458">
            <w:pPr>
              <w:jc w:val="both"/>
              <w:rPr>
                <w:sz w:val="24"/>
                <w:szCs w:val="24"/>
              </w:rPr>
            </w:pPr>
            <w:r w:rsidRPr="00731458">
              <w:t>Графическое представление движения</w:t>
            </w:r>
          </w:p>
        </w:tc>
        <w:tc>
          <w:tcPr>
            <w:tcW w:w="1807" w:type="dxa"/>
            <w:tcBorders>
              <w:top w:val="single" w:sz="4" w:space="0" w:color="auto"/>
              <w:left w:val="single" w:sz="4" w:space="0" w:color="auto"/>
              <w:bottom w:val="single" w:sz="4" w:space="0" w:color="auto"/>
              <w:right w:val="single" w:sz="4" w:space="0" w:color="auto"/>
            </w:tcBorders>
          </w:tcPr>
          <w:p w14:paraId="35408F46" w14:textId="77777777" w:rsidR="00F6248E" w:rsidRPr="00731458" w:rsidRDefault="00EF3A94" w:rsidP="00731458">
            <w:pPr>
              <w:jc w:val="both"/>
              <w:rPr>
                <w:sz w:val="24"/>
                <w:szCs w:val="24"/>
              </w:rPr>
            </w:pPr>
            <w:r w:rsidRPr="00731458">
              <w:rPr>
                <w:sz w:val="24"/>
                <w:szCs w:val="24"/>
              </w:rPr>
              <w:t>1</w:t>
            </w:r>
          </w:p>
        </w:tc>
      </w:tr>
      <w:tr w:rsidR="00F6248E" w:rsidRPr="00731458" w14:paraId="2AB8B748" w14:textId="77777777" w:rsidTr="005F0226">
        <w:tc>
          <w:tcPr>
            <w:tcW w:w="846" w:type="dxa"/>
            <w:tcBorders>
              <w:top w:val="single" w:sz="4" w:space="0" w:color="auto"/>
              <w:left w:val="single" w:sz="4" w:space="0" w:color="auto"/>
              <w:bottom w:val="single" w:sz="4" w:space="0" w:color="auto"/>
              <w:right w:val="single" w:sz="4" w:space="0" w:color="auto"/>
            </w:tcBorders>
          </w:tcPr>
          <w:p w14:paraId="116925A4" w14:textId="77777777" w:rsidR="00F6248E" w:rsidRPr="00731458" w:rsidRDefault="001F37C8" w:rsidP="00731458">
            <w:pPr>
              <w:jc w:val="both"/>
              <w:rPr>
                <w:sz w:val="24"/>
                <w:szCs w:val="24"/>
              </w:rPr>
            </w:pPr>
            <w:r w:rsidRPr="00731458">
              <w:rPr>
                <w:sz w:val="24"/>
                <w:szCs w:val="24"/>
              </w:rPr>
              <w:t>6</w:t>
            </w:r>
          </w:p>
        </w:tc>
        <w:tc>
          <w:tcPr>
            <w:tcW w:w="11907" w:type="dxa"/>
            <w:tcBorders>
              <w:top w:val="single" w:sz="4" w:space="0" w:color="auto"/>
              <w:left w:val="single" w:sz="4" w:space="0" w:color="auto"/>
              <w:bottom w:val="single" w:sz="4" w:space="0" w:color="auto"/>
              <w:right w:val="single" w:sz="4" w:space="0" w:color="auto"/>
            </w:tcBorders>
          </w:tcPr>
          <w:p w14:paraId="09D5C4CC" w14:textId="77777777" w:rsidR="00F6248E" w:rsidRPr="00731458" w:rsidRDefault="001F37C8" w:rsidP="00731458">
            <w:pPr>
              <w:jc w:val="both"/>
              <w:rPr>
                <w:sz w:val="24"/>
                <w:szCs w:val="24"/>
              </w:rPr>
            </w:pPr>
            <w:r w:rsidRPr="00731458">
              <w:t>Решение задач на равномерное прямолинейное движение</w:t>
            </w:r>
          </w:p>
        </w:tc>
        <w:tc>
          <w:tcPr>
            <w:tcW w:w="1807" w:type="dxa"/>
            <w:tcBorders>
              <w:top w:val="single" w:sz="4" w:space="0" w:color="auto"/>
              <w:left w:val="single" w:sz="4" w:space="0" w:color="auto"/>
              <w:bottom w:val="single" w:sz="4" w:space="0" w:color="auto"/>
              <w:right w:val="single" w:sz="4" w:space="0" w:color="auto"/>
            </w:tcBorders>
          </w:tcPr>
          <w:p w14:paraId="68EB6CC5" w14:textId="77777777" w:rsidR="00F6248E" w:rsidRPr="00731458" w:rsidRDefault="00EF3A94" w:rsidP="00731458">
            <w:pPr>
              <w:jc w:val="both"/>
              <w:rPr>
                <w:sz w:val="24"/>
                <w:szCs w:val="24"/>
              </w:rPr>
            </w:pPr>
            <w:r w:rsidRPr="00731458">
              <w:rPr>
                <w:sz w:val="24"/>
                <w:szCs w:val="24"/>
              </w:rPr>
              <w:t>1</w:t>
            </w:r>
          </w:p>
        </w:tc>
      </w:tr>
      <w:tr w:rsidR="00F6248E" w:rsidRPr="00731458" w14:paraId="4A4AFBDF" w14:textId="77777777" w:rsidTr="005F0226">
        <w:tc>
          <w:tcPr>
            <w:tcW w:w="846" w:type="dxa"/>
            <w:tcBorders>
              <w:top w:val="single" w:sz="4" w:space="0" w:color="auto"/>
              <w:left w:val="single" w:sz="4" w:space="0" w:color="auto"/>
              <w:right w:val="single" w:sz="4" w:space="0" w:color="auto"/>
            </w:tcBorders>
          </w:tcPr>
          <w:p w14:paraId="0B5C0659" w14:textId="77777777" w:rsidR="00F6248E" w:rsidRPr="00731458" w:rsidRDefault="001F37C8" w:rsidP="00731458">
            <w:pPr>
              <w:jc w:val="both"/>
              <w:rPr>
                <w:sz w:val="24"/>
                <w:szCs w:val="24"/>
              </w:rPr>
            </w:pPr>
            <w:r w:rsidRPr="00731458">
              <w:rPr>
                <w:sz w:val="24"/>
                <w:szCs w:val="24"/>
              </w:rPr>
              <w:t>7</w:t>
            </w:r>
          </w:p>
        </w:tc>
        <w:tc>
          <w:tcPr>
            <w:tcW w:w="11907" w:type="dxa"/>
            <w:tcBorders>
              <w:top w:val="single" w:sz="4" w:space="0" w:color="auto"/>
              <w:left w:val="single" w:sz="4" w:space="0" w:color="auto"/>
              <w:right w:val="single" w:sz="4" w:space="0" w:color="auto"/>
            </w:tcBorders>
          </w:tcPr>
          <w:p w14:paraId="646C38DB" w14:textId="77777777" w:rsidR="00F6248E" w:rsidRPr="00731458" w:rsidRDefault="001F37C8" w:rsidP="00731458">
            <w:pPr>
              <w:jc w:val="both"/>
              <w:rPr>
                <w:sz w:val="24"/>
                <w:szCs w:val="24"/>
              </w:rPr>
            </w:pPr>
            <w:r w:rsidRPr="00731458">
              <w:t>Контрольная работа №1 по теме "Прямолинейное равномерное движение"</w:t>
            </w:r>
          </w:p>
        </w:tc>
        <w:tc>
          <w:tcPr>
            <w:tcW w:w="1807" w:type="dxa"/>
            <w:tcBorders>
              <w:top w:val="single" w:sz="4" w:space="0" w:color="auto"/>
              <w:left w:val="single" w:sz="4" w:space="0" w:color="auto"/>
              <w:right w:val="single" w:sz="4" w:space="0" w:color="auto"/>
            </w:tcBorders>
          </w:tcPr>
          <w:p w14:paraId="26CE1010" w14:textId="77777777" w:rsidR="00F6248E" w:rsidRPr="00731458" w:rsidRDefault="00EF3A94" w:rsidP="00731458">
            <w:pPr>
              <w:jc w:val="both"/>
              <w:rPr>
                <w:sz w:val="24"/>
                <w:szCs w:val="24"/>
              </w:rPr>
            </w:pPr>
            <w:r w:rsidRPr="00731458">
              <w:rPr>
                <w:sz w:val="24"/>
                <w:szCs w:val="24"/>
              </w:rPr>
              <w:t>1</w:t>
            </w:r>
          </w:p>
        </w:tc>
      </w:tr>
      <w:tr w:rsidR="00F6248E" w:rsidRPr="00731458" w14:paraId="156A2DA0" w14:textId="77777777" w:rsidTr="005F0226">
        <w:tc>
          <w:tcPr>
            <w:tcW w:w="846" w:type="dxa"/>
            <w:tcBorders>
              <w:top w:val="single" w:sz="4" w:space="0" w:color="auto"/>
              <w:left w:val="single" w:sz="4" w:space="0" w:color="auto"/>
              <w:bottom w:val="single" w:sz="4" w:space="0" w:color="auto"/>
              <w:right w:val="single" w:sz="4" w:space="0" w:color="auto"/>
            </w:tcBorders>
          </w:tcPr>
          <w:p w14:paraId="39AD6D7C" w14:textId="77777777" w:rsidR="00F6248E" w:rsidRPr="00731458" w:rsidRDefault="001F37C8" w:rsidP="00731458">
            <w:pPr>
              <w:jc w:val="both"/>
              <w:rPr>
                <w:sz w:val="24"/>
                <w:szCs w:val="24"/>
              </w:rPr>
            </w:pPr>
            <w:r w:rsidRPr="00731458">
              <w:rPr>
                <w:sz w:val="24"/>
                <w:szCs w:val="24"/>
              </w:rPr>
              <w:t>8</w:t>
            </w:r>
          </w:p>
        </w:tc>
        <w:tc>
          <w:tcPr>
            <w:tcW w:w="11907" w:type="dxa"/>
            <w:tcBorders>
              <w:top w:val="single" w:sz="4" w:space="0" w:color="auto"/>
              <w:left w:val="single" w:sz="4" w:space="0" w:color="auto"/>
              <w:bottom w:val="single" w:sz="4" w:space="0" w:color="auto"/>
              <w:right w:val="single" w:sz="4" w:space="0" w:color="auto"/>
            </w:tcBorders>
          </w:tcPr>
          <w:p w14:paraId="4D4DEEDC" w14:textId="77777777" w:rsidR="00F6248E" w:rsidRPr="00731458" w:rsidRDefault="001F37C8" w:rsidP="00731458">
            <w:pPr>
              <w:jc w:val="both"/>
              <w:rPr>
                <w:sz w:val="24"/>
                <w:szCs w:val="24"/>
              </w:rPr>
            </w:pPr>
            <w:r w:rsidRPr="00731458">
              <w:t xml:space="preserve"> Прямолинейное равноускоренное движение. Ускорение.</w:t>
            </w:r>
          </w:p>
        </w:tc>
        <w:tc>
          <w:tcPr>
            <w:tcW w:w="1807" w:type="dxa"/>
            <w:tcBorders>
              <w:top w:val="single" w:sz="4" w:space="0" w:color="auto"/>
              <w:left w:val="single" w:sz="4" w:space="0" w:color="auto"/>
              <w:bottom w:val="single" w:sz="4" w:space="0" w:color="auto"/>
              <w:right w:val="single" w:sz="4" w:space="0" w:color="auto"/>
            </w:tcBorders>
          </w:tcPr>
          <w:p w14:paraId="41D14C55" w14:textId="77777777" w:rsidR="00F6248E" w:rsidRPr="00731458" w:rsidRDefault="00EF3A94" w:rsidP="00731458">
            <w:pPr>
              <w:jc w:val="both"/>
              <w:rPr>
                <w:sz w:val="24"/>
                <w:szCs w:val="24"/>
              </w:rPr>
            </w:pPr>
            <w:r w:rsidRPr="00731458">
              <w:rPr>
                <w:sz w:val="24"/>
                <w:szCs w:val="24"/>
              </w:rPr>
              <w:t>1</w:t>
            </w:r>
          </w:p>
        </w:tc>
      </w:tr>
      <w:tr w:rsidR="005F0226" w:rsidRPr="00731458" w14:paraId="06B689D4" w14:textId="77777777" w:rsidTr="005F0226">
        <w:trPr>
          <w:trHeight w:val="318"/>
        </w:trPr>
        <w:tc>
          <w:tcPr>
            <w:tcW w:w="846" w:type="dxa"/>
            <w:tcBorders>
              <w:top w:val="single" w:sz="4" w:space="0" w:color="auto"/>
              <w:left w:val="single" w:sz="4" w:space="0" w:color="auto"/>
              <w:bottom w:val="single" w:sz="4" w:space="0" w:color="auto"/>
              <w:right w:val="single" w:sz="4" w:space="0" w:color="auto"/>
            </w:tcBorders>
          </w:tcPr>
          <w:p w14:paraId="25651750" w14:textId="77777777" w:rsidR="005F0226" w:rsidRPr="00731458" w:rsidRDefault="005F0226" w:rsidP="00731458">
            <w:pPr>
              <w:jc w:val="both"/>
              <w:rPr>
                <w:sz w:val="24"/>
                <w:szCs w:val="24"/>
              </w:rPr>
            </w:pPr>
            <w:r w:rsidRPr="00731458">
              <w:rPr>
                <w:sz w:val="24"/>
                <w:szCs w:val="24"/>
              </w:rPr>
              <w:t>9</w:t>
            </w:r>
          </w:p>
        </w:tc>
        <w:tc>
          <w:tcPr>
            <w:tcW w:w="11907" w:type="dxa"/>
            <w:tcBorders>
              <w:top w:val="single" w:sz="4" w:space="0" w:color="auto"/>
              <w:left w:val="single" w:sz="4" w:space="0" w:color="auto"/>
              <w:bottom w:val="single" w:sz="4" w:space="0" w:color="auto"/>
              <w:right w:val="single" w:sz="4" w:space="0" w:color="auto"/>
            </w:tcBorders>
          </w:tcPr>
          <w:p w14:paraId="323C16C7" w14:textId="77777777" w:rsidR="005F0226" w:rsidRPr="00731458" w:rsidRDefault="005F0226" w:rsidP="00731458">
            <w:pPr>
              <w:jc w:val="both"/>
              <w:rPr>
                <w:sz w:val="24"/>
                <w:szCs w:val="24"/>
              </w:rPr>
            </w:pPr>
            <w:r w:rsidRPr="00731458">
              <w:t xml:space="preserve"> Скорость прямолинейного равноускоренного движения. График скорости.</w:t>
            </w:r>
          </w:p>
        </w:tc>
        <w:tc>
          <w:tcPr>
            <w:tcW w:w="1807" w:type="dxa"/>
            <w:tcBorders>
              <w:top w:val="single" w:sz="4" w:space="0" w:color="auto"/>
              <w:left w:val="single" w:sz="4" w:space="0" w:color="auto"/>
              <w:bottom w:val="single" w:sz="4" w:space="0" w:color="auto"/>
              <w:right w:val="single" w:sz="4" w:space="0" w:color="auto"/>
            </w:tcBorders>
          </w:tcPr>
          <w:p w14:paraId="4642AB68" w14:textId="77777777" w:rsidR="005F0226" w:rsidRPr="00731458" w:rsidRDefault="005F0226" w:rsidP="00731458">
            <w:pPr>
              <w:jc w:val="both"/>
              <w:rPr>
                <w:sz w:val="24"/>
                <w:szCs w:val="24"/>
              </w:rPr>
            </w:pPr>
            <w:r w:rsidRPr="00731458">
              <w:rPr>
                <w:sz w:val="24"/>
                <w:szCs w:val="24"/>
              </w:rPr>
              <w:t>1</w:t>
            </w:r>
          </w:p>
        </w:tc>
      </w:tr>
      <w:tr w:rsidR="005F0226" w:rsidRPr="00731458" w14:paraId="71EADFE3" w14:textId="77777777" w:rsidTr="005F0226">
        <w:tc>
          <w:tcPr>
            <w:tcW w:w="846" w:type="dxa"/>
            <w:tcBorders>
              <w:top w:val="single" w:sz="4" w:space="0" w:color="auto"/>
              <w:left w:val="single" w:sz="4" w:space="0" w:color="auto"/>
              <w:bottom w:val="single" w:sz="4" w:space="0" w:color="auto"/>
              <w:right w:val="single" w:sz="4" w:space="0" w:color="auto"/>
            </w:tcBorders>
          </w:tcPr>
          <w:p w14:paraId="23D243B6" w14:textId="77777777" w:rsidR="005F0226" w:rsidRPr="00731458" w:rsidRDefault="005F0226" w:rsidP="00731458">
            <w:pPr>
              <w:jc w:val="both"/>
              <w:rPr>
                <w:sz w:val="24"/>
                <w:szCs w:val="24"/>
              </w:rPr>
            </w:pPr>
          </w:p>
        </w:tc>
        <w:tc>
          <w:tcPr>
            <w:tcW w:w="11907" w:type="dxa"/>
            <w:tcBorders>
              <w:top w:val="single" w:sz="4" w:space="0" w:color="auto"/>
              <w:left w:val="single" w:sz="4" w:space="0" w:color="auto"/>
              <w:bottom w:val="single" w:sz="4" w:space="0" w:color="auto"/>
              <w:right w:val="single" w:sz="4" w:space="0" w:color="auto"/>
            </w:tcBorders>
          </w:tcPr>
          <w:p w14:paraId="547C71B6" w14:textId="77777777" w:rsidR="005F0226" w:rsidRPr="00731458" w:rsidRDefault="005F0226" w:rsidP="00731458">
            <w:pPr>
              <w:jc w:val="both"/>
            </w:pPr>
          </w:p>
        </w:tc>
        <w:tc>
          <w:tcPr>
            <w:tcW w:w="1807" w:type="dxa"/>
            <w:tcBorders>
              <w:top w:val="single" w:sz="4" w:space="0" w:color="auto"/>
              <w:left w:val="single" w:sz="4" w:space="0" w:color="auto"/>
              <w:bottom w:val="single" w:sz="4" w:space="0" w:color="auto"/>
              <w:right w:val="single" w:sz="4" w:space="0" w:color="auto"/>
            </w:tcBorders>
          </w:tcPr>
          <w:p w14:paraId="45232FBB" w14:textId="77777777" w:rsidR="005F0226" w:rsidRPr="00731458" w:rsidRDefault="005F0226" w:rsidP="00731458">
            <w:pPr>
              <w:jc w:val="both"/>
              <w:rPr>
                <w:sz w:val="24"/>
                <w:szCs w:val="24"/>
              </w:rPr>
            </w:pPr>
          </w:p>
        </w:tc>
      </w:tr>
      <w:tr w:rsidR="005F0226" w:rsidRPr="00731458" w14:paraId="4ACAFF24" w14:textId="77777777" w:rsidTr="005F0226">
        <w:tc>
          <w:tcPr>
            <w:tcW w:w="846" w:type="dxa"/>
            <w:tcBorders>
              <w:top w:val="single" w:sz="4" w:space="0" w:color="auto"/>
              <w:left w:val="single" w:sz="4" w:space="0" w:color="auto"/>
              <w:right w:val="single" w:sz="4" w:space="0" w:color="auto"/>
            </w:tcBorders>
          </w:tcPr>
          <w:p w14:paraId="5A9C0831"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2EF31C0A" w14:textId="77777777" w:rsidR="005F0226" w:rsidRPr="00731458" w:rsidRDefault="005F0226" w:rsidP="00731458">
            <w:pPr>
              <w:jc w:val="both"/>
            </w:pPr>
          </w:p>
        </w:tc>
        <w:tc>
          <w:tcPr>
            <w:tcW w:w="1807" w:type="dxa"/>
            <w:tcBorders>
              <w:top w:val="single" w:sz="4" w:space="0" w:color="auto"/>
              <w:left w:val="single" w:sz="4" w:space="0" w:color="auto"/>
              <w:right w:val="single" w:sz="4" w:space="0" w:color="auto"/>
            </w:tcBorders>
          </w:tcPr>
          <w:p w14:paraId="3F87761D" w14:textId="77777777" w:rsidR="005F0226" w:rsidRPr="00731458" w:rsidRDefault="005F0226" w:rsidP="00731458">
            <w:pPr>
              <w:jc w:val="both"/>
              <w:rPr>
                <w:sz w:val="24"/>
                <w:szCs w:val="24"/>
              </w:rPr>
            </w:pPr>
          </w:p>
        </w:tc>
      </w:tr>
      <w:tr w:rsidR="00F6248E" w:rsidRPr="00731458" w14:paraId="2B31CE5B" w14:textId="77777777" w:rsidTr="005F0226">
        <w:tc>
          <w:tcPr>
            <w:tcW w:w="846" w:type="dxa"/>
            <w:tcBorders>
              <w:left w:val="single" w:sz="4" w:space="0" w:color="auto"/>
              <w:bottom w:val="single" w:sz="4" w:space="0" w:color="auto"/>
              <w:right w:val="single" w:sz="4" w:space="0" w:color="auto"/>
            </w:tcBorders>
          </w:tcPr>
          <w:p w14:paraId="68AAE24A" w14:textId="77777777" w:rsidR="00F6248E" w:rsidRPr="00731458" w:rsidRDefault="001F37C8" w:rsidP="00731458">
            <w:pPr>
              <w:jc w:val="both"/>
              <w:rPr>
                <w:sz w:val="24"/>
                <w:szCs w:val="24"/>
              </w:rPr>
            </w:pPr>
            <w:r w:rsidRPr="00731458">
              <w:rPr>
                <w:sz w:val="24"/>
                <w:szCs w:val="24"/>
              </w:rPr>
              <w:t>10</w:t>
            </w:r>
          </w:p>
        </w:tc>
        <w:tc>
          <w:tcPr>
            <w:tcW w:w="11907" w:type="dxa"/>
            <w:tcBorders>
              <w:left w:val="single" w:sz="4" w:space="0" w:color="auto"/>
              <w:bottom w:val="single" w:sz="4" w:space="0" w:color="auto"/>
              <w:right w:val="single" w:sz="4" w:space="0" w:color="auto"/>
            </w:tcBorders>
          </w:tcPr>
          <w:p w14:paraId="7EB82565" w14:textId="77777777" w:rsidR="00F6248E" w:rsidRPr="00731458" w:rsidRDefault="001F37C8" w:rsidP="00731458">
            <w:pPr>
              <w:jc w:val="both"/>
              <w:rPr>
                <w:sz w:val="24"/>
                <w:szCs w:val="24"/>
              </w:rPr>
            </w:pPr>
            <w:r w:rsidRPr="00731458">
              <w:t xml:space="preserve"> Решение графических задач.</w:t>
            </w:r>
          </w:p>
        </w:tc>
        <w:tc>
          <w:tcPr>
            <w:tcW w:w="1807" w:type="dxa"/>
            <w:tcBorders>
              <w:left w:val="single" w:sz="4" w:space="0" w:color="auto"/>
              <w:bottom w:val="single" w:sz="4" w:space="0" w:color="auto"/>
              <w:right w:val="single" w:sz="4" w:space="0" w:color="auto"/>
            </w:tcBorders>
          </w:tcPr>
          <w:p w14:paraId="797F7ED6" w14:textId="77777777" w:rsidR="00F6248E" w:rsidRPr="00731458" w:rsidRDefault="00EF3A94" w:rsidP="00731458">
            <w:pPr>
              <w:jc w:val="both"/>
              <w:rPr>
                <w:sz w:val="24"/>
                <w:szCs w:val="24"/>
              </w:rPr>
            </w:pPr>
            <w:r w:rsidRPr="00731458">
              <w:rPr>
                <w:sz w:val="24"/>
                <w:szCs w:val="24"/>
              </w:rPr>
              <w:t>1</w:t>
            </w:r>
          </w:p>
        </w:tc>
      </w:tr>
      <w:tr w:rsidR="00F6248E" w:rsidRPr="00731458" w14:paraId="4C089A3D" w14:textId="77777777" w:rsidTr="005F0226">
        <w:tc>
          <w:tcPr>
            <w:tcW w:w="846" w:type="dxa"/>
            <w:tcBorders>
              <w:top w:val="single" w:sz="4" w:space="0" w:color="auto"/>
              <w:left w:val="single" w:sz="4" w:space="0" w:color="auto"/>
              <w:bottom w:val="single" w:sz="4" w:space="0" w:color="auto"/>
              <w:right w:val="single" w:sz="4" w:space="0" w:color="auto"/>
            </w:tcBorders>
          </w:tcPr>
          <w:p w14:paraId="30C64137" w14:textId="77777777" w:rsidR="00F6248E" w:rsidRPr="00731458" w:rsidRDefault="001F37C8" w:rsidP="00731458">
            <w:pPr>
              <w:jc w:val="both"/>
              <w:rPr>
                <w:sz w:val="24"/>
                <w:szCs w:val="24"/>
              </w:rPr>
            </w:pPr>
            <w:r w:rsidRPr="00731458">
              <w:rPr>
                <w:sz w:val="24"/>
                <w:szCs w:val="24"/>
              </w:rPr>
              <w:t>11</w:t>
            </w:r>
          </w:p>
        </w:tc>
        <w:tc>
          <w:tcPr>
            <w:tcW w:w="11907" w:type="dxa"/>
            <w:tcBorders>
              <w:top w:val="single" w:sz="4" w:space="0" w:color="auto"/>
              <w:left w:val="single" w:sz="4" w:space="0" w:color="auto"/>
              <w:bottom w:val="single" w:sz="4" w:space="0" w:color="auto"/>
              <w:right w:val="single" w:sz="4" w:space="0" w:color="auto"/>
            </w:tcBorders>
          </w:tcPr>
          <w:p w14:paraId="40C0B1BF" w14:textId="77777777" w:rsidR="00F6248E" w:rsidRPr="00731458" w:rsidRDefault="00952470" w:rsidP="00731458">
            <w:pPr>
              <w:jc w:val="both"/>
              <w:rPr>
                <w:sz w:val="24"/>
                <w:szCs w:val="24"/>
              </w:rPr>
            </w:pPr>
            <w:r w:rsidRPr="00731458">
              <w:t xml:space="preserve"> Перемещение при прямолинейном равноускоренном движении .</w:t>
            </w:r>
          </w:p>
        </w:tc>
        <w:tc>
          <w:tcPr>
            <w:tcW w:w="1807" w:type="dxa"/>
            <w:tcBorders>
              <w:top w:val="single" w:sz="4" w:space="0" w:color="auto"/>
              <w:left w:val="single" w:sz="4" w:space="0" w:color="auto"/>
              <w:bottom w:val="single" w:sz="4" w:space="0" w:color="auto"/>
              <w:right w:val="single" w:sz="4" w:space="0" w:color="auto"/>
            </w:tcBorders>
          </w:tcPr>
          <w:p w14:paraId="3B6FD344" w14:textId="77777777" w:rsidR="00F6248E" w:rsidRPr="00731458" w:rsidRDefault="00EF3A94" w:rsidP="00731458">
            <w:pPr>
              <w:jc w:val="both"/>
              <w:rPr>
                <w:sz w:val="24"/>
                <w:szCs w:val="24"/>
              </w:rPr>
            </w:pPr>
            <w:r w:rsidRPr="00731458">
              <w:rPr>
                <w:sz w:val="24"/>
                <w:szCs w:val="24"/>
              </w:rPr>
              <w:t>1</w:t>
            </w:r>
          </w:p>
        </w:tc>
      </w:tr>
      <w:tr w:rsidR="00F6248E" w:rsidRPr="00731458" w14:paraId="245695ED" w14:textId="77777777" w:rsidTr="005F0226">
        <w:tc>
          <w:tcPr>
            <w:tcW w:w="846" w:type="dxa"/>
            <w:tcBorders>
              <w:top w:val="single" w:sz="4" w:space="0" w:color="auto"/>
              <w:left w:val="single" w:sz="4" w:space="0" w:color="auto"/>
              <w:bottom w:val="single" w:sz="4" w:space="0" w:color="auto"/>
              <w:right w:val="single" w:sz="4" w:space="0" w:color="auto"/>
            </w:tcBorders>
          </w:tcPr>
          <w:p w14:paraId="0111FB64" w14:textId="77777777" w:rsidR="00F6248E" w:rsidRPr="00731458" w:rsidRDefault="001F37C8" w:rsidP="00731458">
            <w:pPr>
              <w:jc w:val="both"/>
              <w:rPr>
                <w:sz w:val="24"/>
                <w:szCs w:val="24"/>
              </w:rPr>
            </w:pPr>
            <w:r w:rsidRPr="00731458">
              <w:rPr>
                <w:sz w:val="24"/>
                <w:szCs w:val="24"/>
              </w:rPr>
              <w:t>12</w:t>
            </w:r>
          </w:p>
        </w:tc>
        <w:tc>
          <w:tcPr>
            <w:tcW w:w="11907" w:type="dxa"/>
            <w:tcBorders>
              <w:top w:val="single" w:sz="4" w:space="0" w:color="auto"/>
              <w:left w:val="single" w:sz="4" w:space="0" w:color="auto"/>
              <w:bottom w:val="single" w:sz="4" w:space="0" w:color="auto"/>
              <w:right w:val="single" w:sz="4" w:space="0" w:color="auto"/>
            </w:tcBorders>
          </w:tcPr>
          <w:p w14:paraId="29E5EE04" w14:textId="77777777" w:rsidR="00F6248E" w:rsidRPr="00731458" w:rsidRDefault="00952470" w:rsidP="00731458">
            <w:pPr>
              <w:jc w:val="both"/>
              <w:rPr>
                <w:sz w:val="24"/>
                <w:szCs w:val="24"/>
              </w:rPr>
            </w:pPr>
            <w:r w:rsidRPr="00731458">
              <w:t xml:space="preserve"> Решение графических задач на равноускоренное движение.  Решение графических задач на равноускоренное движение.</w:t>
            </w:r>
          </w:p>
        </w:tc>
        <w:tc>
          <w:tcPr>
            <w:tcW w:w="1807" w:type="dxa"/>
            <w:tcBorders>
              <w:top w:val="single" w:sz="4" w:space="0" w:color="auto"/>
              <w:left w:val="single" w:sz="4" w:space="0" w:color="auto"/>
              <w:bottom w:val="single" w:sz="4" w:space="0" w:color="auto"/>
              <w:right w:val="single" w:sz="4" w:space="0" w:color="auto"/>
            </w:tcBorders>
          </w:tcPr>
          <w:p w14:paraId="74E8DC41" w14:textId="77777777" w:rsidR="00F6248E" w:rsidRPr="00731458" w:rsidRDefault="00EF3A94" w:rsidP="00731458">
            <w:pPr>
              <w:jc w:val="both"/>
              <w:rPr>
                <w:sz w:val="24"/>
                <w:szCs w:val="24"/>
              </w:rPr>
            </w:pPr>
            <w:r w:rsidRPr="00731458">
              <w:rPr>
                <w:sz w:val="24"/>
                <w:szCs w:val="24"/>
              </w:rPr>
              <w:t>1</w:t>
            </w:r>
          </w:p>
        </w:tc>
      </w:tr>
      <w:tr w:rsidR="00F6248E" w:rsidRPr="00731458" w14:paraId="45DED4F6" w14:textId="77777777" w:rsidTr="005F0226">
        <w:tc>
          <w:tcPr>
            <w:tcW w:w="846" w:type="dxa"/>
            <w:tcBorders>
              <w:top w:val="single" w:sz="4" w:space="0" w:color="auto"/>
              <w:left w:val="single" w:sz="4" w:space="0" w:color="auto"/>
              <w:bottom w:val="single" w:sz="4" w:space="0" w:color="auto"/>
              <w:right w:val="single" w:sz="4" w:space="0" w:color="auto"/>
            </w:tcBorders>
          </w:tcPr>
          <w:p w14:paraId="28C25AF9" w14:textId="77777777" w:rsidR="00F6248E" w:rsidRPr="00731458" w:rsidRDefault="001F37C8" w:rsidP="00731458">
            <w:pPr>
              <w:jc w:val="both"/>
              <w:rPr>
                <w:sz w:val="24"/>
                <w:szCs w:val="24"/>
              </w:rPr>
            </w:pPr>
            <w:r w:rsidRPr="00731458">
              <w:rPr>
                <w:sz w:val="24"/>
                <w:szCs w:val="24"/>
              </w:rPr>
              <w:t>13</w:t>
            </w:r>
          </w:p>
        </w:tc>
        <w:tc>
          <w:tcPr>
            <w:tcW w:w="11907" w:type="dxa"/>
            <w:tcBorders>
              <w:top w:val="single" w:sz="4" w:space="0" w:color="auto"/>
              <w:left w:val="single" w:sz="4" w:space="0" w:color="auto"/>
              <w:bottom w:val="single" w:sz="4" w:space="0" w:color="auto"/>
              <w:right w:val="single" w:sz="4" w:space="0" w:color="auto"/>
            </w:tcBorders>
          </w:tcPr>
          <w:p w14:paraId="4328CCF0" w14:textId="77777777" w:rsidR="00F6248E" w:rsidRPr="00731458" w:rsidRDefault="00952470" w:rsidP="00731458">
            <w:pPr>
              <w:jc w:val="both"/>
              <w:rPr>
                <w:sz w:val="24"/>
                <w:szCs w:val="24"/>
              </w:rPr>
            </w:pPr>
            <w:r w:rsidRPr="00731458">
              <w:t>Решение графических задач на равноускоренное движение</w:t>
            </w:r>
            <w:r w:rsidR="00B55362">
              <w:t>. Интегрированный урок «физика-математика»</w:t>
            </w:r>
          </w:p>
        </w:tc>
        <w:tc>
          <w:tcPr>
            <w:tcW w:w="1807" w:type="dxa"/>
            <w:tcBorders>
              <w:top w:val="single" w:sz="4" w:space="0" w:color="auto"/>
              <w:left w:val="single" w:sz="4" w:space="0" w:color="auto"/>
              <w:bottom w:val="single" w:sz="4" w:space="0" w:color="auto"/>
              <w:right w:val="single" w:sz="4" w:space="0" w:color="auto"/>
            </w:tcBorders>
          </w:tcPr>
          <w:p w14:paraId="0F4ADBCC" w14:textId="77777777" w:rsidR="00F6248E" w:rsidRPr="00731458" w:rsidRDefault="00EF3A94" w:rsidP="00731458">
            <w:pPr>
              <w:jc w:val="both"/>
              <w:rPr>
                <w:sz w:val="24"/>
                <w:szCs w:val="24"/>
              </w:rPr>
            </w:pPr>
            <w:r w:rsidRPr="00731458">
              <w:rPr>
                <w:sz w:val="24"/>
                <w:szCs w:val="24"/>
              </w:rPr>
              <w:t>1</w:t>
            </w:r>
          </w:p>
        </w:tc>
      </w:tr>
      <w:tr w:rsidR="00F6248E" w:rsidRPr="00731458" w14:paraId="61AC6C01" w14:textId="77777777" w:rsidTr="005F0226">
        <w:tc>
          <w:tcPr>
            <w:tcW w:w="846" w:type="dxa"/>
            <w:tcBorders>
              <w:top w:val="single" w:sz="4" w:space="0" w:color="auto"/>
              <w:left w:val="single" w:sz="4" w:space="0" w:color="auto"/>
              <w:bottom w:val="single" w:sz="4" w:space="0" w:color="auto"/>
              <w:right w:val="single" w:sz="4" w:space="0" w:color="auto"/>
            </w:tcBorders>
          </w:tcPr>
          <w:p w14:paraId="109CAF85" w14:textId="77777777" w:rsidR="00F6248E" w:rsidRPr="00731458" w:rsidRDefault="001F37C8" w:rsidP="00731458">
            <w:pPr>
              <w:jc w:val="both"/>
              <w:rPr>
                <w:sz w:val="24"/>
                <w:szCs w:val="24"/>
              </w:rPr>
            </w:pPr>
            <w:r w:rsidRPr="00731458">
              <w:rPr>
                <w:sz w:val="24"/>
                <w:szCs w:val="24"/>
              </w:rPr>
              <w:t>14</w:t>
            </w:r>
          </w:p>
        </w:tc>
        <w:tc>
          <w:tcPr>
            <w:tcW w:w="11907" w:type="dxa"/>
            <w:tcBorders>
              <w:top w:val="single" w:sz="4" w:space="0" w:color="auto"/>
              <w:left w:val="single" w:sz="4" w:space="0" w:color="auto"/>
              <w:bottom w:val="single" w:sz="4" w:space="0" w:color="auto"/>
              <w:right w:val="single" w:sz="4" w:space="0" w:color="auto"/>
            </w:tcBorders>
          </w:tcPr>
          <w:p w14:paraId="66064619" w14:textId="77777777" w:rsidR="00F6248E" w:rsidRPr="00731458" w:rsidRDefault="00952470" w:rsidP="00731458">
            <w:pPr>
              <w:jc w:val="both"/>
              <w:rPr>
                <w:sz w:val="24"/>
                <w:szCs w:val="24"/>
              </w:rPr>
            </w:pPr>
            <w:r w:rsidRPr="00731458">
              <w:t xml:space="preserve"> Решение расчётных задач на равноускоренное движение.</w:t>
            </w:r>
          </w:p>
        </w:tc>
        <w:tc>
          <w:tcPr>
            <w:tcW w:w="1807" w:type="dxa"/>
            <w:tcBorders>
              <w:top w:val="single" w:sz="4" w:space="0" w:color="auto"/>
              <w:left w:val="single" w:sz="4" w:space="0" w:color="auto"/>
              <w:bottom w:val="single" w:sz="4" w:space="0" w:color="auto"/>
              <w:right w:val="single" w:sz="4" w:space="0" w:color="auto"/>
            </w:tcBorders>
          </w:tcPr>
          <w:p w14:paraId="19BC238C" w14:textId="77777777" w:rsidR="00F6248E" w:rsidRPr="00731458" w:rsidRDefault="00EF3A94" w:rsidP="00731458">
            <w:pPr>
              <w:jc w:val="both"/>
              <w:rPr>
                <w:sz w:val="24"/>
                <w:szCs w:val="24"/>
              </w:rPr>
            </w:pPr>
            <w:r w:rsidRPr="00731458">
              <w:rPr>
                <w:sz w:val="24"/>
                <w:szCs w:val="24"/>
              </w:rPr>
              <w:t>1</w:t>
            </w:r>
          </w:p>
        </w:tc>
      </w:tr>
      <w:tr w:rsidR="00F6248E" w:rsidRPr="00731458" w14:paraId="6E8383D2" w14:textId="77777777" w:rsidTr="005F0226">
        <w:tc>
          <w:tcPr>
            <w:tcW w:w="846" w:type="dxa"/>
            <w:tcBorders>
              <w:top w:val="single" w:sz="4" w:space="0" w:color="auto"/>
              <w:left w:val="single" w:sz="4" w:space="0" w:color="auto"/>
              <w:bottom w:val="single" w:sz="4" w:space="0" w:color="auto"/>
              <w:right w:val="single" w:sz="4" w:space="0" w:color="auto"/>
            </w:tcBorders>
          </w:tcPr>
          <w:p w14:paraId="2EB83A68" w14:textId="77777777" w:rsidR="00F6248E" w:rsidRPr="00731458" w:rsidRDefault="00952470" w:rsidP="00731458">
            <w:pPr>
              <w:jc w:val="both"/>
              <w:rPr>
                <w:sz w:val="24"/>
                <w:szCs w:val="24"/>
              </w:rPr>
            </w:pPr>
            <w:r w:rsidRPr="00731458">
              <w:rPr>
                <w:sz w:val="24"/>
                <w:szCs w:val="24"/>
              </w:rPr>
              <w:t>15</w:t>
            </w:r>
          </w:p>
        </w:tc>
        <w:tc>
          <w:tcPr>
            <w:tcW w:w="11907" w:type="dxa"/>
            <w:tcBorders>
              <w:top w:val="single" w:sz="4" w:space="0" w:color="auto"/>
              <w:left w:val="single" w:sz="4" w:space="0" w:color="auto"/>
              <w:bottom w:val="single" w:sz="4" w:space="0" w:color="auto"/>
              <w:right w:val="single" w:sz="4" w:space="0" w:color="auto"/>
            </w:tcBorders>
          </w:tcPr>
          <w:p w14:paraId="6CA56BAA" w14:textId="77777777" w:rsidR="00F6248E" w:rsidRPr="00731458" w:rsidRDefault="00952470" w:rsidP="00731458">
            <w:pPr>
              <w:jc w:val="both"/>
              <w:rPr>
                <w:sz w:val="24"/>
                <w:szCs w:val="24"/>
              </w:rPr>
            </w:pPr>
            <w:r w:rsidRPr="00731458">
              <w:t xml:space="preserve"> Лабораторная работа №1 "Исследование равноускоренного движения без начальной скорости" </w:t>
            </w:r>
            <w:r w:rsidR="00EF3A94" w:rsidRPr="00731458">
              <w:t>.</w:t>
            </w:r>
          </w:p>
        </w:tc>
        <w:tc>
          <w:tcPr>
            <w:tcW w:w="1807" w:type="dxa"/>
            <w:tcBorders>
              <w:top w:val="single" w:sz="4" w:space="0" w:color="auto"/>
              <w:left w:val="single" w:sz="4" w:space="0" w:color="auto"/>
              <w:bottom w:val="single" w:sz="4" w:space="0" w:color="auto"/>
              <w:right w:val="single" w:sz="4" w:space="0" w:color="auto"/>
            </w:tcBorders>
          </w:tcPr>
          <w:p w14:paraId="21204854" w14:textId="77777777" w:rsidR="00F6248E" w:rsidRPr="00731458" w:rsidRDefault="00EF3A94" w:rsidP="00731458">
            <w:pPr>
              <w:jc w:val="both"/>
              <w:rPr>
                <w:sz w:val="24"/>
                <w:szCs w:val="24"/>
              </w:rPr>
            </w:pPr>
            <w:r w:rsidRPr="00731458">
              <w:rPr>
                <w:sz w:val="24"/>
                <w:szCs w:val="24"/>
              </w:rPr>
              <w:t>1</w:t>
            </w:r>
          </w:p>
        </w:tc>
      </w:tr>
      <w:tr w:rsidR="00F6248E" w:rsidRPr="00731458" w14:paraId="74C9CAE2" w14:textId="77777777" w:rsidTr="005F0226">
        <w:tc>
          <w:tcPr>
            <w:tcW w:w="846" w:type="dxa"/>
            <w:tcBorders>
              <w:top w:val="single" w:sz="4" w:space="0" w:color="auto"/>
              <w:left w:val="single" w:sz="4" w:space="0" w:color="auto"/>
              <w:bottom w:val="single" w:sz="4" w:space="0" w:color="auto"/>
              <w:right w:val="single" w:sz="4" w:space="0" w:color="auto"/>
            </w:tcBorders>
          </w:tcPr>
          <w:p w14:paraId="4665102A" w14:textId="77777777" w:rsidR="00F6248E" w:rsidRPr="00731458" w:rsidRDefault="00952470" w:rsidP="00731458">
            <w:pPr>
              <w:jc w:val="both"/>
              <w:rPr>
                <w:sz w:val="24"/>
                <w:szCs w:val="24"/>
              </w:rPr>
            </w:pPr>
            <w:r w:rsidRPr="00731458">
              <w:rPr>
                <w:sz w:val="24"/>
                <w:szCs w:val="24"/>
              </w:rPr>
              <w:t>16</w:t>
            </w:r>
          </w:p>
        </w:tc>
        <w:tc>
          <w:tcPr>
            <w:tcW w:w="11907" w:type="dxa"/>
            <w:tcBorders>
              <w:top w:val="single" w:sz="4" w:space="0" w:color="auto"/>
              <w:left w:val="single" w:sz="4" w:space="0" w:color="auto"/>
              <w:bottom w:val="single" w:sz="4" w:space="0" w:color="auto"/>
              <w:right w:val="single" w:sz="4" w:space="0" w:color="auto"/>
            </w:tcBorders>
          </w:tcPr>
          <w:p w14:paraId="2E2A0548" w14:textId="77777777" w:rsidR="00F6248E" w:rsidRPr="00731458" w:rsidRDefault="00952470" w:rsidP="00731458">
            <w:pPr>
              <w:jc w:val="both"/>
              <w:rPr>
                <w:sz w:val="24"/>
                <w:szCs w:val="24"/>
              </w:rPr>
            </w:pPr>
            <w:r w:rsidRPr="00731458">
              <w:t xml:space="preserve">Повторительно - обобщающий урок по теме "Равномерное и равноускоренное движение" </w:t>
            </w:r>
          </w:p>
        </w:tc>
        <w:tc>
          <w:tcPr>
            <w:tcW w:w="1807" w:type="dxa"/>
            <w:tcBorders>
              <w:top w:val="single" w:sz="4" w:space="0" w:color="auto"/>
              <w:left w:val="single" w:sz="4" w:space="0" w:color="auto"/>
              <w:bottom w:val="single" w:sz="4" w:space="0" w:color="auto"/>
              <w:right w:val="single" w:sz="4" w:space="0" w:color="auto"/>
            </w:tcBorders>
          </w:tcPr>
          <w:p w14:paraId="1D1975D2" w14:textId="77777777" w:rsidR="00F6248E" w:rsidRPr="00731458" w:rsidRDefault="00EF3A94" w:rsidP="00731458">
            <w:pPr>
              <w:jc w:val="both"/>
              <w:rPr>
                <w:sz w:val="24"/>
                <w:szCs w:val="24"/>
              </w:rPr>
            </w:pPr>
            <w:r w:rsidRPr="00731458">
              <w:rPr>
                <w:sz w:val="24"/>
                <w:szCs w:val="24"/>
              </w:rPr>
              <w:t>1</w:t>
            </w:r>
          </w:p>
        </w:tc>
      </w:tr>
      <w:tr w:rsidR="00F6248E" w:rsidRPr="00731458" w14:paraId="609248EB" w14:textId="77777777" w:rsidTr="005F0226">
        <w:tc>
          <w:tcPr>
            <w:tcW w:w="846" w:type="dxa"/>
            <w:tcBorders>
              <w:top w:val="single" w:sz="4" w:space="0" w:color="auto"/>
              <w:left w:val="single" w:sz="4" w:space="0" w:color="auto"/>
              <w:bottom w:val="single" w:sz="4" w:space="0" w:color="auto"/>
              <w:right w:val="single" w:sz="4" w:space="0" w:color="auto"/>
            </w:tcBorders>
          </w:tcPr>
          <w:p w14:paraId="7C7938E2" w14:textId="77777777" w:rsidR="00F6248E" w:rsidRPr="00731458" w:rsidRDefault="00952470" w:rsidP="00731458">
            <w:pPr>
              <w:jc w:val="both"/>
              <w:rPr>
                <w:sz w:val="24"/>
                <w:szCs w:val="24"/>
              </w:rPr>
            </w:pPr>
            <w:r w:rsidRPr="00731458">
              <w:rPr>
                <w:sz w:val="24"/>
                <w:szCs w:val="24"/>
              </w:rPr>
              <w:t>17</w:t>
            </w:r>
          </w:p>
        </w:tc>
        <w:tc>
          <w:tcPr>
            <w:tcW w:w="11907" w:type="dxa"/>
            <w:tcBorders>
              <w:top w:val="single" w:sz="4" w:space="0" w:color="auto"/>
              <w:left w:val="single" w:sz="4" w:space="0" w:color="auto"/>
              <w:bottom w:val="single" w:sz="4" w:space="0" w:color="auto"/>
              <w:right w:val="single" w:sz="4" w:space="0" w:color="auto"/>
            </w:tcBorders>
          </w:tcPr>
          <w:p w14:paraId="51882ECF" w14:textId="77777777" w:rsidR="00F6248E" w:rsidRPr="00731458" w:rsidRDefault="00952470" w:rsidP="00731458">
            <w:pPr>
              <w:jc w:val="both"/>
              <w:rPr>
                <w:sz w:val="24"/>
                <w:szCs w:val="24"/>
              </w:rPr>
            </w:pPr>
            <w:r w:rsidRPr="00731458">
              <w:t xml:space="preserve"> Контрольная работа №2 теме «Прямолинейное равномерное движение»</w:t>
            </w:r>
          </w:p>
        </w:tc>
        <w:tc>
          <w:tcPr>
            <w:tcW w:w="1807" w:type="dxa"/>
            <w:tcBorders>
              <w:top w:val="single" w:sz="4" w:space="0" w:color="auto"/>
              <w:left w:val="single" w:sz="4" w:space="0" w:color="auto"/>
              <w:bottom w:val="single" w:sz="4" w:space="0" w:color="auto"/>
              <w:right w:val="single" w:sz="4" w:space="0" w:color="auto"/>
            </w:tcBorders>
          </w:tcPr>
          <w:p w14:paraId="7078AD03" w14:textId="77777777" w:rsidR="00F6248E" w:rsidRPr="00731458" w:rsidRDefault="00EF3A94" w:rsidP="00731458">
            <w:pPr>
              <w:jc w:val="both"/>
              <w:rPr>
                <w:sz w:val="24"/>
                <w:szCs w:val="24"/>
              </w:rPr>
            </w:pPr>
            <w:r w:rsidRPr="00731458">
              <w:rPr>
                <w:sz w:val="24"/>
                <w:szCs w:val="24"/>
              </w:rPr>
              <w:t>1</w:t>
            </w:r>
          </w:p>
        </w:tc>
      </w:tr>
      <w:tr w:rsidR="00F6248E" w:rsidRPr="00731458" w14:paraId="67A989BA" w14:textId="77777777" w:rsidTr="005F0226">
        <w:tc>
          <w:tcPr>
            <w:tcW w:w="846" w:type="dxa"/>
            <w:tcBorders>
              <w:top w:val="single" w:sz="4" w:space="0" w:color="auto"/>
              <w:left w:val="single" w:sz="4" w:space="0" w:color="auto"/>
              <w:bottom w:val="single" w:sz="4" w:space="0" w:color="auto"/>
              <w:right w:val="single" w:sz="4" w:space="0" w:color="auto"/>
            </w:tcBorders>
          </w:tcPr>
          <w:p w14:paraId="670450E3" w14:textId="77777777" w:rsidR="00F6248E" w:rsidRPr="00731458" w:rsidRDefault="00952470" w:rsidP="00731458">
            <w:pPr>
              <w:jc w:val="both"/>
              <w:rPr>
                <w:sz w:val="24"/>
                <w:szCs w:val="24"/>
              </w:rPr>
            </w:pPr>
            <w:r w:rsidRPr="00731458">
              <w:rPr>
                <w:sz w:val="24"/>
                <w:szCs w:val="24"/>
              </w:rPr>
              <w:t>18</w:t>
            </w:r>
          </w:p>
        </w:tc>
        <w:tc>
          <w:tcPr>
            <w:tcW w:w="11907" w:type="dxa"/>
            <w:tcBorders>
              <w:top w:val="single" w:sz="4" w:space="0" w:color="auto"/>
              <w:left w:val="single" w:sz="4" w:space="0" w:color="auto"/>
              <w:bottom w:val="single" w:sz="4" w:space="0" w:color="auto"/>
              <w:right w:val="single" w:sz="4" w:space="0" w:color="auto"/>
            </w:tcBorders>
          </w:tcPr>
          <w:p w14:paraId="2B9FF56C" w14:textId="77777777" w:rsidR="00F6248E" w:rsidRPr="00731458" w:rsidRDefault="00952470" w:rsidP="00731458">
            <w:pPr>
              <w:jc w:val="both"/>
              <w:rPr>
                <w:sz w:val="24"/>
                <w:szCs w:val="24"/>
              </w:rPr>
            </w:pPr>
            <w:r w:rsidRPr="00731458">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14:paraId="32970BB9" w14:textId="77777777" w:rsidR="00F6248E" w:rsidRPr="00731458" w:rsidRDefault="00EF3A94" w:rsidP="00731458">
            <w:pPr>
              <w:jc w:val="both"/>
              <w:rPr>
                <w:sz w:val="24"/>
                <w:szCs w:val="24"/>
              </w:rPr>
            </w:pPr>
            <w:r w:rsidRPr="00731458">
              <w:rPr>
                <w:sz w:val="24"/>
                <w:szCs w:val="24"/>
              </w:rPr>
              <w:t>1</w:t>
            </w:r>
          </w:p>
        </w:tc>
      </w:tr>
      <w:tr w:rsidR="00F6248E" w:rsidRPr="00731458" w14:paraId="034FBC48" w14:textId="77777777" w:rsidTr="005F0226">
        <w:tc>
          <w:tcPr>
            <w:tcW w:w="846" w:type="dxa"/>
            <w:tcBorders>
              <w:top w:val="single" w:sz="4" w:space="0" w:color="auto"/>
              <w:left w:val="single" w:sz="4" w:space="0" w:color="auto"/>
              <w:bottom w:val="single" w:sz="4" w:space="0" w:color="auto"/>
              <w:right w:val="single" w:sz="4" w:space="0" w:color="auto"/>
            </w:tcBorders>
          </w:tcPr>
          <w:p w14:paraId="6E159662" w14:textId="77777777" w:rsidR="00F6248E" w:rsidRPr="00731458" w:rsidRDefault="00952470" w:rsidP="00731458">
            <w:pPr>
              <w:jc w:val="both"/>
              <w:rPr>
                <w:sz w:val="24"/>
                <w:szCs w:val="24"/>
              </w:rPr>
            </w:pPr>
            <w:r w:rsidRPr="00731458">
              <w:rPr>
                <w:sz w:val="24"/>
                <w:szCs w:val="24"/>
              </w:rPr>
              <w:t>19</w:t>
            </w:r>
          </w:p>
        </w:tc>
        <w:tc>
          <w:tcPr>
            <w:tcW w:w="11907" w:type="dxa"/>
            <w:tcBorders>
              <w:top w:val="single" w:sz="4" w:space="0" w:color="auto"/>
              <w:left w:val="single" w:sz="4" w:space="0" w:color="auto"/>
              <w:bottom w:val="single" w:sz="4" w:space="0" w:color="auto"/>
              <w:right w:val="single" w:sz="4" w:space="0" w:color="auto"/>
            </w:tcBorders>
          </w:tcPr>
          <w:p w14:paraId="4D372A6E" w14:textId="77777777" w:rsidR="00F6248E" w:rsidRPr="00731458" w:rsidRDefault="00952470" w:rsidP="00731458">
            <w:pPr>
              <w:jc w:val="both"/>
              <w:rPr>
                <w:sz w:val="24"/>
                <w:szCs w:val="24"/>
              </w:rPr>
            </w:pPr>
            <w:r w:rsidRPr="00731458">
              <w:t>Относительность механического движения</w:t>
            </w:r>
          </w:p>
        </w:tc>
        <w:tc>
          <w:tcPr>
            <w:tcW w:w="1807" w:type="dxa"/>
            <w:tcBorders>
              <w:top w:val="single" w:sz="4" w:space="0" w:color="auto"/>
              <w:left w:val="single" w:sz="4" w:space="0" w:color="auto"/>
              <w:bottom w:val="single" w:sz="4" w:space="0" w:color="auto"/>
              <w:right w:val="single" w:sz="4" w:space="0" w:color="auto"/>
            </w:tcBorders>
          </w:tcPr>
          <w:p w14:paraId="5863AF7A" w14:textId="77777777" w:rsidR="00F6248E" w:rsidRPr="00731458" w:rsidRDefault="00EF3A94" w:rsidP="00731458">
            <w:pPr>
              <w:jc w:val="both"/>
              <w:rPr>
                <w:sz w:val="24"/>
                <w:szCs w:val="24"/>
              </w:rPr>
            </w:pPr>
            <w:r w:rsidRPr="00731458">
              <w:rPr>
                <w:sz w:val="24"/>
                <w:szCs w:val="24"/>
              </w:rPr>
              <w:t>1</w:t>
            </w:r>
          </w:p>
        </w:tc>
      </w:tr>
      <w:tr w:rsidR="00F6248E" w:rsidRPr="00731458" w14:paraId="710D1885" w14:textId="77777777" w:rsidTr="005F0226">
        <w:tc>
          <w:tcPr>
            <w:tcW w:w="846" w:type="dxa"/>
            <w:tcBorders>
              <w:top w:val="single" w:sz="4" w:space="0" w:color="auto"/>
              <w:left w:val="single" w:sz="4" w:space="0" w:color="auto"/>
              <w:bottom w:val="single" w:sz="4" w:space="0" w:color="auto"/>
              <w:right w:val="single" w:sz="4" w:space="0" w:color="auto"/>
            </w:tcBorders>
          </w:tcPr>
          <w:p w14:paraId="24F6CB48" w14:textId="77777777" w:rsidR="00F6248E" w:rsidRPr="00731458" w:rsidRDefault="00952470" w:rsidP="00731458">
            <w:pPr>
              <w:jc w:val="both"/>
              <w:rPr>
                <w:sz w:val="24"/>
                <w:szCs w:val="24"/>
              </w:rPr>
            </w:pPr>
            <w:r w:rsidRPr="00731458">
              <w:rPr>
                <w:sz w:val="24"/>
                <w:szCs w:val="24"/>
              </w:rPr>
              <w:t>20</w:t>
            </w:r>
          </w:p>
        </w:tc>
        <w:tc>
          <w:tcPr>
            <w:tcW w:w="11907" w:type="dxa"/>
            <w:tcBorders>
              <w:top w:val="single" w:sz="4" w:space="0" w:color="auto"/>
              <w:left w:val="single" w:sz="4" w:space="0" w:color="auto"/>
              <w:bottom w:val="single" w:sz="4" w:space="0" w:color="auto"/>
              <w:right w:val="single" w:sz="4" w:space="0" w:color="auto"/>
            </w:tcBorders>
          </w:tcPr>
          <w:p w14:paraId="2AE15AAF" w14:textId="77777777" w:rsidR="00F6248E" w:rsidRPr="00731458" w:rsidRDefault="00952470" w:rsidP="00731458">
            <w:pPr>
              <w:jc w:val="both"/>
              <w:rPr>
                <w:sz w:val="24"/>
                <w:szCs w:val="24"/>
              </w:rPr>
            </w:pPr>
            <w:r w:rsidRPr="00731458">
              <w:t xml:space="preserve"> Инерциальные системы отсчёта. Первый закон Ньютона. </w:t>
            </w:r>
          </w:p>
        </w:tc>
        <w:tc>
          <w:tcPr>
            <w:tcW w:w="1807" w:type="dxa"/>
            <w:tcBorders>
              <w:top w:val="single" w:sz="4" w:space="0" w:color="auto"/>
              <w:left w:val="single" w:sz="4" w:space="0" w:color="auto"/>
              <w:bottom w:val="single" w:sz="4" w:space="0" w:color="auto"/>
              <w:right w:val="single" w:sz="4" w:space="0" w:color="auto"/>
            </w:tcBorders>
          </w:tcPr>
          <w:p w14:paraId="2260A7AB" w14:textId="77777777" w:rsidR="00F6248E" w:rsidRPr="00731458" w:rsidRDefault="00EF3A94" w:rsidP="00731458">
            <w:pPr>
              <w:jc w:val="both"/>
              <w:rPr>
                <w:sz w:val="24"/>
                <w:szCs w:val="24"/>
              </w:rPr>
            </w:pPr>
            <w:r w:rsidRPr="00731458">
              <w:rPr>
                <w:sz w:val="24"/>
                <w:szCs w:val="24"/>
              </w:rPr>
              <w:t>1</w:t>
            </w:r>
          </w:p>
        </w:tc>
      </w:tr>
      <w:tr w:rsidR="00F6248E" w:rsidRPr="00731458" w14:paraId="1362CE49" w14:textId="77777777" w:rsidTr="005F0226">
        <w:tc>
          <w:tcPr>
            <w:tcW w:w="846" w:type="dxa"/>
            <w:tcBorders>
              <w:top w:val="single" w:sz="4" w:space="0" w:color="auto"/>
              <w:left w:val="single" w:sz="4" w:space="0" w:color="auto"/>
              <w:bottom w:val="single" w:sz="4" w:space="0" w:color="auto"/>
              <w:right w:val="single" w:sz="4" w:space="0" w:color="auto"/>
            </w:tcBorders>
          </w:tcPr>
          <w:p w14:paraId="1E729882" w14:textId="77777777" w:rsidR="00F6248E" w:rsidRPr="00731458" w:rsidRDefault="00952470" w:rsidP="00731458">
            <w:pPr>
              <w:jc w:val="both"/>
              <w:rPr>
                <w:sz w:val="24"/>
                <w:szCs w:val="24"/>
              </w:rPr>
            </w:pPr>
            <w:r w:rsidRPr="00731458">
              <w:rPr>
                <w:sz w:val="24"/>
                <w:szCs w:val="24"/>
              </w:rPr>
              <w:t>21</w:t>
            </w:r>
          </w:p>
        </w:tc>
        <w:tc>
          <w:tcPr>
            <w:tcW w:w="11907" w:type="dxa"/>
            <w:tcBorders>
              <w:top w:val="single" w:sz="4" w:space="0" w:color="auto"/>
              <w:left w:val="single" w:sz="4" w:space="0" w:color="auto"/>
              <w:bottom w:val="single" w:sz="4" w:space="0" w:color="auto"/>
              <w:right w:val="single" w:sz="4" w:space="0" w:color="auto"/>
            </w:tcBorders>
          </w:tcPr>
          <w:p w14:paraId="2D51862C" w14:textId="77777777" w:rsidR="00F6248E" w:rsidRPr="00731458" w:rsidRDefault="00952470" w:rsidP="00731458">
            <w:pPr>
              <w:jc w:val="both"/>
              <w:rPr>
                <w:sz w:val="24"/>
                <w:szCs w:val="24"/>
              </w:rPr>
            </w:pPr>
            <w:r w:rsidRPr="00731458">
              <w:t xml:space="preserve"> Второй закон Ньютона.</w:t>
            </w:r>
          </w:p>
        </w:tc>
        <w:tc>
          <w:tcPr>
            <w:tcW w:w="1807" w:type="dxa"/>
            <w:tcBorders>
              <w:top w:val="single" w:sz="4" w:space="0" w:color="auto"/>
              <w:left w:val="single" w:sz="4" w:space="0" w:color="auto"/>
              <w:bottom w:val="single" w:sz="4" w:space="0" w:color="auto"/>
              <w:right w:val="single" w:sz="4" w:space="0" w:color="auto"/>
            </w:tcBorders>
          </w:tcPr>
          <w:p w14:paraId="2B9522BF" w14:textId="77777777" w:rsidR="00F6248E" w:rsidRPr="00731458" w:rsidRDefault="00EF3A94" w:rsidP="00731458">
            <w:pPr>
              <w:jc w:val="both"/>
              <w:rPr>
                <w:sz w:val="24"/>
                <w:szCs w:val="24"/>
              </w:rPr>
            </w:pPr>
            <w:r w:rsidRPr="00731458">
              <w:rPr>
                <w:sz w:val="24"/>
                <w:szCs w:val="24"/>
              </w:rPr>
              <w:t>1</w:t>
            </w:r>
          </w:p>
        </w:tc>
      </w:tr>
      <w:tr w:rsidR="00F6248E" w:rsidRPr="00731458" w14:paraId="75C790B1" w14:textId="77777777" w:rsidTr="005F0226">
        <w:tc>
          <w:tcPr>
            <w:tcW w:w="846" w:type="dxa"/>
            <w:tcBorders>
              <w:top w:val="single" w:sz="4" w:space="0" w:color="auto"/>
              <w:left w:val="single" w:sz="4" w:space="0" w:color="auto"/>
              <w:bottom w:val="single" w:sz="4" w:space="0" w:color="auto"/>
              <w:right w:val="single" w:sz="4" w:space="0" w:color="auto"/>
            </w:tcBorders>
          </w:tcPr>
          <w:p w14:paraId="50907247" w14:textId="77777777" w:rsidR="00F6248E" w:rsidRPr="00731458" w:rsidRDefault="00952470" w:rsidP="00731458">
            <w:pPr>
              <w:jc w:val="both"/>
              <w:rPr>
                <w:sz w:val="24"/>
                <w:szCs w:val="24"/>
              </w:rPr>
            </w:pPr>
            <w:r w:rsidRPr="00731458">
              <w:rPr>
                <w:sz w:val="24"/>
                <w:szCs w:val="24"/>
              </w:rPr>
              <w:t>22</w:t>
            </w:r>
          </w:p>
        </w:tc>
        <w:tc>
          <w:tcPr>
            <w:tcW w:w="11907" w:type="dxa"/>
            <w:tcBorders>
              <w:top w:val="single" w:sz="4" w:space="0" w:color="auto"/>
              <w:left w:val="single" w:sz="4" w:space="0" w:color="auto"/>
              <w:bottom w:val="single" w:sz="4" w:space="0" w:color="auto"/>
              <w:right w:val="single" w:sz="4" w:space="0" w:color="auto"/>
            </w:tcBorders>
          </w:tcPr>
          <w:p w14:paraId="507CEAA1" w14:textId="77777777" w:rsidR="00F6248E" w:rsidRPr="00731458" w:rsidRDefault="00952470" w:rsidP="00731458">
            <w:pPr>
              <w:jc w:val="both"/>
              <w:rPr>
                <w:sz w:val="24"/>
                <w:szCs w:val="24"/>
              </w:rPr>
            </w:pPr>
            <w:r w:rsidRPr="00731458">
              <w:t>Третий закон Ньютона</w:t>
            </w:r>
          </w:p>
        </w:tc>
        <w:tc>
          <w:tcPr>
            <w:tcW w:w="1807" w:type="dxa"/>
            <w:tcBorders>
              <w:top w:val="single" w:sz="4" w:space="0" w:color="auto"/>
              <w:left w:val="single" w:sz="4" w:space="0" w:color="auto"/>
              <w:bottom w:val="single" w:sz="4" w:space="0" w:color="auto"/>
              <w:right w:val="single" w:sz="4" w:space="0" w:color="auto"/>
            </w:tcBorders>
          </w:tcPr>
          <w:p w14:paraId="6341FE59" w14:textId="77777777" w:rsidR="00F6248E" w:rsidRPr="00731458" w:rsidRDefault="00EF3A94" w:rsidP="00731458">
            <w:pPr>
              <w:jc w:val="both"/>
              <w:rPr>
                <w:sz w:val="24"/>
                <w:szCs w:val="24"/>
              </w:rPr>
            </w:pPr>
            <w:r w:rsidRPr="00731458">
              <w:rPr>
                <w:sz w:val="24"/>
                <w:szCs w:val="24"/>
              </w:rPr>
              <w:t>1</w:t>
            </w:r>
          </w:p>
        </w:tc>
      </w:tr>
      <w:tr w:rsidR="00F6248E" w:rsidRPr="00731458" w14:paraId="2EA14D3F" w14:textId="77777777" w:rsidTr="005F0226">
        <w:tc>
          <w:tcPr>
            <w:tcW w:w="846" w:type="dxa"/>
            <w:tcBorders>
              <w:top w:val="single" w:sz="4" w:space="0" w:color="auto"/>
              <w:left w:val="single" w:sz="4" w:space="0" w:color="auto"/>
              <w:bottom w:val="single" w:sz="4" w:space="0" w:color="auto"/>
              <w:right w:val="single" w:sz="4" w:space="0" w:color="auto"/>
            </w:tcBorders>
          </w:tcPr>
          <w:p w14:paraId="0406D9E1" w14:textId="77777777" w:rsidR="00F6248E" w:rsidRPr="00731458" w:rsidRDefault="00952470" w:rsidP="00731458">
            <w:pPr>
              <w:jc w:val="both"/>
              <w:rPr>
                <w:sz w:val="24"/>
                <w:szCs w:val="24"/>
              </w:rPr>
            </w:pPr>
            <w:r w:rsidRPr="00731458">
              <w:rPr>
                <w:sz w:val="24"/>
                <w:szCs w:val="24"/>
              </w:rPr>
              <w:t>23</w:t>
            </w:r>
          </w:p>
        </w:tc>
        <w:tc>
          <w:tcPr>
            <w:tcW w:w="11907" w:type="dxa"/>
            <w:tcBorders>
              <w:top w:val="single" w:sz="4" w:space="0" w:color="auto"/>
              <w:left w:val="single" w:sz="4" w:space="0" w:color="auto"/>
              <w:bottom w:val="single" w:sz="4" w:space="0" w:color="auto"/>
              <w:right w:val="single" w:sz="4" w:space="0" w:color="auto"/>
            </w:tcBorders>
          </w:tcPr>
          <w:p w14:paraId="15E13EB8" w14:textId="77777777" w:rsidR="00F6248E" w:rsidRPr="00731458" w:rsidRDefault="00952470" w:rsidP="00731458">
            <w:pPr>
              <w:jc w:val="both"/>
              <w:rPr>
                <w:sz w:val="24"/>
                <w:szCs w:val="24"/>
              </w:rPr>
            </w:pPr>
            <w:r w:rsidRPr="00731458">
              <w:t xml:space="preserve"> Свободное падение. </w:t>
            </w:r>
          </w:p>
        </w:tc>
        <w:tc>
          <w:tcPr>
            <w:tcW w:w="1807" w:type="dxa"/>
            <w:tcBorders>
              <w:top w:val="single" w:sz="4" w:space="0" w:color="auto"/>
              <w:left w:val="single" w:sz="4" w:space="0" w:color="auto"/>
              <w:bottom w:val="single" w:sz="4" w:space="0" w:color="auto"/>
              <w:right w:val="single" w:sz="4" w:space="0" w:color="auto"/>
            </w:tcBorders>
          </w:tcPr>
          <w:p w14:paraId="7D2FD23C" w14:textId="77777777" w:rsidR="00F6248E" w:rsidRPr="00731458" w:rsidRDefault="00EF3A94" w:rsidP="00731458">
            <w:pPr>
              <w:jc w:val="both"/>
              <w:rPr>
                <w:sz w:val="24"/>
                <w:szCs w:val="24"/>
              </w:rPr>
            </w:pPr>
            <w:r w:rsidRPr="00731458">
              <w:rPr>
                <w:sz w:val="24"/>
                <w:szCs w:val="24"/>
              </w:rPr>
              <w:t>1</w:t>
            </w:r>
          </w:p>
        </w:tc>
      </w:tr>
      <w:tr w:rsidR="00F6248E" w:rsidRPr="00731458" w14:paraId="693F4ABA" w14:textId="77777777" w:rsidTr="005F0226">
        <w:tc>
          <w:tcPr>
            <w:tcW w:w="846" w:type="dxa"/>
            <w:tcBorders>
              <w:top w:val="single" w:sz="4" w:space="0" w:color="auto"/>
              <w:left w:val="single" w:sz="4" w:space="0" w:color="auto"/>
              <w:bottom w:val="single" w:sz="4" w:space="0" w:color="auto"/>
              <w:right w:val="single" w:sz="4" w:space="0" w:color="auto"/>
            </w:tcBorders>
          </w:tcPr>
          <w:p w14:paraId="7D1D30B1" w14:textId="77777777" w:rsidR="00F6248E" w:rsidRPr="00731458" w:rsidRDefault="00952470" w:rsidP="00731458">
            <w:pPr>
              <w:jc w:val="both"/>
              <w:rPr>
                <w:sz w:val="24"/>
                <w:szCs w:val="24"/>
              </w:rPr>
            </w:pPr>
            <w:r w:rsidRPr="00731458">
              <w:rPr>
                <w:sz w:val="24"/>
                <w:szCs w:val="24"/>
              </w:rPr>
              <w:t>24</w:t>
            </w:r>
          </w:p>
        </w:tc>
        <w:tc>
          <w:tcPr>
            <w:tcW w:w="11907" w:type="dxa"/>
            <w:tcBorders>
              <w:top w:val="single" w:sz="4" w:space="0" w:color="auto"/>
              <w:left w:val="single" w:sz="4" w:space="0" w:color="auto"/>
              <w:bottom w:val="single" w:sz="4" w:space="0" w:color="auto"/>
              <w:right w:val="single" w:sz="4" w:space="0" w:color="auto"/>
            </w:tcBorders>
          </w:tcPr>
          <w:p w14:paraId="63E1E917" w14:textId="77777777" w:rsidR="00F6248E" w:rsidRPr="00731458" w:rsidRDefault="00952470" w:rsidP="00731458">
            <w:pPr>
              <w:jc w:val="both"/>
              <w:rPr>
                <w:sz w:val="24"/>
                <w:szCs w:val="24"/>
              </w:rPr>
            </w:pPr>
            <w:r w:rsidRPr="00731458">
              <w:t xml:space="preserve">Движение тела, брошенного </w:t>
            </w:r>
            <w:r w:rsidR="006A3DE7" w:rsidRPr="00731458">
              <w:t xml:space="preserve">вертикально вверх или вниз. </w:t>
            </w:r>
            <w:r w:rsidRPr="00731458">
              <w:t xml:space="preserve"> Решение задач на движение тел в поле силы тяжести </w:t>
            </w:r>
            <w:r w:rsidR="006A3DE7" w:rsidRPr="00731458">
              <w:t xml:space="preserve">Земли (движение по вертикали). </w:t>
            </w:r>
          </w:p>
        </w:tc>
        <w:tc>
          <w:tcPr>
            <w:tcW w:w="1807" w:type="dxa"/>
            <w:tcBorders>
              <w:top w:val="single" w:sz="4" w:space="0" w:color="auto"/>
              <w:left w:val="single" w:sz="4" w:space="0" w:color="auto"/>
              <w:bottom w:val="single" w:sz="4" w:space="0" w:color="auto"/>
              <w:right w:val="single" w:sz="4" w:space="0" w:color="auto"/>
            </w:tcBorders>
          </w:tcPr>
          <w:p w14:paraId="6CB7FBAF" w14:textId="77777777" w:rsidR="00F6248E" w:rsidRPr="00731458" w:rsidRDefault="00EF3A94" w:rsidP="00731458">
            <w:pPr>
              <w:jc w:val="both"/>
              <w:rPr>
                <w:sz w:val="24"/>
                <w:szCs w:val="24"/>
              </w:rPr>
            </w:pPr>
            <w:r w:rsidRPr="00731458">
              <w:rPr>
                <w:sz w:val="24"/>
                <w:szCs w:val="24"/>
              </w:rPr>
              <w:t>1</w:t>
            </w:r>
          </w:p>
        </w:tc>
      </w:tr>
      <w:tr w:rsidR="00F6248E" w:rsidRPr="00731458" w14:paraId="59482F9A" w14:textId="77777777" w:rsidTr="005F0226">
        <w:tc>
          <w:tcPr>
            <w:tcW w:w="846" w:type="dxa"/>
            <w:tcBorders>
              <w:top w:val="single" w:sz="4" w:space="0" w:color="auto"/>
              <w:left w:val="single" w:sz="4" w:space="0" w:color="auto"/>
              <w:bottom w:val="single" w:sz="4" w:space="0" w:color="auto"/>
              <w:right w:val="single" w:sz="4" w:space="0" w:color="auto"/>
            </w:tcBorders>
          </w:tcPr>
          <w:p w14:paraId="3C22BFFA" w14:textId="77777777" w:rsidR="00F6248E" w:rsidRPr="00731458" w:rsidRDefault="00952470" w:rsidP="00731458">
            <w:pPr>
              <w:jc w:val="both"/>
              <w:rPr>
                <w:sz w:val="24"/>
                <w:szCs w:val="24"/>
              </w:rPr>
            </w:pPr>
            <w:r w:rsidRPr="00731458">
              <w:rPr>
                <w:sz w:val="24"/>
                <w:szCs w:val="24"/>
              </w:rPr>
              <w:t>25</w:t>
            </w:r>
          </w:p>
        </w:tc>
        <w:tc>
          <w:tcPr>
            <w:tcW w:w="11907" w:type="dxa"/>
            <w:tcBorders>
              <w:top w:val="single" w:sz="4" w:space="0" w:color="auto"/>
              <w:left w:val="single" w:sz="4" w:space="0" w:color="auto"/>
              <w:bottom w:val="single" w:sz="4" w:space="0" w:color="auto"/>
              <w:right w:val="single" w:sz="4" w:space="0" w:color="auto"/>
            </w:tcBorders>
          </w:tcPr>
          <w:p w14:paraId="1C2B9DB5" w14:textId="77777777" w:rsidR="00F6248E" w:rsidRPr="00731458" w:rsidRDefault="006A3DE7" w:rsidP="00731458">
            <w:pPr>
              <w:jc w:val="both"/>
              <w:rPr>
                <w:sz w:val="24"/>
                <w:szCs w:val="24"/>
              </w:rPr>
            </w:pPr>
            <w:r w:rsidRPr="00731458">
              <w:t>Решение задач на движение тел в поле силы тяжести Земли (движение по вертикали).</w:t>
            </w:r>
          </w:p>
        </w:tc>
        <w:tc>
          <w:tcPr>
            <w:tcW w:w="1807" w:type="dxa"/>
            <w:tcBorders>
              <w:top w:val="single" w:sz="4" w:space="0" w:color="auto"/>
              <w:left w:val="single" w:sz="4" w:space="0" w:color="auto"/>
              <w:bottom w:val="single" w:sz="4" w:space="0" w:color="auto"/>
              <w:right w:val="single" w:sz="4" w:space="0" w:color="auto"/>
            </w:tcBorders>
          </w:tcPr>
          <w:p w14:paraId="504DF1F5" w14:textId="77777777" w:rsidR="00F6248E" w:rsidRPr="00731458" w:rsidRDefault="00EF3A94" w:rsidP="00731458">
            <w:pPr>
              <w:jc w:val="both"/>
              <w:rPr>
                <w:sz w:val="24"/>
                <w:szCs w:val="24"/>
              </w:rPr>
            </w:pPr>
            <w:r w:rsidRPr="00731458">
              <w:rPr>
                <w:sz w:val="24"/>
                <w:szCs w:val="24"/>
              </w:rPr>
              <w:t>1</w:t>
            </w:r>
          </w:p>
        </w:tc>
      </w:tr>
      <w:tr w:rsidR="00F6248E" w:rsidRPr="00731458" w14:paraId="121DF67F" w14:textId="77777777" w:rsidTr="005F0226">
        <w:tc>
          <w:tcPr>
            <w:tcW w:w="846" w:type="dxa"/>
            <w:tcBorders>
              <w:top w:val="single" w:sz="4" w:space="0" w:color="auto"/>
              <w:left w:val="single" w:sz="4" w:space="0" w:color="auto"/>
              <w:right w:val="single" w:sz="4" w:space="0" w:color="auto"/>
            </w:tcBorders>
          </w:tcPr>
          <w:p w14:paraId="4156FA7E" w14:textId="77777777" w:rsidR="00F6248E" w:rsidRPr="00731458" w:rsidRDefault="00952470" w:rsidP="00731458">
            <w:pPr>
              <w:jc w:val="both"/>
              <w:rPr>
                <w:sz w:val="24"/>
                <w:szCs w:val="24"/>
              </w:rPr>
            </w:pPr>
            <w:r w:rsidRPr="00731458">
              <w:rPr>
                <w:sz w:val="24"/>
                <w:szCs w:val="24"/>
              </w:rPr>
              <w:t>26</w:t>
            </w:r>
          </w:p>
        </w:tc>
        <w:tc>
          <w:tcPr>
            <w:tcW w:w="11907" w:type="dxa"/>
            <w:tcBorders>
              <w:top w:val="single" w:sz="4" w:space="0" w:color="auto"/>
              <w:left w:val="single" w:sz="4" w:space="0" w:color="auto"/>
              <w:right w:val="single" w:sz="4" w:space="0" w:color="auto"/>
            </w:tcBorders>
          </w:tcPr>
          <w:p w14:paraId="40D47B8E" w14:textId="77777777" w:rsidR="00F6248E" w:rsidRPr="00731458" w:rsidRDefault="006A3DE7" w:rsidP="00731458">
            <w:pPr>
              <w:jc w:val="both"/>
              <w:rPr>
                <w:sz w:val="24"/>
                <w:szCs w:val="24"/>
              </w:rPr>
            </w:pPr>
            <w:r w:rsidRPr="00731458">
              <w:t>Решение задач на движение тел в поле силы тяжести Земли (движение по вертикали).</w:t>
            </w:r>
          </w:p>
        </w:tc>
        <w:tc>
          <w:tcPr>
            <w:tcW w:w="1807" w:type="dxa"/>
            <w:tcBorders>
              <w:top w:val="single" w:sz="4" w:space="0" w:color="auto"/>
              <w:left w:val="single" w:sz="4" w:space="0" w:color="auto"/>
              <w:right w:val="single" w:sz="4" w:space="0" w:color="auto"/>
            </w:tcBorders>
          </w:tcPr>
          <w:p w14:paraId="3294D0E0" w14:textId="77777777" w:rsidR="00F6248E" w:rsidRPr="00731458" w:rsidRDefault="00EF3A94" w:rsidP="00731458">
            <w:pPr>
              <w:jc w:val="both"/>
              <w:rPr>
                <w:sz w:val="24"/>
                <w:szCs w:val="24"/>
              </w:rPr>
            </w:pPr>
            <w:r w:rsidRPr="00731458">
              <w:rPr>
                <w:sz w:val="24"/>
                <w:szCs w:val="24"/>
              </w:rPr>
              <w:t>1</w:t>
            </w:r>
          </w:p>
        </w:tc>
      </w:tr>
      <w:tr w:rsidR="00F6248E" w:rsidRPr="00731458" w14:paraId="03AC875C" w14:textId="77777777" w:rsidTr="005F0226">
        <w:tc>
          <w:tcPr>
            <w:tcW w:w="846" w:type="dxa"/>
            <w:tcBorders>
              <w:top w:val="single" w:sz="4" w:space="0" w:color="auto"/>
              <w:left w:val="single" w:sz="4" w:space="0" w:color="auto"/>
              <w:bottom w:val="single" w:sz="4" w:space="0" w:color="auto"/>
              <w:right w:val="single" w:sz="4" w:space="0" w:color="auto"/>
            </w:tcBorders>
          </w:tcPr>
          <w:p w14:paraId="228626CD" w14:textId="77777777" w:rsidR="00F6248E" w:rsidRPr="00731458" w:rsidRDefault="00952470" w:rsidP="00731458">
            <w:pPr>
              <w:jc w:val="both"/>
              <w:rPr>
                <w:sz w:val="24"/>
                <w:szCs w:val="24"/>
              </w:rPr>
            </w:pPr>
            <w:r w:rsidRPr="00731458">
              <w:rPr>
                <w:sz w:val="24"/>
                <w:szCs w:val="24"/>
              </w:rPr>
              <w:t>27</w:t>
            </w:r>
          </w:p>
        </w:tc>
        <w:tc>
          <w:tcPr>
            <w:tcW w:w="11907" w:type="dxa"/>
            <w:tcBorders>
              <w:top w:val="single" w:sz="4" w:space="0" w:color="auto"/>
              <w:left w:val="single" w:sz="4" w:space="0" w:color="auto"/>
              <w:bottom w:val="single" w:sz="4" w:space="0" w:color="auto"/>
              <w:right w:val="single" w:sz="4" w:space="0" w:color="auto"/>
            </w:tcBorders>
          </w:tcPr>
          <w:p w14:paraId="0F8B56F3" w14:textId="77777777" w:rsidR="00F6248E" w:rsidRPr="00731458" w:rsidRDefault="006A3DE7" w:rsidP="00731458">
            <w:pPr>
              <w:jc w:val="both"/>
              <w:rPr>
                <w:sz w:val="24"/>
                <w:szCs w:val="24"/>
              </w:rPr>
            </w:pPr>
            <w:r w:rsidRPr="00731458">
              <w:t xml:space="preserve">Решение задач на движение тел в поле силы тяжести Земли (движение по вертикали). </w:t>
            </w:r>
          </w:p>
        </w:tc>
        <w:tc>
          <w:tcPr>
            <w:tcW w:w="1807" w:type="dxa"/>
            <w:tcBorders>
              <w:top w:val="single" w:sz="4" w:space="0" w:color="auto"/>
              <w:left w:val="single" w:sz="4" w:space="0" w:color="auto"/>
              <w:bottom w:val="single" w:sz="4" w:space="0" w:color="auto"/>
              <w:right w:val="single" w:sz="4" w:space="0" w:color="auto"/>
            </w:tcBorders>
          </w:tcPr>
          <w:p w14:paraId="6F935EE6" w14:textId="77777777" w:rsidR="00F6248E" w:rsidRPr="00731458" w:rsidRDefault="00EF3A94" w:rsidP="00731458">
            <w:pPr>
              <w:jc w:val="both"/>
              <w:rPr>
                <w:sz w:val="24"/>
                <w:szCs w:val="24"/>
              </w:rPr>
            </w:pPr>
            <w:r w:rsidRPr="00731458">
              <w:rPr>
                <w:sz w:val="24"/>
                <w:szCs w:val="24"/>
              </w:rPr>
              <w:t>1</w:t>
            </w:r>
          </w:p>
        </w:tc>
      </w:tr>
      <w:tr w:rsidR="00F6248E" w:rsidRPr="00731458" w14:paraId="1F1E9CC1" w14:textId="77777777" w:rsidTr="005F0226">
        <w:tc>
          <w:tcPr>
            <w:tcW w:w="846" w:type="dxa"/>
            <w:tcBorders>
              <w:top w:val="single" w:sz="4" w:space="0" w:color="auto"/>
              <w:left w:val="single" w:sz="4" w:space="0" w:color="auto"/>
              <w:bottom w:val="single" w:sz="4" w:space="0" w:color="auto"/>
              <w:right w:val="single" w:sz="4" w:space="0" w:color="auto"/>
            </w:tcBorders>
          </w:tcPr>
          <w:p w14:paraId="0CD173D2" w14:textId="77777777" w:rsidR="00F6248E" w:rsidRPr="00731458" w:rsidRDefault="00952470" w:rsidP="00731458">
            <w:pPr>
              <w:jc w:val="both"/>
              <w:rPr>
                <w:sz w:val="24"/>
                <w:szCs w:val="24"/>
              </w:rPr>
            </w:pPr>
            <w:r w:rsidRPr="00731458">
              <w:rPr>
                <w:sz w:val="24"/>
                <w:szCs w:val="24"/>
              </w:rPr>
              <w:lastRenderedPageBreak/>
              <w:t>28</w:t>
            </w:r>
          </w:p>
        </w:tc>
        <w:tc>
          <w:tcPr>
            <w:tcW w:w="11907" w:type="dxa"/>
            <w:tcBorders>
              <w:top w:val="single" w:sz="4" w:space="0" w:color="auto"/>
              <w:left w:val="single" w:sz="4" w:space="0" w:color="auto"/>
              <w:bottom w:val="single" w:sz="4" w:space="0" w:color="auto"/>
              <w:right w:val="single" w:sz="4" w:space="0" w:color="auto"/>
            </w:tcBorders>
          </w:tcPr>
          <w:p w14:paraId="5A54F6E2" w14:textId="77777777" w:rsidR="00F6248E" w:rsidRPr="00731458" w:rsidRDefault="006A3DE7" w:rsidP="00731458">
            <w:pPr>
              <w:jc w:val="both"/>
              <w:rPr>
                <w:sz w:val="24"/>
                <w:szCs w:val="24"/>
              </w:rPr>
            </w:pPr>
            <w:r w:rsidRPr="00731458">
              <w:t>Закон</w:t>
            </w:r>
            <w:r w:rsidR="00EF3A94" w:rsidRPr="00731458">
              <w:t xml:space="preserve"> </w:t>
            </w:r>
            <w:r w:rsidRPr="00731458">
              <w:t xml:space="preserve"> всемирного тяготения</w:t>
            </w:r>
          </w:p>
        </w:tc>
        <w:tc>
          <w:tcPr>
            <w:tcW w:w="1807" w:type="dxa"/>
            <w:tcBorders>
              <w:top w:val="single" w:sz="4" w:space="0" w:color="auto"/>
              <w:left w:val="single" w:sz="4" w:space="0" w:color="auto"/>
              <w:bottom w:val="single" w:sz="4" w:space="0" w:color="auto"/>
              <w:right w:val="single" w:sz="4" w:space="0" w:color="auto"/>
            </w:tcBorders>
          </w:tcPr>
          <w:p w14:paraId="089033C4" w14:textId="77777777" w:rsidR="00F6248E" w:rsidRPr="00731458" w:rsidRDefault="00EF3A94" w:rsidP="00731458">
            <w:pPr>
              <w:jc w:val="both"/>
              <w:rPr>
                <w:sz w:val="24"/>
                <w:szCs w:val="24"/>
              </w:rPr>
            </w:pPr>
            <w:r w:rsidRPr="00731458">
              <w:rPr>
                <w:sz w:val="24"/>
                <w:szCs w:val="24"/>
              </w:rPr>
              <w:t>1</w:t>
            </w:r>
          </w:p>
        </w:tc>
      </w:tr>
      <w:tr w:rsidR="00F6248E" w:rsidRPr="00731458" w14:paraId="44AD059F" w14:textId="77777777" w:rsidTr="005F0226">
        <w:trPr>
          <w:trHeight w:val="206"/>
        </w:trPr>
        <w:tc>
          <w:tcPr>
            <w:tcW w:w="846" w:type="dxa"/>
            <w:tcBorders>
              <w:top w:val="single" w:sz="4" w:space="0" w:color="auto"/>
              <w:left w:val="single" w:sz="4" w:space="0" w:color="auto"/>
              <w:bottom w:val="single" w:sz="4" w:space="0" w:color="auto"/>
              <w:right w:val="single" w:sz="4" w:space="0" w:color="auto"/>
            </w:tcBorders>
          </w:tcPr>
          <w:p w14:paraId="74705494" w14:textId="77777777" w:rsidR="00F6248E" w:rsidRPr="00731458" w:rsidRDefault="00952470" w:rsidP="00731458">
            <w:pPr>
              <w:jc w:val="both"/>
              <w:rPr>
                <w:sz w:val="24"/>
                <w:szCs w:val="24"/>
              </w:rPr>
            </w:pPr>
            <w:r w:rsidRPr="00731458">
              <w:rPr>
                <w:sz w:val="24"/>
                <w:szCs w:val="24"/>
              </w:rPr>
              <w:t>29</w:t>
            </w:r>
          </w:p>
        </w:tc>
        <w:tc>
          <w:tcPr>
            <w:tcW w:w="11907" w:type="dxa"/>
            <w:tcBorders>
              <w:top w:val="single" w:sz="4" w:space="0" w:color="auto"/>
              <w:left w:val="single" w:sz="4" w:space="0" w:color="auto"/>
              <w:bottom w:val="single" w:sz="4" w:space="0" w:color="auto"/>
              <w:right w:val="single" w:sz="4" w:space="0" w:color="auto"/>
            </w:tcBorders>
          </w:tcPr>
          <w:p w14:paraId="1469A203" w14:textId="77777777" w:rsidR="00F6248E" w:rsidRPr="00731458" w:rsidRDefault="006A3DE7" w:rsidP="00731458">
            <w:pPr>
              <w:jc w:val="both"/>
              <w:rPr>
                <w:sz w:val="24"/>
                <w:szCs w:val="24"/>
              </w:rPr>
            </w:pPr>
            <w:r w:rsidRPr="00731458">
              <w:t>Сила тяжести и ускорение свободного падения.</w:t>
            </w:r>
          </w:p>
        </w:tc>
        <w:tc>
          <w:tcPr>
            <w:tcW w:w="1807" w:type="dxa"/>
            <w:tcBorders>
              <w:top w:val="single" w:sz="4" w:space="0" w:color="auto"/>
              <w:left w:val="single" w:sz="4" w:space="0" w:color="auto"/>
              <w:bottom w:val="single" w:sz="4" w:space="0" w:color="auto"/>
              <w:right w:val="single" w:sz="4" w:space="0" w:color="auto"/>
            </w:tcBorders>
          </w:tcPr>
          <w:p w14:paraId="33790477" w14:textId="77777777" w:rsidR="00F6248E" w:rsidRPr="00731458" w:rsidRDefault="00EF3A94" w:rsidP="00731458">
            <w:pPr>
              <w:jc w:val="both"/>
              <w:rPr>
                <w:sz w:val="24"/>
                <w:szCs w:val="24"/>
              </w:rPr>
            </w:pPr>
            <w:r w:rsidRPr="00731458">
              <w:rPr>
                <w:sz w:val="24"/>
                <w:szCs w:val="24"/>
              </w:rPr>
              <w:t>1</w:t>
            </w:r>
          </w:p>
        </w:tc>
      </w:tr>
      <w:tr w:rsidR="005F0226" w:rsidRPr="00731458" w14:paraId="491F8E61" w14:textId="77777777" w:rsidTr="005F0226">
        <w:trPr>
          <w:trHeight w:val="75"/>
        </w:trPr>
        <w:tc>
          <w:tcPr>
            <w:tcW w:w="846" w:type="dxa"/>
            <w:tcBorders>
              <w:top w:val="single" w:sz="4" w:space="0" w:color="auto"/>
              <w:left w:val="single" w:sz="4" w:space="0" w:color="auto"/>
              <w:right w:val="single" w:sz="4" w:space="0" w:color="auto"/>
            </w:tcBorders>
          </w:tcPr>
          <w:p w14:paraId="3CBD8E09"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4EFED0FA" w14:textId="77777777" w:rsidR="005F0226" w:rsidRPr="00731458" w:rsidRDefault="005F0226" w:rsidP="00731458">
            <w:pPr>
              <w:jc w:val="both"/>
            </w:pPr>
          </w:p>
        </w:tc>
        <w:tc>
          <w:tcPr>
            <w:tcW w:w="1807" w:type="dxa"/>
            <w:tcBorders>
              <w:top w:val="single" w:sz="4" w:space="0" w:color="auto"/>
              <w:left w:val="single" w:sz="4" w:space="0" w:color="auto"/>
              <w:right w:val="single" w:sz="4" w:space="0" w:color="auto"/>
            </w:tcBorders>
          </w:tcPr>
          <w:p w14:paraId="20A3DB44" w14:textId="77777777" w:rsidR="005F0226" w:rsidRPr="00731458" w:rsidRDefault="005F0226" w:rsidP="00731458">
            <w:pPr>
              <w:jc w:val="both"/>
              <w:rPr>
                <w:sz w:val="24"/>
                <w:szCs w:val="24"/>
              </w:rPr>
            </w:pPr>
          </w:p>
        </w:tc>
      </w:tr>
      <w:tr w:rsidR="00F6248E" w:rsidRPr="00731458" w14:paraId="2D2A3C33" w14:textId="77777777" w:rsidTr="005F0226">
        <w:tc>
          <w:tcPr>
            <w:tcW w:w="846" w:type="dxa"/>
            <w:tcBorders>
              <w:left w:val="single" w:sz="4" w:space="0" w:color="auto"/>
              <w:bottom w:val="single" w:sz="4" w:space="0" w:color="auto"/>
              <w:right w:val="single" w:sz="4" w:space="0" w:color="auto"/>
            </w:tcBorders>
          </w:tcPr>
          <w:p w14:paraId="5AA5EE70" w14:textId="77777777" w:rsidR="00F6248E" w:rsidRPr="00731458" w:rsidRDefault="00952470" w:rsidP="00731458">
            <w:pPr>
              <w:jc w:val="both"/>
              <w:rPr>
                <w:sz w:val="24"/>
                <w:szCs w:val="24"/>
              </w:rPr>
            </w:pPr>
            <w:r w:rsidRPr="00731458">
              <w:rPr>
                <w:sz w:val="24"/>
                <w:szCs w:val="24"/>
              </w:rPr>
              <w:t>30</w:t>
            </w:r>
          </w:p>
        </w:tc>
        <w:tc>
          <w:tcPr>
            <w:tcW w:w="11907" w:type="dxa"/>
            <w:tcBorders>
              <w:left w:val="single" w:sz="4" w:space="0" w:color="auto"/>
              <w:bottom w:val="single" w:sz="4" w:space="0" w:color="auto"/>
              <w:right w:val="single" w:sz="4" w:space="0" w:color="auto"/>
            </w:tcBorders>
          </w:tcPr>
          <w:p w14:paraId="2AB9184E" w14:textId="77777777" w:rsidR="00F6248E" w:rsidRPr="00731458" w:rsidRDefault="006A3DE7" w:rsidP="00731458">
            <w:pPr>
              <w:jc w:val="both"/>
              <w:rPr>
                <w:sz w:val="24"/>
                <w:szCs w:val="24"/>
              </w:rPr>
            </w:pPr>
            <w:r w:rsidRPr="00731458">
              <w:t xml:space="preserve"> Лабораторная работа №2 "Измерение ускорения свободного падения»</w:t>
            </w:r>
          </w:p>
        </w:tc>
        <w:tc>
          <w:tcPr>
            <w:tcW w:w="1807" w:type="dxa"/>
            <w:tcBorders>
              <w:left w:val="single" w:sz="4" w:space="0" w:color="auto"/>
              <w:bottom w:val="single" w:sz="4" w:space="0" w:color="auto"/>
              <w:right w:val="single" w:sz="4" w:space="0" w:color="auto"/>
            </w:tcBorders>
          </w:tcPr>
          <w:p w14:paraId="19E6251B" w14:textId="77777777" w:rsidR="00F6248E" w:rsidRPr="00731458" w:rsidRDefault="00EF3A94" w:rsidP="00731458">
            <w:pPr>
              <w:jc w:val="both"/>
              <w:rPr>
                <w:sz w:val="24"/>
                <w:szCs w:val="24"/>
              </w:rPr>
            </w:pPr>
            <w:r w:rsidRPr="00731458">
              <w:rPr>
                <w:sz w:val="24"/>
                <w:szCs w:val="24"/>
              </w:rPr>
              <w:t>1</w:t>
            </w:r>
          </w:p>
        </w:tc>
      </w:tr>
      <w:tr w:rsidR="00F6248E" w:rsidRPr="00731458" w14:paraId="1CB8DCF8" w14:textId="77777777" w:rsidTr="005F0226">
        <w:tc>
          <w:tcPr>
            <w:tcW w:w="846" w:type="dxa"/>
            <w:tcBorders>
              <w:top w:val="single" w:sz="4" w:space="0" w:color="auto"/>
              <w:left w:val="single" w:sz="4" w:space="0" w:color="auto"/>
              <w:bottom w:val="single" w:sz="4" w:space="0" w:color="auto"/>
              <w:right w:val="single" w:sz="4" w:space="0" w:color="auto"/>
            </w:tcBorders>
          </w:tcPr>
          <w:p w14:paraId="48543DA1" w14:textId="77777777" w:rsidR="00F6248E" w:rsidRPr="00731458" w:rsidRDefault="00952470" w:rsidP="00731458">
            <w:pPr>
              <w:jc w:val="both"/>
              <w:rPr>
                <w:sz w:val="24"/>
                <w:szCs w:val="24"/>
              </w:rPr>
            </w:pPr>
            <w:r w:rsidRPr="00731458">
              <w:rPr>
                <w:sz w:val="24"/>
                <w:szCs w:val="24"/>
              </w:rPr>
              <w:t>31</w:t>
            </w:r>
          </w:p>
        </w:tc>
        <w:tc>
          <w:tcPr>
            <w:tcW w:w="11907" w:type="dxa"/>
            <w:tcBorders>
              <w:top w:val="single" w:sz="4" w:space="0" w:color="auto"/>
              <w:left w:val="single" w:sz="4" w:space="0" w:color="auto"/>
              <w:bottom w:val="single" w:sz="4" w:space="0" w:color="auto"/>
              <w:right w:val="single" w:sz="4" w:space="0" w:color="auto"/>
            </w:tcBorders>
          </w:tcPr>
          <w:p w14:paraId="62CD1FCE" w14:textId="77777777" w:rsidR="00F6248E" w:rsidRPr="00731458" w:rsidRDefault="006A3DE7" w:rsidP="00731458">
            <w:pPr>
              <w:jc w:val="both"/>
              <w:rPr>
                <w:sz w:val="24"/>
                <w:szCs w:val="24"/>
              </w:rPr>
            </w:pPr>
            <w:r w:rsidRPr="00731458">
              <w:t>Равномерное движение по окружности.</w:t>
            </w:r>
          </w:p>
        </w:tc>
        <w:tc>
          <w:tcPr>
            <w:tcW w:w="1807" w:type="dxa"/>
            <w:tcBorders>
              <w:top w:val="single" w:sz="4" w:space="0" w:color="auto"/>
              <w:left w:val="single" w:sz="4" w:space="0" w:color="auto"/>
              <w:bottom w:val="single" w:sz="4" w:space="0" w:color="auto"/>
              <w:right w:val="single" w:sz="4" w:space="0" w:color="auto"/>
            </w:tcBorders>
          </w:tcPr>
          <w:p w14:paraId="724A0543" w14:textId="77777777" w:rsidR="00F6248E" w:rsidRPr="00731458" w:rsidRDefault="00EF3A94" w:rsidP="00731458">
            <w:pPr>
              <w:jc w:val="both"/>
              <w:rPr>
                <w:sz w:val="24"/>
                <w:szCs w:val="24"/>
              </w:rPr>
            </w:pPr>
            <w:r w:rsidRPr="00731458">
              <w:rPr>
                <w:sz w:val="24"/>
                <w:szCs w:val="24"/>
              </w:rPr>
              <w:t>1</w:t>
            </w:r>
          </w:p>
        </w:tc>
      </w:tr>
      <w:tr w:rsidR="00F6248E" w:rsidRPr="00731458" w14:paraId="3702D456" w14:textId="77777777" w:rsidTr="005F0226">
        <w:tc>
          <w:tcPr>
            <w:tcW w:w="846" w:type="dxa"/>
            <w:tcBorders>
              <w:top w:val="single" w:sz="4" w:space="0" w:color="auto"/>
              <w:left w:val="single" w:sz="4" w:space="0" w:color="auto"/>
              <w:right w:val="single" w:sz="4" w:space="0" w:color="auto"/>
            </w:tcBorders>
          </w:tcPr>
          <w:p w14:paraId="7B01D2DB" w14:textId="77777777" w:rsidR="00F6248E" w:rsidRPr="00731458" w:rsidRDefault="00952470" w:rsidP="00731458">
            <w:pPr>
              <w:jc w:val="both"/>
              <w:rPr>
                <w:sz w:val="24"/>
                <w:szCs w:val="24"/>
              </w:rPr>
            </w:pPr>
            <w:r w:rsidRPr="00731458">
              <w:rPr>
                <w:sz w:val="24"/>
                <w:szCs w:val="24"/>
              </w:rPr>
              <w:t>32</w:t>
            </w:r>
          </w:p>
        </w:tc>
        <w:tc>
          <w:tcPr>
            <w:tcW w:w="11907" w:type="dxa"/>
            <w:tcBorders>
              <w:top w:val="single" w:sz="4" w:space="0" w:color="auto"/>
              <w:left w:val="single" w:sz="4" w:space="0" w:color="auto"/>
              <w:right w:val="single" w:sz="4" w:space="0" w:color="auto"/>
            </w:tcBorders>
          </w:tcPr>
          <w:p w14:paraId="100327AE" w14:textId="77777777" w:rsidR="00F6248E" w:rsidRPr="00731458" w:rsidRDefault="006A3DE7" w:rsidP="00731458">
            <w:pPr>
              <w:jc w:val="both"/>
              <w:rPr>
                <w:sz w:val="24"/>
                <w:szCs w:val="24"/>
              </w:rPr>
            </w:pPr>
            <w:r w:rsidRPr="00731458">
              <w:t xml:space="preserve"> Движение искусственных спутников.</w:t>
            </w:r>
          </w:p>
        </w:tc>
        <w:tc>
          <w:tcPr>
            <w:tcW w:w="1807" w:type="dxa"/>
            <w:tcBorders>
              <w:top w:val="single" w:sz="4" w:space="0" w:color="auto"/>
              <w:left w:val="single" w:sz="4" w:space="0" w:color="auto"/>
              <w:right w:val="single" w:sz="4" w:space="0" w:color="auto"/>
            </w:tcBorders>
          </w:tcPr>
          <w:p w14:paraId="6415E519" w14:textId="77777777" w:rsidR="00F6248E" w:rsidRPr="00731458" w:rsidRDefault="00EF3A94" w:rsidP="00731458">
            <w:pPr>
              <w:jc w:val="both"/>
              <w:rPr>
                <w:sz w:val="24"/>
                <w:szCs w:val="24"/>
              </w:rPr>
            </w:pPr>
            <w:r w:rsidRPr="00731458">
              <w:rPr>
                <w:sz w:val="24"/>
                <w:szCs w:val="24"/>
              </w:rPr>
              <w:t>1</w:t>
            </w:r>
          </w:p>
        </w:tc>
      </w:tr>
      <w:tr w:rsidR="00F6248E" w:rsidRPr="00731458" w14:paraId="15AE23AA" w14:textId="77777777" w:rsidTr="005F0226">
        <w:tc>
          <w:tcPr>
            <w:tcW w:w="846" w:type="dxa"/>
            <w:tcBorders>
              <w:top w:val="single" w:sz="4" w:space="0" w:color="auto"/>
              <w:left w:val="single" w:sz="4" w:space="0" w:color="auto"/>
              <w:right w:val="single" w:sz="4" w:space="0" w:color="auto"/>
            </w:tcBorders>
          </w:tcPr>
          <w:p w14:paraId="0298C26F" w14:textId="77777777" w:rsidR="00F6248E" w:rsidRPr="00731458" w:rsidRDefault="00952470" w:rsidP="00731458">
            <w:pPr>
              <w:jc w:val="both"/>
              <w:rPr>
                <w:sz w:val="24"/>
                <w:szCs w:val="24"/>
              </w:rPr>
            </w:pPr>
            <w:r w:rsidRPr="00731458">
              <w:rPr>
                <w:sz w:val="24"/>
                <w:szCs w:val="24"/>
              </w:rPr>
              <w:t>33</w:t>
            </w:r>
          </w:p>
        </w:tc>
        <w:tc>
          <w:tcPr>
            <w:tcW w:w="11907" w:type="dxa"/>
            <w:tcBorders>
              <w:top w:val="single" w:sz="4" w:space="0" w:color="auto"/>
              <w:left w:val="single" w:sz="4" w:space="0" w:color="auto"/>
              <w:right w:val="single" w:sz="4" w:space="0" w:color="auto"/>
            </w:tcBorders>
          </w:tcPr>
          <w:p w14:paraId="3967D1F9" w14:textId="77777777" w:rsidR="00F6248E" w:rsidRPr="00731458" w:rsidRDefault="006A3DE7" w:rsidP="00731458">
            <w:pPr>
              <w:jc w:val="both"/>
              <w:rPr>
                <w:sz w:val="24"/>
                <w:szCs w:val="24"/>
              </w:rPr>
            </w:pPr>
            <w:r w:rsidRPr="00731458">
              <w:t>Контрольная работа №3 по теме "Законы движения".</w:t>
            </w:r>
          </w:p>
        </w:tc>
        <w:tc>
          <w:tcPr>
            <w:tcW w:w="1807" w:type="dxa"/>
            <w:tcBorders>
              <w:top w:val="single" w:sz="4" w:space="0" w:color="auto"/>
              <w:left w:val="single" w:sz="4" w:space="0" w:color="auto"/>
              <w:right w:val="single" w:sz="4" w:space="0" w:color="auto"/>
            </w:tcBorders>
          </w:tcPr>
          <w:p w14:paraId="5EEF1965" w14:textId="77777777" w:rsidR="00F6248E" w:rsidRPr="00731458" w:rsidRDefault="00EF3A94" w:rsidP="00731458">
            <w:pPr>
              <w:jc w:val="both"/>
              <w:rPr>
                <w:sz w:val="24"/>
                <w:szCs w:val="24"/>
              </w:rPr>
            </w:pPr>
            <w:r w:rsidRPr="00731458">
              <w:rPr>
                <w:sz w:val="24"/>
                <w:szCs w:val="24"/>
              </w:rPr>
              <w:t>1</w:t>
            </w:r>
          </w:p>
        </w:tc>
      </w:tr>
      <w:tr w:rsidR="00F6248E" w:rsidRPr="00731458" w14:paraId="5589EE06" w14:textId="77777777" w:rsidTr="005F0226">
        <w:tc>
          <w:tcPr>
            <w:tcW w:w="846" w:type="dxa"/>
            <w:tcBorders>
              <w:top w:val="single" w:sz="4" w:space="0" w:color="auto"/>
              <w:left w:val="single" w:sz="4" w:space="0" w:color="auto"/>
              <w:bottom w:val="single" w:sz="4" w:space="0" w:color="auto"/>
              <w:right w:val="single" w:sz="4" w:space="0" w:color="auto"/>
            </w:tcBorders>
          </w:tcPr>
          <w:p w14:paraId="549B00C8" w14:textId="77777777" w:rsidR="00F6248E" w:rsidRPr="00731458" w:rsidRDefault="006A3DE7" w:rsidP="00731458">
            <w:pPr>
              <w:jc w:val="both"/>
              <w:rPr>
                <w:sz w:val="24"/>
                <w:szCs w:val="24"/>
              </w:rPr>
            </w:pPr>
            <w:r w:rsidRPr="00731458">
              <w:rPr>
                <w:sz w:val="24"/>
                <w:szCs w:val="24"/>
              </w:rPr>
              <w:t>34</w:t>
            </w:r>
          </w:p>
        </w:tc>
        <w:tc>
          <w:tcPr>
            <w:tcW w:w="11907" w:type="dxa"/>
            <w:tcBorders>
              <w:top w:val="single" w:sz="4" w:space="0" w:color="auto"/>
              <w:left w:val="single" w:sz="4" w:space="0" w:color="auto"/>
              <w:bottom w:val="single" w:sz="4" w:space="0" w:color="auto"/>
              <w:right w:val="single" w:sz="4" w:space="0" w:color="auto"/>
            </w:tcBorders>
          </w:tcPr>
          <w:p w14:paraId="5979D232" w14:textId="77777777" w:rsidR="00F6248E" w:rsidRPr="00731458" w:rsidRDefault="006A3DE7" w:rsidP="00731458">
            <w:pPr>
              <w:jc w:val="both"/>
              <w:rPr>
                <w:sz w:val="24"/>
                <w:szCs w:val="24"/>
              </w:rPr>
            </w:pPr>
            <w:r w:rsidRPr="00731458">
              <w:t xml:space="preserve"> Импульс. Закон сохранения импульса.</w:t>
            </w:r>
          </w:p>
        </w:tc>
        <w:tc>
          <w:tcPr>
            <w:tcW w:w="1807" w:type="dxa"/>
            <w:tcBorders>
              <w:top w:val="single" w:sz="4" w:space="0" w:color="auto"/>
              <w:left w:val="single" w:sz="4" w:space="0" w:color="auto"/>
              <w:bottom w:val="single" w:sz="4" w:space="0" w:color="auto"/>
              <w:right w:val="single" w:sz="4" w:space="0" w:color="auto"/>
            </w:tcBorders>
          </w:tcPr>
          <w:p w14:paraId="3181A454" w14:textId="77777777" w:rsidR="00F6248E" w:rsidRPr="00731458" w:rsidRDefault="00EF3A94" w:rsidP="00731458">
            <w:pPr>
              <w:jc w:val="both"/>
              <w:rPr>
                <w:sz w:val="24"/>
                <w:szCs w:val="24"/>
              </w:rPr>
            </w:pPr>
            <w:r w:rsidRPr="00731458">
              <w:rPr>
                <w:sz w:val="24"/>
                <w:szCs w:val="24"/>
              </w:rPr>
              <w:t>1</w:t>
            </w:r>
          </w:p>
        </w:tc>
      </w:tr>
      <w:tr w:rsidR="00F6248E" w:rsidRPr="00731458" w14:paraId="0767C609" w14:textId="77777777" w:rsidTr="005F0226">
        <w:tc>
          <w:tcPr>
            <w:tcW w:w="846" w:type="dxa"/>
            <w:tcBorders>
              <w:top w:val="single" w:sz="4" w:space="0" w:color="auto"/>
              <w:left w:val="single" w:sz="4" w:space="0" w:color="auto"/>
              <w:bottom w:val="single" w:sz="4" w:space="0" w:color="auto"/>
              <w:right w:val="single" w:sz="4" w:space="0" w:color="auto"/>
            </w:tcBorders>
          </w:tcPr>
          <w:p w14:paraId="277D4F45" w14:textId="77777777" w:rsidR="00F6248E" w:rsidRPr="00731458" w:rsidRDefault="006A3DE7" w:rsidP="00731458">
            <w:pPr>
              <w:jc w:val="both"/>
              <w:rPr>
                <w:sz w:val="24"/>
                <w:szCs w:val="24"/>
              </w:rPr>
            </w:pPr>
            <w:r w:rsidRPr="00731458">
              <w:rPr>
                <w:sz w:val="24"/>
                <w:szCs w:val="24"/>
              </w:rPr>
              <w:t>35</w:t>
            </w:r>
          </w:p>
        </w:tc>
        <w:tc>
          <w:tcPr>
            <w:tcW w:w="11907" w:type="dxa"/>
            <w:tcBorders>
              <w:top w:val="single" w:sz="4" w:space="0" w:color="auto"/>
              <w:left w:val="single" w:sz="4" w:space="0" w:color="auto"/>
              <w:bottom w:val="single" w:sz="4" w:space="0" w:color="auto"/>
              <w:right w:val="single" w:sz="4" w:space="0" w:color="auto"/>
            </w:tcBorders>
          </w:tcPr>
          <w:p w14:paraId="0D56E3E9" w14:textId="77777777" w:rsidR="00F6248E" w:rsidRPr="00731458" w:rsidRDefault="006A3DE7" w:rsidP="00731458">
            <w:pPr>
              <w:jc w:val="both"/>
              <w:rPr>
                <w:sz w:val="24"/>
                <w:szCs w:val="24"/>
              </w:rPr>
            </w:pPr>
            <w:r w:rsidRPr="00731458">
              <w:t>Решение задач на применение закона сохранения импульса</w:t>
            </w:r>
          </w:p>
        </w:tc>
        <w:tc>
          <w:tcPr>
            <w:tcW w:w="1807" w:type="dxa"/>
            <w:tcBorders>
              <w:top w:val="single" w:sz="4" w:space="0" w:color="auto"/>
              <w:left w:val="single" w:sz="4" w:space="0" w:color="auto"/>
              <w:bottom w:val="single" w:sz="4" w:space="0" w:color="auto"/>
              <w:right w:val="single" w:sz="4" w:space="0" w:color="auto"/>
            </w:tcBorders>
          </w:tcPr>
          <w:p w14:paraId="59720CF4" w14:textId="77777777" w:rsidR="00F6248E" w:rsidRPr="00731458" w:rsidRDefault="00EF3A94" w:rsidP="00731458">
            <w:pPr>
              <w:jc w:val="both"/>
              <w:rPr>
                <w:sz w:val="24"/>
                <w:szCs w:val="24"/>
              </w:rPr>
            </w:pPr>
            <w:r w:rsidRPr="00731458">
              <w:rPr>
                <w:sz w:val="24"/>
                <w:szCs w:val="24"/>
              </w:rPr>
              <w:t>1</w:t>
            </w:r>
          </w:p>
        </w:tc>
      </w:tr>
      <w:tr w:rsidR="00F6248E" w:rsidRPr="00731458" w14:paraId="5A03C9E7" w14:textId="77777777" w:rsidTr="005F0226">
        <w:tc>
          <w:tcPr>
            <w:tcW w:w="846" w:type="dxa"/>
            <w:tcBorders>
              <w:top w:val="single" w:sz="4" w:space="0" w:color="auto"/>
              <w:left w:val="single" w:sz="4" w:space="0" w:color="auto"/>
              <w:bottom w:val="single" w:sz="4" w:space="0" w:color="auto"/>
              <w:right w:val="single" w:sz="4" w:space="0" w:color="auto"/>
            </w:tcBorders>
          </w:tcPr>
          <w:p w14:paraId="3324EF22" w14:textId="77777777" w:rsidR="00F6248E" w:rsidRPr="00731458" w:rsidRDefault="006A3DE7" w:rsidP="00731458">
            <w:pPr>
              <w:jc w:val="both"/>
              <w:rPr>
                <w:sz w:val="24"/>
                <w:szCs w:val="24"/>
              </w:rPr>
            </w:pPr>
            <w:r w:rsidRPr="00731458">
              <w:rPr>
                <w:sz w:val="24"/>
                <w:szCs w:val="24"/>
              </w:rPr>
              <w:t>36</w:t>
            </w:r>
          </w:p>
        </w:tc>
        <w:tc>
          <w:tcPr>
            <w:tcW w:w="11907" w:type="dxa"/>
            <w:tcBorders>
              <w:top w:val="single" w:sz="4" w:space="0" w:color="auto"/>
              <w:left w:val="single" w:sz="4" w:space="0" w:color="auto"/>
              <w:bottom w:val="single" w:sz="4" w:space="0" w:color="auto"/>
              <w:right w:val="single" w:sz="4" w:space="0" w:color="auto"/>
            </w:tcBorders>
          </w:tcPr>
          <w:p w14:paraId="2AF6B71B" w14:textId="77777777" w:rsidR="00F6248E" w:rsidRPr="00731458" w:rsidRDefault="006A3DE7" w:rsidP="00731458">
            <w:pPr>
              <w:jc w:val="both"/>
              <w:rPr>
                <w:sz w:val="24"/>
                <w:szCs w:val="24"/>
              </w:rPr>
            </w:pPr>
            <w:r w:rsidRPr="00731458">
              <w:t>Реактивное движение</w:t>
            </w:r>
          </w:p>
        </w:tc>
        <w:tc>
          <w:tcPr>
            <w:tcW w:w="1807" w:type="dxa"/>
            <w:tcBorders>
              <w:top w:val="single" w:sz="4" w:space="0" w:color="auto"/>
              <w:left w:val="single" w:sz="4" w:space="0" w:color="auto"/>
              <w:bottom w:val="single" w:sz="4" w:space="0" w:color="auto"/>
              <w:right w:val="single" w:sz="4" w:space="0" w:color="auto"/>
            </w:tcBorders>
          </w:tcPr>
          <w:p w14:paraId="55DB52C9" w14:textId="77777777" w:rsidR="00F6248E" w:rsidRPr="00731458" w:rsidRDefault="00EF3A94" w:rsidP="00731458">
            <w:pPr>
              <w:jc w:val="both"/>
              <w:rPr>
                <w:sz w:val="24"/>
                <w:szCs w:val="24"/>
              </w:rPr>
            </w:pPr>
            <w:r w:rsidRPr="00731458">
              <w:rPr>
                <w:sz w:val="24"/>
                <w:szCs w:val="24"/>
              </w:rPr>
              <w:t>1</w:t>
            </w:r>
          </w:p>
        </w:tc>
      </w:tr>
      <w:tr w:rsidR="00F6248E" w:rsidRPr="00731458" w14:paraId="795BFD24" w14:textId="77777777" w:rsidTr="005F0226">
        <w:trPr>
          <w:trHeight w:val="281"/>
        </w:trPr>
        <w:tc>
          <w:tcPr>
            <w:tcW w:w="846" w:type="dxa"/>
            <w:tcBorders>
              <w:top w:val="single" w:sz="4" w:space="0" w:color="auto"/>
              <w:left w:val="single" w:sz="4" w:space="0" w:color="auto"/>
              <w:bottom w:val="single" w:sz="4" w:space="0" w:color="auto"/>
              <w:right w:val="single" w:sz="4" w:space="0" w:color="auto"/>
            </w:tcBorders>
          </w:tcPr>
          <w:p w14:paraId="5E657770" w14:textId="77777777" w:rsidR="00F6248E" w:rsidRPr="00731458" w:rsidRDefault="006A3DE7" w:rsidP="00731458">
            <w:pPr>
              <w:jc w:val="both"/>
              <w:rPr>
                <w:sz w:val="24"/>
                <w:szCs w:val="24"/>
              </w:rPr>
            </w:pPr>
            <w:r w:rsidRPr="00731458">
              <w:rPr>
                <w:sz w:val="24"/>
                <w:szCs w:val="24"/>
              </w:rPr>
              <w:t>37</w:t>
            </w:r>
          </w:p>
        </w:tc>
        <w:tc>
          <w:tcPr>
            <w:tcW w:w="11907" w:type="dxa"/>
            <w:tcBorders>
              <w:top w:val="single" w:sz="4" w:space="0" w:color="auto"/>
              <w:left w:val="single" w:sz="4" w:space="0" w:color="auto"/>
              <w:bottom w:val="single" w:sz="4" w:space="0" w:color="auto"/>
              <w:right w:val="single" w:sz="4" w:space="0" w:color="auto"/>
            </w:tcBorders>
          </w:tcPr>
          <w:p w14:paraId="75A3D954" w14:textId="77777777" w:rsidR="00F6248E" w:rsidRPr="00731458" w:rsidRDefault="006A3DE7" w:rsidP="00731458">
            <w:pPr>
              <w:jc w:val="both"/>
              <w:rPr>
                <w:sz w:val="24"/>
                <w:szCs w:val="24"/>
              </w:rPr>
            </w:pPr>
            <w:r w:rsidRPr="00731458">
              <w:t>Закон сохранения энергии</w:t>
            </w:r>
          </w:p>
        </w:tc>
        <w:tc>
          <w:tcPr>
            <w:tcW w:w="1807" w:type="dxa"/>
            <w:tcBorders>
              <w:top w:val="single" w:sz="4" w:space="0" w:color="auto"/>
              <w:left w:val="single" w:sz="4" w:space="0" w:color="auto"/>
              <w:bottom w:val="single" w:sz="4" w:space="0" w:color="auto"/>
              <w:right w:val="single" w:sz="4" w:space="0" w:color="auto"/>
            </w:tcBorders>
          </w:tcPr>
          <w:p w14:paraId="29D55CF5" w14:textId="77777777" w:rsidR="00F6248E" w:rsidRPr="00731458" w:rsidRDefault="00EF3A94" w:rsidP="00731458">
            <w:pPr>
              <w:jc w:val="both"/>
              <w:rPr>
                <w:sz w:val="24"/>
                <w:szCs w:val="24"/>
              </w:rPr>
            </w:pPr>
            <w:r w:rsidRPr="00731458">
              <w:rPr>
                <w:sz w:val="24"/>
                <w:szCs w:val="24"/>
              </w:rPr>
              <w:t>1</w:t>
            </w:r>
          </w:p>
        </w:tc>
      </w:tr>
      <w:tr w:rsidR="005F0226" w:rsidRPr="00731458" w14:paraId="7538D44C" w14:textId="77777777" w:rsidTr="005F0226">
        <w:tc>
          <w:tcPr>
            <w:tcW w:w="846" w:type="dxa"/>
            <w:tcBorders>
              <w:top w:val="single" w:sz="4" w:space="0" w:color="auto"/>
              <w:left w:val="single" w:sz="4" w:space="0" w:color="auto"/>
              <w:right w:val="single" w:sz="4" w:space="0" w:color="auto"/>
            </w:tcBorders>
          </w:tcPr>
          <w:p w14:paraId="590B3B9F" w14:textId="77777777" w:rsidR="005F0226" w:rsidRPr="00731458" w:rsidRDefault="005F0226" w:rsidP="00731458">
            <w:pPr>
              <w:jc w:val="both"/>
              <w:rPr>
                <w:sz w:val="24"/>
                <w:szCs w:val="24"/>
              </w:rPr>
            </w:pPr>
          </w:p>
        </w:tc>
        <w:tc>
          <w:tcPr>
            <w:tcW w:w="11907" w:type="dxa"/>
            <w:tcBorders>
              <w:top w:val="single" w:sz="4" w:space="0" w:color="auto"/>
              <w:left w:val="single" w:sz="4" w:space="0" w:color="auto"/>
              <w:right w:val="single" w:sz="4" w:space="0" w:color="auto"/>
            </w:tcBorders>
          </w:tcPr>
          <w:p w14:paraId="1EFB322F" w14:textId="77777777" w:rsidR="005F0226" w:rsidRPr="00731458" w:rsidRDefault="005F0226" w:rsidP="00731458">
            <w:pPr>
              <w:jc w:val="both"/>
            </w:pPr>
          </w:p>
        </w:tc>
        <w:tc>
          <w:tcPr>
            <w:tcW w:w="1807" w:type="dxa"/>
            <w:tcBorders>
              <w:top w:val="single" w:sz="4" w:space="0" w:color="auto"/>
              <w:left w:val="single" w:sz="4" w:space="0" w:color="auto"/>
              <w:right w:val="single" w:sz="4" w:space="0" w:color="auto"/>
            </w:tcBorders>
          </w:tcPr>
          <w:p w14:paraId="25C0EC60" w14:textId="77777777" w:rsidR="005F0226" w:rsidRPr="00731458" w:rsidRDefault="005F0226" w:rsidP="00731458">
            <w:pPr>
              <w:jc w:val="both"/>
              <w:rPr>
                <w:sz w:val="24"/>
                <w:szCs w:val="24"/>
              </w:rPr>
            </w:pPr>
          </w:p>
        </w:tc>
      </w:tr>
      <w:tr w:rsidR="00F6248E" w:rsidRPr="00731458" w14:paraId="44F01FC5" w14:textId="77777777" w:rsidTr="00C20122">
        <w:trPr>
          <w:trHeight w:val="225"/>
        </w:trPr>
        <w:tc>
          <w:tcPr>
            <w:tcW w:w="846" w:type="dxa"/>
            <w:tcBorders>
              <w:left w:val="single" w:sz="4" w:space="0" w:color="auto"/>
              <w:bottom w:val="single" w:sz="4" w:space="0" w:color="auto"/>
              <w:right w:val="single" w:sz="4" w:space="0" w:color="auto"/>
            </w:tcBorders>
          </w:tcPr>
          <w:p w14:paraId="20355502" w14:textId="77777777" w:rsidR="00F6248E" w:rsidRPr="00731458" w:rsidRDefault="006A3DE7" w:rsidP="00731458">
            <w:pPr>
              <w:jc w:val="both"/>
              <w:rPr>
                <w:sz w:val="24"/>
                <w:szCs w:val="24"/>
              </w:rPr>
            </w:pPr>
            <w:r w:rsidRPr="00731458">
              <w:rPr>
                <w:sz w:val="24"/>
                <w:szCs w:val="24"/>
              </w:rPr>
              <w:t>38</w:t>
            </w:r>
          </w:p>
        </w:tc>
        <w:tc>
          <w:tcPr>
            <w:tcW w:w="11907" w:type="dxa"/>
            <w:tcBorders>
              <w:left w:val="single" w:sz="4" w:space="0" w:color="auto"/>
              <w:bottom w:val="single" w:sz="4" w:space="0" w:color="auto"/>
              <w:right w:val="single" w:sz="4" w:space="0" w:color="auto"/>
            </w:tcBorders>
          </w:tcPr>
          <w:p w14:paraId="390AE8B2" w14:textId="77777777" w:rsidR="00F6248E" w:rsidRPr="00731458" w:rsidRDefault="006A3DE7" w:rsidP="00731458">
            <w:pPr>
              <w:jc w:val="both"/>
              <w:rPr>
                <w:sz w:val="24"/>
                <w:szCs w:val="24"/>
              </w:rPr>
            </w:pPr>
            <w:r w:rsidRPr="00731458">
              <w:t>Решение задач на применение закона сохранения энергии.</w:t>
            </w:r>
          </w:p>
        </w:tc>
        <w:tc>
          <w:tcPr>
            <w:tcW w:w="1807" w:type="dxa"/>
            <w:tcBorders>
              <w:left w:val="single" w:sz="4" w:space="0" w:color="auto"/>
              <w:bottom w:val="single" w:sz="4" w:space="0" w:color="auto"/>
              <w:right w:val="single" w:sz="4" w:space="0" w:color="auto"/>
            </w:tcBorders>
          </w:tcPr>
          <w:p w14:paraId="728DCCA1" w14:textId="77777777" w:rsidR="00F6248E" w:rsidRPr="00731458" w:rsidRDefault="00EF3A94" w:rsidP="00731458">
            <w:pPr>
              <w:jc w:val="both"/>
              <w:rPr>
                <w:sz w:val="24"/>
                <w:szCs w:val="24"/>
              </w:rPr>
            </w:pPr>
            <w:r w:rsidRPr="00731458">
              <w:rPr>
                <w:sz w:val="24"/>
                <w:szCs w:val="24"/>
              </w:rPr>
              <w:t>1</w:t>
            </w:r>
          </w:p>
        </w:tc>
      </w:tr>
      <w:tr w:rsidR="00C20122" w:rsidRPr="00731458" w14:paraId="1C48A5FA" w14:textId="77777777" w:rsidTr="00C20122">
        <w:trPr>
          <w:trHeight w:val="56"/>
        </w:trPr>
        <w:tc>
          <w:tcPr>
            <w:tcW w:w="846" w:type="dxa"/>
            <w:tcBorders>
              <w:top w:val="single" w:sz="4" w:space="0" w:color="auto"/>
              <w:left w:val="single" w:sz="4" w:space="0" w:color="auto"/>
              <w:right w:val="single" w:sz="4" w:space="0" w:color="auto"/>
            </w:tcBorders>
          </w:tcPr>
          <w:p w14:paraId="4AFF95F8"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A2916EC"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25612EAF" w14:textId="77777777" w:rsidR="00C20122" w:rsidRPr="00731458" w:rsidRDefault="00C20122" w:rsidP="00731458">
            <w:pPr>
              <w:jc w:val="both"/>
              <w:rPr>
                <w:sz w:val="24"/>
                <w:szCs w:val="24"/>
              </w:rPr>
            </w:pPr>
          </w:p>
        </w:tc>
      </w:tr>
      <w:tr w:rsidR="00F6248E" w:rsidRPr="00731458" w14:paraId="13DC76B4" w14:textId="77777777" w:rsidTr="00C20122">
        <w:trPr>
          <w:trHeight w:val="206"/>
        </w:trPr>
        <w:tc>
          <w:tcPr>
            <w:tcW w:w="846" w:type="dxa"/>
            <w:tcBorders>
              <w:left w:val="single" w:sz="4" w:space="0" w:color="auto"/>
              <w:bottom w:val="single" w:sz="4" w:space="0" w:color="auto"/>
              <w:right w:val="single" w:sz="4" w:space="0" w:color="auto"/>
            </w:tcBorders>
          </w:tcPr>
          <w:p w14:paraId="2A14165A" w14:textId="77777777" w:rsidR="00F6248E" w:rsidRPr="00731458" w:rsidRDefault="006A3DE7" w:rsidP="00731458">
            <w:pPr>
              <w:jc w:val="both"/>
              <w:rPr>
                <w:sz w:val="24"/>
                <w:szCs w:val="24"/>
              </w:rPr>
            </w:pPr>
            <w:r w:rsidRPr="00731458">
              <w:rPr>
                <w:sz w:val="24"/>
                <w:szCs w:val="24"/>
              </w:rPr>
              <w:t>39</w:t>
            </w:r>
          </w:p>
        </w:tc>
        <w:tc>
          <w:tcPr>
            <w:tcW w:w="11907" w:type="dxa"/>
            <w:tcBorders>
              <w:left w:val="single" w:sz="4" w:space="0" w:color="auto"/>
              <w:bottom w:val="single" w:sz="4" w:space="0" w:color="auto"/>
              <w:right w:val="single" w:sz="4" w:space="0" w:color="auto"/>
            </w:tcBorders>
          </w:tcPr>
          <w:p w14:paraId="5FAA4CD1" w14:textId="77777777" w:rsidR="00F6248E" w:rsidRPr="00731458" w:rsidRDefault="006A3DE7" w:rsidP="00731458">
            <w:pPr>
              <w:jc w:val="both"/>
              <w:rPr>
                <w:sz w:val="24"/>
                <w:szCs w:val="24"/>
              </w:rPr>
            </w:pPr>
            <w:r w:rsidRPr="00731458">
              <w:t xml:space="preserve"> Контрольная работа №4 по теме «Законы сохранения»</w:t>
            </w:r>
          </w:p>
        </w:tc>
        <w:tc>
          <w:tcPr>
            <w:tcW w:w="1807" w:type="dxa"/>
            <w:tcBorders>
              <w:left w:val="single" w:sz="4" w:space="0" w:color="auto"/>
              <w:bottom w:val="single" w:sz="4" w:space="0" w:color="auto"/>
              <w:right w:val="single" w:sz="4" w:space="0" w:color="auto"/>
            </w:tcBorders>
          </w:tcPr>
          <w:p w14:paraId="2351CAC4" w14:textId="77777777" w:rsidR="00F6248E" w:rsidRPr="00731458" w:rsidRDefault="00EF3A94" w:rsidP="00731458">
            <w:pPr>
              <w:jc w:val="both"/>
              <w:rPr>
                <w:sz w:val="24"/>
                <w:szCs w:val="24"/>
              </w:rPr>
            </w:pPr>
            <w:r w:rsidRPr="00731458">
              <w:rPr>
                <w:sz w:val="24"/>
                <w:szCs w:val="24"/>
              </w:rPr>
              <w:t>1</w:t>
            </w:r>
          </w:p>
        </w:tc>
      </w:tr>
      <w:tr w:rsidR="00C20122" w:rsidRPr="00731458" w14:paraId="79F849B6" w14:textId="77777777" w:rsidTr="00C20122">
        <w:trPr>
          <w:trHeight w:val="75"/>
        </w:trPr>
        <w:tc>
          <w:tcPr>
            <w:tcW w:w="846" w:type="dxa"/>
            <w:tcBorders>
              <w:top w:val="single" w:sz="4" w:space="0" w:color="auto"/>
              <w:left w:val="single" w:sz="4" w:space="0" w:color="auto"/>
              <w:right w:val="single" w:sz="4" w:space="0" w:color="auto"/>
            </w:tcBorders>
          </w:tcPr>
          <w:p w14:paraId="0BC2A565"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54FCA8A"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2119E87A" w14:textId="77777777" w:rsidR="00C20122" w:rsidRPr="00731458" w:rsidRDefault="00C20122" w:rsidP="00731458">
            <w:pPr>
              <w:jc w:val="both"/>
              <w:rPr>
                <w:sz w:val="24"/>
                <w:szCs w:val="24"/>
              </w:rPr>
            </w:pPr>
          </w:p>
        </w:tc>
      </w:tr>
      <w:tr w:rsidR="00F6248E" w:rsidRPr="00731458" w14:paraId="10B39C4A" w14:textId="77777777" w:rsidTr="00C20122">
        <w:tc>
          <w:tcPr>
            <w:tcW w:w="846" w:type="dxa"/>
            <w:tcBorders>
              <w:left w:val="single" w:sz="4" w:space="0" w:color="auto"/>
              <w:right w:val="single" w:sz="4" w:space="0" w:color="auto"/>
            </w:tcBorders>
          </w:tcPr>
          <w:p w14:paraId="4530D091" w14:textId="77777777" w:rsidR="00F6248E" w:rsidRPr="00731458" w:rsidRDefault="006A3DE7" w:rsidP="00731458">
            <w:pPr>
              <w:jc w:val="both"/>
              <w:rPr>
                <w:sz w:val="24"/>
                <w:szCs w:val="24"/>
              </w:rPr>
            </w:pPr>
            <w:r w:rsidRPr="00731458">
              <w:rPr>
                <w:sz w:val="24"/>
                <w:szCs w:val="24"/>
              </w:rPr>
              <w:t>40</w:t>
            </w:r>
          </w:p>
        </w:tc>
        <w:tc>
          <w:tcPr>
            <w:tcW w:w="11907" w:type="dxa"/>
            <w:tcBorders>
              <w:left w:val="single" w:sz="4" w:space="0" w:color="auto"/>
              <w:right w:val="single" w:sz="4" w:space="0" w:color="auto"/>
            </w:tcBorders>
          </w:tcPr>
          <w:p w14:paraId="7CBE117B" w14:textId="77777777" w:rsidR="00F6248E" w:rsidRPr="00731458" w:rsidRDefault="006A3DE7" w:rsidP="00731458">
            <w:pPr>
              <w:jc w:val="both"/>
              <w:rPr>
                <w:sz w:val="24"/>
                <w:szCs w:val="24"/>
              </w:rPr>
            </w:pPr>
            <w:r w:rsidRPr="00731458">
              <w:t>Работа над ошибками.</w:t>
            </w:r>
          </w:p>
        </w:tc>
        <w:tc>
          <w:tcPr>
            <w:tcW w:w="1807" w:type="dxa"/>
            <w:tcBorders>
              <w:left w:val="single" w:sz="4" w:space="0" w:color="auto"/>
              <w:right w:val="single" w:sz="4" w:space="0" w:color="auto"/>
            </w:tcBorders>
          </w:tcPr>
          <w:p w14:paraId="22B18E7A" w14:textId="77777777" w:rsidR="00F6248E" w:rsidRPr="00731458" w:rsidRDefault="00EF3A94" w:rsidP="00731458">
            <w:pPr>
              <w:jc w:val="both"/>
              <w:rPr>
                <w:sz w:val="24"/>
                <w:szCs w:val="24"/>
              </w:rPr>
            </w:pPr>
            <w:r w:rsidRPr="00731458">
              <w:rPr>
                <w:sz w:val="24"/>
                <w:szCs w:val="24"/>
              </w:rPr>
              <w:t>1</w:t>
            </w:r>
          </w:p>
        </w:tc>
      </w:tr>
      <w:tr w:rsidR="00F6248E" w:rsidRPr="00731458" w14:paraId="620D31E7" w14:textId="77777777" w:rsidTr="00C20122">
        <w:tc>
          <w:tcPr>
            <w:tcW w:w="846" w:type="dxa"/>
            <w:tcBorders>
              <w:top w:val="single" w:sz="4" w:space="0" w:color="auto"/>
              <w:left w:val="single" w:sz="4" w:space="0" w:color="auto"/>
              <w:right w:val="single" w:sz="4" w:space="0" w:color="auto"/>
            </w:tcBorders>
          </w:tcPr>
          <w:p w14:paraId="557F7EAD" w14:textId="77777777" w:rsidR="00F6248E" w:rsidRPr="00731458" w:rsidRDefault="00F6248E" w:rsidP="00731458">
            <w:pPr>
              <w:jc w:val="both"/>
              <w:rPr>
                <w:sz w:val="24"/>
                <w:szCs w:val="24"/>
              </w:rPr>
            </w:pPr>
          </w:p>
        </w:tc>
        <w:tc>
          <w:tcPr>
            <w:tcW w:w="11907" w:type="dxa"/>
            <w:tcBorders>
              <w:top w:val="single" w:sz="4" w:space="0" w:color="auto"/>
              <w:left w:val="single" w:sz="4" w:space="0" w:color="auto"/>
              <w:right w:val="single" w:sz="4" w:space="0" w:color="auto"/>
            </w:tcBorders>
          </w:tcPr>
          <w:p w14:paraId="172B8ABE" w14:textId="77777777" w:rsidR="00F6248E" w:rsidRPr="00731458" w:rsidRDefault="006A3DE7" w:rsidP="00731458">
            <w:pPr>
              <w:jc w:val="both"/>
              <w:rPr>
                <w:b/>
                <w:sz w:val="24"/>
                <w:szCs w:val="24"/>
              </w:rPr>
            </w:pPr>
            <w:r w:rsidRPr="00731458">
              <w:rPr>
                <w:b/>
                <w:sz w:val="24"/>
                <w:szCs w:val="24"/>
              </w:rPr>
              <w:t xml:space="preserve">                                                                       Механические колебания и волны. Звук. (15ч)</w:t>
            </w:r>
          </w:p>
        </w:tc>
        <w:tc>
          <w:tcPr>
            <w:tcW w:w="1807" w:type="dxa"/>
            <w:tcBorders>
              <w:top w:val="single" w:sz="4" w:space="0" w:color="auto"/>
              <w:left w:val="single" w:sz="4" w:space="0" w:color="auto"/>
              <w:right w:val="single" w:sz="4" w:space="0" w:color="auto"/>
            </w:tcBorders>
          </w:tcPr>
          <w:p w14:paraId="7C7650F8" w14:textId="77777777" w:rsidR="00F6248E" w:rsidRPr="00731458" w:rsidRDefault="00F6248E" w:rsidP="00731458">
            <w:pPr>
              <w:jc w:val="both"/>
              <w:rPr>
                <w:sz w:val="24"/>
                <w:szCs w:val="24"/>
              </w:rPr>
            </w:pPr>
          </w:p>
        </w:tc>
      </w:tr>
      <w:tr w:rsidR="00F6248E" w:rsidRPr="00731458" w14:paraId="2C03919F" w14:textId="77777777" w:rsidTr="00C20122">
        <w:tc>
          <w:tcPr>
            <w:tcW w:w="846" w:type="dxa"/>
            <w:tcBorders>
              <w:left w:val="single" w:sz="4" w:space="0" w:color="auto"/>
              <w:bottom w:val="single" w:sz="4" w:space="0" w:color="auto"/>
              <w:right w:val="single" w:sz="4" w:space="0" w:color="auto"/>
            </w:tcBorders>
          </w:tcPr>
          <w:p w14:paraId="2F4055D8" w14:textId="77777777" w:rsidR="00F6248E" w:rsidRPr="00731458" w:rsidRDefault="006A3DE7" w:rsidP="00731458">
            <w:pPr>
              <w:jc w:val="both"/>
              <w:rPr>
                <w:sz w:val="24"/>
                <w:szCs w:val="24"/>
              </w:rPr>
            </w:pPr>
            <w:r w:rsidRPr="00731458">
              <w:rPr>
                <w:sz w:val="24"/>
                <w:szCs w:val="24"/>
              </w:rPr>
              <w:t>41</w:t>
            </w:r>
          </w:p>
        </w:tc>
        <w:tc>
          <w:tcPr>
            <w:tcW w:w="11907" w:type="dxa"/>
            <w:tcBorders>
              <w:left w:val="single" w:sz="4" w:space="0" w:color="auto"/>
              <w:bottom w:val="single" w:sz="4" w:space="0" w:color="auto"/>
              <w:right w:val="single" w:sz="4" w:space="0" w:color="auto"/>
            </w:tcBorders>
          </w:tcPr>
          <w:p w14:paraId="5229FAA9" w14:textId="77777777" w:rsidR="00F6248E" w:rsidRPr="00731458" w:rsidRDefault="006A3DE7" w:rsidP="00731458">
            <w:pPr>
              <w:jc w:val="both"/>
              <w:rPr>
                <w:sz w:val="24"/>
                <w:szCs w:val="24"/>
              </w:rPr>
            </w:pPr>
            <w:r w:rsidRPr="00731458">
              <w:t xml:space="preserve"> Свободные колебания. Величины, характе</w:t>
            </w:r>
            <w:r w:rsidR="00221DF7" w:rsidRPr="00731458">
              <w:t>ризующие колебательное движение.</w:t>
            </w:r>
          </w:p>
        </w:tc>
        <w:tc>
          <w:tcPr>
            <w:tcW w:w="1807" w:type="dxa"/>
            <w:tcBorders>
              <w:left w:val="single" w:sz="4" w:space="0" w:color="auto"/>
              <w:bottom w:val="single" w:sz="4" w:space="0" w:color="auto"/>
              <w:right w:val="single" w:sz="4" w:space="0" w:color="auto"/>
            </w:tcBorders>
          </w:tcPr>
          <w:p w14:paraId="2F821244" w14:textId="77777777" w:rsidR="00F6248E" w:rsidRPr="00731458" w:rsidRDefault="00EF3A94" w:rsidP="00731458">
            <w:pPr>
              <w:jc w:val="both"/>
              <w:rPr>
                <w:sz w:val="24"/>
                <w:szCs w:val="24"/>
              </w:rPr>
            </w:pPr>
            <w:r w:rsidRPr="00731458">
              <w:rPr>
                <w:sz w:val="24"/>
                <w:szCs w:val="24"/>
              </w:rPr>
              <w:t>1</w:t>
            </w:r>
          </w:p>
        </w:tc>
      </w:tr>
      <w:tr w:rsidR="00F6248E" w:rsidRPr="00731458" w14:paraId="5C63B1C9" w14:textId="77777777" w:rsidTr="00C20122">
        <w:trPr>
          <w:trHeight w:val="262"/>
        </w:trPr>
        <w:tc>
          <w:tcPr>
            <w:tcW w:w="846" w:type="dxa"/>
            <w:tcBorders>
              <w:top w:val="single" w:sz="4" w:space="0" w:color="auto"/>
              <w:left w:val="single" w:sz="4" w:space="0" w:color="auto"/>
              <w:bottom w:val="single" w:sz="4" w:space="0" w:color="auto"/>
              <w:right w:val="single" w:sz="4" w:space="0" w:color="auto"/>
            </w:tcBorders>
          </w:tcPr>
          <w:p w14:paraId="1FF64F37" w14:textId="77777777" w:rsidR="00F6248E" w:rsidRPr="00731458" w:rsidRDefault="006A3DE7" w:rsidP="00731458">
            <w:pPr>
              <w:jc w:val="both"/>
              <w:rPr>
                <w:sz w:val="24"/>
                <w:szCs w:val="24"/>
              </w:rPr>
            </w:pPr>
            <w:r w:rsidRPr="00731458">
              <w:rPr>
                <w:sz w:val="24"/>
                <w:szCs w:val="24"/>
              </w:rPr>
              <w:t>42</w:t>
            </w:r>
          </w:p>
        </w:tc>
        <w:tc>
          <w:tcPr>
            <w:tcW w:w="11907" w:type="dxa"/>
            <w:tcBorders>
              <w:top w:val="single" w:sz="4" w:space="0" w:color="auto"/>
              <w:left w:val="single" w:sz="4" w:space="0" w:color="auto"/>
              <w:bottom w:val="single" w:sz="4" w:space="0" w:color="auto"/>
              <w:right w:val="single" w:sz="4" w:space="0" w:color="auto"/>
            </w:tcBorders>
          </w:tcPr>
          <w:p w14:paraId="4749AB46" w14:textId="77777777" w:rsidR="00F6248E" w:rsidRPr="00731458" w:rsidRDefault="006A3DE7" w:rsidP="00731458">
            <w:pPr>
              <w:jc w:val="both"/>
              <w:rPr>
                <w:sz w:val="24"/>
                <w:szCs w:val="24"/>
              </w:rPr>
            </w:pPr>
            <w:r w:rsidRPr="00731458">
              <w:t>Гармонические колебания.</w:t>
            </w:r>
          </w:p>
        </w:tc>
        <w:tc>
          <w:tcPr>
            <w:tcW w:w="1807" w:type="dxa"/>
            <w:tcBorders>
              <w:top w:val="single" w:sz="4" w:space="0" w:color="auto"/>
              <w:left w:val="single" w:sz="4" w:space="0" w:color="auto"/>
              <w:bottom w:val="single" w:sz="4" w:space="0" w:color="auto"/>
              <w:right w:val="single" w:sz="4" w:space="0" w:color="auto"/>
            </w:tcBorders>
          </w:tcPr>
          <w:p w14:paraId="703C8268" w14:textId="77777777" w:rsidR="00F6248E" w:rsidRPr="00731458" w:rsidRDefault="00C67D8F" w:rsidP="00731458">
            <w:pPr>
              <w:jc w:val="both"/>
              <w:rPr>
                <w:sz w:val="24"/>
                <w:szCs w:val="24"/>
              </w:rPr>
            </w:pPr>
            <w:r w:rsidRPr="00731458">
              <w:rPr>
                <w:sz w:val="24"/>
                <w:szCs w:val="24"/>
              </w:rPr>
              <w:t>1</w:t>
            </w:r>
          </w:p>
        </w:tc>
      </w:tr>
      <w:tr w:rsidR="00C20122" w:rsidRPr="00731458" w14:paraId="64D23577" w14:textId="77777777" w:rsidTr="00C20122">
        <w:tc>
          <w:tcPr>
            <w:tcW w:w="846" w:type="dxa"/>
            <w:tcBorders>
              <w:top w:val="single" w:sz="4" w:space="0" w:color="auto"/>
              <w:left w:val="single" w:sz="4" w:space="0" w:color="auto"/>
              <w:right w:val="single" w:sz="4" w:space="0" w:color="auto"/>
            </w:tcBorders>
          </w:tcPr>
          <w:p w14:paraId="77A85C55"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10EB33CD"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2A2EE9F5" w14:textId="77777777" w:rsidR="00C20122" w:rsidRPr="00731458" w:rsidRDefault="00C20122" w:rsidP="00731458">
            <w:pPr>
              <w:jc w:val="both"/>
              <w:rPr>
                <w:sz w:val="24"/>
                <w:szCs w:val="24"/>
              </w:rPr>
            </w:pPr>
          </w:p>
        </w:tc>
      </w:tr>
      <w:tr w:rsidR="00F6248E" w:rsidRPr="00731458" w14:paraId="4977F745" w14:textId="77777777" w:rsidTr="00C20122">
        <w:tc>
          <w:tcPr>
            <w:tcW w:w="846" w:type="dxa"/>
            <w:tcBorders>
              <w:left w:val="single" w:sz="4" w:space="0" w:color="auto"/>
              <w:bottom w:val="single" w:sz="4" w:space="0" w:color="auto"/>
              <w:right w:val="single" w:sz="4" w:space="0" w:color="auto"/>
            </w:tcBorders>
          </w:tcPr>
          <w:p w14:paraId="6F5A11C9" w14:textId="77777777" w:rsidR="00F6248E" w:rsidRPr="00731458" w:rsidRDefault="006A3DE7" w:rsidP="00731458">
            <w:pPr>
              <w:jc w:val="both"/>
              <w:rPr>
                <w:sz w:val="24"/>
                <w:szCs w:val="24"/>
              </w:rPr>
            </w:pPr>
            <w:r w:rsidRPr="00731458">
              <w:rPr>
                <w:sz w:val="24"/>
                <w:szCs w:val="24"/>
              </w:rPr>
              <w:t>43</w:t>
            </w:r>
          </w:p>
        </w:tc>
        <w:tc>
          <w:tcPr>
            <w:tcW w:w="11907" w:type="dxa"/>
            <w:tcBorders>
              <w:left w:val="single" w:sz="4" w:space="0" w:color="auto"/>
              <w:bottom w:val="single" w:sz="4" w:space="0" w:color="auto"/>
              <w:right w:val="single" w:sz="4" w:space="0" w:color="auto"/>
            </w:tcBorders>
          </w:tcPr>
          <w:p w14:paraId="6D693A03" w14:textId="77777777" w:rsidR="00F6248E" w:rsidRPr="00731458" w:rsidRDefault="00221DF7" w:rsidP="00731458">
            <w:pPr>
              <w:jc w:val="both"/>
              <w:rPr>
                <w:sz w:val="24"/>
                <w:szCs w:val="24"/>
              </w:rPr>
            </w:pPr>
            <w:r w:rsidRPr="00731458">
              <w:t xml:space="preserve">Пружинный и математический маятники. </w:t>
            </w:r>
          </w:p>
        </w:tc>
        <w:tc>
          <w:tcPr>
            <w:tcW w:w="1807" w:type="dxa"/>
            <w:tcBorders>
              <w:left w:val="single" w:sz="4" w:space="0" w:color="auto"/>
              <w:bottom w:val="single" w:sz="4" w:space="0" w:color="auto"/>
              <w:right w:val="single" w:sz="4" w:space="0" w:color="auto"/>
            </w:tcBorders>
          </w:tcPr>
          <w:p w14:paraId="78E377CD" w14:textId="77777777" w:rsidR="00F6248E" w:rsidRPr="00731458" w:rsidRDefault="00C67D8F" w:rsidP="00731458">
            <w:pPr>
              <w:jc w:val="both"/>
              <w:rPr>
                <w:sz w:val="24"/>
                <w:szCs w:val="24"/>
              </w:rPr>
            </w:pPr>
            <w:r w:rsidRPr="00731458">
              <w:rPr>
                <w:sz w:val="24"/>
                <w:szCs w:val="24"/>
              </w:rPr>
              <w:t>1</w:t>
            </w:r>
          </w:p>
        </w:tc>
      </w:tr>
      <w:tr w:rsidR="00F6248E" w:rsidRPr="00731458" w14:paraId="23E18BED" w14:textId="77777777" w:rsidTr="00C20122">
        <w:tc>
          <w:tcPr>
            <w:tcW w:w="846" w:type="dxa"/>
            <w:tcBorders>
              <w:top w:val="single" w:sz="4" w:space="0" w:color="auto"/>
              <w:left w:val="single" w:sz="4" w:space="0" w:color="auto"/>
              <w:bottom w:val="single" w:sz="4" w:space="0" w:color="auto"/>
              <w:right w:val="single" w:sz="4" w:space="0" w:color="auto"/>
            </w:tcBorders>
          </w:tcPr>
          <w:p w14:paraId="1A55FF64" w14:textId="77777777" w:rsidR="00F6248E" w:rsidRPr="00731458" w:rsidRDefault="006A3DE7" w:rsidP="00731458">
            <w:pPr>
              <w:jc w:val="both"/>
              <w:rPr>
                <w:sz w:val="24"/>
                <w:szCs w:val="24"/>
              </w:rPr>
            </w:pPr>
            <w:r w:rsidRPr="00731458">
              <w:rPr>
                <w:sz w:val="24"/>
                <w:szCs w:val="24"/>
              </w:rPr>
              <w:t>44</w:t>
            </w:r>
          </w:p>
        </w:tc>
        <w:tc>
          <w:tcPr>
            <w:tcW w:w="11907" w:type="dxa"/>
            <w:tcBorders>
              <w:top w:val="single" w:sz="4" w:space="0" w:color="auto"/>
              <w:left w:val="single" w:sz="4" w:space="0" w:color="auto"/>
              <w:bottom w:val="single" w:sz="4" w:space="0" w:color="auto"/>
              <w:right w:val="single" w:sz="4" w:space="0" w:color="auto"/>
            </w:tcBorders>
          </w:tcPr>
          <w:p w14:paraId="70335353" w14:textId="77777777" w:rsidR="00F6248E" w:rsidRPr="00731458" w:rsidRDefault="00221DF7" w:rsidP="00731458">
            <w:pPr>
              <w:jc w:val="both"/>
              <w:rPr>
                <w:sz w:val="24"/>
                <w:szCs w:val="24"/>
              </w:rPr>
            </w:pPr>
            <w:r w:rsidRPr="00731458">
              <w:t>Лабораторная работа №3 "Исследование зависимости периода и частоты свободных колебаний нитяного маятника от его длины»</w:t>
            </w:r>
          </w:p>
        </w:tc>
        <w:tc>
          <w:tcPr>
            <w:tcW w:w="1807" w:type="dxa"/>
            <w:tcBorders>
              <w:top w:val="single" w:sz="4" w:space="0" w:color="auto"/>
              <w:left w:val="single" w:sz="4" w:space="0" w:color="auto"/>
              <w:bottom w:val="single" w:sz="4" w:space="0" w:color="auto"/>
              <w:right w:val="single" w:sz="4" w:space="0" w:color="auto"/>
            </w:tcBorders>
          </w:tcPr>
          <w:p w14:paraId="7C109999" w14:textId="77777777" w:rsidR="00F6248E" w:rsidRPr="00731458" w:rsidRDefault="00C67D8F" w:rsidP="00731458">
            <w:pPr>
              <w:jc w:val="both"/>
              <w:rPr>
                <w:sz w:val="24"/>
                <w:szCs w:val="24"/>
              </w:rPr>
            </w:pPr>
            <w:r w:rsidRPr="00731458">
              <w:rPr>
                <w:sz w:val="24"/>
                <w:szCs w:val="24"/>
              </w:rPr>
              <w:t>1</w:t>
            </w:r>
          </w:p>
        </w:tc>
      </w:tr>
      <w:tr w:rsidR="00F6248E" w:rsidRPr="00731458" w14:paraId="68A1E703" w14:textId="77777777" w:rsidTr="00C20122">
        <w:tc>
          <w:tcPr>
            <w:tcW w:w="846" w:type="dxa"/>
            <w:tcBorders>
              <w:top w:val="single" w:sz="4" w:space="0" w:color="auto"/>
              <w:left w:val="single" w:sz="4" w:space="0" w:color="auto"/>
              <w:bottom w:val="single" w:sz="4" w:space="0" w:color="auto"/>
              <w:right w:val="single" w:sz="4" w:space="0" w:color="auto"/>
            </w:tcBorders>
          </w:tcPr>
          <w:p w14:paraId="1EC1DAFE" w14:textId="77777777" w:rsidR="00F6248E" w:rsidRPr="00731458" w:rsidRDefault="006A3DE7" w:rsidP="00731458">
            <w:pPr>
              <w:jc w:val="both"/>
              <w:rPr>
                <w:sz w:val="24"/>
                <w:szCs w:val="24"/>
              </w:rPr>
            </w:pPr>
            <w:r w:rsidRPr="00731458">
              <w:rPr>
                <w:sz w:val="24"/>
                <w:szCs w:val="24"/>
              </w:rPr>
              <w:t>45</w:t>
            </w:r>
          </w:p>
        </w:tc>
        <w:tc>
          <w:tcPr>
            <w:tcW w:w="11907" w:type="dxa"/>
            <w:tcBorders>
              <w:top w:val="single" w:sz="4" w:space="0" w:color="auto"/>
              <w:left w:val="single" w:sz="4" w:space="0" w:color="auto"/>
              <w:bottom w:val="single" w:sz="4" w:space="0" w:color="auto"/>
              <w:right w:val="single" w:sz="4" w:space="0" w:color="auto"/>
            </w:tcBorders>
          </w:tcPr>
          <w:p w14:paraId="0DFAF83A" w14:textId="77777777" w:rsidR="00F6248E" w:rsidRPr="00731458" w:rsidRDefault="00221DF7" w:rsidP="00731458">
            <w:pPr>
              <w:jc w:val="both"/>
              <w:rPr>
                <w:sz w:val="24"/>
                <w:szCs w:val="24"/>
              </w:rPr>
            </w:pPr>
            <w:r w:rsidRPr="00731458">
              <w:t>Решение задач на расчет периода и частоты математического и пружинного маятника</w:t>
            </w:r>
          </w:p>
        </w:tc>
        <w:tc>
          <w:tcPr>
            <w:tcW w:w="1807" w:type="dxa"/>
            <w:tcBorders>
              <w:top w:val="single" w:sz="4" w:space="0" w:color="auto"/>
              <w:left w:val="single" w:sz="4" w:space="0" w:color="auto"/>
              <w:bottom w:val="single" w:sz="4" w:space="0" w:color="auto"/>
              <w:right w:val="single" w:sz="4" w:space="0" w:color="auto"/>
            </w:tcBorders>
          </w:tcPr>
          <w:p w14:paraId="70117427" w14:textId="77777777" w:rsidR="00F6248E" w:rsidRPr="00731458" w:rsidRDefault="00C67D8F" w:rsidP="00731458">
            <w:pPr>
              <w:jc w:val="both"/>
              <w:rPr>
                <w:sz w:val="24"/>
                <w:szCs w:val="24"/>
              </w:rPr>
            </w:pPr>
            <w:r w:rsidRPr="00731458">
              <w:rPr>
                <w:sz w:val="24"/>
                <w:szCs w:val="24"/>
              </w:rPr>
              <w:t>1</w:t>
            </w:r>
          </w:p>
        </w:tc>
      </w:tr>
      <w:tr w:rsidR="00F6248E" w:rsidRPr="00731458" w14:paraId="02066D94" w14:textId="77777777" w:rsidTr="00C20122">
        <w:trPr>
          <w:trHeight w:val="225"/>
        </w:trPr>
        <w:tc>
          <w:tcPr>
            <w:tcW w:w="846" w:type="dxa"/>
            <w:tcBorders>
              <w:top w:val="single" w:sz="4" w:space="0" w:color="auto"/>
              <w:left w:val="single" w:sz="4" w:space="0" w:color="auto"/>
              <w:bottom w:val="single" w:sz="4" w:space="0" w:color="auto"/>
              <w:right w:val="single" w:sz="4" w:space="0" w:color="auto"/>
            </w:tcBorders>
          </w:tcPr>
          <w:p w14:paraId="26285F31" w14:textId="77777777" w:rsidR="00F6248E" w:rsidRPr="00731458" w:rsidRDefault="006A3DE7" w:rsidP="00731458">
            <w:pPr>
              <w:jc w:val="both"/>
              <w:rPr>
                <w:sz w:val="24"/>
                <w:szCs w:val="24"/>
              </w:rPr>
            </w:pPr>
            <w:r w:rsidRPr="00731458">
              <w:rPr>
                <w:sz w:val="24"/>
                <w:szCs w:val="24"/>
              </w:rPr>
              <w:t>46</w:t>
            </w:r>
          </w:p>
        </w:tc>
        <w:tc>
          <w:tcPr>
            <w:tcW w:w="11907" w:type="dxa"/>
            <w:tcBorders>
              <w:top w:val="single" w:sz="4" w:space="0" w:color="auto"/>
              <w:left w:val="single" w:sz="4" w:space="0" w:color="auto"/>
              <w:bottom w:val="single" w:sz="4" w:space="0" w:color="auto"/>
              <w:right w:val="single" w:sz="4" w:space="0" w:color="auto"/>
            </w:tcBorders>
          </w:tcPr>
          <w:p w14:paraId="75D8B35D" w14:textId="77777777" w:rsidR="00F6248E" w:rsidRPr="00731458" w:rsidRDefault="00221DF7" w:rsidP="00731458">
            <w:pPr>
              <w:jc w:val="both"/>
              <w:rPr>
                <w:sz w:val="24"/>
                <w:szCs w:val="24"/>
              </w:rPr>
            </w:pPr>
            <w:r w:rsidRPr="00731458">
              <w:t>Вынужденные колебания. Резонанс.</w:t>
            </w:r>
          </w:p>
        </w:tc>
        <w:tc>
          <w:tcPr>
            <w:tcW w:w="1807" w:type="dxa"/>
            <w:tcBorders>
              <w:top w:val="single" w:sz="4" w:space="0" w:color="auto"/>
              <w:left w:val="single" w:sz="4" w:space="0" w:color="auto"/>
              <w:bottom w:val="single" w:sz="4" w:space="0" w:color="auto"/>
              <w:right w:val="single" w:sz="4" w:space="0" w:color="auto"/>
            </w:tcBorders>
          </w:tcPr>
          <w:p w14:paraId="1565EB74" w14:textId="77777777" w:rsidR="00F6248E" w:rsidRPr="00731458" w:rsidRDefault="00C67D8F" w:rsidP="00731458">
            <w:pPr>
              <w:jc w:val="both"/>
              <w:rPr>
                <w:sz w:val="24"/>
                <w:szCs w:val="24"/>
              </w:rPr>
            </w:pPr>
            <w:r w:rsidRPr="00731458">
              <w:rPr>
                <w:sz w:val="24"/>
                <w:szCs w:val="24"/>
              </w:rPr>
              <w:t>1</w:t>
            </w:r>
          </w:p>
        </w:tc>
      </w:tr>
      <w:tr w:rsidR="00C20122" w:rsidRPr="00731458" w14:paraId="27A8794E" w14:textId="77777777" w:rsidTr="00C20122">
        <w:trPr>
          <w:trHeight w:val="37"/>
        </w:trPr>
        <w:tc>
          <w:tcPr>
            <w:tcW w:w="846" w:type="dxa"/>
            <w:tcBorders>
              <w:top w:val="single" w:sz="4" w:space="0" w:color="auto"/>
              <w:left w:val="single" w:sz="4" w:space="0" w:color="auto"/>
              <w:right w:val="single" w:sz="4" w:space="0" w:color="auto"/>
            </w:tcBorders>
          </w:tcPr>
          <w:p w14:paraId="4BA66F3A"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B05E135"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3B9D96A1" w14:textId="77777777" w:rsidR="00C20122" w:rsidRPr="00731458" w:rsidRDefault="00C20122" w:rsidP="00731458">
            <w:pPr>
              <w:jc w:val="both"/>
              <w:rPr>
                <w:sz w:val="24"/>
                <w:szCs w:val="24"/>
              </w:rPr>
            </w:pPr>
          </w:p>
        </w:tc>
      </w:tr>
      <w:tr w:rsidR="00F6248E" w:rsidRPr="00731458" w14:paraId="33F34713" w14:textId="77777777" w:rsidTr="00C20122">
        <w:tc>
          <w:tcPr>
            <w:tcW w:w="846" w:type="dxa"/>
            <w:tcBorders>
              <w:left w:val="single" w:sz="4" w:space="0" w:color="auto"/>
              <w:bottom w:val="single" w:sz="4" w:space="0" w:color="auto"/>
              <w:right w:val="single" w:sz="4" w:space="0" w:color="auto"/>
            </w:tcBorders>
          </w:tcPr>
          <w:p w14:paraId="05425E83" w14:textId="77777777" w:rsidR="00F6248E" w:rsidRPr="00731458" w:rsidRDefault="006A3DE7" w:rsidP="00731458">
            <w:pPr>
              <w:jc w:val="both"/>
              <w:rPr>
                <w:sz w:val="24"/>
                <w:szCs w:val="24"/>
              </w:rPr>
            </w:pPr>
            <w:r w:rsidRPr="00731458">
              <w:rPr>
                <w:sz w:val="24"/>
                <w:szCs w:val="24"/>
              </w:rPr>
              <w:t>47</w:t>
            </w:r>
          </w:p>
        </w:tc>
        <w:tc>
          <w:tcPr>
            <w:tcW w:w="11907" w:type="dxa"/>
            <w:tcBorders>
              <w:left w:val="single" w:sz="4" w:space="0" w:color="auto"/>
              <w:bottom w:val="single" w:sz="4" w:space="0" w:color="auto"/>
              <w:right w:val="single" w:sz="4" w:space="0" w:color="auto"/>
            </w:tcBorders>
          </w:tcPr>
          <w:p w14:paraId="5E306B67" w14:textId="77777777" w:rsidR="00F6248E" w:rsidRPr="00731458" w:rsidRDefault="00221DF7" w:rsidP="00731458">
            <w:pPr>
              <w:jc w:val="both"/>
              <w:rPr>
                <w:sz w:val="24"/>
                <w:szCs w:val="24"/>
              </w:rPr>
            </w:pPr>
            <w:r w:rsidRPr="00731458">
              <w:t xml:space="preserve"> Распространение колебаний в упругой среде. Волны.</w:t>
            </w:r>
          </w:p>
        </w:tc>
        <w:tc>
          <w:tcPr>
            <w:tcW w:w="1807" w:type="dxa"/>
            <w:tcBorders>
              <w:left w:val="single" w:sz="4" w:space="0" w:color="auto"/>
              <w:bottom w:val="single" w:sz="4" w:space="0" w:color="auto"/>
              <w:right w:val="single" w:sz="4" w:space="0" w:color="auto"/>
            </w:tcBorders>
          </w:tcPr>
          <w:p w14:paraId="029547E1" w14:textId="77777777" w:rsidR="00F6248E" w:rsidRPr="00731458" w:rsidRDefault="00C67D8F" w:rsidP="00731458">
            <w:pPr>
              <w:jc w:val="both"/>
              <w:rPr>
                <w:sz w:val="24"/>
                <w:szCs w:val="24"/>
              </w:rPr>
            </w:pPr>
            <w:r w:rsidRPr="00731458">
              <w:rPr>
                <w:sz w:val="24"/>
                <w:szCs w:val="24"/>
              </w:rPr>
              <w:t>1</w:t>
            </w:r>
          </w:p>
        </w:tc>
      </w:tr>
      <w:tr w:rsidR="00F6248E" w:rsidRPr="00731458" w14:paraId="00E1F910" w14:textId="77777777" w:rsidTr="00C20122">
        <w:trPr>
          <w:trHeight w:val="281"/>
        </w:trPr>
        <w:tc>
          <w:tcPr>
            <w:tcW w:w="846" w:type="dxa"/>
            <w:tcBorders>
              <w:top w:val="single" w:sz="4" w:space="0" w:color="auto"/>
              <w:left w:val="single" w:sz="4" w:space="0" w:color="auto"/>
              <w:bottom w:val="single" w:sz="4" w:space="0" w:color="auto"/>
              <w:right w:val="single" w:sz="4" w:space="0" w:color="auto"/>
            </w:tcBorders>
          </w:tcPr>
          <w:p w14:paraId="16FA708F" w14:textId="77777777" w:rsidR="00F6248E" w:rsidRPr="00731458" w:rsidRDefault="006A3DE7" w:rsidP="00731458">
            <w:pPr>
              <w:jc w:val="both"/>
              <w:rPr>
                <w:sz w:val="24"/>
                <w:szCs w:val="24"/>
              </w:rPr>
            </w:pPr>
            <w:r w:rsidRPr="00731458">
              <w:rPr>
                <w:sz w:val="24"/>
                <w:szCs w:val="24"/>
              </w:rPr>
              <w:t>48</w:t>
            </w:r>
          </w:p>
        </w:tc>
        <w:tc>
          <w:tcPr>
            <w:tcW w:w="11907" w:type="dxa"/>
            <w:tcBorders>
              <w:top w:val="single" w:sz="4" w:space="0" w:color="auto"/>
              <w:left w:val="single" w:sz="4" w:space="0" w:color="auto"/>
              <w:bottom w:val="single" w:sz="4" w:space="0" w:color="auto"/>
              <w:right w:val="single" w:sz="4" w:space="0" w:color="auto"/>
            </w:tcBorders>
          </w:tcPr>
          <w:p w14:paraId="20BCE176" w14:textId="77777777" w:rsidR="00F6248E" w:rsidRPr="00731458" w:rsidRDefault="00221DF7" w:rsidP="00731458">
            <w:pPr>
              <w:jc w:val="both"/>
              <w:rPr>
                <w:sz w:val="24"/>
                <w:szCs w:val="24"/>
              </w:rPr>
            </w:pPr>
            <w:r w:rsidRPr="00731458">
              <w:t xml:space="preserve">Длина волны. Скорость распространения волн. </w:t>
            </w:r>
          </w:p>
        </w:tc>
        <w:tc>
          <w:tcPr>
            <w:tcW w:w="1807" w:type="dxa"/>
            <w:tcBorders>
              <w:top w:val="single" w:sz="4" w:space="0" w:color="auto"/>
              <w:left w:val="single" w:sz="4" w:space="0" w:color="auto"/>
              <w:bottom w:val="single" w:sz="4" w:space="0" w:color="auto"/>
              <w:right w:val="single" w:sz="4" w:space="0" w:color="auto"/>
            </w:tcBorders>
          </w:tcPr>
          <w:p w14:paraId="09223899" w14:textId="77777777" w:rsidR="00F6248E" w:rsidRPr="00731458" w:rsidRDefault="00C67D8F" w:rsidP="00731458">
            <w:pPr>
              <w:jc w:val="both"/>
              <w:rPr>
                <w:sz w:val="24"/>
                <w:szCs w:val="24"/>
              </w:rPr>
            </w:pPr>
            <w:r w:rsidRPr="00731458">
              <w:rPr>
                <w:sz w:val="24"/>
                <w:szCs w:val="24"/>
              </w:rPr>
              <w:t>1</w:t>
            </w:r>
          </w:p>
        </w:tc>
      </w:tr>
      <w:tr w:rsidR="00C20122" w:rsidRPr="00731458" w14:paraId="572338F9" w14:textId="77777777" w:rsidTr="00C20122">
        <w:tc>
          <w:tcPr>
            <w:tcW w:w="846" w:type="dxa"/>
            <w:tcBorders>
              <w:top w:val="single" w:sz="4" w:space="0" w:color="auto"/>
              <w:left w:val="single" w:sz="4" w:space="0" w:color="auto"/>
              <w:right w:val="single" w:sz="4" w:space="0" w:color="auto"/>
            </w:tcBorders>
          </w:tcPr>
          <w:p w14:paraId="781C861E"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79522CA6"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6087DC81" w14:textId="77777777" w:rsidR="00C20122" w:rsidRPr="00731458" w:rsidRDefault="00C20122" w:rsidP="00731458">
            <w:pPr>
              <w:jc w:val="both"/>
              <w:rPr>
                <w:sz w:val="24"/>
                <w:szCs w:val="24"/>
              </w:rPr>
            </w:pPr>
          </w:p>
        </w:tc>
      </w:tr>
      <w:tr w:rsidR="00F6248E" w:rsidRPr="00731458" w14:paraId="6A124898" w14:textId="77777777" w:rsidTr="00C20122">
        <w:tc>
          <w:tcPr>
            <w:tcW w:w="846" w:type="dxa"/>
            <w:tcBorders>
              <w:left w:val="single" w:sz="4" w:space="0" w:color="auto"/>
              <w:bottom w:val="single" w:sz="4" w:space="0" w:color="auto"/>
              <w:right w:val="single" w:sz="4" w:space="0" w:color="auto"/>
            </w:tcBorders>
          </w:tcPr>
          <w:p w14:paraId="7D4D88D0" w14:textId="77777777" w:rsidR="00F6248E" w:rsidRPr="00731458" w:rsidRDefault="006A3DE7" w:rsidP="00731458">
            <w:pPr>
              <w:jc w:val="both"/>
              <w:rPr>
                <w:sz w:val="24"/>
                <w:szCs w:val="24"/>
              </w:rPr>
            </w:pPr>
            <w:r w:rsidRPr="00731458">
              <w:rPr>
                <w:sz w:val="24"/>
                <w:szCs w:val="24"/>
              </w:rPr>
              <w:t>49</w:t>
            </w:r>
          </w:p>
        </w:tc>
        <w:tc>
          <w:tcPr>
            <w:tcW w:w="11907" w:type="dxa"/>
            <w:tcBorders>
              <w:left w:val="single" w:sz="4" w:space="0" w:color="auto"/>
              <w:bottom w:val="single" w:sz="4" w:space="0" w:color="auto"/>
              <w:right w:val="single" w:sz="4" w:space="0" w:color="auto"/>
            </w:tcBorders>
          </w:tcPr>
          <w:p w14:paraId="22868408" w14:textId="77777777" w:rsidR="00F6248E" w:rsidRPr="00731458" w:rsidRDefault="00221DF7" w:rsidP="00731458">
            <w:pPr>
              <w:jc w:val="both"/>
              <w:rPr>
                <w:sz w:val="24"/>
                <w:szCs w:val="24"/>
              </w:rPr>
            </w:pPr>
            <w:r w:rsidRPr="00731458">
              <w:t>Звуковые волны.</w:t>
            </w:r>
          </w:p>
        </w:tc>
        <w:tc>
          <w:tcPr>
            <w:tcW w:w="1807" w:type="dxa"/>
            <w:tcBorders>
              <w:left w:val="single" w:sz="4" w:space="0" w:color="auto"/>
              <w:bottom w:val="single" w:sz="4" w:space="0" w:color="auto"/>
              <w:right w:val="single" w:sz="4" w:space="0" w:color="auto"/>
            </w:tcBorders>
          </w:tcPr>
          <w:p w14:paraId="1D83F31C" w14:textId="77777777" w:rsidR="00F6248E" w:rsidRPr="00731458" w:rsidRDefault="00C67D8F" w:rsidP="00731458">
            <w:pPr>
              <w:jc w:val="both"/>
              <w:rPr>
                <w:sz w:val="24"/>
                <w:szCs w:val="24"/>
              </w:rPr>
            </w:pPr>
            <w:r w:rsidRPr="00731458">
              <w:rPr>
                <w:sz w:val="24"/>
                <w:szCs w:val="24"/>
              </w:rPr>
              <w:t>1</w:t>
            </w:r>
          </w:p>
        </w:tc>
      </w:tr>
      <w:tr w:rsidR="00F6248E" w:rsidRPr="00731458" w14:paraId="293B58DC" w14:textId="77777777" w:rsidTr="00C20122">
        <w:tc>
          <w:tcPr>
            <w:tcW w:w="846" w:type="dxa"/>
            <w:tcBorders>
              <w:top w:val="single" w:sz="4" w:space="0" w:color="auto"/>
              <w:left w:val="single" w:sz="4" w:space="0" w:color="auto"/>
              <w:bottom w:val="single" w:sz="4" w:space="0" w:color="auto"/>
              <w:right w:val="single" w:sz="4" w:space="0" w:color="auto"/>
            </w:tcBorders>
          </w:tcPr>
          <w:p w14:paraId="5A77DDBD" w14:textId="77777777" w:rsidR="00F6248E" w:rsidRPr="00731458" w:rsidRDefault="006A3DE7" w:rsidP="00731458">
            <w:pPr>
              <w:jc w:val="both"/>
              <w:rPr>
                <w:sz w:val="24"/>
                <w:szCs w:val="24"/>
              </w:rPr>
            </w:pPr>
            <w:r w:rsidRPr="00731458">
              <w:rPr>
                <w:sz w:val="24"/>
                <w:szCs w:val="24"/>
              </w:rPr>
              <w:t>50</w:t>
            </w:r>
          </w:p>
        </w:tc>
        <w:tc>
          <w:tcPr>
            <w:tcW w:w="11907" w:type="dxa"/>
            <w:tcBorders>
              <w:top w:val="single" w:sz="4" w:space="0" w:color="auto"/>
              <w:left w:val="single" w:sz="4" w:space="0" w:color="auto"/>
              <w:bottom w:val="single" w:sz="4" w:space="0" w:color="auto"/>
              <w:right w:val="single" w:sz="4" w:space="0" w:color="auto"/>
            </w:tcBorders>
          </w:tcPr>
          <w:p w14:paraId="4382726D" w14:textId="77777777" w:rsidR="00F6248E" w:rsidRPr="00731458" w:rsidRDefault="00221DF7" w:rsidP="00731458">
            <w:pPr>
              <w:jc w:val="both"/>
              <w:rPr>
                <w:sz w:val="24"/>
                <w:szCs w:val="24"/>
              </w:rPr>
            </w:pPr>
            <w:r w:rsidRPr="00731458">
              <w:t xml:space="preserve"> Высота и тембр звука. Распространение звука. Скорость звука</w:t>
            </w:r>
          </w:p>
        </w:tc>
        <w:tc>
          <w:tcPr>
            <w:tcW w:w="1807" w:type="dxa"/>
            <w:tcBorders>
              <w:top w:val="single" w:sz="4" w:space="0" w:color="auto"/>
              <w:left w:val="single" w:sz="4" w:space="0" w:color="auto"/>
              <w:bottom w:val="single" w:sz="4" w:space="0" w:color="auto"/>
              <w:right w:val="single" w:sz="4" w:space="0" w:color="auto"/>
            </w:tcBorders>
          </w:tcPr>
          <w:p w14:paraId="7E6CA679" w14:textId="77777777" w:rsidR="00F6248E" w:rsidRPr="00731458" w:rsidRDefault="00C67D8F" w:rsidP="00731458">
            <w:pPr>
              <w:jc w:val="both"/>
              <w:rPr>
                <w:sz w:val="24"/>
                <w:szCs w:val="24"/>
              </w:rPr>
            </w:pPr>
            <w:r w:rsidRPr="00731458">
              <w:rPr>
                <w:sz w:val="24"/>
                <w:szCs w:val="24"/>
              </w:rPr>
              <w:t>1</w:t>
            </w:r>
          </w:p>
        </w:tc>
      </w:tr>
      <w:tr w:rsidR="00F6248E" w:rsidRPr="00731458" w14:paraId="1835BB6A" w14:textId="77777777" w:rsidTr="00C20122">
        <w:tc>
          <w:tcPr>
            <w:tcW w:w="846" w:type="dxa"/>
            <w:tcBorders>
              <w:top w:val="single" w:sz="4" w:space="0" w:color="auto"/>
              <w:left w:val="single" w:sz="4" w:space="0" w:color="auto"/>
              <w:bottom w:val="single" w:sz="4" w:space="0" w:color="auto"/>
              <w:right w:val="single" w:sz="4" w:space="0" w:color="auto"/>
            </w:tcBorders>
          </w:tcPr>
          <w:p w14:paraId="64CCAEC9" w14:textId="77777777" w:rsidR="00F6248E" w:rsidRPr="00731458" w:rsidRDefault="006A3DE7" w:rsidP="00731458">
            <w:pPr>
              <w:jc w:val="both"/>
              <w:rPr>
                <w:sz w:val="24"/>
                <w:szCs w:val="24"/>
              </w:rPr>
            </w:pPr>
            <w:r w:rsidRPr="00731458">
              <w:rPr>
                <w:sz w:val="24"/>
                <w:szCs w:val="24"/>
              </w:rPr>
              <w:t>51</w:t>
            </w:r>
          </w:p>
        </w:tc>
        <w:tc>
          <w:tcPr>
            <w:tcW w:w="11907" w:type="dxa"/>
            <w:tcBorders>
              <w:top w:val="single" w:sz="4" w:space="0" w:color="auto"/>
              <w:left w:val="single" w:sz="4" w:space="0" w:color="auto"/>
              <w:bottom w:val="single" w:sz="4" w:space="0" w:color="auto"/>
              <w:right w:val="single" w:sz="4" w:space="0" w:color="auto"/>
            </w:tcBorders>
          </w:tcPr>
          <w:p w14:paraId="1B5A3E12" w14:textId="77777777" w:rsidR="00F6248E" w:rsidRPr="00731458" w:rsidRDefault="00221DF7" w:rsidP="00731458">
            <w:pPr>
              <w:jc w:val="both"/>
              <w:rPr>
                <w:sz w:val="24"/>
                <w:szCs w:val="24"/>
              </w:rPr>
            </w:pPr>
            <w:r w:rsidRPr="00731458">
              <w:t xml:space="preserve">Отражение звука. Эхо. </w:t>
            </w:r>
          </w:p>
        </w:tc>
        <w:tc>
          <w:tcPr>
            <w:tcW w:w="1807" w:type="dxa"/>
            <w:tcBorders>
              <w:top w:val="single" w:sz="4" w:space="0" w:color="auto"/>
              <w:left w:val="single" w:sz="4" w:space="0" w:color="auto"/>
              <w:bottom w:val="single" w:sz="4" w:space="0" w:color="auto"/>
              <w:right w:val="single" w:sz="4" w:space="0" w:color="auto"/>
            </w:tcBorders>
          </w:tcPr>
          <w:p w14:paraId="700C0557" w14:textId="77777777" w:rsidR="00F6248E" w:rsidRPr="00731458" w:rsidRDefault="00C67D8F" w:rsidP="00731458">
            <w:pPr>
              <w:jc w:val="both"/>
              <w:rPr>
                <w:sz w:val="24"/>
                <w:szCs w:val="24"/>
              </w:rPr>
            </w:pPr>
            <w:r w:rsidRPr="00731458">
              <w:rPr>
                <w:sz w:val="24"/>
                <w:szCs w:val="24"/>
              </w:rPr>
              <w:t>1</w:t>
            </w:r>
          </w:p>
        </w:tc>
      </w:tr>
      <w:tr w:rsidR="00F6248E" w:rsidRPr="00731458" w14:paraId="5F74BB15" w14:textId="77777777" w:rsidTr="00C20122">
        <w:tc>
          <w:tcPr>
            <w:tcW w:w="846" w:type="dxa"/>
            <w:tcBorders>
              <w:top w:val="single" w:sz="4" w:space="0" w:color="auto"/>
              <w:left w:val="single" w:sz="4" w:space="0" w:color="auto"/>
              <w:bottom w:val="single" w:sz="4" w:space="0" w:color="auto"/>
              <w:right w:val="single" w:sz="4" w:space="0" w:color="auto"/>
            </w:tcBorders>
          </w:tcPr>
          <w:p w14:paraId="60639F0F" w14:textId="77777777" w:rsidR="00F6248E" w:rsidRPr="00731458" w:rsidRDefault="006A3DE7" w:rsidP="00731458">
            <w:pPr>
              <w:jc w:val="both"/>
              <w:rPr>
                <w:sz w:val="24"/>
                <w:szCs w:val="24"/>
              </w:rPr>
            </w:pPr>
            <w:r w:rsidRPr="00731458">
              <w:rPr>
                <w:sz w:val="24"/>
                <w:szCs w:val="24"/>
              </w:rPr>
              <w:t>52</w:t>
            </w:r>
          </w:p>
        </w:tc>
        <w:tc>
          <w:tcPr>
            <w:tcW w:w="11907" w:type="dxa"/>
            <w:tcBorders>
              <w:top w:val="single" w:sz="4" w:space="0" w:color="auto"/>
              <w:left w:val="single" w:sz="4" w:space="0" w:color="auto"/>
              <w:bottom w:val="single" w:sz="4" w:space="0" w:color="auto"/>
              <w:right w:val="single" w:sz="4" w:space="0" w:color="auto"/>
            </w:tcBorders>
          </w:tcPr>
          <w:p w14:paraId="68D9DC36" w14:textId="77777777" w:rsidR="00F6248E" w:rsidRPr="00731458" w:rsidRDefault="00221DF7" w:rsidP="00731458">
            <w:pPr>
              <w:jc w:val="both"/>
              <w:rPr>
                <w:sz w:val="24"/>
                <w:szCs w:val="24"/>
              </w:rPr>
            </w:pPr>
            <w:r w:rsidRPr="00731458">
              <w:t xml:space="preserve"> Экология звука</w:t>
            </w:r>
          </w:p>
        </w:tc>
        <w:tc>
          <w:tcPr>
            <w:tcW w:w="1807" w:type="dxa"/>
            <w:tcBorders>
              <w:top w:val="single" w:sz="4" w:space="0" w:color="auto"/>
              <w:left w:val="single" w:sz="4" w:space="0" w:color="auto"/>
              <w:bottom w:val="single" w:sz="4" w:space="0" w:color="auto"/>
              <w:right w:val="single" w:sz="4" w:space="0" w:color="auto"/>
            </w:tcBorders>
          </w:tcPr>
          <w:p w14:paraId="08E1F4B0" w14:textId="77777777" w:rsidR="00F6248E" w:rsidRPr="00731458" w:rsidRDefault="00C67D8F" w:rsidP="00731458">
            <w:pPr>
              <w:jc w:val="both"/>
              <w:rPr>
                <w:sz w:val="24"/>
                <w:szCs w:val="24"/>
              </w:rPr>
            </w:pPr>
            <w:r w:rsidRPr="00731458">
              <w:rPr>
                <w:sz w:val="24"/>
                <w:szCs w:val="24"/>
              </w:rPr>
              <w:t>1</w:t>
            </w:r>
          </w:p>
        </w:tc>
      </w:tr>
      <w:tr w:rsidR="00F6248E" w:rsidRPr="00731458" w14:paraId="5B72EB64" w14:textId="77777777" w:rsidTr="00C20122">
        <w:tc>
          <w:tcPr>
            <w:tcW w:w="846" w:type="dxa"/>
            <w:tcBorders>
              <w:top w:val="single" w:sz="4" w:space="0" w:color="auto"/>
              <w:left w:val="single" w:sz="4" w:space="0" w:color="auto"/>
              <w:bottom w:val="single" w:sz="4" w:space="0" w:color="auto"/>
              <w:right w:val="single" w:sz="4" w:space="0" w:color="auto"/>
            </w:tcBorders>
          </w:tcPr>
          <w:p w14:paraId="1C3A08D8" w14:textId="77777777" w:rsidR="00F6248E" w:rsidRPr="00731458" w:rsidRDefault="006A3DE7" w:rsidP="00731458">
            <w:pPr>
              <w:jc w:val="both"/>
              <w:rPr>
                <w:sz w:val="24"/>
                <w:szCs w:val="24"/>
              </w:rPr>
            </w:pPr>
            <w:r w:rsidRPr="00731458">
              <w:rPr>
                <w:sz w:val="24"/>
                <w:szCs w:val="24"/>
              </w:rPr>
              <w:t>53</w:t>
            </w:r>
          </w:p>
        </w:tc>
        <w:tc>
          <w:tcPr>
            <w:tcW w:w="11907" w:type="dxa"/>
            <w:tcBorders>
              <w:top w:val="single" w:sz="4" w:space="0" w:color="auto"/>
              <w:left w:val="single" w:sz="4" w:space="0" w:color="auto"/>
              <w:bottom w:val="single" w:sz="4" w:space="0" w:color="auto"/>
              <w:right w:val="single" w:sz="4" w:space="0" w:color="auto"/>
            </w:tcBorders>
          </w:tcPr>
          <w:p w14:paraId="797215BD" w14:textId="77777777" w:rsidR="00F6248E" w:rsidRPr="00731458" w:rsidRDefault="00221DF7" w:rsidP="00731458">
            <w:pPr>
              <w:jc w:val="both"/>
              <w:rPr>
                <w:sz w:val="24"/>
                <w:szCs w:val="24"/>
              </w:rPr>
            </w:pPr>
            <w:r w:rsidRPr="00731458">
              <w:t xml:space="preserve">Повторительно-обобщающий урок по теме "Механические колебания. волны. Звук" </w:t>
            </w:r>
          </w:p>
        </w:tc>
        <w:tc>
          <w:tcPr>
            <w:tcW w:w="1807" w:type="dxa"/>
            <w:tcBorders>
              <w:top w:val="single" w:sz="4" w:space="0" w:color="auto"/>
              <w:left w:val="single" w:sz="4" w:space="0" w:color="auto"/>
              <w:bottom w:val="single" w:sz="4" w:space="0" w:color="auto"/>
              <w:right w:val="single" w:sz="4" w:space="0" w:color="auto"/>
            </w:tcBorders>
          </w:tcPr>
          <w:p w14:paraId="28B8FA9C" w14:textId="77777777" w:rsidR="00F6248E" w:rsidRPr="00731458" w:rsidRDefault="00C67D8F" w:rsidP="00731458">
            <w:pPr>
              <w:jc w:val="both"/>
              <w:rPr>
                <w:sz w:val="24"/>
                <w:szCs w:val="24"/>
              </w:rPr>
            </w:pPr>
            <w:r w:rsidRPr="00731458">
              <w:rPr>
                <w:sz w:val="24"/>
                <w:szCs w:val="24"/>
              </w:rPr>
              <w:t>1</w:t>
            </w:r>
          </w:p>
        </w:tc>
      </w:tr>
      <w:tr w:rsidR="00F6248E" w:rsidRPr="00731458" w14:paraId="3B76618D" w14:textId="77777777" w:rsidTr="00C20122">
        <w:tc>
          <w:tcPr>
            <w:tcW w:w="846" w:type="dxa"/>
            <w:tcBorders>
              <w:top w:val="single" w:sz="4" w:space="0" w:color="auto"/>
              <w:left w:val="single" w:sz="4" w:space="0" w:color="auto"/>
              <w:bottom w:val="single" w:sz="4" w:space="0" w:color="auto"/>
              <w:right w:val="single" w:sz="4" w:space="0" w:color="auto"/>
            </w:tcBorders>
          </w:tcPr>
          <w:p w14:paraId="62BD486C" w14:textId="77777777" w:rsidR="00F6248E" w:rsidRPr="00731458" w:rsidRDefault="006A3DE7" w:rsidP="00731458">
            <w:pPr>
              <w:jc w:val="both"/>
              <w:rPr>
                <w:sz w:val="24"/>
                <w:szCs w:val="24"/>
              </w:rPr>
            </w:pPr>
            <w:r w:rsidRPr="00731458">
              <w:rPr>
                <w:sz w:val="24"/>
                <w:szCs w:val="24"/>
              </w:rPr>
              <w:t>54</w:t>
            </w:r>
          </w:p>
        </w:tc>
        <w:tc>
          <w:tcPr>
            <w:tcW w:w="11907" w:type="dxa"/>
            <w:tcBorders>
              <w:top w:val="single" w:sz="4" w:space="0" w:color="auto"/>
              <w:left w:val="single" w:sz="4" w:space="0" w:color="auto"/>
              <w:bottom w:val="single" w:sz="4" w:space="0" w:color="auto"/>
              <w:right w:val="single" w:sz="4" w:space="0" w:color="auto"/>
            </w:tcBorders>
          </w:tcPr>
          <w:p w14:paraId="1290430F" w14:textId="77777777" w:rsidR="00F6248E" w:rsidRPr="00731458" w:rsidRDefault="00221DF7" w:rsidP="00731458">
            <w:pPr>
              <w:jc w:val="both"/>
              <w:rPr>
                <w:sz w:val="24"/>
                <w:szCs w:val="24"/>
              </w:rPr>
            </w:pPr>
            <w:r w:rsidRPr="00731458">
              <w:t>Контрольная</w:t>
            </w:r>
            <w:r w:rsidR="00C67D8F" w:rsidRPr="00731458">
              <w:t xml:space="preserve"> </w:t>
            </w:r>
            <w:r w:rsidRPr="00731458">
              <w:t xml:space="preserve">  работа</w:t>
            </w:r>
            <w:r w:rsidR="00C67D8F" w:rsidRPr="00731458">
              <w:t xml:space="preserve"> </w:t>
            </w:r>
            <w:r w:rsidRPr="00731458">
              <w:t xml:space="preserve">  №5 по теме "Механические колебания и волны. Звук".</w:t>
            </w:r>
          </w:p>
        </w:tc>
        <w:tc>
          <w:tcPr>
            <w:tcW w:w="1807" w:type="dxa"/>
            <w:tcBorders>
              <w:top w:val="single" w:sz="4" w:space="0" w:color="auto"/>
              <w:left w:val="single" w:sz="4" w:space="0" w:color="auto"/>
              <w:bottom w:val="single" w:sz="4" w:space="0" w:color="auto"/>
              <w:right w:val="single" w:sz="4" w:space="0" w:color="auto"/>
            </w:tcBorders>
          </w:tcPr>
          <w:p w14:paraId="43695889" w14:textId="77777777" w:rsidR="00F6248E" w:rsidRPr="00731458" w:rsidRDefault="00C67D8F" w:rsidP="00731458">
            <w:pPr>
              <w:jc w:val="both"/>
              <w:rPr>
                <w:sz w:val="24"/>
                <w:szCs w:val="24"/>
              </w:rPr>
            </w:pPr>
            <w:r w:rsidRPr="00731458">
              <w:rPr>
                <w:sz w:val="24"/>
                <w:szCs w:val="24"/>
              </w:rPr>
              <w:t>1</w:t>
            </w:r>
          </w:p>
        </w:tc>
      </w:tr>
      <w:tr w:rsidR="00F6248E" w:rsidRPr="00731458" w14:paraId="2A1A6852" w14:textId="77777777" w:rsidTr="00C20122">
        <w:tc>
          <w:tcPr>
            <w:tcW w:w="846" w:type="dxa"/>
            <w:tcBorders>
              <w:top w:val="single" w:sz="4" w:space="0" w:color="auto"/>
              <w:left w:val="single" w:sz="4" w:space="0" w:color="auto"/>
              <w:bottom w:val="single" w:sz="4" w:space="0" w:color="auto"/>
              <w:right w:val="single" w:sz="4" w:space="0" w:color="auto"/>
            </w:tcBorders>
          </w:tcPr>
          <w:p w14:paraId="478939A3" w14:textId="77777777" w:rsidR="00F6248E" w:rsidRPr="00731458" w:rsidRDefault="006A3DE7" w:rsidP="00731458">
            <w:pPr>
              <w:jc w:val="both"/>
              <w:rPr>
                <w:sz w:val="24"/>
                <w:szCs w:val="24"/>
              </w:rPr>
            </w:pPr>
            <w:r w:rsidRPr="00731458">
              <w:rPr>
                <w:sz w:val="24"/>
                <w:szCs w:val="24"/>
              </w:rPr>
              <w:lastRenderedPageBreak/>
              <w:t>55</w:t>
            </w:r>
          </w:p>
        </w:tc>
        <w:tc>
          <w:tcPr>
            <w:tcW w:w="11907" w:type="dxa"/>
            <w:tcBorders>
              <w:top w:val="single" w:sz="4" w:space="0" w:color="auto"/>
              <w:left w:val="single" w:sz="4" w:space="0" w:color="auto"/>
              <w:bottom w:val="single" w:sz="4" w:space="0" w:color="auto"/>
              <w:right w:val="single" w:sz="4" w:space="0" w:color="auto"/>
            </w:tcBorders>
          </w:tcPr>
          <w:p w14:paraId="7674ECC4" w14:textId="77777777" w:rsidR="00F6248E" w:rsidRPr="00731458" w:rsidRDefault="00221DF7" w:rsidP="00731458">
            <w:pPr>
              <w:jc w:val="both"/>
              <w:rPr>
                <w:sz w:val="24"/>
                <w:szCs w:val="24"/>
              </w:rPr>
            </w:pPr>
            <w:r w:rsidRPr="00731458">
              <w:t xml:space="preserve"> Работа над ошибками</w:t>
            </w:r>
          </w:p>
        </w:tc>
        <w:tc>
          <w:tcPr>
            <w:tcW w:w="1807" w:type="dxa"/>
            <w:tcBorders>
              <w:top w:val="single" w:sz="4" w:space="0" w:color="auto"/>
              <w:left w:val="single" w:sz="4" w:space="0" w:color="auto"/>
              <w:bottom w:val="single" w:sz="4" w:space="0" w:color="auto"/>
              <w:right w:val="single" w:sz="4" w:space="0" w:color="auto"/>
            </w:tcBorders>
          </w:tcPr>
          <w:p w14:paraId="7EAC1123" w14:textId="77777777" w:rsidR="00F6248E" w:rsidRPr="00731458" w:rsidRDefault="00C67D8F" w:rsidP="00731458">
            <w:pPr>
              <w:jc w:val="both"/>
              <w:rPr>
                <w:sz w:val="24"/>
                <w:szCs w:val="24"/>
              </w:rPr>
            </w:pPr>
            <w:r w:rsidRPr="00731458">
              <w:rPr>
                <w:sz w:val="24"/>
                <w:szCs w:val="24"/>
              </w:rPr>
              <w:t>1</w:t>
            </w:r>
          </w:p>
        </w:tc>
      </w:tr>
      <w:tr w:rsidR="00F6248E" w:rsidRPr="00731458" w14:paraId="6155E50B" w14:textId="77777777" w:rsidTr="00C20122">
        <w:tc>
          <w:tcPr>
            <w:tcW w:w="846" w:type="dxa"/>
            <w:tcBorders>
              <w:top w:val="single" w:sz="4" w:space="0" w:color="auto"/>
              <w:left w:val="single" w:sz="4" w:space="0" w:color="auto"/>
              <w:right w:val="single" w:sz="4" w:space="0" w:color="auto"/>
            </w:tcBorders>
          </w:tcPr>
          <w:p w14:paraId="5220EE53" w14:textId="77777777" w:rsidR="00F6248E" w:rsidRPr="00731458" w:rsidRDefault="00F6248E" w:rsidP="00731458">
            <w:pPr>
              <w:jc w:val="both"/>
              <w:rPr>
                <w:sz w:val="24"/>
                <w:szCs w:val="24"/>
              </w:rPr>
            </w:pPr>
          </w:p>
        </w:tc>
        <w:tc>
          <w:tcPr>
            <w:tcW w:w="11907" w:type="dxa"/>
            <w:tcBorders>
              <w:top w:val="single" w:sz="4" w:space="0" w:color="auto"/>
              <w:left w:val="single" w:sz="4" w:space="0" w:color="auto"/>
              <w:right w:val="single" w:sz="4" w:space="0" w:color="auto"/>
            </w:tcBorders>
          </w:tcPr>
          <w:p w14:paraId="5463CC81" w14:textId="77777777" w:rsidR="00F6248E" w:rsidRPr="00731458" w:rsidRDefault="00221DF7" w:rsidP="00731458">
            <w:pPr>
              <w:jc w:val="both"/>
              <w:rPr>
                <w:b/>
                <w:sz w:val="24"/>
                <w:szCs w:val="24"/>
              </w:rPr>
            </w:pPr>
            <w:r w:rsidRPr="00731458">
              <w:rPr>
                <w:b/>
                <w:sz w:val="24"/>
                <w:szCs w:val="24"/>
              </w:rPr>
              <w:t xml:space="preserve">                                                                                   Электромагнитное поле (20 ч)</w:t>
            </w:r>
          </w:p>
        </w:tc>
        <w:tc>
          <w:tcPr>
            <w:tcW w:w="1807" w:type="dxa"/>
            <w:tcBorders>
              <w:top w:val="single" w:sz="4" w:space="0" w:color="auto"/>
              <w:left w:val="single" w:sz="4" w:space="0" w:color="auto"/>
              <w:right w:val="single" w:sz="4" w:space="0" w:color="auto"/>
            </w:tcBorders>
          </w:tcPr>
          <w:p w14:paraId="13A94F5A" w14:textId="77777777" w:rsidR="00F6248E" w:rsidRPr="00731458" w:rsidRDefault="00F6248E" w:rsidP="00731458">
            <w:pPr>
              <w:jc w:val="both"/>
              <w:rPr>
                <w:sz w:val="24"/>
                <w:szCs w:val="24"/>
              </w:rPr>
            </w:pPr>
          </w:p>
        </w:tc>
      </w:tr>
      <w:tr w:rsidR="00F6248E" w:rsidRPr="00731458" w14:paraId="670E81D8" w14:textId="77777777" w:rsidTr="00C20122">
        <w:tc>
          <w:tcPr>
            <w:tcW w:w="846" w:type="dxa"/>
            <w:tcBorders>
              <w:left w:val="single" w:sz="4" w:space="0" w:color="auto"/>
              <w:bottom w:val="single" w:sz="4" w:space="0" w:color="auto"/>
              <w:right w:val="single" w:sz="4" w:space="0" w:color="auto"/>
            </w:tcBorders>
          </w:tcPr>
          <w:p w14:paraId="3740BD6D" w14:textId="77777777" w:rsidR="00F6248E" w:rsidRPr="00731458" w:rsidRDefault="00221DF7" w:rsidP="00731458">
            <w:pPr>
              <w:jc w:val="both"/>
              <w:rPr>
                <w:sz w:val="24"/>
                <w:szCs w:val="24"/>
              </w:rPr>
            </w:pPr>
            <w:r w:rsidRPr="00731458">
              <w:rPr>
                <w:sz w:val="24"/>
                <w:szCs w:val="24"/>
              </w:rPr>
              <w:t>56</w:t>
            </w:r>
          </w:p>
        </w:tc>
        <w:tc>
          <w:tcPr>
            <w:tcW w:w="11907" w:type="dxa"/>
            <w:tcBorders>
              <w:left w:val="single" w:sz="4" w:space="0" w:color="auto"/>
              <w:bottom w:val="single" w:sz="4" w:space="0" w:color="auto"/>
              <w:right w:val="single" w:sz="4" w:space="0" w:color="auto"/>
            </w:tcBorders>
          </w:tcPr>
          <w:p w14:paraId="49AFBDB0" w14:textId="77777777" w:rsidR="00F6248E" w:rsidRPr="00731458" w:rsidRDefault="00B72ADD" w:rsidP="00731458">
            <w:pPr>
              <w:jc w:val="both"/>
              <w:rPr>
                <w:sz w:val="24"/>
                <w:szCs w:val="24"/>
              </w:rPr>
            </w:pPr>
            <w:r w:rsidRPr="00731458">
              <w:t xml:space="preserve"> Магнитное поле</w:t>
            </w:r>
          </w:p>
        </w:tc>
        <w:tc>
          <w:tcPr>
            <w:tcW w:w="1807" w:type="dxa"/>
            <w:tcBorders>
              <w:left w:val="single" w:sz="4" w:space="0" w:color="auto"/>
              <w:bottom w:val="single" w:sz="4" w:space="0" w:color="auto"/>
              <w:right w:val="single" w:sz="4" w:space="0" w:color="auto"/>
            </w:tcBorders>
          </w:tcPr>
          <w:p w14:paraId="760CE087" w14:textId="77777777" w:rsidR="00F6248E" w:rsidRPr="00731458" w:rsidRDefault="00C67D8F" w:rsidP="00731458">
            <w:pPr>
              <w:jc w:val="both"/>
              <w:rPr>
                <w:sz w:val="24"/>
                <w:szCs w:val="24"/>
              </w:rPr>
            </w:pPr>
            <w:r w:rsidRPr="00731458">
              <w:rPr>
                <w:sz w:val="24"/>
                <w:szCs w:val="24"/>
              </w:rPr>
              <w:t>1</w:t>
            </w:r>
          </w:p>
        </w:tc>
      </w:tr>
      <w:tr w:rsidR="00F6248E" w:rsidRPr="00731458" w14:paraId="4C1A340B" w14:textId="77777777" w:rsidTr="00C20122">
        <w:tc>
          <w:tcPr>
            <w:tcW w:w="846" w:type="dxa"/>
            <w:tcBorders>
              <w:top w:val="single" w:sz="4" w:space="0" w:color="auto"/>
              <w:left w:val="single" w:sz="4" w:space="0" w:color="auto"/>
              <w:bottom w:val="single" w:sz="4" w:space="0" w:color="auto"/>
              <w:right w:val="single" w:sz="4" w:space="0" w:color="auto"/>
            </w:tcBorders>
          </w:tcPr>
          <w:p w14:paraId="32981D67" w14:textId="77777777" w:rsidR="00F6248E" w:rsidRPr="00731458" w:rsidRDefault="00221DF7" w:rsidP="00731458">
            <w:pPr>
              <w:jc w:val="both"/>
              <w:rPr>
                <w:sz w:val="24"/>
                <w:szCs w:val="24"/>
              </w:rPr>
            </w:pPr>
            <w:r w:rsidRPr="00731458">
              <w:rPr>
                <w:sz w:val="24"/>
                <w:szCs w:val="24"/>
              </w:rPr>
              <w:t>57</w:t>
            </w:r>
          </w:p>
        </w:tc>
        <w:tc>
          <w:tcPr>
            <w:tcW w:w="11907" w:type="dxa"/>
            <w:tcBorders>
              <w:top w:val="single" w:sz="4" w:space="0" w:color="auto"/>
              <w:left w:val="single" w:sz="4" w:space="0" w:color="auto"/>
              <w:bottom w:val="single" w:sz="4" w:space="0" w:color="auto"/>
              <w:right w:val="single" w:sz="4" w:space="0" w:color="auto"/>
            </w:tcBorders>
          </w:tcPr>
          <w:p w14:paraId="10ACBB68" w14:textId="77777777" w:rsidR="00F6248E" w:rsidRPr="00731458" w:rsidRDefault="00B72ADD" w:rsidP="00731458">
            <w:pPr>
              <w:jc w:val="both"/>
              <w:rPr>
                <w:sz w:val="24"/>
                <w:szCs w:val="24"/>
              </w:rPr>
            </w:pPr>
            <w:r w:rsidRPr="00731458">
              <w:t>Действие магнитного поля на проводник с током.</w:t>
            </w:r>
          </w:p>
        </w:tc>
        <w:tc>
          <w:tcPr>
            <w:tcW w:w="1807" w:type="dxa"/>
            <w:tcBorders>
              <w:top w:val="single" w:sz="4" w:space="0" w:color="auto"/>
              <w:left w:val="single" w:sz="4" w:space="0" w:color="auto"/>
              <w:bottom w:val="single" w:sz="4" w:space="0" w:color="auto"/>
              <w:right w:val="single" w:sz="4" w:space="0" w:color="auto"/>
            </w:tcBorders>
          </w:tcPr>
          <w:p w14:paraId="4D9E4718" w14:textId="77777777" w:rsidR="00F6248E" w:rsidRPr="00731458" w:rsidRDefault="00C67D8F" w:rsidP="00731458">
            <w:pPr>
              <w:jc w:val="both"/>
              <w:rPr>
                <w:sz w:val="24"/>
                <w:szCs w:val="24"/>
              </w:rPr>
            </w:pPr>
            <w:r w:rsidRPr="00731458">
              <w:rPr>
                <w:sz w:val="24"/>
                <w:szCs w:val="24"/>
              </w:rPr>
              <w:t>1</w:t>
            </w:r>
          </w:p>
        </w:tc>
      </w:tr>
      <w:tr w:rsidR="00F6248E" w:rsidRPr="00731458" w14:paraId="681A41A7" w14:textId="77777777" w:rsidTr="00C20122">
        <w:tc>
          <w:tcPr>
            <w:tcW w:w="846" w:type="dxa"/>
            <w:tcBorders>
              <w:top w:val="single" w:sz="4" w:space="0" w:color="auto"/>
              <w:left w:val="single" w:sz="4" w:space="0" w:color="auto"/>
              <w:bottom w:val="single" w:sz="4" w:space="0" w:color="auto"/>
              <w:right w:val="single" w:sz="4" w:space="0" w:color="auto"/>
            </w:tcBorders>
          </w:tcPr>
          <w:p w14:paraId="244B590C" w14:textId="77777777" w:rsidR="00F6248E" w:rsidRPr="00731458" w:rsidRDefault="00221DF7" w:rsidP="00731458">
            <w:pPr>
              <w:jc w:val="both"/>
              <w:rPr>
                <w:sz w:val="24"/>
                <w:szCs w:val="24"/>
              </w:rPr>
            </w:pPr>
            <w:r w:rsidRPr="00731458">
              <w:rPr>
                <w:sz w:val="24"/>
                <w:szCs w:val="24"/>
              </w:rPr>
              <w:t>58</w:t>
            </w:r>
          </w:p>
        </w:tc>
        <w:tc>
          <w:tcPr>
            <w:tcW w:w="11907" w:type="dxa"/>
            <w:tcBorders>
              <w:top w:val="single" w:sz="4" w:space="0" w:color="auto"/>
              <w:left w:val="single" w:sz="4" w:space="0" w:color="auto"/>
              <w:bottom w:val="single" w:sz="4" w:space="0" w:color="auto"/>
              <w:right w:val="single" w:sz="4" w:space="0" w:color="auto"/>
            </w:tcBorders>
          </w:tcPr>
          <w:p w14:paraId="79A3ED09" w14:textId="77777777" w:rsidR="00F6248E" w:rsidRPr="00731458" w:rsidRDefault="00B72ADD" w:rsidP="00731458">
            <w:pPr>
              <w:jc w:val="both"/>
              <w:rPr>
                <w:sz w:val="24"/>
                <w:szCs w:val="24"/>
              </w:rPr>
            </w:pPr>
            <w:r w:rsidRPr="00731458">
              <w:t xml:space="preserve"> Решение задач на расчет силы Ампера и силы Лоренца.</w:t>
            </w:r>
          </w:p>
        </w:tc>
        <w:tc>
          <w:tcPr>
            <w:tcW w:w="1807" w:type="dxa"/>
            <w:tcBorders>
              <w:top w:val="single" w:sz="4" w:space="0" w:color="auto"/>
              <w:left w:val="single" w:sz="4" w:space="0" w:color="auto"/>
              <w:bottom w:val="single" w:sz="4" w:space="0" w:color="auto"/>
              <w:right w:val="single" w:sz="4" w:space="0" w:color="auto"/>
            </w:tcBorders>
          </w:tcPr>
          <w:p w14:paraId="20C95DA5" w14:textId="77777777" w:rsidR="00F6248E" w:rsidRPr="00731458" w:rsidRDefault="00C67D8F" w:rsidP="00731458">
            <w:pPr>
              <w:jc w:val="both"/>
              <w:rPr>
                <w:sz w:val="24"/>
                <w:szCs w:val="24"/>
              </w:rPr>
            </w:pPr>
            <w:r w:rsidRPr="00731458">
              <w:rPr>
                <w:sz w:val="24"/>
                <w:szCs w:val="24"/>
              </w:rPr>
              <w:t>1</w:t>
            </w:r>
          </w:p>
        </w:tc>
      </w:tr>
      <w:tr w:rsidR="00F6248E" w:rsidRPr="00731458" w14:paraId="16BDFA68" w14:textId="77777777" w:rsidTr="00C20122">
        <w:tc>
          <w:tcPr>
            <w:tcW w:w="846" w:type="dxa"/>
            <w:tcBorders>
              <w:top w:val="single" w:sz="4" w:space="0" w:color="auto"/>
              <w:left w:val="single" w:sz="4" w:space="0" w:color="auto"/>
              <w:bottom w:val="single" w:sz="4" w:space="0" w:color="auto"/>
              <w:right w:val="single" w:sz="4" w:space="0" w:color="auto"/>
            </w:tcBorders>
          </w:tcPr>
          <w:p w14:paraId="5255A525" w14:textId="77777777" w:rsidR="00F6248E" w:rsidRPr="00731458" w:rsidRDefault="00221DF7" w:rsidP="00731458">
            <w:pPr>
              <w:jc w:val="both"/>
              <w:rPr>
                <w:sz w:val="24"/>
                <w:szCs w:val="24"/>
              </w:rPr>
            </w:pPr>
            <w:r w:rsidRPr="00731458">
              <w:rPr>
                <w:sz w:val="24"/>
                <w:szCs w:val="24"/>
              </w:rPr>
              <w:t>59</w:t>
            </w:r>
          </w:p>
        </w:tc>
        <w:tc>
          <w:tcPr>
            <w:tcW w:w="11907" w:type="dxa"/>
            <w:tcBorders>
              <w:top w:val="single" w:sz="4" w:space="0" w:color="auto"/>
              <w:left w:val="single" w:sz="4" w:space="0" w:color="auto"/>
              <w:bottom w:val="single" w:sz="4" w:space="0" w:color="auto"/>
              <w:right w:val="single" w:sz="4" w:space="0" w:color="auto"/>
            </w:tcBorders>
          </w:tcPr>
          <w:p w14:paraId="3AAD517C" w14:textId="77777777" w:rsidR="00F6248E" w:rsidRPr="00731458" w:rsidRDefault="00B72ADD" w:rsidP="00731458">
            <w:pPr>
              <w:jc w:val="both"/>
              <w:rPr>
                <w:sz w:val="24"/>
                <w:szCs w:val="24"/>
              </w:rPr>
            </w:pPr>
            <w:r w:rsidRPr="00731458">
              <w:t xml:space="preserve"> Решение задач на расчет силы Ампера и силы Лоренца</w:t>
            </w:r>
          </w:p>
        </w:tc>
        <w:tc>
          <w:tcPr>
            <w:tcW w:w="1807" w:type="dxa"/>
            <w:tcBorders>
              <w:top w:val="single" w:sz="4" w:space="0" w:color="auto"/>
              <w:left w:val="single" w:sz="4" w:space="0" w:color="auto"/>
              <w:bottom w:val="single" w:sz="4" w:space="0" w:color="auto"/>
              <w:right w:val="single" w:sz="4" w:space="0" w:color="auto"/>
            </w:tcBorders>
          </w:tcPr>
          <w:p w14:paraId="261BE21B" w14:textId="77777777" w:rsidR="00F6248E" w:rsidRPr="00731458" w:rsidRDefault="00C67D8F" w:rsidP="00731458">
            <w:pPr>
              <w:jc w:val="both"/>
              <w:rPr>
                <w:sz w:val="24"/>
                <w:szCs w:val="24"/>
              </w:rPr>
            </w:pPr>
            <w:r w:rsidRPr="00731458">
              <w:rPr>
                <w:sz w:val="24"/>
                <w:szCs w:val="24"/>
              </w:rPr>
              <w:t>1</w:t>
            </w:r>
          </w:p>
        </w:tc>
      </w:tr>
      <w:tr w:rsidR="00F6248E" w:rsidRPr="00731458" w14:paraId="2B12EB65" w14:textId="77777777" w:rsidTr="00C20122">
        <w:tc>
          <w:tcPr>
            <w:tcW w:w="846" w:type="dxa"/>
            <w:tcBorders>
              <w:top w:val="single" w:sz="4" w:space="0" w:color="auto"/>
              <w:left w:val="single" w:sz="4" w:space="0" w:color="auto"/>
              <w:bottom w:val="single" w:sz="4" w:space="0" w:color="auto"/>
              <w:right w:val="single" w:sz="4" w:space="0" w:color="auto"/>
            </w:tcBorders>
          </w:tcPr>
          <w:p w14:paraId="113C1E08" w14:textId="77777777" w:rsidR="00F6248E" w:rsidRPr="00731458" w:rsidRDefault="00221DF7" w:rsidP="00731458">
            <w:pPr>
              <w:jc w:val="both"/>
              <w:rPr>
                <w:sz w:val="24"/>
                <w:szCs w:val="24"/>
              </w:rPr>
            </w:pPr>
            <w:r w:rsidRPr="00731458">
              <w:rPr>
                <w:sz w:val="24"/>
                <w:szCs w:val="24"/>
              </w:rPr>
              <w:t>60</w:t>
            </w:r>
          </w:p>
        </w:tc>
        <w:tc>
          <w:tcPr>
            <w:tcW w:w="11907" w:type="dxa"/>
            <w:tcBorders>
              <w:top w:val="single" w:sz="4" w:space="0" w:color="auto"/>
              <w:left w:val="single" w:sz="4" w:space="0" w:color="auto"/>
              <w:bottom w:val="single" w:sz="4" w:space="0" w:color="auto"/>
              <w:right w:val="single" w:sz="4" w:space="0" w:color="auto"/>
            </w:tcBorders>
          </w:tcPr>
          <w:p w14:paraId="4A58DFDD" w14:textId="77777777" w:rsidR="00F6248E" w:rsidRPr="00731458" w:rsidRDefault="00B72ADD" w:rsidP="00731458">
            <w:pPr>
              <w:jc w:val="both"/>
              <w:rPr>
                <w:sz w:val="24"/>
                <w:szCs w:val="24"/>
              </w:rPr>
            </w:pPr>
            <w:r w:rsidRPr="00731458">
              <w:t>Магнитный поток.</w:t>
            </w:r>
          </w:p>
        </w:tc>
        <w:tc>
          <w:tcPr>
            <w:tcW w:w="1807" w:type="dxa"/>
            <w:tcBorders>
              <w:top w:val="single" w:sz="4" w:space="0" w:color="auto"/>
              <w:left w:val="single" w:sz="4" w:space="0" w:color="auto"/>
              <w:bottom w:val="single" w:sz="4" w:space="0" w:color="auto"/>
              <w:right w:val="single" w:sz="4" w:space="0" w:color="auto"/>
            </w:tcBorders>
          </w:tcPr>
          <w:p w14:paraId="4E90FBA6" w14:textId="77777777" w:rsidR="00F6248E" w:rsidRPr="00731458" w:rsidRDefault="00C67D8F" w:rsidP="00731458">
            <w:pPr>
              <w:jc w:val="both"/>
              <w:rPr>
                <w:sz w:val="24"/>
                <w:szCs w:val="24"/>
              </w:rPr>
            </w:pPr>
            <w:r w:rsidRPr="00731458">
              <w:rPr>
                <w:sz w:val="24"/>
                <w:szCs w:val="24"/>
              </w:rPr>
              <w:t>1</w:t>
            </w:r>
          </w:p>
        </w:tc>
      </w:tr>
      <w:tr w:rsidR="00F6248E" w:rsidRPr="00731458" w14:paraId="5C8BC5F9" w14:textId="77777777" w:rsidTr="00C20122">
        <w:trPr>
          <w:trHeight w:val="262"/>
        </w:trPr>
        <w:tc>
          <w:tcPr>
            <w:tcW w:w="846" w:type="dxa"/>
            <w:tcBorders>
              <w:top w:val="single" w:sz="4" w:space="0" w:color="auto"/>
              <w:left w:val="single" w:sz="4" w:space="0" w:color="auto"/>
              <w:bottom w:val="single" w:sz="4" w:space="0" w:color="auto"/>
              <w:right w:val="single" w:sz="4" w:space="0" w:color="auto"/>
            </w:tcBorders>
          </w:tcPr>
          <w:p w14:paraId="0FDD3E3D" w14:textId="77777777" w:rsidR="00F6248E" w:rsidRPr="00731458" w:rsidRDefault="00221DF7" w:rsidP="00731458">
            <w:pPr>
              <w:jc w:val="both"/>
              <w:rPr>
                <w:sz w:val="24"/>
                <w:szCs w:val="24"/>
              </w:rPr>
            </w:pPr>
            <w:r w:rsidRPr="00731458">
              <w:rPr>
                <w:sz w:val="24"/>
                <w:szCs w:val="24"/>
              </w:rPr>
              <w:t>61</w:t>
            </w:r>
          </w:p>
        </w:tc>
        <w:tc>
          <w:tcPr>
            <w:tcW w:w="11907" w:type="dxa"/>
            <w:tcBorders>
              <w:top w:val="single" w:sz="4" w:space="0" w:color="auto"/>
              <w:left w:val="single" w:sz="4" w:space="0" w:color="auto"/>
              <w:bottom w:val="single" w:sz="4" w:space="0" w:color="auto"/>
              <w:right w:val="single" w:sz="4" w:space="0" w:color="auto"/>
            </w:tcBorders>
          </w:tcPr>
          <w:p w14:paraId="35A954A5" w14:textId="77777777" w:rsidR="00F6248E" w:rsidRPr="00731458" w:rsidRDefault="00B72ADD" w:rsidP="00731458">
            <w:pPr>
              <w:jc w:val="both"/>
              <w:rPr>
                <w:sz w:val="24"/>
                <w:szCs w:val="24"/>
              </w:rPr>
            </w:pPr>
            <w:r w:rsidRPr="00731458">
              <w:t>Линии магнитного поля.</w:t>
            </w:r>
          </w:p>
        </w:tc>
        <w:tc>
          <w:tcPr>
            <w:tcW w:w="1807" w:type="dxa"/>
            <w:tcBorders>
              <w:top w:val="single" w:sz="4" w:space="0" w:color="auto"/>
              <w:left w:val="single" w:sz="4" w:space="0" w:color="auto"/>
              <w:bottom w:val="single" w:sz="4" w:space="0" w:color="auto"/>
              <w:right w:val="single" w:sz="4" w:space="0" w:color="auto"/>
            </w:tcBorders>
          </w:tcPr>
          <w:p w14:paraId="3C211768" w14:textId="77777777" w:rsidR="00F6248E" w:rsidRPr="00731458" w:rsidRDefault="00C67D8F" w:rsidP="00731458">
            <w:pPr>
              <w:jc w:val="both"/>
              <w:rPr>
                <w:sz w:val="24"/>
                <w:szCs w:val="24"/>
              </w:rPr>
            </w:pPr>
            <w:r w:rsidRPr="00731458">
              <w:rPr>
                <w:sz w:val="24"/>
                <w:szCs w:val="24"/>
              </w:rPr>
              <w:t>1</w:t>
            </w:r>
          </w:p>
        </w:tc>
      </w:tr>
      <w:tr w:rsidR="00C20122" w:rsidRPr="00731458" w14:paraId="5D696A7F" w14:textId="77777777" w:rsidTr="00C20122">
        <w:tc>
          <w:tcPr>
            <w:tcW w:w="846" w:type="dxa"/>
            <w:tcBorders>
              <w:top w:val="single" w:sz="4" w:space="0" w:color="auto"/>
              <w:left w:val="single" w:sz="4" w:space="0" w:color="auto"/>
              <w:right w:val="single" w:sz="4" w:space="0" w:color="auto"/>
            </w:tcBorders>
          </w:tcPr>
          <w:p w14:paraId="7936CF73"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6C1617E"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03C5FC37" w14:textId="77777777" w:rsidR="00C20122" w:rsidRPr="00731458" w:rsidRDefault="00C20122" w:rsidP="00731458">
            <w:pPr>
              <w:jc w:val="both"/>
              <w:rPr>
                <w:sz w:val="24"/>
                <w:szCs w:val="24"/>
              </w:rPr>
            </w:pPr>
          </w:p>
        </w:tc>
      </w:tr>
      <w:tr w:rsidR="00F6248E" w:rsidRPr="00731458" w14:paraId="2918F5F0" w14:textId="77777777" w:rsidTr="00C20122">
        <w:trPr>
          <w:trHeight w:val="244"/>
        </w:trPr>
        <w:tc>
          <w:tcPr>
            <w:tcW w:w="846" w:type="dxa"/>
            <w:tcBorders>
              <w:left w:val="single" w:sz="4" w:space="0" w:color="auto"/>
              <w:bottom w:val="single" w:sz="4" w:space="0" w:color="auto"/>
              <w:right w:val="single" w:sz="4" w:space="0" w:color="auto"/>
            </w:tcBorders>
          </w:tcPr>
          <w:p w14:paraId="302783E5" w14:textId="77777777" w:rsidR="00F6248E" w:rsidRPr="00731458" w:rsidRDefault="00221DF7" w:rsidP="00731458">
            <w:pPr>
              <w:jc w:val="both"/>
              <w:rPr>
                <w:sz w:val="24"/>
                <w:szCs w:val="24"/>
              </w:rPr>
            </w:pPr>
            <w:r w:rsidRPr="00731458">
              <w:rPr>
                <w:sz w:val="24"/>
                <w:szCs w:val="24"/>
              </w:rPr>
              <w:t>62</w:t>
            </w:r>
          </w:p>
        </w:tc>
        <w:tc>
          <w:tcPr>
            <w:tcW w:w="11907" w:type="dxa"/>
            <w:tcBorders>
              <w:left w:val="single" w:sz="4" w:space="0" w:color="auto"/>
              <w:bottom w:val="single" w:sz="4" w:space="0" w:color="auto"/>
              <w:right w:val="single" w:sz="4" w:space="0" w:color="auto"/>
            </w:tcBorders>
          </w:tcPr>
          <w:p w14:paraId="76FBC865" w14:textId="77777777" w:rsidR="00F6248E" w:rsidRPr="00731458" w:rsidRDefault="00B72ADD" w:rsidP="00731458">
            <w:pPr>
              <w:jc w:val="both"/>
              <w:rPr>
                <w:sz w:val="24"/>
                <w:szCs w:val="24"/>
              </w:rPr>
            </w:pPr>
            <w:r w:rsidRPr="00731458">
              <w:t>Действие магнитного поля на проводник с током и движущиеся заряженные частицы .</w:t>
            </w:r>
          </w:p>
        </w:tc>
        <w:tc>
          <w:tcPr>
            <w:tcW w:w="1807" w:type="dxa"/>
            <w:tcBorders>
              <w:left w:val="single" w:sz="4" w:space="0" w:color="auto"/>
              <w:bottom w:val="single" w:sz="4" w:space="0" w:color="auto"/>
              <w:right w:val="single" w:sz="4" w:space="0" w:color="auto"/>
            </w:tcBorders>
          </w:tcPr>
          <w:p w14:paraId="3443D396" w14:textId="77777777" w:rsidR="00F6248E" w:rsidRPr="00731458" w:rsidRDefault="00C67D8F" w:rsidP="00731458">
            <w:pPr>
              <w:jc w:val="both"/>
              <w:rPr>
                <w:sz w:val="24"/>
                <w:szCs w:val="24"/>
              </w:rPr>
            </w:pPr>
            <w:r w:rsidRPr="00731458">
              <w:rPr>
                <w:sz w:val="24"/>
                <w:szCs w:val="24"/>
              </w:rPr>
              <w:t>1</w:t>
            </w:r>
          </w:p>
        </w:tc>
      </w:tr>
      <w:tr w:rsidR="00C20122" w:rsidRPr="00731458" w14:paraId="6ABC1F86" w14:textId="77777777" w:rsidTr="00C20122">
        <w:trPr>
          <w:trHeight w:val="37"/>
        </w:trPr>
        <w:tc>
          <w:tcPr>
            <w:tcW w:w="846" w:type="dxa"/>
            <w:tcBorders>
              <w:top w:val="single" w:sz="4" w:space="0" w:color="auto"/>
              <w:left w:val="single" w:sz="4" w:space="0" w:color="auto"/>
              <w:right w:val="single" w:sz="4" w:space="0" w:color="auto"/>
            </w:tcBorders>
          </w:tcPr>
          <w:p w14:paraId="3D9FC6DD"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359CDB7C"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5D9CFDA9" w14:textId="77777777" w:rsidR="00C20122" w:rsidRPr="00731458" w:rsidRDefault="00C20122" w:rsidP="00731458">
            <w:pPr>
              <w:jc w:val="both"/>
              <w:rPr>
                <w:sz w:val="24"/>
                <w:szCs w:val="24"/>
              </w:rPr>
            </w:pPr>
          </w:p>
        </w:tc>
      </w:tr>
      <w:tr w:rsidR="00F6248E" w:rsidRPr="00731458" w14:paraId="2C3CEB70" w14:textId="77777777" w:rsidTr="00C20122">
        <w:tc>
          <w:tcPr>
            <w:tcW w:w="846" w:type="dxa"/>
            <w:tcBorders>
              <w:left w:val="single" w:sz="4" w:space="0" w:color="auto"/>
              <w:bottom w:val="single" w:sz="4" w:space="0" w:color="auto"/>
              <w:right w:val="single" w:sz="4" w:space="0" w:color="auto"/>
            </w:tcBorders>
          </w:tcPr>
          <w:p w14:paraId="4E123D6F" w14:textId="77777777" w:rsidR="00F6248E" w:rsidRPr="00731458" w:rsidRDefault="00221DF7" w:rsidP="00731458">
            <w:pPr>
              <w:jc w:val="both"/>
              <w:rPr>
                <w:sz w:val="24"/>
                <w:szCs w:val="24"/>
              </w:rPr>
            </w:pPr>
            <w:r w:rsidRPr="00731458">
              <w:rPr>
                <w:sz w:val="24"/>
                <w:szCs w:val="24"/>
              </w:rPr>
              <w:t>63</w:t>
            </w:r>
          </w:p>
        </w:tc>
        <w:tc>
          <w:tcPr>
            <w:tcW w:w="11907" w:type="dxa"/>
            <w:tcBorders>
              <w:left w:val="single" w:sz="4" w:space="0" w:color="auto"/>
              <w:bottom w:val="single" w:sz="4" w:space="0" w:color="auto"/>
              <w:right w:val="single" w:sz="4" w:space="0" w:color="auto"/>
            </w:tcBorders>
          </w:tcPr>
          <w:p w14:paraId="2CCB986D" w14:textId="77777777" w:rsidR="00F6248E" w:rsidRPr="00731458" w:rsidRDefault="00B72ADD" w:rsidP="00731458">
            <w:pPr>
              <w:jc w:val="both"/>
              <w:rPr>
                <w:sz w:val="24"/>
                <w:szCs w:val="24"/>
              </w:rPr>
            </w:pPr>
            <w:r w:rsidRPr="00731458">
              <w:t>Явление электромагнитной индукции</w:t>
            </w:r>
          </w:p>
        </w:tc>
        <w:tc>
          <w:tcPr>
            <w:tcW w:w="1807" w:type="dxa"/>
            <w:tcBorders>
              <w:left w:val="single" w:sz="4" w:space="0" w:color="auto"/>
              <w:bottom w:val="single" w:sz="4" w:space="0" w:color="auto"/>
              <w:right w:val="single" w:sz="4" w:space="0" w:color="auto"/>
            </w:tcBorders>
          </w:tcPr>
          <w:p w14:paraId="19A363EB" w14:textId="77777777" w:rsidR="00F6248E" w:rsidRPr="00731458" w:rsidRDefault="00C67D8F" w:rsidP="00731458">
            <w:pPr>
              <w:jc w:val="both"/>
              <w:rPr>
                <w:sz w:val="24"/>
                <w:szCs w:val="24"/>
              </w:rPr>
            </w:pPr>
            <w:r w:rsidRPr="00731458">
              <w:rPr>
                <w:sz w:val="24"/>
                <w:szCs w:val="24"/>
              </w:rPr>
              <w:t>1</w:t>
            </w:r>
          </w:p>
        </w:tc>
      </w:tr>
      <w:tr w:rsidR="00F6248E" w:rsidRPr="00731458" w14:paraId="0CF2AF18" w14:textId="77777777" w:rsidTr="00C20122">
        <w:tc>
          <w:tcPr>
            <w:tcW w:w="846" w:type="dxa"/>
            <w:tcBorders>
              <w:top w:val="single" w:sz="4" w:space="0" w:color="auto"/>
              <w:left w:val="single" w:sz="4" w:space="0" w:color="auto"/>
              <w:bottom w:val="single" w:sz="4" w:space="0" w:color="auto"/>
              <w:right w:val="single" w:sz="4" w:space="0" w:color="auto"/>
            </w:tcBorders>
          </w:tcPr>
          <w:p w14:paraId="382102F3" w14:textId="77777777" w:rsidR="00F6248E" w:rsidRPr="00731458" w:rsidRDefault="00221DF7" w:rsidP="00731458">
            <w:pPr>
              <w:jc w:val="both"/>
              <w:rPr>
                <w:sz w:val="24"/>
                <w:szCs w:val="24"/>
              </w:rPr>
            </w:pPr>
            <w:r w:rsidRPr="00731458">
              <w:rPr>
                <w:sz w:val="24"/>
                <w:szCs w:val="24"/>
              </w:rPr>
              <w:t>64</w:t>
            </w:r>
          </w:p>
        </w:tc>
        <w:tc>
          <w:tcPr>
            <w:tcW w:w="11907" w:type="dxa"/>
            <w:tcBorders>
              <w:top w:val="single" w:sz="4" w:space="0" w:color="auto"/>
              <w:left w:val="single" w:sz="4" w:space="0" w:color="auto"/>
              <w:bottom w:val="single" w:sz="4" w:space="0" w:color="auto"/>
              <w:right w:val="single" w:sz="4" w:space="0" w:color="auto"/>
            </w:tcBorders>
          </w:tcPr>
          <w:p w14:paraId="657B0741" w14:textId="77777777" w:rsidR="00F6248E" w:rsidRPr="00731458" w:rsidRDefault="00B72ADD" w:rsidP="00731458">
            <w:pPr>
              <w:jc w:val="both"/>
              <w:rPr>
                <w:sz w:val="24"/>
                <w:szCs w:val="24"/>
              </w:rPr>
            </w:pPr>
            <w:r w:rsidRPr="00731458">
              <w:t>Лабораторная работа №4 «Изучение явления электромагнитной индукции»</w:t>
            </w:r>
          </w:p>
        </w:tc>
        <w:tc>
          <w:tcPr>
            <w:tcW w:w="1807" w:type="dxa"/>
            <w:tcBorders>
              <w:top w:val="single" w:sz="4" w:space="0" w:color="auto"/>
              <w:left w:val="single" w:sz="4" w:space="0" w:color="auto"/>
              <w:bottom w:val="single" w:sz="4" w:space="0" w:color="auto"/>
              <w:right w:val="single" w:sz="4" w:space="0" w:color="auto"/>
            </w:tcBorders>
          </w:tcPr>
          <w:p w14:paraId="3BD246CB" w14:textId="77777777" w:rsidR="00F6248E" w:rsidRPr="00731458" w:rsidRDefault="00C67D8F" w:rsidP="00731458">
            <w:pPr>
              <w:jc w:val="both"/>
              <w:rPr>
                <w:sz w:val="24"/>
                <w:szCs w:val="24"/>
              </w:rPr>
            </w:pPr>
            <w:r w:rsidRPr="00731458">
              <w:rPr>
                <w:sz w:val="24"/>
                <w:szCs w:val="24"/>
              </w:rPr>
              <w:t>1</w:t>
            </w:r>
          </w:p>
        </w:tc>
      </w:tr>
      <w:tr w:rsidR="00F6248E" w:rsidRPr="00731458" w14:paraId="18C7CC06" w14:textId="77777777" w:rsidTr="00C20122">
        <w:tc>
          <w:tcPr>
            <w:tcW w:w="846" w:type="dxa"/>
            <w:tcBorders>
              <w:top w:val="single" w:sz="4" w:space="0" w:color="auto"/>
              <w:left w:val="single" w:sz="4" w:space="0" w:color="auto"/>
              <w:bottom w:val="single" w:sz="4" w:space="0" w:color="auto"/>
              <w:right w:val="single" w:sz="4" w:space="0" w:color="auto"/>
            </w:tcBorders>
          </w:tcPr>
          <w:p w14:paraId="5533DAEC" w14:textId="77777777" w:rsidR="00F6248E" w:rsidRPr="00731458" w:rsidRDefault="00221DF7" w:rsidP="00731458">
            <w:pPr>
              <w:jc w:val="both"/>
              <w:rPr>
                <w:sz w:val="24"/>
                <w:szCs w:val="24"/>
              </w:rPr>
            </w:pPr>
            <w:r w:rsidRPr="00731458">
              <w:rPr>
                <w:sz w:val="24"/>
                <w:szCs w:val="24"/>
              </w:rPr>
              <w:t>65</w:t>
            </w:r>
          </w:p>
        </w:tc>
        <w:tc>
          <w:tcPr>
            <w:tcW w:w="11907" w:type="dxa"/>
            <w:tcBorders>
              <w:top w:val="single" w:sz="4" w:space="0" w:color="auto"/>
              <w:left w:val="single" w:sz="4" w:space="0" w:color="auto"/>
              <w:bottom w:val="single" w:sz="4" w:space="0" w:color="auto"/>
              <w:right w:val="single" w:sz="4" w:space="0" w:color="auto"/>
            </w:tcBorders>
          </w:tcPr>
          <w:p w14:paraId="41627A35" w14:textId="77777777" w:rsidR="00F6248E" w:rsidRPr="00731458" w:rsidRDefault="00B72ADD" w:rsidP="00731458">
            <w:pPr>
              <w:jc w:val="both"/>
              <w:rPr>
                <w:sz w:val="24"/>
                <w:szCs w:val="24"/>
              </w:rPr>
            </w:pPr>
            <w:r w:rsidRPr="00731458">
              <w:t>Явление самоиндукции</w:t>
            </w:r>
          </w:p>
        </w:tc>
        <w:tc>
          <w:tcPr>
            <w:tcW w:w="1807" w:type="dxa"/>
            <w:tcBorders>
              <w:top w:val="single" w:sz="4" w:space="0" w:color="auto"/>
              <w:left w:val="single" w:sz="4" w:space="0" w:color="auto"/>
              <w:bottom w:val="single" w:sz="4" w:space="0" w:color="auto"/>
              <w:right w:val="single" w:sz="4" w:space="0" w:color="auto"/>
            </w:tcBorders>
          </w:tcPr>
          <w:p w14:paraId="79F7215C" w14:textId="77777777" w:rsidR="00F6248E" w:rsidRPr="00731458" w:rsidRDefault="00C67D8F" w:rsidP="00731458">
            <w:pPr>
              <w:jc w:val="both"/>
              <w:rPr>
                <w:sz w:val="24"/>
                <w:szCs w:val="24"/>
              </w:rPr>
            </w:pPr>
            <w:r w:rsidRPr="00731458">
              <w:rPr>
                <w:sz w:val="24"/>
                <w:szCs w:val="24"/>
              </w:rPr>
              <w:t>1</w:t>
            </w:r>
          </w:p>
        </w:tc>
      </w:tr>
      <w:tr w:rsidR="00F6248E" w:rsidRPr="00731458" w14:paraId="40E0BA18" w14:textId="77777777" w:rsidTr="00C20122">
        <w:trPr>
          <w:trHeight w:val="225"/>
        </w:trPr>
        <w:tc>
          <w:tcPr>
            <w:tcW w:w="846" w:type="dxa"/>
            <w:tcBorders>
              <w:top w:val="single" w:sz="4" w:space="0" w:color="auto"/>
              <w:left w:val="single" w:sz="4" w:space="0" w:color="auto"/>
              <w:bottom w:val="single" w:sz="4" w:space="0" w:color="auto"/>
              <w:right w:val="single" w:sz="4" w:space="0" w:color="auto"/>
            </w:tcBorders>
          </w:tcPr>
          <w:p w14:paraId="43EAB08F" w14:textId="77777777" w:rsidR="00F6248E" w:rsidRPr="00731458" w:rsidRDefault="00221DF7" w:rsidP="00731458">
            <w:pPr>
              <w:jc w:val="both"/>
              <w:rPr>
                <w:sz w:val="24"/>
                <w:szCs w:val="24"/>
              </w:rPr>
            </w:pPr>
            <w:r w:rsidRPr="00731458">
              <w:rPr>
                <w:sz w:val="24"/>
                <w:szCs w:val="24"/>
              </w:rPr>
              <w:t>66</w:t>
            </w:r>
          </w:p>
        </w:tc>
        <w:tc>
          <w:tcPr>
            <w:tcW w:w="11907" w:type="dxa"/>
            <w:tcBorders>
              <w:top w:val="single" w:sz="4" w:space="0" w:color="auto"/>
              <w:left w:val="single" w:sz="4" w:space="0" w:color="auto"/>
              <w:bottom w:val="single" w:sz="4" w:space="0" w:color="auto"/>
              <w:right w:val="single" w:sz="4" w:space="0" w:color="auto"/>
            </w:tcBorders>
          </w:tcPr>
          <w:p w14:paraId="1D844880" w14:textId="77777777" w:rsidR="00F6248E" w:rsidRPr="00731458" w:rsidRDefault="00B72ADD" w:rsidP="00731458">
            <w:pPr>
              <w:jc w:val="both"/>
              <w:rPr>
                <w:sz w:val="24"/>
                <w:szCs w:val="24"/>
              </w:rPr>
            </w:pPr>
            <w:r w:rsidRPr="00731458">
              <w:t xml:space="preserve">Получение переменного электрического тока. </w:t>
            </w:r>
          </w:p>
        </w:tc>
        <w:tc>
          <w:tcPr>
            <w:tcW w:w="1807" w:type="dxa"/>
            <w:tcBorders>
              <w:top w:val="single" w:sz="4" w:space="0" w:color="auto"/>
              <w:left w:val="single" w:sz="4" w:space="0" w:color="auto"/>
              <w:bottom w:val="single" w:sz="4" w:space="0" w:color="auto"/>
              <w:right w:val="single" w:sz="4" w:space="0" w:color="auto"/>
            </w:tcBorders>
          </w:tcPr>
          <w:p w14:paraId="76DE1536" w14:textId="77777777" w:rsidR="00F6248E" w:rsidRPr="00731458" w:rsidRDefault="00C67D8F" w:rsidP="00731458">
            <w:pPr>
              <w:jc w:val="both"/>
              <w:rPr>
                <w:sz w:val="24"/>
                <w:szCs w:val="24"/>
              </w:rPr>
            </w:pPr>
            <w:r w:rsidRPr="00731458">
              <w:rPr>
                <w:sz w:val="24"/>
                <w:szCs w:val="24"/>
              </w:rPr>
              <w:t>1</w:t>
            </w:r>
          </w:p>
        </w:tc>
      </w:tr>
      <w:tr w:rsidR="00C20122" w:rsidRPr="00731458" w14:paraId="2615FD6B" w14:textId="77777777" w:rsidTr="00C20122">
        <w:trPr>
          <w:trHeight w:val="37"/>
        </w:trPr>
        <w:tc>
          <w:tcPr>
            <w:tcW w:w="846" w:type="dxa"/>
            <w:tcBorders>
              <w:top w:val="single" w:sz="4" w:space="0" w:color="auto"/>
              <w:left w:val="single" w:sz="4" w:space="0" w:color="auto"/>
              <w:right w:val="single" w:sz="4" w:space="0" w:color="auto"/>
            </w:tcBorders>
          </w:tcPr>
          <w:p w14:paraId="084FFFC4"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0013BBE7"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101C3B27" w14:textId="77777777" w:rsidR="00C20122" w:rsidRPr="00731458" w:rsidRDefault="00C20122" w:rsidP="00731458">
            <w:pPr>
              <w:jc w:val="both"/>
              <w:rPr>
                <w:sz w:val="24"/>
                <w:szCs w:val="24"/>
              </w:rPr>
            </w:pPr>
          </w:p>
        </w:tc>
      </w:tr>
      <w:tr w:rsidR="00F6248E" w:rsidRPr="00731458" w14:paraId="01FFF18B" w14:textId="77777777" w:rsidTr="00C20122">
        <w:tc>
          <w:tcPr>
            <w:tcW w:w="846" w:type="dxa"/>
            <w:tcBorders>
              <w:left w:val="single" w:sz="4" w:space="0" w:color="auto"/>
              <w:bottom w:val="single" w:sz="4" w:space="0" w:color="auto"/>
              <w:right w:val="single" w:sz="4" w:space="0" w:color="auto"/>
            </w:tcBorders>
          </w:tcPr>
          <w:p w14:paraId="34A7C67C" w14:textId="77777777" w:rsidR="00F6248E" w:rsidRPr="00731458" w:rsidRDefault="00221DF7" w:rsidP="00731458">
            <w:pPr>
              <w:jc w:val="both"/>
              <w:rPr>
                <w:sz w:val="24"/>
                <w:szCs w:val="24"/>
              </w:rPr>
            </w:pPr>
            <w:r w:rsidRPr="00731458">
              <w:rPr>
                <w:sz w:val="24"/>
                <w:szCs w:val="24"/>
              </w:rPr>
              <w:t>67</w:t>
            </w:r>
          </w:p>
        </w:tc>
        <w:tc>
          <w:tcPr>
            <w:tcW w:w="11907" w:type="dxa"/>
            <w:tcBorders>
              <w:left w:val="single" w:sz="4" w:space="0" w:color="auto"/>
              <w:bottom w:val="single" w:sz="4" w:space="0" w:color="auto"/>
              <w:right w:val="single" w:sz="4" w:space="0" w:color="auto"/>
            </w:tcBorders>
          </w:tcPr>
          <w:p w14:paraId="237657CB" w14:textId="77777777" w:rsidR="00F6248E" w:rsidRPr="00731458" w:rsidRDefault="00B72ADD" w:rsidP="00731458">
            <w:pPr>
              <w:jc w:val="both"/>
              <w:rPr>
                <w:sz w:val="24"/>
                <w:szCs w:val="24"/>
              </w:rPr>
            </w:pPr>
            <w:r w:rsidRPr="00731458">
              <w:t xml:space="preserve"> Электромагнитное поле. Электромагнитные волны</w:t>
            </w:r>
          </w:p>
        </w:tc>
        <w:tc>
          <w:tcPr>
            <w:tcW w:w="1807" w:type="dxa"/>
            <w:tcBorders>
              <w:left w:val="single" w:sz="4" w:space="0" w:color="auto"/>
              <w:bottom w:val="single" w:sz="4" w:space="0" w:color="auto"/>
              <w:right w:val="single" w:sz="4" w:space="0" w:color="auto"/>
            </w:tcBorders>
          </w:tcPr>
          <w:p w14:paraId="0E12CAEF" w14:textId="77777777" w:rsidR="00F6248E" w:rsidRPr="00731458" w:rsidRDefault="00C67D8F" w:rsidP="00731458">
            <w:pPr>
              <w:jc w:val="both"/>
              <w:rPr>
                <w:sz w:val="24"/>
                <w:szCs w:val="24"/>
              </w:rPr>
            </w:pPr>
            <w:r w:rsidRPr="00731458">
              <w:rPr>
                <w:sz w:val="24"/>
                <w:szCs w:val="24"/>
              </w:rPr>
              <w:t>1</w:t>
            </w:r>
          </w:p>
        </w:tc>
      </w:tr>
      <w:tr w:rsidR="00F6248E" w:rsidRPr="00731458" w14:paraId="45B8F835" w14:textId="77777777" w:rsidTr="00C20122">
        <w:tc>
          <w:tcPr>
            <w:tcW w:w="846" w:type="dxa"/>
            <w:tcBorders>
              <w:top w:val="single" w:sz="4" w:space="0" w:color="auto"/>
              <w:left w:val="single" w:sz="4" w:space="0" w:color="auto"/>
              <w:bottom w:val="single" w:sz="4" w:space="0" w:color="auto"/>
              <w:right w:val="single" w:sz="4" w:space="0" w:color="auto"/>
            </w:tcBorders>
          </w:tcPr>
          <w:p w14:paraId="52E2163F" w14:textId="77777777" w:rsidR="00F6248E" w:rsidRPr="00731458" w:rsidRDefault="00221DF7" w:rsidP="00731458">
            <w:pPr>
              <w:jc w:val="both"/>
              <w:rPr>
                <w:sz w:val="24"/>
                <w:szCs w:val="24"/>
              </w:rPr>
            </w:pPr>
            <w:r w:rsidRPr="00731458">
              <w:rPr>
                <w:sz w:val="24"/>
                <w:szCs w:val="24"/>
              </w:rPr>
              <w:t>68</w:t>
            </w:r>
          </w:p>
        </w:tc>
        <w:tc>
          <w:tcPr>
            <w:tcW w:w="11907" w:type="dxa"/>
            <w:tcBorders>
              <w:top w:val="single" w:sz="4" w:space="0" w:color="auto"/>
              <w:left w:val="single" w:sz="4" w:space="0" w:color="auto"/>
              <w:bottom w:val="single" w:sz="4" w:space="0" w:color="auto"/>
              <w:right w:val="single" w:sz="4" w:space="0" w:color="auto"/>
            </w:tcBorders>
          </w:tcPr>
          <w:p w14:paraId="467C43EF" w14:textId="77777777" w:rsidR="00F6248E" w:rsidRPr="00731458" w:rsidRDefault="00B72ADD" w:rsidP="00731458">
            <w:pPr>
              <w:jc w:val="both"/>
              <w:rPr>
                <w:sz w:val="24"/>
                <w:szCs w:val="24"/>
              </w:rPr>
            </w:pPr>
            <w:r w:rsidRPr="00731458">
              <w:t>Колебательный контур.</w:t>
            </w:r>
          </w:p>
        </w:tc>
        <w:tc>
          <w:tcPr>
            <w:tcW w:w="1807" w:type="dxa"/>
            <w:tcBorders>
              <w:top w:val="single" w:sz="4" w:space="0" w:color="auto"/>
              <w:left w:val="single" w:sz="4" w:space="0" w:color="auto"/>
              <w:bottom w:val="single" w:sz="4" w:space="0" w:color="auto"/>
              <w:right w:val="single" w:sz="4" w:space="0" w:color="auto"/>
            </w:tcBorders>
          </w:tcPr>
          <w:p w14:paraId="2846F886" w14:textId="77777777" w:rsidR="00F6248E" w:rsidRPr="00731458" w:rsidRDefault="00C67D8F" w:rsidP="00731458">
            <w:pPr>
              <w:jc w:val="both"/>
              <w:rPr>
                <w:sz w:val="24"/>
                <w:szCs w:val="24"/>
              </w:rPr>
            </w:pPr>
            <w:r w:rsidRPr="00731458">
              <w:rPr>
                <w:sz w:val="24"/>
                <w:szCs w:val="24"/>
              </w:rPr>
              <w:t>1</w:t>
            </w:r>
          </w:p>
        </w:tc>
      </w:tr>
      <w:tr w:rsidR="00F6248E" w:rsidRPr="00731458" w14:paraId="172174CE" w14:textId="77777777" w:rsidTr="00C20122">
        <w:tc>
          <w:tcPr>
            <w:tcW w:w="846" w:type="dxa"/>
            <w:tcBorders>
              <w:top w:val="single" w:sz="4" w:space="0" w:color="auto"/>
              <w:left w:val="single" w:sz="4" w:space="0" w:color="auto"/>
              <w:bottom w:val="single" w:sz="4" w:space="0" w:color="auto"/>
              <w:right w:val="single" w:sz="4" w:space="0" w:color="auto"/>
            </w:tcBorders>
          </w:tcPr>
          <w:p w14:paraId="6416E6B0" w14:textId="77777777" w:rsidR="00F6248E" w:rsidRPr="00731458" w:rsidRDefault="00221DF7" w:rsidP="00731458">
            <w:pPr>
              <w:jc w:val="both"/>
              <w:rPr>
                <w:sz w:val="24"/>
                <w:szCs w:val="24"/>
              </w:rPr>
            </w:pPr>
            <w:r w:rsidRPr="00731458">
              <w:rPr>
                <w:sz w:val="24"/>
                <w:szCs w:val="24"/>
              </w:rPr>
              <w:t>69</w:t>
            </w:r>
          </w:p>
        </w:tc>
        <w:tc>
          <w:tcPr>
            <w:tcW w:w="11907" w:type="dxa"/>
            <w:tcBorders>
              <w:top w:val="single" w:sz="4" w:space="0" w:color="auto"/>
              <w:left w:val="single" w:sz="4" w:space="0" w:color="auto"/>
              <w:bottom w:val="single" w:sz="4" w:space="0" w:color="auto"/>
              <w:right w:val="single" w:sz="4" w:space="0" w:color="auto"/>
            </w:tcBorders>
          </w:tcPr>
          <w:p w14:paraId="5D9CDB2E" w14:textId="77777777" w:rsidR="00F6248E" w:rsidRPr="00731458" w:rsidRDefault="00B72ADD" w:rsidP="00731458">
            <w:pPr>
              <w:jc w:val="both"/>
              <w:rPr>
                <w:sz w:val="24"/>
                <w:szCs w:val="24"/>
              </w:rPr>
            </w:pPr>
            <w:r w:rsidRPr="00731458">
              <w:t xml:space="preserve">Электромагнитная природа света. </w:t>
            </w:r>
          </w:p>
        </w:tc>
        <w:tc>
          <w:tcPr>
            <w:tcW w:w="1807" w:type="dxa"/>
            <w:tcBorders>
              <w:top w:val="single" w:sz="4" w:space="0" w:color="auto"/>
              <w:left w:val="single" w:sz="4" w:space="0" w:color="auto"/>
              <w:bottom w:val="single" w:sz="4" w:space="0" w:color="auto"/>
              <w:right w:val="single" w:sz="4" w:space="0" w:color="auto"/>
            </w:tcBorders>
          </w:tcPr>
          <w:p w14:paraId="65916D78" w14:textId="77777777" w:rsidR="00F6248E" w:rsidRPr="00731458" w:rsidRDefault="00C67D8F" w:rsidP="00731458">
            <w:pPr>
              <w:jc w:val="both"/>
              <w:rPr>
                <w:sz w:val="24"/>
                <w:szCs w:val="24"/>
              </w:rPr>
            </w:pPr>
            <w:r w:rsidRPr="00731458">
              <w:rPr>
                <w:sz w:val="24"/>
                <w:szCs w:val="24"/>
              </w:rPr>
              <w:t>1</w:t>
            </w:r>
          </w:p>
        </w:tc>
      </w:tr>
      <w:tr w:rsidR="00F6248E" w:rsidRPr="00731458" w14:paraId="16DB626D" w14:textId="77777777" w:rsidTr="00C20122">
        <w:trPr>
          <w:trHeight w:val="187"/>
        </w:trPr>
        <w:tc>
          <w:tcPr>
            <w:tcW w:w="846" w:type="dxa"/>
            <w:tcBorders>
              <w:top w:val="single" w:sz="4" w:space="0" w:color="auto"/>
              <w:left w:val="single" w:sz="4" w:space="0" w:color="auto"/>
              <w:bottom w:val="single" w:sz="4" w:space="0" w:color="auto"/>
              <w:right w:val="single" w:sz="4" w:space="0" w:color="auto"/>
            </w:tcBorders>
          </w:tcPr>
          <w:p w14:paraId="798ABF00" w14:textId="77777777" w:rsidR="00F6248E" w:rsidRPr="00731458" w:rsidRDefault="00221DF7" w:rsidP="00731458">
            <w:pPr>
              <w:jc w:val="both"/>
              <w:rPr>
                <w:sz w:val="24"/>
                <w:szCs w:val="24"/>
              </w:rPr>
            </w:pPr>
            <w:r w:rsidRPr="00731458">
              <w:rPr>
                <w:sz w:val="24"/>
                <w:szCs w:val="24"/>
              </w:rPr>
              <w:t>70</w:t>
            </w:r>
          </w:p>
        </w:tc>
        <w:tc>
          <w:tcPr>
            <w:tcW w:w="11907" w:type="dxa"/>
            <w:tcBorders>
              <w:top w:val="single" w:sz="4" w:space="0" w:color="auto"/>
              <w:left w:val="single" w:sz="4" w:space="0" w:color="auto"/>
              <w:bottom w:val="single" w:sz="4" w:space="0" w:color="auto"/>
              <w:right w:val="single" w:sz="4" w:space="0" w:color="auto"/>
            </w:tcBorders>
          </w:tcPr>
          <w:p w14:paraId="5ACE5DBB" w14:textId="77777777" w:rsidR="00F6248E" w:rsidRPr="00731458" w:rsidRDefault="00B72ADD" w:rsidP="00731458">
            <w:pPr>
              <w:jc w:val="both"/>
              <w:rPr>
                <w:sz w:val="24"/>
                <w:szCs w:val="24"/>
              </w:rPr>
            </w:pPr>
            <w:r w:rsidRPr="00731458">
              <w:t>Преломление света. Дисперсия света. Цвета тел</w:t>
            </w:r>
          </w:p>
        </w:tc>
        <w:tc>
          <w:tcPr>
            <w:tcW w:w="1807" w:type="dxa"/>
            <w:tcBorders>
              <w:top w:val="single" w:sz="4" w:space="0" w:color="auto"/>
              <w:left w:val="single" w:sz="4" w:space="0" w:color="auto"/>
              <w:bottom w:val="single" w:sz="4" w:space="0" w:color="auto"/>
              <w:right w:val="single" w:sz="4" w:space="0" w:color="auto"/>
            </w:tcBorders>
          </w:tcPr>
          <w:p w14:paraId="39EEBD27" w14:textId="77777777" w:rsidR="00F6248E" w:rsidRPr="00731458" w:rsidRDefault="00C67D8F" w:rsidP="00731458">
            <w:pPr>
              <w:jc w:val="both"/>
              <w:rPr>
                <w:sz w:val="24"/>
                <w:szCs w:val="24"/>
              </w:rPr>
            </w:pPr>
            <w:r w:rsidRPr="00731458">
              <w:rPr>
                <w:sz w:val="24"/>
                <w:szCs w:val="24"/>
              </w:rPr>
              <w:t>1</w:t>
            </w:r>
          </w:p>
        </w:tc>
      </w:tr>
      <w:tr w:rsidR="00C20122" w:rsidRPr="00731458" w14:paraId="2C7AB2DD" w14:textId="77777777" w:rsidTr="00C20122">
        <w:trPr>
          <w:trHeight w:val="75"/>
        </w:trPr>
        <w:tc>
          <w:tcPr>
            <w:tcW w:w="846" w:type="dxa"/>
            <w:tcBorders>
              <w:top w:val="single" w:sz="4" w:space="0" w:color="auto"/>
              <w:left w:val="single" w:sz="4" w:space="0" w:color="auto"/>
              <w:right w:val="single" w:sz="4" w:space="0" w:color="auto"/>
            </w:tcBorders>
          </w:tcPr>
          <w:p w14:paraId="795BC098"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FF86E9F"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08B896B7" w14:textId="77777777" w:rsidR="00C20122" w:rsidRPr="00731458" w:rsidRDefault="00C20122" w:rsidP="00731458">
            <w:pPr>
              <w:jc w:val="both"/>
              <w:rPr>
                <w:sz w:val="24"/>
                <w:szCs w:val="24"/>
              </w:rPr>
            </w:pPr>
          </w:p>
        </w:tc>
      </w:tr>
      <w:tr w:rsidR="00F6248E" w:rsidRPr="00731458" w14:paraId="30678EAB" w14:textId="77777777" w:rsidTr="00C20122">
        <w:tc>
          <w:tcPr>
            <w:tcW w:w="846" w:type="dxa"/>
            <w:tcBorders>
              <w:left w:val="single" w:sz="4" w:space="0" w:color="auto"/>
              <w:bottom w:val="single" w:sz="4" w:space="0" w:color="auto"/>
              <w:right w:val="single" w:sz="4" w:space="0" w:color="auto"/>
            </w:tcBorders>
          </w:tcPr>
          <w:p w14:paraId="7A2C8D97" w14:textId="77777777" w:rsidR="00F6248E" w:rsidRPr="00731458" w:rsidRDefault="00221DF7" w:rsidP="00731458">
            <w:pPr>
              <w:jc w:val="both"/>
              <w:rPr>
                <w:sz w:val="24"/>
                <w:szCs w:val="24"/>
              </w:rPr>
            </w:pPr>
            <w:r w:rsidRPr="00731458">
              <w:rPr>
                <w:sz w:val="24"/>
                <w:szCs w:val="24"/>
              </w:rPr>
              <w:t>71</w:t>
            </w:r>
          </w:p>
        </w:tc>
        <w:tc>
          <w:tcPr>
            <w:tcW w:w="11907" w:type="dxa"/>
            <w:tcBorders>
              <w:left w:val="single" w:sz="4" w:space="0" w:color="auto"/>
              <w:bottom w:val="single" w:sz="4" w:space="0" w:color="auto"/>
              <w:right w:val="single" w:sz="4" w:space="0" w:color="auto"/>
            </w:tcBorders>
          </w:tcPr>
          <w:p w14:paraId="1A40DABC" w14:textId="77777777" w:rsidR="00F6248E" w:rsidRPr="00731458" w:rsidRDefault="00B72ADD" w:rsidP="00731458">
            <w:pPr>
              <w:jc w:val="both"/>
              <w:rPr>
                <w:sz w:val="24"/>
                <w:szCs w:val="24"/>
              </w:rPr>
            </w:pPr>
            <w:r w:rsidRPr="00731458">
              <w:t xml:space="preserve"> Типы оптических спектров. </w:t>
            </w:r>
          </w:p>
        </w:tc>
        <w:tc>
          <w:tcPr>
            <w:tcW w:w="1807" w:type="dxa"/>
            <w:tcBorders>
              <w:left w:val="single" w:sz="4" w:space="0" w:color="auto"/>
              <w:bottom w:val="single" w:sz="4" w:space="0" w:color="auto"/>
              <w:right w:val="single" w:sz="4" w:space="0" w:color="auto"/>
            </w:tcBorders>
          </w:tcPr>
          <w:p w14:paraId="451421F5" w14:textId="77777777" w:rsidR="00F6248E" w:rsidRPr="00731458" w:rsidRDefault="00C67D8F" w:rsidP="00731458">
            <w:pPr>
              <w:jc w:val="both"/>
              <w:rPr>
                <w:sz w:val="24"/>
                <w:szCs w:val="24"/>
              </w:rPr>
            </w:pPr>
            <w:r w:rsidRPr="00731458">
              <w:rPr>
                <w:sz w:val="24"/>
                <w:szCs w:val="24"/>
              </w:rPr>
              <w:t>1</w:t>
            </w:r>
          </w:p>
        </w:tc>
      </w:tr>
      <w:tr w:rsidR="00F6248E" w:rsidRPr="00731458" w14:paraId="7EDA4519" w14:textId="77777777" w:rsidTr="00C20122">
        <w:trPr>
          <w:trHeight w:val="131"/>
        </w:trPr>
        <w:tc>
          <w:tcPr>
            <w:tcW w:w="846" w:type="dxa"/>
            <w:tcBorders>
              <w:top w:val="single" w:sz="4" w:space="0" w:color="auto"/>
              <w:left w:val="single" w:sz="4" w:space="0" w:color="auto"/>
              <w:bottom w:val="single" w:sz="4" w:space="0" w:color="auto"/>
              <w:right w:val="single" w:sz="4" w:space="0" w:color="auto"/>
            </w:tcBorders>
          </w:tcPr>
          <w:p w14:paraId="0FD907B9" w14:textId="77777777" w:rsidR="00F6248E" w:rsidRPr="00731458" w:rsidRDefault="00221DF7" w:rsidP="00731458">
            <w:pPr>
              <w:jc w:val="both"/>
              <w:rPr>
                <w:sz w:val="24"/>
                <w:szCs w:val="24"/>
              </w:rPr>
            </w:pPr>
            <w:r w:rsidRPr="00731458">
              <w:rPr>
                <w:sz w:val="24"/>
                <w:szCs w:val="24"/>
              </w:rPr>
              <w:t>72</w:t>
            </w:r>
          </w:p>
        </w:tc>
        <w:tc>
          <w:tcPr>
            <w:tcW w:w="11907" w:type="dxa"/>
            <w:tcBorders>
              <w:top w:val="single" w:sz="4" w:space="0" w:color="auto"/>
              <w:left w:val="single" w:sz="4" w:space="0" w:color="auto"/>
              <w:bottom w:val="single" w:sz="4" w:space="0" w:color="auto"/>
              <w:right w:val="single" w:sz="4" w:space="0" w:color="auto"/>
            </w:tcBorders>
          </w:tcPr>
          <w:p w14:paraId="1409F045" w14:textId="77777777" w:rsidR="00F6248E" w:rsidRPr="00731458" w:rsidRDefault="00B72ADD" w:rsidP="00731458">
            <w:pPr>
              <w:jc w:val="both"/>
              <w:rPr>
                <w:sz w:val="24"/>
                <w:szCs w:val="24"/>
              </w:rPr>
            </w:pPr>
            <w:r w:rsidRPr="00731458">
              <w:t>Лабораторная работа №5 "Наблюдение сплошного и линейчатого спектров испускания" .</w:t>
            </w:r>
          </w:p>
        </w:tc>
        <w:tc>
          <w:tcPr>
            <w:tcW w:w="1807" w:type="dxa"/>
            <w:tcBorders>
              <w:top w:val="single" w:sz="4" w:space="0" w:color="auto"/>
              <w:left w:val="single" w:sz="4" w:space="0" w:color="auto"/>
              <w:bottom w:val="single" w:sz="4" w:space="0" w:color="auto"/>
              <w:right w:val="single" w:sz="4" w:space="0" w:color="auto"/>
            </w:tcBorders>
          </w:tcPr>
          <w:p w14:paraId="5C53330C" w14:textId="77777777" w:rsidR="00F6248E" w:rsidRPr="00731458" w:rsidRDefault="00C67D8F" w:rsidP="00731458">
            <w:pPr>
              <w:jc w:val="both"/>
              <w:rPr>
                <w:sz w:val="24"/>
                <w:szCs w:val="24"/>
              </w:rPr>
            </w:pPr>
            <w:r w:rsidRPr="00731458">
              <w:rPr>
                <w:sz w:val="24"/>
                <w:szCs w:val="24"/>
              </w:rPr>
              <w:t>1</w:t>
            </w:r>
          </w:p>
        </w:tc>
      </w:tr>
      <w:tr w:rsidR="00C20122" w:rsidRPr="00731458" w14:paraId="313582F0" w14:textId="77777777" w:rsidTr="00C20122">
        <w:trPr>
          <w:trHeight w:val="131"/>
        </w:trPr>
        <w:tc>
          <w:tcPr>
            <w:tcW w:w="846" w:type="dxa"/>
            <w:tcBorders>
              <w:top w:val="single" w:sz="4" w:space="0" w:color="auto"/>
              <w:left w:val="single" w:sz="4" w:space="0" w:color="auto"/>
              <w:right w:val="single" w:sz="4" w:space="0" w:color="auto"/>
            </w:tcBorders>
          </w:tcPr>
          <w:p w14:paraId="1699C5F2"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244BA41E"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04E3C627" w14:textId="77777777" w:rsidR="00C20122" w:rsidRPr="00731458" w:rsidRDefault="00C20122" w:rsidP="00731458">
            <w:pPr>
              <w:jc w:val="both"/>
              <w:rPr>
                <w:sz w:val="24"/>
                <w:szCs w:val="24"/>
              </w:rPr>
            </w:pPr>
          </w:p>
        </w:tc>
      </w:tr>
      <w:tr w:rsidR="00F6248E" w:rsidRPr="00731458" w14:paraId="05F93309" w14:textId="77777777" w:rsidTr="00C20122">
        <w:trPr>
          <w:trHeight w:val="225"/>
        </w:trPr>
        <w:tc>
          <w:tcPr>
            <w:tcW w:w="846" w:type="dxa"/>
            <w:tcBorders>
              <w:left w:val="single" w:sz="4" w:space="0" w:color="auto"/>
              <w:bottom w:val="single" w:sz="4" w:space="0" w:color="auto"/>
              <w:right w:val="single" w:sz="4" w:space="0" w:color="auto"/>
            </w:tcBorders>
          </w:tcPr>
          <w:p w14:paraId="6CECF093" w14:textId="77777777" w:rsidR="00F6248E" w:rsidRPr="00731458" w:rsidRDefault="00221DF7" w:rsidP="00731458">
            <w:pPr>
              <w:jc w:val="both"/>
              <w:rPr>
                <w:sz w:val="24"/>
                <w:szCs w:val="24"/>
              </w:rPr>
            </w:pPr>
            <w:r w:rsidRPr="00731458">
              <w:rPr>
                <w:sz w:val="24"/>
                <w:szCs w:val="24"/>
              </w:rPr>
              <w:t>73</w:t>
            </w:r>
          </w:p>
        </w:tc>
        <w:tc>
          <w:tcPr>
            <w:tcW w:w="11907" w:type="dxa"/>
            <w:tcBorders>
              <w:left w:val="single" w:sz="4" w:space="0" w:color="auto"/>
              <w:bottom w:val="single" w:sz="4" w:space="0" w:color="auto"/>
              <w:right w:val="single" w:sz="4" w:space="0" w:color="auto"/>
            </w:tcBorders>
          </w:tcPr>
          <w:p w14:paraId="58D62ADE" w14:textId="77777777" w:rsidR="00F6248E" w:rsidRPr="00731458" w:rsidRDefault="00B72ADD" w:rsidP="00731458">
            <w:pPr>
              <w:jc w:val="both"/>
              <w:rPr>
                <w:sz w:val="24"/>
                <w:szCs w:val="24"/>
              </w:rPr>
            </w:pPr>
            <w:r w:rsidRPr="00731458">
              <w:t>Повторительно - обобщающий урок по теме "Электромагнитное поле»</w:t>
            </w:r>
          </w:p>
        </w:tc>
        <w:tc>
          <w:tcPr>
            <w:tcW w:w="1807" w:type="dxa"/>
            <w:tcBorders>
              <w:left w:val="single" w:sz="4" w:space="0" w:color="auto"/>
              <w:bottom w:val="single" w:sz="4" w:space="0" w:color="auto"/>
              <w:right w:val="single" w:sz="4" w:space="0" w:color="auto"/>
            </w:tcBorders>
          </w:tcPr>
          <w:p w14:paraId="2B375D0B" w14:textId="77777777" w:rsidR="00F6248E" w:rsidRPr="00731458" w:rsidRDefault="00C67D8F" w:rsidP="00731458">
            <w:pPr>
              <w:jc w:val="both"/>
              <w:rPr>
                <w:sz w:val="24"/>
                <w:szCs w:val="24"/>
              </w:rPr>
            </w:pPr>
            <w:r w:rsidRPr="00731458">
              <w:rPr>
                <w:sz w:val="24"/>
                <w:szCs w:val="24"/>
              </w:rPr>
              <w:t>1</w:t>
            </w:r>
          </w:p>
        </w:tc>
      </w:tr>
      <w:tr w:rsidR="00C20122" w:rsidRPr="00731458" w14:paraId="5A120F08" w14:textId="77777777" w:rsidTr="00C20122">
        <w:trPr>
          <w:trHeight w:val="56"/>
        </w:trPr>
        <w:tc>
          <w:tcPr>
            <w:tcW w:w="846" w:type="dxa"/>
            <w:tcBorders>
              <w:top w:val="single" w:sz="4" w:space="0" w:color="auto"/>
              <w:left w:val="single" w:sz="4" w:space="0" w:color="auto"/>
              <w:right w:val="single" w:sz="4" w:space="0" w:color="auto"/>
            </w:tcBorders>
          </w:tcPr>
          <w:p w14:paraId="4427910C"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3CF45CB7"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0595ACC7" w14:textId="77777777" w:rsidR="00C20122" w:rsidRPr="00731458" w:rsidRDefault="00C20122" w:rsidP="00731458">
            <w:pPr>
              <w:jc w:val="both"/>
              <w:rPr>
                <w:sz w:val="24"/>
                <w:szCs w:val="24"/>
              </w:rPr>
            </w:pPr>
          </w:p>
        </w:tc>
      </w:tr>
      <w:tr w:rsidR="00F6248E" w:rsidRPr="00731458" w14:paraId="101302D9" w14:textId="77777777" w:rsidTr="00C20122">
        <w:tc>
          <w:tcPr>
            <w:tcW w:w="846" w:type="dxa"/>
            <w:tcBorders>
              <w:left w:val="single" w:sz="4" w:space="0" w:color="auto"/>
              <w:bottom w:val="single" w:sz="4" w:space="0" w:color="auto"/>
              <w:right w:val="single" w:sz="4" w:space="0" w:color="auto"/>
            </w:tcBorders>
          </w:tcPr>
          <w:p w14:paraId="01D77D5A" w14:textId="77777777" w:rsidR="00F6248E" w:rsidRPr="00731458" w:rsidRDefault="00221DF7" w:rsidP="00731458">
            <w:pPr>
              <w:jc w:val="both"/>
              <w:rPr>
                <w:sz w:val="24"/>
                <w:szCs w:val="24"/>
              </w:rPr>
            </w:pPr>
            <w:r w:rsidRPr="00731458">
              <w:rPr>
                <w:sz w:val="24"/>
                <w:szCs w:val="24"/>
              </w:rPr>
              <w:t>74</w:t>
            </w:r>
          </w:p>
        </w:tc>
        <w:tc>
          <w:tcPr>
            <w:tcW w:w="11907" w:type="dxa"/>
            <w:tcBorders>
              <w:left w:val="single" w:sz="4" w:space="0" w:color="auto"/>
              <w:bottom w:val="single" w:sz="4" w:space="0" w:color="auto"/>
              <w:right w:val="single" w:sz="4" w:space="0" w:color="auto"/>
            </w:tcBorders>
          </w:tcPr>
          <w:p w14:paraId="42F09832" w14:textId="77777777" w:rsidR="00F6248E" w:rsidRPr="00731458" w:rsidRDefault="00B72ADD" w:rsidP="00731458">
            <w:pPr>
              <w:jc w:val="both"/>
              <w:rPr>
                <w:sz w:val="24"/>
                <w:szCs w:val="24"/>
              </w:rPr>
            </w:pPr>
            <w:r w:rsidRPr="00731458">
              <w:t>Контрольная работа №6 по теме «Электромагнитное поле».</w:t>
            </w:r>
          </w:p>
        </w:tc>
        <w:tc>
          <w:tcPr>
            <w:tcW w:w="1807" w:type="dxa"/>
            <w:tcBorders>
              <w:left w:val="single" w:sz="4" w:space="0" w:color="auto"/>
              <w:bottom w:val="single" w:sz="4" w:space="0" w:color="auto"/>
              <w:right w:val="single" w:sz="4" w:space="0" w:color="auto"/>
            </w:tcBorders>
          </w:tcPr>
          <w:p w14:paraId="230BA058" w14:textId="77777777" w:rsidR="00F6248E" w:rsidRPr="00731458" w:rsidRDefault="00C67D8F" w:rsidP="00731458">
            <w:pPr>
              <w:jc w:val="both"/>
              <w:rPr>
                <w:sz w:val="24"/>
                <w:szCs w:val="24"/>
              </w:rPr>
            </w:pPr>
            <w:r w:rsidRPr="00731458">
              <w:rPr>
                <w:sz w:val="24"/>
                <w:szCs w:val="24"/>
              </w:rPr>
              <w:t>1</w:t>
            </w:r>
          </w:p>
        </w:tc>
      </w:tr>
      <w:tr w:rsidR="00F6248E" w:rsidRPr="00731458" w14:paraId="087641D2" w14:textId="77777777" w:rsidTr="00C20122">
        <w:tc>
          <w:tcPr>
            <w:tcW w:w="846" w:type="dxa"/>
            <w:tcBorders>
              <w:top w:val="single" w:sz="4" w:space="0" w:color="auto"/>
              <w:left w:val="single" w:sz="4" w:space="0" w:color="auto"/>
              <w:right w:val="single" w:sz="4" w:space="0" w:color="auto"/>
            </w:tcBorders>
          </w:tcPr>
          <w:p w14:paraId="4460FF1F" w14:textId="77777777" w:rsidR="00F6248E" w:rsidRPr="00731458" w:rsidRDefault="00221DF7" w:rsidP="00731458">
            <w:pPr>
              <w:jc w:val="both"/>
              <w:rPr>
                <w:sz w:val="24"/>
                <w:szCs w:val="24"/>
              </w:rPr>
            </w:pPr>
            <w:r w:rsidRPr="00731458">
              <w:rPr>
                <w:sz w:val="24"/>
                <w:szCs w:val="24"/>
              </w:rPr>
              <w:t>75</w:t>
            </w:r>
          </w:p>
        </w:tc>
        <w:tc>
          <w:tcPr>
            <w:tcW w:w="11907" w:type="dxa"/>
            <w:tcBorders>
              <w:top w:val="single" w:sz="4" w:space="0" w:color="auto"/>
              <w:left w:val="single" w:sz="4" w:space="0" w:color="auto"/>
              <w:right w:val="single" w:sz="4" w:space="0" w:color="auto"/>
            </w:tcBorders>
          </w:tcPr>
          <w:p w14:paraId="58281C41" w14:textId="77777777" w:rsidR="00F6248E" w:rsidRPr="00731458" w:rsidRDefault="00B72ADD" w:rsidP="00731458">
            <w:pPr>
              <w:jc w:val="both"/>
              <w:rPr>
                <w:sz w:val="24"/>
                <w:szCs w:val="24"/>
              </w:rPr>
            </w:pPr>
            <w:r w:rsidRPr="00731458">
              <w:t>Работа над ошибками.</w:t>
            </w:r>
          </w:p>
        </w:tc>
        <w:tc>
          <w:tcPr>
            <w:tcW w:w="1807" w:type="dxa"/>
            <w:tcBorders>
              <w:top w:val="single" w:sz="4" w:space="0" w:color="auto"/>
              <w:left w:val="single" w:sz="4" w:space="0" w:color="auto"/>
              <w:right w:val="single" w:sz="4" w:space="0" w:color="auto"/>
            </w:tcBorders>
          </w:tcPr>
          <w:p w14:paraId="15D0DB35" w14:textId="77777777" w:rsidR="00F6248E" w:rsidRPr="00731458" w:rsidRDefault="00C67D8F" w:rsidP="00731458">
            <w:pPr>
              <w:jc w:val="both"/>
              <w:rPr>
                <w:sz w:val="24"/>
                <w:szCs w:val="24"/>
              </w:rPr>
            </w:pPr>
            <w:r w:rsidRPr="00731458">
              <w:rPr>
                <w:sz w:val="24"/>
                <w:szCs w:val="24"/>
              </w:rPr>
              <w:t>1</w:t>
            </w:r>
          </w:p>
        </w:tc>
      </w:tr>
      <w:tr w:rsidR="00F6248E" w:rsidRPr="00731458" w14:paraId="52A2F0BC" w14:textId="77777777" w:rsidTr="00C20122">
        <w:trPr>
          <w:trHeight w:val="112"/>
        </w:trPr>
        <w:tc>
          <w:tcPr>
            <w:tcW w:w="846" w:type="dxa"/>
            <w:tcBorders>
              <w:left w:val="single" w:sz="4" w:space="0" w:color="auto"/>
              <w:bottom w:val="single" w:sz="4" w:space="0" w:color="auto"/>
              <w:right w:val="single" w:sz="4" w:space="0" w:color="auto"/>
            </w:tcBorders>
          </w:tcPr>
          <w:p w14:paraId="3BC7C64B" w14:textId="77777777" w:rsidR="00F6248E" w:rsidRPr="00731458" w:rsidRDefault="00F6248E" w:rsidP="00731458">
            <w:pPr>
              <w:jc w:val="both"/>
              <w:rPr>
                <w:sz w:val="24"/>
                <w:szCs w:val="24"/>
              </w:rPr>
            </w:pPr>
          </w:p>
        </w:tc>
        <w:tc>
          <w:tcPr>
            <w:tcW w:w="11907" w:type="dxa"/>
            <w:tcBorders>
              <w:left w:val="single" w:sz="4" w:space="0" w:color="auto"/>
              <w:bottom w:val="single" w:sz="4" w:space="0" w:color="auto"/>
              <w:right w:val="single" w:sz="4" w:space="0" w:color="auto"/>
            </w:tcBorders>
          </w:tcPr>
          <w:p w14:paraId="7A0EFD24" w14:textId="77777777" w:rsidR="00F6248E" w:rsidRPr="00731458" w:rsidRDefault="00B72ADD" w:rsidP="00731458">
            <w:pPr>
              <w:jc w:val="both"/>
              <w:rPr>
                <w:b/>
                <w:sz w:val="24"/>
                <w:szCs w:val="24"/>
              </w:rPr>
            </w:pPr>
            <w:r w:rsidRPr="00731458">
              <w:rPr>
                <w:b/>
                <w:sz w:val="24"/>
                <w:szCs w:val="24"/>
              </w:rPr>
              <w:t xml:space="preserve">                                                                                        Строение атома. (15ч)</w:t>
            </w:r>
          </w:p>
        </w:tc>
        <w:tc>
          <w:tcPr>
            <w:tcW w:w="1807" w:type="dxa"/>
            <w:tcBorders>
              <w:left w:val="single" w:sz="4" w:space="0" w:color="auto"/>
              <w:bottom w:val="single" w:sz="4" w:space="0" w:color="auto"/>
              <w:right w:val="single" w:sz="4" w:space="0" w:color="auto"/>
            </w:tcBorders>
          </w:tcPr>
          <w:p w14:paraId="2C123C60" w14:textId="77777777" w:rsidR="00F6248E" w:rsidRPr="00731458" w:rsidRDefault="00F6248E" w:rsidP="00731458">
            <w:pPr>
              <w:jc w:val="both"/>
              <w:rPr>
                <w:sz w:val="24"/>
                <w:szCs w:val="24"/>
              </w:rPr>
            </w:pPr>
          </w:p>
        </w:tc>
      </w:tr>
      <w:tr w:rsidR="00C20122" w:rsidRPr="00731458" w14:paraId="0142D707" w14:textId="77777777" w:rsidTr="00C20122">
        <w:trPr>
          <w:trHeight w:val="150"/>
        </w:trPr>
        <w:tc>
          <w:tcPr>
            <w:tcW w:w="846" w:type="dxa"/>
            <w:tcBorders>
              <w:top w:val="single" w:sz="4" w:space="0" w:color="auto"/>
              <w:left w:val="single" w:sz="4" w:space="0" w:color="auto"/>
              <w:right w:val="single" w:sz="4" w:space="0" w:color="auto"/>
            </w:tcBorders>
          </w:tcPr>
          <w:p w14:paraId="4FFA4F89"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50CA228B" w14:textId="77777777" w:rsidR="00C20122" w:rsidRPr="00731458" w:rsidRDefault="00C20122" w:rsidP="00731458">
            <w:pPr>
              <w:jc w:val="both"/>
              <w:rPr>
                <w:b/>
                <w:sz w:val="24"/>
                <w:szCs w:val="24"/>
              </w:rPr>
            </w:pPr>
          </w:p>
        </w:tc>
        <w:tc>
          <w:tcPr>
            <w:tcW w:w="1807" w:type="dxa"/>
            <w:tcBorders>
              <w:top w:val="single" w:sz="4" w:space="0" w:color="auto"/>
              <w:left w:val="single" w:sz="4" w:space="0" w:color="auto"/>
              <w:right w:val="single" w:sz="4" w:space="0" w:color="auto"/>
            </w:tcBorders>
          </w:tcPr>
          <w:p w14:paraId="759C1E49" w14:textId="77777777" w:rsidR="00C20122" w:rsidRPr="00731458" w:rsidRDefault="00C20122" w:rsidP="00731458">
            <w:pPr>
              <w:jc w:val="both"/>
              <w:rPr>
                <w:sz w:val="24"/>
                <w:szCs w:val="24"/>
              </w:rPr>
            </w:pPr>
          </w:p>
        </w:tc>
      </w:tr>
      <w:tr w:rsidR="00F6248E" w:rsidRPr="00731458" w14:paraId="3774647F" w14:textId="77777777" w:rsidTr="00C20122">
        <w:tc>
          <w:tcPr>
            <w:tcW w:w="846" w:type="dxa"/>
            <w:tcBorders>
              <w:left w:val="single" w:sz="4" w:space="0" w:color="auto"/>
              <w:bottom w:val="single" w:sz="4" w:space="0" w:color="auto"/>
              <w:right w:val="single" w:sz="4" w:space="0" w:color="auto"/>
            </w:tcBorders>
          </w:tcPr>
          <w:p w14:paraId="7C3FC86F" w14:textId="77777777" w:rsidR="00F6248E" w:rsidRPr="00731458" w:rsidRDefault="00B72ADD" w:rsidP="00731458">
            <w:pPr>
              <w:jc w:val="both"/>
              <w:rPr>
                <w:sz w:val="24"/>
                <w:szCs w:val="24"/>
              </w:rPr>
            </w:pPr>
            <w:r w:rsidRPr="00731458">
              <w:rPr>
                <w:sz w:val="24"/>
                <w:szCs w:val="24"/>
              </w:rPr>
              <w:t>76</w:t>
            </w:r>
          </w:p>
        </w:tc>
        <w:tc>
          <w:tcPr>
            <w:tcW w:w="11907" w:type="dxa"/>
            <w:tcBorders>
              <w:left w:val="single" w:sz="4" w:space="0" w:color="auto"/>
              <w:bottom w:val="single" w:sz="4" w:space="0" w:color="auto"/>
              <w:right w:val="single" w:sz="4" w:space="0" w:color="auto"/>
            </w:tcBorders>
          </w:tcPr>
          <w:p w14:paraId="35F94090" w14:textId="77777777" w:rsidR="00F6248E" w:rsidRPr="00731458" w:rsidRDefault="00FB32EC" w:rsidP="00731458">
            <w:pPr>
              <w:jc w:val="both"/>
              <w:rPr>
                <w:sz w:val="24"/>
                <w:szCs w:val="24"/>
              </w:rPr>
            </w:pPr>
            <w:r w:rsidRPr="00731458">
              <w:t xml:space="preserve"> Радиоактивность. Планетарная модель атома. </w:t>
            </w:r>
          </w:p>
        </w:tc>
        <w:tc>
          <w:tcPr>
            <w:tcW w:w="1807" w:type="dxa"/>
            <w:tcBorders>
              <w:left w:val="single" w:sz="4" w:space="0" w:color="auto"/>
              <w:bottom w:val="single" w:sz="4" w:space="0" w:color="auto"/>
              <w:right w:val="single" w:sz="4" w:space="0" w:color="auto"/>
            </w:tcBorders>
          </w:tcPr>
          <w:p w14:paraId="362EAB74" w14:textId="77777777" w:rsidR="00F6248E" w:rsidRPr="00731458" w:rsidRDefault="00C67D8F" w:rsidP="00731458">
            <w:pPr>
              <w:jc w:val="both"/>
              <w:rPr>
                <w:sz w:val="24"/>
                <w:szCs w:val="24"/>
              </w:rPr>
            </w:pPr>
            <w:r w:rsidRPr="00731458">
              <w:rPr>
                <w:sz w:val="24"/>
                <w:szCs w:val="24"/>
              </w:rPr>
              <w:t>1</w:t>
            </w:r>
          </w:p>
        </w:tc>
      </w:tr>
      <w:tr w:rsidR="00F6248E" w:rsidRPr="00731458" w14:paraId="65986A7A" w14:textId="77777777" w:rsidTr="00C20122">
        <w:tc>
          <w:tcPr>
            <w:tcW w:w="846" w:type="dxa"/>
            <w:tcBorders>
              <w:top w:val="single" w:sz="4" w:space="0" w:color="auto"/>
              <w:left w:val="single" w:sz="4" w:space="0" w:color="auto"/>
              <w:bottom w:val="single" w:sz="4" w:space="0" w:color="auto"/>
              <w:right w:val="single" w:sz="4" w:space="0" w:color="auto"/>
            </w:tcBorders>
          </w:tcPr>
          <w:p w14:paraId="0740306F" w14:textId="77777777" w:rsidR="00F6248E" w:rsidRPr="00731458" w:rsidRDefault="00B72ADD" w:rsidP="00731458">
            <w:pPr>
              <w:jc w:val="both"/>
              <w:rPr>
                <w:sz w:val="24"/>
                <w:szCs w:val="24"/>
              </w:rPr>
            </w:pPr>
            <w:r w:rsidRPr="00731458">
              <w:rPr>
                <w:sz w:val="24"/>
                <w:szCs w:val="24"/>
              </w:rPr>
              <w:t>77</w:t>
            </w:r>
          </w:p>
        </w:tc>
        <w:tc>
          <w:tcPr>
            <w:tcW w:w="11907" w:type="dxa"/>
            <w:tcBorders>
              <w:top w:val="single" w:sz="4" w:space="0" w:color="auto"/>
              <w:left w:val="single" w:sz="4" w:space="0" w:color="auto"/>
              <w:bottom w:val="single" w:sz="4" w:space="0" w:color="auto"/>
              <w:right w:val="single" w:sz="4" w:space="0" w:color="auto"/>
            </w:tcBorders>
          </w:tcPr>
          <w:p w14:paraId="448ED310" w14:textId="77777777" w:rsidR="00F6248E" w:rsidRPr="00731458" w:rsidRDefault="00FB32EC" w:rsidP="00731458">
            <w:pPr>
              <w:jc w:val="both"/>
              <w:rPr>
                <w:sz w:val="24"/>
                <w:szCs w:val="24"/>
              </w:rPr>
            </w:pPr>
            <w:r w:rsidRPr="00731458">
              <w:t>Радиоактивные превращения атомных ядер. Альфа</w:t>
            </w:r>
            <w:proofErr w:type="gramStart"/>
            <w:r w:rsidRPr="00731458">
              <w:t>-,бета</w:t>
            </w:r>
            <w:proofErr w:type="gramEnd"/>
            <w:r w:rsidRPr="00731458">
              <w:t xml:space="preserve">- и гамма- излучения. </w:t>
            </w:r>
          </w:p>
        </w:tc>
        <w:tc>
          <w:tcPr>
            <w:tcW w:w="1807" w:type="dxa"/>
            <w:tcBorders>
              <w:top w:val="single" w:sz="4" w:space="0" w:color="auto"/>
              <w:left w:val="single" w:sz="4" w:space="0" w:color="auto"/>
              <w:bottom w:val="single" w:sz="4" w:space="0" w:color="auto"/>
              <w:right w:val="single" w:sz="4" w:space="0" w:color="auto"/>
            </w:tcBorders>
          </w:tcPr>
          <w:p w14:paraId="3643E441" w14:textId="77777777" w:rsidR="00F6248E" w:rsidRPr="00731458" w:rsidRDefault="00C67D8F" w:rsidP="00731458">
            <w:pPr>
              <w:jc w:val="both"/>
              <w:rPr>
                <w:sz w:val="24"/>
                <w:szCs w:val="24"/>
              </w:rPr>
            </w:pPr>
            <w:r w:rsidRPr="00731458">
              <w:rPr>
                <w:sz w:val="24"/>
                <w:szCs w:val="24"/>
              </w:rPr>
              <w:t>1</w:t>
            </w:r>
          </w:p>
        </w:tc>
      </w:tr>
      <w:tr w:rsidR="00F6248E" w:rsidRPr="00731458" w14:paraId="1754C4AF" w14:textId="77777777" w:rsidTr="00C20122">
        <w:trPr>
          <w:trHeight w:val="206"/>
        </w:trPr>
        <w:tc>
          <w:tcPr>
            <w:tcW w:w="846" w:type="dxa"/>
            <w:tcBorders>
              <w:top w:val="single" w:sz="4" w:space="0" w:color="auto"/>
              <w:left w:val="single" w:sz="4" w:space="0" w:color="auto"/>
              <w:bottom w:val="single" w:sz="4" w:space="0" w:color="auto"/>
              <w:right w:val="single" w:sz="4" w:space="0" w:color="auto"/>
            </w:tcBorders>
          </w:tcPr>
          <w:p w14:paraId="2339B47F" w14:textId="77777777" w:rsidR="00F6248E" w:rsidRPr="00731458" w:rsidRDefault="00B72ADD" w:rsidP="00731458">
            <w:pPr>
              <w:jc w:val="both"/>
              <w:rPr>
                <w:sz w:val="24"/>
                <w:szCs w:val="24"/>
              </w:rPr>
            </w:pPr>
            <w:r w:rsidRPr="00731458">
              <w:rPr>
                <w:sz w:val="24"/>
                <w:szCs w:val="24"/>
              </w:rPr>
              <w:t>78</w:t>
            </w:r>
          </w:p>
        </w:tc>
        <w:tc>
          <w:tcPr>
            <w:tcW w:w="11907" w:type="dxa"/>
            <w:tcBorders>
              <w:top w:val="single" w:sz="4" w:space="0" w:color="auto"/>
              <w:left w:val="single" w:sz="4" w:space="0" w:color="auto"/>
              <w:bottom w:val="single" w:sz="4" w:space="0" w:color="auto"/>
              <w:right w:val="single" w:sz="4" w:space="0" w:color="auto"/>
            </w:tcBorders>
          </w:tcPr>
          <w:p w14:paraId="77CE2E5F" w14:textId="77777777" w:rsidR="00F6248E" w:rsidRPr="00731458" w:rsidRDefault="00FB32EC" w:rsidP="00731458">
            <w:pPr>
              <w:jc w:val="both"/>
              <w:rPr>
                <w:sz w:val="24"/>
                <w:szCs w:val="24"/>
              </w:rPr>
            </w:pPr>
            <w:r w:rsidRPr="00731458">
              <w:t xml:space="preserve">Экспериментальные методы регистрации заряженных частиц. </w:t>
            </w:r>
          </w:p>
        </w:tc>
        <w:tc>
          <w:tcPr>
            <w:tcW w:w="1807" w:type="dxa"/>
            <w:tcBorders>
              <w:top w:val="single" w:sz="4" w:space="0" w:color="auto"/>
              <w:left w:val="single" w:sz="4" w:space="0" w:color="auto"/>
              <w:bottom w:val="single" w:sz="4" w:space="0" w:color="auto"/>
              <w:right w:val="single" w:sz="4" w:space="0" w:color="auto"/>
            </w:tcBorders>
          </w:tcPr>
          <w:p w14:paraId="3BD5E23B" w14:textId="77777777" w:rsidR="00F6248E" w:rsidRPr="00731458" w:rsidRDefault="00C67D8F" w:rsidP="00731458">
            <w:pPr>
              <w:jc w:val="both"/>
              <w:rPr>
                <w:sz w:val="24"/>
                <w:szCs w:val="24"/>
              </w:rPr>
            </w:pPr>
            <w:r w:rsidRPr="00731458">
              <w:rPr>
                <w:sz w:val="24"/>
                <w:szCs w:val="24"/>
              </w:rPr>
              <w:t>1</w:t>
            </w:r>
          </w:p>
        </w:tc>
      </w:tr>
      <w:tr w:rsidR="00C20122" w:rsidRPr="00731458" w14:paraId="1ECD6461" w14:textId="77777777" w:rsidTr="00C20122">
        <w:trPr>
          <w:trHeight w:val="56"/>
        </w:trPr>
        <w:tc>
          <w:tcPr>
            <w:tcW w:w="846" w:type="dxa"/>
            <w:tcBorders>
              <w:top w:val="single" w:sz="4" w:space="0" w:color="auto"/>
              <w:left w:val="single" w:sz="4" w:space="0" w:color="auto"/>
              <w:right w:val="single" w:sz="4" w:space="0" w:color="auto"/>
            </w:tcBorders>
          </w:tcPr>
          <w:p w14:paraId="2A0A197C"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60806E74"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3A1A5220" w14:textId="77777777" w:rsidR="00C20122" w:rsidRPr="00731458" w:rsidRDefault="00C20122" w:rsidP="00731458">
            <w:pPr>
              <w:jc w:val="both"/>
              <w:rPr>
                <w:sz w:val="24"/>
                <w:szCs w:val="24"/>
              </w:rPr>
            </w:pPr>
          </w:p>
        </w:tc>
      </w:tr>
      <w:tr w:rsidR="00F6248E" w:rsidRPr="00731458" w14:paraId="6B48AD3D" w14:textId="77777777" w:rsidTr="00C20122">
        <w:tc>
          <w:tcPr>
            <w:tcW w:w="846" w:type="dxa"/>
            <w:tcBorders>
              <w:left w:val="single" w:sz="4" w:space="0" w:color="auto"/>
              <w:bottom w:val="single" w:sz="4" w:space="0" w:color="auto"/>
              <w:right w:val="single" w:sz="4" w:space="0" w:color="auto"/>
            </w:tcBorders>
          </w:tcPr>
          <w:p w14:paraId="48908D0B" w14:textId="77777777" w:rsidR="00F6248E" w:rsidRPr="00731458" w:rsidRDefault="00B72ADD" w:rsidP="00731458">
            <w:pPr>
              <w:jc w:val="both"/>
              <w:rPr>
                <w:sz w:val="24"/>
                <w:szCs w:val="24"/>
              </w:rPr>
            </w:pPr>
            <w:r w:rsidRPr="00731458">
              <w:rPr>
                <w:sz w:val="24"/>
                <w:szCs w:val="24"/>
              </w:rPr>
              <w:t>79</w:t>
            </w:r>
          </w:p>
        </w:tc>
        <w:tc>
          <w:tcPr>
            <w:tcW w:w="11907" w:type="dxa"/>
            <w:tcBorders>
              <w:left w:val="single" w:sz="4" w:space="0" w:color="auto"/>
              <w:bottom w:val="single" w:sz="4" w:space="0" w:color="auto"/>
              <w:right w:val="single" w:sz="4" w:space="0" w:color="auto"/>
            </w:tcBorders>
          </w:tcPr>
          <w:p w14:paraId="6C7FB47D" w14:textId="77777777" w:rsidR="00F6248E" w:rsidRPr="00731458" w:rsidRDefault="00FB32EC" w:rsidP="00731458">
            <w:pPr>
              <w:jc w:val="both"/>
              <w:rPr>
                <w:sz w:val="24"/>
                <w:szCs w:val="24"/>
              </w:rPr>
            </w:pPr>
            <w:r w:rsidRPr="00731458">
              <w:t>Лабораторная работа №6 "Измерение естественного радиационного фона»</w:t>
            </w:r>
          </w:p>
        </w:tc>
        <w:tc>
          <w:tcPr>
            <w:tcW w:w="1807" w:type="dxa"/>
            <w:tcBorders>
              <w:left w:val="single" w:sz="4" w:space="0" w:color="auto"/>
              <w:bottom w:val="single" w:sz="4" w:space="0" w:color="auto"/>
              <w:right w:val="single" w:sz="4" w:space="0" w:color="auto"/>
            </w:tcBorders>
          </w:tcPr>
          <w:p w14:paraId="7A3C02E9" w14:textId="77777777" w:rsidR="00F6248E" w:rsidRPr="00731458" w:rsidRDefault="00C67D8F" w:rsidP="00731458">
            <w:pPr>
              <w:jc w:val="both"/>
              <w:rPr>
                <w:sz w:val="24"/>
                <w:szCs w:val="24"/>
              </w:rPr>
            </w:pPr>
            <w:r w:rsidRPr="00731458">
              <w:rPr>
                <w:sz w:val="24"/>
                <w:szCs w:val="24"/>
              </w:rPr>
              <w:t>1</w:t>
            </w:r>
          </w:p>
        </w:tc>
      </w:tr>
      <w:tr w:rsidR="00F6248E" w:rsidRPr="00731458" w14:paraId="28872648" w14:textId="77777777" w:rsidTr="00C20122">
        <w:tc>
          <w:tcPr>
            <w:tcW w:w="846" w:type="dxa"/>
            <w:tcBorders>
              <w:top w:val="single" w:sz="4" w:space="0" w:color="auto"/>
              <w:left w:val="single" w:sz="4" w:space="0" w:color="auto"/>
              <w:bottom w:val="single" w:sz="4" w:space="0" w:color="auto"/>
              <w:right w:val="single" w:sz="4" w:space="0" w:color="auto"/>
            </w:tcBorders>
          </w:tcPr>
          <w:p w14:paraId="5E2ADC18" w14:textId="77777777" w:rsidR="00F6248E" w:rsidRPr="00731458" w:rsidRDefault="00B72ADD" w:rsidP="00731458">
            <w:pPr>
              <w:jc w:val="both"/>
              <w:rPr>
                <w:sz w:val="24"/>
                <w:szCs w:val="24"/>
              </w:rPr>
            </w:pPr>
            <w:r w:rsidRPr="00731458">
              <w:rPr>
                <w:sz w:val="24"/>
                <w:szCs w:val="24"/>
              </w:rPr>
              <w:lastRenderedPageBreak/>
              <w:t>80</w:t>
            </w:r>
          </w:p>
        </w:tc>
        <w:tc>
          <w:tcPr>
            <w:tcW w:w="11907" w:type="dxa"/>
            <w:tcBorders>
              <w:top w:val="single" w:sz="4" w:space="0" w:color="auto"/>
              <w:left w:val="single" w:sz="4" w:space="0" w:color="auto"/>
              <w:bottom w:val="single" w:sz="4" w:space="0" w:color="auto"/>
              <w:right w:val="single" w:sz="4" w:space="0" w:color="auto"/>
            </w:tcBorders>
          </w:tcPr>
          <w:p w14:paraId="2D4A63F4" w14:textId="77777777" w:rsidR="00F6248E" w:rsidRPr="00731458" w:rsidRDefault="00FB32EC" w:rsidP="00731458">
            <w:pPr>
              <w:jc w:val="both"/>
              <w:rPr>
                <w:sz w:val="24"/>
                <w:szCs w:val="24"/>
              </w:rPr>
            </w:pPr>
            <w:r w:rsidRPr="00731458">
              <w:t xml:space="preserve"> Состав атомного ядра</w:t>
            </w:r>
          </w:p>
        </w:tc>
        <w:tc>
          <w:tcPr>
            <w:tcW w:w="1807" w:type="dxa"/>
            <w:tcBorders>
              <w:top w:val="single" w:sz="4" w:space="0" w:color="auto"/>
              <w:left w:val="single" w:sz="4" w:space="0" w:color="auto"/>
              <w:bottom w:val="single" w:sz="4" w:space="0" w:color="auto"/>
              <w:right w:val="single" w:sz="4" w:space="0" w:color="auto"/>
            </w:tcBorders>
          </w:tcPr>
          <w:p w14:paraId="19E95C50" w14:textId="77777777" w:rsidR="00F6248E" w:rsidRPr="00731458" w:rsidRDefault="00C67D8F" w:rsidP="00731458">
            <w:pPr>
              <w:jc w:val="both"/>
              <w:rPr>
                <w:sz w:val="24"/>
                <w:szCs w:val="24"/>
              </w:rPr>
            </w:pPr>
            <w:r w:rsidRPr="00731458">
              <w:rPr>
                <w:sz w:val="24"/>
                <w:szCs w:val="24"/>
              </w:rPr>
              <w:t>1</w:t>
            </w:r>
          </w:p>
        </w:tc>
      </w:tr>
      <w:tr w:rsidR="00F6248E" w:rsidRPr="00731458" w14:paraId="370B7F55" w14:textId="77777777" w:rsidTr="00C20122">
        <w:tc>
          <w:tcPr>
            <w:tcW w:w="846" w:type="dxa"/>
            <w:tcBorders>
              <w:top w:val="single" w:sz="4" w:space="0" w:color="auto"/>
              <w:left w:val="single" w:sz="4" w:space="0" w:color="auto"/>
              <w:bottom w:val="single" w:sz="4" w:space="0" w:color="auto"/>
              <w:right w:val="single" w:sz="4" w:space="0" w:color="auto"/>
            </w:tcBorders>
          </w:tcPr>
          <w:p w14:paraId="63D45AFE" w14:textId="77777777" w:rsidR="00F6248E" w:rsidRPr="00731458" w:rsidRDefault="00B72ADD" w:rsidP="00731458">
            <w:pPr>
              <w:jc w:val="both"/>
              <w:rPr>
                <w:sz w:val="24"/>
                <w:szCs w:val="24"/>
              </w:rPr>
            </w:pPr>
            <w:r w:rsidRPr="00731458">
              <w:rPr>
                <w:sz w:val="24"/>
                <w:szCs w:val="24"/>
              </w:rPr>
              <w:t>81</w:t>
            </w:r>
          </w:p>
        </w:tc>
        <w:tc>
          <w:tcPr>
            <w:tcW w:w="11907" w:type="dxa"/>
            <w:tcBorders>
              <w:top w:val="single" w:sz="4" w:space="0" w:color="auto"/>
              <w:left w:val="single" w:sz="4" w:space="0" w:color="auto"/>
              <w:bottom w:val="single" w:sz="4" w:space="0" w:color="auto"/>
              <w:right w:val="single" w:sz="4" w:space="0" w:color="auto"/>
            </w:tcBorders>
          </w:tcPr>
          <w:p w14:paraId="64B39D02" w14:textId="77777777" w:rsidR="00F6248E" w:rsidRPr="00731458" w:rsidRDefault="00FB32EC" w:rsidP="00731458">
            <w:pPr>
              <w:jc w:val="both"/>
              <w:rPr>
                <w:sz w:val="24"/>
                <w:szCs w:val="24"/>
              </w:rPr>
            </w:pPr>
            <w:r w:rsidRPr="00731458">
              <w:t xml:space="preserve"> Энергия связи. Дефект масс.</w:t>
            </w:r>
          </w:p>
        </w:tc>
        <w:tc>
          <w:tcPr>
            <w:tcW w:w="1807" w:type="dxa"/>
            <w:tcBorders>
              <w:top w:val="single" w:sz="4" w:space="0" w:color="auto"/>
              <w:left w:val="single" w:sz="4" w:space="0" w:color="auto"/>
              <w:bottom w:val="single" w:sz="4" w:space="0" w:color="auto"/>
              <w:right w:val="single" w:sz="4" w:space="0" w:color="auto"/>
            </w:tcBorders>
          </w:tcPr>
          <w:p w14:paraId="599B54A7" w14:textId="77777777" w:rsidR="00F6248E" w:rsidRPr="00731458" w:rsidRDefault="00C67D8F" w:rsidP="00731458">
            <w:pPr>
              <w:jc w:val="both"/>
              <w:rPr>
                <w:sz w:val="24"/>
                <w:szCs w:val="24"/>
              </w:rPr>
            </w:pPr>
            <w:r w:rsidRPr="00731458">
              <w:rPr>
                <w:sz w:val="24"/>
                <w:szCs w:val="24"/>
              </w:rPr>
              <w:t>1</w:t>
            </w:r>
          </w:p>
        </w:tc>
      </w:tr>
      <w:tr w:rsidR="00F6248E" w:rsidRPr="00731458" w14:paraId="6C3ED8EE" w14:textId="77777777" w:rsidTr="00C20122">
        <w:tc>
          <w:tcPr>
            <w:tcW w:w="846" w:type="dxa"/>
            <w:tcBorders>
              <w:top w:val="single" w:sz="4" w:space="0" w:color="auto"/>
              <w:left w:val="single" w:sz="4" w:space="0" w:color="auto"/>
              <w:bottom w:val="single" w:sz="4" w:space="0" w:color="auto"/>
              <w:right w:val="single" w:sz="4" w:space="0" w:color="auto"/>
            </w:tcBorders>
          </w:tcPr>
          <w:p w14:paraId="4F20B299" w14:textId="77777777" w:rsidR="00F6248E" w:rsidRPr="00731458" w:rsidRDefault="00B72ADD" w:rsidP="00731458">
            <w:pPr>
              <w:jc w:val="both"/>
              <w:rPr>
                <w:sz w:val="24"/>
                <w:szCs w:val="24"/>
              </w:rPr>
            </w:pPr>
            <w:r w:rsidRPr="00731458">
              <w:rPr>
                <w:sz w:val="24"/>
                <w:szCs w:val="24"/>
              </w:rPr>
              <w:t>82</w:t>
            </w:r>
          </w:p>
        </w:tc>
        <w:tc>
          <w:tcPr>
            <w:tcW w:w="11907" w:type="dxa"/>
            <w:tcBorders>
              <w:top w:val="single" w:sz="4" w:space="0" w:color="auto"/>
              <w:left w:val="single" w:sz="4" w:space="0" w:color="auto"/>
              <w:bottom w:val="single" w:sz="4" w:space="0" w:color="auto"/>
              <w:right w:val="single" w:sz="4" w:space="0" w:color="auto"/>
            </w:tcBorders>
          </w:tcPr>
          <w:p w14:paraId="347085CD" w14:textId="77777777" w:rsidR="00F6248E" w:rsidRPr="00731458" w:rsidRDefault="00FB32EC" w:rsidP="00731458">
            <w:pPr>
              <w:jc w:val="both"/>
              <w:rPr>
                <w:sz w:val="24"/>
                <w:szCs w:val="24"/>
              </w:rPr>
            </w:pPr>
            <w:r w:rsidRPr="00731458">
              <w:t xml:space="preserve"> Решение задач на расчёт энергии связи.</w:t>
            </w:r>
          </w:p>
        </w:tc>
        <w:tc>
          <w:tcPr>
            <w:tcW w:w="1807" w:type="dxa"/>
            <w:tcBorders>
              <w:top w:val="single" w:sz="4" w:space="0" w:color="auto"/>
              <w:left w:val="single" w:sz="4" w:space="0" w:color="auto"/>
              <w:bottom w:val="single" w:sz="4" w:space="0" w:color="auto"/>
              <w:right w:val="single" w:sz="4" w:space="0" w:color="auto"/>
            </w:tcBorders>
          </w:tcPr>
          <w:p w14:paraId="5BC9EABA" w14:textId="77777777" w:rsidR="00F6248E" w:rsidRPr="00731458" w:rsidRDefault="00C67D8F" w:rsidP="00731458">
            <w:pPr>
              <w:jc w:val="both"/>
              <w:rPr>
                <w:sz w:val="24"/>
                <w:szCs w:val="24"/>
              </w:rPr>
            </w:pPr>
            <w:r w:rsidRPr="00731458">
              <w:rPr>
                <w:sz w:val="24"/>
                <w:szCs w:val="24"/>
              </w:rPr>
              <w:t>1</w:t>
            </w:r>
          </w:p>
        </w:tc>
      </w:tr>
      <w:tr w:rsidR="00F6248E" w:rsidRPr="00731458" w14:paraId="6A1E05CD" w14:textId="77777777" w:rsidTr="00C20122">
        <w:tc>
          <w:tcPr>
            <w:tcW w:w="846" w:type="dxa"/>
            <w:tcBorders>
              <w:top w:val="single" w:sz="4" w:space="0" w:color="auto"/>
              <w:left w:val="single" w:sz="4" w:space="0" w:color="auto"/>
              <w:bottom w:val="single" w:sz="4" w:space="0" w:color="auto"/>
              <w:right w:val="single" w:sz="4" w:space="0" w:color="auto"/>
            </w:tcBorders>
          </w:tcPr>
          <w:p w14:paraId="421509DD" w14:textId="77777777" w:rsidR="00F6248E" w:rsidRPr="00731458" w:rsidRDefault="00B72ADD" w:rsidP="00731458">
            <w:pPr>
              <w:jc w:val="both"/>
              <w:rPr>
                <w:sz w:val="24"/>
                <w:szCs w:val="24"/>
              </w:rPr>
            </w:pPr>
            <w:r w:rsidRPr="00731458">
              <w:rPr>
                <w:sz w:val="24"/>
                <w:szCs w:val="24"/>
              </w:rPr>
              <w:t>83</w:t>
            </w:r>
          </w:p>
        </w:tc>
        <w:tc>
          <w:tcPr>
            <w:tcW w:w="11907" w:type="dxa"/>
            <w:tcBorders>
              <w:top w:val="single" w:sz="4" w:space="0" w:color="auto"/>
              <w:left w:val="single" w:sz="4" w:space="0" w:color="auto"/>
              <w:bottom w:val="single" w:sz="4" w:space="0" w:color="auto"/>
              <w:right w:val="single" w:sz="4" w:space="0" w:color="auto"/>
            </w:tcBorders>
          </w:tcPr>
          <w:p w14:paraId="3C28303D" w14:textId="77777777" w:rsidR="00F6248E" w:rsidRPr="00731458" w:rsidRDefault="00FB32EC" w:rsidP="00731458">
            <w:pPr>
              <w:jc w:val="both"/>
              <w:rPr>
                <w:sz w:val="24"/>
                <w:szCs w:val="24"/>
              </w:rPr>
            </w:pPr>
            <w:r w:rsidRPr="00731458">
              <w:t xml:space="preserve"> Деление ядер урана. Цепные ядерные реакции. </w:t>
            </w:r>
          </w:p>
        </w:tc>
        <w:tc>
          <w:tcPr>
            <w:tcW w:w="1807" w:type="dxa"/>
            <w:tcBorders>
              <w:top w:val="single" w:sz="4" w:space="0" w:color="auto"/>
              <w:left w:val="single" w:sz="4" w:space="0" w:color="auto"/>
              <w:bottom w:val="single" w:sz="4" w:space="0" w:color="auto"/>
              <w:right w:val="single" w:sz="4" w:space="0" w:color="auto"/>
            </w:tcBorders>
          </w:tcPr>
          <w:p w14:paraId="6CCF5C8A" w14:textId="77777777" w:rsidR="00F6248E" w:rsidRPr="00731458" w:rsidRDefault="00C67D8F" w:rsidP="00731458">
            <w:pPr>
              <w:jc w:val="both"/>
              <w:rPr>
                <w:sz w:val="24"/>
                <w:szCs w:val="24"/>
              </w:rPr>
            </w:pPr>
            <w:r w:rsidRPr="00731458">
              <w:rPr>
                <w:sz w:val="24"/>
                <w:szCs w:val="24"/>
              </w:rPr>
              <w:t>1</w:t>
            </w:r>
          </w:p>
        </w:tc>
      </w:tr>
      <w:tr w:rsidR="00F6248E" w:rsidRPr="00731458" w14:paraId="50663602" w14:textId="77777777" w:rsidTr="00C20122">
        <w:trPr>
          <w:trHeight w:val="262"/>
        </w:trPr>
        <w:tc>
          <w:tcPr>
            <w:tcW w:w="846" w:type="dxa"/>
            <w:tcBorders>
              <w:top w:val="single" w:sz="4" w:space="0" w:color="auto"/>
              <w:left w:val="single" w:sz="4" w:space="0" w:color="auto"/>
              <w:bottom w:val="single" w:sz="4" w:space="0" w:color="auto"/>
              <w:right w:val="single" w:sz="4" w:space="0" w:color="auto"/>
            </w:tcBorders>
          </w:tcPr>
          <w:p w14:paraId="1CD18A6D" w14:textId="77777777" w:rsidR="00F6248E" w:rsidRPr="00731458" w:rsidRDefault="00B72ADD" w:rsidP="00731458">
            <w:pPr>
              <w:jc w:val="both"/>
              <w:rPr>
                <w:sz w:val="24"/>
                <w:szCs w:val="24"/>
              </w:rPr>
            </w:pPr>
            <w:r w:rsidRPr="00731458">
              <w:rPr>
                <w:sz w:val="24"/>
                <w:szCs w:val="24"/>
              </w:rPr>
              <w:t>84</w:t>
            </w:r>
          </w:p>
        </w:tc>
        <w:tc>
          <w:tcPr>
            <w:tcW w:w="11907" w:type="dxa"/>
            <w:tcBorders>
              <w:top w:val="single" w:sz="4" w:space="0" w:color="auto"/>
              <w:left w:val="single" w:sz="4" w:space="0" w:color="auto"/>
              <w:bottom w:val="single" w:sz="4" w:space="0" w:color="auto"/>
              <w:right w:val="single" w:sz="4" w:space="0" w:color="auto"/>
            </w:tcBorders>
          </w:tcPr>
          <w:p w14:paraId="2DB8423A" w14:textId="77777777" w:rsidR="00F6248E" w:rsidRPr="00731458" w:rsidRDefault="00FB32EC" w:rsidP="00731458">
            <w:pPr>
              <w:jc w:val="both"/>
              <w:rPr>
                <w:sz w:val="24"/>
                <w:szCs w:val="24"/>
              </w:rPr>
            </w:pPr>
            <w:r w:rsidRPr="00731458">
              <w:t xml:space="preserve"> Ядерный реактор</w:t>
            </w:r>
          </w:p>
        </w:tc>
        <w:tc>
          <w:tcPr>
            <w:tcW w:w="1807" w:type="dxa"/>
            <w:tcBorders>
              <w:top w:val="single" w:sz="4" w:space="0" w:color="auto"/>
              <w:left w:val="single" w:sz="4" w:space="0" w:color="auto"/>
              <w:bottom w:val="single" w:sz="4" w:space="0" w:color="auto"/>
              <w:right w:val="single" w:sz="4" w:space="0" w:color="auto"/>
            </w:tcBorders>
          </w:tcPr>
          <w:p w14:paraId="10D1819E" w14:textId="77777777" w:rsidR="00F6248E" w:rsidRPr="00731458" w:rsidRDefault="00C67D8F" w:rsidP="00731458">
            <w:pPr>
              <w:jc w:val="both"/>
              <w:rPr>
                <w:sz w:val="24"/>
                <w:szCs w:val="24"/>
              </w:rPr>
            </w:pPr>
            <w:r w:rsidRPr="00731458">
              <w:rPr>
                <w:sz w:val="24"/>
                <w:szCs w:val="24"/>
              </w:rPr>
              <w:t>1</w:t>
            </w:r>
          </w:p>
        </w:tc>
      </w:tr>
      <w:tr w:rsidR="00C20122" w:rsidRPr="00731458" w14:paraId="5AB99CD4" w14:textId="77777777" w:rsidTr="00C20122">
        <w:tc>
          <w:tcPr>
            <w:tcW w:w="846" w:type="dxa"/>
            <w:tcBorders>
              <w:top w:val="single" w:sz="4" w:space="0" w:color="auto"/>
              <w:left w:val="single" w:sz="4" w:space="0" w:color="auto"/>
              <w:right w:val="single" w:sz="4" w:space="0" w:color="auto"/>
            </w:tcBorders>
          </w:tcPr>
          <w:p w14:paraId="7C32B99F"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108133B"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6DD68BAF" w14:textId="77777777" w:rsidR="00C20122" w:rsidRPr="00731458" w:rsidRDefault="00C20122" w:rsidP="00731458">
            <w:pPr>
              <w:jc w:val="both"/>
              <w:rPr>
                <w:sz w:val="24"/>
                <w:szCs w:val="24"/>
              </w:rPr>
            </w:pPr>
          </w:p>
        </w:tc>
      </w:tr>
      <w:tr w:rsidR="00F6248E" w:rsidRPr="00731458" w14:paraId="6DEB0DEE" w14:textId="77777777" w:rsidTr="00C20122">
        <w:trPr>
          <w:trHeight w:val="262"/>
        </w:trPr>
        <w:tc>
          <w:tcPr>
            <w:tcW w:w="846" w:type="dxa"/>
            <w:tcBorders>
              <w:left w:val="single" w:sz="4" w:space="0" w:color="auto"/>
              <w:bottom w:val="single" w:sz="4" w:space="0" w:color="auto"/>
              <w:right w:val="single" w:sz="4" w:space="0" w:color="auto"/>
            </w:tcBorders>
          </w:tcPr>
          <w:p w14:paraId="1DC24C5B" w14:textId="77777777" w:rsidR="00F6248E" w:rsidRPr="00731458" w:rsidRDefault="00B72ADD" w:rsidP="00731458">
            <w:pPr>
              <w:jc w:val="both"/>
              <w:rPr>
                <w:sz w:val="24"/>
                <w:szCs w:val="24"/>
              </w:rPr>
            </w:pPr>
            <w:r w:rsidRPr="00731458">
              <w:rPr>
                <w:sz w:val="24"/>
                <w:szCs w:val="24"/>
              </w:rPr>
              <w:t>85</w:t>
            </w:r>
          </w:p>
        </w:tc>
        <w:tc>
          <w:tcPr>
            <w:tcW w:w="11907" w:type="dxa"/>
            <w:tcBorders>
              <w:left w:val="single" w:sz="4" w:space="0" w:color="auto"/>
              <w:bottom w:val="single" w:sz="4" w:space="0" w:color="auto"/>
              <w:right w:val="single" w:sz="4" w:space="0" w:color="auto"/>
            </w:tcBorders>
          </w:tcPr>
          <w:p w14:paraId="41F802A5" w14:textId="77777777" w:rsidR="00F6248E" w:rsidRPr="00731458" w:rsidRDefault="00FB32EC" w:rsidP="00731458">
            <w:pPr>
              <w:jc w:val="both"/>
              <w:rPr>
                <w:sz w:val="24"/>
                <w:szCs w:val="24"/>
              </w:rPr>
            </w:pPr>
            <w:r w:rsidRPr="00731458">
              <w:t>Лабораторная работа №7 «Изучение деления ядра атома урана по фотографии треков».</w:t>
            </w:r>
          </w:p>
        </w:tc>
        <w:tc>
          <w:tcPr>
            <w:tcW w:w="1807" w:type="dxa"/>
            <w:tcBorders>
              <w:left w:val="single" w:sz="4" w:space="0" w:color="auto"/>
              <w:bottom w:val="single" w:sz="4" w:space="0" w:color="auto"/>
              <w:right w:val="single" w:sz="4" w:space="0" w:color="auto"/>
            </w:tcBorders>
          </w:tcPr>
          <w:p w14:paraId="628A47A2" w14:textId="77777777" w:rsidR="00F6248E" w:rsidRPr="00731458" w:rsidRDefault="00C67D8F" w:rsidP="00731458">
            <w:pPr>
              <w:jc w:val="both"/>
              <w:rPr>
                <w:sz w:val="24"/>
                <w:szCs w:val="24"/>
              </w:rPr>
            </w:pPr>
            <w:r w:rsidRPr="00731458">
              <w:rPr>
                <w:sz w:val="24"/>
                <w:szCs w:val="24"/>
              </w:rPr>
              <w:t>1</w:t>
            </w:r>
          </w:p>
        </w:tc>
      </w:tr>
      <w:tr w:rsidR="00C20122" w:rsidRPr="00731458" w14:paraId="0BFCB299" w14:textId="77777777" w:rsidTr="00C20122">
        <w:trPr>
          <w:trHeight w:val="19"/>
        </w:trPr>
        <w:tc>
          <w:tcPr>
            <w:tcW w:w="846" w:type="dxa"/>
            <w:tcBorders>
              <w:top w:val="single" w:sz="4" w:space="0" w:color="auto"/>
              <w:left w:val="single" w:sz="4" w:space="0" w:color="auto"/>
              <w:right w:val="single" w:sz="4" w:space="0" w:color="auto"/>
            </w:tcBorders>
          </w:tcPr>
          <w:p w14:paraId="6D825BDE"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3D0B4FF4"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76072AAA" w14:textId="77777777" w:rsidR="00C20122" w:rsidRPr="00731458" w:rsidRDefault="00C20122" w:rsidP="00731458">
            <w:pPr>
              <w:jc w:val="both"/>
              <w:rPr>
                <w:sz w:val="24"/>
                <w:szCs w:val="24"/>
              </w:rPr>
            </w:pPr>
          </w:p>
        </w:tc>
      </w:tr>
      <w:tr w:rsidR="00F6248E" w:rsidRPr="00731458" w14:paraId="6D1EF38E" w14:textId="77777777" w:rsidTr="00C20122">
        <w:trPr>
          <w:trHeight w:val="262"/>
        </w:trPr>
        <w:tc>
          <w:tcPr>
            <w:tcW w:w="846" w:type="dxa"/>
            <w:tcBorders>
              <w:left w:val="single" w:sz="4" w:space="0" w:color="auto"/>
              <w:bottom w:val="single" w:sz="4" w:space="0" w:color="auto"/>
              <w:right w:val="single" w:sz="4" w:space="0" w:color="auto"/>
            </w:tcBorders>
          </w:tcPr>
          <w:p w14:paraId="785C4E5A" w14:textId="77777777" w:rsidR="00F6248E" w:rsidRPr="00731458" w:rsidRDefault="00B72ADD" w:rsidP="00731458">
            <w:pPr>
              <w:jc w:val="both"/>
              <w:rPr>
                <w:sz w:val="24"/>
                <w:szCs w:val="24"/>
              </w:rPr>
            </w:pPr>
            <w:r w:rsidRPr="00731458">
              <w:rPr>
                <w:sz w:val="24"/>
                <w:szCs w:val="24"/>
              </w:rPr>
              <w:t>86</w:t>
            </w:r>
          </w:p>
        </w:tc>
        <w:tc>
          <w:tcPr>
            <w:tcW w:w="11907" w:type="dxa"/>
            <w:tcBorders>
              <w:left w:val="single" w:sz="4" w:space="0" w:color="auto"/>
              <w:bottom w:val="single" w:sz="4" w:space="0" w:color="auto"/>
              <w:right w:val="single" w:sz="4" w:space="0" w:color="auto"/>
            </w:tcBorders>
          </w:tcPr>
          <w:p w14:paraId="0836CA6F" w14:textId="77777777" w:rsidR="00F6248E" w:rsidRPr="00731458" w:rsidRDefault="00FB32EC" w:rsidP="00731458">
            <w:pPr>
              <w:jc w:val="both"/>
              <w:rPr>
                <w:sz w:val="24"/>
                <w:szCs w:val="24"/>
              </w:rPr>
            </w:pPr>
            <w:r w:rsidRPr="00731458">
              <w:t>Лабораторная работа №8 "Изучение треков заряженных частиц по готовым фотографиям" .</w:t>
            </w:r>
          </w:p>
        </w:tc>
        <w:tc>
          <w:tcPr>
            <w:tcW w:w="1807" w:type="dxa"/>
            <w:tcBorders>
              <w:left w:val="single" w:sz="4" w:space="0" w:color="auto"/>
              <w:bottom w:val="single" w:sz="4" w:space="0" w:color="auto"/>
              <w:right w:val="single" w:sz="4" w:space="0" w:color="auto"/>
            </w:tcBorders>
          </w:tcPr>
          <w:p w14:paraId="3900C1FE" w14:textId="77777777" w:rsidR="00F6248E" w:rsidRPr="00731458" w:rsidRDefault="00C67D8F" w:rsidP="00731458">
            <w:pPr>
              <w:jc w:val="both"/>
              <w:rPr>
                <w:sz w:val="24"/>
                <w:szCs w:val="24"/>
              </w:rPr>
            </w:pPr>
            <w:r w:rsidRPr="00731458">
              <w:rPr>
                <w:sz w:val="24"/>
                <w:szCs w:val="24"/>
              </w:rPr>
              <w:t>1</w:t>
            </w:r>
          </w:p>
        </w:tc>
      </w:tr>
      <w:tr w:rsidR="00C20122" w:rsidRPr="00731458" w14:paraId="08F09EF6" w14:textId="77777777" w:rsidTr="00C20122">
        <w:trPr>
          <w:trHeight w:val="19"/>
        </w:trPr>
        <w:tc>
          <w:tcPr>
            <w:tcW w:w="846" w:type="dxa"/>
            <w:tcBorders>
              <w:top w:val="single" w:sz="4" w:space="0" w:color="auto"/>
              <w:left w:val="single" w:sz="4" w:space="0" w:color="auto"/>
              <w:right w:val="single" w:sz="4" w:space="0" w:color="auto"/>
            </w:tcBorders>
          </w:tcPr>
          <w:p w14:paraId="577276F6"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5D4A9641"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1173221E" w14:textId="77777777" w:rsidR="00C20122" w:rsidRPr="00731458" w:rsidRDefault="00C20122" w:rsidP="00731458">
            <w:pPr>
              <w:jc w:val="both"/>
              <w:rPr>
                <w:sz w:val="24"/>
                <w:szCs w:val="24"/>
              </w:rPr>
            </w:pPr>
          </w:p>
        </w:tc>
      </w:tr>
      <w:tr w:rsidR="00C20122" w:rsidRPr="00731458" w14:paraId="5D022C95" w14:textId="77777777" w:rsidTr="00C20122">
        <w:trPr>
          <w:trHeight w:val="300"/>
        </w:trPr>
        <w:tc>
          <w:tcPr>
            <w:tcW w:w="846" w:type="dxa"/>
            <w:tcBorders>
              <w:left w:val="single" w:sz="4" w:space="0" w:color="auto"/>
              <w:bottom w:val="single" w:sz="4" w:space="0" w:color="auto"/>
              <w:right w:val="single" w:sz="4" w:space="0" w:color="auto"/>
            </w:tcBorders>
          </w:tcPr>
          <w:p w14:paraId="120EF07A" w14:textId="77777777" w:rsidR="00C20122" w:rsidRPr="00731458" w:rsidRDefault="00C20122" w:rsidP="00731458">
            <w:pPr>
              <w:jc w:val="both"/>
              <w:rPr>
                <w:sz w:val="24"/>
                <w:szCs w:val="24"/>
              </w:rPr>
            </w:pPr>
            <w:r w:rsidRPr="00731458">
              <w:rPr>
                <w:sz w:val="24"/>
                <w:szCs w:val="24"/>
              </w:rPr>
              <w:t>87</w:t>
            </w:r>
          </w:p>
        </w:tc>
        <w:tc>
          <w:tcPr>
            <w:tcW w:w="11907" w:type="dxa"/>
            <w:tcBorders>
              <w:left w:val="single" w:sz="4" w:space="0" w:color="auto"/>
              <w:bottom w:val="single" w:sz="4" w:space="0" w:color="auto"/>
              <w:right w:val="single" w:sz="4" w:space="0" w:color="auto"/>
            </w:tcBorders>
          </w:tcPr>
          <w:p w14:paraId="622C3922" w14:textId="77777777" w:rsidR="00C20122" w:rsidRPr="00731458" w:rsidRDefault="00C20122" w:rsidP="00731458">
            <w:pPr>
              <w:jc w:val="both"/>
              <w:rPr>
                <w:sz w:val="24"/>
                <w:szCs w:val="24"/>
              </w:rPr>
            </w:pPr>
            <w:r w:rsidRPr="00731458">
              <w:t xml:space="preserve"> Атомная энергетика. Биологическое действие радиоактивных излучений</w:t>
            </w:r>
            <w:proofErr w:type="gramStart"/>
            <w:r w:rsidRPr="00731458">
              <w:t>. :</w:t>
            </w:r>
            <w:proofErr w:type="gramEnd"/>
            <w:r w:rsidRPr="00731458">
              <w:t xml:space="preserve"> Преимущество атомных электростанций. Актуальная тематика региона на примере Белоярской АЭС". </w:t>
            </w:r>
          </w:p>
        </w:tc>
        <w:tc>
          <w:tcPr>
            <w:tcW w:w="1807" w:type="dxa"/>
            <w:tcBorders>
              <w:left w:val="single" w:sz="4" w:space="0" w:color="auto"/>
              <w:bottom w:val="single" w:sz="4" w:space="0" w:color="auto"/>
              <w:right w:val="single" w:sz="4" w:space="0" w:color="auto"/>
            </w:tcBorders>
          </w:tcPr>
          <w:p w14:paraId="5598ABC3" w14:textId="77777777" w:rsidR="00C20122" w:rsidRPr="00731458" w:rsidRDefault="00C20122" w:rsidP="00731458">
            <w:pPr>
              <w:jc w:val="both"/>
              <w:rPr>
                <w:sz w:val="24"/>
                <w:szCs w:val="24"/>
              </w:rPr>
            </w:pPr>
            <w:r w:rsidRPr="00731458">
              <w:rPr>
                <w:sz w:val="24"/>
                <w:szCs w:val="24"/>
              </w:rPr>
              <w:t>1</w:t>
            </w:r>
          </w:p>
        </w:tc>
      </w:tr>
      <w:tr w:rsidR="00C20122" w:rsidRPr="00731458" w14:paraId="0B22AAAA" w14:textId="77777777" w:rsidTr="00C20122">
        <w:trPr>
          <w:trHeight w:val="168"/>
        </w:trPr>
        <w:tc>
          <w:tcPr>
            <w:tcW w:w="846" w:type="dxa"/>
            <w:tcBorders>
              <w:top w:val="single" w:sz="4" w:space="0" w:color="auto"/>
              <w:left w:val="single" w:sz="4" w:space="0" w:color="auto"/>
              <w:right w:val="single" w:sz="4" w:space="0" w:color="auto"/>
            </w:tcBorders>
          </w:tcPr>
          <w:p w14:paraId="37753AAE"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2758E3EE"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182CD637" w14:textId="77777777" w:rsidR="00C20122" w:rsidRPr="00731458" w:rsidRDefault="00C20122" w:rsidP="00731458">
            <w:pPr>
              <w:jc w:val="both"/>
              <w:rPr>
                <w:sz w:val="24"/>
                <w:szCs w:val="24"/>
              </w:rPr>
            </w:pPr>
          </w:p>
        </w:tc>
      </w:tr>
      <w:tr w:rsidR="00FB32EC" w:rsidRPr="00731458" w14:paraId="2527C89B" w14:textId="77777777" w:rsidTr="00C20122">
        <w:tc>
          <w:tcPr>
            <w:tcW w:w="846" w:type="dxa"/>
            <w:tcBorders>
              <w:left w:val="single" w:sz="4" w:space="0" w:color="auto"/>
              <w:bottom w:val="single" w:sz="4" w:space="0" w:color="auto"/>
              <w:right w:val="single" w:sz="4" w:space="0" w:color="auto"/>
            </w:tcBorders>
          </w:tcPr>
          <w:p w14:paraId="4BF9F574" w14:textId="77777777" w:rsidR="00FB32EC" w:rsidRPr="00731458" w:rsidRDefault="00FB32EC" w:rsidP="00731458">
            <w:pPr>
              <w:jc w:val="both"/>
              <w:rPr>
                <w:sz w:val="24"/>
                <w:szCs w:val="24"/>
              </w:rPr>
            </w:pPr>
            <w:r w:rsidRPr="00731458">
              <w:rPr>
                <w:sz w:val="24"/>
                <w:szCs w:val="24"/>
              </w:rPr>
              <w:t>88</w:t>
            </w:r>
          </w:p>
        </w:tc>
        <w:tc>
          <w:tcPr>
            <w:tcW w:w="11907" w:type="dxa"/>
            <w:tcBorders>
              <w:left w:val="single" w:sz="4" w:space="0" w:color="auto"/>
              <w:bottom w:val="single" w:sz="4" w:space="0" w:color="auto"/>
              <w:right w:val="single" w:sz="4" w:space="0" w:color="auto"/>
            </w:tcBorders>
          </w:tcPr>
          <w:p w14:paraId="4F4A37BC" w14:textId="77777777" w:rsidR="00FB32EC" w:rsidRPr="00731458" w:rsidRDefault="00FB32EC" w:rsidP="00731458">
            <w:pPr>
              <w:jc w:val="both"/>
              <w:rPr>
                <w:sz w:val="24"/>
                <w:szCs w:val="24"/>
              </w:rPr>
            </w:pPr>
            <w:r w:rsidRPr="00731458">
              <w:t>Лабораторная работа №9 "Оценка периода полураспада находящихся в воздухе продуктов газа радона»</w:t>
            </w:r>
          </w:p>
        </w:tc>
        <w:tc>
          <w:tcPr>
            <w:tcW w:w="1807" w:type="dxa"/>
            <w:tcBorders>
              <w:left w:val="single" w:sz="4" w:space="0" w:color="auto"/>
              <w:bottom w:val="single" w:sz="4" w:space="0" w:color="auto"/>
              <w:right w:val="single" w:sz="4" w:space="0" w:color="auto"/>
            </w:tcBorders>
          </w:tcPr>
          <w:p w14:paraId="6D4903E8" w14:textId="77777777" w:rsidR="00FB32EC" w:rsidRPr="00731458" w:rsidRDefault="00C67D8F" w:rsidP="00731458">
            <w:pPr>
              <w:jc w:val="both"/>
              <w:rPr>
                <w:sz w:val="24"/>
                <w:szCs w:val="24"/>
              </w:rPr>
            </w:pPr>
            <w:r w:rsidRPr="00731458">
              <w:rPr>
                <w:sz w:val="24"/>
                <w:szCs w:val="24"/>
              </w:rPr>
              <w:t>1</w:t>
            </w:r>
          </w:p>
        </w:tc>
      </w:tr>
      <w:tr w:rsidR="00F6248E" w:rsidRPr="00731458" w14:paraId="49A5C927" w14:textId="77777777" w:rsidTr="00C20122">
        <w:tc>
          <w:tcPr>
            <w:tcW w:w="846" w:type="dxa"/>
            <w:tcBorders>
              <w:top w:val="single" w:sz="4" w:space="0" w:color="auto"/>
              <w:left w:val="single" w:sz="4" w:space="0" w:color="auto"/>
              <w:bottom w:val="single" w:sz="4" w:space="0" w:color="auto"/>
              <w:right w:val="single" w:sz="4" w:space="0" w:color="auto"/>
            </w:tcBorders>
          </w:tcPr>
          <w:p w14:paraId="02479663" w14:textId="77777777" w:rsidR="00F6248E" w:rsidRPr="00731458" w:rsidRDefault="00FB32EC" w:rsidP="00731458">
            <w:pPr>
              <w:jc w:val="both"/>
              <w:rPr>
                <w:sz w:val="24"/>
                <w:szCs w:val="24"/>
              </w:rPr>
            </w:pPr>
            <w:r w:rsidRPr="00731458">
              <w:rPr>
                <w:sz w:val="24"/>
                <w:szCs w:val="24"/>
              </w:rPr>
              <w:t>89</w:t>
            </w:r>
          </w:p>
        </w:tc>
        <w:tc>
          <w:tcPr>
            <w:tcW w:w="11907" w:type="dxa"/>
            <w:tcBorders>
              <w:top w:val="single" w:sz="4" w:space="0" w:color="auto"/>
              <w:left w:val="single" w:sz="4" w:space="0" w:color="auto"/>
              <w:bottom w:val="single" w:sz="4" w:space="0" w:color="auto"/>
              <w:right w:val="single" w:sz="4" w:space="0" w:color="auto"/>
            </w:tcBorders>
          </w:tcPr>
          <w:p w14:paraId="0F6110A9" w14:textId="77777777" w:rsidR="00F6248E" w:rsidRPr="00731458" w:rsidRDefault="00FB32EC" w:rsidP="00731458">
            <w:pPr>
              <w:jc w:val="both"/>
              <w:rPr>
                <w:sz w:val="24"/>
                <w:szCs w:val="24"/>
              </w:rPr>
            </w:pPr>
            <w:r w:rsidRPr="00731458">
              <w:t xml:space="preserve"> Контрольная работа №7 по теме "Строение атома и атомного ядра</w:t>
            </w:r>
          </w:p>
        </w:tc>
        <w:tc>
          <w:tcPr>
            <w:tcW w:w="1807" w:type="dxa"/>
            <w:tcBorders>
              <w:top w:val="single" w:sz="4" w:space="0" w:color="auto"/>
              <w:left w:val="single" w:sz="4" w:space="0" w:color="auto"/>
              <w:bottom w:val="single" w:sz="4" w:space="0" w:color="auto"/>
              <w:right w:val="single" w:sz="4" w:space="0" w:color="auto"/>
            </w:tcBorders>
          </w:tcPr>
          <w:p w14:paraId="19C8DBD2" w14:textId="77777777" w:rsidR="00F6248E" w:rsidRPr="00731458" w:rsidRDefault="00C67D8F" w:rsidP="00731458">
            <w:pPr>
              <w:jc w:val="both"/>
              <w:rPr>
                <w:sz w:val="24"/>
                <w:szCs w:val="24"/>
              </w:rPr>
            </w:pPr>
            <w:r w:rsidRPr="00731458">
              <w:rPr>
                <w:sz w:val="24"/>
                <w:szCs w:val="24"/>
              </w:rPr>
              <w:t>1</w:t>
            </w:r>
          </w:p>
        </w:tc>
      </w:tr>
      <w:tr w:rsidR="00F6248E" w:rsidRPr="00731458" w14:paraId="31226463" w14:textId="77777777" w:rsidTr="00C20122">
        <w:trPr>
          <w:trHeight w:val="411"/>
        </w:trPr>
        <w:tc>
          <w:tcPr>
            <w:tcW w:w="846" w:type="dxa"/>
            <w:tcBorders>
              <w:top w:val="single" w:sz="4" w:space="0" w:color="auto"/>
              <w:left w:val="single" w:sz="4" w:space="0" w:color="auto"/>
              <w:bottom w:val="single" w:sz="4" w:space="0" w:color="auto"/>
              <w:right w:val="single" w:sz="4" w:space="0" w:color="auto"/>
            </w:tcBorders>
          </w:tcPr>
          <w:p w14:paraId="7822AA0B" w14:textId="77777777" w:rsidR="00F6248E" w:rsidRPr="00731458" w:rsidRDefault="00FB32EC" w:rsidP="00731458">
            <w:pPr>
              <w:jc w:val="both"/>
              <w:rPr>
                <w:sz w:val="24"/>
                <w:szCs w:val="24"/>
              </w:rPr>
            </w:pPr>
            <w:r w:rsidRPr="00731458">
              <w:rPr>
                <w:sz w:val="24"/>
                <w:szCs w:val="24"/>
              </w:rPr>
              <w:t>90</w:t>
            </w:r>
          </w:p>
          <w:p w14:paraId="64E24FC5" w14:textId="77777777" w:rsidR="00FB32EC" w:rsidRPr="00731458" w:rsidRDefault="00FB32EC" w:rsidP="00731458">
            <w:pPr>
              <w:jc w:val="both"/>
              <w:rPr>
                <w:sz w:val="24"/>
                <w:szCs w:val="24"/>
              </w:rPr>
            </w:pPr>
          </w:p>
        </w:tc>
        <w:tc>
          <w:tcPr>
            <w:tcW w:w="11907" w:type="dxa"/>
            <w:tcBorders>
              <w:top w:val="single" w:sz="4" w:space="0" w:color="auto"/>
              <w:left w:val="single" w:sz="4" w:space="0" w:color="auto"/>
              <w:bottom w:val="single" w:sz="4" w:space="0" w:color="auto"/>
              <w:right w:val="single" w:sz="4" w:space="0" w:color="auto"/>
            </w:tcBorders>
          </w:tcPr>
          <w:p w14:paraId="591B286F" w14:textId="77777777" w:rsidR="00F6248E" w:rsidRPr="00731458" w:rsidRDefault="00FB32EC" w:rsidP="00731458">
            <w:pPr>
              <w:jc w:val="both"/>
              <w:rPr>
                <w:sz w:val="24"/>
                <w:szCs w:val="24"/>
              </w:rPr>
            </w:pPr>
            <w:r w:rsidRPr="00731458">
              <w:t>Работа над ошибками</w:t>
            </w:r>
          </w:p>
        </w:tc>
        <w:tc>
          <w:tcPr>
            <w:tcW w:w="1807" w:type="dxa"/>
            <w:tcBorders>
              <w:top w:val="single" w:sz="4" w:space="0" w:color="auto"/>
              <w:left w:val="single" w:sz="4" w:space="0" w:color="auto"/>
              <w:bottom w:val="single" w:sz="4" w:space="0" w:color="auto"/>
              <w:right w:val="single" w:sz="4" w:space="0" w:color="auto"/>
            </w:tcBorders>
          </w:tcPr>
          <w:p w14:paraId="01EB0B6F" w14:textId="77777777" w:rsidR="00F6248E" w:rsidRPr="00731458" w:rsidRDefault="00C67D8F" w:rsidP="00731458">
            <w:pPr>
              <w:jc w:val="both"/>
              <w:rPr>
                <w:sz w:val="24"/>
                <w:szCs w:val="24"/>
              </w:rPr>
            </w:pPr>
            <w:r w:rsidRPr="00731458">
              <w:rPr>
                <w:sz w:val="24"/>
                <w:szCs w:val="24"/>
              </w:rPr>
              <w:t>1</w:t>
            </w:r>
          </w:p>
        </w:tc>
      </w:tr>
      <w:tr w:rsidR="00C20122" w:rsidRPr="00731458" w14:paraId="66B9FE3E" w14:textId="77777777" w:rsidTr="00C20122">
        <w:trPr>
          <w:trHeight w:val="131"/>
        </w:trPr>
        <w:tc>
          <w:tcPr>
            <w:tcW w:w="846" w:type="dxa"/>
            <w:tcBorders>
              <w:top w:val="single" w:sz="4" w:space="0" w:color="auto"/>
              <w:left w:val="single" w:sz="4" w:space="0" w:color="auto"/>
              <w:right w:val="single" w:sz="4" w:space="0" w:color="auto"/>
            </w:tcBorders>
          </w:tcPr>
          <w:p w14:paraId="0F71F340"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218D9B18" w14:textId="77777777" w:rsidR="00C20122" w:rsidRPr="00731458" w:rsidRDefault="00C20122" w:rsidP="00731458">
            <w:pPr>
              <w:jc w:val="both"/>
            </w:pPr>
          </w:p>
        </w:tc>
        <w:tc>
          <w:tcPr>
            <w:tcW w:w="1807" w:type="dxa"/>
            <w:tcBorders>
              <w:top w:val="single" w:sz="4" w:space="0" w:color="auto"/>
              <w:left w:val="single" w:sz="4" w:space="0" w:color="auto"/>
              <w:right w:val="single" w:sz="4" w:space="0" w:color="auto"/>
            </w:tcBorders>
          </w:tcPr>
          <w:p w14:paraId="5083AE13" w14:textId="77777777" w:rsidR="00C20122" w:rsidRPr="00731458" w:rsidRDefault="00C20122" w:rsidP="00731458">
            <w:pPr>
              <w:jc w:val="both"/>
              <w:rPr>
                <w:sz w:val="24"/>
                <w:szCs w:val="24"/>
              </w:rPr>
            </w:pPr>
          </w:p>
        </w:tc>
      </w:tr>
      <w:tr w:rsidR="00FB32EC" w:rsidRPr="00731458" w14:paraId="7FD136B7" w14:textId="77777777" w:rsidTr="00C20122">
        <w:tc>
          <w:tcPr>
            <w:tcW w:w="846" w:type="dxa"/>
            <w:tcBorders>
              <w:left w:val="single" w:sz="4" w:space="0" w:color="auto"/>
              <w:right w:val="single" w:sz="4" w:space="0" w:color="auto"/>
            </w:tcBorders>
          </w:tcPr>
          <w:p w14:paraId="085B8D95" w14:textId="77777777" w:rsidR="00FB32EC" w:rsidRPr="00731458" w:rsidRDefault="00FB32EC" w:rsidP="00731458">
            <w:pPr>
              <w:jc w:val="both"/>
              <w:rPr>
                <w:sz w:val="24"/>
                <w:szCs w:val="24"/>
              </w:rPr>
            </w:pPr>
          </w:p>
        </w:tc>
        <w:tc>
          <w:tcPr>
            <w:tcW w:w="11907" w:type="dxa"/>
            <w:tcBorders>
              <w:left w:val="single" w:sz="4" w:space="0" w:color="auto"/>
              <w:right w:val="single" w:sz="4" w:space="0" w:color="auto"/>
            </w:tcBorders>
          </w:tcPr>
          <w:p w14:paraId="3B5346AD" w14:textId="77777777" w:rsidR="00FB32EC" w:rsidRPr="00731458" w:rsidRDefault="00C67D8F" w:rsidP="00731458">
            <w:pPr>
              <w:jc w:val="both"/>
              <w:rPr>
                <w:b/>
                <w:sz w:val="24"/>
                <w:szCs w:val="24"/>
              </w:rPr>
            </w:pPr>
            <w:r w:rsidRPr="00731458">
              <w:rPr>
                <w:b/>
                <w:sz w:val="24"/>
                <w:szCs w:val="24"/>
              </w:rPr>
              <w:t xml:space="preserve">                                                                                             </w:t>
            </w:r>
            <w:r w:rsidR="00FB32EC" w:rsidRPr="00731458">
              <w:rPr>
                <w:b/>
                <w:sz w:val="24"/>
                <w:szCs w:val="24"/>
              </w:rPr>
              <w:t>Строение и эволюция Вселенной (5ч)</w:t>
            </w:r>
          </w:p>
        </w:tc>
        <w:tc>
          <w:tcPr>
            <w:tcW w:w="1807" w:type="dxa"/>
            <w:tcBorders>
              <w:left w:val="single" w:sz="4" w:space="0" w:color="auto"/>
              <w:right w:val="single" w:sz="4" w:space="0" w:color="auto"/>
            </w:tcBorders>
          </w:tcPr>
          <w:p w14:paraId="04CB2182" w14:textId="77777777" w:rsidR="00FB32EC" w:rsidRPr="00731458" w:rsidRDefault="00FB32EC" w:rsidP="00731458">
            <w:pPr>
              <w:jc w:val="both"/>
              <w:rPr>
                <w:sz w:val="24"/>
                <w:szCs w:val="24"/>
              </w:rPr>
            </w:pPr>
          </w:p>
        </w:tc>
      </w:tr>
      <w:tr w:rsidR="00C67D8F" w:rsidRPr="00731458" w14:paraId="0FD07DCA" w14:textId="77777777" w:rsidTr="00C20122">
        <w:tc>
          <w:tcPr>
            <w:tcW w:w="846" w:type="dxa"/>
            <w:tcBorders>
              <w:left w:val="single" w:sz="4" w:space="0" w:color="auto"/>
              <w:bottom w:val="single" w:sz="4" w:space="0" w:color="auto"/>
              <w:right w:val="single" w:sz="4" w:space="0" w:color="auto"/>
            </w:tcBorders>
          </w:tcPr>
          <w:p w14:paraId="182CF70E" w14:textId="77777777" w:rsidR="00C67D8F" w:rsidRPr="00731458" w:rsidRDefault="00C67D8F" w:rsidP="00731458">
            <w:pPr>
              <w:jc w:val="both"/>
              <w:rPr>
                <w:sz w:val="24"/>
                <w:szCs w:val="24"/>
              </w:rPr>
            </w:pPr>
            <w:r w:rsidRPr="00731458">
              <w:rPr>
                <w:sz w:val="24"/>
                <w:szCs w:val="24"/>
              </w:rPr>
              <w:t>91</w:t>
            </w:r>
          </w:p>
        </w:tc>
        <w:tc>
          <w:tcPr>
            <w:tcW w:w="11907" w:type="dxa"/>
            <w:tcBorders>
              <w:left w:val="single" w:sz="4" w:space="0" w:color="auto"/>
              <w:bottom w:val="single" w:sz="4" w:space="0" w:color="auto"/>
              <w:right w:val="single" w:sz="4" w:space="0" w:color="auto"/>
            </w:tcBorders>
          </w:tcPr>
          <w:p w14:paraId="100E8F35" w14:textId="77777777" w:rsidR="00C67D8F" w:rsidRPr="00731458" w:rsidRDefault="00C67D8F" w:rsidP="00731458">
            <w:pPr>
              <w:jc w:val="both"/>
              <w:rPr>
                <w:b/>
                <w:sz w:val="24"/>
                <w:szCs w:val="24"/>
              </w:rPr>
            </w:pPr>
            <w:r w:rsidRPr="00731458">
              <w:t xml:space="preserve"> Состав, строение и происхождение Солнечной системы. </w:t>
            </w:r>
          </w:p>
        </w:tc>
        <w:tc>
          <w:tcPr>
            <w:tcW w:w="1807" w:type="dxa"/>
            <w:tcBorders>
              <w:left w:val="single" w:sz="4" w:space="0" w:color="auto"/>
              <w:bottom w:val="single" w:sz="4" w:space="0" w:color="auto"/>
              <w:right w:val="single" w:sz="4" w:space="0" w:color="auto"/>
            </w:tcBorders>
          </w:tcPr>
          <w:p w14:paraId="1998A3CC" w14:textId="77777777" w:rsidR="00C67D8F" w:rsidRPr="00731458" w:rsidRDefault="00C67D8F" w:rsidP="00731458">
            <w:pPr>
              <w:jc w:val="both"/>
              <w:rPr>
                <w:sz w:val="24"/>
                <w:szCs w:val="24"/>
              </w:rPr>
            </w:pPr>
            <w:r w:rsidRPr="00731458">
              <w:rPr>
                <w:sz w:val="24"/>
                <w:szCs w:val="24"/>
              </w:rPr>
              <w:t>1</w:t>
            </w:r>
          </w:p>
        </w:tc>
      </w:tr>
      <w:tr w:rsidR="00C67D8F" w:rsidRPr="00731458" w14:paraId="4377D510" w14:textId="77777777" w:rsidTr="00C20122">
        <w:tc>
          <w:tcPr>
            <w:tcW w:w="846" w:type="dxa"/>
            <w:tcBorders>
              <w:top w:val="single" w:sz="4" w:space="0" w:color="auto"/>
              <w:left w:val="single" w:sz="4" w:space="0" w:color="auto"/>
              <w:bottom w:val="single" w:sz="4" w:space="0" w:color="auto"/>
              <w:right w:val="single" w:sz="4" w:space="0" w:color="auto"/>
            </w:tcBorders>
          </w:tcPr>
          <w:p w14:paraId="4C765618" w14:textId="77777777" w:rsidR="00C67D8F" w:rsidRPr="00731458" w:rsidRDefault="00C67D8F" w:rsidP="00731458">
            <w:pPr>
              <w:jc w:val="both"/>
              <w:rPr>
                <w:sz w:val="24"/>
                <w:szCs w:val="24"/>
              </w:rPr>
            </w:pPr>
            <w:r w:rsidRPr="00731458">
              <w:rPr>
                <w:sz w:val="24"/>
                <w:szCs w:val="24"/>
              </w:rPr>
              <w:t>92</w:t>
            </w:r>
          </w:p>
        </w:tc>
        <w:tc>
          <w:tcPr>
            <w:tcW w:w="11907" w:type="dxa"/>
            <w:tcBorders>
              <w:top w:val="single" w:sz="4" w:space="0" w:color="auto"/>
              <w:left w:val="single" w:sz="4" w:space="0" w:color="auto"/>
              <w:bottom w:val="single" w:sz="4" w:space="0" w:color="auto"/>
              <w:right w:val="single" w:sz="4" w:space="0" w:color="auto"/>
            </w:tcBorders>
          </w:tcPr>
          <w:p w14:paraId="72D1BAE5" w14:textId="77777777" w:rsidR="00C67D8F" w:rsidRPr="00731458" w:rsidRDefault="00C67D8F" w:rsidP="00731458">
            <w:pPr>
              <w:jc w:val="both"/>
              <w:rPr>
                <w:b/>
                <w:sz w:val="24"/>
                <w:szCs w:val="24"/>
              </w:rPr>
            </w:pPr>
            <w:r w:rsidRPr="00731458">
              <w:t>Планеты Солнечной системы</w:t>
            </w:r>
          </w:p>
        </w:tc>
        <w:tc>
          <w:tcPr>
            <w:tcW w:w="1807" w:type="dxa"/>
            <w:tcBorders>
              <w:top w:val="single" w:sz="4" w:space="0" w:color="auto"/>
              <w:left w:val="single" w:sz="4" w:space="0" w:color="auto"/>
              <w:bottom w:val="single" w:sz="4" w:space="0" w:color="auto"/>
              <w:right w:val="single" w:sz="4" w:space="0" w:color="auto"/>
            </w:tcBorders>
          </w:tcPr>
          <w:p w14:paraId="72FBDDC5" w14:textId="77777777" w:rsidR="00C67D8F" w:rsidRPr="00731458" w:rsidRDefault="00C67D8F" w:rsidP="00731458">
            <w:pPr>
              <w:jc w:val="both"/>
              <w:rPr>
                <w:sz w:val="24"/>
                <w:szCs w:val="24"/>
              </w:rPr>
            </w:pPr>
            <w:r w:rsidRPr="00731458">
              <w:rPr>
                <w:sz w:val="24"/>
                <w:szCs w:val="24"/>
              </w:rPr>
              <w:t>1</w:t>
            </w:r>
          </w:p>
        </w:tc>
      </w:tr>
      <w:tr w:rsidR="00C67D8F" w:rsidRPr="00731458" w14:paraId="4C885BBA" w14:textId="77777777" w:rsidTr="00C20122">
        <w:tc>
          <w:tcPr>
            <w:tcW w:w="846" w:type="dxa"/>
            <w:tcBorders>
              <w:top w:val="single" w:sz="4" w:space="0" w:color="auto"/>
              <w:left w:val="single" w:sz="4" w:space="0" w:color="auto"/>
              <w:bottom w:val="single" w:sz="4" w:space="0" w:color="auto"/>
              <w:right w:val="single" w:sz="4" w:space="0" w:color="auto"/>
            </w:tcBorders>
          </w:tcPr>
          <w:p w14:paraId="6735A273" w14:textId="77777777" w:rsidR="00C67D8F" w:rsidRPr="00731458" w:rsidRDefault="00C67D8F" w:rsidP="00731458">
            <w:pPr>
              <w:jc w:val="both"/>
              <w:rPr>
                <w:sz w:val="24"/>
                <w:szCs w:val="24"/>
              </w:rPr>
            </w:pPr>
            <w:r w:rsidRPr="00731458">
              <w:rPr>
                <w:sz w:val="24"/>
                <w:szCs w:val="24"/>
              </w:rPr>
              <w:t>93</w:t>
            </w:r>
          </w:p>
        </w:tc>
        <w:tc>
          <w:tcPr>
            <w:tcW w:w="11907" w:type="dxa"/>
            <w:tcBorders>
              <w:top w:val="single" w:sz="4" w:space="0" w:color="auto"/>
              <w:left w:val="single" w:sz="4" w:space="0" w:color="auto"/>
              <w:bottom w:val="single" w:sz="4" w:space="0" w:color="auto"/>
              <w:right w:val="single" w:sz="4" w:space="0" w:color="auto"/>
            </w:tcBorders>
          </w:tcPr>
          <w:p w14:paraId="0FA5F53D" w14:textId="77777777" w:rsidR="00C67D8F" w:rsidRPr="00731458" w:rsidRDefault="00C67D8F" w:rsidP="00731458">
            <w:pPr>
              <w:jc w:val="both"/>
              <w:rPr>
                <w:b/>
                <w:sz w:val="24"/>
                <w:szCs w:val="24"/>
              </w:rPr>
            </w:pPr>
            <w:r w:rsidRPr="00731458">
              <w:t xml:space="preserve"> Малые тела Солнечной системы.</w:t>
            </w:r>
          </w:p>
        </w:tc>
        <w:tc>
          <w:tcPr>
            <w:tcW w:w="1807" w:type="dxa"/>
            <w:tcBorders>
              <w:top w:val="single" w:sz="4" w:space="0" w:color="auto"/>
              <w:left w:val="single" w:sz="4" w:space="0" w:color="auto"/>
              <w:bottom w:val="single" w:sz="4" w:space="0" w:color="auto"/>
              <w:right w:val="single" w:sz="4" w:space="0" w:color="auto"/>
            </w:tcBorders>
          </w:tcPr>
          <w:p w14:paraId="6CBDE85E" w14:textId="77777777" w:rsidR="00C67D8F" w:rsidRPr="00731458" w:rsidRDefault="00C67D8F" w:rsidP="00731458">
            <w:pPr>
              <w:jc w:val="both"/>
              <w:rPr>
                <w:sz w:val="24"/>
                <w:szCs w:val="24"/>
              </w:rPr>
            </w:pPr>
            <w:r w:rsidRPr="00731458">
              <w:rPr>
                <w:sz w:val="24"/>
                <w:szCs w:val="24"/>
              </w:rPr>
              <w:t>1</w:t>
            </w:r>
          </w:p>
        </w:tc>
      </w:tr>
      <w:tr w:rsidR="00C67D8F" w:rsidRPr="00731458" w14:paraId="79E21A42" w14:textId="77777777" w:rsidTr="00C20122">
        <w:tc>
          <w:tcPr>
            <w:tcW w:w="846" w:type="dxa"/>
            <w:tcBorders>
              <w:top w:val="single" w:sz="4" w:space="0" w:color="auto"/>
              <w:left w:val="single" w:sz="4" w:space="0" w:color="auto"/>
              <w:bottom w:val="single" w:sz="4" w:space="0" w:color="auto"/>
              <w:right w:val="single" w:sz="4" w:space="0" w:color="auto"/>
            </w:tcBorders>
          </w:tcPr>
          <w:p w14:paraId="2633D8E5" w14:textId="77777777" w:rsidR="00C67D8F" w:rsidRPr="00731458" w:rsidRDefault="00C67D8F" w:rsidP="00731458">
            <w:pPr>
              <w:jc w:val="both"/>
              <w:rPr>
                <w:sz w:val="24"/>
                <w:szCs w:val="24"/>
              </w:rPr>
            </w:pPr>
            <w:r w:rsidRPr="00731458">
              <w:rPr>
                <w:sz w:val="24"/>
                <w:szCs w:val="24"/>
              </w:rPr>
              <w:t>94</w:t>
            </w:r>
          </w:p>
        </w:tc>
        <w:tc>
          <w:tcPr>
            <w:tcW w:w="11907" w:type="dxa"/>
            <w:tcBorders>
              <w:top w:val="single" w:sz="4" w:space="0" w:color="auto"/>
              <w:left w:val="single" w:sz="4" w:space="0" w:color="auto"/>
              <w:bottom w:val="single" w:sz="4" w:space="0" w:color="auto"/>
              <w:right w:val="single" w:sz="4" w:space="0" w:color="auto"/>
            </w:tcBorders>
          </w:tcPr>
          <w:p w14:paraId="2E14995E" w14:textId="77777777" w:rsidR="00C67D8F" w:rsidRPr="00731458" w:rsidRDefault="00C67D8F" w:rsidP="00731458">
            <w:pPr>
              <w:jc w:val="both"/>
              <w:rPr>
                <w:b/>
                <w:sz w:val="24"/>
                <w:szCs w:val="24"/>
              </w:rPr>
            </w:pPr>
            <w:r w:rsidRPr="00731458">
              <w:t>Строение и эволюция Солнца и звезд.</w:t>
            </w:r>
          </w:p>
        </w:tc>
        <w:tc>
          <w:tcPr>
            <w:tcW w:w="1807" w:type="dxa"/>
            <w:tcBorders>
              <w:top w:val="single" w:sz="4" w:space="0" w:color="auto"/>
              <w:left w:val="single" w:sz="4" w:space="0" w:color="auto"/>
              <w:bottom w:val="single" w:sz="4" w:space="0" w:color="auto"/>
              <w:right w:val="single" w:sz="4" w:space="0" w:color="auto"/>
            </w:tcBorders>
          </w:tcPr>
          <w:p w14:paraId="674C6C42" w14:textId="77777777" w:rsidR="00C67D8F" w:rsidRPr="00731458" w:rsidRDefault="00C67D8F" w:rsidP="00731458">
            <w:pPr>
              <w:jc w:val="both"/>
              <w:rPr>
                <w:sz w:val="24"/>
                <w:szCs w:val="24"/>
              </w:rPr>
            </w:pPr>
            <w:r w:rsidRPr="00731458">
              <w:rPr>
                <w:sz w:val="24"/>
                <w:szCs w:val="24"/>
              </w:rPr>
              <w:t>1</w:t>
            </w:r>
          </w:p>
        </w:tc>
      </w:tr>
      <w:tr w:rsidR="00C67D8F" w:rsidRPr="00731458" w14:paraId="6C49E9DC" w14:textId="77777777" w:rsidTr="00C20122">
        <w:tc>
          <w:tcPr>
            <w:tcW w:w="846" w:type="dxa"/>
            <w:tcBorders>
              <w:top w:val="single" w:sz="4" w:space="0" w:color="auto"/>
              <w:left w:val="single" w:sz="4" w:space="0" w:color="auto"/>
              <w:right w:val="single" w:sz="4" w:space="0" w:color="auto"/>
            </w:tcBorders>
          </w:tcPr>
          <w:p w14:paraId="72164099" w14:textId="77777777" w:rsidR="00C67D8F" w:rsidRPr="00731458" w:rsidRDefault="00C67D8F" w:rsidP="00731458">
            <w:pPr>
              <w:jc w:val="both"/>
              <w:rPr>
                <w:sz w:val="24"/>
                <w:szCs w:val="24"/>
              </w:rPr>
            </w:pPr>
            <w:r w:rsidRPr="00731458">
              <w:rPr>
                <w:sz w:val="24"/>
                <w:szCs w:val="24"/>
              </w:rPr>
              <w:t>95</w:t>
            </w:r>
          </w:p>
        </w:tc>
        <w:tc>
          <w:tcPr>
            <w:tcW w:w="11907" w:type="dxa"/>
            <w:tcBorders>
              <w:top w:val="single" w:sz="4" w:space="0" w:color="auto"/>
              <w:left w:val="single" w:sz="4" w:space="0" w:color="auto"/>
              <w:right w:val="single" w:sz="4" w:space="0" w:color="auto"/>
            </w:tcBorders>
          </w:tcPr>
          <w:p w14:paraId="5AB919B4" w14:textId="77777777" w:rsidR="00C67D8F" w:rsidRPr="00731458" w:rsidRDefault="00C67D8F" w:rsidP="00731458">
            <w:pPr>
              <w:jc w:val="both"/>
              <w:rPr>
                <w:b/>
                <w:sz w:val="24"/>
                <w:szCs w:val="24"/>
              </w:rPr>
            </w:pPr>
            <w:r w:rsidRPr="00731458">
              <w:t>Строение и эволюция Вселенной</w:t>
            </w:r>
          </w:p>
        </w:tc>
        <w:tc>
          <w:tcPr>
            <w:tcW w:w="1807" w:type="dxa"/>
            <w:tcBorders>
              <w:top w:val="single" w:sz="4" w:space="0" w:color="auto"/>
              <w:left w:val="single" w:sz="4" w:space="0" w:color="auto"/>
              <w:right w:val="single" w:sz="4" w:space="0" w:color="auto"/>
            </w:tcBorders>
          </w:tcPr>
          <w:p w14:paraId="0A1BEC6E" w14:textId="77777777" w:rsidR="00C67D8F" w:rsidRPr="00731458" w:rsidRDefault="00C67D8F" w:rsidP="00731458">
            <w:pPr>
              <w:jc w:val="both"/>
              <w:rPr>
                <w:sz w:val="24"/>
                <w:szCs w:val="24"/>
              </w:rPr>
            </w:pPr>
            <w:r w:rsidRPr="00731458">
              <w:rPr>
                <w:sz w:val="24"/>
                <w:szCs w:val="24"/>
              </w:rPr>
              <w:t>1</w:t>
            </w:r>
          </w:p>
        </w:tc>
      </w:tr>
      <w:tr w:rsidR="00C67D8F" w:rsidRPr="00731458" w14:paraId="4F7C5447" w14:textId="77777777" w:rsidTr="00C20122">
        <w:trPr>
          <w:trHeight w:val="187"/>
        </w:trPr>
        <w:tc>
          <w:tcPr>
            <w:tcW w:w="846" w:type="dxa"/>
            <w:tcBorders>
              <w:left w:val="single" w:sz="4" w:space="0" w:color="auto"/>
              <w:bottom w:val="single" w:sz="4" w:space="0" w:color="auto"/>
              <w:right w:val="single" w:sz="4" w:space="0" w:color="auto"/>
            </w:tcBorders>
          </w:tcPr>
          <w:p w14:paraId="6A9D9C13" w14:textId="77777777" w:rsidR="00C67D8F" w:rsidRPr="00731458" w:rsidRDefault="00C67D8F" w:rsidP="00731458">
            <w:pPr>
              <w:jc w:val="both"/>
              <w:rPr>
                <w:sz w:val="24"/>
                <w:szCs w:val="24"/>
              </w:rPr>
            </w:pPr>
          </w:p>
        </w:tc>
        <w:tc>
          <w:tcPr>
            <w:tcW w:w="11907" w:type="dxa"/>
            <w:tcBorders>
              <w:left w:val="single" w:sz="4" w:space="0" w:color="auto"/>
              <w:bottom w:val="single" w:sz="4" w:space="0" w:color="auto"/>
              <w:right w:val="single" w:sz="4" w:space="0" w:color="auto"/>
            </w:tcBorders>
          </w:tcPr>
          <w:p w14:paraId="3B79682F" w14:textId="77777777" w:rsidR="00C67D8F" w:rsidRPr="00731458" w:rsidRDefault="00C67D8F" w:rsidP="00731458">
            <w:pPr>
              <w:jc w:val="both"/>
              <w:rPr>
                <w:b/>
                <w:sz w:val="24"/>
                <w:szCs w:val="24"/>
              </w:rPr>
            </w:pPr>
            <w:r w:rsidRPr="00731458">
              <w:rPr>
                <w:b/>
                <w:sz w:val="24"/>
                <w:szCs w:val="24"/>
              </w:rPr>
              <w:t xml:space="preserve">                                                                                         Итоговое повторение (7 часов)</w:t>
            </w:r>
          </w:p>
        </w:tc>
        <w:tc>
          <w:tcPr>
            <w:tcW w:w="1807" w:type="dxa"/>
            <w:tcBorders>
              <w:left w:val="single" w:sz="4" w:space="0" w:color="auto"/>
              <w:bottom w:val="single" w:sz="4" w:space="0" w:color="auto"/>
              <w:right w:val="single" w:sz="4" w:space="0" w:color="auto"/>
            </w:tcBorders>
          </w:tcPr>
          <w:p w14:paraId="3B9EA067" w14:textId="77777777" w:rsidR="00C67D8F" w:rsidRPr="00731458" w:rsidRDefault="00C67D8F" w:rsidP="00731458">
            <w:pPr>
              <w:jc w:val="both"/>
              <w:rPr>
                <w:sz w:val="24"/>
                <w:szCs w:val="24"/>
              </w:rPr>
            </w:pPr>
          </w:p>
        </w:tc>
      </w:tr>
      <w:tr w:rsidR="00C20122" w:rsidRPr="00731458" w14:paraId="4C971C22" w14:textId="77777777" w:rsidTr="00C20122">
        <w:trPr>
          <w:trHeight w:val="374"/>
        </w:trPr>
        <w:tc>
          <w:tcPr>
            <w:tcW w:w="846" w:type="dxa"/>
            <w:tcBorders>
              <w:top w:val="single" w:sz="4" w:space="0" w:color="auto"/>
              <w:left w:val="single" w:sz="4" w:space="0" w:color="auto"/>
              <w:right w:val="single" w:sz="4" w:space="0" w:color="auto"/>
            </w:tcBorders>
          </w:tcPr>
          <w:p w14:paraId="6FB9FEDB" w14:textId="77777777" w:rsidR="00C20122" w:rsidRPr="00731458" w:rsidRDefault="00C20122" w:rsidP="00731458">
            <w:pPr>
              <w:jc w:val="both"/>
              <w:rPr>
                <w:sz w:val="24"/>
                <w:szCs w:val="24"/>
              </w:rPr>
            </w:pPr>
          </w:p>
        </w:tc>
        <w:tc>
          <w:tcPr>
            <w:tcW w:w="11907" w:type="dxa"/>
            <w:tcBorders>
              <w:top w:val="single" w:sz="4" w:space="0" w:color="auto"/>
              <w:left w:val="single" w:sz="4" w:space="0" w:color="auto"/>
              <w:right w:val="single" w:sz="4" w:space="0" w:color="auto"/>
            </w:tcBorders>
          </w:tcPr>
          <w:p w14:paraId="4D731A4F" w14:textId="77777777" w:rsidR="00C20122" w:rsidRPr="00731458" w:rsidRDefault="00C20122" w:rsidP="00731458">
            <w:pPr>
              <w:jc w:val="both"/>
              <w:rPr>
                <w:b/>
                <w:sz w:val="24"/>
                <w:szCs w:val="24"/>
              </w:rPr>
            </w:pPr>
          </w:p>
        </w:tc>
        <w:tc>
          <w:tcPr>
            <w:tcW w:w="1807" w:type="dxa"/>
            <w:tcBorders>
              <w:top w:val="single" w:sz="4" w:space="0" w:color="auto"/>
              <w:left w:val="single" w:sz="4" w:space="0" w:color="auto"/>
              <w:right w:val="single" w:sz="4" w:space="0" w:color="auto"/>
            </w:tcBorders>
          </w:tcPr>
          <w:p w14:paraId="53C52130" w14:textId="77777777" w:rsidR="00C20122" w:rsidRPr="00731458" w:rsidRDefault="00C20122" w:rsidP="00731458">
            <w:pPr>
              <w:jc w:val="both"/>
              <w:rPr>
                <w:sz w:val="24"/>
                <w:szCs w:val="24"/>
              </w:rPr>
            </w:pPr>
          </w:p>
        </w:tc>
      </w:tr>
      <w:tr w:rsidR="00C67D8F" w:rsidRPr="00731458" w14:paraId="1CD59273" w14:textId="77777777" w:rsidTr="00C20122">
        <w:tc>
          <w:tcPr>
            <w:tcW w:w="846" w:type="dxa"/>
            <w:tcBorders>
              <w:left w:val="single" w:sz="4" w:space="0" w:color="auto"/>
              <w:right w:val="single" w:sz="4" w:space="0" w:color="auto"/>
            </w:tcBorders>
          </w:tcPr>
          <w:p w14:paraId="5C1F1B31" w14:textId="77777777" w:rsidR="00C67D8F" w:rsidRPr="00731458" w:rsidRDefault="00C67D8F" w:rsidP="00731458">
            <w:pPr>
              <w:jc w:val="both"/>
              <w:rPr>
                <w:sz w:val="24"/>
                <w:szCs w:val="24"/>
              </w:rPr>
            </w:pPr>
            <w:r w:rsidRPr="00731458">
              <w:t>96-102</w:t>
            </w:r>
          </w:p>
        </w:tc>
        <w:tc>
          <w:tcPr>
            <w:tcW w:w="11907" w:type="dxa"/>
            <w:tcBorders>
              <w:left w:val="single" w:sz="4" w:space="0" w:color="auto"/>
              <w:right w:val="single" w:sz="4" w:space="0" w:color="auto"/>
            </w:tcBorders>
          </w:tcPr>
          <w:p w14:paraId="306314A6" w14:textId="77777777" w:rsidR="00C67D8F" w:rsidRPr="00731458" w:rsidRDefault="00C67D8F" w:rsidP="00731458">
            <w:pPr>
              <w:jc w:val="both"/>
              <w:rPr>
                <w:b/>
                <w:sz w:val="24"/>
                <w:szCs w:val="24"/>
              </w:rPr>
            </w:pPr>
            <w:r w:rsidRPr="00731458">
              <w:t xml:space="preserve"> Повторение курса физики 7-9 классы</w:t>
            </w:r>
          </w:p>
        </w:tc>
        <w:tc>
          <w:tcPr>
            <w:tcW w:w="1807" w:type="dxa"/>
            <w:tcBorders>
              <w:left w:val="single" w:sz="4" w:space="0" w:color="auto"/>
              <w:right w:val="single" w:sz="4" w:space="0" w:color="auto"/>
            </w:tcBorders>
          </w:tcPr>
          <w:p w14:paraId="641BE2B8" w14:textId="77777777" w:rsidR="00C67D8F" w:rsidRPr="00731458" w:rsidRDefault="00C67D8F" w:rsidP="00731458">
            <w:pPr>
              <w:jc w:val="both"/>
              <w:rPr>
                <w:sz w:val="24"/>
                <w:szCs w:val="24"/>
              </w:rPr>
            </w:pPr>
            <w:r w:rsidRPr="00731458">
              <w:rPr>
                <w:sz w:val="24"/>
                <w:szCs w:val="24"/>
              </w:rPr>
              <w:t>7</w:t>
            </w:r>
          </w:p>
        </w:tc>
      </w:tr>
      <w:tr w:rsidR="00C67D8F" w:rsidRPr="00731458" w14:paraId="39DBC180" w14:textId="77777777" w:rsidTr="00C20122">
        <w:tc>
          <w:tcPr>
            <w:tcW w:w="846" w:type="dxa"/>
            <w:tcBorders>
              <w:left w:val="single" w:sz="4" w:space="0" w:color="auto"/>
              <w:right w:val="single" w:sz="4" w:space="0" w:color="auto"/>
            </w:tcBorders>
          </w:tcPr>
          <w:p w14:paraId="486004F1" w14:textId="77777777" w:rsidR="00C67D8F" w:rsidRPr="00731458" w:rsidRDefault="00C67D8F" w:rsidP="00731458">
            <w:pPr>
              <w:jc w:val="both"/>
              <w:rPr>
                <w:sz w:val="24"/>
                <w:szCs w:val="24"/>
              </w:rPr>
            </w:pPr>
          </w:p>
        </w:tc>
        <w:tc>
          <w:tcPr>
            <w:tcW w:w="11907" w:type="dxa"/>
            <w:tcBorders>
              <w:left w:val="single" w:sz="4" w:space="0" w:color="auto"/>
              <w:right w:val="single" w:sz="4" w:space="0" w:color="auto"/>
            </w:tcBorders>
          </w:tcPr>
          <w:p w14:paraId="26AA701D" w14:textId="77777777" w:rsidR="00C67D8F" w:rsidRPr="00731458" w:rsidRDefault="00C67D8F" w:rsidP="00731458">
            <w:pPr>
              <w:jc w:val="both"/>
              <w:rPr>
                <w:b/>
                <w:sz w:val="24"/>
                <w:szCs w:val="24"/>
              </w:rPr>
            </w:pPr>
          </w:p>
        </w:tc>
        <w:tc>
          <w:tcPr>
            <w:tcW w:w="1807" w:type="dxa"/>
            <w:tcBorders>
              <w:left w:val="single" w:sz="4" w:space="0" w:color="auto"/>
              <w:right w:val="single" w:sz="4" w:space="0" w:color="auto"/>
            </w:tcBorders>
          </w:tcPr>
          <w:p w14:paraId="739BC4DA" w14:textId="77777777" w:rsidR="00C67D8F" w:rsidRPr="00731458" w:rsidRDefault="00C67D8F" w:rsidP="00731458">
            <w:pPr>
              <w:jc w:val="both"/>
              <w:rPr>
                <w:sz w:val="24"/>
                <w:szCs w:val="24"/>
              </w:rPr>
            </w:pPr>
          </w:p>
        </w:tc>
      </w:tr>
      <w:tr w:rsidR="00C67D8F" w:rsidRPr="00731458" w14:paraId="2EC80EBE" w14:textId="77777777" w:rsidTr="00C20122">
        <w:tc>
          <w:tcPr>
            <w:tcW w:w="846" w:type="dxa"/>
            <w:tcBorders>
              <w:left w:val="single" w:sz="4" w:space="0" w:color="auto"/>
              <w:right w:val="single" w:sz="4" w:space="0" w:color="auto"/>
            </w:tcBorders>
          </w:tcPr>
          <w:p w14:paraId="3E9B3154" w14:textId="77777777" w:rsidR="00C67D8F" w:rsidRPr="00731458" w:rsidRDefault="00C67D8F" w:rsidP="00731458">
            <w:pPr>
              <w:jc w:val="both"/>
              <w:rPr>
                <w:sz w:val="24"/>
                <w:szCs w:val="24"/>
              </w:rPr>
            </w:pPr>
          </w:p>
        </w:tc>
        <w:tc>
          <w:tcPr>
            <w:tcW w:w="11907" w:type="dxa"/>
            <w:tcBorders>
              <w:left w:val="single" w:sz="4" w:space="0" w:color="auto"/>
              <w:right w:val="single" w:sz="4" w:space="0" w:color="auto"/>
            </w:tcBorders>
          </w:tcPr>
          <w:p w14:paraId="62C03795" w14:textId="77777777" w:rsidR="00C67D8F" w:rsidRPr="00731458" w:rsidRDefault="00C67D8F" w:rsidP="00731458">
            <w:pPr>
              <w:jc w:val="both"/>
              <w:rPr>
                <w:b/>
                <w:sz w:val="24"/>
                <w:szCs w:val="24"/>
              </w:rPr>
            </w:pPr>
          </w:p>
        </w:tc>
        <w:tc>
          <w:tcPr>
            <w:tcW w:w="1807" w:type="dxa"/>
            <w:tcBorders>
              <w:left w:val="single" w:sz="4" w:space="0" w:color="auto"/>
              <w:right w:val="single" w:sz="4" w:space="0" w:color="auto"/>
            </w:tcBorders>
          </w:tcPr>
          <w:p w14:paraId="032147B1" w14:textId="77777777" w:rsidR="00C67D8F" w:rsidRPr="00731458" w:rsidRDefault="00C67D8F" w:rsidP="00731458">
            <w:pPr>
              <w:jc w:val="both"/>
              <w:rPr>
                <w:sz w:val="24"/>
                <w:szCs w:val="24"/>
              </w:rPr>
            </w:pPr>
          </w:p>
        </w:tc>
      </w:tr>
      <w:tr w:rsidR="00C67D8F" w:rsidRPr="00731458" w14:paraId="1FED26AD" w14:textId="77777777" w:rsidTr="00C20122">
        <w:tc>
          <w:tcPr>
            <w:tcW w:w="846" w:type="dxa"/>
            <w:tcBorders>
              <w:left w:val="single" w:sz="4" w:space="0" w:color="auto"/>
              <w:right w:val="single" w:sz="4" w:space="0" w:color="auto"/>
            </w:tcBorders>
          </w:tcPr>
          <w:p w14:paraId="4BEA66C4" w14:textId="77777777" w:rsidR="00C67D8F" w:rsidRPr="00731458" w:rsidRDefault="00C67D8F" w:rsidP="00731458">
            <w:pPr>
              <w:jc w:val="both"/>
              <w:rPr>
                <w:sz w:val="24"/>
                <w:szCs w:val="24"/>
              </w:rPr>
            </w:pPr>
          </w:p>
        </w:tc>
        <w:tc>
          <w:tcPr>
            <w:tcW w:w="11907" w:type="dxa"/>
            <w:tcBorders>
              <w:left w:val="single" w:sz="4" w:space="0" w:color="auto"/>
              <w:right w:val="single" w:sz="4" w:space="0" w:color="auto"/>
            </w:tcBorders>
          </w:tcPr>
          <w:p w14:paraId="7A755294" w14:textId="77777777" w:rsidR="00C67D8F" w:rsidRPr="00731458" w:rsidRDefault="00C67D8F" w:rsidP="00731458">
            <w:pPr>
              <w:jc w:val="both"/>
              <w:rPr>
                <w:b/>
                <w:sz w:val="24"/>
                <w:szCs w:val="24"/>
              </w:rPr>
            </w:pPr>
          </w:p>
        </w:tc>
        <w:tc>
          <w:tcPr>
            <w:tcW w:w="1807" w:type="dxa"/>
            <w:tcBorders>
              <w:left w:val="single" w:sz="4" w:space="0" w:color="auto"/>
              <w:right w:val="single" w:sz="4" w:space="0" w:color="auto"/>
            </w:tcBorders>
          </w:tcPr>
          <w:p w14:paraId="01EDEEC2" w14:textId="77777777" w:rsidR="00C67D8F" w:rsidRPr="00731458" w:rsidRDefault="00C67D8F" w:rsidP="00731458">
            <w:pPr>
              <w:jc w:val="both"/>
              <w:rPr>
                <w:sz w:val="24"/>
                <w:szCs w:val="24"/>
              </w:rPr>
            </w:pPr>
          </w:p>
        </w:tc>
      </w:tr>
      <w:tr w:rsidR="00C67D8F" w:rsidRPr="00731458" w14:paraId="60A37C8A" w14:textId="77777777" w:rsidTr="00C20122">
        <w:tc>
          <w:tcPr>
            <w:tcW w:w="846" w:type="dxa"/>
            <w:tcBorders>
              <w:left w:val="single" w:sz="4" w:space="0" w:color="auto"/>
              <w:bottom w:val="single" w:sz="4" w:space="0" w:color="auto"/>
              <w:right w:val="single" w:sz="4" w:space="0" w:color="auto"/>
            </w:tcBorders>
          </w:tcPr>
          <w:p w14:paraId="67F1760B" w14:textId="77777777" w:rsidR="00C67D8F" w:rsidRPr="00731458" w:rsidRDefault="00C67D8F" w:rsidP="00731458">
            <w:pPr>
              <w:jc w:val="both"/>
              <w:rPr>
                <w:sz w:val="24"/>
                <w:szCs w:val="24"/>
              </w:rPr>
            </w:pPr>
          </w:p>
        </w:tc>
        <w:tc>
          <w:tcPr>
            <w:tcW w:w="11907" w:type="dxa"/>
            <w:tcBorders>
              <w:left w:val="single" w:sz="4" w:space="0" w:color="auto"/>
              <w:bottom w:val="single" w:sz="4" w:space="0" w:color="auto"/>
              <w:right w:val="single" w:sz="4" w:space="0" w:color="auto"/>
            </w:tcBorders>
          </w:tcPr>
          <w:p w14:paraId="354A6182" w14:textId="77777777" w:rsidR="00C67D8F" w:rsidRPr="00731458" w:rsidRDefault="00C67D8F" w:rsidP="00731458">
            <w:pPr>
              <w:jc w:val="both"/>
              <w:rPr>
                <w:b/>
                <w:sz w:val="24"/>
                <w:szCs w:val="24"/>
              </w:rPr>
            </w:pPr>
          </w:p>
        </w:tc>
        <w:tc>
          <w:tcPr>
            <w:tcW w:w="1807" w:type="dxa"/>
            <w:tcBorders>
              <w:left w:val="single" w:sz="4" w:space="0" w:color="auto"/>
              <w:bottom w:val="single" w:sz="4" w:space="0" w:color="auto"/>
              <w:right w:val="single" w:sz="4" w:space="0" w:color="auto"/>
            </w:tcBorders>
          </w:tcPr>
          <w:p w14:paraId="018B8615" w14:textId="77777777" w:rsidR="00C67D8F" w:rsidRPr="00731458" w:rsidRDefault="00C67D8F" w:rsidP="00731458">
            <w:pPr>
              <w:jc w:val="both"/>
              <w:rPr>
                <w:sz w:val="24"/>
                <w:szCs w:val="24"/>
              </w:rPr>
            </w:pPr>
          </w:p>
        </w:tc>
      </w:tr>
    </w:tbl>
    <w:p w14:paraId="7AED9AB7" w14:textId="77777777" w:rsidR="005F0226" w:rsidRPr="00731458" w:rsidRDefault="005F0226" w:rsidP="00731458">
      <w:pPr>
        <w:ind w:firstLine="708"/>
        <w:jc w:val="both"/>
        <w:rPr>
          <w:b/>
          <w:sz w:val="24"/>
          <w:szCs w:val="24"/>
        </w:rPr>
      </w:pPr>
    </w:p>
    <w:p w14:paraId="085548F5" w14:textId="77777777" w:rsidR="005F0226" w:rsidRPr="00731458" w:rsidRDefault="005F0226" w:rsidP="00731458">
      <w:pPr>
        <w:ind w:firstLine="708"/>
        <w:jc w:val="both"/>
        <w:rPr>
          <w:b/>
          <w:sz w:val="24"/>
          <w:szCs w:val="24"/>
        </w:rPr>
      </w:pPr>
    </w:p>
    <w:p w14:paraId="2EC088FB" w14:textId="5F25B7F8" w:rsidR="00AC2985" w:rsidRDefault="00AC2985" w:rsidP="00BB7403">
      <w:pPr>
        <w:rPr>
          <w:b/>
          <w:sz w:val="24"/>
          <w:szCs w:val="24"/>
        </w:rPr>
      </w:pPr>
    </w:p>
    <w:p w14:paraId="450F9377" w14:textId="77777777" w:rsidR="00BB7403" w:rsidRDefault="00BB7403" w:rsidP="00BB7403">
      <w:pPr>
        <w:rPr>
          <w:b/>
          <w:sz w:val="24"/>
          <w:szCs w:val="24"/>
        </w:rPr>
      </w:pPr>
    </w:p>
    <w:p w14:paraId="2B53C300" w14:textId="77777777" w:rsidR="00480729" w:rsidRPr="00731458" w:rsidRDefault="00AC2985" w:rsidP="00AC2985">
      <w:pPr>
        <w:ind w:firstLine="708"/>
        <w:jc w:val="right"/>
        <w:rPr>
          <w:b/>
          <w:sz w:val="24"/>
          <w:szCs w:val="24"/>
        </w:rPr>
      </w:pPr>
      <w:r w:rsidRPr="00731458">
        <w:rPr>
          <w:b/>
          <w:sz w:val="24"/>
          <w:szCs w:val="24"/>
        </w:rPr>
        <w:lastRenderedPageBreak/>
        <w:t xml:space="preserve">Приложение </w:t>
      </w:r>
    </w:p>
    <w:p w14:paraId="476CAB38" w14:textId="77777777" w:rsidR="00731458" w:rsidRDefault="00731458" w:rsidP="00731458">
      <w:pPr>
        <w:ind w:firstLine="708"/>
        <w:jc w:val="both"/>
        <w:rPr>
          <w:b/>
          <w:sz w:val="24"/>
          <w:szCs w:val="24"/>
        </w:rPr>
      </w:pPr>
    </w:p>
    <w:p w14:paraId="69EA019E" w14:textId="261343EB" w:rsidR="00075E3D" w:rsidRPr="00BB7403" w:rsidRDefault="00BB7403" w:rsidP="00BB7403">
      <w:pPr>
        <w:spacing w:after="5" w:line="270" w:lineRule="auto"/>
        <w:ind w:right="4921"/>
        <w:jc w:val="center"/>
      </w:pPr>
      <w:r>
        <w:rPr>
          <w:b/>
          <w:sz w:val="24"/>
          <w:szCs w:val="24"/>
        </w:rPr>
        <w:t xml:space="preserve">                   </w:t>
      </w:r>
      <w:r w:rsidR="00075E3D" w:rsidRPr="00731458">
        <w:rPr>
          <w:b/>
          <w:sz w:val="24"/>
          <w:szCs w:val="24"/>
        </w:rPr>
        <w:t>Календарно – тематическое планирование</w:t>
      </w:r>
    </w:p>
    <w:p w14:paraId="514D0342" w14:textId="77777777" w:rsidR="006A2426" w:rsidRPr="00731458" w:rsidRDefault="00075E3D" w:rsidP="00731458">
      <w:pPr>
        <w:spacing w:after="5" w:line="270" w:lineRule="auto"/>
        <w:ind w:right="5780" w:firstLine="5699"/>
        <w:jc w:val="both"/>
        <w:rPr>
          <w:b/>
          <w:sz w:val="24"/>
          <w:szCs w:val="24"/>
        </w:rPr>
      </w:pPr>
      <w:r w:rsidRPr="00731458">
        <w:rPr>
          <w:b/>
          <w:sz w:val="24"/>
          <w:szCs w:val="24"/>
        </w:rPr>
        <w:t xml:space="preserve">8 класс.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538"/>
        <w:gridCol w:w="312"/>
        <w:gridCol w:w="1815"/>
        <w:gridCol w:w="822"/>
        <w:gridCol w:w="2268"/>
        <w:gridCol w:w="4281"/>
        <w:gridCol w:w="1446"/>
        <w:gridCol w:w="1275"/>
        <w:gridCol w:w="284"/>
        <w:gridCol w:w="1701"/>
      </w:tblGrid>
      <w:tr w:rsidR="006A2426" w:rsidRPr="00BB7403" w14:paraId="2AF3B82C" w14:textId="77777777" w:rsidTr="006A2426">
        <w:trPr>
          <w:trHeight w:val="518"/>
        </w:trPr>
        <w:tc>
          <w:tcPr>
            <w:tcW w:w="846" w:type="dxa"/>
            <w:vMerge w:val="restart"/>
            <w:vAlign w:val="center"/>
          </w:tcPr>
          <w:p w14:paraId="1282D44B" w14:textId="77777777" w:rsidR="006A2426" w:rsidRPr="00BB7403" w:rsidRDefault="006A2426" w:rsidP="00731458">
            <w:pPr>
              <w:contextualSpacing/>
              <w:jc w:val="both"/>
              <w:rPr>
                <w:b/>
                <w:sz w:val="24"/>
                <w:szCs w:val="24"/>
              </w:rPr>
            </w:pPr>
            <w:r w:rsidRPr="00BB7403">
              <w:rPr>
                <w:b/>
                <w:sz w:val="24"/>
                <w:szCs w:val="24"/>
              </w:rPr>
              <w:t>№</w:t>
            </w:r>
          </w:p>
          <w:p w14:paraId="40170881" w14:textId="77777777" w:rsidR="006A2426" w:rsidRPr="00BB7403" w:rsidRDefault="006A2426" w:rsidP="00731458">
            <w:pPr>
              <w:contextualSpacing/>
              <w:jc w:val="both"/>
              <w:rPr>
                <w:b/>
                <w:sz w:val="24"/>
                <w:szCs w:val="24"/>
              </w:rPr>
            </w:pPr>
            <w:r w:rsidRPr="00BB7403">
              <w:rPr>
                <w:b/>
                <w:sz w:val="24"/>
                <w:szCs w:val="24"/>
              </w:rPr>
              <w:t>п/п</w:t>
            </w:r>
          </w:p>
        </w:tc>
        <w:tc>
          <w:tcPr>
            <w:tcW w:w="850" w:type="dxa"/>
            <w:gridSpan w:val="2"/>
            <w:vMerge w:val="restart"/>
            <w:vAlign w:val="center"/>
          </w:tcPr>
          <w:p w14:paraId="4EAE0CBC" w14:textId="77777777" w:rsidR="006A2426" w:rsidRPr="00BB7403" w:rsidRDefault="006A2426" w:rsidP="00731458">
            <w:pPr>
              <w:contextualSpacing/>
              <w:jc w:val="both"/>
              <w:rPr>
                <w:b/>
                <w:sz w:val="24"/>
                <w:szCs w:val="24"/>
              </w:rPr>
            </w:pPr>
            <w:r w:rsidRPr="00BB7403">
              <w:rPr>
                <w:b/>
                <w:sz w:val="24"/>
                <w:szCs w:val="24"/>
              </w:rPr>
              <w:t>Дата,</w:t>
            </w:r>
          </w:p>
          <w:p w14:paraId="062B7A44" w14:textId="77777777" w:rsidR="006A2426" w:rsidRPr="00BB7403" w:rsidRDefault="006A2426" w:rsidP="00731458">
            <w:pPr>
              <w:contextualSpacing/>
              <w:jc w:val="both"/>
              <w:rPr>
                <w:b/>
                <w:sz w:val="24"/>
                <w:szCs w:val="24"/>
              </w:rPr>
            </w:pPr>
            <w:r w:rsidRPr="00BB7403">
              <w:rPr>
                <w:b/>
                <w:sz w:val="24"/>
                <w:szCs w:val="24"/>
              </w:rPr>
              <w:t>план/</w:t>
            </w:r>
          </w:p>
          <w:p w14:paraId="4CFE40BE" w14:textId="77777777" w:rsidR="006A2426" w:rsidRPr="00BB7403" w:rsidRDefault="006A2426" w:rsidP="00731458">
            <w:pPr>
              <w:contextualSpacing/>
              <w:jc w:val="both"/>
              <w:rPr>
                <w:b/>
                <w:sz w:val="24"/>
                <w:szCs w:val="24"/>
              </w:rPr>
            </w:pPr>
            <w:r w:rsidRPr="00BB7403">
              <w:rPr>
                <w:b/>
                <w:sz w:val="24"/>
                <w:szCs w:val="24"/>
              </w:rPr>
              <w:t>факт</w:t>
            </w:r>
          </w:p>
        </w:tc>
        <w:tc>
          <w:tcPr>
            <w:tcW w:w="1815" w:type="dxa"/>
            <w:vMerge w:val="restart"/>
            <w:vAlign w:val="center"/>
          </w:tcPr>
          <w:p w14:paraId="5106A226" w14:textId="77777777" w:rsidR="006A2426" w:rsidRPr="00BB7403" w:rsidRDefault="006A2426" w:rsidP="00731458">
            <w:pPr>
              <w:contextualSpacing/>
              <w:jc w:val="both"/>
              <w:rPr>
                <w:b/>
                <w:sz w:val="24"/>
                <w:szCs w:val="24"/>
              </w:rPr>
            </w:pPr>
            <w:r w:rsidRPr="00BB7403">
              <w:rPr>
                <w:b/>
                <w:sz w:val="24"/>
                <w:szCs w:val="24"/>
              </w:rPr>
              <w:t>Тема урока</w:t>
            </w:r>
          </w:p>
        </w:tc>
        <w:tc>
          <w:tcPr>
            <w:tcW w:w="822" w:type="dxa"/>
            <w:vMerge w:val="restart"/>
            <w:vAlign w:val="center"/>
          </w:tcPr>
          <w:p w14:paraId="06875F94" w14:textId="77777777" w:rsidR="006A2426" w:rsidRPr="00BB7403" w:rsidRDefault="006A2426" w:rsidP="00731458">
            <w:pPr>
              <w:contextualSpacing/>
              <w:jc w:val="both"/>
              <w:rPr>
                <w:b/>
                <w:sz w:val="24"/>
                <w:szCs w:val="24"/>
              </w:rPr>
            </w:pPr>
            <w:r w:rsidRPr="00BB7403">
              <w:rPr>
                <w:b/>
                <w:sz w:val="24"/>
                <w:szCs w:val="24"/>
              </w:rPr>
              <w:t>Тип</w:t>
            </w:r>
          </w:p>
          <w:p w14:paraId="126A6717" w14:textId="77777777" w:rsidR="006A2426" w:rsidRPr="00BB7403" w:rsidRDefault="006A2426" w:rsidP="00731458">
            <w:pPr>
              <w:contextualSpacing/>
              <w:jc w:val="both"/>
              <w:rPr>
                <w:b/>
                <w:sz w:val="24"/>
                <w:szCs w:val="24"/>
              </w:rPr>
            </w:pPr>
            <w:r w:rsidRPr="00BB7403">
              <w:rPr>
                <w:b/>
                <w:sz w:val="24"/>
                <w:szCs w:val="24"/>
              </w:rPr>
              <w:t>урока</w:t>
            </w:r>
          </w:p>
        </w:tc>
        <w:tc>
          <w:tcPr>
            <w:tcW w:w="6549" w:type="dxa"/>
            <w:gridSpan w:val="2"/>
            <w:vAlign w:val="center"/>
          </w:tcPr>
          <w:p w14:paraId="1701AB49" w14:textId="77777777" w:rsidR="006A2426" w:rsidRPr="00BB7403" w:rsidRDefault="006A2426" w:rsidP="00731458">
            <w:pPr>
              <w:contextualSpacing/>
              <w:jc w:val="both"/>
              <w:rPr>
                <w:b/>
                <w:sz w:val="24"/>
                <w:szCs w:val="24"/>
              </w:rPr>
            </w:pPr>
            <w:r w:rsidRPr="00BB7403">
              <w:rPr>
                <w:b/>
                <w:bCs/>
                <w:sz w:val="24"/>
                <w:szCs w:val="24"/>
              </w:rPr>
              <w:t>Планируемые результаты</w:t>
            </w:r>
          </w:p>
        </w:tc>
        <w:tc>
          <w:tcPr>
            <w:tcW w:w="1446" w:type="dxa"/>
            <w:vMerge w:val="restart"/>
            <w:vAlign w:val="center"/>
          </w:tcPr>
          <w:p w14:paraId="3614BF66" w14:textId="77777777" w:rsidR="006A2426" w:rsidRPr="00BB7403" w:rsidRDefault="006A2426" w:rsidP="00731458">
            <w:pPr>
              <w:contextualSpacing/>
              <w:jc w:val="both"/>
              <w:rPr>
                <w:b/>
                <w:sz w:val="24"/>
                <w:szCs w:val="24"/>
              </w:rPr>
            </w:pPr>
            <w:r w:rsidRPr="00BB7403">
              <w:rPr>
                <w:b/>
                <w:sz w:val="24"/>
                <w:szCs w:val="24"/>
              </w:rPr>
              <w:t>Виды деятельности учащихся</w:t>
            </w:r>
          </w:p>
        </w:tc>
        <w:tc>
          <w:tcPr>
            <w:tcW w:w="1275" w:type="dxa"/>
            <w:vMerge w:val="restart"/>
            <w:vAlign w:val="center"/>
          </w:tcPr>
          <w:p w14:paraId="54FF8884" w14:textId="77777777" w:rsidR="006A2426" w:rsidRPr="00BB7403" w:rsidRDefault="006A2426" w:rsidP="00731458">
            <w:pPr>
              <w:contextualSpacing/>
              <w:jc w:val="both"/>
              <w:rPr>
                <w:b/>
                <w:sz w:val="24"/>
                <w:szCs w:val="24"/>
              </w:rPr>
            </w:pPr>
            <w:r w:rsidRPr="00BB7403">
              <w:rPr>
                <w:b/>
                <w:sz w:val="24"/>
                <w:szCs w:val="24"/>
              </w:rPr>
              <w:t>Виды контроля</w:t>
            </w:r>
          </w:p>
        </w:tc>
        <w:tc>
          <w:tcPr>
            <w:tcW w:w="284" w:type="dxa"/>
            <w:vMerge w:val="restart"/>
            <w:vAlign w:val="center"/>
          </w:tcPr>
          <w:p w14:paraId="6A250F56" w14:textId="77777777" w:rsidR="006A2426" w:rsidRPr="00BB7403" w:rsidRDefault="006A2426" w:rsidP="00731458">
            <w:pPr>
              <w:contextualSpacing/>
              <w:jc w:val="both"/>
              <w:rPr>
                <w:b/>
                <w:sz w:val="24"/>
                <w:szCs w:val="24"/>
              </w:rPr>
            </w:pPr>
          </w:p>
        </w:tc>
        <w:tc>
          <w:tcPr>
            <w:tcW w:w="1701" w:type="dxa"/>
            <w:vMerge w:val="restart"/>
            <w:vAlign w:val="center"/>
          </w:tcPr>
          <w:p w14:paraId="2ACA38D9" w14:textId="77777777" w:rsidR="006A2426" w:rsidRPr="00BB7403" w:rsidRDefault="006A2426" w:rsidP="00731458">
            <w:pPr>
              <w:contextualSpacing/>
              <w:jc w:val="both"/>
              <w:rPr>
                <w:b/>
                <w:sz w:val="24"/>
                <w:szCs w:val="24"/>
              </w:rPr>
            </w:pPr>
            <w:r w:rsidRPr="00BB7403">
              <w:rPr>
                <w:b/>
                <w:sz w:val="24"/>
                <w:szCs w:val="24"/>
              </w:rPr>
              <w:t>Задание на самоподготовку</w:t>
            </w:r>
          </w:p>
        </w:tc>
      </w:tr>
      <w:tr w:rsidR="006A2426" w:rsidRPr="00BB7403" w14:paraId="5B20A8E9" w14:textId="77777777" w:rsidTr="006A2426">
        <w:trPr>
          <w:trHeight w:val="517"/>
        </w:trPr>
        <w:tc>
          <w:tcPr>
            <w:tcW w:w="846" w:type="dxa"/>
            <w:vMerge/>
          </w:tcPr>
          <w:p w14:paraId="62ED3391" w14:textId="77777777" w:rsidR="006A2426" w:rsidRPr="00BB7403" w:rsidRDefault="006A2426" w:rsidP="00731458">
            <w:pPr>
              <w:contextualSpacing/>
              <w:jc w:val="both"/>
              <w:rPr>
                <w:b/>
                <w:sz w:val="24"/>
                <w:szCs w:val="24"/>
              </w:rPr>
            </w:pPr>
          </w:p>
        </w:tc>
        <w:tc>
          <w:tcPr>
            <w:tcW w:w="850" w:type="dxa"/>
            <w:gridSpan w:val="2"/>
            <w:vMerge/>
          </w:tcPr>
          <w:p w14:paraId="40E03BBC" w14:textId="77777777" w:rsidR="006A2426" w:rsidRPr="00BB7403" w:rsidRDefault="006A2426" w:rsidP="00731458">
            <w:pPr>
              <w:contextualSpacing/>
              <w:jc w:val="both"/>
              <w:rPr>
                <w:b/>
                <w:sz w:val="24"/>
                <w:szCs w:val="24"/>
              </w:rPr>
            </w:pPr>
          </w:p>
        </w:tc>
        <w:tc>
          <w:tcPr>
            <w:tcW w:w="1815" w:type="dxa"/>
            <w:vMerge/>
          </w:tcPr>
          <w:p w14:paraId="75607103" w14:textId="77777777" w:rsidR="006A2426" w:rsidRPr="00BB7403" w:rsidRDefault="006A2426" w:rsidP="00731458">
            <w:pPr>
              <w:contextualSpacing/>
              <w:jc w:val="both"/>
              <w:rPr>
                <w:b/>
                <w:sz w:val="24"/>
                <w:szCs w:val="24"/>
              </w:rPr>
            </w:pPr>
          </w:p>
        </w:tc>
        <w:tc>
          <w:tcPr>
            <w:tcW w:w="822" w:type="dxa"/>
            <w:vMerge/>
          </w:tcPr>
          <w:p w14:paraId="0FDC7881" w14:textId="77777777" w:rsidR="006A2426" w:rsidRPr="00BB7403" w:rsidRDefault="006A2426" w:rsidP="00731458">
            <w:pPr>
              <w:contextualSpacing/>
              <w:jc w:val="both"/>
              <w:rPr>
                <w:b/>
                <w:sz w:val="24"/>
                <w:szCs w:val="24"/>
              </w:rPr>
            </w:pPr>
          </w:p>
        </w:tc>
        <w:tc>
          <w:tcPr>
            <w:tcW w:w="2268" w:type="dxa"/>
            <w:vAlign w:val="center"/>
          </w:tcPr>
          <w:p w14:paraId="18079C72" w14:textId="77777777" w:rsidR="006A2426" w:rsidRPr="00BB7403" w:rsidRDefault="006A2426" w:rsidP="00731458">
            <w:pPr>
              <w:contextualSpacing/>
              <w:jc w:val="both"/>
              <w:rPr>
                <w:b/>
                <w:sz w:val="24"/>
                <w:szCs w:val="24"/>
              </w:rPr>
            </w:pPr>
            <w:r w:rsidRPr="00BB7403">
              <w:rPr>
                <w:b/>
                <w:bCs/>
                <w:sz w:val="24"/>
                <w:szCs w:val="24"/>
              </w:rPr>
              <w:t>Предметные</w:t>
            </w:r>
          </w:p>
        </w:tc>
        <w:tc>
          <w:tcPr>
            <w:tcW w:w="4281" w:type="dxa"/>
            <w:vAlign w:val="center"/>
          </w:tcPr>
          <w:p w14:paraId="77098200" w14:textId="77777777" w:rsidR="006A2426" w:rsidRPr="00BB7403" w:rsidRDefault="006A2426" w:rsidP="00731458">
            <w:pPr>
              <w:contextualSpacing/>
              <w:jc w:val="both"/>
              <w:rPr>
                <w:b/>
                <w:sz w:val="24"/>
                <w:szCs w:val="24"/>
              </w:rPr>
            </w:pPr>
            <w:r w:rsidRPr="00BB7403">
              <w:rPr>
                <w:b/>
                <w:bCs/>
                <w:sz w:val="24"/>
                <w:szCs w:val="24"/>
              </w:rPr>
              <w:t>УУД</w:t>
            </w:r>
          </w:p>
        </w:tc>
        <w:tc>
          <w:tcPr>
            <w:tcW w:w="1446" w:type="dxa"/>
            <w:vMerge/>
          </w:tcPr>
          <w:p w14:paraId="42CD29DE" w14:textId="77777777" w:rsidR="006A2426" w:rsidRPr="00BB7403" w:rsidRDefault="006A2426" w:rsidP="00731458">
            <w:pPr>
              <w:contextualSpacing/>
              <w:jc w:val="both"/>
              <w:rPr>
                <w:b/>
                <w:sz w:val="24"/>
                <w:szCs w:val="24"/>
              </w:rPr>
            </w:pPr>
          </w:p>
        </w:tc>
        <w:tc>
          <w:tcPr>
            <w:tcW w:w="1275" w:type="dxa"/>
            <w:vMerge/>
            <w:vAlign w:val="bottom"/>
          </w:tcPr>
          <w:p w14:paraId="53CC0AD4" w14:textId="77777777" w:rsidR="006A2426" w:rsidRPr="00BB7403" w:rsidRDefault="006A2426" w:rsidP="00731458">
            <w:pPr>
              <w:contextualSpacing/>
              <w:jc w:val="both"/>
              <w:rPr>
                <w:b/>
                <w:sz w:val="24"/>
                <w:szCs w:val="24"/>
              </w:rPr>
            </w:pPr>
          </w:p>
        </w:tc>
        <w:tc>
          <w:tcPr>
            <w:tcW w:w="284" w:type="dxa"/>
            <w:vMerge/>
          </w:tcPr>
          <w:p w14:paraId="55C85768" w14:textId="77777777" w:rsidR="006A2426" w:rsidRPr="00BB7403" w:rsidRDefault="006A2426" w:rsidP="00731458">
            <w:pPr>
              <w:contextualSpacing/>
              <w:jc w:val="both"/>
              <w:rPr>
                <w:b/>
                <w:sz w:val="24"/>
                <w:szCs w:val="24"/>
              </w:rPr>
            </w:pPr>
          </w:p>
        </w:tc>
        <w:tc>
          <w:tcPr>
            <w:tcW w:w="1701" w:type="dxa"/>
            <w:vMerge/>
          </w:tcPr>
          <w:p w14:paraId="01CE1C4F" w14:textId="77777777" w:rsidR="006A2426" w:rsidRPr="00BB7403" w:rsidRDefault="006A2426" w:rsidP="00731458">
            <w:pPr>
              <w:contextualSpacing/>
              <w:jc w:val="both"/>
              <w:rPr>
                <w:b/>
                <w:sz w:val="24"/>
                <w:szCs w:val="24"/>
              </w:rPr>
            </w:pPr>
          </w:p>
        </w:tc>
      </w:tr>
      <w:tr w:rsidR="006A2426" w:rsidRPr="00BB7403" w14:paraId="7BDC610C" w14:textId="77777777" w:rsidTr="006A2426">
        <w:trPr>
          <w:trHeight w:val="1181"/>
        </w:trPr>
        <w:tc>
          <w:tcPr>
            <w:tcW w:w="846" w:type="dxa"/>
          </w:tcPr>
          <w:p w14:paraId="0EFCE4EA" w14:textId="77777777" w:rsidR="006A2426" w:rsidRPr="00BB7403" w:rsidRDefault="006A2426" w:rsidP="00731458">
            <w:pPr>
              <w:contextualSpacing/>
              <w:jc w:val="both"/>
              <w:rPr>
                <w:sz w:val="24"/>
                <w:szCs w:val="24"/>
              </w:rPr>
            </w:pPr>
            <w:r w:rsidRPr="00BB7403">
              <w:rPr>
                <w:sz w:val="24"/>
                <w:szCs w:val="24"/>
              </w:rPr>
              <w:t>1</w:t>
            </w:r>
          </w:p>
        </w:tc>
        <w:tc>
          <w:tcPr>
            <w:tcW w:w="850" w:type="dxa"/>
            <w:gridSpan w:val="2"/>
          </w:tcPr>
          <w:p w14:paraId="16E6AF90" w14:textId="77777777" w:rsidR="006A2426" w:rsidRPr="00BB7403" w:rsidRDefault="006A2426" w:rsidP="00731458">
            <w:pPr>
              <w:contextualSpacing/>
              <w:jc w:val="both"/>
              <w:rPr>
                <w:sz w:val="24"/>
                <w:szCs w:val="24"/>
              </w:rPr>
            </w:pPr>
          </w:p>
        </w:tc>
        <w:tc>
          <w:tcPr>
            <w:tcW w:w="1815" w:type="dxa"/>
          </w:tcPr>
          <w:p w14:paraId="2AE9F6E3" w14:textId="77777777" w:rsidR="006A2426" w:rsidRPr="00BB7403" w:rsidRDefault="006A2426" w:rsidP="00731458">
            <w:pPr>
              <w:contextualSpacing/>
              <w:jc w:val="both"/>
              <w:rPr>
                <w:sz w:val="24"/>
                <w:szCs w:val="24"/>
              </w:rPr>
            </w:pPr>
            <w:r w:rsidRPr="00BB7403">
              <w:rPr>
                <w:sz w:val="24"/>
                <w:szCs w:val="24"/>
              </w:rPr>
              <w:t>Инструктаж ТБ. Повторение по темам «Строение вещества», «Взаимодействие тел»</w:t>
            </w:r>
          </w:p>
        </w:tc>
        <w:tc>
          <w:tcPr>
            <w:tcW w:w="822" w:type="dxa"/>
          </w:tcPr>
          <w:p w14:paraId="6CB1388E"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65D39479" w14:textId="77777777" w:rsidR="006A2426" w:rsidRPr="00BB7403" w:rsidRDefault="006A2426" w:rsidP="00731458">
            <w:pPr>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tc>
        <w:tc>
          <w:tcPr>
            <w:tcW w:w="4281" w:type="dxa"/>
          </w:tcPr>
          <w:p w14:paraId="00F3CD96"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2422AEF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619FDBED"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4CC50B65"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3E530040"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113D79EF"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7E7B81C3" w14:textId="77777777" w:rsidR="006A2426" w:rsidRPr="00BB7403" w:rsidRDefault="006A2426" w:rsidP="00731458">
            <w:pPr>
              <w:contextualSpacing/>
              <w:jc w:val="both"/>
              <w:rPr>
                <w:sz w:val="24"/>
                <w:szCs w:val="24"/>
              </w:rPr>
            </w:pPr>
          </w:p>
        </w:tc>
        <w:tc>
          <w:tcPr>
            <w:tcW w:w="1701" w:type="dxa"/>
          </w:tcPr>
          <w:p w14:paraId="632E2207" w14:textId="77777777" w:rsidR="006A2426" w:rsidRPr="00BB7403" w:rsidRDefault="006A2426" w:rsidP="00731458">
            <w:pPr>
              <w:contextualSpacing/>
              <w:jc w:val="both"/>
              <w:rPr>
                <w:sz w:val="24"/>
                <w:szCs w:val="24"/>
              </w:rPr>
            </w:pPr>
            <w:r w:rsidRPr="00BB7403">
              <w:rPr>
                <w:sz w:val="24"/>
                <w:szCs w:val="24"/>
              </w:rPr>
              <w:t>Повторить материал за 7 класс</w:t>
            </w:r>
          </w:p>
        </w:tc>
      </w:tr>
      <w:tr w:rsidR="006A2426" w:rsidRPr="00BB7403" w14:paraId="7861F213" w14:textId="77777777" w:rsidTr="006A2426">
        <w:tc>
          <w:tcPr>
            <w:tcW w:w="846" w:type="dxa"/>
          </w:tcPr>
          <w:p w14:paraId="508408E3" w14:textId="77777777" w:rsidR="006A2426" w:rsidRPr="00BB7403" w:rsidRDefault="006A2426" w:rsidP="00731458">
            <w:pPr>
              <w:contextualSpacing/>
              <w:jc w:val="both"/>
              <w:rPr>
                <w:sz w:val="24"/>
                <w:szCs w:val="24"/>
              </w:rPr>
            </w:pPr>
            <w:r w:rsidRPr="00BB7403">
              <w:rPr>
                <w:sz w:val="24"/>
                <w:szCs w:val="24"/>
              </w:rPr>
              <w:t>2</w:t>
            </w:r>
          </w:p>
        </w:tc>
        <w:tc>
          <w:tcPr>
            <w:tcW w:w="850" w:type="dxa"/>
            <w:gridSpan w:val="2"/>
          </w:tcPr>
          <w:p w14:paraId="7455CC4C" w14:textId="77777777" w:rsidR="006A2426" w:rsidRPr="00BB7403" w:rsidRDefault="006A2426" w:rsidP="00731458">
            <w:pPr>
              <w:contextualSpacing/>
              <w:jc w:val="both"/>
              <w:rPr>
                <w:sz w:val="24"/>
                <w:szCs w:val="24"/>
              </w:rPr>
            </w:pPr>
          </w:p>
        </w:tc>
        <w:tc>
          <w:tcPr>
            <w:tcW w:w="1815" w:type="dxa"/>
          </w:tcPr>
          <w:p w14:paraId="1A8B65AA" w14:textId="77777777" w:rsidR="006A2426" w:rsidRPr="00BB7403" w:rsidRDefault="006A2426" w:rsidP="00731458">
            <w:pPr>
              <w:contextualSpacing/>
              <w:jc w:val="both"/>
              <w:rPr>
                <w:sz w:val="24"/>
                <w:szCs w:val="24"/>
              </w:rPr>
            </w:pPr>
            <w:r w:rsidRPr="00BB7403">
              <w:rPr>
                <w:sz w:val="24"/>
                <w:szCs w:val="24"/>
              </w:rPr>
              <w:t>Повторение по темам «Давление твердых тел, жидкостей и газов», «Работа и мощность. Энергия»</w:t>
            </w:r>
          </w:p>
        </w:tc>
        <w:tc>
          <w:tcPr>
            <w:tcW w:w="822" w:type="dxa"/>
          </w:tcPr>
          <w:p w14:paraId="70C7ED84"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40EFDB16" w14:textId="77777777" w:rsidR="006A2426" w:rsidRPr="00BB7403" w:rsidRDefault="006A2426" w:rsidP="00731458">
            <w:pPr>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tc>
        <w:tc>
          <w:tcPr>
            <w:tcW w:w="4281" w:type="dxa"/>
          </w:tcPr>
          <w:p w14:paraId="4CB4B7D4"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4BFD1BE1"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482354BD"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0E76B3E0" w14:textId="77777777" w:rsidR="006A2426" w:rsidRPr="00BB7403" w:rsidRDefault="006A2426" w:rsidP="00731458">
            <w:pPr>
              <w:contextualSpacing/>
              <w:jc w:val="both"/>
              <w:rPr>
                <w:sz w:val="24"/>
                <w:szCs w:val="24"/>
              </w:rPr>
            </w:pPr>
            <w:r w:rsidRPr="00BB7403">
              <w:rPr>
                <w:i/>
                <w:sz w:val="24"/>
                <w:szCs w:val="24"/>
              </w:rPr>
              <w:lastRenderedPageBreak/>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7ADF4A59" w14:textId="77777777" w:rsidR="006A2426" w:rsidRPr="00BB7403" w:rsidRDefault="006A2426" w:rsidP="00731458">
            <w:pPr>
              <w:contextualSpacing/>
              <w:jc w:val="both"/>
              <w:rPr>
                <w:sz w:val="24"/>
                <w:szCs w:val="24"/>
              </w:rPr>
            </w:pPr>
            <w:r w:rsidRPr="00BB7403">
              <w:rPr>
                <w:sz w:val="24"/>
                <w:szCs w:val="24"/>
              </w:rPr>
              <w:lastRenderedPageBreak/>
              <w:t>Решение текстовых количественных и качественных задач</w:t>
            </w:r>
          </w:p>
        </w:tc>
        <w:tc>
          <w:tcPr>
            <w:tcW w:w="1275" w:type="dxa"/>
          </w:tcPr>
          <w:p w14:paraId="63343E74" w14:textId="77777777" w:rsidR="006A2426" w:rsidRPr="00BB7403" w:rsidRDefault="006A2426" w:rsidP="00731458">
            <w:pPr>
              <w:contextualSpacing/>
              <w:jc w:val="both"/>
              <w:rPr>
                <w:sz w:val="24"/>
                <w:szCs w:val="24"/>
              </w:rPr>
            </w:pPr>
            <w:r w:rsidRPr="00BB7403">
              <w:rPr>
                <w:sz w:val="24"/>
                <w:szCs w:val="24"/>
              </w:rPr>
              <w:t>Физический диктант</w:t>
            </w:r>
          </w:p>
        </w:tc>
        <w:tc>
          <w:tcPr>
            <w:tcW w:w="284" w:type="dxa"/>
          </w:tcPr>
          <w:p w14:paraId="664CC75F" w14:textId="77777777" w:rsidR="006A2426" w:rsidRPr="00BB7403" w:rsidRDefault="006A2426" w:rsidP="00731458">
            <w:pPr>
              <w:contextualSpacing/>
              <w:jc w:val="both"/>
              <w:rPr>
                <w:sz w:val="24"/>
                <w:szCs w:val="24"/>
              </w:rPr>
            </w:pPr>
          </w:p>
        </w:tc>
        <w:tc>
          <w:tcPr>
            <w:tcW w:w="1701" w:type="dxa"/>
          </w:tcPr>
          <w:p w14:paraId="2A89828C" w14:textId="77777777" w:rsidR="006A2426" w:rsidRPr="00BB7403" w:rsidRDefault="006A2426" w:rsidP="00731458">
            <w:pPr>
              <w:contextualSpacing/>
              <w:jc w:val="both"/>
              <w:rPr>
                <w:sz w:val="24"/>
                <w:szCs w:val="24"/>
              </w:rPr>
            </w:pPr>
            <w:r w:rsidRPr="00BB7403">
              <w:rPr>
                <w:sz w:val="24"/>
                <w:szCs w:val="24"/>
              </w:rPr>
              <w:t>Повторить материал за 7 класс</w:t>
            </w:r>
          </w:p>
        </w:tc>
      </w:tr>
      <w:tr w:rsidR="006A2426" w:rsidRPr="00BB7403" w14:paraId="13EF4CC1" w14:textId="77777777" w:rsidTr="006A2426">
        <w:tc>
          <w:tcPr>
            <w:tcW w:w="846" w:type="dxa"/>
          </w:tcPr>
          <w:p w14:paraId="6090AC1A" w14:textId="77777777" w:rsidR="006A2426" w:rsidRPr="00BB7403" w:rsidRDefault="006A2426" w:rsidP="00731458">
            <w:pPr>
              <w:contextualSpacing/>
              <w:jc w:val="both"/>
              <w:rPr>
                <w:sz w:val="24"/>
                <w:szCs w:val="24"/>
              </w:rPr>
            </w:pPr>
            <w:r w:rsidRPr="00BB7403">
              <w:rPr>
                <w:sz w:val="24"/>
                <w:szCs w:val="24"/>
              </w:rPr>
              <w:lastRenderedPageBreak/>
              <w:t>3</w:t>
            </w:r>
          </w:p>
        </w:tc>
        <w:tc>
          <w:tcPr>
            <w:tcW w:w="850" w:type="dxa"/>
            <w:gridSpan w:val="2"/>
          </w:tcPr>
          <w:p w14:paraId="29273C2F" w14:textId="77777777" w:rsidR="006A2426" w:rsidRPr="00BB7403" w:rsidRDefault="006A2426" w:rsidP="00731458">
            <w:pPr>
              <w:contextualSpacing/>
              <w:jc w:val="both"/>
              <w:rPr>
                <w:sz w:val="24"/>
                <w:szCs w:val="24"/>
              </w:rPr>
            </w:pPr>
          </w:p>
        </w:tc>
        <w:tc>
          <w:tcPr>
            <w:tcW w:w="1815" w:type="dxa"/>
          </w:tcPr>
          <w:p w14:paraId="613CAFA3" w14:textId="77777777" w:rsidR="006A2426" w:rsidRPr="00BB7403" w:rsidRDefault="006A2426" w:rsidP="00731458">
            <w:pPr>
              <w:contextualSpacing/>
              <w:jc w:val="both"/>
              <w:rPr>
                <w:b/>
                <w:i/>
                <w:sz w:val="24"/>
                <w:szCs w:val="24"/>
              </w:rPr>
            </w:pPr>
            <w:r w:rsidRPr="00BB7403">
              <w:rPr>
                <w:b/>
                <w:i/>
                <w:sz w:val="24"/>
                <w:szCs w:val="24"/>
              </w:rPr>
              <w:t>Входная контрольная работа №1</w:t>
            </w:r>
          </w:p>
        </w:tc>
        <w:tc>
          <w:tcPr>
            <w:tcW w:w="822" w:type="dxa"/>
          </w:tcPr>
          <w:p w14:paraId="702AF4E0" w14:textId="77777777" w:rsidR="006A2426" w:rsidRPr="00BB7403" w:rsidRDefault="006A2426" w:rsidP="00731458">
            <w:pPr>
              <w:contextualSpacing/>
              <w:jc w:val="both"/>
              <w:rPr>
                <w:sz w:val="24"/>
                <w:szCs w:val="24"/>
              </w:rPr>
            </w:pPr>
            <w:r w:rsidRPr="00BB7403">
              <w:rPr>
                <w:sz w:val="24"/>
                <w:szCs w:val="24"/>
              </w:rPr>
              <w:t>РКЗ</w:t>
            </w:r>
          </w:p>
        </w:tc>
        <w:tc>
          <w:tcPr>
            <w:tcW w:w="2268" w:type="dxa"/>
          </w:tcPr>
          <w:p w14:paraId="3B012E76"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37602CB9" w14:textId="77777777" w:rsidR="006A2426" w:rsidRPr="00BB7403" w:rsidRDefault="006A2426" w:rsidP="00731458">
            <w:pPr>
              <w:contextualSpacing/>
              <w:jc w:val="both"/>
              <w:rPr>
                <w:sz w:val="24"/>
                <w:szCs w:val="24"/>
              </w:rPr>
            </w:pPr>
          </w:p>
        </w:tc>
        <w:tc>
          <w:tcPr>
            <w:tcW w:w="4281" w:type="dxa"/>
          </w:tcPr>
          <w:p w14:paraId="7FA09676"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формирование качеств мышления, необходимых для адаптации в современном информационном обществе; воспитание качеств личности</w:t>
            </w:r>
          </w:p>
          <w:p w14:paraId="4EB9243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сравнение, самостоятельно выбирая основания и критерии для указанных логических операций</w:t>
            </w:r>
          </w:p>
          <w:p w14:paraId="2FAFAC8C"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устанавливать и сравнивать разные точки зрения, прежде чем принимать решения и делать выбор</w:t>
            </w:r>
          </w:p>
          <w:p w14:paraId="017B4AC9"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планировать пути достижения целей,</w:t>
            </w:r>
          </w:p>
          <w:p w14:paraId="71F09EEA" w14:textId="77777777" w:rsidR="006A2426" w:rsidRPr="00BB7403" w:rsidRDefault="006A2426" w:rsidP="00731458">
            <w:pPr>
              <w:contextualSpacing/>
              <w:jc w:val="both"/>
              <w:rPr>
                <w:sz w:val="24"/>
                <w:szCs w:val="24"/>
              </w:rPr>
            </w:pPr>
            <w:r w:rsidRPr="00BB7403">
              <w:rPr>
                <w:sz w:val="24"/>
                <w:szCs w:val="24"/>
              </w:rPr>
              <w:t>адекватно самостоятельно оценивать правильность выполнения действия и вносить необходимые коррективы</w:t>
            </w:r>
          </w:p>
        </w:tc>
        <w:tc>
          <w:tcPr>
            <w:tcW w:w="1446" w:type="dxa"/>
          </w:tcPr>
          <w:p w14:paraId="370D630E"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179DF29F" w14:textId="77777777" w:rsidR="006A2426" w:rsidRPr="00BB7403" w:rsidRDefault="006A2426" w:rsidP="00731458">
            <w:pPr>
              <w:contextualSpacing/>
              <w:jc w:val="both"/>
              <w:rPr>
                <w:sz w:val="24"/>
                <w:szCs w:val="24"/>
              </w:rPr>
            </w:pPr>
            <w:r w:rsidRPr="00BB7403">
              <w:rPr>
                <w:sz w:val="24"/>
                <w:szCs w:val="24"/>
              </w:rPr>
              <w:t>Контрольная работа</w:t>
            </w:r>
          </w:p>
        </w:tc>
        <w:tc>
          <w:tcPr>
            <w:tcW w:w="284" w:type="dxa"/>
          </w:tcPr>
          <w:p w14:paraId="21716BC5" w14:textId="77777777" w:rsidR="006A2426" w:rsidRPr="00BB7403" w:rsidRDefault="006A2426" w:rsidP="00731458">
            <w:pPr>
              <w:contextualSpacing/>
              <w:jc w:val="both"/>
              <w:rPr>
                <w:sz w:val="24"/>
                <w:szCs w:val="24"/>
              </w:rPr>
            </w:pPr>
          </w:p>
        </w:tc>
        <w:tc>
          <w:tcPr>
            <w:tcW w:w="1701" w:type="dxa"/>
          </w:tcPr>
          <w:p w14:paraId="17402C47"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2CC3E290" w14:textId="77777777" w:rsidTr="006A2426">
        <w:trPr>
          <w:trHeight w:val="352"/>
        </w:trPr>
        <w:tc>
          <w:tcPr>
            <w:tcW w:w="15588" w:type="dxa"/>
            <w:gridSpan w:val="11"/>
          </w:tcPr>
          <w:p w14:paraId="5E603AFD" w14:textId="77777777" w:rsidR="006A2426" w:rsidRPr="00BB7403" w:rsidRDefault="00BA0B7A" w:rsidP="00731458">
            <w:pPr>
              <w:pStyle w:val="11"/>
              <w:spacing w:after="0" w:line="240" w:lineRule="auto"/>
              <w:ind w:left="0"/>
              <w:contextualSpacing/>
              <w:jc w:val="both"/>
              <w:rPr>
                <w:b/>
                <w:sz w:val="24"/>
                <w:szCs w:val="24"/>
              </w:rPr>
            </w:pPr>
            <w:r w:rsidRPr="00BB7403">
              <w:rPr>
                <w:rFonts w:eastAsia="Batang"/>
                <w:b/>
                <w:sz w:val="24"/>
                <w:szCs w:val="24"/>
              </w:rPr>
              <w:t>Тепловые явления (25</w:t>
            </w:r>
            <w:r w:rsidR="006A2426" w:rsidRPr="00BB7403">
              <w:rPr>
                <w:rFonts w:eastAsia="Batang"/>
                <w:b/>
                <w:sz w:val="24"/>
                <w:szCs w:val="24"/>
              </w:rPr>
              <w:t xml:space="preserve"> ч)</w:t>
            </w:r>
          </w:p>
        </w:tc>
      </w:tr>
      <w:tr w:rsidR="006A2426" w:rsidRPr="00BB7403" w14:paraId="5A964B11" w14:textId="77777777" w:rsidTr="006A2426">
        <w:tc>
          <w:tcPr>
            <w:tcW w:w="846" w:type="dxa"/>
          </w:tcPr>
          <w:p w14:paraId="71D7824E" w14:textId="77777777" w:rsidR="006A2426" w:rsidRPr="00BB7403" w:rsidRDefault="006A2426" w:rsidP="00731458">
            <w:pPr>
              <w:contextualSpacing/>
              <w:jc w:val="both"/>
              <w:rPr>
                <w:sz w:val="24"/>
                <w:szCs w:val="24"/>
              </w:rPr>
            </w:pPr>
            <w:r w:rsidRPr="00BB7403">
              <w:rPr>
                <w:sz w:val="24"/>
                <w:szCs w:val="24"/>
              </w:rPr>
              <w:t>4</w:t>
            </w:r>
          </w:p>
        </w:tc>
        <w:tc>
          <w:tcPr>
            <w:tcW w:w="538" w:type="dxa"/>
          </w:tcPr>
          <w:p w14:paraId="73AEDBED" w14:textId="77777777" w:rsidR="006A2426" w:rsidRPr="00BB7403" w:rsidRDefault="006A2426" w:rsidP="00731458">
            <w:pPr>
              <w:contextualSpacing/>
              <w:jc w:val="both"/>
              <w:rPr>
                <w:sz w:val="24"/>
                <w:szCs w:val="24"/>
              </w:rPr>
            </w:pPr>
          </w:p>
        </w:tc>
        <w:tc>
          <w:tcPr>
            <w:tcW w:w="2127" w:type="dxa"/>
            <w:gridSpan w:val="2"/>
          </w:tcPr>
          <w:p w14:paraId="1637FB07" w14:textId="77777777" w:rsidR="006A2426" w:rsidRPr="00BB7403" w:rsidRDefault="006A2426" w:rsidP="00731458">
            <w:pPr>
              <w:contextualSpacing/>
              <w:jc w:val="both"/>
              <w:rPr>
                <w:sz w:val="24"/>
                <w:szCs w:val="24"/>
              </w:rPr>
            </w:pPr>
            <w:r w:rsidRPr="00BB7403">
              <w:rPr>
                <w:sz w:val="24"/>
                <w:szCs w:val="24"/>
              </w:rPr>
              <w:t>Тепловое движение. Температура.</w:t>
            </w:r>
          </w:p>
          <w:p w14:paraId="7CA5EC9E" w14:textId="77777777" w:rsidR="006A2426" w:rsidRPr="00BB7403" w:rsidRDefault="006A2426" w:rsidP="00731458">
            <w:pPr>
              <w:contextualSpacing/>
              <w:jc w:val="both"/>
              <w:rPr>
                <w:sz w:val="24"/>
                <w:szCs w:val="24"/>
              </w:rPr>
            </w:pPr>
            <w:r w:rsidRPr="00BB7403">
              <w:rPr>
                <w:sz w:val="24"/>
                <w:szCs w:val="24"/>
              </w:rPr>
              <w:t>Внутренняя энергия</w:t>
            </w:r>
          </w:p>
        </w:tc>
        <w:tc>
          <w:tcPr>
            <w:tcW w:w="822" w:type="dxa"/>
          </w:tcPr>
          <w:p w14:paraId="047368A1"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5A81AC72" w14:textId="77777777" w:rsidR="006A2426" w:rsidRPr="00BB7403" w:rsidRDefault="006A2426" w:rsidP="00731458">
            <w:pPr>
              <w:contextualSpacing/>
              <w:jc w:val="both"/>
              <w:rPr>
                <w:sz w:val="24"/>
                <w:szCs w:val="24"/>
              </w:rPr>
            </w:pPr>
            <w:r w:rsidRPr="00BB7403">
              <w:rPr>
                <w:color w:val="000000"/>
                <w:sz w:val="24"/>
                <w:szCs w:val="24"/>
                <w:shd w:val="clear" w:color="auto" w:fill="FFFFFF"/>
              </w:rPr>
              <w:t>Распознавать и объяснять тепловые явления на основе имеющихся знаний. </w:t>
            </w:r>
            <w:r w:rsidRPr="00BB7403">
              <w:rPr>
                <w:sz w:val="24"/>
                <w:szCs w:val="24"/>
              </w:rPr>
              <w:t xml:space="preserve"> Понимать, как зависит внутренняя энергия тела от температуры</w:t>
            </w:r>
          </w:p>
        </w:tc>
        <w:tc>
          <w:tcPr>
            <w:tcW w:w="4281" w:type="dxa"/>
          </w:tcPr>
          <w:p w14:paraId="3BC187F4"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 готовность к саморазвитию и самообразованию</w:t>
            </w:r>
          </w:p>
          <w:p w14:paraId="0A895CC2"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52B82C08"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7E7E1987" w14:textId="77777777" w:rsidR="006A2426" w:rsidRPr="00BB7403" w:rsidRDefault="006A2426" w:rsidP="00731458">
            <w:pPr>
              <w:contextualSpacing/>
              <w:jc w:val="both"/>
              <w:rPr>
                <w:sz w:val="24"/>
                <w:szCs w:val="24"/>
              </w:rPr>
            </w:pPr>
            <w:r w:rsidRPr="00BB7403">
              <w:rPr>
                <w:i/>
                <w:sz w:val="24"/>
                <w:szCs w:val="24"/>
              </w:rPr>
              <w:lastRenderedPageBreak/>
              <w:t>Регулятивные</w:t>
            </w:r>
            <w:r w:rsidRPr="00BB7403">
              <w:rPr>
                <w:sz w:val="24"/>
                <w:szCs w:val="24"/>
              </w:rPr>
              <w:t>: самостоятельно оценивать правильность выполнения действия</w:t>
            </w:r>
          </w:p>
        </w:tc>
        <w:tc>
          <w:tcPr>
            <w:tcW w:w="1446" w:type="dxa"/>
          </w:tcPr>
          <w:p w14:paraId="46A63C17" w14:textId="77777777" w:rsidR="006A2426" w:rsidRPr="00BB7403" w:rsidRDefault="006A2426" w:rsidP="00731458">
            <w:pPr>
              <w:contextualSpacing/>
              <w:jc w:val="both"/>
              <w:rPr>
                <w:sz w:val="24"/>
                <w:szCs w:val="24"/>
              </w:rPr>
            </w:pPr>
            <w:r w:rsidRPr="00BB7403">
              <w:rPr>
                <w:sz w:val="24"/>
                <w:szCs w:val="24"/>
              </w:rPr>
              <w:lastRenderedPageBreak/>
              <w:t>Анализ проблемных ситуаций.</w:t>
            </w:r>
            <w:r w:rsidRPr="00BB7403">
              <w:rPr>
                <w:color w:val="444444"/>
                <w:sz w:val="24"/>
                <w:szCs w:val="24"/>
              </w:rPr>
              <w:t xml:space="preserve"> </w:t>
            </w:r>
            <w:r w:rsidRPr="00BB7403">
              <w:rPr>
                <w:sz w:val="24"/>
                <w:szCs w:val="24"/>
              </w:rPr>
              <w:t xml:space="preserve">Объяснение наблюдаемых явлений. Самостоятельная работа с </w:t>
            </w:r>
            <w:r w:rsidRPr="00BB7403">
              <w:rPr>
                <w:sz w:val="24"/>
                <w:szCs w:val="24"/>
              </w:rPr>
              <w:lastRenderedPageBreak/>
              <w:t>учебником</w:t>
            </w:r>
          </w:p>
          <w:p w14:paraId="725C157F" w14:textId="77777777" w:rsidR="006A2426" w:rsidRPr="00BB7403" w:rsidRDefault="006A2426" w:rsidP="00731458">
            <w:pPr>
              <w:contextualSpacing/>
              <w:jc w:val="both"/>
              <w:rPr>
                <w:sz w:val="24"/>
                <w:szCs w:val="24"/>
              </w:rPr>
            </w:pPr>
          </w:p>
        </w:tc>
        <w:tc>
          <w:tcPr>
            <w:tcW w:w="1275" w:type="dxa"/>
          </w:tcPr>
          <w:p w14:paraId="51B18C7E" w14:textId="77777777" w:rsidR="006A2426" w:rsidRPr="00BB7403" w:rsidRDefault="006A2426" w:rsidP="00731458">
            <w:pPr>
              <w:contextualSpacing/>
              <w:jc w:val="both"/>
              <w:rPr>
                <w:sz w:val="24"/>
                <w:szCs w:val="24"/>
              </w:rPr>
            </w:pPr>
            <w:r w:rsidRPr="00BB7403">
              <w:rPr>
                <w:sz w:val="24"/>
                <w:szCs w:val="24"/>
              </w:rPr>
              <w:lastRenderedPageBreak/>
              <w:t>Фронтальный опрос</w:t>
            </w:r>
          </w:p>
        </w:tc>
        <w:tc>
          <w:tcPr>
            <w:tcW w:w="284" w:type="dxa"/>
          </w:tcPr>
          <w:p w14:paraId="23679238" w14:textId="77777777" w:rsidR="006A2426" w:rsidRPr="00BB7403" w:rsidRDefault="006A2426" w:rsidP="00731458">
            <w:pPr>
              <w:contextualSpacing/>
              <w:jc w:val="both"/>
              <w:rPr>
                <w:sz w:val="24"/>
                <w:szCs w:val="24"/>
              </w:rPr>
            </w:pPr>
          </w:p>
        </w:tc>
        <w:tc>
          <w:tcPr>
            <w:tcW w:w="1701" w:type="dxa"/>
          </w:tcPr>
          <w:p w14:paraId="57613D0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§1, §2</w:t>
            </w:r>
          </w:p>
          <w:p w14:paraId="486EB804" w14:textId="77777777" w:rsidR="006A2426" w:rsidRPr="00BB7403" w:rsidRDefault="006A2426" w:rsidP="00731458">
            <w:pPr>
              <w:contextualSpacing/>
              <w:jc w:val="both"/>
              <w:rPr>
                <w:sz w:val="24"/>
                <w:szCs w:val="24"/>
              </w:rPr>
            </w:pPr>
          </w:p>
        </w:tc>
      </w:tr>
      <w:tr w:rsidR="006A2426" w:rsidRPr="00BB7403" w14:paraId="22B15358" w14:textId="77777777" w:rsidTr="006A2426">
        <w:tc>
          <w:tcPr>
            <w:tcW w:w="846" w:type="dxa"/>
          </w:tcPr>
          <w:p w14:paraId="52CAAE4E" w14:textId="77777777" w:rsidR="006A2426" w:rsidRPr="00BB7403" w:rsidRDefault="006A2426" w:rsidP="00731458">
            <w:pPr>
              <w:contextualSpacing/>
              <w:jc w:val="both"/>
              <w:rPr>
                <w:sz w:val="24"/>
                <w:szCs w:val="24"/>
              </w:rPr>
            </w:pPr>
            <w:r w:rsidRPr="00BB7403">
              <w:rPr>
                <w:sz w:val="24"/>
                <w:szCs w:val="24"/>
              </w:rPr>
              <w:lastRenderedPageBreak/>
              <w:t>5</w:t>
            </w:r>
          </w:p>
        </w:tc>
        <w:tc>
          <w:tcPr>
            <w:tcW w:w="538" w:type="dxa"/>
          </w:tcPr>
          <w:p w14:paraId="448DCC17" w14:textId="77777777" w:rsidR="006A2426" w:rsidRPr="00BB7403" w:rsidRDefault="006A2426" w:rsidP="00731458">
            <w:pPr>
              <w:contextualSpacing/>
              <w:jc w:val="both"/>
              <w:rPr>
                <w:sz w:val="24"/>
                <w:szCs w:val="24"/>
              </w:rPr>
            </w:pPr>
          </w:p>
        </w:tc>
        <w:tc>
          <w:tcPr>
            <w:tcW w:w="2127" w:type="dxa"/>
            <w:gridSpan w:val="2"/>
          </w:tcPr>
          <w:p w14:paraId="0EDB5B76" w14:textId="77777777" w:rsidR="006A2426" w:rsidRPr="00BB7403" w:rsidRDefault="006A2426" w:rsidP="00731458">
            <w:pPr>
              <w:spacing w:after="31" w:line="234" w:lineRule="auto"/>
              <w:ind w:left="101"/>
              <w:jc w:val="both"/>
              <w:rPr>
                <w:sz w:val="24"/>
                <w:szCs w:val="24"/>
              </w:rPr>
            </w:pPr>
            <w:r w:rsidRPr="00BB7403">
              <w:rPr>
                <w:sz w:val="24"/>
                <w:szCs w:val="24"/>
              </w:rPr>
              <w:t>Способы изменения внутренней энергии</w:t>
            </w:r>
            <w:r w:rsidRPr="00BB7403">
              <w:rPr>
                <w:b/>
                <w:sz w:val="24"/>
                <w:szCs w:val="24"/>
              </w:rPr>
              <w:t xml:space="preserve"> Актуальная тематика для</w:t>
            </w:r>
            <w:r w:rsidRPr="00BB7403">
              <w:rPr>
                <w:sz w:val="24"/>
                <w:szCs w:val="24"/>
              </w:rPr>
              <w:t xml:space="preserve"> </w:t>
            </w:r>
            <w:r w:rsidRPr="00BB7403">
              <w:rPr>
                <w:b/>
                <w:sz w:val="24"/>
                <w:szCs w:val="24"/>
              </w:rPr>
              <w:t>региона</w:t>
            </w:r>
            <w:r w:rsidRPr="00BB7403">
              <w:rPr>
                <w:sz w:val="24"/>
                <w:szCs w:val="24"/>
              </w:rPr>
              <w:t xml:space="preserve">: Способы измерения температуры воздуха, воды, почвы, нефтепродуктов, молочных продуктов, влажности воздуха. </w:t>
            </w:r>
          </w:p>
          <w:p w14:paraId="10506DD3" w14:textId="77777777" w:rsidR="006A2426" w:rsidRPr="00BB7403" w:rsidRDefault="006A2426" w:rsidP="00731458">
            <w:pPr>
              <w:spacing w:line="264" w:lineRule="auto"/>
              <w:ind w:left="101" w:right="712" w:hanging="101"/>
              <w:jc w:val="both"/>
              <w:rPr>
                <w:sz w:val="24"/>
                <w:szCs w:val="24"/>
              </w:rPr>
            </w:pPr>
            <w:r w:rsidRPr="00BB7403">
              <w:rPr>
                <w:sz w:val="24"/>
                <w:szCs w:val="24"/>
              </w:rPr>
              <w:t xml:space="preserve">Урок «открытия» нового знания </w:t>
            </w:r>
          </w:p>
          <w:p w14:paraId="7891F4B7" w14:textId="77777777" w:rsidR="006A2426" w:rsidRPr="00BB7403" w:rsidRDefault="006A2426" w:rsidP="00731458">
            <w:pPr>
              <w:contextualSpacing/>
              <w:jc w:val="both"/>
              <w:rPr>
                <w:sz w:val="24"/>
                <w:szCs w:val="24"/>
              </w:rPr>
            </w:pPr>
          </w:p>
        </w:tc>
        <w:tc>
          <w:tcPr>
            <w:tcW w:w="822" w:type="dxa"/>
          </w:tcPr>
          <w:p w14:paraId="1266121C"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70D178F0" w14:textId="77777777" w:rsidR="006A2426" w:rsidRPr="00BB7403" w:rsidRDefault="006A2426" w:rsidP="00731458">
            <w:pPr>
              <w:contextualSpacing/>
              <w:jc w:val="both"/>
              <w:rPr>
                <w:sz w:val="24"/>
                <w:szCs w:val="24"/>
              </w:rPr>
            </w:pPr>
            <w:r w:rsidRPr="00BB7403">
              <w:rPr>
                <w:sz w:val="24"/>
                <w:szCs w:val="24"/>
              </w:rPr>
              <w:t>Понимать и способность объяснять физическое явление: изменение внутренней энергии тела в результате теплопередачи или работы внешних сил</w:t>
            </w:r>
          </w:p>
        </w:tc>
        <w:tc>
          <w:tcPr>
            <w:tcW w:w="4281" w:type="dxa"/>
          </w:tcPr>
          <w:p w14:paraId="2F1974F1"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ориентация на понимание причин успеха в учебной деятельности</w:t>
            </w:r>
          </w:p>
          <w:p w14:paraId="7EA80ECC"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строить рассуждения в форме связи простых суждений об объекте, его строении, свойствах и связях</w:t>
            </w:r>
          </w:p>
          <w:p w14:paraId="104CB2BB"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Участвовать в учебном диалоге, включаться в групповую работу, связанную с общением</w:t>
            </w:r>
          </w:p>
          <w:p w14:paraId="697164E8"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планировать свое действие в соответствии с поставленной задачей и условиями её реализации</w:t>
            </w:r>
          </w:p>
        </w:tc>
        <w:tc>
          <w:tcPr>
            <w:tcW w:w="1446" w:type="dxa"/>
          </w:tcPr>
          <w:p w14:paraId="3E39023B" w14:textId="77777777" w:rsidR="006A2426" w:rsidRPr="00BB7403" w:rsidRDefault="006A2426" w:rsidP="00731458">
            <w:pPr>
              <w:contextualSpacing/>
              <w:jc w:val="both"/>
              <w:rPr>
                <w:sz w:val="24"/>
                <w:szCs w:val="24"/>
              </w:rPr>
            </w:pPr>
            <w:r w:rsidRPr="00BB7403">
              <w:rPr>
                <w:sz w:val="24"/>
                <w:szCs w:val="24"/>
              </w:rPr>
              <w:t>Объяснение наблюдаемых явлений. Самостоятельная работа с учебником</w:t>
            </w:r>
          </w:p>
        </w:tc>
        <w:tc>
          <w:tcPr>
            <w:tcW w:w="1275" w:type="dxa"/>
          </w:tcPr>
          <w:p w14:paraId="2C176521" w14:textId="77777777" w:rsidR="006A2426" w:rsidRPr="00BB7403" w:rsidRDefault="006A2426" w:rsidP="00731458">
            <w:pPr>
              <w:contextualSpacing/>
              <w:jc w:val="both"/>
              <w:rPr>
                <w:sz w:val="24"/>
                <w:szCs w:val="24"/>
              </w:rPr>
            </w:pPr>
            <w:r w:rsidRPr="00BB7403">
              <w:rPr>
                <w:sz w:val="24"/>
                <w:szCs w:val="24"/>
              </w:rPr>
              <w:t>Самостоятельная работа</w:t>
            </w:r>
          </w:p>
        </w:tc>
        <w:tc>
          <w:tcPr>
            <w:tcW w:w="284" w:type="dxa"/>
          </w:tcPr>
          <w:p w14:paraId="188F78B5" w14:textId="77777777" w:rsidR="006A2426" w:rsidRPr="00BB7403" w:rsidRDefault="006A2426" w:rsidP="00731458">
            <w:pPr>
              <w:contextualSpacing/>
              <w:jc w:val="both"/>
              <w:rPr>
                <w:sz w:val="24"/>
                <w:szCs w:val="24"/>
              </w:rPr>
            </w:pPr>
          </w:p>
        </w:tc>
        <w:tc>
          <w:tcPr>
            <w:tcW w:w="1701" w:type="dxa"/>
          </w:tcPr>
          <w:p w14:paraId="531689CD"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§3</w:t>
            </w:r>
          </w:p>
        </w:tc>
      </w:tr>
      <w:tr w:rsidR="006A2426" w:rsidRPr="00BB7403" w14:paraId="33D99FC5" w14:textId="77777777" w:rsidTr="006A2426">
        <w:tc>
          <w:tcPr>
            <w:tcW w:w="846" w:type="dxa"/>
          </w:tcPr>
          <w:p w14:paraId="07D71098" w14:textId="77777777" w:rsidR="006A2426" w:rsidRPr="00BB7403" w:rsidRDefault="006A2426" w:rsidP="00731458">
            <w:pPr>
              <w:contextualSpacing/>
              <w:jc w:val="both"/>
              <w:rPr>
                <w:sz w:val="24"/>
                <w:szCs w:val="24"/>
              </w:rPr>
            </w:pPr>
            <w:r w:rsidRPr="00BB7403">
              <w:rPr>
                <w:sz w:val="24"/>
                <w:szCs w:val="24"/>
              </w:rPr>
              <w:t>6</w:t>
            </w:r>
          </w:p>
        </w:tc>
        <w:tc>
          <w:tcPr>
            <w:tcW w:w="538" w:type="dxa"/>
          </w:tcPr>
          <w:p w14:paraId="60A43E7B" w14:textId="77777777" w:rsidR="006A2426" w:rsidRPr="00BB7403" w:rsidRDefault="006A2426" w:rsidP="00731458">
            <w:pPr>
              <w:contextualSpacing/>
              <w:jc w:val="both"/>
              <w:rPr>
                <w:sz w:val="24"/>
                <w:szCs w:val="24"/>
              </w:rPr>
            </w:pPr>
          </w:p>
        </w:tc>
        <w:tc>
          <w:tcPr>
            <w:tcW w:w="2127" w:type="dxa"/>
            <w:gridSpan w:val="2"/>
            <w:vAlign w:val="bottom"/>
          </w:tcPr>
          <w:p w14:paraId="17FDD56B" w14:textId="77777777" w:rsidR="006A2426" w:rsidRPr="00BB7403" w:rsidRDefault="006A2426" w:rsidP="00731458">
            <w:pPr>
              <w:spacing w:line="259" w:lineRule="auto"/>
              <w:ind w:left="101"/>
              <w:jc w:val="both"/>
              <w:rPr>
                <w:sz w:val="24"/>
                <w:szCs w:val="24"/>
              </w:rPr>
            </w:pPr>
            <w:r w:rsidRPr="00BB7403">
              <w:rPr>
                <w:sz w:val="24"/>
                <w:szCs w:val="24"/>
              </w:rPr>
              <w:t xml:space="preserve">Теплопроводность. Актуальная тематика для </w:t>
            </w:r>
            <w:proofErr w:type="spellStart"/>
            <w:r w:rsidRPr="00BB7403">
              <w:rPr>
                <w:sz w:val="24"/>
                <w:szCs w:val="24"/>
              </w:rPr>
              <w:t>региона:Использование</w:t>
            </w:r>
            <w:proofErr w:type="spellEnd"/>
            <w:r w:rsidRPr="00BB7403">
              <w:rPr>
                <w:sz w:val="24"/>
                <w:szCs w:val="24"/>
              </w:rPr>
              <w:t xml:space="preserve">  материалов с низкой теплопроводностью в строительстве, </w:t>
            </w:r>
            <w:r w:rsidRPr="00BB7403">
              <w:rPr>
                <w:sz w:val="24"/>
                <w:szCs w:val="24"/>
              </w:rPr>
              <w:lastRenderedPageBreak/>
              <w:t xml:space="preserve">изучение вопросов энергосбережения: ООО «Трубный завод </w:t>
            </w:r>
          </w:p>
        </w:tc>
        <w:tc>
          <w:tcPr>
            <w:tcW w:w="822" w:type="dxa"/>
          </w:tcPr>
          <w:p w14:paraId="7FF13073" w14:textId="77777777" w:rsidR="006A2426" w:rsidRPr="00BB7403" w:rsidRDefault="006A2426" w:rsidP="00731458">
            <w:pPr>
              <w:contextualSpacing/>
              <w:jc w:val="both"/>
              <w:rPr>
                <w:sz w:val="24"/>
                <w:szCs w:val="24"/>
              </w:rPr>
            </w:pPr>
            <w:r w:rsidRPr="00BB7403">
              <w:rPr>
                <w:sz w:val="24"/>
                <w:szCs w:val="24"/>
              </w:rPr>
              <w:lastRenderedPageBreak/>
              <w:t>ОНЗ</w:t>
            </w:r>
          </w:p>
        </w:tc>
        <w:tc>
          <w:tcPr>
            <w:tcW w:w="2268" w:type="dxa"/>
          </w:tcPr>
          <w:p w14:paraId="62DCB006" w14:textId="77777777" w:rsidR="006A2426" w:rsidRPr="00BB7403" w:rsidRDefault="006A2426" w:rsidP="00731458">
            <w:pPr>
              <w:contextualSpacing/>
              <w:jc w:val="both"/>
              <w:rPr>
                <w:sz w:val="24"/>
                <w:szCs w:val="24"/>
              </w:rPr>
            </w:pPr>
            <w:r w:rsidRPr="00BB7403">
              <w:rPr>
                <w:sz w:val="24"/>
                <w:szCs w:val="24"/>
              </w:rPr>
              <w:t xml:space="preserve">Понимать и способность объяснять тепловые явления на основе молекулярно-кинетической теории, приводить примеры теплопередачи </w:t>
            </w:r>
            <w:r w:rsidRPr="00BB7403">
              <w:rPr>
                <w:sz w:val="24"/>
                <w:szCs w:val="24"/>
              </w:rPr>
              <w:lastRenderedPageBreak/>
              <w:t>путем теплопроводности</w:t>
            </w:r>
          </w:p>
        </w:tc>
        <w:tc>
          <w:tcPr>
            <w:tcW w:w="4281" w:type="dxa"/>
          </w:tcPr>
          <w:p w14:paraId="4759C6F2"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проявляют положительное отношение к урокам физики, широкий интерес к способам решения новых учебных задач, понимают причины успеха в своей учебной деятельности</w:t>
            </w:r>
          </w:p>
          <w:p w14:paraId="5A3219E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строить рассуждения в форме связи простых суждений об объекте, его строении, свойствах и связях</w:t>
            </w:r>
          </w:p>
          <w:p w14:paraId="4F190458" w14:textId="77777777" w:rsidR="006A2426" w:rsidRPr="00BB7403" w:rsidRDefault="006A2426" w:rsidP="00731458">
            <w:pPr>
              <w:contextualSpacing/>
              <w:jc w:val="both"/>
              <w:rPr>
                <w:sz w:val="24"/>
                <w:szCs w:val="24"/>
              </w:rPr>
            </w:pPr>
            <w:r w:rsidRPr="00BB7403">
              <w:rPr>
                <w:i/>
                <w:sz w:val="24"/>
                <w:szCs w:val="24"/>
              </w:rPr>
              <w:lastRenderedPageBreak/>
              <w:t>Коммуникативные</w:t>
            </w:r>
            <w:r w:rsidRPr="00BB7403">
              <w:rPr>
                <w:sz w:val="24"/>
                <w:szCs w:val="24"/>
              </w:rPr>
              <w:t>: учатся организовывать учебное сотрудничество с учителем и сверстниками</w:t>
            </w:r>
          </w:p>
          <w:p w14:paraId="0DC871BF"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сличают способ и результат своих действий с заданным эталоном, обнаруживают отклонения и отличия от эталона</w:t>
            </w:r>
          </w:p>
        </w:tc>
        <w:tc>
          <w:tcPr>
            <w:tcW w:w="1446" w:type="dxa"/>
          </w:tcPr>
          <w:p w14:paraId="5DC074B1" w14:textId="77777777" w:rsidR="006A2426" w:rsidRPr="00BB7403" w:rsidRDefault="006A2426" w:rsidP="00731458">
            <w:pPr>
              <w:contextualSpacing/>
              <w:jc w:val="both"/>
              <w:rPr>
                <w:sz w:val="24"/>
                <w:szCs w:val="24"/>
              </w:rPr>
            </w:pPr>
            <w:r w:rsidRPr="00BB7403">
              <w:rPr>
                <w:sz w:val="24"/>
                <w:szCs w:val="24"/>
              </w:rPr>
              <w:lastRenderedPageBreak/>
              <w:t>Самостоятельная работа с учебником.</w:t>
            </w:r>
          </w:p>
          <w:p w14:paraId="3B498F01" w14:textId="77777777" w:rsidR="006A2426" w:rsidRPr="00BB7403" w:rsidRDefault="006A2426" w:rsidP="00731458">
            <w:pPr>
              <w:contextualSpacing/>
              <w:jc w:val="both"/>
              <w:rPr>
                <w:sz w:val="24"/>
                <w:szCs w:val="24"/>
              </w:rPr>
            </w:pPr>
            <w:r w:rsidRPr="00BB7403">
              <w:rPr>
                <w:sz w:val="24"/>
                <w:szCs w:val="24"/>
              </w:rPr>
              <w:t>Объяснение наблюдаемых явлений</w:t>
            </w:r>
          </w:p>
        </w:tc>
        <w:tc>
          <w:tcPr>
            <w:tcW w:w="1275" w:type="dxa"/>
          </w:tcPr>
          <w:p w14:paraId="0FFFF800"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69D9DB49" w14:textId="77777777" w:rsidR="006A2426" w:rsidRPr="00BB7403" w:rsidRDefault="006A2426" w:rsidP="00731458">
            <w:pPr>
              <w:contextualSpacing/>
              <w:jc w:val="both"/>
              <w:rPr>
                <w:sz w:val="24"/>
                <w:szCs w:val="24"/>
              </w:rPr>
            </w:pPr>
          </w:p>
        </w:tc>
        <w:tc>
          <w:tcPr>
            <w:tcW w:w="1701" w:type="dxa"/>
          </w:tcPr>
          <w:p w14:paraId="65BE5DB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§4</w:t>
            </w:r>
          </w:p>
          <w:p w14:paraId="531DA898" w14:textId="77777777" w:rsidR="006A2426" w:rsidRPr="00BB7403" w:rsidRDefault="006A2426" w:rsidP="00731458">
            <w:pPr>
              <w:contextualSpacing/>
              <w:jc w:val="both"/>
              <w:rPr>
                <w:sz w:val="24"/>
                <w:szCs w:val="24"/>
              </w:rPr>
            </w:pPr>
          </w:p>
        </w:tc>
      </w:tr>
      <w:tr w:rsidR="006A2426" w:rsidRPr="00BB7403" w14:paraId="4DBD76F2" w14:textId="77777777" w:rsidTr="006A2426">
        <w:tc>
          <w:tcPr>
            <w:tcW w:w="846" w:type="dxa"/>
          </w:tcPr>
          <w:p w14:paraId="3ED30628" w14:textId="77777777" w:rsidR="006A2426" w:rsidRPr="00BB7403" w:rsidRDefault="006A2426" w:rsidP="00731458">
            <w:pPr>
              <w:contextualSpacing/>
              <w:jc w:val="both"/>
              <w:rPr>
                <w:sz w:val="24"/>
                <w:szCs w:val="24"/>
              </w:rPr>
            </w:pPr>
            <w:r w:rsidRPr="00BB7403">
              <w:rPr>
                <w:sz w:val="24"/>
                <w:szCs w:val="24"/>
              </w:rPr>
              <w:lastRenderedPageBreak/>
              <w:t>7</w:t>
            </w:r>
          </w:p>
        </w:tc>
        <w:tc>
          <w:tcPr>
            <w:tcW w:w="538" w:type="dxa"/>
          </w:tcPr>
          <w:p w14:paraId="40A01236" w14:textId="77777777" w:rsidR="006A2426" w:rsidRPr="00BB7403" w:rsidRDefault="006A2426" w:rsidP="00731458">
            <w:pPr>
              <w:contextualSpacing/>
              <w:jc w:val="both"/>
              <w:rPr>
                <w:sz w:val="24"/>
                <w:szCs w:val="24"/>
              </w:rPr>
            </w:pPr>
          </w:p>
        </w:tc>
        <w:tc>
          <w:tcPr>
            <w:tcW w:w="2127" w:type="dxa"/>
            <w:gridSpan w:val="2"/>
          </w:tcPr>
          <w:p w14:paraId="57E767C0" w14:textId="77777777" w:rsidR="006A2426" w:rsidRPr="00BB7403" w:rsidRDefault="006A2426" w:rsidP="00731458">
            <w:pPr>
              <w:spacing w:after="2" w:line="259" w:lineRule="auto"/>
              <w:jc w:val="both"/>
              <w:rPr>
                <w:sz w:val="24"/>
                <w:szCs w:val="24"/>
              </w:rPr>
            </w:pPr>
            <w:r w:rsidRPr="00BB7403">
              <w:rPr>
                <w:sz w:val="24"/>
                <w:szCs w:val="24"/>
              </w:rPr>
              <w:t xml:space="preserve"> </w:t>
            </w:r>
          </w:p>
        </w:tc>
        <w:tc>
          <w:tcPr>
            <w:tcW w:w="822" w:type="dxa"/>
          </w:tcPr>
          <w:p w14:paraId="63840B30"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5BAE137E" w14:textId="77777777" w:rsidR="006A2426" w:rsidRPr="00BB7403" w:rsidRDefault="006A2426" w:rsidP="00731458">
            <w:pPr>
              <w:contextualSpacing/>
              <w:jc w:val="both"/>
              <w:rPr>
                <w:sz w:val="24"/>
                <w:szCs w:val="24"/>
              </w:rPr>
            </w:pPr>
            <w:r w:rsidRPr="00BB7403">
              <w:rPr>
                <w:sz w:val="24"/>
                <w:szCs w:val="24"/>
              </w:rPr>
              <w:t>Понимать и способность объяснять тепловые явления на основе молекулярно-кинетической теории, приводить примеры теплопередачи путем конвекции и излучения. Объяснять физический смысл процессов, описанных в условии задачи</w:t>
            </w:r>
          </w:p>
          <w:p w14:paraId="402EA78F" w14:textId="77777777" w:rsidR="006A2426" w:rsidRPr="00BB7403" w:rsidRDefault="006A2426" w:rsidP="00731458">
            <w:pPr>
              <w:contextualSpacing/>
              <w:jc w:val="both"/>
              <w:rPr>
                <w:sz w:val="24"/>
                <w:szCs w:val="24"/>
              </w:rPr>
            </w:pPr>
          </w:p>
        </w:tc>
        <w:tc>
          <w:tcPr>
            <w:tcW w:w="4281" w:type="dxa"/>
          </w:tcPr>
          <w:p w14:paraId="58DEEA2C"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7ACA6FE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4334BE0D"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596BC260"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160CCBEC"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Объяснение наблюдаемых явлений. Решение текстовых количественных и качественных задач.</w:t>
            </w:r>
          </w:p>
        </w:tc>
        <w:tc>
          <w:tcPr>
            <w:tcW w:w="1275" w:type="dxa"/>
          </w:tcPr>
          <w:p w14:paraId="03F7D78F" w14:textId="77777777" w:rsidR="006A2426" w:rsidRPr="00BB7403" w:rsidRDefault="006A2426" w:rsidP="00731458">
            <w:pPr>
              <w:contextualSpacing/>
              <w:jc w:val="both"/>
              <w:rPr>
                <w:sz w:val="24"/>
                <w:szCs w:val="24"/>
              </w:rPr>
            </w:pPr>
            <w:r w:rsidRPr="00BB7403">
              <w:rPr>
                <w:sz w:val="24"/>
                <w:szCs w:val="24"/>
              </w:rPr>
              <w:t>Тематический тест</w:t>
            </w:r>
          </w:p>
        </w:tc>
        <w:tc>
          <w:tcPr>
            <w:tcW w:w="284" w:type="dxa"/>
          </w:tcPr>
          <w:p w14:paraId="56152C9D" w14:textId="77777777" w:rsidR="006A2426" w:rsidRPr="00BB7403" w:rsidRDefault="006A2426" w:rsidP="00731458">
            <w:pPr>
              <w:contextualSpacing/>
              <w:jc w:val="both"/>
              <w:rPr>
                <w:sz w:val="24"/>
                <w:szCs w:val="24"/>
              </w:rPr>
            </w:pPr>
          </w:p>
        </w:tc>
        <w:tc>
          <w:tcPr>
            <w:tcW w:w="1701" w:type="dxa"/>
          </w:tcPr>
          <w:p w14:paraId="055D6E9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 §6</w:t>
            </w:r>
          </w:p>
          <w:p w14:paraId="6C673086" w14:textId="77777777" w:rsidR="006A2426" w:rsidRPr="00BB7403" w:rsidRDefault="006A2426" w:rsidP="00731458">
            <w:pPr>
              <w:contextualSpacing/>
              <w:jc w:val="both"/>
              <w:rPr>
                <w:sz w:val="24"/>
                <w:szCs w:val="24"/>
              </w:rPr>
            </w:pPr>
          </w:p>
        </w:tc>
      </w:tr>
      <w:tr w:rsidR="006A2426" w:rsidRPr="00BB7403" w14:paraId="2206BE1E" w14:textId="77777777" w:rsidTr="006A2426">
        <w:tc>
          <w:tcPr>
            <w:tcW w:w="846" w:type="dxa"/>
          </w:tcPr>
          <w:p w14:paraId="7888FBE6" w14:textId="77777777" w:rsidR="006A2426" w:rsidRPr="00BB7403" w:rsidRDefault="006A2426" w:rsidP="00731458">
            <w:pPr>
              <w:contextualSpacing/>
              <w:jc w:val="both"/>
              <w:rPr>
                <w:sz w:val="24"/>
                <w:szCs w:val="24"/>
              </w:rPr>
            </w:pPr>
            <w:r w:rsidRPr="00BB7403">
              <w:rPr>
                <w:sz w:val="24"/>
                <w:szCs w:val="24"/>
              </w:rPr>
              <w:t>8</w:t>
            </w:r>
          </w:p>
        </w:tc>
        <w:tc>
          <w:tcPr>
            <w:tcW w:w="538" w:type="dxa"/>
          </w:tcPr>
          <w:p w14:paraId="3A34AC87" w14:textId="77777777" w:rsidR="006A2426" w:rsidRPr="00BB7403" w:rsidRDefault="006A2426" w:rsidP="00731458">
            <w:pPr>
              <w:contextualSpacing/>
              <w:jc w:val="both"/>
              <w:rPr>
                <w:sz w:val="24"/>
                <w:szCs w:val="24"/>
              </w:rPr>
            </w:pPr>
          </w:p>
        </w:tc>
        <w:tc>
          <w:tcPr>
            <w:tcW w:w="2127" w:type="dxa"/>
            <w:gridSpan w:val="2"/>
          </w:tcPr>
          <w:p w14:paraId="11CB8832" w14:textId="77777777" w:rsidR="006A2426" w:rsidRPr="00BB7403" w:rsidRDefault="006A2426" w:rsidP="00731458">
            <w:pPr>
              <w:contextualSpacing/>
              <w:jc w:val="both"/>
              <w:rPr>
                <w:sz w:val="24"/>
                <w:szCs w:val="24"/>
              </w:rPr>
            </w:pPr>
            <w:r w:rsidRPr="00BB7403">
              <w:rPr>
                <w:sz w:val="24"/>
                <w:szCs w:val="24"/>
              </w:rPr>
              <w:t>Количество теплоты. Единицы количества теплоты. Удельная теплоемкость</w:t>
            </w:r>
          </w:p>
        </w:tc>
        <w:tc>
          <w:tcPr>
            <w:tcW w:w="822" w:type="dxa"/>
          </w:tcPr>
          <w:p w14:paraId="48348EC6"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23562D01" w14:textId="77777777" w:rsidR="006A2426" w:rsidRPr="00BB7403" w:rsidRDefault="006A2426" w:rsidP="00731458">
            <w:pPr>
              <w:contextualSpacing/>
              <w:jc w:val="both"/>
              <w:rPr>
                <w:sz w:val="24"/>
                <w:szCs w:val="24"/>
              </w:rPr>
            </w:pPr>
            <w:r w:rsidRPr="00BB7403">
              <w:rPr>
                <w:sz w:val="24"/>
                <w:szCs w:val="24"/>
              </w:rPr>
              <w:t>Понимать и   объяснять физические явления: изменение внутренней энергии тела в результате теплопередачи или работы внешних сил;</w:t>
            </w:r>
          </w:p>
          <w:p w14:paraId="3C09487E" w14:textId="77777777" w:rsidR="006A2426" w:rsidRPr="00BB7403" w:rsidRDefault="006A2426" w:rsidP="00731458">
            <w:pPr>
              <w:contextualSpacing/>
              <w:jc w:val="both"/>
              <w:rPr>
                <w:sz w:val="24"/>
                <w:szCs w:val="24"/>
              </w:rPr>
            </w:pPr>
            <w:r w:rsidRPr="00BB7403">
              <w:rPr>
                <w:sz w:val="24"/>
                <w:szCs w:val="24"/>
              </w:rPr>
              <w:lastRenderedPageBreak/>
              <w:t>умение измерять количество теплоты, понимать смысл удельной теплоемкости вещества</w:t>
            </w:r>
          </w:p>
        </w:tc>
        <w:tc>
          <w:tcPr>
            <w:tcW w:w="4281" w:type="dxa"/>
          </w:tcPr>
          <w:p w14:paraId="4B2EEE67"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627CBD15"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w:t>
            </w:r>
            <w:r w:rsidRPr="00BB7403">
              <w:rPr>
                <w:rStyle w:val="FontStyle11"/>
                <w:sz w:val="24"/>
                <w:szCs w:val="24"/>
              </w:rPr>
              <w:t>уметь осуществлять анализ объектов,</w:t>
            </w:r>
            <w:r w:rsidRPr="00BB7403">
              <w:rPr>
                <w:sz w:val="24"/>
                <w:szCs w:val="24"/>
              </w:rPr>
              <w:t xml:space="preserve"> самостоятельно искать и отбирать необходимую информацию</w:t>
            </w:r>
          </w:p>
          <w:p w14:paraId="666EBC66"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xml:space="preserve">: учитывать разные мнения и стремиться к координации </w:t>
            </w:r>
            <w:r w:rsidRPr="00BB7403">
              <w:rPr>
                <w:sz w:val="24"/>
                <w:szCs w:val="24"/>
              </w:rPr>
              <w:lastRenderedPageBreak/>
              <w:t>различных позиций в сотрудничестве</w:t>
            </w:r>
          </w:p>
          <w:p w14:paraId="413E72DD"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13C9720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Самостоятельная работа с учебником, решение задач на расчет количества теплоты</w:t>
            </w:r>
          </w:p>
        </w:tc>
        <w:tc>
          <w:tcPr>
            <w:tcW w:w="1275" w:type="dxa"/>
          </w:tcPr>
          <w:p w14:paraId="32279BE2" w14:textId="77777777" w:rsidR="006A2426" w:rsidRPr="00BB7403" w:rsidRDefault="006A2426" w:rsidP="00731458">
            <w:pPr>
              <w:contextualSpacing/>
              <w:jc w:val="both"/>
              <w:rPr>
                <w:sz w:val="24"/>
                <w:szCs w:val="24"/>
              </w:rPr>
            </w:pPr>
            <w:r w:rsidRPr="00BB7403">
              <w:rPr>
                <w:sz w:val="24"/>
                <w:szCs w:val="24"/>
              </w:rPr>
              <w:t>Фронтальный опрос</w:t>
            </w:r>
          </w:p>
          <w:p w14:paraId="3493E8D2" w14:textId="77777777" w:rsidR="006A2426" w:rsidRPr="00BB7403" w:rsidRDefault="006A2426" w:rsidP="00731458">
            <w:pPr>
              <w:contextualSpacing/>
              <w:jc w:val="both"/>
              <w:rPr>
                <w:sz w:val="24"/>
                <w:szCs w:val="24"/>
              </w:rPr>
            </w:pPr>
          </w:p>
        </w:tc>
        <w:tc>
          <w:tcPr>
            <w:tcW w:w="284" w:type="dxa"/>
          </w:tcPr>
          <w:p w14:paraId="29579137" w14:textId="77777777" w:rsidR="006A2426" w:rsidRPr="00BB7403" w:rsidRDefault="006A2426" w:rsidP="00731458">
            <w:pPr>
              <w:contextualSpacing/>
              <w:jc w:val="both"/>
              <w:rPr>
                <w:sz w:val="24"/>
                <w:szCs w:val="24"/>
              </w:rPr>
            </w:pPr>
          </w:p>
        </w:tc>
        <w:tc>
          <w:tcPr>
            <w:tcW w:w="1701" w:type="dxa"/>
          </w:tcPr>
          <w:p w14:paraId="1F6AA50D"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§7, §8</w:t>
            </w:r>
          </w:p>
          <w:p w14:paraId="594AB4CB" w14:textId="77777777" w:rsidR="006A2426" w:rsidRPr="00BB7403" w:rsidRDefault="006A2426" w:rsidP="00731458">
            <w:pPr>
              <w:contextualSpacing/>
              <w:jc w:val="both"/>
              <w:rPr>
                <w:sz w:val="24"/>
                <w:szCs w:val="24"/>
              </w:rPr>
            </w:pPr>
          </w:p>
        </w:tc>
      </w:tr>
      <w:tr w:rsidR="006A2426" w:rsidRPr="00BB7403" w14:paraId="2FEBB4DA" w14:textId="77777777" w:rsidTr="006A2426">
        <w:tc>
          <w:tcPr>
            <w:tcW w:w="846" w:type="dxa"/>
          </w:tcPr>
          <w:p w14:paraId="77B84DBA" w14:textId="77777777" w:rsidR="006A2426" w:rsidRPr="00BB7403" w:rsidRDefault="006A2426" w:rsidP="00731458">
            <w:pPr>
              <w:contextualSpacing/>
              <w:jc w:val="both"/>
              <w:rPr>
                <w:sz w:val="24"/>
                <w:szCs w:val="24"/>
              </w:rPr>
            </w:pPr>
            <w:r w:rsidRPr="00BB7403">
              <w:rPr>
                <w:sz w:val="24"/>
                <w:szCs w:val="24"/>
              </w:rPr>
              <w:lastRenderedPageBreak/>
              <w:t>9</w:t>
            </w:r>
          </w:p>
        </w:tc>
        <w:tc>
          <w:tcPr>
            <w:tcW w:w="538" w:type="dxa"/>
          </w:tcPr>
          <w:p w14:paraId="748AC7B0" w14:textId="77777777" w:rsidR="006A2426" w:rsidRPr="00BB7403" w:rsidRDefault="006A2426" w:rsidP="00731458">
            <w:pPr>
              <w:contextualSpacing/>
              <w:jc w:val="both"/>
              <w:rPr>
                <w:sz w:val="24"/>
                <w:szCs w:val="24"/>
              </w:rPr>
            </w:pPr>
          </w:p>
        </w:tc>
        <w:tc>
          <w:tcPr>
            <w:tcW w:w="2127" w:type="dxa"/>
            <w:gridSpan w:val="2"/>
          </w:tcPr>
          <w:p w14:paraId="0B1B932B" w14:textId="77777777" w:rsidR="006A2426" w:rsidRPr="00BB7403" w:rsidRDefault="006A2426" w:rsidP="00731458">
            <w:pPr>
              <w:contextualSpacing/>
              <w:jc w:val="both"/>
              <w:rPr>
                <w:sz w:val="24"/>
                <w:szCs w:val="24"/>
              </w:rPr>
            </w:pPr>
            <w:r w:rsidRPr="00BB7403">
              <w:rPr>
                <w:sz w:val="24"/>
                <w:szCs w:val="24"/>
              </w:rPr>
              <w:t>Расчет количества теплоты, необходимого для нагревания тела или выделяемого им при охлаждении</w:t>
            </w:r>
          </w:p>
        </w:tc>
        <w:tc>
          <w:tcPr>
            <w:tcW w:w="822" w:type="dxa"/>
          </w:tcPr>
          <w:p w14:paraId="3BE97F36"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07C20300"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38F9DC4F" w14:textId="77777777" w:rsidR="006A2426" w:rsidRPr="00BB7403" w:rsidRDefault="006A2426" w:rsidP="00731458">
            <w:pPr>
              <w:contextualSpacing/>
              <w:jc w:val="both"/>
              <w:rPr>
                <w:sz w:val="24"/>
                <w:szCs w:val="24"/>
              </w:rPr>
            </w:pPr>
          </w:p>
        </w:tc>
        <w:tc>
          <w:tcPr>
            <w:tcW w:w="4281" w:type="dxa"/>
          </w:tcPr>
          <w:p w14:paraId="64859D36"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74ED0AA3"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44BE103E"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4A81EC45"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7551F36C"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63F466B3" w14:textId="77777777" w:rsidR="006A2426" w:rsidRPr="00BB7403" w:rsidRDefault="006A2426" w:rsidP="00731458">
            <w:pPr>
              <w:contextualSpacing/>
              <w:jc w:val="both"/>
              <w:rPr>
                <w:sz w:val="24"/>
                <w:szCs w:val="24"/>
              </w:rPr>
            </w:pPr>
            <w:r w:rsidRPr="00BB7403">
              <w:rPr>
                <w:sz w:val="24"/>
                <w:szCs w:val="24"/>
              </w:rPr>
              <w:t>Фронтальный опрос по определениям</w:t>
            </w:r>
          </w:p>
        </w:tc>
        <w:tc>
          <w:tcPr>
            <w:tcW w:w="284" w:type="dxa"/>
          </w:tcPr>
          <w:p w14:paraId="3214D398" w14:textId="77777777" w:rsidR="006A2426" w:rsidRPr="00BB7403" w:rsidRDefault="006A2426" w:rsidP="00731458">
            <w:pPr>
              <w:contextualSpacing/>
              <w:jc w:val="both"/>
              <w:rPr>
                <w:sz w:val="24"/>
                <w:szCs w:val="24"/>
              </w:rPr>
            </w:pPr>
          </w:p>
        </w:tc>
        <w:tc>
          <w:tcPr>
            <w:tcW w:w="1701" w:type="dxa"/>
          </w:tcPr>
          <w:p w14:paraId="64063DA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§9</w:t>
            </w:r>
          </w:p>
          <w:p w14:paraId="5E77AB19" w14:textId="77777777" w:rsidR="006A2426" w:rsidRPr="00BB7403" w:rsidRDefault="006A2426" w:rsidP="00731458">
            <w:pPr>
              <w:contextualSpacing/>
              <w:jc w:val="both"/>
              <w:rPr>
                <w:sz w:val="24"/>
                <w:szCs w:val="24"/>
              </w:rPr>
            </w:pPr>
          </w:p>
        </w:tc>
      </w:tr>
      <w:tr w:rsidR="006A2426" w:rsidRPr="00BB7403" w14:paraId="3D6A5DE3" w14:textId="77777777" w:rsidTr="006A2426">
        <w:tc>
          <w:tcPr>
            <w:tcW w:w="846" w:type="dxa"/>
          </w:tcPr>
          <w:p w14:paraId="0085CFB6" w14:textId="77777777" w:rsidR="006A2426" w:rsidRPr="00BB7403" w:rsidRDefault="006A2426" w:rsidP="00731458">
            <w:pPr>
              <w:contextualSpacing/>
              <w:jc w:val="both"/>
              <w:rPr>
                <w:sz w:val="24"/>
                <w:szCs w:val="24"/>
              </w:rPr>
            </w:pPr>
            <w:r w:rsidRPr="00BB7403">
              <w:rPr>
                <w:sz w:val="24"/>
                <w:szCs w:val="24"/>
              </w:rPr>
              <w:t>10</w:t>
            </w:r>
          </w:p>
        </w:tc>
        <w:tc>
          <w:tcPr>
            <w:tcW w:w="538" w:type="dxa"/>
          </w:tcPr>
          <w:p w14:paraId="287E3BA8" w14:textId="77777777" w:rsidR="006A2426" w:rsidRPr="00BB7403" w:rsidRDefault="006A2426" w:rsidP="00731458">
            <w:pPr>
              <w:contextualSpacing/>
              <w:jc w:val="both"/>
              <w:rPr>
                <w:sz w:val="24"/>
                <w:szCs w:val="24"/>
              </w:rPr>
            </w:pPr>
          </w:p>
        </w:tc>
        <w:tc>
          <w:tcPr>
            <w:tcW w:w="2127" w:type="dxa"/>
            <w:gridSpan w:val="2"/>
          </w:tcPr>
          <w:p w14:paraId="0DC35AE7" w14:textId="77777777" w:rsidR="006A2426" w:rsidRPr="00BB7403" w:rsidRDefault="006A2426" w:rsidP="00731458">
            <w:pPr>
              <w:contextualSpacing/>
              <w:jc w:val="both"/>
              <w:rPr>
                <w:b/>
                <w:i/>
                <w:sz w:val="24"/>
                <w:szCs w:val="24"/>
              </w:rPr>
            </w:pPr>
            <w:r w:rsidRPr="00BB7403">
              <w:rPr>
                <w:b/>
                <w:i/>
                <w:sz w:val="24"/>
                <w:szCs w:val="24"/>
              </w:rPr>
              <w:t>Лабораторная работа №1 «Сравнение количеств теплоты при смешивании воды разной температуры»</w:t>
            </w:r>
          </w:p>
        </w:tc>
        <w:tc>
          <w:tcPr>
            <w:tcW w:w="822" w:type="dxa"/>
          </w:tcPr>
          <w:p w14:paraId="1A82F7BF"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2D670F7A"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tc>
        <w:tc>
          <w:tcPr>
            <w:tcW w:w="4281" w:type="dxa"/>
          </w:tcPr>
          <w:p w14:paraId="65C9762D"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7CC77D0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0C14E551"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18AE117F"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68E1EA09" w14:textId="77777777" w:rsidR="006A2426" w:rsidRPr="00BB7403" w:rsidRDefault="006A2426" w:rsidP="00731458">
            <w:pPr>
              <w:contextualSpacing/>
              <w:jc w:val="both"/>
              <w:rPr>
                <w:sz w:val="24"/>
                <w:szCs w:val="24"/>
              </w:rPr>
            </w:pPr>
            <w:r w:rsidRPr="00BB7403">
              <w:rPr>
                <w:sz w:val="24"/>
                <w:szCs w:val="24"/>
              </w:rPr>
              <w:t>Выполнение лабораторной работы по описанию</w:t>
            </w:r>
          </w:p>
        </w:tc>
        <w:tc>
          <w:tcPr>
            <w:tcW w:w="1275" w:type="dxa"/>
          </w:tcPr>
          <w:p w14:paraId="3DDC3E40" w14:textId="77777777" w:rsidR="006A2426" w:rsidRPr="00BB7403" w:rsidRDefault="006A2426" w:rsidP="00731458">
            <w:pPr>
              <w:contextualSpacing/>
              <w:jc w:val="both"/>
              <w:rPr>
                <w:sz w:val="24"/>
                <w:szCs w:val="24"/>
              </w:rPr>
            </w:pPr>
            <w:r w:rsidRPr="00BB7403">
              <w:rPr>
                <w:sz w:val="24"/>
                <w:szCs w:val="24"/>
              </w:rPr>
              <w:t>Лабораторная работа</w:t>
            </w:r>
          </w:p>
        </w:tc>
        <w:tc>
          <w:tcPr>
            <w:tcW w:w="284" w:type="dxa"/>
          </w:tcPr>
          <w:p w14:paraId="454CF511" w14:textId="77777777" w:rsidR="006A2426" w:rsidRPr="00BB7403" w:rsidRDefault="006A2426" w:rsidP="00731458">
            <w:pPr>
              <w:contextualSpacing/>
              <w:jc w:val="both"/>
              <w:rPr>
                <w:sz w:val="24"/>
                <w:szCs w:val="24"/>
              </w:rPr>
            </w:pPr>
          </w:p>
        </w:tc>
        <w:tc>
          <w:tcPr>
            <w:tcW w:w="1701" w:type="dxa"/>
          </w:tcPr>
          <w:p w14:paraId="34626285" w14:textId="77777777" w:rsidR="006A2426" w:rsidRPr="00BB7403" w:rsidRDefault="006A2426" w:rsidP="00731458">
            <w:pPr>
              <w:contextualSpacing/>
              <w:jc w:val="both"/>
              <w:rPr>
                <w:sz w:val="24"/>
                <w:szCs w:val="24"/>
              </w:rPr>
            </w:pPr>
            <w:r w:rsidRPr="00BB7403">
              <w:rPr>
                <w:sz w:val="24"/>
                <w:szCs w:val="24"/>
              </w:rPr>
              <w:t>§7, §8</w:t>
            </w:r>
          </w:p>
        </w:tc>
      </w:tr>
      <w:tr w:rsidR="006A2426" w:rsidRPr="00BB7403" w14:paraId="3339F721" w14:textId="77777777" w:rsidTr="006A2426">
        <w:tc>
          <w:tcPr>
            <w:tcW w:w="846" w:type="dxa"/>
          </w:tcPr>
          <w:p w14:paraId="34A09193" w14:textId="77777777" w:rsidR="006A2426" w:rsidRPr="00BB7403" w:rsidRDefault="006A2426" w:rsidP="00731458">
            <w:pPr>
              <w:contextualSpacing/>
              <w:jc w:val="both"/>
              <w:rPr>
                <w:sz w:val="24"/>
                <w:szCs w:val="24"/>
              </w:rPr>
            </w:pPr>
            <w:r w:rsidRPr="00BB7403">
              <w:rPr>
                <w:sz w:val="24"/>
                <w:szCs w:val="24"/>
              </w:rPr>
              <w:t>11</w:t>
            </w:r>
          </w:p>
        </w:tc>
        <w:tc>
          <w:tcPr>
            <w:tcW w:w="538" w:type="dxa"/>
          </w:tcPr>
          <w:p w14:paraId="0EFD9284" w14:textId="77777777" w:rsidR="006A2426" w:rsidRPr="00BB7403" w:rsidRDefault="006A2426" w:rsidP="00731458">
            <w:pPr>
              <w:contextualSpacing/>
              <w:jc w:val="both"/>
              <w:rPr>
                <w:sz w:val="24"/>
                <w:szCs w:val="24"/>
              </w:rPr>
            </w:pPr>
          </w:p>
        </w:tc>
        <w:tc>
          <w:tcPr>
            <w:tcW w:w="2127" w:type="dxa"/>
            <w:gridSpan w:val="2"/>
          </w:tcPr>
          <w:p w14:paraId="30EA8AD3" w14:textId="77777777" w:rsidR="006A2426" w:rsidRPr="00BB7403" w:rsidRDefault="006A2426" w:rsidP="00731458">
            <w:pPr>
              <w:contextualSpacing/>
              <w:jc w:val="both"/>
              <w:rPr>
                <w:b/>
                <w:i/>
                <w:sz w:val="24"/>
                <w:szCs w:val="24"/>
              </w:rPr>
            </w:pPr>
            <w:r w:rsidRPr="00BB7403">
              <w:rPr>
                <w:b/>
                <w:i/>
                <w:sz w:val="24"/>
                <w:szCs w:val="24"/>
              </w:rPr>
              <w:t xml:space="preserve">Лабораторная </w:t>
            </w:r>
            <w:r w:rsidRPr="00BB7403">
              <w:rPr>
                <w:b/>
                <w:i/>
                <w:sz w:val="24"/>
                <w:szCs w:val="24"/>
              </w:rPr>
              <w:lastRenderedPageBreak/>
              <w:t>работа №2 «Измерение удельной теплоемкости твердого тела»</w:t>
            </w:r>
          </w:p>
        </w:tc>
        <w:tc>
          <w:tcPr>
            <w:tcW w:w="822" w:type="dxa"/>
          </w:tcPr>
          <w:p w14:paraId="30DC9553" w14:textId="77777777" w:rsidR="006A2426" w:rsidRPr="00BB7403" w:rsidRDefault="006A2426" w:rsidP="00731458">
            <w:pPr>
              <w:contextualSpacing/>
              <w:jc w:val="both"/>
              <w:rPr>
                <w:sz w:val="24"/>
                <w:szCs w:val="24"/>
              </w:rPr>
            </w:pPr>
            <w:r w:rsidRPr="00BB7403">
              <w:rPr>
                <w:sz w:val="24"/>
                <w:szCs w:val="24"/>
              </w:rPr>
              <w:lastRenderedPageBreak/>
              <w:t>РКР</w:t>
            </w:r>
          </w:p>
        </w:tc>
        <w:tc>
          <w:tcPr>
            <w:tcW w:w="2268" w:type="dxa"/>
          </w:tcPr>
          <w:p w14:paraId="19594E5F"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w:t>
            </w:r>
            <w:r w:rsidRPr="00BB7403">
              <w:rPr>
                <w:sz w:val="24"/>
                <w:szCs w:val="24"/>
                <w:lang w:eastAsia="ar-SA"/>
              </w:rPr>
              <w:lastRenderedPageBreak/>
              <w:t xml:space="preserve">самостоятельной работы с физическим оборудованием. </w:t>
            </w:r>
            <w:r w:rsidRPr="00BB7403">
              <w:rPr>
                <w:rFonts w:eastAsia="Calibri"/>
                <w:sz w:val="24"/>
                <w:szCs w:val="24"/>
              </w:rPr>
              <w:t>Решать практические задачи</w:t>
            </w:r>
          </w:p>
          <w:p w14:paraId="1220555A" w14:textId="77777777" w:rsidR="006A2426" w:rsidRPr="00BB7403" w:rsidRDefault="006A2426" w:rsidP="00731458">
            <w:pPr>
              <w:contextualSpacing/>
              <w:jc w:val="both"/>
              <w:rPr>
                <w:sz w:val="24"/>
                <w:szCs w:val="24"/>
              </w:rPr>
            </w:pPr>
          </w:p>
        </w:tc>
        <w:tc>
          <w:tcPr>
            <w:tcW w:w="4281" w:type="dxa"/>
          </w:tcPr>
          <w:p w14:paraId="7D771211"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xml:space="preserve">: способность принимать </w:t>
            </w:r>
            <w:r w:rsidRPr="00BB7403">
              <w:rPr>
                <w:sz w:val="24"/>
                <w:szCs w:val="24"/>
              </w:rPr>
              <w:lastRenderedPageBreak/>
              <w:t>самостоятельные решения, выстраивать. аргументацию, приводить примеры</w:t>
            </w:r>
          </w:p>
          <w:p w14:paraId="5BFD151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171F7B43"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2DC873A3"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7E08F3D3" w14:textId="77777777" w:rsidR="006A2426" w:rsidRPr="00BB7403" w:rsidRDefault="006A2426" w:rsidP="00731458">
            <w:pPr>
              <w:contextualSpacing/>
              <w:jc w:val="both"/>
              <w:rPr>
                <w:sz w:val="24"/>
                <w:szCs w:val="24"/>
              </w:rPr>
            </w:pPr>
            <w:r w:rsidRPr="00BB7403">
              <w:rPr>
                <w:sz w:val="24"/>
                <w:szCs w:val="24"/>
              </w:rPr>
              <w:lastRenderedPageBreak/>
              <w:t>Выполнени</w:t>
            </w:r>
            <w:r w:rsidRPr="00BB7403">
              <w:rPr>
                <w:sz w:val="24"/>
                <w:szCs w:val="24"/>
              </w:rPr>
              <w:lastRenderedPageBreak/>
              <w:t>е лабораторной работы</w:t>
            </w:r>
          </w:p>
        </w:tc>
        <w:tc>
          <w:tcPr>
            <w:tcW w:w="1275" w:type="dxa"/>
          </w:tcPr>
          <w:p w14:paraId="387EEE06" w14:textId="77777777" w:rsidR="006A2426" w:rsidRPr="00BB7403" w:rsidRDefault="006A2426" w:rsidP="00731458">
            <w:pPr>
              <w:contextualSpacing/>
              <w:jc w:val="both"/>
              <w:rPr>
                <w:sz w:val="24"/>
                <w:szCs w:val="24"/>
              </w:rPr>
            </w:pPr>
            <w:r w:rsidRPr="00BB7403">
              <w:rPr>
                <w:sz w:val="24"/>
                <w:szCs w:val="24"/>
              </w:rPr>
              <w:lastRenderedPageBreak/>
              <w:t>Лаборато</w:t>
            </w:r>
            <w:r w:rsidRPr="00BB7403">
              <w:rPr>
                <w:sz w:val="24"/>
                <w:szCs w:val="24"/>
              </w:rPr>
              <w:lastRenderedPageBreak/>
              <w:t>рная работа</w:t>
            </w:r>
          </w:p>
        </w:tc>
        <w:tc>
          <w:tcPr>
            <w:tcW w:w="284" w:type="dxa"/>
          </w:tcPr>
          <w:p w14:paraId="787E2621" w14:textId="77777777" w:rsidR="006A2426" w:rsidRPr="00BB7403" w:rsidRDefault="006A2426" w:rsidP="00731458">
            <w:pPr>
              <w:contextualSpacing/>
              <w:jc w:val="both"/>
              <w:rPr>
                <w:sz w:val="24"/>
                <w:szCs w:val="24"/>
              </w:rPr>
            </w:pPr>
          </w:p>
        </w:tc>
        <w:tc>
          <w:tcPr>
            <w:tcW w:w="1701" w:type="dxa"/>
          </w:tcPr>
          <w:p w14:paraId="1A89CAE8" w14:textId="77777777" w:rsidR="006A2426" w:rsidRPr="00BB7403" w:rsidRDefault="006A2426" w:rsidP="00731458">
            <w:pPr>
              <w:contextualSpacing/>
              <w:jc w:val="both"/>
              <w:rPr>
                <w:sz w:val="24"/>
                <w:szCs w:val="24"/>
              </w:rPr>
            </w:pPr>
            <w:r w:rsidRPr="00BB7403">
              <w:rPr>
                <w:sz w:val="24"/>
                <w:szCs w:val="24"/>
              </w:rPr>
              <w:t>§7, §8</w:t>
            </w:r>
          </w:p>
        </w:tc>
      </w:tr>
      <w:tr w:rsidR="006A2426" w:rsidRPr="00BB7403" w14:paraId="4C9CF9AE" w14:textId="77777777" w:rsidTr="006A2426">
        <w:tc>
          <w:tcPr>
            <w:tcW w:w="846" w:type="dxa"/>
          </w:tcPr>
          <w:p w14:paraId="51CA8674" w14:textId="77777777" w:rsidR="006A2426" w:rsidRPr="00BB7403" w:rsidRDefault="006A2426" w:rsidP="00731458">
            <w:pPr>
              <w:contextualSpacing/>
              <w:jc w:val="both"/>
              <w:rPr>
                <w:sz w:val="24"/>
                <w:szCs w:val="24"/>
              </w:rPr>
            </w:pPr>
            <w:r w:rsidRPr="00BB7403">
              <w:rPr>
                <w:sz w:val="24"/>
                <w:szCs w:val="24"/>
              </w:rPr>
              <w:lastRenderedPageBreak/>
              <w:t>12</w:t>
            </w:r>
          </w:p>
        </w:tc>
        <w:tc>
          <w:tcPr>
            <w:tcW w:w="538" w:type="dxa"/>
          </w:tcPr>
          <w:p w14:paraId="6194E555" w14:textId="77777777" w:rsidR="006A2426" w:rsidRPr="00BB7403" w:rsidRDefault="006A2426" w:rsidP="00731458">
            <w:pPr>
              <w:contextualSpacing/>
              <w:jc w:val="both"/>
              <w:rPr>
                <w:sz w:val="24"/>
                <w:szCs w:val="24"/>
              </w:rPr>
            </w:pPr>
          </w:p>
        </w:tc>
        <w:tc>
          <w:tcPr>
            <w:tcW w:w="2127" w:type="dxa"/>
            <w:gridSpan w:val="2"/>
          </w:tcPr>
          <w:p w14:paraId="282EDBE0" w14:textId="77777777" w:rsidR="006A2426" w:rsidRPr="00BB7403" w:rsidRDefault="006A2426" w:rsidP="00731458">
            <w:pPr>
              <w:contextualSpacing/>
              <w:jc w:val="both"/>
              <w:rPr>
                <w:sz w:val="24"/>
                <w:szCs w:val="24"/>
              </w:rPr>
            </w:pPr>
            <w:r w:rsidRPr="00BB7403">
              <w:rPr>
                <w:sz w:val="24"/>
                <w:szCs w:val="24"/>
              </w:rPr>
              <w:t>Энергия топлива. Удельная теплота сгорания</w:t>
            </w:r>
          </w:p>
          <w:p w14:paraId="28B5ECBB" w14:textId="77777777" w:rsidR="006A2426" w:rsidRPr="00BB7403" w:rsidRDefault="006A2426" w:rsidP="00731458">
            <w:pPr>
              <w:jc w:val="both"/>
              <w:rPr>
                <w:sz w:val="24"/>
                <w:szCs w:val="24"/>
              </w:rPr>
            </w:pPr>
          </w:p>
          <w:p w14:paraId="664778EE" w14:textId="77777777" w:rsidR="006A2426" w:rsidRPr="00BB7403" w:rsidRDefault="006A2426" w:rsidP="00731458">
            <w:pPr>
              <w:jc w:val="both"/>
              <w:rPr>
                <w:sz w:val="24"/>
                <w:szCs w:val="24"/>
              </w:rPr>
            </w:pPr>
            <w:r w:rsidRPr="00BB7403">
              <w:rPr>
                <w:sz w:val="24"/>
                <w:szCs w:val="24"/>
              </w:rPr>
              <w:t>Закон сохранения и превращения энергии в механических и тепловых процессах</w:t>
            </w:r>
          </w:p>
        </w:tc>
        <w:tc>
          <w:tcPr>
            <w:tcW w:w="822" w:type="dxa"/>
          </w:tcPr>
          <w:p w14:paraId="5EF728BD"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4AE2B22D" w14:textId="77777777" w:rsidR="006A2426" w:rsidRPr="00BB7403" w:rsidRDefault="006A2426" w:rsidP="00731458">
            <w:pPr>
              <w:contextualSpacing/>
              <w:jc w:val="both"/>
              <w:rPr>
                <w:sz w:val="24"/>
                <w:szCs w:val="24"/>
              </w:rPr>
            </w:pPr>
            <w:r w:rsidRPr="00BB7403">
              <w:rPr>
                <w:sz w:val="24"/>
                <w:szCs w:val="24"/>
              </w:rPr>
              <w:t xml:space="preserve">Понимать и способность объяснять физическое явление: горение топлива. </w:t>
            </w:r>
          </w:p>
          <w:p w14:paraId="75DA482E" w14:textId="77777777" w:rsidR="006A2426" w:rsidRPr="00BB7403" w:rsidRDefault="006A2426" w:rsidP="00731458">
            <w:pPr>
              <w:contextualSpacing/>
              <w:jc w:val="both"/>
              <w:rPr>
                <w:sz w:val="24"/>
                <w:szCs w:val="24"/>
              </w:rPr>
            </w:pPr>
            <w:r w:rsidRPr="00BB7403">
              <w:rPr>
                <w:sz w:val="24"/>
                <w:szCs w:val="24"/>
              </w:rPr>
              <w:t>Понимать смысл закона сохранения и превращения энергии в механических и тепловых процессах и умение применять его на практике</w:t>
            </w:r>
          </w:p>
          <w:p w14:paraId="520FF2C3" w14:textId="77777777" w:rsidR="006A2426" w:rsidRPr="00BB7403" w:rsidRDefault="006A2426" w:rsidP="00731458">
            <w:pPr>
              <w:contextualSpacing/>
              <w:jc w:val="both"/>
              <w:rPr>
                <w:sz w:val="24"/>
                <w:szCs w:val="24"/>
              </w:rPr>
            </w:pPr>
          </w:p>
        </w:tc>
        <w:tc>
          <w:tcPr>
            <w:tcW w:w="4281" w:type="dxa"/>
          </w:tcPr>
          <w:p w14:paraId="48E10BF7"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7C94D67F"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74F5C92F"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14340471"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2A9B19FA"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w:t>
            </w:r>
          </w:p>
        </w:tc>
        <w:tc>
          <w:tcPr>
            <w:tcW w:w="1275" w:type="dxa"/>
          </w:tcPr>
          <w:p w14:paraId="1B4044C5"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0B9AEED8" w14:textId="77777777" w:rsidR="006A2426" w:rsidRPr="00BB7403" w:rsidRDefault="006A2426" w:rsidP="00731458">
            <w:pPr>
              <w:contextualSpacing/>
              <w:jc w:val="both"/>
              <w:rPr>
                <w:sz w:val="24"/>
                <w:szCs w:val="24"/>
              </w:rPr>
            </w:pPr>
          </w:p>
        </w:tc>
        <w:tc>
          <w:tcPr>
            <w:tcW w:w="1701" w:type="dxa"/>
          </w:tcPr>
          <w:p w14:paraId="51C98D90"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§10</w:t>
            </w:r>
          </w:p>
          <w:p w14:paraId="3C48B6E3" w14:textId="77777777" w:rsidR="006A2426" w:rsidRPr="00BB7403" w:rsidRDefault="006A2426" w:rsidP="00731458">
            <w:pPr>
              <w:contextualSpacing/>
              <w:jc w:val="both"/>
              <w:rPr>
                <w:sz w:val="24"/>
                <w:szCs w:val="24"/>
              </w:rPr>
            </w:pPr>
          </w:p>
        </w:tc>
      </w:tr>
      <w:tr w:rsidR="006A2426" w:rsidRPr="00BB7403" w14:paraId="28BFA22F" w14:textId="77777777" w:rsidTr="006A2426">
        <w:tc>
          <w:tcPr>
            <w:tcW w:w="846" w:type="dxa"/>
          </w:tcPr>
          <w:p w14:paraId="3D237289" w14:textId="77777777" w:rsidR="006A2426" w:rsidRPr="00BB7403" w:rsidRDefault="006A2426" w:rsidP="00731458">
            <w:pPr>
              <w:contextualSpacing/>
              <w:jc w:val="both"/>
              <w:rPr>
                <w:sz w:val="24"/>
                <w:szCs w:val="24"/>
              </w:rPr>
            </w:pPr>
            <w:r w:rsidRPr="00BB7403">
              <w:rPr>
                <w:sz w:val="24"/>
                <w:szCs w:val="24"/>
              </w:rPr>
              <w:t>13</w:t>
            </w:r>
          </w:p>
        </w:tc>
        <w:tc>
          <w:tcPr>
            <w:tcW w:w="538" w:type="dxa"/>
          </w:tcPr>
          <w:p w14:paraId="13EDC1F2" w14:textId="77777777" w:rsidR="006A2426" w:rsidRPr="00BB7403" w:rsidRDefault="006A2426" w:rsidP="00731458">
            <w:pPr>
              <w:contextualSpacing/>
              <w:jc w:val="both"/>
              <w:rPr>
                <w:sz w:val="24"/>
                <w:szCs w:val="24"/>
              </w:rPr>
            </w:pPr>
          </w:p>
        </w:tc>
        <w:tc>
          <w:tcPr>
            <w:tcW w:w="2127" w:type="dxa"/>
            <w:gridSpan w:val="2"/>
          </w:tcPr>
          <w:p w14:paraId="23362207" w14:textId="77777777" w:rsidR="006A2426" w:rsidRPr="00BB7403" w:rsidRDefault="006A2426" w:rsidP="00731458">
            <w:pPr>
              <w:contextualSpacing/>
              <w:jc w:val="both"/>
              <w:rPr>
                <w:sz w:val="24"/>
                <w:szCs w:val="24"/>
              </w:rPr>
            </w:pPr>
            <w:r w:rsidRPr="00BB7403">
              <w:rPr>
                <w:sz w:val="24"/>
                <w:szCs w:val="24"/>
              </w:rPr>
              <w:t>Решение задач по теме «Тепловые явления»</w:t>
            </w:r>
          </w:p>
        </w:tc>
        <w:tc>
          <w:tcPr>
            <w:tcW w:w="822" w:type="dxa"/>
          </w:tcPr>
          <w:p w14:paraId="6EC43A76"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7903AB7D"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1CD6C689" w14:textId="77777777" w:rsidR="006A2426" w:rsidRPr="00BB7403" w:rsidRDefault="006A2426" w:rsidP="00731458">
            <w:pPr>
              <w:contextualSpacing/>
              <w:jc w:val="both"/>
              <w:rPr>
                <w:sz w:val="24"/>
                <w:szCs w:val="24"/>
              </w:rPr>
            </w:pPr>
          </w:p>
        </w:tc>
        <w:tc>
          <w:tcPr>
            <w:tcW w:w="4281" w:type="dxa"/>
          </w:tcPr>
          <w:p w14:paraId="768B2D70"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к самооценке на основе критерия успешности учебной деятельности</w:t>
            </w:r>
          </w:p>
          <w:p w14:paraId="545B2051"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46F39C5E"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xml:space="preserve">: оказывать </w:t>
            </w:r>
            <w:r w:rsidRPr="00BB7403">
              <w:rPr>
                <w:sz w:val="24"/>
                <w:szCs w:val="24"/>
              </w:rPr>
              <w:lastRenderedPageBreak/>
              <w:t>поддержку и содействие тем, от кого зависит достижение цели в совместной деятельности</w:t>
            </w:r>
          </w:p>
          <w:p w14:paraId="0AC28CEE"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64A54493" w14:textId="77777777" w:rsidR="006A2426" w:rsidRPr="00BB7403" w:rsidRDefault="006A2426" w:rsidP="00731458">
            <w:pPr>
              <w:contextualSpacing/>
              <w:jc w:val="both"/>
              <w:rPr>
                <w:sz w:val="24"/>
                <w:szCs w:val="24"/>
              </w:rPr>
            </w:pPr>
            <w:r w:rsidRPr="00BB7403">
              <w:rPr>
                <w:sz w:val="24"/>
                <w:szCs w:val="24"/>
              </w:rPr>
              <w:lastRenderedPageBreak/>
              <w:t>Решение текстовых количественных и качественных задач</w:t>
            </w:r>
          </w:p>
        </w:tc>
        <w:tc>
          <w:tcPr>
            <w:tcW w:w="1275" w:type="dxa"/>
          </w:tcPr>
          <w:p w14:paraId="3344AB7F" w14:textId="77777777" w:rsidR="006A2426" w:rsidRPr="00BB7403" w:rsidRDefault="006A2426" w:rsidP="00731458">
            <w:pPr>
              <w:contextualSpacing/>
              <w:jc w:val="both"/>
              <w:rPr>
                <w:sz w:val="24"/>
                <w:szCs w:val="24"/>
              </w:rPr>
            </w:pPr>
            <w:r w:rsidRPr="00BB7403">
              <w:rPr>
                <w:sz w:val="24"/>
                <w:szCs w:val="24"/>
              </w:rPr>
              <w:t>Физический диктант</w:t>
            </w:r>
          </w:p>
        </w:tc>
        <w:tc>
          <w:tcPr>
            <w:tcW w:w="284" w:type="dxa"/>
          </w:tcPr>
          <w:p w14:paraId="6C73F6C8" w14:textId="77777777" w:rsidR="006A2426" w:rsidRPr="00BB7403" w:rsidRDefault="006A2426" w:rsidP="00731458">
            <w:pPr>
              <w:contextualSpacing/>
              <w:jc w:val="both"/>
              <w:rPr>
                <w:sz w:val="24"/>
                <w:szCs w:val="24"/>
              </w:rPr>
            </w:pPr>
          </w:p>
        </w:tc>
        <w:tc>
          <w:tcPr>
            <w:tcW w:w="1701" w:type="dxa"/>
          </w:tcPr>
          <w:p w14:paraId="37CF5A15" w14:textId="77777777" w:rsidR="006A2426" w:rsidRPr="00BB7403" w:rsidRDefault="006A2426" w:rsidP="00731458">
            <w:pPr>
              <w:contextualSpacing/>
              <w:jc w:val="both"/>
              <w:rPr>
                <w:sz w:val="24"/>
                <w:szCs w:val="24"/>
              </w:rPr>
            </w:pPr>
            <w:r w:rsidRPr="00BB7403">
              <w:rPr>
                <w:sz w:val="24"/>
                <w:szCs w:val="24"/>
              </w:rPr>
              <w:t>§1-§11</w:t>
            </w:r>
          </w:p>
        </w:tc>
      </w:tr>
      <w:tr w:rsidR="006A2426" w:rsidRPr="00BB7403" w14:paraId="572BA3AD" w14:textId="77777777" w:rsidTr="006A2426">
        <w:tc>
          <w:tcPr>
            <w:tcW w:w="846" w:type="dxa"/>
          </w:tcPr>
          <w:p w14:paraId="5ABDB4A6" w14:textId="77777777" w:rsidR="006A2426" w:rsidRPr="00BB7403" w:rsidRDefault="006A2426" w:rsidP="00731458">
            <w:pPr>
              <w:contextualSpacing/>
              <w:jc w:val="both"/>
              <w:rPr>
                <w:sz w:val="24"/>
                <w:szCs w:val="24"/>
              </w:rPr>
            </w:pPr>
            <w:r w:rsidRPr="00BB7403">
              <w:rPr>
                <w:sz w:val="24"/>
                <w:szCs w:val="24"/>
              </w:rPr>
              <w:lastRenderedPageBreak/>
              <w:t>14</w:t>
            </w:r>
          </w:p>
        </w:tc>
        <w:tc>
          <w:tcPr>
            <w:tcW w:w="538" w:type="dxa"/>
          </w:tcPr>
          <w:p w14:paraId="3AC81A66" w14:textId="77777777" w:rsidR="006A2426" w:rsidRPr="00BB7403" w:rsidRDefault="006A2426" w:rsidP="00731458">
            <w:pPr>
              <w:contextualSpacing/>
              <w:jc w:val="both"/>
              <w:rPr>
                <w:sz w:val="24"/>
                <w:szCs w:val="24"/>
              </w:rPr>
            </w:pPr>
          </w:p>
        </w:tc>
        <w:tc>
          <w:tcPr>
            <w:tcW w:w="2127" w:type="dxa"/>
            <w:gridSpan w:val="2"/>
          </w:tcPr>
          <w:p w14:paraId="29A98995" w14:textId="77777777" w:rsidR="006A2426" w:rsidRPr="00BB7403" w:rsidRDefault="006A2426" w:rsidP="00731458">
            <w:pPr>
              <w:contextualSpacing/>
              <w:jc w:val="both"/>
              <w:rPr>
                <w:b/>
                <w:i/>
                <w:sz w:val="24"/>
                <w:szCs w:val="24"/>
              </w:rPr>
            </w:pPr>
            <w:r w:rsidRPr="00BB7403">
              <w:rPr>
                <w:b/>
                <w:i/>
                <w:sz w:val="24"/>
                <w:szCs w:val="24"/>
              </w:rPr>
              <w:t>Контрольная работа №2 по теме «Тепловые явления»</w:t>
            </w:r>
          </w:p>
        </w:tc>
        <w:tc>
          <w:tcPr>
            <w:tcW w:w="822" w:type="dxa"/>
          </w:tcPr>
          <w:p w14:paraId="680FDA64" w14:textId="77777777" w:rsidR="006A2426" w:rsidRPr="00BB7403" w:rsidRDefault="006A2426" w:rsidP="00731458">
            <w:pPr>
              <w:contextualSpacing/>
              <w:jc w:val="both"/>
              <w:rPr>
                <w:sz w:val="24"/>
                <w:szCs w:val="24"/>
              </w:rPr>
            </w:pPr>
            <w:r w:rsidRPr="00BB7403">
              <w:rPr>
                <w:sz w:val="24"/>
                <w:szCs w:val="24"/>
              </w:rPr>
              <w:t>РКЗ</w:t>
            </w:r>
          </w:p>
        </w:tc>
        <w:tc>
          <w:tcPr>
            <w:tcW w:w="2268" w:type="dxa"/>
          </w:tcPr>
          <w:p w14:paraId="433A102F"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258BBD75" w14:textId="77777777" w:rsidR="006A2426" w:rsidRPr="00BB7403" w:rsidRDefault="006A2426" w:rsidP="00731458">
            <w:pPr>
              <w:contextualSpacing/>
              <w:jc w:val="both"/>
              <w:rPr>
                <w:sz w:val="24"/>
                <w:szCs w:val="24"/>
              </w:rPr>
            </w:pPr>
          </w:p>
        </w:tc>
        <w:tc>
          <w:tcPr>
            <w:tcW w:w="4281" w:type="dxa"/>
          </w:tcPr>
          <w:p w14:paraId="7CEFF7EF"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формирование качеств мышления, необходимых для адаптации в современном информационном обществе; воспитание качеств личности</w:t>
            </w:r>
          </w:p>
          <w:p w14:paraId="1D078223"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сравнение, самостоятельно выбирая основания и критерии для указанных логических операций</w:t>
            </w:r>
          </w:p>
          <w:p w14:paraId="44184B5C"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устанавливать и сравнивать разные точки зрения, прежде чем принимать решения и делать выбор</w:t>
            </w:r>
          </w:p>
          <w:p w14:paraId="730FEFAC"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планировать пути достижения целей,</w:t>
            </w:r>
          </w:p>
          <w:p w14:paraId="456A7EDD" w14:textId="77777777" w:rsidR="006A2426" w:rsidRPr="00BB7403" w:rsidRDefault="006A2426" w:rsidP="00731458">
            <w:pPr>
              <w:contextualSpacing/>
              <w:jc w:val="both"/>
              <w:rPr>
                <w:sz w:val="24"/>
                <w:szCs w:val="24"/>
              </w:rPr>
            </w:pPr>
            <w:r w:rsidRPr="00BB7403">
              <w:rPr>
                <w:sz w:val="24"/>
                <w:szCs w:val="24"/>
              </w:rPr>
              <w:t>адекватно самостоятельно оценивать правильность выполнения действия и вносить необходимые коррективы</w:t>
            </w:r>
          </w:p>
        </w:tc>
        <w:tc>
          <w:tcPr>
            <w:tcW w:w="1446" w:type="dxa"/>
          </w:tcPr>
          <w:p w14:paraId="2191B4FC"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6DD8F312" w14:textId="77777777" w:rsidR="006A2426" w:rsidRPr="00BB7403" w:rsidRDefault="006A2426" w:rsidP="00731458">
            <w:pPr>
              <w:contextualSpacing/>
              <w:jc w:val="both"/>
              <w:rPr>
                <w:sz w:val="24"/>
                <w:szCs w:val="24"/>
              </w:rPr>
            </w:pPr>
            <w:r w:rsidRPr="00BB7403">
              <w:rPr>
                <w:sz w:val="24"/>
                <w:szCs w:val="24"/>
              </w:rPr>
              <w:t>Контрольная работа</w:t>
            </w:r>
          </w:p>
        </w:tc>
        <w:tc>
          <w:tcPr>
            <w:tcW w:w="284" w:type="dxa"/>
          </w:tcPr>
          <w:p w14:paraId="36F1FD57" w14:textId="77777777" w:rsidR="006A2426" w:rsidRPr="00BB7403" w:rsidRDefault="006A2426" w:rsidP="00731458">
            <w:pPr>
              <w:contextualSpacing/>
              <w:jc w:val="both"/>
              <w:rPr>
                <w:sz w:val="24"/>
                <w:szCs w:val="24"/>
              </w:rPr>
            </w:pPr>
          </w:p>
        </w:tc>
        <w:tc>
          <w:tcPr>
            <w:tcW w:w="1701" w:type="dxa"/>
          </w:tcPr>
          <w:p w14:paraId="7C90B98F" w14:textId="77777777" w:rsidR="006A2426" w:rsidRPr="00BB7403" w:rsidRDefault="006A2426" w:rsidP="00731458">
            <w:pPr>
              <w:contextualSpacing/>
              <w:jc w:val="both"/>
              <w:rPr>
                <w:sz w:val="24"/>
                <w:szCs w:val="24"/>
              </w:rPr>
            </w:pPr>
            <w:r w:rsidRPr="00BB7403">
              <w:rPr>
                <w:sz w:val="24"/>
                <w:szCs w:val="24"/>
              </w:rPr>
              <w:t>§1-§11</w:t>
            </w:r>
          </w:p>
        </w:tc>
      </w:tr>
      <w:tr w:rsidR="006A2426" w:rsidRPr="00BB7403" w14:paraId="350FEBE4" w14:textId="77777777" w:rsidTr="006A2426">
        <w:tc>
          <w:tcPr>
            <w:tcW w:w="846" w:type="dxa"/>
          </w:tcPr>
          <w:p w14:paraId="40330016" w14:textId="77777777" w:rsidR="006A2426" w:rsidRPr="00BB7403" w:rsidRDefault="006A2426" w:rsidP="00731458">
            <w:pPr>
              <w:contextualSpacing/>
              <w:jc w:val="both"/>
              <w:rPr>
                <w:sz w:val="24"/>
                <w:szCs w:val="24"/>
              </w:rPr>
            </w:pPr>
            <w:r w:rsidRPr="00BB7403">
              <w:rPr>
                <w:sz w:val="24"/>
                <w:szCs w:val="24"/>
              </w:rPr>
              <w:t>15</w:t>
            </w:r>
          </w:p>
        </w:tc>
        <w:tc>
          <w:tcPr>
            <w:tcW w:w="538" w:type="dxa"/>
          </w:tcPr>
          <w:p w14:paraId="7F971678" w14:textId="77777777" w:rsidR="006A2426" w:rsidRPr="00BB7403" w:rsidRDefault="006A2426" w:rsidP="00731458">
            <w:pPr>
              <w:contextualSpacing/>
              <w:jc w:val="both"/>
              <w:rPr>
                <w:sz w:val="24"/>
                <w:szCs w:val="24"/>
              </w:rPr>
            </w:pPr>
          </w:p>
        </w:tc>
        <w:tc>
          <w:tcPr>
            <w:tcW w:w="2127" w:type="dxa"/>
            <w:gridSpan w:val="2"/>
          </w:tcPr>
          <w:p w14:paraId="6245E890" w14:textId="77777777" w:rsidR="006A2426" w:rsidRPr="00BB7403" w:rsidRDefault="006A2426" w:rsidP="00731458">
            <w:pPr>
              <w:contextualSpacing/>
              <w:jc w:val="both"/>
              <w:rPr>
                <w:sz w:val="24"/>
                <w:szCs w:val="24"/>
              </w:rPr>
            </w:pPr>
            <w:r w:rsidRPr="00BB7403">
              <w:rPr>
                <w:sz w:val="24"/>
                <w:szCs w:val="24"/>
              </w:rPr>
              <w:t>Агрегатные состояния вещества. Плавление и отвердевание кристаллических тел</w:t>
            </w:r>
          </w:p>
        </w:tc>
        <w:tc>
          <w:tcPr>
            <w:tcW w:w="822" w:type="dxa"/>
          </w:tcPr>
          <w:p w14:paraId="2EF7B69A"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7025071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и объяснять физические явления: плавление (отвердевание) вещества</w:t>
            </w:r>
          </w:p>
        </w:tc>
        <w:tc>
          <w:tcPr>
            <w:tcW w:w="4281" w:type="dxa"/>
          </w:tcPr>
          <w:p w14:paraId="578CD7D6"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осуществлять выбор наиболее эффективных способов решения задач в зависимости от конкретных условий</w:t>
            </w:r>
          </w:p>
          <w:p w14:paraId="514123A7"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учитывать разные мнения и стремиться к координации различных позиций в сотрудничестве</w:t>
            </w:r>
          </w:p>
          <w:p w14:paraId="4B01A19F"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p w14:paraId="18A23671" w14:textId="77777777" w:rsidR="006A2426" w:rsidRPr="00BB7403" w:rsidRDefault="006A2426" w:rsidP="00731458">
            <w:pPr>
              <w:pStyle w:val="11"/>
              <w:spacing w:after="0" w:line="240" w:lineRule="auto"/>
              <w:ind w:left="34"/>
              <w:contextualSpacing/>
              <w:jc w:val="both"/>
              <w:rPr>
                <w:sz w:val="24"/>
                <w:szCs w:val="24"/>
              </w:rPr>
            </w:pPr>
            <w:r w:rsidRPr="00BB7403">
              <w:rPr>
                <w:i/>
                <w:sz w:val="24"/>
                <w:szCs w:val="24"/>
              </w:rPr>
              <w:t>Коммуникативные</w:t>
            </w:r>
            <w:r w:rsidRPr="00BB7403">
              <w:rPr>
                <w:sz w:val="24"/>
                <w:szCs w:val="24"/>
              </w:rPr>
              <w:t xml:space="preserve">: формулировать </w:t>
            </w:r>
            <w:r w:rsidRPr="00BB7403">
              <w:rPr>
                <w:sz w:val="24"/>
                <w:szCs w:val="24"/>
              </w:rPr>
              <w:lastRenderedPageBreak/>
              <w:t>собственное мнение и позицию, аргументировать его</w:t>
            </w:r>
          </w:p>
        </w:tc>
        <w:tc>
          <w:tcPr>
            <w:tcW w:w="1446" w:type="dxa"/>
          </w:tcPr>
          <w:p w14:paraId="220F533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Самостоятельная работа с учебником</w:t>
            </w:r>
          </w:p>
        </w:tc>
        <w:tc>
          <w:tcPr>
            <w:tcW w:w="1275" w:type="dxa"/>
          </w:tcPr>
          <w:p w14:paraId="40F70C8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p w14:paraId="60A7E0A5" w14:textId="77777777" w:rsidR="006A2426" w:rsidRPr="00BB7403" w:rsidRDefault="006A2426" w:rsidP="00731458">
            <w:pPr>
              <w:contextualSpacing/>
              <w:jc w:val="both"/>
              <w:rPr>
                <w:sz w:val="24"/>
                <w:szCs w:val="24"/>
              </w:rPr>
            </w:pPr>
          </w:p>
        </w:tc>
        <w:tc>
          <w:tcPr>
            <w:tcW w:w="284" w:type="dxa"/>
          </w:tcPr>
          <w:p w14:paraId="2361F8BA" w14:textId="77777777" w:rsidR="006A2426" w:rsidRPr="00BB7403" w:rsidRDefault="006A2426" w:rsidP="00731458">
            <w:pPr>
              <w:contextualSpacing/>
              <w:jc w:val="both"/>
              <w:rPr>
                <w:sz w:val="24"/>
                <w:szCs w:val="24"/>
              </w:rPr>
            </w:pPr>
          </w:p>
        </w:tc>
        <w:tc>
          <w:tcPr>
            <w:tcW w:w="1701" w:type="dxa"/>
          </w:tcPr>
          <w:p w14:paraId="008FC8CC" w14:textId="77777777" w:rsidR="006A2426" w:rsidRPr="00BB7403" w:rsidRDefault="006A2426" w:rsidP="00731458">
            <w:pPr>
              <w:contextualSpacing/>
              <w:jc w:val="both"/>
              <w:rPr>
                <w:sz w:val="24"/>
                <w:szCs w:val="24"/>
              </w:rPr>
            </w:pPr>
            <w:r w:rsidRPr="00BB7403">
              <w:rPr>
                <w:sz w:val="24"/>
                <w:szCs w:val="24"/>
              </w:rPr>
              <w:t>§12, §13</w:t>
            </w:r>
          </w:p>
          <w:p w14:paraId="2716E9B1" w14:textId="77777777" w:rsidR="006A2426" w:rsidRPr="00BB7403" w:rsidRDefault="006A2426" w:rsidP="00731458">
            <w:pPr>
              <w:widowControl w:val="0"/>
              <w:autoSpaceDE w:val="0"/>
              <w:autoSpaceDN w:val="0"/>
              <w:adjustRightInd w:val="0"/>
              <w:contextualSpacing/>
              <w:jc w:val="both"/>
              <w:rPr>
                <w:sz w:val="24"/>
                <w:szCs w:val="24"/>
              </w:rPr>
            </w:pPr>
          </w:p>
        </w:tc>
      </w:tr>
      <w:tr w:rsidR="006A2426" w:rsidRPr="00BB7403" w14:paraId="45D1A796" w14:textId="77777777" w:rsidTr="006A2426">
        <w:tc>
          <w:tcPr>
            <w:tcW w:w="846" w:type="dxa"/>
          </w:tcPr>
          <w:p w14:paraId="3ED95ED6" w14:textId="77777777" w:rsidR="006A2426" w:rsidRPr="00BB7403" w:rsidRDefault="006A2426" w:rsidP="00731458">
            <w:pPr>
              <w:contextualSpacing/>
              <w:jc w:val="both"/>
              <w:rPr>
                <w:sz w:val="24"/>
                <w:szCs w:val="24"/>
              </w:rPr>
            </w:pPr>
            <w:r w:rsidRPr="00BB7403">
              <w:rPr>
                <w:sz w:val="24"/>
                <w:szCs w:val="24"/>
              </w:rPr>
              <w:lastRenderedPageBreak/>
              <w:t>16</w:t>
            </w:r>
          </w:p>
        </w:tc>
        <w:tc>
          <w:tcPr>
            <w:tcW w:w="538" w:type="dxa"/>
          </w:tcPr>
          <w:p w14:paraId="34180123" w14:textId="77777777" w:rsidR="006A2426" w:rsidRPr="00BB7403" w:rsidRDefault="006A2426" w:rsidP="00731458">
            <w:pPr>
              <w:contextualSpacing/>
              <w:jc w:val="both"/>
              <w:rPr>
                <w:sz w:val="24"/>
                <w:szCs w:val="24"/>
              </w:rPr>
            </w:pPr>
          </w:p>
        </w:tc>
        <w:tc>
          <w:tcPr>
            <w:tcW w:w="2127" w:type="dxa"/>
            <w:gridSpan w:val="2"/>
          </w:tcPr>
          <w:p w14:paraId="17F05F27" w14:textId="77777777" w:rsidR="006A2426" w:rsidRPr="00BB7403" w:rsidRDefault="006A2426" w:rsidP="00731458">
            <w:pPr>
              <w:contextualSpacing/>
              <w:jc w:val="both"/>
              <w:rPr>
                <w:sz w:val="24"/>
                <w:szCs w:val="24"/>
              </w:rPr>
            </w:pPr>
            <w:r w:rsidRPr="00BB7403">
              <w:rPr>
                <w:sz w:val="24"/>
                <w:szCs w:val="24"/>
              </w:rPr>
              <w:t>График плавления и отвердевания кристаллических тел</w:t>
            </w:r>
          </w:p>
          <w:p w14:paraId="7B7F20EC" w14:textId="77777777" w:rsidR="006A2426" w:rsidRPr="00BB7403" w:rsidRDefault="006A2426" w:rsidP="00731458">
            <w:pPr>
              <w:contextualSpacing/>
              <w:jc w:val="both"/>
              <w:rPr>
                <w:sz w:val="24"/>
                <w:szCs w:val="24"/>
              </w:rPr>
            </w:pPr>
          </w:p>
        </w:tc>
        <w:tc>
          <w:tcPr>
            <w:tcW w:w="822" w:type="dxa"/>
          </w:tcPr>
          <w:p w14:paraId="571F020F"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5B9ECAE5"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и объяснять графики плавления и отвердевания кристаллических тел</w:t>
            </w:r>
          </w:p>
        </w:tc>
        <w:tc>
          <w:tcPr>
            <w:tcW w:w="4281" w:type="dxa"/>
          </w:tcPr>
          <w:p w14:paraId="75DA9E09" w14:textId="77777777" w:rsidR="006A2426" w:rsidRPr="00BB7403" w:rsidRDefault="006A2426" w:rsidP="00731458">
            <w:pPr>
              <w:pStyle w:val="11"/>
              <w:spacing w:after="0" w:line="240" w:lineRule="auto"/>
              <w:ind w:left="34"/>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5EEDC038" w14:textId="77777777" w:rsidR="006A2426" w:rsidRPr="00BB7403" w:rsidRDefault="006A2426" w:rsidP="00731458">
            <w:pPr>
              <w:pStyle w:val="11"/>
              <w:spacing w:after="0" w:line="240" w:lineRule="auto"/>
              <w:ind w:left="34"/>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 строить графики зависимости количества теплоты от температуры</w:t>
            </w:r>
          </w:p>
          <w:p w14:paraId="61F41569" w14:textId="77777777" w:rsidR="006A2426" w:rsidRPr="00BB7403" w:rsidRDefault="006A2426" w:rsidP="00731458">
            <w:pPr>
              <w:pStyle w:val="11"/>
              <w:spacing w:after="0" w:line="240" w:lineRule="auto"/>
              <w:ind w:left="34"/>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BE63AA7"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7A650CE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Систематизация учебного материала</w:t>
            </w:r>
          </w:p>
        </w:tc>
        <w:tc>
          <w:tcPr>
            <w:tcW w:w="1275" w:type="dxa"/>
          </w:tcPr>
          <w:p w14:paraId="11AC097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p w14:paraId="0FF36868" w14:textId="77777777" w:rsidR="006A2426" w:rsidRPr="00BB7403" w:rsidRDefault="006A2426" w:rsidP="00731458">
            <w:pPr>
              <w:pStyle w:val="11"/>
              <w:spacing w:after="0" w:line="240" w:lineRule="auto"/>
              <w:ind w:left="0"/>
              <w:contextualSpacing/>
              <w:jc w:val="both"/>
              <w:rPr>
                <w:sz w:val="24"/>
                <w:szCs w:val="24"/>
              </w:rPr>
            </w:pPr>
          </w:p>
        </w:tc>
        <w:tc>
          <w:tcPr>
            <w:tcW w:w="284" w:type="dxa"/>
          </w:tcPr>
          <w:p w14:paraId="07F91947" w14:textId="77777777" w:rsidR="006A2426" w:rsidRPr="00BB7403" w:rsidRDefault="006A2426" w:rsidP="00731458">
            <w:pPr>
              <w:contextualSpacing/>
              <w:jc w:val="both"/>
              <w:rPr>
                <w:sz w:val="24"/>
                <w:szCs w:val="24"/>
              </w:rPr>
            </w:pPr>
          </w:p>
        </w:tc>
        <w:tc>
          <w:tcPr>
            <w:tcW w:w="1701" w:type="dxa"/>
          </w:tcPr>
          <w:p w14:paraId="7A4B74CF" w14:textId="77777777" w:rsidR="006A2426" w:rsidRPr="00BB7403" w:rsidRDefault="006A2426" w:rsidP="00731458">
            <w:pPr>
              <w:contextualSpacing/>
              <w:jc w:val="both"/>
              <w:rPr>
                <w:sz w:val="24"/>
                <w:szCs w:val="24"/>
              </w:rPr>
            </w:pPr>
            <w:r w:rsidRPr="00BB7403">
              <w:rPr>
                <w:sz w:val="24"/>
                <w:szCs w:val="24"/>
              </w:rPr>
              <w:t>§14</w:t>
            </w:r>
          </w:p>
          <w:p w14:paraId="3BCD15FF" w14:textId="77777777" w:rsidR="006A2426" w:rsidRPr="00BB7403" w:rsidRDefault="006A2426" w:rsidP="00731458">
            <w:pPr>
              <w:contextualSpacing/>
              <w:jc w:val="both"/>
              <w:rPr>
                <w:sz w:val="24"/>
                <w:szCs w:val="24"/>
              </w:rPr>
            </w:pPr>
          </w:p>
        </w:tc>
      </w:tr>
      <w:tr w:rsidR="006A2426" w:rsidRPr="00BB7403" w14:paraId="76DC7358" w14:textId="77777777" w:rsidTr="006A2426">
        <w:tc>
          <w:tcPr>
            <w:tcW w:w="846" w:type="dxa"/>
          </w:tcPr>
          <w:p w14:paraId="1716F811" w14:textId="77777777" w:rsidR="006A2426" w:rsidRPr="00BB7403" w:rsidRDefault="006A2426" w:rsidP="00731458">
            <w:pPr>
              <w:contextualSpacing/>
              <w:jc w:val="both"/>
              <w:rPr>
                <w:sz w:val="24"/>
                <w:szCs w:val="24"/>
              </w:rPr>
            </w:pPr>
            <w:r w:rsidRPr="00BB7403">
              <w:rPr>
                <w:sz w:val="24"/>
                <w:szCs w:val="24"/>
              </w:rPr>
              <w:t>17</w:t>
            </w:r>
          </w:p>
        </w:tc>
        <w:tc>
          <w:tcPr>
            <w:tcW w:w="538" w:type="dxa"/>
          </w:tcPr>
          <w:p w14:paraId="67375E18" w14:textId="77777777" w:rsidR="006A2426" w:rsidRPr="00BB7403" w:rsidRDefault="006A2426" w:rsidP="00731458">
            <w:pPr>
              <w:contextualSpacing/>
              <w:jc w:val="both"/>
              <w:rPr>
                <w:sz w:val="24"/>
                <w:szCs w:val="24"/>
              </w:rPr>
            </w:pPr>
          </w:p>
        </w:tc>
        <w:tc>
          <w:tcPr>
            <w:tcW w:w="2127" w:type="dxa"/>
            <w:gridSpan w:val="2"/>
          </w:tcPr>
          <w:p w14:paraId="5221A838" w14:textId="77777777" w:rsidR="006A2426" w:rsidRPr="00BB7403" w:rsidRDefault="006A2426" w:rsidP="00731458">
            <w:pPr>
              <w:contextualSpacing/>
              <w:jc w:val="both"/>
              <w:rPr>
                <w:sz w:val="24"/>
                <w:szCs w:val="24"/>
              </w:rPr>
            </w:pPr>
            <w:r w:rsidRPr="00BB7403">
              <w:rPr>
                <w:sz w:val="24"/>
                <w:szCs w:val="24"/>
              </w:rPr>
              <w:t>Удельная теплота плавления. Количество теплоты, необходимое для плавления тела и выделяющееся при его кристаллизации</w:t>
            </w:r>
          </w:p>
        </w:tc>
        <w:tc>
          <w:tcPr>
            <w:tcW w:w="822" w:type="dxa"/>
          </w:tcPr>
          <w:p w14:paraId="703F3C97"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45045B4D"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532F68EC" w14:textId="77777777" w:rsidR="006A2426" w:rsidRPr="00BB7403" w:rsidRDefault="006A2426" w:rsidP="00731458">
            <w:pPr>
              <w:pStyle w:val="11"/>
              <w:spacing w:after="0" w:line="240" w:lineRule="auto"/>
              <w:ind w:left="0"/>
              <w:contextualSpacing/>
              <w:jc w:val="both"/>
              <w:rPr>
                <w:sz w:val="24"/>
                <w:szCs w:val="24"/>
              </w:rPr>
            </w:pPr>
          </w:p>
        </w:tc>
        <w:tc>
          <w:tcPr>
            <w:tcW w:w="4281" w:type="dxa"/>
          </w:tcPr>
          <w:p w14:paraId="5CD8F84E"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0ABAA89F"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 рассчитывать количество теплоты при плавлении и кристаллизации</w:t>
            </w:r>
          </w:p>
          <w:p w14:paraId="35E39EE6"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 проводить диалог</w:t>
            </w:r>
          </w:p>
          <w:p w14:paraId="7853ADCD"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 работать по алгоритму решения задач</w:t>
            </w:r>
          </w:p>
        </w:tc>
        <w:tc>
          <w:tcPr>
            <w:tcW w:w="1446" w:type="dxa"/>
          </w:tcPr>
          <w:p w14:paraId="3D3F7FEB"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 изучение методов решения задач на расчет количества теплоты</w:t>
            </w:r>
          </w:p>
        </w:tc>
        <w:tc>
          <w:tcPr>
            <w:tcW w:w="1275" w:type="dxa"/>
          </w:tcPr>
          <w:p w14:paraId="481B2A52"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Физический диктант</w:t>
            </w:r>
          </w:p>
          <w:p w14:paraId="55335E5C" w14:textId="77777777" w:rsidR="006A2426" w:rsidRPr="00BB7403" w:rsidRDefault="006A2426" w:rsidP="00731458">
            <w:pPr>
              <w:contextualSpacing/>
              <w:jc w:val="both"/>
              <w:rPr>
                <w:sz w:val="24"/>
                <w:szCs w:val="24"/>
              </w:rPr>
            </w:pPr>
          </w:p>
        </w:tc>
        <w:tc>
          <w:tcPr>
            <w:tcW w:w="284" w:type="dxa"/>
          </w:tcPr>
          <w:p w14:paraId="2EB7CFB5" w14:textId="77777777" w:rsidR="006A2426" w:rsidRPr="00BB7403" w:rsidRDefault="006A2426" w:rsidP="00731458">
            <w:pPr>
              <w:contextualSpacing/>
              <w:jc w:val="both"/>
              <w:rPr>
                <w:sz w:val="24"/>
                <w:szCs w:val="24"/>
              </w:rPr>
            </w:pPr>
          </w:p>
        </w:tc>
        <w:tc>
          <w:tcPr>
            <w:tcW w:w="1701" w:type="dxa"/>
          </w:tcPr>
          <w:p w14:paraId="5CA815E3" w14:textId="77777777" w:rsidR="006A2426" w:rsidRPr="00BB7403" w:rsidRDefault="006A2426" w:rsidP="00731458">
            <w:pPr>
              <w:contextualSpacing/>
              <w:jc w:val="both"/>
              <w:rPr>
                <w:sz w:val="24"/>
                <w:szCs w:val="24"/>
              </w:rPr>
            </w:pPr>
            <w:r w:rsidRPr="00BB7403">
              <w:rPr>
                <w:sz w:val="24"/>
                <w:szCs w:val="24"/>
              </w:rPr>
              <w:t>§15</w:t>
            </w:r>
          </w:p>
          <w:p w14:paraId="375C9C14" w14:textId="77777777" w:rsidR="006A2426" w:rsidRPr="00BB7403" w:rsidRDefault="006A2426" w:rsidP="00731458">
            <w:pPr>
              <w:contextualSpacing/>
              <w:jc w:val="both"/>
              <w:rPr>
                <w:sz w:val="24"/>
                <w:szCs w:val="24"/>
              </w:rPr>
            </w:pPr>
          </w:p>
        </w:tc>
      </w:tr>
      <w:tr w:rsidR="006A2426" w:rsidRPr="00BB7403" w14:paraId="4BD68C61" w14:textId="77777777" w:rsidTr="006A2426">
        <w:tc>
          <w:tcPr>
            <w:tcW w:w="846" w:type="dxa"/>
          </w:tcPr>
          <w:p w14:paraId="0241ED22" w14:textId="77777777" w:rsidR="006A2426" w:rsidRPr="00BB7403" w:rsidRDefault="006A2426" w:rsidP="00731458">
            <w:pPr>
              <w:contextualSpacing/>
              <w:jc w:val="both"/>
              <w:rPr>
                <w:sz w:val="24"/>
                <w:szCs w:val="24"/>
              </w:rPr>
            </w:pPr>
            <w:r w:rsidRPr="00BB7403">
              <w:rPr>
                <w:sz w:val="24"/>
                <w:szCs w:val="24"/>
              </w:rPr>
              <w:t>18</w:t>
            </w:r>
          </w:p>
        </w:tc>
        <w:tc>
          <w:tcPr>
            <w:tcW w:w="538" w:type="dxa"/>
          </w:tcPr>
          <w:p w14:paraId="3632F610" w14:textId="77777777" w:rsidR="006A2426" w:rsidRPr="00BB7403" w:rsidRDefault="006A2426" w:rsidP="00731458">
            <w:pPr>
              <w:contextualSpacing/>
              <w:jc w:val="both"/>
              <w:rPr>
                <w:sz w:val="24"/>
                <w:szCs w:val="24"/>
              </w:rPr>
            </w:pPr>
          </w:p>
        </w:tc>
        <w:tc>
          <w:tcPr>
            <w:tcW w:w="2127" w:type="dxa"/>
            <w:gridSpan w:val="2"/>
          </w:tcPr>
          <w:p w14:paraId="5C168CF2" w14:textId="77777777" w:rsidR="006A2426" w:rsidRPr="00BB7403" w:rsidRDefault="006A2426" w:rsidP="00731458">
            <w:pPr>
              <w:contextualSpacing/>
              <w:jc w:val="both"/>
              <w:rPr>
                <w:sz w:val="24"/>
                <w:szCs w:val="24"/>
              </w:rPr>
            </w:pPr>
            <w:r w:rsidRPr="00BB7403">
              <w:rPr>
                <w:sz w:val="24"/>
                <w:szCs w:val="24"/>
              </w:rPr>
              <w:t xml:space="preserve">Решение задач на   расчет количества </w:t>
            </w:r>
            <w:r w:rsidRPr="00BB7403">
              <w:rPr>
                <w:sz w:val="24"/>
                <w:szCs w:val="24"/>
              </w:rPr>
              <w:lastRenderedPageBreak/>
              <w:t>теплоты при плавлении и кристаллизации</w:t>
            </w:r>
          </w:p>
        </w:tc>
        <w:tc>
          <w:tcPr>
            <w:tcW w:w="822" w:type="dxa"/>
          </w:tcPr>
          <w:p w14:paraId="6829F52E" w14:textId="77777777" w:rsidR="006A2426" w:rsidRPr="00BB7403" w:rsidRDefault="006A2426" w:rsidP="00731458">
            <w:pPr>
              <w:contextualSpacing/>
              <w:jc w:val="both"/>
              <w:rPr>
                <w:sz w:val="24"/>
                <w:szCs w:val="24"/>
              </w:rPr>
            </w:pPr>
            <w:r w:rsidRPr="00BB7403">
              <w:rPr>
                <w:sz w:val="24"/>
                <w:szCs w:val="24"/>
              </w:rPr>
              <w:lastRenderedPageBreak/>
              <w:t>РКР</w:t>
            </w:r>
          </w:p>
        </w:tc>
        <w:tc>
          <w:tcPr>
            <w:tcW w:w="2268" w:type="dxa"/>
          </w:tcPr>
          <w:p w14:paraId="2CAFDAAD" w14:textId="77777777" w:rsidR="006A2426" w:rsidRPr="00BB7403" w:rsidRDefault="006A2426" w:rsidP="00731458">
            <w:pPr>
              <w:contextualSpacing/>
              <w:jc w:val="both"/>
              <w:rPr>
                <w:sz w:val="24"/>
                <w:szCs w:val="24"/>
              </w:rPr>
            </w:pPr>
            <w:r w:rsidRPr="00BB7403">
              <w:rPr>
                <w:sz w:val="24"/>
                <w:szCs w:val="24"/>
              </w:rPr>
              <w:t xml:space="preserve">Объяснять физический смысл </w:t>
            </w:r>
            <w:r w:rsidRPr="00BB7403">
              <w:rPr>
                <w:sz w:val="24"/>
                <w:szCs w:val="24"/>
              </w:rPr>
              <w:lastRenderedPageBreak/>
              <w:t>процессов, описанных в условии задачи, решать задачи на применение полученных знаний</w:t>
            </w:r>
          </w:p>
          <w:p w14:paraId="7164E713" w14:textId="77777777" w:rsidR="006A2426" w:rsidRPr="00BB7403" w:rsidRDefault="006A2426" w:rsidP="00731458">
            <w:pPr>
              <w:contextualSpacing/>
              <w:jc w:val="both"/>
              <w:rPr>
                <w:sz w:val="24"/>
                <w:szCs w:val="24"/>
              </w:rPr>
            </w:pPr>
          </w:p>
        </w:tc>
        <w:tc>
          <w:tcPr>
            <w:tcW w:w="4281" w:type="dxa"/>
          </w:tcPr>
          <w:p w14:paraId="4701C800"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xml:space="preserve">: способность к самооценке на основе критерия </w:t>
            </w:r>
            <w:r w:rsidRPr="00BB7403">
              <w:rPr>
                <w:sz w:val="24"/>
                <w:szCs w:val="24"/>
              </w:rPr>
              <w:lastRenderedPageBreak/>
              <w:t>успешности учебной деятельности</w:t>
            </w:r>
          </w:p>
          <w:p w14:paraId="2A628AD5"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2174D743"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1A72DC91"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43845522" w14:textId="77777777" w:rsidR="006A2426" w:rsidRPr="00BB7403" w:rsidRDefault="006A2426" w:rsidP="00731458">
            <w:pPr>
              <w:contextualSpacing/>
              <w:jc w:val="both"/>
              <w:rPr>
                <w:sz w:val="24"/>
                <w:szCs w:val="24"/>
              </w:rPr>
            </w:pPr>
            <w:r w:rsidRPr="00BB7403">
              <w:rPr>
                <w:sz w:val="24"/>
                <w:szCs w:val="24"/>
              </w:rPr>
              <w:lastRenderedPageBreak/>
              <w:t xml:space="preserve">Решение текстовых </w:t>
            </w:r>
            <w:r w:rsidRPr="00BB7403">
              <w:rPr>
                <w:sz w:val="24"/>
                <w:szCs w:val="24"/>
              </w:rPr>
              <w:lastRenderedPageBreak/>
              <w:t>количественных и качественных задач</w:t>
            </w:r>
          </w:p>
        </w:tc>
        <w:tc>
          <w:tcPr>
            <w:tcW w:w="1275" w:type="dxa"/>
          </w:tcPr>
          <w:p w14:paraId="46C2C481" w14:textId="77777777" w:rsidR="006A2426" w:rsidRPr="00BB7403" w:rsidRDefault="006A2426" w:rsidP="00731458">
            <w:pPr>
              <w:contextualSpacing/>
              <w:jc w:val="both"/>
              <w:rPr>
                <w:sz w:val="24"/>
                <w:szCs w:val="24"/>
              </w:rPr>
            </w:pPr>
            <w:r w:rsidRPr="00BB7403">
              <w:rPr>
                <w:sz w:val="24"/>
                <w:szCs w:val="24"/>
              </w:rPr>
              <w:lastRenderedPageBreak/>
              <w:t xml:space="preserve">Самостоятельная </w:t>
            </w:r>
            <w:r w:rsidRPr="00BB7403">
              <w:rPr>
                <w:sz w:val="24"/>
                <w:szCs w:val="24"/>
              </w:rPr>
              <w:lastRenderedPageBreak/>
              <w:t>работа</w:t>
            </w:r>
          </w:p>
        </w:tc>
        <w:tc>
          <w:tcPr>
            <w:tcW w:w="284" w:type="dxa"/>
          </w:tcPr>
          <w:p w14:paraId="38F969D2" w14:textId="77777777" w:rsidR="006A2426" w:rsidRPr="00BB7403" w:rsidRDefault="006A2426" w:rsidP="00731458">
            <w:pPr>
              <w:contextualSpacing/>
              <w:jc w:val="both"/>
              <w:rPr>
                <w:sz w:val="24"/>
                <w:szCs w:val="24"/>
              </w:rPr>
            </w:pPr>
          </w:p>
        </w:tc>
        <w:tc>
          <w:tcPr>
            <w:tcW w:w="1701" w:type="dxa"/>
          </w:tcPr>
          <w:p w14:paraId="535D78C7" w14:textId="77777777" w:rsidR="006A2426" w:rsidRPr="00BB7403" w:rsidRDefault="006A2426" w:rsidP="00731458">
            <w:pPr>
              <w:contextualSpacing/>
              <w:jc w:val="both"/>
              <w:rPr>
                <w:sz w:val="24"/>
                <w:szCs w:val="24"/>
              </w:rPr>
            </w:pPr>
            <w:r w:rsidRPr="00BB7403">
              <w:rPr>
                <w:sz w:val="24"/>
                <w:szCs w:val="24"/>
              </w:rPr>
              <w:t>§15</w:t>
            </w:r>
          </w:p>
          <w:p w14:paraId="43EF3BD1" w14:textId="77777777" w:rsidR="006A2426" w:rsidRPr="00BB7403" w:rsidRDefault="006A2426" w:rsidP="00731458">
            <w:pPr>
              <w:contextualSpacing/>
              <w:jc w:val="both"/>
              <w:rPr>
                <w:sz w:val="24"/>
                <w:szCs w:val="24"/>
              </w:rPr>
            </w:pPr>
          </w:p>
        </w:tc>
      </w:tr>
      <w:tr w:rsidR="006A2426" w:rsidRPr="00BB7403" w14:paraId="1B160ED0" w14:textId="77777777" w:rsidTr="006A2426">
        <w:tc>
          <w:tcPr>
            <w:tcW w:w="846" w:type="dxa"/>
          </w:tcPr>
          <w:p w14:paraId="00D43BB6" w14:textId="77777777" w:rsidR="006A2426" w:rsidRPr="00BB7403" w:rsidRDefault="006A2426" w:rsidP="00731458">
            <w:pPr>
              <w:contextualSpacing/>
              <w:jc w:val="both"/>
              <w:rPr>
                <w:sz w:val="24"/>
                <w:szCs w:val="24"/>
              </w:rPr>
            </w:pPr>
            <w:r w:rsidRPr="00BB7403">
              <w:rPr>
                <w:sz w:val="24"/>
                <w:szCs w:val="24"/>
              </w:rPr>
              <w:lastRenderedPageBreak/>
              <w:t>19</w:t>
            </w:r>
          </w:p>
        </w:tc>
        <w:tc>
          <w:tcPr>
            <w:tcW w:w="538" w:type="dxa"/>
          </w:tcPr>
          <w:p w14:paraId="690359C1" w14:textId="77777777" w:rsidR="006A2426" w:rsidRPr="00BB7403" w:rsidRDefault="006A2426" w:rsidP="00731458">
            <w:pPr>
              <w:contextualSpacing/>
              <w:jc w:val="both"/>
              <w:rPr>
                <w:sz w:val="24"/>
                <w:szCs w:val="24"/>
              </w:rPr>
            </w:pPr>
          </w:p>
        </w:tc>
        <w:tc>
          <w:tcPr>
            <w:tcW w:w="2127" w:type="dxa"/>
            <w:gridSpan w:val="2"/>
          </w:tcPr>
          <w:p w14:paraId="40973A80" w14:textId="77777777" w:rsidR="006A2426" w:rsidRPr="00BB7403" w:rsidRDefault="006A2426" w:rsidP="00731458">
            <w:pPr>
              <w:contextualSpacing/>
              <w:jc w:val="both"/>
              <w:rPr>
                <w:sz w:val="24"/>
                <w:szCs w:val="24"/>
              </w:rPr>
            </w:pPr>
            <w:r w:rsidRPr="00BB7403">
              <w:rPr>
                <w:sz w:val="24"/>
                <w:szCs w:val="24"/>
              </w:rPr>
              <w:t>Испарение. Поглощение энергии при испарении жидкости и выделение ее при конденсации пара</w:t>
            </w:r>
          </w:p>
        </w:tc>
        <w:tc>
          <w:tcPr>
            <w:tcW w:w="822" w:type="dxa"/>
          </w:tcPr>
          <w:p w14:paraId="04AC0956"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56EECAA2"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и способность объяснять физические явления: испарение (конденсация), охлаждение жидкости при испарении</w:t>
            </w:r>
          </w:p>
        </w:tc>
        <w:tc>
          <w:tcPr>
            <w:tcW w:w="4281" w:type="dxa"/>
          </w:tcPr>
          <w:p w14:paraId="21E09101"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развивать критичность мышления, выстраивать аргументацию, приводить примеры, способность к самооценке на основе критерия успешности</w:t>
            </w:r>
          </w:p>
          <w:p w14:paraId="3F279946"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6D2FD7F6"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5F7CE7C9"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55D4E7C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 xml:space="preserve">Самостоятельная работа с учебником, выполнение экспериментов </w:t>
            </w:r>
          </w:p>
        </w:tc>
        <w:tc>
          <w:tcPr>
            <w:tcW w:w="1275" w:type="dxa"/>
          </w:tcPr>
          <w:p w14:paraId="63CBB9DE"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Физический диктант</w:t>
            </w:r>
          </w:p>
        </w:tc>
        <w:tc>
          <w:tcPr>
            <w:tcW w:w="284" w:type="dxa"/>
          </w:tcPr>
          <w:p w14:paraId="19A662ED" w14:textId="77777777" w:rsidR="006A2426" w:rsidRPr="00BB7403" w:rsidRDefault="006A2426" w:rsidP="00731458">
            <w:pPr>
              <w:contextualSpacing/>
              <w:jc w:val="both"/>
              <w:rPr>
                <w:sz w:val="24"/>
                <w:szCs w:val="24"/>
              </w:rPr>
            </w:pPr>
          </w:p>
        </w:tc>
        <w:tc>
          <w:tcPr>
            <w:tcW w:w="1701" w:type="dxa"/>
          </w:tcPr>
          <w:p w14:paraId="1F2DD971" w14:textId="77777777" w:rsidR="006A2426" w:rsidRPr="00BB7403" w:rsidRDefault="006A2426" w:rsidP="00731458">
            <w:pPr>
              <w:contextualSpacing/>
              <w:jc w:val="both"/>
              <w:rPr>
                <w:sz w:val="24"/>
                <w:szCs w:val="24"/>
              </w:rPr>
            </w:pPr>
            <w:r w:rsidRPr="00BB7403">
              <w:rPr>
                <w:sz w:val="24"/>
                <w:szCs w:val="24"/>
              </w:rPr>
              <w:t>§16, §17</w:t>
            </w:r>
          </w:p>
          <w:p w14:paraId="3CFB987F" w14:textId="77777777" w:rsidR="006A2426" w:rsidRPr="00BB7403" w:rsidRDefault="006A2426" w:rsidP="00731458">
            <w:pPr>
              <w:contextualSpacing/>
              <w:jc w:val="both"/>
              <w:rPr>
                <w:sz w:val="24"/>
                <w:szCs w:val="24"/>
              </w:rPr>
            </w:pPr>
          </w:p>
        </w:tc>
      </w:tr>
      <w:tr w:rsidR="006A2426" w:rsidRPr="00BB7403" w14:paraId="5CF66F17" w14:textId="77777777" w:rsidTr="006A2426">
        <w:tc>
          <w:tcPr>
            <w:tcW w:w="846" w:type="dxa"/>
          </w:tcPr>
          <w:p w14:paraId="384310C3" w14:textId="77777777" w:rsidR="006A2426" w:rsidRPr="00BB7403" w:rsidRDefault="006A2426" w:rsidP="00731458">
            <w:pPr>
              <w:contextualSpacing/>
              <w:jc w:val="both"/>
              <w:rPr>
                <w:sz w:val="24"/>
                <w:szCs w:val="24"/>
              </w:rPr>
            </w:pPr>
            <w:r w:rsidRPr="00BB7403">
              <w:rPr>
                <w:sz w:val="24"/>
                <w:szCs w:val="24"/>
              </w:rPr>
              <w:t>20</w:t>
            </w:r>
          </w:p>
        </w:tc>
        <w:tc>
          <w:tcPr>
            <w:tcW w:w="538" w:type="dxa"/>
          </w:tcPr>
          <w:p w14:paraId="7FE6E273" w14:textId="77777777" w:rsidR="006A2426" w:rsidRPr="00BB7403" w:rsidRDefault="006A2426" w:rsidP="00731458">
            <w:pPr>
              <w:contextualSpacing/>
              <w:jc w:val="both"/>
              <w:rPr>
                <w:sz w:val="24"/>
                <w:szCs w:val="24"/>
              </w:rPr>
            </w:pPr>
          </w:p>
        </w:tc>
        <w:tc>
          <w:tcPr>
            <w:tcW w:w="2127" w:type="dxa"/>
            <w:gridSpan w:val="2"/>
          </w:tcPr>
          <w:p w14:paraId="578A5F45" w14:textId="77777777" w:rsidR="006A2426" w:rsidRPr="00BB7403" w:rsidRDefault="006A2426" w:rsidP="00731458">
            <w:pPr>
              <w:contextualSpacing/>
              <w:jc w:val="both"/>
              <w:rPr>
                <w:sz w:val="24"/>
                <w:szCs w:val="24"/>
              </w:rPr>
            </w:pPr>
            <w:r w:rsidRPr="00BB7403">
              <w:rPr>
                <w:sz w:val="24"/>
                <w:szCs w:val="24"/>
              </w:rPr>
              <w:t>Кипение. Зависимость температуры кипения от давления. Удельная теплота парообразования</w:t>
            </w:r>
          </w:p>
        </w:tc>
        <w:tc>
          <w:tcPr>
            <w:tcW w:w="822" w:type="dxa"/>
          </w:tcPr>
          <w:p w14:paraId="7275BFE4"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2A4F8843" w14:textId="77777777" w:rsidR="006A2426" w:rsidRPr="00BB7403" w:rsidRDefault="006A2426" w:rsidP="00731458">
            <w:pPr>
              <w:contextualSpacing/>
              <w:jc w:val="both"/>
              <w:rPr>
                <w:sz w:val="24"/>
                <w:szCs w:val="24"/>
              </w:rPr>
            </w:pPr>
            <w:r w:rsidRPr="00BB7403">
              <w:rPr>
                <w:sz w:val="24"/>
                <w:szCs w:val="24"/>
              </w:rPr>
              <w:t>Понимать и   объяснять физическое явление: кипение;</w:t>
            </w:r>
          </w:p>
          <w:p w14:paraId="482B44B0" w14:textId="77777777" w:rsidR="006A2426" w:rsidRPr="00BB7403" w:rsidRDefault="006A2426" w:rsidP="00731458">
            <w:pPr>
              <w:contextualSpacing/>
              <w:jc w:val="both"/>
              <w:rPr>
                <w:sz w:val="24"/>
                <w:szCs w:val="24"/>
              </w:rPr>
            </w:pPr>
            <w:r w:rsidRPr="00BB7403">
              <w:rPr>
                <w:sz w:val="24"/>
                <w:szCs w:val="24"/>
              </w:rPr>
              <w:t xml:space="preserve">овладеть способами выполнения расчетов для </w:t>
            </w:r>
            <w:r w:rsidRPr="00BB7403">
              <w:rPr>
                <w:sz w:val="24"/>
                <w:szCs w:val="24"/>
              </w:rPr>
              <w:lastRenderedPageBreak/>
              <w:t>нахождения удельной теплоты парообразования и конденсации</w:t>
            </w:r>
          </w:p>
        </w:tc>
        <w:tc>
          <w:tcPr>
            <w:tcW w:w="4281" w:type="dxa"/>
          </w:tcPr>
          <w:p w14:paraId="3EF6DF51"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развивать критичность мышления, выстраивать аргументацию, приводить примеры, способность к самооценке на основе критерия успешности</w:t>
            </w:r>
          </w:p>
          <w:p w14:paraId="1FE1F5E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осуществлять выбор наиболее эффективных способов решения задач в зависимости от </w:t>
            </w:r>
            <w:r w:rsidRPr="00BB7403">
              <w:rPr>
                <w:sz w:val="24"/>
                <w:szCs w:val="24"/>
              </w:rPr>
              <w:lastRenderedPageBreak/>
              <w:t>конкретных условий</w:t>
            </w:r>
          </w:p>
          <w:p w14:paraId="3AA45439"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4D3FE15A"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26B520F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Самостоятельная работа с учебником, изучение таблиц, работа со справочны</w:t>
            </w:r>
            <w:r w:rsidRPr="00BB7403">
              <w:rPr>
                <w:sz w:val="24"/>
                <w:szCs w:val="24"/>
              </w:rPr>
              <w:lastRenderedPageBreak/>
              <w:t>ми данными</w:t>
            </w:r>
          </w:p>
        </w:tc>
        <w:tc>
          <w:tcPr>
            <w:tcW w:w="1275" w:type="dxa"/>
          </w:tcPr>
          <w:p w14:paraId="0DBDC94C" w14:textId="77777777" w:rsidR="006A2426" w:rsidRPr="00BB7403" w:rsidRDefault="006A2426" w:rsidP="00731458">
            <w:pPr>
              <w:contextualSpacing/>
              <w:jc w:val="both"/>
              <w:rPr>
                <w:sz w:val="24"/>
                <w:szCs w:val="24"/>
              </w:rPr>
            </w:pPr>
            <w:r w:rsidRPr="00BB7403">
              <w:rPr>
                <w:sz w:val="24"/>
                <w:szCs w:val="24"/>
              </w:rPr>
              <w:lastRenderedPageBreak/>
              <w:t>Фронтальный опрос</w:t>
            </w:r>
          </w:p>
        </w:tc>
        <w:tc>
          <w:tcPr>
            <w:tcW w:w="284" w:type="dxa"/>
          </w:tcPr>
          <w:p w14:paraId="44E012DE" w14:textId="77777777" w:rsidR="006A2426" w:rsidRPr="00BB7403" w:rsidRDefault="006A2426" w:rsidP="00731458">
            <w:pPr>
              <w:contextualSpacing/>
              <w:jc w:val="both"/>
              <w:rPr>
                <w:sz w:val="24"/>
                <w:szCs w:val="24"/>
              </w:rPr>
            </w:pPr>
          </w:p>
        </w:tc>
        <w:tc>
          <w:tcPr>
            <w:tcW w:w="1701" w:type="dxa"/>
          </w:tcPr>
          <w:p w14:paraId="6340B992" w14:textId="77777777" w:rsidR="006A2426" w:rsidRPr="00BB7403" w:rsidRDefault="006A2426" w:rsidP="00731458">
            <w:pPr>
              <w:contextualSpacing/>
              <w:jc w:val="both"/>
              <w:rPr>
                <w:sz w:val="24"/>
                <w:szCs w:val="24"/>
              </w:rPr>
            </w:pPr>
            <w:r w:rsidRPr="00BB7403">
              <w:rPr>
                <w:sz w:val="24"/>
                <w:szCs w:val="24"/>
              </w:rPr>
              <w:t>§18, §20</w:t>
            </w:r>
          </w:p>
          <w:p w14:paraId="451BF799" w14:textId="77777777" w:rsidR="006A2426" w:rsidRPr="00BB7403" w:rsidRDefault="006A2426" w:rsidP="00731458">
            <w:pPr>
              <w:contextualSpacing/>
              <w:jc w:val="both"/>
              <w:rPr>
                <w:sz w:val="24"/>
                <w:szCs w:val="24"/>
              </w:rPr>
            </w:pPr>
          </w:p>
        </w:tc>
      </w:tr>
      <w:tr w:rsidR="006A2426" w:rsidRPr="00BB7403" w14:paraId="3E08627C" w14:textId="77777777" w:rsidTr="006A2426">
        <w:tc>
          <w:tcPr>
            <w:tcW w:w="846" w:type="dxa"/>
          </w:tcPr>
          <w:p w14:paraId="75109C45" w14:textId="77777777" w:rsidR="006A2426" w:rsidRPr="00BB7403" w:rsidRDefault="006A2426" w:rsidP="00731458">
            <w:pPr>
              <w:contextualSpacing/>
              <w:jc w:val="both"/>
              <w:rPr>
                <w:sz w:val="24"/>
                <w:szCs w:val="24"/>
              </w:rPr>
            </w:pPr>
            <w:r w:rsidRPr="00BB7403">
              <w:rPr>
                <w:sz w:val="24"/>
                <w:szCs w:val="24"/>
              </w:rPr>
              <w:lastRenderedPageBreak/>
              <w:t>21</w:t>
            </w:r>
          </w:p>
        </w:tc>
        <w:tc>
          <w:tcPr>
            <w:tcW w:w="538" w:type="dxa"/>
          </w:tcPr>
          <w:p w14:paraId="1947F7E2" w14:textId="77777777" w:rsidR="006A2426" w:rsidRPr="00BB7403" w:rsidRDefault="006A2426" w:rsidP="00731458">
            <w:pPr>
              <w:contextualSpacing/>
              <w:jc w:val="both"/>
              <w:rPr>
                <w:sz w:val="24"/>
                <w:szCs w:val="24"/>
              </w:rPr>
            </w:pPr>
          </w:p>
        </w:tc>
        <w:tc>
          <w:tcPr>
            <w:tcW w:w="2127" w:type="dxa"/>
            <w:gridSpan w:val="2"/>
          </w:tcPr>
          <w:p w14:paraId="78FD5378" w14:textId="77777777" w:rsidR="006A2426" w:rsidRPr="00BB7403" w:rsidRDefault="006A2426" w:rsidP="00731458">
            <w:pPr>
              <w:contextualSpacing/>
              <w:jc w:val="both"/>
              <w:rPr>
                <w:sz w:val="24"/>
                <w:szCs w:val="24"/>
              </w:rPr>
            </w:pPr>
            <w:r w:rsidRPr="00BB7403">
              <w:rPr>
                <w:sz w:val="24"/>
                <w:szCs w:val="24"/>
              </w:rPr>
              <w:t>Количество теплоты необходимое для парообразования и выделяющееся при конденсации</w:t>
            </w:r>
          </w:p>
        </w:tc>
        <w:tc>
          <w:tcPr>
            <w:tcW w:w="822" w:type="dxa"/>
          </w:tcPr>
          <w:p w14:paraId="29780F8B"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7DF8FF2A" w14:textId="77777777" w:rsidR="006A2426" w:rsidRPr="00BB7403" w:rsidRDefault="006A2426" w:rsidP="00731458">
            <w:pPr>
              <w:contextualSpacing/>
              <w:jc w:val="both"/>
              <w:rPr>
                <w:sz w:val="24"/>
                <w:szCs w:val="24"/>
              </w:rPr>
            </w:pPr>
            <w:r w:rsidRPr="00BB7403">
              <w:rPr>
                <w:sz w:val="24"/>
                <w:szCs w:val="24"/>
              </w:rPr>
              <w:t>Овладеть способами выполнения расчетов для нахождения: удельной теплоты парообразования и конденсации</w:t>
            </w:r>
          </w:p>
        </w:tc>
        <w:tc>
          <w:tcPr>
            <w:tcW w:w="4281" w:type="dxa"/>
          </w:tcPr>
          <w:p w14:paraId="5461ECE3"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4BC99968"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100EF590"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28EF536E"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00606CB2"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решение задач по образцу</w:t>
            </w:r>
          </w:p>
        </w:tc>
        <w:tc>
          <w:tcPr>
            <w:tcW w:w="1275" w:type="dxa"/>
          </w:tcPr>
          <w:p w14:paraId="0E3691F4" w14:textId="77777777" w:rsidR="006A2426" w:rsidRPr="00BB7403" w:rsidRDefault="006A2426" w:rsidP="00731458">
            <w:pPr>
              <w:contextualSpacing/>
              <w:jc w:val="both"/>
              <w:rPr>
                <w:sz w:val="24"/>
                <w:szCs w:val="24"/>
              </w:rPr>
            </w:pPr>
            <w:r w:rsidRPr="00BB7403">
              <w:rPr>
                <w:sz w:val="24"/>
                <w:szCs w:val="24"/>
              </w:rPr>
              <w:t>Фронтальная проверка решения задач</w:t>
            </w:r>
          </w:p>
        </w:tc>
        <w:tc>
          <w:tcPr>
            <w:tcW w:w="284" w:type="dxa"/>
          </w:tcPr>
          <w:p w14:paraId="5E89F457" w14:textId="77777777" w:rsidR="006A2426" w:rsidRPr="00BB7403" w:rsidRDefault="006A2426" w:rsidP="00731458">
            <w:pPr>
              <w:contextualSpacing/>
              <w:jc w:val="both"/>
              <w:rPr>
                <w:sz w:val="24"/>
                <w:szCs w:val="24"/>
              </w:rPr>
            </w:pPr>
          </w:p>
        </w:tc>
        <w:tc>
          <w:tcPr>
            <w:tcW w:w="1701" w:type="dxa"/>
          </w:tcPr>
          <w:p w14:paraId="6D6F8660" w14:textId="77777777" w:rsidR="006A2426" w:rsidRPr="00BB7403" w:rsidRDefault="006A2426" w:rsidP="00731458">
            <w:pPr>
              <w:contextualSpacing/>
              <w:jc w:val="both"/>
              <w:rPr>
                <w:sz w:val="24"/>
                <w:szCs w:val="24"/>
              </w:rPr>
            </w:pPr>
            <w:r w:rsidRPr="00BB7403">
              <w:rPr>
                <w:sz w:val="24"/>
                <w:szCs w:val="24"/>
              </w:rPr>
              <w:t>§18, §20</w:t>
            </w:r>
          </w:p>
          <w:p w14:paraId="6A82FBF2" w14:textId="77777777" w:rsidR="006A2426" w:rsidRPr="00BB7403" w:rsidRDefault="006A2426" w:rsidP="00731458">
            <w:pPr>
              <w:contextualSpacing/>
              <w:jc w:val="both"/>
              <w:rPr>
                <w:sz w:val="24"/>
                <w:szCs w:val="24"/>
              </w:rPr>
            </w:pPr>
          </w:p>
        </w:tc>
      </w:tr>
      <w:tr w:rsidR="006A2426" w:rsidRPr="00BB7403" w14:paraId="5B96947C" w14:textId="77777777" w:rsidTr="006A2426">
        <w:tc>
          <w:tcPr>
            <w:tcW w:w="846" w:type="dxa"/>
          </w:tcPr>
          <w:p w14:paraId="62B6F447" w14:textId="77777777" w:rsidR="006A2426" w:rsidRPr="00BB7403" w:rsidRDefault="006A2426" w:rsidP="00731458">
            <w:pPr>
              <w:contextualSpacing/>
              <w:jc w:val="both"/>
              <w:rPr>
                <w:sz w:val="24"/>
                <w:szCs w:val="24"/>
              </w:rPr>
            </w:pPr>
            <w:r w:rsidRPr="00BB7403">
              <w:rPr>
                <w:sz w:val="24"/>
                <w:szCs w:val="24"/>
              </w:rPr>
              <w:t>22</w:t>
            </w:r>
          </w:p>
        </w:tc>
        <w:tc>
          <w:tcPr>
            <w:tcW w:w="538" w:type="dxa"/>
          </w:tcPr>
          <w:p w14:paraId="1FC641B4" w14:textId="77777777" w:rsidR="006A2426" w:rsidRPr="00BB7403" w:rsidRDefault="006A2426" w:rsidP="00731458">
            <w:pPr>
              <w:contextualSpacing/>
              <w:jc w:val="both"/>
              <w:rPr>
                <w:sz w:val="24"/>
                <w:szCs w:val="24"/>
              </w:rPr>
            </w:pPr>
          </w:p>
        </w:tc>
        <w:tc>
          <w:tcPr>
            <w:tcW w:w="2127" w:type="dxa"/>
            <w:gridSpan w:val="2"/>
          </w:tcPr>
          <w:p w14:paraId="13D35E2D" w14:textId="77777777" w:rsidR="006A2426" w:rsidRPr="00BB7403" w:rsidRDefault="006A2426" w:rsidP="00731458">
            <w:pPr>
              <w:contextualSpacing/>
              <w:jc w:val="both"/>
              <w:rPr>
                <w:color w:val="000000"/>
                <w:sz w:val="24"/>
                <w:szCs w:val="24"/>
              </w:rPr>
            </w:pPr>
            <w:r w:rsidRPr="00BB7403">
              <w:rPr>
                <w:color w:val="000000"/>
                <w:sz w:val="24"/>
                <w:szCs w:val="24"/>
              </w:rPr>
              <w:t>Насыщенный и ненасыщенный пар. Влажность воздуха.</w:t>
            </w:r>
          </w:p>
          <w:p w14:paraId="2ED09846" w14:textId="77777777" w:rsidR="006A2426" w:rsidRPr="00BB7403" w:rsidRDefault="006A2426" w:rsidP="00731458">
            <w:pPr>
              <w:contextualSpacing/>
              <w:jc w:val="both"/>
              <w:rPr>
                <w:color w:val="000000"/>
                <w:sz w:val="24"/>
                <w:szCs w:val="24"/>
              </w:rPr>
            </w:pPr>
            <w:r w:rsidRPr="00BB7403">
              <w:rPr>
                <w:color w:val="000000"/>
                <w:sz w:val="24"/>
                <w:szCs w:val="24"/>
              </w:rPr>
              <w:t>Способы определения влажности воздуха</w:t>
            </w:r>
          </w:p>
        </w:tc>
        <w:tc>
          <w:tcPr>
            <w:tcW w:w="822" w:type="dxa"/>
          </w:tcPr>
          <w:p w14:paraId="136E8A8D"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12C603E4" w14:textId="77777777" w:rsidR="006A2426" w:rsidRPr="00BB7403" w:rsidRDefault="006A2426" w:rsidP="00731458">
            <w:pPr>
              <w:contextualSpacing/>
              <w:jc w:val="both"/>
              <w:rPr>
                <w:sz w:val="24"/>
                <w:szCs w:val="24"/>
              </w:rPr>
            </w:pPr>
            <w:r w:rsidRPr="00BB7403">
              <w:rPr>
                <w:sz w:val="24"/>
                <w:szCs w:val="24"/>
              </w:rPr>
              <w:t>Понимать и   объяснять физические явления испарения и конденсации жидкости, объяснять значение понятия насыщенный и ненасыщенный пар, влажность воздуха</w:t>
            </w:r>
          </w:p>
        </w:tc>
        <w:tc>
          <w:tcPr>
            <w:tcW w:w="4281" w:type="dxa"/>
          </w:tcPr>
          <w:p w14:paraId="518FEBF0"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195B332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5AC708C8"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20A8CCC8"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06C4CC42"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w:t>
            </w:r>
          </w:p>
          <w:p w14:paraId="46DCAAE9" w14:textId="77777777" w:rsidR="006A2426" w:rsidRPr="00BB7403" w:rsidRDefault="006A2426" w:rsidP="00731458">
            <w:pPr>
              <w:contextualSpacing/>
              <w:jc w:val="both"/>
              <w:rPr>
                <w:sz w:val="24"/>
                <w:szCs w:val="24"/>
              </w:rPr>
            </w:pPr>
            <w:r w:rsidRPr="00BB7403">
              <w:rPr>
                <w:sz w:val="24"/>
                <w:szCs w:val="24"/>
              </w:rPr>
              <w:t>Анализ проблемных ситуаций</w:t>
            </w:r>
          </w:p>
        </w:tc>
        <w:tc>
          <w:tcPr>
            <w:tcW w:w="1275" w:type="dxa"/>
          </w:tcPr>
          <w:p w14:paraId="1A95898F" w14:textId="77777777" w:rsidR="006A2426" w:rsidRPr="00BB7403" w:rsidRDefault="006A2426" w:rsidP="00731458">
            <w:pPr>
              <w:contextualSpacing/>
              <w:jc w:val="both"/>
              <w:rPr>
                <w:sz w:val="24"/>
                <w:szCs w:val="24"/>
              </w:rPr>
            </w:pPr>
            <w:r w:rsidRPr="00BB7403">
              <w:rPr>
                <w:sz w:val="24"/>
                <w:szCs w:val="24"/>
              </w:rPr>
              <w:t xml:space="preserve">Фронтальный опрос </w:t>
            </w:r>
          </w:p>
        </w:tc>
        <w:tc>
          <w:tcPr>
            <w:tcW w:w="284" w:type="dxa"/>
          </w:tcPr>
          <w:p w14:paraId="75CAEF6A" w14:textId="77777777" w:rsidR="006A2426" w:rsidRPr="00BB7403" w:rsidRDefault="006A2426" w:rsidP="00731458">
            <w:pPr>
              <w:contextualSpacing/>
              <w:jc w:val="both"/>
              <w:rPr>
                <w:sz w:val="24"/>
                <w:szCs w:val="24"/>
              </w:rPr>
            </w:pPr>
          </w:p>
        </w:tc>
        <w:tc>
          <w:tcPr>
            <w:tcW w:w="1701" w:type="dxa"/>
          </w:tcPr>
          <w:p w14:paraId="054FA5C1" w14:textId="77777777" w:rsidR="006A2426" w:rsidRPr="00BB7403" w:rsidRDefault="006A2426" w:rsidP="00731458">
            <w:pPr>
              <w:contextualSpacing/>
              <w:jc w:val="both"/>
              <w:rPr>
                <w:sz w:val="24"/>
                <w:szCs w:val="24"/>
              </w:rPr>
            </w:pPr>
            <w:r w:rsidRPr="00BB7403">
              <w:rPr>
                <w:sz w:val="24"/>
                <w:szCs w:val="24"/>
              </w:rPr>
              <w:t>§16, §19</w:t>
            </w:r>
          </w:p>
        </w:tc>
      </w:tr>
      <w:tr w:rsidR="006A2426" w:rsidRPr="00BB7403" w14:paraId="3AE2B10C" w14:textId="77777777" w:rsidTr="006A2426">
        <w:tc>
          <w:tcPr>
            <w:tcW w:w="846" w:type="dxa"/>
          </w:tcPr>
          <w:p w14:paraId="3ACB3BCE" w14:textId="77777777" w:rsidR="006A2426" w:rsidRPr="00BB7403" w:rsidRDefault="006A2426" w:rsidP="00731458">
            <w:pPr>
              <w:contextualSpacing/>
              <w:jc w:val="both"/>
              <w:rPr>
                <w:color w:val="000000"/>
                <w:sz w:val="24"/>
                <w:szCs w:val="24"/>
              </w:rPr>
            </w:pPr>
            <w:r w:rsidRPr="00BB7403">
              <w:rPr>
                <w:sz w:val="24"/>
                <w:szCs w:val="24"/>
              </w:rPr>
              <w:t>23</w:t>
            </w:r>
          </w:p>
        </w:tc>
        <w:tc>
          <w:tcPr>
            <w:tcW w:w="538" w:type="dxa"/>
          </w:tcPr>
          <w:p w14:paraId="21C210C0" w14:textId="77777777" w:rsidR="006A2426" w:rsidRPr="00BB7403" w:rsidRDefault="006A2426" w:rsidP="00731458">
            <w:pPr>
              <w:contextualSpacing/>
              <w:jc w:val="both"/>
              <w:rPr>
                <w:sz w:val="24"/>
                <w:szCs w:val="24"/>
              </w:rPr>
            </w:pPr>
          </w:p>
        </w:tc>
        <w:tc>
          <w:tcPr>
            <w:tcW w:w="2127" w:type="dxa"/>
            <w:gridSpan w:val="2"/>
          </w:tcPr>
          <w:p w14:paraId="2D095118" w14:textId="77777777" w:rsidR="006A2426" w:rsidRPr="00BB7403" w:rsidRDefault="006A2426" w:rsidP="00731458">
            <w:pPr>
              <w:contextualSpacing/>
              <w:jc w:val="both"/>
              <w:rPr>
                <w:b/>
                <w:i/>
                <w:sz w:val="24"/>
                <w:szCs w:val="24"/>
              </w:rPr>
            </w:pPr>
            <w:r w:rsidRPr="00BB7403">
              <w:rPr>
                <w:b/>
                <w:i/>
                <w:sz w:val="24"/>
                <w:szCs w:val="24"/>
              </w:rPr>
              <w:t xml:space="preserve"> Лабораторная работа  «Измерение влажности </w:t>
            </w:r>
            <w:r w:rsidRPr="00BB7403">
              <w:rPr>
                <w:b/>
                <w:i/>
                <w:sz w:val="24"/>
                <w:szCs w:val="24"/>
              </w:rPr>
              <w:lastRenderedPageBreak/>
              <w:t>воздуха»</w:t>
            </w:r>
          </w:p>
        </w:tc>
        <w:tc>
          <w:tcPr>
            <w:tcW w:w="822" w:type="dxa"/>
          </w:tcPr>
          <w:p w14:paraId="5978DA29" w14:textId="77777777" w:rsidR="006A2426" w:rsidRPr="00BB7403" w:rsidRDefault="006A2426" w:rsidP="00731458">
            <w:pPr>
              <w:contextualSpacing/>
              <w:jc w:val="both"/>
              <w:rPr>
                <w:sz w:val="24"/>
                <w:szCs w:val="24"/>
              </w:rPr>
            </w:pPr>
            <w:r w:rsidRPr="00BB7403">
              <w:rPr>
                <w:sz w:val="24"/>
                <w:szCs w:val="24"/>
              </w:rPr>
              <w:lastRenderedPageBreak/>
              <w:t>РКР</w:t>
            </w:r>
          </w:p>
        </w:tc>
        <w:tc>
          <w:tcPr>
            <w:tcW w:w="2268" w:type="dxa"/>
          </w:tcPr>
          <w:p w14:paraId="0C564BF0"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lastRenderedPageBreak/>
              <w:t>Решать практические задачи</w:t>
            </w:r>
          </w:p>
        </w:tc>
        <w:tc>
          <w:tcPr>
            <w:tcW w:w="4281" w:type="dxa"/>
          </w:tcPr>
          <w:p w14:paraId="65ABDF05"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принимать самостоятельные решения, выстраивать. аргументацию, приводить примеры</w:t>
            </w:r>
          </w:p>
          <w:p w14:paraId="0D97C2CC" w14:textId="77777777" w:rsidR="006A2426" w:rsidRPr="00BB7403" w:rsidRDefault="006A2426" w:rsidP="00731458">
            <w:pPr>
              <w:contextualSpacing/>
              <w:jc w:val="both"/>
              <w:rPr>
                <w:sz w:val="24"/>
                <w:szCs w:val="24"/>
              </w:rPr>
            </w:pPr>
            <w:r w:rsidRPr="00BB7403">
              <w:rPr>
                <w:i/>
                <w:sz w:val="24"/>
                <w:szCs w:val="24"/>
              </w:rPr>
              <w:lastRenderedPageBreak/>
              <w:t>Познавательные</w:t>
            </w:r>
            <w:r w:rsidRPr="00BB7403">
              <w:rPr>
                <w:sz w:val="24"/>
                <w:szCs w:val="24"/>
              </w:rPr>
              <w:t>: проводить наблюдение и эксперимент под руководством учителя</w:t>
            </w:r>
          </w:p>
          <w:p w14:paraId="1218C8E1"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5BDF1F20"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19BA0218" w14:textId="77777777" w:rsidR="006A2426" w:rsidRPr="00BB7403" w:rsidRDefault="006A2426" w:rsidP="00731458">
            <w:pPr>
              <w:contextualSpacing/>
              <w:jc w:val="both"/>
              <w:rPr>
                <w:sz w:val="24"/>
                <w:szCs w:val="24"/>
              </w:rPr>
            </w:pPr>
            <w:r w:rsidRPr="00BB7403">
              <w:rPr>
                <w:sz w:val="24"/>
                <w:szCs w:val="24"/>
              </w:rPr>
              <w:lastRenderedPageBreak/>
              <w:t>Выполнение лабораторной работы</w:t>
            </w:r>
          </w:p>
        </w:tc>
        <w:tc>
          <w:tcPr>
            <w:tcW w:w="1275" w:type="dxa"/>
          </w:tcPr>
          <w:p w14:paraId="0FEF02AD" w14:textId="77777777" w:rsidR="006A2426" w:rsidRPr="00BB7403" w:rsidRDefault="006A2426" w:rsidP="00731458">
            <w:pPr>
              <w:contextualSpacing/>
              <w:jc w:val="both"/>
              <w:rPr>
                <w:sz w:val="24"/>
                <w:szCs w:val="24"/>
              </w:rPr>
            </w:pPr>
            <w:r w:rsidRPr="00BB7403">
              <w:rPr>
                <w:sz w:val="24"/>
                <w:szCs w:val="24"/>
              </w:rPr>
              <w:t>Лабораторная работа</w:t>
            </w:r>
          </w:p>
        </w:tc>
        <w:tc>
          <w:tcPr>
            <w:tcW w:w="284" w:type="dxa"/>
          </w:tcPr>
          <w:p w14:paraId="5F4663EA" w14:textId="77777777" w:rsidR="006A2426" w:rsidRPr="00BB7403" w:rsidRDefault="006A2426" w:rsidP="00731458">
            <w:pPr>
              <w:contextualSpacing/>
              <w:jc w:val="both"/>
              <w:rPr>
                <w:sz w:val="24"/>
                <w:szCs w:val="24"/>
              </w:rPr>
            </w:pPr>
          </w:p>
        </w:tc>
        <w:tc>
          <w:tcPr>
            <w:tcW w:w="1701" w:type="dxa"/>
          </w:tcPr>
          <w:p w14:paraId="2A73E346" w14:textId="77777777" w:rsidR="006A2426" w:rsidRPr="00BB7403" w:rsidRDefault="006A2426" w:rsidP="00731458">
            <w:pPr>
              <w:contextualSpacing/>
              <w:jc w:val="both"/>
              <w:rPr>
                <w:sz w:val="24"/>
                <w:szCs w:val="24"/>
              </w:rPr>
            </w:pPr>
            <w:r w:rsidRPr="00BB7403">
              <w:rPr>
                <w:sz w:val="24"/>
                <w:szCs w:val="24"/>
              </w:rPr>
              <w:t>§19</w:t>
            </w:r>
          </w:p>
        </w:tc>
      </w:tr>
      <w:tr w:rsidR="006A2426" w:rsidRPr="00BB7403" w14:paraId="05046BCE" w14:textId="77777777" w:rsidTr="006A2426">
        <w:tc>
          <w:tcPr>
            <w:tcW w:w="846" w:type="dxa"/>
          </w:tcPr>
          <w:p w14:paraId="25AEF12D" w14:textId="77777777" w:rsidR="006A2426" w:rsidRPr="00BB7403" w:rsidRDefault="006A2426" w:rsidP="00731458">
            <w:pPr>
              <w:contextualSpacing/>
              <w:jc w:val="both"/>
              <w:rPr>
                <w:sz w:val="24"/>
                <w:szCs w:val="24"/>
              </w:rPr>
            </w:pPr>
            <w:r w:rsidRPr="00BB7403">
              <w:rPr>
                <w:sz w:val="24"/>
                <w:szCs w:val="24"/>
              </w:rPr>
              <w:lastRenderedPageBreak/>
              <w:t>24</w:t>
            </w:r>
          </w:p>
        </w:tc>
        <w:tc>
          <w:tcPr>
            <w:tcW w:w="538" w:type="dxa"/>
          </w:tcPr>
          <w:p w14:paraId="436720B1" w14:textId="77777777" w:rsidR="006A2426" w:rsidRPr="00BB7403" w:rsidRDefault="006A2426" w:rsidP="00731458">
            <w:pPr>
              <w:contextualSpacing/>
              <w:jc w:val="both"/>
              <w:rPr>
                <w:sz w:val="24"/>
                <w:szCs w:val="24"/>
              </w:rPr>
            </w:pPr>
          </w:p>
        </w:tc>
        <w:tc>
          <w:tcPr>
            <w:tcW w:w="2127" w:type="dxa"/>
            <w:gridSpan w:val="2"/>
          </w:tcPr>
          <w:p w14:paraId="665DFBDE" w14:textId="77777777" w:rsidR="006A2426" w:rsidRPr="00BB7403" w:rsidRDefault="006A2426" w:rsidP="00731458">
            <w:pPr>
              <w:contextualSpacing/>
              <w:jc w:val="both"/>
              <w:rPr>
                <w:sz w:val="24"/>
                <w:szCs w:val="24"/>
              </w:rPr>
            </w:pPr>
            <w:r w:rsidRPr="00BB7403">
              <w:rPr>
                <w:sz w:val="24"/>
                <w:szCs w:val="24"/>
              </w:rPr>
              <w:t>Работа газа и пара при расширении. Двигатель внутреннего сгорания.</w:t>
            </w:r>
          </w:p>
          <w:p w14:paraId="3E945E1F" w14:textId="77777777" w:rsidR="006A2426" w:rsidRPr="00BB7403" w:rsidRDefault="006A2426" w:rsidP="00731458">
            <w:pPr>
              <w:contextualSpacing/>
              <w:jc w:val="both"/>
              <w:rPr>
                <w:sz w:val="24"/>
                <w:szCs w:val="24"/>
              </w:rPr>
            </w:pPr>
            <w:r w:rsidRPr="00BB7403">
              <w:rPr>
                <w:sz w:val="24"/>
                <w:szCs w:val="24"/>
              </w:rPr>
              <w:t>Паровая турбина</w:t>
            </w:r>
          </w:p>
        </w:tc>
        <w:tc>
          <w:tcPr>
            <w:tcW w:w="822" w:type="dxa"/>
          </w:tcPr>
          <w:p w14:paraId="5CEBA95F"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57CD80BF"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принципы действия двигателя внутреннего сгорания, паровой турбины и способов обеспечения безопасности при их использовании</w:t>
            </w:r>
          </w:p>
          <w:p w14:paraId="01D0F40F" w14:textId="77777777" w:rsidR="006A2426" w:rsidRPr="00BB7403" w:rsidRDefault="006A2426" w:rsidP="00731458">
            <w:pPr>
              <w:pStyle w:val="11"/>
              <w:spacing w:after="0" w:line="240" w:lineRule="auto"/>
              <w:ind w:left="0"/>
              <w:contextualSpacing/>
              <w:jc w:val="both"/>
              <w:rPr>
                <w:sz w:val="24"/>
                <w:szCs w:val="24"/>
              </w:rPr>
            </w:pPr>
          </w:p>
        </w:tc>
        <w:tc>
          <w:tcPr>
            <w:tcW w:w="4281" w:type="dxa"/>
          </w:tcPr>
          <w:p w14:paraId="482FA0AA"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формирование границ собственного знания и «незнания».</w:t>
            </w:r>
          </w:p>
          <w:p w14:paraId="663382F5"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Проявляют положительное отношение к урокам физики, к способам решения познавательных задач, оценивают свою учебную деятельность</w:t>
            </w:r>
          </w:p>
          <w:p w14:paraId="6133E2BE"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восстанавливают предметную ситуацию, описанную в задаче, с выделением существенной для решения задачи информации</w:t>
            </w:r>
          </w:p>
          <w:p w14:paraId="1E8E88E3"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с достаточной полнотой и точностью выражают свои мысли. Учатся контролировать, корректировать и оценивать действия партнера</w:t>
            </w:r>
          </w:p>
          <w:p w14:paraId="5D263B96"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осознают качество и уровень усвоения материала</w:t>
            </w:r>
          </w:p>
        </w:tc>
        <w:tc>
          <w:tcPr>
            <w:tcW w:w="1446" w:type="dxa"/>
          </w:tcPr>
          <w:p w14:paraId="1EC8E28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 Составление опорного конспекта или таблицы</w:t>
            </w:r>
          </w:p>
        </w:tc>
        <w:tc>
          <w:tcPr>
            <w:tcW w:w="1275" w:type="dxa"/>
          </w:tcPr>
          <w:p w14:paraId="1BA62FC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Зачет по таблице</w:t>
            </w:r>
          </w:p>
          <w:p w14:paraId="5182BE21" w14:textId="77777777" w:rsidR="006A2426" w:rsidRPr="00BB7403" w:rsidRDefault="006A2426" w:rsidP="00731458">
            <w:pPr>
              <w:contextualSpacing/>
              <w:jc w:val="both"/>
              <w:rPr>
                <w:sz w:val="24"/>
                <w:szCs w:val="24"/>
              </w:rPr>
            </w:pPr>
          </w:p>
        </w:tc>
        <w:tc>
          <w:tcPr>
            <w:tcW w:w="284" w:type="dxa"/>
          </w:tcPr>
          <w:p w14:paraId="1FC4C89D" w14:textId="77777777" w:rsidR="006A2426" w:rsidRPr="00BB7403" w:rsidRDefault="006A2426" w:rsidP="00731458">
            <w:pPr>
              <w:contextualSpacing/>
              <w:jc w:val="both"/>
              <w:rPr>
                <w:sz w:val="24"/>
                <w:szCs w:val="24"/>
              </w:rPr>
            </w:pPr>
          </w:p>
        </w:tc>
        <w:tc>
          <w:tcPr>
            <w:tcW w:w="1701" w:type="dxa"/>
          </w:tcPr>
          <w:p w14:paraId="5B50F398"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§21-§23,</w:t>
            </w:r>
          </w:p>
          <w:p w14:paraId="4B9DEFC6" w14:textId="77777777" w:rsidR="006A2426" w:rsidRPr="00BB7403" w:rsidRDefault="006A2426" w:rsidP="00731458">
            <w:pPr>
              <w:contextualSpacing/>
              <w:jc w:val="both"/>
              <w:rPr>
                <w:sz w:val="24"/>
                <w:szCs w:val="24"/>
              </w:rPr>
            </w:pPr>
            <w:r w:rsidRPr="00BB7403">
              <w:rPr>
                <w:sz w:val="24"/>
                <w:szCs w:val="24"/>
              </w:rPr>
              <w:t>повторить формулы и определения по теме</w:t>
            </w:r>
          </w:p>
        </w:tc>
      </w:tr>
      <w:tr w:rsidR="006A2426" w:rsidRPr="00BB7403" w14:paraId="35CBF82B" w14:textId="77777777" w:rsidTr="006A2426">
        <w:tc>
          <w:tcPr>
            <w:tcW w:w="846" w:type="dxa"/>
          </w:tcPr>
          <w:p w14:paraId="15A86E64" w14:textId="77777777" w:rsidR="006A2426" w:rsidRPr="00BB7403" w:rsidRDefault="006A2426" w:rsidP="00731458">
            <w:pPr>
              <w:contextualSpacing/>
              <w:jc w:val="both"/>
              <w:rPr>
                <w:sz w:val="24"/>
                <w:szCs w:val="24"/>
              </w:rPr>
            </w:pPr>
            <w:r w:rsidRPr="00BB7403">
              <w:rPr>
                <w:sz w:val="24"/>
                <w:szCs w:val="24"/>
              </w:rPr>
              <w:t>25</w:t>
            </w:r>
          </w:p>
        </w:tc>
        <w:tc>
          <w:tcPr>
            <w:tcW w:w="538" w:type="dxa"/>
          </w:tcPr>
          <w:p w14:paraId="799FC0C6" w14:textId="77777777" w:rsidR="006A2426" w:rsidRPr="00BB7403" w:rsidRDefault="006A2426" w:rsidP="00731458">
            <w:pPr>
              <w:contextualSpacing/>
              <w:jc w:val="both"/>
              <w:rPr>
                <w:sz w:val="24"/>
                <w:szCs w:val="24"/>
              </w:rPr>
            </w:pPr>
          </w:p>
        </w:tc>
        <w:tc>
          <w:tcPr>
            <w:tcW w:w="2127" w:type="dxa"/>
            <w:gridSpan w:val="2"/>
          </w:tcPr>
          <w:p w14:paraId="00B372F4" w14:textId="77777777" w:rsidR="006A2426" w:rsidRPr="00BB7403" w:rsidRDefault="006A2426" w:rsidP="00731458">
            <w:pPr>
              <w:contextualSpacing/>
              <w:jc w:val="both"/>
              <w:rPr>
                <w:sz w:val="24"/>
                <w:szCs w:val="24"/>
              </w:rPr>
            </w:pPr>
            <w:r w:rsidRPr="00BB7403">
              <w:rPr>
                <w:sz w:val="24"/>
                <w:szCs w:val="24"/>
              </w:rPr>
              <w:t>КПД теплового двигателя Холодильник. Экологические проблемы использования тепловых машин</w:t>
            </w:r>
          </w:p>
        </w:tc>
        <w:tc>
          <w:tcPr>
            <w:tcW w:w="822" w:type="dxa"/>
          </w:tcPr>
          <w:p w14:paraId="7F4DBA67"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63F4F15C" w14:textId="77777777" w:rsidR="006A2426" w:rsidRPr="00BB7403" w:rsidRDefault="006A2426" w:rsidP="00731458">
            <w:pPr>
              <w:contextualSpacing/>
              <w:jc w:val="both"/>
              <w:rPr>
                <w:sz w:val="24"/>
                <w:szCs w:val="24"/>
              </w:rPr>
            </w:pPr>
            <w:r w:rsidRPr="00BB7403">
              <w:rPr>
                <w:sz w:val="24"/>
                <w:szCs w:val="24"/>
              </w:rPr>
              <w:t>Понимать принципы действия паровой турбины и способов обеспечения безопасности при её использовании;</w:t>
            </w:r>
          </w:p>
          <w:p w14:paraId="46DC4A09" w14:textId="77777777" w:rsidR="006A2426" w:rsidRPr="00BB7403" w:rsidRDefault="006A2426" w:rsidP="00731458">
            <w:pPr>
              <w:contextualSpacing/>
              <w:jc w:val="both"/>
              <w:rPr>
                <w:sz w:val="24"/>
                <w:szCs w:val="24"/>
              </w:rPr>
            </w:pPr>
            <w:r w:rsidRPr="00BB7403">
              <w:rPr>
                <w:sz w:val="24"/>
                <w:szCs w:val="24"/>
              </w:rPr>
              <w:t xml:space="preserve">овладеть способами выполнения </w:t>
            </w:r>
            <w:r w:rsidRPr="00BB7403">
              <w:rPr>
                <w:sz w:val="24"/>
                <w:szCs w:val="24"/>
              </w:rPr>
              <w:lastRenderedPageBreak/>
              <w:t>расчетов для нахождения: КПД теплового двигателя</w:t>
            </w:r>
          </w:p>
        </w:tc>
        <w:tc>
          <w:tcPr>
            <w:tcW w:w="4281" w:type="dxa"/>
          </w:tcPr>
          <w:p w14:paraId="0C111F87"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lastRenderedPageBreak/>
              <w:t>Личностные</w:t>
            </w:r>
            <w:r w:rsidRPr="00BB7403">
              <w:rPr>
                <w:sz w:val="24"/>
                <w:szCs w:val="24"/>
              </w:rPr>
              <w:t>: формирование границ собственного знания и «незнания».</w:t>
            </w:r>
          </w:p>
          <w:p w14:paraId="07F332DF"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Проявляют положительное отношение к урокам физики, к способам решения познавательных задач, оценивают свою учебную деятельность</w:t>
            </w:r>
          </w:p>
          <w:p w14:paraId="17F34AAA"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восстанавливают предметную ситуацию, описанную в задаче, с выделением существенной для решения задачи информации</w:t>
            </w:r>
          </w:p>
          <w:p w14:paraId="6B841154"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lastRenderedPageBreak/>
              <w:t>Коммуникативные</w:t>
            </w:r>
            <w:r w:rsidRPr="00BB7403">
              <w:rPr>
                <w:sz w:val="24"/>
                <w:szCs w:val="24"/>
              </w:rPr>
              <w:t>: с достаточной полнотой и точностью выражают свои мысли</w:t>
            </w:r>
          </w:p>
          <w:p w14:paraId="4499BED9"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осознают качество и уровень усвоения</w:t>
            </w:r>
          </w:p>
        </w:tc>
        <w:tc>
          <w:tcPr>
            <w:tcW w:w="1446" w:type="dxa"/>
          </w:tcPr>
          <w:p w14:paraId="593B6412" w14:textId="77777777" w:rsidR="006A2426" w:rsidRPr="00BB7403" w:rsidRDefault="006A2426" w:rsidP="00731458">
            <w:pPr>
              <w:contextualSpacing/>
              <w:jc w:val="both"/>
              <w:rPr>
                <w:sz w:val="24"/>
                <w:szCs w:val="24"/>
              </w:rPr>
            </w:pPr>
            <w:r w:rsidRPr="00BB7403">
              <w:rPr>
                <w:sz w:val="24"/>
                <w:szCs w:val="24"/>
              </w:rPr>
              <w:lastRenderedPageBreak/>
              <w:t>Самостоятельная работа с учебником</w:t>
            </w:r>
          </w:p>
        </w:tc>
        <w:tc>
          <w:tcPr>
            <w:tcW w:w="1275" w:type="dxa"/>
          </w:tcPr>
          <w:p w14:paraId="567AED31" w14:textId="77777777" w:rsidR="006A2426" w:rsidRPr="00BB7403" w:rsidRDefault="006A2426" w:rsidP="00731458">
            <w:pPr>
              <w:contextualSpacing/>
              <w:jc w:val="both"/>
              <w:rPr>
                <w:sz w:val="24"/>
                <w:szCs w:val="24"/>
              </w:rPr>
            </w:pPr>
            <w:r w:rsidRPr="00BB7403">
              <w:rPr>
                <w:sz w:val="24"/>
                <w:szCs w:val="24"/>
              </w:rPr>
              <w:t>Физический диктант</w:t>
            </w:r>
          </w:p>
        </w:tc>
        <w:tc>
          <w:tcPr>
            <w:tcW w:w="284" w:type="dxa"/>
          </w:tcPr>
          <w:p w14:paraId="44EA44CC" w14:textId="77777777" w:rsidR="006A2426" w:rsidRPr="00BB7403" w:rsidRDefault="006A2426" w:rsidP="00731458">
            <w:pPr>
              <w:contextualSpacing/>
              <w:jc w:val="both"/>
              <w:rPr>
                <w:sz w:val="24"/>
                <w:szCs w:val="24"/>
              </w:rPr>
            </w:pPr>
          </w:p>
        </w:tc>
        <w:tc>
          <w:tcPr>
            <w:tcW w:w="1701" w:type="dxa"/>
          </w:tcPr>
          <w:p w14:paraId="6A5E1156" w14:textId="77777777" w:rsidR="006A2426" w:rsidRPr="00BB7403" w:rsidRDefault="006A2426" w:rsidP="00731458">
            <w:pPr>
              <w:contextualSpacing/>
              <w:jc w:val="both"/>
              <w:rPr>
                <w:sz w:val="24"/>
                <w:szCs w:val="24"/>
              </w:rPr>
            </w:pPr>
            <w:r w:rsidRPr="00BB7403">
              <w:rPr>
                <w:sz w:val="24"/>
                <w:szCs w:val="24"/>
              </w:rPr>
              <w:t>§24</w:t>
            </w:r>
          </w:p>
        </w:tc>
      </w:tr>
      <w:tr w:rsidR="006A2426" w:rsidRPr="00BB7403" w14:paraId="5B46C265" w14:textId="77777777" w:rsidTr="006A2426">
        <w:tc>
          <w:tcPr>
            <w:tcW w:w="846" w:type="dxa"/>
          </w:tcPr>
          <w:p w14:paraId="6CFC60FC" w14:textId="77777777" w:rsidR="006A2426" w:rsidRPr="00BB7403" w:rsidRDefault="006A2426" w:rsidP="00731458">
            <w:pPr>
              <w:contextualSpacing/>
              <w:jc w:val="both"/>
              <w:rPr>
                <w:sz w:val="24"/>
                <w:szCs w:val="24"/>
              </w:rPr>
            </w:pPr>
            <w:r w:rsidRPr="00BB7403">
              <w:rPr>
                <w:sz w:val="24"/>
                <w:szCs w:val="24"/>
              </w:rPr>
              <w:lastRenderedPageBreak/>
              <w:t>26</w:t>
            </w:r>
          </w:p>
        </w:tc>
        <w:tc>
          <w:tcPr>
            <w:tcW w:w="538" w:type="dxa"/>
          </w:tcPr>
          <w:p w14:paraId="29219BCF" w14:textId="77777777" w:rsidR="006A2426" w:rsidRPr="00BB7403" w:rsidRDefault="006A2426" w:rsidP="00731458">
            <w:pPr>
              <w:contextualSpacing/>
              <w:jc w:val="both"/>
              <w:rPr>
                <w:sz w:val="24"/>
                <w:szCs w:val="24"/>
              </w:rPr>
            </w:pPr>
          </w:p>
        </w:tc>
        <w:tc>
          <w:tcPr>
            <w:tcW w:w="2127" w:type="dxa"/>
            <w:gridSpan w:val="2"/>
          </w:tcPr>
          <w:p w14:paraId="09631C35" w14:textId="77777777" w:rsidR="006A2426" w:rsidRPr="00BB7403" w:rsidRDefault="006A2426" w:rsidP="00731458">
            <w:pPr>
              <w:contextualSpacing/>
              <w:jc w:val="both"/>
              <w:rPr>
                <w:sz w:val="24"/>
                <w:szCs w:val="24"/>
              </w:rPr>
            </w:pPr>
            <w:r w:rsidRPr="00BB7403">
              <w:rPr>
                <w:sz w:val="24"/>
                <w:szCs w:val="24"/>
              </w:rPr>
              <w:t>Решение задач по теме «Изменение агрегатных состояний вещества»</w:t>
            </w:r>
          </w:p>
        </w:tc>
        <w:tc>
          <w:tcPr>
            <w:tcW w:w="822" w:type="dxa"/>
          </w:tcPr>
          <w:p w14:paraId="3A3DE616"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73B0A2BF"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5A606189" w14:textId="77777777" w:rsidR="006A2426" w:rsidRPr="00BB7403" w:rsidRDefault="006A2426" w:rsidP="00731458">
            <w:pPr>
              <w:contextualSpacing/>
              <w:jc w:val="both"/>
              <w:rPr>
                <w:sz w:val="24"/>
                <w:szCs w:val="24"/>
              </w:rPr>
            </w:pPr>
          </w:p>
        </w:tc>
        <w:tc>
          <w:tcPr>
            <w:tcW w:w="4281" w:type="dxa"/>
          </w:tcPr>
          <w:p w14:paraId="3E8AB131"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69BC7845"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7E5ED63D"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174DE6F0"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22A13392"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1D442C3A" w14:textId="77777777" w:rsidR="006A2426" w:rsidRPr="00BB7403" w:rsidRDefault="006A2426" w:rsidP="00731458">
            <w:pPr>
              <w:contextualSpacing/>
              <w:jc w:val="both"/>
              <w:rPr>
                <w:sz w:val="24"/>
                <w:szCs w:val="24"/>
              </w:rPr>
            </w:pPr>
            <w:r w:rsidRPr="00BB7403">
              <w:rPr>
                <w:sz w:val="24"/>
                <w:szCs w:val="24"/>
              </w:rPr>
              <w:t>Решение качественных и расчетных задач по теме на самопроверку</w:t>
            </w:r>
          </w:p>
        </w:tc>
        <w:tc>
          <w:tcPr>
            <w:tcW w:w="284" w:type="dxa"/>
          </w:tcPr>
          <w:p w14:paraId="5B616BC9" w14:textId="77777777" w:rsidR="006A2426" w:rsidRPr="00BB7403" w:rsidRDefault="006A2426" w:rsidP="00731458">
            <w:pPr>
              <w:contextualSpacing/>
              <w:jc w:val="both"/>
              <w:rPr>
                <w:sz w:val="24"/>
                <w:szCs w:val="24"/>
              </w:rPr>
            </w:pPr>
          </w:p>
        </w:tc>
        <w:tc>
          <w:tcPr>
            <w:tcW w:w="1701" w:type="dxa"/>
          </w:tcPr>
          <w:p w14:paraId="4370D922" w14:textId="77777777" w:rsidR="006A2426" w:rsidRPr="00BB7403" w:rsidRDefault="006A2426" w:rsidP="00731458">
            <w:pPr>
              <w:contextualSpacing/>
              <w:jc w:val="both"/>
              <w:rPr>
                <w:sz w:val="24"/>
                <w:szCs w:val="24"/>
              </w:rPr>
            </w:pPr>
            <w:r w:rsidRPr="00BB7403">
              <w:rPr>
                <w:sz w:val="24"/>
                <w:szCs w:val="24"/>
              </w:rPr>
              <w:t>§12-§24</w:t>
            </w:r>
          </w:p>
        </w:tc>
      </w:tr>
      <w:tr w:rsidR="006A2426" w:rsidRPr="00BB7403" w14:paraId="2689F403" w14:textId="77777777" w:rsidTr="006A2426">
        <w:tc>
          <w:tcPr>
            <w:tcW w:w="846" w:type="dxa"/>
          </w:tcPr>
          <w:p w14:paraId="449C7CC0" w14:textId="77777777" w:rsidR="006A2426" w:rsidRPr="00BB7403" w:rsidRDefault="006A2426" w:rsidP="00731458">
            <w:pPr>
              <w:contextualSpacing/>
              <w:jc w:val="both"/>
              <w:rPr>
                <w:sz w:val="24"/>
                <w:szCs w:val="24"/>
              </w:rPr>
            </w:pPr>
            <w:r w:rsidRPr="00BB7403">
              <w:rPr>
                <w:sz w:val="24"/>
                <w:szCs w:val="24"/>
              </w:rPr>
              <w:t>27</w:t>
            </w:r>
          </w:p>
        </w:tc>
        <w:tc>
          <w:tcPr>
            <w:tcW w:w="538" w:type="dxa"/>
          </w:tcPr>
          <w:p w14:paraId="426AA658" w14:textId="77777777" w:rsidR="006A2426" w:rsidRPr="00BB7403" w:rsidRDefault="006A2426" w:rsidP="00731458">
            <w:pPr>
              <w:contextualSpacing/>
              <w:jc w:val="both"/>
              <w:rPr>
                <w:sz w:val="24"/>
                <w:szCs w:val="24"/>
              </w:rPr>
            </w:pPr>
          </w:p>
        </w:tc>
        <w:tc>
          <w:tcPr>
            <w:tcW w:w="2127" w:type="dxa"/>
            <w:gridSpan w:val="2"/>
          </w:tcPr>
          <w:p w14:paraId="107C5A95" w14:textId="77777777" w:rsidR="006A2426" w:rsidRPr="00BB7403" w:rsidRDefault="006A2426" w:rsidP="00731458">
            <w:pPr>
              <w:contextualSpacing/>
              <w:jc w:val="both"/>
              <w:rPr>
                <w:i/>
                <w:sz w:val="24"/>
                <w:szCs w:val="24"/>
              </w:rPr>
            </w:pPr>
            <w:r w:rsidRPr="00BB7403">
              <w:rPr>
                <w:b/>
                <w:i/>
                <w:sz w:val="24"/>
                <w:szCs w:val="24"/>
              </w:rPr>
              <w:t>Контрольная работа №3 по теме «Изменение агрегатного состояния вещества»</w:t>
            </w:r>
          </w:p>
        </w:tc>
        <w:tc>
          <w:tcPr>
            <w:tcW w:w="822" w:type="dxa"/>
          </w:tcPr>
          <w:p w14:paraId="0DABCD17" w14:textId="77777777" w:rsidR="006A2426" w:rsidRPr="00BB7403" w:rsidRDefault="006A2426" w:rsidP="00731458">
            <w:pPr>
              <w:contextualSpacing/>
              <w:jc w:val="both"/>
              <w:rPr>
                <w:sz w:val="24"/>
                <w:szCs w:val="24"/>
              </w:rPr>
            </w:pPr>
            <w:r w:rsidRPr="00BB7403">
              <w:rPr>
                <w:sz w:val="24"/>
                <w:szCs w:val="24"/>
              </w:rPr>
              <w:t>РКЗ</w:t>
            </w:r>
          </w:p>
        </w:tc>
        <w:tc>
          <w:tcPr>
            <w:tcW w:w="2268" w:type="dxa"/>
          </w:tcPr>
          <w:p w14:paraId="12E79F5C"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5AD94225" w14:textId="77777777" w:rsidR="006A2426" w:rsidRPr="00BB7403" w:rsidRDefault="006A2426" w:rsidP="00731458">
            <w:pPr>
              <w:contextualSpacing/>
              <w:jc w:val="both"/>
              <w:rPr>
                <w:sz w:val="24"/>
                <w:szCs w:val="24"/>
              </w:rPr>
            </w:pPr>
          </w:p>
        </w:tc>
        <w:tc>
          <w:tcPr>
            <w:tcW w:w="4281" w:type="dxa"/>
          </w:tcPr>
          <w:p w14:paraId="5BCB6858"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формирование качеств мышления, необходимых для адаптации в современном информационном обществе; воспитание качеств личности</w:t>
            </w:r>
          </w:p>
          <w:p w14:paraId="256EEF2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сравнение, самостоятельно выбирая основания и критерии для указанных логических операций</w:t>
            </w:r>
          </w:p>
          <w:p w14:paraId="2BDA912D"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устанавливать и сравнивать разные точки зрения, прежде чем принимать решения и делать выбор</w:t>
            </w:r>
          </w:p>
          <w:p w14:paraId="7B00408A"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планировать пути достижения целей,</w:t>
            </w:r>
          </w:p>
          <w:p w14:paraId="53B8DC20" w14:textId="77777777" w:rsidR="006A2426" w:rsidRPr="00BB7403" w:rsidRDefault="006A2426" w:rsidP="00731458">
            <w:pPr>
              <w:contextualSpacing/>
              <w:jc w:val="both"/>
              <w:rPr>
                <w:sz w:val="24"/>
                <w:szCs w:val="24"/>
              </w:rPr>
            </w:pPr>
            <w:r w:rsidRPr="00BB7403">
              <w:rPr>
                <w:sz w:val="24"/>
                <w:szCs w:val="24"/>
              </w:rPr>
              <w:lastRenderedPageBreak/>
              <w:t>адекватно самостоятельно оценивать правильность выполнения действия и вносить необходимые коррективы</w:t>
            </w:r>
          </w:p>
        </w:tc>
        <w:tc>
          <w:tcPr>
            <w:tcW w:w="1446" w:type="dxa"/>
          </w:tcPr>
          <w:p w14:paraId="75E1AA56" w14:textId="77777777" w:rsidR="006A2426" w:rsidRPr="00BB7403" w:rsidRDefault="006A2426" w:rsidP="00731458">
            <w:pPr>
              <w:contextualSpacing/>
              <w:jc w:val="both"/>
              <w:rPr>
                <w:sz w:val="24"/>
                <w:szCs w:val="24"/>
              </w:rPr>
            </w:pPr>
            <w:r w:rsidRPr="00BB7403">
              <w:rPr>
                <w:sz w:val="24"/>
                <w:szCs w:val="24"/>
              </w:rPr>
              <w:lastRenderedPageBreak/>
              <w:t>Решение текстовых количественных и качественных задач</w:t>
            </w:r>
          </w:p>
        </w:tc>
        <w:tc>
          <w:tcPr>
            <w:tcW w:w="1275" w:type="dxa"/>
          </w:tcPr>
          <w:p w14:paraId="6D50A8F7" w14:textId="77777777" w:rsidR="006A2426" w:rsidRPr="00BB7403" w:rsidRDefault="006A2426" w:rsidP="00731458">
            <w:pPr>
              <w:contextualSpacing/>
              <w:jc w:val="both"/>
              <w:rPr>
                <w:sz w:val="24"/>
                <w:szCs w:val="24"/>
              </w:rPr>
            </w:pPr>
            <w:r w:rsidRPr="00BB7403">
              <w:rPr>
                <w:sz w:val="24"/>
                <w:szCs w:val="24"/>
              </w:rPr>
              <w:t xml:space="preserve">Контрольная работа </w:t>
            </w:r>
          </w:p>
        </w:tc>
        <w:tc>
          <w:tcPr>
            <w:tcW w:w="284" w:type="dxa"/>
          </w:tcPr>
          <w:p w14:paraId="4A6EF228" w14:textId="77777777" w:rsidR="006A2426" w:rsidRPr="00BB7403" w:rsidRDefault="006A2426" w:rsidP="00731458">
            <w:pPr>
              <w:contextualSpacing/>
              <w:jc w:val="both"/>
              <w:rPr>
                <w:sz w:val="24"/>
                <w:szCs w:val="24"/>
              </w:rPr>
            </w:pPr>
          </w:p>
        </w:tc>
        <w:tc>
          <w:tcPr>
            <w:tcW w:w="1701" w:type="dxa"/>
          </w:tcPr>
          <w:p w14:paraId="1D4CCE10" w14:textId="77777777" w:rsidR="006A2426" w:rsidRPr="00BB7403" w:rsidRDefault="006A2426" w:rsidP="00731458">
            <w:pPr>
              <w:contextualSpacing/>
              <w:jc w:val="both"/>
              <w:rPr>
                <w:sz w:val="24"/>
                <w:szCs w:val="24"/>
              </w:rPr>
            </w:pPr>
            <w:r w:rsidRPr="00BB7403">
              <w:rPr>
                <w:sz w:val="24"/>
                <w:szCs w:val="24"/>
              </w:rPr>
              <w:t>§12-§24</w:t>
            </w:r>
          </w:p>
        </w:tc>
      </w:tr>
      <w:tr w:rsidR="006A2426" w:rsidRPr="00BB7403" w14:paraId="0B551F17" w14:textId="77777777" w:rsidTr="006A2426">
        <w:tc>
          <w:tcPr>
            <w:tcW w:w="15588" w:type="dxa"/>
            <w:gridSpan w:val="11"/>
          </w:tcPr>
          <w:p w14:paraId="1562D369" w14:textId="77777777" w:rsidR="006A2426" w:rsidRPr="00BB7403" w:rsidRDefault="006A2426" w:rsidP="00731458">
            <w:pPr>
              <w:contextualSpacing/>
              <w:jc w:val="both"/>
              <w:rPr>
                <w:b/>
                <w:sz w:val="24"/>
                <w:szCs w:val="24"/>
              </w:rPr>
            </w:pPr>
            <w:r w:rsidRPr="00BB7403">
              <w:rPr>
                <w:rFonts w:eastAsia="Batang"/>
                <w:b/>
                <w:sz w:val="24"/>
                <w:szCs w:val="24"/>
              </w:rPr>
              <w:lastRenderedPageBreak/>
              <w:t>Электрические явления (25 ч)</w:t>
            </w:r>
          </w:p>
        </w:tc>
      </w:tr>
      <w:tr w:rsidR="006A2426" w:rsidRPr="00BB7403" w14:paraId="01D04E65" w14:textId="77777777" w:rsidTr="006A2426">
        <w:tc>
          <w:tcPr>
            <w:tcW w:w="846" w:type="dxa"/>
          </w:tcPr>
          <w:p w14:paraId="5B9674D2" w14:textId="77777777" w:rsidR="006A2426" w:rsidRPr="00BB7403" w:rsidRDefault="006A2426" w:rsidP="00731458">
            <w:pPr>
              <w:contextualSpacing/>
              <w:jc w:val="both"/>
              <w:rPr>
                <w:sz w:val="24"/>
                <w:szCs w:val="24"/>
              </w:rPr>
            </w:pPr>
            <w:r w:rsidRPr="00BB7403">
              <w:rPr>
                <w:sz w:val="24"/>
                <w:szCs w:val="24"/>
              </w:rPr>
              <w:t>28</w:t>
            </w:r>
          </w:p>
        </w:tc>
        <w:tc>
          <w:tcPr>
            <w:tcW w:w="850" w:type="dxa"/>
            <w:gridSpan w:val="2"/>
          </w:tcPr>
          <w:p w14:paraId="360C705C" w14:textId="77777777" w:rsidR="006A2426" w:rsidRPr="00BB7403" w:rsidRDefault="006A2426" w:rsidP="00731458">
            <w:pPr>
              <w:contextualSpacing/>
              <w:jc w:val="both"/>
              <w:rPr>
                <w:sz w:val="24"/>
                <w:szCs w:val="24"/>
              </w:rPr>
            </w:pPr>
          </w:p>
        </w:tc>
        <w:tc>
          <w:tcPr>
            <w:tcW w:w="1815" w:type="dxa"/>
          </w:tcPr>
          <w:p w14:paraId="163F4B9F" w14:textId="77777777" w:rsidR="006A2426" w:rsidRPr="00BB7403" w:rsidRDefault="006A2426" w:rsidP="00731458">
            <w:pPr>
              <w:contextualSpacing/>
              <w:jc w:val="both"/>
              <w:rPr>
                <w:color w:val="C00000"/>
                <w:sz w:val="24"/>
                <w:szCs w:val="24"/>
              </w:rPr>
            </w:pPr>
            <w:r w:rsidRPr="00BB7403">
              <w:rPr>
                <w:sz w:val="24"/>
                <w:szCs w:val="24"/>
              </w:rPr>
              <w:t>Электризация тел при соприкосновении. Взаимодействие заряженных тел</w:t>
            </w:r>
          </w:p>
        </w:tc>
        <w:tc>
          <w:tcPr>
            <w:tcW w:w="822" w:type="dxa"/>
          </w:tcPr>
          <w:p w14:paraId="1544D035"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0BF432A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и   объяснять физические явления: электризацию тел и взаимодействие заряженных тел</w:t>
            </w:r>
          </w:p>
          <w:p w14:paraId="32473F3A" w14:textId="77777777" w:rsidR="006A2426" w:rsidRPr="00BB7403" w:rsidRDefault="006A2426" w:rsidP="00731458">
            <w:pPr>
              <w:pStyle w:val="11"/>
              <w:spacing w:after="0" w:line="240" w:lineRule="auto"/>
              <w:ind w:left="0"/>
              <w:contextualSpacing/>
              <w:jc w:val="both"/>
              <w:rPr>
                <w:sz w:val="24"/>
                <w:szCs w:val="24"/>
              </w:rPr>
            </w:pPr>
          </w:p>
        </w:tc>
        <w:tc>
          <w:tcPr>
            <w:tcW w:w="4281" w:type="dxa"/>
          </w:tcPr>
          <w:p w14:paraId="72516DC2"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 Учебно-познавательный интерес к новому учебному материалу</w:t>
            </w:r>
          </w:p>
          <w:p w14:paraId="38EC9593"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67330A08"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2C14C8BF"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34661A2F"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w:t>
            </w:r>
          </w:p>
          <w:p w14:paraId="4C074BE6"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Объяснение наблюдаемых явлений</w:t>
            </w:r>
          </w:p>
        </w:tc>
        <w:tc>
          <w:tcPr>
            <w:tcW w:w="1275" w:type="dxa"/>
          </w:tcPr>
          <w:p w14:paraId="4EF793B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Работа над ошибками контрольной работы.</w:t>
            </w:r>
          </w:p>
          <w:p w14:paraId="0AE9BEAD"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4444B05D" w14:textId="77777777" w:rsidR="006A2426" w:rsidRPr="00BB7403" w:rsidRDefault="006A2426" w:rsidP="00731458">
            <w:pPr>
              <w:contextualSpacing/>
              <w:jc w:val="both"/>
              <w:rPr>
                <w:sz w:val="24"/>
                <w:szCs w:val="24"/>
              </w:rPr>
            </w:pPr>
          </w:p>
        </w:tc>
        <w:tc>
          <w:tcPr>
            <w:tcW w:w="1701" w:type="dxa"/>
          </w:tcPr>
          <w:p w14:paraId="1A2EBE7F" w14:textId="77777777" w:rsidR="006A2426" w:rsidRPr="00BB7403" w:rsidRDefault="006A2426" w:rsidP="00731458">
            <w:pPr>
              <w:contextualSpacing/>
              <w:jc w:val="both"/>
              <w:rPr>
                <w:sz w:val="24"/>
                <w:szCs w:val="24"/>
              </w:rPr>
            </w:pPr>
            <w:r w:rsidRPr="00BB7403">
              <w:rPr>
                <w:sz w:val="24"/>
                <w:szCs w:val="24"/>
              </w:rPr>
              <w:t>§25</w:t>
            </w:r>
          </w:p>
          <w:p w14:paraId="0E4ED865" w14:textId="77777777" w:rsidR="006A2426" w:rsidRPr="00BB7403" w:rsidRDefault="006A2426" w:rsidP="00731458">
            <w:pPr>
              <w:contextualSpacing/>
              <w:jc w:val="both"/>
              <w:rPr>
                <w:sz w:val="24"/>
                <w:szCs w:val="24"/>
              </w:rPr>
            </w:pPr>
          </w:p>
        </w:tc>
      </w:tr>
      <w:tr w:rsidR="006A2426" w:rsidRPr="00BB7403" w14:paraId="6C819389" w14:textId="77777777" w:rsidTr="006A2426">
        <w:tc>
          <w:tcPr>
            <w:tcW w:w="846" w:type="dxa"/>
          </w:tcPr>
          <w:p w14:paraId="2F5C38E8" w14:textId="77777777" w:rsidR="006A2426" w:rsidRPr="00BB7403" w:rsidRDefault="006A2426" w:rsidP="00731458">
            <w:pPr>
              <w:contextualSpacing/>
              <w:jc w:val="both"/>
              <w:rPr>
                <w:sz w:val="24"/>
                <w:szCs w:val="24"/>
              </w:rPr>
            </w:pPr>
            <w:r w:rsidRPr="00BB7403">
              <w:rPr>
                <w:sz w:val="24"/>
                <w:szCs w:val="24"/>
              </w:rPr>
              <w:t>29</w:t>
            </w:r>
          </w:p>
        </w:tc>
        <w:tc>
          <w:tcPr>
            <w:tcW w:w="850" w:type="dxa"/>
            <w:gridSpan w:val="2"/>
          </w:tcPr>
          <w:p w14:paraId="7FFFE94E" w14:textId="77777777" w:rsidR="006A2426" w:rsidRPr="00BB7403" w:rsidRDefault="006A2426" w:rsidP="00731458">
            <w:pPr>
              <w:contextualSpacing/>
              <w:jc w:val="both"/>
              <w:rPr>
                <w:sz w:val="24"/>
                <w:szCs w:val="24"/>
              </w:rPr>
            </w:pPr>
          </w:p>
        </w:tc>
        <w:tc>
          <w:tcPr>
            <w:tcW w:w="1815" w:type="dxa"/>
          </w:tcPr>
          <w:p w14:paraId="17A6620E" w14:textId="77777777" w:rsidR="006A2426" w:rsidRPr="00BB7403" w:rsidRDefault="006A2426" w:rsidP="00731458">
            <w:pPr>
              <w:contextualSpacing/>
              <w:jc w:val="both"/>
              <w:rPr>
                <w:color w:val="C00000"/>
                <w:sz w:val="24"/>
                <w:szCs w:val="24"/>
              </w:rPr>
            </w:pPr>
            <w:r w:rsidRPr="00BB7403">
              <w:rPr>
                <w:sz w:val="24"/>
                <w:szCs w:val="24"/>
              </w:rPr>
              <w:t>Электроскоп. Электрическое поле</w:t>
            </w:r>
          </w:p>
        </w:tc>
        <w:tc>
          <w:tcPr>
            <w:tcW w:w="822" w:type="dxa"/>
          </w:tcPr>
          <w:p w14:paraId="650C6B5B"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287F6BB6"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принцип действия электроскопа, электрометра и способов обеспечения безопасности при их использовании</w:t>
            </w:r>
          </w:p>
        </w:tc>
        <w:tc>
          <w:tcPr>
            <w:tcW w:w="4281" w:type="dxa"/>
          </w:tcPr>
          <w:p w14:paraId="3B53DCF0"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1B4FC964"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5EEDD1E0"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64996254"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6B5E163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Объяснение наблюдаемых явлений, анализ проблемных ситуаций</w:t>
            </w:r>
          </w:p>
        </w:tc>
        <w:tc>
          <w:tcPr>
            <w:tcW w:w="1275" w:type="dxa"/>
          </w:tcPr>
          <w:p w14:paraId="1386424D"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p w14:paraId="20AA380D" w14:textId="77777777" w:rsidR="006A2426" w:rsidRPr="00BB7403" w:rsidRDefault="006A2426" w:rsidP="00731458">
            <w:pPr>
              <w:contextualSpacing/>
              <w:jc w:val="both"/>
              <w:rPr>
                <w:sz w:val="24"/>
                <w:szCs w:val="24"/>
              </w:rPr>
            </w:pPr>
          </w:p>
        </w:tc>
        <w:tc>
          <w:tcPr>
            <w:tcW w:w="284" w:type="dxa"/>
          </w:tcPr>
          <w:p w14:paraId="3D35076A" w14:textId="77777777" w:rsidR="006A2426" w:rsidRPr="00BB7403" w:rsidRDefault="006A2426" w:rsidP="00731458">
            <w:pPr>
              <w:contextualSpacing/>
              <w:jc w:val="both"/>
              <w:rPr>
                <w:sz w:val="24"/>
                <w:szCs w:val="24"/>
              </w:rPr>
            </w:pPr>
          </w:p>
        </w:tc>
        <w:tc>
          <w:tcPr>
            <w:tcW w:w="1701" w:type="dxa"/>
          </w:tcPr>
          <w:p w14:paraId="366A4C4B"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§26, §27</w:t>
            </w:r>
          </w:p>
          <w:p w14:paraId="26FDAA78" w14:textId="77777777" w:rsidR="006A2426" w:rsidRPr="00BB7403" w:rsidRDefault="006A2426" w:rsidP="00731458">
            <w:pPr>
              <w:widowControl w:val="0"/>
              <w:autoSpaceDE w:val="0"/>
              <w:autoSpaceDN w:val="0"/>
              <w:adjustRightInd w:val="0"/>
              <w:contextualSpacing/>
              <w:jc w:val="both"/>
              <w:rPr>
                <w:sz w:val="24"/>
                <w:szCs w:val="24"/>
              </w:rPr>
            </w:pPr>
          </w:p>
        </w:tc>
      </w:tr>
      <w:tr w:rsidR="006A2426" w:rsidRPr="00BB7403" w14:paraId="42942F16" w14:textId="77777777" w:rsidTr="006A2426">
        <w:tc>
          <w:tcPr>
            <w:tcW w:w="846" w:type="dxa"/>
          </w:tcPr>
          <w:p w14:paraId="4205D5B9" w14:textId="77777777" w:rsidR="006A2426" w:rsidRPr="00BB7403" w:rsidRDefault="006A2426" w:rsidP="00731458">
            <w:pPr>
              <w:contextualSpacing/>
              <w:jc w:val="both"/>
              <w:rPr>
                <w:sz w:val="24"/>
                <w:szCs w:val="24"/>
              </w:rPr>
            </w:pPr>
            <w:r w:rsidRPr="00BB7403">
              <w:rPr>
                <w:sz w:val="24"/>
                <w:szCs w:val="24"/>
              </w:rPr>
              <w:lastRenderedPageBreak/>
              <w:t>30</w:t>
            </w:r>
          </w:p>
        </w:tc>
        <w:tc>
          <w:tcPr>
            <w:tcW w:w="850" w:type="dxa"/>
            <w:gridSpan w:val="2"/>
          </w:tcPr>
          <w:p w14:paraId="74E4E3DC" w14:textId="77777777" w:rsidR="006A2426" w:rsidRPr="00BB7403" w:rsidRDefault="006A2426" w:rsidP="00731458">
            <w:pPr>
              <w:contextualSpacing/>
              <w:jc w:val="both"/>
              <w:rPr>
                <w:sz w:val="24"/>
                <w:szCs w:val="24"/>
              </w:rPr>
            </w:pPr>
          </w:p>
        </w:tc>
        <w:tc>
          <w:tcPr>
            <w:tcW w:w="1815" w:type="dxa"/>
          </w:tcPr>
          <w:p w14:paraId="0C065DF8" w14:textId="77777777" w:rsidR="006A2426" w:rsidRPr="00BB7403" w:rsidRDefault="006A2426" w:rsidP="00731458">
            <w:pPr>
              <w:contextualSpacing/>
              <w:jc w:val="both"/>
              <w:rPr>
                <w:sz w:val="24"/>
                <w:szCs w:val="24"/>
              </w:rPr>
            </w:pPr>
            <w:r w:rsidRPr="00BB7403">
              <w:rPr>
                <w:sz w:val="24"/>
                <w:szCs w:val="24"/>
              </w:rPr>
              <w:t>Делимость электрического заряда. Электрон Строение атомов</w:t>
            </w:r>
          </w:p>
          <w:p w14:paraId="6B4FAE0F" w14:textId="77777777" w:rsidR="006A2426" w:rsidRPr="00BB7403" w:rsidRDefault="006A2426" w:rsidP="00731458">
            <w:pPr>
              <w:contextualSpacing/>
              <w:jc w:val="both"/>
              <w:rPr>
                <w:color w:val="C00000"/>
                <w:sz w:val="24"/>
                <w:szCs w:val="24"/>
              </w:rPr>
            </w:pPr>
          </w:p>
        </w:tc>
        <w:tc>
          <w:tcPr>
            <w:tcW w:w="822" w:type="dxa"/>
          </w:tcPr>
          <w:p w14:paraId="6AD573C7"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19C77CB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и объяснять делимость электрического заряда, знать основные элементарные частицы</w:t>
            </w:r>
          </w:p>
        </w:tc>
        <w:tc>
          <w:tcPr>
            <w:tcW w:w="4281" w:type="dxa"/>
          </w:tcPr>
          <w:p w14:paraId="1508A08C"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выражают положительное отношение к процессу познания; оценивают свою учебную деятельность; применяют правила делового сотрудничества</w:t>
            </w:r>
          </w:p>
          <w:p w14:paraId="0703DE73"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выбирают наиболее эффективные способы решения задачи</w:t>
            </w:r>
          </w:p>
          <w:p w14:paraId="3A798F1C"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регулируют собственную деятельность посредством письменной речи</w:t>
            </w:r>
          </w:p>
          <w:p w14:paraId="6473FAE3"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осознают качество и уровень усвоения</w:t>
            </w:r>
          </w:p>
        </w:tc>
        <w:tc>
          <w:tcPr>
            <w:tcW w:w="1446" w:type="dxa"/>
          </w:tcPr>
          <w:p w14:paraId="506CCEE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 анализ проблемных ситуаций</w:t>
            </w:r>
          </w:p>
        </w:tc>
        <w:tc>
          <w:tcPr>
            <w:tcW w:w="1275" w:type="dxa"/>
          </w:tcPr>
          <w:p w14:paraId="79493D3D"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p w14:paraId="09BF5383" w14:textId="77777777" w:rsidR="006A2426" w:rsidRPr="00BB7403" w:rsidRDefault="006A2426" w:rsidP="00731458">
            <w:pPr>
              <w:contextualSpacing/>
              <w:jc w:val="both"/>
              <w:rPr>
                <w:sz w:val="24"/>
                <w:szCs w:val="24"/>
              </w:rPr>
            </w:pPr>
          </w:p>
        </w:tc>
        <w:tc>
          <w:tcPr>
            <w:tcW w:w="284" w:type="dxa"/>
          </w:tcPr>
          <w:p w14:paraId="0BF36FEE" w14:textId="77777777" w:rsidR="006A2426" w:rsidRPr="00BB7403" w:rsidRDefault="006A2426" w:rsidP="00731458">
            <w:pPr>
              <w:contextualSpacing/>
              <w:jc w:val="both"/>
              <w:rPr>
                <w:sz w:val="24"/>
                <w:szCs w:val="24"/>
              </w:rPr>
            </w:pPr>
          </w:p>
        </w:tc>
        <w:tc>
          <w:tcPr>
            <w:tcW w:w="1701" w:type="dxa"/>
          </w:tcPr>
          <w:p w14:paraId="1519BECD"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§28</w:t>
            </w:r>
          </w:p>
          <w:p w14:paraId="17B980F0" w14:textId="77777777" w:rsidR="006A2426" w:rsidRPr="00BB7403" w:rsidRDefault="006A2426" w:rsidP="00731458">
            <w:pPr>
              <w:contextualSpacing/>
              <w:jc w:val="both"/>
              <w:rPr>
                <w:sz w:val="24"/>
                <w:szCs w:val="24"/>
              </w:rPr>
            </w:pPr>
          </w:p>
        </w:tc>
      </w:tr>
      <w:tr w:rsidR="006A2426" w:rsidRPr="00BB7403" w14:paraId="63915F4F" w14:textId="77777777" w:rsidTr="006A2426">
        <w:tc>
          <w:tcPr>
            <w:tcW w:w="846" w:type="dxa"/>
          </w:tcPr>
          <w:p w14:paraId="49DF25CD" w14:textId="77777777" w:rsidR="006A2426" w:rsidRPr="00BB7403" w:rsidRDefault="006A2426" w:rsidP="00731458">
            <w:pPr>
              <w:contextualSpacing/>
              <w:jc w:val="both"/>
              <w:rPr>
                <w:sz w:val="24"/>
                <w:szCs w:val="24"/>
              </w:rPr>
            </w:pPr>
            <w:r w:rsidRPr="00BB7403">
              <w:rPr>
                <w:sz w:val="24"/>
                <w:szCs w:val="24"/>
              </w:rPr>
              <w:t>31</w:t>
            </w:r>
          </w:p>
        </w:tc>
        <w:tc>
          <w:tcPr>
            <w:tcW w:w="850" w:type="dxa"/>
            <w:gridSpan w:val="2"/>
          </w:tcPr>
          <w:p w14:paraId="10B9F5E7" w14:textId="77777777" w:rsidR="006A2426" w:rsidRPr="00BB7403" w:rsidRDefault="006A2426" w:rsidP="00731458">
            <w:pPr>
              <w:contextualSpacing/>
              <w:jc w:val="both"/>
              <w:rPr>
                <w:sz w:val="24"/>
                <w:szCs w:val="24"/>
              </w:rPr>
            </w:pPr>
          </w:p>
        </w:tc>
        <w:tc>
          <w:tcPr>
            <w:tcW w:w="1815" w:type="dxa"/>
          </w:tcPr>
          <w:p w14:paraId="491B5CE2" w14:textId="77777777" w:rsidR="006A2426" w:rsidRPr="00BB7403" w:rsidRDefault="006A2426" w:rsidP="00731458">
            <w:pPr>
              <w:contextualSpacing/>
              <w:jc w:val="both"/>
              <w:rPr>
                <w:sz w:val="24"/>
                <w:szCs w:val="24"/>
              </w:rPr>
            </w:pPr>
            <w:r w:rsidRPr="00BB7403">
              <w:rPr>
                <w:sz w:val="24"/>
                <w:szCs w:val="24"/>
              </w:rPr>
              <w:t>Объяснение электрических явлений. Закон сохранения электрического заряда</w:t>
            </w:r>
          </w:p>
        </w:tc>
        <w:tc>
          <w:tcPr>
            <w:tcW w:w="822" w:type="dxa"/>
          </w:tcPr>
          <w:p w14:paraId="39C72C42"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28F9B7DF" w14:textId="77777777" w:rsidR="006A2426" w:rsidRPr="00BB7403" w:rsidRDefault="006A2426" w:rsidP="00731458">
            <w:pPr>
              <w:pStyle w:val="11"/>
              <w:spacing w:after="0" w:line="240" w:lineRule="auto"/>
              <w:ind w:left="0" w:firstLine="34"/>
              <w:contextualSpacing/>
              <w:jc w:val="both"/>
              <w:rPr>
                <w:sz w:val="24"/>
                <w:szCs w:val="24"/>
              </w:rPr>
            </w:pPr>
            <w:r w:rsidRPr="00BB7403">
              <w:rPr>
                <w:sz w:val="24"/>
                <w:szCs w:val="24"/>
              </w:rPr>
              <w:t>Понимать и   объяснять электрические явления, закон сохранения электрического заряда</w:t>
            </w:r>
          </w:p>
          <w:p w14:paraId="0F0F9BF7" w14:textId="77777777" w:rsidR="006A2426" w:rsidRPr="00BB7403" w:rsidRDefault="006A2426" w:rsidP="00731458">
            <w:pPr>
              <w:pStyle w:val="11"/>
              <w:spacing w:after="0" w:line="240" w:lineRule="auto"/>
              <w:ind w:left="0" w:firstLine="34"/>
              <w:contextualSpacing/>
              <w:jc w:val="both"/>
              <w:rPr>
                <w:sz w:val="24"/>
                <w:szCs w:val="24"/>
              </w:rPr>
            </w:pPr>
          </w:p>
        </w:tc>
        <w:tc>
          <w:tcPr>
            <w:tcW w:w="4281" w:type="dxa"/>
          </w:tcPr>
          <w:p w14:paraId="64DEFDD0"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 Учебно-познавательный интерес к новому учебному материалу</w:t>
            </w:r>
          </w:p>
          <w:p w14:paraId="59BBFF69"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1C4239BC"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33ADABED"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28A979A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Объяснение наблюдаемых явлений, анализ проблемных ситуаций</w:t>
            </w:r>
          </w:p>
        </w:tc>
        <w:tc>
          <w:tcPr>
            <w:tcW w:w="1275" w:type="dxa"/>
          </w:tcPr>
          <w:p w14:paraId="08AC5A8E" w14:textId="77777777" w:rsidR="006A2426" w:rsidRPr="00BB7403" w:rsidRDefault="006A2426" w:rsidP="00731458">
            <w:pPr>
              <w:contextualSpacing/>
              <w:jc w:val="both"/>
              <w:rPr>
                <w:sz w:val="24"/>
                <w:szCs w:val="24"/>
              </w:rPr>
            </w:pPr>
            <w:r w:rsidRPr="00BB7403">
              <w:rPr>
                <w:sz w:val="24"/>
                <w:szCs w:val="24"/>
              </w:rPr>
              <w:t>Самостоятельная работа</w:t>
            </w:r>
          </w:p>
        </w:tc>
        <w:tc>
          <w:tcPr>
            <w:tcW w:w="284" w:type="dxa"/>
          </w:tcPr>
          <w:p w14:paraId="571AA21F" w14:textId="77777777" w:rsidR="006A2426" w:rsidRPr="00BB7403" w:rsidRDefault="006A2426" w:rsidP="00731458">
            <w:pPr>
              <w:contextualSpacing/>
              <w:jc w:val="both"/>
              <w:rPr>
                <w:sz w:val="24"/>
                <w:szCs w:val="24"/>
              </w:rPr>
            </w:pPr>
          </w:p>
        </w:tc>
        <w:tc>
          <w:tcPr>
            <w:tcW w:w="1701" w:type="dxa"/>
          </w:tcPr>
          <w:p w14:paraId="33CA635E"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§30</w:t>
            </w:r>
            <w:r w:rsidRPr="00BB7403">
              <w:rPr>
                <w:sz w:val="24"/>
                <w:szCs w:val="24"/>
              </w:rPr>
              <w:br/>
            </w:r>
          </w:p>
          <w:p w14:paraId="7652DA66" w14:textId="77777777" w:rsidR="006A2426" w:rsidRPr="00BB7403" w:rsidRDefault="006A2426" w:rsidP="00731458">
            <w:pPr>
              <w:contextualSpacing/>
              <w:jc w:val="both"/>
              <w:rPr>
                <w:sz w:val="24"/>
                <w:szCs w:val="24"/>
              </w:rPr>
            </w:pPr>
          </w:p>
        </w:tc>
      </w:tr>
      <w:tr w:rsidR="006A2426" w:rsidRPr="00BB7403" w14:paraId="2F39D781" w14:textId="77777777" w:rsidTr="006A2426">
        <w:tc>
          <w:tcPr>
            <w:tcW w:w="846" w:type="dxa"/>
          </w:tcPr>
          <w:p w14:paraId="5B023509" w14:textId="77777777" w:rsidR="006A2426" w:rsidRPr="00BB7403" w:rsidRDefault="006A2426" w:rsidP="00731458">
            <w:pPr>
              <w:contextualSpacing/>
              <w:jc w:val="both"/>
              <w:rPr>
                <w:sz w:val="24"/>
                <w:szCs w:val="24"/>
              </w:rPr>
            </w:pPr>
            <w:r w:rsidRPr="00BB7403">
              <w:rPr>
                <w:sz w:val="24"/>
                <w:szCs w:val="24"/>
              </w:rPr>
              <w:t>32</w:t>
            </w:r>
          </w:p>
        </w:tc>
        <w:tc>
          <w:tcPr>
            <w:tcW w:w="850" w:type="dxa"/>
            <w:gridSpan w:val="2"/>
          </w:tcPr>
          <w:p w14:paraId="7EB98437" w14:textId="77777777" w:rsidR="006A2426" w:rsidRPr="00BB7403" w:rsidRDefault="006A2426" w:rsidP="00731458">
            <w:pPr>
              <w:contextualSpacing/>
              <w:jc w:val="both"/>
              <w:rPr>
                <w:sz w:val="24"/>
                <w:szCs w:val="24"/>
              </w:rPr>
            </w:pPr>
          </w:p>
        </w:tc>
        <w:tc>
          <w:tcPr>
            <w:tcW w:w="1815" w:type="dxa"/>
          </w:tcPr>
          <w:p w14:paraId="2E122C0A" w14:textId="77777777" w:rsidR="006A2426" w:rsidRPr="00BB7403" w:rsidRDefault="006A2426" w:rsidP="00731458">
            <w:pPr>
              <w:contextualSpacing/>
              <w:jc w:val="both"/>
              <w:rPr>
                <w:sz w:val="24"/>
                <w:szCs w:val="24"/>
              </w:rPr>
            </w:pPr>
            <w:r w:rsidRPr="00BB7403">
              <w:rPr>
                <w:sz w:val="24"/>
                <w:szCs w:val="24"/>
              </w:rPr>
              <w:t>Проводники, полупроводники и непроводники электричества</w:t>
            </w:r>
          </w:p>
        </w:tc>
        <w:tc>
          <w:tcPr>
            <w:tcW w:w="822" w:type="dxa"/>
          </w:tcPr>
          <w:p w14:paraId="0A30516E"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7AB09B9C" w14:textId="77777777" w:rsidR="006A2426" w:rsidRPr="00BB7403" w:rsidRDefault="006A2426" w:rsidP="00731458">
            <w:pPr>
              <w:contextualSpacing/>
              <w:jc w:val="both"/>
              <w:rPr>
                <w:sz w:val="24"/>
                <w:szCs w:val="24"/>
              </w:rPr>
            </w:pPr>
            <w:r w:rsidRPr="00BB7403">
              <w:rPr>
                <w:sz w:val="24"/>
                <w:szCs w:val="24"/>
              </w:rPr>
              <w:t xml:space="preserve">Понимать и объяснять электрические явления, знать отличия в проводимости </w:t>
            </w:r>
            <w:r w:rsidRPr="00BB7403">
              <w:rPr>
                <w:sz w:val="24"/>
                <w:szCs w:val="24"/>
              </w:rPr>
              <w:lastRenderedPageBreak/>
              <w:t xml:space="preserve">проводников, полупроводников и непроводников электричества </w:t>
            </w:r>
          </w:p>
          <w:p w14:paraId="644EA7C8" w14:textId="77777777" w:rsidR="006A2426" w:rsidRPr="00BB7403" w:rsidRDefault="006A2426" w:rsidP="00731458">
            <w:pPr>
              <w:contextualSpacing/>
              <w:jc w:val="both"/>
              <w:rPr>
                <w:sz w:val="24"/>
                <w:szCs w:val="24"/>
              </w:rPr>
            </w:pPr>
          </w:p>
        </w:tc>
        <w:tc>
          <w:tcPr>
            <w:tcW w:w="4281" w:type="dxa"/>
          </w:tcPr>
          <w:p w14:paraId="38878417"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lastRenderedPageBreak/>
              <w:t>Личностные</w:t>
            </w:r>
            <w:r w:rsidRPr="00BB7403">
              <w:rPr>
                <w:sz w:val="24"/>
                <w:szCs w:val="24"/>
              </w:rPr>
              <w:t>: способность к самооценке на основе критерия успешности учебной деятельности. Учебно-познавательный интерес к новому учебному материалу</w:t>
            </w:r>
          </w:p>
          <w:p w14:paraId="41E3376E"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xml:space="preserve">: осуществлять выбор </w:t>
            </w:r>
            <w:r w:rsidRPr="00BB7403">
              <w:rPr>
                <w:sz w:val="24"/>
                <w:szCs w:val="24"/>
              </w:rPr>
              <w:lastRenderedPageBreak/>
              <w:t>наиболее эффективных способов решения задач в зависимости от конкретных условий</w:t>
            </w:r>
          </w:p>
          <w:p w14:paraId="44D23EF8"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50C678EC"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6919E4DA" w14:textId="77777777" w:rsidR="006A2426" w:rsidRPr="00BB7403" w:rsidRDefault="006A2426" w:rsidP="00731458">
            <w:pPr>
              <w:contextualSpacing/>
              <w:jc w:val="both"/>
              <w:rPr>
                <w:sz w:val="24"/>
                <w:szCs w:val="24"/>
              </w:rPr>
            </w:pPr>
            <w:r w:rsidRPr="00BB7403">
              <w:rPr>
                <w:sz w:val="24"/>
                <w:szCs w:val="24"/>
              </w:rPr>
              <w:lastRenderedPageBreak/>
              <w:t>Работа по созданию опорного конспекта или таблицы</w:t>
            </w:r>
          </w:p>
        </w:tc>
        <w:tc>
          <w:tcPr>
            <w:tcW w:w="1275" w:type="dxa"/>
          </w:tcPr>
          <w:p w14:paraId="216D6759" w14:textId="77777777" w:rsidR="006A2426" w:rsidRPr="00BB7403" w:rsidRDefault="006A2426" w:rsidP="00731458">
            <w:pPr>
              <w:contextualSpacing/>
              <w:jc w:val="both"/>
              <w:rPr>
                <w:sz w:val="24"/>
                <w:szCs w:val="24"/>
              </w:rPr>
            </w:pPr>
            <w:r w:rsidRPr="00BB7403">
              <w:rPr>
                <w:sz w:val="24"/>
                <w:szCs w:val="24"/>
              </w:rPr>
              <w:t>Физический диктант</w:t>
            </w:r>
          </w:p>
        </w:tc>
        <w:tc>
          <w:tcPr>
            <w:tcW w:w="284" w:type="dxa"/>
          </w:tcPr>
          <w:p w14:paraId="7D22873D" w14:textId="77777777" w:rsidR="006A2426" w:rsidRPr="00BB7403" w:rsidRDefault="006A2426" w:rsidP="00731458">
            <w:pPr>
              <w:contextualSpacing/>
              <w:jc w:val="both"/>
              <w:rPr>
                <w:sz w:val="24"/>
                <w:szCs w:val="24"/>
              </w:rPr>
            </w:pPr>
          </w:p>
        </w:tc>
        <w:tc>
          <w:tcPr>
            <w:tcW w:w="1701" w:type="dxa"/>
          </w:tcPr>
          <w:p w14:paraId="30AB1B0F" w14:textId="77777777" w:rsidR="006A2426" w:rsidRPr="00BB7403" w:rsidRDefault="006A2426" w:rsidP="00731458">
            <w:pPr>
              <w:contextualSpacing/>
              <w:jc w:val="both"/>
              <w:rPr>
                <w:sz w:val="24"/>
                <w:szCs w:val="24"/>
              </w:rPr>
            </w:pPr>
            <w:r w:rsidRPr="00BB7403">
              <w:rPr>
                <w:sz w:val="24"/>
                <w:szCs w:val="24"/>
              </w:rPr>
              <w:t>§31</w:t>
            </w:r>
          </w:p>
        </w:tc>
      </w:tr>
      <w:tr w:rsidR="006A2426" w:rsidRPr="00BB7403" w14:paraId="372DAA9C" w14:textId="77777777" w:rsidTr="006A2426">
        <w:tc>
          <w:tcPr>
            <w:tcW w:w="846" w:type="dxa"/>
          </w:tcPr>
          <w:p w14:paraId="590D4D86" w14:textId="77777777" w:rsidR="006A2426" w:rsidRPr="00BB7403" w:rsidRDefault="006A2426" w:rsidP="00731458">
            <w:pPr>
              <w:contextualSpacing/>
              <w:jc w:val="both"/>
              <w:rPr>
                <w:sz w:val="24"/>
                <w:szCs w:val="24"/>
              </w:rPr>
            </w:pPr>
            <w:r w:rsidRPr="00BB7403">
              <w:rPr>
                <w:sz w:val="24"/>
                <w:szCs w:val="24"/>
              </w:rPr>
              <w:lastRenderedPageBreak/>
              <w:t>33</w:t>
            </w:r>
          </w:p>
        </w:tc>
        <w:tc>
          <w:tcPr>
            <w:tcW w:w="850" w:type="dxa"/>
            <w:gridSpan w:val="2"/>
          </w:tcPr>
          <w:p w14:paraId="6E63E977" w14:textId="77777777" w:rsidR="006A2426" w:rsidRPr="00BB7403" w:rsidRDefault="006A2426" w:rsidP="00731458">
            <w:pPr>
              <w:contextualSpacing/>
              <w:jc w:val="both"/>
              <w:rPr>
                <w:sz w:val="24"/>
                <w:szCs w:val="24"/>
              </w:rPr>
            </w:pPr>
          </w:p>
        </w:tc>
        <w:tc>
          <w:tcPr>
            <w:tcW w:w="1815" w:type="dxa"/>
          </w:tcPr>
          <w:p w14:paraId="0A0067A1" w14:textId="77777777" w:rsidR="006A2426" w:rsidRPr="00BB7403" w:rsidRDefault="006A2426" w:rsidP="00731458">
            <w:pPr>
              <w:contextualSpacing/>
              <w:jc w:val="both"/>
              <w:rPr>
                <w:sz w:val="24"/>
                <w:szCs w:val="24"/>
              </w:rPr>
            </w:pPr>
            <w:r w:rsidRPr="00BB7403">
              <w:rPr>
                <w:sz w:val="24"/>
                <w:szCs w:val="24"/>
              </w:rPr>
              <w:t>Электрический ток. Источники электрического тока</w:t>
            </w:r>
          </w:p>
          <w:p w14:paraId="4C944675" w14:textId="77777777" w:rsidR="006A2426" w:rsidRPr="00BB7403" w:rsidRDefault="006A2426" w:rsidP="00731458">
            <w:pPr>
              <w:contextualSpacing/>
              <w:jc w:val="both"/>
              <w:rPr>
                <w:sz w:val="24"/>
                <w:szCs w:val="24"/>
              </w:rPr>
            </w:pPr>
          </w:p>
        </w:tc>
        <w:tc>
          <w:tcPr>
            <w:tcW w:w="822" w:type="dxa"/>
          </w:tcPr>
          <w:p w14:paraId="6F5FCE78"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4980B4E0" w14:textId="77777777" w:rsidR="006A2426" w:rsidRPr="00BB7403" w:rsidRDefault="006A2426" w:rsidP="00731458">
            <w:pPr>
              <w:contextualSpacing/>
              <w:jc w:val="both"/>
              <w:rPr>
                <w:sz w:val="24"/>
                <w:szCs w:val="24"/>
              </w:rPr>
            </w:pPr>
            <w:r w:rsidRPr="00BB7403">
              <w:rPr>
                <w:sz w:val="24"/>
                <w:szCs w:val="24"/>
              </w:rPr>
              <w:t>Определять понятие «электрический ток», знать принципы работы и устройство источников тока: аккумуляторов и гальванических элементов</w:t>
            </w:r>
          </w:p>
        </w:tc>
        <w:tc>
          <w:tcPr>
            <w:tcW w:w="4281" w:type="dxa"/>
          </w:tcPr>
          <w:p w14:paraId="69A7C2C6"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63E8181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59F23035"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3B303E04"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44C7F459"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Изучение принципов работы по описаниям, создание опорного конспекта</w:t>
            </w:r>
          </w:p>
        </w:tc>
        <w:tc>
          <w:tcPr>
            <w:tcW w:w="1275" w:type="dxa"/>
          </w:tcPr>
          <w:p w14:paraId="45F5CC74"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01B15AFB" w14:textId="77777777" w:rsidR="006A2426" w:rsidRPr="00BB7403" w:rsidRDefault="006A2426" w:rsidP="00731458">
            <w:pPr>
              <w:contextualSpacing/>
              <w:jc w:val="both"/>
              <w:rPr>
                <w:sz w:val="24"/>
                <w:szCs w:val="24"/>
              </w:rPr>
            </w:pPr>
          </w:p>
        </w:tc>
        <w:tc>
          <w:tcPr>
            <w:tcW w:w="1701" w:type="dxa"/>
          </w:tcPr>
          <w:p w14:paraId="0BFC04B0"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§32</w:t>
            </w:r>
          </w:p>
          <w:p w14:paraId="5E4C7B93" w14:textId="77777777" w:rsidR="006A2426" w:rsidRPr="00BB7403" w:rsidRDefault="006A2426" w:rsidP="00731458">
            <w:pPr>
              <w:widowControl w:val="0"/>
              <w:autoSpaceDE w:val="0"/>
              <w:autoSpaceDN w:val="0"/>
              <w:adjustRightInd w:val="0"/>
              <w:contextualSpacing/>
              <w:jc w:val="both"/>
              <w:rPr>
                <w:sz w:val="24"/>
                <w:szCs w:val="24"/>
              </w:rPr>
            </w:pPr>
          </w:p>
        </w:tc>
      </w:tr>
      <w:tr w:rsidR="006A2426" w:rsidRPr="00BB7403" w14:paraId="3D43F84A" w14:textId="77777777" w:rsidTr="006A2426">
        <w:tc>
          <w:tcPr>
            <w:tcW w:w="846" w:type="dxa"/>
          </w:tcPr>
          <w:p w14:paraId="6DF6E2A8" w14:textId="77777777" w:rsidR="006A2426" w:rsidRPr="00BB7403" w:rsidRDefault="006A2426" w:rsidP="00731458">
            <w:pPr>
              <w:contextualSpacing/>
              <w:jc w:val="both"/>
              <w:rPr>
                <w:sz w:val="24"/>
                <w:szCs w:val="24"/>
              </w:rPr>
            </w:pPr>
            <w:r w:rsidRPr="00BB7403">
              <w:rPr>
                <w:sz w:val="24"/>
                <w:szCs w:val="24"/>
              </w:rPr>
              <w:t>34</w:t>
            </w:r>
          </w:p>
        </w:tc>
        <w:tc>
          <w:tcPr>
            <w:tcW w:w="850" w:type="dxa"/>
            <w:gridSpan w:val="2"/>
          </w:tcPr>
          <w:p w14:paraId="33624BE1" w14:textId="77777777" w:rsidR="006A2426" w:rsidRPr="00BB7403" w:rsidRDefault="006A2426" w:rsidP="00731458">
            <w:pPr>
              <w:contextualSpacing/>
              <w:jc w:val="both"/>
              <w:rPr>
                <w:sz w:val="24"/>
                <w:szCs w:val="24"/>
              </w:rPr>
            </w:pPr>
          </w:p>
        </w:tc>
        <w:tc>
          <w:tcPr>
            <w:tcW w:w="1815" w:type="dxa"/>
          </w:tcPr>
          <w:p w14:paraId="5D05D286" w14:textId="77777777" w:rsidR="006A2426" w:rsidRPr="00BB7403" w:rsidRDefault="006A2426" w:rsidP="00731458">
            <w:pPr>
              <w:contextualSpacing/>
              <w:jc w:val="both"/>
              <w:rPr>
                <w:sz w:val="24"/>
                <w:szCs w:val="24"/>
              </w:rPr>
            </w:pPr>
            <w:r w:rsidRPr="00BB7403">
              <w:rPr>
                <w:sz w:val="24"/>
                <w:szCs w:val="24"/>
              </w:rPr>
              <w:t>Электрическая цепь и её составные части</w:t>
            </w:r>
          </w:p>
        </w:tc>
        <w:tc>
          <w:tcPr>
            <w:tcW w:w="822" w:type="dxa"/>
          </w:tcPr>
          <w:p w14:paraId="436A4C13"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5FF5563C"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 xml:space="preserve">Уметь собирать электрическую цепь, использовать полученные знания в повседневной жизни (экология, быт, охрана окружающей </w:t>
            </w:r>
            <w:r w:rsidRPr="00BB7403">
              <w:rPr>
                <w:sz w:val="24"/>
                <w:szCs w:val="24"/>
              </w:rPr>
              <w:lastRenderedPageBreak/>
              <w:t>среды, техника безопасности)</w:t>
            </w:r>
          </w:p>
        </w:tc>
        <w:tc>
          <w:tcPr>
            <w:tcW w:w="4281" w:type="dxa"/>
          </w:tcPr>
          <w:p w14:paraId="61FA13C3"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к самооценке на основе критерия успешности учебной деятельности</w:t>
            </w:r>
          </w:p>
          <w:p w14:paraId="51D5031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73E58996"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xml:space="preserve">: оказывать </w:t>
            </w:r>
            <w:r w:rsidRPr="00BB7403">
              <w:rPr>
                <w:sz w:val="24"/>
                <w:szCs w:val="24"/>
              </w:rPr>
              <w:lastRenderedPageBreak/>
              <w:t>поддержку и содействие тем, от кого зависит достижение цели в совместной деятельности</w:t>
            </w:r>
          </w:p>
          <w:p w14:paraId="47DC2AB7"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645F859F"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Сборка электрических цепей, создание таблицы со схемами элементов электричес</w:t>
            </w:r>
            <w:r w:rsidRPr="00BB7403">
              <w:rPr>
                <w:sz w:val="24"/>
                <w:szCs w:val="24"/>
              </w:rPr>
              <w:lastRenderedPageBreak/>
              <w:t>кой цепи</w:t>
            </w:r>
          </w:p>
        </w:tc>
        <w:tc>
          <w:tcPr>
            <w:tcW w:w="1275" w:type="dxa"/>
          </w:tcPr>
          <w:p w14:paraId="3F96081E"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Фронтальный опрос</w:t>
            </w:r>
          </w:p>
          <w:p w14:paraId="79C23B31" w14:textId="77777777" w:rsidR="006A2426" w:rsidRPr="00BB7403" w:rsidRDefault="006A2426" w:rsidP="00731458">
            <w:pPr>
              <w:pStyle w:val="11"/>
              <w:spacing w:after="0" w:line="240" w:lineRule="auto"/>
              <w:ind w:left="0"/>
              <w:contextualSpacing/>
              <w:jc w:val="both"/>
              <w:rPr>
                <w:sz w:val="24"/>
                <w:szCs w:val="24"/>
              </w:rPr>
            </w:pPr>
          </w:p>
        </w:tc>
        <w:tc>
          <w:tcPr>
            <w:tcW w:w="284" w:type="dxa"/>
          </w:tcPr>
          <w:p w14:paraId="2B65ADE7" w14:textId="77777777" w:rsidR="006A2426" w:rsidRPr="00BB7403" w:rsidRDefault="006A2426" w:rsidP="00731458">
            <w:pPr>
              <w:contextualSpacing/>
              <w:jc w:val="both"/>
              <w:rPr>
                <w:sz w:val="24"/>
                <w:szCs w:val="24"/>
              </w:rPr>
            </w:pPr>
          </w:p>
        </w:tc>
        <w:tc>
          <w:tcPr>
            <w:tcW w:w="1701" w:type="dxa"/>
          </w:tcPr>
          <w:p w14:paraId="76CD4E5B" w14:textId="77777777" w:rsidR="006A2426" w:rsidRPr="00BB7403" w:rsidRDefault="006A2426" w:rsidP="00731458">
            <w:pPr>
              <w:contextualSpacing/>
              <w:jc w:val="both"/>
              <w:rPr>
                <w:sz w:val="24"/>
                <w:szCs w:val="24"/>
              </w:rPr>
            </w:pPr>
            <w:r w:rsidRPr="00BB7403">
              <w:rPr>
                <w:sz w:val="24"/>
                <w:szCs w:val="24"/>
              </w:rPr>
              <w:t>§33</w:t>
            </w:r>
          </w:p>
        </w:tc>
      </w:tr>
      <w:tr w:rsidR="006A2426" w:rsidRPr="00BB7403" w14:paraId="1B6B628A" w14:textId="77777777" w:rsidTr="006A2426">
        <w:tc>
          <w:tcPr>
            <w:tcW w:w="846" w:type="dxa"/>
          </w:tcPr>
          <w:p w14:paraId="7398F2D7" w14:textId="77777777" w:rsidR="006A2426" w:rsidRPr="00BB7403" w:rsidRDefault="006A2426" w:rsidP="00731458">
            <w:pPr>
              <w:contextualSpacing/>
              <w:jc w:val="both"/>
              <w:rPr>
                <w:sz w:val="24"/>
                <w:szCs w:val="24"/>
              </w:rPr>
            </w:pPr>
            <w:r w:rsidRPr="00BB7403">
              <w:rPr>
                <w:sz w:val="24"/>
                <w:szCs w:val="24"/>
              </w:rPr>
              <w:lastRenderedPageBreak/>
              <w:t>35</w:t>
            </w:r>
          </w:p>
        </w:tc>
        <w:tc>
          <w:tcPr>
            <w:tcW w:w="850" w:type="dxa"/>
            <w:gridSpan w:val="2"/>
          </w:tcPr>
          <w:p w14:paraId="4DA918A4" w14:textId="77777777" w:rsidR="006A2426" w:rsidRPr="00BB7403" w:rsidRDefault="006A2426" w:rsidP="00731458">
            <w:pPr>
              <w:contextualSpacing/>
              <w:jc w:val="both"/>
              <w:rPr>
                <w:sz w:val="24"/>
                <w:szCs w:val="24"/>
              </w:rPr>
            </w:pPr>
          </w:p>
        </w:tc>
        <w:tc>
          <w:tcPr>
            <w:tcW w:w="1815" w:type="dxa"/>
          </w:tcPr>
          <w:p w14:paraId="6B233334" w14:textId="77777777" w:rsidR="006A2426" w:rsidRPr="00BB7403" w:rsidRDefault="006A2426" w:rsidP="00731458">
            <w:pPr>
              <w:contextualSpacing/>
              <w:jc w:val="both"/>
              <w:rPr>
                <w:sz w:val="24"/>
                <w:szCs w:val="24"/>
              </w:rPr>
            </w:pPr>
            <w:r w:rsidRPr="00BB7403">
              <w:rPr>
                <w:sz w:val="24"/>
                <w:szCs w:val="24"/>
              </w:rPr>
              <w:t>Электрический ток в металлах. Действия электрического тока. Направление электрического тока</w:t>
            </w:r>
          </w:p>
        </w:tc>
        <w:tc>
          <w:tcPr>
            <w:tcW w:w="822" w:type="dxa"/>
          </w:tcPr>
          <w:p w14:paraId="407033BF"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2B7E08EB"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принцип действия гальванического элемента, аккумулятора</w:t>
            </w:r>
          </w:p>
        </w:tc>
        <w:tc>
          <w:tcPr>
            <w:tcW w:w="4281" w:type="dxa"/>
          </w:tcPr>
          <w:p w14:paraId="1D28F3BE"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471B87BB"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w:t>
            </w:r>
            <w:r w:rsidRPr="00BB7403">
              <w:rPr>
                <w:rStyle w:val="FontStyle11"/>
                <w:sz w:val="24"/>
                <w:szCs w:val="24"/>
              </w:rPr>
              <w:t>уметь осуществлять анализ объектов,</w:t>
            </w:r>
            <w:r w:rsidRPr="00BB7403">
              <w:rPr>
                <w:sz w:val="24"/>
                <w:szCs w:val="24"/>
              </w:rPr>
              <w:t xml:space="preserve"> самостоятельно искать и отбирать необходимую информацию</w:t>
            </w:r>
            <w:r w:rsidRPr="00BB7403">
              <w:rPr>
                <w:b/>
                <w:bCs/>
                <w:sz w:val="24"/>
                <w:szCs w:val="24"/>
              </w:rPr>
              <w:t>.</w:t>
            </w:r>
          </w:p>
          <w:p w14:paraId="0632E442"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696B6ADA"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58EF13D9"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Объяснение наблюдаемых явлений, анализ проблемных ситуаций</w:t>
            </w:r>
          </w:p>
        </w:tc>
        <w:tc>
          <w:tcPr>
            <w:tcW w:w="1275" w:type="dxa"/>
          </w:tcPr>
          <w:p w14:paraId="66D93FD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Физический диктант</w:t>
            </w:r>
          </w:p>
        </w:tc>
        <w:tc>
          <w:tcPr>
            <w:tcW w:w="284" w:type="dxa"/>
          </w:tcPr>
          <w:p w14:paraId="3772733F" w14:textId="77777777" w:rsidR="006A2426" w:rsidRPr="00BB7403" w:rsidRDefault="006A2426" w:rsidP="00731458">
            <w:pPr>
              <w:contextualSpacing/>
              <w:jc w:val="both"/>
              <w:rPr>
                <w:sz w:val="24"/>
                <w:szCs w:val="24"/>
              </w:rPr>
            </w:pPr>
          </w:p>
        </w:tc>
        <w:tc>
          <w:tcPr>
            <w:tcW w:w="1701" w:type="dxa"/>
          </w:tcPr>
          <w:p w14:paraId="3CBBF973" w14:textId="77777777" w:rsidR="006A2426" w:rsidRPr="00BB7403" w:rsidRDefault="006A2426" w:rsidP="00731458">
            <w:pPr>
              <w:contextualSpacing/>
              <w:jc w:val="both"/>
              <w:rPr>
                <w:sz w:val="24"/>
                <w:szCs w:val="24"/>
              </w:rPr>
            </w:pPr>
            <w:r w:rsidRPr="00BB7403">
              <w:rPr>
                <w:sz w:val="24"/>
                <w:szCs w:val="24"/>
              </w:rPr>
              <w:t>§34-§36</w:t>
            </w:r>
          </w:p>
          <w:p w14:paraId="125D8826" w14:textId="77777777" w:rsidR="006A2426" w:rsidRPr="00BB7403" w:rsidRDefault="006A2426" w:rsidP="00731458">
            <w:pPr>
              <w:widowControl w:val="0"/>
              <w:autoSpaceDE w:val="0"/>
              <w:autoSpaceDN w:val="0"/>
              <w:adjustRightInd w:val="0"/>
              <w:contextualSpacing/>
              <w:jc w:val="both"/>
              <w:rPr>
                <w:sz w:val="24"/>
                <w:szCs w:val="24"/>
              </w:rPr>
            </w:pPr>
          </w:p>
          <w:p w14:paraId="293CC557" w14:textId="77777777" w:rsidR="006A2426" w:rsidRPr="00BB7403" w:rsidRDefault="006A2426" w:rsidP="00731458">
            <w:pPr>
              <w:contextualSpacing/>
              <w:jc w:val="both"/>
              <w:rPr>
                <w:sz w:val="24"/>
                <w:szCs w:val="24"/>
              </w:rPr>
            </w:pPr>
          </w:p>
        </w:tc>
      </w:tr>
      <w:tr w:rsidR="006A2426" w:rsidRPr="00BB7403" w14:paraId="06BFCBFC" w14:textId="77777777" w:rsidTr="006A2426">
        <w:tc>
          <w:tcPr>
            <w:tcW w:w="846" w:type="dxa"/>
          </w:tcPr>
          <w:p w14:paraId="01B00A00" w14:textId="77777777" w:rsidR="006A2426" w:rsidRPr="00BB7403" w:rsidRDefault="006A2426" w:rsidP="00731458">
            <w:pPr>
              <w:contextualSpacing/>
              <w:jc w:val="both"/>
              <w:rPr>
                <w:sz w:val="24"/>
                <w:szCs w:val="24"/>
              </w:rPr>
            </w:pPr>
            <w:r w:rsidRPr="00BB7403">
              <w:rPr>
                <w:sz w:val="24"/>
                <w:szCs w:val="24"/>
              </w:rPr>
              <w:t>36</w:t>
            </w:r>
          </w:p>
        </w:tc>
        <w:tc>
          <w:tcPr>
            <w:tcW w:w="850" w:type="dxa"/>
            <w:gridSpan w:val="2"/>
          </w:tcPr>
          <w:p w14:paraId="597C4883" w14:textId="77777777" w:rsidR="006A2426" w:rsidRPr="00BB7403" w:rsidRDefault="006A2426" w:rsidP="00731458">
            <w:pPr>
              <w:contextualSpacing/>
              <w:jc w:val="both"/>
              <w:rPr>
                <w:sz w:val="24"/>
                <w:szCs w:val="24"/>
              </w:rPr>
            </w:pPr>
          </w:p>
        </w:tc>
        <w:tc>
          <w:tcPr>
            <w:tcW w:w="1815" w:type="dxa"/>
          </w:tcPr>
          <w:p w14:paraId="0FF6B15F" w14:textId="77777777" w:rsidR="006A2426" w:rsidRPr="00BB7403" w:rsidRDefault="006A2426" w:rsidP="00731458">
            <w:pPr>
              <w:contextualSpacing/>
              <w:jc w:val="both"/>
              <w:rPr>
                <w:sz w:val="24"/>
                <w:szCs w:val="24"/>
              </w:rPr>
            </w:pPr>
            <w:r w:rsidRPr="00BB7403">
              <w:rPr>
                <w:sz w:val="24"/>
                <w:szCs w:val="24"/>
              </w:rPr>
              <w:t>Сила тока. Единицы силы тока. Амперметр. Измерение силы тока</w:t>
            </w:r>
          </w:p>
          <w:p w14:paraId="05FF4396" w14:textId="77777777" w:rsidR="006A2426" w:rsidRPr="00BB7403" w:rsidRDefault="006A2426" w:rsidP="00731458">
            <w:pPr>
              <w:contextualSpacing/>
              <w:jc w:val="both"/>
              <w:rPr>
                <w:sz w:val="24"/>
                <w:szCs w:val="24"/>
              </w:rPr>
            </w:pPr>
          </w:p>
        </w:tc>
        <w:tc>
          <w:tcPr>
            <w:tcW w:w="822" w:type="dxa"/>
          </w:tcPr>
          <w:p w14:paraId="2CD07C34"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55399EE5"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Владение способами выполнения расчетов для нахождения: силы тока, способами измерения силы тока амперметром</w:t>
            </w:r>
          </w:p>
        </w:tc>
        <w:tc>
          <w:tcPr>
            <w:tcW w:w="4281" w:type="dxa"/>
          </w:tcPr>
          <w:p w14:paraId="1E91A663"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54A8ECB8"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w:t>
            </w:r>
            <w:r w:rsidRPr="00BB7403">
              <w:rPr>
                <w:rStyle w:val="FontStyle11"/>
                <w:sz w:val="24"/>
                <w:szCs w:val="24"/>
              </w:rPr>
              <w:t>уметь осуществлять анализ объектов,</w:t>
            </w:r>
            <w:r w:rsidRPr="00BB7403">
              <w:rPr>
                <w:sz w:val="24"/>
                <w:szCs w:val="24"/>
              </w:rPr>
              <w:t xml:space="preserve"> самостоятельно искать и отбирать необходимую информацию</w:t>
            </w:r>
            <w:r w:rsidRPr="00BB7403">
              <w:rPr>
                <w:b/>
                <w:bCs/>
                <w:sz w:val="24"/>
                <w:szCs w:val="24"/>
              </w:rPr>
              <w:t>.</w:t>
            </w:r>
          </w:p>
          <w:p w14:paraId="6F8E36FE"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3DE09A8C"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6C95B27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 Решение задач</w:t>
            </w:r>
          </w:p>
        </w:tc>
        <w:tc>
          <w:tcPr>
            <w:tcW w:w="1275" w:type="dxa"/>
          </w:tcPr>
          <w:p w14:paraId="45EC759E"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tc>
        <w:tc>
          <w:tcPr>
            <w:tcW w:w="284" w:type="dxa"/>
          </w:tcPr>
          <w:p w14:paraId="1B6907F1" w14:textId="77777777" w:rsidR="006A2426" w:rsidRPr="00BB7403" w:rsidRDefault="006A2426" w:rsidP="00731458">
            <w:pPr>
              <w:contextualSpacing/>
              <w:jc w:val="both"/>
              <w:rPr>
                <w:sz w:val="24"/>
                <w:szCs w:val="24"/>
              </w:rPr>
            </w:pPr>
          </w:p>
        </w:tc>
        <w:tc>
          <w:tcPr>
            <w:tcW w:w="1701" w:type="dxa"/>
          </w:tcPr>
          <w:p w14:paraId="27625E5A" w14:textId="77777777" w:rsidR="006A2426" w:rsidRPr="00BB7403" w:rsidRDefault="006A2426" w:rsidP="00731458">
            <w:pPr>
              <w:contextualSpacing/>
              <w:jc w:val="both"/>
              <w:rPr>
                <w:sz w:val="24"/>
                <w:szCs w:val="24"/>
              </w:rPr>
            </w:pPr>
            <w:r w:rsidRPr="00BB7403">
              <w:rPr>
                <w:sz w:val="24"/>
                <w:szCs w:val="24"/>
              </w:rPr>
              <w:t>§37, §38</w:t>
            </w:r>
          </w:p>
          <w:p w14:paraId="03CA6636" w14:textId="77777777" w:rsidR="006A2426" w:rsidRPr="00BB7403" w:rsidRDefault="006A2426" w:rsidP="00731458">
            <w:pPr>
              <w:widowControl w:val="0"/>
              <w:autoSpaceDE w:val="0"/>
              <w:autoSpaceDN w:val="0"/>
              <w:adjustRightInd w:val="0"/>
              <w:contextualSpacing/>
              <w:jc w:val="both"/>
              <w:rPr>
                <w:sz w:val="24"/>
                <w:szCs w:val="24"/>
              </w:rPr>
            </w:pPr>
          </w:p>
        </w:tc>
      </w:tr>
      <w:tr w:rsidR="006A2426" w:rsidRPr="00BB7403" w14:paraId="2728F441" w14:textId="77777777" w:rsidTr="006A2426">
        <w:tc>
          <w:tcPr>
            <w:tcW w:w="846" w:type="dxa"/>
          </w:tcPr>
          <w:p w14:paraId="07013607" w14:textId="77777777" w:rsidR="006A2426" w:rsidRPr="00BB7403" w:rsidRDefault="006A2426" w:rsidP="00731458">
            <w:pPr>
              <w:contextualSpacing/>
              <w:jc w:val="both"/>
              <w:rPr>
                <w:sz w:val="24"/>
                <w:szCs w:val="24"/>
              </w:rPr>
            </w:pPr>
            <w:r w:rsidRPr="00BB7403">
              <w:rPr>
                <w:sz w:val="24"/>
                <w:szCs w:val="24"/>
              </w:rPr>
              <w:t>37</w:t>
            </w:r>
          </w:p>
        </w:tc>
        <w:tc>
          <w:tcPr>
            <w:tcW w:w="850" w:type="dxa"/>
            <w:gridSpan w:val="2"/>
          </w:tcPr>
          <w:p w14:paraId="548255DA" w14:textId="77777777" w:rsidR="006A2426" w:rsidRPr="00BB7403" w:rsidRDefault="006A2426" w:rsidP="00731458">
            <w:pPr>
              <w:contextualSpacing/>
              <w:jc w:val="both"/>
              <w:rPr>
                <w:sz w:val="24"/>
                <w:szCs w:val="24"/>
              </w:rPr>
            </w:pPr>
          </w:p>
        </w:tc>
        <w:tc>
          <w:tcPr>
            <w:tcW w:w="1815" w:type="dxa"/>
          </w:tcPr>
          <w:p w14:paraId="27246596" w14:textId="77777777" w:rsidR="006A2426" w:rsidRPr="00BB7403" w:rsidRDefault="006A2426" w:rsidP="00731458">
            <w:pPr>
              <w:contextualSpacing/>
              <w:jc w:val="both"/>
              <w:rPr>
                <w:b/>
                <w:i/>
                <w:sz w:val="24"/>
                <w:szCs w:val="24"/>
              </w:rPr>
            </w:pPr>
            <w:r w:rsidRPr="00BB7403">
              <w:rPr>
                <w:b/>
                <w:i/>
                <w:sz w:val="24"/>
                <w:szCs w:val="24"/>
              </w:rPr>
              <w:t xml:space="preserve">Лабораторная работа </w:t>
            </w:r>
            <w:r w:rsidRPr="00BB7403">
              <w:rPr>
                <w:b/>
                <w:i/>
                <w:sz w:val="24"/>
                <w:szCs w:val="24"/>
              </w:rPr>
              <w:lastRenderedPageBreak/>
              <w:t>«Сборка электрической цепи</w:t>
            </w:r>
          </w:p>
          <w:p w14:paraId="3A59F9B8" w14:textId="77777777" w:rsidR="006A2426" w:rsidRPr="00BB7403" w:rsidRDefault="006A2426" w:rsidP="00731458">
            <w:pPr>
              <w:contextualSpacing/>
              <w:jc w:val="both"/>
              <w:rPr>
                <w:b/>
                <w:i/>
                <w:sz w:val="24"/>
                <w:szCs w:val="24"/>
              </w:rPr>
            </w:pPr>
            <w:r w:rsidRPr="00BB7403">
              <w:rPr>
                <w:b/>
                <w:i/>
                <w:sz w:val="24"/>
                <w:szCs w:val="24"/>
              </w:rPr>
              <w:t xml:space="preserve"> и измерение силы тока в её различных участках»</w:t>
            </w:r>
          </w:p>
        </w:tc>
        <w:tc>
          <w:tcPr>
            <w:tcW w:w="822" w:type="dxa"/>
          </w:tcPr>
          <w:p w14:paraId="28CDD399" w14:textId="77777777" w:rsidR="006A2426" w:rsidRPr="00BB7403" w:rsidRDefault="006A2426" w:rsidP="00731458">
            <w:pPr>
              <w:contextualSpacing/>
              <w:jc w:val="both"/>
              <w:rPr>
                <w:sz w:val="24"/>
                <w:szCs w:val="24"/>
              </w:rPr>
            </w:pPr>
            <w:r w:rsidRPr="00BB7403">
              <w:rPr>
                <w:sz w:val="24"/>
                <w:szCs w:val="24"/>
              </w:rPr>
              <w:lastRenderedPageBreak/>
              <w:t>РКР</w:t>
            </w:r>
          </w:p>
        </w:tc>
        <w:tc>
          <w:tcPr>
            <w:tcW w:w="2268" w:type="dxa"/>
          </w:tcPr>
          <w:p w14:paraId="7B3B608E"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самостоятельной </w:t>
            </w:r>
            <w:r w:rsidRPr="00BB7403">
              <w:rPr>
                <w:sz w:val="24"/>
                <w:szCs w:val="24"/>
                <w:lang w:eastAsia="ar-SA"/>
              </w:rPr>
              <w:lastRenderedPageBreak/>
              <w:t xml:space="preserve">работы с физическим оборудованием. </w:t>
            </w:r>
            <w:r w:rsidRPr="00BB7403">
              <w:rPr>
                <w:rFonts w:eastAsia="Calibri"/>
                <w:sz w:val="24"/>
                <w:szCs w:val="24"/>
              </w:rPr>
              <w:t>Решать практические задачи</w:t>
            </w:r>
          </w:p>
        </w:tc>
        <w:tc>
          <w:tcPr>
            <w:tcW w:w="4281" w:type="dxa"/>
          </w:tcPr>
          <w:p w14:paraId="2FF42ED5"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xml:space="preserve">: способность принимать самостоятельные решения, </w:t>
            </w:r>
            <w:r w:rsidRPr="00BB7403">
              <w:rPr>
                <w:sz w:val="24"/>
                <w:szCs w:val="24"/>
              </w:rPr>
              <w:lastRenderedPageBreak/>
              <w:t>выстраивать. аргументацию, приводить примеры</w:t>
            </w:r>
          </w:p>
          <w:p w14:paraId="45B575F9"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5D7BAE11"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CD1AF7E"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4346758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 xml:space="preserve">Выполнение </w:t>
            </w:r>
            <w:r w:rsidRPr="00BB7403">
              <w:rPr>
                <w:sz w:val="24"/>
                <w:szCs w:val="24"/>
              </w:rPr>
              <w:lastRenderedPageBreak/>
              <w:t>лабораторной работы</w:t>
            </w:r>
          </w:p>
        </w:tc>
        <w:tc>
          <w:tcPr>
            <w:tcW w:w="1275" w:type="dxa"/>
          </w:tcPr>
          <w:p w14:paraId="01168BBE"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 xml:space="preserve">Лабораторная </w:t>
            </w:r>
            <w:r w:rsidRPr="00BB7403">
              <w:rPr>
                <w:sz w:val="24"/>
                <w:szCs w:val="24"/>
              </w:rPr>
              <w:lastRenderedPageBreak/>
              <w:t>работа</w:t>
            </w:r>
          </w:p>
        </w:tc>
        <w:tc>
          <w:tcPr>
            <w:tcW w:w="284" w:type="dxa"/>
          </w:tcPr>
          <w:p w14:paraId="58FB9C23" w14:textId="77777777" w:rsidR="006A2426" w:rsidRPr="00BB7403" w:rsidRDefault="006A2426" w:rsidP="00731458">
            <w:pPr>
              <w:pStyle w:val="11"/>
              <w:spacing w:after="0" w:line="240" w:lineRule="auto"/>
              <w:ind w:left="0"/>
              <w:contextualSpacing/>
              <w:jc w:val="both"/>
              <w:rPr>
                <w:sz w:val="24"/>
                <w:szCs w:val="24"/>
              </w:rPr>
            </w:pPr>
          </w:p>
        </w:tc>
        <w:tc>
          <w:tcPr>
            <w:tcW w:w="1701" w:type="dxa"/>
          </w:tcPr>
          <w:p w14:paraId="47A1D9AF"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§33, §38</w:t>
            </w:r>
          </w:p>
        </w:tc>
      </w:tr>
      <w:tr w:rsidR="006A2426" w:rsidRPr="00BB7403" w14:paraId="72156A42" w14:textId="77777777" w:rsidTr="006A2426">
        <w:tc>
          <w:tcPr>
            <w:tcW w:w="846" w:type="dxa"/>
          </w:tcPr>
          <w:p w14:paraId="692F27BE" w14:textId="77777777" w:rsidR="006A2426" w:rsidRPr="00BB7403" w:rsidRDefault="006A2426" w:rsidP="00731458">
            <w:pPr>
              <w:contextualSpacing/>
              <w:jc w:val="both"/>
              <w:rPr>
                <w:sz w:val="24"/>
                <w:szCs w:val="24"/>
              </w:rPr>
            </w:pPr>
            <w:r w:rsidRPr="00BB7403">
              <w:rPr>
                <w:sz w:val="24"/>
                <w:szCs w:val="24"/>
              </w:rPr>
              <w:lastRenderedPageBreak/>
              <w:t>38</w:t>
            </w:r>
          </w:p>
        </w:tc>
        <w:tc>
          <w:tcPr>
            <w:tcW w:w="850" w:type="dxa"/>
            <w:gridSpan w:val="2"/>
          </w:tcPr>
          <w:p w14:paraId="5114A4D3" w14:textId="77777777" w:rsidR="006A2426" w:rsidRPr="00BB7403" w:rsidRDefault="006A2426" w:rsidP="00731458">
            <w:pPr>
              <w:contextualSpacing/>
              <w:jc w:val="both"/>
              <w:rPr>
                <w:sz w:val="24"/>
                <w:szCs w:val="24"/>
              </w:rPr>
            </w:pPr>
          </w:p>
        </w:tc>
        <w:tc>
          <w:tcPr>
            <w:tcW w:w="1815" w:type="dxa"/>
          </w:tcPr>
          <w:p w14:paraId="200415B6" w14:textId="77777777" w:rsidR="006A2426" w:rsidRPr="00BB7403" w:rsidRDefault="006A2426" w:rsidP="00731458">
            <w:pPr>
              <w:contextualSpacing/>
              <w:jc w:val="both"/>
              <w:rPr>
                <w:sz w:val="24"/>
                <w:szCs w:val="24"/>
              </w:rPr>
            </w:pPr>
            <w:r w:rsidRPr="00BB7403">
              <w:rPr>
                <w:sz w:val="24"/>
                <w:szCs w:val="24"/>
              </w:rPr>
              <w:t>Электрическое напряжение. Единицы напряжения. Вольтметр. Измерение напряжения</w:t>
            </w:r>
          </w:p>
        </w:tc>
        <w:tc>
          <w:tcPr>
            <w:tcW w:w="822" w:type="dxa"/>
          </w:tcPr>
          <w:p w14:paraId="57C19F89"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3A12425B" w14:textId="77777777" w:rsidR="006A2426" w:rsidRPr="00BB7403" w:rsidRDefault="006A2426" w:rsidP="00731458">
            <w:pPr>
              <w:contextualSpacing/>
              <w:jc w:val="both"/>
              <w:rPr>
                <w:sz w:val="24"/>
                <w:szCs w:val="24"/>
              </w:rPr>
            </w:pPr>
            <w:r w:rsidRPr="00BB7403">
              <w:rPr>
                <w:sz w:val="24"/>
                <w:szCs w:val="24"/>
              </w:rPr>
              <w:t>Определять понятие «электрическое напряжение», знать способы измерения напряжения с помощью вольтметра</w:t>
            </w:r>
          </w:p>
        </w:tc>
        <w:tc>
          <w:tcPr>
            <w:tcW w:w="4281" w:type="dxa"/>
          </w:tcPr>
          <w:p w14:paraId="69887300"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критичность мышления, выстраивать аргументацию, приводить примеры, способность к самооценке на основе критерия успешности</w:t>
            </w:r>
          </w:p>
          <w:p w14:paraId="32B0ADF4"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w:t>
            </w:r>
            <w:r w:rsidRPr="00BB7403">
              <w:rPr>
                <w:rStyle w:val="FontStyle11"/>
                <w:sz w:val="24"/>
                <w:szCs w:val="24"/>
              </w:rPr>
              <w:t>уметь осуществлять анализ объектов,</w:t>
            </w:r>
            <w:r w:rsidRPr="00BB7403">
              <w:rPr>
                <w:sz w:val="24"/>
                <w:szCs w:val="24"/>
              </w:rPr>
              <w:t xml:space="preserve"> самостоятельно искать и отбирать необходимую информацию</w:t>
            </w:r>
          </w:p>
          <w:p w14:paraId="3F0E3325"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учитывать разные мнения и стремиться к координации различных позиций в сотрудничестве</w:t>
            </w:r>
          </w:p>
          <w:p w14:paraId="1ECCF38D"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ставить новые учебные цели и задачи</w:t>
            </w:r>
          </w:p>
        </w:tc>
        <w:tc>
          <w:tcPr>
            <w:tcW w:w="1446" w:type="dxa"/>
          </w:tcPr>
          <w:p w14:paraId="37A82B49"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Работа с приборами</w:t>
            </w:r>
          </w:p>
        </w:tc>
        <w:tc>
          <w:tcPr>
            <w:tcW w:w="1275" w:type="dxa"/>
          </w:tcPr>
          <w:p w14:paraId="499158CD" w14:textId="77777777" w:rsidR="006A2426" w:rsidRPr="00BB7403" w:rsidRDefault="006A2426" w:rsidP="00731458">
            <w:pPr>
              <w:contextualSpacing/>
              <w:jc w:val="both"/>
              <w:rPr>
                <w:sz w:val="24"/>
                <w:szCs w:val="24"/>
              </w:rPr>
            </w:pPr>
            <w:r w:rsidRPr="00BB7403">
              <w:rPr>
                <w:sz w:val="24"/>
                <w:szCs w:val="24"/>
              </w:rPr>
              <w:t>Самостоятельная работа</w:t>
            </w:r>
          </w:p>
        </w:tc>
        <w:tc>
          <w:tcPr>
            <w:tcW w:w="284" w:type="dxa"/>
          </w:tcPr>
          <w:p w14:paraId="68087CAC" w14:textId="77777777" w:rsidR="006A2426" w:rsidRPr="00BB7403" w:rsidRDefault="006A2426" w:rsidP="00731458">
            <w:pPr>
              <w:contextualSpacing/>
              <w:jc w:val="both"/>
              <w:rPr>
                <w:sz w:val="24"/>
                <w:szCs w:val="24"/>
              </w:rPr>
            </w:pPr>
          </w:p>
        </w:tc>
        <w:tc>
          <w:tcPr>
            <w:tcW w:w="1701" w:type="dxa"/>
          </w:tcPr>
          <w:p w14:paraId="28A3C846"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§39-§41</w:t>
            </w:r>
          </w:p>
          <w:p w14:paraId="2E46ED96" w14:textId="77777777" w:rsidR="006A2426" w:rsidRPr="00BB7403" w:rsidRDefault="006A2426" w:rsidP="00731458">
            <w:pPr>
              <w:contextualSpacing/>
              <w:jc w:val="both"/>
              <w:rPr>
                <w:sz w:val="24"/>
                <w:szCs w:val="24"/>
              </w:rPr>
            </w:pPr>
          </w:p>
        </w:tc>
      </w:tr>
      <w:tr w:rsidR="006A2426" w:rsidRPr="00BB7403" w14:paraId="29876023" w14:textId="77777777" w:rsidTr="006A2426">
        <w:tc>
          <w:tcPr>
            <w:tcW w:w="846" w:type="dxa"/>
          </w:tcPr>
          <w:p w14:paraId="3A9A4CDB" w14:textId="77777777" w:rsidR="006A2426" w:rsidRPr="00BB7403" w:rsidRDefault="006A2426" w:rsidP="00731458">
            <w:pPr>
              <w:contextualSpacing/>
              <w:jc w:val="both"/>
              <w:rPr>
                <w:sz w:val="24"/>
                <w:szCs w:val="24"/>
              </w:rPr>
            </w:pPr>
            <w:r w:rsidRPr="00BB7403">
              <w:rPr>
                <w:sz w:val="24"/>
                <w:szCs w:val="24"/>
              </w:rPr>
              <w:t>39</w:t>
            </w:r>
          </w:p>
        </w:tc>
        <w:tc>
          <w:tcPr>
            <w:tcW w:w="850" w:type="dxa"/>
            <w:gridSpan w:val="2"/>
          </w:tcPr>
          <w:p w14:paraId="4C83302B" w14:textId="77777777" w:rsidR="006A2426" w:rsidRPr="00BB7403" w:rsidRDefault="006A2426" w:rsidP="00731458">
            <w:pPr>
              <w:contextualSpacing/>
              <w:jc w:val="both"/>
              <w:rPr>
                <w:sz w:val="24"/>
                <w:szCs w:val="24"/>
              </w:rPr>
            </w:pPr>
          </w:p>
        </w:tc>
        <w:tc>
          <w:tcPr>
            <w:tcW w:w="1815" w:type="dxa"/>
          </w:tcPr>
          <w:p w14:paraId="5FDBCDD1" w14:textId="77777777" w:rsidR="006A2426" w:rsidRPr="00BB7403" w:rsidRDefault="006A2426" w:rsidP="00731458">
            <w:pPr>
              <w:contextualSpacing/>
              <w:jc w:val="both"/>
              <w:rPr>
                <w:b/>
                <w:i/>
                <w:sz w:val="24"/>
                <w:szCs w:val="24"/>
              </w:rPr>
            </w:pPr>
            <w:r w:rsidRPr="00BB7403">
              <w:rPr>
                <w:b/>
                <w:i/>
                <w:sz w:val="24"/>
                <w:szCs w:val="24"/>
              </w:rPr>
              <w:t>Лабораторная работа № 5 «Измерение напряжения на различных участках электрической цепи»</w:t>
            </w:r>
          </w:p>
        </w:tc>
        <w:tc>
          <w:tcPr>
            <w:tcW w:w="822" w:type="dxa"/>
          </w:tcPr>
          <w:p w14:paraId="0E73AFDC" w14:textId="77777777" w:rsidR="006A2426" w:rsidRPr="00BB7403" w:rsidRDefault="006A2426" w:rsidP="00731458">
            <w:pPr>
              <w:contextualSpacing/>
              <w:jc w:val="both"/>
              <w:rPr>
                <w:sz w:val="24"/>
                <w:szCs w:val="24"/>
              </w:rPr>
            </w:pPr>
            <w:r w:rsidRPr="00BB7403">
              <w:rPr>
                <w:sz w:val="24"/>
                <w:szCs w:val="24"/>
              </w:rPr>
              <w:t>РКР</w:t>
            </w:r>
          </w:p>
        </w:tc>
        <w:tc>
          <w:tcPr>
            <w:tcW w:w="2268" w:type="dxa"/>
            <w:tcBorders>
              <w:top w:val="single" w:sz="4" w:space="0" w:color="auto"/>
              <w:left w:val="single" w:sz="4" w:space="0" w:color="auto"/>
              <w:bottom w:val="single" w:sz="4" w:space="0" w:color="auto"/>
              <w:right w:val="single" w:sz="4" w:space="0" w:color="auto"/>
            </w:tcBorders>
          </w:tcPr>
          <w:p w14:paraId="072E31BD"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tc>
        <w:tc>
          <w:tcPr>
            <w:tcW w:w="4281" w:type="dxa"/>
            <w:tcBorders>
              <w:top w:val="single" w:sz="4" w:space="0" w:color="auto"/>
              <w:left w:val="single" w:sz="4" w:space="0" w:color="auto"/>
              <w:bottom w:val="single" w:sz="4" w:space="0" w:color="auto"/>
              <w:right w:val="single" w:sz="4" w:space="0" w:color="auto"/>
            </w:tcBorders>
          </w:tcPr>
          <w:p w14:paraId="1236D696"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5CD2F170"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23853154"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47C21C9C"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xml:space="preserve">: самостоятельно оценивать правильность выполнения </w:t>
            </w:r>
            <w:r w:rsidRPr="00BB7403">
              <w:rPr>
                <w:sz w:val="24"/>
                <w:szCs w:val="24"/>
              </w:rPr>
              <w:lastRenderedPageBreak/>
              <w:t>действия</w:t>
            </w:r>
          </w:p>
        </w:tc>
        <w:tc>
          <w:tcPr>
            <w:tcW w:w="1446" w:type="dxa"/>
            <w:tcBorders>
              <w:top w:val="single" w:sz="4" w:space="0" w:color="auto"/>
              <w:left w:val="single" w:sz="4" w:space="0" w:color="auto"/>
              <w:bottom w:val="single" w:sz="4" w:space="0" w:color="auto"/>
              <w:right w:val="single" w:sz="4" w:space="0" w:color="auto"/>
            </w:tcBorders>
          </w:tcPr>
          <w:p w14:paraId="7CD0763E"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Выполнение лабораторной работы</w:t>
            </w:r>
          </w:p>
        </w:tc>
        <w:tc>
          <w:tcPr>
            <w:tcW w:w="1275" w:type="dxa"/>
            <w:tcBorders>
              <w:top w:val="single" w:sz="4" w:space="0" w:color="auto"/>
              <w:left w:val="single" w:sz="4" w:space="0" w:color="auto"/>
              <w:bottom w:val="single" w:sz="4" w:space="0" w:color="auto"/>
              <w:right w:val="single" w:sz="4" w:space="0" w:color="auto"/>
            </w:tcBorders>
          </w:tcPr>
          <w:p w14:paraId="6455261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Лабораторная работа</w:t>
            </w:r>
          </w:p>
        </w:tc>
        <w:tc>
          <w:tcPr>
            <w:tcW w:w="284" w:type="dxa"/>
            <w:tcBorders>
              <w:top w:val="single" w:sz="4" w:space="0" w:color="auto"/>
              <w:left w:val="single" w:sz="4" w:space="0" w:color="auto"/>
              <w:bottom w:val="single" w:sz="4" w:space="0" w:color="auto"/>
              <w:right w:val="single" w:sz="4" w:space="0" w:color="auto"/>
            </w:tcBorders>
          </w:tcPr>
          <w:p w14:paraId="31A39DC5"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E85EBD"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§39, §40</w:t>
            </w:r>
          </w:p>
        </w:tc>
      </w:tr>
      <w:tr w:rsidR="006A2426" w:rsidRPr="00BB7403" w14:paraId="56354E09" w14:textId="77777777" w:rsidTr="006A2426">
        <w:tc>
          <w:tcPr>
            <w:tcW w:w="846" w:type="dxa"/>
          </w:tcPr>
          <w:p w14:paraId="497FF2B6" w14:textId="77777777" w:rsidR="006A2426" w:rsidRPr="00BB7403" w:rsidRDefault="006A2426" w:rsidP="00731458">
            <w:pPr>
              <w:contextualSpacing/>
              <w:jc w:val="both"/>
              <w:rPr>
                <w:sz w:val="24"/>
                <w:szCs w:val="24"/>
              </w:rPr>
            </w:pPr>
            <w:r w:rsidRPr="00BB7403">
              <w:rPr>
                <w:sz w:val="24"/>
                <w:szCs w:val="24"/>
              </w:rPr>
              <w:lastRenderedPageBreak/>
              <w:t>40</w:t>
            </w:r>
          </w:p>
        </w:tc>
        <w:tc>
          <w:tcPr>
            <w:tcW w:w="850" w:type="dxa"/>
            <w:gridSpan w:val="2"/>
          </w:tcPr>
          <w:p w14:paraId="4C8EFB58" w14:textId="77777777" w:rsidR="006A2426" w:rsidRPr="00BB7403" w:rsidRDefault="006A2426" w:rsidP="00731458">
            <w:pPr>
              <w:contextualSpacing/>
              <w:jc w:val="both"/>
              <w:rPr>
                <w:sz w:val="24"/>
                <w:szCs w:val="24"/>
              </w:rPr>
            </w:pPr>
          </w:p>
        </w:tc>
        <w:tc>
          <w:tcPr>
            <w:tcW w:w="1815" w:type="dxa"/>
          </w:tcPr>
          <w:p w14:paraId="244D46E5" w14:textId="77777777" w:rsidR="006A2426" w:rsidRPr="00BB7403" w:rsidRDefault="006A2426" w:rsidP="00731458">
            <w:pPr>
              <w:contextualSpacing/>
              <w:jc w:val="both"/>
              <w:rPr>
                <w:sz w:val="24"/>
                <w:szCs w:val="24"/>
              </w:rPr>
            </w:pPr>
            <w:r w:rsidRPr="00BB7403">
              <w:rPr>
                <w:sz w:val="24"/>
                <w:szCs w:val="24"/>
              </w:rPr>
              <w:t>Зависимость силы тока от напряжения</w:t>
            </w:r>
          </w:p>
        </w:tc>
        <w:tc>
          <w:tcPr>
            <w:tcW w:w="822" w:type="dxa"/>
          </w:tcPr>
          <w:p w14:paraId="43A5968F"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428DBDD9"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52B8F5C3" w14:textId="77777777" w:rsidR="006A2426" w:rsidRPr="00BB7403" w:rsidRDefault="006A2426" w:rsidP="00731458">
            <w:pPr>
              <w:contextualSpacing/>
              <w:jc w:val="both"/>
              <w:rPr>
                <w:sz w:val="24"/>
                <w:szCs w:val="24"/>
              </w:rPr>
            </w:pPr>
          </w:p>
        </w:tc>
        <w:tc>
          <w:tcPr>
            <w:tcW w:w="4281" w:type="dxa"/>
          </w:tcPr>
          <w:p w14:paraId="1CB92211"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055CB30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504DE17F"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56D0B4EE"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1FB9E89A"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3A1D2321" w14:textId="77777777" w:rsidR="006A2426" w:rsidRPr="00BB7403" w:rsidRDefault="006A2426" w:rsidP="00731458">
            <w:pPr>
              <w:contextualSpacing/>
              <w:jc w:val="both"/>
              <w:rPr>
                <w:sz w:val="24"/>
                <w:szCs w:val="24"/>
              </w:rPr>
            </w:pPr>
            <w:r w:rsidRPr="00BB7403">
              <w:rPr>
                <w:sz w:val="24"/>
                <w:szCs w:val="24"/>
              </w:rPr>
              <w:t>Самостоятельная работа</w:t>
            </w:r>
          </w:p>
        </w:tc>
        <w:tc>
          <w:tcPr>
            <w:tcW w:w="284" w:type="dxa"/>
          </w:tcPr>
          <w:p w14:paraId="0AD971E6" w14:textId="77777777" w:rsidR="006A2426" w:rsidRPr="00BB7403" w:rsidRDefault="006A2426" w:rsidP="00731458">
            <w:pPr>
              <w:contextualSpacing/>
              <w:jc w:val="both"/>
              <w:rPr>
                <w:sz w:val="24"/>
                <w:szCs w:val="24"/>
              </w:rPr>
            </w:pPr>
          </w:p>
        </w:tc>
        <w:tc>
          <w:tcPr>
            <w:tcW w:w="1701" w:type="dxa"/>
          </w:tcPr>
          <w:p w14:paraId="52F32DEA"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§42</w:t>
            </w:r>
          </w:p>
        </w:tc>
      </w:tr>
      <w:tr w:rsidR="006A2426" w:rsidRPr="00BB7403" w14:paraId="439A2AF2" w14:textId="77777777" w:rsidTr="006A2426">
        <w:tc>
          <w:tcPr>
            <w:tcW w:w="846" w:type="dxa"/>
          </w:tcPr>
          <w:p w14:paraId="55FF9BEA" w14:textId="77777777" w:rsidR="006A2426" w:rsidRPr="00BB7403" w:rsidRDefault="006A2426" w:rsidP="00731458">
            <w:pPr>
              <w:contextualSpacing/>
              <w:jc w:val="both"/>
              <w:rPr>
                <w:sz w:val="24"/>
                <w:szCs w:val="24"/>
              </w:rPr>
            </w:pPr>
            <w:r w:rsidRPr="00BB7403">
              <w:rPr>
                <w:sz w:val="24"/>
                <w:szCs w:val="24"/>
              </w:rPr>
              <w:t>41</w:t>
            </w:r>
          </w:p>
        </w:tc>
        <w:tc>
          <w:tcPr>
            <w:tcW w:w="850" w:type="dxa"/>
            <w:gridSpan w:val="2"/>
          </w:tcPr>
          <w:p w14:paraId="4A0D4862" w14:textId="77777777" w:rsidR="006A2426" w:rsidRPr="00BB7403" w:rsidRDefault="006A2426" w:rsidP="00731458">
            <w:pPr>
              <w:contextualSpacing/>
              <w:jc w:val="both"/>
              <w:rPr>
                <w:sz w:val="24"/>
                <w:szCs w:val="24"/>
              </w:rPr>
            </w:pPr>
          </w:p>
        </w:tc>
        <w:tc>
          <w:tcPr>
            <w:tcW w:w="1815" w:type="dxa"/>
          </w:tcPr>
          <w:p w14:paraId="7A9EB269" w14:textId="77777777" w:rsidR="006A2426" w:rsidRPr="00BB7403" w:rsidRDefault="006A2426" w:rsidP="00731458">
            <w:pPr>
              <w:contextualSpacing/>
              <w:jc w:val="both"/>
              <w:rPr>
                <w:sz w:val="24"/>
                <w:szCs w:val="24"/>
              </w:rPr>
            </w:pPr>
            <w:r w:rsidRPr="00BB7403">
              <w:rPr>
                <w:sz w:val="24"/>
                <w:szCs w:val="24"/>
              </w:rPr>
              <w:t>Электрическое сопротивление проводников. Единицы сопротивления</w:t>
            </w:r>
          </w:p>
        </w:tc>
        <w:tc>
          <w:tcPr>
            <w:tcW w:w="822" w:type="dxa"/>
          </w:tcPr>
          <w:p w14:paraId="352F6C0B"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7750AC3F" w14:textId="77777777" w:rsidR="006A2426" w:rsidRPr="00BB7403" w:rsidRDefault="006A2426" w:rsidP="00731458">
            <w:pPr>
              <w:contextualSpacing/>
              <w:jc w:val="both"/>
              <w:rPr>
                <w:sz w:val="24"/>
                <w:szCs w:val="24"/>
              </w:rPr>
            </w:pPr>
            <w:r w:rsidRPr="00BB7403">
              <w:rPr>
                <w:sz w:val="24"/>
                <w:szCs w:val="24"/>
              </w:rPr>
              <w:t>Определять понятие «электрическое сопротивление». Знать способы определения сопротивления проводников</w:t>
            </w:r>
          </w:p>
        </w:tc>
        <w:tc>
          <w:tcPr>
            <w:tcW w:w="4281" w:type="dxa"/>
          </w:tcPr>
          <w:p w14:paraId="6CECED50"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 Учебно-познавательный интерес к новому учебному материалу</w:t>
            </w:r>
          </w:p>
          <w:p w14:paraId="5858FCCA"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68E6AC6B"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Коммуникативные</w:t>
            </w:r>
            <w:r w:rsidRPr="00BB7403">
              <w:rPr>
                <w:sz w:val="24"/>
                <w:szCs w:val="24"/>
              </w:rPr>
              <w:t>: организовывать</w:t>
            </w:r>
            <w:r w:rsidRPr="00BB7403">
              <w:rPr>
                <w:rStyle w:val="FontStyle13"/>
                <w:rFonts w:ascii="Times New Roman" w:eastAsiaTheme="majorEastAsia" w:hAnsi="Times New Roman" w:cs="Times New Roman"/>
                <w:sz w:val="24"/>
                <w:szCs w:val="24"/>
              </w:rPr>
              <w:t xml:space="preserve"> и планировать учебное сотрудничество с учителем и одноклассниками</w:t>
            </w:r>
          </w:p>
          <w:p w14:paraId="7471794F"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4047AFE1"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w:t>
            </w:r>
          </w:p>
          <w:p w14:paraId="19331F09" w14:textId="77777777" w:rsidR="006A2426" w:rsidRPr="00BB7403" w:rsidRDefault="006A2426" w:rsidP="00731458">
            <w:pPr>
              <w:contextualSpacing/>
              <w:jc w:val="both"/>
              <w:rPr>
                <w:sz w:val="24"/>
                <w:szCs w:val="24"/>
              </w:rPr>
            </w:pPr>
            <w:r w:rsidRPr="00BB7403">
              <w:rPr>
                <w:sz w:val="24"/>
                <w:szCs w:val="24"/>
              </w:rPr>
              <w:t>Сборка электрических цепей</w:t>
            </w:r>
          </w:p>
        </w:tc>
        <w:tc>
          <w:tcPr>
            <w:tcW w:w="1275" w:type="dxa"/>
          </w:tcPr>
          <w:p w14:paraId="593A5D02"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2F0EED2B" w14:textId="77777777" w:rsidR="006A2426" w:rsidRPr="00BB7403" w:rsidRDefault="006A2426" w:rsidP="00731458">
            <w:pPr>
              <w:contextualSpacing/>
              <w:jc w:val="both"/>
              <w:rPr>
                <w:sz w:val="24"/>
                <w:szCs w:val="24"/>
              </w:rPr>
            </w:pPr>
          </w:p>
        </w:tc>
        <w:tc>
          <w:tcPr>
            <w:tcW w:w="1701" w:type="dxa"/>
          </w:tcPr>
          <w:p w14:paraId="6AAD637C"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§43</w:t>
            </w:r>
          </w:p>
          <w:p w14:paraId="18CE7639" w14:textId="77777777" w:rsidR="006A2426" w:rsidRPr="00BB7403" w:rsidRDefault="006A2426" w:rsidP="00731458">
            <w:pPr>
              <w:widowControl w:val="0"/>
              <w:autoSpaceDE w:val="0"/>
              <w:autoSpaceDN w:val="0"/>
              <w:adjustRightInd w:val="0"/>
              <w:contextualSpacing/>
              <w:jc w:val="both"/>
              <w:rPr>
                <w:sz w:val="24"/>
                <w:szCs w:val="24"/>
              </w:rPr>
            </w:pPr>
          </w:p>
        </w:tc>
      </w:tr>
      <w:tr w:rsidR="006A2426" w:rsidRPr="00BB7403" w14:paraId="11CB65C8" w14:textId="77777777" w:rsidTr="006A2426">
        <w:tc>
          <w:tcPr>
            <w:tcW w:w="846" w:type="dxa"/>
          </w:tcPr>
          <w:p w14:paraId="0C6E4F46" w14:textId="77777777" w:rsidR="006A2426" w:rsidRPr="00BB7403" w:rsidRDefault="006A2426" w:rsidP="00731458">
            <w:pPr>
              <w:contextualSpacing/>
              <w:jc w:val="both"/>
              <w:rPr>
                <w:sz w:val="24"/>
                <w:szCs w:val="24"/>
              </w:rPr>
            </w:pPr>
            <w:r w:rsidRPr="00BB7403">
              <w:rPr>
                <w:sz w:val="24"/>
                <w:szCs w:val="24"/>
              </w:rPr>
              <w:t>42</w:t>
            </w:r>
          </w:p>
        </w:tc>
        <w:tc>
          <w:tcPr>
            <w:tcW w:w="850" w:type="dxa"/>
            <w:gridSpan w:val="2"/>
          </w:tcPr>
          <w:p w14:paraId="7EE3DD3C" w14:textId="77777777" w:rsidR="006A2426" w:rsidRPr="00BB7403" w:rsidRDefault="006A2426" w:rsidP="00731458">
            <w:pPr>
              <w:contextualSpacing/>
              <w:jc w:val="both"/>
              <w:rPr>
                <w:sz w:val="24"/>
                <w:szCs w:val="24"/>
              </w:rPr>
            </w:pPr>
          </w:p>
        </w:tc>
        <w:tc>
          <w:tcPr>
            <w:tcW w:w="1815" w:type="dxa"/>
          </w:tcPr>
          <w:p w14:paraId="06AB3878" w14:textId="77777777" w:rsidR="006A2426" w:rsidRPr="00BB7403" w:rsidRDefault="006A2426" w:rsidP="00731458">
            <w:pPr>
              <w:contextualSpacing/>
              <w:jc w:val="both"/>
              <w:rPr>
                <w:sz w:val="24"/>
                <w:szCs w:val="24"/>
              </w:rPr>
            </w:pPr>
            <w:r w:rsidRPr="00BB7403">
              <w:rPr>
                <w:sz w:val="24"/>
                <w:szCs w:val="24"/>
              </w:rPr>
              <w:t xml:space="preserve">Закон Ома для участка цепи </w:t>
            </w:r>
          </w:p>
        </w:tc>
        <w:tc>
          <w:tcPr>
            <w:tcW w:w="822" w:type="dxa"/>
          </w:tcPr>
          <w:p w14:paraId="71A1F5D5"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6D60ECF4" w14:textId="77777777" w:rsidR="006A2426" w:rsidRPr="00BB7403" w:rsidRDefault="006A2426" w:rsidP="00731458">
            <w:pPr>
              <w:contextualSpacing/>
              <w:jc w:val="both"/>
              <w:rPr>
                <w:sz w:val="24"/>
                <w:szCs w:val="24"/>
              </w:rPr>
            </w:pPr>
            <w:r w:rsidRPr="00BB7403">
              <w:rPr>
                <w:sz w:val="24"/>
                <w:szCs w:val="24"/>
              </w:rPr>
              <w:t xml:space="preserve">Объяснять физический смысл </w:t>
            </w:r>
            <w:r w:rsidRPr="00BB7403">
              <w:rPr>
                <w:sz w:val="24"/>
                <w:szCs w:val="24"/>
              </w:rPr>
              <w:lastRenderedPageBreak/>
              <w:t>процессов, описанных в условии задачи, решать задачи на применение полученных знаний</w:t>
            </w:r>
          </w:p>
          <w:p w14:paraId="3A6F4128" w14:textId="77777777" w:rsidR="006A2426" w:rsidRPr="00BB7403" w:rsidRDefault="006A2426" w:rsidP="00731458">
            <w:pPr>
              <w:contextualSpacing/>
              <w:jc w:val="both"/>
              <w:rPr>
                <w:sz w:val="24"/>
                <w:szCs w:val="24"/>
              </w:rPr>
            </w:pPr>
          </w:p>
        </w:tc>
        <w:tc>
          <w:tcPr>
            <w:tcW w:w="4281" w:type="dxa"/>
          </w:tcPr>
          <w:p w14:paraId="59236064"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xml:space="preserve">: способность к самооценке на основе критерия </w:t>
            </w:r>
            <w:r w:rsidRPr="00BB7403">
              <w:rPr>
                <w:sz w:val="24"/>
                <w:szCs w:val="24"/>
              </w:rPr>
              <w:lastRenderedPageBreak/>
              <w:t>успешности учебной деятельности</w:t>
            </w:r>
          </w:p>
          <w:p w14:paraId="3D35B365"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50300614"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5D6605AE"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2DF4CAF0" w14:textId="77777777" w:rsidR="006A2426" w:rsidRPr="00BB7403" w:rsidRDefault="006A2426" w:rsidP="00731458">
            <w:pPr>
              <w:contextualSpacing/>
              <w:jc w:val="both"/>
              <w:rPr>
                <w:sz w:val="24"/>
                <w:szCs w:val="24"/>
              </w:rPr>
            </w:pPr>
            <w:r w:rsidRPr="00BB7403">
              <w:rPr>
                <w:sz w:val="24"/>
                <w:szCs w:val="24"/>
              </w:rPr>
              <w:lastRenderedPageBreak/>
              <w:t xml:space="preserve">Решение текстовых </w:t>
            </w:r>
            <w:r w:rsidRPr="00BB7403">
              <w:rPr>
                <w:sz w:val="24"/>
                <w:szCs w:val="24"/>
              </w:rPr>
              <w:lastRenderedPageBreak/>
              <w:t>количественных и качественных задач</w:t>
            </w:r>
          </w:p>
        </w:tc>
        <w:tc>
          <w:tcPr>
            <w:tcW w:w="1275" w:type="dxa"/>
          </w:tcPr>
          <w:p w14:paraId="231A3427" w14:textId="77777777" w:rsidR="006A2426" w:rsidRPr="00BB7403" w:rsidRDefault="006A2426" w:rsidP="00731458">
            <w:pPr>
              <w:contextualSpacing/>
              <w:jc w:val="both"/>
              <w:rPr>
                <w:sz w:val="24"/>
                <w:szCs w:val="24"/>
              </w:rPr>
            </w:pPr>
            <w:r w:rsidRPr="00BB7403">
              <w:rPr>
                <w:sz w:val="24"/>
                <w:szCs w:val="24"/>
              </w:rPr>
              <w:lastRenderedPageBreak/>
              <w:t>Решение качествен</w:t>
            </w:r>
            <w:r w:rsidRPr="00BB7403">
              <w:rPr>
                <w:sz w:val="24"/>
                <w:szCs w:val="24"/>
              </w:rPr>
              <w:lastRenderedPageBreak/>
              <w:t>ных и расчетных задач на самопроверку</w:t>
            </w:r>
          </w:p>
        </w:tc>
        <w:tc>
          <w:tcPr>
            <w:tcW w:w="284" w:type="dxa"/>
          </w:tcPr>
          <w:p w14:paraId="3F4F8346" w14:textId="77777777" w:rsidR="006A2426" w:rsidRPr="00BB7403" w:rsidRDefault="006A2426" w:rsidP="00731458">
            <w:pPr>
              <w:contextualSpacing/>
              <w:jc w:val="both"/>
              <w:rPr>
                <w:sz w:val="24"/>
                <w:szCs w:val="24"/>
              </w:rPr>
            </w:pPr>
          </w:p>
        </w:tc>
        <w:tc>
          <w:tcPr>
            <w:tcW w:w="1701" w:type="dxa"/>
          </w:tcPr>
          <w:p w14:paraId="686BFCBA" w14:textId="77777777" w:rsidR="006A2426" w:rsidRPr="00BB7403" w:rsidRDefault="006A2426" w:rsidP="00731458">
            <w:pPr>
              <w:contextualSpacing/>
              <w:jc w:val="both"/>
              <w:rPr>
                <w:sz w:val="24"/>
                <w:szCs w:val="24"/>
              </w:rPr>
            </w:pPr>
            <w:r w:rsidRPr="00BB7403">
              <w:rPr>
                <w:sz w:val="24"/>
                <w:szCs w:val="24"/>
              </w:rPr>
              <w:t>§44</w:t>
            </w:r>
          </w:p>
        </w:tc>
      </w:tr>
      <w:tr w:rsidR="006A2426" w:rsidRPr="00BB7403" w14:paraId="225785BD" w14:textId="77777777" w:rsidTr="006A2426">
        <w:tc>
          <w:tcPr>
            <w:tcW w:w="846" w:type="dxa"/>
          </w:tcPr>
          <w:p w14:paraId="430C66F3" w14:textId="77777777" w:rsidR="006A2426" w:rsidRPr="00BB7403" w:rsidRDefault="006A2426" w:rsidP="00731458">
            <w:pPr>
              <w:contextualSpacing/>
              <w:jc w:val="both"/>
              <w:rPr>
                <w:sz w:val="24"/>
                <w:szCs w:val="24"/>
              </w:rPr>
            </w:pPr>
            <w:r w:rsidRPr="00BB7403">
              <w:rPr>
                <w:sz w:val="24"/>
                <w:szCs w:val="24"/>
              </w:rPr>
              <w:lastRenderedPageBreak/>
              <w:t>43</w:t>
            </w:r>
          </w:p>
        </w:tc>
        <w:tc>
          <w:tcPr>
            <w:tcW w:w="850" w:type="dxa"/>
            <w:gridSpan w:val="2"/>
          </w:tcPr>
          <w:p w14:paraId="4DD64215" w14:textId="77777777" w:rsidR="006A2426" w:rsidRPr="00BB7403" w:rsidRDefault="006A2426" w:rsidP="00731458">
            <w:pPr>
              <w:contextualSpacing/>
              <w:jc w:val="both"/>
              <w:rPr>
                <w:sz w:val="24"/>
                <w:szCs w:val="24"/>
              </w:rPr>
            </w:pPr>
          </w:p>
        </w:tc>
        <w:tc>
          <w:tcPr>
            <w:tcW w:w="1815" w:type="dxa"/>
          </w:tcPr>
          <w:p w14:paraId="2FB1F63F" w14:textId="77777777" w:rsidR="006A2426" w:rsidRPr="00BB7403" w:rsidRDefault="006A2426" w:rsidP="00731458">
            <w:pPr>
              <w:contextualSpacing/>
              <w:jc w:val="both"/>
              <w:rPr>
                <w:sz w:val="24"/>
                <w:szCs w:val="24"/>
              </w:rPr>
            </w:pPr>
            <w:r w:rsidRPr="00BB7403">
              <w:rPr>
                <w:sz w:val="24"/>
                <w:szCs w:val="24"/>
              </w:rPr>
              <w:t>Расчет сопротивления проводника. Удельное сопротивление</w:t>
            </w:r>
          </w:p>
          <w:p w14:paraId="5940A7D3" w14:textId="77777777" w:rsidR="006A2426" w:rsidRPr="00BB7403" w:rsidRDefault="006A2426" w:rsidP="00731458">
            <w:pPr>
              <w:contextualSpacing/>
              <w:jc w:val="both"/>
              <w:rPr>
                <w:sz w:val="24"/>
                <w:szCs w:val="24"/>
              </w:rPr>
            </w:pPr>
          </w:p>
        </w:tc>
        <w:tc>
          <w:tcPr>
            <w:tcW w:w="822" w:type="dxa"/>
          </w:tcPr>
          <w:p w14:paraId="20733ACC"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7FA36239" w14:textId="77777777" w:rsidR="006A2426" w:rsidRPr="00BB7403" w:rsidRDefault="006A2426" w:rsidP="00731458">
            <w:pPr>
              <w:contextualSpacing/>
              <w:jc w:val="both"/>
              <w:rPr>
                <w:sz w:val="24"/>
                <w:szCs w:val="24"/>
              </w:rPr>
            </w:pPr>
            <w:r w:rsidRPr="00BB7403">
              <w:rPr>
                <w:sz w:val="24"/>
                <w:szCs w:val="24"/>
              </w:rPr>
              <w:t>Уметь измерять: силу электрического тока, электрическое напряжение, электрическое сопротивление.</w:t>
            </w:r>
          </w:p>
          <w:p w14:paraId="39FC14CD" w14:textId="77777777" w:rsidR="006A2426" w:rsidRPr="00BB7403" w:rsidRDefault="006A2426" w:rsidP="00731458">
            <w:pPr>
              <w:contextualSpacing/>
              <w:jc w:val="both"/>
              <w:rPr>
                <w:sz w:val="24"/>
                <w:szCs w:val="24"/>
              </w:rPr>
            </w:pPr>
            <w:r w:rsidRPr="00BB7403">
              <w:rPr>
                <w:sz w:val="24"/>
                <w:szCs w:val="24"/>
              </w:rPr>
              <w:t>Понимать смысл основных физических законов и умение применять их на практике</w:t>
            </w:r>
          </w:p>
        </w:tc>
        <w:tc>
          <w:tcPr>
            <w:tcW w:w="4281" w:type="dxa"/>
          </w:tcPr>
          <w:p w14:paraId="16B6CC20"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7DC19E52"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07E3A08F"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42934FA9"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2863EBB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Сборка электрических цепей. Решение расчетных и экспериментальных задач</w:t>
            </w:r>
          </w:p>
        </w:tc>
        <w:tc>
          <w:tcPr>
            <w:tcW w:w="1275" w:type="dxa"/>
          </w:tcPr>
          <w:p w14:paraId="1C55FBAF"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Тематический тест</w:t>
            </w:r>
          </w:p>
          <w:p w14:paraId="29A53142" w14:textId="77777777" w:rsidR="006A2426" w:rsidRPr="00BB7403" w:rsidRDefault="006A2426" w:rsidP="00731458">
            <w:pPr>
              <w:pStyle w:val="11"/>
              <w:spacing w:after="0" w:line="240" w:lineRule="auto"/>
              <w:ind w:left="0"/>
              <w:contextualSpacing/>
              <w:jc w:val="both"/>
              <w:rPr>
                <w:sz w:val="24"/>
                <w:szCs w:val="24"/>
              </w:rPr>
            </w:pPr>
          </w:p>
        </w:tc>
        <w:tc>
          <w:tcPr>
            <w:tcW w:w="284" w:type="dxa"/>
          </w:tcPr>
          <w:p w14:paraId="415F6BCC" w14:textId="77777777" w:rsidR="006A2426" w:rsidRPr="00BB7403" w:rsidRDefault="006A2426" w:rsidP="00731458">
            <w:pPr>
              <w:pStyle w:val="11"/>
              <w:spacing w:after="0" w:line="240" w:lineRule="auto"/>
              <w:ind w:left="0"/>
              <w:contextualSpacing/>
              <w:jc w:val="both"/>
              <w:rPr>
                <w:sz w:val="24"/>
                <w:szCs w:val="24"/>
              </w:rPr>
            </w:pPr>
          </w:p>
        </w:tc>
        <w:tc>
          <w:tcPr>
            <w:tcW w:w="1701" w:type="dxa"/>
          </w:tcPr>
          <w:p w14:paraId="04B73B24" w14:textId="77777777" w:rsidR="006A2426" w:rsidRPr="00BB7403" w:rsidRDefault="006A2426" w:rsidP="00731458">
            <w:pPr>
              <w:widowControl w:val="0"/>
              <w:autoSpaceDE w:val="0"/>
              <w:autoSpaceDN w:val="0"/>
              <w:adjustRightInd w:val="0"/>
              <w:contextualSpacing/>
              <w:jc w:val="both"/>
              <w:rPr>
                <w:sz w:val="24"/>
                <w:szCs w:val="24"/>
              </w:rPr>
            </w:pPr>
            <w:r w:rsidRPr="00BB7403">
              <w:rPr>
                <w:sz w:val="24"/>
                <w:szCs w:val="24"/>
              </w:rPr>
              <w:t>§45</w:t>
            </w:r>
          </w:p>
          <w:p w14:paraId="0464993E"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0E88D594" w14:textId="77777777" w:rsidTr="006A2426">
        <w:tc>
          <w:tcPr>
            <w:tcW w:w="846" w:type="dxa"/>
          </w:tcPr>
          <w:p w14:paraId="12B26F91" w14:textId="77777777" w:rsidR="006A2426" w:rsidRPr="00BB7403" w:rsidRDefault="006A2426" w:rsidP="00731458">
            <w:pPr>
              <w:contextualSpacing/>
              <w:jc w:val="both"/>
              <w:rPr>
                <w:sz w:val="24"/>
                <w:szCs w:val="24"/>
              </w:rPr>
            </w:pPr>
            <w:r w:rsidRPr="00BB7403">
              <w:rPr>
                <w:sz w:val="24"/>
                <w:szCs w:val="24"/>
              </w:rPr>
              <w:t>44</w:t>
            </w:r>
          </w:p>
        </w:tc>
        <w:tc>
          <w:tcPr>
            <w:tcW w:w="850" w:type="dxa"/>
            <w:gridSpan w:val="2"/>
          </w:tcPr>
          <w:p w14:paraId="626EC13A" w14:textId="77777777" w:rsidR="006A2426" w:rsidRPr="00BB7403" w:rsidRDefault="006A2426" w:rsidP="00731458">
            <w:pPr>
              <w:contextualSpacing/>
              <w:jc w:val="both"/>
              <w:rPr>
                <w:sz w:val="24"/>
                <w:szCs w:val="24"/>
              </w:rPr>
            </w:pPr>
          </w:p>
        </w:tc>
        <w:tc>
          <w:tcPr>
            <w:tcW w:w="1815" w:type="dxa"/>
          </w:tcPr>
          <w:p w14:paraId="4DF7A6B6" w14:textId="77777777" w:rsidR="006A2426" w:rsidRPr="00BB7403" w:rsidRDefault="006A2426" w:rsidP="00731458">
            <w:pPr>
              <w:contextualSpacing/>
              <w:jc w:val="both"/>
              <w:rPr>
                <w:sz w:val="24"/>
                <w:szCs w:val="24"/>
              </w:rPr>
            </w:pPr>
            <w:r w:rsidRPr="00BB7403">
              <w:rPr>
                <w:sz w:val="24"/>
                <w:szCs w:val="24"/>
              </w:rPr>
              <w:t>Примеры на расчет сопротивления проводника, силы тока и напряжения</w:t>
            </w:r>
          </w:p>
          <w:p w14:paraId="30C36963" w14:textId="77777777" w:rsidR="006A2426" w:rsidRPr="00BB7403" w:rsidRDefault="006A2426" w:rsidP="00731458">
            <w:pPr>
              <w:contextualSpacing/>
              <w:jc w:val="both"/>
              <w:rPr>
                <w:sz w:val="24"/>
                <w:szCs w:val="24"/>
              </w:rPr>
            </w:pPr>
          </w:p>
        </w:tc>
        <w:tc>
          <w:tcPr>
            <w:tcW w:w="822" w:type="dxa"/>
          </w:tcPr>
          <w:p w14:paraId="53AEC990" w14:textId="77777777" w:rsidR="006A2426" w:rsidRPr="00BB7403" w:rsidRDefault="006A2426" w:rsidP="00731458">
            <w:pPr>
              <w:contextualSpacing/>
              <w:jc w:val="both"/>
              <w:rPr>
                <w:sz w:val="24"/>
                <w:szCs w:val="24"/>
              </w:rPr>
            </w:pPr>
            <w:r w:rsidRPr="00BB7403">
              <w:rPr>
                <w:sz w:val="24"/>
                <w:szCs w:val="24"/>
              </w:rPr>
              <w:t>РКР</w:t>
            </w:r>
          </w:p>
        </w:tc>
        <w:tc>
          <w:tcPr>
            <w:tcW w:w="2268" w:type="dxa"/>
            <w:tcBorders>
              <w:top w:val="single" w:sz="4" w:space="0" w:color="auto"/>
              <w:left w:val="single" w:sz="4" w:space="0" w:color="auto"/>
              <w:bottom w:val="single" w:sz="4" w:space="0" w:color="auto"/>
              <w:right w:val="single" w:sz="4" w:space="0" w:color="auto"/>
            </w:tcBorders>
          </w:tcPr>
          <w:p w14:paraId="737787E7"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4BA5AD04" w14:textId="77777777" w:rsidR="006A2426" w:rsidRPr="00BB7403" w:rsidRDefault="006A2426" w:rsidP="00731458">
            <w:pPr>
              <w:contextualSpacing/>
              <w:jc w:val="both"/>
              <w:rPr>
                <w:sz w:val="24"/>
                <w:szCs w:val="24"/>
              </w:rPr>
            </w:pPr>
          </w:p>
        </w:tc>
        <w:tc>
          <w:tcPr>
            <w:tcW w:w="4281" w:type="dxa"/>
          </w:tcPr>
          <w:p w14:paraId="2DEB5549"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38339B66"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2EDD75A4"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xml:space="preserve">: оказывать поддержку и содействие тем, от кого </w:t>
            </w:r>
            <w:r w:rsidRPr="00BB7403">
              <w:rPr>
                <w:sz w:val="24"/>
                <w:szCs w:val="24"/>
              </w:rPr>
              <w:lastRenderedPageBreak/>
              <w:t>зависит достижение цели в совместной деятельности</w:t>
            </w:r>
          </w:p>
          <w:p w14:paraId="00F6E967"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Borders>
              <w:top w:val="single" w:sz="4" w:space="0" w:color="auto"/>
              <w:left w:val="single" w:sz="4" w:space="0" w:color="auto"/>
              <w:bottom w:val="single" w:sz="4" w:space="0" w:color="auto"/>
              <w:right w:val="single" w:sz="4" w:space="0" w:color="auto"/>
            </w:tcBorders>
          </w:tcPr>
          <w:p w14:paraId="1B64B936"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Решение текстовых количественных и качественных задач</w:t>
            </w:r>
          </w:p>
        </w:tc>
        <w:tc>
          <w:tcPr>
            <w:tcW w:w="1275" w:type="dxa"/>
            <w:tcBorders>
              <w:top w:val="single" w:sz="4" w:space="0" w:color="auto"/>
              <w:left w:val="single" w:sz="4" w:space="0" w:color="auto"/>
              <w:bottom w:val="single" w:sz="4" w:space="0" w:color="auto"/>
              <w:right w:val="single" w:sz="4" w:space="0" w:color="auto"/>
            </w:tcBorders>
          </w:tcPr>
          <w:p w14:paraId="0222073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Решение задач на</w:t>
            </w:r>
          </w:p>
          <w:p w14:paraId="6E7B899B"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расчет сопротивления проводников на взаимопроверку</w:t>
            </w:r>
          </w:p>
        </w:tc>
        <w:tc>
          <w:tcPr>
            <w:tcW w:w="284" w:type="dxa"/>
            <w:tcBorders>
              <w:top w:val="single" w:sz="4" w:space="0" w:color="auto"/>
              <w:left w:val="single" w:sz="4" w:space="0" w:color="auto"/>
              <w:bottom w:val="single" w:sz="4" w:space="0" w:color="auto"/>
              <w:right w:val="single" w:sz="4" w:space="0" w:color="auto"/>
            </w:tcBorders>
          </w:tcPr>
          <w:p w14:paraId="145ADF7C"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D3C54A9"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§46</w:t>
            </w:r>
          </w:p>
        </w:tc>
      </w:tr>
      <w:tr w:rsidR="006A2426" w:rsidRPr="00BB7403" w14:paraId="4434579A" w14:textId="77777777" w:rsidTr="006A2426">
        <w:tc>
          <w:tcPr>
            <w:tcW w:w="846" w:type="dxa"/>
          </w:tcPr>
          <w:p w14:paraId="32763DBF" w14:textId="77777777" w:rsidR="006A2426" w:rsidRPr="00BB7403" w:rsidRDefault="006A2426" w:rsidP="00731458">
            <w:pPr>
              <w:contextualSpacing/>
              <w:jc w:val="both"/>
              <w:rPr>
                <w:sz w:val="24"/>
                <w:szCs w:val="24"/>
              </w:rPr>
            </w:pPr>
            <w:r w:rsidRPr="00BB7403">
              <w:rPr>
                <w:sz w:val="24"/>
                <w:szCs w:val="24"/>
              </w:rPr>
              <w:lastRenderedPageBreak/>
              <w:t>45</w:t>
            </w:r>
          </w:p>
        </w:tc>
        <w:tc>
          <w:tcPr>
            <w:tcW w:w="850" w:type="dxa"/>
            <w:gridSpan w:val="2"/>
          </w:tcPr>
          <w:p w14:paraId="7D2B9DF4" w14:textId="77777777" w:rsidR="006A2426" w:rsidRPr="00BB7403" w:rsidRDefault="006A2426" w:rsidP="00731458">
            <w:pPr>
              <w:contextualSpacing/>
              <w:jc w:val="both"/>
              <w:rPr>
                <w:sz w:val="24"/>
                <w:szCs w:val="24"/>
              </w:rPr>
            </w:pPr>
          </w:p>
        </w:tc>
        <w:tc>
          <w:tcPr>
            <w:tcW w:w="1815" w:type="dxa"/>
          </w:tcPr>
          <w:p w14:paraId="0D57841E" w14:textId="77777777" w:rsidR="006A2426" w:rsidRPr="00BB7403" w:rsidRDefault="006A2426" w:rsidP="00731458">
            <w:pPr>
              <w:contextualSpacing/>
              <w:jc w:val="both"/>
              <w:rPr>
                <w:sz w:val="24"/>
                <w:szCs w:val="24"/>
              </w:rPr>
            </w:pPr>
            <w:r w:rsidRPr="00BB7403">
              <w:rPr>
                <w:sz w:val="24"/>
                <w:szCs w:val="24"/>
              </w:rPr>
              <w:t>Реостаты</w:t>
            </w:r>
          </w:p>
          <w:p w14:paraId="71742AB8" w14:textId="77777777" w:rsidR="006A2426" w:rsidRPr="00BB7403" w:rsidRDefault="006A2426" w:rsidP="00731458">
            <w:pPr>
              <w:contextualSpacing/>
              <w:jc w:val="both"/>
              <w:rPr>
                <w:sz w:val="24"/>
                <w:szCs w:val="24"/>
              </w:rPr>
            </w:pPr>
          </w:p>
        </w:tc>
        <w:tc>
          <w:tcPr>
            <w:tcW w:w="822" w:type="dxa"/>
          </w:tcPr>
          <w:p w14:paraId="1097BB0D"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27EF8BE9" w14:textId="77777777" w:rsidR="006A2426" w:rsidRPr="00BB7403" w:rsidRDefault="006A2426" w:rsidP="00731458">
            <w:pPr>
              <w:contextualSpacing/>
              <w:jc w:val="both"/>
              <w:rPr>
                <w:sz w:val="24"/>
                <w:szCs w:val="24"/>
              </w:rPr>
            </w:pPr>
            <w:r w:rsidRPr="00BB7403">
              <w:rPr>
                <w:sz w:val="24"/>
                <w:szCs w:val="24"/>
              </w:rPr>
              <w:t>Понимать принцип действия реостата и способов обеспечения безопасности при его использовании</w:t>
            </w:r>
          </w:p>
        </w:tc>
        <w:tc>
          <w:tcPr>
            <w:tcW w:w="4281" w:type="dxa"/>
          </w:tcPr>
          <w:p w14:paraId="2BD7273D"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78090E79"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0E7D2475"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71EC5094"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11DC20D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Решение текстовых количественных и качественных задач</w:t>
            </w:r>
          </w:p>
        </w:tc>
        <w:tc>
          <w:tcPr>
            <w:tcW w:w="1275" w:type="dxa"/>
            <w:tcBorders>
              <w:top w:val="single" w:sz="4" w:space="0" w:color="auto"/>
              <w:left w:val="single" w:sz="4" w:space="0" w:color="auto"/>
              <w:bottom w:val="single" w:sz="4" w:space="0" w:color="auto"/>
              <w:right w:val="single" w:sz="4" w:space="0" w:color="auto"/>
            </w:tcBorders>
          </w:tcPr>
          <w:p w14:paraId="44E3F739"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tc>
        <w:tc>
          <w:tcPr>
            <w:tcW w:w="284" w:type="dxa"/>
            <w:tcBorders>
              <w:top w:val="single" w:sz="4" w:space="0" w:color="auto"/>
              <w:left w:val="single" w:sz="4" w:space="0" w:color="auto"/>
              <w:bottom w:val="single" w:sz="4" w:space="0" w:color="auto"/>
              <w:right w:val="single" w:sz="4" w:space="0" w:color="auto"/>
            </w:tcBorders>
          </w:tcPr>
          <w:p w14:paraId="789024DD"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CE32659"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§47</w:t>
            </w:r>
          </w:p>
          <w:p w14:paraId="41430C1C"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004FE570" w14:textId="77777777" w:rsidTr="006A2426">
        <w:tc>
          <w:tcPr>
            <w:tcW w:w="846" w:type="dxa"/>
          </w:tcPr>
          <w:p w14:paraId="27118916" w14:textId="77777777" w:rsidR="006A2426" w:rsidRPr="00BB7403" w:rsidRDefault="006A2426" w:rsidP="00731458">
            <w:pPr>
              <w:contextualSpacing/>
              <w:jc w:val="both"/>
              <w:rPr>
                <w:sz w:val="24"/>
                <w:szCs w:val="24"/>
              </w:rPr>
            </w:pPr>
            <w:r w:rsidRPr="00BB7403">
              <w:rPr>
                <w:sz w:val="24"/>
                <w:szCs w:val="24"/>
              </w:rPr>
              <w:t>46</w:t>
            </w:r>
          </w:p>
        </w:tc>
        <w:tc>
          <w:tcPr>
            <w:tcW w:w="850" w:type="dxa"/>
            <w:gridSpan w:val="2"/>
          </w:tcPr>
          <w:p w14:paraId="66C4D82C" w14:textId="77777777" w:rsidR="006A2426" w:rsidRPr="00BB7403" w:rsidRDefault="006A2426" w:rsidP="00731458">
            <w:pPr>
              <w:contextualSpacing/>
              <w:jc w:val="both"/>
              <w:rPr>
                <w:sz w:val="24"/>
                <w:szCs w:val="24"/>
              </w:rPr>
            </w:pPr>
          </w:p>
        </w:tc>
        <w:tc>
          <w:tcPr>
            <w:tcW w:w="1815" w:type="dxa"/>
          </w:tcPr>
          <w:p w14:paraId="28A5FF41" w14:textId="77777777" w:rsidR="006A2426" w:rsidRPr="00BB7403" w:rsidRDefault="006A2426" w:rsidP="00731458">
            <w:pPr>
              <w:contextualSpacing/>
              <w:jc w:val="both"/>
              <w:rPr>
                <w:b/>
                <w:i/>
                <w:sz w:val="24"/>
                <w:szCs w:val="24"/>
              </w:rPr>
            </w:pPr>
            <w:r w:rsidRPr="00BB7403">
              <w:rPr>
                <w:b/>
                <w:i/>
                <w:sz w:val="24"/>
                <w:szCs w:val="24"/>
              </w:rPr>
              <w:t>Лабораторная работа № 6 «Регулирование силы тока реостатом»</w:t>
            </w:r>
          </w:p>
        </w:tc>
        <w:tc>
          <w:tcPr>
            <w:tcW w:w="822" w:type="dxa"/>
          </w:tcPr>
          <w:p w14:paraId="033E3057" w14:textId="77777777" w:rsidR="006A2426" w:rsidRPr="00BB7403" w:rsidRDefault="006A2426" w:rsidP="00731458">
            <w:pPr>
              <w:contextualSpacing/>
              <w:jc w:val="both"/>
              <w:rPr>
                <w:sz w:val="24"/>
                <w:szCs w:val="24"/>
              </w:rPr>
            </w:pPr>
            <w:r w:rsidRPr="00BB7403">
              <w:rPr>
                <w:sz w:val="24"/>
                <w:szCs w:val="24"/>
              </w:rPr>
              <w:t>РКР</w:t>
            </w:r>
          </w:p>
        </w:tc>
        <w:tc>
          <w:tcPr>
            <w:tcW w:w="2268" w:type="dxa"/>
            <w:tcBorders>
              <w:top w:val="single" w:sz="4" w:space="0" w:color="auto"/>
              <w:left w:val="single" w:sz="4" w:space="0" w:color="auto"/>
              <w:bottom w:val="single" w:sz="4" w:space="0" w:color="auto"/>
              <w:right w:val="single" w:sz="4" w:space="0" w:color="auto"/>
            </w:tcBorders>
          </w:tcPr>
          <w:p w14:paraId="03D13747" w14:textId="77777777" w:rsidR="006A2426" w:rsidRPr="00BB7403" w:rsidRDefault="006A2426" w:rsidP="00731458">
            <w:pPr>
              <w:ind w:left="-108" w:right="-108"/>
              <w:contextualSpacing/>
              <w:jc w:val="both"/>
              <w:rPr>
                <w:sz w:val="24"/>
                <w:szCs w:val="24"/>
                <w:lang w:eastAsia="ar-SA"/>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p w14:paraId="0C423EB8"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646CCB7C"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3CC73CE6"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4278293C"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16D2A8EF"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2AA78CE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Выполнение лабораторной работы</w:t>
            </w:r>
          </w:p>
        </w:tc>
        <w:tc>
          <w:tcPr>
            <w:tcW w:w="1275" w:type="dxa"/>
            <w:tcBorders>
              <w:top w:val="single" w:sz="4" w:space="0" w:color="auto"/>
              <w:left w:val="single" w:sz="4" w:space="0" w:color="auto"/>
              <w:bottom w:val="single" w:sz="4" w:space="0" w:color="auto"/>
              <w:right w:val="single" w:sz="4" w:space="0" w:color="auto"/>
            </w:tcBorders>
          </w:tcPr>
          <w:p w14:paraId="78D5369B"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Лабораторная работа</w:t>
            </w:r>
          </w:p>
          <w:p w14:paraId="269CDD75" w14:textId="77777777" w:rsidR="006A2426" w:rsidRPr="00BB7403" w:rsidRDefault="006A2426" w:rsidP="00731458">
            <w:pPr>
              <w:pStyle w:val="11"/>
              <w:spacing w:after="0" w:line="240" w:lineRule="auto"/>
              <w:ind w:left="0"/>
              <w:contextualSpacing/>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6AE8A2CC"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9BA6F6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§47</w:t>
            </w:r>
          </w:p>
        </w:tc>
      </w:tr>
      <w:tr w:rsidR="006A2426" w:rsidRPr="00BB7403" w14:paraId="1AD0DC3D" w14:textId="77777777" w:rsidTr="006A2426">
        <w:tc>
          <w:tcPr>
            <w:tcW w:w="846" w:type="dxa"/>
          </w:tcPr>
          <w:p w14:paraId="14219D48" w14:textId="77777777" w:rsidR="006A2426" w:rsidRPr="00BB7403" w:rsidRDefault="006A2426" w:rsidP="00731458">
            <w:pPr>
              <w:contextualSpacing/>
              <w:jc w:val="both"/>
              <w:rPr>
                <w:sz w:val="24"/>
                <w:szCs w:val="24"/>
              </w:rPr>
            </w:pPr>
            <w:r w:rsidRPr="00BB7403">
              <w:rPr>
                <w:sz w:val="24"/>
                <w:szCs w:val="24"/>
              </w:rPr>
              <w:lastRenderedPageBreak/>
              <w:t>47</w:t>
            </w:r>
          </w:p>
        </w:tc>
        <w:tc>
          <w:tcPr>
            <w:tcW w:w="850" w:type="dxa"/>
            <w:gridSpan w:val="2"/>
          </w:tcPr>
          <w:p w14:paraId="689B9159" w14:textId="77777777" w:rsidR="006A2426" w:rsidRPr="00BB7403" w:rsidRDefault="006A2426" w:rsidP="00731458">
            <w:pPr>
              <w:contextualSpacing/>
              <w:jc w:val="both"/>
              <w:rPr>
                <w:sz w:val="24"/>
                <w:szCs w:val="24"/>
              </w:rPr>
            </w:pPr>
          </w:p>
        </w:tc>
        <w:tc>
          <w:tcPr>
            <w:tcW w:w="1815" w:type="dxa"/>
          </w:tcPr>
          <w:p w14:paraId="3323E266" w14:textId="77777777" w:rsidR="006A2426" w:rsidRPr="00BB7403" w:rsidRDefault="006A2426" w:rsidP="00731458">
            <w:pPr>
              <w:contextualSpacing/>
              <w:jc w:val="both"/>
              <w:rPr>
                <w:b/>
                <w:i/>
                <w:sz w:val="24"/>
                <w:szCs w:val="24"/>
              </w:rPr>
            </w:pPr>
            <w:r w:rsidRPr="00BB7403">
              <w:rPr>
                <w:b/>
                <w:i/>
                <w:sz w:val="24"/>
                <w:szCs w:val="24"/>
              </w:rPr>
              <w:t>Лабораторная работа № 7 «Измерение сопротивления проводника при помощи амперметра и вольтметра»</w:t>
            </w:r>
          </w:p>
        </w:tc>
        <w:tc>
          <w:tcPr>
            <w:tcW w:w="822" w:type="dxa"/>
          </w:tcPr>
          <w:p w14:paraId="02B131A9" w14:textId="77777777" w:rsidR="006A2426" w:rsidRPr="00BB7403" w:rsidRDefault="006A2426" w:rsidP="00731458">
            <w:pPr>
              <w:contextualSpacing/>
              <w:jc w:val="both"/>
              <w:rPr>
                <w:sz w:val="24"/>
                <w:szCs w:val="24"/>
              </w:rPr>
            </w:pPr>
            <w:r w:rsidRPr="00BB7403">
              <w:rPr>
                <w:sz w:val="24"/>
                <w:szCs w:val="24"/>
              </w:rPr>
              <w:t>РКР</w:t>
            </w:r>
          </w:p>
        </w:tc>
        <w:tc>
          <w:tcPr>
            <w:tcW w:w="2268" w:type="dxa"/>
            <w:tcBorders>
              <w:top w:val="single" w:sz="4" w:space="0" w:color="auto"/>
              <w:left w:val="single" w:sz="4" w:space="0" w:color="auto"/>
              <w:bottom w:val="single" w:sz="4" w:space="0" w:color="auto"/>
              <w:right w:val="single" w:sz="4" w:space="0" w:color="auto"/>
            </w:tcBorders>
          </w:tcPr>
          <w:p w14:paraId="62CAC243"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tc>
        <w:tc>
          <w:tcPr>
            <w:tcW w:w="4281" w:type="dxa"/>
            <w:tcBorders>
              <w:top w:val="single" w:sz="4" w:space="0" w:color="auto"/>
              <w:left w:val="single" w:sz="4" w:space="0" w:color="auto"/>
              <w:bottom w:val="single" w:sz="4" w:space="0" w:color="auto"/>
              <w:right w:val="single" w:sz="4" w:space="0" w:color="auto"/>
            </w:tcBorders>
          </w:tcPr>
          <w:p w14:paraId="178B6215"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593E6CA9"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4ADB6F9A"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5F554979"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65F0A1B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Выполнение лабораторной работы</w:t>
            </w:r>
          </w:p>
        </w:tc>
        <w:tc>
          <w:tcPr>
            <w:tcW w:w="1275" w:type="dxa"/>
            <w:tcBorders>
              <w:top w:val="single" w:sz="4" w:space="0" w:color="auto"/>
              <w:left w:val="single" w:sz="4" w:space="0" w:color="auto"/>
              <w:bottom w:val="single" w:sz="4" w:space="0" w:color="auto"/>
              <w:right w:val="single" w:sz="4" w:space="0" w:color="auto"/>
            </w:tcBorders>
          </w:tcPr>
          <w:p w14:paraId="5B77CB0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Лабораторная работа</w:t>
            </w:r>
          </w:p>
        </w:tc>
        <w:tc>
          <w:tcPr>
            <w:tcW w:w="284" w:type="dxa"/>
            <w:tcBorders>
              <w:top w:val="single" w:sz="4" w:space="0" w:color="auto"/>
              <w:left w:val="single" w:sz="4" w:space="0" w:color="auto"/>
              <w:bottom w:val="single" w:sz="4" w:space="0" w:color="auto"/>
              <w:right w:val="single" w:sz="4" w:space="0" w:color="auto"/>
            </w:tcBorders>
          </w:tcPr>
          <w:p w14:paraId="1DB3DF0D"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880A89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§38, §41</w:t>
            </w:r>
          </w:p>
        </w:tc>
      </w:tr>
      <w:tr w:rsidR="006A2426" w:rsidRPr="00BB7403" w14:paraId="61ABB809" w14:textId="77777777" w:rsidTr="006A2426">
        <w:tc>
          <w:tcPr>
            <w:tcW w:w="846" w:type="dxa"/>
          </w:tcPr>
          <w:p w14:paraId="599DBDCA" w14:textId="77777777" w:rsidR="006A2426" w:rsidRPr="00BB7403" w:rsidRDefault="006A2426" w:rsidP="00731458">
            <w:pPr>
              <w:contextualSpacing/>
              <w:jc w:val="both"/>
              <w:rPr>
                <w:sz w:val="24"/>
                <w:szCs w:val="24"/>
              </w:rPr>
            </w:pPr>
            <w:r w:rsidRPr="00BB7403">
              <w:rPr>
                <w:sz w:val="24"/>
                <w:szCs w:val="24"/>
              </w:rPr>
              <w:t>48</w:t>
            </w:r>
          </w:p>
        </w:tc>
        <w:tc>
          <w:tcPr>
            <w:tcW w:w="850" w:type="dxa"/>
            <w:gridSpan w:val="2"/>
          </w:tcPr>
          <w:p w14:paraId="1386DFFA" w14:textId="77777777" w:rsidR="006A2426" w:rsidRPr="00BB7403" w:rsidRDefault="006A2426" w:rsidP="00731458">
            <w:pPr>
              <w:contextualSpacing/>
              <w:jc w:val="both"/>
              <w:rPr>
                <w:sz w:val="24"/>
                <w:szCs w:val="24"/>
              </w:rPr>
            </w:pPr>
          </w:p>
        </w:tc>
        <w:tc>
          <w:tcPr>
            <w:tcW w:w="1815" w:type="dxa"/>
          </w:tcPr>
          <w:p w14:paraId="384B3B62" w14:textId="77777777" w:rsidR="006A2426" w:rsidRPr="00BB7403" w:rsidRDefault="006A2426" w:rsidP="00731458">
            <w:pPr>
              <w:contextualSpacing/>
              <w:jc w:val="both"/>
              <w:rPr>
                <w:sz w:val="24"/>
                <w:szCs w:val="24"/>
              </w:rPr>
            </w:pPr>
            <w:r w:rsidRPr="00BB7403">
              <w:rPr>
                <w:sz w:val="24"/>
                <w:szCs w:val="24"/>
              </w:rPr>
              <w:t xml:space="preserve">Последовательное соединение проводников </w:t>
            </w:r>
          </w:p>
        </w:tc>
        <w:tc>
          <w:tcPr>
            <w:tcW w:w="822" w:type="dxa"/>
          </w:tcPr>
          <w:p w14:paraId="3931F5F8" w14:textId="77777777" w:rsidR="006A2426" w:rsidRPr="00BB7403" w:rsidRDefault="006A2426" w:rsidP="00731458">
            <w:pPr>
              <w:contextualSpacing/>
              <w:jc w:val="both"/>
              <w:rPr>
                <w:sz w:val="24"/>
                <w:szCs w:val="24"/>
              </w:rPr>
            </w:pPr>
            <w:r w:rsidRPr="00BB7403">
              <w:rPr>
                <w:sz w:val="24"/>
                <w:szCs w:val="24"/>
              </w:rPr>
              <w:t>МН</w:t>
            </w:r>
          </w:p>
        </w:tc>
        <w:tc>
          <w:tcPr>
            <w:tcW w:w="2268" w:type="dxa"/>
            <w:tcBorders>
              <w:top w:val="single" w:sz="4" w:space="0" w:color="auto"/>
              <w:left w:val="single" w:sz="4" w:space="0" w:color="auto"/>
              <w:bottom w:val="single" w:sz="4" w:space="0" w:color="auto"/>
              <w:right w:val="single" w:sz="4" w:space="0" w:color="auto"/>
            </w:tcBorders>
          </w:tcPr>
          <w:p w14:paraId="4CB5FCFD" w14:textId="77777777" w:rsidR="006A2426" w:rsidRPr="00BB7403" w:rsidRDefault="006A2426" w:rsidP="00731458">
            <w:pPr>
              <w:contextualSpacing/>
              <w:jc w:val="both"/>
              <w:rPr>
                <w:sz w:val="24"/>
                <w:szCs w:val="24"/>
              </w:rPr>
            </w:pPr>
            <w:r w:rsidRPr="00BB7403">
              <w:rPr>
                <w:sz w:val="24"/>
                <w:szCs w:val="24"/>
              </w:rPr>
              <w:t>Уметь выполнять расчеты для нахождения: силы тока, напряжения, сопротивления при последовательном соединении проводников</w:t>
            </w:r>
          </w:p>
          <w:p w14:paraId="7CB76434"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228C071E"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70F9D6D9"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3BB43194"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0ADEC03A"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1E813329"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w:t>
            </w:r>
          </w:p>
          <w:p w14:paraId="5D94675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Сборка электрических цепей</w:t>
            </w:r>
          </w:p>
        </w:tc>
        <w:tc>
          <w:tcPr>
            <w:tcW w:w="1275" w:type="dxa"/>
            <w:tcBorders>
              <w:top w:val="single" w:sz="4" w:space="0" w:color="auto"/>
              <w:left w:val="single" w:sz="4" w:space="0" w:color="auto"/>
              <w:bottom w:val="single" w:sz="4" w:space="0" w:color="auto"/>
              <w:right w:val="single" w:sz="4" w:space="0" w:color="auto"/>
            </w:tcBorders>
          </w:tcPr>
          <w:p w14:paraId="214C437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 xml:space="preserve">Фронтальный опрос </w:t>
            </w:r>
          </w:p>
        </w:tc>
        <w:tc>
          <w:tcPr>
            <w:tcW w:w="284" w:type="dxa"/>
            <w:tcBorders>
              <w:top w:val="single" w:sz="4" w:space="0" w:color="auto"/>
              <w:left w:val="single" w:sz="4" w:space="0" w:color="auto"/>
              <w:bottom w:val="single" w:sz="4" w:space="0" w:color="auto"/>
              <w:right w:val="single" w:sz="4" w:space="0" w:color="auto"/>
            </w:tcBorders>
          </w:tcPr>
          <w:p w14:paraId="05C569E1"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7B85F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§48</w:t>
            </w:r>
          </w:p>
          <w:p w14:paraId="7ACE915E"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193777AE" w14:textId="77777777" w:rsidTr="006A2426">
        <w:tc>
          <w:tcPr>
            <w:tcW w:w="846" w:type="dxa"/>
          </w:tcPr>
          <w:p w14:paraId="13C02470" w14:textId="77777777" w:rsidR="006A2426" w:rsidRPr="00BB7403" w:rsidRDefault="006A2426" w:rsidP="00731458">
            <w:pPr>
              <w:contextualSpacing/>
              <w:jc w:val="both"/>
              <w:rPr>
                <w:sz w:val="24"/>
                <w:szCs w:val="24"/>
              </w:rPr>
            </w:pPr>
            <w:r w:rsidRPr="00BB7403">
              <w:rPr>
                <w:sz w:val="24"/>
                <w:szCs w:val="24"/>
              </w:rPr>
              <w:t>49</w:t>
            </w:r>
          </w:p>
        </w:tc>
        <w:tc>
          <w:tcPr>
            <w:tcW w:w="850" w:type="dxa"/>
            <w:gridSpan w:val="2"/>
          </w:tcPr>
          <w:p w14:paraId="4D429722" w14:textId="77777777" w:rsidR="006A2426" w:rsidRPr="00BB7403" w:rsidRDefault="006A2426" w:rsidP="00731458">
            <w:pPr>
              <w:contextualSpacing/>
              <w:jc w:val="both"/>
              <w:rPr>
                <w:sz w:val="24"/>
                <w:szCs w:val="24"/>
              </w:rPr>
            </w:pPr>
          </w:p>
        </w:tc>
        <w:tc>
          <w:tcPr>
            <w:tcW w:w="1815" w:type="dxa"/>
          </w:tcPr>
          <w:p w14:paraId="0EACC0E8" w14:textId="77777777" w:rsidR="006A2426" w:rsidRPr="00BB7403" w:rsidRDefault="006A2426" w:rsidP="00731458">
            <w:pPr>
              <w:contextualSpacing/>
              <w:jc w:val="both"/>
              <w:rPr>
                <w:sz w:val="24"/>
                <w:szCs w:val="24"/>
              </w:rPr>
            </w:pPr>
            <w:r w:rsidRPr="00BB7403">
              <w:rPr>
                <w:sz w:val="24"/>
                <w:szCs w:val="24"/>
              </w:rPr>
              <w:t>Параллельное соединение проводников</w:t>
            </w:r>
          </w:p>
          <w:p w14:paraId="147137AF" w14:textId="77777777" w:rsidR="006A2426" w:rsidRPr="00BB7403" w:rsidRDefault="006A2426" w:rsidP="00731458">
            <w:pPr>
              <w:contextualSpacing/>
              <w:jc w:val="both"/>
              <w:rPr>
                <w:sz w:val="24"/>
                <w:szCs w:val="24"/>
              </w:rPr>
            </w:pPr>
          </w:p>
        </w:tc>
        <w:tc>
          <w:tcPr>
            <w:tcW w:w="822" w:type="dxa"/>
          </w:tcPr>
          <w:p w14:paraId="5671FF47"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6E5B244D" w14:textId="77777777" w:rsidR="006A2426" w:rsidRPr="00BB7403" w:rsidRDefault="006A2426" w:rsidP="00731458">
            <w:pPr>
              <w:contextualSpacing/>
              <w:jc w:val="both"/>
              <w:rPr>
                <w:sz w:val="24"/>
                <w:szCs w:val="24"/>
              </w:rPr>
            </w:pPr>
            <w:r w:rsidRPr="00BB7403">
              <w:rPr>
                <w:sz w:val="24"/>
                <w:szCs w:val="24"/>
              </w:rPr>
              <w:t>Уметь выполнять расчеты для нахождения: силы тока, напряжения, сопротивления при параллельном соединении проводников</w:t>
            </w:r>
          </w:p>
        </w:tc>
        <w:tc>
          <w:tcPr>
            <w:tcW w:w="4281" w:type="dxa"/>
          </w:tcPr>
          <w:p w14:paraId="398C9230"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60D10AC9"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4E97A892"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2B2AC3EE" w14:textId="77777777" w:rsidR="006A2426" w:rsidRPr="00BB7403" w:rsidRDefault="006A2426" w:rsidP="00731458">
            <w:pPr>
              <w:contextualSpacing/>
              <w:jc w:val="both"/>
              <w:rPr>
                <w:sz w:val="24"/>
                <w:szCs w:val="24"/>
              </w:rPr>
            </w:pPr>
            <w:r w:rsidRPr="00BB7403">
              <w:rPr>
                <w:i/>
                <w:sz w:val="24"/>
                <w:szCs w:val="24"/>
              </w:rPr>
              <w:lastRenderedPageBreak/>
              <w:t>Регулятивные</w:t>
            </w:r>
            <w:r w:rsidRPr="00BB7403">
              <w:rPr>
                <w:sz w:val="24"/>
                <w:szCs w:val="24"/>
              </w:rPr>
              <w:t>: самостоятельно оценивать правильность выполнения действия</w:t>
            </w:r>
          </w:p>
        </w:tc>
        <w:tc>
          <w:tcPr>
            <w:tcW w:w="1446" w:type="dxa"/>
          </w:tcPr>
          <w:p w14:paraId="22AB419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Самостоятельная работа с учебником.</w:t>
            </w:r>
          </w:p>
          <w:p w14:paraId="1F00770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Сборка электрических цепей</w:t>
            </w:r>
          </w:p>
        </w:tc>
        <w:tc>
          <w:tcPr>
            <w:tcW w:w="1275" w:type="dxa"/>
          </w:tcPr>
          <w:p w14:paraId="6FE234D5"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 xml:space="preserve">Фронтальный опрос </w:t>
            </w:r>
          </w:p>
        </w:tc>
        <w:tc>
          <w:tcPr>
            <w:tcW w:w="284" w:type="dxa"/>
          </w:tcPr>
          <w:p w14:paraId="5411B68E" w14:textId="77777777" w:rsidR="006A2426" w:rsidRPr="00BB7403" w:rsidRDefault="006A2426" w:rsidP="00731458">
            <w:pPr>
              <w:pStyle w:val="11"/>
              <w:spacing w:after="0" w:line="240" w:lineRule="auto"/>
              <w:ind w:left="0"/>
              <w:contextualSpacing/>
              <w:jc w:val="both"/>
              <w:rPr>
                <w:sz w:val="24"/>
                <w:szCs w:val="24"/>
              </w:rPr>
            </w:pPr>
          </w:p>
        </w:tc>
        <w:tc>
          <w:tcPr>
            <w:tcW w:w="1701" w:type="dxa"/>
          </w:tcPr>
          <w:p w14:paraId="46954412"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§49</w:t>
            </w:r>
          </w:p>
          <w:p w14:paraId="67614240"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0497B1A9" w14:textId="77777777" w:rsidTr="006A2426">
        <w:tc>
          <w:tcPr>
            <w:tcW w:w="846" w:type="dxa"/>
          </w:tcPr>
          <w:p w14:paraId="7FF70D4C" w14:textId="77777777" w:rsidR="006A2426" w:rsidRPr="00BB7403" w:rsidRDefault="006A2426" w:rsidP="00731458">
            <w:pPr>
              <w:contextualSpacing/>
              <w:jc w:val="both"/>
              <w:rPr>
                <w:sz w:val="24"/>
                <w:szCs w:val="24"/>
              </w:rPr>
            </w:pPr>
            <w:r w:rsidRPr="00BB7403">
              <w:rPr>
                <w:sz w:val="24"/>
                <w:szCs w:val="24"/>
              </w:rPr>
              <w:lastRenderedPageBreak/>
              <w:t>50</w:t>
            </w:r>
          </w:p>
        </w:tc>
        <w:tc>
          <w:tcPr>
            <w:tcW w:w="850" w:type="dxa"/>
            <w:gridSpan w:val="2"/>
          </w:tcPr>
          <w:p w14:paraId="43C61A90" w14:textId="77777777" w:rsidR="006A2426" w:rsidRPr="00BB7403" w:rsidRDefault="006A2426" w:rsidP="00731458">
            <w:pPr>
              <w:contextualSpacing/>
              <w:jc w:val="both"/>
              <w:rPr>
                <w:sz w:val="24"/>
                <w:szCs w:val="24"/>
              </w:rPr>
            </w:pPr>
          </w:p>
        </w:tc>
        <w:tc>
          <w:tcPr>
            <w:tcW w:w="1815" w:type="dxa"/>
          </w:tcPr>
          <w:p w14:paraId="21F5ED31" w14:textId="77777777" w:rsidR="006A2426" w:rsidRPr="00BB7403" w:rsidRDefault="006A2426" w:rsidP="00731458">
            <w:pPr>
              <w:contextualSpacing/>
              <w:jc w:val="both"/>
              <w:rPr>
                <w:sz w:val="24"/>
                <w:szCs w:val="24"/>
              </w:rPr>
            </w:pPr>
            <w:r w:rsidRPr="00BB7403">
              <w:rPr>
                <w:sz w:val="24"/>
                <w:szCs w:val="24"/>
              </w:rPr>
              <w:t>Решение задач на последовательное и параллельное соединение проводников</w:t>
            </w:r>
          </w:p>
        </w:tc>
        <w:tc>
          <w:tcPr>
            <w:tcW w:w="822" w:type="dxa"/>
          </w:tcPr>
          <w:p w14:paraId="72993356" w14:textId="77777777" w:rsidR="006A2426" w:rsidRPr="00BB7403" w:rsidRDefault="006A2426" w:rsidP="00731458">
            <w:pPr>
              <w:contextualSpacing/>
              <w:jc w:val="both"/>
              <w:rPr>
                <w:sz w:val="24"/>
                <w:szCs w:val="24"/>
              </w:rPr>
            </w:pPr>
            <w:r w:rsidRPr="00BB7403">
              <w:rPr>
                <w:sz w:val="24"/>
                <w:szCs w:val="24"/>
              </w:rPr>
              <w:t>РКР</w:t>
            </w:r>
          </w:p>
        </w:tc>
        <w:tc>
          <w:tcPr>
            <w:tcW w:w="2268" w:type="dxa"/>
          </w:tcPr>
          <w:p w14:paraId="7A534F78"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691C97B7" w14:textId="77777777" w:rsidR="006A2426" w:rsidRPr="00BB7403" w:rsidRDefault="006A2426" w:rsidP="00731458">
            <w:pPr>
              <w:contextualSpacing/>
              <w:jc w:val="both"/>
              <w:rPr>
                <w:sz w:val="24"/>
                <w:szCs w:val="24"/>
              </w:rPr>
            </w:pPr>
          </w:p>
        </w:tc>
        <w:tc>
          <w:tcPr>
            <w:tcW w:w="4281" w:type="dxa"/>
          </w:tcPr>
          <w:p w14:paraId="08F541B1"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к самооценке на основе критерия успешности учебной деятельности</w:t>
            </w:r>
          </w:p>
          <w:p w14:paraId="43E5E098"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выбор наиболее эффективных способов решения задач в зависимости от конкретных условий</w:t>
            </w:r>
          </w:p>
          <w:p w14:paraId="64E5F105"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оказывать поддержку и содействие тем, от кого зависит достижение цели в совместной деятельности</w:t>
            </w:r>
          </w:p>
          <w:p w14:paraId="645C49CB"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1446" w:type="dxa"/>
          </w:tcPr>
          <w:p w14:paraId="4387F00D"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5110ED8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 xml:space="preserve">Решение задач на самопроверку </w:t>
            </w:r>
          </w:p>
        </w:tc>
        <w:tc>
          <w:tcPr>
            <w:tcW w:w="284" w:type="dxa"/>
          </w:tcPr>
          <w:p w14:paraId="11742BFB" w14:textId="77777777" w:rsidR="006A2426" w:rsidRPr="00BB7403" w:rsidRDefault="006A2426" w:rsidP="00731458">
            <w:pPr>
              <w:contextualSpacing/>
              <w:jc w:val="both"/>
              <w:rPr>
                <w:sz w:val="24"/>
                <w:szCs w:val="24"/>
              </w:rPr>
            </w:pPr>
          </w:p>
        </w:tc>
        <w:tc>
          <w:tcPr>
            <w:tcW w:w="1701" w:type="dxa"/>
          </w:tcPr>
          <w:p w14:paraId="30C805EA" w14:textId="77777777" w:rsidR="006A2426" w:rsidRPr="00BB7403" w:rsidRDefault="006A2426" w:rsidP="00731458">
            <w:pPr>
              <w:contextualSpacing/>
              <w:jc w:val="both"/>
              <w:rPr>
                <w:sz w:val="24"/>
                <w:szCs w:val="24"/>
              </w:rPr>
            </w:pPr>
            <w:r w:rsidRPr="00BB7403">
              <w:rPr>
                <w:sz w:val="24"/>
                <w:szCs w:val="24"/>
              </w:rPr>
              <w:t>§48, §49</w:t>
            </w:r>
          </w:p>
        </w:tc>
      </w:tr>
      <w:tr w:rsidR="006A2426" w:rsidRPr="00BB7403" w14:paraId="6CEDD604" w14:textId="77777777" w:rsidTr="006A2426">
        <w:trPr>
          <w:trHeight w:val="841"/>
        </w:trPr>
        <w:tc>
          <w:tcPr>
            <w:tcW w:w="846" w:type="dxa"/>
          </w:tcPr>
          <w:p w14:paraId="4A875718" w14:textId="77777777" w:rsidR="006A2426" w:rsidRPr="00BB7403" w:rsidRDefault="006A2426" w:rsidP="00731458">
            <w:pPr>
              <w:contextualSpacing/>
              <w:jc w:val="both"/>
              <w:rPr>
                <w:sz w:val="24"/>
                <w:szCs w:val="24"/>
              </w:rPr>
            </w:pPr>
            <w:r w:rsidRPr="00BB7403">
              <w:rPr>
                <w:sz w:val="24"/>
                <w:szCs w:val="24"/>
              </w:rPr>
              <w:t>51</w:t>
            </w:r>
          </w:p>
        </w:tc>
        <w:tc>
          <w:tcPr>
            <w:tcW w:w="850" w:type="dxa"/>
            <w:gridSpan w:val="2"/>
          </w:tcPr>
          <w:p w14:paraId="4524FE1F" w14:textId="77777777" w:rsidR="006A2426" w:rsidRPr="00BB7403" w:rsidRDefault="006A2426" w:rsidP="00731458">
            <w:pPr>
              <w:contextualSpacing/>
              <w:jc w:val="both"/>
              <w:rPr>
                <w:sz w:val="24"/>
                <w:szCs w:val="24"/>
              </w:rPr>
            </w:pPr>
          </w:p>
        </w:tc>
        <w:tc>
          <w:tcPr>
            <w:tcW w:w="1815" w:type="dxa"/>
          </w:tcPr>
          <w:p w14:paraId="3735D343" w14:textId="77777777" w:rsidR="006A2426" w:rsidRPr="00BB7403" w:rsidRDefault="006A2426" w:rsidP="00731458">
            <w:pPr>
              <w:contextualSpacing/>
              <w:jc w:val="both"/>
              <w:rPr>
                <w:b/>
                <w:i/>
                <w:sz w:val="24"/>
                <w:szCs w:val="24"/>
              </w:rPr>
            </w:pPr>
            <w:r w:rsidRPr="00BB7403">
              <w:rPr>
                <w:b/>
                <w:i/>
                <w:sz w:val="24"/>
                <w:szCs w:val="24"/>
              </w:rPr>
              <w:t>Контрольная работа №4 по теме «Электрический ток»</w:t>
            </w:r>
          </w:p>
        </w:tc>
        <w:tc>
          <w:tcPr>
            <w:tcW w:w="822" w:type="dxa"/>
          </w:tcPr>
          <w:p w14:paraId="26F68FAD" w14:textId="77777777" w:rsidR="006A2426" w:rsidRPr="00BB7403" w:rsidRDefault="006A2426" w:rsidP="00731458">
            <w:pPr>
              <w:contextualSpacing/>
              <w:jc w:val="both"/>
              <w:rPr>
                <w:sz w:val="24"/>
                <w:szCs w:val="24"/>
              </w:rPr>
            </w:pPr>
            <w:r w:rsidRPr="00BB7403">
              <w:rPr>
                <w:sz w:val="24"/>
                <w:szCs w:val="24"/>
              </w:rPr>
              <w:t>РКЗ</w:t>
            </w:r>
          </w:p>
        </w:tc>
        <w:tc>
          <w:tcPr>
            <w:tcW w:w="2268" w:type="dxa"/>
            <w:tcBorders>
              <w:top w:val="single" w:sz="4" w:space="0" w:color="auto"/>
              <w:left w:val="single" w:sz="4" w:space="0" w:color="auto"/>
              <w:bottom w:val="single" w:sz="4" w:space="0" w:color="auto"/>
              <w:right w:val="single" w:sz="4" w:space="0" w:color="auto"/>
            </w:tcBorders>
          </w:tcPr>
          <w:p w14:paraId="5BF2AD9F"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07FB9B6F"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5A86AFAA"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формирование качеств мышления, необходимых для адаптации в современном информационном обществе; воспитание качеств личности</w:t>
            </w:r>
          </w:p>
          <w:p w14:paraId="7C0DEB64"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сравнение, самостоятельно выбирая основания и критерии для указанных логических операций</w:t>
            </w:r>
          </w:p>
          <w:p w14:paraId="3D0C44FA"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устанавливать и сравнивать разные точки зрения, прежде чем принимать решения и делать выбор</w:t>
            </w:r>
          </w:p>
          <w:p w14:paraId="1ABF0928"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планировать пути достижения целей,</w:t>
            </w:r>
          </w:p>
          <w:p w14:paraId="2DCF114F" w14:textId="77777777" w:rsidR="006A2426" w:rsidRPr="00BB7403" w:rsidRDefault="006A2426" w:rsidP="00731458">
            <w:pPr>
              <w:contextualSpacing/>
              <w:jc w:val="both"/>
              <w:rPr>
                <w:sz w:val="24"/>
                <w:szCs w:val="24"/>
              </w:rPr>
            </w:pPr>
            <w:r w:rsidRPr="00BB7403">
              <w:rPr>
                <w:sz w:val="24"/>
                <w:szCs w:val="24"/>
              </w:rPr>
              <w:t xml:space="preserve">адекватно самостоятельно оценивать правильность выполнения действия и </w:t>
            </w:r>
            <w:r w:rsidRPr="00BB7403">
              <w:rPr>
                <w:sz w:val="24"/>
                <w:szCs w:val="24"/>
              </w:rPr>
              <w:lastRenderedPageBreak/>
              <w:t>вносить необходимые коррективы</w:t>
            </w:r>
          </w:p>
        </w:tc>
        <w:tc>
          <w:tcPr>
            <w:tcW w:w="1446" w:type="dxa"/>
          </w:tcPr>
          <w:p w14:paraId="7BD7CC0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Решение текстовых количественных и качественных задач</w:t>
            </w:r>
          </w:p>
        </w:tc>
        <w:tc>
          <w:tcPr>
            <w:tcW w:w="1275" w:type="dxa"/>
          </w:tcPr>
          <w:p w14:paraId="20BA2712"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Контрольная работа</w:t>
            </w:r>
          </w:p>
        </w:tc>
        <w:tc>
          <w:tcPr>
            <w:tcW w:w="284" w:type="dxa"/>
          </w:tcPr>
          <w:p w14:paraId="207995D0" w14:textId="77777777" w:rsidR="006A2426" w:rsidRPr="00BB7403" w:rsidRDefault="006A2426" w:rsidP="00731458">
            <w:pPr>
              <w:pStyle w:val="11"/>
              <w:spacing w:after="0" w:line="240" w:lineRule="auto"/>
              <w:ind w:left="0"/>
              <w:contextualSpacing/>
              <w:jc w:val="both"/>
              <w:rPr>
                <w:sz w:val="24"/>
                <w:szCs w:val="24"/>
              </w:rPr>
            </w:pPr>
          </w:p>
        </w:tc>
        <w:tc>
          <w:tcPr>
            <w:tcW w:w="1701" w:type="dxa"/>
          </w:tcPr>
          <w:p w14:paraId="73750FD8"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§32-§49</w:t>
            </w:r>
          </w:p>
        </w:tc>
      </w:tr>
      <w:tr w:rsidR="006A2426" w:rsidRPr="00BB7403" w14:paraId="210B20E1" w14:textId="77777777" w:rsidTr="006A2426">
        <w:tc>
          <w:tcPr>
            <w:tcW w:w="846" w:type="dxa"/>
          </w:tcPr>
          <w:p w14:paraId="7B383DBA" w14:textId="77777777" w:rsidR="006A2426" w:rsidRPr="00BB7403" w:rsidRDefault="006A2426" w:rsidP="00731458">
            <w:pPr>
              <w:contextualSpacing/>
              <w:jc w:val="both"/>
              <w:rPr>
                <w:sz w:val="24"/>
                <w:szCs w:val="24"/>
              </w:rPr>
            </w:pPr>
            <w:r w:rsidRPr="00BB7403">
              <w:rPr>
                <w:sz w:val="24"/>
                <w:szCs w:val="24"/>
              </w:rPr>
              <w:lastRenderedPageBreak/>
              <w:t>52</w:t>
            </w:r>
          </w:p>
        </w:tc>
        <w:tc>
          <w:tcPr>
            <w:tcW w:w="850" w:type="dxa"/>
            <w:gridSpan w:val="2"/>
          </w:tcPr>
          <w:p w14:paraId="37A50687" w14:textId="77777777" w:rsidR="006A2426" w:rsidRPr="00BB7403" w:rsidRDefault="006A2426" w:rsidP="00731458">
            <w:pPr>
              <w:contextualSpacing/>
              <w:jc w:val="both"/>
              <w:rPr>
                <w:sz w:val="24"/>
                <w:szCs w:val="24"/>
              </w:rPr>
            </w:pPr>
          </w:p>
        </w:tc>
        <w:tc>
          <w:tcPr>
            <w:tcW w:w="1815" w:type="dxa"/>
          </w:tcPr>
          <w:p w14:paraId="50F8298E" w14:textId="77777777" w:rsidR="006A2426" w:rsidRPr="00BB7403" w:rsidRDefault="006A2426" w:rsidP="00731458">
            <w:pPr>
              <w:contextualSpacing/>
              <w:jc w:val="both"/>
              <w:rPr>
                <w:sz w:val="24"/>
                <w:szCs w:val="24"/>
              </w:rPr>
            </w:pPr>
            <w:r w:rsidRPr="00BB7403">
              <w:rPr>
                <w:sz w:val="24"/>
                <w:szCs w:val="24"/>
              </w:rPr>
              <w:t>Работа и мощность электрического тока</w:t>
            </w:r>
          </w:p>
        </w:tc>
        <w:tc>
          <w:tcPr>
            <w:tcW w:w="822" w:type="dxa"/>
          </w:tcPr>
          <w:p w14:paraId="5B5F157C" w14:textId="77777777" w:rsidR="006A2426" w:rsidRPr="00BB7403" w:rsidRDefault="006A2426" w:rsidP="00731458">
            <w:pPr>
              <w:contextualSpacing/>
              <w:jc w:val="both"/>
              <w:rPr>
                <w:sz w:val="24"/>
                <w:szCs w:val="24"/>
              </w:rPr>
            </w:pPr>
            <w:r w:rsidRPr="00BB7403">
              <w:rPr>
                <w:sz w:val="24"/>
                <w:szCs w:val="24"/>
              </w:rPr>
              <w:t>ОНЗ</w:t>
            </w:r>
          </w:p>
        </w:tc>
        <w:tc>
          <w:tcPr>
            <w:tcW w:w="2268" w:type="dxa"/>
            <w:tcBorders>
              <w:top w:val="single" w:sz="4" w:space="0" w:color="auto"/>
              <w:left w:val="single" w:sz="4" w:space="0" w:color="auto"/>
              <w:bottom w:val="single" w:sz="4" w:space="0" w:color="auto"/>
              <w:right w:val="single" w:sz="4" w:space="0" w:color="auto"/>
            </w:tcBorders>
          </w:tcPr>
          <w:p w14:paraId="69C81B46" w14:textId="77777777" w:rsidR="006A2426" w:rsidRPr="00BB7403" w:rsidRDefault="006A2426" w:rsidP="00731458">
            <w:pPr>
              <w:contextualSpacing/>
              <w:jc w:val="both"/>
              <w:rPr>
                <w:sz w:val="24"/>
                <w:szCs w:val="24"/>
              </w:rPr>
            </w:pPr>
            <w:r w:rsidRPr="00BB7403">
              <w:rPr>
                <w:sz w:val="24"/>
                <w:szCs w:val="24"/>
              </w:rPr>
              <w:t>Уметь выполнять расчеты для нахождения: работы и мощности электрического тока</w:t>
            </w:r>
          </w:p>
        </w:tc>
        <w:tc>
          <w:tcPr>
            <w:tcW w:w="4281" w:type="dxa"/>
            <w:tcBorders>
              <w:top w:val="single" w:sz="4" w:space="0" w:color="auto"/>
              <w:left w:val="single" w:sz="4" w:space="0" w:color="auto"/>
              <w:bottom w:val="single" w:sz="4" w:space="0" w:color="auto"/>
              <w:right w:val="single" w:sz="4" w:space="0" w:color="auto"/>
            </w:tcBorders>
          </w:tcPr>
          <w:p w14:paraId="3CCB357B"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5ACF7C7C"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64E781DA"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206D7C1D"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233F17F0"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 Решение расчетных задач</w:t>
            </w:r>
          </w:p>
        </w:tc>
        <w:tc>
          <w:tcPr>
            <w:tcW w:w="1275" w:type="dxa"/>
            <w:tcBorders>
              <w:top w:val="single" w:sz="4" w:space="0" w:color="auto"/>
              <w:left w:val="single" w:sz="4" w:space="0" w:color="auto"/>
              <w:bottom w:val="single" w:sz="4" w:space="0" w:color="auto"/>
              <w:right w:val="single" w:sz="4" w:space="0" w:color="auto"/>
            </w:tcBorders>
          </w:tcPr>
          <w:p w14:paraId="46861CE4"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Фронтальный опрос</w:t>
            </w:r>
          </w:p>
        </w:tc>
        <w:tc>
          <w:tcPr>
            <w:tcW w:w="284" w:type="dxa"/>
            <w:tcBorders>
              <w:top w:val="single" w:sz="4" w:space="0" w:color="auto"/>
              <w:left w:val="single" w:sz="4" w:space="0" w:color="auto"/>
              <w:bottom w:val="single" w:sz="4" w:space="0" w:color="auto"/>
              <w:right w:val="single" w:sz="4" w:space="0" w:color="auto"/>
            </w:tcBorders>
          </w:tcPr>
          <w:p w14:paraId="220F3457"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57BB75"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§50, §51</w:t>
            </w:r>
          </w:p>
          <w:p w14:paraId="0CBF46C8"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768D39D3" w14:textId="77777777" w:rsidTr="006A2426">
        <w:trPr>
          <w:trHeight w:val="1344"/>
        </w:trPr>
        <w:tc>
          <w:tcPr>
            <w:tcW w:w="846" w:type="dxa"/>
          </w:tcPr>
          <w:p w14:paraId="42F91062" w14:textId="77777777" w:rsidR="006A2426" w:rsidRPr="00BB7403" w:rsidRDefault="006A2426" w:rsidP="00731458">
            <w:pPr>
              <w:contextualSpacing/>
              <w:jc w:val="both"/>
              <w:rPr>
                <w:sz w:val="24"/>
                <w:szCs w:val="24"/>
              </w:rPr>
            </w:pPr>
            <w:r w:rsidRPr="00BB7403">
              <w:rPr>
                <w:sz w:val="24"/>
                <w:szCs w:val="24"/>
              </w:rPr>
              <w:t>53</w:t>
            </w:r>
          </w:p>
        </w:tc>
        <w:tc>
          <w:tcPr>
            <w:tcW w:w="850" w:type="dxa"/>
            <w:gridSpan w:val="2"/>
          </w:tcPr>
          <w:p w14:paraId="67F665BA" w14:textId="77777777" w:rsidR="006A2426" w:rsidRPr="00BB7403" w:rsidRDefault="006A2426" w:rsidP="00731458">
            <w:pPr>
              <w:contextualSpacing/>
              <w:jc w:val="both"/>
              <w:rPr>
                <w:sz w:val="24"/>
                <w:szCs w:val="24"/>
              </w:rPr>
            </w:pPr>
          </w:p>
        </w:tc>
        <w:tc>
          <w:tcPr>
            <w:tcW w:w="1815" w:type="dxa"/>
          </w:tcPr>
          <w:p w14:paraId="72A98083" w14:textId="77777777" w:rsidR="006A2426" w:rsidRPr="00BB7403" w:rsidRDefault="006A2426" w:rsidP="00731458">
            <w:pPr>
              <w:contextualSpacing/>
              <w:jc w:val="both"/>
              <w:rPr>
                <w:sz w:val="24"/>
                <w:szCs w:val="24"/>
              </w:rPr>
            </w:pPr>
            <w:r w:rsidRPr="00BB7403">
              <w:rPr>
                <w:sz w:val="24"/>
                <w:szCs w:val="24"/>
              </w:rPr>
              <w:t>Нагревание проводников электрическим током. Закон Джоуля – Ленца короткое замыкание</w:t>
            </w:r>
          </w:p>
        </w:tc>
        <w:tc>
          <w:tcPr>
            <w:tcW w:w="822" w:type="dxa"/>
          </w:tcPr>
          <w:p w14:paraId="6BB409AA"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74E3A422" w14:textId="77777777" w:rsidR="006A2426" w:rsidRPr="00BB7403" w:rsidRDefault="006A2426" w:rsidP="00731458">
            <w:pPr>
              <w:contextualSpacing/>
              <w:jc w:val="both"/>
              <w:rPr>
                <w:sz w:val="24"/>
                <w:szCs w:val="24"/>
              </w:rPr>
            </w:pPr>
            <w:r w:rsidRPr="00BB7403">
              <w:rPr>
                <w:sz w:val="24"/>
                <w:szCs w:val="24"/>
              </w:rPr>
              <w:t>Понимать и   объяснять нагревание проводников при пропускании по нему электрического тока. Уметь объяснять закон Джоуля - Ленца</w:t>
            </w:r>
          </w:p>
          <w:p w14:paraId="5C1CA369" w14:textId="77777777" w:rsidR="006A2426" w:rsidRPr="00BB7403" w:rsidRDefault="006A2426" w:rsidP="00731458">
            <w:pPr>
              <w:contextualSpacing/>
              <w:jc w:val="both"/>
              <w:rPr>
                <w:sz w:val="24"/>
                <w:szCs w:val="24"/>
              </w:rPr>
            </w:pPr>
          </w:p>
          <w:p w14:paraId="51B5E51C" w14:textId="77777777" w:rsidR="006A2426" w:rsidRPr="00BB7403" w:rsidRDefault="006A2426" w:rsidP="00731458">
            <w:pPr>
              <w:contextualSpacing/>
              <w:jc w:val="both"/>
              <w:rPr>
                <w:sz w:val="24"/>
                <w:szCs w:val="24"/>
              </w:rPr>
            </w:pPr>
            <w:r w:rsidRPr="00BB7403">
              <w:rPr>
                <w:sz w:val="24"/>
                <w:szCs w:val="24"/>
              </w:rPr>
              <w:t xml:space="preserve"> </w:t>
            </w:r>
          </w:p>
        </w:tc>
        <w:tc>
          <w:tcPr>
            <w:tcW w:w="4281" w:type="dxa"/>
          </w:tcPr>
          <w:p w14:paraId="4A234793"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467DBB87"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608FFDD0"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0F08F141"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651BF22C"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Самостоятельная работа с учебником. Решение задач. Проведение эксперимента</w:t>
            </w:r>
          </w:p>
        </w:tc>
        <w:tc>
          <w:tcPr>
            <w:tcW w:w="1275" w:type="dxa"/>
            <w:tcBorders>
              <w:top w:val="single" w:sz="4" w:space="0" w:color="auto"/>
              <w:left w:val="single" w:sz="4" w:space="0" w:color="auto"/>
              <w:bottom w:val="single" w:sz="4" w:space="0" w:color="auto"/>
              <w:right w:val="single" w:sz="4" w:space="0" w:color="auto"/>
            </w:tcBorders>
          </w:tcPr>
          <w:p w14:paraId="7C267E96"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Решение задач на применение</w:t>
            </w:r>
          </w:p>
          <w:p w14:paraId="6BD3435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 xml:space="preserve"> закона Джоуля – Ленца на взаимопроверку</w:t>
            </w:r>
          </w:p>
        </w:tc>
        <w:tc>
          <w:tcPr>
            <w:tcW w:w="284" w:type="dxa"/>
            <w:tcBorders>
              <w:top w:val="single" w:sz="4" w:space="0" w:color="auto"/>
              <w:left w:val="single" w:sz="4" w:space="0" w:color="auto"/>
              <w:bottom w:val="single" w:sz="4" w:space="0" w:color="auto"/>
              <w:right w:val="single" w:sz="4" w:space="0" w:color="auto"/>
            </w:tcBorders>
          </w:tcPr>
          <w:p w14:paraId="22CA59F6" w14:textId="77777777" w:rsidR="006A2426" w:rsidRPr="00BB7403" w:rsidRDefault="006A2426" w:rsidP="00731458">
            <w:pPr>
              <w:pStyle w:val="11"/>
              <w:spacing w:after="0" w:line="240" w:lineRule="auto"/>
              <w:ind w:left="0"/>
              <w:contextualSpacing/>
              <w:jc w:val="both"/>
              <w:rPr>
                <w:sz w:val="24"/>
                <w:szCs w:val="24"/>
              </w:rPr>
            </w:pPr>
          </w:p>
        </w:tc>
        <w:tc>
          <w:tcPr>
            <w:tcW w:w="1701" w:type="dxa"/>
          </w:tcPr>
          <w:p w14:paraId="47E9FC9F"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§53</w:t>
            </w:r>
          </w:p>
        </w:tc>
      </w:tr>
      <w:tr w:rsidR="006A2426" w:rsidRPr="00BB7403" w14:paraId="5B25148B" w14:textId="77777777" w:rsidTr="006A2426">
        <w:trPr>
          <w:trHeight w:val="1736"/>
        </w:trPr>
        <w:tc>
          <w:tcPr>
            <w:tcW w:w="846" w:type="dxa"/>
          </w:tcPr>
          <w:p w14:paraId="22F03A3B" w14:textId="77777777" w:rsidR="006A2426" w:rsidRPr="00BB7403" w:rsidRDefault="006A2426" w:rsidP="00731458">
            <w:pPr>
              <w:contextualSpacing/>
              <w:jc w:val="both"/>
              <w:rPr>
                <w:sz w:val="24"/>
                <w:szCs w:val="24"/>
              </w:rPr>
            </w:pPr>
            <w:r w:rsidRPr="00BB7403">
              <w:rPr>
                <w:sz w:val="24"/>
                <w:szCs w:val="24"/>
              </w:rPr>
              <w:t>54</w:t>
            </w:r>
          </w:p>
        </w:tc>
        <w:tc>
          <w:tcPr>
            <w:tcW w:w="850" w:type="dxa"/>
            <w:gridSpan w:val="2"/>
          </w:tcPr>
          <w:p w14:paraId="74F6B688" w14:textId="77777777" w:rsidR="006A2426" w:rsidRPr="00BB7403" w:rsidRDefault="006A2426" w:rsidP="00731458">
            <w:pPr>
              <w:contextualSpacing/>
              <w:jc w:val="both"/>
              <w:rPr>
                <w:sz w:val="24"/>
                <w:szCs w:val="24"/>
              </w:rPr>
            </w:pPr>
          </w:p>
        </w:tc>
        <w:tc>
          <w:tcPr>
            <w:tcW w:w="1815" w:type="dxa"/>
          </w:tcPr>
          <w:p w14:paraId="37C57C16" w14:textId="77777777" w:rsidR="006A2426" w:rsidRPr="00BB7403" w:rsidRDefault="006A2426" w:rsidP="00731458">
            <w:pPr>
              <w:contextualSpacing/>
              <w:jc w:val="both"/>
              <w:rPr>
                <w:b/>
                <w:i/>
                <w:sz w:val="24"/>
                <w:szCs w:val="24"/>
              </w:rPr>
            </w:pPr>
            <w:r w:rsidRPr="00BB7403">
              <w:rPr>
                <w:b/>
                <w:i/>
                <w:sz w:val="24"/>
                <w:szCs w:val="24"/>
              </w:rPr>
              <w:t xml:space="preserve">Лабораторная работа № 8 «Измерение мощности и работы тока в </w:t>
            </w:r>
            <w:r w:rsidRPr="00BB7403">
              <w:rPr>
                <w:b/>
                <w:i/>
                <w:sz w:val="24"/>
                <w:szCs w:val="24"/>
              </w:rPr>
              <w:lastRenderedPageBreak/>
              <w:t>электрической лампе»</w:t>
            </w:r>
          </w:p>
        </w:tc>
        <w:tc>
          <w:tcPr>
            <w:tcW w:w="822" w:type="dxa"/>
          </w:tcPr>
          <w:p w14:paraId="2E363B6C" w14:textId="77777777" w:rsidR="006A2426" w:rsidRPr="00BB7403" w:rsidRDefault="006A2426" w:rsidP="00731458">
            <w:pPr>
              <w:contextualSpacing/>
              <w:jc w:val="both"/>
              <w:rPr>
                <w:sz w:val="24"/>
                <w:szCs w:val="24"/>
              </w:rPr>
            </w:pPr>
            <w:r w:rsidRPr="00BB7403">
              <w:rPr>
                <w:sz w:val="24"/>
                <w:szCs w:val="24"/>
              </w:rPr>
              <w:lastRenderedPageBreak/>
              <w:t>РКР</w:t>
            </w:r>
          </w:p>
        </w:tc>
        <w:tc>
          <w:tcPr>
            <w:tcW w:w="2268" w:type="dxa"/>
            <w:tcBorders>
              <w:top w:val="single" w:sz="4" w:space="0" w:color="auto"/>
              <w:left w:val="single" w:sz="4" w:space="0" w:color="auto"/>
              <w:bottom w:val="single" w:sz="4" w:space="0" w:color="auto"/>
              <w:right w:val="single" w:sz="4" w:space="0" w:color="auto"/>
            </w:tcBorders>
          </w:tcPr>
          <w:p w14:paraId="7192797F"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p w14:paraId="1B4BE01F"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48E1B6CA"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принимать самостоятельные решения, выстраивать. аргументацию, приводить примеры</w:t>
            </w:r>
          </w:p>
          <w:p w14:paraId="162E3FB3"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проводить наблюдение и эксперимент под </w:t>
            </w:r>
            <w:r w:rsidRPr="00BB7403">
              <w:rPr>
                <w:sz w:val="24"/>
                <w:szCs w:val="24"/>
              </w:rPr>
              <w:lastRenderedPageBreak/>
              <w:t>руководством учителя</w:t>
            </w:r>
          </w:p>
          <w:p w14:paraId="074E611D"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4F05A05"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73BA4C6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Выполнение лабораторной работы</w:t>
            </w:r>
          </w:p>
        </w:tc>
        <w:tc>
          <w:tcPr>
            <w:tcW w:w="1275" w:type="dxa"/>
            <w:tcBorders>
              <w:top w:val="single" w:sz="4" w:space="0" w:color="auto"/>
              <w:left w:val="single" w:sz="4" w:space="0" w:color="auto"/>
              <w:bottom w:val="single" w:sz="4" w:space="0" w:color="auto"/>
              <w:right w:val="single" w:sz="4" w:space="0" w:color="auto"/>
            </w:tcBorders>
          </w:tcPr>
          <w:p w14:paraId="4D11FC69"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Лабораторная работа</w:t>
            </w:r>
          </w:p>
        </w:tc>
        <w:tc>
          <w:tcPr>
            <w:tcW w:w="284" w:type="dxa"/>
            <w:tcBorders>
              <w:top w:val="single" w:sz="4" w:space="0" w:color="auto"/>
              <w:left w:val="single" w:sz="4" w:space="0" w:color="auto"/>
              <w:bottom w:val="single" w:sz="4" w:space="0" w:color="auto"/>
              <w:right w:val="single" w:sz="4" w:space="0" w:color="auto"/>
            </w:tcBorders>
          </w:tcPr>
          <w:p w14:paraId="460D1EB0" w14:textId="77777777" w:rsidR="006A2426" w:rsidRPr="00BB7403" w:rsidRDefault="006A2426" w:rsidP="00731458">
            <w:pPr>
              <w:pStyle w:val="11"/>
              <w:spacing w:after="0" w:line="240" w:lineRule="auto"/>
              <w:ind w:left="0"/>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05F17E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§50-§51</w:t>
            </w:r>
          </w:p>
        </w:tc>
      </w:tr>
      <w:tr w:rsidR="006A2426" w:rsidRPr="00BB7403" w14:paraId="53947B95" w14:textId="77777777" w:rsidTr="006A2426">
        <w:tc>
          <w:tcPr>
            <w:tcW w:w="15588" w:type="dxa"/>
            <w:gridSpan w:val="11"/>
            <w:tcBorders>
              <w:right w:val="single" w:sz="4" w:space="0" w:color="auto"/>
            </w:tcBorders>
          </w:tcPr>
          <w:p w14:paraId="3891FC9A" w14:textId="77777777" w:rsidR="006A2426" w:rsidRPr="00BB7403" w:rsidRDefault="006A2426" w:rsidP="00731458">
            <w:pPr>
              <w:pStyle w:val="11"/>
              <w:spacing w:after="0" w:line="240" w:lineRule="auto"/>
              <w:ind w:left="0"/>
              <w:contextualSpacing/>
              <w:jc w:val="both"/>
              <w:rPr>
                <w:b/>
                <w:sz w:val="24"/>
                <w:szCs w:val="24"/>
              </w:rPr>
            </w:pPr>
            <w:r w:rsidRPr="00BB7403">
              <w:rPr>
                <w:b/>
                <w:sz w:val="24"/>
                <w:szCs w:val="24"/>
              </w:rPr>
              <w:lastRenderedPageBreak/>
              <w:t>Электромагнитные явления (6ч)</w:t>
            </w:r>
          </w:p>
        </w:tc>
      </w:tr>
      <w:tr w:rsidR="006A2426" w:rsidRPr="00BB7403" w14:paraId="5FE687C4" w14:textId="77777777" w:rsidTr="006A2426">
        <w:tc>
          <w:tcPr>
            <w:tcW w:w="846" w:type="dxa"/>
          </w:tcPr>
          <w:p w14:paraId="0255E297" w14:textId="77777777" w:rsidR="006A2426" w:rsidRPr="00BB7403" w:rsidRDefault="006A2426" w:rsidP="00731458">
            <w:pPr>
              <w:contextualSpacing/>
              <w:jc w:val="both"/>
              <w:rPr>
                <w:sz w:val="24"/>
                <w:szCs w:val="24"/>
              </w:rPr>
            </w:pPr>
            <w:r w:rsidRPr="00BB7403">
              <w:rPr>
                <w:sz w:val="24"/>
                <w:szCs w:val="24"/>
              </w:rPr>
              <w:t>55</w:t>
            </w:r>
          </w:p>
        </w:tc>
        <w:tc>
          <w:tcPr>
            <w:tcW w:w="850" w:type="dxa"/>
            <w:gridSpan w:val="2"/>
          </w:tcPr>
          <w:p w14:paraId="33E27E11" w14:textId="77777777" w:rsidR="006A2426" w:rsidRPr="00BB7403" w:rsidRDefault="006A2426" w:rsidP="00731458">
            <w:pPr>
              <w:contextualSpacing/>
              <w:jc w:val="both"/>
              <w:rPr>
                <w:sz w:val="24"/>
                <w:szCs w:val="24"/>
              </w:rPr>
            </w:pPr>
          </w:p>
        </w:tc>
        <w:tc>
          <w:tcPr>
            <w:tcW w:w="1815" w:type="dxa"/>
          </w:tcPr>
          <w:p w14:paraId="130B2966" w14:textId="77777777" w:rsidR="006A2426" w:rsidRPr="00BB7403" w:rsidRDefault="006A2426" w:rsidP="00731458">
            <w:pPr>
              <w:contextualSpacing/>
              <w:jc w:val="both"/>
              <w:rPr>
                <w:sz w:val="24"/>
                <w:szCs w:val="24"/>
              </w:rPr>
            </w:pPr>
            <w:r w:rsidRPr="00BB7403">
              <w:rPr>
                <w:sz w:val="24"/>
                <w:szCs w:val="24"/>
              </w:rPr>
              <w:t>Магнитное поле. Магнитное поле прямого тока. Магнитные линии. Опыт Эрстеда.</w:t>
            </w:r>
          </w:p>
        </w:tc>
        <w:tc>
          <w:tcPr>
            <w:tcW w:w="822" w:type="dxa"/>
          </w:tcPr>
          <w:p w14:paraId="2E3FE2A8" w14:textId="77777777" w:rsidR="006A2426" w:rsidRPr="00BB7403" w:rsidRDefault="006A2426" w:rsidP="00731458">
            <w:pPr>
              <w:contextualSpacing/>
              <w:jc w:val="both"/>
              <w:rPr>
                <w:sz w:val="24"/>
                <w:szCs w:val="24"/>
              </w:rPr>
            </w:pPr>
            <w:r w:rsidRPr="00BB7403">
              <w:rPr>
                <w:sz w:val="24"/>
                <w:szCs w:val="24"/>
              </w:rPr>
              <w:t>ОНЗ</w:t>
            </w:r>
          </w:p>
        </w:tc>
        <w:tc>
          <w:tcPr>
            <w:tcW w:w="2268" w:type="dxa"/>
            <w:tcBorders>
              <w:top w:val="single" w:sz="4" w:space="0" w:color="auto"/>
              <w:left w:val="single" w:sz="4" w:space="0" w:color="auto"/>
              <w:bottom w:val="single" w:sz="4" w:space="0" w:color="auto"/>
              <w:right w:val="single" w:sz="4" w:space="0" w:color="auto"/>
            </w:tcBorders>
          </w:tcPr>
          <w:p w14:paraId="63E70E23" w14:textId="77777777" w:rsidR="006A2426" w:rsidRPr="00BB7403" w:rsidRDefault="006A2426" w:rsidP="00731458">
            <w:pPr>
              <w:contextualSpacing/>
              <w:jc w:val="both"/>
              <w:rPr>
                <w:sz w:val="24"/>
                <w:szCs w:val="24"/>
              </w:rPr>
            </w:pPr>
            <w:r w:rsidRPr="00BB7403">
              <w:rPr>
                <w:sz w:val="24"/>
                <w:szCs w:val="24"/>
              </w:rPr>
              <w:t>Понимать и   объяснять физические явления: магнетизм. Понимать понятие магнитных линий</w:t>
            </w:r>
          </w:p>
        </w:tc>
        <w:tc>
          <w:tcPr>
            <w:tcW w:w="4281" w:type="dxa"/>
            <w:tcBorders>
              <w:top w:val="single" w:sz="4" w:space="0" w:color="auto"/>
              <w:left w:val="single" w:sz="4" w:space="0" w:color="auto"/>
              <w:bottom w:val="single" w:sz="4" w:space="0" w:color="auto"/>
              <w:right w:val="single" w:sz="4" w:space="0" w:color="auto"/>
            </w:tcBorders>
          </w:tcPr>
          <w:p w14:paraId="32163D04"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1A2F964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2EA5C544"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288D8B82"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592DD0D8"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Работа с физическими моделями</w:t>
            </w:r>
          </w:p>
        </w:tc>
        <w:tc>
          <w:tcPr>
            <w:tcW w:w="1275" w:type="dxa"/>
            <w:tcBorders>
              <w:top w:val="single" w:sz="4" w:space="0" w:color="auto"/>
              <w:left w:val="single" w:sz="4" w:space="0" w:color="auto"/>
              <w:bottom w:val="single" w:sz="4" w:space="0" w:color="auto"/>
              <w:right w:val="single" w:sz="4" w:space="0" w:color="auto"/>
            </w:tcBorders>
          </w:tcPr>
          <w:p w14:paraId="4DB1C768"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Borders>
              <w:top w:val="single" w:sz="4" w:space="0" w:color="auto"/>
              <w:left w:val="single" w:sz="4" w:space="0" w:color="auto"/>
              <w:bottom w:val="single" w:sz="4" w:space="0" w:color="auto"/>
              <w:right w:val="single" w:sz="4" w:space="0" w:color="auto"/>
            </w:tcBorders>
          </w:tcPr>
          <w:p w14:paraId="383BD1EC" w14:textId="77777777" w:rsidR="006A2426" w:rsidRPr="00BB7403" w:rsidRDefault="006A2426" w:rsidP="00731458">
            <w:pPr>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9F12F36"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§57, §58</w:t>
            </w:r>
          </w:p>
          <w:p w14:paraId="64AD1AB5"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0B7F5381" w14:textId="77777777" w:rsidTr="006A2426">
        <w:tc>
          <w:tcPr>
            <w:tcW w:w="846" w:type="dxa"/>
          </w:tcPr>
          <w:p w14:paraId="29F34744" w14:textId="77777777" w:rsidR="006A2426" w:rsidRPr="00BB7403" w:rsidRDefault="006A2426" w:rsidP="00731458">
            <w:pPr>
              <w:contextualSpacing/>
              <w:jc w:val="both"/>
              <w:rPr>
                <w:sz w:val="24"/>
                <w:szCs w:val="24"/>
              </w:rPr>
            </w:pPr>
            <w:r w:rsidRPr="00BB7403">
              <w:rPr>
                <w:sz w:val="24"/>
                <w:szCs w:val="24"/>
              </w:rPr>
              <w:t>56</w:t>
            </w:r>
          </w:p>
        </w:tc>
        <w:tc>
          <w:tcPr>
            <w:tcW w:w="850" w:type="dxa"/>
            <w:gridSpan w:val="2"/>
          </w:tcPr>
          <w:p w14:paraId="7501C61B" w14:textId="77777777" w:rsidR="006A2426" w:rsidRPr="00BB7403" w:rsidRDefault="006A2426" w:rsidP="00731458">
            <w:pPr>
              <w:contextualSpacing/>
              <w:jc w:val="both"/>
              <w:rPr>
                <w:sz w:val="24"/>
                <w:szCs w:val="24"/>
              </w:rPr>
            </w:pPr>
          </w:p>
        </w:tc>
        <w:tc>
          <w:tcPr>
            <w:tcW w:w="1815" w:type="dxa"/>
          </w:tcPr>
          <w:p w14:paraId="6019E1CF" w14:textId="77777777" w:rsidR="006A2426" w:rsidRPr="00BB7403" w:rsidRDefault="006A2426" w:rsidP="00731458">
            <w:pPr>
              <w:contextualSpacing/>
              <w:jc w:val="both"/>
              <w:rPr>
                <w:sz w:val="24"/>
                <w:szCs w:val="24"/>
              </w:rPr>
            </w:pPr>
            <w:r w:rsidRPr="00BB7403">
              <w:rPr>
                <w:sz w:val="24"/>
                <w:szCs w:val="24"/>
              </w:rPr>
              <w:t>Магнитное поле катушки с током. Электромагниты и их применение</w:t>
            </w:r>
          </w:p>
        </w:tc>
        <w:tc>
          <w:tcPr>
            <w:tcW w:w="822" w:type="dxa"/>
          </w:tcPr>
          <w:p w14:paraId="5BF8A088" w14:textId="77777777" w:rsidR="006A2426" w:rsidRPr="00BB7403" w:rsidRDefault="006A2426" w:rsidP="00731458">
            <w:pPr>
              <w:contextualSpacing/>
              <w:jc w:val="both"/>
              <w:rPr>
                <w:sz w:val="24"/>
                <w:szCs w:val="24"/>
              </w:rPr>
            </w:pPr>
            <w:r w:rsidRPr="00BB7403">
              <w:rPr>
                <w:sz w:val="24"/>
                <w:szCs w:val="24"/>
              </w:rPr>
              <w:t>МН</w:t>
            </w:r>
          </w:p>
        </w:tc>
        <w:tc>
          <w:tcPr>
            <w:tcW w:w="2268" w:type="dxa"/>
            <w:tcBorders>
              <w:top w:val="single" w:sz="4" w:space="0" w:color="auto"/>
              <w:left w:val="single" w:sz="4" w:space="0" w:color="auto"/>
              <w:bottom w:val="single" w:sz="4" w:space="0" w:color="auto"/>
              <w:right w:val="single" w:sz="4" w:space="0" w:color="auto"/>
            </w:tcBorders>
          </w:tcPr>
          <w:p w14:paraId="6C33758B" w14:textId="77777777" w:rsidR="006A2426" w:rsidRPr="00BB7403" w:rsidRDefault="006A2426" w:rsidP="00731458">
            <w:pPr>
              <w:contextualSpacing/>
              <w:jc w:val="both"/>
              <w:rPr>
                <w:sz w:val="24"/>
                <w:szCs w:val="24"/>
              </w:rPr>
            </w:pPr>
            <w:r w:rsidRPr="00BB7403">
              <w:rPr>
                <w:sz w:val="24"/>
                <w:szCs w:val="24"/>
              </w:rPr>
              <w:t>Понимать и   объяснять физические явления: магнитное поля около катушки с током. Объяснять работу электромагнита</w:t>
            </w:r>
          </w:p>
        </w:tc>
        <w:tc>
          <w:tcPr>
            <w:tcW w:w="4281" w:type="dxa"/>
            <w:tcBorders>
              <w:top w:val="single" w:sz="4" w:space="0" w:color="auto"/>
              <w:left w:val="single" w:sz="4" w:space="0" w:color="auto"/>
              <w:bottom w:val="single" w:sz="4" w:space="0" w:color="auto"/>
              <w:right w:val="single" w:sz="4" w:space="0" w:color="auto"/>
            </w:tcBorders>
          </w:tcPr>
          <w:p w14:paraId="0D31442B"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3610E40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410912DF"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1425DA8B"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0B3DBEB2"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Работа с физическими моделями</w:t>
            </w:r>
          </w:p>
        </w:tc>
        <w:tc>
          <w:tcPr>
            <w:tcW w:w="1275" w:type="dxa"/>
          </w:tcPr>
          <w:p w14:paraId="5AC96EFB"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7CB3757C" w14:textId="77777777" w:rsidR="006A2426" w:rsidRPr="00BB7403" w:rsidRDefault="006A2426" w:rsidP="00731458">
            <w:pPr>
              <w:contextualSpacing/>
              <w:jc w:val="both"/>
              <w:rPr>
                <w:sz w:val="24"/>
                <w:szCs w:val="24"/>
              </w:rPr>
            </w:pPr>
          </w:p>
        </w:tc>
        <w:tc>
          <w:tcPr>
            <w:tcW w:w="1701" w:type="dxa"/>
          </w:tcPr>
          <w:p w14:paraId="0BAF223E"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§59</w:t>
            </w:r>
          </w:p>
          <w:p w14:paraId="58C1524E"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7B89771D" w14:textId="77777777" w:rsidTr="006A2426">
        <w:tc>
          <w:tcPr>
            <w:tcW w:w="846" w:type="dxa"/>
          </w:tcPr>
          <w:p w14:paraId="2EB3352F" w14:textId="77777777" w:rsidR="006A2426" w:rsidRPr="00BB7403" w:rsidRDefault="006A2426" w:rsidP="00731458">
            <w:pPr>
              <w:contextualSpacing/>
              <w:jc w:val="both"/>
              <w:rPr>
                <w:sz w:val="24"/>
                <w:szCs w:val="24"/>
              </w:rPr>
            </w:pPr>
            <w:r w:rsidRPr="00BB7403">
              <w:rPr>
                <w:sz w:val="24"/>
                <w:szCs w:val="24"/>
              </w:rPr>
              <w:t>57</w:t>
            </w:r>
          </w:p>
        </w:tc>
        <w:tc>
          <w:tcPr>
            <w:tcW w:w="850" w:type="dxa"/>
            <w:gridSpan w:val="2"/>
          </w:tcPr>
          <w:p w14:paraId="2C0C2431" w14:textId="77777777" w:rsidR="006A2426" w:rsidRPr="00BB7403" w:rsidRDefault="006A2426" w:rsidP="00731458">
            <w:pPr>
              <w:contextualSpacing/>
              <w:jc w:val="both"/>
              <w:rPr>
                <w:sz w:val="24"/>
                <w:szCs w:val="24"/>
              </w:rPr>
            </w:pPr>
          </w:p>
        </w:tc>
        <w:tc>
          <w:tcPr>
            <w:tcW w:w="1815" w:type="dxa"/>
          </w:tcPr>
          <w:p w14:paraId="68D536A7" w14:textId="77777777" w:rsidR="006A2426" w:rsidRPr="00BB7403" w:rsidRDefault="006A2426" w:rsidP="00731458">
            <w:pPr>
              <w:contextualSpacing/>
              <w:jc w:val="both"/>
              <w:rPr>
                <w:b/>
                <w:i/>
                <w:sz w:val="24"/>
                <w:szCs w:val="24"/>
              </w:rPr>
            </w:pPr>
            <w:r w:rsidRPr="00BB7403">
              <w:rPr>
                <w:b/>
                <w:i/>
                <w:sz w:val="24"/>
                <w:szCs w:val="24"/>
              </w:rPr>
              <w:t xml:space="preserve">Лабораторная </w:t>
            </w:r>
            <w:r w:rsidRPr="00BB7403">
              <w:rPr>
                <w:b/>
                <w:i/>
                <w:sz w:val="24"/>
                <w:szCs w:val="24"/>
              </w:rPr>
              <w:lastRenderedPageBreak/>
              <w:t>работа  «Сборка электромагнита и испытание его действия»</w:t>
            </w:r>
          </w:p>
        </w:tc>
        <w:tc>
          <w:tcPr>
            <w:tcW w:w="822" w:type="dxa"/>
          </w:tcPr>
          <w:p w14:paraId="569E901D" w14:textId="77777777" w:rsidR="006A2426" w:rsidRPr="00BB7403" w:rsidRDefault="006A2426" w:rsidP="00731458">
            <w:pPr>
              <w:contextualSpacing/>
              <w:jc w:val="both"/>
              <w:rPr>
                <w:sz w:val="24"/>
                <w:szCs w:val="24"/>
              </w:rPr>
            </w:pPr>
            <w:r w:rsidRPr="00BB7403">
              <w:rPr>
                <w:sz w:val="24"/>
                <w:szCs w:val="24"/>
              </w:rPr>
              <w:lastRenderedPageBreak/>
              <w:t>РКР</w:t>
            </w:r>
          </w:p>
        </w:tc>
        <w:tc>
          <w:tcPr>
            <w:tcW w:w="2268" w:type="dxa"/>
            <w:tcBorders>
              <w:top w:val="single" w:sz="4" w:space="0" w:color="auto"/>
              <w:left w:val="single" w:sz="4" w:space="0" w:color="auto"/>
              <w:bottom w:val="single" w:sz="4" w:space="0" w:color="auto"/>
              <w:right w:val="single" w:sz="4" w:space="0" w:color="auto"/>
            </w:tcBorders>
          </w:tcPr>
          <w:p w14:paraId="1C0B9482" w14:textId="77777777" w:rsidR="006A2426" w:rsidRPr="00BB7403" w:rsidRDefault="006A2426" w:rsidP="00731458">
            <w:pPr>
              <w:ind w:left="-108" w:right="-108"/>
              <w:contextualSpacing/>
              <w:jc w:val="both"/>
              <w:rPr>
                <w:sz w:val="24"/>
                <w:szCs w:val="24"/>
              </w:rPr>
            </w:pPr>
            <w:r w:rsidRPr="00BB7403">
              <w:rPr>
                <w:sz w:val="24"/>
                <w:szCs w:val="24"/>
                <w:lang w:eastAsia="ar-SA"/>
              </w:rPr>
              <w:t xml:space="preserve">Приобретать навыки </w:t>
            </w:r>
            <w:r w:rsidRPr="00BB7403">
              <w:rPr>
                <w:sz w:val="24"/>
                <w:szCs w:val="24"/>
                <w:lang w:eastAsia="ar-SA"/>
              </w:rPr>
              <w:lastRenderedPageBreak/>
              <w:t xml:space="preserve">самостоятельной работы с физическим оборудованием. </w:t>
            </w:r>
            <w:r w:rsidRPr="00BB7403">
              <w:rPr>
                <w:rFonts w:eastAsia="Calibri"/>
                <w:sz w:val="24"/>
                <w:szCs w:val="24"/>
              </w:rPr>
              <w:t>Решать практические задачи</w:t>
            </w:r>
          </w:p>
        </w:tc>
        <w:tc>
          <w:tcPr>
            <w:tcW w:w="4281" w:type="dxa"/>
            <w:tcBorders>
              <w:top w:val="single" w:sz="4" w:space="0" w:color="auto"/>
              <w:left w:val="single" w:sz="4" w:space="0" w:color="auto"/>
              <w:bottom w:val="single" w:sz="4" w:space="0" w:color="auto"/>
              <w:right w:val="single" w:sz="4" w:space="0" w:color="auto"/>
            </w:tcBorders>
          </w:tcPr>
          <w:p w14:paraId="034D0F41"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xml:space="preserve">: способность принимать </w:t>
            </w:r>
            <w:r w:rsidRPr="00BB7403">
              <w:rPr>
                <w:sz w:val="24"/>
                <w:szCs w:val="24"/>
              </w:rPr>
              <w:lastRenderedPageBreak/>
              <w:t>самостоятельные решения, выстраивать аргументацию, приводить примеры</w:t>
            </w:r>
          </w:p>
          <w:p w14:paraId="3E4EE3C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7385988B"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73A0D5F"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391FDF89" w14:textId="77777777" w:rsidR="006A2426" w:rsidRPr="00BB7403" w:rsidRDefault="006A2426" w:rsidP="00731458">
            <w:pPr>
              <w:contextualSpacing/>
              <w:jc w:val="both"/>
              <w:rPr>
                <w:sz w:val="24"/>
                <w:szCs w:val="24"/>
              </w:rPr>
            </w:pPr>
            <w:r w:rsidRPr="00BB7403">
              <w:rPr>
                <w:sz w:val="24"/>
                <w:szCs w:val="24"/>
              </w:rPr>
              <w:lastRenderedPageBreak/>
              <w:t>Выполнени</w:t>
            </w:r>
            <w:r w:rsidRPr="00BB7403">
              <w:rPr>
                <w:sz w:val="24"/>
                <w:szCs w:val="24"/>
              </w:rPr>
              <w:lastRenderedPageBreak/>
              <w:t>е лабораторной работы</w:t>
            </w:r>
          </w:p>
        </w:tc>
        <w:tc>
          <w:tcPr>
            <w:tcW w:w="1275" w:type="dxa"/>
          </w:tcPr>
          <w:p w14:paraId="16CF6570" w14:textId="77777777" w:rsidR="006A2426" w:rsidRPr="00BB7403" w:rsidRDefault="006A2426" w:rsidP="00731458">
            <w:pPr>
              <w:contextualSpacing/>
              <w:jc w:val="both"/>
              <w:rPr>
                <w:sz w:val="24"/>
                <w:szCs w:val="24"/>
              </w:rPr>
            </w:pPr>
            <w:r w:rsidRPr="00BB7403">
              <w:rPr>
                <w:sz w:val="24"/>
                <w:szCs w:val="24"/>
              </w:rPr>
              <w:lastRenderedPageBreak/>
              <w:t>Лаборато</w:t>
            </w:r>
            <w:r w:rsidRPr="00BB7403">
              <w:rPr>
                <w:sz w:val="24"/>
                <w:szCs w:val="24"/>
              </w:rPr>
              <w:lastRenderedPageBreak/>
              <w:t>рная работа</w:t>
            </w:r>
          </w:p>
          <w:p w14:paraId="2D7324EC" w14:textId="77777777" w:rsidR="006A2426" w:rsidRPr="00BB7403" w:rsidRDefault="006A2426" w:rsidP="00731458">
            <w:pPr>
              <w:contextualSpacing/>
              <w:jc w:val="both"/>
              <w:rPr>
                <w:sz w:val="24"/>
                <w:szCs w:val="24"/>
              </w:rPr>
            </w:pPr>
          </w:p>
        </w:tc>
        <w:tc>
          <w:tcPr>
            <w:tcW w:w="284" w:type="dxa"/>
          </w:tcPr>
          <w:p w14:paraId="355C4428" w14:textId="77777777" w:rsidR="006A2426" w:rsidRPr="00BB7403" w:rsidRDefault="006A2426" w:rsidP="00731458">
            <w:pPr>
              <w:contextualSpacing/>
              <w:jc w:val="both"/>
              <w:rPr>
                <w:sz w:val="24"/>
                <w:szCs w:val="24"/>
              </w:rPr>
            </w:pPr>
          </w:p>
        </w:tc>
        <w:tc>
          <w:tcPr>
            <w:tcW w:w="1701" w:type="dxa"/>
          </w:tcPr>
          <w:p w14:paraId="2FAF84E1"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§59</w:t>
            </w:r>
          </w:p>
        </w:tc>
      </w:tr>
      <w:tr w:rsidR="006A2426" w:rsidRPr="00BB7403" w14:paraId="30273654" w14:textId="77777777" w:rsidTr="006A2426">
        <w:tc>
          <w:tcPr>
            <w:tcW w:w="846" w:type="dxa"/>
          </w:tcPr>
          <w:p w14:paraId="63AB8965" w14:textId="77777777" w:rsidR="006A2426" w:rsidRPr="00BB7403" w:rsidRDefault="006A2426" w:rsidP="00731458">
            <w:pPr>
              <w:contextualSpacing/>
              <w:jc w:val="both"/>
              <w:rPr>
                <w:sz w:val="24"/>
                <w:szCs w:val="24"/>
              </w:rPr>
            </w:pPr>
            <w:r w:rsidRPr="00BB7403">
              <w:rPr>
                <w:sz w:val="24"/>
                <w:szCs w:val="24"/>
              </w:rPr>
              <w:lastRenderedPageBreak/>
              <w:t>58</w:t>
            </w:r>
          </w:p>
        </w:tc>
        <w:tc>
          <w:tcPr>
            <w:tcW w:w="850" w:type="dxa"/>
            <w:gridSpan w:val="2"/>
          </w:tcPr>
          <w:p w14:paraId="46C2DD41" w14:textId="77777777" w:rsidR="006A2426" w:rsidRPr="00BB7403" w:rsidRDefault="006A2426" w:rsidP="00731458">
            <w:pPr>
              <w:contextualSpacing/>
              <w:jc w:val="both"/>
              <w:rPr>
                <w:sz w:val="24"/>
                <w:szCs w:val="24"/>
              </w:rPr>
            </w:pPr>
          </w:p>
        </w:tc>
        <w:tc>
          <w:tcPr>
            <w:tcW w:w="1815" w:type="dxa"/>
          </w:tcPr>
          <w:p w14:paraId="3CAEE03A" w14:textId="77777777" w:rsidR="006A2426" w:rsidRPr="00BB7403" w:rsidRDefault="006A2426" w:rsidP="00731458">
            <w:pPr>
              <w:contextualSpacing/>
              <w:jc w:val="both"/>
              <w:rPr>
                <w:sz w:val="24"/>
                <w:szCs w:val="24"/>
              </w:rPr>
            </w:pPr>
            <w:r w:rsidRPr="00BB7403">
              <w:rPr>
                <w:sz w:val="24"/>
                <w:szCs w:val="24"/>
              </w:rPr>
              <w:t>Постоянные магниты.  Магнитное поле постоянных магнитов. Магнитное поле Земли</w:t>
            </w:r>
          </w:p>
        </w:tc>
        <w:tc>
          <w:tcPr>
            <w:tcW w:w="822" w:type="dxa"/>
          </w:tcPr>
          <w:p w14:paraId="1BDCF434" w14:textId="77777777" w:rsidR="006A2426" w:rsidRPr="00BB7403" w:rsidRDefault="006A2426" w:rsidP="00731458">
            <w:pPr>
              <w:contextualSpacing/>
              <w:jc w:val="both"/>
              <w:rPr>
                <w:sz w:val="24"/>
                <w:szCs w:val="24"/>
              </w:rPr>
            </w:pPr>
            <w:r w:rsidRPr="00BB7403">
              <w:rPr>
                <w:sz w:val="24"/>
                <w:szCs w:val="24"/>
              </w:rPr>
              <w:t>ОНЗ</w:t>
            </w:r>
          </w:p>
        </w:tc>
        <w:tc>
          <w:tcPr>
            <w:tcW w:w="2268" w:type="dxa"/>
            <w:tcBorders>
              <w:top w:val="single" w:sz="4" w:space="0" w:color="auto"/>
              <w:left w:val="single" w:sz="4" w:space="0" w:color="auto"/>
              <w:bottom w:val="single" w:sz="4" w:space="0" w:color="auto"/>
              <w:right w:val="single" w:sz="4" w:space="0" w:color="auto"/>
            </w:tcBorders>
          </w:tcPr>
          <w:p w14:paraId="06912E49" w14:textId="77777777" w:rsidR="006A2426" w:rsidRPr="00BB7403" w:rsidRDefault="006A2426" w:rsidP="00731458">
            <w:pPr>
              <w:contextualSpacing/>
              <w:jc w:val="both"/>
              <w:rPr>
                <w:sz w:val="24"/>
                <w:szCs w:val="24"/>
              </w:rPr>
            </w:pPr>
            <w:r w:rsidRPr="00BB7403">
              <w:rPr>
                <w:sz w:val="24"/>
                <w:szCs w:val="24"/>
              </w:rPr>
              <w:t>Понимать и способность объяснять физические явления: взаимодействие магнитов</w:t>
            </w:r>
          </w:p>
          <w:p w14:paraId="0AA94D43"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1C05B34C"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21BC27A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4A4AF31C"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385D5C27"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70A51BFB"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Составление опорного конспекта</w:t>
            </w:r>
          </w:p>
        </w:tc>
        <w:tc>
          <w:tcPr>
            <w:tcW w:w="1275" w:type="dxa"/>
          </w:tcPr>
          <w:p w14:paraId="092F67E5" w14:textId="77777777" w:rsidR="006A2426" w:rsidRPr="00BB7403" w:rsidRDefault="006A2426" w:rsidP="00731458">
            <w:pPr>
              <w:contextualSpacing/>
              <w:jc w:val="both"/>
              <w:rPr>
                <w:sz w:val="24"/>
                <w:szCs w:val="24"/>
              </w:rPr>
            </w:pPr>
            <w:r w:rsidRPr="00BB7403">
              <w:rPr>
                <w:sz w:val="24"/>
                <w:szCs w:val="24"/>
              </w:rPr>
              <w:t>Решение задач на соответствие на зачет</w:t>
            </w:r>
          </w:p>
        </w:tc>
        <w:tc>
          <w:tcPr>
            <w:tcW w:w="284" w:type="dxa"/>
          </w:tcPr>
          <w:p w14:paraId="7AB16B78" w14:textId="77777777" w:rsidR="006A2426" w:rsidRPr="00BB7403" w:rsidRDefault="006A2426" w:rsidP="00731458">
            <w:pPr>
              <w:contextualSpacing/>
              <w:jc w:val="both"/>
              <w:rPr>
                <w:sz w:val="24"/>
                <w:szCs w:val="24"/>
              </w:rPr>
            </w:pPr>
          </w:p>
        </w:tc>
        <w:tc>
          <w:tcPr>
            <w:tcW w:w="1701" w:type="dxa"/>
          </w:tcPr>
          <w:p w14:paraId="0374CC0A"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§60, §61</w:t>
            </w:r>
          </w:p>
          <w:p w14:paraId="32C44F69" w14:textId="77777777" w:rsidR="006A2426" w:rsidRPr="00BB7403" w:rsidRDefault="006A2426" w:rsidP="00731458">
            <w:pPr>
              <w:pStyle w:val="11"/>
              <w:spacing w:after="0" w:line="240" w:lineRule="auto"/>
              <w:ind w:left="0"/>
              <w:contextualSpacing/>
              <w:jc w:val="both"/>
              <w:rPr>
                <w:sz w:val="24"/>
                <w:szCs w:val="24"/>
              </w:rPr>
            </w:pPr>
          </w:p>
        </w:tc>
      </w:tr>
      <w:tr w:rsidR="006A2426" w:rsidRPr="00BB7403" w14:paraId="1823E937" w14:textId="77777777" w:rsidTr="006A2426">
        <w:tc>
          <w:tcPr>
            <w:tcW w:w="846" w:type="dxa"/>
          </w:tcPr>
          <w:p w14:paraId="6B5BFD6B" w14:textId="77777777" w:rsidR="006A2426" w:rsidRPr="00BB7403" w:rsidRDefault="006A2426" w:rsidP="00731458">
            <w:pPr>
              <w:contextualSpacing/>
              <w:jc w:val="both"/>
              <w:rPr>
                <w:sz w:val="24"/>
                <w:szCs w:val="24"/>
              </w:rPr>
            </w:pPr>
            <w:r w:rsidRPr="00BB7403">
              <w:rPr>
                <w:sz w:val="24"/>
                <w:szCs w:val="24"/>
              </w:rPr>
              <w:t>59</w:t>
            </w:r>
          </w:p>
        </w:tc>
        <w:tc>
          <w:tcPr>
            <w:tcW w:w="850" w:type="dxa"/>
            <w:gridSpan w:val="2"/>
          </w:tcPr>
          <w:p w14:paraId="4315E7F5" w14:textId="77777777" w:rsidR="006A2426" w:rsidRPr="00BB7403" w:rsidRDefault="006A2426" w:rsidP="00731458">
            <w:pPr>
              <w:contextualSpacing/>
              <w:jc w:val="both"/>
              <w:rPr>
                <w:sz w:val="24"/>
                <w:szCs w:val="24"/>
              </w:rPr>
            </w:pPr>
          </w:p>
        </w:tc>
        <w:tc>
          <w:tcPr>
            <w:tcW w:w="1815" w:type="dxa"/>
          </w:tcPr>
          <w:p w14:paraId="3A708609" w14:textId="77777777" w:rsidR="006A2426" w:rsidRPr="00BB7403" w:rsidRDefault="006A2426" w:rsidP="00731458">
            <w:pPr>
              <w:contextualSpacing/>
              <w:jc w:val="both"/>
              <w:rPr>
                <w:sz w:val="24"/>
                <w:szCs w:val="24"/>
              </w:rPr>
            </w:pPr>
            <w:r w:rsidRPr="00BB7403">
              <w:rPr>
                <w:sz w:val="24"/>
                <w:szCs w:val="24"/>
              </w:rPr>
              <w:t>Действие магнитного поля на проводник с током. Электрический двигатель</w:t>
            </w:r>
          </w:p>
        </w:tc>
        <w:tc>
          <w:tcPr>
            <w:tcW w:w="822" w:type="dxa"/>
          </w:tcPr>
          <w:p w14:paraId="09D2CD8E" w14:textId="77777777" w:rsidR="006A2426" w:rsidRPr="00BB7403" w:rsidRDefault="006A2426" w:rsidP="00731458">
            <w:pPr>
              <w:contextualSpacing/>
              <w:jc w:val="both"/>
              <w:rPr>
                <w:sz w:val="24"/>
                <w:szCs w:val="24"/>
              </w:rPr>
            </w:pPr>
            <w:r w:rsidRPr="00BB7403">
              <w:rPr>
                <w:sz w:val="24"/>
                <w:szCs w:val="24"/>
              </w:rPr>
              <w:t>МН</w:t>
            </w:r>
          </w:p>
        </w:tc>
        <w:tc>
          <w:tcPr>
            <w:tcW w:w="2268" w:type="dxa"/>
            <w:tcBorders>
              <w:top w:val="single" w:sz="4" w:space="0" w:color="auto"/>
              <w:left w:val="single" w:sz="4" w:space="0" w:color="auto"/>
              <w:bottom w:val="single" w:sz="4" w:space="0" w:color="auto"/>
              <w:right w:val="single" w:sz="4" w:space="0" w:color="auto"/>
            </w:tcBorders>
          </w:tcPr>
          <w:p w14:paraId="77248298" w14:textId="77777777" w:rsidR="006A2426" w:rsidRPr="00BB7403" w:rsidRDefault="006A2426" w:rsidP="00731458">
            <w:pPr>
              <w:contextualSpacing/>
              <w:jc w:val="both"/>
              <w:rPr>
                <w:sz w:val="24"/>
                <w:szCs w:val="24"/>
              </w:rPr>
            </w:pPr>
            <w:r w:rsidRPr="00BB7403">
              <w:rPr>
                <w:sz w:val="24"/>
                <w:szCs w:val="24"/>
              </w:rPr>
              <w:t>Понимать и способность объяснять физические явления: взаимодействие проводника с током и магнитной стрелки, действие магнитного поля на проводник с током</w:t>
            </w:r>
          </w:p>
          <w:p w14:paraId="4EB30265"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446FBC3A"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принимать самостоятельные решения, выстраивать аргументацию, приводить примеры</w:t>
            </w:r>
          </w:p>
          <w:p w14:paraId="0D94C741"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1FACB559"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3FB5DBAB"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xml:space="preserve">: самостоятельно </w:t>
            </w:r>
            <w:r w:rsidRPr="00BB7403">
              <w:rPr>
                <w:sz w:val="24"/>
                <w:szCs w:val="24"/>
              </w:rPr>
              <w:lastRenderedPageBreak/>
              <w:t>оценивать правильность выполнения действия</w:t>
            </w:r>
          </w:p>
        </w:tc>
        <w:tc>
          <w:tcPr>
            <w:tcW w:w="1446" w:type="dxa"/>
          </w:tcPr>
          <w:p w14:paraId="3EB8FBC6" w14:textId="77777777" w:rsidR="006A2426" w:rsidRPr="00BB7403" w:rsidRDefault="006A2426" w:rsidP="00731458">
            <w:pPr>
              <w:contextualSpacing/>
              <w:jc w:val="both"/>
              <w:rPr>
                <w:sz w:val="24"/>
                <w:szCs w:val="24"/>
              </w:rPr>
            </w:pPr>
            <w:r w:rsidRPr="00BB7403">
              <w:rPr>
                <w:sz w:val="24"/>
                <w:szCs w:val="24"/>
              </w:rPr>
              <w:lastRenderedPageBreak/>
              <w:t>Систематизация учебного материала.</w:t>
            </w:r>
          </w:p>
          <w:p w14:paraId="599FADCD" w14:textId="77777777" w:rsidR="006A2426" w:rsidRPr="00BB7403" w:rsidRDefault="006A2426" w:rsidP="00731458">
            <w:pPr>
              <w:contextualSpacing/>
              <w:jc w:val="both"/>
              <w:rPr>
                <w:sz w:val="24"/>
                <w:szCs w:val="24"/>
              </w:rPr>
            </w:pPr>
            <w:r w:rsidRPr="00BB7403">
              <w:rPr>
                <w:sz w:val="24"/>
                <w:szCs w:val="24"/>
              </w:rPr>
              <w:t>Просмотр учебных фильмов</w:t>
            </w:r>
          </w:p>
        </w:tc>
        <w:tc>
          <w:tcPr>
            <w:tcW w:w="1275" w:type="dxa"/>
          </w:tcPr>
          <w:p w14:paraId="5DDB6744" w14:textId="77777777" w:rsidR="006A2426" w:rsidRPr="00BB7403" w:rsidRDefault="006A2426" w:rsidP="00731458">
            <w:pPr>
              <w:contextualSpacing/>
              <w:jc w:val="both"/>
              <w:rPr>
                <w:sz w:val="24"/>
                <w:szCs w:val="24"/>
              </w:rPr>
            </w:pPr>
            <w:r w:rsidRPr="00BB7403">
              <w:rPr>
                <w:sz w:val="24"/>
                <w:szCs w:val="24"/>
              </w:rPr>
              <w:t>Решение задач на соответствие на самопроверку</w:t>
            </w:r>
          </w:p>
        </w:tc>
        <w:tc>
          <w:tcPr>
            <w:tcW w:w="284" w:type="dxa"/>
          </w:tcPr>
          <w:p w14:paraId="451574B8" w14:textId="77777777" w:rsidR="006A2426" w:rsidRPr="00BB7403" w:rsidRDefault="006A2426" w:rsidP="00731458">
            <w:pPr>
              <w:contextualSpacing/>
              <w:jc w:val="both"/>
              <w:rPr>
                <w:sz w:val="24"/>
                <w:szCs w:val="24"/>
              </w:rPr>
            </w:pPr>
          </w:p>
        </w:tc>
        <w:tc>
          <w:tcPr>
            <w:tcW w:w="1701" w:type="dxa"/>
          </w:tcPr>
          <w:p w14:paraId="632B889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§62</w:t>
            </w:r>
          </w:p>
        </w:tc>
      </w:tr>
      <w:tr w:rsidR="006A2426" w:rsidRPr="00BB7403" w14:paraId="18CADBE3" w14:textId="77777777" w:rsidTr="006A2426">
        <w:tc>
          <w:tcPr>
            <w:tcW w:w="846" w:type="dxa"/>
          </w:tcPr>
          <w:p w14:paraId="34B6AD16" w14:textId="77777777" w:rsidR="006A2426" w:rsidRPr="00BB7403" w:rsidRDefault="006A2426" w:rsidP="00731458">
            <w:pPr>
              <w:contextualSpacing/>
              <w:jc w:val="both"/>
              <w:rPr>
                <w:sz w:val="24"/>
                <w:szCs w:val="24"/>
              </w:rPr>
            </w:pPr>
            <w:r w:rsidRPr="00BB7403">
              <w:rPr>
                <w:sz w:val="24"/>
                <w:szCs w:val="24"/>
              </w:rPr>
              <w:lastRenderedPageBreak/>
              <w:t>60</w:t>
            </w:r>
          </w:p>
        </w:tc>
        <w:tc>
          <w:tcPr>
            <w:tcW w:w="850" w:type="dxa"/>
            <w:gridSpan w:val="2"/>
          </w:tcPr>
          <w:p w14:paraId="5F1AF11E" w14:textId="77777777" w:rsidR="006A2426" w:rsidRPr="00BB7403" w:rsidRDefault="006A2426" w:rsidP="00731458">
            <w:pPr>
              <w:contextualSpacing/>
              <w:jc w:val="both"/>
              <w:rPr>
                <w:sz w:val="24"/>
                <w:szCs w:val="24"/>
              </w:rPr>
            </w:pPr>
          </w:p>
        </w:tc>
        <w:tc>
          <w:tcPr>
            <w:tcW w:w="1815" w:type="dxa"/>
          </w:tcPr>
          <w:p w14:paraId="27A0FAB8" w14:textId="77777777" w:rsidR="006A2426" w:rsidRPr="00BB7403" w:rsidRDefault="006A2426" w:rsidP="00731458">
            <w:pPr>
              <w:contextualSpacing/>
              <w:jc w:val="both"/>
              <w:rPr>
                <w:b/>
                <w:i/>
                <w:sz w:val="24"/>
                <w:szCs w:val="24"/>
              </w:rPr>
            </w:pPr>
            <w:r w:rsidRPr="00BB7403">
              <w:rPr>
                <w:b/>
                <w:i/>
                <w:color w:val="00B050"/>
                <w:sz w:val="24"/>
                <w:szCs w:val="24"/>
              </w:rPr>
              <w:t xml:space="preserve"> </w:t>
            </w:r>
            <w:r w:rsidRPr="00BB7403">
              <w:rPr>
                <w:b/>
                <w:i/>
                <w:sz w:val="24"/>
                <w:szCs w:val="24"/>
              </w:rPr>
              <w:t>Лабораторная работа №10 «Изучение электрического двигателя постоянного тока (на модели)»</w:t>
            </w:r>
          </w:p>
        </w:tc>
        <w:tc>
          <w:tcPr>
            <w:tcW w:w="822" w:type="dxa"/>
          </w:tcPr>
          <w:p w14:paraId="65BF311E" w14:textId="77777777" w:rsidR="006A2426" w:rsidRPr="00BB7403" w:rsidRDefault="006A2426" w:rsidP="00731458">
            <w:pPr>
              <w:contextualSpacing/>
              <w:jc w:val="both"/>
              <w:rPr>
                <w:sz w:val="24"/>
                <w:szCs w:val="24"/>
              </w:rPr>
            </w:pPr>
            <w:r w:rsidRPr="00BB7403">
              <w:rPr>
                <w:sz w:val="24"/>
                <w:szCs w:val="24"/>
              </w:rPr>
              <w:t>РКР</w:t>
            </w:r>
          </w:p>
        </w:tc>
        <w:tc>
          <w:tcPr>
            <w:tcW w:w="2268" w:type="dxa"/>
            <w:tcBorders>
              <w:top w:val="single" w:sz="4" w:space="0" w:color="auto"/>
              <w:left w:val="single" w:sz="4" w:space="0" w:color="auto"/>
              <w:bottom w:val="single" w:sz="4" w:space="0" w:color="auto"/>
              <w:right w:val="single" w:sz="4" w:space="0" w:color="auto"/>
            </w:tcBorders>
          </w:tcPr>
          <w:p w14:paraId="72CC48A7" w14:textId="77777777" w:rsidR="006A2426" w:rsidRPr="00BB7403" w:rsidRDefault="006A2426" w:rsidP="00731458">
            <w:pPr>
              <w:ind w:left="-108" w:right="-108"/>
              <w:contextualSpacing/>
              <w:jc w:val="both"/>
              <w:rPr>
                <w:sz w:val="24"/>
                <w:szCs w:val="24"/>
                <w:lang w:eastAsia="ar-SA"/>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p w14:paraId="220C1911"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452A7851"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09569EC9"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5B1632F3"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7DAD7B60"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03630FAF" w14:textId="77777777" w:rsidR="006A2426" w:rsidRPr="00BB7403" w:rsidRDefault="006A2426" w:rsidP="00731458">
            <w:pPr>
              <w:contextualSpacing/>
              <w:jc w:val="both"/>
              <w:rPr>
                <w:sz w:val="24"/>
                <w:szCs w:val="24"/>
              </w:rPr>
            </w:pPr>
            <w:r w:rsidRPr="00BB7403">
              <w:rPr>
                <w:sz w:val="24"/>
                <w:szCs w:val="24"/>
              </w:rPr>
              <w:t>Выполнение лабораторной работы</w:t>
            </w:r>
          </w:p>
        </w:tc>
        <w:tc>
          <w:tcPr>
            <w:tcW w:w="1275" w:type="dxa"/>
          </w:tcPr>
          <w:p w14:paraId="0A5D5F28" w14:textId="77777777" w:rsidR="006A2426" w:rsidRPr="00BB7403" w:rsidRDefault="006A2426" w:rsidP="00731458">
            <w:pPr>
              <w:contextualSpacing/>
              <w:jc w:val="both"/>
              <w:rPr>
                <w:sz w:val="24"/>
                <w:szCs w:val="24"/>
              </w:rPr>
            </w:pPr>
            <w:r w:rsidRPr="00BB7403">
              <w:rPr>
                <w:sz w:val="24"/>
                <w:szCs w:val="24"/>
              </w:rPr>
              <w:t>Лабораторная работа</w:t>
            </w:r>
          </w:p>
          <w:p w14:paraId="3B1825F2" w14:textId="77777777" w:rsidR="006A2426" w:rsidRPr="00BB7403" w:rsidRDefault="006A2426" w:rsidP="00731458">
            <w:pPr>
              <w:contextualSpacing/>
              <w:jc w:val="both"/>
              <w:rPr>
                <w:sz w:val="24"/>
                <w:szCs w:val="24"/>
              </w:rPr>
            </w:pPr>
          </w:p>
        </w:tc>
        <w:tc>
          <w:tcPr>
            <w:tcW w:w="284" w:type="dxa"/>
          </w:tcPr>
          <w:p w14:paraId="28749965" w14:textId="77777777" w:rsidR="006A2426" w:rsidRPr="00BB7403" w:rsidRDefault="006A2426" w:rsidP="00731458">
            <w:pPr>
              <w:contextualSpacing/>
              <w:jc w:val="both"/>
              <w:rPr>
                <w:sz w:val="24"/>
                <w:szCs w:val="24"/>
              </w:rPr>
            </w:pPr>
          </w:p>
        </w:tc>
        <w:tc>
          <w:tcPr>
            <w:tcW w:w="1701" w:type="dxa"/>
          </w:tcPr>
          <w:p w14:paraId="1C2D816C"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§58-§60</w:t>
            </w:r>
          </w:p>
        </w:tc>
      </w:tr>
      <w:tr w:rsidR="006A2426" w:rsidRPr="00BB7403" w14:paraId="0AC3F7AA" w14:textId="77777777" w:rsidTr="006A2426">
        <w:tc>
          <w:tcPr>
            <w:tcW w:w="15588" w:type="dxa"/>
            <w:gridSpan w:val="11"/>
          </w:tcPr>
          <w:p w14:paraId="39624A2A" w14:textId="77777777" w:rsidR="006A2426" w:rsidRPr="00BB7403" w:rsidRDefault="006A2426" w:rsidP="00731458">
            <w:pPr>
              <w:pStyle w:val="11"/>
              <w:spacing w:after="0" w:line="240" w:lineRule="auto"/>
              <w:ind w:left="0"/>
              <w:contextualSpacing/>
              <w:jc w:val="both"/>
              <w:rPr>
                <w:b/>
                <w:sz w:val="24"/>
                <w:szCs w:val="24"/>
              </w:rPr>
            </w:pPr>
            <w:r w:rsidRPr="00BB7403">
              <w:rPr>
                <w:b/>
                <w:sz w:val="24"/>
                <w:szCs w:val="24"/>
              </w:rPr>
              <w:t>Световые явления (10 ч)</w:t>
            </w:r>
          </w:p>
        </w:tc>
      </w:tr>
      <w:tr w:rsidR="006A2426" w:rsidRPr="00BB7403" w14:paraId="25451575" w14:textId="77777777" w:rsidTr="006A2426">
        <w:tc>
          <w:tcPr>
            <w:tcW w:w="846" w:type="dxa"/>
          </w:tcPr>
          <w:p w14:paraId="1B00F666" w14:textId="77777777" w:rsidR="006A2426" w:rsidRPr="00BB7403" w:rsidRDefault="006A2426" w:rsidP="00731458">
            <w:pPr>
              <w:contextualSpacing/>
              <w:jc w:val="both"/>
              <w:rPr>
                <w:sz w:val="24"/>
                <w:szCs w:val="24"/>
              </w:rPr>
            </w:pPr>
            <w:r w:rsidRPr="00BB7403">
              <w:rPr>
                <w:sz w:val="24"/>
                <w:szCs w:val="24"/>
              </w:rPr>
              <w:t>61</w:t>
            </w:r>
          </w:p>
        </w:tc>
        <w:tc>
          <w:tcPr>
            <w:tcW w:w="850" w:type="dxa"/>
            <w:gridSpan w:val="2"/>
          </w:tcPr>
          <w:p w14:paraId="0EF95F08" w14:textId="77777777" w:rsidR="006A2426" w:rsidRPr="00BB7403" w:rsidRDefault="006A2426" w:rsidP="00731458">
            <w:pPr>
              <w:contextualSpacing/>
              <w:jc w:val="both"/>
              <w:rPr>
                <w:sz w:val="24"/>
                <w:szCs w:val="24"/>
              </w:rPr>
            </w:pPr>
          </w:p>
        </w:tc>
        <w:tc>
          <w:tcPr>
            <w:tcW w:w="1815" w:type="dxa"/>
          </w:tcPr>
          <w:p w14:paraId="0FBF5D52" w14:textId="77777777" w:rsidR="006A2426" w:rsidRPr="00BB7403" w:rsidRDefault="006A2426" w:rsidP="00731458">
            <w:pPr>
              <w:contextualSpacing/>
              <w:jc w:val="both"/>
              <w:rPr>
                <w:sz w:val="24"/>
                <w:szCs w:val="24"/>
              </w:rPr>
            </w:pPr>
            <w:r w:rsidRPr="00BB7403">
              <w:rPr>
                <w:sz w:val="24"/>
                <w:szCs w:val="24"/>
              </w:rPr>
              <w:t>Источники света. Распространение света. Видимое движение светил</w:t>
            </w:r>
          </w:p>
          <w:p w14:paraId="3B6BDB18" w14:textId="77777777" w:rsidR="006A2426" w:rsidRPr="00BB7403" w:rsidRDefault="006A2426" w:rsidP="00731458">
            <w:pPr>
              <w:contextualSpacing/>
              <w:jc w:val="both"/>
              <w:rPr>
                <w:sz w:val="24"/>
                <w:szCs w:val="24"/>
              </w:rPr>
            </w:pPr>
          </w:p>
        </w:tc>
        <w:tc>
          <w:tcPr>
            <w:tcW w:w="822" w:type="dxa"/>
          </w:tcPr>
          <w:p w14:paraId="33C10C6C" w14:textId="77777777" w:rsidR="006A2426" w:rsidRPr="00BB7403" w:rsidRDefault="006A2426" w:rsidP="00731458">
            <w:pPr>
              <w:contextualSpacing/>
              <w:jc w:val="both"/>
              <w:rPr>
                <w:sz w:val="24"/>
                <w:szCs w:val="24"/>
              </w:rPr>
            </w:pPr>
            <w:r w:rsidRPr="00BB7403">
              <w:rPr>
                <w:sz w:val="24"/>
                <w:szCs w:val="24"/>
              </w:rPr>
              <w:t>ОНЗ</w:t>
            </w:r>
          </w:p>
        </w:tc>
        <w:tc>
          <w:tcPr>
            <w:tcW w:w="2268" w:type="dxa"/>
          </w:tcPr>
          <w:p w14:paraId="100669DF" w14:textId="77777777" w:rsidR="006A2426" w:rsidRPr="00BB7403" w:rsidRDefault="006A2426" w:rsidP="00731458">
            <w:pPr>
              <w:contextualSpacing/>
              <w:jc w:val="both"/>
              <w:rPr>
                <w:sz w:val="24"/>
                <w:szCs w:val="24"/>
              </w:rPr>
            </w:pPr>
            <w:r w:rsidRPr="00BB7403">
              <w:rPr>
                <w:sz w:val="24"/>
                <w:szCs w:val="24"/>
              </w:rPr>
              <w:t>Понимать и способность объяснять физические явления: прямолинейное распространение света, образование тени и полутени</w:t>
            </w:r>
          </w:p>
        </w:tc>
        <w:tc>
          <w:tcPr>
            <w:tcW w:w="4281" w:type="dxa"/>
          </w:tcPr>
          <w:p w14:paraId="6118534C"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7D4068CA"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2B0119F3"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44D4FD3"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04FC359C"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Анализ проблемных ситуаций</w:t>
            </w:r>
          </w:p>
        </w:tc>
        <w:tc>
          <w:tcPr>
            <w:tcW w:w="1275" w:type="dxa"/>
          </w:tcPr>
          <w:p w14:paraId="5AA160FC"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7C12900A" w14:textId="77777777" w:rsidR="006A2426" w:rsidRPr="00BB7403" w:rsidRDefault="006A2426" w:rsidP="00731458">
            <w:pPr>
              <w:contextualSpacing/>
              <w:jc w:val="both"/>
              <w:rPr>
                <w:sz w:val="24"/>
                <w:szCs w:val="24"/>
              </w:rPr>
            </w:pPr>
          </w:p>
        </w:tc>
        <w:tc>
          <w:tcPr>
            <w:tcW w:w="1701" w:type="dxa"/>
          </w:tcPr>
          <w:p w14:paraId="6F2CD06F" w14:textId="77777777" w:rsidR="006A2426" w:rsidRPr="00BB7403" w:rsidRDefault="006A2426" w:rsidP="00731458">
            <w:pPr>
              <w:contextualSpacing/>
              <w:jc w:val="both"/>
              <w:rPr>
                <w:sz w:val="24"/>
                <w:szCs w:val="24"/>
              </w:rPr>
            </w:pPr>
            <w:r w:rsidRPr="00BB7403">
              <w:rPr>
                <w:sz w:val="24"/>
                <w:szCs w:val="24"/>
              </w:rPr>
              <w:t>§63, §64</w:t>
            </w:r>
          </w:p>
        </w:tc>
      </w:tr>
      <w:tr w:rsidR="006A2426" w:rsidRPr="00BB7403" w14:paraId="7B49C43D" w14:textId="77777777" w:rsidTr="006A2426">
        <w:tc>
          <w:tcPr>
            <w:tcW w:w="846" w:type="dxa"/>
          </w:tcPr>
          <w:p w14:paraId="6654E8F7" w14:textId="77777777" w:rsidR="006A2426" w:rsidRPr="00BB7403" w:rsidRDefault="006A2426" w:rsidP="00731458">
            <w:pPr>
              <w:contextualSpacing/>
              <w:jc w:val="both"/>
              <w:rPr>
                <w:sz w:val="24"/>
                <w:szCs w:val="24"/>
              </w:rPr>
            </w:pPr>
            <w:r w:rsidRPr="00BB7403">
              <w:rPr>
                <w:sz w:val="24"/>
                <w:szCs w:val="24"/>
              </w:rPr>
              <w:t>62</w:t>
            </w:r>
          </w:p>
        </w:tc>
        <w:tc>
          <w:tcPr>
            <w:tcW w:w="850" w:type="dxa"/>
            <w:gridSpan w:val="2"/>
          </w:tcPr>
          <w:p w14:paraId="627A4629" w14:textId="77777777" w:rsidR="006A2426" w:rsidRPr="00BB7403" w:rsidRDefault="006A2426" w:rsidP="00731458">
            <w:pPr>
              <w:contextualSpacing/>
              <w:jc w:val="both"/>
              <w:rPr>
                <w:sz w:val="24"/>
                <w:szCs w:val="24"/>
              </w:rPr>
            </w:pPr>
          </w:p>
        </w:tc>
        <w:tc>
          <w:tcPr>
            <w:tcW w:w="1815" w:type="dxa"/>
          </w:tcPr>
          <w:p w14:paraId="07E28B75" w14:textId="77777777" w:rsidR="006A2426" w:rsidRPr="00BB7403" w:rsidRDefault="006A2426" w:rsidP="00731458">
            <w:pPr>
              <w:contextualSpacing/>
              <w:jc w:val="both"/>
              <w:rPr>
                <w:sz w:val="24"/>
                <w:szCs w:val="24"/>
              </w:rPr>
            </w:pPr>
            <w:r w:rsidRPr="00BB7403">
              <w:rPr>
                <w:sz w:val="24"/>
                <w:szCs w:val="24"/>
              </w:rPr>
              <w:t>Отражение света. Закон отражения. Плоское зеркало</w:t>
            </w:r>
          </w:p>
          <w:p w14:paraId="190CC4F3" w14:textId="77777777" w:rsidR="006A2426" w:rsidRPr="00BB7403" w:rsidRDefault="006A2426" w:rsidP="00731458">
            <w:pPr>
              <w:contextualSpacing/>
              <w:jc w:val="both"/>
              <w:rPr>
                <w:sz w:val="24"/>
                <w:szCs w:val="24"/>
              </w:rPr>
            </w:pPr>
          </w:p>
        </w:tc>
        <w:tc>
          <w:tcPr>
            <w:tcW w:w="822" w:type="dxa"/>
          </w:tcPr>
          <w:p w14:paraId="19EC4FA8"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19B8AE69" w14:textId="77777777" w:rsidR="006A2426" w:rsidRPr="00BB7403" w:rsidRDefault="006A2426" w:rsidP="00731458">
            <w:pPr>
              <w:contextualSpacing/>
              <w:jc w:val="both"/>
              <w:rPr>
                <w:sz w:val="24"/>
                <w:szCs w:val="24"/>
              </w:rPr>
            </w:pPr>
            <w:r w:rsidRPr="00BB7403">
              <w:rPr>
                <w:sz w:val="24"/>
                <w:szCs w:val="24"/>
              </w:rPr>
              <w:t>Понимать и способность объяснять физические явления: отражение света</w:t>
            </w:r>
          </w:p>
          <w:p w14:paraId="5D07A578" w14:textId="77777777" w:rsidR="006A2426" w:rsidRPr="00BB7403" w:rsidRDefault="006A2426" w:rsidP="00731458">
            <w:pPr>
              <w:contextualSpacing/>
              <w:jc w:val="both"/>
              <w:rPr>
                <w:sz w:val="24"/>
                <w:szCs w:val="24"/>
              </w:rPr>
            </w:pPr>
          </w:p>
        </w:tc>
        <w:tc>
          <w:tcPr>
            <w:tcW w:w="4281" w:type="dxa"/>
          </w:tcPr>
          <w:p w14:paraId="0963D6B2"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принимать самостоятельные решения, выстраивать аргументацию, приводить примеры</w:t>
            </w:r>
          </w:p>
          <w:p w14:paraId="563025E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xml:space="preserve">: проводить наблюдение и эксперимент под </w:t>
            </w:r>
            <w:r w:rsidRPr="00BB7403">
              <w:rPr>
                <w:sz w:val="24"/>
                <w:szCs w:val="24"/>
              </w:rPr>
              <w:lastRenderedPageBreak/>
              <w:t>руководством учителя</w:t>
            </w:r>
          </w:p>
          <w:p w14:paraId="102C0F4E"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0553CFC6"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7B568763"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 xml:space="preserve">Объяснение наблюдаемых явлений. Решение </w:t>
            </w:r>
            <w:r w:rsidRPr="00BB7403">
              <w:rPr>
                <w:sz w:val="24"/>
                <w:szCs w:val="24"/>
              </w:rPr>
              <w:lastRenderedPageBreak/>
              <w:t>качественных задач</w:t>
            </w:r>
          </w:p>
        </w:tc>
        <w:tc>
          <w:tcPr>
            <w:tcW w:w="1275" w:type="dxa"/>
          </w:tcPr>
          <w:p w14:paraId="4194E47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lastRenderedPageBreak/>
              <w:t>Самостоятельная работа</w:t>
            </w:r>
          </w:p>
        </w:tc>
        <w:tc>
          <w:tcPr>
            <w:tcW w:w="284" w:type="dxa"/>
          </w:tcPr>
          <w:p w14:paraId="080D7AAE" w14:textId="77777777" w:rsidR="006A2426" w:rsidRPr="00BB7403" w:rsidRDefault="006A2426" w:rsidP="00731458">
            <w:pPr>
              <w:contextualSpacing/>
              <w:jc w:val="both"/>
              <w:rPr>
                <w:sz w:val="24"/>
                <w:szCs w:val="24"/>
              </w:rPr>
            </w:pPr>
          </w:p>
        </w:tc>
        <w:tc>
          <w:tcPr>
            <w:tcW w:w="1701" w:type="dxa"/>
          </w:tcPr>
          <w:p w14:paraId="082829B3" w14:textId="77777777" w:rsidR="006A2426" w:rsidRPr="00BB7403" w:rsidRDefault="006A2426" w:rsidP="00731458">
            <w:pPr>
              <w:contextualSpacing/>
              <w:jc w:val="both"/>
              <w:rPr>
                <w:sz w:val="24"/>
                <w:szCs w:val="24"/>
              </w:rPr>
            </w:pPr>
            <w:r w:rsidRPr="00BB7403">
              <w:rPr>
                <w:sz w:val="24"/>
                <w:szCs w:val="24"/>
              </w:rPr>
              <w:t>§65, §66</w:t>
            </w:r>
          </w:p>
          <w:p w14:paraId="07D46C42" w14:textId="77777777" w:rsidR="006A2426" w:rsidRPr="00BB7403" w:rsidRDefault="006A2426" w:rsidP="00731458">
            <w:pPr>
              <w:contextualSpacing/>
              <w:jc w:val="both"/>
              <w:rPr>
                <w:sz w:val="24"/>
                <w:szCs w:val="24"/>
              </w:rPr>
            </w:pPr>
          </w:p>
        </w:tc>
      </w:tr>
      <w:tr w:rsidR="006A2426" w:rsidRPr="00BB7403" w14:paraId="3983B92F" w14:textId="77777777" w:rsidTr="006A2426">
        <w:tc>
          <w:tcPr>
            <w:tcW w:w="846" w:type="dxa"/>
          </w:tcPr>
          <w:p w14:paraId="57FA5511" w14:textId="77777777" w:rsidR="006A2426" w:rsidRPr="00BB7403" w:rsidRDefault="006A2426" w:rsidP="00731458">
            <w:pPr>
              <w:contextualSpacing/>
              <w:jc w:val="both"/>
              <w:rPr>
                <w:sz w:val="24"/>
                <w:szCs w:val="24"/>
              </w:rPr>
            </w:pPr>
            <w:r w:rsidRPr="00BB7403">
              <w:rPr>
                <w:sz w:val="24"/>
                <w:szCs w:val="24"/>
              </w:rPr>
              <w:lastRenderedPageBreak/>
              <w:t>63</w:t>
            </w:r>
          </w:p>
        </w:tc>
        <w:tc>
          <w:tcPr>
            <w:tcW w:w="850" w:type="dxa"/>
            <w:gridSpan w:val="2"/>
          </w:tcPr>
          <w:p w14:paraId="399E3F39" w14:textId="77777777" w:rsidR="006A2426" w:rsidRPr="00BB7403" w:rsidRDefault="006A2426" w:rsidP="00731458">
            <w:pPr>
              <w:contextualSpacing/>
              <w:jc w:val="both"/>
              <w:rPr>
                <w:sz w:val="24"/>
                <w:szCs w:val="24"/>
              </w:rPr>
            </w:pPr>
          </w:p>
        </w:tc>
        <w:tc>
          <w:tcPr>
            <w:tcW w:w="1815" w:type="dxa"/>
          </w:tcPr>
          <w:p w14:paraId="06EC4394" w14:textId="77777777" w:rsidR="006A2426" w:rsidRPr="00BB7403" w:rsidRDefault="006A2426" w:rsidP="00731458">
            <w:pPr>
              <w:contextualSpacing/>
              <w:jc w:val="both"/>
              <w:rPr>
                <w:sz w:val="24"/>
                <w:szCs w:val="24"/>
              </w:rPr>
            </w:pPr>
            <w:r w:rsidRPr="00BB7403">
              <w:rPr>
                <w:sz w:val="24"/>
                <w:szCs w:val="24"/>
              </w:rPr>
              <w:t>Преломление света. Закон преломления света</w:t>
            </w:r>
          </w:p>
        </w:tc>
        <w:tc>
          <w:tcPr>
            <w:tcW w:w="822" w:type="dxa"/>
          </w:tcPr>
          <w:p w14:paraId="30E93E63" w14:textId="77777777" w:rsidR="006A2426" w:rsidRPr="00BB7403" w:rsidRDefault="006A2426" w:rsidP="00731458">
            <w:pPr>
              <w:contextualSpacing/>
              <w:jc w:val="both"/>
              <w:rPr>
                <w:sz w:val="24"/>
                <w:szCs w:val="24"/>
              </w:rPr>
            </w:pPr>
            <w:r w:rsidRPr="00BB7403">
              <w:rPr>
                <w:sz w:val="24"/>
                <w:szCs w:val="24"/>
              </w:rPr>
              <w:t>ОНЗ</w:t>
            </w:r>
          </w:p>
        </w:tc>
        <w:tc>
          <w:tcPr>
            <w:tcW w:w="2268" w:type="dxa"/>
            <w:tcBorders>
              <w:top w:val="single" w:sz="4" w:space="0" w:color="auto"/>
              <w:left w:val="single" w:sz="4" w:space="0" w:color="auto"/>
              <w:bottom w:val="single" w:sz="4" w:space="0" w:color="auto"/>
              <w:right w:val="single" w:sz="4" w:space="0" w:color="auto"/>
            </w:tcBorders>
          </w:tcPr>
          <w:p w14:paraId="7F0B2996"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Понимать и способность объяснять физические явления: преломление света</w:t>
            </w:r>
          </w:p>
          <w:p w14:paraId="6A476696" w14:textId="77777777" w:rsidR="006A2426" w:rsidRPr="00BB7403" w:rsidRDefault="006A2426" w:rsidP="00731458">
            <w:pPr>
              <w:pStyle w:val="11"/>
              <w:spacing w:after="0" w:line="240" w:lineRule="auto"/>
              <w:ind w:left="0"/>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50377583"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7AA40771"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01BE66A0"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0073C33F" w14:textId="77777777" w:rsidR="006A2426" w:rsidRPr="00BB7403" w:rsidRDefault="006A2426" w:rsidP="00731458">
            <w:pPr>
              <w:pStyle w:val="11"/>
              <w:spacing w:after="0" w:line="240" w:lineRule="auto"/>
              <w:ind w:left="0"/>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Borders>
              <w:top w:val="single" w:sz="4" w:space="0" w:color="auto"/>
              <w:left w:val="single" w:sz="4" w:space="0" w:color="auto"/>
              <w:bottom w:val="single" w:sz="4" w:space="0" w:color="auto"/>
              <w:right w:val="single" w:sz="4" w:space="0" w:color="auto"/>
            </w:tcBorders>
          </w:tcPr>
          <w:p w14:paraId="7416076D" w14:textId="77777777" w:rsidR="006A2426" w:rsidRPr="00BB7403" w:rsidRDefault="006A2426" w:rsidP="00731458">
            <w:pPr>
              <w:contextualSpacing/>
              <w:jc w:val="both"/>
              <w:rPr>
                <w:sz w:val="24"/>
                <w:szCs w:val="24"/>
              </w:rPr>
            </w:pPr>
            <w:r w:rsidRPr="00BB7403">
              <w:rPr>
                <w:sz w:val="24"/>
                <w:szCs w:val="24"/>
              </w:rPr>
              <w:t>Объяснение наблюдаемых явлений</w:t>
            </w:r>
          </w:p>
        </w:tc>
        <w:tc>
          <w:tcPr>
            <w:tcW w:w="1275" w:type="dxa"/>
            <w:tcBorders>
              <w:top w:val="single" w:sz="4" w:space="0" w:color="auto"/>
              <w:left w:val="single" w:sz="4" w:space="0" w:color="auto"/>
              <w:bottom w:val="single" w:sz="4" w:space="0" w:color="auto"/>
              <w:right w:val="single" w:sz="4" w:space="0" w:color="auto"/>
            </w:tcBorders>
          </w:tcPr>
          <w:p w14:paraId="0C27D2A3" w14:textId="77777777" w:rsidR="006A2426" w:rsidRPr="00BB7403" w:rsidRDefault="006A2426" w:rsidP="00731458">
            <w:pPr>
              <w:contextualSpacing/>
              <w:jc w:val="both"/>
              <w:rPr>
                <w:sz w:val="24"/>
                <w:szCs w:val="24"/>
              </w:rPr>
            </w:pPr>
            <w:r w:rsidRPr="00BB7403">
              <w:rPr>
                <w:sz w:val="24"/>
                <w:szCs w:val="24"/>
              </w:rPr>
              <w:t>Тематический тест</w:t>
            </w:r>
          </w:p>
        </w:tc>
        <w:tc>
          <w:tcPr>
            <w:tcW w:w="284" w:type="dxa"/>
          </w:tcPr>
          <w:p w14:paraId="6EC86931" w14:textId="77777777" w:rsidR="006A2426" w:rsidRPr="00BB7403" w:rsidRDefault="006A2426" w:rsidP="00731458">
            <w:pPr>
              <w:contextualSpacing/>
              <w:jc w:val="both"/>
              <w:rPr>
                <w:sz w:val="24"/>
                <w:szCs w:val="24"/>
              </w:rPr>
            </w:pPr>
          </w:p>
        </w:tc>
        <w:tc>
          <w:tcPr>
            <w:tcW w:w="1701" w:type="dxa"/>
          </w:tcPr>
          <w:p w14:paraId="19785C90" w14:textId="77777777" w:rsidR="006A2426" w:rsidRPr="00BB7403" w:rsidRDefault="006A2426" w:rsidP="00731458">
            <w:pPr>
              <w:contextualSpacing/>
              <w:jc w:val="both"/>
              <w:rPr>
                <w:sz w:val="24"/>
                <w:szCs w:val="24"/>
              </w:rPr>
            </w:pPr>
            <w:r w:rsidRPr="00BB7403">
              <w:rPr>
                <w:sz w:val="24"/>
                <w:szCs w:val="24"/>
              </w:rPr>
              <w:t>§67</w:t>
            </w:r>
          </w:p>
        </w:tc>
      </w:tr>
      <w:tr w:rsidR="006A2426" w:rsidRPr="00BB7403" w14:paraId="73429639" w14:textId="77777777" w:rsidTr="006A2426">
        <w:tc>
          <w:tcPr>
            <w:tcW w:w="846" w:type="dxa"/>
          </w:tcPr>
          <w:p w14:paraId="0D6414BF" w14:textId="77777777" w:rsidR="006A2426" w:rsidRPr="00BB7403" w:rsidRDefault="006A2426" w:rsidP="00731458">
            <w:pPr>
              <w:contextualSpacing/>
              <w:jc w:val="both"/>
              <w:rPr>
                <w:sz w:val="24"/>
                <w:szCs w:val="24"/>
              </w:rPr>
            </w:pPr>
            <w:r w:rsidRPr="00BB7403">
              <w:rPr>
                <w:sz w:val="24"/>
                <w:szCs w:val="24"/>
              </w:rPr>
              <w:t>64</w:t>
            </w:r>
          </w:p>
        </w:tc>
        <w:tc>
          <w:tcPr>
            <w:tcW w:w="850" w:type="dxa"/>
            <w:gridSpan w:val="2"/>
          </w:tcPr>
          <w:p w14:paraId="537CA09A" w14:textId="77777777" w:rsidR="006A2426" w:rsidRPr="00BB7403" w:rsidRDefault="006A2426" w:rsidP="00731458">
            <w:pPr>
              <w:contextualSpacing/>
              <w:jc w:val="both"/>
              <w:rPr>
                <w:sz w:val="24"/>
                <w:szCs w:val="24"/>
              </w:rPr>
            </w:pPr>
          </w:p>
        </w:tc>
        <w:tc>
          <w:tcPr>
            <w:tcW w:w="1815" w:type="dxa"/>
          </w:tcPr>
          <w:p w14:paraId="6F2A1D24" w14:textId="77777777" w:rsidR="006A2426" w:rsidRPr="00BB7403" w:rsidRDefault="006A2426" w:rsidP="00731458">
            <w:pPr>
              <w:contextualSpacing/>
              <w:jc w:val="both"/>
              <w:rPr>
                <w:sz w:val="24"/>
                <w:szCs w:val="24"/>
              </w:rPr>
            </w:pPr>
            <w:r w:rsidRPr="00BB7403">
              <w:rPr>
                <w:sz w:val="24"/>
                <w:szCs w:val="24"/>
              </w:rPr>
              <w:t>Линзы. Оптическая сила линзы</w:t>
            </w:r>
          </w:p>
        </w:tc>
        <w:tc>
          <w:tcPr>
            <w:tcW w:w="822" w:type="dxa"/>
          </w:tcPr>
          <w:p w14:paraId="3DACEF2E" w14:textId="77777777" w:rsidR="006A2426" w:rsidRPr="00BB7403" w:rsidRDefault="006A2426" w:rsidP="00731458">
            <w:pPr>
              <w:contextualSpacing/>
              <w:jc w:val="both"/>
              <w:rPr>
                <w:sz w:val="24"/>
                <w:szCs w:val="24"/>
              </w:rPr>
            </w:pPr>
            <w:r w:rsidRPr="00BB7403">
              <w:rPr>
                <w:sz w:val="24"/>
                <w:szCs w:val="24"/>
              </w:rPr>
              <w:t>МН</w:t>
            </w:r>
          </w:p>
        </w:tc>
        <w:tc>
          <w:tcPr>
            <w:tcW w:w="2268" w:type="dxa"/>
          </w:tcPr>
          <w:p w14:paraId="2E60905A" w14:textId="77777777" w:rsidR="006A2426" w:rsidRPr="00BB7403" w:rsidRDefault="006A2426" w:rsidP="00731458">
            <w:pPr>
              <w:contextualSpacing/>
              <w:jc w:val="both"/>
              <w:rPr>
                <w:sz w:val="24"/>
                <w:szCs w:val="24"/>
              </w:rPr>
            </w:pPr>
            <w:r w:rsidRPr="00BB7403">
              <w:rPr>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w:t>
            </w:r>
          </w:p>
          <w:p w14:paraId="498EA1F7" w14:textId="77777777" w:rsidR="006A2426" w:rsidRPr="00BB7403" w:rsidRDefault="006A2426" w:rsidP="00731458">
            <w:pPr>
              <w:contextualSpacing/>
              <w:jc w:val="both"/>
              <w:rPr>
                <w:sz w:val="24"/>
                <w:szCs w:val="24"/>
              </w:rPr>
            </w:pPr>
            <w:r w:rsidRPr="00BB7403">
              <w:rPr>
                <w:sz w:val="24"/>
                <w:szCs w:val="24"/>
              </w:rPr>
              <w:t xml:space="preserve">умение использовать полученные знания в повседневной жизни (экология, </w:t>
            </w:r>
            <w:r w:rsidRPr="00BB7403">
              <w:rPr>
                <w:sz w:val="24"/>
                <w:szCs w:val="24"/>
              </w:rPr>
              <w:lastRenderedPageBreak/>
              <w:t>быт, охрана окружающей среды)</w:t>
            </w:r>
          </w:p>
        </w:tc>
        <w:tc>
          <w:tcPr>
            <w:tcW w:w="4281" w:type="dxa"/>
          </w:tcPr>
          <w:p w14:paraId="7FE84F54"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принимать самостоятельные решения, выстраивать аргументацию, приводить примеры</w:t>
            </w:r>
          </w:p>
          <w:p w14:paraId="0E38381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1DCD67E9"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C181209"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7278CC8B"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Работа с приборами</w:t>
            </w:r>
          </w:p>
        </w:tc>
        <w:tc>
          <w:tcPr>
            <w:tcW w:w="1275" w:type="dxa"/>
            <w:tcBorders>
              <w:top w:val="single" w:sz="4" w:space="0" w:color="auto"/>
              <w:left w:val="single" w:sz="4" w:space="0" w:color="auto"/>
              <w:bottom w:val="single" w:sz="4" w:space="0" w:color="auto"/>
              <w:right w:val="single" w:sz="4" w:space="0" w:color="auto"/>
            </w:tcBorders>
          </w:tcPr>
          <w:p w14:paraId="1F4BD248" w14:textId="77777777" w:rsidR="006A2426" w:rsidRPr="00BB7403" w:rsidRDefault="006A2426" w:rsidP="00731458">
            <w:pPr>
              <w:contextualSpacing/>
              <w:jc w:val="both"/>
              <w:rPr>
                <w:sz w:val="24"/>
                <w:szCs w:val="24"/>
              </w:rPr>
            </w:pPr>
            <w:r w:rsidRPr="00BB7403">
              <w:rPr>
                <w:sz w:val="24"/>
                <w:szCs w:val="24"/>
              </w:rPr>
              <w:t>Тест</w:t>
            </w:r>
          </w:p>
        </w:tc>
        <w:tc>
          <w:tcPr>
            <w:tcW w:w="284" w:type="dxa"/>
          </w:tcPr>
          <w:p w14:paraId="3ACEC948" w14:textId="77777777" w:rsidR="006A2426" w:rsidRPr="00BB7403" w:rsidRDefault="006A2426" w:rsidP="00731458">
            <w:pPr>
              <w:contextualSpacing/>
              <w:jc w:val="both"/>
              <w:rPr>
                <w:sz w:val="24"/>
                <w:szCs w:val="24"/>
              </w:rPr>
            </w:pPr>
          </w:p>
        </w:tc>
        <w:tc>
          <w:tcPr>
            <w:tcW w:w="1701" w:type="dxa"/>
          </w:tcPr>
          <w:p w14:paraId="2A0CA0AE" w14:textId="77777777" w:rsidR="006A2426" w:rsidRPr="00BB7403" w:rsidRDefault="006A2426" w:rsidP="00731458">
            <w:pPr>
              <w:contextualSpacing/>
              <w:jc w:val="both"/>
              <w:rPr>
                <w:sz w:val="24"/>
                <w:szCs w:val="24"/>
              </w:rPr>
            </w:pPr>
            <w:r w:rsidRPr="00BB7403">
              <w:rPr>
                <w:sz w:val="24"/>
                <w:szCs w:val="24"/>
              </w:rPr>
              <w:t>§68</w:t>
            </w:r>
          </w:p>
          <w:p w14:paraId="417CFEAA" w14:textId="77777777" w:rsidR="006A2426" w:rsidRPr="00BB7403" w:rsidRDefault="006A2426" w:rsidP="00731458">
            <w:pPr>
              <w:contextualSpacing/>
              <w:jc w:val="both"/>
              <w:rPr>
                <w:sz w:val="24"/>
                <w:szCs w:val="24"/>
              </w:rPr>
            </w:pPr>
          </w:p>
        </w:tc>
      </w:tr>
      <w:tr w:rsidR="006A2426" w:rsidRPr="00BB7403" w14:paraId="44F2B787" w14:textId="77777777" w:rsidTr="006A2426">
        <w:tc>
          <w:tcPr>
            <w:tcW w:w="846" w:type="dxa"/>
          </w:tcPr>
          <w:p w14:paraId="5C89FA12" w14:textId="77777777" w:rsidR="006A2426" w:rsidRPr="00BB7403" w:rsidRDefault="006A2426" w:rsidP="00731458">
            <w:pPr>
              <w:contextualSpacing/>
              <w:jc w:val="both"/>
              <w:rPr>
                <w:sz w:val="24"/>
                <w:szCs w:val="24"/>
              </w:rPr>
            </w:pPr>
            <w:r w:rsidRPr="00BB7403">
              <w:rPr>
                <w:sz w:val="24"/>
                <w:szCs w:val="24"/>
              </w:rPr>
              <w:lastRenderedPageBreak/>
              <w:t>65</w:t>
            </w:r>
          </w:p>
        </w:tc>
        <w:tc>
          <w:tcPr>
            <w:tcW w:w="850" w:type="dxa"/>
            <w:gridSpan w:val="2"/>
          </w:tcPr>
          <w:p w14:paraId="344B7E00" w14:textId="77777777" w:rsidR="006A2426" w:rsidRPr="00BB7403" w:rsidRDefault="006A2426" w:rsidP="00731458">
            <w:pPr>
              <w:contextualSpacing/>
              <w:jc w:val="both"/>
              <w:rPr>
                <w:sz w:val="24"/>
                <w:szCs w:val="24"/>
              </w:rPr>
            </w:pPr>
          </w:p>
        </w:tc>
        <w:tc>
          <w:tcPr>
            <w:tcW w:w="1815" w:type="dxa"/>
          </w:tcPr>
          <w:p w14:paraId="4F2D8A56" w14:textId="77777777" w:rsidR="006A2426" w:rsidRPr="00BB7403" w:rsidRDefault="006A2426" w:rsidP="00731458">
            <w:pPr>
              <w:contextualSpacing/>
              <w:jc w:val="both"/>
              <w:rPr>
                <w:sz w:val="24"/>
                <w:szCs w:val="24"/>
              </w:rPr>
            </w:pPr>
            <w:r w:rsidRPr="00BB7403">
              <w:rPr>
                <w:sz w:val="24"/>
                <w:szCs w:val="24"/>
              </w:rPr>
              <w:t>Изображения, даваемые линзой</w:t>
            </w:r>
          </w:p>
        </w:tc>
        <w:tc>
          <w:tcPr>
            <w:tcW w:w="822" w:type="dxa"/>
          </w:tcPr>
          <w:p w14:paraId="2120D1E5" w14:textId="77777777" w:rsidR="006A2426" w:rsidRPr="00BB7403" w:rsidRDefault="006A2426" w:rsidP="00731458">
            <w:pPr>
              <w:contextualSpacing/>
              <w:jc w:val="both"/>
              <w:rPr>
                <w:sz w:val="24"/>
                <w:szCs w:val="24"/>
              </w:rPr>
            </w:pPr>
            <w:r w:rsidRPr="00BB7403">
              <w:rPr>
                <w:sz w:val="24"/>
                <w:szCs w:val="24"/>
              </w:rPr>
              <w:t>МН</w:t>
            </w:r>
          </w:p>
        </w:tc>
        <w:tc>
          <w:tcPr>
            <w:tcW w:w="2268" w:type="dxa"/>
            <w:tcBorders>
              <w:top w:val="single" w:sz="4" w:space="0" w:color="auto"/>
              <w:left w:val="single" w:sz="4" w:space="0" w:color="auto"/>
              <w:bottom w:val="single" w:sz="4" w:space="0" w:color="auto"/>
              <w:right w:val="single" w:sz="4" w:space="0" w:color="auto"/>
            </w:tcBorders>
          </w:tcPr>
          <w:p w14:paraId="03211111" w14:textId="77777777" w:rsidR="006A2426" w:rsidRPr="00BB7403" w:rsidRDefault="006A2426" w:rsidP="00731458">
            <w:pPr>
              <w:contextualSpacing/>
              <w:jc w:val="both"/>
              <w:rPr>
                <w:sz w:val="24"/>
                <w:szCs w:val="24"/>
              </w:rPr>
            </w:pPr>
            <w:r w:rsidRPr="00BB7403">
              <w:rPr>
                <w:sz w:val="24"/>
                <w:szCs w:val="24"/>
              </w:rPr>
              <w:t>Овладеть экспериментальными методами исследования зависимости: изображения от расположения лампы на различных расстояниях от линзы</w:t>
            </w:r>
          </w:p>
        </w:tc>
        <w:tc>
          <w:tcPr>
            <w:tcW w:w="4281" w:type="dxa"/>
            <w:tcBorders>
              <w:top w:val="single" w:sz="4" w:space="0" w:color="auto"/>
              <w:left w:val="single" w:sz="4" w:space="0" w:color="auto"/>
              <w:bottom w:val="single" w:sz="4" w:space="0" w:color="auto"/>
              <w:right w:val="single" w:sz="4" w:space="0" w:color="auto"/>
            </w:tcBorders>
          </w:tcPr>
          <w:p w14:paraId="2698689B"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3FF1DB53"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3C77E7E7"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5F086035"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5F5FC28B" w14:textId="77777777" w:rsidR="006A2426" w:rsidRPr="00BB7403" w:rsidRDefault="006A2426" w:rsidP="00731458">
            <w:pPr>
              <w:contextualSpacing/>
              <w:jc w:val="both"/>
              <w:rPr>
                <w:sz w:val="24"/>
                <w:szCs w:val="24"/>
              </w:rPr>
            </w:pPr>
            <w:r w:rsidRPr="00BB7403">
              <w:rPr>
                <w:sz w:val="24"/>
                <w:szCs w:val="24"/>
              </w:rPr>
              <w:t>Самостоятельная работа с учебником. Работа с приборами. Составление опорного конспекта</w:t>
            </w:r>
          </w:p>
        </w:tc>
        <w:tc>
          <w:tcPr>
            <w:tcW w:w="1275" w:type="dxa"/>
          </w:tcPr>
          <w:p w14:paraId="77B740E9" w14:textId="77777777" w:rsidR="006A2426" w:rsidRPr="00BB7403" w:rsidRDefault="006A2426" w:rsidP="00731458">
            <w:pPr>
              <w:contextualSpacing/>
              <w:jc w:val="both"/>
              <w:rPr>
                <w:sz w:val="24"/>
                <w:szCs w:val="24"/>
              </w:rPr>
            </w:pPr>
            <w:r w:rsidRPr="00BB7403">
              <w:rPr>
                <w:sz w:val="24"/>
                <w:szCs w:val="24"/>
              </w:rPr>
              <w:t>Физический диктант</w:t>
            </w:r>
          </w:p>
        </w:tc>
        <w:tc>
          <w:tcPr>
            <w:tcW w:w="284" w:type="dxa"/>
          </w:tcPr>
          <w:p w14:paraId="4C42127F" w14:textId="77777777" w:rsidR="006A2426" w:rsidRPr="00BB7403" w:rsidRDefault="006A2426" w:rsidP="00731458">
            <w:pPr>
              <w:contextualSpacing/>
              <w:jc w:val="both"/>
              <w:rPr>
                <w:sz w:val="24"/>
                <w:szCs w:val="24"/>
              </w:rPr>
            </w:pPr>
          </w:p>
        </w:tc>
        <w:tc>
          <w:tcPr>
            <w:tcW w:w="1701" w:type="dxa"/>
          </w:tcPr>
          <w:p w14:paraId="1DCC62B0" w14:textId="77777777" w:rsidR="006A2426" w:rsidRPr="00BB7403" w:rsidRDefault="006A2426" w:rsidP="00731458">
            <w:pPr>
              <w:contextualSpacing/>
              <w:jc w:val="both"/>
              <w:rPr>
                <w:sz w:val="24"/>
                <w:szCs w:val="24"/>
              </w:rPr>
            </w:pPr>
            <w:r w:rsidRPr="00BB7403">
              <w:rPr>
                <w:sz w:val="24"/>
                <w:szCs w:val="24"/>
              </w:rPr>
              <w:t>§69</w:t>
            </w:r>
          </w:p>
        </w:tc>
      </w:tr>
      <w:tr w:rsidR="006A2426" w:rsidRPr="00BB7403" w14:paraId="6FCABB4D" w14:textId="77777777" w:rsidTr="006A2426">
        <w:tc>
          <w:tcPr>
            <w:tcW w:w="846" w:type="dxa"/>
          </w:tcPr>
          <w:p w14:paraId="2E779BB9" w14:textId="77777777" w:rsidR="006A2426" w:rsidRPr="00BB7403" w:rsidRDefault="006A2426" w:rsidP="00731458">
            <w:pPr>
              <w:contextualSpacing/>
              <w:jc w:val="both"/>
              <w:rPr>
                <w:sz w:val="24"/>
                <w:szCs w:val="24"/>
              </w:rPr>
            </w:pPr>
            <w:r w:rsidRPr="00BB7403">
              <w:rPr>
                <w:sz w:val="24"/>
                <w:szCs w:val="24"/>
              </w:rPr>
              <w:t>66</w:t>
            </w:r>
          </w:p>
        </w:tc>
        <w:tc>
          <w:tcPr>
            <w:tcW w:w="850" w:type="dxa"/>
            <w:gridSpan w:val="2"/>
          </w:tcPr>
          <w:p w14:paraId="3D9DCE57" w14:textId="77777777" w:rsidR="006A2426" w:rsidRPr="00BB7403" w:rsidRDefault="006A2426" w:rsidP="00731458">
            <w:pPr>
              <w:contextualSpacing/>
              <w:jc w:val="both"/>
              <w:rPr>
                <w:sz w:val="24"/>
                <w:szCs w:val="24"/>
              </w:rPr>
            </w:pPr>
          </w:p>
        </w:tc>
        <w:tc>
          <w:tcPr>
            <w:tcW w:w="1815" w:type="dxa"/>
          </w:tcPr>
          <w:p w14:paraId="6A01BA0B" w14:textId="77777777" w:rsidR="006A2426" w:rsidRPr="00BB7403" w:rsidRDefault="006A2426" w:rsidP="00731458">
            <w:pPr>
              <w:contextualSpacing/>
              <w:jc w:val="both"/>
              <w:rPr>
                <w:b/>
                <w:i/>
                <w:sz w:val="24"/>
                <w:szCs w:val="24"/>
              </w:rPr>
            </w:pPr>
            <w:r w:rsidRPr="00BB7403">
              <w:rPr>
                <w:b/>
                <w:i/>
                <w:sz w:val="24"/>
                <w:szCs w:val="24"/>
              </w:rPr>
              <w:t>Лабораторная работа  «Получение изображения при помощи линзы»</w:t>
            </w:r>
          </w:p>
        </w:tc>
        <w:tc>
          <w:tcPr>
            <w:tcW w:w="822" w:type="dxa"/>
          </w:tcPr>
          <w:p w14:paraId="5F4B1B0D" w14:textId="77777777" w:rsidR="006A2426" w:rsidRPr="00BB7403" w:rsidRDefault="006A2426" w:rsidP="00731458">
            <w:pPr>
              <w:contextualSpacing/>
              <w:jc w:val="both"/>
              <w:rPr>
                <w:sz w:val="24"/>
                <w:szCs w:val="24"/>
              </w:rPr>
            </w:pPr>
            <w:r w:rsidRPr="00BB7403">
              <w:rPr>
                <w:sz w:val="24"/>
                <w:szCs w:val="24"/>
              </w:rPr>
              <w:t>РКР</w:t>
            </w:r>
          </w:p>
        </w:tc>
        <w:tc>
          <w:tcPr>
            <w:tcW w:w="2268" w:type="dxa"/>
            <w:tcBorders>
              <w:top w:val="single" w:sz="4" w:space="0" w:color="auto"/>
              <w:left w:val="single" w:sz="4" w:space="0" w:color="auto"/>
              <w:bottom w:val="single" w:sz="4" w:space="0" w:color="auto"/>
              <w:right w:val="single" w:sz="4" w:space="0" w:color="auto"/>
            </w:tcBorders>
          </w:tcPr>
          <w:p w14:paraId="5F59A081" w14:textId="77777777" w:rsidR="006A2426" w:rsidRPr="00BB7403" w:rsidRDefault="006A2426" w:rsidP="00731458">
            <w:pPr>
              <w:ind w:left="-108" w:right="-108"/>
              <w:contextualSpacing/>
              <w:jc w:val="both"/>
              <w:rPr>
                <w:sz w:val="24"/>
                <w:szCs w:val="24"/>
                <w:lang w:eastAsia="ar-SA"/>
              </w:rPr>
            </w:pPr>
            <w:r w:rsidRPr="00BB7403">
              <w:rPr>
                <w:sz w:val="24"/>
                <w:szCs w:val="24"/>
                <w:lang w:eastAsia="ar-SA"/>
              </w:rPr>
              <w:t xml:space="preserve">Приобретать навыки самостоятельной работы с физическим оборудованием. </w:t>
            </w:r>
            <w:r w:rsidRPr="00BB7403">
              <w:rPr>
                <w:rFonts w:eastAsia="Calibri"/>
                <w:sz w:val="24"/>
                <w:szCs w:val="24"/>
              </w:rPr>
              <w:t>Решать практические задачи</w:t>
            </w:r>
          </w:p>
          <w:p w14:paraId="0C6F6C74"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29A04DB9"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способность принимать самостоятельные решения, выстраивать. аргументацию, приводить примеры</w:t>
            </w:r>
          </w:p>
          <w:p w14:paraId="05D272CD"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758AC59C"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формулировать собственное мнение и позицию, аргументировать его</w:t>
            </w:r>
          </w:p>
          <w:p w14:paraId="67CBF924"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1721C381" w14:textId="77777777" w:rsidR="006A2426" w:rsidRPr="00BB7403" w:rsidRDefault="006A2426" w:rsidP="00731458">
            <w:pPr>
              <w:contextualSpacing/>
              <w:jc w:val="both"/>
              <w:rPr>
                <w:sz w:val="24"/>
                <w:szCs w:val="24"/>
              </w:rPr>
            </w:pPr>
            <w:r w:rsidRPr="00BB7403">
              <w:rPr>
                <w:sz w:val="24"/>
                <w:szCs w:val="24"/>
              </w:rPr>
              <w:t>Выполнение лабораторной работы</w:t>
            </w:r>
          </w:p>
        </w:tc>
        <w:tc>
          <w:tcPr>
            <w:tcW w:w="1275" w:type="dxa"/>
          </w:tcPr>
          <w:p w14:paraId="0555F526" w14:textId="77777777" w:rsidR="006A2426" w:rsidRPr="00BB7403" w:rsidRDefault="006A2426" w:rsidP="00731458">
            <w:pPr>
              <w:contextualSpacing/>
              <w:jc w:val="both"/>
              <w:rPr>
                <w:sz w:val="24"/>
                <w:szCs w:val="24"/>
              </w:rPr>
            </w:pPr>
            <w:r w:rsidRPr="00BB7403">
              <w:rPr>
                <w:sz w:val="24"/>
                <w:szCs w:val="24"/>
              </w:rPr>
              <w:t xml:space="preserve">Лабораторная работа </w:t>
            </w:r>
          </w:p>
        </w:tc>
        <w:tc>
          <w:tcPr>
            <w:tcW w:w="284" w:type="dxa"/>
          </w:tcPr>
          <w:p w14:paraId="4DAA58A5" w14:textId="77777777" w:rsidR="006A2426" w:rsidRPr="00BB7403" w:rsidRDefault="006A2426" w:rsidP="00731458">
            <w:pPr>
              <w:contextualSpacing/>
              <w:jc w:val="both"/>
              <w:rPr>
                <w:sz w:val="24"/>
                <w:szCs w:val="24"/>
              </w:rPr>
            </w:pPr>
          </w:p>
        </w:tc>
        <w:tc>
          <w:tcPr>
            <w:tcW w:w="1701" w:type="dxa"/>
          </w:tcPr>
          <w:p w14:paraId="1B17815E" w14:textId="77777777" w:rsidR="006A2426" w:rsidRPr="00BB7403" w:rsidRDefault="006A2426" w:rsidP="00731458">
            <w:pPr>
              <w:contextualSpacing/>
              <w:jc w:val="both"/>
              <w:rPr>
                <w:sz w:val="24"/>
                <w:szCs w:val="24"/>
              </w:rPr>
            </w:pPr>
            <w:r w:rsidRPr="00BB7403">
              <w:rPr>
                <w:sz w:val="24"/>
                <w:szCs w:val="24"/>
              </w:rPr>
              <w:t>§69</w:t>
            </w:r>
          </w:p>
        </w:tc>
      </w:tr>
      <w:tr w:rsidR="006A2426" w:rsidRPr="00BB7403" w14:paraId="3BAAB3D3" w14:textId="77777777" w:rsidTr="006A2426">
        <w:tc>
          <w:tcPr>
            <w:tcW w:w="846" w:type="dxa"/>
          </w:tcPr>
          <w:p w14:paraId="4F80761A" w14:textId="77777777" w:rsidR="006A2426" w:rsidRPr="00BB7403" w:rsidRDefault="006A2426" w:rsidP="00731458">
            <w:pPr>
              <w:contextualSpacing/>
              <w:jc w:val="both"/>
              <w:rPr>
                <w:sz w:val="24"/>
                <w:szCs w:val="24"/>
              </w:rPr>
            </w:pPr>
            <w:r w:rsidRPr="00BB7403">
              <w:rPr>
                <w:sz w:val="24"/>
                <w:szCs w:val="24"/>
              </w:rPr>
              <w:t>67</w:t>
            </w:r>
          </w:p>
        </w:tc>
        <w:tc>
          <w:tcPr>
            <w:tcW w:w="850" w:type="dxa"/>
            <w:gridSpan w:val="2"/>
          </w:tcPr>
          <w:p w14:paraId="0E3FAA7A" w14:textId="77777777" w:rsidR="006A2426" w:rsidRPr="00BB7403" w:rsidRDefault="006A2426" w:rsidP="00731458">
            <w:pPr>
              <w:contextualSpacing/>
              <w:jc w:val="both"/>
              <w:rPr>
                <w:sz w:val="24"/>
                <w:szCs w:val="24"/>
              </w:rPr>
            </w:pPr>
          </w:p>
        </w:tc>
        <w:tc>
          <w:tcPr>
            <w:tcW w:w="1815" w:type="dxa"/>
          </w:tcPr>
          <w:p w14:paraId="3B7BB46E" w14:textId="77777777" w:rsidR="006A2426" w:rsidRPr="00BB7403" w:rsidRDefault="006A2426" w:rsidP="00731458">
            <w:pPr>
              <w:contextualSpacing/>
              <w:jc w:val="both"/>
              <w:rPr>
                <w:sz w:val="24"/>
                <w:szCs w:val="24"/>
              </w:rPr>
            </w:pPr>
            <w:r w:rsidRPr="00BB7403">
              <w:rPr>
                <w:sz w:val="24"/>
                <w:szCs w:val="24"/>
              </w:rPr>
              <w:t>Глаз и зрение</w:t>
            </w:r>
          </w:p>
        </w:tc>
        <w:tc>
          <w:tcPr>
            <w:tcW w:w="822" w:type="dxa"/>
          </w:tcPr>
          <w:p w14:paraId="13C5BCF3" w14:textId="77777777" w:rsidR="006A2426" w:rsidRPr="00BB7403" w:rsidRDefault="006A2426" w:rsidP="00731458">
            <w:pPr>
              <w:contextualSpacing/>
              <w:jc w:val="both"/>
              <w:rPr>
                <w:sz w:val="24"/>
                <w:szCs w:val="24"/>
              </w:rPr>
            </w:pPr>
            <w:r w:rsidRPr="00BB7403">
              <w:rPr>
                <w:sz w:val="24"/>
                <w:szCs w:val="24"/>
              </w:rPr>
              <w:t>МН</w:t>
            </w:r>
          </w:p>
        </w:tc>
        <w:tc>
          <w:tcPr>
            <w:tcW w:w="2268" w:type="dxa"/>
            <w:tcBorders>
              <w:top w:val="single" w:sz="4" w:space="0" w:color="auto"/>
              <w:left w:val="single" w:sz="4" w:space="0" w:color="auto"/>
              <w:bottom w:val="single" w:sz="4" w:space="0" w:color="auto"/>
              <w:right w:val="single" w:sz="4" w:space="0" w:color="auto"/>
            </w:tcBorders>
          </w:tcPr>
          <w:p w14:paraId="23EE79B7" w14:textId="77777777" w:rsidR="006A2426" w:rsidRPr="00BB7403" w:rsidRDefault="006A2426" w:rsidP="00731458">
            <w:pPr>
              <w:contextualSpacing/>
              <w:jc w:val="both"/>
              <w:rPr>
                <w:sz w:val="24"/>
                <w:szCs w:val="24"/>
              </w:rPr>
            </w:pPr>
            <w:r w:rsidRPr="00BB7403">
              <w:rPr>
                <w:sz w:val="24"/>
                <w:szCs w:val="24"/>
              </w:rPr>
              <w:t xml:space="preserve">Умение использовать полученные знания в повседневной жизни (экология, быт, охрана окружающей </w:t>
            </w:r>
            <w:r w:rsidRPr="00BB7403">
              <w:rPr>
                <w:sz w:val="24"/>
                <w:szCs w:val="24"/>
              </w:rPr>
              <w:lastRenderedPageBreak/>
              <w:t>среды)</w:t>
            </w:r>
          </w:p>
        </w:tc>
        <w:tc>
          <w:tcPr>
            <w:tcW w:w="4281" w:type="dxa"/>
            <w:tcBorders>
              <w:top w:val="single" w:sz="4" w:space="0" w:color="auto"/>
              <w:left w:val="single" w:sz="4" w:space="0" w:color="auto"/>
              <w:bottom w:val="single" w:sz="4" w:space="0" w:color="auto"/>
              <w:right w:val="single" w:sz="4" w:space="0" w:color="auto"/>
            </w:tcBorders>
          </w:tcPr>
          <w:p w14:paraId="0EC0273E" w14:textId="77777777" w:rsidR="006A2426" w:rsidRPr="00BB7403" w:rsidRDefault="006A2426" w:rsidP="00731458">
            <w:pPr>
              <w:contextualSpacing/>
              <w:jc w:val="both"/>
              <w:rPr>
                <w:sz w:val="24"/>
                <w:szCs w:val="24"/>
              </w:rPr>
            </w:pPr>
            <w:r w:rsidRPr="00BB7403">
              <w:rPr>
                <w:i/>
                <w:sz w:val="24"/>
                <w:szCs w:val="24"/>
              </w:rPr>
              <w:lastRenderedPageBreak/>
              <w:t>Личностные</w:t>
            </w:r>
            <w:r w:rsidRPr="00BB7403">
              <w:rPr>
                <w:sz w:val="24"/>
                <w:szCs w:val="24"/>
              </w:rPr>
              <w:t>: способность принимать самостоятельные решения, выстраивать аргументацию, приводить примеры</w:t>
            </w:r>
          </w:p>
          <w:p w14:paraId="7CAE2D1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проводить наблюдение и эксперимент под руководством учителя</w:t>
            </w:r>
          </w:p>
          <w:p w14:paraId="4105CF8F" w14:textId="77777777" w:rsidR="006A2426" w:rsidRPr="00BB7403" w:rsidRDefault="006A2426" w:rsidP="00731458">
            <w:pPr>
              <w:contextualSpacing/>
              <w:jc w:val="both"/>
              <w:rPr>
                <w:sz w:val="24"/>
                <w:szCs w:val="24"/>
              </w:rPr>
            </w:pPr>
            <w:r w:rsidRPr="00BB7403">
              <w:rPr>
                <w:i/>
                <w:sz w:val="24"/>
                <w:szCs w:val="24"/>
              </w:rPr>
              <w:lastRenderedPageBreak/>
              <w:t>Коммуникативные</w:t>
            </w:r>
            <w:r w:rsidRPr="00BB7403">
              <w:rPr>
                <w:sz w:val="24"/>
                <w:szCs w:val="24"/>
              </w:rPr>
              <w:t>: формулировать собственное мнение и позицию, аргументировать его</w:t>
            </w:r>
          </w:p>
          <w:p w14:paraId="16F87DF0"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самостоятельно оценивать правильность выполнения действия</w:t>
            </w:r>
          </w:p>
        </w:tc>
        <w:tc>
          <w:tcPr>
            <w:tcW w:w="1446" w:type="dxa"/>
          </w:tcPr>
          <w:p w14:paraId="5604239F" w14:textId="77777777" w:rsidR="006A2426" w:rsidRPr="00BB7403" w:rsidRDefault="006A2426" w:rsidP="00731458">
            <w:pPr>
              <w:contextualSpacing/>
              <w:jc w:val="both"/>
              <w:rPr>
                <w:sz w:val="24"/>
                <w:szCs w:val="24"/>
              </w:rPr>
            </w:pPr>
            <w:r w:rsidRPr="00BB7403">
              <w:rPr>
                <w:sz w:val="24"/>
                <w:szCs w:val="24"/>
              </w:rPr>
              <w:lastRenderedPageBreak/>
              <w:t>Самостоятельная работа с учебником. Просмотр учебных фильмов</w:t>
            </w:r>
          </w:p>
        </w:tc>
        <w:tc>
          <w:tcPr>
            <w:tcW w:w="1275" w:type="dxa"/>
          </w:tcPr>
          <w:p w14:paraId="77D776E1" w14:textId="77777777" w:rsidR="006A2426" w:rsidRPr="00BB7403" w:rsidRDefault="006A2426" w:rsidP="00731458">
            <w:pPr>
              <w:contextualSpacing/>
              <w:jc w:val="both"/>
              <w:rPr>
                <w:sz w:val="24"/>
                <w:szCs w:val="24"/>
              </w:rPr>
            </w:pPr>
            <w:r w:rsidRPr="00BB7403">
              <w:rPr>
                <w:sz w:val="24"/>
                <w:szCs w:val="24"/>
              </w:rPr>
              <w:t>Фронтальный опрос</w:t>
            </w:r>
          </w:p>
        </w:tc>
        <w:tc>
          <w:tcPr>
            <w:tcW w:w="284" w:type="dxa"/>
          </w:tcPr>
          <w:p w14:paraId="1FF89A10" w14:textId="77777777" w:rsidR="006A2426" w:rsidRPr="00BB7403" w:rsidRDefault="006A2426" w:rsidP="00731458">
            <w:pPr>
              <w:contextualSpacing/>
              <w:jc w:val="both"/>
              <w:rPr>
                <w:sz w:val="24"/>
                <w:szCs w:val="24"/>
              </w:rPr>
            </w:pPr>
          </w:p>
        </w:tc>
        <w:tc>
          <w:tcPr>
            <w:tcW w:w="1701" w:type="dxa"/>
          </w:tcPr>
          <w:p w14:paraId="1F3B2943" w14:textId="77777777" w:rsidR="006A2426" w:rsidRPr="00BB7403" w:rsidRDefault="006A2426" w:rsidP="00731458">
            <w:pPr>
              <w:contextualSpacing/>
              <w:jc w:val="both"/>
              <w:rPr>
                <w:sz w:val="24"/>
                <w:szCs w:val="24"/>
              </w:rPr>
            </w:pPr>
            <w:r w:rsidRPr="00BB7403">
              <w:rPr>
                <w:sz w:val="24"/>
                <w:szCs w:val="24"/>
              </w:rPr>
              <w:t>§70</w:t>
            </w:r>
          </w:p>
        </w:tc>
      </w:tr>
      <w:tr w:rsidR="006A2426" w:rsidRPr="00BB7403" w14:paraId="7C2D9356" w14:textId="77777777" w:rsidTr="006A2426">
        <w:tc>
          <w:tcPr>
            <w:tcW w:w="846" w:type="dxa"/>
          </w:tcPr>
          <w:p w14:paraId="1EC1803E" w14:textId="77777777" w:rsidR="006A2426" w:rsidRPr="00BB7403" w:rsidRDefault="006A2426" w:rsidP="00731458">
            <w:pPr>
              <w:contextualSpacing/>
              <w:jc w:val="both"/>
              <w:rPr>
                <w:b/>
                <w:sz w:val="24"/>
                <w:szCs w:val="24"/>
              </w:rPr>
            </w:pPr>
            <w:r w:rsidRPr="00BB7403">
              <w:rPr>
                <w:sz w:val="24"/>
                <w:szCs w:val="24"/>
              </w:rPr>
              <w:lastRenderedPageBreak/>
              <w:t>68</w:t>
            </w:r>
          </w:p>
        </w:tc>
        <w:tc>
          <w:tcPr>
            <w:tcW w:w="850" w:type="dxa"/>
            <w:gridSpan w:val="2"/>
          </w:tcPr>
          <w:p w14:paraId="00619528" w14:textId="77777777" w:rsidR="006A2426" w:rsidRPr="00BB7403" w:rsidRDefault="006A2426" w:rsidP="00731458">
            <w:pPr>
              <w:contextualSpacing/>
              <w:jc w:val="both"/>
              <w:rPr>
                <w:sz w:val="24"/>
                <w:szCs w:val="24"/>
              </w:rPr>
            </w:pPr>
          </w:p>
        </w:tc>
        <w:tc>
          <w:tcPr>
            <w:tcW w:w="1815" w:type="dxa"/>
          </w:tcPr>
          <w:p w14:paraId="3AA3CFB6" w14:textId="77777777" w:rsidR="006A2426" w:rsidRPr="00BB7403" w:rsidRDefault="006A2426" w:rsidP="00731458">
            <w:pPr>
              <w:contextualSpacing/>
              <w:jc w:val="both"/>
              <w:rPr>
                <w:b/>
                <w:i/>
                <w:sz w:val="24"/>
                <w:szCs w:val="24"/>
              </w:rPr>
            </w:pPr>
            <w:r w:rsidRPr="00BB7403">
              <w:rPr>
                <w:b/>
                <w:i/>
                <w:sz w:val="24"/>
                <w:szCs w:val="24"/>
              </w:rPr>
              <w:t>Контрольная работа №7 по теме «Световые явления»</w:t>
            </w:r>
          </w:p>
          <w:p w14:paraId="39644B17" w14:textId="77777777" w:rsidR="006A2426" w:rsidRPr="00BB7403" w:rsidRDefault="006A2426" w:rsidP="00731458">
            <w:pPr>
              <w:contextualSpacing/>
              <w:jc w:val="both"/>
              <w:rPr>
                <w:b/>
                <w:i/>
                <w:sz w:val="24"/>
                <w:szCs w:val="24"/>
              </w:rPr>
            </w:pPr>
          </w:p>
        </w:tc>
        <w:tc>
          <w:tcPr>
            <w:tcW w:w="822" w:type="dxa"/>
          </w:tcPr>
          <w:p w14:paraId="57A18EA4" w14:textId="77777777" w:rsidR="006A2426" w:rsidRPr="00BB7403" w:rsidRDefault="006A2426" w:rsidP="00731458">
            <w:pPr>
              <w:contextualSpacing/>
              <w:jc w:val="both"/>
              <w:rPr>
                <w:sz w:val="24"/>
                <w:szCs w:val="24"/>
              </w:rPr>
            </w:pPr>
            <w:r w:rsidRPr="00BB7403">
              <w:rPr>
                <w:sz w:val="24"/>
                <w:szCs w:val="24"/>
              </w:rPr>
              <w:t>РКЗ</w:t>
            </w:r>
          </w:p>
        </w:tc>
        <w:tc>
          <w:tcPr>
            <w:tcW w:w="2268" w:type="dxa"/>
            <w:tcBorders>
              <w:top w:val="single" w:sz="4" w:space="0" w:color="auto"/>
              <w:left w:val="single" w:sz="4" w:space="0" w:color="auto"/>
              <w:bottom w:val="single" w:sz="4" w:space="0" w:color="auto"/>
              <w:right w:val="single" w:sz="4" w:space="0" w:color="auto"/>
            </w:tcBorders>
          </w:tcPr>
          <w:p w14:paraId="6BEA08E2" w14:textId="77777777" w:rsidR="006A2426" w:rsidRPr="00BB7403" w:rsidRDefault="006A2426" w:rsidP="00731458">
            <w:pPr>
              <w:contextualSpacing/>
              <w:jc w:val="both"/>
              <w:rPr>
                <w:sz w:val="24"/>
                <w:szCs w:val="24"/>
              </w:rPr>
            </w:pPr>
            <w:r w:rsidRPr="00BB7403">
              <w:rPr>
                <w:sz w:val="24"/>
                <w:szCs w:val="24"/>
              </w:rPr>
              <w:t>Объяснять физический смысл процессов, описанных в условии задачи, решать задачи на применение полученных знаний</w:t>
            </w:r>
          </w:p>
          <w:p w14:paraId="0C63C81B" w14:textId="77777777" w:rsidR="006A2426" w:rsidRPr="00BB7403" w:rsidRDefault="006A2426" w:rsidP="00731458">
            <w:pPr>
              <w:contextualSpacing/>
              <w:jc w:val="both"/>
              <w:rPr>
                <w:sz w:val="24"/>
                <w:szCs w:val="24"/>
              </w:rPr>
            </w:pPr>
          </w:p>
        </w:tc>
        <w:tc>
          <w:tcPr>
            <w:tcW w:w="4281" w:type="dxa"/>
            <w:tcBorders>
              <w:top w:val="single" w:sz="4" w:space="0" w:color="auto"/>
              <w:left w:val="single" w:sz="4" w:space="0" w:color="auto"/>
              <w:bottom w:val="single" w:sz="4" w:space="0" w:color="auto"/>
              <w:right w:val="single" w:sz="4" w:space="0" w:color="auto"/>
            </w:tcBorders>
          </w:tcPr>
          <w:p w14:paraId="6B006CFA" w14:textId="77777777" w:rsidR="006A2426" w:rsidRPr="00BB7403" w:rsidRDefault="006A2426" w:rsidP="00731458">
            <w:pPr>
              <w:contextualSpacing/>
              <w:jc w:val="both"/>
              <w:rPr>
                <w:sz w:val="24"/>
                <w:szCs w:val="24"/>
              </w:rPr>
            </w:pPr>
            <w:r w:rsidRPr="00BB7403">
              <w:rPr>
                <w:i/>
                <w:sz w:val="24"/>
                <w:szCs w:val="24"/>
              </w:rPr>
              <w:t>Личностные</w:t>
            </w:r>
            <w:r w:rsidRPr="00BB7403">
              <w:rPr>
                <w:sz w:val="24"/>
                <w:szCs w:val="24"/>
              </w:rPr>
              <w:t>: формирование качеств мышления, необходимых для адаптации в современном информационном обществе; воспитание качеств личности</w:t>
            </w:r>
          </w:p>
          <w:p w14:paraId="0A61A35E" w14:textId="77777777" w:rsidR="006A2426" w:rsidRPr="00BB7403" w:rsidRDefault="006A2426" w:rsidP="00731458">
            <w:pPr>
              <w:contextualSpacing/>
              <w:jc w:val="both"/>
              <w:rPr>
                <w:sz w:val="24"/>
                <w:szCs w:val="24"/>
              </w:rPr>
            </w:pPr>
            <w:r w:rsidRPr="00BB7403">
              <w:rPr>
                <w:i/>
                <w:sz w:val="24"/>
                <w:szCs w:val="24"/>
              </w:rPr>
              <w:t>Познавательные</w:t>
            </w:r>
            <w:r w:rsidRPr="00BB7403">
              <w:rPr>
                <w:sz w:val="24"/>
                <w:szCs w:val="24"/>
              </w:rPr>
              <w:t>: осуществлять сравнение, самостоятельно выбирая основания и критерии для указанных логических операций</w:t>
            </w:r>
          </w:p>
          <w:p w14:paraId="5EC4FA07" w14:textId="77777777" w:rsidR="006A2426" w:rsidRPr="00BB7403" w:rsidRDefault="006A2426" w:rsidP="00731458">
            <w:pPr>
              <w:contextualSpacing/>
              <w:jc w:val="both"/>
              <w:rPr>
                <w:sz w:val="24"/>
                <w:szCs w:val="24"/>
              </w:rPr>
            </w:pPr>
            <w:r w:rsidRPr="00BB7403">
              <w:rPr>
                <w:i/>
                <w:sz w:val="24"/>
                <w:szCs w:val="24"/>
              </w:rPr>
              <w:t>Коммуникативные</w:t>
            </w:r>
            <w:r w:rsidRPr="00BB7403">
              <w:rPr>
                <w:sz w:val="24"/>
                <w:szCs w:val="24"/>
              </w:rPr>
              <w:t>: устанавливать и сравнивать разные точки зрения, прежде чем принимать решения и делать выбор</w:t>
            </w:r>
          </w:p>
          <w:p w14:paraId="45B8D72D" w14:textId="77777777" w:rsidR="006A2426" w:rsidRPr="00BB7403" w:rsidRDefault="006A2426" w:rsidP="00731458">
            <w:pPr>
              <w:contextualSpacing/>
              <w:jc w:val="both"/>
              <w:rPr>
                <w:sz w:val="24"/>
                <w:szCs w:val="24"/>
              </w:rPr>
            </w:pPr>
            <w:r w:rsidRPr="00BB7403">
              <w:rPr>
                <w:i/>
                <w:sz w:val="24"/>
                <w:szCs w:val="24"/>
              </w:rPr>
              <w:t>Регулятивные</w:t>
            </w:r>
            <w:r w:rsidRPr="00BB7403">
              <w:rPr>
                <w:sz w:val="24"/>
                <w:szCs w:val="24"/>
              </w:rPr>
              <w:t>: планировать пути достижения целей,</w:t>
            </w:r>
          </w:p>
          <w:p w14:paraId="5F23C41E" w14:textId="77777777" w:rsidR="006A2426" w:rsidRPr="00BB7403" w:rsidRDefault="006A2426" w:rsidP="00731458">
            <w:pPr>
              <w:contextualSpacing/>
              <w:jc w:val="both"/>
              <w:rPr>
                <w:sz w:val="24"/>
                <w:szCs w:val="24"/>
              </w:rPr>
            </w:pPr>
            <w:r w:rsidRPr="00BB7403">
              <w:rPr>
                <w:sz w:val="24"/>
                <w:szCs w:val="24"/>
              </w:rPr>
              <w:t>адекватно самостоятельно оценивать правильность выполнения действия и вносить необходимые коррективы</w:t>
            </w:r>
          </w:p>
        </w:tc>
        <w:tc>
          <w:tcPr>
            <w:tcW w:w="1446" w:type="dxa"/>
          </w:tcPr>
          <w:p w14:paraId="7A27ACE1" w14:textId="77777777" w:rsidR="006A2426" w:rsidRPr="00BB7403" w:rsidRDefault="006A2426" w:rsidP="00731458">
            <w:pPr>
              <w:contextualSpacing/>
              <w:jc w:val="both"/>
              <w:rPr>
                <w:sz w:val="24"/>
                <w:szCs w:val="24"/>
              </w:rPr>
            </w:pPr>
            <w:r w:rsidRPr="00BB7403">
              <w:rPr>
                <w:sz w:val="24"/>
                <w:szCs w:val="24"/>
              </w:rPr>
              <w:t>Решение текстовых количественных и качественных задач</w:t>
            </w:r>
          </w:p>
        </w:tc>
        <w:tc>
          <w:tcPr>
            <w:tcW w:w="1275" w:type="dxa"/>
          </w:tcPr>
          <w:p w14:paraId="5F2028DA" w14:textId="77777777" w:rsidR="006A2426" w:rsidRPr="00BB7403" w:rsidRDefault="006A2426" w:rsidP="00731458">
            <w:pPr>
              <w:contextualSpacing/>
              <w:jc w:val="both"/>
              <w:rPr>
                <w:sz w:val="24"/>
                <w:szCs w:val="24"/>
              </w:rPr>
            </w:pPr>
            <w:r w:rsidRPr="00BB7403">
              <w:rPr>
                <w:sz w:val="24"/>
                <w:szCs w:val="24"/>
              </w:rPr>
              <w:t>Контрольная работа</w:t>
            </w:r>
          </w:p>
        </w:tc>
        <w:tc>
          <w:tcPr>
            <w:tcW w:w="284" w:type="dxa"/>
          </w:tcPr>
          <w:p w14:paraId="6FCC096F" w14:textId="77777777" w:rsidR="006A2426" w:rsidRPr="00BB7403" w:rsidRDefault="006A2426" w:rsidP="00731458">
            <w:pPr>
              <w:contextualSpacing/>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192EA27" w14:textId="77777777" w:rsidR="006A2426" w:rsidRPr="00BB7403" w:rsidRDefault="006A2426" w:rsidP="00731458">
            <w:pPr>
              <w:pStyle w:val="11"/>
              <w:spacing w:after="0" w:line="240" w:lineRule="auto"/>
              <w:ind w:left="0"/>
              <w:contextualSpacing/>
              <w:jc w:val="both"/>
              <w:rPr>
                <w:sz w:val="24"/>
                <w:szCs w:val="24"/>
              </w:rPr>
            </w:pPr>
            <w:r w:rsidRPr="00BB7403">
              <w:rPr>
                <w:sz w:val="24"/>
                <w:szCs w:val="24"/>
              </w:rPr>
              <w:t>§63-§70</w:t>
            </w:r>
          </w:p>
        </w:tc>
      </w:tr>
      <w:tr w:rsidR="006A2426" w:rsidRPr="00BB7403" w14:paraId="1B2E0FA8" w14:textId="77777777" w:rsidTr="006A2426">
        <w:tc>
          <w:tcPr>
            <w:tcW w:w="15588" w:type="dxa"/>
            <w:gridSpan w:val="11"/>
            <w:vAlign w:val="center"/>
          </w:tcPr>
          <w:p w14:paraId="7B7A3AC8" w14:textId="77777777" w:rsidR="006A2426" w:rsidRPr="00BB7403" w:rsidRDefault="006A2426" w:rsidP="00731458">
            <w:pPr>
              <w:contextualSpacing/>
              <w:jc w:val="both"/>
              <w:rPr>
                <w:b/>
                <w:sz w:val="24"/>
                <w:szCs w:val="24"/>
              </w:rPr>
            </w:pPr>
          </w:p>
        </w:tc>
      </w:tr>
    </w:tbl>
    <w:p w14:paraId="511B6364" w14:textId="77777777" w:rsidR="006A2426" w:rsidRPr="00BB7403" w:rsidRDefault="006A2426" w:rsidP="00731458">
      <w:pPr>
        <w:jc w:val="both"/>
        <w:rPr>
          <w:sz w:val="24"/>
          <w:szCs w:val="24"/>
        </w:rPr>
      </w:pPr>
    </w:p>
    <w:p w14:paraId="22C0D87C" w14:textId="77777777" w:rsidR="006A2426" w:rsidRPr="00BB7403" w:rsidRDefault="006A2426" w:rsidP="00731458">
      <w:pPr>
        <w:jc w:val="both"/>
        <w:rPr>
          <w:sz w:val="24"/>
          <w:szCs w:val="24"/>
        </w:rPr>
      </w:pPr>
      <w:r w:rsidRPr="00BB7403">
        <w:rPr>
          <w:sz w:val="24"/>
          <w:szCs w:val="24"/>
        </w:rPr>
        <w:t>ОНЗ – урок открытия нового знания</w:t>
      </w:r>
    </w:p>
    <w:p w14:paraId="5B3DC8C3" w14:textId="77777777" w:rsidR="006A2426" w:rsidRPr="00BB7403" w:rsidRDefault="006A2426" w:rsidP="00731458">
      <w:pPr>
        <w:jc w:val="both"/>
        <w:rPr>
          <w:sz w:val="24"/>
          <w:szCs w:val="24"/>
        </w:rPr>
      </w:pPr>
      <w:r w:rsidRPr="00BB7403">
        <w:rPr>
          <w:sz w:val="24"/>
          <w:szCs w:val="24"/>
        </w:rPr>
        <w:t>МН – урок общеметодологической направленности</w:t>
      </w:r>
    </w:p>
    <w:p w14:paraId="6C4BD820" w14:textId="77777777" w:rsidR="006A2426" w:rsidRPr="00BB7403" w:rsidRDefault="006A2426" w:rsidP="00731458">
      <w:pPr>
        <w:jc w:val="both"/>
        <w:rPr>
          <w:sz w:val="24"/>
          <w:szCs w:val="24"/>
        </w:rPr>
      </w:pPr>
      <w:r w:rsidRPr="00BB7403">
        <w:rPr>
          <w:sz w:val="24"/>
          <w:szCs w:val="24"/>
        </w:rPr>
        <w:t>РКР – урок развивающего контроля и рефлексии</w:t>
      </w:r>
    </w:p>
    <w:p w14:paraId="34AF240F" w14:textId="77777777" w:rsidR="006A2426" w:rsidRPr="00BB7403" w:rsidRDefault="006A2426" w:rsidP="00731458">
      <w:pPr>
        <w:jc w:val="both"/>
        <w:rPr>
          <w:sz w:val="24"/>
          <w:szCs w:val="24"/>
        </w:rPr>
      </w:pPr>
      <w:r w:rsidRPr="00BB7403">
        <w:rPr>
          <w:sz w:val="24"/>
          <w:szCs w:val="24"/>
        </w:rPr>
        <w:t>РКЗ – урок развивающего контроля знаний</w:t>
      </w:r>
    </w:p>
    <w:p w14:paraId="3E072499" w14:textId="77777777" w:rsidR="006A2426" w:rsidRPr="00BB7403" w:rsidRDefault="006A2426" w:rsidP="00731458">
      <w:pPr>
        <w:jc w:val="both"/>
        <w:rPr>
          <w:sz w:val="24"/>
          <w:szCs w:val="24"/>
        </w:rPr>
      </w:pPr>
    </w:p>
    <w:p w14:paraId="3313D08F" w14:textId="77777777" w:rsidR="006A2426" w:rsidRPr="00BB7403" w:rsidRDefault="006A2426" w:rsidP="00731458">
      <w:pPr>
        <w:jc w:val="both"/>
        <w:rPr>
          <w:sz w:val="24"/>
          <w:szCs w:val="24"/>
        </w:rPr>
      </w:pPr>
    </w:p>
    <w:p w14:paraId="1A34C2A9" w14:textId="470AEAE8" w:rsidR="00075E3D" w:rsidRDefault="00075E3D" w:rsidP="00731458">
      <w:pPr>
        <w:spacing w:after="5" w:line="270" w:lineRule="auto"/>
        <w:ind w:right="5780" w:firstLine="5699"/>
        <w:jc w:val="both"/>
        <w:rPr>
          <w:sz w:val="24"/>
          <w:szCs w:val="24"/>
        </w:rPr>
      </w:pPr>
    </w:p>
    <w:p w14:paraId="08E29BDA" w14:textId="7881BE4D" w:rsidR="00BB7403" w:rsidRDefault="00BB7403" w:rsidP="00731458">
      <w:pPr>
        <w:spacing w:after="5" w:line="270" w:lineRule="auto"/>
        <w:ind w:right="5780" w:firstLine="5699"/>
        <w:jc w:val="both"/>
        <w:rPr>
          <w:sz w:val="24"/>
          <w:szCs w:val="24"/>
        </w:rPr>
      </w:pPr>
    </w:p>
    <w:p w14:paraId="246E9473" w14:textId="77777777" w:rsidR="00BB7403" w:rsidRPr="00BB7403" w:rsidRDefault="00BB7403" w:rsidP="00731458">
      <w:pPr>
        <w:spacing w:after="5" w:line="270" w:lineRule="auto"/>
        <w:ind w:right="5780" w:firstLine="5699"/>
        <w:jc w:val="both"/>
        <w:rPr>
          <w:sz w:val="24"/>
          <w:szCs w:val="24"/>
        </w:rPr>
      </w:pPr>
    </w:p>
    <w:p w14:paraId="751C9686" w14:textId="4141B8A6" w:rsidR="00075E3D" w:rsidRPr="00BB7403" w:rsidRDefault="00075E3D" w:rsidP="00BB7403">
      <w:pPr>
        <w:spacing w:line="259" w:lineRule="auto"/>
        <w:ind w:right="149"/>
        <w:jc w:val="center"/>
        <w:rPr>
          <w:sz w:val="24"/>
          <w:szCs w:val="24"/>
        </w:rPr>
      </w:pPr>
      <w:r w:rsidRPr="00BB7403">
        <w:rPr>
          <w:b/>
          <w:sz w:val="24"/>
          <w:szCs w:val="24"/>
        </w:rPr>
        <w:lastRenderedPageBreak/>
        <w:t>Календарно-тематическое планирование 9 класс.</w:t>
      </w:r>
    </w:p>
    <w:p w14:paraId="64C7774E" w14:textId="77777777" w:rsidR="00F45566" w:rsidRPr="00BB7403" w:rsidRDefault="00075E3D" w:rsidP="00731458">
      <w:pPr>
        <w:spacing w:line="259" w:lineRule="auto"/>
        <w:ind w:left="600"/>
        <w:jc w:val="both"/>
        <w:rPr>
          <w:sz w:val="24"/>
          <w:szCs w:val="24"/>
        </w:rPr>
      </w:pPr>
      <w:r w:rsidRPr="00BB7403">
        <w:rPr>
          <w:sz w:val="24"/>
          <w:szCs w:val="24"/>
        </w:rPr>
        <w:t xml:space="preserve"> </w:t>
      </w:r>
    </w:p>
    <w:tbl>
      <w:tblPr>
        <w:tblStyle w:val="TableGrid"/>
        <w:tblW w:w="14761" w:type="dxa"/>
        <w:tblInd w:w="861" w:type="dxa"/>
        <w:tblCellMar>
          <w:bottom w:w="12" w:type="dxa"/>
          <w:right w:w="60" w:type="dxa"/>
        </w:tblCellMar>
        <w:tblLook w:val="04A0" w:firstRow="1" w:lastRow="0" w:firstColumn="1" w:lastColumn="0" w:noHBand="0" w:noVBand="1"/>
      </w:tblPr>
      <w:tblGrid>
        <w:gridCol w:w="741"/>
        <w:gridCol w:w="2239"/>
        <w:gridCol w:w="1700"/>
        <w:gridCol w:w="1860"/>
        <w:gridCol w:w="1841"/>
        <w:gridCol w:w="1700"/>
        <w:gridCol w:w="1560"/>
        <w:gridCol w:w="1421"/>
        <w:gridCol w:w="840"/>
        <w:gridCol w:w="120"/>
        <w:gridCol w:w="739"/>
      </w:tblGrid>
      <w:tr w:rsidR="00F45566" w:rsidRPr="00731458" w14:paraId="574420E2" w14:textId="77777777" w:rsidTr="00F45566">
        <w:trPr>
          <w:trHeight w:val="283"/>
        </w:trPr>
        <w:tc>
          <w:tcPr>
            <w:tcW w:w="741" w:type="dxa"/>
            <w:vMerge w:val="restart"/>
            <w:tcBorders>
              <w:top w:val="single" w:sz="8" w:space="0" w:color="000000"/>
              <w:left w:val="single" w:sz="8" w:space="0" w:color="000000"/>
              <w:bottom w:val="nil"/>
              <w:right w:val="single" w:sz="8" w:space="0" w:color="000000"/>
            </w:tcBorders>
          </w:tcPr>
          <w:p w14:paraId="5338E970" w14:textId="77777777" w:rsidR="00F45566" w:rsidRPr="00731458" w:rsidRDefault="00F45566" w:rsidP="00731458">
            <w:pPr>
              <w:spacing w:line="259" w:lineRule="auto"/>
              <w:ind w:left="186"/>
              <w:jc w:val="both"/>
            </w:pPr>
            <w:r w:rsidRPr="00731458">
              <w:rPr>
                <w:b/>
              </w:rPr>
              <w:t>№п/п</w:t>
            </w:r>
            <w:r w:rsidRPr="00731458">
              <w:t xml:space="preserve"> </w:t>
            </w:r>
          </w:p>
          <w:p w14:paraId="4960626D" w14:textId="77777777" w:rsidR="00F45566" w:rsidRPr="00731458" w:rsidRDefault="00F45566" w:rsidP="00731458">
            <w:pPr>
              <w:spacing w:after="392" w:line="259" w:lineRule="auto"/>
              <w:ind w:left="10"/>
              <w:jc w:val="both"/>
            </w:pPr>
            <w:r w:rsidRPr="00731458">
              <w:rPr>
                <w:sz w:val="2"/>
              </w:rPr>
              <w:t xml:space="preserve"> </w:t>
            </w:r>
          </w:p>
          <w:p w14:paraId="11ACC94A" w14:textId="77777777" w:rsidR="00F45566" w:rsidRPr="00731458" w:rsidRDefault="00F45566" w:rsidP="00731458">
            <w:pPr>
              <w:spacing w:line="259" w:lineRule="auto"/>
              <w:ind w:left="10"/>
              <w:jc w:val="both"/>
            </w:pPr>
            <w:r w:rsidRPr="00731458">
              <w:rPr>
                <w:sz w:val="18"/>
              </w:rPr>
              <w:t xml:space="preserve"> </w:t>
            </w:r>
          </w:p>
        </w:tc>
        <w:tc>
          <w:tcPr>
            <w:tcW w:w="2239" w:type="dxa"/>
            <w:vMerge w:val="restart"/>
            <w:tcBorders>
              <w:top w:val="single" w:sz="8" w:space="0" w:color="000000"/>
              <w:left w:val="single" w:sz="8" w:space="0" w:color="000000"/>
              <w:bottom w:val="nil"/>
              <w:right w:val="single" w:sz="8" w:space="0" w:color="000000"/>
            </w:tcBorders>
          </w:tcPr>
          <w:p w14:paraId="2CB2DF9F" w14:textId="77777777" w:rsidR="00F45566" w:rsidRPr="00731458" w:rsidRDefault="00F45566" w:rsidP="00731458">
            <w:pPr>
              <w:spacing w:line="259" w:lineRule="auto"/>
              <w:ind w:left="79"/>
              <w:jc w:val="both"/>
            </w:pPr>
            <w:r w:rsidRPr="00731458">
              <w:rPr>
                <w:b/>
              </w:rPr>
              <w:t>Тема урока, тип урока</w:t>
            </w:r>
            <w:r w:rsidRPr="00731458">
              <w:t xml:space="preserve"> </w:t>
            </w:r>
          </w:p>
          <w:p w14:paraId="65399207" w14:textId="77777777" w:rsidR="00F45566" w:rsidRPr="00731458" w:rsidRDefault="00F45566" w:rsidP="00731458">
            <w:pPr>
              <w:spacing w:after="392" w:line="259" w:lineRule="auto"/>
              <w:jc w:val="both"/>
            </w:pPr>
            <w:r w:rsidRPr="00731458">
              <w:rPr>
                <w:sz w:val="2"/>
              </w:rPr>
              <w:t xml:space="preserve"> </w:t>
            </w:r>
          </w:p>
          <w:p w14:paraId="6CA40A61" w14:textId="77777777" w:rsidR="00F45566" w:rsidRPr="00731458" w:rsidRDefault="00F45566" w:rsidP="00731458">
            <w:pPr>
              <w:spacing w:line="259" w:lineRule="auto"/>
              <w:jc w:val="both"/>
            </w:pPr>
            <w:r w:rsidRPr="00731458">
              <w:rPr>
                <w:sz w:val="18"/>
              </w:rPr>
              <w:t xml:space="preserve"> </w:t>
            </w:r>
          </w:p>
        </w:tc>
        <w:tc>
          <w:tcPr>
            <w:tcW w:w="5401" w:type="dxa"/>
            <w:gridSpan w:val="3"/>
            <w:tcBorders>
              <w:top w:val="single" w:sz="8" w:space="0" w:color="000000"/>
              <w:left w:val="single" w:sz="8" w:space="0" w:color="000000"/>
              <w:bottom w:val="single" w:sz="8" w:space="0" w:color="000000"/>
              <w:right w:val="single" w:sz="8" w:space="0" w:color="000000"/>
            </w:tcBorders>
          </w:tcPr>
          <w:p w14:paraId="6C2F2465" w14:textId="77777777" w:rsidR="00F45566" w:rsidRPr="00731458" w:rsidRDefault="00F45566" w:rsidP="00731458">
            <w:pPr>
              <w:tabs>
                <w:tab w:val="center" w:pos="2710"/>
                <w:tab w:val="center" w:pos="5161"/>
              </w:tabs>
              <w:spacing w:line="259" w:lineRule="auto"/>
              <w:jc w:val="both"/>
            </w:pPr>
            <w:r w:rsidRPr="00731458">
              <w:t xml:space="preserve"> </w:t>
            </w:r>
            <w:r w:rsidRPr="00731458">
              <w:tab/>
            </w:r>
            <w:r w:rsidRPr="00731458">
              <w:rPr>
                <w:b/>
              </w:rPr>
              <w:t>Планируемые результаты</w:t>
            </w:r>
            <w:r w:rsidRPr="00731458">
              <w:t xml:space="preserve"> </w:t>
            </w:r>
            <w:r w:rsidRPr="00731458">
              <w:tab/>
              <w:t xml:space="preserve"> </w:t>
            </w:r>
          </w:p>
          <w:p w14:paraId="67942BF4" w14:textId="77777777" w:rsidR="00F45566" w:rsidRPr="00731458" w:rsidRDefault="00F45566" w:rsidP="00731458">
            <w:pPr>
              <w:spacing w:line="259" w:lineRule="auto"/>
              <w:jc w:val="both"/>
            </w:pPr>
            <w:r w:rsidRPr="00731458">
              <w:rPr>
                <w:sz w:val="2"/>
              </w:rPr>
              <w:t xml:space="preserve"> </w:t>
            </w:r>
            <w:r w:rsidRPr="00731458">
              <w:rPr>
                <w:sz w:val="2"/>
              </w:rPr>
              <w:tab/>
              <w:t xml:space="preserve"> </w:t>
            </w:r>
            <w:r w:rsidRPr="00731458">
              <w:rPr>
                <w:sz w:val="2"/>
              </w:rPr>
              <w:tab/>
              <w:t xml:space="preserve"> </w:t>
            </w:r>
            <w:r w:rsidRPr="00731458">
              <w:rPr>
                <w:sz w:val="2"/>
              </w:rPr>
              <w:tab/>
              <w:t xml:space="preserve"> </w:t>
            </w:r>
            <w:r w:rsidRPr="00731458">
              <w:rPr>
                <w:sz w:val="2"/>
              </w:rPr>
              <w:tab/>
              <w:t xml:space="preserve"> </w:t>
            </w:r>
          </w:p>
        </w:tc>
        <w:tc>
          <w:tcPr>
            <w:tcW w:w="1700" w:type="dxa"/>
            <w:vMerge w:val="restart"/>
            <w:tcBorders>
              <w:top w:val="single" w:sz="8" w:space="0" w:color="000000"/>
              <w:left w:val="single" w:sz="8" w:space="0" w:color="000000"/>
              <w:bottom w:val="nil"/>
              <w:right w:val="single" w:sz="8" w:space="0" w:color="000000"/>
            </w:tcBorders>
          </w:tcPr>
          <w:p w14:paraId="3A6713D2" w14:textId="77777777" w:rsidR="00F45566" w:rsidRPr="00731458" w:rsidRDefault="00F45566" w:rsidP="00731458">
            <w:pPr>
              <w:spacing w:line="259" w:lineRule="auto"/>
              <w:ind w:left="394" w:hanging="178"/>
              <w:jc w:val="both"/>
            </w:pPr>
            <w:r w:rsidRPr="00731458">
              <w:rPr>
                <w:b/>
              </w:rPr>
              <w:t>Деятельность</w:t>
            </w:r>
            <w:r w:rsidRPr="00731458">
              <w:t xml:space="preserve"> </w:t>
            </w:r>
            <w:r w:rsidRPr="00731458">
              <w:rPr>
                <w:b/>
              </w:rPr>
              <w:t>учащихся</w:t>
            </w:r>
            <w:r w:rsidRPr="00731458">
              <w:t xml:space="preserve"> </w:t>
            </w:r>
          </w:p>
        </w:tc>
        <w:tc>
          <w:tcPr>
            <w:tcW w:w="1560" w:type="dxa"/>
            <w:vMerge w:val="restart"/>
            <w:tcBorders>
              <w:top w:val="single" w:sz="8" w:space="0" w:color="000000"/>
              <w:left w:val="single" w:sz="8" w:space="0" w:color="000000"/>
              <w:bottom w:val="nil"/>
              <w:right w:val="single" w:sz="8" w:space="0" w:color="000000"/>
            </w:tcBorders>
          </w:tcPr>
          <w:p w14:paraId="1F703383" w14:textId="77777777" w:rsidR="00F45566" w:rsidRPr="00731458" w:rsidRDefault="00F45566" w:rsidP="00731458">
            <w:pPr>
              <w:spacing w:line="259" w:lineRule="auto"/>
              <w:ind w:left="319" w:firstLine="221"/>
              <w:jc w:val="both"/>
            </w:pPr>
            <w:r w:rsidRPr="00731458">
              <w:rPr>
                <w:b/>
              </w:rPr>
              <w:t>Виды</w:t>
            </w:r>
            <w:r w:rsidRPr="00731458">
              <w:t xml:space="preserve"> </w:t>
            </w:r>
            <w:r w:rsidRPr="00731458">
              <w:rPr>
                <w:b/>
              </w:rPr>
              <w:t>контроля</w:t>
            </w:r>
            <w:r w:rsidRPr="00731458">
              <w:t xml:space="preserve"> </w:t>
            </w:r>
          </w:p>
        </w:tc>
        <w:tc>
          <w:tcPr>
            <w:tcW w:w="1421" w:type="dxa"/>
            <w:vMerge w:val="restart"/>
            <w:tcBorders>
              <w:top w:val="single" w:sz="8" w:space="0" w:color="000000"/>
              <w:left w:val="single" w:sz="8" w:space="0" w:color="000000"/>
              <w:bottom w:val="nil"/>
              <w:right w:val="single" w:sz="8" w:space="0" w:color="000000"/>
            </w:tcBorders>
          </w:tcPr>
          <w:p w14:paraId="2E74E25C" w14:textId="77777777" w:rsidR="00F45566" w:rsidRPr="00731458" w:rsidRDefault="00F45566" w:rsidP="00731458">
            <w:pPr>
              <w:spacing w:line="259" w:lineRule="auto"/>
              <w:ind w:left="30"/>
              <w:jc w:val="both"/>
            </w:pPr>
            <w:proofErr w:type="spellStart"/>
            <w:r w:rsidRPr="00731458">
              <w:rPr>
                <w:b/>
              </w:rPr>
              <w:t>ЦОРы</w:t>
            </w:r>
            <w:proofErr w:type="spellEnd"/>
            <w:r w:rsidRPr="00731458">
              <w:t xml:space="preserve"> </w:t>
            </w:r>
          </w:p>
          <w:p w14:paraId="551CBEFC" w14:textId="77777777" w:rsidR="00F45566" w:rsidRPr="00731458" w:rsidRDefault="00F45566" w:rsidP="00731458">
            <w:pPr>
              <w:spacing w:after="392" w:line="259" w:lineRule="auto"/>
              <w:jc w:val="both"/>
            </w:pPr>
            <w:r w:rsidRPr="00731458">
              <w:rPr>
                <w:sz w:val="2"/>
              </w:rPr>
              <w:t xml:space="preserve"> </w:t>
            </w:r>
          </w:p>
          <w:p w14:paraId="4AD7A209" w14:textId="77777777" w:rsidR="00F45566" w:rsidRPr="00731458" w:rsidRDefault="00F45566" w:rsidP="00731458">
            <w:pPr>
              <w:spacing w:line="259" w:lineRule="auto"/>
              <w:jc w:val="both"/>
            </w:pPr>
            <w:r w:rsidRPr="00731458">
              <w:rPr>
                <w:sz w:val="18"/>
              </w:rPr>
              <w:t xml:space="preserve"> </w:t>
            </w:r>
          </w:p>
        </w:tc>
        <w:tc>
          <w:tcPr>
            <w:tcW w:w="1699" w:type="dxa"/>
            <w:gridSpan w:val="3"/>
            <w:tcBorders>
              <w:top w:val="single" w:sz="8" w:space="0" w:color="000000"/>
              <w:left w:val="single" w:sz="8" w:space="0" w:color="000000"/>
              <w:bottom w:val="single" w:sz="8" w:space="0" w:color="000000"/>
              <w:right w:val="single" w:sz="8" w:space="0" w:color="000000"/>
            </w:tcBorders>
          </w:tcPr>
          <w:p w14:paraId="4D7020F7" w14:textId="77777777" w:rsidR="00F45566" w:rsidRPr="00731458" w:rsidRDefault="00F45566" w:rsidP="00731458">
            <w:pPr>
              <w:tabs>
                <w:tab w:val="center" w:pos="790"/>
              </w:tabs>
              <w:spacing w:line="259" w:lineRule="auto"/>
              <w:jc w:val="both"/>
            </w:pPr>
            <w:r w:rsidRPr="00731458">
              <w:t xml:space="preserve"> </w:t>
            </w:r>
            <w:r w:rsidRPr="00731458">
              <w:tab/>
            </w:r>
            <w:r w:rsidRPr="00731458">
              <w:rPr>
                <w:b/>
              </w:rPr>
              <w:t>Дата</w:t>
            </w:r>
            <w:r w:rsidRPr="00731458">
              <w:t xml:space="preserve"> </w:t>
            </w:r>
          </w:p>
          <w:p w14:paraId="61AD7A92" w14:textId="77777777" w:rsidR="00F45566" w:rsidRPr="00731458" w:rsidRDefault="00F45566" w:rsidP="00731458">
            <w:pPr>
              <w:spacing w:line="259" w:lineRule="auto"/>
              <w:jc w:val="both"/>
            </w:pPr>
            <w:r w:rsidRPr="00731458">
              <w:rPr>
                <w:sz w:val="2"/>
              </w:rPr>
              <w:t xml:space="preserve"> </w:t>
            </w:r>
            <w:r w:rsidRPr="00731458">
              <w:rPr>
                <w:sz w:val="2"/>
              </w:rPr>
              <w:tab/>
              <w:t xml:space="preserve"> </w:t>
            </w:r>
            <w:r w:rsidRPr="00731458">
              <w:rPr>
                <w:sz w:val="2"/>
              </w:rPr>
              <w:tab/>
              <w:t xml:space="preserve"> </w:t>
            </w:r>
            <w:r w:rsidRPr="00731458">
              <w:rPr>
                <w:sz w:val="2"/>
              </w:rPr>
              <w:tab/>
              <w:t xml:space="preserve"> </w:t>
            </w:r>
          </w:p>
        </w:tc>
      </w:tr>
      <w:tr w:rsidR="008168F3" w:rsidRPr="00731458" w14:paraId="03B1FA8E" w14:textId="77777777" w:rsidTr="00BC7E5F">
        <w:trPr>
          <w:trHeight w:val="468"/>
        </w:trPr>
        <w:tc>
          <w:tcPr>
            <w:tcW w:w="741" w:type="dxa"/>
            <w:vMerge/>
            <w:tcBorders>
              <w:top w:val="nil"/>
              <w:left w:val="single" w:sz="8" w:space="0" w:color="000000"/>
              <w:bottom w:val="nil"/>
              <w:right w:val="single" w:sz="8" w:space="0" w:color="000000"/>
            </w:tcBorders>
          </w:tcPr>
          <w:p w14:paraId="6BAE62E1" w14:textId="77777777" w:rsidR="008168F3" w:rsidRPr="00731458" w:rsidRDefault="008168F3"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1C143758" w14:textId="77777777" w:rsidR="008168F3" w:rsidRPr="00731458" w:rsidRDefault="008168F3" w:rsidP="00731458">
            <w:pPr>
              <w:spacing w:after="160" w:line="259" w:lineRule="auto"/>
              <w:jc w:val="both"/>
            </w:pPr>
          </w:p>
        </w:tc>
        <w:tc>
          <w:tcPr>
            <w:tcW w:w="1700" w:type="dxa"/>
            <w:tcBorders>
              <w:top w:val="single" w:sz="8" w:space="0" w:color="000000"/>
              <w:left w:val="single" w:sz="8" w:space="0" w:color="000000"/>
              <w:bottom w:val="nil"/>
              <w:right w:val="single" w:sz="8" w:space="0" w:color="000000"/>
            </w:tcBorders>
            <w:vAlign w:val="bottom"/>
          </w:tcPr>
          <w:p w14:paraId="4E9BEA22" w14:textId="77777777" w:rsidR="008168F3" w:rsidRPr="00731458" w:rsidRDefault="008168F3" w:rsidP="00731458">
            <w:pPr>
              <w:tabs>
                <w:tab w:val="center" w:pos="1520"/>
              </w:tabs>
              <w:spacing w:line="259" w:lineRule="auto"/>
              <w:jc w:val="both"/>
            </w:pPr>
            <w:r w:rsidRPr="00731458">
              <w:rPr>
                <w:b/>
              </w:rPr>
              <w:t>Предметные</w:t>
            </w:r>
            <w:r w:rsidRPr="00731458">
              <w:t xml:space="preserve">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vAlign w:val="bottom"/>
          </w:tcPr>
          <w:p w14:paraId="4E71F8E9" w14:textId="77777777" w:rsidR="008168F3" w:rsidRPr="00731458" w:rsidRDefault="008168F3" w:rsidP="00731458">
            <w:pPr>
              <w:spacing w:line="259" w:lineRule="auto"/>
              <w:ind w:left="101"/>
              <w:jc w:val="both"/>
            </w:pPr>
            <w:proofErr w:type="spellStart"/>
            <w:r w:rsidRPr="00731458">
              <w:rPr>
                <w:b/>
              </w:rPr>
              <w:t>Метапредметные</w:t>
            </w:r>
            <w:proofErr w:type="spellEnd"/>
            <w:r w:rsidRPr="00731458">
              <w:t xml:space="preserve"> </w:t>
            </w:r>
          </w:p>
        </w:tc>
        <w:tc>
          <w:tcPr>
            <w:tcW w:w="1841" w:type="dxa"/>
            <w:tcBorders>
              <w:top w:val="single" w:sz="8" w:space="0" w:color="000000"/>
              <w:left w:val="single" w:sz="8" w:space="0" w:color="000000"/>
              <w:bottom w:val="nil"/>
              <w:right w:val="single" w:sz="8" w:space="0" w:color="000000"/>
            </w:tcBorders>
            <w:vAlign w:val="bottom"/>
          </w:tcPr>
          <w:p w14:paraId="0566E554" w14:textId="77777777" w:rsidR="008168F3" w:rsidRPr="00731458" w:rsidRDefault="008168F3" w:rsidP="00731458">
            <w:pPr>
              <w:tabs>
                <w:tab w:val="center" w:pos="1601"/>
              </w:tabs>
              <w:spacing w:line="259" w:lineRule="auto"/>
              <w:jc w:val="both"/>
            </w:pPr>
            <w:r w:rsidRPr="00731458">
              <w:rPr>
                <w:b/>
              </w:rPr>
              <w:t>Личностные</w:t>
            </w:r>
            <w:r w:rsidRPr="00731458">
              <w:t xml:space="preserve"> </w:t>
            </w:r>
            <w:r w:rsidRPr="00731458">
              <w:tab/>
            </w:r>
            <w:r w:rsidRPr="00731458">
              <w:rPr>
                <w:sz w:val="18"/>
              </w:rPr>
              <w:t xml:space="preserve"> </w:t>
            </w:r>
          </w:p>
        </w:tc>
        <w:tc>
          <w:tcPr>
            <w:tcW w:w="0" w:type="auto"/>
            <w:vMerge/>
            <w:tcBorders>
              <w:top w:val="nil"/>
              <w:left w:val="single" w:sz="8" w:space="0" w:color="000000"/>
              <w:bottom w:val="nil"/>
              <w:right w:val="single" w:sz="8" w:space="0" w:color="000000"/>
            </w:tcBorders>
          </w:tcPr>
          <w:p w14:paraId="57788375" w14:textId="77777777" w:rsidR="008168F3" w:rsidRPr="00731458" w:rsidRDefault="008168F3"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45580555" w14:textId="77777777" w:rsidR="008168F3" w:rsidRPr="00731458" w:rsidRDefault="008168F3"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5CD161F2" w14:textId="77777777" w:rsidR="008168F3" w:rsidRPr="00731458" w:rsidRDefault="008168F3" w:rsidP="00731458">
            <w:pPr>
              <w:spacing w:after="160" w:line="259" w:lineRule="auto"/>
              <w:jc w:val="both"/>
            </w:pPr>
          </w:p>
        </w:tc>
        <w:tc>
          <w:tcPr>
            <w:tcW w:w="960" w:type="dxa"/>
            <w:gridSpan w:val="2"/>
            <w:tcBorders>
              <w:top w:val="single" w:sz="8" w:space="0" w:color="000000"/>
              <w:left w:val="single" w:sz="8" w:space="0" w:color="000000"/>
              <w:bottom w:val="nil"/>
              <w:right w:val="single" w:sz="8" w:space="0" w:color="000000"/>
            </w:tcBorders>
          </w:tcPr>
          <w:p w14:paraId="67A77979" w14:textId="77777777" w:rsidR="008168F3" w:rsidRPr="00731458" w:rsidRDefault="008168F3" w:rsidP="00731458">
            <w:pPr>
              <w:spacing w:line="259" w:lineRule="auto"/>
              <w:ind w:left="101"/>
              <w:jc w:val="both"/>
              <w:rPr>
                <w:b/>
              </w:rPr>
            </w:pPr>
          </w:p>
          <w:p w14:paraId="1EEBFAC4" w14:textId="77777777" w:rsidR="008168F3" w:rsidRPr="00731458" w:rsidRDefault="008168F3" w:rsidP="00731458">
            <w:pPr>
              <w:spacing w:line="259" w:lineRule="auto"/>
              <w:ind w:left="101"/>
              <w:jc w:val="both"/>
            </w:pPr>
            <w:r w:rsidRPr="00731458">
              <w:rPr>
                <w:b/>
              </w:rPr>
              <w:t>План</w:t>
            </w:r>
          </w:p>
          <w:p w14:paraId="5DFFE294" w14:textId="77777777" w:rsidR="008168F3" w:rsidRPr="00731458" w:rsidRDefault="008168F3" w:rsidP="00731458">
            <w:pPr>
              <w:tabs>
                <w:tab w:val="center" w:pos="571"/>
              </w:tabs>
              <w:spacing w:line="259" w:lineRule="auto"/>
              <w:jc w:val="both"/>
            </w:pPr>
            <w:r w:rsidRPr="00731458">
              <w:t xml:space="preserve"> </w:t>
            </w:r>
            <w:r w:rsidRPr="00731458">
              <w:tab/>
            </w:r>
            <w:r w:rsidRPr="00731458">
              <w:rPr>
                <w:sz w:val="18"/>
              </w:rPr>
              <w:t xml:space="preserve"> </w:t>
            </w:r>
          </w:p>
        </w:tc>
        <w:tc>
          <w:tcPr>
            <w:tcW w:w="739" w:type="dxa"/>
            <w:vMerge w:val="restart"/>
            <w:tcBorders>
              <w:top w:val="single" w:sz="8" w:space="0" w:color="000000"/>
              <w:left w:val="single" w:sz="8" w:space="0" w:color="000000"/>
              <w:right w:val="single" w:sz="8" w:space="0" w:color="000000"/>
            </w:tcBorders>
            <w:vAlign w:val="bottom"/>
          </w:tcPr>
          <w:p w14:paraId="26B2A7E7" w14:textId="77777777" w:rsidR="008168F3" w:rsidRPr="00731458" w:rsidRDefault="008168F3" w:rsidP="008168F3">
            <w:pPr>
              <w:pBdr>
                <w:bottom w:val="single" w:sz="4" w:space="1" w:color="auto"/>
              </w:pBdr>
              <w:tabs>
                <w:tab w:val="center" w:pos="481"/>
              </w:tabs>
              <w:spacing w:line="259" w:lineRule="auto"/>
              <w:jc w:val="both"/>
            </w:pPr>
            <w:r w:rsidRPr="00731458">
              <w:rPr>
                <w:b/>
              </w:rPr>
              <w:t>Фа</w:t>
            </w:r>
            <w:bookmarkStart w:id="0" w:name="_GoBack"/>
            <w:bookmarkEnd w:id="0"/>
            <w:r w:rsidRPr="00731458">
              <w:rPr>
                <w:b/>
              </w:rPr>
              <w:t>кт</w:t>
            </w:r>
            <w:r w:rsidRPr="00731458">
              <w:t xml:space="preserve"> </w:t>
            </w:r>
          </w:p>
          <w:p w14:paraId="3CA43C81" w14:textId="2EE0199E" w:rsidR="008168F3" w:rsidRPr="00731458" w:rsidRDefault="008168F3" w:rsidP="00731458">
            <w:pPr>
              <w:spacing w:line="259" w:lineRule="auto"/>
              <w:jc w:val="both"/>
            </w:pPr>
            <w:r w:rsidRPr="00731458">
              <w:t xml:space="preserve">  </w:t>
            </w:r>
          </w:p>
        </w:tc>
      </w:tr>
      <w:tr w:rsidR="008168F3" w:rsidRPr="00731458" w14:paraId="3A4336C5" w14:textId="77777777" w:rsidTr="00BC7E5F">
        <w:trPr>
          <w:trHeight w:val="216"/>
        </w:trPr>
        <w:tc>
          <w:tcPr>
            <w:tcW w:w="741" w:type="dxa"/>
            <w:tcBorders>
              <w:top w:val="nil"/>
              <w:left w:val="single" w:sz="8" w:space="0" w:color="000000"/>
              <w:bottom w:val="single" w:sz="8" w:space="0" w:color="000000"/>
              <w:right w:val="single" w:sz="8" w:space="0" w:color="000000"/>
            </w:tcBorders>
          </w:tcPr>
          <w:p w14:paraId="5DE5DD52" w14:textId="77777777" w:rsidR="008168F3" w:rsidRPr="00731458" w:rsidRDefault="008168F3" w:rsidP="00731458">
            <w:pPr>
              <w:spacing w:line="259" w:lineRule="auto"/>
              <w:ind w:left="10"/>
              <w:jc w:val="both"/>
            </w:pPr>
            <w:r w:rsidRPr="00731458">
              <w:t xml:space="preserve"> </w:t>
            </w:r>
          </w:p>
        </w:tc>
        <w:tc>
          <w:tcPr>
            <w:tcW w:w="2239" w:type="dxa"/>
            <w:tcBorders>
              <w:top w:val="nil"/>
              <w:left w:val="single" w:sz="8" w:space="0" w:color="000000"/>
              <w:bottom w:val="single" w:sz="8" w:space="0" w:color="000000"/>
              <w:right w:val="single" w:sz="8" w:space="0" w:color="000000"/>
            </w:tcBorders>
          </w:tcPr>
          <w:p w14:paraId="5668746B" w14:textId="77777777" w:rsidR="008168F3" w:rsidRPr="00731458" w:rsidRDefault="008168F3"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04720B7" w14:textId="77777777" w:rsidR="008168F3" w:rsidRPr="00731458" w:rsidRDefault="008168F3" w:rsidP="00731458">
            <w:pPr>
              <w:tabs>
                <w:tab w:val="center" w:pos="1520"/>
              </w:tabs>
              <w:spacing w:line="259" w:lineRule="auto"/>
              <w:jc w:val="both"/>
            </w:pPr>
            <w:r w:rsidRPr="00731458">
              <w:rPr>
                <w:b/>
              </w:rPr>
              <w:t>результаты</w:t>
            </w: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43BEB8EA" w14:textId="77777777" w:rsidR="008168F3" w:rsidRPr="00731458" w:rsidRDefault="008168F3" w:rsidP="00731458">
            <w:pPr>
              <w:spacing w:line="259" w:lineRule="auto"/>
              <w:ind w:left="101"/>
              <w:jc w:val="both"/>
            </w:pPr>
            <w:r w:rsidRPr="00731458">
              <w:rPr>
                <w:b/>
              </w:rPr>
              <w:t>результаты</w:t>
            </w:r>
            <w:r w:rsidRPr="00731458">
              <w:t xml:space="preserve"> </w:t>
            </w:r>
          </w:p>
        </w:tc>
        <w:tc>
          <w:tcPr>
            <w:tcW w:w="1841" w:type="dxa"/>
            <w:tcBorders>
              <w:top w:val="nil"/>
              <w:left w:val="single" w:sz="8" w:space="0" w:color="000000"/>
              <w:bottom w:val="single" w:sz="8" w:space="0" w:color="000000"/>
              <w:right w:val="single" w:sz="8" w:space="0" w:color="000000"/>
            </w:tcBorders>
          </w:tcPr>
          <w:p w14:paraId="06C8B7D6" w14:textId="77777777" w:rsidR="008168F3" w:rsidRPr="00731458" w:rsidRDefault="008168F3" w:rsidP="00731458">
            <w:pPr>
              <w:tabs>
                <w:tab w:val="center" w:pos="1601"/>
              </w:tabs>
              <w:spacing w:line="259" w:lineRule="auto"/>
              <w:jc w:val="both"/>
            </w:pPr>
            <w:r w:rsidRPr="00731458">
              <w:rPr>
                <w:b/>
              </w:rPr>
              <w:t>результаты</w:t>
            </w: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5D4151E6" w14:textId="77777777" w:rsidR="008168F3" w:rsidRPr="00731458" w:rsidRDefault="008168F3"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DEFD77F" w14:textId="77777777" w:rsidR="008168F3" w:rsidRPr="00731458" w:rsidRDefault="008168F3"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52AEF0A" w14:textId="77777777" w:rsidR="008168F3" w:rsidRPr="00731458" w:rsidRDefault="008168F3" w:rsidP="00731458">
            <w:pPr>
              <w:spacing w:line="259" w:lineRule="auto"/>
              <w:jc w:val="both"/>
            </w:pPr>
            <w:r w:rsidRPr="00731458">
              <w:t xml:space="preserve"> </w:t>
            </w:r>
          </w:p>
        </w:tc>
        <w:tc>
          <w:tcPr>
            <w:tcW w:w="960" w:type="dxa"/>
            <w:gridSpan w:val="2"/>
            <w:tcBorders>
              <w:top w:val="nil"/>
              <w:left w:val="single" w:sz="8" w:space="0" w:color="000000"/>
              <w:bottom w:val="single" w:sz="8" w:space="0" w:color="000000"/>
              <w:right w:val="single" w:sz="8" w:space="0" w:color="000000"/>
            </w:tcBorders>
          </w:tcPr>
          <w:p w14:paraId="3B212C8C" w14:textId="77777777" w:rsidR="008168F3" w:rsidRPr="00731458" w:rsidRDefault="008168F3" w:rsidP="00731458">
            <w:pPr>
              <w:spacing w:line="259" w:lineRule="auto"/>
              <w:jc w:val="both"/>
            </w:pPr>
            <w:r w:rsidRPr="00731458">
              <w:t xml:space="preserve"> </w:t>
            </w:r>
            <w:r w:rsidRPr="00731458">
              <w:tab/>
              <w:t xml:space="preserve"> </w:t>
            </w:r>
          </w:p>
        </w:tc>
        <w:tc>
          <w:tcPr>
            <w:tcW w:w="739" w:type="dxa"/>
            <w:vMerge/>
            <w:tcBorders>
              <w:left w:val="single" w:sz="8" w:space="0" w:color="000000"/>
              <w:bottom w:val="single" w:sz="8" w:space="0" w:color="000000"/>
              <w:right w:val="single" w:sz="8" w:space="0" w:color="000000"/>
            </w:tcBorders>
          </w:tcPr>
          <w:p w14:paraId="02B6CF81" w14:textId="4B80C92D" w:rsidR="008168F3" w:rsidRPr="00731458" w:rsidRDefault="008168F3" w:rsidP="00731458">
            <w:pPr>
              <w:spacing w:line="259" w:lineRule="auto"/>
              <w:jc w:val="both"/>
            </w:pPr>
          </w:p>
        </w:tc>
      </w:tr>
      <w:tr w:rsidR="00F45566" w:rsidRPr="00731458" w14:paraId="0E4BEA45" w14:textId="77777777" w:rsidTr="00F45566">
        <w:trPr>
          <w:trHeight w:val="1162"/>
        </w:trPr>
        <w:tc>
          <w:tcPr>
            <w:tcW w:w="741" w:type="dxa"/>
            <w:tcBorders>
              <w:top w:val="single" w:sz="8" w:space="0" w:color="000000"/>
              <w:left w:val="single" w:sz="8" w:space="0" w:color="000000"/>
              <w:bottom w:val="single" w:sz="8" w:space="0" w:color="000000"/>
              <w:right w:val="nil"/>
            </w:tcBorders>
          </w:tcPr>
          <w:p w14:paraId="3F98F22B" w14:textId="77777777" w:rsidR="00F45566" w:rsidRPr="00731458" w:rsidRDefault="00F45566" w:rsidP="00731458">
            <w:pPr>
              <w:spacing w:line="259" w:lineRule="auto"/>
              <w:ind w:left="10"/>
              <w:jc w:val="both"/>
            </w:pPr>
            <w:r w:rsidRPr="00731458">
              <w:rPr>
                <w:sz w:val="18"/>
              </w:rPr>
              <w:t xml:space="preserve"> </w:t>
            </w:r>
          </w:p>
          <w:p w14:paraId="698F3ADA" w14:textId="77777777" w:rsidR="00F45566" w:rsidRPr="00731458" w:rsidRDefault="00F45566" w:rsidP="00731458">
            <w:pPr>
              <w:spacing w:line="259" w:lineRule="auto"/>
              <w:ind w:left="10"/>
              <w:jc w:val="both"/>
            </w:pPr>
            <w:r w:rsidRPr="00731458">
              <w:t xml:space="preserve"> </w:t>
            </w:r>
          </w:p>
          <w:p w14:paraId="36D1B83A" w14:textId="77777777" w:rsidR="00F45566" w:rsidRPr="00731458" w:rsidRDefault="00F45566" w:rsidP="00731458">
            <w:pPr>
              <w:spacing w:line="259" w:lineRule="auto"/>
              <w:ind w:left="10"/>
              <w:jc w:val="both"/>
            </w:pPr>
            <w:r w:rsidRPr="00731458">
              <w:t xml:space="preserve"> </w:t>
            </w:r>
          </w:p>
          <w:p w14:paraId="26956CA7" w14:textId="77777777" w:rsidR="00F45566" w:rsidRPr="00731458" w:rsidRDefault="00F45566" w:rsidP="00731458">
            <w:pPr>
              <w:spacing w:line="259" w:lineRule="auto"/>
              <w:ind w:left="10"/>
              <w:jc w:val="both"/>
            </w:pPr>
            <w:r w:rsidRPr="00731458">
              <w:rPr>
                <w:sz w:val="19"/>
              </w:rPr>
              <w:t xml:space="preserve"> </w:t>
            </w:r>
          </w:p>
          <w:p w14:paraId="4D760581" w14:textId="77777777" w:rsidR="00F45566" w:rsidRPr="00731458" w:rsidRDefault="00F45566" w:rsidP="00731458">
            <w:pPr>
              <w:spacing w:line="259" w:lineRule="auto"/>
              <w:ind w:left="10"/>
              <w:jc w:val="both"/>
            </w:pPr>
            <w:r w:rsidRPr="00731458">
              <w:t xml:space="preserve"> </w:t>
            </w:r>
          </w:p>
        </w:tc>
        <w:tc>
          <w:tcPr>
            <w:tcW w:w="2239" w:type="dxa"/>
            <w:tcBorders>
              <w:top w:val="single" w:sz="8" w:space="0" w:color="000000"/>
              <w:left w:val="nil"/>
              <w:bottom w:val="single" w:sz="8" w:space="0" w:color="000000"/>
              <w:right w:val="nil"/>
            </w:tcBorders>
          </w:tcPr>
          <w:p w14:paraId="43BE009A" w14:textId="77777777" w:rsidR="00F45566" w:rsidRPr="00731458" w:rsidRDefault="00F45566" w:rsidP="00731458">
            <w:pPr>
              <w:spacing w:line="259" w:lineRule="auto"/>
              <w:jc w:val="both"/>
            </w:pPr>
            <w:r w:rsidRPr="00731458">
              <w:rPr>
                <w:sz w:val="18"/>
              </w:rPr>
              <w:t xml:space="preserve"> </w:t>
            </w:r>
          </w:p>
          <w:p w14:paraId="6B29EC82" w14:textId="77777777" w:rsidR="00F45566" w:rsidRPr="00731458" w:rsidRDefault="00F45566" w:rsidP="00731458">
            <w:pPr>
              <w:spacing w:line="259" w:lineRule="auto"/>
              <w:jc w:val="both"/>
            </w:pPr>
            <w:r w:rsidRPr="00731458">
              <w:t xml:space="preserve"> </w:t>
            </w:r>
          </w:p>
          <w:p w14:paraId="42632BE4" w14:textId="77777777" w:rsidR="00F45566" w:rsidRPr="00731458" w:rsidRDefault="00F45566" w:rsidP="00731458">
            <w:pPr>
              <w:spacing w:line="259" w:lineRule="auto"/>
              <w:jc w:val="both"/>
            </w:pPr>
            <w:r w:rsidRPr="00731458">
              <w:t xml:space="preserve"> </w:t>
            </w:r>
          </w:p>
          <w:p w14:paraId="71979C9F" w14:textId="77777777" w:rsidR="00F45566" w:rsidRPr="00731458" w:rsidRDefault="00F45566" w:rsidP="00731458">
            <w:pPr>
              <w:spacing w:line="259" w:lineRule="auto"/>
              <w:jc w:val="both"/>
            </w:pPr>
            <w:r w:rsidRPr="00731458">
              <w:rPr>
                <w:sz w:val="19"/>
              </w:rPr>
              <w:t xml:space="preserve"> </w:t>
            </w:r>
          </w:p>
          <w:p w14:paraId="606074F3" w14:textId="77777777" w:rsidR="00F45566" w:rsidRPr="00731458" w:rsidRDefault="00F45566" w:rsidP="00731458">
            <w:pPr>
              <w:spacing w:line="259" w:lineRule="auto"/>
              <w:jc w:val="both"/>
            </w:pPr>
            <w:r w:rsidRPr="00731458">
              <w:t xml:space="preserve"> </w:t>
            </w:r>
          </w:p>
        </w:tc>
        <w:tc>
          <w:tcPr>
            <w:tcW w:w="7101" w:type="dxa"/>
            <w:gridSpan w:val="4"/>
            <w:tcBorders>
              <w:top w:val="single" w:sz="8" w:space="0" w:color="000000"/>
              <w:left w:val="nil"/>
              <w:bottom w:val="single" w:sz="8" w:space="0" w:color="000000"/>
              <w:right w:val="nil"/>
            </w:tcBorders>
          </w:tcPr>
          <w:p w14:paraId="6F736B69" w14:textId="77777777" w:rsidR="00980453" w:rsidRPr="00731458" w:rsidRDefault="00F45566" w:rsidP="00731458">
            <w:pPr>
              <w:spacing w:after="1" w:line="280" w:lineRule="auto"/>
              <w:jc w:val="both"/>
            </w:pPr>
            <w:r w:rsidRPr="00731458">
              <w:rPr>
                <w:sz w:val="18"/>
              </w:rPr>
              <w:t xml:space="preserve">  </w:t>
            </w:r>
            <w:r w:rsidRPr="00731458">
              <w:rPr>
                <w:b/>
              </w:rPr>
              <w:t>Механические явления (55 часов)</w:t>
            </w:r>
            <w:r w:rsidRPr="00731458">
              <w:t xml:space="preserve">   </w:t>
            </w:r>
          </w:p>
          <w:p w14:paraId="39EC92E1" w14:textId="77777777" w:rsidR="00F45566" w:rsidRPr="00731458" w:rsidRDefault="00F45566" w:rsidP="00731458">
            <w:pPr>
              <w:spacing w:line="259" w:lineRule="auto"/>
              <w:jc w:val="both"/>
            </w:pPr>
          </w:p>
        </w:tc>
        <w:tc>
          <w:tcPr>
            <w:tcW w:w="1560" w:type="dxa"/>
            <w:tcBorders>
              <w:top w:val="single" w:sz="8" w:space="0" w:color="000000"/>
              <w:left w:val="nil"/>
              <w:bottom w:val="single" w:sz="8" w:space="0" w:color="000000"/>
              <w:right w:val="nil"/>
            </w:tcBorders>
          </w:tcPr>
          <w:p w14:paraId="43CBA5C5" w14:textId="77777777" w:rsidR="00F45566" w:rsidRPr="00731458" w:rsidRDefault="00F45566" w:rsidP="00731458">
            <w:pPr>
              <w:spacing w:line="259" w:lineRule="auto"/>
              <w:jc w:val="both"/>
            </w:pPr>
            <w:r w:rsidRPr="00731458">
              <w:rPr>
                <w:sz w:val="18"/>
              </w:rPr>
              <w:t xml:space="preserve"> </w:t>
            </w:r>
          </w:p>
          <w:p w14:paraId="76A33CD9" w14:textId="77777777" w:rsidR="00F45566" w:rsidRPr="00731458" w:rsidRDefault="00F45566" w:rsidP="00731458">
            <w:pPr>
              <w:spacing w:line="259" w:lineRule="auto"/>
              <w:jc w:val="both"/>
            </w:pPr>
            <w:r w:rsidRPr="00731458">
              <w:t xml:space="preserve"> </w:t>
            </w:r>
          </w:p>
          <w:p w14:paraId="6F623934" w14:textId="77777777" w:rsidR="00F45566" w:rsidRPr="00731458" w:rsidRDefault="00F45566" w:rsidP="00731458">
            <w:pPr>
              <w:spacing w:line="259" w:lineRule="auto"/>
              <w:jc w:val="both"/>
            </w:pPr>
            <w:r w:rsidRPr="00731458">
              <w:t xml:space="preserve"> </w:t>
            </w:r>
          </w:p>
          <w:p w14:paraId="26398125" w14:textId="77777777" w:rsidR="00F45566" w:rsidRPr="00731458" w:rsidRDefault="00F45566" w:rsidP="00731458">
            <w:pPr>
              <w:spacing w:line="259" w:lineRule="auto"/>
              <w:jc w:val="both"/>
            </w:pPr>
            <w:r w:rsidRPr="00731458">
              <w:rPr>
                <w:sz w:val="19"/>
              </w:rPr>
              <w:t xml:space="preserve"> </w:t>
            </w:r>
          </w:p>
          <w:p w14:paraId="071C28A9"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nil"/>
              <w:bottom w:val="single" w:sz="8" w:space="0" w:color="000000"/>
              <w:right w:val="nil"/>
            </w:tcBorders>
          </w:tcPr>
          <w:p w14:paraId="5E50820E" w14:textId="77777777" w:rsidR="00F45566" w:rsidRPr="00731458" w:rsidRDefault="00F45566" w:rsidP="00731458">
            <w:pPr>
              <w:spacing w:line="259" w:lineRule="auto"/>
              <w:jc w:val="both"/>
            </w:pPr>
            <w:r w:rsidRPr="00731458">
              <w:rPr>
                <w:sz w:val="18"/>
              </w:rPr>
              <w:t xml:space="preserve"> </w:t>
            </w:r>
          </w:p>
          <w:p w14:paraId="519A48CC" w14:textId="77777777" w:rsidR="00F45566" w:rsidRPr="00731458" w:rsidRDefault="00F45566" w:rsidP="00731458">
            <w:pPr>
              <w:spacing w:line="259" w:lineRule="auto"/>
              <w:jc w:val="both"/>
            </w:pPr>
            <w:r w:rsidRPr="00731458">
              <w:t xml:space="preserve"> </w:t>
            </w:r>
          </w:p>
          <w:p w14:paraId="26E7A1AA" w14:textId="77777777" w:rsidR="00F45566" w:rsidRPr="00731458" w:rsidRDefault="00F45566" w:rsidP="00731458">
            <w:pPr>
              <w:spacing w:line="259" w:lineRule="auto"/>
              <w:jc w:val="both"/>
            </w:pPr>
            <w:r w:rsidRPr="00731458">
              <w:t xml:space="preserve"> </w:t>
            </w:r>
          </w:p>
          <w:p w14:paraId="1F31AB49" w14:textId="77777777" w:rsidR="00F45566" w:rsidRPr="00731458" w:rsidRDefault="00F45566" w:rsidP="00731458">
            <w:pPr>
              <w:spacing w:line="259" w:lineRule="auto"/>
              <w:jc w:val="both"/>
            </w:pPr>
            <w:r w:rsidRPr="00731458">
              <w:rPr>
                <w:sz w:val="19"/>
              </w:rPr>
              <w:t xml:space="preserve"> </w:t>
            </w:r>
          </w:p>
          <w:p w14:paraId="4F84CFA8" w14:textId="77777777" w:rsidR="00F45566" w:rsidRPr="00731458" w:rsidRDefault="00F45566" w:rsidP="00731458">
            <w:pPr>
              <w:spacing w:line="259" w:lineRule="auto"/>
              <w:jc w:val="both"/>
            </w:pPr>
            <w:r w:rsidRPr="00731458">
              <w:t xml:space="preserve"> </w:t>
            </w:r>
          </w:p>
        </w:tc>
        <w:tc>
          <w:tcPr>
            <w:tcW w:w="1699" w:type="dxa"/>
            <w:gridSpan w:val="3"/>
            <w:tcBorders>
              <w:top w:val="single" w:sz="8" w:space="0" w:color="000000"/>
              <w:left w:val="nil"/>
              <w:bottom w:val="single" w:sz="8" w:space="0" w:color="000000"/>
              <w:right w:val="single" w:sz="8" w:space="0" w:color="000000"/>
            </w:tcBorders>
          </w:tcPr>
          <w:p w14:paraId="351F4C74" w14:textId="77777777" w:rsidR="00F45566" w:rsidRPr="00731458" w:rsidRDefault="00F45566" w:rsidP="00731458">
            <w:pPr>
              <w:spacing w:after="3" w:line="259" w:lineRule="auto"/>
              <w:jc w:val="both"/>
            </w:pPr>
            <w:r w:rsidRPr="00731458">
              <w:rPr>
                <w:sz w:val="18"/>
              </w:rPr>
              <w:t xml:space="preserve"> </w:t>
            </w:r>
            <w:r w:rsidRPr="00731458">
              <w:rPr>
                <w:sz w:val="18"/>
              </w:rPr>
              <w:tab/>
              <w:t xml:space="preserve">   </w:t>
            </w:r>
          </w:p>
          <w:p w14:paraId="0CC4D19D" w14:textId="77777777" w:rsidR="00F45566" w:rsidRPr="00731458" w:rsidRDefault="00F45566" w:rsidP="00731458">
            <w:pPr>
              <w:spacing w:line="259" w:lineRule="auto"/>
              <w:jc w:val="both"/>
            </w:pPr>
            <w:r w:rsidRPr="00731458">
              <w:t xml:space="preserve"> </w:t>
            </w:r>
            <w:r w:rsidRPr="00731458">
              <w:tab/>
              <w:t xml:space="preserve">   </w:t>
            </w:r>
          </w:p>
          <w:p w14:paraId="75AA34D8" w14:textId="77777777" w:rsidR="00F45566" w:rsidRPr="00731458" w:rsidRDefault="00F45566" w:rsidP="00731458">
            <w:pPr>
              <w:spacing w:line="259" w:lineRule="auto"/>
              <w:jc w:val="both"/>
            </w:pPr>
            <w:r w:rsidRPr="00731458">
              <w:t xml:space="preserve"> </w:t>
            </w:r>
            <w:r w:rsidRPr="00731458">
              <w:tab/>
              <w:t xml:space="preserve">   </w:t>
            </w:r>
          </w:p>
          <w:p w14:paraId="1DBA473E" w14:textId="77777777" w:rsidR="00F45566" w:rsidRPr="00731458" w:rsidRDefault="00F45566" w:rsidP="00731458">
            <w:pPr>
              <w:spacing w:line="259" w:lineRule="auto"/>
              <w:ind w:right="749"/>
              <w:jc w:val="both"/>
            </w:pPr>
            <w:r w:rsidRPr="00731458">
              <w:rPr>
                <w:sz w:val="19"/>
              </w:rPr>
              <w:t xml:space="preserve"> </w:t>
            </w:r>
            <w:r w:rsidRPr="00731458">
              <w:rPr>
                <w:sz w:val="19"/>
              </w:rPr>
              <w:tab/>
              <w:t xml:space="preserve">   </w:t>
            </w:r>
            <w:r w:rsidRPr="00731458">
              <w:t xml:space="preserve"> </w:t>
            </w:r>
            <w:r w:rsidRPr="00731458">
              <w:tab/>
              <w:t xml:space="preserve">   </w:t>
            </w:r>
          </w:p>
        </w:tc>
      </w:tr>
      <w:tr w:rsidR="00F45566" w:rsidRPr="00731458" w14:paraId="4CB5A075" w14:textId="77777777" w:rsidTr="00F45566">
        <w:trPr>
          <w:trHeight w:val="242"/>
        </w:trPr>
        <w:tc>
          <w:tcPr>
            <w:tcW w:w="741" w:type="dxa"/>
            <w:tcBorders>
              <w:top w:val="single" w:sz="8" w:space="0" w:color="000000"/>
              <w:left w:val="single" w:sz="8" w:space="0" w:color="000000"/>
              <w:bottom w:val="nil"/>
              <w:right w:val="single" w:sz="8" w:space="0" w:color="000000"/>
            </w:tcBorders>
          </w:tcPr>
          <w:p w14:paraId="11671D41" w14:textId="77777777" w:rsidR="00F45566" w:rsidRPr="00731458" w:rsidRDefault="00F45566" w:rsidP="00731458">
            <w:pPr>
              <w:spacing w:line="259" w:lineRule="auto"/>
              <w:ind w:left="329"/>
              <w:jc w:val="both"/>
            </w:pPr>
            <w:r w:rsidRPr="00731458">
              <w:t xml:space="preserve">1. </w:t>
            </w:r>
          </w:p>
        </w:tc>
        <w:tc>
          <w:tcPr>
            <w:tcW w:w="2239" w:type="dxa"/>
            <w:tcBorders>
              <w:top w:val="single" w:sz="8" w:space="0" w:color="000000"/>
              <w:left w:val="single" w:sz="8" w:space="0" w:color="000000"/>
              <w:bottom w:val="nil"/>
              <w:right w:val="single" w:sz="8" w:space="0" w:color="000000"/>
            </w:tcBorders>
          </w:tcPr>
          <w:p w14:paraId="3BDA0554" w14:textId="77777777" w:rsidR="00F45566" w:rsidRPr="00731458" w:rsidRDefault="00F45566" w:rsidP="00731458">
            <w:pPr>
              <w:spacing w:line="259" w:lineRule="auto"/>
              <w:ind w:left="79"/>
              <w:jc w:val="both"/>
            </w:pPr>
            <w:r w:rsidRPr="00731458">
              <w:t xml:space="preserve">Техника </w:t>
            </w:r>
          </w:p>
        </w:tc>
        <w:tc>
          <w:tcPr>
            <w:tcW w:w="1700" w:type="dxa"/>
            <w:tcBorders>
              <w:top w:val="single" w:sz="8" w:space="0" w:color="000000"/>
              <w:left w:val="single" w:sz="8" w:space="0" w:color="000000"/>
              <w:bottom w:val="nil"/>
              <w:right w:val="single" w:sz="8" w:space="0" w:color="000000"/>
            </w:tcBorders>
          </w:tcPr>
          <w:p w14:paraId="360B42A1" w14:textId="77777777" w:rsidR="00F45566" w:rsidRPr="00731458" w:rsidRDefault="00F45566" w:rsidP="00731458">
            <w:pPr>
              <w:tabs>
                <w:tab w:val="center" w:pos="568"/>
                <w:tab w:val="center" w:pos="1520"/>
              </w:tabs>
              <w:spacing w:line="259" w:lineRule="auto"/>
              <w:jc w:val="both"/>
            </w:pPr>
            <w:r w:rsidRPr="00731458">
              <w:rPr>
                <w:rFonts w:eastAsia="Calibri"/>
                <w:sz w:val="22"/>
              </w:rPr>
              <w:tab/>
            </w:r>
            <w:r w:rsidRPr="00731458">
              <w:t xml:space="preserve">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6907EF88"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707D1476" w14:textId="77777777" w:rsidR="00F45566" w:rsidRPr="00731458" w:rsidRDefault="00F45566" w:rsidP="00731458">
            <w:pPr>
              <w:tabs>
                <w:tab w:val="center" w:pos="1601"/>
              </w:tabs>
              <w:spacing w:line="259" w:lineRule="auto"/>
              <w:jc w:val="both"/>
            </w:pPr>
            <w:r w:rsidRPr="00731458">
              <w:t xml:space="preserve">Осознание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0986EDD4"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185E9457" w14:textId="77777777" w:rsidR="00F45566" w:rsidRPr="00731458" w:rsidRDefault="00F45566" w:rsidP="00731458">
            <w:pPr>
              <w:spacing w:line="259" w:lineRule="auto"/>
              <w:ind w:left="79"/>
              <w:jc w:val="both"/>
            </w:pPr>
            <w:proofErr w:type="spellStart"/>
            <w:r w:rsidRPr="00731458">
              <w:t>Предварительн</w:t>
            </w:r>
            <w:proofErr w:type="spellEnd"/>
            <w:r w:rsidRPr="00731458">
              <w:t xml:space="preserve"> </w:t>
            </w:r>
          </w:p>
        </w:tc>
        <w:tc>
          <w:tcPr>
            <w:tcW w:w="1421" w:type="dxa"/>
            <w:tcBorders>
              <w:top w:val="single" w:sz="8" w:space="0" w:color="000000"/>
              <w:left w:val="single" w:sz="8" w:space="0" w:color="000000"/>
              <w:bottom w:val="nil"/>
              <w:right w:val="single" w:sz="8" w:space="0" w:color="000000"/>
            </w:tcBorders>
          </w:tcPr>
          <w:p w14:paraId="7F6D9B87"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2AF486A6" w14:textId="77777777" w:rsidR="00F45566" w:rsidRPr="00731458" w:rsidRDefault="00F45566" w:rsidP="00731458">
            <w:pPr>
              <w:spacing w:line="259" w:lineRule="auto"/>
              <w:ind w:left="79"/>
              <w:jc w:val="both"/>
            </w:pPr>
            <w:r w:rsidRPr="00731458">
              <w:t xml:space="preserve">02.09 </w:t>
            </w:r>
            <w:r w:rsidRPr="00731458">
              <w:rPr>
                <w:sz w:val="18"/>
              </w:rPr>
              <w:t xml:space="preserve">  </w:t>
            </w:r>
          </w:p>
        </w:tc>
        <w:tc>
          <w:tcPr>
            <w:tcW w:w="859" w:type="dxa"/>
            <w:gridSpan w:val="2"/>
            <w:tcBorders>
              <w:top w:val="single" w:sz="8" w:space="0" w:color="000000"/>
              <w:left w:val="single" w:sz="8" w:space="0" w:color="000000"/>
              <w:bottom w:val="nil"/>
              <w:right w:val="single" w:sz="8" w:space="0" w:color="000000"/>
            </w:tcBorders>
          </w:tcPr>
          <w:p w14:paraId="01DE6AD8" w14:textId="77777777" w:rsidR="00F45566" w:rsidRPr="00731458" w:rsidRDefault="00F45566" w:rsidP="00731458">
            <w:pPr>
              <w:spacing w:line="259" w:lineRule="auto"/>
              <w:jc w:val="both"/>
            </w:pPr>
            <w:r w:rsidRPr="00731458">
              <w:rPr>
                <w:sz w:val="18"/>
              </w:rPr>
              <w:t xml:space="preserve"> </w:t>
            </w:r>
          </w:p>
        </w:tc>
      </w:tr>
      <w:tr w:rsidR="00F45566" w:rsidRPr="00731458" w14:paraId="2E35F310" w14:textId="77777777" w:rsidTr="00F45566">
        <w:trPr>
          <w:trHeight w:val="227"/>
        </w:trPr>
        <w:tc>
          <w:tcPr>
            <w:tcW w:w="741" w:type="dxa"/>
            <w:tcBorders>
              <w:top w:val="nil"/>
              <w:left w:val="single" w:sz="8" w:space="0" w:color="000000"/>
              <w:bottom w:val="nil"/>
              <w:right w:val="single" w:sz="8" w:space="0" w:color="000000"/>
            </w:tcBorders>
          </w:tcPr>
          <w:p w14:paraId="6ED986FD"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2A1C8AA1" w14:textId="77777777" w:rsidR="00F45566" w:rsidRPr="00731458" w:rsidRDefault="00F45566" w:rsidP="00731458">
            <w:pPr>
              <w:spacing w:line="259" w:lineRule="auto"/>
              <w:ind w:left="79"/>
              <w:jc w:val="both"/>
            </w:pPr>
            <w:r w:rsidRPr="00731458">
              <w:t xml:space="preserve">безопасности в </w:t>
            </w:r>
          </w:p>
        </w:tc>
        <w:tc>
          <w:tcPr>
            <w:tcW w:w="1700" w:type="dxa"/>
            <w:tcBorders>
              <w:top w:val="nil"/>
              <w:left w:val="single" w:sz="8" w:space="0" w:color="000000"/>
              <w:bottom w:val="nil"/>
              <w:right w:val="single" w:sz="8" w:space="0" w:color="000000"/>
            </w:tcBorders>
          </w:tcPr>
          <w:p w14:paraId="23FEF990" w14:textId="77777777" w:rsidR="00F45566" w:rsidRPr="00731458" w:rsidRDefault="00F45566" w:rsidP="00731458">
            <w:pPr>
              <w:tabs>
                <w:tab w:val="center" w:pos="1520"/>
              </w:tabs>
              <w:spacing w:line="259" w:lineRule="auto"/>
              <w:jc w:val="both"/>
            </w:pPr>
            <w:r w:rsidRPr="00731458">
              <w:t xml:space="preserve">научной </w:t>
            </w:r>
            <w:r w:rsidRPr="00731458">
              <w:tab/>
              <w:t xml:space="preserve"> </w:t>
            </w:r>
          </w:p>
        </w:tc>
        <w:tc>
          <w:tcPr>
            <w:tcW w:w="1860" w:type="dxa"/>
            <w:tcBorders>
              <w:top w:val="nil"/>
              <w:left w:val="single" w:sz="8" w:space="0" w:color="000000"/>
              <w:bottom w:val="nil"/>
              <w:right w:val="single" w:sz="8" w:space="0" w:color="000000"/>
            </w:tcBorders>
          </w:tcPr>
          <w:p w14:paraId="07B8D033"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5817E18F" w14:textId="77777777" w:rsidR="00F45566" w:rsidRPr="00731458" w:rsidRDefault="00F45566" w:rsidP="00731458">
            <w:pPr>
              <w:tabs>
                <w:tab w:val="center" w:pos="1601"/>
              </w:tabs>
              <w:spacing w:line="259" w:lineRule="auto"/>
              <w:jc w:val="both"/>
            </w:pPr>
            <w:r w:rsidRPr="00731458">
              <w:t xml:space="preserve">важности </w:t>
            </w:r>
            <w:r w:rsidRPr="00731458">
              <w:tab/>
              <w:t xml:space="preserve"> </w:t>
            </w:r>
          </w:p>
        </w:tc>
        <w:tc>
          <w:tcPr>
            <w:tcW w:w="1700" w:type="dxa"/>
            <w:tcBorders>
              <w:top w:val="nil"/>
              <w:left w:val="single" w:sz="8" w:space="0" w:color="000000"/>
              <w:bottom w:val="nil"/>
              <w:right w:val="single" w:sz="8" w:space="0" w:color="000000"/>
            </w:tcBorders>
          </w:tcPr>
          <w:p w14:paraId="27350B29"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38F9E010" w14:textId="77777777" w:rsidR="00F45566" w:rsidRPr="00731458" w:rsidRDefault="00F45566" w:rsidP="00731458">
            <w:pPr>
              <w:spacing w:line="259" w:lineRule="auto"/>
              <w:ind w:left="79"/>
              <w:jc w:val="both"/>
            </w:pPr>
            <w:proofErr w:type="spellStart"/>
            <w:r w:rsidRPr="00731458">
              <w:t>ый</w:t>
            </w:r>
            <w:proofErr w:type="spellEnd"/>
            <w:r w:rsidRPr="00731458">
              <w:t xml:space="preserve"> </w:t>
            </w:r>
          </w:p>
        </w:tc>
        <w:tc>
          <w:tcPr>
            <w:tcW w:w="1421" w:type="dxa"/>
            <w:tcBorders>
              <w:top w:val="nil"/>
              <w:left w:val="single" w:sz="8" w:space="0" w:color="000000"/>
              <w:bottom w:val="nil"/>
              <w:right w:val="single" w:sz="8" w:space="0" w:color="000000"/>
            </w:tcBorders>
          </w:tcPr>
          <w:p w14:paraId="65159A2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8C8C4C9"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1931FFFB" w14:textId="77777777" w:rsidR="00F45566" w:rsidRPr="00731458" w:rsidRDefault="00F45566" w:rsidP="00731458">
            <w:pPr>
              <w:spacing w:line="259" w:lineRule="auto"/>
              <w:jc w:val="both"/>
            </w:pPr>
            <w:r w:rsidRPr="00731458">
              <w:t xml:space="preserve"> </w:t>
            </w:r>
          </w:p>
        </w:tc>
      </w:tr>
      <w:tr w:rsidR="00F45566" w:rsidRPr="00731458" w14:paraId="411CA175" w14:textId="77777777" w:rsidTr="00F45566">
        <w:trPr>
          <w:trHeight w:val="231"/>
        </w:trPr>
        <w:tc>
          <w:tcPr>
            <w:tcW w:w="741" w:type="dxa"/>
            <w:tcBorders>
              <w:top w:val="nil"/>
              <w:left w:val="single" w:sz="8" w:space="0" w:color="000000"/>
              <w:bottom w:val="nil"/>
              <w:right w:val="single" w:sz="8" w:space="0" w:color="000000"/>
            </w:tcBorders>
          </w:tcPr>
          <w:p w14:paraId="66BA6D19"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18F85271" w14:textId="77777777" w:rsidR="00F45566" w:rsidRPr="00731458" w:rsidRDefault="00F45566" w:rsidP="00731458">
            <w:pPr>
              <w:spacing w:line="259" w:lineRule="auto"/>
              <w:ind w:left="79"/>
              <w:jc w:val="both"/>
            </w:pPr>
            <w:r w:rsidRPr="00731458">
              <w:t xml:space="preserve">кабинете физики </w:t>
            </w:r>
          </w:p>
        </w:tc>
        <w:tc>
          <w:tcPr>
            <w:tcW w:w="1700" w:type="dxa"/>
            <w:tcBorders>
              <w:top w:val="nil"/>
              <w:left w:val="single" w:sz="8" w:space="0" w:color="000000"/>
              <w:bottom w:val="nil"/>
              <w:right w:val="single" w:sz="8" w:space="0" w:color="000000"/>
            </w:tcBorders>
          </w:tcPr>
          <w:p w14:paraId="097F8448" w14:textId="77777777" w:rsidR="00F45566" w:rsidRPr="00731458" w:rsidRDefault="00F45566" w:rsidP="00731458">
            <w:pPr>
              <w:spacing w:line="259" w:lineRule="auto"/>
              <w:ind w:left="101"/>
              <w:jc w:val="both"/>
            </w:pPr>
            <w:r w:rsidRPr="00731458">
              <w:t xml:space="preserve">терминологией  </w:t>
            </w:r>
          </w:p>
        </w:tc>
        <w:tc>
          <w:tcPr>
            <w:tcW w:w="1860" w:type="dxa"/>
            <w:tcBorders>
              <w:top w:val="nil"/>
              <w:left w:val="single" w:sz="8" w:space="0" w:color="000000"/>
              <w:bottom w:val="nil"/>
              <w:right w:val="single" w:sz="8" w:space="0" w:color="000000"/>
            </w:tcBorders>
          </w:tcPr>
          <w:p w14:paraId="7C027FB7"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06EA8D37" w14:textId="77777777" w:rsidR="00F45566" w:rsidRPr="00731458" w:rsidRDefault="00F45566" w:rsidP="00731458">
            <w:pPr>
              <w:spacing w:line="259" w:lineRule="auto"/>
              <w:ind w:left="79"/>
              <w:jc w:val="both"/>
            </w:pPr>
            <w:r w:rsidRPr="00731458">
              <w:t xml:space="preserve">изучения физики,  </w:t>
            </w:r>
          </w:p>
        </w:tc>
        <w:tc>
          <w:tcPr>
            <w:tcW w:w="1700" w:type="dxa"/>
            <w:tcBorders>
              <w:top w:val="nil"/>
              <w:left w:val="single" w:sz="8" w:space="0" w:color="000000"/>
              <w:bottom w:val="nil"/>
              <w:right w:val="single" w:sz="8" w:space="0" w:color="000000"/>
            </w:tcBorders>
          </w:tcPr>
          <w:p w14:paraId="6F3822A9"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5796A9A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9F63F4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6E5A28B"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329960A0" w14:textId="77777777" w:rsidR="00F45566" w:rsidRPr="00731458" w:rsidRDefault="00F45566" w:rsidP="00731458">
            <w:pPr>
              <w:spacing w:line="259" w:lineRule="auto"/>
              <w:jc w:val="both"/>
            </w:pPr>
            <w:r w:rsidRPr="00731458">
              <w:t xml:space="preserve"> </w:t>
            </w:r>
          </w:p>
        </w:tc>
      </w:tr>
      <w:tr w:rsidR="00F45566" w:rsidRPr="00731458" w14:paraId="347FE527" w14:textId="77777777" w:rsidTr="00F45566">
        <w:trPr>
          <w:trHeight w:val="231"/>
        </w:trPr>
        <w:tc>
          <w:tcPr>
            <w:tcW w:w="741" w:type="dxa"/>
            <w:tcBorders>
              <w:top w:val="nil"/>
              <w:left w:val="single" w:sz="8" w:space="0" w:color="000000"/>
              <w:bottom w:val="nil"/>
              <w:right w:val="single" w:sz="8" w:space="0" w:color="000000"/>
            </w:tcBorders>
          </w:tcPr>
          <w:p w14:paraId="026ADC5A"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589409D0" w14:textId="77777777" w:rsidR="00F45566" w:rsidRPr="00731458" w:rsidRDefault="00F45566" w:rsidP="00731458">
            <w:pPr>
              <w:spacing w:line="259" w:lineRule="auto"/>
              <w:ind w:left="79"/>
              <w:jc w:val="both"/>
            </w:pPr>
            <w:r w:rsidRPr="00731458">
              <w:t xml:space="preserve">(ТБ). Материальная </w:t>
            </w:r>
          </w:p>
        </w:tc>
        <w:tc>
          <w:tcPr>
            <w:tcW w:w="1700" w:type="dxa"/>
            <w:tcBorders>
              <w:top w:val="nil"/>
              <w:left w:val="single" w:sz="8" w:space="0" w:color="000000"/>
              <w:bottom w:val="nil"/>
              <w:right w:val="single" w:sz="8" w:space="0" w:color="000000"/>
            </w:tcBorders>
          </w:tcPr>
          <w:p w14:paraId="42495558" w14:textId="77777777" w:rsidR="00F45566" w:rsidRPr="00731458" w:rsidRDefault="00F45566" w:rsidP="00731458">
            <w:pPr>
              <w:tabs>
                <w:tab w:val="center" w:pos="1520"/>
              </w:tabs>
              <w:spacing w:line="259" w:lineRule="auto"/>
              <w:jc w:val="both"/>
            </w:pPr>
            <w:r w:rsidRPr="00731458">
              <w:t xml:space="preserve">наблюдать и </w:t>
            </w:r>
            <w:r w:rsidRPr="00731458">
              <w:tab/>
              <w:t xml:space="preserve"> </w:t>
            </w:r>
          </w:p>
        </w:tc>
        <w:tc>
          <w:tcPr>
            <w:tcW w:w="1860" w:type="dxa"/>
            <w:tcBorders>
              <w:top w:val="nil"/>
              <w:left w:val="single" w:sz="8" w:space="0" w:color="000000"/>
              <w:bottom w:val="nil"/>
              <w:right w:val="single" w:sz="8" w:space="0" w:color="000000"/>
            </w:tcBorders>
          </w:tcPr>
          <w:p w14:paraId="125BE737"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6AC1DF14" w14:textId="77777777" w:rsidR="00F45566" w:rsidRPr="00731458" w:rsidRDefault="00F45566" w:rsidP="00731458">
            <w:pPr>
              <w:tabs>
                <w:tab w:val="center" w:pos="1601"/>
              </w:tabs>
              <w:spacing w:line="259" w:lineRule="auto"/>
              <w:jc w:val="both"/>
            </w:pPr>
            <w:r w:rsidRPr="00731458">
              <w:t xml:space="preserve">проведение </w:t>
            </w:r>
            <w:r w:rsidRPr="00731458">
              <w:tab/>
              <w:t xml:space="preserve"> </w:t>
            </w:r>
          </w:p>
        </w:tc>
        <w:tc>
          <w:tcPr>
            <w:tcW w:w="1700" w:type="dxa"/>
            <w:tcBorders>
              <w:top w:val="nil"/>
              <w:left w:val="single" w:sz="8" w:space="0" w:color="000000"/>
              <w:bottom w:val="nil"/>
              <w:right w:val="single" w:sz="8" w:space="0" w:color="000000"/>
            </w:tcBorders>
          </w:tcPr>
          <w:p w14:paraId="2A97E1A7"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1FB87FE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40FE8F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169CF21"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033C1F0D" w14:textId="77777777" w:rsidR="00F45566" w:rsidRPr="00731458" w:rsidRDefault="00F45566" w:rsidP="00731458">
            <w:pPr>
              <w:spacing w:line="259" w:lineRule="auto"/>
              <w:jc w:val="both"/>
            </w:pPr>
            <w:r w:rsidRPr="00731458">
              <w:t xml:space="preserve"> </w:t>
            </w:r>
          </w:p>
        </w:tc>
      </w:tr>
      <w:tr w:rsidR="00F45566" w:rsidRPr="00731458" w14:paraId="3573AC0D" w14:textId="77777777" w:rsidTr="00F45566">
        <w:trPr>
          <w:trHeight w:val="229"/>
        </w:trPr>
        <w:tc>
          <w:tcPr>
            <w:tcW w:w="741" w:type="dxa"/>
            <w:tcBorders>
              <w:top w:val="nil"/>
              <w:left w:val="single" w:sz="8" w:space="0" w:color="000000"/>
              <w:bottom w:val="nil"/>
              <w:right w:val="single" w:sz="8" w:space="0" w:color="000000"/>
            </w:tcBorders>
          </w:tcPr>
          <w:p w14:paraId="2986E230" w14:textId="77777777" w:rsidR="00F45566" w:rsidRPr="00731458" w:rsidRDefault="00F45566" w:rsidP="00731458">
            <w:pPr>
              <w:spacing w:line="259" w:lineRule="auto"/>
              <w:ind w:left="10"/>
              <w:jc w:val="both"/>
            </w:pPr>
            <w:r w:rsidRPr="00731458">
              <w:rPr>
                <w:sz w:val="19"/>
              </w:rPr>
              <w:t xml:space="preserve"> </w:t>
            </w:r>
          </w:p>
        </w:tc>
        <w:tc>
          <w:tcPr>
            <w:tcW w:w="2239" w:type="dxa"/>
            <w:tcBorders>
              <w:top w:val="nil"/>
              <w:left w:val="single" w:sz="8" w:space="0" w:color="000000"/>
              <w:bottom w:val="nil"/>
              <w:right w:val="single" w:sz="8" w:space="0" w:color="000000"/>
            </w:tcBorders>
          </w:tcPr>
          <w:p w14:paraId="36A00DD3" w14:textId="77777777" w:rsidR="00F45566" w:rsidRPr="00731458" w:rsidRDefault="00F45566" w:rsidP="00731458">
            <w:pPr>
              <w:spacing w:line="259" w:lineRule="auto"/>
              <w:ind w:left="79"/>
              <w:jc w:val="both"/>
            </w:pPr>
            <w:r w:rsidRPr="00731458">
              <w:t xml:space="preserve">точка. Система </w:t>
            </w:r>
          </w:p>
        </w:tc>
        <w:tc>
          <w:tcPr>
            <w:tcW w:w="1700" w:type="dxa"/>
            <w:tcBorders>
              <w:top w:val="nil"/>
              <w:left w:val="single" w:sz="8" w:space="0" w:color="000000"/>
              <w:bottom w:val="nil"/>
              <w:right w:val="single" w:sz="8" w:space="0" w:color="000000"/>
            </w:tcBorders>
          </w:tcPr>
          <w:p w14:paraId="353F2EF2" w14:textId="77777777" w:rsidR="00F45566" w:rsidRPr="00731458" w:rsidRDefault="00F45566" w:rsidP="00731458">
            <w:pPr>
              <w:tabs>
                <w:tab w:val="center" w:pos="1520"/>
              </w:tabs>
              <w:spacing w:line="259" w:lineRule="auto"/>
              <w:jc w:val="both"/>
            </w:pPr>
            <w:r w:rsidRPr="00731458">
              <w:t xml:space="preserve">описывать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53F8C4D7"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09A45E86" w14:textId="77777777" w:rsidR="00F45566" w:rsidRPr="00731458" w:rsidRDefault="00F45566" w:rsidP="00731458">
            <w:pPr>
              <w:tabs>
                <w:tab w:val="center" w:pos="1601"/>
              </w:tabs>
              <w:spacing w:line="259" w:lineRule="auto"/>
              <w:jc w:val="both"/>
            </w:pPr>
            <w:r w:rsidRPr="00731458">
              <w:t xml:space="preserve">наблюдения, </w:t>
            </w:r>
            <w:r w:rsidRPr="00731458">
              <w:tab/>
            </w:r>
            <w:r w:rsidRPr="00731458">
              <w:rPr>
                <w:sz w:val="19"/>
              </w:rPr>
              <w:t xml:space="preserve"> </w:t>
            </w:r>
          </w:p>
        </w:tc>
        <w:tc>
          <w:tcPr>
            <w:tcW w:w="1700" w:type="dxa"/>
            <w:tcBorders>
              <w:top w:val="nil"/>
              <w:left w:val="single" w:sz="8" w:space="0" w:color="000000"/>
              <w:bottom w:val="nil"/>
              <w:right w:val="single" w:sz="8" w:space="0" w:color="000000"/>
            </w:tcBorders>
          </w:tcPr>
          <w:p w14:paraId="01CAFC2C"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6338CE04"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5446BD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CE9CF4C" w14:textId="77777777" w:rsidR="00F45566" w:rsidRPr="00731458" w:rsidRDefault="00F45566" w:rsidP="00731458">
            <w:pPr>
              <w:spacing w:line="259" w:lineRule="auto"/>
              <w:jc w:val="both"/>
            </w:pPr>
            <w:r w:rsidRPr="00731458">
              <w:rPr>
                <w:sz w:val="19"/>
              </w:rPr>
              <w:t xml:space="preserve"> </w:t>
            </w:r>
            <w:r w:rsidRPr="00731458">
              <w:rPr>
                <w:sz w:val="19"/>
              </w:rPr>
              <w:tab/>
              <w:t xml:space="preserve">  </w:t>
            </w:r>
          </w:p>
        </w:tc>
        <w:tc>
          <w:tcPr>
            <w:tcW w:w="859" w:type="dxa"/>
            <w:gridSpan w:val="2"/>
            <w:tcBorders>
              <w:top w:val="nil"/>
              <w:left w:val="single" w:sz="8" w:space="0" w:color="000000"/>
              <w:bottom w:val="nil"/>
              <w:right w:val="single" w:sz="8" w:space="0" w:color="000000"/>
            </w:tcBorders>
          </w:tcPr>
          <w:p w14:paraId="30C29FA8" w14:textId="77777777" w:rsidR="00F45566" w:rsidRPr="00731458" w:rsidRDefault="00F45566" w:rsidP="00731458">
            <w:pPr>
              <w:spacing w:line="259" w:lineRule="auto"/>
              <w:jc w:val="both"/>
            </w:pPr>
            <w:r w:rsidRPr="00731458">
              <w:rPr>
                <w:sz w:val="19"/>
              </w:rPr>
              <w:t xml:space="preserve"> </w:t>
            </w:r>
          </w:p>
        </w:tc>
      </w:tr>
      <w:tr w:rsidR="00F45566" w:rsidRPr="00731458" w14:paraId="59711B33" w14:textId="77777777" w:rsidTr="00F45566">
        <w:trPr>
          <w:trHeight w:val="229"/>
        </w:trPr>
        <w:tc>
          <w:tcPr>
            <w:tcW w:w="741" w:type="dxa"/>
            <w:tcBorders>
              <w:top w:val="nil"/>
              <w:left w:val="single" w:sz="8" w:space="0" w:color="000000"/>
              <w:bottom w:val="nil"/>
              <w:right w:val="single" w:sz="8" w:space="0" w:color="000000"/>
            </w:tcBorders>
          </w:tcPr>
          <w:p w14:paraId="319C3528"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50B00F7B" w14:textId="77777777" w:rsidR="00F45566" w:rsidRPr="00731458" w:rsidRDefault="00F45566" w:rsidP="00731458">
            <w:pPr>
              <w:spacing w:line="259" w:lineRule="auto"/>
              <w:ind w:left="79"/>
              <w:jc w:val="both"/>
            </w:pPr>
            <w:r w:rsidRPr="00731458">
              <w:t xml:space="preserve">отсчета. Урок </w:t>
            </w:r>
          </w:p>
        </w:tc>
        <w:tc>
          <w:tcPr>
            <w:tcW w:w="1700" w:type="dxa"/>
            <w:tcBorders>
              <w:top w:val="nil"/>
              <w:left w:val="single" w:sz="8" w:space="0" w:color="000000"/>
              <w:bottom w:val="nil"/>
              <w:right w:val="single" w:sz="8" w:space="0" w:color="000000"/>
            </w:tcBorders>
          </w:tcPr>
          <w:p w14:paraId="0D4EB442" w14:textId="77777777" w:rsidR="00F45566" w:rsidRPr="00731458" w:rsidRDefault="00F45566" w:rsidP="00731458">
            <w:pPr>
              <w:tabs>
                <w:tab w:val="center" w:pos="1520"/>
              </w:tabs>
              <w:spacing w:line="259" w:lineRule="auto"/>
              <w:jc w:val="both"/>
            </w:pPr>
            <w:r w:rsidRPr="00731458">
              <w:t xml:space="preserve">физические </w:t>
            </w:r>
            <w:r w:rsidRPr="00731458">
              <w:tab/>
              <w:t xml:space="preserve"> </w:t>
            </w:r>
          </w:p>
        </w:tc>
        <w:tc>
          <w:tcPr>
            <w:tcW w:w="1860" w:type="dxa"/>
            <w:tcBorders>
              <w:top w:val="nil"/>
              <w:left w:val="single" w:sz="8" w:space="0" w:color="000000"/>
              <w:bottom w:val="nil"/>
              <w:right w:val="single" w:sz="8" w:space="0" w:color="000000"/>
            </w:tcBorders>
          </w:tcPr>
          <w:p w14:paraId="1F6601E6"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276397B1" w14:textId="77777777" w:rsidR="00F45566" w:rsidRPr="00731458" w:rsidRDefault="00F45566" w:rsidP="00731458">
            <w:pPr>
              <w:tabs>
                <w:tab w:val="center" w:pos="1601"/>
              </w:tabs>
              <w:spacing w:line="259" w:lineRule="auto"/>
              <w:jc w:val="both"/>
            </w:pPr>
            <w:r w:rsidRPr="00731458">
              <w:t xml:space="preserve">формирование </w:t>
            </w:r>
            <w:r w:rsidRPr="00731458">
              <w:tab/>
              <w:t xml:space="preserve"> </w:t>
            </w:r>
          </w:p>
        </w:tc>
        <w:tc>
          <w:tcPr>
            <w:tcW w:w="1700" w:type="dxa"/>
            <w:tcBorders>
              <w:top w:val="nil"/>
              <w:left w:val="single" w:sz="8" w:space="0" w:color="000000"/>
              <w:bottom w:val="nil"/>
              <w:right w:val="single" w:sz="8" w:space="0" w:color="000000"/>
            </w:tcBorders>
          </w:tcPr>
          <w:p w14:paraId="32BF318D"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6BDCB64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D4A9E2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2A1696E"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055643BB" w14:textId="77777777" w:rsidR="00F45566" w:rsidRPr="00731458" w:rsidRDefault="00F45566" w:rsidP="00731458">
            <w:pPr>
              <w:spacing w:line="259" w:lineRule="auto"/>
              <w:jc w:val="both"/>
            </w:pPr>
            <w:r w:rsidRPr="00731458">
              <w:t xml:space="preserve"> </w:t>
            </w:r>
          </w:p>
        </w:tc>
      </w:tr>
      <w:tr w:rsidR="00F45566" w:rsidRPr="00731458" w14:paraId="04485334" w14:textId="77777777" w:rsidTr="00F45566">
        <w:trPr>
          <w:trHeight w:val="229"/>
        </w:trPr>
        <w:tc>
          <w:tcPr>
            <w:tcW w:w="741" w:type="dxa"/>
            <w:tcBorders>
              <w:top w:val="nil"/>
              <w:left w:val="single" w:sz="8" w:space="0" w:color="000000"/>
              <w:bottom w:val="nil"/>
              <w:right w:val="single" w:sz="8" w:space="0" w:color="000000"/>
            </w:tcBorders>
          </w:tcPr>
          <w:p w14:paraId="632D622F"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5F1CA0DB" w14:textId="77777777" w:rsidR="00F45566" w:rsidRPr="00731458" w:rsidRDefault="00F45566" w:rsidP="00731458">
            <w:pPr>
              <w:spacing w:line="259" w:lineRule="auto"/>
              <w:ind w:left="79"/>
              <w:jc w:val="both"/>
            </w:pPr>
            <w:r w:rsidRPr="00731458">
              <w:t xml:space="preserve">обобщения и </w:t>
            </w:r>
          </w:p>
        </w:tc>
        <w:tc>
          <w:tcPr>
            <w:tcW w:w="1700" w:type="dxa"/>
            <w:tcBorders>
              <w:top w:val="nil"/>
              <w:left w:val="single" w:sz="8" w:space="0" w:color="000000"/>
              <w:bottom w:val="nil"/>
              <w:right w:val="single" w:sz="8" w:space="0" w:color="000000"/>
            </w:tcBorders>
          </w:tcPr>
          <w:p w14:paraId="6853CE18" w14:textId="77777777" w:rsidR="00F45566" w:rsidRPr="00731458" w:rsidRDefault="00F45566" w:rsidP="00731458">
            <w:pPr>
              <w:tabs>
                <w:tab w:val="center" w:pos="1520"/>
              </w:tabs>
              <w:spacing w:line="259" w:lineRule="auto"/>
              <w:jc w:val="both"/>
            </w:pPr>
            <w:r w:rsidRPr="00731458">
              <w:t xml:space="preserve">явления </w:t>
            </w:r>
            <w:r w:rsidRPr="00731458">
              <w:tab/>
              <w:t xml:space="preserve"> </w:t>
            </w:r>
          </w:p>
        </w:tc>
        <w:tc>
          <w:tcPr>
            <w:tcW w:w="1860" w:type="dxa"/>
            <w:tcBorders>
              <w:top w:val="nil"/>
              <w:left w:val="single" w:sz="8" w:space="0" w:color="000000"/>
              <w:bottom w:val="nil"/>
              <w:right w:val="single" w:sz="8" w:space="0" w:color="000000"/>
            </w:tcBorders>
          </w:tcPr>
          <w:p w14:paraId="72165511"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5DCA7206" w14:textId="77777777" w:rsidR="00F45566" w:rsidRPr="00731458" w:rsidRDefault="00F45566" w:rsidP="00731458">
            <w:pPr>
              <w:spacing w:line="259" w:lineRule="auto"/>
              <w:ind w:left="79"/>
              <w:jc w:val="both"/>
            </w:pPr>
            <w:r w:rsidRPr="00731458">
              <w:t xml:space="preserve">познавательных  </w:t>
            </w:r>
          </w:p>
        </w:tc>
        <w:tc>
          <w:tcPr>
            <w:tcW w:w="1700" w:type="dxa"/>
            <w:tcBorders>
              <w:top w:val="nil"/>
              <w:left w:val="single" w:sz="8" w:space="0" w:color="000000"/>
              <w:bottom w:val="nil"/>
              <w:right w:val="single" w:sz="8" w:space="0" w:color="000000"/>
            </w:tcBorders>
          </w:tcPr>
          <w:p w14:paraId="3A852BF8"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21F4902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E49FCF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7A1AF8"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62697F5F" w14:textId="77777777" w:rsidR="00F45566" w:rsidRPr="00731458" w:rsidRDefault="00F45566" w:rsidP="00731458">
            <w:pPr>
              <w:spacing w:line="259" w:lineRule="auto"/>
              <w:jc w:val="both"/>
            </w:pPr>
            <w:r w:rsidRPr="00731458">
              <w:t xml:space="preserve"> </w:t>
            </w:r>
          </w:p>
        </w:tc>
      </w:tr>
      <w:tr w:rsidR="00F45566" w:rsidRPr="00731458" w14:paraId="12E9B943" w14:textId="77777777" w:rsidTr="00F45566">
        <w:trPr>
          <w:trHeight w:val="462"/>
        </w:trPr>
        <w:tc>
          <w:tcPr>
            <w:tcW w:w="741" w:type="dxa"/>
            <w:tcBorders>
              <w:top w:val="nil"/>
              <w:left w:val="single" w:sz="8" w:space="0" w:color="000000"/>
              <w:bottom w:val="single" w:sz="8" w:space="0" w:color="000000"/>
              <w:right w:val="single" w:sz="8" w:space="0" w:color="000000"/>
            </w:tcBorders>
          </w:tcPr>
          <w:p w14:paraId="65ACB6BF" w14:textId="77777777" w:rsidR="00F45566" w:rsidRPr="00731458" w:rsidRDefault="00F45566" w:rsidP="00731458">
            <w:pPr>
              <w:spacing w:line="259" w:lineRule="auto"/>
              <w:ind w:left="10"/>
              <w:jc w:val="both"/>
            </w:pPr>
            <w:r w:rsidRPr="00731458">
              <w:t xml:space="preserve"> </w:t>
            </w:r>
          </w:p>
          <w:p w14:paraId="2DEBBAD1"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single" w:sz="8" w:space="0" w:color="000000"/>
              <w:right w:val="single" w:sz="8" w:space="0" w:color="000000"/>
            </w:tcBorders>
          </w:tcPr>
          <w:p w14:paraId="476AC050" w14:textId="77777777" w:rsidR="00F45566" w:rsidRPr="00731458" w:rsidRDefault="00F45566" w:rsidP="00731458">
            <w:pPr>
              <w:spacing w:line="259" w:lineRule="auto"/>
              <w:ind w:left="79"/>
              <w:jc w:val="both"/>
            </w:pPr>
            <w:r w:rsidRPr="00731458">
              <w:t xml:space="preserve">систематизации </w:t>
            </w:r>
          </w:p>
          <w:p w14:paraId="6560957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553500C" w14:textId="77777777" w:rsidR="00F45566" w:rsidRPr="00731458" w:rsidRDefault="00F45566" w:rsidP="00731458">
            <w:pPr>
              <w:spacing w:line="259" w:lineRule="auto"/>
              <w:jc w:val="both"/>
            </w:pPr>
            <w:r w:rsidRPr="00731458">
              <w:t xml:space="preserve"> </w:t>
            </w:r>
            <w:r w:rsidRPr="00731458">
              <w:tab/>
              <w:t xml:space="preserve"> </w:t>
            </w:r>
          </w:p>
          <w:p w14:paraId="2832B753"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3CAFB243" w14:textId="77777777" w:rsidR="00F45566" w:rsidRPr="00731458" w:rsidRDefault="00F45566" w:rsidP="00731458">
            <w:pPr>
              <w:spacing w:line="259" w:lineRule="auto"/>
              <w:jc w:val="both"/>
            </w:pPr>
            <w:r w:rsidRPr="00731458">
              <w:t xml:space="preserve"> </w:t>
            </w:r>
          </w:p>
          <w:p w14:paraId="3B56764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F0455A2" w14:textId="77777777" w:rsidR="00F45566" w:rsidRPr="00731458" w:rsidRDefault="00F45566" w:rsidP="00731458">
            <w:pPr>
              <w:tabs>
                <w:tab w:val="center" w:pos="1601"/>
              </w:tabs>
              <w:spacing w:line="259" w:lineRule="auto"/>
              <w:jc w:val="both"/>
            </w:pPr>
            <w:r w:rsidRPr="00731458">
              <w:t xml:space="preserve">интересов </w:t>
            </w:r>
            <w:r w:rsidRPr="00731458">
              <w:tab/>
              <w:t xml:space="preserve"> </w:t>
            </w:r>
          </w:p>
          <w:p w14:paraId="645631DE"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59C401F7" w14:textId="77777777" w:rsidR="00F45566" w:rsidRPr="00731458" w:rsidRDefault="00F45566" w:rsidP="00731458">
            <w:pPr>
              <w:spacing w:line="259" w:lineRule="auto"/>
              <w:ind w:left="79"/>
              <w:jc w:val="both"/>
            </w:pPr>
            <w:r w:rsidRPr="00731458">
              <w:t xml:space="preserve">делают выводы. </w:t>
            </w:r>
          </w:p>
          <w:p w14:paraId="4F8C454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34AD237" w14:textId="77777777" w:rsidR="00F45566" w:rsidRPr="00731458" w:rsidRDefault="00F45566" w:rsidP="00731458">
            <w:pPr>
              <w:spacing w:line="259" w:lineRule="auto"/>
              <w:jc w:val="both"/>
            </w:pPr>
            <w:r w:rsidRPr="00731458">
              <w:t xml:space="preserve"> </w:t>
            </w:r>
          </w:p>
          <w:p w14:paraId="786F79D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7A33D72" w14:textId="77777777" w:rsidR="00F45566" w:rsidRPr="00731458" w:rsidRDefault="00F45566" w:rsidP="00731458">
            <w:pPr>
              <w:spacing w:line="259" w:lineRule="auto"/>
              <w:jc w:val="both"/>
            </w:pPr>
            <w:r w:rsidRPr="00731458">
              <w:t xml:space="preserve"> </w:t>
            </w:r>
          </w:p>
          <w:p w14:paraId="7C792BB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F8FA5A9" w14:textId="77777777" w:rsidR="00F45566" w:rsidRPr="00731458" w:rsidRDefault="00F45566" w:rsidP="00731458">
            <w:pPr>
              <w:spacing w:line="259" w:lineRule="auto"/>
              <w:jc w:val="both"/>
            </w:pPr>
            <w:r w:rsidRPr="00731458">
              <w:t xml:space="preserve"> </w:t>
            </w:r>
            <w:r w:rsidRPr="00731458">
              <w:tab/>
              <w:t xml:space="preserve">  </w:t>
            </w:r>
          </w:p>
          <w:p w14:paraId="54D320A1"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single" w:sz="8" w:space="0" w:color="000000"/>
              <w:right w:val="single" w:sz="8" w:space="0" w:color="000000"/>
            </w:tcBorders>
          </w:tcPr>
          <w:p w14:paraId="4297B155" w14:textId="77777777" w:rsidR="00F45566" w:rsidRPr="00731458" w:rsidRDefault="00F45566" w:rsidP="00731458">
            <w:pPr>
              <w:spacing w:line="259" w:lineRule="auto"/>
              <w:jc w:val="both"/>
            </w:pPr>
            <w:r w:rsidRPr="00731458">
              <w:t xml:space="preserve"> </w:t>
            </w:r>
          </w:p>
          <w:p w14:paraId="507AD27C" w14:textId="77777777" w:rsidR="00F45566" w:rsidRPr="00731458" w:rsidRDefault="00F45566" w:rsidP="00731458">
            <w:pPr>
              <w:spacing w:line="259" w:lineRule="auto"/>
              <w:jc w:val="both"/>
            </w:pPr>
            <w:r w:rsidRPr="00731458">
              <w:t xml:space="preserve"> </w:t>
            </w:r>
          </w:p>
        </w:tc>
      </w:tr>
      <w:tr w:rsidR="00F45566" w:rsidRPr="00731458" w14:paraId="65AA7381" w14:textId="77777777" w:rsidTr="00F45566">
        <w:trPr>
          <w:trHeight w:val="454"/>
        </w:trPr>
        <w:tc>
          <w:tcPr>
            <w:tcW w:w="741" w:type="dxa"/>
            <w:tcBorders>
              <w:top w:val="single" w:sz="8" w:space="0" w:color="000000"/>
              <w:left w:val="single" w:sz="8" w:space="0" w:color="000000"/>
              <w:bottom w:val="nil"/>
              <w:right w:val="single" w:sz="8" w:space="0" w:color="000000"/>
            </w:tcBorders>
            <w:vAlign w:val="bottom"/>
          </w:tcPr>
          <w:p w14:paraId="2B750D7E" w14:textId="77777777" w:rsidR="00F45566" w:rsidRPr="00731458" w:rsidRDefault="00F45566" w:rsidP="00731458">
            <w:pPr>
              <w:spacing w:line="259" w:lineRule="auto"/>
              <w:ind w:left="329"/>
              <w:jc w:val="both"/>
            </w:pPr>
            <w:r w:rsidRPr="00731458">
              <w:t xml:space="preserve">2. </w:t>
            </w:r>
          </w:p>
        </w:tc>
        <w:tc>
          <w:tcPr>
            <w:tcW w:w="2239" w:type="dxa"/>
            <w:tcBorders>
              <w:top w:val="single" w:sz="8" w:space="0" w:color="000000"/>
              <w:left w:val="single" w:sz="8" w:space="0" w:color="000000"/>
              <w:bottom w:val="nil"/>
              <w:right w:val="single" w:sz="8" w:space="0" w:color="000000"/>
            </w:tcBorders>
          </w:tcPr>
          <w:p w14:paraId="44935F8F" w14:textId="77777777" w:rsidR="00F45566" w:rsidRPr="00731458" w:rsidRDefault="00F45566" w:rsidP="00731458">
            <w:pPr>
              <w:spacing w:line="259" w:lineRule="auto"/>
              <w:ind w:left="79"/>
              <w:jc w:val="both"/>
            </w:pPr>
            <w:r w:rsidRPr="00731458">
              <w:t xml:space="preserve">Перемещение. </w:t>
            </w:r>
          </w:p>
          <w:p w14:paraId="64C5C10C" w14:textId="77777777" w:rsidR="00F45566" w:rsidRPr="00731458" w:rsidRDefault="00F45566" w:rsidP="00731458">
            <w:pPr>
              <w:spacing w:line="259" w:lineRule="auto"/>
              <w:ind w:left="79"/>
              <w:jc w:val="both"/>
            </w:pPr>
            <w:r w:rsidRPr="00731458">
              <w:t xml:space="preserve">Сложение векторов. </w:t>
            </w:r>
          </w:p>
        </w:tc>
        <w:tc>
          <w:tcPr>
            <w:tcW w:w="1700" w:type="dxa"/>
            <w:tcBorders>
              <w:top w:val="single" w:sz="8" w:space="0" w:color="000000"/>
              <w:left w:val="single" w:sz="8" w:space="0" w:color="000000"/>
              <w:bottom w:val="nil"/>
              <w:right w:val="single" w:sz="8" w:space="0" w:color="000000"/>
            </w:tcBorders>
            <w:vAlign w:val="bottom"/>
          </w:tcPr>
          <w:p w14:paraId="118BC9DF" w14:textId="77777777" w:rsidR="00F45566" w:rsidRPr="00731458" w:rsidRDefault="00F45566" w:rsidP="00731458">
            <w:pPr>
              <w:spacing w:line="259" w:lineRule="auto"/>
              <w:ind w:left="101"/>
              <w:jc w:val="both"/>
            </w:pPr>
            <w:r w:rsidRPr="00731458">
              <w:t xml:space="preserve">Формирование </w:t>
            </w:r>
            <w:r w:rsidRPr="00731458">
              <w:rPr>
                <w:sz w:val="18"/>
              </w:rPr>
              <w:t xml:space="preserve"> </w:t>
            </w:r>
          </w:p>
        </w:tc>
        <w:tc>
          <w:tcPr>
            <w:tcW w:w="1860" w:type="dxa"/>
            <w:tcBorders>
              <w:top w:val="single" w:sz="8" w:space="0" w:color="000000"/>
              <w:left w:val="single" w:sz="8" w:space="0" w:color="000000"/>
              <w:bottom w:val="nil"/>
              <w:right w:val="single" w:sz="8" w:space="0" w:color="000000"/>
            </w:tcBorders>
            <w:vAlign w:val="bottom"/>
          </w:tcPr>
          <w:p w14:paraId="3ACC21B1" w14:textId="77777777" w:rsidR="00F45566" w:rsidRPr="00731458" w:rsidRDefault="00F45566" w:rsidP="00731458">
            <w:pPr>
              <w:spacing w:line="259" w:lineRule="auto"/>
              <w:ind w:left="101"/>
              <w:jc w:val="both"/>
            </w:pPr>
            <w:r w:rsidRPr="00731458">
              <w:t xml:space="preserve">Составление </w:t>
            </w:r>
          </w:p>
        </w:tc>
        <w:tc>
          <w:tcPr>
            <w:tcW w:w="1841" w:type="dxa"/>
            <w:tcBorders>
              <w:top w:val="single" w:sz="8" w:space="0" w:color="000000"/>
              <w:left w:val="single" w:sz="8" w:space="0" w:color="000000"/>
              <w:bottom w:val="nil"/>
              <w:right w:val="single" w:sz="8" w:space="0" w:color="000000"/>
            </w:tcBorders>
            <w:vAlign w:val="bottom"/>
          </w:tcPr>
          <w:p w14:paraId="44354730" w14:textId="77777777" w:rsidR="00F45566" w:rsidRPr="00731458" w:rsidRDefault="00F45566" w:rsidP="00731458">
            <w:pPr>
              <w:spacing w:line="259" w:lineRule="auto"/>
              <w:ind w:left="180"/>
              <w:jc w:val="both"/>
            </w:pPr>
            <w:r w:rsidRPr="00731458">
              <w:t xml:space="preserve">Формирование </w:t>
            </w:r>
            <w:r w:rsidRPr="00731458">
              <w:rPr>
                <w:sz w:val="18"/>
              </w:rPr>
              <w:t xml:space="preserve"> </w:t>
            </w:r>
          </w:p>
        </w:tc>
        <w:tc>
          <w:tcPr>
            <w:tcW w:w="1700" w:type="dxa"/>
            <w:tcBorders>
              <w:top w:val="single" w:sz="8" w:space="0" w:color="000000"/>
              <w:left w:val="single" w:sz="8" w:space="0" w:color="000000"/>
              <w:bottom w:val="nil"/>
              <w:right w:val="single" w:sz="8" w:space="0" w:color="000000"/>
            </w:tcBorders>
            <w:vAlign w:val="bottom"/>
          </w:tcPr>
          <w:p w14:paraId="4AF8C5A4" w14:textId="77777777" w:rsidR="00F45566" w:rsidRPr="00731458" w:rsidRDefault="00F45566" w:rsidP="00731458">
            <w:pPr>
              <w:spacing w:line="259" w:lineRule="auto"/>
              <w:ind w:left="79"/>
              <w:jc w:val="both"/>
            </w:pPr>
            <w:r w:rsidRPr="00731458">
              <w:t xml:space="preserve">Выполнение </w:t>
            </w:r>
          </w:p>
        </w:tc>
        <w:tc>
          <w:tcPr>
            <w:tcW w:w="1560" w:type="dxa"/>
            <w:tcBorders>
              <w:top w:val="single" w:sz="8" w:space="0" w:color="000000"/>
              <w:left w:val="single" w:sz="8" w:space="0" w:color="000000"/>
              <w:bottom w:val="nil"/>
              <w:right w:val="single" w:sz="8" w:space="0" w:color="000000"/>
            </w:tcBorders>
            <w:vAlign w:val="bottom"/>
          </w:tcPr>
          <w:p w14:paraId="44C3102D"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vAlign w:val="bottom"/>
          </w:tcPr>
          <w:p w14:paraId="0A5061E5"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vAlign w:val="bottom"/>
          </w:tcPr>
          <w:p w14:paraId="48C855F9" w14:textId="77777777" w:rsidR="00F45566" w:rsidRPr="00731458" w:rsidRDefault="00CE7072" w:rsidP="00731458">
            <w:pPr>
              <w:spacing w:line="259" w:lineRule="auto"/>
              <w:ind w:left="79"/>
              <w:jc w:val="both"/>
            </w:pPr>
            <w:r w:rsidRPr="00731458">
              <w:t>07</w:t>
            </w:r>
            <w:r w:rsidR="00F45566" w:rsidRPr="00731458">
              <w:t xml:space="preserve">.09 </w:t>
            </w:r>
            <w:r w:rsidR="00F45566" w:rsidRPr="00731458">
              <w:rPr>
                <w:sz w:val="18"/>
              </w:rPr>
              <w:t xml:space="preserve">  </w:t>
            </w:r>
          </w:p>
        </w:tc>
        <w:tc>
          <w:tcPr>
            <w:tcW w:w="859" w:type="dxa"/>
            <w:gridSpan w:val="2"/>
            <w:tcBorders>
              <w:top w:val="single" w:sz="8" w:space="0" w:color="000000"/>
              <w:left w:val="single" w:sz="8" w:space="0" w:color="000000"/>
              <w:bottom w:val="nil"/>
              <w:right w:val="single" w:sz="8" w:space="0" w:color="000000"/>
            </w:tcBorders>
            <w:vAlign w:val="bottom"/>
          </w:tcPr>
          <w:p w14:paraId="48970BBF" w14:textId="77777777" w:rsidR="00F45566" w:rsidRPr="00731458" w:rsidRDefault="00F45566" w:rsidP="00731458">
            <w:pPr>
              <w:spacing w:line="259" w:lineRule="auto"/>
              <w:jc w:val="both"/>
            </w:pPr>
            <w:r w:rsidRPr="00731458">
              <w:rPr>
                <w:sz w:val="18"/>
              </w:rPr>
              <w:t xml:space="preserve"> </w:t>
            </w:r>
          </w:p>
        </w:tc>
      </w:tr>
      <w:tr w:rsidR="00F45566" w:rsidRPr="00731458" w14:paraId="7054D146" w14:textId="77777777" w:rsidTr="00F45566">
        <w:trPr>
          <w:trHeight w:val="227"/>
        </w:trPr>
        <w:tc>
          <w:tcPr>
            <w:tcW w:w="741" w:type="dxa"/>
            <w:tcBorders>
              <w:top w:val="nil"/>
              <w:left w:val="single" w:sz="8" w:space="0" w:color="000000"/>
              <w:bottom w:val="nil"/>
              <w:right w:val="single" w:sz="8" w:space="0" w:color="000000"/>
            </w:tcBorders>
          </w:tcPr>
          <w:p w14:paraId="571E02E3"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3561B54D" w14:textId="77777777" w:rsidR="00F45566" w:rsidRPr="00731458" w:rsidRDefault="00F45566" w:rsidP="00731458">
            <w:pPr>
              <w:spacing w:line="259" w:lineRule="auto"/>
              <w:ind w:left="79"/>
              <w:jc w:val="both"/>
            </w:pPr>
            <w:r w:rsidRPr="00731458">
              <w:t xml:space="preserve"> </w:t>
            </w:r>
          </w:p>
        </w:tc>
        <w:tc>
          <w:tcPr>
            <w:tcW w:w="1700" w:type="dxa"/>
            <w:tcBorders>
              <w:top w:val="nil"/>
              <w:left w:val="single" w:sz="8" w:space="0" w:color="000000"/>
              <w:bottom w:val="nil"/>
              <w:right w:val="single" w:sz="8" w:space="0" w:color="000000"/>
            </w:tcBorders>
          </w:tcPr>
          <w:p w14:paraId="007527F6" w14:textId="77777777" w:rsidR="00F45566" w:rsidRPr="00731458" w:rsidRDefault="00F45566" w:rsidP="00731458">
            <w:pPr>
              <w:spacing w:line="259" w:lineRule="auto"/>
              <w:ind w:left="101"/>
              <w:jc w:val="both"/>
            </w:pPr>
            <w:r w:rsidRPr="00731458">
              <w:t xml:space="preserve">научного типа  </w:t>
            </w:r>
          </w:p>
        </w:tc>
        <w:tc>
          <w:tcPr>
            <w:tcW w:w="1860" w:type="dxa"/>
            <w:tcBorders>
              <w:top w:val="nil"/>
              <w:left w:val="single" w:sz="8" w:space="0" w:color="000000"/>
              <w:bottom w:val="nil"/>
              <w:right w:val="single" w:sz="8" w:space="0" w:color="000000"/>
            </w:tcBorders>
          </w:tcPr>
          <w:p w14:paraId="298ACBCE"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4CB96398" w14:textId="77777777" w:rsidR="00F45566" w:rsidRPr="00731458" w:rsidRDefault="00F45566" w:rsidP="00731458">
            <w:pPr>
              <w:spacing w:line="259" w:lineRule="auto"/>
              <w:ind w:left="79"/>
              <w:jc w:val="both"/>
            </w:pPr>
            <w:r w:rsidRPr="00731458">
              <w:t xml:space="preserve">познавательного  </w:t>
            </w:r>
          </w:p>
        </w:tc>
        <w:tc>
          <w:tcPr>
            <w:tcW w:w="1700" w:type="dxa"/>
            <w:tcBorders>
              <w:top w:val="nil"/>
              <w:left w:val="single" w:sz="8" w:space="0" w:color="000000"/>
              <w:bottom w:val="nil"/>
              <w:right w:val="single" w:sz="8" w:space="0" w:color="000000"/>
            </w:tcBorders>
          </w:tcPr>
          <w:p w14:paraId="7F2EA7AD" w14:textId="77777777" w:rsidR="00F45566" w:rsidRPr="00731458" w:rsidRDefault="00F45566" w:rsidP="00731458">
            <w:pPr>
              <w:spacing w:line="259" w:lineRule="auto"/>
              <w:ind w:left="79"/>
              <w:jc w:val="both"/>
            </w:pPr>
            <w:r w:rsidRPr="00731458">
              <w:t xml:space="preserve">заданий по </w:t>
            </w:r>
          </w:p>
        </w:tc>
        <w:tc>
          <w:tcPr>
            <w:tcW w:w="1560" w:type="dxa"/>
            <w:tcBorders>
              <w:top w:val="nil"/>
              <w:left w:val="single" w:sz="8" w:space="0" w:color="000000"/>
              <w:bottom w:val="nil"/>
              <w:right w:val="single" w:sz="8" w:space="0" w:color="000000"/>
            </w:tcBorders>
          </w:tcPr>
          <w:p w14:paraId="3BE39E1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35D1E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9C30939"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4A45BC47" w14:textId="77777777" w:rsidR="00F45566" w:rsidRPr="00731458" w:rsidRDefault="00F45566" w:rsidP="00731458">
            <w:pPr>
              <w:spacing w:line="259" w:lineRule="auto"/>
              <w:jc w:val="both"/>
            </w:pPr>
            <w:r w:rsidRPr="00731458">
              <w:t xml:space="preserve"> </w:t>
            </w:r>
          </w:p>
        </w:tc>
      </w:tr>
      <w:tr w:rsidR="00F45566" w:rsidRPr="00731458" w14:paraId="787553E6" w14:textId="77777777" w:rsidTr="00F45566">
        <w:trPr>
          <w:trHeight w:val="228"/>
        </w:trPr>
        <w:tc>
          <w:tcPr>
            <w:tcW w:w="741" w:type="dxa"/>
            <w:tcBorders>
              <w:top w:val="nil"/>
              <w:left w:val="single" w:sz="8" w:space="0" w:color="000000"/>
              <w:bottom w:val="nil"/>
              <w:right w:val="single" w:sz="8" w:space="0" w:color="000000"/>
            </w:tcBorders>
          </w:tcPr>
          <w:p w14:paraId="00ED5056" w14:textId="77777777" w:rsidR="00F45566" w:rsidRPr="00731458" w:rsidRDefault="00F45566" w:rsidP="00731458">
            <w:pPr>
              <w:spacing w:line="259" w:lineRule="auto"/>
              <w:ind w:left="10"/>
              <w:jc w:val="both"/>
            </w:pPr>
            <w:r w:rsidRPr="00731458">
              <w:rPr>
                <w:sz w:val="19"/>
              </w:rPr>
              <w:t xml:space="preserve"> </w:t>
            </w:r>
          </w:p>
        </w:tc>
        <w:tc>
          <w:tcPr>
            <w:tcW w:w="2239" w:type="dxa"/>
            <w:tcBorders>
              <w:top w:val="nil"/>
              <w:left w:val="single" w:sz="8" w:space="0" w:color="000000"/>
              <w:bottom w:val="nil"/>
              <w:right w:val="single" w:sz="8" w:space="0" w:color="000000"/>
            </w:tcBorders>
          </w:tcPr>
          <w:p w14:paraId="2B2FA7EB" w14:textId="77777777" w:rsidR="00F45566" w:rsidRPr="00731458" w:rsidRDefault="00F45566" w:rsidP="00731458">
            <w:pPr>
              <w:spacing w:line="259" w:lineRule="auto"/>
              <w:ind w:left="79"/>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5E49B072" w14:textId="77777777" w:rsidR="00F45566" w:rsidRPr="00731458" w:rsidRDefault="00F45566" w:rsidP="00731458">
            <w:pPr>
              <w:tabs>
                <w:tab w:val="center" w:pos="1520"/>
              </w:tabs>
              <w:spacing w:line="259" w:lineRule="auto"/>
              <w:jc w:val="both"/>
            </w:pPr>
            <w:r w:rsidRPr="00731458">
              <w:t xml:space="preserve">мышления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4C02F518"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8817CA0" w14:textId="77777777" w:rsidR="00F45566" w:rsidRPr="00731458" w:rsidRDefault="00F45566" w:rsidP="00731458">
            <w:pPr>
              <w:tabs>
                <w:tab w:val="center" w:pos="1601"/>
              </w:tabs>
              <w:spacing w:line="259" w:lineRule="auto"/>
              <w:jc w:val="both"/>
            </w:pPr>
            <w:r w:rsidRPr="00731458">
              <w:t xml:space="preserve">интереса, </w:t>
            </w:r>
            <w:r w:rsidRPr="00731458">
              <w:tab/>
            </w:r>
            <w:r w:rsidRPr="00731458">
              <w:rPr>
                <w:sz w:val="19"/>
              </w:rPr>
              <w:t xml:space="preserve"> </w:t>
            </w:r>
          </w:p>
        </w:tc>
        <w:tc>
          <w:tcPr>
            <w:tcW w:w="1700" w:type="dxa"/>
            <w:tcBorders>
              <w:top w:val="nil"/>
              <w:left w:val="single" w:sz="8" w:space="0" w:color="000000"/>
              <w:bottom w:val="nil"/>
              <w:right w:val="single" w:sz="8" w:space="0" w:color="000000"/>
            </w:tcBorders>
          </w:tcPr>
          <w:p w14:paraId="0A96D6FA" w14:textId="77777777" w:rsidR="00F45566" w:rsidRPr="00731458" w:rsidRDefault="00F45566" w:rsidP="00731458">
            <w:pPr>
              <w:spacing w:line="259" w:lineRule="auto"/>
              <w:ind w:left="79"/>
              <w:jc w:val="both"/>
            </w:pPr>
            <w:r w:rsidRPr="00731458">
              <w:t xml:space="preserve">разграничению </w:t>
            </w:r>
          </w:p>
        </w:tc>
        <w:tc>
          <w:tcPr>
            <w:tcW w:w="1560" w:type="dxa"/>
            <w:tcBorders>
              <w:top w:val="nil"/>
              <w:left w:val="single" w:sz="8" w:space="0" w:color="000000"/>
              <w:bottom w:val="nil"/>
              <w:right w:val="single" w:sz="8" w:space="0" w:color="000000"/>
            </w:tcBorders>
          </w:tcPr>
          <w:p w14:paraId="57C1E7EC"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4EB1DE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AE7FB19" w14:textId="77777777" w:rsidR="00F45566" w:rsidRPr="00731458" w:rsidRDefault="00F45566" w:rsidP="00731458">
            <w:pPr>
              <w:spacing w:line="259" w:lineRule="auto"/>
              <w:jc w:val="both"/>
            </w:pPr>
            <w:r w:rsidRPr="00731458">
              <w:rPr>
                <w:sz w:val="19"/>
              </w:rPr>
              <w:t xml:space="preserve"> </w:t>
            </w:r>
            <w:r w:rsidRPr="00731458">
              <w:rPr>
                <w:sz w:val="19"/>
              </w:rPr>
              <w:tab/>
              <w:t xml:space="preserve">  </w:t>
            </w:r>
          </w:p>
        </w:tc>
        <w:tc>
          <w:tcPr>
            <w:tcW w:w="859" w:type="dxa"/>
            <w:gridSpan w:val="2"/>
            <w:tcBorders>
              <w:top w:val="nil"/>
              <w:left w:val="single" w:sz="8" w:space="0" w:color="000000"/>
              <w:bottom w:val="nil"/>
              <w:right w:val="single" w:sz="8" w:space="0" w:color="000000"/>
            </w:tcBorders>
          </w:tcPr>
          <w:p w14:paraId="00989413" w14:textId="77777777" w:rsidR="00F45566" w:rsidRPr="00731458" w:rsidRDefault="00F45566" w:rsidP="00731458">
            <w:pPr>
              <w:spacing w:line="259" w:lineRule="auto"/>
              <w:jc w:val="both"/>
            </w:pPr>
            <w:r w:rsidRPr="00731458">
              <w:rPr>
                <w:sz w:val="19"/>
              </w:rPr>
              <w:t xml:space="preserve"> </w:t>
            </w:r>
          </w:p>
        </w:tc>
      </w:tr>
      <w:tr w:rsidR="00F45566" w:rsidRPr="00731458" w14:paraId="1B2DB061" w14:textId="77777777" w:rsidTr="00F45566">
        <w:trPr>
          <w:trHeight w:val="232"/>
        </w:trPr>
        <w:tc>
          <w:tcPr>
            <w:tcW w:w="741" w:type="dxa"/>
            <w:tcBorders>
              <w:top w:val="nil"/>
              <w:left w:val="single" w:sz="8" w:space="0" w:color="000000"/>
              <w:bottom w:val="nil"/>
              <w:right w:val="single" w:sz="8" w:space="0" w:color="000000"/>
            </w:tcBorders>
          </w:tcPr>
          <w:p w14:paraId="482084D5"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2294C283" w14:textId="77777777" w:rsidR="00F45566" w:rsidRPr="00731458" w:rsidRDefault="00F45566" w:rsidP="00731458">
            <w:pPr>
              <w:spacing w:line="259" w:lineRule="auto"/>
              <w:ind w:left="79"/>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3FF6DAFB"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nil"/>
              <w:right w:val="single" w:sz="8" w:space="0" w:color="000000"/>
            </w:tcBorders>
          </w:tcPr>
          <w:p w14:paraId="7C3B9C48"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15E772D7" w14:textId="77777777" w:rsidR="00F45566" w:rsidRPr="00731458" w:rsidRDefault="00F45566" w:rsidP="00731458">
            <w:pPr>
              <w:tabs>
                <w:tab w:val="center" w:pos="1601"/>
              </w:tabs>
              <w:spacing w:line="259" w:lineRule="auto"/>
              <w:jc w:val="both"/>
            </w:pPr>
            <w:r w:rsidRPr="00731458">
              <w:t xml:space="preserve">творческой </w:t>
            </w:r>
            <w:r w:rsidRPr="00731458">
              <w:tab/>
              <w:t xml:space="preserve"> </w:t>
            </w:r>
          </w:p>
        </w:tc>
        <w:tc>
          <w:tcPr>
            <w:tcW w:w="1700" w:type="dxa"/>
            <w:tcBorders>
              <w:top w:val="nil"/>
              <w:left w:val="single" w:sz="8" w:space="0" w:color="000000"/>
              <w:bottom w:val="nil"/>
              <w:right w:val="single" w:sz="8" w:space="0" w:color="000000"/>
            </w:tcBorders>
          </w:tcPr>
          <w:p w14:paraId="6B2D5F2B" w14:textId="77777777" w:rsidR="00F45566" w:rsidRPr="00731458" w:rsidRDefault="00F45566" w:rsidP="00731458">
            <w:pPr>
              <w:spacing w:line="259" w:lineRule="auto"/>
              <w:ind w:left="79"/>
              <w:jc w:val="both"/>
            </w:pPr>
            <w:r w:rsidRPr="00731458">
              <w:t xml:space="preserve">понятий. </w:t>
            </w:r>
          </w:p>
        </w:tc>
        <w:tc>
          <w:tcPr>
            <w:tcW w:w="1560" w:type="dxa"/>
            <w:tcBorders>
              <w:top w:val="nil"/>
              <w:left w:val="single" w:sz="8" w:space="0" w:color="000000"/>
              <w:bottom w:val="nil"/>
              <w:right w:val="single" w:sz="8" w:space="0" w:color="000000"/>
            </w:tcBorders>
          </w:tcPr>
          <w:p w14:paraId="46A8F63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AFBB20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4E92936"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7FDEA35A" w14:textId="77777777" w:rsidR="00F45566" w:rsidRPr="00731458" w:rsidRDefault="00F45566" w:rsidP="00731458">
            <w:pPr>
              <w:spacing w:line="259" w:lineRule="auto"/>
              <w:jc w:val="both"/>
            </w:pPr>
            <w:r w:rsidRPr="00731458">
              <w:t xml:space="preserve"> </w:t>
            </w:r>
          </w:p>
        </w:tc>
      </w:tr>
      <w:tr w:rsidR="00F45566" w:rsidRPr="00731458" w14:paraId="35B97F89" w14:textId="77777777" w:rsidTr="00F45566">
        <w:trPr>
          <w:trHeight w:val="2297"/>
        </w:trPr>
        <w:tc>
          <w:tcPr>
            <w:tcW w:w="741" w:type="dxa"/>
            <w:tcBorders>
              <w:top w:val="nil"/>
              <w:left w:val="single" w:sz="8" w:space="0" w:color="000000"/>
              <w:bottom w:val="single" w:sz="8" w:space="0" w:color="000000"/>
              <w:right w:val="single" w:sz="8" w:space="0" w:color="000000"/>
            </w:tcBorders>
          </w:tcPr>
          <w:p w14:paraId="42D4364E" w14:textId="77777777" w:rsidR="00F45566" w:rsidRPr="00731458" w:rsidRDefault="00F45566" w:rsidP="00731458">
            <w:pPr>
              <w:spacing w:line="259" w:lineRule="auto"/>
              <w:ind w:left="10"/>
              <w:jc w:val="both"/>
            </w:pPr>
            <w:r w:rsidRPr="00731458">
              <w:t xml:space="preserve"> </w:t>
            </w:r>
          </w:p>
          <w:p w14:paraId="62342999" w14:textId="77777777" w:rsidR="00F45566" w:rsidRPr="00731458" w:rsidRDefault="00F45566" w:rsidP="00731458">
            <w:pPr>
              <w:spacing w:line="259" w:lineRule="auto"/>
              <w:ind w:left="10"/>
              <w:jc w:val="both"/>
            </w:pPr>
            <w:r w:rsidRPr="00731458">
              <w:t xml:space="preserve"> </w:t>
            </w:r>
          </w:p>
          <w:p w14:paraId="062CB591" w14:textId="77777777" w:rsidR="00F45566" w:rsidRPr="00731458" w:rsidRDefault="00F45566" w:rsidP="00731458">
            <w:pPr>
              <w:spacing w:line="259" w:lineRule="auto"/>
              <w:ind w:left="10"/>
              <w:jc w:val="both"/>
            </w:pPr>
            <w:r w:rsidRPr="00731458">
              <w:rPr>
                <w:sz w:val="19"/>
              </w:rPr>
              <w:t xml:space="preserve"> </w:t>
            </w:r>
          </w:p>
          <w:p w14:paraId="7C3E2D20" w14:textId="77777777" w:rsidR="00F45566" w:rsidRPr="00731458" w:rsidRDefault="00F45566" w:rsidP="00731458">
            <w:pPr>
              <w:spacing w:line="259" w:lineRule="auto"/>
              <w:ind w:left="10"/>
              <w:jc w:val="both"/>
            </w:pPr>
            <w:r w:rsidRPr="00731458">
              <w:t xml:space="preserve"> </w:t>
            </w:r>
          </w:p>
          <w:p w14:paraId="78562054" w14:textId="77777777" w:rsidR="00F45566" w:rsidRPr="00731458" w:rsidRDefault="00F45566" w:rsidP="00731458">
            <w:pPr>
              <w:spacing w:line="259" w:lineRule="auto"/>
              <w:ind w:left="10"/>
              <w:jc w:val="both"/>
            </w:pPr>
            <w:r w:rsidRPr="00731458">
              <w:rPr>
                <w:sz w:val="19"/>
              </w:rPr>
              <w:t xml:space="preserve"> </w:t>
            </w:r>
          </w:p>
          <w:p w14:paraId="1B233286" w14:textId="77777777" w:rsidR="00F45566" w:rsidRPr="00731458" w:rsidRDefault="00F45566" w:rsidP="00731458">
            <w:pPr>
              <w:spacing w:line="259" w:lineRule="auto"/>
              <w:ind w:left="10"/>
              <w:jc w:val="both"/>
            </w:pPr>
            <w:r w:rsidRPr="00731458">
              <w:t xml:space="preserve"> </w:t>
            </w:r>
          </w:p>
          <w:p w14:paraId="305609D6" w14:textId="77777777" w:rsidR="00F45566" w:rsidRPr="00731458" w:rsidRDefault="00F45566" w:rsidP="00731458">
            <w:pPr>
              <w:spacing w:line="259" w:lineRule="auto"/>
              <w:ind w:left="10"/>
              <w:jc w:val="both"/>
            </w:pPr>
            <w:r w:rsidRPr="00731458">
              <w:t xml:space="preserve"> </w:t>
            </w:r>
          </w:p>
          <w:p w14:paraId="6FC41155" w14:textId="77777777" w:rsidR="00F45566" w:rsidRPr="00731458" w:rsidRDefault="00F45566" w:rsidP="00731458">
            <w:pPr>
              <w:spacing w:after="207" w:line="259" w:lineRule="auto"/>
              <w:ind w:left="10"/>
              <w:jc w:val="both"/>
            </w:pPr>
            <w:r w:rsidRPr="00731458">
              <w:t xml:space="preserve"> </w:t>
            </w:r>
          </w:p>
          <w:p w14:paraId="4FD9EBBB" w14:textId="77777777" w:rsidR="00F45566" w:rsidRPr="00731458" w:rsidRDefault="00F45566" w:rsidP="00731458">
            <w:pPr>
              <w:spacing w:line="259" w:lineRule="auto"/>
              <w:ind w:left="10"/>
              <w:jc w:val="both"/>
            </w:pPr>
            <w:r w:rsidRPr="00731458">
              <w:rPr>
                <w:sz w:val="24"/>
              </w:rPr>
              <w:t xml:space="preserve"> </w:t>
            </w:r>
          </w:p>
        </w:tc>
        <w:tc>
          <w:tcPr>
            <w:tcW w:w="2239" w:type="dxa"/>
            <w:tcBorders>
              <w:top w:val="nil"/>
              <w:left w:val="single" w:sz="8" w:space="0" w:color="000000"/>
              <w:bottom w:val="single" w:sz="8" w:space="0" w:color="000000"/>
              <w:right w:val="single" w:sz="8" w:space="0" w:color="000000"/>
            </w:tcBorders>
          </w:tcPr>
          <w:p w14:paraId="76353687" w14:textId="77777777" w:rsidR="00F45566" w:rsidRPr="00731458" w:rsidRDefault="00F45566" w:rsidP="00731458">
            <w:pPr>
              <w:spacing w:line="278" w:lineRule="auto"/>
              <w:ind w:left="79"/>
              <w:jc w:val="both"/>
            </w:pPr>
            <w:r w:rsidRPr="00731458">
              <w:rPr>
                <w:b/>
              </w:rPr>
              <w:t>Актуальная тематика</w:t>
            </w:r>
            <w:r w:rsidRPr="00731458">
              <w:t xml:space="preserve"> </w:t>
            </w:r>
            <w:r w:rsidRPr="00731458">
              <w:rPr>
                <w:b/>
              </w:rPr>
              <w:t>для</w:t>
            </w:r>
            <w:r w:rsidRPr="00731458">
              <w:t xml:space="preserve"> </w:t>
            </w:r>
          </w:p>
          <w:p w14:paraId="7279D1D3" w14:textId="77777777" w:rsidR="00F45566" w:rsidRPr="00731458" w:rsidRDefault="00F45566" w:rsidP="00731458">
            <w:pPr>
              <w:spacing w:after="190" w:line="276" w:lineRule="auto"/>
              <w:ind w:left="79" w:right="27"/>
              <w:jc w:val="both"/>
            </w:pPr>
            <w:proofErr w:type="spellStart"/>
            <w:proofErr w:type="gramStart"/>
            <w:r w:rsidRPr="00731458">
              <w:rPr>
                <w:b/>
              </w:rPr>
              <w:t>региона:</w:t>
            </w:r>
            <w:r w:rsidRPr="00731458">
              <w:t>Посещение</w:t>
            </w:r>
            <w:proofErr w:type="spellEnd"/>
            <w:proofErr w:type="gramEnd"/>
            <w:r w:rsidRPr="00731458">
              <w:t xml:space="preserve"> спортивно – оздоровительного клуба «Кулига-Парк» и базы отдыха «Верхний бор». </w:t>
            </w:r>
          </w:p>
          <w:p w14:paraId="4673845D" w14:textId="77777777" w:rsidR="00F45566" w:rsidRPr="00731458" w:rsidRDefault="00F45566" w:rsidP="00731458">
            <w:pPr>
              <w:spacing w:line="259" w:lineRule="auto"/>
              <w:jc w:val="both"/>
            </w:pPr>
            <w:r w:rsidRPr="00731458">
              <w:rPr>
                <w:sz w:val="24"/>
              </w:rPr>
              <w:t xml:space="preserve"> </w:t>
            </w:r>
          </w:p>
        </w:tc>
        <w:tc>
          <w:tcPr>
            <w:tcW w:w="1700" w:type="dxa"/>
            <w:tcBorders>
              <w:top w:val="nil"/>
              <w:left w:val="single" w:sz="8" w:space="0" w:color="000000"/>
              <w:bottom w:val="single" w:sz="8" w:space="0" w:color="000000"/>
              <w:right w:val="single" w:sz="8" w:space="0" w:color="000000"/>
            </w:tcBorders>
          </w:tcPr>
          <w:p w14:paraId="58A9AF3D" w14:textId="77777777" w:rsidR="00F45566" w:rsidRPr="00731458" w:rsidRDefault="00F45566" w:rsidP="00731458">
            <w:pPr>
              <w:spacing w:line="259" w:lineRule="auto"/>
              <w:jc w:val="both"/>
            </w:pPr>
            <w:r w:rsidRPr="00731458">
              <w:t xml:space="preserve"> </w:t>
            </w:r>
            <w:r w:rsidRPr="00731458">
              <w:tab/>
              <w:t xml:space="preserve"> </w:t>
            </w:r>
          </w:p>
          <w:p w14:paraId="00B48DA2" w14:textId="77777777" w:rsidR="00F45566" w:rsidRPr="00731458" w:rsidRDefault="00F45566" w:rsidP="00731458">
            <w:pPr>
              <w:spacing w:line="259" w:lineRule="auto"/>
              <w:jc w:val="both"/>
            </w:pPr>
            <w:r w:rsidRPr="00731458">
              <w:t xml:space="preserve"> </w:t>
            </w:r>
            <w:r w:rsidRPr="00731458">
              <w:tab/>
              <w:t xml:space="preserve"> </w:t>
            </w:r>
          </w:p>
          <w:p w14:paraId="29AA247E" w14:textId="77777777" w:rsidR="00F45566" w:rsidRPr="00731458" w:rsidRDefault="00F45566" w:rsidP="00731458">
            <w:pPr>
              <w:spacing w:after="7"/>
              <w:ind w:right="70"/>
              <w:jc w:val="both"/>
            </w:pPr>
            <w:r w:rsidRPr="00731458">
              <w:rPr>
                <w:sz w:val="19"/>
              </w:rPr>
              <w:t xml:space="preserve"> </w:t>
            </w:r>
            <w:r w:rsidRPr="00731458">
              <w:rPr>
                <w:sz w:val="19"/>
              </w:rPr>
              <w:tab/>
              <w:t xml:space="preserve"> </w:t>
            </w:r>
            <w:r w:rsidRPr="00731458">
              <w:t xml:space="preserve"> </w:t>
            </w:r>
            <w:r w:rsidRPr="00731458">
              <w:tab/>
              <w:t xml:space="preserve"> </w:t>
            </w:r>
          </w:p>
          <w:p w14:paraId="7F46C8CB" w14:textId="77777777" w:rsidR="00F45566" w:rsidRPr="00731458" w:rsidRDefault="00F45566" w:rsidP="00731458">
            <w:pPr>
              <w:spacing w:after="5"/>
              <w:ind w:right="70"/>
              <w:jc w:val="both"/>
            </w:pPr>
            <w:r w:rsidRPr="00731458">
              <w:rPr>
                <w:sz w:val="19"/>
              </w:rPr>
              <w:t xml:space="preserve"> </w:t>
            </w:r>
            <w:r w:rsidRPr="00731458">
              <w:rPr>
                <w:sz w:val="19"/>
              </w:rPr>
              <w:tab/>
              <w:t xml:space="preserve"> </w:t>
            </w:r>
            <w:r w:rsidRPr="00731458">
              <w:t xml:space="preserve"> </w:t>
            </w:r>
            <w:r w:rsidRPr="00731458">
              <w:tab/>
              <w:t xml:space="preserve"> </w:t>
            </w:r>
          </w:p>
          <w:p w14:paraId="599202FA" w14:textId="77777777" w:rsidR="00F45566" w:rsidRPr="00731458" w:rsidRDefault="00F45566" w:rsidP="00731458">
            <w:pPr>
              <w:spacing w:line="259" w:lineRule="auto"/>
              <w:jc w:val="both"/>
            </w:pPr>
            <w:r w:rsidRPr="00731458">
              <w:t xml:space="preserve"> </w:t>
            </w:r>
            <w:r w:rsidRPr="00731458">
              <w:tab/>
              <w:t xml:space="preserve"> </w:t>
            </w:r>
          </w:p>
          <w:p w14:paraId="5189105A" w14:textId="77777777" w:rsidR="00F45566" w:rsidRPr="00731458" w:rsidRDefault="00F45566" w:rsidP="00731458">
            <w:pPr>
              <w:spacing w:line="259" w:lineRule="auto"/>
              <w:ind w:right="60"/>
              <w:jc w:val="both"/>
            </w:pPr>
            <w:r w:rsidRPr="00731458">
              <w:t xml:space="preserve"> </w:t>
            </w:r>
            <w:r w:rsidRPr="00731458">
              <w:tab/>
              <w:t xml:space="preserve"> </w:t>
            </w:r>
            <w:r w:rsidRPr="00731458">
              <w:rPr>
                <w:sz w:val="24"/>
              </w:rPr>
              <w:t xml:space="preserve"> </w:t>
            </w:r>
            <w:r w:rsidRPr="00731458">
              <w:rPr>
                <w:sz w:val="24"/>
              </w:rPr>
              <w:tab/>
              <w:t xml:space="preserve"> </w:t>
            </w:r>
          </w:p>
        </w:tc>
        <w:tc>
          <w:tcPr>
            <w:tcW w:w="1860" w:type="dxa"/>
            <w:tcBorders>
              <w:top w:val="nil"/>
              <w:left w:val="single" w:sz="8" w:space="0" w:color="000000"/>
              <w:bottom w:val="single" w:sz="8" w:space="0" w:color="000000"/>
              <w:right w:val="single" w:sz="8" w:space="0" w:color="000000"/>
            </w:tcBorders>
          </w:tcPr>
          <w:p w14:paraId="12453D3E" w14:textId="77777777" w:rsidR="00F45566" w:rsidRPr="00731458" w:rsidRDefault="00F45566" w:rsidP="00731458">
            <w:pPr>
              <w:spacing w:line="287" w:lineRule="auto"/>
              <w:ind w:left="101"/>
              <w:jc w:val="both"/>
            </w:pPr>
            <w:proofErr w:type="gramStart"/>
            <w:r w:rsidRPr="00731458">
              <w:t>Сверка  своего</w:t>
            </w:r>
            <w:proofErr w:type="gramEnd"/>
            <w:r w:rsidRPr="00731458">
              <w:t xml:space="preserve"> способа действия </w:t>
            </w:r>
          </w:p>
          <w:p w14:paraId="054B2042" w14:textId="77777777" w:rsidR="00F45566" w:rsidRPr="00731458" w:rsidRDefault="00F45566" w:rsidP="00731458">
            <w:pPr>
              <w:spacing w:line="259" w:lineRule="auto"/>
              <w:ind w:left="101"/>
              <w:jc w:val="both"/>
            </w:pPr>
            <w:r w:rsidRPr="00731458">
              <w:t xml:space="preserve">с эталоном </w:t>
            </w:r>
          </w:p>
          <w:p w14:paraId="2E214850" w14:textId="77777777" w:rsidR="00F45566" w:rsidRPr="00731458" w:rsidRDefault="00F45566" w:rsidP="00731458">
            <w:pPr>
              <w:spacing w:line="259" w:lineRule="auto"/>
              <w:jc w:val="both"/>
            </w:pPr>
            <w:r w:rsidRPr="00731458">
              <w:t xml:space="preserve"> </w:t>
            </w:r>
          </w:p>
          <w:p w14:paraId="4DDFF1B7" w14:textId="77777777" w:rsidR="00F45566" w:rsidRPr="00731458" w:rsidRDefault="00F45566" w:rsidP="00731458">
            <w:pPr>
              <w:spacing w:line="259" w:lineRule="auto"/>
              <w:jc w:val="both"/>
            </w:pPr>
            <w:r w:rsidRPr="00731458">
              <w:rPr>
                <w:sz w:val="19"/>
              </w:rPr>
              <w:t xml:space="preserve"> </w:t>
            </w:r>
          </w:p>
          <w:p w14:paraId="2348CC5A" w14:textId="77777777" w:rsidR="00F45566" w:rsidRPr="00731458" w:rsidRDefault="00F45566" w:rsidP="00731458">
            <w:pPr>
              <w:spacing w:line="259" w:lineRule="auto"/>
              <w:jc w:val="both"/>
            </w:pPr>
            <w:r w:rsidRPr="00731458">
              <w:t xml:space="preserve"> </w:t>
            </w:r>
          </w:p>
          <w:p w14:paraId="3AD46E7D" w14:textId="77777777" w:rsidR="00F45566" w:rsidRPr="00731458" w:rsidRDefault="00F45566" w:rsidP="00731458">
            <w:pPr>
              <w:spacing w:line="259" w:lineRule="auto"/>
              <w:jc w:val="both"/>
            </w:pPr>
            <w:r w:rsidRPr="00731458">
              <w:t xml:space="preserve"> </w:t>
            </w:r>
          </w:p>
          <w:p w14:paraId="029F8A6E" w14:textId="77777777" w:rsidR="00F45566" w:rsidRPr="00731458" w:rsidRDefault="00F45566" w:rsidP="00731458">
            <w:pPr>
              <w:spacing w:after="207" w:line="259" w:lineRule="auto"/>
              <w:jc w:val="both"/>
            </w:pPr>
            <w:r w:rsidRPr="00731458">
              <w:t xml:space="preserve"> </w:t>
            </w:r>
          </w:p>
          <w:p w14:paraId="3D8E4958" w14:textId="77777777" w:rsidR="00F45566" w:rsidRPr="00731458" w:rsidRDefault="00F45566" w:rsidP="00731458">
            <w:pPr>
              <w:spacing w:line="259" w:lineRule="auto"/>
              <w:jc w:val="both"/>
            </w:pPr>
            <w:r w:rsidRPr="00731458">
              <w:rPr>
                <w:sz w:val="24"/>
              </w:rPr>
              <w:t xml:space="preserve"> </w:t>
            </w:r>
          </w:p>
        </w:tc>
        <w:tc>
          <w:tcPr>
            <w:tcW w:w="1841" w:type="dxa"/>
            <w:tcBorders>
              <w:top w:val="nil"/>
              <w:left w:val="single" w:sz="8" w:space="0" w:color="000000"/>
              <w:bottom w:val="single" w:sz="8" w:space="0" w:color="000000"/>
              <w:right w:val="single" w:sz="8" w:space="0" w:color="000000"/>
            </w:tcBorders>
          </w:tcPr>
          <w:p w14:paraId="16A09555" w14:textId="77777777" w:rsidR="00F45566" w:rsidRPr="00731458" w:rsidRDefault="00F45566" w:rsidP="00731458">
            <w:pPr>
              <w:spacing w:line="275" w:lineRule="auto"/>
              <w:ind w:left="79" w:right="24"/>
              <w:jc w:val="both"/>
            </w:pPr>
            <w:r w:rsidRPr="00731458">
              <w:t xml:space="preserve">инициативы, </w:t>
            </w:r>
            <w:r w:rsidRPr="00731458">
              <w:tab/>
              <w:t xml:space="preserve"> </w:t>
            </w:r>
            <w:proofErr w:type="spellStart"/>
            <w:r w:rsidRPr="00731458">
              <w:t>самостоятельност</w:t>
            </w:r>
            <w:proofErr w:type="spellEnd"/>
            <w:r w:rsidRPr="00731458">
              <w:t xml:space="preserve"> и </w:t>
            </w:r>
            <w:r w:rsidRPr="00731458">
              <w:tab/>
            </w:r>
            <w:r w:rsidRPr="00731458">
              <w:rPr>
                <w:sz w:val="19"/>
              </w:rPr>
              <w:t xml:space="preserve"> </w:t>
            </w:r>
          </w:p>
          <w:p w14:paraId="298D98A0" w14:textId="77777777" w:rsidR="00F45566" w:rsidRPr="00731458" w:rsidRDefault="00F45566" w:rsidP="00731458">
            <w:pPr>
              <w:spacing w:line="259" w:lineRule="auto"/>
              <w:jc w:val="both"/>
            </w:pPr>
            <w:r w:rsidRPr="00731458">
              <w:t xml:space="preserve"> </w:t>
            </w:r>
            <w:r w:rsidRPr="00731458">
              <w:tab/>
              <w:t xml:space="preserve"> </w:t>
            </w:r>
          </w:p>
          <w:p w14:paraId="3824F530" w14:textId="77777777" w:rsidR="00F45566" w:rsidRPr="00731458" w:rsidRDefault="00F45566" w:rsidP="00731458">
            <w:pPr>
              <w:spacing w:after="5"/>
              <w:ind w:right="130"/>
              <w:jc w:val="both"/>
            </w:pPr>
            <w:r w:rsidRPr="00731458">
              <w:rPr>
                <w:sz w:val="19"/>
              </w:rPr>
              <w:t xml:space="preserve"> </w:t>
            </w:r>
            <w:r w:rsidRPr="00731458">
              <w:rPr>
                <w:sz w:val="19"/>
              </w:rPr>
              <w:tab/>
              <w:t xml:space="preserve"> </w:t>
            </w:r>
            <w:r w:rsidRPr="00731458">
              <w:t xml:space="preserve"> </w:t>
            </w:r>
            <w:r w:rsidRPr="00731458">
              <w:tab/>
              <w:t xml:space="preserve"> </w:t>
            </w:r>
          </w:p>
          <w:p w14:paraId="7CDEFBB7" w14:textId="77777777" w:rsidR="00F45566" w:rsidRPr="00731458" w:rsidRDefault="00F45566" w:rsidP="00731458">
            <w:pPr>
              <w:spacing w:line="259" w:lineRule="auto"/>
              <w:jc w:val="both"/>
            </w:pPr>
            <w:r w:rsidRPr="00731458">
              <w:t xml:space="preserve"> </w:t>
            </w:r>
            <w:r w:rsidRPr="00731458">
              <w:tab/>
              <w:t xml:space="preserve"> </w:t>
            </w:r>
          </w:p>
          <w:p w14:paraId="116B8E0D" w14:textId="77777777" w:rsidR="00F45566" w:rsidRPr="00731458" w:rsidRDefault="00F45566" w:rsidP="00731458">
            <w:pPr>
              <w:spacing w:line="259" w:lineRule="auto"/>
              <w:ind w:right="120"/>
              <w:jc w:val="both"/>
            </w:pPr>
            <w:r w:rsidRPr="00731458">
              <w:t xml:space="preserve"> </w:t>
            </w:r>
            <w:r w:rsidRPr="00731458">
              <w:tab/>
              <w:t xml:space="preserve"> </w:t>
            </w:r>
            <w:r w:rsidRPr="00731458">
              <w:rPr>
                <w:sz w:val="24"/>
              </w:rPr>
              <w:t xml:space="preserve"> </w:t>
            </w:r>
            <w:r w:rsidRPr="00731458">
              <w:rPr>
                <w:sz w:val="24"/>
              </w:rPr>
              <w:tab/>
              <w:t xml:space="preserve"> </w:t>
            </w:r>
          </w:p>
        </w:tc>
        <w:tc>
          <w:tcPr>
            <w:tcW w:w="1700" w:type="dxa"/>
            <w:tcBorders>
              <w:top w:val="nil"/>
              <w:left w:val="single" w:sz="8" w:space="0" w:color="000000"/>
              <w:bottom w:val="single" w:sz="8" w:space="0" w:color="000000"/>
              <w:right w:val="single" w:sz="8" w:space="0" w:color="000000"/>
            </w:tcBorders>
          </w:tcPr>
          <w:p w14:paraId="663531DB" w14:textId="77777777" w:rsidR="00F45566" w:rsidRPr="00731458" w:rsidRDefault="00F45566" w:rsidP="00731458">
            <w:pPr>
              <w:spacing w:line="259" w:lineRule="auto"/>
              <w:jc w:val="both"/>
            </w:pPr>
            <w:r w:rsidRPr="00731458">
              <w:t xml:space="preserve"> </w:t>
            </w:r>
          </w:p>
          <w:p w14:paraId="21C6940C" w14:textId="77777777" w:rsidR="00F45566" w:rsidRPr="00731458" w:rsidRDefault="00F45566" w:rsidP="00731458">
            <w:pPr>
              <w:spacing w:line="259" w:lineRule="auto"/>
              <w:jc w:val="both"/>
            </w:pPr>
            <w:r w:rsidRPr="00731458">
              <w:t xml:space="preserve"> </w:t>
            </w:r>
          </w:p>
          <w:p w14:paraId="5A2A6301" w14:textId="77777777" w:rsidR="00F45566" w:rsidRPr="00731458" w:rsidRDefault="00F45566" w:rsidP="00731458">
            <w:pPr>
              <w:spacing w:line="259" w:lineRule="auto"/>
              <w:jc w:val="both"/>
            </w:pPr>
            <w:r w:rsidRPr="00731458">
              <w:rPr>
                <w:sz w:val="19"/>
              </w:rPr>
              <w:t xml:space="preserve"> </w:t>
            </w:r>
          </w:p>
          <w:p w14:paraId="2725049E" w14:textId="77777777" w:rsidR="00F45566" w:rsidRPr="00731458" w:rsidRDefault="00F45566" w:rsidP="00731458">
            <w:pPr>
              <w:spacing w:line="259" w:lineRule="auto"/>
              <w:jc w:val="both"/>
            </w:pPr>
            <w:r w:rsidRPr="00731458">
              <w:t xml:space="preserve"> </w:t>
            </w:r>
          </w:p>
          <w:p w14:paraId="522EE06A" w14:textId="77777777" w:rsidR="00F45566" w:rsidRPr="00731458" w:rsidRDefault="00F45566" w:rsidP="00731458">
            <w:pPr>
              <w:spacing w:line="259" w:lineRule="auto"/>
              <w:jc w:val="both"/>
            </w:pPr>
            <w:r w:rsidRPr="00731458">
              <w:rPr>
                <w:sz w:val="19"/>
              </w:rPr>
              <w:t xml:space="preserve"> </w:t>
            </w:r>
          </w:p>
          <w:p w14:paraId="6B641321" w14:textId="77777777" w:rsidR="00F45566" w:rsidRPr="00731458" w:rsidRDefault="00F45566" w:rsidP="00731458">
            <w:pPr>
              <w:spacing w:line="259" w:lineRule="auto"/>
              <w:jc w:val="both"/>
            </w:pPr>
            <w:r w:rsidRPr="00731458">
              <w:t xml:space="preserve"> </w:t>
            </w:r>
          </w:p>
          <w:p w14:paraId="793EC3E8" w14:textId="77777777" w:rsidR="00F45566" w:rsidRPr="00731458" w:rsidRDefault="00F45566" w:rsidP="00731458">
            <w:pPr>
              <w:spacing w:line="259" w:lineRule="auto"/>
              <w:jc w:val="both"/>
            </w:pPr>
            <w:r w:rsidRPr="00731458">
              <w:t xml:space="preserve"> </w:t>
            </w:r>
          </w:p>
          <w:p w14:paraId="77EEA346" w14:textId="77777777" w:rsidR="00F45566" w:rsidRPr="00731458" w:rsidRDefault="00F45566" w:rsidP="00731458">
            <w:pPr>
              <w:spacing w:after="207" w:line="259" w:lineRule="auto"/>
              <w:jc w:val="both"/>
            </w:pPr>
            <w:r w:rsidRPr="00731458">
              <w:t xml:space="preserve"> </w:t>
            </w:r>
          </w:p>
          <w:p w14:paraId="18FAA859" w14:textId="77777777" w:rsidR="00F45566" w:rsidRPr="00731458" w:rsidRDefault="00F45566" w:rsidP="00731458">
            <w:pPr>
              <w:spacing w:line="259" w:lineRule="auto"/>
              <w:jc w:val="both"/>
            </w:pPr>
            <w:r w:rsidRPr="00731458">
              <w:rPr>
                <w:sz w:val="24"/>
              </w:rPr>
              <w:t xml:space="preserve"> </w:t>
            </w:r>
          </w:p>
        </w:tc>
        <w:tc>
          <w:tcPr>
            <w:tcW w:w="1560" w:type="dxa"/>
            <w:tcBorders>
              <w:top w:val="nil"/>
              <w:left w:val="single" w:sz="8" w:space="0" w:color="000000"/>
              <w:bottom w:val="single" w:sz="8" w:space="0" w:color="000000"/>
              <w:right w:val="single" w:sz="8" w:space="0" w:color="000000"/>
            </w:tcBorders>
          </w:tcPr>
          <w:p w14:paraId="631911CE" w14:textId="77777777" w:rsidR="00F45566" w:rsidRPr="00731458" w:rsidRDefault="00F45566" w:rsidP="00731458">
            <w:pPr>
              <w:spacing w:line="259" w:lineRule="auto"/>
              <w:jc w:val="both"/>
            </w:pPr>
            <w:r w:rsidRPr="00731458">
              <w:t xml:space="preserve"> </w:t>
            </w:r>
          </w:p>
          <w:p w14:paraId="53CD03DF" w14:textId="77777777" w:rsidR="00F45566" w:rsidRPr="00731458" w:rsidRDefault="00F45566" w:rsidP="00731458">
            <w:pPr>
              <w:spacing w:line="259" w:lineRule="auto"/>
              <w:jc w:val="both"/>
            </w:pPr>
            <w:r w:rsidRPr="00731458">
              <w:t xml:space="preserve"> </w:t>
            </w:r>
          </w:p>
          <w:p w14:paraId="7B1A5B66" w14:textId="77777777" w:rsidR="00F45566" w:rsidRPr="00731458" w:rsidRDefault="00F45566" w:rsidP="00731458">
            <w:pPr>
              <w:spacing w:line="259" w:lineRule="auto"/>
              <w:jc w:val="both"/>
            </w:pPr>
            <w:r w:rsidRPr="00731458">
              <w:rPr>
                <w:sz w:val="19"/>
              </w:rPr>
              <w:t xml:space="preserve"> </w:t>
            </w:r>
          </w:p>
          <w:p w14:paraId="3D314CA5" w14:textId="77777777" w:rsidR="00F45566" w:rsidRPr="00731458" w:rsidRDefault="00F45566" w:rsidP="00731458">
            <w:pPr>
              <w:spacing w:line="259" w:lineRule="auto"/>
              <w:jc w:val="both"/>
            </w:pPr>
            <w:r w:rsidRPr="00731458">
              <w:t xml:space="preserve"> </w:t>
            </w:r>
          </w:p>
          <w:p w14:paraId="275621B2" w14:textId="77777777" w:rsidR="00F45566" w:rsidRPr="00731458" w:rsidRDefault="00F45566" w:rsidP="00731458">
            <w:pPr>
              <w:spacing w:line="259" w:lineRule="auto"/>
              <w:jc w:val="both"/>
            </w:pPr>
            <w:r w:rsidRPr="00731458">
              <w:rPr>
                <w:sz w:val="19"/>
              </w:rPr>
              <w:t xml:space="preserve"> </w:t>
            </w:r>
          </w:p>
          <w:p w14:paraId="2E5775A5" w14:textId="77777777" w:rsidR="00F45566" w:rsidRPr="00731458" w:rsidRDefault="00F45566" w:rsidP="00731458">
            <w:pPr>
              <w:spacing w:line="259" w:lineRule="auto"/>
              <w:jc w:val="both"/>
            </w:pPr>
            <w:r w:rsidRPr="00731458">
              <w:t xml:space="preserve"> </w:t>
            </w:r>
          </w:p>
          <w:p w14:paraId="6C48F575" w14:textId="77777777" w:rsidR="00F45566" w:rsidRPr="00731458" w:rsidRDefault="00F45566" w:rsidP="00731458">
            <w:pPr>
              <w:spacing w:line="259" w:lineRule="auto"/>
              <w:jc w:val="both"/>
            </w:pPr>
            <w:r w:rsidRPr="00731458">
              <w:t xml:space="preserve"> </w:t>
            </w:r>
          </w:p>
          <w:p w14:paraId="45FD8463" w14:textId="77777777" w:rsidR="00F45566" w:rsidRPr="00731458" w:rsidRDefault="00F45566" w:rsidP="00731458">
            <w:pPr>
              <w:spacing w:after="207" w:line="259" w:lineRule="auto"/>
              <w:jc w:val="both"/>
            </w:pPr>
            <w:r w:rsidRPr="00731458">
              <w:t xml:space="preserve"> </w:t>
            </w:r>
          </w:p>
          <w:p w14:paraId="29CC9F9C" w14:textId="77777777" w:rsidR="00F45566" w:rsidRPr="00731458" w:rsidRDefault="00F45566" w:rsidP="00731458">
            <w:pPr>
              <w:spacing w:line="259" w:lineRule="auto"/>
              <w:jc w:val="both"/>
            </w:pPr>
            <w:r w:rsidRPr="00731458">
              <w:rPr>
                <w:sz w:val="24"/>
              </w:rPr>
              <w:t xml:space="preserve"> </w:t>
            </w:r>
          </w:p>
        </w:tc>
        <w:tc>
          <w:tcPr>
            <w:tcW w:w="1421" w:type="dxa"/>
            <w:tcBorders>
              <w:top w:val="nil"/>
              <w:left w:val="single" w:sz="8" w:space="0" w:color="000000"/>
              <w:bottom w:val="single" w:sz="8" w:space="0" w:color="000000"/>
              <w:right w:val="single" w:sz="8" w:space="0" w:color="000000"/>
            </w:tcBorders>
          </w:tcPr>
          <w:p w14:paraId="2A13EEC0" w14:textId="77777777" w:rsidR="00F45566" w:rsidRPr="00731458" w:rsidRDefault="00F45566" w:rsidP="00731458">
            <w:pPr>
              <w:spacing w:line="259" w:lineRule="auto"/>
              <w:jc w:val="both"/>
            </w:pPr>
            <w:r w:rsidRPr="00731458">
              <w:t xml:space="preserve"> </w:t>
            </w:r>
          </w:p>
          <w:p w14:paraId="59BB15BD" w14:textId="77777777" w:rsidR="00F45566" w:rsidRPr="00731458" w:rsidRDefault="00F45566" w:rsidP="00731458">
            <w:pPr>
              <w:spacing w:line="259" w:lineRule="auto"/>
              <w:jc w:val="both"/>
            </w:pPr>
            <w:r w:rsidRPr="00731458">
              <w:t xml:space="preserve"> </w:t>
            </w:r>
          </w:p>
          <w:p w14:paraId="793DD344" w14:textId="77777777" w:rsidR="00F45566" w:rsidRPr="00731458" w:rsidRDefault="00F45566" w:rsidP="00731458">
            <w:pPr>
              <w:spacing w:line="259" w:lineRule="auto"/>
              <w:jc w:val="both"/>
            </w:pPr>
            <w:r w:rsidRPr="00731458">
              <w:rPr>
                <w:sz w:val="19"/>
              </w:rPr>
              <w:t xml:space="preserve"> </w:t>
            </w:r>
          </w:p>
          <w:p w14:paraId="53DECF36" w14:textId="77777777" w:rsidR="00F45566" w:rsidRPr="00731458" w:rsidRDefault="00F45566" w:rsidP="00731458">
            <w:pPr>
              <w:spacing w:line="259" w:lineRule="auto"/>
              <w:jc w:val="both"/>
            </w:pPr>
            <w:r w:rsidRPr="00731458">
              <w:t xml:space="preserve"> </w:t>
            </w:r>
          </w:p>
          <w:p w14:paraId="25C04008" w14:textId="77777777" w:rsidR="00F45566" w:rsidRPr="00731458" w:rsidRDefault="00F45566" w:rsidP="00731458">
            <w:pPr>
              <w:spacing w:line="259" w:lineRule="auto"/>
              <w:jc w:val="both"/>
            </w:pPr>
            <w:r w:rsidRPr="00731458">
              <w:rPr>
                <w:sz w:val="19"/>
              </w:rPr>
              <w:t xml:space="preserve"> </w:t>
            </w:r>
          </w:p>
          <w:p w14:paraId="5B653E95" w14:textId="77777777" w:rsidR="00F45566" w:rsidRPr="00731458" w:rsidRDefault="00F45566" w:rsidP="00731458">
            <w:pPr>
              <w:spacing w:line="259" w:lineRule="auto"/>
              <w:jc w:val="both"/>
            </w:pPr>
            <w:r w:rsidRPr="00731458">
              <w:t xml:space="preserve"> </w:t>
            </w:r>
          </w:p>
          <w:p w14:paraId="561EC580" w14:textId="77777777" w:rsidR="00F45566" w:rsidRPr="00731458" w:rsidRDefault="00F45566" w:rsidP="00731458">
            <w:pPr>
              <w:spacing w:line="259" w:lineRule="auto"/>
              <w:jc w:val="both"/>
            </w:pPr>
            <w:r w:rsidRPr="00731458">
              <w:t xml:space="preserve"> </w:t>
            </w:r>
          </w:p>
          <w:p w14:paraId="758BA480" w14:textId="77777777" w:rsidR="00F45566" w:rsidRPr="00731458" w:rsidRDefault="00F45566" w:rsidP="00731458">
            <w:pPr>
              <w:spacing w:after="207" w:line="259" w:lineRule="auto"/>
              <w:jc w:val="both"/>
            </w:pPr>
            <w:r w:rsidRPr="00731458">
              <w:t xml:space="preserve"> </w:t>
            </w:r>
          </w:p>
          <w:p w14:paraId="0932BD03" w14:textId="77777777" w:rsidR="00F45566" w:rsidRPr="00731458" w:rsidRDefault="00F45566" w:rsidP="00731458">
            <w:pPr>
              <w:spacing w:line="259" w:lineRule="auto"/>
              <w:jc w:val="both"/>
            </w:pPr>
            <w:r w:rsidRPr="00731458">
              <w:rPr>
                <w:sz w:val="24"/>
              </w:rPr>
              <w:t xml:space="preserve"> </w:t>
            </w:r>
          </w:p>
        </w:tc>
        <w:tc>
          <w:tcPr>
            <w:tcW w:w="840" w:type="dxa"/>
            <w:tcBorders>
              <w:top w:val="nil"/>
              <w:left w:val="single" w:sz="8" w:space="0" w:color="000000"/>
              <w:bottom w:val="single" w:sz="8" w:space="0" w:color="000000"/>
              <w:right w:val="single" w:sz="8" w:space="0" w:color="000000"/>
            </w:tcBorders>
          </w:tcPr>
          <w:p w14:paraId="7A89CEF7" w14:textId="77777777" w:rsidR="00F45566" w:rsidRPr="00731458" w:rsidRDefault="00F45566" w:rsidP="00731458">
            <w:pPr>
              <w:spacing w:line="259" w:lineRule="auto"/>
              <w:jc w:val="both"/>
            </w:pPr>
            <w:r w:rsidRPr="00731458">
              <w:t xml:space="preserve"> </w:t>
            </w:r>
            <w:r w:rsidRPr="00731458">
              <w:tab/>
              <w:t xml:space="preserve">  </w:t>
            </w:r>
          </w:p>
          <w:p w14:paraId="13D5C063" w14:textId="77777777" w:rsidR="00F45566" w:rsidRPr="00731458" w:rsidRDefault="00F45566" w:rsidP="00731458">
            <w:pPr>
              <w:spacing w:line="259" w:lineRule="auto"/>
              <w:jc w:val="both"/>
            </w:pPr>
            <w:r w:rsidRPr="00731458">
              <w:t xml:space="preserve"> </w:t>
            </w:r>
            <w:r w:rsidRPr="00731458">
              <w:tab/>
              <w:t xml:space="preserve">  </w:t>
            </w:r>
          </w:p>
          <w:p w14:paraId="0A4243C0" w14:textId="77777777" w:rsidR="00F45566" w:rsidRPr="00731458" w:rsidRDefault="00F45566" w:rsidP="00731458">
            <w:pPr>
              <w:spacing w:after="7"/>
              <w:ind w:right="10"/>
              <w:jc w:val="both"/>
            </w:pPr>
            <w:r w:rsidRPr="00731458">
              <w:rPr>
                <w:sz w:val="19"/>
              </w:rPr>
              <w:t xml:space="preserve"> </w:t>
            </w:r>
            <w:r w:rsidRPr="00731458">
              <w:rPr>
                <w:sz w:val="19"/>
              </w:rPr>
              <w:tab/>
              <w:t xml:space="preserve">  </w:t>
            </w:r>
            <w:r w:rsidRPr="00731458">
              <w:t xml:space="preserve"> </w:t>
            </w:r>
            <w:r w:rsidRPr="00731458">
              <w:tab/>
              <w:t xml:space="preserve">  </w:t>
            </w:r>
          </w:p>
          <w:p w14:paraId="2B2DCF8E" w14:textId="77777777" w:rsidR="00F45566" w:rsidRPr="00731458" w:rsidRDefault="00F45566" w:rsidP="00731458">
            <w:pPr>
              <w:spacing w:after="5"/>
              <w:ind w:right="10"/>
              <w:jc w:val="both"/>
            </w:pPr>
            <w:r w:rsidRPr="00731458">
              <w:rPr>
                <w:sz w:val="19"/>
              </w:rPr>
              <w:t xml:space="preserve"> </w:t>
            </w:r>
            <w:r w:rsidRPr="00731458">
              <w:rPr>
                <w:sz w:val="19"/>
              </w:rPr>
              <w:tab/>
              <w:t xml:space="preserve">  </w:t>
            </w:r>
            <w:r w:rsidRPr="00731458">
              <w:t xml:space="preserve"> </w:t>
            </w:r>
            <w:r w:rsidRPr="00731458">
              <w:tab/>
              <w:t xml:space="preserve">  </w:t>
            </w:r>
          </w:p>
          <w:p w14:paraId="178033E9" w14:textId="77777777" w:rsidR="00F45566" w:rsidRPr="00731458" w:rsidRDefault="00F45566" w:rsidP="00731458">
            <w:pPr>
              <w:spacing w:line="259" w:lineRule="auto"/>
              <w:jc w:val="both"/>
            </w:pPr>
            <w:r w:rsidRPr="00731458">
              <w:t xml:space="preserve"> </w:t>
            </w:r>
            <w:r w:rsidRPr="00731458">
              <w:tab/>
              <w:t xml:space="preserve">  </w:t>
            </w:r>
          </w:p>
          <w:p w14:paraId="2C542366" w14:textId="77777777" w:rsidR="00F45566" w:rsidRPr="00731458" w:rsidRDefault="00F45566" w:rsidP="00731458">
            <w:pPr>
              <w:spacing w:after="212" w:line="259" w:lineRule="auto"/>
              <w:jc w:val="both"/>
            </w:pPr>
            <w:r w:rsidRPr="00731458">
              <w:t xml:space="preserve"> </w:t>
            </w:r>
            <w:r w:rsidRPr="00731458">
              <w:tab/>
              <w:t xml:space="preserve">  </w:t>
            </w:r>
          </w:p>
          <w:p w14:paraId="32DECAE9" w14:textId="77777777" w:rsidR="00F45566" w:rsidRPr="00731458" w:rsidRDefault="00F45566" w:rsidP="00731458">
            <w:pPr>
              <w:spacing w:line="259" w:lineRule="auto"/>
              <w:jc w:val="both"/>
            </w:pPr>
            <w:r w:rsidRPr="00731458">
              <w:rPr>
                <w:sz w:val="24"/>
              </w:rPr>
              <w:t xml:space="preserve"> </w:t>
            </w:r>
            <w:r w:rsidRPr="00731458">
              <w:rPr>
                <w:sz w:val="24"/>
              </w:rPr>
              <w:tab/>
              <w:t xml:space="preserve">  </w:t>
            </w:r>
          </w:p>
        </w:tc>
        <w:tc>
          <w:tcPr>
            <w:tcW w:w="859" w:type="dxa"/>
            <w:gridSpan w:val="2"/>
            <w:tcBorders>
              <w:top w:val="nil"/>
              <w:left w:val="single" w:sz="8" w:space="0" w:color="000000"/>
              <w:bottom w:val="single" w:sz="8" w:space="0" w:color="000000"/>
              <w:right w:val="single" w:sz="8" w:space="0" w:color="000000"/>
            </w:tcBorders>
          </w:tcPr>
          <w:p w14:paraId="281B11BB" w14:textId="77777777" w:rsidR="00F45566" w:rsidRPr="00731458" w:rsidRDefault="00F45566" w:rsidP="00731458">
            <w:pPr>
              <w:spacing w:line="259" w:lineRule="auto"/>
              <w:jc w:val="both"/>
            </w:pPr>
            <w:r w:rsidRPr="00731458">
              <w:t xml:space="preserve"> </w:t>
            </w:r>
          </w:p>
          <w:p w14:paraId="3183F88B" w14:textId="77777777" w:rsidR="00F45566" w:rsidRPr="00731458" w:rsidRDefault="00F45566" w:rsidP="00731458">
            <w:pPr>
              <w:spacing w:line="259" w:lineRule="auto"/>
              <w:jc w:val="both"/>
            </w:pPr>
            <w:r w:rsidRPr="00731458">
              <w:t xml:space="preserve"> </w:t>
            </w:r>
          </w:p>
          <w:p w14:paraId="2EE2BC85" w14:textId="77777777" w:rsidR="00F45566" w:rsidRPr="00731458" w:rsidRDefault="00F45566" w:rsidP="00731458">
            <w:pPr>
              <w:spacing w:line="259" w:lineRule="auto"/>
              <w:jc w:val="both"/>
            </w:pPr>
            <w:r w:rsidRPr="00731458">
              <w:rPr>
                <w:sz w:val="19"/>
              </w:rPr>
              <w:t xml:space="preserve"> </w:t>
            </w:r>
          </w:p>
          <w:p w14:paraId="4B6713DB" w14:textId="77777777" w:rsidR="00F45566" w:rsidRPr="00731458" w:rsidRDefault="00F45566" w:rsidP="00731458">
            <w:pPr>
              <w:spacing w:line="259" w:lineRule="auto"/>
              <w:jc w:val="both"/>
            </w:pPr>
            <w:r w:rsidRPr="00731458">
              <w:t xml:space="preserve"> </w:t>
            </w:r>
          </w:p>
          <w:p w14:paraId="4C7194B8" w14:textId="77777777" w:rsidR="00F45566" w:rsidRPr="00731458" w:rsidRDefault="00F45566" w:rsidP="00731458">
            <w:pPr>
              <w:spacing w:line="259" w:lineRule="auto"/>
              <w:jc w:val="both"/>
            </w:pPr>
            <w:r w:rsidRPr="00731458">
              <w:rPr>
                <w:sz w:val="19"/>
              </w:rPr>
              <w:t xml:space="preserve"> </w:t>
            </w:r>
          </w:p>
          <w:p w14:paraId="3C6340B8" w14:textId="77777777" w:rsidR="00F45566" w:rsidRPr="00731458" w:rsidRDefault="00F45566" w:rsidP="00731458">
            <w:pPr>
              <w:spacing w:line="259" w:lineRule="auto"/>
              <w:jc w:val="both"/>
            </w:pPr>
            <w:r w:rsidRPr="00731458">
              <w:t xml:space="preserve"> </w:t>
            </w:r>
          </w:p>
          <w:p w14:paraId="46B69F92" w14:textId="77777777" w:rsidR="00F45566" w:rsidRPr="00731458" w:rsidRDefault="00F45566" w:rsidP="00731458">
            <w:pPr>
              <w:spacing w:line="259" w:lineRule="auto"/>
              <w:jc w:val="both"/>
            </w:pPr>
            <w:r w:rsidRPr="00731458">
              <w:t xml:space="preserve"> </w:t>
            </w:r>
          </w:p>
          <w:p w14:paraId="67147DE0" w14:textId="77777777" w:rsidR="00F45566" w:rsidRPr="00731458" w:rsidRDefault="00F45566" w:rsidP="00731458">
            <w:pPr>
              <w:spacing w:after="207" w:line="259" w:lineRule="auto"/>
              <w:jc w:val="both"/>
            </w:pPr>
            <w:r w:rsidRPr="00731458">
              <w:t xml:space="preserve"> </w:t>
            </w:r>
          </w:p>
          <w:p w14:paraId="182DF26A" w14:textId="77777777" w:rsidR="00F45566" w:rsidRPr="00731458" w:rsidRDefault="00F45566" w:rsidP="00731458">
            <w:pPr>
              <w:spacing w:line="259" w:lineRule="auto"/>
              <w:jc w:val="both"/>
            </w:pPr>
            <w:r w:rsidRPr="00731458">
              <w:rPr>
                <w:sz w:val="24"/>
              </w:rPr>
              <w:t xml:space="preserve"> </w:t>
            </w:r>
          </w:p>
        </w:tc>
      </w:tr>
      <w:tr w:rsidR="00F45566" w:rsidRPr="00731458" w14:paraId="27D0DEDF" w14:textId="77777777" w:rsidTr="00F45566">
        <w:trPr>
          <w:trHeight w:val="244"/>
        </w:trPr>
        <w:tc>
          <w:tcPr>
            <w:tcW w:w="741" w:type="dxa"/>
            <w:tcBorders>
              <w:top w:val="single" w:sz="8" w:space="0" w:color="000000"/>
              <w:left w:val="single" w:sz="8" w:space="0" w:color="000000"/>
              <w:bottom w:val="nil"/>
              <w:right w:val="single" w:sz="8" w:space="0" w:color="000000"/>
            </w:tcBorders>
          </w:tcPr>
          <w:p w14:paraId="285E78FF" w14:textId="77777777" w:rsidR="00F45566" w:rsidRPr="00731458" w:rsidRDefault="00F45566" w:rsidP="00731458">
            <w:pPr>
              <w:spacing w:line="259" w:lineRule="auto"/>
              <w:ind w:left="329"/>
              <w:jc w:val="both"/>
            </w:pPr>
            <w:r w:rsidRPr="00731458">
              <w:t xml:space="preserve">3. </w:t>
            </w:r>
          </w:p>
        </w:tc>
        <w:tc>
          <w:tcPr>
            <w:tcW w:w="2239" w:type="dxa"/>
            <w:tcBorders>
              <w:top w:val="single" w:sz="8" w:space="0" w:color="000000"/>
              <w:left w:val="single" w:sz="8" w:space="0" w:color="000000"/>
              <w:bottom w:val="nil"/>
              <w:right w:val="single" w:sz="8" w:space="0" w:color="000000"/>
            </w:tcBorders>
          </w:tcPr>
          <w:p w14:paraId="4B549A64" w14:textId="77777777" w:rsidR="00F45566" w:rsidRPr="00731458" w:rsidRDefault="00F45566" w:rsidP="00731458">
            <w:pPr>
              <w:spacing w:line="259" w:lineRule="auto"/>
              <w:ind w:left="79"/>
              <w:jc w:val="both"/>
            </w:pPr>
            <w:r w:rsidRPr="00731458">
              <w:t xml:space="preserve">Определение </w:t>
            </w:r>
          </w:p>
        </w:tc>
        <w:tc>
          <w:tcPr>
            <w:tcW w:w="1700" w:type="dxa"/>
            <w:tcBorders>
              <w:top w:val="single" w:sz="8" w:space="0" w:color="000000"/>
              <w:left w:val="single" w:sz="8" w:space="0" w:color="000000"/>
              <w:bottom w:val="nil"/>
              <w:right w:val="single" w:sz="8" w:space="0" w:color="000000"/>
            </w:tcBorders>
          </w:tcPr>
          <w:p w14:paraId="07B3BA4F" w14:textId="77777777" w:rsidR="00F45566" w:rsidRPr="00731458" w:rsidRDefault="00F45566" w:rsidP="00731458">
            <w:pPr>
              <w:tabs>
                <w:tab w:val="center" w:pos="567"/>
                <w:tab w:val="center" w:pos="1520"/>
              </w:tabs>
              <w:spacing w:line="259" w:lineRule="auto"/>
              <w:jc w:val="both"/>
            </w:pPr>
            <w:r w:rsidRPr="00731458">
              <w:rPr>
                <w:rFonts w:eastAsia="Calibri"/>
                <w:sz w:val="22"/>
              </w:rPr>
              <w:tab/>
            </w:r>
            <w:r w:rsidRPr="00731458">
              <w:t xml:space="preserve">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14FF2339"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1AF6EFDE" w14:textId="77777777" w:rsidR="00F45566" w:rsidRPr="00731458" w:rsidRDefault="00F45566" w:rsidP="00731458">
            <w:pPr>
              <w:spacing w:line="259" w:lineRule="auto"/>
              <w:ind w:left="79"/>
              <w:jc w:val="both"/>
            </w:pPr>
            <w:r w:rsidRPr="00731458">
              <w:t xml:space="preserve">Осуществление </w:t>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0E5CC6EE" w14:textId="77777777" w:rsidR="00F45566" w:rsidRPr="00731458" w:rsidRDefault="00F45566" w:rsidP="00731458">
            <w:pPr>
              <w:spacing w:line="259" w:lineRule="auto"/>
              <w:ind w:left="79"/>
              <w:jc w:val="both"/>
            </w:pPr>
            <w:r w:rsidRPr="00731458">
              <w:t xml:space="preserve">Выполнение </w:t>
            </w:r>
          </w:p>
        </w:tc>
        <w:tc>
          <w:tcPr>
            <w:tcW w:w="1560" w:type="dxa"/>
            <w:tcBorders>
              <w:top w:val="single" w:sz="8" w:space="0" w:color="000000"/>
              <w:left w:val="single" w:sz="8" w:space="0" w:color="000000"/>
              <w:bottom w:val="nil"/>
              <w:right w:val="single" w:sz="8" w:space="0" w:color="000000"/>
            </w:tcBorders>
          </w:tcPr>
          <w:p w14:paraId="1848638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C1F7F20"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F5CA7DF" w14:textId="77777777" w:rsidR="00F45566" w:rsidRPr="00731458" w:rsidRDefault="00F45566" w:rsidP="00731458">
            <w:pPr>
              <w:spacing w:line="259" w:lineRule="auto"/>
              <w:ind w:left="79"/>
              <w:jc w:val="both"/>
            </w:pPr>
            <w:r w:rsidRPr="00731458">
              <w:t xml:space="preserve">08.09 </w:t>
            </w:r>
            <w:r w:rsidRPr="00731458">
              <w:rPr>
                <w:sz w:val="18"/>
              </w:rPr>
              <w:t xml:space="preserve">  </w:t>
            </w:r>
          </w:p>
        </w:tc>
        <w:tc>
          <w:tcPr>
            <w:tcW w:w="859" w:type="dxa"/>
            <w:gridSpan w:val="2"/>
            <w:tcBorders>
              <w:top w:val="single" w:sz="8" w:space="0" w:color="000000"/>
              <w:left w:val="single" w:sz="8" w:space="0" w:color="000000"/>
              <w:bottom w:val="nil"/>
              <w:right w:val="single" w:sz="8" w:space="0" w:color="000000"/>
            </w:tcBorders>
          </w:tcPr>
          <w:p w14:paraId="30A0E729" w14:textId="77777777" w:rsidR="00F45566" w:rsidRPr="00731458" w:rsidRDefault="00F45566" w:rsidP="00731458">
            <w:pPr>
              <w:spacing w:line="259" w:lineRule="auto"/>
              <w:jc w:val="both"/>
            </w:pPr>
            <w:r w:rsidRPr="00731458">
              <w:rPr>
                <w:sz w:val="18"/>
              </w:rPr>
              <w:t xml:space="preserve"> </w:t>
            </w:r>
          </w:p>
        </w:tc>
      </w:tr>
      <w:tr w:rsidR="00F45566" w:rsidRPr="00731458" w14:paraId="4CC6F90F" w14:textId="77777777" w:rsidTr="00F45566">
        <w:trPr>
          <w:trHeight w:val="227"/>
        </w:trPr>
        <w:tc>
          <w:tcPr>
            <w:tcW w:w="741" w:type="dxa"/>
            <w:tcBorders>
              <w:top w:val="nil"/>
              <w:left w:val="single" w:sz="8" w:space="0" w:color="000000"/>
              <w:bottom w:val="nil"/>
              <w:right w:val="single" w:sz="8" w:space="0" w:color="000000"/>
            </w:tcBorders>
          </w:tcPr>
          <w:p w14:paraId="1302D5B9" w14:textId="77777777" w:rsidR="00F45566" w:rsidRPr="00731458" w:rsidRDefault="00F45566" w:rsidP="00731458">
            <w:pPr>
              <w:spacing w:line="259" w:lineRule="auto"/>
              <w:ind w:left="10"/>
              <w:jc w:val="both"/>
            </w:pPr>
            <w:r w:rsidRPr="00731458">
              <w:lastRenderedPageBreak/>
              <w:t xml:space="preserve"> </w:t>
            </w:r>
          </w:p>
        </w:tc>
        <w:tc>
          <w:tcPr>
            <w:tcW w:w="2239" w:type="dxa"/>
            <w:tcBorders>
              <w:top w:val="nil"/>
              <w:left w:val="single" w:sz="8" w:space="0" w:color="000000"/>
              <w:bottom w:val="nil"/>
              <w:right w:val="single" w:sz="8" w:space="0" w:color="000000"/>
            </w:tcBorders>
          </w:tcPr>
          <w:p w14:paraId="6ECDE356" w14:textId="77777777" w:rsidR="00F45566" w:rsidRPr="00731458" w:rsidRDefault="00F45566" w:rsidP="00731458">
            <w:pPr>
              <w:spacing w:line="259" w:lineRule="auto"/>
              <w:ind w:left="79"/>
              <w:jc w:val="both"/>
            </w:pPr>
            <w:r w:rsidRPr="00731458">
              <w:t xml:space="preserve">координаты </w:t>
            </w:r>
          </w:p>
        </w:tc>
        <w:tc>
          <w:tcPr>
            <w:tcW w:w="1700" w:type="dxa"/>
            <w:tcBorders>
              <w:top w:val="nil"/>
              <w:left w:val="single" w:sz="8" w:space="0" w:color="000000"/>
              <w:bottom w:val="nil"/>
              <w:right w:val="single" w:sz="8" w:space="0" w:color="000000"/>
            </w:tcBorders>
          </w:tcPr>
          <w:p w14:paraId="6B973EDE" w14:textId="77777777" w:rsidR="00F45566" w:rsidRPr="00731458" w:rsidRDefault="00F45566" w:rsidP="00731458">
            <w:pPr>
              <w:spacing w:line="259" w:lineRule="auto"/>
              <w:ind w:left="101"/>
              <w:jc w:val="both"/>
            </w:pPr>
            <w:r w:rsidRPr="00731458">
              <w:t xml:space="preserve">практическими  </w:t>
            </w:r>
          </w:p>
        </w:tc>
        <w:tc>
          <w:tcPr>
            <w:tcW w:w="1860" w:type="dxa"/>
            <w:tcBorders>
              <w:top w:val="nil"/>
              <w:left w:val="single" w:sz="8" w:space="0" w:color="000000"/>
              <w:bottom w:val="nil"/>
              <w:right w:val="single" w:sz="8" w:space="0" w:color="000000"/>
            </w:tcBorders>
          </w:tcPr>
          <w:p w14:paraId="2453C8C1"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D496290" w14:textId="77777777" w:rsidR="00F45566" w:rsidRPr="00731458" w:rsidRDefault="00F45566" w:rsidP="00731458">
            <w:pPr>
              <w:tabs>
                <w:tab w:val="center" w:pos="1601"/>
              </w:tabs>
              <w:spacing w:line="259" w:lineRule="auto"/>
              <w:jc w:val="both"/>
            </w:pPr>
            <w:r w:rsidRPr="00731458">
              <w:t xml:space="preserve">взаимного </w:t>
            </w:r>
            <w:r w:rsidRPr="00731458">
              <w:tab/>
              <w:t xml:space="preserve"> </w:t>
            </w:r>
          </w:p>
        </w:tc>
        <w:tc>
          <w:tcPr>
            <w:tcW w:w="1700" w:type="dxa"/>
            <w:tcBorders>
              <w:top w:val="nil"/>
              <w:left w:val="single" w:sz="8" w:space="0" w:color="000000"/>
              <w:bottom w:val="nil"/>
              <w:right w:val="single" w:sz="8" w:space="0" w:color="000000"/>
            </w:tcBorders>
          </w:tcPr>
          <w:p w14:paraId="43570EF8" w14:textId="77777777" w:rsidR="00F45566" w:rsidRPr="00731458" w:rsidRDefault="00F45566" w:rsidP="00731458">
            <w:pPr>
              <w:spacing w:line="259" w:lineRule="auto"/>
              <w:ind w:left="79"/>
              <w:jc w:val="both"/>
            </w:pPr>
            <w:r w:rsidRPr="00731458">
              <w:t xml:space="preserve">заданий по </w:t>
            </w:r>
          </w:p>
        </w:tc>
        <w:tc>
          <w:tcPr>
            <w:tcW w:w="1560" w:type="dxa"/>
            <w:tcBorders>
              <w:top w:val="nil"/>
              <w:left w:val="single" w:sz="8" w:space="0" w:color="000000"/>
              <w:bottom w:val="nil"/>
              <w:right w:val="single" w:sz="8" w:space="0" w:color="000000"/>
            </w:tcBorders>
          </w:tcPr>
          <w:p w14:paraId="7DE6261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14F628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D845ED0"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3A36361E" w14:textId="77777777" w:rsidR="00F45566" w:rsidRPr="00731458" w:rsidRDefault="00F45566" w:rsidP="00731458">
            <w:pPr>
              <w:spacing w:line="259" w:lineRule="auto"/>
              <w:jc w:val="both"/>
            </w:pPr>
            <w:r w:rsidRPr="00731458">
              <w:t xml:space="preserve"> </w:t>
            </w:r>
          </w:p>
        </w:tc>
      </w:tr>
      <w:tr w:rsidR="00F45566" w:rsidRPr="00731458" w14:paraId="095F4C82" w14:textId="77777777" w:rsidTr="00F45566">
        <w:trPr>
          <w:trHeight w:val="229"/>
        </w:trPr>
        <w:tc>
          <w:tcPr>
            <w:tcW w:w="741" w:type="dxa"/>
            <w:tcBorders>
              <w:top w:val="nil"/>
              <w:left w:val="single" w:sz="8" w:space="0" w:color="000000"/>
              <w:bottom w:val="nil"/>
              <w:right w:val="single" w:sz="8" w:space="0" w:color="000000"/>
            </w:tcBorders>
          </w:tcPr>
          <w:p w14:paraId="084D9E54"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24BFA2E2" w14:textId="77777777" w:rsidR="00F45566" w:rsidRPr="00731458" w:rsidRDefault="00F45566" w:rsidP="00731458">
            <w:pPr>
              <w:spacing w:line="259" w:lineRule="auto"/>
              <w:ind w:left="79"/>
              <w:jc w:val="both"/>
            </w:pPr>
            <w:r w:rsidRPr="00731458">
              <w:t xml:space="preserve">движущегося тела. </w:t>
            </w:r>
          </w:p>
        </w:tc>
        <w:tc>
          <w:tcPr>
            <w:tcW w:w="1700" w:type="dxa"/>
            <w:tcBorders>
              <w:top w:val="nil"/>
              <w:left w:val="single" w:sz="8" w:space="0" w:color="000000"/>
              <w:bottom w:val="nil"/>
              <w:right w:val="single" w:sz="8" w:space="0" w:color="000000"/>
            </w:tcBorders>
          </w:tcPr>
          <w:p w14:paraId="66D86B93" w14:textId="77777777" w:rsidR="00F45566" w:rsidRPr="00731458" w:rsidRDefault="00F45566" w:rsidP="00731458">
            <w:pPr>
              <w:tabs>
                <w:tab w:val="center" w:pos="1520"/>
              </w:tabs>
              <w:spacing w:line="259" w:lineRule="auto"/>
              <w:jc w:val="both"/>
            </w:pPr>
            <w:r w:rsidRPr="00731458">
              <w:t xml:space="preserve">умениями </w:t>
            </w:r>
            <w:r w:rsidRPr="00731458">
              <w:tab/>
              <w:t xml:space="preserve"> </w:t>
            </w:r>
          </w:p>
        </w:tc>
        <w:tc>
          <w:tcPr>
            <w:tcW w:w="1860" w:type="dxa"/>
            <w:tcBorders>
              <w:top w:val="nil"/>
              <w:left w:val="single" w:sz="8" w:space="0" w:color="000000"/>
              <w:bottom w:val="nil"/>
              <w:right w:val="single" w:sz="8" w:space="0" w:color="000000"/>
            </w:tcBorders>
          </w:tcPr>
          <w:p w14:paraId="17A3DE71"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04994815" w14:textId="77777777" w:rsidR="00F45566" w:rsidRPr="00731458" w:rsidRDefault="00F45566" w:rsidP="00731458">
            <w:pPr>
              <w:tabs>
                <w:tab w:val="center" w:pos="1601"/>
              </w:tabs>
              <w:spacing w:line="259" w:lineRule="auto"/>
              <w:jc w:val="both"/>
            </w:pPr>
            <w:r w:rsidRPr="00731458">
              <w:t xml:space="preserve">контроля, </w:t>
            </w:r>
            <w:r w:rsidRPr="00731458">
              <w:tab/>
              <w:t xml:space="preserve"> </w:t>
            </w:r>
          </w:p>
        </w:tc>
        <w:tc>
          <w:tcPr>
            <w:tcW w:w="1700" w:type="dxa"/>
            <w:tcBorders>
              <w:top w:val="nil"/>
              <w:left w:val="single" w:sz="8" w:space="0" w:color="000000"/>
              <w:bottom w:val="nil"/>
              <w:right w:val="single" w:sz="8" w:space="0" w:color="000000"/>
            </w:tcBorders>
          </w:tcPr>
          <w:p w14:paraId="076EF57F" w14:textId="77777777" w:rsidR="00F45566" w:rsidRPr="00731458" w:rsidRDefault="00F45566" w:rsidP="00731458">
            <w:pPr>
              <w:spacing w:line="259" w:lineRule="auto"/>
              <w:ind w:left="79"/>
              <w:jc w:val="both"/>
            </w:pPr>
            <w:r w:rsidRPr="00731458">
              <w:t xml:space="preserve">разграничению </w:t>
            </w:r>
          </w:p>
        </w:tc>
        <w:tc>
          <w:tcPr>
            <w:tcW w:w="1560" w:type="dxa"/>
            <w:tcBorders>
              <w:top w:val="nil"/>
              <w:left w:val="single" w:sz="8" w:space="0" w:color="000000"/>
              <w:bottom w:val="nil"/>
              <w:right w:val="single" w:sz="8" w:space="0" w:color="000000"/>
            </w:tcBorders>
          </w:tcPr>
          <w:p w14:paraId="46CCAE8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5503D0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241C9B2"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10E3AC8D" w14:textId="77777777" w:rsidR="00F45566" w:rsidRPr="00731458" w:rsidRDefault="00F45566" w:rsidP="00731458">
            <w:pPr>
              <w:spacing w:line="259" w:lineRule="auto"/>
              <w:jc w:val="both"/>
            </w:pPr>
            <w:r w:rsidRPr="00731458">
              <w:t xml:space="preserve"> </w:t>
            </w:r>
          </w:p>
        </w:tc>
      </w:tr>
      <w:tr w:rsidR="00F45566" w:rsidRPr="00731458" w14:paraId="0F6DF364" w14:textId="77777777" w:rsidTr="00F45566">
        <w:trPr>
          <w:trHeight w:val="229"/>
        </w:trPr>
        <w:tc>
          <w:tcPr>
            <w:tcW w:w="741" w:type="dxa"/>
            <w:tcBorders>
              <w:top w:val="nil"/>
              <w:left w:val="single" w:sz="8" w:space="0" w:color="000000"/>
              <w:bottom w:val="nil"/>
              <w:right w:val="single" w:sz="8" w:space="0" w:color="000000"/>
            </w:tcBorders>
          </w:tcPr>
          <w:p w14:paraId="2806BBF1"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2564E68B" w14:textId="77777777" w:rsidR="00F45566" w:rsidRPr="00731458" w:rsidRDefault="00F45566" w:rsidP="00731458">
            <w:pPr>
              <w:spacing w:line="259" w:lineRule="auto"/>
              <w:ind w:left="79"/>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2AED1BBE" w14:textId="77777777" w:rsidR="00F45566" w:rsidRPr="00731458" w:rsidRDefault="00F45566" w:rsidP="00731458">
            <w:pPr>
              <w:tabs>
                <w:tab w:val="center" w:pos="1520"/>
              </w:tabs>
              <w:spacing w:line="259" w:lineRule="auto"/>
              <w:jc w:val="both"/>
            </w:pPr>
            <w:r w:rsidRPr="00731458">
              <w:t xml:space="preserve">определять </w:t>
            </w:r>
            <w:r w:rsidRPr="00731458">
              <w:tab/>
              <w:t xml:space="preserve"> </w:t>
            </w:r>
          </w:p>
        </w:tc>
        <w:tc>
          <w:tcPr>
            <w:tcW w:w="1860" w:type="dxa"/>
            <w:tcBorders>
              <w:top w:val="nil"/>
              <w:left w:val="single" w:sz="8" w:space="0" w:color="000000"/>
              <w:bottom w:val="nil"/>
              <w:right w:val="single" w:sz="8" w:space="0" w:color="000000"/>
            </w:tcBorders>
          </w:tcPr>
          <w:p w14:paraId="654E192B"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00287BF7" w14:textId="77777777" w:rsidR="00F45566" w:rsidRPr="00731458" w:rsidRDefault="00F45566" w:rsidP="00731458">
            <w:pPr>
              <w:tabs>
                <w:tab w:val="center" w:pos="1601"/>
              </w:tabs>
              <w:spacing w:line="259" w:lineRule="auto"/>
              <w:jc w:val="both"/>
            </w:pPr>
            <w:r w:rsidRPr="00731458">
              <w:t xml:space="preserve">установление </w:t>
            </w:r>
            <w:r w:rsidRPr="00731458">
              <w:tab/>
              <w:t xml:space="preserve"> </w:t>
            </w:r>
          </w:p>
        </w:tc>
        <w:tc>
          <w:tcPr>
            <w:tcW w:w="1700" w:type="dxa"/>
            <w:tcBorders>
              <w:top w:val="nil"/>
              <w:left w:val="single" w:sz="8" w:space="0" w:color="000000"/>
              <w:bottom w:val="nil"/>
              <w:right w:val="single" w:sz="8" w:space="0" w:color="000000"/>
            </w:tcBorders>
          </w:tcPr>
          <w:p w14:paraId="2C285114" w14:textId="77777777" w:rsidR="00F45566" w:rsidRPr="00731458" w:rsidRDefault="00F45566" w:rsidP="00731458">
            <w:pPr>
              <w:spacing w:line="259" w:lineRule="auto"/>
              <w:ind w:left="79"/>
              <w:jc w:val="both"/>
            </w:pPr>
            <w:r w:rsidRPr="00731458">
              <w:t xml:space="preserve">понятий. </w:t>
            </w:r>
          </w:p>
        </w:tc>
        <w:tc>
          <w:tcPr>
            <w:tcW w:w="1560" w:type="dxa"/>
            <w:tcBorders>
              <w:top w:val="nil"/>
              <w:left w:val="single" w:sz="8" w:space="0" w:color="000000"/>
              <w:bottom w:val="nil"/>
              <w:right w:val="single" w:sz="8" w:space="0" w:color="000000"/>
            </w:tcBorders>
          </w:tcPr>
          <w:p w14:paraId="21BB356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5FC56B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C9730A0"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2F313FEB" w14:textId="77777777" w:rsidR="00F45566" w:rsidRPr="00731458" w:rsidRDefault="00F45566" w:rsidP="00731458">
            <w:pPr>
              <w:spacing w:line="259" w:lineRule="auto"/>
              <w:jc w:val="both"/>
            </w:pPr>
            <w:r w:rsidRPr="00731458">
              <w:t xml:space="preserve"> </w:t>
            </w:r>
          </w:p>
        </w:tc>
      </w:tr>
      <w:tr w:rsidR="00F45566" w:rsidRPr="00731458" w14:paraId="65843167" w14:textId="77777777" w:rsidTr="00F45566">
        <w:trPr>
          <w:trHeight w:val="230"/>
        </w:trPr>
        <w:tc>
          <w:tcPr>
            <w:tcW w:w="741" w:type="dxa"/>
            <w:tcBorders>
              <w:top w:val="nil"/>
              <w:left w:val="single" w:sz="8" w:space="0" w:color="000000"/>
              <w:bottom w:val="nil"/>
              <w:right w:val="single" w:sz="8" w:space="0" w:color="000000"/>
            </w:tcBorders>
          </w:tcPr>
          <w:p w14:paraId="081EEEB7"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25B89C7A" w14:textId="77777777" w:rsidR="00F45566" w:rsidRPr="00731458" w:rsidRDefault="00F45566" w:rsidP="00731458">
            <w:pPr>
              <w:spacing w:line="259" w:lineRule="auto"/>
              <w:ind w:left="79"/>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3657BE6D" w14:textId="77777777" w:rsidR="00F45566" w:rsidRPr="00731458" w:rsidRDefault="00F45566" w:rsidP="00731458">
            <w:pPr>
              <w:spacing w:line="259" w:lineRule="auto"/>
              <w:ind w:left="101"/>
              <w:jc w:val="both"/>
            </w:pPr>
            <w:r w:rsidRPr="00731458">
              <w:t xml:space="preserve">координату тела  </w:t>
            </w:r>
          </w:p>
        </w:tc>
        <w:tc>
          <w:tcPr>
            <w:tcW w:w="1860" w:type="dxa"/>
            <w:tcBorders>
              <w:top w:val="nil"/>
              <w:left w:val="single" w:sz="8" w:space="0" w:color="000000"/>
              <w:bottom w:val="nil"/>
              <w:right w:val="single" w:sz="8" w:space="0" w:color="000000"/>
            </w:tcBorders>
          </w:tcPr>
          <w:p w14:paraId="5F3127B9"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7BCDD306" w14:textId="77777777" w:rsidR="00F45566" w:rsidRPr="00731458" w:rsidRDefault="00F45566" w:rsidP="00731458">
            <w:pPr>
              <w:tabs>
                <w:tab w:val="center" w:pos="1601"/>
              </w:tabs>
              <w:spacing w:line="259" w:lineRule="auto"/>
              <w:jc w:val="both"/>
            </w:pPr>
            <w:r w:rsidRPr="00731458">
              <w:t xml:space="preserve">разных точек </w:t>
            </w:r>
            <w:r w:rsidRPr="00731458">
              <w:tab/>
              <w:t xml:space="preserve"> </w:t>
            </w:r>
          </w:p>
        </w:tc>
        <w:tc>
          <w:tcPr>
            <w:tcW w:w="1700" w:type="dxa"/>
            <w:tcBorders>
              <w:top w:val="nil"/>
              <w:left w:val="single" w:sz="8" w:space="0" w:color="000000"/>
              <w:bottom w:val="nil"/>
              <w:right w:val="single" w:sz="8" w:space="0" w:color="000000"/>
            </w:tcBorders>
          </w:tcPr>
          <w:p w14:paraId="22257FD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3A571D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D0CCA5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EBBAD97"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00FF8454" w14:textId="77777777" w:rsidR="00F45566" w:rsidRPr="00731458" w:rsidRDefault="00F45566" w:rsidP="00731458">
            <w:pPr>
              <w:spacing w:line="259" w:lineRule="auto"/>
              <w:jc w:val="both"/>
            </w:pPr>
            <w:r w:rsidRPr="00731458">
              <w:t xml:space="preserve"> </w:t>
            </w:r>
          </w:p>
        </w:tc>
      </w:tr>
      <w:tr w:rsidR="00F45566" w:rsidRPr="00731458" w14:paraId="03E39A81" w14:textId="77777777" w:rsidTr="00F45566">
        <w:trPr>
          <w:trHeight w:val="230"/>
        </w:trPr>
        <w:tc>
          <w:tcPr>
            <w:tcW w:w="741" w:type="dxa"/>
            <w:tcBorders>
              <w:top w:val="nil"/>
              <w:left w:val="single" w:sz="8" w:space="0" w:color="000000"/>
              <w:bottom w:val="nil"/>
              <w:right w:val="single" w:sz="8" w:space="0" w:color="000000"/>
            </w:tcBorders>
          </w:tcPr>
          <w:p w14:paraId="1B6820AD"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nil"/>
              <w:right w:val="single" w:sz="8" w:space="0" w:color="000000"/>
            </w:tcBorders>
          </w:tcPr>
          <w:p w14:paraId="04BA4D2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A2E0BB5"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nil"/>
              <w:right w:val="single" w:sz="8" w:space="0" w:color="000000"/>
            </w:tcBorders>
          </w:tcPr>
          <w:p w14:paraId="53841058"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0C73E7E6" w14:textId="77777777" w:rsidR="00F45566" w:rsidRPr="00731458" w:rsidRDefault="00F45566" w:rsidP="00731458">
            <w:pPr>
              <w:spacing w:line="259" w:lineRule="auto"/>
              <w:ind w:left="79"/>
              <w:jc w:val="both"/>
            </w:pPr>
            <w:r w:rsidRPr="00731458">
              <w:t xml:space="preserve">зрения, принятие  </w:t>
            </w:r>
          </w:p>
        </w:tc>
        <w:tc>
          <w:tcPr>
            <w:tcW w:w="1700" w:type="dxa"/>
            <w:tcBorders>
              <w:top w:val="nil"/>
              <w:left w:val="single" w:sz="8" w:space="0" w:color="000000"/>
              <w:bottom w:val="nil"/>
              <w:right w:val="single" w:sz="8" w:space="0" w:color="000000"/>
            </w:tcBorders>
          </w:tcPr>
          <w:p w14:paraId="5594138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CBF26D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C421AC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F099311"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nil"/>
              <w:right w:val="single" w:sz="8" w:space="0" w:color="000000"/>
            </w:tcBorders>
          </w:tcPr>
          <w:p w14:paraId="3D5BC00D" w14:textId="77777777" w:rsidR="00F45566" w:rsidRPr="00731458" w:rsidRDefault="00F45566" w:rsidP="00731458">
            <w:pPr>
              <w:spacing w:line="259" w:lineRule="auto"/>
              <w:jc w:val="both"/>
            </w:pPr>
            <w:r w:rsidRPr="00731458">
              <w:t xml:space="preserve"> </w:t>
            </w:r>
          </w:p>
        </w:tc>
      </w:tr>
      <w:tr w:rsidR="00F45566" w:rsidRPr="00731458" w14:paraId="2F81222F" w14:textId="77777777" w:rsidTr="00F45566">
        <w:trPr>
          <w:trHeight w:val="686"/>
        </w:trPr>
        <w:tc>
          <w:tcPr>
            <w:tcW w:w="741" w:type="dxa"/>
            <w:tcBorders>
              <w:top w:val="nil"/>
              <w:left w:val="single" w:sz="8" w:space="0" w:color="000000"/>
              <w:bottom w:val="single" w:sz="8" w:space="0" w:color="000000"/>
              <w:right w:val="single" w:sz="8" w:space="0" w:color="000000"/>
            </w:tcBorders>
          </w:tcPr>
          <w:p w14:paraId="4DAAE9EE" w14:textId="77777777" w:rsidR="00F45566" w:rsidRPr="00731458" w:rsidRDefault="00F45566" w:rsidP="00731458">
            <w:pPr>
              <w:spacing w:line="259" w:lineRule="auto"/>
              <w:ind w:left="10"/>
              <w:jc w:val="both"/>
            </w:pPr>
            <w:r w:rsidRPr="00731458">
              <w:rPr>
                <w:sz w:val="19"/>
              </w:rPr>
              <w:t xml:space="preserve"> </w:t>
            </w:r>
          </w:p>
          <w:p w14:paraId="30DD299A" w14:textId="77777777" w:rsidR="00F45566" w:rsidRPr="00731458" w:rsidRDefault="00F45566" w:rsidP="00731458">
            <w:pPr>
              <w:spacing w:line="259" w:lineRule="auto"/>
              <w:ind w:left="10"/>
              <w:jc w:val="both"/>
            </w:pPr>
            <w:r w:rsidRPr="00731458">
              <w:t xml:space="preserve"> </w:t>
            </w:r>
          </w:p>
          <w:p w14:paraId="2F91C021" w14:textId="77777777" w:rsidR="00F45566" w:rsidRPr="00731458" w:rsidRDefault="00F45566" w:rsidP="00731458">
            <w:pPr>
              <w:spacing w:line="259" w:lineRule="auto"/>
              <w:ind w:left="10"/>
              <w:jc w:val="both"/>
            </w:pPr>
            <w:r w:rsidRPr="00731458">
              <w:t xml:space="preserve"> </w:t>
            </w:r>
          </w:p>
        </w:tc>
        <w:tc>
          <w:tcPr>
            <w:tcW w:w="2239" w:type="dxa"/>
            <w:tcBorders>
              <w:top w:val="nil"/>
              <w:left w:val="single" w:sz="8" w:space="0" w:color="000000"/>
              <w:bottom w:val="single" w:sz="8" w:space="0" w:color="000000"/>
              <w:right w:val="single" w:sz="8" w:space="0" w:color="000000"/>
            </w:tcBorders>
          </w:tcPr>
          <w:p w14:paraId="05847AE6" w14:textId="77777777" w:rsidR="00F45566" w:rsidRPr="00731458" w:rsidRDefault="00F45566" w:rsidP="00731458">
            <w:pPr>
              <w:spacing w:line="259" w:lineRule="auto"/>
              <w:jc w:val="both"/>
            </w:pPr>
            <w:r w:rsidRPr="00731458">
              <w:rPr>
                <w:sz w:val="19"/>
              </w:rPr>
              <w:t xml:space="preserve"> </w:t>
            </w:r>
          </w:p>
          <w:p w14:paraId="466B72EA" w14:textId="77777777" w:rsidR="00F45566" w:rsidRPr="00731458" w:rsidRDefault="00F45566" w:rsidP="00731458">
            <w:pPr>
              <w:spacing w:line="259" w:lineRule="auto"/>
              <w:jc w:val="both"/>
            </w:pPr>
            <w:r w:rsidRPr="00731458">
              <w:t xml:space="preserve"> </w:t>
            </w:r>
          </w:p>
          <w:p w14:paraId="23245F0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55EC8EA" w14:textId="77777777" w:rsidR="00F45566" w:rsidRPr="00731458" w:rsidRDefault="00F45566" w:rsidP="00731458">
            <w:pPr>
              <w:spacing w:after="10"/>
              <w:ind w:right="70"/>
              <w:jc w:val="both"/>
            </w:pPr>
            <w:r w:rsidRPr="00731458">
              <w:rPr>
                <w:sz w:val="19"/>
              </w:rPr>
              <w:t xml:space="preserve"> </w:t>
            </w:r>
            <w:r w:rsidRPr="00731458">
              <w:rPr>
                <w:sz w:val="19"/>
              </w:rPr>
              <w:tab/>
              <w:t xml:space="preserve"> </w:t>
            </w:r>
            <w:r w:rsidRPr="00731458">
              <w:t xml:space="preserve"> </w:t>
            </w:r>
            <w:r w:rsidRPr="00731458">
              <w:tab/>
              <w:t xml:space="preserve"> </w:t>
            </w:r>
          </w:p>
          <w:p w14:paraId="604EA162"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4392076A" w14:textId="77777777" w:rsidR="00F45566" w:rsidRPr="00731458" w:rsidRDefault="00F45566" w:rsidP="00731458">
            <w:pPr>
              <w:spacing w:line="259" w:lineRule="auto"/>
              <w:ind w:left="101"/>
              <w:jc w:val="both"/>
            </w:pPr>
            <w:r w:rsidRPr="00731458">
              <w:t xml:space="preserve">соответствии с ней </w:t>
            </w:r>
          </w:p>
          <w:p w14:paraId="54334D0A" w14:textId="77777777" w:rsidR="00F45566" w:rsidRPr="00731458" w:rsidRDefault="00F45566" w:rsidP="00731458">
            <w:pPr>
              <w:spacing w:line="259" w:lineRule="auto"/>
              <w:jc w:val="both"/>
            </w:pPr>
            <w:r w:rsidRPr="00731458">
              <w:t xml:space="preserve"> </w:t>
            </w:r>
          </w:p>
          <w:p w14:paraId="4F1F692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312B672" w14:textId="77777777" w:rsidR="00F45566" w:rsidRPr="00731458" w:rsidRDefault="00F45566" w:rsidP="00731458">
            <w:pPr>
              <w:spacing w:line="259" w:lineRule="auto"/>
              <w:ind w:left="79"/>
              <w:jc w:val="both"/>
            </w:pPr>
            <w:r w:rsidRPr="00731458">
              <w:t xml:space="preserve">решения, </w:t>
            </w:r>
            <w:r w:rsidRPr="00731458">
              <w:tab/>
            </w:r>
            <w:r w:rsidRPr="00731458">
              <w:rPr>
                <w:sz w:val="19"/>
              </w:rPr>
              <w:t xml:space="preserve"> </w:t>
            </w:r>
            <w:r w:rsidRPr="00731458">
              <w:t xml:space="preserve">развитие </w:t>
            </w:r>
            <w:r w:rsidRPr="00731458">
              <w:tab/>
              <w:t xml:space="preserve"> внимательности,  </w:t>
            </w:r>
          </w:p>
        </w:tc>
        <w:tc>
          <w:tcPr>
            <w:tcW w:w="1700" w:type="dxa"/>
            <w:tcBorders>
              <w:top w:val="nil"/>
              <w:left w:val="single" w:sz="8" w:space="0" w:color="000000"/>
              <w:bottom w:val="single" w:sz="8" w:space="0" w:color="000000"/>
              <w:right w:val="single" w:sz="8" w:space="0" w:color="000000"/>
            </w:tcBorders>
          </w:tcPr>
          <w:p w14:paraId="7FEDF7BF" w14:textId="77777777" w:rsidR="00F45566" w:rsidRPr="00731458" w:rsidRDefault="00F45566" w:rsidP="00731458">
            <w:pPr>
              <w:spacing w:line="259" w:lineRule="auto"/>
              <w:jc w:val="both"/>
            </w:pPr>
            <w:r w:rsidRPr="00731458">
              <w:rPr>
                <w:sz w:val="19"/>
              </w:rPr>
              <w:t xml:space="preserve"> </w:t>
            </w:r>
          </w:p>
          <w:p w14:paraId="67464D67" w14:textId="77777777" w:rsidR="00F45566" w:rsidRPr="00731458" w:rsidRDefault="00F45566" w:rsidP="00731458">
            <w:pPr>
              <w:spacing w:line="259" w:lineRule="auto"/>
              <w:jc w:val="both"/>
            </w:pPr>
            <w:r w:rsidRPr="00731458">
              <w:t xml:space="preserve"> </w:t>
            </w:r>
          </w:p>
          <w:p w14:paraId="0F14524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9A5D3FA" w14:textId="77777777" w:rsidR="00F45566" w:rsidRPr="00731458" w:rsidRDefault="00F45566" w:rsidP="00731458">
            <w:pPr>
              <w:spacing w:line="259" w:lineRule="auto"/>
              <w:jc w:val="both"/>
            </w:pPr>
            <w:r w:rsidRPr="00731458">
              <w:rPr>
                <w:sz w:val="19"/>
              </w:rPr>
              <w:t xml:space="preserve"> </w:t>
            </w:r>
          </w:p>
          <w:p w14:paraId="09C1D14D" w14:textId="77777777" w:rsidR="00F45566" w:rsidRPr="00731458" w:rsidRDefault="00F45566" w:rsidP="00731458">
            <w:pPr>
              <w:spacing w:line="259" w:lineRule="auto"/>
              <w:jc w:val="both"/>
            </w:pPr>
            <w:r w:rsidRPr="00731458">
              <w:t xml:space="preserve"> </w:t>
            </w:r>
          </w:p>
          <w:p w14:paraId="6B87224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A3AFD8C" w14:textId="77777777" w:rsidR="00F45566" w:rsidRPr="00731458" w:rsidRDefault="00F45566" w:rsidP="00731458">
            <w:pPr>
              <w:spacing w:line="259" w:lineRule="auto"/>
              <w:jc w:val="both"/>
            </w:pPr>
            <w:r w:rsidRPr="00731458">
              <w:rPr>
                <w:sz w:val="19"/>
              </w:rPr>
              <w:t xml:space="preserve"> </w:t>
            </w:r>
          </w:p>
          <w:p w14:paraId="041DB22A" w14:textId="77777777" w:rsidR="00F45566" w:rsidRPr="00731458" w:rsidRDefault="00F45566" w:rsidP="00731458">
            <w:pPr>
              <w:spacing w:line="259" w:lineRule="auto"/>
              <w:jc w:val="both"/>
            </w:pPr>
            <w:r w:rsidRPr="00731458">
              <w:t xml:space="preserve"> </w:t>
            </w:r>
          </w:p>
          <w:p w14:paraId="0248A19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76CF241" w14:textId="77777777" w:rsidR="00F45566" w:rsidRPr="00731458" w:rsidRDefault="00F45566" w:rsidP="00731458">
            <w:pPr>
              <w:spacing w:after="10"/>
              <w:ind w:right="10"/>
              <w:jc w:val="both"/>
            </w:pPr>
            <w:r w:rsidRPr="00731458">
              <w:rPr>
                <w:sz w:val="19"/>
              </w:rPr>
              <w:t xml:space="preserve"> </w:t>
            </w:r>
            <w:r w:rsidRPr="00731458">
              <w:rPr>
                <w:sz w:val="19"/>
              </w:rPr>
              <w:tab/>
              <w:t xml:space="preserve">  </w:t>
            </w:r>
            <w:r w:rsidRPr="00731458">
              <w:t xml:space="preserve"> </w:t>
            </w:r>
            <w:r w:rsidRPr="00731458">
              <w:tab/>
              <w:t xml:space="preserve">  </w:t>
            </w:r>
          </w:p>
          <w:p w14:paraId="699688DF" w14:textId="77777777" w:rsidR="00F45566" w:rsidRPr="00731458" w:rsidRDefault="00F45566" w:rsidP="00731458">
            <w:pPr>
              <w:spacing w:line="259" w:lineRule="auto"/>
              <w:jc w:val="both"/>
            </w:pPr>
            <w:r w:rsidRPr="00731458">
              <w:t xml:space="preserve"> </w:t>
            </w:r>
            <w:r w:rsidRPr="00731458">
              <w:tab/>
              <w:t xml:space="preserve">  </w:t>
            </w:r>
          </w:p>
        </w:tc>
        <w:tc>
          <w:tcPr>
            <w:tcW w:w="859" w:type="dxa"/>
            <w:gridSpan w:val="2"/>
            <w:tcBorders>
              <w:top w:val="nil"/>
              <w:left w:val="single" w:sz="8" w:space="0" w:color="000000"/>
              <w:bottom w:val="single" w:sz="8" w:space="0" w:color="000000"/>
              <w:right w:val="single" w:sz="8" w:space="0" w:color="000000"/>
            </w:tcBorders>
          </w:tcPr>
          <w:p w14:paraId="4F0DBB03" w14:textId="77777777" w:rsidR="00F45566" w:rsidRPr="00731458" w:rsidRDefault="00F45566" w:rsidP="00731458">
            <w:pPr>
              <w:spacing w:line="259" w:lineRule="auto"/>
              <w:jc w:val="both"/>
            </w:pPr>
            <w:r w:rsidRPr="00731458">
              <w:rPr>
                <w:sz w:val="19"/>
              </w:rPr>
              <w:t xml:space="preserve"> </w:t>
            </w:r>
          </w:p>
          <w:p w14:paraId="5CCC406C" w14:textId="77777777" w:rsidR="00F45566" w:rsidRPr="00731458" w:rsidRDefault="00F45566" w:rsidP="00731458">
            <w:pPr>
              <w:spacing w:line="259" w:lineRule="auto"/>
              <w:jc w:val="both"/>
            </w:pPr>
            <w:r w:rsidRPr="00731458">
              <w:t xml:space="preserve"> </w:t>
            </w:r>
          </w:p>
          <w:p w14:paraId="22D06360" w14:textId="77777777" w:rsidR="00F45566" w:rsidRPr="00731458" w:rsidRDefault="00F45566" w:rsidP="00731458">
            <w:pPr>
              <w:spacing w:line="259" w:lineRule="auto"/>
              <w:jc w:val="both"/>
            </w:pPr>
            <w:r w:rsidRPr="00731458">
              <w:t xml:space="preserve"> </w:t>
            </w:r>
          </w:p>
        </w:tc>
      </w:tr>
    </w:tbl>
    <w:p w14:paraId="0809236B" w14:textId="77777777" w:rsidR="00F45566" w:rsidRPr="00731458" w:rsidRDefault="00F45566" w:rsidP="00731458">
      <w:pPr>
        <w:spacing w:line="259" w:lineRule="auto"/>
        <w:ind w:left="-420" w:right="530"/>
        <w:jc w:val="both"/>
      </w:pPr>
    </w:p>
    <w:tbl>
      <w:tblPr>
        <w:tblStyle w:val="TableGrid"/>
        <w:tblW w:w="15022" w:type="dxa"/>
        <w:tblInd w:w="600" w:type="dxa"/>
        <w:tblCellMar>
          <w:right w:w="68"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5EE4838B" w14:textId="77777777" w:rsidTr="00F45566">
        <w:trPr>
          <w:trHeight w:val="492"/>
        </w:trPr>
        <w:tc>
          <w:tcPr>
            <w:tcW w:w="980" w:type="dxa"/>
            <w:tcBorders>
              <w:top w:val="single" w:sz="8" w:space="0" w:color="000000"/>
              <w:left w:val="single" w:sz="8" w:space="0" w:color="000000"/>
              <w:bottom w:val="single" w:sz="8" w:space="0" w:color="000000"/>
              <w:right w:val="single" w:sz="8" w:space="0" w:color="000000"/>
            </w:tcBorders>
          </w:tcPr>
          <w:p w14:paraId="61A07824" w14:textId="77777777" w:rsidR="00F45566" w:rsidRPr="00731458" w:rsidRDefault="00F45566" w:rsidP="00731458">
            <w:pPr>
              <w:spacing w:line="259" w:lineRule="auto"/>
              <w:ind w:left="10"/>
              <w:jc w:val="both"/>
            </w:pPr>
            <w:r w:rsidRPr="00731458">
              <w:t xml:space="preserve"> </w:t>
            </w:r>
          </w:p>
          <w:p w14:paraId="642DE6BA"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4FF94BC1" w14:textId="77777777" w:rsidR="00F45566" w:rsidRPr="00731458" w:rsidRDefault="00F45566" w:rsidP="00731458">
            <w:pPr>
              <w:spacing w:line="259" w:lineRule="auto"/>
              <w:jc w:val="both"/>
            </w:pPr>
            <w:r w:rsidRPr="00731458">
              <w:t xml:space="preserve"> </w:t>
            </w:r>
          </w:p>
          <w:p w14:paraId="29DC1151"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A9120F8" w14:textId="77777777" w:rsidR="00F45566" w:rsidRPr="00731458" w:rsidRDefault="00F45566" w:rsidP="00731458">
            <w:pPr>
              <w:spacing w:line="259" w:lineRule="auto"/>
              <w:jc w:val="both"/>
            </w:pPr>
            <w:r w:rsidRPr="00731458">
              <w:t xml:space="preserve"> </w:t>
            </w:r>
          </w:p>
          <w:p w14:paraId="2CAAD46A"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30A3A5F9" w14:textId="77777777" w:rsidR="00F45566" w:rsidRPr="00731458" w:rsidRDefault="00F45566" w:rsidP="00731458">
            <w:pPr>
              <w:spacing w:line="259" w:lineRule="auto"/>
              <w:jc w:val="both"/>
            </w:pPr>
            <w:r w:rsidRPr="00731458">
              <w:t xml:space="preserve"> </w:t>
            </w:r>
          </w:p>
          <w:p w14:paraId="11231588"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09FDAE3E" w14:textId="77777777" w:rsidR="00F45566" w:rsidRPr="00731458" w:rsidRDefault="00F45566" w:rsidP="00731458">
            <w:pPr>
              <w:spacing w:line="259" w:lineRule="auto"/>
              <w:ind w:left="79"/>
              <w:jc w:val="both"/>
            </w:pPr>
            <w:r w:rsidRPr="00731458">
              <w:t xml:space="preserve">аккуратности </w:t>
            </w:r>
          </w:p>
          <w:p w14:paraId="64123DF6"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2AE00479" w14:textId="77777777" w:rsidR="00F45566" w:rsidRPr="00731458" w:rsidRDefault="00F45566" w:rsidP="00731458">
            <w:pPr>
              <w:spacing w:line="259" w:lineRule="auto"/>
              <w:jc w:val="both"/>
            </w:pPr>
            <w:r w:rsidRPr="00731458">
              <w:t xml:space="preserve"> </w:t>
            </w:r>
          </w:p>
          <w:p w14:paraId="6F186454"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15CDEA92" w14:textId="77777777" w:rsidR="00F45566" w:rsidRPr="00731458" w:rsidRDefault="00F45566" w:rsidP="00731458">
            <w:pPr>
              <w:spacing w:line="259" w:lineRule="auto"/>
              <w:jc w:val="both"/>
            </w:pPr>
            <w:r w:rsidRPr="00731458">
              <w:t xml:space="preserve"> </w:t>
            </w:r>
          </w:p>
          <w:p w14:paraId="17ACA6DA"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5589BB6E" w14:textId="77777777" w:rsidR="00F45566" w:rsidRPr="00731458" w:rsidRDefault="00F45566" w:rsidP="00731458">
            <w:pPr>
              <w:spacing w:line="259" w:lineRule="auto"/>
              <w:jc w:val="both"/>
            </w:pPr>
            <w:r w:rsidRPr="00731458">
              <w:t xml:space="preserve"> </w:t>
            </w:r>
          </w:p>
          <w:p w14:paraId="1FE85AAE"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2FEB9862" w14:textId="77777777" w:rsidR="00F45566" w:rsidRPr="00731458" w:rsidRDefault="00F45566" w:rsidP="00731458">
            <w:pPr>
              <w:spacing w:line="259" w:lineRule="auto"/>
              <w:jc w:val="both"/>
            </w:pPr>
            <w:r w:rsidRPr="00731458">
              <w:t xml:space="preserve"> </w:t>
            </w:r>
          </w:p>
          <w:p w14:paraId="7C41B2E7"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7F7936CF" w14:textId="77777777" w:rsidR="00F45566" w:rsidRPr="00731458" w:rsidRDefault="00F45566" w:rsidP="00731458">
            <w:pPr>
              <w:spacing w:line="259" w:lineRule="auto"/>
              <w:jc w:val="both"/>
            </w:pPr>
            <w:r w:rsidRPr="00731458">
              <w:t xml:space="preserve"> </w:t>
            </w:r>
          </w:p>
          <w:p w14:paraId="68389CCE" w14:textId="77777777" w:rsidR="00F45566" w:rsidRPr="00731458" w:rsidRDefault="00F45566" w:rsidP="00731458">
            <w:pPr>
              <w:spacing w:line="259" w:lineRule="auto"/>
              <w:jc w:val="both"/>
            </w:pPr>
            <w:r w:rsidRPr="00731458">
              <w:t xml:space="preserve"> </w:t>
            </w:r>
          </w:p>
        </w:tc>
      </w:tr>
      <w:tr w:rsidR="00F45566" w:rsidRPr="00731458" w14:paraId="2C1FC009"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7F975D3C" w14:textId="77777777" w:rsidR="00F45566" w:rsidRPr="00731458" w:rsidRDefault="00F45566" w:rsidP="00731458">
            <w:pPr>
              <w:spacing w:line="259" w:lineRule="auto"/>
              <w:ind w:left="358"/>
              <w:jc w:val="both"/>
            </w:pPr>
            <w:r w:rsidRPr="00731458">
              <w:t xml:space="preserve">4. </w:t>
            </w:r>
          </w:p>
        </w:tc>
        <w:tc>
          <w:tcPr>
            <w:tcW w:w="2261" w:type="dxa"/>
            <w:tcBorders>
              <w:top w:val="single" w:sz="8" w:space="0" w:color="000000"/>
              <w:left w:val="single" w:sz="8" w:space="0" w:color="000000"/>
              <w:bottom w:val="nil"/>
              <w:right w:val="single" w:sz="8" w:space="0" w:color="000000"/>
            </w:tcBorders>
          </w:tcPr>
          <w:p w14:paraId="6CE0BCA8" w14:textId="77777777" w:rsidR="00F45566" w:rsidRPr="00731458" w:rsidRDefault="00F45566" w:rsidP="00731458">
            <w:pPr>
              <w:spacing w:line="259" w:lineRule="auto"/>
              <w:ind w:left="101"/>
              <w:jc w:val="both"/>
            </w:pPr>
            <w:r w:rsidRPr="00731458">
              <w:t xml:space="preserve">Прямолинейное </w:t>
            </w:r>
          </w:p>
        </w:tc>
        <w:tc>
          <w:tcPr>
            <w:tcW w:w="1700" w:type="dxa"/>
            <w:tcBorders>
              <w:top w:val="single" w:sz="8" w:space="0" w:color="000000"/>
              <w:left w:val="single" w:sz="8" w:space="0" w:color="000000"/>
              <w:bottom w:val="nil"/>
              <w:right w:val="single" w:sz="8" w:space="0" w:color="000000"/>
            </w:tcBorders>
          </w:tcPr>
          <w:p w14:paraId="04B26E99" w14:textId="77777777" w:rsidR="00F45566" w:rsidRPr="00731458" w:rsidRDefault="00F45566" w:rsidP="00731458">
            <w:pPr>
              <w:spacing w:line="259" w:lineRule="auto"/>
              <w:ind w:left="101"/>
              <w:jc w:val="both"/>
            </w:pPr>
            <w:r w:rsidRPr="00731458">
              <w:t xml:space="preserve">Формирование </w:t>
            </w:r>
          </w:p>
        </w:tc>
        <w:tc>
          <w:tcPr>
            <w:tcW w:w="1860" w:type="dxa"/>
            <w:tcBorders>
              <w:top w:val="single" w:sz="8" w:space="0" w:color="000000"/>
              <w:left w:val="single" w:sz="8" w:space="0" w:color="000000"/>
              <w:bottom w:val="nil"/>
              <w:right w:val="single" w:sz="8" w:space="0" w:color="000000"/>
            </w:tcBorders>
          </w:tcPr>
          <w:p w14:paraId="4C4996E8"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3E2F2C61" w14:textId="77777777" w:rsidR="00F45566" w:rsidRPr="00731458" w:rsidRDefault="00F45566" w:rsidP="00731458">
            <w:pPr>
              <w:spacing w:line="259" w:lineRule="auto"/>
              <w:ind w:left="79"/>
              <w:jc w:val="both"/>
            </w:pPr>
            <w:r w:rsidRPr="00731458">
              <w:t xml:space="preserve">Оценивание </w:t>
            </w:r>
          </w:p>
        </w:tc>
        <w:tc>
          <w:tcPr>
            <w:tcW w:w="1700" w:type="dxa"/>
            <w:tcBorders>
              <w:top w:val="single" w:sz="8" w:space="0" w:color="000000"/>
              <w:left w:val="single" w:sz="8" w:space="0" w:color="000000"/>
              <w:bottom w:val="nil"/>
              <w:right w:val="single" w:sz="8" w:space="0" w:color="000000"/>
            </w:tcBorders>
          </w:tcPr>
          <w:p w14:paraId="32C666DF" w14:textId="77777777" w:rsidR="00F45566" w:rsidRPr="00731458" w:rsidRDefault="00F45566" w:rsidP="00731458">
            <w:pPr>
              <w:spacing w:line="259" w:lineRule="auto"/>
              <w:ind w:left="7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0065467E"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484DFC35"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2D14C14" w14:textId="77777777" w:rsidR="00F45566" w:rsidRPr="00731458" w:rsidRDefault="00F45566" w:rsidP="00731458">
            <w:pPr>
              <w:spacing w:line="259" w:lineRule="auto"/>
              <w:ind w:left="15"/>
              <w:jc w:val="both"/>
            </w:pPr>
            <w:r w:rsidRPr="00731458">
              <w:t xml:space="preserve">09.09 </w:t>
            </w:r>
          </w:p>
        </w:tc>
        <w:tc>
          <w:tcPr>
            <w:tcW w:w="859" w:type="dxa"/>
            <w:tcBorders>
              <w:top w:val="single" w:sz="8" w:space="0" w:color="000000"/>
              <w:left w:val="single" w:sz="8" w:space="0" w:color="000000"/>
              <w:bottom w:val="nil"/>
              <w:right w:val="single" w:sz="8" w:space="0" w:color="000000"/>
            </w:tcBorders>
          </w:tcPr>
          <w:p w14:paraId="626086C9" w14:textId="77777777" w:rsidR="00F45566" w:rsidRPr="00731458" w:rsidRDefault="00F45566" w:rsidP="00731458">
            <w:pPr>
              <w:spacing w:line="259" w:lineRule="auto"/>
              <w:jc w:val="both"/>
            </w:pPr>
            <w:r w:rsidRPr="00731458">
              <w:rPr>
                <w:sz w:val="18"/>
              </w:rPr>
              <w:t xml:space="preserve"> </w:t>
            </w:r>
          </w:p>
        </w:tc>
      </w:tr>
      <w:tr w:rsidR="00F45566" w:rsidRPr="00731458" w14:paraId="4DDC2F74" w14:textId="77777777" w:rsidTr="00F45566">
        <w:trPr>
          <w:trHeight w:val="229"/>
        </w:trPr>
        <w:tc>
          <w:tcPr>
            <w:tcW w:w="980" w:type="dxa"/>
            <w:tcBorders>
              <w:top w:val="nil"/>
              <w:left w:val="single" w:sz="8" w:space="0" w:color="000000"/>
              <w:bottom w:val="nil"/>
              <w:right w:val="single" w:sz="8" w:space="0" w:color="000000"/>
            </w:tcBorders>
          </w:tcPr>
          <w:p w14:paraId="5916EC2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F6DF6DF" w14:textId="77777777" w:rsidR="00F45566" w:rsidRPr="00731458" w:rsidRDefault="00F45566" w:rsidP="00731458">
            <w:pPr>
              <w:spacing w:line="259" w:lineRule="auto"/>
              <w:ind w:left="101"/>
              <w:jc w:val="both"/>
            </w:pPr>
            <w:r w:rsidRPr="00731458">
              <w:t xml:space="preserve">равномерное движение. </w:t>
            </w:r>
          </w:p>
        </w:tc>
        <w:tc>
          <w:tcPr>
            <w:tcW w:w="1700" w:type="dxa"/>
            <w:tcBorders>
              <w:top w:val="nil"/>
              <w:left w:val="single" w:sz="8" w:space="0" w:color="000000"/>
              <w:bottom w:val="nil"/>
              <w:right w:val="single" w:sz="8" w:space="0" w:color="000000"/>
            </w:tcBorders>
          </w:tcPr>
          <w:p w14:paraId="18A4A207" w14:textId="77777777" w:rsidR="00F45566" w:rsidRPr="00731458" w:rsidRDefault="00F45566" w:rsidP="00731458">
            <w:pPr>
              <w:spacing w:line="259" w:lineRule="auto"/>
              <w:ind w:left="101"/>
              <w:jc w:val="both"/>
            </w:pPr>
            <w:r w:rsidRPr="00731458">
              <w:t xml:space="preserve">убеждения в </w:t>
            </w:r>
          </w:p>
        </w:tc>
        <w:tc>
          <w:tcPr>
            <w:tcW w:w="1860" w:type="dxa"/>
            <w:tcBorders>
              <w:top w:val="nil"/>
              <w:left w:val="single" w:sz="8" w:space="0" w:color="000000"/>
              <w:bottom w:val="nil"/>
              <w:right w:val="single" w:sz="8" w:space="0" w:color="000000"/>
            </w:tcBorders>
          </w:tcPr>
          <w:p w14:paraId="7EE8B849"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40F2CF3E" w14:textId="77777777" w:rsidR="00F45566" w:rsidRPr="00731458" w:rsidRDefault="00F45566" w:rsidP="00731458">
            <w:pPr>
              <w:spacing w:line="259" w:lineRule="auto"/>
              <w:ind w:left="79"/>
              <w:jc w:val="both"/>
            </w:pPr>
            <w:r w:rsidRPr="00731458">
              <w:t xml:space="preserve">ответов </w:t>
            </w:r>
          </w:p>
        </w:tc>
        <w:tc>
          <w:tcPr>
            <w:tcW w:w="1700" w:type="dxa"/>
            <w:tcBorders>
              <w:top w:val="nil"/>
              <w:left w:val="single" w:sz="8" w:space="0" w:color="000000"/>
              <w:bottom w:val="nil"/>
              <w:right w:val="single" w:sz="8" w:space="0" w:color="000000"/>
            </w:tcBorders>
          </w:tcPr>
          <w:p w14:paraId="3E0547C7"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6B9F775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FB2C4A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82E6E5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84AEFBE" w14:textId="77777777" w:rsidR="00F45566" w:rsidRPr="00731458" w:rsidRDefault="00F45566" w:rsidP="00731458">
            <w:pPr>
              <w:spacing w:line="259" w:lineRule="auto"/>
              <w:jc w:val="both"/>
            </w:pPr>
            <w:r w:rsidRPr="00731458">
              <w:t xml:space="preserve"> </w:t>
            </w:r>
          </w:p>
        </w:tc>
      </w:tr>
      <w:tr w:rsidR="00F45566" w:rsidRPr="00731458" w14:paraId="3C95B21F" w14:textId="77777777" w:rsidTr="00F45566">
        <w:trPr>
          <w:trHeight w:val="235"/>
        </w:trPr>
        <w:tc>
          <w:tcPr>
            <w:tcW w:w="980" w:type="dxa"/>
            <w:tcBorders>
              <w:top w:val="nil"/>
              <w:left w:val="single" w:sz="8" w:space="0" w:color="000000"/>
              <w:bottom w:val="nil"/>
              <w:right w:val="single" w:sz="8" w:space="0" w:color="000000"/>
            </w:tcBorders>
          </w:tcPr>
          <w:p w14:paraId="1315506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BA6266"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105DBAE0" w14:textId="77777777" w:rsidR="00F45566" w:rsidRPr="00731458" w:rsidRDefault="00F45566" w:rsidP="00731458">
            <w:pPr>
              <w:spacing w:line="259" w:lineRule="auto"/>
              <w:ind w:left="101"/>
              <w:jc w:val="both"/>
            </w:pPr>
            <w:r w:rsidRPr="00731458">
              <w:t xml:space="preserve">высокой </w:t>
            </w:r>
          </w:p>
        </w:tc>
        <w:tc>
          <w:tcPr>
            <w:tcW w:w="1860" w:type="dxa"/>
            <w:tcBorders>
              <w:top w:val="nil"/>
              <w:left w:val="single" w:sz="8" w:space="0" w:color="000000"/>
              <w:bottom w:val="nil"/>
              <w:right w:val="single" w:sz="8" w:space="0" w:color="000000"/>
            </w:tcBorders>
          </w:tcPr>
          <w:p w14:paraId="76D6D25A"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2A50C2A1" w14:textId="77777777" w:rsidR="00F45566" w:rsidRPr="00731458" w:rsidRDefault="00F45566" w:rsidP="00731458">
            <w:pPr>
              <w:spacing w:line="259" w:lineRule="auto"/>
              <w:ind w:left="79"/>
              <w:jc w:val="both"/>
            </w:pPr>
            <w:r w:rsidRPr="00731458">
              <w:t xml:space="preserve">одноклассников, </w:t>
            </w:r>
          </w:p>
        </w:tc>
        <w:tc>
          <w:tcPr>
            <w:tcW w:w="1700" w:type="dxa"/>
            <w:tcBorders>
              <w:top w:val="nil"/>
              <w:left w:val="single" w:sz="8" w:space="0" w:color="000000"/>
              <w:bottom w:val="nil"/>
              <w:right w:val="single" w:sz="8" w:space="0" w:color="000000"/>
            </w:tcBorders>
          </w:tcPr>
          <w:p w14:paraId="77475EBF"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nil"/>
              <w:right w:val="single" w:sz="8" w:space="0" w:color="000000"/>
            </w:tcBorders>
          </w:tcPr>
          <w:p w14:paraId="080AB17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D45C67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8DBA69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D929CC9" w14:textId="77777777" w:rsidR="00F45566" w:rsidRPr="00731458" w:rsidRDefault="00F45566" w:rsidP="00731458">
            <w:pPr>
              <w:spacing w:line="259" w:lineRule="auto"/>
              <w:jc w:val="both"/>
            </w:pPr>
            <w:r w:rsidRPr="00731458">
              <w:t xml:space="preserve"> </w:t>
            </w:r>
          </w:p>
        </w:tc>
      </w:tr>
      <w:tr w:rsidR="00F45566" w:rsidRPr="00731458" w14:paraId="4B43613A" w14:textId="77777777" w:rsidTr="00F45566">
        <w:trPr>
          <w:trHeight w:val="228"/>
        </w:trPr>
        <w:tc>
          <w:tcPr>
            <w:tcW w:w="980" w:type="dxa"/>
            <w:tcBorders>
              <w:top w:val="nil"/>
              <w:left w:val="single" w:sz="8" w:space="0" w:color="000000"/>
              <w:bottom w:val="nil"/>
              <w:right w:val="single" w:sz="8" w:space="0" w:color="000000"/>
            </w:tcBorders>
          </w:tcPr>
          <w:p w14:paraId="55DF26B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CDCA041" w14:textId="77777777" w:rsidR="00F45566" w:rsidRPr="00731458" w:rsidRDefault="00F45566" w:rsidP="00731458">
            <w:pPr>
              <w:spacing w:line="259" w:lineRule="auto"/>
              <w:ind w:left="101"/>
              <w:jc w:val="both"/>
            </w:pPr>
            <w:r w:rsidRPr="00731458">
              <w:rPr>
                <w:b/>
              </w:rPr>
              <w:t>для региона:</w:t>
            </w:r>
            <w:r w:rsidRPr="00731458">
              <w:t xml:space="preserve"> </w:t>
            </w:r>
          </w:p>
        </w:tc>
        <w:tc>
          <w:tcPr>
            <w:tcW w:w="1700" w:type="dxa"/>
            <w:tcBorders>
              <w:top w:val="nil"/>
              <w:left w:val="single" w:sz="8" w:space="0" w:color="000000"/>
              <w:bottom w:val="nil"/>
              <w:right w:val="single" w:sz="8" w:space="0" w:color="000000"/>
            </w:tcBorders>
          </w:tcPr>
          <w:p w14:paraId="66FCC7C9" w14:textId="77777777" w:rsidR="00F45566" w:rsidRPr="00731458" w:rsidRDefault="00F45566" w:rsidP="00731458">
            <w:pPr>
              <w:spacing w:line="259" w:lineRule="auto"/>
              <w:ind w:left="101"/>
              <w:jc w:val="both"/>
            </w:pPr>
            <w:r w:rsidRPr="00731458">
              <w:t xml:space="preserve">ценности науки </w:t>
            </w:r>
          </w:p>
        </w:tc>
        <w:tc>
          <w:tcPr>
            <w:tcW w:w="1860" w:type="dxa"/>
            <w:tcBorders>
              <w:top w:val="nil"/>
              <w:left w:val="single" w:sz="8" w:space="0" w:color="000000"/>
              <w:bottom w:val="nil"/>
              <w:right w:val="single" w:sz="8" w:space="0" w:color="000000"/>
            </w:tcBorders>
          </w:tcPr>
          <w:p w14:paraId="0A8952B3"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513646FD" w14:textId="77777777" w:rsidR="00F45566" w:rsidRPr="00731458" w:rsidRDefault="00F45566" w:rsidP="00731458">
            <w:pPr>
              <w:spacing w:line="259" w:lineRule="auto"/>
              <w:ind w:left="79"/>
              <w:jc w:val="both"/>
            </w:pPr>
            <w:r w:rsidRPr="00731458">
              <w:t xml:space="preserve">осуществление </w:t>
            </w:r>
          </w:p>
        </w:tc>
        <w:tc>
          <w:tcPr>
            <w:tcW w:w="1700" w:type="dxa"/>
            <w:tcBorders>
              <w:top w:val="nil"/>
              <w:left w:val="single" w:sz="8" w:space="0" w:color="000000"/>
              <w:bottom w:val="nil"/>
              <w:right w:val="single" w:sz="8" w:space="0" w:color="000000"/>
            </w:tcBorders>
          </w:tcPr>
          <w:p w14:paraId="2A4E26F6" w14:textId="77777777" w:rsidR="00F45566" w:rsidRPr="00731458" w:rsidRDefault="00F45566" w:rsidP="00731458">
            <w:pPr>
              <w:spacing w:line="259" w:lineRule="auto"/>
              <w:ind w:left="139"/>
              <w:jc w:val="both"/>
            </w:pPr>
            <w:r w:rsidRPr="00731458">
              <w:t xml:space="preserve">Объяснение </w:t>
            </w:r>
          </w:p>
        </w:tc>
        <w:tc>
          <w:tcPr>
            <w:tcW w:w="1560" w:type="dxa"/>
            <w:tcBorders>
              <w:top w:val="nil"/>
              <w:left w:val="single" w:sz="8" w:space="0" w:color="000000"/>
              <w:bottom w:val="nil"/>
              <w:right w:val="single" w:sz="8" w:space="0" w:color="000000"/>
            </w:tcBorders>
          </w:tcPr>
          <w:p w14:paraId="1339770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E98CC5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6E5172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DB6074F" w14:textId="77777777" w:rsidR="00F45566" w:rsidRPr="00731458" w:rsidRDefault="00F45566" w:rsidP="00731458">
            <w:pPr>
              <w:spacing w:line="259" w:lineRule="auto"/>
              <w:jc w:val="both"/>
            </w:pPr>
            <w:r w:rsidRPr="00731458">
              <w:t xml:space="preserve"> </w:t>
            </w:r>
          </w:p>
        </w:tc>
      </w:tr>
      <w:tr w:rsidR="00F45566" w:rsidRPr="00731458" w14:paraId="05A42070" w14:textId="77777777" w:rsidTr="00F45566">
        <w:trPr>
          <w:trHeight w:val="226"/>
        </w:trPr>
        <w:tc>
          <w:tcPr>
            <w:tcW w:w="980" w:type="dxa"/>
            <w:tcBorders>
              <w:top w:val="nil"/>
              <w:left w:val="single" w:sz="8" w:space="0" w:color="000000"/>
              <w:bottom w:val="nil"/>
              <w:right w:val="single" w:sz="8" w:space="0" w:color="000000"/>
            </w:tcBorders>
          </w:tcPr>
          <w:p w14:paraId="72F5CDE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AE8FCF8" w14:textId="77777777" w:rsidR="00F45566" w:rsidRPr="00731458" w:rsidRDefault="00F45566" w:rsidP="00731458">
            <w:pPr>
              <w:spacing w:line="259" w:lineRule="auto"/>
              <w:ind w:left="101"/>
              <w:jc w:val="both"/>
            </w:pPr>
            <w:r w:rsidRPr="00731458">
              <w:t xml:space="preserve">Посещение ЖД и АВ </w:t>
            </w:r>
          </w:p>
        </w:tc>
        <w:tc>
          <w:tcPr>
            <w:tcW w:w="1700" w:type="dxa"/>
            <w:tcBorders>
              <w:top w:val="nil"/>
              <w:left w:val="single" w:sz="8" w:space="0" w:color="000000"/>
              <w:bottom w:val="nil"/>
              <w:right w:val="single" w:sz="8" w:space="0" w:color="000000"/>
            </w:tcBorders>
          </w:tcPr>
          <w:p w14:paraId="373D9F38" w14:textId="77777777" w:rsidR="00F45566" w:rsidRPr="00731458" w:rsidRDefault="00F45566" w:rsidP="00731458">
            <w:pPr>
              <w:spacing w:line="259" w:lineRule="auto"/>
              <w:ind w:left="101"/>
              <w:jc w:val="both"/>
            </w:pPr>
            <w:r w:rsidRPr="00731458">
              <w:t xml:space="preserve">в развитии </w:t>
            </w:r>
          </w:p>
        </w:tc>
        <w:tc>
          <w:tcPr>
            <w:tcW w:w="1860" w:type="dxa"/>
            <w:tcBorders>
              <w:top w:val="nil"/>
              <w:left w:val="single" w:sz="8" w:space="0" w:color="000000"/>
              <w:bottom w:val="nil"/>
              <w:right w:val="single" w:sz="8" w:space="0" w:color="000000"/>
            </w:tcBorders>
          </w:tcPr>
          <w:p w14:paraId="5211FB1D"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6DB6439" w14:textId="77777777" w:rsidR="00F45566" w:rsidRPr="00731458" w:rsidRDefault="00F45566" w:rsidP="00731458">
            <w:pPr>
              <w:spacing w:line="259" w:lineRule="auto"/>
              <w:ind w:left="79"/>
              <w:jc w:val="both"/>
            </w:pPr>
            <w:r w:rsidRPr="00731458">
              <w:t xml:space="preserve">расширенного </w:t>
            </w:r>
          </w:p>
        </w:tc>
        <w:tc>
          <w:tcPr>
            <w:tcW w:w="1700" w:type="dxa"/>
            <w:tcBorders>
              <w:top w:val="nil"/>
              <w:left w:val="single" w:sz="8" w:space="0" w:color="000000"/>
              <w:bottom w:val="nil"/>
              <w:right w:val="single" w:sz="8" w:space="0" w:color="000000"/>
            </w:tcBorders>
          </w:tcPr>
          <w:p w14:paraId="79A0ACA1"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240B9919"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BFD0A41"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57F45F7"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EABF35D" w14:textId="77777777" w:rsidR="00F45566" w:rsidRPr="00731458" w:rsidRDefault="00F45566" w:rsidP="00731458">
            <w:pPr>
              <w:spacing w:line="259" w:lineRule="auto"/>
              <w:jc w:val="both"/>
            </w:pPr>
            <w:r w:rsidRPr="00731458">
              <w:rPr>
                <w:sz w:val="19"/>
              </w:rPr>
              <w:t xml:space="preserve"> </w:t>
            </w:r>
          </w:p>
        </w:tc>
      </w:tr>
      <w:tr w:rsidR="00F45566" w:rsidRPr="00731458" w14:paraId="1641E06C" w14:textId="77777777" w:rsidTr="00F45566">
        <w:trPr>
          <w:trHeight w:val="227"/>
        </w:trPr>
        <w:tc>
          <w:tcPr>
            <w:tcW w:w="980" w:type="dxa"/>
            <w:tcBorders>
              <w:top w:val="nil"/>
              <w:left w:val="single" w:sz="8" w:space="0" w:color="000000"/>
              <w:bottom w:val="nil"/>
              <w:right w:val="single" w:sz="8" w:space="0" w:color="000000"/>
            </w:tcBorders>
          </w:tcPr>
          <w:p w14:paraId="047D208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55016E" w14:textId="77777777" w:rsidR="00F45566" w:rsidRPr="00731458" w:rsidRDefault="00F45566" w:rsidP="00731458">
            <w:pPr>
              <w:spacing w:line="259" w:lineRule="auto"/>
              <w:ind w:left="101"/>
              <w:jc w:val="both"/>
            </w:pPr>
            <w:r w:rsidRPr="00731458">
              <w:t xml:space="preserve">для решения задач с </w:t>
            </w:r>
          </w:p>
        </w:tc>
        <w:tc>
          <w:tcPr>
            <w:tcW w:w="1700" w:type="dxa"/>
            <w:tcBorders>
              <w:top w:val="nil"/>
              <w:left w:val="single" w:sz="8" w:space="0" w:color="000000"/>
              <w:bottom w:val="nil"/>
              <w:right w:val="single" w:sz="8" w:space="0" w:color="000000"/>
            </w:tcBorders>
          </w:tcPr>
          <w:p w14:paraId="0B24A983" w14:textId="77777777" w:rsidR="00F45566" w:rsidRPr="00731458" w:rsidRDefault="00F45566" w:rsidP="00731458">
            <w:pPr>
              <w:spacing w:line="259" w:lineRule="auto"/>
              <w:ind w:left="101"/>
              <w:jc w:val="both"/>
            </w:pPr>
            <w:r w:rsidRPr="00731458">
              <w:t xml:space="preserve">материальной и </w:t>
            </w:r>
          </w:p>
        </w:tc>
        <w:tc>
          <w:tcPr>
            <w:tcW w:w="1860" w:type="dxa"/>
            <w:tcBorders>
              <w:top w:val="nil"/>
              <w:left w:val="single" w:sz="8" w:space="0" w:color="000000"/>
              <w:bottom w:val="nil"/>
              <w:right w:val="single" w:sz="8" w:space="0" w:color="000000"/>
            </w:tcBorders>
          </w:tcPr>
          <w:p w14:paraId="1887C42F"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2B7DFE64" w14:textId="77777777" w:rsidR="00F45566" w:rsidRPr="00731458" w:rsidRDefault="00F45566" w:rsidP="00731458">
            <w:pPr>
              <w:spacing w:line="259" w:lineRule="auto"/>
              <w:ind w:left="79"/>
              <w:jc w:val="both"/>
            </w:pPr>
            <w:r w:rsidRPr="00731458">
              <w:t xml:space="preserve">поиска </w:t>
            </w:r>
          </w:p>
        </w:tc>
        <w:tc>
          <w:tcPr>
            <w:tcW w:w="1700" w:type="dxa"/>
            <w:tcBorders>
              <w:top w:val="nil"/>
              <w:left w:val="single" w:sz="8" w:space="0" w:color="000000"/>
              <w:bottom w:val="nil"/>
              <w:right w:val="single" w:sz="8" w:space="0" w:color="000000"/>
            </w:tcBorders>
          </w:tcPr>
          <w:p w14:paraId="1B950877" w14:textId="77777777" w:rsidR="00F45566" w:rsidRPr="00731458" w:rsidRDefault="00F45566" w:rsidP="00731458">
            <w:pPr>
              <w:spacing w:line="259" w:lineRule="auto"/>
              <w:ind w:left="79"/>
              <w:jc w:val="both"/>
            </w:pPr>
            <w:r w:rsidRPr="00731458">
              <w:t xml:space="preserve">явлений. </w:t>
            </w:r>
          </w:p>
        </w:tc>
        <w:tc>
          <w:tcPr>
            <w:tcW w:w="1560" w:type="dxa"/>
            <w:tcBorders>
              <w:top w:val="nil"/>
              <w:left w:val="single" w:sz="8" w:space="0" w:color="000000"/>
              <w:bottom w:val="nil"/>
              <w:right w:val="single" w:sz="8" w:space="0" w:color="000000"/>
            </w:tcBorders>
          </w:tcPr>
          <w:p w14:paraId="3F72714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471A06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622FB1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70858C1" w14:textId="77777777" w:rsidR="00F45566" w:rsidRPr="00731458" w:rsidRDefault="00F45566" w:rsidP="00731458">
            <w:pPr>
              <w:spacing w:line="259" w:lineRule="auto"/>
              <w:jc w:val="both"/>
            </w:pPr>
            <w:r w:rsidRPr="00731458">
              <w:t xml:space="preserve"> </w:t>
            </w:r>
          </w:p>
        </w:tc>
      </w:tr>
      <w:tr w:rsidR="00F45566" w:rsidRPr="00731458" w14:paraId="440FD33D" w14:textId="77777777" w:rsidTr="00F45566">
        <w:trPr>
          <w:trHeight w:val="229"/>
        </w:trPr>
        <w:tc>
          <w:tcPr>
            <w:tcW w:w="980" w:type="dxa"/>
            <w:tcBorders>
              <w:top w:val="nil"/>
              <w:left w:val="single" w:sz="8" w:space="0" w:color="000000"/>
              <w:bottom w:val="nil"/>
              <w:right w:val="single" w:sz="8" w:space="0" w:color="000000"/>
            </w:tcBorders>
          </w:tcPr>
          <w:p w14:paraId="784B4FE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44FB06" w14:textId="77777777" w:rsidR="00F45566" w:rsidRPr="00731458" w:rsidRDefault="00F45566" w:rsidP="00731458">
            <w:pPr>
              <w:spacing w:line="259" w:lineRule="auto"/>
              <w:ind w:left="101"/>
              <w:jc w:val="both"/>
            </w:pPr>
            <w:r w:rsidRPr="00731458">
              <w:t xml:space="preserve">использованием </w:t>
            </w:r>
          </w:p>
        </w:tc>
        <w:tc>
          <w:tcPr>
            <w:tcW w:w="1700" w:type="dxa"/>
            <w:tcBorders>
              <w:top w:val="nil"/>
              <w:left w:val="single" w:sz="8" w:space="0" w:color="000000"/>
              <w:bottom w:val="nil"/>
              <w:right w:val="single" w:sz="8" w:space="0" w:color="000000"/>
            </w:tcBorders>
          </w:tcPr>
          <w:p w14:paraId="7D5F18AD" w14:textId="77777777" w:rsidR="00F45566" w:rsidRPr="00731458" w:rsidRDefault="00F45566" w:rsidP="00731458">
            <w:pPr>
              <w:spacing w:line="259" w:lineRule="auto"/>
              <w:ind w:left="101"/>
              <w:jc w:val="both"/>
            </w:pPr>
            <w:r w:rsidRPr="00731458">
              <w:t xml:space="preserve">духовной </w:t>
            </w:r>
          </w:p>
        </w:tc>
        <w:tc>
          <w:tcPr>
            <w:tcW w:w="1860" w:type="dxa"/>
            <w:tcBorders>
              <w:top w:val="nil"/>
              <w:left w:val="single" w:sz="8" w:space="0" w:color="000000"/>
              <w:bottom w:val="nil"/>
              <w:right w:val="single" w:sz="8" w:space="0" w:color="000000"/>
            </w:tcBorders>
          </w:tcPr>
          <w:p w14:paraId="44429CA8"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4A80C3F4" w14:textId="77777777" w:rsidR="00F45566" w:rsidRPr="00731458" w:rsidRDefault="00F45566" w:rsidP="00731458">
            <w:pPr>
              <w:spacing w:line="259" w:lineRule="auto"/>
              <w:ind w:left="79"/>
              <w:jc w:val="both"/>
            </w:pPr>
            <w:r w:rsidRPr="00731458">
              <w:t xml:space="preserve">информации, </w:t>
            </w:r>
          </w:p>
        </w:tc>
        <w:tc>
          <w:tcPr>
            <w:tcW w:w="1700" w:type="dxa"/>
            <w:tcBorders>
              <w:top w:val="nil"/>
              <w:left w:val="single" w:sz="8" w:space="0" w:color="000000"/>
              <w:bottom w:val="nil"/>
              <w:right w:val="single" w:sz="8" w:space="0" w:color="000000"/>
            </w:tcBorders>
          </w:tcPr>
          <w:p w14:paraId="48EA4932" w14:textId="77777777" w:rsidR="00F45566" w:rsidRPr="00731458" w:rsidRDefault="00F45566" w:rsidP="00731458">
            <w:pPr>
              <w:spacing w:line="259" w:lineRule="auto"/>
              <w:ind w:left="139"/>
              <w:jc w:val="both"/>
            </w:pPr>
            <w:r w:rsidRPr="00731458">
              <w:t xml:space="preserve">Анализ </w:t>
            </w:r>
          </w:p>
        </w:tc>
        <w:tc>
          <w:tcPr>
            <w:tcW w:w="1560" w:type="dxa"/>
            <w:tcBorders>
              <w:top w:val="nil"/>
              <w:left w:val="single" w:sz="8" w:space="0" w:color="000000"/>
              <w:bottom w:val="nil"/>
              <w:right w:val="single" w:sz="8" w:space="0" w:color="000000"/>
            </w:tcBorders>
          </w:tcPr>
          <w:p w14:paraId="5F06F00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833603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5FDDFE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782E820" w14:textId="77777777" w:rsidR="00F45566" w:rsidRPr="00731458" w:rsidRDefault="00F45566" w:rsidP="00731458">
            <w:pPr>
              <w:spacing w:line="259" w:lineRule="auto"/>
              <w:jc w:val="both"/>
            </w:pPr>
            <w:r w:rsidRPr="00731458">
              <w:t xml:space="preserve"> </w:t>
            </w:r>
          </w:p>
        </w:tc>
      </w:tr>
      <w:tr w:rsidR="00F45566" w:rsidRPr="00731458" w14:paraId="1561DD82" w14:textId="77777777" w:rsidTr="00F45566">
        <w:trPr>
          <w:trHeight w:val="230"/>
        </w:trPr>
        <w:tc>
          <w:tcPr>
            <w:tcW w:w="980" w:type="dxa"/>
            <w:tcBorders>
              <w:top w:val="nil"/>
              <w:left w:val="single" w:sz="8" w:space="0" w:color="000000"/>
              <w:bottom w:val="nil"/>
              <w:right w:val="single" w:sz="8" w:space="0" w:color="000000"/>
            </w:tcBorders>
          </w:tcPr>
          <w:p w14:paraId="2E27AD2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32B1493" w14:textId="77777777" w:rsidR="00F45566" w:rsidRPr="00731458" w:rsidRDefault="00F45566" w:rsidP="00731458">
            <w:pPr>
              <w:spacing w:line="259" w:lineRule="auto"/>
              <w:ind w:left="101"/>
              <w:jc w:val="both"/>
            </w:pPr>
            <w:r w:rsidRPr="00731458">
              <w:t xml:space="preserve">практического </w:t>
            </w:r>
          </w:p>
        </w:tc>
        <w:tc>
          <w:tcPr>
            <w:tcW w:w="1700" w:type="dxa"/>
            <w:tcBorders>
              <w:top w:val="nil"/>
              <w:left w:val="single" w:sz="8" w:space="0" w:color="000000"/>
              <w:bottom w:val="nil"/>
              <w:right w:val="single" w:sz="8" w:space="0" w:color="000000"/>
            </w:tcBorders>
          </w:tcPr>
          <w:p w14:paraId="66C12FF4" w14:textId="77777777" w:rsidR="00F45566" w:rsidRPr="00731458" w:rsidRDefault="00F45566" w:rsidP="00731458">
            <w:pPr>
              <w:spacing w:line="259" w:lineRule="auto"/>
              <w:ind w:left="101"/>
              <w:jc w:val="both"/>
            </w:pPr>
            <w:r w:rsidRPr="00731458">
              <w:t xml:space="preserve">культуры людей </w:t>
            </w:r>
          </w:p>
        </w:tc>
        <w:tc>
          <w:tcPr>
            <w:tcW w:w="1860" w:type="dxa"/>
            <w:tcBorders>
              <w:top w:val="nil"/>
              <w:left w:val="single" w:sz="8" w:space="0" w:color="000000"/>
              <w:bottom w:val="nil"/>
              <w:right w:val="single" w:sz="8" w:space="0" w:color="000000"/>
            </w:tcBorders>
          </w:tcPr>
          <w:p w14:paraId="1C599AB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490B6EB"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nil"/>
              <w:left w:val="single" w:sz="8" w:space="0" w:color="000000"/>
              <w:bottom w:val="nil"/>
              <w:right w:val="single" w:sz="8" w:space="0" w:color="000000"/>
            </w:tcBorders>
          </w:tcPr>
          <w:p w14:paraId="2EC632CF" w14:textId="77777777" w:rsidR="00F45566" w:rsidRPr="00731458" w:rsidRDefault="00F45566" w:rsidP="00731458">
            <w:pPr>
              <w:spacing w:line="259" w:lineRule="auto"/>
              <w:ind w:left="79"/>
              <w:jc w:val="both"/>
            </w:pPr>
            <w:r w:rsidRPr="00731458">
              <w:t xml:space="preserve">проблемных </w:t>
            </w:r>
          </w:p>
        </w:tc>
        <w:tc>
          <w:tcPr>
            <w:tcW w:w="1560" w:type="dxa"/>
            <w:tcBorders>
              <w:top w:val="nil"/>
              <w:left w:val="single" w:sz="8" w:space="0" w:color="000000"/>
              <w:bottom w:val="nil"/>
              <w:right w:val="single" w:sz="8" w:space="0" w:color="000000"/>
            </w:tcBorders>
          </w:tcPr>
          <w:p w14:paraId="0497F61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4C8570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4BF616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D07F57E" w14:textId="77777777" w:rsidR="00F45566" w:rsidRPr="00731458" w:rsidRDefault="00F45566" w:rsidP="00731458">
            <w:pPr>
              <w:spacing w:line="259" w:lineRule="auto"/>
              <w:jc w:val="both"/>
            </w:pPr>
            <w:r w:rsidRPr="00731458">
              <w:t xml:space="preserve"> </w:t>
            </w:r>
          </w:p>
        </w:tc>
      </w:tr>
      <w:tr w:rsidR="00F45566" w:rsidRPr="00731458" w14:paraId="0B7BF31C" w14:textId="77777777" w:rsidTr="00F45566">
        <w:trPr>
          <w:trHeight w:val="229"/>
        </w:trPr>
        <w:tc>
          <w:tcPr>
            <w:tcW w:w="980" w:type="dxa"/>
            <w:tcBorders>
              <w:top w:val="nil"/>
              <w:left w:val="single" w:sz="8" w:space="0" w:color="000000"/>
              <w:bottom w:val="nil"/>
              <w:right w:val="single" w:sz="8" w:space="0" w:color="000000"/>
            </w:tcBorders>
          </w:tcPr>
          <w:p w14:paraId="667B8BE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CB42325" w14:textId="77777777" w:rsidR="00F45566" w:rsidRPr="00731458" w:rsidRDefault="00F45566" w:rsidP="00731458">
            <w:pPr>
              <w:spacing w:line="259" w:lineRule="auto"/>
              <w:ind w:left="101"/>
              <w:jc w:val="both"/>
            </w:pPr>
            <w:r w:rsidRPr="00731458">
              <w:t xml:space="preserve">материала. Урок </w:t>
            </w:r>
          </w:p>
        </w:tc>
        <w:tc>
          <w:tcPr>
            <w:tcW w:w="1700" w:type="dxa"/>
            <w:tcBorders>
              <w:top w:val="nil"/>
              <w:left w:val="single" w:sz="8" w:space="0" w:color="000000"/>
              <w:bottom w:val="nil"/>
              <w:right w:val="single" w:sz="8" w:space="0" w:color="000000"/>
            </w:tcBorders>
          </w:tcPr>
          <w:p w14:paraId="15B51BAF" w14:textId="77777777" w:rsidR="00F45566" w:rsidRPr="00731458" w:rsidRDefault="00F45566" w:rsidP="00731458">
            <w:pPr>
              <w:spacing w:line="259" w:lineRule="auto"/>
              <w:ind w:left="101"/>
              <w:jc w:val="both"/>
            </w:pPr>
            <w:proofErr w:type="spellStart"/>
            <w:r w:rsidRPr="00731458">
              <w:t>коммуникативны</w:t>
            </w:r>
            <w:proofErr w:type="spellEnd"/>
            <w:r w:rsidRPr="00731458">
              <w:t xml:space="preserve"> </w:t>
            </w:r>
          </w:p>
        </w:tc>
        <w:tc>
          <w:tcPr>
            <w:tcW w:w="1860" w:type="dxa"/>
            <w:tcBorders>
              <w:top w:val="nil"/>
              <w:left w:val="single" w:sz="8" w:space="0" w:color="000000"/>
              <w:bottom w:val="nil"/>
              <w:right w:val="single" w:sz="8" w:space="0" w:color="000000"/>
            </w:tcBorders>
          </w:tcPr>
          <w:p w14:paraId="5FF3C8DC"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266D9A48" w14:textId="77777777" w:rsidR="00F45566" w:rsidRPr="00731458" w:rsidRDefault="00F45566" w:rsidP="00731458">
            <w:pPr>
              <w:spacing w:line="259" w:lineRule="auto"/>
              <w:ind w:left="79"/>
              <w:jc w:val="both"/>
            </w:pPr>
            <w:r w:rsidRPr="00731458">
              <w:t xml:space="preserve">ценностных </w:t>
            </w:r>
          </w:p>
        </w:tc>
        <w:tc>
          <w:tcPr>
            <w:tcW w:w="1700" w:type="dxa"/>
            <w:tcBorders>
              <w:top w:val="nil"/>
              <w:left w:val="single" w:sz="8" w:space="0" w:color="000000"/>
              <w:bottom w:val="nil"/>
              <w:right w:val="single" w:sz="8" w:space="0" w:color="000000"/>
            </w:tcBorders>
          </w:tcPr>
          <w:p w14:paraId="55C48762" w14:textId="77777777" w:rsidR="00F45566" w:rsidRPr="00731458" w:rsidRDefault="00F45566" w:rsidP="00731458">
            <w:pPr>
              <w:spacing w:line="259" w:lineRule="auto"/>
              <w:ind w:left="79"/>
              <w:jc w:val="both"/>
            </w:pPr>
            <w:r w:rsidRPr="00731458">
              <w:t xml:space="preserve">ситуаций. </w:t>
            </w:r>
          </w:p>
        </w:tc>
        <w:tc>
          <w:tcPr>
            <w:tcW w:w="1560" w:type="dxa"/>
            <w:tcBorders>
              <w:top w:val="nil"/>
              <w:left w:val="single" w:sz="8" w:space="0" w:color="000000"/>
              <w:bottom w:val="nil"/>
              <w:right w:val="single" w:sz="8" w:space="0" w:color="000000"/>
            </w:tcBorders>
          </w:tcPr>
          <w:p w14:paraId="6F8AA286"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489EC6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A3F4A3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90E0FAB" w14:textId="77777777" w:rsidR="00F45566" w:rsidRPr="00731458" w:rsidRDefault="00F45566" w:rsidP="00731458">
            <w:pPr>
              <w:spacing w:line="259" w:lineRule="auto"/>
              <w:jc w:val="both"/>
            </w:pPr>
            <w:r w:rsidRPr="00731458">
              <w:rPr>
                <w:sz w:val="19"/>
              </w:rPr>
              <w:t xml:space="preserve"> </w:t>
            </w:r>
          </w:p>
        </w:tc>
      </w:tr>
      <w:tr w:rsidR="00F45566" w:rsidRPr="00731458" w14:paraId="1075EAD1" w14:textId="77777777" w:rsidTr="00F45566">
        <w:trPr>
          <w:trHeight w:val="230"/>
        </w:trPr>
        <w:tc>
          <w:tcPr>
            <w:tcW w:w="980" w:type="dxa"/>
            <w:tcBorders>
              <w:top w:val="nil"/>
              <w:left w:val="single" w:sz="8" w:space="0" w:color="000000"/>
              <w:bottom w:val="nil"/>
              <w:right w:val="single" w:sz="8" w:space="0" w:color="000000"/>
            </w:tcBorders>
          </w:tcPr>
          <w:p w14:paraId="2D2A207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42B230F"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45ECBD08" w14:textId="77777777" w:rsidR="00F45566" w:rsidRPr="00731458" w:rsidRDefault="00F45566" w:rsidP="00731458">
            <w:pPr>
              <w:spacing w:line="259" w:lineRule="auto"/>
              <w:ind w:left="101"/>
              <w:jc w:val="both"/>
            </w:pPr>
            <w:r w:rsidRPr="00731458">
              <w:t xml:space="preserve">е умения </w:t>
            </w:r>
          </w:p>
        </w:tc>
        <w:tc>
          <w:tcPr>
            <w:tcW w:w="1860" w:type="dxa"/>
            <w:tcBorders>
              <w:top w:val="nil"/>
              <w:left w:val="single" w:sz="8" w:space="0" w:color="000000"/>
              <w:bottom w:val="nil"/>
              <w:right w:val="single" w:sz="8" w:space="0" w:color="000000"/>
            </w:tcBorders>
          </w:tcPr>
          <w:p w14:paraId="261CB9C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7106B13" w14:textId="77777777" w:rsidR="00F45566" w:rsidRPr="00731458" w:rsidRDefault="00F45566" w:rsidP="00731458">
            <w:pPr>
              <w:spacing w:line="259" w:lineRule="auto"/>
              <w:ind w:left="79"/>
              <w:jc w:val="both"/>
            </w:pPr>
            <w:r w:rsidRPr="00731458">
              <w:t xml:space="preserve">отношений друг к </w:t>
            </w:r>
          </w:p>
        </w:tc>
        <w:tc>
          <w:tcPr>
            <w:tcW w:w="1700" w:type="dxa"/>
            <w:tcBorders>
              <w:top w:val="nil"/>
              <w:left w:val="single" w:sz="8" w:space="0" w:color="000000"/>
              <w:bottom w:val="nil"/>
              <w:right w:val="single" w:sz="8" w:space="0" w:color="000000"/>
            </w:tcBorders>
          </w:tcPr>
          <w:p w14:paraId="0BE898F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53FEB4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031F68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CC97D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EA601C" w14:textId="77777777" w:rsidR="00F45566" w:rsidRPr="00731458" w:rsidRDefault="00F45566" w:rsidP="00731458">
            <w:pPr>
              <w:spacing w:line="259" w:lineRule="auto"/>
              <w:jc w:val="both"/>
            </w:pPr>
            <w:r w:rsidRPr="00731458">
              <w:t xml:space="preserve"> </w:t>
            </w:r>
          </w:p>
        </w:tc>
      </w:tr>
      <w:tr w:rsidR="00F45566" w:rsidRPr="00731458" w14:paraId="4086E3B5" w14:textId="77777777" w:rsidTr="00F45566">
        <w:trPr>
          <w:trHeight w:val="231"/>
        </w:trPr>
        <w:tc>
          <w:tcPr>
            <w:tcW w:w="980" w:type="dxa"/>
            <w:tcBorders>
              <w:top w:val="nil"/>
              <w:left w:val="single" w:sz="8" w:space="0" w:color="000000"/>
              <w:bottom w:val="nil"/>
              <w:right w:val="single" w:sz="8" w:space="0" w:color="000000"/>
            </w:tcBorders>
          </w:tcPr>
          <w:p w14:paraId="16BE02D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27F73FB"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3E912C6A" w14:textId="77777777" w:rsidR="00F45566" w:rsidRPr="00731458" w:rsidRDefault="00F45566" w:rsidP="00731458">
            <w:pPr>
              <w:spacing w:line="259" w:lineRule="auto"/>
              <w:ind w:left="101"/>
              <w:jc w:val="both"/>
            </w:pPr>
            <w:r w:rsidRPr="00731458">
              <w:t xml:space="preserve">докладывать о </w:t>
            </w:r>
          </w:p>
        </w:tc>
        <w:tc>
          <w:tcPr>
            <w:tcW w:w="1860" w:type="dxa"/>
            <w:tcBorders>
              <w:top w:val="nil"/>
              <w:left w:val="single" w:sz="8" w:space="0" w:color="000000"/>
              <w:bottom w:val="nil"/>
              <w:right w:val="single" w:sz="8" w:space="0" w:color="000000"/>
            </w:tcBorders>
          </w:tcPr>
          <w:p w14:paraId="6261BC3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A7F7947" w14:textId="77777777" w:rsidR="00F45566" w:rsidRPr="00731458" w:rsidRDefault="00F45566" w:rsidP="00731458">
            <w:pPr>
              <w:spacing w:line="259" w:lineRule="auto"/>
              <w:ind w:left="79"/>
              <w:jc w:val="both"/>
            </w:pPr>
            <w:r w:rsidRPr="00731458">
              <w:t xml:space="preserve">другу, учителю, </w:t>
            </w:r>
          </w:p>
        </w:tc>
        <w:tc>
          <w:tcPr>
            <w:tcW w:w="1700" w:type="dxa"/>
            <w:tcBorders>
              <w:top w:val="nil"/>
              <w:left w:val="single" w:sz="8" w:space="0" w:color="000000"/>
              <w:bottom w:val="nil"/>
              <w:right w:val="single" w:sz="8" w:space="0" w:color="000000"/>
            </w:tcBorders>
          </w:tcPr>
          <w:p w14:paraId="675C821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2F6A7E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935D8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F78928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F9A60F8" w14:textId="77777777" w:rsidR="00F45566" w:rsidRPr="00731458" w:rsidRDefault="00F45566" w:rsidP="00731458">
            <w:pPr>
              <w:spacing w:line="259" w:lineRule="auto"/>
              <w:jc w:val="both"/>
            </w:pPr>
            <w:r w:rsidRPr="00731458">
              <w:t xml:space="preserve"> </w:t>
            </w:r>
          </w:p>
        </w:tc>
      </w:tr>
      <w:tr w:rsidR="00F45566" w:rsidRPr="00731458" w14:paraId="15503C78" w14:textId="77777777" w:rsidTr="00F45566">
        <w:trPr>
          <w:trHeight w:val="230"/>
        </w:trPr>
        <w:tc>
          <w:tcPr>
            <w:tcW w:w="980" w:type="dxa"/>
            <w:tcBorders>
              <w:top w:val="nil"/>
              <w:left w:val="single" w:sz="8" w:space="0" w:color="000000"/>
              <w:bottom w:val="nil"/>
              <w:right w:val="single" w:sz="8" w:space="0" w:color="000000"/>
            </w:tcBorders>
          </w:tcPr>
          <w:p w14:paraId="11DA79E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582B8D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2FA76AA" w14:textId="77777777" w:rsidR="00F45566" w:rsidRPr="00731458" w:rsidRDefault="00F45566" w:rsidP="00731458">
            <w:pPr>
              <w:spacing w:line="259" w:lineRule="auto"/>
              <w:ind w:left="101"/>
              <w:jc w:val="both"/>
            </w:pPr>
            <w:r w:rsidRPr="00731458">
              <w:t xml:space="preserve">результатах </w:t>
            </w:r>
          </w:p>
        </w:tc>
        <w:tc>
          <w:tcPr>
            <w:tcW w:w="1860" w:type="dxa"/>
            <w:tcBorders>
              <w:top w:val="nil"/>
              <w:left w:val="single" w:sz="8" w:space="0" w:color="000000"/>
              <w:bottom w:val="nil"/>
              <w:right w:val="single" w:sz="8" w:space="0" w:color="000000"/>
            </w:tcBorders>
          </w:tcPr>
          <w:p w14:paraId="5DA707B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BDFB48C" w14:textId="77777777" w:rsidR="00F45566" w:rsidRPr="00731458" w:rsidRDefault="00F45566" w:rsidP="00731458">
            <w:pPr>
              <w:spacing w:line="259" w:lineRule="auto"/>
              <w:ind w:left="79"/>
              <w:jc w:val="both"/>
            </w:pPr>
            <w:r w:rsidRPr="00731458">
              <w:t xml:space="preserve">авторам открытий </w:t>
            </w:r>
          </w:p>
        </w:tc>
        <w:tc>
          <w:tcPr>
            <w:tcW w:w="1700" w:type="dxa"/>
            <w:tcBorders>
              <w:top w:val="nil"/>
              <w:left w:val="single" w:sz="8" w:space="0" w:color="000000"/>
              <w:bottom w:val="nil"/>
              <w:right w:val="single" w:sz="8" w:space="0" w:color="000000"/>
            </w:tcBorders>
          </w:tcPr>
          <w:p w14:paraId="001E512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61B129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7A5F0A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40DC97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FF71794" w14:textId="77777777" w:rsidR="00F45566" w:rsidRPr="00731458" w:rsidRDefault="00F45566" w:rsidP="00731458">
            <w:pPr>
              <w:spacing w:line="259" w:lineRule="auto"/>
              <w:jc w:val="both"/>
            </w:pPr>
            <w:r w:rsidRPr="00731458">
              <w:t xml:space="preserve"> </w:t>
            </w:r>
          </w:p>
        </w:tc>
      </w:tr>
      <w:tr w:rsidR="00F45566" w:rsidRPr="00731458" w14:paraId="4D0A206C" w14:textId="77777777" w:rsidTr="00F45566">
        <w:trPr>
          <w:trHeight w:val="456"/>
        </w:trPr>
        <w:tc>
          <w:tcPr>
            <w:tcW w:w="980" w:type="dxa"/>
            <w:tcBorders>
              <w:top w:val="nil"/>
              <w:left w:val="single" w:sz="8" w:space="0" w:color="000000"/>
              <w:bottom w:val="single" w:sz="8" w:space="0" w:color="000000"/>
              <w:right w:val="single" w:sz="8" w:space="0" w:color="000000"/>
            </w:tcBorders>
          </w:tcPr>
          <w:p w14:paraId="422C87CF" w14:textId="77777777" w:rsidR="00F45566" w:rsidRPr="00731458" w:rsidRDefault="00F45566" w:rsidP="00731458">
            <w:pPr>
              <w:spacing w:line="259" w:lineRule="auto"/>
              <w:ind w:left="10"/>
              <w:jc w:val="both"/>
            </w:pPr>
            <w:r w:rsidRPr="00731458">
              <w:t xml:space="preserve"> </w:t>
            </w:r>
          </w:p>
          <w:p w14:paraId="4162DD3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8CDC96C" w14:textId="77777777" w:rsidR="00F45566" w:rsidRPr="00731458" w:rsidRDefault="00F45566" w:rsidP="00731458">
            <w:pPr>
              <w:spacing w:line="259" w:lineRule="auto"/>
              <w:jc w:val="both"/>
            </w:pPr>
            <w:r w:rsidRPr="00731458">
              <w:t xml:space="preserve"> </w:t>
            </w:r>
          </w:p>
          <w:p w14:paraId="59B4F56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E380B20" w14:textId="77777777" w:rsidR="00F45566" w:rsidRPr="00731458" w:rsidRDefault="00F45566" w:rsidP="00731458">
            <w:pPr>
              <w:spacing w:line="259" w:lineRule="auto"/>
              <w:ind w:left="101"/>
              <w:jc w:val="both"/>
            </w:pPr>
            <w:r w:rsidRPr="00731458">
              <w:t xml:space="preserve">своего исследования. </w:t>
            </w:r>
          </w:p>
        </w:tc>
        <w:tc>
          <w:tcPr>
            <w:tcW w:w="1860" w:type="dxa"/>
            <w:tcBorders>
              <w:top w:val="nil"/>
              <w:left w:val="single" w:sz="8" w:space="0" w:color="000000"/>
              <w:bottom w:val="single" w:sz="8" w:space="0" w:color="000000"/>
              <w:right w:val="single" w:sz="8" w:space="0" w:color="000000"/>
            </w:tcBorders>
          </w:tcPr>
          <w:p w14:paraId="170F8AC4" w14:textId="77777777" w:rsidR="00F45566" w:rsidRPr="00731458" w:rsidRDefault="00F45566" w:rsidP="00731458">
            <w:pPr>
              <w:spacing w:line="259" w:lineRule="auto"/>
              <w:jc w:val="both"/>
            </w:pPr>
            <w:r w:rsidRPr="00731458">
              <w:t xml:space="preserve"> </w:t>
            </w:r>
          </w:p>
          <w:p w14:paraId="4A4B474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4F9A8CF" w14:textId="77777777" w:rsidR="00F45566" w:rsidRPr="00731458" w:rsidRDefault="00F45566" w:rsidP="00731458">
            <w:pPr>
              <w:spacing w:line="259" w:lineRule="auto"/>
              <w:ind w:left="79"/>
              <w:jc w:val="both"/>
            </w:pPr>
            <w:r w:rsidRPr="00731458">
              <w:t xml:space="preserve">и изобретений </w:t>
            </w:r>
          </w:p>
          <w:p w14:paraId="38CDF46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024E549" w14:textId="77777777" w:rsidR="00F45566" w:rsidRPr="00731458" w:rsidRDefault="00F45566" w:rsidP="00731458">
            <w:pPr>
              <w:spacing w:line="259" w:lineRule="auto"/>
              <w:jc w:val="both"/>
            </w:pPr>
            <w:r w:rsidRPr="00731458">
              <w:t xml:space="preserve"> </w:t>
            </w:r>
          </w:p>
          <w:p w14:paraId="327CF64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F0052E2" w14:textId="77777777" w:rsidR="00F45566" w:rsidRPr="00731458" w:rsidRDefault="00F45566" w:rsidP="00731458">
            <w:pPr>
              <w:spacing w:line="259" w:lineRule="auto"/>
              <w:jc w:val="both"/>
            </w:pPr>
            <w:r w:rsidRPr="00731458">
              <w:t xml:space="preserve"> </w:t>
            </w:r>
          </w:p>
          <w:p w14:paraId="4A78B38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38CB6B0" w14:textId="77777777" w:rsidR="00F45566" w:rsidRPr="00731458" w:rsidRDefault="00F45566" w:rsidP="00731458">
            <w:pPr>
              <w:spacing w:line="259" w:lineRule="auto"/>
              <w:jc w:val="both"/>
            </w:pPr>
            <w:r w:rsidRPr="00731458">
              <w:t xml:space="preserve"> </w:t>
            </w:r>
          </w:p>
          <w:p w14:paraId="1849339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B4CDD6E" w14:textId="77777777" w:rsidR="00F45566" w:rsidRPr="00731458" w:rsidRDefault="00F45566" w:rsidP="00731458">
            <w:pPr>
              <w:spacing w:line="259" w:lineRule="auto"/>
              <w:jc w:val="both"/>
            </w:pPr>
            <w:r w:rsidRPr="00731458">
              <w:t xml:space="preserve"> </w:t>
            </w:r>
          </w:p>
          <w:p w14:paraId="5ED799E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039188E" w14:textId="77777777" w:rsidR="00F45566" w:rsidRPr="00731458" w:rsidRDefault="00F45566" w:rsidP="00731458">
            <w:pPr>
              <w:spacing w:line="259" w:lineRule="auto"/>
              <w:jc w:val="both"/>
            </w:pPr>
            <w:r w:rsidRPr="00731458">
              <w:t xml:space="preserve"> </w:t>
            </w:r>
          </w:p>
          <w:p w14:paraId="796FB1EF" w14:textId="77777777" w:rsidR="00F45566" w:rsidRPr="00731458" w:rsidRDefault="00F45566" w:rsidP="00731458">
            <w:pPr>
              <w:spacing w:line="259" w:lineRule="auto"/>
              <w:jc w:val="both"/>
            </w:pPr>
            <w:r w:rsidRPr="00731458">
              <w:t xml:space="preserve"> </w:t>
            </w:r>
          </w:p>
        </w:tc>
      </w:tr>
      <w:tr w:rsidR="00F45566" w:rsidRPr="00731458" w14:paraId="2E0EC286" w14:textId="77777777" w:rsidTr="00F45566">
        <w:trPr>
          <w:trHeight w:val="227"/>
        </w:trPr>
        <w:tc>
          <w:tcPr>
            <w:tcW w:w="980" w:type="dxa"/>
            <w:tcBorders>
              <w:top w:val="single" w:sz="8" w:space="0" w:color="000000"/>
              <w:left w:val="single" w:sz="8" w:space="0" w:color="000000"/>
              <w:bottom w:val="nil"/>
              <w:right w:val="single" w:sz="8" w:space="0" w:color="000000"/>
            </w:tcBorders>
          </w:tcPr>
          <w:p w14:paraId="188AC027" w14:textId="77777777" w:rsidR="00F45566" w:rsidRPr="00731458" w:rsidRDefault="00F45566" w:rsidP="00731458">
            <w:pPr>
              <w:spacing w:line="259" w:lineRule="auto"/>
              <w:ind w:left="358"/>
              <w:jc w:val="both"/>
            </w:pPr>
            <w:r w:rsidRPr="00731458">
              <w:t xml:space="preserve">5. </w:t>
            </w:r>
          </w:p>
        </w:tc>
        <w:tc>
          <w:tcPr>
            <w:tcW w:w="2261" w:type="dxa"/>
            <w:tcBorders>
              <w:top w:val="single" w:sz="8" w:space="0" w:color="000000"/>
              <w:left w:val="single" w:sz="8" w:space="0" w:color="000000"/>
              <w:bottom w:val="nil"/>
              <w:right w:val="single" w:sz="8" w:space="0" w:color="000000"/>
            </w:tcBorders>
          </w:tcPr>
          <w:p w14:paraId="1DFA67BF" w14:textId="77777777" w:rsidR="00F45566" w:rsidRPr="00731458" w:rsidRDefault="00F45566" w:rsidP="00731458">
            <w:pPr>
              <w:spacing w:line="259" w:lineRule="auto"/>
              <w:ind w:left="101"/>
              <w:jc w:val="both"/>
            </w:pPr>
            <w:r w:rsidRPr="00731458">
              <w:t xml:space="preserve">Графическое </w:t>
            </w:r>
          </w:p>
        </w:tc>
        <w:tc>
          <w:tcPr>
            <w:tcW w:w="1700" w:type="dxa"/>
            <w:tcBorders>
              <w:top w:val="single" w:sz="8" w:space="0" w:color="000000"/>
              <w:left w:val="single" w:sz="8" w:space="0" w:color="000000"/>
              <w:bottom w:val="nil"/>
              <w:right w:val="single" w:sz="8" w:space="0" w:color="000000"/>
            </w:tcBorders>
          </w:tcPr>
          <w:p w14:paraId="2A6ABA1E" w14:textId="77777777" w:rsidR="00F45566" w:rsidRPr="00731458" w:rsidRDefault="00F45566" w:rsidP="00731458">
            <w:pPr>
              <w:spacing w:line="259" w:lineRule="auto"/>
              <w:ind w:left="16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5B72DF6C"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60F219DC" w14:textId="77777777" w:rsidR="00F45566" w:rsidRPr="00731458" w:rsidRDefault="00F45566" w:rsidP="00731458">
            <w:pPr>
              <w:spacing w:line="259" w:lineRule="auto"/>
              <w:ind w:left="79"/>
              <w:jc w:val="both"/>
            </w:pPr>
            <w:r w:rsidRPr="00731458">
              <w:t xml:space="preserve">Установление </w:t>
            </w:r>
          </w:p>
        </w:tc>
        <w:tc>
          <w:tcPr>
            <w:tcW w:w="1700" w:type="dxa"/>
            <w:tcBorders>
              <w:top w:val="single" w:sz="8" w:space="0" w:color="000000"/>
              <w:left w:val="single" w:sz="8" w:space="0" w:color="000000"/>
              <w:bottom w:val="nil"/>
              <w:right w:val="single" w:sz="8" w:space="0" w:color="000000"/>
            </w:tcBorders>
          </w:tcPr>
          <w:p w14:paraId="42D6EEC7" w14:textId="77777777" w:rsidR="00F45566" w:rsidRPr="00731458" w:rsidRDefault="00F45566" w:rsidP="00731458">
            <w:pPr>
              <w:spacing w:line="259" w:lineRule="auto"/>
              <w:ind w:left="139"/>
              <w:jc w:val="both"/>
            </w:pPr>
            <w:r w:rsidRPr="00731458">
              <w:t xml:space="preserve">Анализ </w:t>
            </w:r>
          </w:p>
        </w:tc>
        <w:tc>
          <w:tcPr>
            <w:tcW w:w="1560" w:type="dxa"/>
            <w:tcBorders>
              <w:top w:val="single" w:sz="8" w:space="0" w:color="000000"/>
              <w:left w:val="single" w:sz="8" w:space="0" w:color="000000"/>
              <w:bottom w:val="nil"/>
              <w:right w:val="single" w:sz="8" w:space="0" w:color="000000"/>
            </w:tcBorders>
          </w:tcPr>
          <w:p w14:paraId="4A932AAC"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0AD8F549" w14:textId="77777777" w:rsidR="00F45566" w:rsidRPr="00731458" w:rsidRDefault="00F45566" w:rsidP="00731458">
            <w:pPr>
              <w:spacing w:line="259" w:lineRule="auto"/>
              <w:ind w:left="139"/>
              <w:jc w:val="both"/>
            </w:pPr>
            <w:r w:rsidRPr="00731458">
              <w:t xml:space="preserve">Графики </w:t>
            </w:r>
          </w:p>
        </w:tc>
        <w:tc>
          <w:tcPr>
            <w:tcW w:w="840" w:type="dxa"/>
            <w:tcBorders>
              <w:top w:val="single" w:sz="8" w:space="0" w:color="000000"/>
              <w:left w:val="single" w:sz="8" w:space="0" w:color="000000"/>
              <w:bottom w:val="nil"/>
              <w:right w:val="single" w:sz="8" w:space="0" w:color="000000"/>
            </w:tcBorders>
          </w:tcPr>
          <w:p w14:paraId="40469B1B" w14:textId="77777777" w:rsidR="00F45566" w:rsidRPr="00731458" w:rsidRDefault="00CE7072" w:rsidP="00731458">
            <w:pPr>
              <w:spacing w:line="259" w:lineRule="auto"/>
              <w:ind w:left="16"/>
              <w:jc w:val="both"/>
            </w:pPr>
            <w:r w:rsidRPr="00731458">
              <w:t>14</w:t>
            </w:r>
            <w:r w:rsidR="00F45566" w:rsidRPr="00731458">
              <w:t xml:space="preserve">.09 </w:t>
            </w:r>
          </w:p>
        </w:tc>
        <w:tc>
          <w:tcPr>
            <w:tcW w:w="859" w:type="dxa"/>
            <w:tcBorders>
              <w:top w:val="single" w:sz="8" w:space="0" w:color="000000"/>
              <w:left w:val="single" w:sz="8" w:space="0" w:color="000000"/>
              <w:bottom w:val="nil"/>
              <w:right w:val="single" w:sz="8" w:space="0" w:color="000000"/>
            </w:tcBorders>
          </w:tcPr>
          <w:p w14:paraId="6FB92D61" w14:textId="77777777" w:rsidR="00F45566" w:rsidRPr="00731458" w:rsidRDefault="00F45566" w:rsidP="00731458">
            <w:pPr>
              <w:spacing w:line="259" w:lineRule="auto"/>
              <w:jc w:val="both"/>
            </w:pPr>
            <w:r w:rsidRPr="00731458">
              <w:rPr>
                <w:sz w:val="18"/>
              </w:rPr>
              <w:t xml:space="preserve"> </w:t>
            </w:r>
          </w:p>
        </w:tc>
      </w:tr>
      <w:tr w:rsidR="00F45566" w:rsidRPr="00731458" w14:paraId="6EA6B8BC" w14:textId="77777777" w:rsidTr="00F45566">
        <w:trPr>
          <w:trHeight w:val="246"/>
        </w:trPr>
        <w:tc>
          <w:tcPr>
            <w:tcW w:w="980" w:type="dxa"/>
            <w:tcBorders>
              <w:top w:val="nil"/>
              <w:left w:val="single" w:sz="8" w:space="0" w:color="000000"/>
              <w:bottom w:val="nil"/>
              <w:right w:val="single" w:sz="8" w:space="0" w:color="000000"/>
            </w:tcBorders>
          </w:tcPr>
          <w:p w14:paraId="074951E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2D76F0C" w14:textId="77777777" w:rsidR="00F45566" w:rsidRPr="00731458" w:rsidRDefault="00F45566" w:rsidP="00731458">
            <w:pPr>
              <w:spacing w:line="259" w:lineRule="auto"/>
              <w:ind w:left="101"/>
              <w:jc w:val="both"/>
            </w:pPr>
            <w:r w:rsidRPr="00731458">
              <w:t xml:space="preserve">представление </w:t>
            </w:r>
          </w:p>
        </w:tc>
        <w:tc>
          <w:tcPr>
            <w:tcW w:w="1700" w:type="dxa"/>
            <w:tcBorders>
              <w:top w:val="nil"/>
              <w:left w:val="single" w:sz="8" w:space="0" w:color="000000"/>
              <w:bottom w:val="nil"/>
              <w:right w:val="single" w:sz="8" w:space="0" w:color="000000"/>
            </w:tcBorders>
          </w:tcPr>
          <w:p w14:paraId="3DCBE352"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51DC90F6"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15B214D9" w14:textId="77777777" w:rsidR="00F45566" w:rsidRPr="00731458" w:rsidRDefault="00F45566" w:rsidP="00731458">
            <w:pPr>
              <w:spacing w:line="259" w:lineRule="auto"/>
              <w:ind w:left="79"/>
              <w:jc w:val="both"/>
            </w:pPr>
            <w:r w:rsidRPr="00731458">
              <w:t xml:space="preserve">причинно- </w:t>
            </w:r>
          </w:p>
        </w:tc>
        <w:tc>
          <w:tcPr>
            <w:tcW w:w="1700" w:type="dxa"/>
            <w:tcBorders>
              <w:top w:val="nil"/>
              <w:left w:val="single" w:sz="8" w:space="0" w:color="000000"/>
              <w:bottom w:val="nil"/>
              <w:right w:val="single" w:sz="8" w:space="0" w:color="000000"/>
            </w:tcBorders>
          </w:tcPr>
          <w:p w14:paraId="6BD67663" w14:textId="77777777" w:rsidR="00F45566" w:rsidRPr="00731458" w:rsidRDefault="00F45566" w:rsidP="00731458">
            <w:pPr>
              <w:spacing w:line="259" w:lineRule="auto"/>
              <w:ind w:left="79"/>
              <w:jc w:val="both"/>
            </w:pPr>
            <w:r w:rsidRPr="00731458">
              <w:t xml:space="preserve">графиков. </w:t>
            </w:r>
          </w:p>
        </w:tc>
        <w:tc>
          <w:tcPr>
            <w:tcW w:w="1560" w:type="dxa"/>
            <w:tcBorders>
              <w:top w:val="nil"/>
              <w:left w:val="single" w:sz="8" w:space="0" w:color="000000"/>
              <w:bottom w:val="nil"/>
              <w:right w:val="single" w:sz="8" w:space="0" w:color="000000"/>
            </w:tcBorders>
          </w:tcPr>
          <w:p w14:paraId="1D889E9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D38CC9E" w14:textId="77777777" w:rsidR="00F45566" w:rsidRPr="00731458" w:rsidRDefault="00F45566" w:rsidP="00731458">
            <w:pPr>
              <w:spacing w:line="259" w:lineRule="auto"/>
              <w:ind w:left="101"/>
              <w:jc w:val="both"/>
            </w:pPr>
            <w:r w:rsidRPr="00731458">
              <w:t xml:space="preserve">движения </w:t>
            </w:r>
          </w:p>
        </w:tc>
        <w:tc>
          <w:tcPr>
            <w:tcW w:w="840" w:type="dxa"/>
            <w:tcBorders>
              <w:top w:val="nil"/>
              <w:left w:val="single" w:sz="8" w:space="0" w:color="000000"/>
              <w:bottom w:val="nil"/>
              <w:right w:val="single" w:sz="8" w:space="0" w:color="000000"/>
            </w:tcBorders>
          </w:tcPr>
          <w:p w14:paraId="270E80F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27787EE" w14:textId="77777777" w:rsidR="00F45566" w:rsidRPr="00731458" w:rsidRDefault="00F45566" w:rsidP="00731458">
            <w:pPr>
              <w:spacing w:line="259" w:lineRule="auto"/>
              <w:jc w:val="both"/>
            </w:pPr>
            <w:r w:rsidRPr="00731458">
              <w:t xml:space="preserve"> </w:t>
            </w:r>
          </w:p>
        </w:tc>
      </w:tr>
      <w:tr w:rsidR="00F45566" w:rsidRPr="00731458" w14:paraId="75D80335" w14:textId="77777777" w:rsidTr="00F45566">
        <w:trPr>
          <w:trHeight w:val="230"/>
        </w:trPr>
        <w:tc>
          <w:tcPr>
            <w:tcW w:w="980" w:type="dxa"/>
            <w:tcBorders>
              <w:top w:val="nil"/>
              <w:left w:val="single" w:sz="8" w:space="0" w:color="000000"/>
              <w:bottom w:val="nil"/>
              <w:right w:val="single" w:sz="8" w:space="0" w:color="000000"/>
            </w:tcBorders>
          </w:tcPr>
          <w:p w14:paraId="0D09E72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F4A6F1" w14:textId="77777777" w:rsidR="00F45566" w:rsidRPr="00731458" w:rsidRDefault="00F45566" w:rsidP="00731458">
            <w:pPr>
              <w:spacing w:line="259" w:lineRule="auto"/>
              <w:ind w:left="101"/>
              <w:jc w:val="both"/>
            </w:pPr>
            <w:r w:rsidRPr="00731458">
              <w:t xml:space="preserve">движения. Урок </w:t>
            </w:r>
          </w:p>
        </w:tc>
        <w:tc>
          <w:tcPr>
            <w:tcW w:w="1700" w:type="dxa"/>
            <w:tcBorders>
              <w:top w:val="nil"/>
              <w:left w:val="single" w:sz="8" w:space="0" w:color="000000"/>
              <w:bottom w:val="nil"/>
              <w:right w:val="single" w:sz="8" w:space="0" w:color="000000"/>
            </w:tcBorders>
          </w:tcPr>
          <w:p w14:paraId="77B5501A"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01CEEC83"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7A5402D3" w14:textId="77777777" w:rsidR="00F45566" w:rsidRPr="00731458" w:rsidRDefault="00F45566" w:rsidP="00731458">
            <w:pPr>
              <w:spacing w:line="259" w:lineRule="auto"/>
              <w:ind w:left="79"/>
              <w:jc w:val="both"/>
            </w:pPr>
            <w:r w:rsidRPr="00731458">
              <w:t xml:space="preserve">следственных </w:t>
            </w:r>
          </w:p>
        </w:tc>
        <w:tc>
          <w:tcPr>
            <w:tcW w:w="1700" w:type="dxa"/>
            <w:tcBorders>
              <w:top w:val="nil"/>
              <w:left w:val="single" w:sz="8" w:space="0" w:color="000000"/>
              <w:bottom w:val="nil"/>
              <w:right w:val="single" w:sz="8" w:space="0" w:color="000000"/>
            </w:tcBorders>
          </w:tcPr>
          <w:p w14:paraId="03FD636D"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2ADC00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4FBAA93" w14:textId="77777777" w:rsidR="00F45566" w:rsidRPr="00731458" w:rsidRDefault="00F45566" w:rsidP="00731458">
            <w:pPr>
              <w:spacing w:line="259" w:lineRule="auto"/>
              <w:ind w:left="101"/>
              <w:jc w:val="both"/>
            </w:pPr>
            <w:r w:rsidRPr="00731458">
              <w:t>(</w:t>
            </w:r>
            <w:proofErr w:type="spellStart"/>
            <w:r w:rsidRPr="00731458">
              <w:t>компьютерн</w:t>
            </w:r>
            <w:proofErr w:type="spellEnd"/>
            <w:r w:rsidRPr="00731458">
              <w:t xml:space="preserve"> </w:t>
            </w:r>
          </w:p>
        </w:tc>
        <w:tc>
          <w:tcPr>
            <w:tcW w:w="840" w:type="dxa"/>
            <w:tcBorders>
              <w:top w:val="nil"/>
              <w:left w:val="single" w:sz="8" w:space="0" w:color="000000"/>
              <w:bottom w:val="nil"/>
              <w:right w:val="single" w:sz="8" w:space="0" w:color="000000"/>
            </w:tcBorders>
          </w:tcPr>
          <w:p w14:paraId="55CBA2C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03113FA" w14:textId="77777777" w:rsidR="00F45566" w:rsidRPr="00731458" w:rsidRDefault="00F45566" w:rsidP="00731458">
            <w:pPr>
              <w:spacing w:line="259" w:lineRule="auto"/>
              <w:jc w:val="both"/>
            </w:pPr>
            <w:r w:rsidRPr="00731458">
              <w:t xml:space="preserve"> </w:t>
            </w:r>
          </w:p>
        </w:tc>
      </w:tr>
      <w:tr w:rsidR="00F45566" w:rsidRPr="00731458" w14:paraId="36826F81" w14:textId="77777777" w:rsidTr="00F45566">
        <w:trPr>
          <w:trHeight w:val="229"/>
        </w:trPr>
        <w:tc>
          <w:tcPr>
            <w:tcW w:w="980" w:type="dxa"/>
            <w:tcBorders>
              <w:top w:val="nil"/>
              <w:left w:val="single" w:sz="8" w:space="0" w:color="000000"/>
              <w:bottom w:val="nil"/>
              <w:right w:val="single" w:sz="8" w:space="0" w:color="000000"/>
            </w:tcBorders>
          </w:tcPr>
          <w:p w14:paraId="7AFFFA9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93D887D"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58A9F335"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0AE42341"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6D2936C6" w14:textId="77777777" w:rsidR="00F45566" w:rsidRPr="00731458" w:rsidRDefault="00F45566" w:rsidP="00731458">
            <w:pPr>
              <w:spacing w:line="259" w:lineRule="auto"/>
              <w:ind w:left="79"/>
              <w:jc w:val="both"/>
            </w:pPr>
            <w:r w:rsidRPr="00731458">
              <w:t xml:space="preserve">связей, построение </w:t>
            </w:r>
          </w:p>
        </w:tc>
        <w:tc>
          <w:tcPr>
            <w:tcW w:w="1700" w:type="dxa"/>
            <w:tcBorders>
              <w:top w:val="nil"/>
              <w:left w:val="single" w:sz="8" w:space="0" w:color="000000"/>
              <w:bottom w:val="nil"/>
              <w:right w:val="single" w:sz="8" w:space="0" w:color="000000"/>
            </w:tcBorders>
          </w:tcPr>
          <w:p w14:paraId="612732AE"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37D014A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4B52388" w14:textId="77777777" w:rsidR="00F45566" w:rsidRPr="00731458" w:rsidRDefault="00F45566" w:rsidP="00731458">
            <w:pPr>
              <w:spacing w:line="259" w:lineRule="auto"/>
              <w:ind w:left="101"/>
              <w:jc w:val="both"/>
            </w:pPr>
            <w:proofErr w:type="spellStart"/>
            <w:r w:rsidRPr="00731458">
              <w:t>ая</w:t>
            </w:r>
            <w:proofErr w:type="spellEnd"/>
            <w:r w:rsidRPr="00731458">
              <w:t xml:space="preserve"> графика) </w:t>
            </w:r>
          </w:p>
        </w:tc>
        <w:tc>
          <w:tcPr>
            <w:tcW w:w="840" w:type="dxa"/>
            <w:tcBorders>
              <w:top w:val="nil"/>
              <w:left w:val="single" w:sz="8" w:space="0" w:color="000000"/>
              <w:bottom w:val="nil"/>
              <w:right w:val="single" w:sz="8" w:space="0" w:color="000000"/>
            </w:tcBorders>
          </w:tcPr>
          <w:p w14:paraId="7421029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16CD05E" w14:textId="77777777" w:rsidR="00F45566" w:rsidRPr="00731458" w:rsidRDefault="00F45566" w:rsidP="00731458">
            <w:pPr>
              <w:spacing w:line="259" w:lineRule="auto"/>
              <w:jc w:val="both"/>
            </w:pPr>
            <w:r w:rsidRPr="00731458">
              <w:t xml:space="preserve"> </w:t>
            </w:r>
          </w:p>
        </w:tc>
      </w:tr>
      <w:tr w:rsidR="00F45566" w:rsidRPr="00731458" w14:paraId="6558681E" w14:textId="77777777" w:rsidTr="00F45566">
        <w:trPr>
          <w:trHeight w:val="229"/>
        </w:trPr>
        <w:tc>
          <w:tcPr>
            <w:tcW w:w="980" w:type="dxa"/>
            <w:tcBorders>
              <w:top w:val="nil"/>
              <w:left w:val="single" w:sz="8" w:space="0" w:color="000000"/>
              <w:bottom w:val="nil"/>
              <w:right w:val="single" w:sz="8" w:space="0" w:color="000000"/>
            </w:tcBorders>
          </w:tcPr>
          <w:p w14:paraId="44FC7B0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508D393"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5EA976EE"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26448212"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2D3EBED0" w14:textId="77777777" w:rsidR="00F45566" w:rsidRPr="00731458" w:rsidRDefault="00F45566" w:rsidP="00731458">
            <w:pPr>
              <w:spacing w:line="259" w:lineRule="auto"/>
              <w:ind w:left="79"/>
              <w:jc w:val="both"/>
            </w:pPr>
            <w:r w:rsidRPr="00731458">
              <w:t xml:space="preserve">логических </w:t>
            </w:r>
          </w:p>
        </w:tc>
        <w:tc>
          <w:tcPr>
            <w:tcW w:w="1700" w:type="dxa"/>
            <w:tcBorders>
              <w:top w:val="nil"/>
              <w:left w:val="single" w:sz="8" w:space="0" w:color="000000"/>
              <w:bottom w:val="nil"/>
              <w:right w:val="single" w:sz="8" w:space="0" w:color="000000"/>
            </w:tcBorders>
          </w:tcPr>
          <w:p w14:paraId="5B2AF5F8"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1A2B251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43A3F0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990529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0BE7341" w14:textId="77777777" w:rsidR="00F45566" w:rsidRPr="00731458" w:rsidRDefault="00F45566" w:rsidP="00731458">
            <w:pPr>
              <w:spacing w:line="259" w:lineRule="auto"/>
              <w:jc w:val="both"/>
            </w:pPr>
            <w:r w:rsidRPr="00731458">
              <w:t xml:space="preserve"> </w:t>
            </w:r>
          </w:p>
        </w:tc>
      </w:tr>
      <w:tr w:rsidR="00F45566" w:rsidRPr="00731458" w14:paraId="29B9BCF8" w14:textId="77777777" w:rsidTr="00F45566">
        <w:trPr>
          <w:trHeight w:val="232"/>
        </w:trPr>
        <w:tc>
          <w:tcPr>
            <w:tcW w:w="980" w:type="dxa"/>
            <w:tcBorders>
              <w:top w:val="nil"/>
              <w:left w:val="single" w:sz="8" w:space="0" w:color="000000"/>
              <w:bottom w:val="nil"/>
              <w:right w:val="single" w:sz="8" w:space="0" w:color="000000"/>
            </w:tcBorders>
          </w:tcPr>
          <w:p w14:paraId="0B9F292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3F9B5D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DC21E06"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2B069E1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37EB2D33" w14:textId="77777777" w:rsidR="00F45566" w:rsidRPr="00731458" w:rsidRDefault="00F45566" w:rsidP="00731458">
            <w:pPr>
              <w:spacing w:line="259" w:lineRule="auto"/>
              <w:ind w:left="79"/>
              <w:jc w:val="both"/>
            </w:pPr>
            <w:r w:rsidRPr="00731458">
              <w:t xml:space="preserve">рассуждений </w:t>
            </w:r>
          </w:p>
        </w:tc>
        <w:tc>
          <w:tcPr>
            <w:tcW w:w="1700" w:type="dxa"/>
            <w:tcBorders>
              <w:top w:val="nil"/>
              <w:left w:val="single" w:sz="8" w:space="0" w:color="000000"/>
              <w:bottom w:val="nil"/>
              <w:right w:val="single" w:sz="8" w:space="0" w:color="000000"/>
            </w:tcBorders>
          </w:tcPr>
          <w:p w14:paraId="5431BF63" w14:textId="77777777" w:rsidR="00F45566" w:rsidRPr="00731458" w:rsidRDefault="00F45566" w:rsidP="00731458">
            <w:pPr>
              <w:spacing w:line="259" w:lineRule="auto"/>
              <w:ind w:left="79"/>
              <w:jc w:val="both"/>
            </w:pPr>
            <w:r w:rsidRPr="00731458">
              <w:t xml:space="preserve">графических </w:t>
            </w:r>
          </w:p>
        </w:tc>
        <w:tc>
          <w:tcPr>
            <w:tcW w:w="1560" w:type="dxa"/>
            <w:tcBorders>
              <w:top w:val="nil"/>
              <w:left w:val="single" w:sz="8" w:space="0" w:color="000000"/>
              <w:bottom w:val="nil"/>
              <w:right w:val="single" w:sz="8" w:space="0" w:color="000000"/>
            </w:tcBorders>
          </w:tcPr>
          <w:p w14:paraId="13882C3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A14AEA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67D9F8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C5EBE5D" w14:textId="77777777" w:rsidR="00F45566" w:rsidRPr="00731458" w:rsidRDefault="00F45566" w:rsidP="00731458">
            <w:pPr>
              <w:spacing w:line="259" w:lineRule="auto"/>
              <w:jc w:val="both"/>
            </w:pPr>
            <w:r w:rsidRPr="00731458">
              <w:t xml:space="preserve"> </w:t>
            </w:r>
          </w:p>
        </w:tc>
      </w:tr>
      <w:tr w:rsidR="00F45566" w:rsidRPr="00731458" w14:paraId="7E825D79" w14:textId="77777777" w:rsidTr="00F45566">
        <w:trPr>
          <w:trHeight w:val="229"/>
        </w:trPr>
        <w:tc>
          <w:tcPr>
            <w:tcW w:w="980" w:type="dxa"/>
            <w:tcBorders>
              <w:top w:val="nil"/>
              <w:left w:val="single" w:sz="8" w:space="0" w:color="000000"/>
              <w:bottom w:val="nil"/>
              <w:right w:val="single" w:sz="8" w:space="0" w:color="000000"/>
            </w:tcBorders>
          </w:tcPr>
          <w:p w14:paraId="55933EF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CE4B2BA"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3CA9473D"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451EB571"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4623986D"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E9B6869" w14:textId="77777777" w:rsidR="00F45566" w:rsidRPr="00731458" w:rsidRDefault="00F45566" w:rsidP="00731458">
            <w:pPr>
              <w:spacing w:line="259" w:lineRule="auto"/>
              <w:ind w:left="79"/>
              <w:jc w:val="both"/>
            </w:pPr>
            <w:r w:rsidRPr="00731458">
              <w:t xml:space="preserve">задач. </w:t>
            </w:r>
          </w:p>
        </w:tc>
        <w:tc>
          <w:tcPr>
            <w:tcW w:w="1560" w:type="dxa"/>
            <w:tcBorders>
              <w:top w:val="nil"/>
              <w:left w:val="single" w:sz="8" w:space="0" w:color="000000"/>
              <w:bottom w:val="nil"/>
              <w:right w:val="single" w:sz="8" w:space="0" w:color="000000"/>
            </w:tcBorders>
          </w:tcPr>
          <w:p w14:paraId="0B0163A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F59D46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435D36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FFCC0EE" w14:textId="77777777" w:rsidR="00F45566" w:rsidRPr="00731458" w:rsidRDefault="00F45566" w:rsidP="00731458">
            <w:pPr>
              <w:spacing w:line="259" w:lineRule="auto"/>
              <w:jc w:val="both"/>
            </w:pPr>
            <w:r w:rsidRPr="00731458">
              <w:rPr>
                <w:sz w:val="19"/>
              </w:rPr>
              <w:t xml:space="preserve"> </w:t>
            </w:r>
          </w:p>
        </w:tc>
      </w:tr>
      <w:tr w:rsidR="00F45566" w:rsidRPr="00731458" w14:paraId="137256ED" w14:textId="77777777" w:rsidTr="00F45566">
        <w:trPr>
          <w:trHeight w:val="228"/>
        </w:trPr>
        <w:tc>
          <w:tcPr>
            <w:tcW w:w="980" w:type="dxa"/>
            <w:tcBorders>
              <w:top w:val="nil"/>
              <w:left w:val="single" w:sz="8" w:space="0" w:color="000000"/>
              <w:bottom w:val="nil"/>
              <w:right w:val="single" w:sz="8" w:space="0" w:color="000000"/>
            </w:tcBorders>
          </w:tcPr>
          <w:p w14:paraId="6A48E43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6701B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BABCF9"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49F08C53"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2C442D4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E89266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E9306B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974CD3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0F21FE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3BFE2F3" w14:textId="77777777" w:rsidR="00F45566" w:rsidRPr="00731458" w:rsidRDefault="00F45566" w:rsidP="00731458">
            <w:pPr>
              <w:spacing w:line="259" w:lineRule="auto"/>
              <w:jc w:val="both"/>
            </w:pPr>
            <w:r w:rsidRPr="00731458">
              <w:t xml:space="preserve"> </w:t>
            </w:r>
          </w:p>
        </w:tc>
      </w:tr>
      <w:tr w:rsidR="00F45566" w:rsidRPr="00731458" w14:paraId="2628B345" w14:textId="77777777" w:rsidTr="00F45566">
        <w:trPr>
          <w:trHeight w:val="230"/>
        </w:trPr>
        <w:tc>
          <w:tcPr>
            <w:tcW w:w="980" w:type="dxa"/>
            <w:tcBorders>
              <w:top w:val="nil"/>
              <w:left w:val="single" w:sz="8" w:space="0" w:color="000000"/>
              <w:bottom w:val="nil"/>
              <w:right w:val="single" w:sz="8" w:space="0" w:color="000000"/>
            </w:tcBorders>
          </w:tcPr>
          <w:p w14:paraId="247D82F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E16E2E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0C6EB8"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2B0073C5"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4B6607C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4448A5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47C4F3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FF918B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2356BC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673DE6D" w14:textId="77777777" w:rsidR="00F45566" w:rsidRPr="00731458" w:rsidRDefault="00F45566" w:rsidP="00731458">
            <w:pPr>
              <w:spacing w:line="259" w:lineRule="auto"/>
              <w:jc w:val="both"/>
            </w:pPr>
            <w:r w:rsidRPr="00731458">
              <w:t xml:space="preserve"> </w:t>
            </w:r>
          </w:p>
        </w:tc>
      </w:tr>
      <w:tr w:rsidR="00F45566" w:rsidRPr="00731458" w14:paraId="6066B279"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02723656" w14:textId="77777777" w:rsidR="00F45566" w:rsidRPr="00731458" w:rsidRDefault="00F45566" w:rsidP="00731458">
            <w:pPr>
              <w:spacing w:line="259" w:lineRule="auto"/>
              <w:ind w:left="10"/>
              <w:jc w:val="both"/>
            </w:pPr>
            <w:r w:rsidRPr="00731458">
              <w:t xml:space="preserve"> </w:t>
            </w:r>
          </w:p>
          <w:p w14:paraId="729B33AB" w14:textId="77777777" w:rsidR="00F45566" w:rsidRPr="00731458" w:rsidRDefault="00F45566" w:rsidP="00731458">
            <w:pPr>
              <w:spacing w:line="259" w:lineRule="auto"/>
              <w:ind w:left="10"/>
              <w:jc w:val="both"/>
            </w:pPr>
            <w:r w:rsidRPr="00731458">
              <w:t xml:space="preserve"> </w:t>
            </w:r>
          </w:p>
          <w:p w14:paraId="471A0A54" w14:textId="77777777" w:rsidR="00F45566" w:rsidRPr="00731458" w:rsidRDefault="00F45566" w:rsidP="00731458">
            <w:pPr>
              <w:spacing w:line="259" w:lineRule="auto"/>
              <w:ind w:left="10"/>
              <w:jc w:val="both"/>
            </w:pPr>
            <w:r w:rsidRPr="00731458">
              <w:t xml:space="preserve"> </w:t>
            </w:r>
          </w:p>
          <w:p w14:paraId="4D0B15F3" w14:textId="77777777" w:rsidR="00F45566" w:rsidRPr="00731458" w:rsidRDefault="00F45566" w:rsidP="00731458">
            <w:pPr>
              <w:spacing w:line="259" w:lineRule="auto"/>
              <w:ind w:left="10"/>
              <w:jc w:val="both"/>
            </w:pPr>
            <w:r w:rsidRPr="00731458">
              <w:rPr>
                <w:sz w:val="19"/>
              </w:rPr>
              <w:t xml:space="preserve"> </w:t>
            </w:r>
          </w:p>
          <w:p w14:paraId="3D55F886" w14:textId="77777777" w:rsidR="00F45566" w:rsidRPr="00731458" w:rsidRDefault="00F45566" w:rsidP="00731458">
            <w:pPr>
              <w:spacing w:line="259" w:lineRule="auto"/>
              <w:ind w:left="10"/>
              <w:jc w:val="both"/>
            </w:pPr>
            <w:r w:rsidRPr="00731458">
              <w:t xml:space="preserve"> </w:t>
            </w:r>
          </w:p>
          <w:p w14:paraId="262C0014"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single" w:sz="8" w:space="0" w:color="000000"/>
              <w:right w:val="single" w:sz="8" w:space="0" w:color="000000"/>
            </w:tcBorders>
          </w:tcPr>
          <w:p w14:paraId="010BB91D" w14:textId="77777777" w:rsidR="00F45566" w:rsidRPr="00731458" w:rsidRDefault="00F45566" w:rsidP="00731458">
            <w:pPr>
              <w:spacing w:line="259" w:lineRule="auto"/>
              <w:jc w:val="both"/>
            </w:pPr>
            <w:r w:rsidRPr="00731458">
              <w:lastRenderedPageBreak/>
              <w:t xml:space="preserve"> </w:t>
            </w:r>
          </w:p>
          <w:p w14:paraId="39C949B4" w14:textId="77777777" w:rsidR="00F45566" w:rsidRPr="00731458" w:rsidRDefault="00F45566" w:rsidP="00731458">
            <w:pPr>
              <w:spacing w:line="259" w:lineRule="auto"/>
              <w:jc w:val="both"/>
            </w:pPr>
            <w:r w:rsidRPr="00731458">
              <w:t xml:space="preserve"> </w:t>
            </w:r>
          </w:p>
          <w:p w14:paraId="7A1D52C2" w14:textId="77777777" w:rsidR="00F45566" w:rsidRPr="00731458" w:rsidRDefault="00F45566" w:rsidP="00731458">
            <w:pPr>
              <w:spacing w:line="259" w:lineRule="auto"/>
              <w:jc w:val="both"/>
            </w:pPr>
            <w:r w:rsidRPr="00731458">
              <w:t xml:space="preserve"> </w:t>
            </w:r>
          </w:p>
          <w:p w14:paraId="51FCD602" w14:textId="77777777" w:rsidR="00F45566" w:rsidRPr="00731458" w:rsidRDefault="00F45566" w:rsidP="00731458">
            <w:pPr>
              <w:spacing w:line="259" w:lineRule="auto"/>
              <w:jc w:val="both"/>
            </w:pPr>
            <w:r w:rsidRPr="00731458">
              <w:rPr>
                <w:sz w:val="19"/>
              </w:rPr>
              <w:t xml:space="preserve"> </w:t>
            </w:r>
          </w:p>
          <w:p w14:paraId="6BAAFC8A" w14:textId="77777777" w:rsidR="00F45566" w:rsidRPr="00731458" w:rsidRDefault="00F45566" w:rsidP="00731458">
            <w:pPr>
              <w:spacing w:line="259" w:lineRule="auto"/>
              <w:jc w:val="both"/>
            </w:pPr>
            <w:r w:rsidRPr="00731458">
              <w:t xml:space="preserve"> </w:t>
            </w:r>
          </w:p>
          <w:p w14:paraId="19A736F7" w14:textId="77777777" w:rsidR="00F45566" w:rsidRPr="00731458" w:rsidRDefault="00F45566" w:rsidP="00731458">
            <w:pPr>
              <w:spacing w:line="259" w:lineRule="auto"/>
              <w:jc w:val="both"/>
            </w:pPr>
            <w:r w:rsidRPr="00731458">
              <w:lastRenderedPageBreak/>
              <w:t xml:space="preserve"> </w:t>
            </w:r>
          </w:p>
        </w:tc>
        <w:tc>
          <w:tcPr>
            <w:tcW w:w="1700" w:type="dxa"/>
            <w:tcBorders>
              <w:top w:val="nil"/>
              <w:left w:val="single" w:sz="8" w:space="0" w:color="000000"/>
              <w:bottom w:val="single" w:sz="8" w:space="0" w:color="000000"/>
              <w:right w:val="single" w:sz="8" w:space="0" w:color="000000"/>
            </w:tcBorders>
          </w:tcPr>
          <w:p w14:paraId="3EF46CE2" w14:textId="77777777" w:rsidR="00F45566" w:rsidRPr="00731458" w:rsidRDefault="00F45566" w:rsidP="00731458">
            <w:pPr>
              <w:spacing w:after="18" w:line="259" w:lineRule="auto"/>
              <w:ind w:left="101"/>
              <w:jc w:val="both"/>
            </w:pPr>
            <w:r w:rsidRPr="00731458">
              <w:lastRenderedPageBreak/>
              <w:t xml:space="preserve">расчеты </w:t>
            </w:r>
          </w:p>
          <w:p w14:paraId="4201FB0F" w14:textId="77777777" w:rsidR="00F45566" w:rsidRPr="00731458" w:rsidRDefault="00F45566" w:rsidP="00731458">
            <w:pPr>
              <w:spacing w:after="19" w:line="259" w:lineRule="auto"/>
              <w:ind w:left="161"/>
              <w:jc w:val="both"/>
            </w:pPr>
            <w:r w:rsidRPr="00731458">
              <w:t xml:space="preserve">применять </w:t>
            </w:r>
          </w:p>
          <w:p w14:paraId="610949EF" w14:textId="77777777" w:rsidR="00F45566" w:rsidRPr="00731458" w:rsidRDefault="00F45566" w:rsidP="00731458">
            <w:pPr>
              <w:spacing w:line="259" w:lineRule="auto"/>
              <w:ind w:left="101" w:right="37"/>
              <w:jc w:val="both"/>
            </w:pPr>
            <w:r w:rsidRPr="00731458">
              <w:t xml:space="preserve">теоретические знания по физике на </w:t>
            </w:r>
            <w:r w:rsidRPr="00731458">
              <w:lastRenderedPageBreak/>
              <w:t xml:space="preserve">практике </w:t>
            </w:r>
          </w:p>
        </w:tc>
        <w:tc>
          <w:tcPr>
            <w:tcW w:w="1860" w:type="dxa"/>
            <w:tcBorders>
              <w:top w:val="nil"/>
              <w:left w:val="single" w:sz="8" w:space="0" w:color="000000"/>
              <w:bottom w:val="single" w:sz="8" w:space="0" w:color="000000"/>
              <w:right w:val="single" w:sz="8" w:space="0" w:color="000000"/>
            </w:tcBorders>
          </w:tcPr>
          <w:p w14:paraId="3C664DB6" w14:textId="77777777" w:rsidR="00F45566" w:rsidRPr="00731458" w:rsidRDefault="00F45566" w:rsidP="00731458">
            <w:pPr>
              <w:spacing w:line="259" w:lineRule="auto"/>
              <w:ind w:left="101"/>
              <w:jc w:val="both"/>
            </w:pPr>
            <w:r w:rsidRPr="00731458">
              <w:lastRenderedPageBreak/>
              <w:t xml:space="preserve">результата </w:t>
            </w:r>
          </w:p>
          <w:p w14:paraId="3BC00A92" w14:textId="77777777" w:rsidR="00F45566" w:rsidRPr="00731458" w:rsidRDefault="00F45566" w:rsidP="00731458">
            <w:pPr>
              <w:spacing w:line="259" w:lineRule="auto"/>
              <w:jc w:val="both"/>
            </w:pPr>
            <w:r w:rsidRPr="00731458">
              <w:t xml:space="preserve"> </w:t>
            </w:r>
          </w:p>
          <w:p w14:paraId="51625981" w14:textId="77777777" w:rsidR="00F45566" w:rsidRPr="00731458" w:rsidRDefault="00F45566" w:rsidP="00731458">
            <w:pPr>
              <w:spacing w:line="259" w:lineRule="auto"/>
              <w:jc w:val="both"/>
            </w:pPr>
            <w:r w:rsidRPr="00731458">
              <w:t xml:space="preserve"> </w:t>
            </w:r>
          </w:p>
          <w:p w14:paraId="45109B3B" w14:textId="77777777" w:rsidR="00F45566" w:rsidRPr="00731458" w:rsidRDefault="00F45566" w:rsidP="00731458">
            <w:pPr>
              <w:spacing w:line="259" w:lineRule="auto"/>
              <w:jc w:val="both"/>
            </w:pPr>
            <w:r w:rsidRPr="00731458">
              <w:rPr>
                <w:sz w:val="19"/>
              </w:rPr>
              <w:t xml:space="preserve"> </w:t>
            </w:r>
          </w:p>
          <w:p w14:paraId="291FF975" w14:textId="77777777" w:rsidR="00F45566" w:rsidRPr="00731458" w:rsidRDefault="00F45566" w:rsidP="00731458">
            <w:pPr>
              <w:spacing w:line="259" w:lineRule="auto"/>
              <w:jc w:val="both"/>
            </w:pPr>
            <w:r w:rsidRPr="00731458">
              <w:t xml:space="preserve"> </w:t>
            </w:r>
          </w:p>
          <w:p w14:paraId="4AB1BADF" w14:textId="77777777" w:rsidR="00F45566" w:rsidRPr="00731458" w:rsidRDefault="00F45566" w:rsidP="00731458">
            <w:pPr>
              <w:spacing w:line="259" w:lineRule="auto"/>
              <w:jc w:val="both"/>
            </w:pPr>
            <w:r w:rsidRPr="00731458">
              <w:lastRenderedPageBreak/>
              <w:t xml:space="preserve"> </w:t>
            </w:r>
          </w:p>
        </w:tc>
        <w:tc>
          <w:tcPr>
            <w:tcW w:w="1841" w:type="dxa"/>
            <w:tcBorders>
              <w:top w:val="nil"/>
              <w:left w:val="single" w:sz="8" w:space="0" w:color="000000"/>
              <w:bottom w:val="single" w:sz="8" w:space="0" w:color="000000"/>
              <w:right w:val="single" w:sz="8" w:space="0" w:color="000000"/>
            </w:tcBorders>
          </w:tcPr>
          <w:p w14:paraId="1F5ACDC9" w14:textId="77777777" w:rsidR="00F45566" w:rsidRPr="00731458" w:rsidRDefault="00F45566" w:rsidP="00731458">
            <w:pPr>
              <w:spacing w:line="259" w:lineRule="auto"/>
              <w:jc w:val="both"/>
            </w:pPr>
            <w:r w:rsidRPr="00731458">
              <w:lastRenderedPageBreak/>
              <w:t xml:space="preserve"> </w:t>
            </w:r>
          </w:p>
          <w:p w14:paraId="79956A83" w14:textId="77777777" w:rsidR="00F45566" w:rsidRPr="00731458" w:rsidRDefault="00F45566" w:rsidP="00731458">
            <w:pPr>
              <w:spacing w:line="259" w:lineRule="auto"/>
              <w:jc w:val="both"/>
            </w:pPr>
            <w:r w:rsidRPr="00731458">
              <w:t xml:space="preserve"> </w:t>
            </w:r>
          </w:p>
          <w:p w14:paraId="74242344" w14:textId="77777777" w:rsidR="00F45566" w:rsidRPr="00731458" w:rsidRDefault="00F45566" w:rsidP="00731458">
            <w:pPr>
              <w:spacing w:line="259" w:lineRule="auto"/>
              <w:jc w:val="both"/>
            </w:pPr>
            <w:r w:rsidRPr="00731458">
              <w:t xml:space="preserve"> </w:t>
            </w:r>
          </w:p>
          <w:p w14:paraId="2969D553" w14:textId="77777777" w:rsidR="00F45566" w:rsidRPr="00731458" w:rsidRDefault="00F45566" w:rsidP="00731458">
            <w:pPr>
              <w:spacing w:line="259" w:lineRule="auto"/>
              <w:jc w:val="both"/>
            </w:pPr>
            <w:r w:rsidRPr="00731458">
              <w:rPr>
                <w:sz w:val="19"/>
              </w:rPr>
              <w:t xml:space="preserve"> </w:t>
            </w:r>
          </w:p>
          <w:p w14:paraId="5C29A119" w14:textId="77777777" w:rsidR="00F45566" w:rsidRPr="00731458" w:rsidRDefault="00F45566" w:rsidP="00731458">
            <w:pPr>
              <w:spacing w:line="259" w:lineRule="auto"/>
              <w:jc w:val="both"/>
            </w:pPr>
            <w:r w:rsidRPr="00731458">
              <w:t xml:space="preserve"> </w:t>
            </w:r>
          </w:p>
          <w:p w14:paraId="44163504" w14:textId="77777777" w:rsidR="00F45566" w:rsidRPr="00731458" w:rsidRDefault="00F45566" w:rsidP="00731458">
            <w:pPr>
              <w:spacing w:line="259" w:lineRule="auto"/>
              <w:jc w:val="both"/>
            </w:pPr>
            <w:r w:rsidRPr="00731458">
              <w:lastRenderedPageBreak/>
              <w:t xml:space="preserve"> </w:t>
            </w:r>
          </w:p>
        </w:tc>
        <w:tc>
          <w:tcPr>
            <w:tcW w:w="1700" w:type="dxa"/>
            <w:tcBorders>
              <w:top w:val="nil"/>
              <w:left w:val="single" w:sz="8" w:space="0" w:color="000000"/>
              <w:bottom w:val="single" w:sz="8" w:space="0" w:color="000000"/>
              <w:right w:val="single" w:sz="8" w:space="0" w:color="000000"/>
            </w:tcBorders>
          </w:tcPr>
          <w:p w14:paraId="22FCBABD" w14:textId="77777777" w:rsidR="00F45566" w:rsidRPr="00731458" w:rsidRDefault="00F45566" w:rsidP="00731458">
            <w:pPr>
              <w:spacing w:line="259" w:lineRule="auto"/>
              <w:jc w:val="both"/>
            </w:pPr>
            <w:r w:rsidRPr="00731458">
              <w:lastRenderedPageBreak/>
              <w:t xml:space="preserve"> </w:t>
            </w:r>
          </w:p>
          <w:p w14:paraId="5494A7CC" w14:textId="77777777" w:rsidR="00F45566" w:rsidRPr="00731458" w:rsidRDefault="00F45566" w:rsidP="00731458">
            <w:pPr>
              <w:spacing w:line="259" w:lineRule="auto"/>
              <w:jc w:val="both"/>
            </w:pPr>
            <w:r w:rsidRPr="00731458">
              <w:t xml:space="preserve"> </w:t>
            </w:r>
          </w:p>
          <w:p w14:paraId="65F60D5B" w14:textId="77777777" w:rsidR="00F45566" w:rsidRPr="00731458" w:rsidRDefault="00F45566" w:rsidP="00731458">
            <w:pPr>
              <w:spacing w:line="259" w:lineRule="auto"/>
              <w:jc w:val="both"/>
            </w:pPr>
            <w:r w:rsidRPr="00731458">
              <w:t xml:space="preserve"> </w:t>
            </w:r>
          </w:p>
          <w:p w14:paraId="2B6B4A81" w14:textId="77777777" w:rsidR="00F45566" w:rsidRPr="00731458" w:rsidRDefault="00F45566" w:rsidP="00731458">
            <w:pPr>
              <w:spacing w:line="259" w:lineRule="auto"/>
              <w:jc w:val="both"/>
            </w:pPr>
            <w:r w:rsidRPr="00731458">
              <w:rPr>
                <w:sz w:val="19"/>
              </w:rPr>
              <w:t xml:space="preserve"> </w:t>
            </w:r>
          </w:p>
          <w:p w14:paraId="4E1606A9" w14:textId="77777777" w:rsidR="00F45566" w:rsidRPr="00731458" w:rsidRDefault="00F45566" w:rsidP="00731458">
            <w:pPr>
              <w:spacing w:line="259" w:lineRule="auto"/>
              <w:jc w:val="both"/>
            </w:pPr>
            <w:r w:rsidRPr="00731458">
              <w:t xml:space="preserve"> </w:t>
            </w:r>
          </w:p>
          <w:p w14:paraId="3E0A6C64" w14:textId="77777777" w:rsidR="00F45566" w:rsidRPr="00731458" w:rsidRDefault="00F45566" w:rsidP="00731458">
            <w:pPr>
              <w:spacing w:line="259" w:lineRule="auto"/>
              <w:jc w:val="both"/>
            </w:pPr>
            <w:r w:rsidRPr="00731458">
              <w:lastRenderedPageBreak/>
              <w:t xml:space="preserve"> </w:t>
            </w:r>
          </w:p>
        </w:tc>
        <w:tc>
          <w:tcPr>
            <w:tcW w:w="1560" w:type="dxa"/>
            <w:tcBorders>
              <w:top w:val="nil"/>
              <w:left w:val="single" w:sz="8" w:space="0" w:color="000000"/>
              <w:bottom w:val="single" w:sz="8" w:space="0" w:color="000000"/>
              <w:right w:val="single" w:sz="8" w:space="0" w:color="000000"/>
            </w:tcBorders>
          </w:tcPr>
          <w:p w14:paraId="30ED20DB" w14:textId="77777777" w:rsidR="00F45566" w:rsidRPr="00731458" w:rsidRDefault="00F45566" w:rsidP="00731458">
            <w:pPr>
              <w:spacing w:line="259" w:lineRule="auto"/>
              <w:jc w:val="both"/>
            </w:pPr>
            <w:r w:rsidRPr="00731458">
              <w:lastRenderedPageBreak/>
              <w:t xml:space="preserve"> </w:t>
            </w:r>
          </w:p>
          <w:p w14:paraId="141233F3" w14:textId="77777777" w:rsidR="00F45566" w:rsidRPr="00731458" w:rsidRDefault="00F45566" w:rsidP="00731458">
            <w:pPr>
              <w:spacing w:line="259" w:lineRule="auto"/>
              <w:jc w:val="both"/>
            </w:pPr>
            <w:r w:rsidRPr="00731458">
              <w:t xml:space="preserve"> </w:t>
            </w:r>
          </w:p>
          <w:p w14:paraId="195FA235" w14:textId="77777777" w:rsidR="00F45566" w:rsidRPr="00731458" w:rsidRDefault="00F45566" w:rsidP="00731458">
            <w:pPr>
              <w:spacing w:line="259" w:lineRule="auto"/>
              <w:jc w:val="both"/>
            </w:pPr>
            <w:r w:rsidRPr="00731458">
              <w:t xml:space="preserve"> </w:t>
            </w:r>
          </w:p>
          <w:p w14:paraId="04DE9630" w14:textId="77777777" w:rsidR="00F45566" w:rsidRPr="00731458" w:rsidRDefault="00F45566" w:rsidP="00731458">
            <w:pPr>
              <w:spacing w:line="259" w:lineRule="auto"/>
              <w:jc w:val="both"/>
            </w:pPr>
            <w:r w:rsidRPr="00731458">
              <w:rPr>
                <w:sz w:val="19"/>
              </w:rPr>
              <w:t xml:space="preserve"> </w:t>
            </w:r>
          </w:p>
          <w:p w14:paraId="6A345520" w14:textId="77777777" w:rsidR="00F45566" w:rsidRPr="00731458" w:rsidRDefault="00F45566" w:rsidP="00731458">
            <w:pPr>
              <w:spacing w:line="259" w:lineRule="auto"/>
              <w:jc w:val="both"/>
            </w:pPr>
            <w:r w:rsidRPr="00731458">
              <w:t xml:space="preserve"> </w:t>
            </w:r>
          </w:p>
          <w:p w14:paraId="74B29479" w14:textId="77777777" w:rsidR="00F45566" w:rsidRPr="00731458" w:rsidRDefault="00F45566" w:rsidP="00731458">
            <w:pPr>
              <w:spacing w:line="259" w:lineRule="auto"/>
              <w:jc w:val="both"/>
            </w:pPr>
            <w:r w:rsidRPr="00731458">
              <w:lastRenderedPageBreak/>
              <w:t xml:space="preserve"> </w:t>
            </w:r>
          </w:p>
        </w:tc>
        <w:tc>
          <w:tcPr>
            <w:tcW w:w="1421" w:type="dxa"/>
            <w:tcBorders>
              <w:top w:val="nil"/>
              <w:left w:val="single" w:sz="8" w:space="0" w:color="000000"/>
              <w:bottom w:val="single" w:sz="8" w:space="0" w:color="000000"/>
              <w:right w:val="single" w:sz="8" w:space="0" w:color="000000"/>
            </w:tcBorders>
          </w:tcPr>
          <w:p w14:paraId="01F6DCB9" w14:textId="77777777" w:rsidR="00F45566" w:rsidRPr="00731458" w:rsidRDefault="00F45566" w:rsidP="00731458">
            <w:pPr>
              <w:spacing w:line="259" w:lineRule="auto"/>
              <w:jc w:val="both"/>
            </w:pPr>
            <w:r w:rsidRPr="00731458">
              <w:lastRenderedPageBreak/>
              <w:t xml:space="preserve"> </w:t>
            </w:r>
          </w:p>
          <w:p w14:paraId="767E54EF" w14:textId="77777777" w:rsidR="00F45566" w:rsidRPr="00731458" w:rsidRDefault="00F45566" w:rsidP="00731458">
            <w:pPr>
              <w:spacing w:line="259" w:lineRule="auto"/>
              <w:jc w:val="both"/>
            </w:pPr>
            <w:r w:rsidRPr="00731458">
              <w:t xml:space="preserve"> </w:t>
            </w:r>
          </w:p>
          <w:p w14:paraId="678D49B6" w14:textId="77777777" w:rsidR="00F45566" w:rsidRPr="00731458" w:rsidRDefault="00F45566" w:rsidP="00731458">
            <w:pPr>
              <w:spacing w:line="259" w:lineRule="auto"/>
              <w:jc w:val="both"/>
            </w:pPr>
            <w:r w:rsidRPr="00731458">
              <w:t xml:space="preserve"> </w:t>
            </w:r>
          </w:p>
          <w:p w14:paraId="3251C9D2" w14:textId="77777777" w:rsidR="00F45566" w:rsidRPr="00731458" w:rsidRDefault="00F45566" w:rsidP="00731458">
            <w:pPr>
              <w:spacing w:line="259" w:lineRule="auto"/>
              <w:jc w:val="both"/>
            </w:pPr>
            <w:r w:rsidRPr="00731458">
              <w:rPr>
                <w:sz w:val="19"/>
              </w:rPr>
              <w:t xml:space="preserve"> </w:t>
            </w:r>
          </w:p>
          <w:p w14:paraId="06B85D0D" w14:textId="77777777" w:rsidR="00F45566" w:rsidRPr="00731458" w:rsidRDefault="00F45566" w:rsidP="00731458">
            <w:pPr>
              <w:spacing w:line="259" w:lineRule="auto"/>
              <w:jc w:val="both"/>
            </w:pPr>
            <w:r w:rsidRPr="00731458">
              <w:t xml:space="preserve"> </w:t>
            </w:r>
          </w:p>
          <w:p w14:paraId="69D67471" w14:textId="77777777" w:rsidR="00F45566" w:rsidRPr="00731458" w:rsidRDefault="00F45566" w:rsidP="00731458">
            <w:pPr>
              <w:spacing w:line="259" w:lineRule="auto"/>
              <w:jc w:val="both"/>
            </w:pPr>
            <w:r w:rsidRPr="00731458">
              <w:lastRenderedPageBreak/>
              <w:t xml:space="preserve"> </w:t>
            </w:r>
          </w:p>
        </w:tc>
        <w:tc>
          <w:tcPr>
            <w:tcW w:w="840" w:type="dxa"/>
            <w:tcBorders>
              <w:top w:val="nil"/>
              <w:left w:val="single" w:sz="8" w:space="0" w:color="000000"/>
              <w:bottom w:val="single" w:sz="8" w:space="0" w:color="000000"/>
              <w:right w:val="single" w:sz="8" w:space="0" w:color="000000"/>
            </w:tcBorders>
          </w:tcPr>
          <w:p w14:paraId="633E0025" w14:textId="77777777" w:rsidR="00F45566" w:rsidRPr="00731458" w:rsidRDefault="00F45566" w:rsidP="00731458">
            <w:pPr>
              <w:spacing w:line="259" w:lineRule="auto"/>
              <w:jc w:val="both"/>
            </w:pPr>
            <w:r w:rsidRPr="00731458">
              <w:lastRenderedPageBreak/>
              <w:t xml:space="preserve"> </w:t>
            </w:r>
          </w:p>
          <w:p w14:paraId="5C987743" w14:textId="77777777" w:rsidR="00F45566" w:rsidRPr="00731458" w:rsidRDefault="00F45566" w:rsidP="00731458">
            <w:pPr>
              <w:spacing w:line="259" w:lineRule="auto"/>
              <w:jc w:val="both"/>
            </w:pPr>
            <w:r w:rsidRPr="00731458">
              <w:t xml:space="preserve"> </w:t>
            </w:r>
          </w:p>
          <w:p w14:paraId="60242DCA" w14:textId="77777777" w:rsidR="00F45566" w:rsidRPr="00731458" w:rsidRDefault="00F45566" w:rsidP="00731458">
            <w:pPr>
              <w:spacing w:line="259" w:lineRule="auto"/>
              <w:jc w:val="both"/>
            </w:pPr>
            <w:r w:rsidRPr="00731458">
              <w:t xml:space="preserve"> </w:t>
            </w:r>
          </w:p>
          <w:p w14:paraId="66FD802A" w14:textId="77777777" w:rsidR="00F45566" w:rsidRPr="00731458" w:rsidRDefault="00F45566" w:rsidP="00731458">
            <w:pPr>
              <w:spacing w:line="259" w:lineRule="auto"/>
              <w:jc w:val="both"/>
            </w:pPr>
            <w:r w:rsidRPr="00731458">
              <w:rPr>
                <w:sz w:val="19"/>
              </w:rPr>
              <w:t xml:space="preserve"> </w:t>
            </w:r>
          </w:p>
          <w:p w14:paraId="262AA6AC" w14:textId="77777777" w:rsidR="00F45566" w:rsidRPr="00731458" w:rsidRDefault="00F45566" w:rsidP="00731458">
            <w:pPr>
              <w:spacing w:line="259" w:lineRule="auto"/>
              <w:jc w:val="both"/>
            </w:pPr>
            <w:r w:rsidRPr="00731458">
              <w:t xml:space="preserve"> </w:t>
            </w:r>
          </w:p>
          <w:p w14:paraId="4D48DF0A" w14:textId="77777777" w:rsidR="00F45566" w:rsidRPr="00731458" w:rsidRDefault="00F45566" w:rsidP="00731458">
            <w:pPr>
              <w:spacing w:line="259" w:lineRule="auto"/>
              <w:jc w:val="both"/>
            </w:pPr>
            <w:r w:rsidRPr="00731458">
              <w:lastRenderedPageBreak/>
              <w:t xml:space="preserve"> </w:t>
            </w:r>
          </w:p>
        </w:tc>
        <w:tc>
          <w:tcPr>
            <w:tcW w:w="859" w:type="dxa"/>
            <w:tcBorders>
              <w:top w:val="nil"/>
              <w:left w:val="single" w:sz="8" w:space="0" w:color="000000"/>
              <w:bottom w:val="single" w:sz="8" w:space="0" w:color="000000"/>
              <w:right w:val="single" w:sz="8" w:space="0" w:color="000000"/>
            </w:tcBorders>
          </w:tcPr>
          <w:p w14:paraId="7FA15234" w14:textId="77777777" w:rsidR="00F45566" w:rsidRPr="00731458" w:rsidRDefault="00F45566" w:rsidP="00731458">
            <w:pPr>
              <w:spacing w:line="259" w:lineRule="auto"/>
              <w:jc w:val="both"/>
            </w:pPr>
            <w:r w:rsidRPr="00731458">
              <w:lastRenderedPageBreak/>
              <w:t xml:space="preserve"> </w:t>
            </w:r>
          </w:p>
          <w:p w14:paraId="6ADB9158" w14:textId="77777777" w:rsidR="00F45566" w:rsidRPr="00731458" w:rsidRDefault="00F45566" w:rsidP="00731458">
            <w:pPr>
              <w:spacing w:line="259" w:lineRule="auto"/>
              <w:jc w:val="both"/>
            </w:pPr>
            <w:r w:rsidRPr="00731458">
              <w:t xml:space="preserve"> </w:t>
            </w:r>
          </w:p>
          <w:p w14:paraId="0463D1F0" w14:textId="77777777" w:rsidR="00F45566" w:rsidRPr="00731458" w:rsidRDefault="00F45566" w:rsidP="00731458">
            <w:pPr>
              <w:spacing w:line="259" w:lineRule="auto"/>
              <w:jc w:val="both"/>
            </w:pPr>
            <w:r w:rsidRPr="00731458">
              <w:t xml:space="preserve"> </w:t>
            </w:r>
          </w:p>
          <w:p w14:paraId="04798622" w14:textId="77777777" w:rsidR="00F45566" w:rsidRPr="00731458" w:rsidRDefault="00F45566" w:rsidP="00731458">
            <w:pPr>
              <w:spacing w:line="259" w:lineRule="auto"/>
              <w:jc w:val="both"/>
            </w:pPr>
            <w:r w:rsidRPr="00731458">
              <w:rPr>
                <w:sz w:val="19"/>
              </w:rPr>
              <w:t xml:space="preserve"> </w:t>
            </w:r>
          </w:p>
          <w:p w14:paraId="451B84B1" w14:textId="77777777" w:rsidR="00F45566" w:rsidRPr="00731458" w:rsidRDefault="00F45566" w:rsidP="00731458">
            <w:pPr>
              <w:spacing w:line="259" w:lineRule="auto"/>
              <w:jc w:val="both"/>
            </w:pPr>
            <w:r w:rsidRPr="00731458">
              <w:t xml:space="preserve"> </w:t>
            </w:r>
          </w:p>
          <w:p w14:paraId="4BBE58EF" w14:textId="77777777" w:rsidR="00F45566" w:rsidRPr="00731458" w:rsidRDefault="00F45566" w:rsidP="00731458">
            <w:pPr>
              <w:spacing w:line="259" w:lineRule="auto"/>
              <w:jc w:val="both"/>
            </w:pPr>
            <w:r w:rsidRPr="00731458">
              <w:lastRenderedPageBreak/>
              <w:t xml:space="preserve"> </w:t>
            </w:r>
          </w:p>
        </w:tc>
      </w:tr>
      <w:tr w:rsidR="00F45566" w:rsidRPr="00731458" w14:paraId="030B19DE"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5ED9AA24" w14:textId="77777777" w:rsidR="00F45566" w:rsidRPr="00731458" w:rsidRDefault="00F45566" w:rsidP="00731458">
            <w:pPr>
              <w:spacing w:line="259" w:lineRule="auto"/>
              <w:ind w:left="358"/>
              <w:jc w:val="both"/>
            </w:pPr>
            <w:r w:rsidRPr="00731458">
              <w:lastRenderedPageBreak/>
              <w:t xml:space="preserve">6. </w:t>
            </w:r>
          </w:p>
        </w:tc>
        <w:tc>
          <w:tcPr>
            <w:tcW w:w="2261" w:type="dxa"/>
            <w:tcBorders>
              <w:top w:val="single" w:sz="8" w:space="0" w:color="000000"/>
              <w:left w:val="single" w:sz="8" w:space="0" w:color="000000"/>
              <w:bottom w:val="nil"/>
              <w:right w:val="single" w:sz="8" w:space="0" w:color="000000"/>
            </w:tcBorders>
          </w:tcPr>
          <w:p w14:paraId="5F610D47"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294753B5" w14:textId="77777777" w:rsidR="00F45566" w:rsidRPr="00731458" w:rsidRDefault="00F45566" w:rsidP="00731458">
            <w:pPr>
              <w:spacing w:line="259" w:lineRule="auto"/>
              <w:ind w:left="16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30630459"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61AA89A5"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666F6B70"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5B798220"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5F81E8A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5C83A00" w14:textId="77777777" w:rsidR="00F45566" w:rsidRPr="00731458" w:rsidRDefault="00F45566" w:rsidP="00731458">
            <w:pPr>
              <w:spacing w:line="259" w:lineRule="auto"/>
              <w:ind w:left="16"/>
              <w:jc w:val="both"/>
            </w:pPr>
            <w:r w:rsidRPr="00731458">
              <w:t xml:space="preserve">15.09 </w:t>
            </w:r>
          </w:p>
        </w:tc>
        <w:tc>
          <w:tcPr>
            <w:tcW w:w="859" w:type="dxa"/>
            <w:tcBorders>
              <w:top w:val="single" w:sz="8" w:space="0" w:color="000000"/>
              <w:left w:val="single" w:sz="8" w:space="0" w:color="000000"/>
              <w:bottom w:val="nil"/>
              <w:right w:val="single" w:sz="8" w:space="0" w:color="000000"/>
            </w:tcBorders>
          </w:tcPr>
          <w:p w14:paraId="3D65BCDC" w14:textId="77777777" w:rsidR="00F45566" w:rsidRPr="00731458" w:rsidRDefault="00F45566" w:rsidP="00731458">
            <w:pPr>
              <w:spacing w:line="259" w:lineRule="auto"/>
              <w:jc w:val="both"/>
            </w:pPr>
            <w:r w:rsidRPr="00731458">
              <w:rPr>
                <w:sz w:val="18"/>
              </w:rPr>
              <w:t xml:space="preserve"> </w:t>
            </w:r>
          </w:p>
        </w:tc>
      </w:tr>
      <w:tr w:rsidR="00F45566" w:rsidRPr="00731458" w14:paraId="4F6B78F8" w14:textId="77777777" w:rsidTr="00F45566">
        <w:trPr>
          <w:trHeight w:val="227"/>
        </w:trPr>
        <w:tc>
          <w:tcPr>
            <w:tcW w:w="980" w:type="dxa"/>
            <w:tcBorders>
              <w:top w:val="nil"/>
              <w:left w:val="single" w:sz="8" w:space="0" w:color="000000"/>
              <w:bottom w:val="nil"/>
              <w:right w:val="single" w:sz="8" w:space="0" w:color="000000"/>
            </w:tcBorders>
          </w:tcPr>
          <w:p w14:paraId="5BEC1A3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B75FAC" w14:textId="77777777" w:rsidR="00F45566" w:rsidRPr="00731458" w:rsidRDefault="00F45566" w:rsidP="00731458">
            <w:pPr>
              <w:spacing w:line="259" w:lineRule="auto"/>
              <w:ind w:left="101"/>
              <w:jc w:val="both"/>
            </w:pPr>
            <w:r w:rsidRPr="00731458">
              <w:t xml:space="preserve">прямолинейное </w:t>
            </w:r>
          </w:p>
        </w:tc>
        <w:tc>
          <w:tcPr>
            <w:tcW w:w="1700" w:type="dxa"/>
            <w:tcBorders>
              <w:top w:val="nil"/>
              <w:left w:val="single" w:sz="8" w:space="0" w:color="000000"/>
              <w:bottom w:val="nil"/>
              <w:right w:val="single" w:sz="8" w:space="0" w:color="000000"/>
            </w:tcBorders>
          </w:tcPr>
          <w:p w14:paraId="14DDF4DF"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2207C902"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1FB71BD5" w14:textId="77777777" w:rsidR="00F45566" w:rsidRPr="00731458" w:rsidRDefault="00F45566" w:rsidP="00731458">
            <w:pPr>
              <w:spacing w:line="259" w:lineRule="auto"/>
              <w:ind w:left="79"/>
              <w:jc w:val="both"/>
            </w:pPr>
            <w:r w:rsidRPr="00731458">
              <w:t xml:space="preserve">внимательности </w:t>
            </w:r>
          </w:p>
        </w:tc>
        <w:tc>
          <w:tcPr>
            <w:tcW w:w="1700" w:type="dxa"/>
            <w:tcBorders>
              <w:top w:val="nil"/>
              <w:left w:val="single" w:sz="8" w:space="0" w:color="000000"/>
              <w:bottom w:val="nil"/>
              <w:right w:val="single" w:sz="8" w:space="0" w:color="000000"/>
            </w:tcBorders>
          </w:tcPr>
          <w:p w14:paraId="4EB38681" w14:textId="77777777" w:rsidR="00F45566" w:rsidRPr="00731458" w:rsidRDefault="00F45566" w:rsidP="00731458">
            <w:pPr>
              <w:spacing w:line="259" w:lineRule="auto"/>
              <w:ind w:left="79"/>
              <w:jc w:val="both"/>
            </w:pPr>
            <w:r w:rsidRPr="00731458">
              <w:t xml:space="preserve">работа </w:t>
            </w:r>
          </w:p>
        </w:tc>
        <w:tc>
          <w:tcPr>
            <w:tcW w:w="1560" w:type="dxa"/>
            <w:tcBorders>
              <w:top w:val="nil"/>
              <w:left w:val="single" w:sz="8" w:space="0" w:color="000000"/>
              <w:bottom w:val="nil"/>
              <w:right w:val="single" w:sz="8" w:space="0" w:color="000000"/>
            </w:tcBorders>
          </w:tcPr>
          <w:p w14:paraId="583BF1A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EB392D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A158B9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798E3E4" w14:textId="77777777" w:rsidR="00F45566" w:rsidRPr="00731458" w:rsidRDefault="00F45566" w:rsidP="00731458">
            <w:pPr>
              <w:spacing w:line="259" w:lineRule="auto"/>
              <w:jc w:val="both"/>
            </w:pPr>
            <w:r w:rsidRPr="00731458">
              <w:t xml:space="preserve"> </w:t>
            </w:r>
          </w:p>
        </w:tc>
      </w:tr>
      <w:tr w:rsidR="00F45566" w:rsidRPr="00731458" w14:paraId="4C3444A5" w14:textId="77777777" w:rsidTr="00F45566">
        <w:trPr>
          <w:trHeight w:val="231"/>
        </w:trPr>
        <w:tc>
          <w:tcPr>
            <w:tcW w:w="980" w:type="dxa"/>
            <w:tcBorders>
              <w:top w:val="nil"/>
              <w:left w:val="single" w:sz="8" w:space="0" w:color="000000"/>
              <w:bottom w:val="nil"/>
              <w:right w:val="single" w:sz="8" w:space="0" w:color="000000"/>
            </w:tcBorders>
          </w:tcPr>
          <w:p w14:paraId="690CA5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5340113" w14:textId="77777777" w:rsidR="00F45566" w:rsidRPr="00731458" w:rsidRDefault="00F45566" w:rsidP="00731458">
            <w:pPr>
              <w:spacing w:line="259" w:lineRule="auto"/>
              <w:ind w:left="101"/>
              <w:jc w:val="both"/>
            </w:pPr>
            <w:r w:rsidRPr="00731458">
              <w:t xml:space="preserve">равномерное движение. </w:t>
            </w:r>
          </w:p>
        </w:tc>
        <w:tc>
          <w:tcPr>
            <w:tcW w:w="1700" w:type="dxa"/>
            <w:tcBorders>
              <w:top w:val="nil"/>
              <w:left w:val="single" w:sz="8" w:space="0" w:color="000000"/>
              <w:bottom w:val="nil"/>
              <w:right w:val="single" w:sz="8" w:space="0" w:color="000000"/>
            </w:tcBorders>
          </w:tcPr>
          <w:p w14:paraId="5719F6A4"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1A17C906"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D879DAF" w14:textId="77777777" w:rsidR="00F45566" w:rsidRPr="00731458" w:rsidRDefault="00F45566" w:rsidP="00731458">
            <w:pPr>
              <w:spacing w:line="259" w:lineRule="auto"/>
              <w:ind w:left="79"/>
              <w:jc w:val="both"/>
            </w:pPr>
            <w:r w:rsidRPr="00731458">
              <w:t xml:space="preserve">собранности и </w:t>
            </w:r>
          </w:p>
        </w:tc>
        <w:tc>
          <w:tcPr>
            <w:tcW w:w="1700" w:type="dxa"/>
            <w:tcBorders>
              <w:top w:val="nil"/>
              <w:left w:val="single" w:sz="8" w:space="0" w:color="000000"/>
              <w:bottom w:val="nil"/>
              <w:right w:val="single" w:sz="8" w:space="0" w:color="000000"/>
            </w:tcBorders>
          </w:tcPr>
          <w:p w14:paraId="76B9066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336C63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75E823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B77E0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D6BD0C1" w14:textId="77777777" w:rsidR="00F45566" w:rsidRPr="00731458" w:rsidRDefault="00F45566" w:rsidP="00731458">
            <w:pPr>
              <w:spacing w:line="259" w:lineRule="auto"/>
              <w:jc w:val="both"/>
            </w:pPr>
            <w:r w:rsidRPr="00731458">
              <w:t xml:space="preserve"> </w:t>
            </w:r>
          </w:p>
        </w:tc>
      </w:tr>
      <w:tr w:rsidR="00F45566" w:rsidRPr="00731458" w14:paraId="42AF015A" w14:textId="77777777" w:rsidTr="00F45566">
        <w:trPr>
          <w:trHeight w:val="229"/>
        </w:trPr>
        <w:tc>
          <w:tcPr>
            <w:tcW w:w="980" w:type="dxa"/>
            <w:tcBorders>
              <w:top w:val="nil"/>
              <w:left w:val="single" w:sz="8" w:space="0" w:color="000000"/>
              <w:bottom w:val="nil"/>
              <w:right w:val="single" w:sz="8" w:space="0" w:color="000000"/>
            </w:tcBorders>
          </w:tcPr>
          <w:p w14:paraId="0C3A413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1E3A0B6"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04992A88"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030150AB"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64805881" w14:textId="77777777" w:rsidR="00F45566" w:rsidRPr="00731458" w:rsidRDefault="00F45566" w:rsidP="00731458">
            <w:pPr>
              <w:spacing w:line="259" w:lineRule="auto"/>
              <w:ind w:left="79"/>
              <w:jc w:val="both"/>
            </w:pPr>
            <w:r w:rsidRPr="00731458">
              <w:t xml:space="preserve">аккуратности. </w:t>
            </w:r>
          </w:p>
        </w:tc>
        <w:tc>
          <w:tcPr>
            <w:tcW w:w="1700" w:type="dxa"/>
            <w:tcBorders>
              <w:top w:val="nil"/>
              <w:left w:val="single" w:sz="8" w:space="0" w:color="000000"/>
              <w:bottom w:val="nil"/>
              <w:right w:val="single" w:sz="8" w:space="0" w:color="000000"/>
            </w:tcBorders>
          </w:tcPr>
          <w:p w14:paraId="2AD04966"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139C9431"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8EDCFDF"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64CA76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5C005E5" w14:textId="77777777" w:rsidR="00F45566" w:rsidRPr="00731458" w:rsidRDefault="00F45566" w:rsidP="00731458">
            <w:pPr>
              <w:spacing w:line="259" w:lineRule="auto"/>
              <w:jc w:val="both"/>
            </w:pPr>
            <w:r w:rsidRPr="00731458">
              <w:rPr>
                <w:sz w:val="19"/>
              </w:rPr>
              <w:t xml:space="preserve"> </w:t>
            </w:r>
          </w:p>
        </w:tc>
      </w:tr>
      <w:tr w:rsidR="00F45566" w:rsidRPr="00731458" w14:paraId="3B4979D1" w14:textId="77777777" w:rsidTr="00F45566">
        <w:trPr>
          <w:trHeight w:val="229"/>
        </w:trPr>
        <w:tc>
          <w:tcPr>
            <w:tcW w:w="980" w:type="dxa"/>
            <w:tcBorders>
              <w:top w:val="nil"/>
              <w:left w:val="single" w:sz="8" w:space="0" w:color="000000"/>
              <w:bottom w:val="nil"/>
              <w:right w:val="single" w:sz="8" w:space="0" w:color="000000"/>
            </w:tcBorders>
          </w:tcPr>
          <w:p w14:paraId="4ED3A76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8C9B565"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5D40A627"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1433046E"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043DB6C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E996FF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F6A479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B49C11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81DA7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BA7B14C" w14:textId="77777777" w:rsidR="00F45566" w:rsidRPr="00731458" w:rsidRDefault="00F45566" w:rsidP="00731458">
            <w:pPr>
              <w:spacing w:line="259" w:lineRule="auto"/>
              <w:jc w:val="both"/>
            </w:pPr>
            <w:r w:rsidRPr="00731458">
              <w:t xml:space="preserve"> </w:t>
            </w:r>
          </w:p>
        </w:tc>
      </w:tr>
      <w:tr w:rsidR="00F45566" w:rsidRPr="00731458" w14:paraId="69D3946D" w14:textId="77777777" w:rsidTr="00F45566">
        <w:trPr>
          <w:trHeight w:val="229"/>
        </w:trPr>
        <w:tc>
          <w:tcPr>
            <w:tcW w:w="980" w:type="dxa"/>
            <w:tcBorders>
              <w:top w:val="nil"/>
              <w:left w:val="single" w:sz="8" w:space="0" w:color="000000"/>
              <w:bottom w:val="nil"/>
              <w:right w:val="single" w:sz="8" w:space="0" w:color="000000"/>
            </w:tcBorders>
          </w:tcPr>
          <w:p w14:paraId="0CD30C2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786547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7623AD6"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2E77D7AB"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699903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C3F5B3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59A10E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28797A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D0E55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6FBED82" w14:textId="77777777" w:rsidR="00F45566" w:rsidRPr="00731458" w:rsidRDefault="00F45566" w:rsidP="00731458">
            <w:pPr>
              <w:spacing w:line="259" w:lineRule="auto"/>
              <w:jc w:val="both"/>
            </w:pPr>
            <w:r w:rsidRPr="00731458">
              <w:t xml:space="preserve"> </w:t>
            </w:r>
          </w:p>
        </w:tc>
      </w:tr>
      <w:tr w:rsidR="00F45566" w:rsidRPr="00731458" w14:paraId="73E725C8" w14:textId="77777777" w:rsidTr="00F45566">
        <w:trPr>
          <w:trHeight w:val="229"/>
        </w:trPr>
        <w:tc>
          <w:tcPr>
            <w:tcW w:w="980" w:type="dxa"/>
            <w:tcBorders>
              <w:top w:val="nil"/>
              <w:left w:val="single" w:sz="8" w:space="0" w:color="000000"/>
              <w:bottom w:val="nil"/>
              <w:right w:val="single" w:sz="8" w:space="0" w:color="000000"/>
            </w:tcBorders>
          </w:tcPr>
          <w:p w14:paraId="74F211A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59B4D3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1EF11D3"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3B8B9E60"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764790B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288373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EBA23F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601F04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36AB25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F47E349" w14:textId="77777777" w:rsidR="00F45566" w:rsidRPr="00731458" w:rsidRDefault="00F45566" w:rsidP="00731458">
            <w:pPr>
              <w:spacing w:line="259" w:lineRule="auto"/>
              <w:jc w:val="both"/>
            </w:pPr>
            <w:r w:rsidRPr="00731458">
              <w:t xml:space="preserve"> </w:t>
            </w:r>
          </w:p>
        </w:tc>
      </w:tr>
      <w:tr w:rsidR="00F45566" w:rsidRPr="00731458" w14:paraId="58DA0DEB" w14:textId="77777777" w:rsidTr="00F45566">
        <w:trPr>
          <w:trHeight w:val="230"/>
        </w:trPr>
        <w:tc>
          <w:tcPr>
            <w:tcW w:w="980" w:type="dxa"/>
            <w:tcBorders>
              <w:top w:val="nil"/>
              <w:left w:val="single" w:sz="8" w:space="0" w:color="000000"/>
              <w:bottom w:val="nil"/>
              <w:right w:val="single" w:sz="8" w:space="0" w:color="000000"/>
            </w:tcBorders>
          </w:tcPr>
          <w:p w14:paraId="05A167B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C13927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5E7D785"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1A43EACD"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3A937A0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6BCA02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D57E01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F3BA9F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EF5497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31146E8" w14:textId="77777777" w:rsidR="00F45566" w:rsidRPr="00731458" w:rsidRDefault="00F45566" w:rsidP="00731458">
            <w:pPr>
              <w:spacing w:line="259" w:lineRule="auto"/>
              <w:jc w:val="both"/>
            </w:pPr>
            <w:r w:rsidRPr="00731458">
              <w:t xml:space="preserve"> </w:t>
            </w:r>
          </w:p>
        </w:tc>
      </w:tr>
      <w:tr w:rsidR="00F45566" w:rsidRPr="00731458" w14:paraId="60898026" w14:textId="77777777" w:rsidTr="00F45566">
        <w:trPr>
          <w:trHeight w:val="230"/>
        </w:trPr>
        <w:tc>
          <w:tcPr>
            <w:tcW w:w="980" w:type="dxa"/>
            <w:tcBorders>
              <w:top w:val="nil"/>
              <w:left w:val="single" w:sz="8" w:space="0" w:color="000000"/>
              <w:bottom w:val="nil"/>
              <w:right w:val="single" w:sz="8" w:space="0" w:color="000000"/>
            </w:tcBorders>
          </w:tcPr>
          <w:p w14:paraId="4054CFD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0B5E19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C9C3513"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7FACDDDC"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25C8377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D046B2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D8EB2D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66FEAD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E9173B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D10974E" w14:textId="77777777" w:rsidR="00F45566" w:rsidRPr="00731458" w:rsidRDefault="00F45566" w:rsidP="00731458">
            <w:pPr>
              <w:spacing w:line="259" w:lineRule="auto"/>
              <w:jc w:val="both"/>
            </w:pPr>
            <w:r w:rsidRPr="00731458">
              <w:t xml:space="preserve"> </w:t>
            </w:r>
          </w:p>
        </w:tc>
      </w:tr>
      <w:tr w:rsidR="00F45566" w:rsidRPr="00731458" w14:paraId="7F4365AA" w14:textId="77777777" w:rsidTr="00F45566">
        <w:trPr>
          <w:trHeight w:val="916"/>
        </w:trPr>
        <w:tc>
          <w:tcPr>
            <w:tcW w:w="980" w:type="dxa"/>
            <w:tcBorders>
              <w:top w:val="nil"/>
              <w:left w:val="single" w:sz="8" w:space="0" w:color="000000"/>
              <w:bottom w:val="single" w:sz="8" w:space="0" w:color="000000"/>
              <w:right w:val="single" w:sz="8" w:space="0" w:color="000000"/>
            </w:tcBorders>
          </w:tcPr>
          <w:p w14:paraId="16061277" w14:textId="77777777" w:rsidR="00F45566" w:rsidRPr="00731458" w:rsidRDefault="00F45566" w:rsidP="00731458">
            <w:pPr>
              <w:spacing w:line="259" w:lineRule="auto"/>
              <w:ind w:left="10"/>
              <w:jc w:val="both"/>
            </w:pPr>
            <w:r w:rsidRPr="00731458">
              <w:rPr>
                <w:sz w:val="19"/>
              </w:rPr>
              <w:t xml:space="preserve"> </w:t>
            </w:r>
          </w:p>
          <w:p w14:paraId="01FF1ED9" w14:textId="77777777" w:rsidR="00F45566" w:rsidRPr="00731458" w:rsidRDefault="00F45566" w:rsidP="00731458">
            <w:pPr>
              <w:spacing w:line="259" w:lineRule="auto"/>
              <w:ind w:left="10"/>
              <w:jc w:val="both"/>
            </w:pPr>
            <w:r w:rsidRPr="00731458">
              <w:t xml:space="preserve"> </w:t>
            </w:r>
          </w:p>
          <w:p w14:paraId="334F267A" w14:textId="77777777" w:rsidR="00F45566" w:rsidRPr="00731458" w:rsidRDefault="00F45566" w:rsidP="00731458">
            <w:pPr>
              <w:spacing w:line="259" w:lineRule="auto"/>
              <w:ind w:left="10"/>
              <w:jc w:val="both"/>
            </w:pPr>
            <w:r w:rsidRPr="00731458">
              <w:t xml:space="preserve"> </w:t>
            </w:r>
          </w:p>
          <w:p w14:paraId="7E83E04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43FD8FD" w14:textId="77777777" w:rsidR="00F45566" w:rsidRPr="00731458" w:rsidRDefault="00F45566" w:rsidP="00731458">
            <w:pPr>
              <w:spacing w:line="259" w:lineRule="auto"/>
              <w:jc w:val="both"/>
            </w:pPr>
            <w:r w:rsidRPr="00731458">
              <w:rPr>
                <w:sz w:val="19"/>
              </w:rPr>
              <w:t xml:space="preserve"> </w:t>
            </w:r>
          </w:p>
          <w:p w14:paraId="4074299E" w14:textId="77777777" w:rsidR="00F45566" w:rsidRPr="00731458" w:rsidRDefault="00F45566" w:rsidP="00731458">
            <w:pPr>
              <w:spacing w:line="259" w:lineRule="auto"/>
              <w:jc w:val="both"/>
            </w:pPr>
            <w:r w:rsidRPr="00731458">
              <w:t xml:space="preserve"> </w:t>
            </w:r>
          </w:p>
          <w:p w14:paraId="436D65B8" w14:textId="77777777" w:rsidR="00F45566" w:rsidRPr="00731458" w:rsidRDefault="00F45566" w:rsidP="00731458">
            <w:pPr>
              <w:spacing w:line="259" w:lineRule="auto"/>
              <w:jc w:val="both"/>
            </w:pPr>
            <w:r w:rsidRPr="00731458">
              <w:t xml:space="preserve"> </w:t>
            </w:r>
          </w:p>
          <w:p w14:paraId="56E41D1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83C9549" w14:textId="77777777" w:rsidR="00F45566" w:rsidRPr="00731458" w:rsidRDefault="00F45566" w:rsidP="00731458">
            <w:pPr>
              <w:spacing w:after="16" w:line="259" w:lineRule="auto"/>
              <w:ind w:left="101"/>
              <w:jc w:val="both"/>
            </w:pPr>
            <w:r w:rsidRPr="00731458">
              <w:t xml:space="preserve">расчеты </w:t>
            </w:r>
          </w:p>
          <w:p w14:paraId="1737BF27" w14:textId="77777777" w:rsidR="00F45566" w:rsidRPr="00731458" w:rsidRDefault="00F45566" w:rsidP="00731458">
            <w:pPr>
              <w:spacing w:after="19" w:line="259" w:lineRule="auto"/>
              <w:ind w:left="161"/>
              <w:jc w:val="both"/>
            </w:pPr>
            <w:r w:rsidRPr="00731458">
              <w:t xml:space="preserve">применять </w:t>
            </w:r>
          </w:p>
          <w:p w14:paraId="50AD0665" w14:textId="77777777" w:rsidR="00F45566" w:rsidRPr="00731458" w:rsidRDefault="00F45566" w:rsidP="00731458">
            <w:pPr>
              <w:spacing w:line="259" w:lineRule="auto"/>
              <w:ind w:left="101"/>
              <w:jc w:val="both"/>
            </w:pPr>
            <w:r w:rsidRPr="00731458">
              <w:t xml:space="preserve">теоретические знания по </w:t>
            </w:r>
          </w:p>
        </w:tc>
        <w:tc>
          <w:tcPr>
            <w:tcW w:w="1860" w:type="dxa"/>
            <w:tcBorders>
              <w:top w:val="nil"/>
              <w:left w:val="single" w:sz="8" w:space="0" w:color="000000"/>
              <w:bottom w:val="single" w:sz="8" w:space="0" w:color="000000"/>
              <w:right w:val="single" w:sz="8" w:space="0" w:color="000000"/>
            </w:tcBorders>
          </w:tcPr>
          <w:p w14:paraId="18DB389F" w14:textId="77777777" w:rsidR="00F45566" w:rsidRPr="00731458" w:rsidRDefault="00F45566" w:rsidP="00731458">
            <w:pPr>
              <w:spacing w:line="259" w:lineRule="auto"/>
              <w:ind w:left="101"/>
              <w:jc w:val="both"/>
            </w:pPr>
            <w:r w:rsidRPr="00731458">
              <w:t xml:space="preserve">результата </w:t>
            </w:r>
          </w:p>
          <w:p w14:paraId="2D17DCC4" w14:textId="77777777" w:rsidR="00F45566" w:rsidRPr="00731458" w:rsidRDefault="00F45566" w:rsidP="00731458">
            <w:pPr>
              <w:spacing w:line="259" w:lineRule="auto"/>
              <w:jc w:val="both"/>
            </w:pPr>
            <w:r w:rsidRPr="00731458">
              <w:t xml:space="preserve"> </w:t>
            </w:r>
          </w:p>
          <w:p w14:paraId="077D1D1B" w14:textId="77777777" w:rsidR="00F45566" w:rsidRPr="00731458" w:rsidRDefault="00F45566" w:rsidP="00731458">
            <w:pPr>
              <w:spacing w:line="259" w:lineRule="auto"/>
              <w:jc w:val="both"/>
            </w:pPr>
            <w:r w:rsidRPr="00731458">
              <w:t xml:space="preserve"> </w:t>
            </w:r>
          </w:p>
          <w:p w14:paraId="65D2366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C7CE91A" w14:textId="77777777" w:rsidR="00F45566" w:rsidRPr="00731458" w:rsidRDefault="00F45566" w:rsidP="00731458">
            <w:pPr>
              <w:spacing w:line="259" w:lineRule="auto"/>
              <w:jc w:val="both"/>
            </w:pPr>
            <w:r w:rsidRPr="00731458">
              <w:rPr>
                <w:sz w:val="19"/>
              </w:rPr>
              <w:t xml:space="preserve"> </w:t>
            </w:r>
          </w:p>
          <w:p w14:paraId="6F075752" w14:textId="77777777" w:rsidR="00F45566" w:rsidRPr="00731458" w:rsidRDefault="00F45566" w:rsidP="00731458">
            <w:pPr>
              <w:spacing w:line="259" w:lineRule="auto"/>
              <w:jc w:val="both"/>
            </w:pPr>
            <w:r w:rsidRPr="00731458">
              <w:t xml:space="preserve"> </w:t>
            </w:r>
          </w:p>
          <w:p w14:paraId="07ADCC92" w14:textId="77777777" w:rsidR="00F45566" w:rsidRPr="00731458" w:rsidRDefault="00F45566" w:rsidP="00731458">
            <w:pPr>
              <w:spacing w:line="259" w:lineRule="auto"/>
              <w:jc w:val="both"/>
            </w:pPr>
            <w:r w:rsidRPr="00731458">
              <w:t xml:space="preserve"> </w:t>
            </w:r>
          </w:p>
          <w:p w14:paraId="318DA02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146E5D2" w14:textId="77777777" w:rsidR="00F45566" w:rsidRPr="00731458" w:rsidRDefault="00F45566" w:rsidP="00731458">
            <w:pPr>
              <w:spacing w:line="259" w:lineRule="auto"/>
              <w:jc w:val="both"/>
            </w:pPr>
            <w:r w:rsidRPr="00731458">
              <w:rPr>
                <w:sz w:val="19"/>
              </w:rPr>
              <w:t xml:space="preserve"> </w:t>
            </w:r>
          </w:p>
          <w:p w14:paraId="37EB6C5A" w14:textId="77777777" w:rsidR="00F45566" w:rsidRPr="00731458" w:rsidRDefault="00F45566" w:rsidP="00731458">
            <w:pPr>
              <w:spacing w:line="259" w:lineRule="auto"/>
              <w:jc w:val="both"/>
            </w:pPr>
            <w:r w:rsidRPr="00731458">
              <w:t xml:space="preserve"> </w:t>
            </w:r>
          </w:p>
          <w:p w14:paraId="5DA881F9" w14:textId="77777777" w:rsidR="00F45566" w:rsidRPr="00731458" w:rsidRDefault="00F45566" w:rsidP="00731458">
            <w:pPr>
              <w:spacing w:line="259" w:lineRule="auto"/>
              <w:jc w:val="both"/>
            </w:pPr>
            <w:r w:rsidRPr="00731458">
              <w:t xml:space="preserve"> </w:t>
            </w:r>
          </w:p>
          <w:p w14:paraId="248F200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1CC559B" w14:textId="77777777" w:rsidR="00F45566" w:rsidRPr="00731458" w:rsidRDefault="00F45566" w:rsidP="00731458">
            <w:pPr>
              <w:spacing w:line="259" w:lineRule="auto"/>
              <w:jc w:val="both"/>
            </w:pPr>
            <w:r w:rsidRPr="00731458">
              <w:rPr>
                <w:sz w:val="19"/>
              </w:rPr>
              <w:t xml:space="preserve"> </w:t>
            </w:r>
          </w:p>
          <w:p w14:paraId="36FCE377" w14:textId="77777777" w:rsidR="00F45566" w:rsidRPr="00731458" w:rsidRDefault="00F45566" w:rsidP="00731458">
            <w:pPr>
              <w:spacing w:line="259" w:lineRule="auto"/>
              <w:jc w:val="both"/>
            </w:pPr>
            <w:r w:rsidRPr="00731458">
              <w:t xml:space="preserve"> </w:t>
            </w:r>
          </w:p>
          <w:p w14:paraId="1EAF2300" w14:textId="77777777" w:rsidR="00F45566" w:rsidRPr="00731458" w:rsidRDefault="00F45566" w:rsidP="00731458">
            <w:pPr>
              <w:spacing w:line="259" w:lineRule="auto"/>
              <w:jc w:val="both"/>
            </w:pPr>
            <w:r w:rsidRPr="00731458">
              <w:t xml:space="preserve"> </w:t>
            </w:r>
          </w:p>
          <w:p w14:paraId="3FDE778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49BC57D" w14:textId="77777777" w:rsidR="00F45566" w:rsidRPr="00731458" w:rsidRDefault="00F45566" w:rsidP="00731458">
            <w:pPr>
              <w:spacing w:line="259" w:lineRule="auto"/>
              <w:jc w:val="both"/>
            </w:pPr>
            <w:r w:rsidRPr="00731458">
              <w:rPr>
                <w:sz w:val="19"/>
              </w:rPr>
              <w:t xml:space="preserve"> </w:t>
            </w:r>
          </w:p>
          <w:p w14:paraId="76F431A3" w14:textId="77777777" w:rsidR="00F45566" w:rsidRPr="00731458" w:rsidRDefault="00F45566" w:rsidP="00731458">
            <w:pPr>
              <w:spacing w:line="259" w:lineRule="auto"/>
              <w:jc w:val="both"/>
            </w:pPr>
            <w:r w:rsidRPr="00731458">
              <w:t xml:space="preserve"> </w:t>
            </w:r>
          </w:p>
          <w:p w14:paraId="11212344" w14:textId="77777777" w:rsidR="00F45566" w:rsidRPr="00731458" w:rsidRDefault="00F45566" w:rsidP="00731458">
            <w:pPr>
              <w:spacing w:line="259" w:lineRule="auto"/>
              <w:jc w:val="both"/>
            </w:pPr>
            <w:r w:rsidRPr="00731458">
              <w:t xml:space="preserve"> </w:t>
            </w:r>
          </w:p>
          <w:p w14:paraId="3F52B4A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2E95969" w14:textId="77777777" w:rsidR="00F45566" w:rsidRPr="00731458" w:rsidRDefault="00F45566" w:rsidP="00731458">
            <w:pPr>
              <w:spacing w:line="259" w:lineRule="auto"/>
              <w:jc w:val="both"/>
            </w:pPr>
            <w:r w:rsidRPr="00731458">
              <w:rPr>
                <w:sz w:val="19"/>
              </w:rPr>
              <w:t xml:space="preserve"> </w:t>
            </w:r>
          </w:p>
          <w:p w14:paraId="2D17FCD1" w14:textId="77777777" w:rsidR="00F45566" w:rsidRPr="00731458" w:rsidRDefault="00F45566" w:rsidP="00731458">
            <w:pPr>
              <w:spacing w:line="259" w:lineRule="auto"/>
              <w:jc w:val="both"/>
            </w:pPr>
            <w:r w:rsidRPr="00731458">
              <w:t xml:space="preserve"> </w:t>
            </w:r>
          </w:p>
          <w:p w14:paraId="0C4AB871" w14:textId="77777777" w:rsidR="00F45566" w:rsidRPr="00731458" w:rsidRDefault="00F45566" w:rsidP="00731458">
            <w:pPr>
              <w:spacing w:line="259" w:lineRule="auto"/>
              <w:jc w:val="both"/>
            </w:pPr>
            <w:r w:rsidRPr="00731458">
              <w:t xml:space="preserve"> </w:t>
            </w:r>
          </w:p>
          <w:p w14:paraId="29928AB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5E042C7" w14:textId="77777777" w:rsidR="00F45566" w:rsidRPr="00731458" w:rsidRDefault="00F45566" w:rsidP="00731458">
            <w:pPr>
              <w:spacing w:line="259" w:lineRule="auto"/>
              <w:jc w:val="both"/>
            </w:pPr>
            <w:r w:rsidRPr="00731458">
              <w:rPr>
                <w:sz w:val="19"/>
              </w:rPr>
              <w:t xml:space="preserve"> </w:t>
            </w:r>
          </w:p>
          <w:p w14:paraId="376EC441" w14:textId="77777777" w:rsidR="00F45566" w:rsidRPr="00731458" w:rsidRDefault="00F45566" w:rsidP="00731458">
            <w:pPr>
              <w:spacing w:line="259" w:lineRule="auto"/>
              <w:jc w:val="both"/>
            </w:pPr>
            <w:r w:rsidRPr="00731458">
              <w:t xml:space="preserve"> </w:t>
            </w:r>
          </w:p>
          <w:p w14:paraId="2F6BC41C" w14:textId="77777777" w:rsidR="00F45566" w:rsidRPr="00731458" w:rsidRDefault="00F45566" w:rsidP="00731458">
            <w:pPr>
              <w:spacing w:line="259" w:lineRule="auto"/>
              <w:jc w:val="both"/>
            </w:pPr>
            <w:r w:rsidRPr="00731458">
              <w:t xml:space="preserve"> </w:t>
            </w:r>
          </w:p>
          <w:p w14:paraId="544F3F7C" w14:textId="77777777" w:rsidR="00F45566" w:rsidRPr="00731458" w:rsidRDefault="00F45566" w:rsidP="00731458">
            <w:pPr>
              <w:spacing w:line="259" w:lineRule="auto"/>
              <w:jc w:val="both"/>
            </w:pPr>
            <w:r w:rsidRPr="00731458">
              <w:t xml:space="preserve"> </w:t>
            </w:r>
          </w:p>
        </w:tc>
      </w:tr>
    </w:tbl>
    <w:p w14:paraId="57A020FE" w14:textId="77777777" w:rsidR="00F45566" w:rsidRPr="00731458" w:rsidRDefault="00F45566" w:rsidP="00731458">
      <w:pPr>
        <w:spacing w:line="259" w:lineRule="auto"/>
        <w:ind w:left="-420" w:right="530"/>
        <w:jc w:val="both"/>
      </w:pPr>
    </w:p>
    <w:tbl>
      <w:tblPr>
        <w:tblStyle w:val="TableGrid"/>
        <w:tblW w:w="15022" w:type="dxa"/>
        <w:tblInd w:w="600" w:type="dxa"/>
        <w:tblCellMar>
          <w:right w:w="87"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22A36FE4" w14:textId="77777777" w:rsidTr="00F45566">
        <w:trPr>
          <w:trHeight w:val="488"/>
        </w:trPr>
        <w:tc>
          <w:tcPr>
            <w:tcW w:w="980" w:type="dxa"/>
            <w:tcBorders>
              <w:top w:val="single" w:sz="8" w:space="0" w:color="000000"/>
              <w:left w:val="single" w:sz="8" w:space="0" w:color="000000"/>
              <w:bottom w:val="single" w:sz="8" w:space="0" w:color="000000"/>
              <w:right w:val="single" w:sz="8" w:space="0" w:color="000000"/>
            </w:tcBorders>
          </w:tcPr>
          <w:p w14:paraId="351EA264" w14:textId="77777777" w:rsidR="00F45566" w:rsidRPr="00731458" w:rsidRDefault="00F45566" w:rsidP="00731458">
            <w:pPr>
              <w:spacing w:line="259" w:lineRule="auto"/>
              <w:ind w:left="10"/>
              <w:jc w:val="both"/>
            </w:pPr>
            <w:r w:rsidRPr="00731458">
              <w:t xml:space="preserve"> </w:t>
            </w:r>
          </w:p>
          <w:p w14:paraId="7348A24D"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44876B38" w14:textId="77777777" w:rsidR="00F45566" w:rsidRPr="00731458" w:rsidRDefault="00F45566" w:rsidP="00731458">
            <w:pPr>
              <w:spacing w:line="259" w:lineRule="auto"/>
              <w:jc w:val="both"/>
            </w:pPr>
            <w:r w:rsidRPr="00731458">
              <w:t xml:space="preserve"> </w:t>
            </w:r>
          </w:p>
          <w:p w14:paraId="1A2917F1"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35882ECD" w14:textId="77777777" w:rsidR="00F45566" w:rsidRPr="00731458" w:rsidRDefault="00F45566" w:rsidP="00731458">
            <w:pPr>
              <w:spacing w:line="259" w:lineRule="auto"/>
              <w:ind w:left="101"/>
              <w:jc w:val="both"/>
            </w:pPr>
            <w:r w:rsidRPr="00731458">
              <w:t xml:space="preserve">физике на практике </w:t>
            </w:r>
          </w:p>
        </w:tc>
        <w:tc>
          <w:tcPr>
            <w:tcW w:w="1860" w:type="dxa"/>
            <w:tcBorders>
              <w:top w:val="single" w:sz="8" w:space="0" w:color="000000"/>
              <w:left w:val="single" w:sz="8" w:space="0" w:color="000000"/>
              <w:bottom w:val="single" w:sz="8" w:space="0" w:color="000000"/>
              <w:right w:val="single" w:sz="8" w:space="0" w:color="000000"/>
            </w:tcBorders>
          </w:tcPr>
          <w:p w14:paraId="4478356E" w14:textId="77777777" w:rsidR="00F45566" w:rsidRPr="00731458" w:rsidRDefault="00F45566" w:rsidP="00731458">
            <w:pPr>
              <w:spacing w:line="259" w:lineRule="auto"/>
              <w:jc w:val="both"/>
            </w:pPr>
            <w:r w:rsidRPr="00731458">
              <w:t xml:space="preserve"> </w:t>
            </w:r>
          </w:p>
          <w:p w14:paraId="52A69753"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5C08273D" w14:textId="77777777" w:rsidR="00F45566" w:rsidRPr="00731458" w:rsidRDefault="00F45566" w:rsidP="00731458">
            <w:pPr>
              <w:spacing w:line="259" w:lineRule="auto"/>
              <w:jc w:val="both"/>
            </w:pPr>
            <w:r w:rsidRPr="00731458">
              <w:t xml:space="preserve"> </w:t>
            </w:r>
          </w:p>
          <w:p w14:paraId="3FD63211"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174B8707" w14:textId="77777777" w:rsidR="00F45566" w:rsidRPr="00731458" w:rsidRDefault="00F45566" w:rsidP="00731458">
            <w:pPr>
              <w:spacing w:line="259" w:lineRule="auto"/>
              <w:jc w:val="both"/>
            </w:pPr>
            <w:r w:rsidRPr="00731458">
              <w:t xml:space="preserve"> </w:t>
            </w:r>
          </w:p>
          <w:p w14:paraId="4787CAA5"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3F75F123" w14:textId="77777777" w:rsidR="00F45566" w:rsidRPr="00731458" w:rsidRDefault="00F45566" w:rsidP="00731458">
            <w:pPr>
              <w:spacing w:line="259" w:lineRule="auto"/>
              <w:jc w:val="both"/>
            </w:pPr>
            <w:r w:rsidRPr="00731458">
              <w:t xml:space="preserve"> </w:t>
            </w:r>
          </w:p>
          <w:p w14:paraId="2AB09359"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531189AF" w14:textId="77777777" w:rsidR="00F45566" w:rsidRPr="00731458" w:rsidRDefault="00F45566" w:rsidP="00731458">
            <w:pPr>
              <w:spacing w:line="259" w:lineRule="auto"/>
              <w:jc w:val="both"/>
            </w:pPr>
            <w:r w:rsidRPr="00731458">
              <w:t xml:space="preserve"> </w:t>
            </w:r>
          </w:p>
          <w:p w14:paraId="62DBDBEF"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2791461A" w14:textId="77777777" w:rsidR="00F45566" w:rsidRPr="00731458" w:rsidRDefault="00F45566" w:rsidP="00731458">
            <w:pPr>
              <w:spacing w:line="259" w:lineRule="auto"/>
              <w:jc w:val="both"/>
            </w:pPr>
            <w:r w:rsidRPr="00731458">
              <w:t xml:space="preserve"> </w:t>
            </w:r>
          </w:p>
          <w:p w14:paraId="0B3B2AF7"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77EBFF33" w14:textId="77777777" w:rsidR="00F45566" w:rsidRPr="00731458" w:rsidRDefault="00F45566" w:rsidP="00731458">
            <w:pPr>
              <w:spacing w:line="259" w:lineRule="auto"/>
              <w:jc w:val="both"/>
            </w:pPr>
            <w:r w:rsidRPr="00731458">
              <w:t xml:space="preserve"> </w:t>
            </w:r>
          </w:p>
          <w:p w14:paraId="33AA2D95" w14:textId="77777777" w:rsidR="00F45566" w:rsidRPr="00731458" w:rsidRDefault="00F45566" w:rsidP="00731458">
            <w:pPr>
              <w:spacing w:line="259" w:lineRule="auto"/>
              <w:jc w:val="both"/>
            </w:pPr>
            <w:r w:rsidRPr="00731458">
              <w:t xml:space="preserve"> </w:t>
            </w:r>
          </w:p>
        </w:tc>
      </w:tr>
      <w:tr w:rsidR="00F45566" w:rsidRPr="00731458" w14:paraId="71EC4D45" w14:textId="77777777" w:rsidTr="00F45566">
        <w:trPr>
          <w:trHeight w:val="255"/>
        </w:trPr>
        <w:tc>
          <w:tcPr>
            <w:tcW w:w="980" w:type="dxa"/>
            <w:tcBorders>
              <w:top w:val="single" w:sz="8" w:space="0" w:color="000000"/>
              <w:left w:val="single" w:sz="8" w:space="0" w:color="000000"/>
              <w:bottom w:val="nil"/>
              <w:right w:val="single" w:sz="8" w:space="0" w:color="000000"/>
            </w:tcBorders>
          </w:tcPr>
          <w:p w14:paraId="73085198" w14:textId="77777777" w:rsidR="00F45566" w:rsidRPr="00731458" w:rsidRDefault="00F45566" w:rsidP="00731458">
            <w:pPr>
              <w:spacing w:line="259" w:lineRule="auto"/>
              <w:ind w:left="237"/>
              <w:jc w:val="both"/>
            </w:pPr>
            <w:r w:rsidRPr="00731458">
              <w:t xml:space="preserve">7. </w:t>
            </w:r>
          </w:p>
        </w:tc>
        <w:tc>
          <w:tcPr>
            <w:tcW w:w="2261" w:type="dxa"/>
            <w:tcBorders>
              <w:top w:val="single" w:sz="8" w:space="0" w:color="000000"/>
              <w:left w:val="single" w:sz="8" w:space="0" w:color="000000"/>
              <w:bottom w:val="nil"/>
              <w:right w:val="single" w:sz="8" w:space="0" w:color="000000"/>
            </w:tcBorders>
          </w:tcPr>
          <w:p w14:paraId="212F3745"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2B682011" w14:textId="77777777" w:rsidR="00F45566" w:rsidRPr="00731458" w:rsidRDefault="00F45566" w:rsidP="00731458">
            <w:pPr>
              <w:spacing w:line="259" w:lineRule="auto"/>
              <w:ind w:left="16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54A30963" w14:textId="77777777" w:rsidR="00F45566" w:rsidRPr="00731458" w:rsidRDefault="00F45566" w:rsidP="00731458">
            <w:pPr>
              <w:spacing w:line="259" w:lineRule="auto"/>
              <w:ind w:left="10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0DABF34F" w14:textId="77777777" w:rsidR="00F45566" w:rsidRPr="00731458" w:rsidRDefault="00F45566" w:rsidP="00731458">
            <w:pPr>
              <w:spacing w:line="259" w:lineRule="auto"/>
              <w:ind w:left="13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18A1D719"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13C592CE" w14:textId="77777777" w:rsidR="00F45566" w:rsidRPr="00731458" w:rsidRDefault="00F45566" w:rsidP="00731458">
            <w:pPr>
              <w:spacing w:line="259" w:lineRule="auto"/>
              <w:ind w:left="79"/>
              <w:jc w:val="both"/>
            </w:pPr>
            <w:r w:rsidRPr="00731458">
              <w:t xml:space="preserve">Итоговый </w:t>
            </w:r>
          </w:p>
        </w:tc>
        <w:tc>
          <w:tcPr>
            <w:tcW w:w="1421" w:type="dxa"/>
            <w:tcBorders>
              <w:top w:val="single" w:sz="8" w:space="0" w:color="000000"/>
              <w:left w:val="single" w:sz="8" w:space="0" w:color="000000"/>
              <w:bottom w:val="nil"/>
              <w:right w:val="single" w:sz="8" w:space="0" w:color="000000"/>
            </w:tcBorders>
          </w:tcPr>
          <w:p w14:paraId="1D9DAF92" w14:textId="77777777" w:rsidR="00F45566" w:rsidRPr="00731458" w:rsidRDefault="00F45566" w:rsidP="00731458">
            <w:pPr>
              <w:spacing w:line="259" w:lineRule="auto"/>
              <w:jc w:val="both"/>
            </w:pPr>
            <w:r w:rsidRPr="00731458">
              <w:rPr>
                <w:sz w:val="19"/>
              </w:rPr>
              <w:t xml:space="preserve"> </w:t>
            </w:r>
          </w:p>
        </w:tc>
        <w:tc>
          <w:tcPr>
            <w:tcW w:w="840" w:type="dxa"/>
            <w:tcBorders>
              <w:top w:val="single" w:sz="8" w:space="0" w:color="000000"/>
              <w:left w:val="single" w:sz="8" w:space="0" w:color="000000"/>
              <w:bottom w:val="nil"/>
              <w:right w:val="single" w:sz="8" w:space="0" w:color="000000"/>
            </w:tcBorders>
          </w:tcPr>
          <w:p w14:paraId="4565397F" w14:textId="77777777" w:rsidR="00F45566" w:rsidRPr="00731458" w:rsidRDefault="00F45566" w:rsidP="00731458">
            <w:pPr>
              <w:spacing w:line="259" w:lineRule="auto"/>
              <w:ind w:left="35"/>
              <w:jc w:val="both"/>
            </w:pPr>
            <w:r w:rsidRPr="00731458">
              <w:t xml:space="preserve">16.09 </w:t>
            </w:r>
          </w:p>
        </w:tc>
        <w:tc>
          <w:tcPr>
            <w:tcW w:w="859" w:type="dxa"/>
            <w:tcBorders>
              <w:top w:val="single" w:sz="8" w:space="0" w:color="000000"/>
              <w:left w:val="single" w:sz="8" w:space="0" w:color="000000"/>
              <w:bottom w:val="nil"/>
              <w:right w:val="single" w:sz="8" w:space="0" w:color="000000"/>
            </w:tcBorders>
          </w:tcPr>
          <w:p w14:paraId="575BA596" w14:textId="77777777" w:rsidR="00F45566" w:rsidRPr="00731458" w:rsidRDefault="00F45566" w:rsidP="00731458">
            <w:pPr>
              <w:spacing w:line="259" w:lineRule="auto"/>
              <w:jc w:val="both"/>
            </w:pPr>
            <w:r w:rsidRPr="00731458">
              <w:rPr>
                <w:sz w:val="19"/>
              </w:rPr>
              <w:t xml:space="preserve"> </w:t>
            </w:r>
          </w:p>
        </w:tc>
      </w:tr>
      <w:tr w:rsidR="00F45566" w:rsidRPr="00731458" w14:paraId="37280D90" w14:textId="77777777" w:rsidTr="00F45566">
        <w:trPr>
          <w:trHeight w:val="224"/>
        </w:trPr>
        <w:tc>
          <w:tcPr>
            <w:tcW w:w="980" w:type="dxa"/>
            <w:tcBorders>
              <w:top w:val="nil"/>
              <w:left w:val="single" w:sz="8" w:space="0" w:color="000000"/>
              <w:bottom w:val="nil"/>
              <w:right w:val="single" w:sz="8" w:space="0" w:color="000000"/>
            </w:tcBorders>
          </w:tcPr>
          <w:p w14:paraId="115D51D8"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4199606" w14:textId="77777777" w:rsidR="00F45566" w:rsidRPr="00731458" w:rsidRDefault="00F45566" w:rsidP="00731458">
            <w:pPr>
              <w:spacing w:line="259" w:lineRule="auto"/>
              <w:ind w:left="101"/>
              <w:jc w:val="both"/>
            </w:pPr>
            <w:r w:rsidRPr="00731458">
              <w:rPr>
                <w:b/>
              </w:rPr>
              <w:t>№1</w:t>
            </w:r>
            <w:r w:rsidRPr="00731458">
              <w:t xml:space="preserve">по  теме </w:t>
            </w:r>
          </w:p>
        </w:tc>
        <w:tc>
          <w:tcPr>
            <w:tcW w:w="1700" w:type="dxa"/>
            <w:tcBorders>
              <w:top w:val="nil"/>
              <w:left w:val="single" w:sz="8" w:space="0" w:color="000000"/>
              <w:bottom w:val="nil"/>
              <w:right w:val="single" w:sz="8" w:space="0" w:color="000000"/>
            </w:tcBorders>
          </w:tcPr>
          <w:p w14:paraId="249D33C1" w14:textId="77777777" w:rsidR="00F45566" w:rsidRPr="00731458" w:rsidRDefault="00F45566" w:rsidP="00731458">
            <w:pPr>
              <w:spacing w:line="259" w:lineRule="auto"/>
              <w:ind w:left="101"/>
              <w:jc w:val="both"/>
            </w:pPr>
            <w:r w:rsidRPr="00731458">
              <w:t xml:space="preserve">эффективных </w:t>
            </w:r>
          </w:p>
        </w:tc>
        <w:tc>
          <w:tcPr>
            <w:tcW w:w="1860" w:type="dxa"/>
            <w:tcBorders>
              <w:top w:val="nil"/>
              <w:left w:val="single" w:sz="8" w:space="0" w:color="000000"/>
              <w:bottom w:val="nil"/>
              <w:right w:val="single" w:sz="8" w:space="0" w:color="000000"/>
            </w:tcBorders>
          </w:tcPr>
          <w:p w14:paraId="3DD74935"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072044C8"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7BFB6DEA" w14:textId="77777777" w:rsidR="00F45566" w:rsidRPr="00731458" w:rsidRDefault="00F45566" w:rsidP="00731458">
            <w:pPr>
              <w:spacing w:line="259" w:lineRule="auto"/>
              <w:ind w:left="79"/>
              <w:jc w:val="both"/>
            </w:pPr>
            <w:r w:rsidRPr="00731458">
              <w:t xml:space="preserve">работа </w:t>
            </w:r>
          </w:p>
        </w:tc>
        <w:tc>
          <w:tcPr>
            <w:tcW w:w="1560" w:type="dxa"/>
            <w:tcBorders>
              <w:top w:val="nil"/>
              <w:left w:val="single" w:sz="8" w:space="0" w:color="000000"/>
              <w:bottom w:val="nil"/>
              <w:right w:val="single" w:sz="8" w:space="0" w:color="000000"/>
            </w:tcBorders>
          </w:tcPr>
          <w:p w14:paraId="77B4B239"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A263D9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816116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1A5F800" w14:textId="77777777" w:rsidR="00F45566" w:rsidRPr="00731458" w:rsidRDefault="00F45566" w:rsidP="00731458">
            <w:pPr>
              <w:spacing w:line="259" w:lineRule="auto"/>
              <w:jc w:val="both"/>
            </w:pPr>
            <w:r w:rsidRPr="00731458">
              <w:rPr>
                <w:sz w:val="19"/>
              </w:rPr>
              <w:t xml:space="preserve"> </w:t>
            </w:r>
          </w:p>
        </w:tc>
      </w:tr>
      <w:tr w:rsidR="00F45566" w:rsidRPr="00731458" w14:paraId="79D053D0" w14:textId="77777777" w:rsidTr="00F45566">
        <w:trPr>
          <w:trHeight w:val="226"/>
        </w:trPr>
        <w:tc>
          <w:tcPr>
            <w:tcW w:w="980" w:type="dxa"/>
            <w:tcBorders>
              <w:top w:val="nil"/>
              <w:left w:val="single" w:sz="8" w:space="0" w:color="000000"/>
              <w:bottom w:val="nil"/>
              <w:right w:val="single" w:sz="8" w:space="0" w:color="000000"/>
            </w:tcBorders>
          </w:tcPr>
          <w:p w14:paraId="169D26E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5EB353B" w14:textId="77777777" w:rsidR="00F45566" w:rsidRPr="00731458" w:rsidRDefault="00F45566" w:rsidP="00731458">
            <w:pPr>
              <w:spacing w:line="259" w:lineRule="auto"/>
              <w:ind w:left="101"/>
              <w:jc w:val="both"/>
            </w:pPr>
            <w:r w:rsidRPr="00731458">
              <w:t xml:space="preserve">«Прямолинейное </w:t>
            </w:r>
          </w:p>
        </w:tc>
        <w:tc>
          <w:tcPr>
            <w:tcW w:w="1700" w:type="dxa"/>
            <w:tcBorders>
              <w:top w:val="nil"/>
              <w:left w:val="single" w:sz="8" w:space="0" w:color="000000"/>
              <w:bottom w:val="nil"/>
              <w:right w:val="single" w:sz="8" w:space="0" w:color="000000"/>
            </w:tcBorders>
          </w:tcPr>
          <w:p w14:paraId="4B65D7D3" w14:textId="77777777" w:rsidR="00F45566" w:rsidRPr="00731458" w:rsidRDefault="00F45566" w:rsidP="00731458">
            <w:pPr>
              <w:spacing w:line="259" w:lineRule="auto"/>
              <w:ind w:left="101"/>
              <w:jc w:val="both"/>
            </w:pPr>
            <w:r w:rsidRPr="00731458">
              <w:t xml:space="preserve">способов </w:t>
            </w:r>
          </w:p>
        </w:tc>
        <w:tc>
          <w:tcPr>
            <w:tcW w:w="1860" w:type="dxa"/>
            <w:tcBorders>
              <w:top w:val="nil"/>
              <w:left w:val="single" w:sz="8" w:space="0" w:color="000000"/>
              <w:bottom w:val="nil"/>
              <w:right w:val="single" w:sz="8" w:space="0" w:color="000000"/>
            </w:tcBorders>
          </w:tcPr>
          <w:p w14:paraId="1D1586C2"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5DDF706E"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5FE90F64"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B004A98"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53A65D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C619A8F"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773354B" w14:textId="77777777" w:rsidR="00F45566" w:rsidRPr="00731458" w:rsidRDefault="00F45566" w:rsidP="00731458">
            <w:pPr>
              <w:spacing w:line="259" w:lineRule="auto"/>
              <w:jc w:val="both"/>
            </w:pPr>
            <w:r w:rsidRPr="00731458">
              <w:rPr>
                <w:sz w:val="19"/>
              </w:rPr>
              <w:t xml:space="preserve"> </w:t>
            </w:r>
          </w:p>
        </w:tc>
      </w:tr>
      <w:tr w:rsidR="00F45566" w:rsidRPr="00731458" w14:paraId="1CDF9F1B" w14:textId="77777777" w:rsidTr="00F45566">
        <w:trPr>
          <w:trHeight w:val="229"/>
        </w:trPr>
        <w:tc>
          <w:tcPr>
            <w:tcW w:w="980" w:type="dxa"/>
            <w:tcBorders>
              <w:top w:val="nil"/>
              <w:left w:val="single" w:sz="8" w:space="0" w:color="000000"/>
              <w:bottom w:val="nil"/>
              <w:right w:val="single" w:sz="8" w:space="0" w:color="000000"/>
            </w:tcBorders>
          </w:tcPr>
          <w:p w14:paraId="482C3D0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2E6074" w14:textId="77777777" w:rsidR="00F45566" w:rsidRPr="00731458" w:rsidRDefault="00F45566" w:rsidP="00731458">
            <w:pPr>
              <w:spacing w:line="259" w:lineRule="auto"/>
              <w:ind w:left="101"/>
              <w:jc w:val="both"/>
            </w:pPr>
            <w:r w:rsidRPr="00731458">
              <w:t xml:space="preserve">равномерное </w:t>
            </w:r>
          </w:p>
        </w:tc>
        <w:tc>
          <w:tcPr>
            <w:tcW w:w="1700" w:type="dxa"/>
            <w:tcBorders>
              <w:top w:val="nil"/>
              <w:left w:val="single" w:sz="8" w:space="0" w:color="000000"/>
              <w:bottom w:val="nil"/>
              <w:right w:val="single" w:sz="8" w:space="0" w:color="000000"/>
            </w:tcBorders>
          </w:tcPr>
          <w:p w14:paraId="62372857"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79138883"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7D6913E7"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432D911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624B35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900039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096978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C406141" w14:textId="77777777" w:rsidR="00F45566" w:rsidRPr="00731458" w:rsidRDefault="00F45566" w:rsidP="00731458">
            <w:pPr>
              <w:spacing w:line="259" w:lineRule="auto"/>
              <w:jc w:val="both"/>
            </w:pPr>
            <w:r w:rsidRPr="00731458">
              <w:t xml:space="preserve"> </w:t>
            </w:r>
          </w:p>
        </w:tc>
      </w:tr>
      <w:tr w:rsidR="00F45566" w:rsidRPr="00731458" w14:paraId="0B2DF747" w14:textId="77777777" w:rsidTr="00F45566">
        <w:trPr>
          <w:trHeight w:val="230"/>
        </w:trPr>
        <w:tc>
          <w:tcPr>
            <w:tcW w:w="980" w:type="dxa"/>
            <w:tcBorders>
              <w:top w:val="nil"/>
              <w:left w:val="single" w:sz="8" w:space="0" w:color="000000"/>
              <w:bottom w:val="nil"/>
              <w:right w:val="single" w:sz="8" w:space="0" w:color="000000"/>
            </w:tcBorders>
          </w:tcPr>
          <w:p w14:paraId="49E793E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4217DCD" w14:textId="77777777" w:rsidR="00F45566" w:rsidRPr="00731458" w:rsidRDefault="00F45566" w:rsidP="00731458">
            <w:pPr>
              <w:spacing w:line="259" w:lineRule="auto"/>
              <w:ind w:left="101"/>
              <w:jc w:val="both"/>
            </w:pPr>
            <w:r w:rsidRPr="00731458">
              <w:t xml:space="preserve">движение». Урок </w:t>
            </w:r>
          </w:p>
        </w:tc>
        <w:tc>
          <w:tcPr>
            <w:tcW w:w="1700" w:type="dxa"/>
            <w:tcBorders>
              <w:top w:val="nil"/>
              <w:left w:val="single" w:sz="8" w:space="0" w:color="000000"/>
              <w:bottom w:val="nil"/>
              <w:right w:val="single" w:sz="8" w:space="0" w:color="000000"/>
            </w:tcBorders>
          </w:tcPr>
          <w:p w14:paraId="23E3F180"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7AB46EAC"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7706BF02"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58DA99C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549357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495D4F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318491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5B9FD0F" w14:textId="77777777" w:rsidR="00F45566" w:rsidRPr="00731458" w:rsidRDefault="00F45566" w:rsidP="00731458">
            <w:pPr>
              <w:spacing w:line="259" w:lineRule="auto"/>
              <w:jc w:val="both"/>
            </w:pPr>
            <w:r w:rsidRPr="00731458">
              <w:t xml:space="preserve"> </w:t>
            </w:r>
          </w:p>
        </w:tc>
      </w:tr>
      <w:tr w:rsidR="00F45566" w:rsidRPr="00731458" w14:paraId="0E44E051" w14:textId="77777777" w:rsidTr="00F45566">
        <w:trPr>
          <w:trHeight w:val="229"/>
        </w:trPr>
        <w:tc>
          <w:tcPr>
            <w:tcW w:w="980" w:type="dxa"/>
            <w:tcBorders>
              <w:top w:val="nil"/>
              <w:left w:val="single" w:sz="8" w:space="0" w:color="000000"/>
              <w:bottom w:val="nil"/>
              <w:right w:val="single" w:sz="8" w:space="0" w:color="000000"/>
            </w:tcBorders>
          </w:tcPr>
          <w:p w14:paraId="7D74159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96C2D0C"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76090963" w14:textId="77777777" w:rsidR="00F45566" w:rsidRPr="00731458" w:rsidRDefault="00F45566" w:rsidP="00731458">
            <w:pPr>
              <w:spacing w:line="259" w:lineRule="auto"/>
              <w:ind w:left="101"/>
              <w:jc w:val="both"/>
            </w:pPr>
            <w:r w:rsidRPr="00731458">
              <w:t xml:space="preserve">произвольно </w:t>
            </w:r>
          </w:p>
        </w:tc>
        <w:tc>
          <w:tcPr>
            <w:tcW w:w="1860" w:type="dxa"/>
            <w:tcBorders>
              <w:top w:val="nil"/>
              <w:left w:val="single" w:sz="8" w:space="0" w:color="000000"/>
              <w:bottom w:val="nil"/>
              <w:right w:val="single" w:sz="8" w:space="0" w:color="000000"/>
            </w:tcBorders>
          </w:tcPr>
          <w:p w14:paraId="53BA079C"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22C2D43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7536AE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6396A4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3AFD6E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BD427F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50E3CF3" w14:textId="77777777" w:rsidR="00F45566" w:rsidRPr="00731458" w:rsidRDefault="00F45566" w:rsidP="00731458">
            <w:pPr>
              <w:spacing w:line="259" w:lineRule="auto"/>
              <w:jc w:val="both"/>
            </w:pPr>
            <w:r w:rsidRPr="00731458">
              <w:t xml:space="preserve"> </w:t>
            </w:r>
          </w:p>
        </w:tc>
      </w:tr>
      <w:tr w:rsidR="00F45566" w:rsidRPr="00731458" w14:paraId="301E763D" w14:textId="77777777" w:rsidTr="00F45566">
        <w:trPr>
          <w:trHeight w:val="1381"/>
        </w:trPr>
        <w:tc>
          <w:tcPr>
            <w:tcW w:w="980" w:type="dxa"/>
            <w:tcBorders>
              <w:top w:val="nil"/>
              <w:left w:val="single" w:sz="8" w:space="0" w:color="000000"/>
              <w:bottom w:val="single" w:sz="8" w:space="0" w:color="000000"/>
              <w:right w:val="single" w:sz="8" w:space="0" w:color="000000"/>
            </w:tcBorders>
          </w:tcPr>
          <w:p w14:paraId="035E3316" w14:textId="77777777" w:rsidR="00F45566" w:rsidRPr="00731458" w:rsidRDefault="00F45566" w:rsidP="00731458">
            <w:pPr>
              <w:spacing w:line="259" w:lineRule="auto"/>
              <w:ind w:left="10"/>
              <w:jc w:val="both"/>
            </w:pPr>
            <w:r w:rsidRPr="00731458">
              <w:t xml:space="preserve"> </w:t>
            </w:r>
          </w:p>
          <w:p w14:paraId="4FDA742F" w14:textId="77777777" w:rsidR="00F45566" w:rsidRPr="00731458" w:rsidRDefault="00F45566" w:rsidP="00731458">
            <w:pPr>
              <w:spacing w:line="259" w:lineRule="auto"/>
              <w:ind w:left="10"/>
              <w:jc w:val="both"/>
            </w:pPr>
            <w:r w:rsidRPr="00731458">
              <w:t xml:space="preserve"> </w:t>
            </w:r>
          </w:p>
          <w:p w14:paraId="0AA81AD3" w14:textId="77777777" w:rsidR="00F45566" w:rsidRPr="00731458" w:rsidRDefault="00F45566" w:rsidP="00731458">
            <w:pPr>
              <w:spacing w:line="259" w:lineRule="auto"/>
              <w:ind w:left="10"/>
              <w:jc w:val="both"/>
            </w:pPr>
            <w:r w:rsidRPr="00731458">
              <w:rPr>
                <w:sz w:val="19"/>
              </w:rPr>
              <w:t xml:space="preserve"> </w:t>
            </w:r>
          </w:p>
          <w:p w14:paraId="6E19CBC5" w14:textId="77777777" w:rsidR="00F45566" w:rsidRPr="00731458" w:rsidRDefault="00F45566" w:rsidP="00731458">
            <w:pPr>
              <w:spacing w:line="259" w:lineRule="auto"/>
              <w:ind w:left="10"/>
              <w:jc w:val="both"/>
            </w:pPr>
            <w:r w:rsidRPr="00731458">
              <w:t xml:space="preserve"> </w:t>
            </w:r>
          </w:p>
          <w:p w14:paraId="6EAB2A77" w14:textId="77777777" w:rsidR="00F45566" w:rsidRPr="00731458" w:rsidRDefault="00F45566" w:rsidP="00731458">
            <w:pPr>
              <w:spacing w:line="259" w:lineRule="auto"/>
              <w:ind w:left="10"/>
              <w:jc w:val="both"/>
            </w:pPr>
            <w:r w:rsidRPr="00731458">
              <w:t xml:space="preserve"> </w:t>
            </w:r>
          </w:p>
          <w:p w14:paraId="378918A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182CD01" w14:textId="77777777" w:rsidR="00F45566" w:rsidRPr="00731458" w:rsidRDefault="00F45566" w:rsidP="00731458">
            <w:pPr>
              <w:spacing w:line="259" w:lineRule="auto"/>
              <w:ind w:left="101"/>
              <w:jc w:val="both"/>
            </w:pPr>
            <w:r w:rsidRPr="00731458">
              <w:t xml:space="preserve">контроля. </w:t>
            </w:r>
          </w:p>
          <w:p w14:paraId="31FF6426" w14:textId="77777777" w:rsidR="00F45566" w:rsidRPr="00731458" w:rsidRDefault="00F45566" w:rsidP="00731458">
            <w:pPr>
              <w:spacing w:line="259" w:lineRule="auto"/>
              <w:jc w:val="both"/>
            </w:pPr>
            <w:r w:rsidRPr="00731458">
              <w:t xml:space="preserve"> </w:t>
            </w:r>
          </w:p>
          <w:p w14:paraId="2DB1D5E8" w14:textId="77777777" w:rsidR="00F45566" w:rsidRPr="00731458" w:rsidRDefault="00F45566" w:rsidP="00731458">
            <w:pPr>
              <w:spacing w:line="259" w:lineRule="auto"/>
              <w:jc w:val="both"/>
            </w:pPr>
            <w:r w:rsidRPr="00731458">
              <w:rPr>
                <w:sz w:val="19"/>
              </w:rPr>
              <w:t xml:space="preserve"> </w:t>
            </w:r>
          </w:p>
          <w:p w14:paraId="1A67DF6E" w14:textId="77777777" w:rsidR="00F45566" w:rsidRPr="00731458" w:rsidRDefault="00F45566" w:rsidP="00731458">
            <w:pPr>
              <w:spacing w:line="259" w:lineRule="auto"/>
              <w:jc w:val="both"/>
            </w:pPr>
            <w:r w:rsidRPr="00731458">
              <w:t xml:space="preserve"> </w:t>
            </w:r>
          </w:p>
          <w:p w14:paraId="1DF330A4" w14:textId="77777777" w:rsidR="00F45566" w:rsidRPr="00731458" w:rsidRDefault="00F45566" w:rsidP="00731458">
            <w:pPr>
              <w:spacing w:line="259" w:lineRule="auto"/>
              <w:jc w:val="both"/>
            </w:pPr>
            <w:r w:rsidRPr="00731458">
              <w:t xml:space="preserve"> </w:t>
            </w:r>
          </w:p>
          <w:p w14:paraId="159DC77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0F9E96F" w14:textId="77777777" w:rsidR="00F45566" w:rsidRPr="00731458" w:rsidRDefault="00F45566" w:rsidP="00731458">
            <w:pPr>
              <w:spacing w:line="278" w:lineRule="auto"/>
              <w:ind w:left="101"/>
              <w:jc w:val="both"/>
            </w:pPr>
            <w:r w:rsidRPr="00731458">
              <w:t xml:space="preserve">построение речевых высказываний в письменной </w:t>
            </w:r>
          </w:p>
          <w:p w14:paraId="6E7D32EB" w14:textId="77777777" w:rsidR="00F45566" w:rsidRPr="00731458" w:rsidRDefault="00F45566" w:rsidP="00731458">
            <w:pPr>
              <w:spacing w:line="259" w:lineRule="auto"/>
              <w:ind w:left="101"/>
              <w:jc w:val="both"/>
            </w:pPr>
            <w:r w:rsidRPr="00731458">
              <w:t xml:space="preserve">форме </w:t>
            </w:r>
          </w:p>
          <w:p w14:paraId="54175B47"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1F15A104" w14:textId="77777777" w:rsidR="00F45566" w:rsidRPr="00731458" w:rsidRDefault="00F45566" w:rsidP="00731458">
            <w:pPr>
              <w:spacing w:line="259" w:lineRule="auto"/>
              <w:jc w:val="both"/>
            </w:pPr>
            <w:r w:rsidRPr="00731458">
              <w:t xml:space="preserve"> </w:t>
            </w:r>
          </w:p>
          <w:p w14:paraId="1BCED159" w14:textId="77777777" w:rsidR="00F45566" w:rsidRPr="00731458" w:rsidRDefault="00F45566" w:rsidP="00731458">
            <w:pPr>
              <w:spacing w:line="259" w:lineRule="auto"/>
              <w:jc w:val="both"/>
            </w:pPr>
            <w:r w:rsidRPr="00731458">
              <w:t xml:space="preserve"> </w:t>
            </w:r>
          </w:p>
          <w:p w14:paraId="68421454" w14:textId="77777777" w:rsidR="00F45566" w:rsidRPr="00731458" w:rsidRDefault="00F45566" w:rsidP="00731458">
            <w:pPr>
              <w:spacing w:line="259" w:lineRule="auto"/>
              <w:jc w:val="both"/>
            </w:pPr>
            <w:r w:rsidRPr="00731458">
              <w:rPr>
                <w:sz w:val="19"/>
              </w:rPr>
              <w:t xml:space="preserve"> </w:t>
            </w:r>
          </w:p>
          <w:p w14:paraId="4A12C1EB" w14:textId="77777777" w:rsidR="00F45566" w:rsidRPr="00731458" w:rsidRDefault="00F45566" w:rsidP="00731458">
            <w:pPr>
              <w:spacing w:line="259" w:lineRule="auto"/>
              <w:jc w:val="both"/>
            </w:pPr>
            <w:r w:rsidRPr="00731458">
              <w:t xml:space="preserve"> </w:t>
            </w:r>
          </w:p>
          <w:p w14:paraId="4CA62152" w14:textId="77777777" w:rsidR="00F45566" w:rsidRPr="00731458" w:rsidRDefault="00F45566" w:rsidP="00731458">
            <w:pPr>
              <w:spacing w:line="259" w:lineRule="auto"/>
              <w:jc w:val="both"/>
            </w:pPr>
            <w:r w:rsidRPr="00731458">
              <w:t xml:space="preserve"> </w:t>
            </w:r>
          </w:p>
          <w:p w14:paraId="1C59358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5678E15" w14:textId="77777777" w:rsidR="00F45566" w:rsidRPr="00731458" w:rsidRDefault="00F45566" w:rsidP="00731458">
            <w:pPr>
              <w:spacing w:line="259" w:lineRule="auto"/>
              <w:jc w:val="both"/>
            </w:pPr>
            <w:r w:rsidRPr="00731458">
              <w:t xml:space="preserve"> </w:t>
            </w:r>
          </w:p>
          <w:p w14:paraId="10C26FC8" w14:textId="77777777" w:rsidR="00F45566" w:rsidRPr="00731458" w:rsidRDefault="00F45566" w:rsidP="00731458">
            <w:pPr>
              <w:spacing w:line="259" w:lineRule="auto"/>
              <w:jc w:val="both"/>
            </w:pPr>
            <w:r w:rsidRPr="00731458">
              <w:t xml:space="preserve"> </w:t>
            </w:r>
          </w:p>
          <w:p w14:paraId="0E470F52" w14:textId="77777777" w:rsidR="00F45566" w:rsidRPr="00731458" w:rsidRDefault="00F45566" w:rsidP="00731458">
            <w:pPr>
              <w:spacing w:line="259" w:lineRule="auto"/>
              <w:jc w:val="both"/>
            </w:pPr>
            <w:r w:rsidRPr="00731458">
              <w:rPr>
                <w:sz w:val="19"/>
              </w:rPr>
              <w:t xml:space="preserve"> </w:t>
            </w:r>
          </w:p>
          <w:p w14:paraId="57237117" w14:textId="77777777" w:rsidR="00F45566" w:rsidRPr="00731458" w:rsidRDefault="00F45566" w:rsidP="00731458">
            <w:pPr>
              <w:spacing w:line="259" w:lineRule="auto"/>
              <w:jc w:val="both"/>
            </w:pPr>
            <w:r w:rsidRPr="00731458">
              <w:t xml:space="preserve"> </w:t>
            </w:r>
          </w:p>
          <w:p w14:paraId="05B650F5" w14:textId="77777777" w:rsidR="00F45566" w:rsidRPr="00731458" w:rsidRDefault="00F45566" w:rsidP="00731458">
            <w:pPr>
              <w:spacing w:line="259" w:lineRule="auto"/>
              <w:jc w:val="both"/>
            </w:pPr>
            <w:r w:rsidRPr="00731458">
              <w:t xml:space="preserve"> </w:t>
            </w:r>
          </w:p>
          <w:p w14:paraId="3E4C731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5E6FF29" w14:textId="77777777" w:rsidR="00F45566" w:rsidRPr="00731458" w:rsidRDefault="00F45566" w:rsidP="00731458">
            <w:pPr>
              <w:spacing w:line="259" w:lineRule="auto"/>
              <w:jc w:val="both"/>
            </w:pPr>
            <w:r w:rsidRPr="00731458">
              <w:t xml:space="preserve"> </w:t>
            </w:r>
          </w:p>
          <w:p w14:paraId="59D79345" w14:textId="77777777" w:rsidR="00F45566" w:rsidRPr="00731458" w:rsidRDefault="00F45566" w:rsidP="00731458">
            <w:pPr>
              <w:spacing w:line="259" w:lineRule="auto"/>
              <w:jc w:val="both"/>
            </w:pPr>
            <w:r w:rsidRPr="00731458">
              <w:t xml:space="preserve"> </w:t>
            </w:r>
          </w:p>
          <w:p w14:paraId="3E39B3EE" w14:textId="77777777" w:rsidR="00F45566" w:rsidRPr="00731458" w:rsidRDefault="00F45566" w:rsidP="00731458">
            <w:pPr>
              <w:spacing w:line="259" w:lineRule="auto"/>
              <w:jc w:val="both"/>
            </w:pPr>
            <w:r w:rsidRPr="00731458">
              <w:rPr>
                <w:sz w:val="19"/>
              </w:rPr>
              <w:t xml:space="preserve"> </w:t>
            </w:r>
          </w:p>
          <w:p w14:paraId="46B88096" w14:textId="77777777" w:rsidR="00F45566" w:rsidRPr="00731458" w:rsidRDefault="00F45566" w:rsidP="00731458">
            <w:pPr>
              <w:spacing w:line="259" w:lineRule="auto"/>
              <w:jc w:val="both"/>
            </w:pPr>
            <w:r w:rsidRPr="00731458">
              <w:t xml:space="preserve"> </w:t>
            </w:r>
          </w:p>
          <w:p w14:paraId="2F29CD24" w14:textId="77777777" w:rsidR="00F45566" w:rsidRPr="00731458" w:rsidRDefault="00F45566" w:rsidP="00731458">
            <w:pPr>
              <w:spacing w:line="259" w:lineRule="auto"/>
              <w:jc w:val="both"/>
            </w:pPr>
            <w:r w:rsidRPr="00731458">
              <w:t xml:space="preserve"> </w:t>
            </w:r>
          </w:p>
          <w:p w14:paraId="71AF9EF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9724F1B" w14:textId="77777777" w:rsidR="00F45566" w:rsidRPr="00731458" w:rsidRDefault="00F45566" w:rsidP="00731458">
            <w:pPr>
              <w:spacing w:line="259" w:lineRule="auto"/>
              <w:jc w:val="both"/>
            </w:pPr>
            <w:r w:rsidRPr="00731458">
              <w:t xml:space="preserve"> </w:t>
            </w:r>
          </w:p>
          <w:p w14:paraId="3151B5DF" w14:textId="77777777" w:rsidR="00F45566" w:rsidRPr="00731458" w:rsidRDefault="00F45566" w:rsidP="00731458">
            <w:pPr>
              <w:spacing w:line="259" w:lineRule="auto"/>
              <w:jc w:val="both"/>
            </w:pPr>
            <w:r w:rsidRPr="00731458">
              <w:t xml:space="preserve"> </w:t>
            </w:r>
          </w:p>
          <w:p w14:paraId="26BAF79E" w14:textId="77777777" w:rsidR="00F45566" w:rsidRPr="00731458" w:rsidRDefault="00F45566" w:rsidP="00731458">
            <w:pPr>
              <w:spacing w:line="259" w:lineRule="auto"/>
              <w:jc w:val="both"/>
            </w:pPr>
            <w:r w:rsidRPr="00731458">
              <w:rPr>
                <w:sz w:val="19"/>
              </w:rPr>
              <w:t xml:space="preserve"> </w:t>
            </w:r>
          </w:p>
          <w:p w14:paraId="6DBA2670" w14:textId="77777777" w:rsidR="00F45566" w:rsidRPr="00731458" w:rsidRDefault="00F45566" w:rsidP="00731458">
            <w:pPr>
              <w:spacing w:line="259" w:lineRule="auto"/>
              <w:jc w:val="both"/>
            </w:pPr>
            <w:r w:rsidRPr="00731458">
              <w:t xml:space="preserve"> </w:t>
            </w:r>
          </w:p>
          <w:p w14:paraId="19617FD1" w14:textId="77777777" w:rsidR="00F45566" w:rsidRPr="00731458" w:rsidRDefault="00F45566" w:rsidP="00731458">
            <w:pPr>
              <w:spacing w:line="259" w:lineRule="auto"/>
              <w:jc w:val="both"/>
            </w:pPr>
            <w:r w:rsidRPr="00731458">
              <w:t xml:space="preserve"> </w:t>
            </w:r>
          </w:p>
          <w:p w14:paraId="4C71226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B41D370" w14:textId="77777777" w:rsidR="00F45566" w:rsidRPr="00731458" w:rsidRDefault="00F45566" w:rsidP="00731458">
            <w:pPr>
              <w:spacing w:line="259" w:lineRule="auto"/>
              <w:jc w:val="both"/>
            </w:pPr>
            <w:r w:rsidRPr="00731458">
              <w:t xml:space="preserve"> </w:t>
            </w:r>
          </w:p>
          <w:p w14:paraId="1759397F" w14:textId="77777777" w:rsidR="00F45566" w:rsidRPr="00731458" w:rsidRDefault="00F45566" w:rsidP="00731458">
            <w:pPr>
              <w:spacing w:line="259" w:lineRule="auto"/>
              <w:jc w:val="both"/>
            </w:pPr>
            <w:r w:rsidRPr="00731458">
              <w:t xml:space="preserve"> </w:t>
            </w:r>
          </w:p>
          <w:p w14:paraId="54FF6D64" w14:textId="77777777" w:rsidR="00F45566" w:rsidRPr="00731458" w:rsidRDefault="00F45566" w:rsidP="00731458">
            <w:pPr>
              <w:spacing w:line="259" w:lineRule="auto"/>
              <w:jc w:val="both"/>
            </w:pPr>
            <w:r w:rsidRPr="00731458">
              <w:rPr>
                <w:sz w:val="19"/>
              </w:rPr>
              <w:t xml:space="preserve"> </w:t>
            </w:r>
          </w:p>
          <w:p w14:paraId="66146E44" w14:textId="77777777" w:rsidR="00F45566" w:rsidRPr="00731458" w:rsidRDefault="00F45566" w:rsidP="00731458">
            <w:pPr>
              <w:spacing w:line="259" w:lineRule="auto"/>
              <w:jc w:val="both"/>
            </w:pPr>
            <w:r w:rsidRPr="00731458">
              <w:t xml:space="preserve"> </w:t>
            </w:r>
          </w:p>
          <w:p w14:paraId="38D717D8" w14:textId="77777777" w:rsidR="00F45566" w:rsidRPr="00731458" w:rsidRDefault="00F45566" w:rsidP="00731458">
            <w:pPr>
              <w:spacing w:line="259" w:lineRule="auto"/>
              <w:jc w:val="both"/>
            </w:pPr>
            <w:r w:rsidRPr="00731458">
              <w:t xml:space="preserve"> </w:t>
            </w:r>
          </w:p>
          <w:p w14:paraId="2EBA9DF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84A3D02" w14:textId="77777777" w:rsidR="00F45566" w:rsidRPr="00731458" w:rsidRDefault="00F45566" w:rsidP="00731458">
            <w:pPr>
              <w:spacing w:line="259" w:lineRule="auto"/>
              <w:jc w:val="both"/>
            </w:pPr>
            <w:r w:rsidRPr="00731458">
              <w:t xml:space="preserve"> </w:t>
            </w:r>
          </w:p>
          <w:p w14:paraId="63134560" w14:textId="77777777" w:rsidR="00F45566" w:rsidRPr="00731458" w:rsidRDefault="00F45566" w:rsidP="00731458">
            <w:pPr>
              <w:spacing w:line="259" w:lineRule="auto"/>
              <w:jc w:val="both"/>
            </w:pPr>
            <w:r w:rsidRPr="00731458">
              <w:t xml:space="preserve"> </w:t>
            </w:r>
          </w:p>
          <w:p w14:paraId="755950EF" w14:textId="77777777" w:rsidR="00F45566" w:rsidRPr="00731458" w:rsidRDefault="00F45566" w:rsidP="00731458">
            <w:pPr>
              <w:spacing w:line="259" w:lineRule="auto"/>
              <w:jc w:val="both"/>
            </w:pPr>
            <w:r w:rsidRPr="00731458">
              <w:rPr>
                <w:sz w:val="19"/>
              </w:rPr>
              <w:t xml:space="preserve"> </w:t>
            </w:r>
          </w:p>
          <w:p w14:paraId="7E82D196" w14:textId="77777777" w:rsidR="00F45566" w:rsidRPr="00731458" w:rsidRDefault="00F45566" w:rsidP="00731458">
            <w:pPr>
              <w:spacing w:line="259" w:lineRule="auto"/>
              <w:jc w:val="both"/>
            </w:pPr>
            <w:r w:rsidRPr="00731458">
              <w:t xml:space="preserve"> </w:t>
            </w:r>
          </w:p>
          <w:p w14:paraId="7BAF75ED" w14:textId="77777777" w:rsidR="00F45566" w:rsidRPr="00731458" w:rsidRDefault="00F45566" w:rsidP="00731458">
            <w:pPr>
              <w:spacing w:line="259" w:lineRule="auto"/>
              <w:jc w:val="both"/>
            </w:pPr>
            <w:r w:rsidRPr="00731458">
              <w:t xml:space="preserve"> </w:t>
            </w:r>
          </w:p>
          <w:p w14:paraId="154C10D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222ED8CE" w14:textId="77777777" w:rsidR="00F45566" w:rsidRPr="00731458" w:rsidRDefault="00F45566" w:rsidP="00731458">
            <w:pPr>
              <w:spacing w:line="259" w:lineRule="auto"/>
              <w:jc w:val="both"/>
            </w:pPr>
            <w:r w:rsidRPr="00731458">
              <w:t xml:space="preserve"> </w:t>
            </w:r>
          </w:p>
          <w:p w14:paraId="7A40225C" w14:textId="77777777" w:rsidR="00F45566" w:rsidRPr="00731458" w:rsidRDefault="00F45566" w:rsidP="00731458">
            <w:pPr>
              <w:spacing w:line="259" w:lineRule="auto"/>
              <w:jc w:val="both"/>
            </w:pPr>
            <w:r w:rsidRPr="00731458">
              <w:t xml:space="preserve"> </w:t>
            </w:r>
          </w:p>
          <w:p w14:paraId="09732739" w14:textId="77777777" w:rsidR="00F45566" w:rsidRPr="00731458" w:rsidRDefault="00F45566" w:rsidP="00731458">
            <w:pPr>
              <w:spacing w:line="259" w:lineRule="auto"/>
              <w:jc w:val="both"/>
            </w:pPr>
            <w:r w:rsidRPr="00731458">
              <w:rPr>
                <w:sz w:val="19"/>
              </w:rPr>
              <w:t xml:space="preserve"> </w:t>
            </w:r>
          </w:p>
          <w:p w14:paraId="21B47CAB" w14:textId="77777777" w:rsidR="00F45566" w:rsidRPr="00731458" w:rsidRDefault="00F45566" w:rsidP="00731458">
            <w:pPr>
              <w:spacing w:line="259" w:lineRule="auto"/>
              <w:jc w:val="both"/>
            </w:pPr>
            <w:r w:rsidRPr="00731458">
              <w:t xml:space="preserve"> </w:t>
            </w:r>
          </w:p>
          <w:p w14:paraId="241F6020" w14:textId="77777777" w:rsidR="00F45566" w:rsidRPr="00731458" w:rsidRDefault="00F45566" w:rsidP="00731458">
            <w:pPr>
              <w:spacing w:line="259" w:lineRule="auto"/>
              <w:jc w:val="both"/>
            </w:pPr>
            <w:r w:rsidRPr="00731458">
              <w:t xml:space="preserve"> </w:t>
            </w:r>
          </w:p>
          <w:p w14:paraId="62B76159" w14:textId="77777777" w:rsidR="00F45566" w:rsidRPr="00731458" w:rsidRDefault="00F45566" w:rsidP="00731458">
            <w:pPr>
              <w:spacing w:line="259" w:lineRule="auto"/>
              <w:jc w:val="both"/>
            </w:pPr>
            <w:r w:rsidRPr="00731458">
              <w:t xml:space="preserve"> </w:t>
            </w:r>
          </w:p>
        </w:tc>
      </w:tr>
      <w:tr w:rsidR="00F45566" w:rsidRPr="00731458" w14:paraId="2479CE1A" w14:textId="77777777" w:rsidTr="00F45566">
        <w:trPr>
          <w:trHeight w:val="242"/>
        </w:trPr>
        <w:tc>
          <w:tcPr>
            <w:tcW w:w="980" w:type="dxa"/>
            <w:tcBorders>
              <w:top w:val="single" w:sz="8" w:space="0" w:color="000000"/>
              <w:left w:val="single" w:sz="8" w:space="0" w:color="000000"/>
              <w:bottom w:val="nil"/>
              <w:right w:val="single" w:sz="8" w:space="0" w:color="000000"/>
            </w:tcBorders>
          </w:tcPr>
          <w:p w14:paraId="1BAAD303" w14:textId="77777777" w:rsidR="00F45566" w:rsidRPr="00731458" w:rsidRDefault="00F45566" w:rsidP="00731458">
            <w:pPr>
              <w:spacing w:line="259" w:lineRule="auto"/>
              <w:ind w:left="237"/>
              <w:jc w:val="both"/>
            </w:pPr>
            <w:r w:rsidRPr="00731458">
              <w:t xml:space="preserve">8. </w:t>
            </w:r>
          </w:p>
        </w:tc>
        <w:tc>
          <w:tcPr>
            <w:tcW w:w="2261" w:type="dxa"/>
            <w:tcBorders>
              <w:top w:val="single" w:sz="8" w:space="0" w:color="000000"/>
              <w:left w:val="single" w:sz="8" w:space="0" w:color="000000"/>
              <w:bottom w:val="nil"/>
              <w:right w:val="single" w:sz="8" w:space="0" w:color="000000"/>
            </w:tcBorders>
          </w:tcPr>
          <w:p w14:paraId="036DCD32" w14:textId="77777777" w:rsidR="00F45566" w:rsidRPr="00731458" w:rsidRDefault="00F45566" w:rsidP="00731458">
            <w:pPr>
              <w:spacing w:line="259" w:lineRule="auto"/>
              <w:ind w:left="101"/>
              <w:jc w:val="both"/>
            </w:pPr>
            <w:r w:rsidRPr="00731458">
              <w:t xml:space="preserve">Прямолинейное </w:t>
            </w:r>
          </w:p>
        </w:tc>
        <w:tc>
          <w:tcPr>
            <w:tcW w:w="1700" w:type="dxa"/>
            <w:tcBorders>
              <w:top w:val="single" w:sz="8" w:space="0" w:color="000000"/>
              <w:left w:val="single" w:sz="8" w:space="0" w:color="000000"/>
              <w:bottom w:val="nil"/>
              <w:right w:val="single" w:sz="8" w:space="0" w:color="000000"/>
            </w:tcBorders>
          </w:tcPr>
          <w:p w14:paraId="2665A5FF" w14:textId="77777777" w:rsidR="00F45566" w:rsidRPr="00731458" w:rsidRDefault="00F45566" w:rsidP="00731458">
            <w:pPr>
              <w:spacing w:line="259" w:lineRule="auto"/>
              <w:ind w:left="199"/>
              <w:jc w:val="both"/>
            </w:pPr>
            <w:r w:rsidRPr="00731458">
              <w:t xml:space="preserve">Выполнение </w:t>
            </w:r>
          </w:p>
        </w:tc>
        <w:tc>
          <w:tcPr>
            <w:tcW w:w="1860" w:type="dxa"/>
            <w:tcBorders>
              <w:top w:val="single" w:sz="8" w:space="0" w:color="000000"/>
              <w:left w:val="single" w:sz="8" w:space="0" w:color="000000"/>
              <w:bottom w:val="nil"/>
              <w:right w:val="single" w:sz="8" w:space="0" w:color="000000"/>
            </w:tcBorders>
          </w:tcPr>
          <w:p w14:paraId="249DEF45"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59F0F66B" w14:textId="77777777" w:rsidR="00F45566" w:rsidRPr="00731458" w:rsidRDefault="00F45566" w:rsidP="00731458">
            <w:pPr>
              <w:spacing w:line="259" w:lineRule="auto"/>
              <w:ind w:left="79"/>
              <w:jc w:val="both"/>
            </w:pPr>
            <w:r w:rsidRPr="00731458">
              <w:t xml:space="preserve">Наблюдение , </w:t>
            </w:r>
          </w:p>
        </w:tc>
        <w:tc>
          <w:tcPr>
            <w:tcW w:w="1700" w:type="dxa"/>
            <w:tcBorders>
              <w:top w:val="single" w:sz="8" w:space="0" w:color="000000"/>
              <w:left w:val="single" w:sz="8" w:space="0" w:color="000000"/>
              <w:bottom w:val="nil"/>
              <w:right w:val="single" w:sz="8" w:space="0" w:color="000000"/>
            </w:tcBorders>
          </w:tcPr>
          <w:p w14:paraId="0C2A443C" w14:textId="77777777" w:rsidR="00F45566" w:rsidRPr="00731458" w:rsidRDefault="00F45566" w:rsidP="00731458">
            <w:pPr>
              <w:spacing w:line="259" w:lineRule="auto"/>
              <w:ind w:left="7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4C8871B6"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97F2AA3"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E9368B0" w14:textId="77777777" w:rsidR="00F45566" w:rsidRPr="00731458" w:rsidRDefault="00CE7072" w:rsidP="00731458">
            <w:pPr>
              <w:spacing w:line="259" w:lineRule="auto"/>
              <w:ind w:left="35"/>
              <w:jc w:val="both"/>
            </w:pPr>
            <w:r w:rsidRPr="00731458">
              <w:t>21</w:t>
            </w:r>
            <w:r w:rsidR="00F45566" w:rsidRPr="00731458">
              <w:t xml:space="preserve">.09 </w:t>
            </w:r>
          </w:p>
        </w:tc>
        <w:tc>
          <w:tcPr>
            <w:tcW w:w="859" w:type="dxa"/>
            <w:tcBorders>
              <w:top w:val="single" w:sz="8" w:space="0" w:color="000000"/>
              <w:left w:val="single" w:sz="8" w:space="0" w:color="000000"/>
              <w:bottom w:val="nil"/>
              <w:right w:val="single" w:sz="8" w:space="0" w:color="000000"/>
            </w:tcBorders>
          </w:tcPr>
          <w:p w14:paraId="4823E7A0" w14:textId="77777777" w:rsidR="00F45566" w:rsidRPr="00731458" w:rsidRDefault="00F45566" w:rsidP="00731458">
            <w:pPr>
              <w:spacing w:line="259" w:lineRule="auto"/>
              <w:jc w:val="both"/>
            </w:pPr>
            <w:r w:rsidRPr="00731458">
              <w:rPr>
                <w:sz w:val="18"/>
              </w:rPr>
              <w:t xml:space="preserve"> </w:t>
            </w:r>
          </w:p>
        </w:tc>
      </w:tr>
      <w:tr w:rsidR="00F45566" w:rsidRPr="00731458" w14:paraId="433FE1F0" w14:textId="77777777" w:rsidTr="00F45566">
        <w:trPr>
          <w:trHeight w:val="227"/>
        </w:trPr>
        <w:tc>
          <w:tcPr>
            <w:tcW w:w="980" w:type="dxa"/>
            <w:tcBorders>
              <w:top w:val="nil"/>
              <w:left w:val="single" w:sz="8" w:space="0" w:color="000000"/>
              <w:bottom w:val="nil"/>
              <w:right w:val="single" w:sz="8" w:space="0" w:color="000000"/>
            </w:tcBorders>
          </w:tcPr>
          <w:p w14:paraId="6FE4814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C4065B9" w14:textId="77777777" w:rsidR="00F45566" w:rsidRPr="00731458" w:rsidRDefault="00F45566" w:rsidP="00731458">
            <w:pPr>
              <w:spacing w:line="259" w:lineRule="auto"/>
              <w:ind w:left="101"/>
              <w:jc w:val="both"/>
            </w:pPr>
            <w:r w:rsidRPr="00731458">
              <w:t xml:space="preserve">равноускоренное </w:t>
            </w:r>
          </w:p>
        </w:tc>
        <w:tc>
          <w:tcPr>
            <w:tcW w:w="1700" w:type="dxa"/>
            <w:tcBorders>
              <w:top w:val="nil"/>
              <w:left w:val="single" w:sz="8" w:space="0" w:color="000000"/>
              <w:bottom w:val="nil"/>
              <w:right w:val="single" w:sz="8" w:space="0" w:color="000000"/>
            </w:tcBorders>
          </w:tcPr>
          <w:p w14:paraId="3D8B3775" w14:textId="77777777" w:rsidR="00F45566" w:rsidRPr="00731458" w:rsidRDefault="00F45566" w:rsidP="00731458">
            <w:pPr>
              <w:spacing w:line="259" w:lineRule="auto"/>
              <w:ind w:left="101"/>
              <w:jc w:val="both"/>
            </w:pPr>
            <w:r w:rsidRPr="00731458">
              <w:t xml:space="preserve">операций со </w:t>
            </w:r>
          </w:p>
        </w:tc>
        <w:tc>
          <w:tcPr>
            <w:tcW w:w="1860" w:type="dxa"/>
            <w:tcBorders>
              <w:top w:val="nil"/>
              <w:left w:val="single" w:sz="8" w:space="0" w:color="000000"/>
              <w:bottom w:val="nil"/>
              <w:right w:val="single" w:sz="8" w:space="0" w:color="000000"/>
            </w:tcBorders>
          </w:tcPr>
          <w:p w14:paraId="20DB67C3"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1C2858AB" w14:textId="77777777" w:rsidR="00F45566" w:rsidRPr="00731458" w:rsidRDefault="00F45566" w:rsidP="00731458">
            <w:pPr>
              <w:spacing w:line="259" w:lineRule="auto"/>
              <w:ind w:left="79"/>
              <w:jc w:val="both"/>
            </w:pPr>
            <w:r w:rsidRPr="00731458">
              <w:t xml:space="preserve">выдвижение </w:t>
            </w:r>
          </w:p>
        </w:tc>
        <w:tc>
          <w:tcPr>
            <w:tcW w:w="1700" w:type="dxa"/>
            <w:tcBorders>
              <w:top w:val="nil"/>
              <w:left w:val="single" w:sz="8" w:space="0" w:color="000000"/>
              <w:bottom w:val="nil"/>
              <w:right w:val="single" w:sz="8" w:space="0" w:color="000000"/>
            </w:tcBorders>
          </w:tcPr>
          <w:p w14:paraId="52DE4DC5"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355A5A8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64EDBD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A54537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12FB50" w14:textId="77777777" w:rsidR="00F45566" w:rsidRPr="00731458" w:rsidRDefault="00F45566" w:rsidP="00731458">
            <w:pPr>
              <w:spacing w:line="259" w:lineRule="auto"/>
              <w:jc w:val="both"/>
            </w:pPr>
            <w:r w:rsidRPr="00731458">
              <w:t xml:space="preserve"> </w:t>
            </w:r>
          </w:p>
        </w:tc>
      </w:tr>
      <w:tr w:rsidR="00F45566" w:rsidRPr="00731458" w14:paraId="7CFAEA72" w14:textId="77777777" w:rsidTr="00F45566">
        <w:trPr>
          <w:trHeight w:val="229"/>
        </w:trPr>
        <w:tc>
          <w:tcPr>
            <w:tcW w:w="980" w:type="dxa"/>
            <w:tcBorders>
              <w:top w:val="nil"/>
              <w:left w:val="single" w:sz="8" w:space="0" w:color="000000"/>
              <w:bottom w:val="nil"/>
              <w:right w:val="single" w:sz="8" w:space="0" w:color="000000"/>
            </w:tcBorders>
          </w:tcPr>
          <w:p w14:paraId="04CB7EA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DC72EBB" w14:textId="77777777" w:rsidR="00F45566" w:rsidRPr="00731458" w:rsidRDefault="00F45566" w:rsidP="00731458">
            <w:pPr>
              <w:spacing w:line="259" w:lineRule="auto"/>
              <w:ind w:left="101"/>
              <w:jc w:val="both"/>
            </w:pPr>
            <w:r w:rsidRPr="00731458">
              <w:t xml:space="preserve">движение. Ускорение. </w:t>
            </w:r>
          </w:p>
        </w:tc>
        <w:tc>
          <w:tcPr>
            <w:tcW w:w="1700" w:type="dxa"/>
            <w:tcBorders>
              <w:top w:val="nil"/>
              <w:left w:val="single" w:sz="8" w:space="0" w:color="000000"/>
              <w:bottom w:val="nil"/>
              <w:right w:val="single" w:sz="8" w:space="0" w:color="000000"/>
            </w:tcBorders>
          </w:tcPr>
          <w:p w14:paraId="2D586FC9" w14:textId="77777777" w:rsidR="00F45566" w:rsidRPr="00731458" w:rsidRDefault="00F45566" w:rsidP="00731458">
            <w:pPr>
              <w:spacing w:line="259" w:lineRule="auto"/>
              <w:ind w:left="101"/>
              <w:jc w:val="both"/>
            </w:pPr>
            <w:r w:rsidRPr="00731458">
              <w:t xml:space="preserve">знаками и </w:t>
            </w:r>
          </w:p>
        </w:tc>
        <w:tc>
          <w:tcPr>
            <w:tcW w:w="1860" w:type="dxa"/>
            <w:tcBorders>
              <w:top w:val="nil"/>
              <w:left w:val="single" w:sz="8" w:space="0" w:color="000000"/>
              <w:bottom w:val="nil"/>
              <w:right w:val="single" w:sz="8" w:space="0" w:color="000000"/>
            </w:tcBorders>
          </w:tcPr>
          <w:p w14:paraId="34C5402C"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0E3B9CC6" w14:textId="77777777" w:rsidR="00F45566" w:rsidRPr="00731458" w:rsidRDefault="00F45566" w:rsidP="00731458">
            <w:pPr>
              <w:spacing w:line="259" w:lineRule="auto"/>
              <w:ind w:left="79"/>
              <w:jc w:val="both"/>
            </w:pPr>
            <w:r w:rsidRPr="00731458">
              <w:t xml:space="preserve">гипотезы, умение </w:t>
            </w:r>
          </w:p>
        </w:tc>
        <w:tc>
          <w:tcPr>
            <w:tcW w:w="1700" w:type="dxa"/>
            <w:tcBorders>
              <w:top w:val="nil"/>
              <w:left w:val="single" w:sz="8" w:space="0" w:color="000000"/>
              <w:bottom w:val="nil"/>
              <w:right w:val="single" w:sz="8" w:space="0" w:color="000000"/>
            </w:tcBorders>
          </w:tcPr>
          <w:p w14:paraId="1FFA01AB"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nil"/>
              <w:right w:val="single" w:sz="8" w:space="0" w:color="000000"/>
            </w:tcBorders>
          </w:tcPr>
          <w:p w14:paraId="551EB744"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66983BF"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8EFFA45"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96118A2" w14:textId="77777777" w:rsidR="00F45566" w:rsidRPr="00731458" w:rsidRDefault="00F45566" w:rsidP="00731458">
            <w:pPr>
              <w:spacing w:line="259" w:lineRule="auto"/>
              <w:jc w:val="both"/>
            </w:pPr>
            <w:r w:rsidRPr="00731458">
              <w:rPr>
                <w:sz w:val="19"/>
              </w:rPr>
              <w:t xml:space="preserve"> </w:t>
            </w:r>
          </w:p>
        </w:tc>
      </w:tr>
      <w:tr w:rsidR="00F45566" w:rsidRPr="00731458" w14:paraId="3C9CD65D" w14:textId="77777777" w:rsidTr="00F45566">
        <w:trPr>
          <w:trHeight w:val="229"/>
        </w:trPr>
        <w:tc>
          <w:tcPr>
            <w:tcW w:w="980" w:type="dxa"/>
            <w:tcBorders>
              <w:top w:val="nil"/>
              <w:left w:val="single" w:sz="8" w:space="0" w:color="000000"/>
              <w:bottom w:val="nil"/>
              <w:right w:val="single" w:sz="8" w:space="0" w:color="000000"/>
            </w:tcBorders>
          </w:tcPr>
          <w:p w14:paraId="4101115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1026502"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33E9DEFC" w14:textId="77777777" w:rsidR="00F45566" w:rsidRPr="00731458" w:rsidRDefault="00F45566" w:rsidP="00731458">
            <w:pPr>
              <w:spacing w:line="259" w:lineRule="auto"/>
              <w:ind w:left="101"/>
              <w:jc w:val="both"/>
            </w:pPr>
            <w:r w:rsidRPr="00731458">
              <w:t xml:space="preserve">символами. </w:t>
            </w:r>
          </w:p>
        </w:tc>
        <w:tc>
          <w:tcPr>
            <w:tcW w:w="1860" w:type="dxa"/>
            <w:tcBorders>
              <w:top w:val="nil"/>
              <w:left w:val="single" w:sz="8" w:space="0" w:color="000000"/>
              <w:bottom w:val="nil"/>
              <w:right w:val="single" w:sz="8" w:space="0" w:color="000000"/>
            </w:tcBorders>
          </w:tcPr>
          <w:p w14:paraId="2E1C3A8C"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0BFECDE7" w14:textId="77777777" w:rsidR="00F45566" w:rsidRPr="00731458" w:rsidRDefault="00F45566" w:rsidP="00731458">
            <w:pPr>
              <w:spacing w:line="259" w:lineRule="auto"/>
              <w:ind w:left="79"/>
              <w:jc w:val="both"/>
            </w:pPr>
            <w:r w:rsidRPr="00731458">
              <w:t xml:space="preserve">делать </w:t>
            </w:r>
          </w:p>
        </w:tc>
        <w:tc>
          <w:tcPr>
            <w:tcW w:w="1700" w:type="dxa"/>
            <w:tcBorders>
              <w:top w:val="nil"/>
              <w:left w:val="single" w:sz="8" w:space="0" w:color="000000"/>
              <w:bottom w:val="nil"/>
              <w:right w:val="single" w:sz="8" w:space="0" w:color="000000"/>
            </w:tcBorders>
          </w:tcPr>
          <w:p w14:paraId="492DBD81" w14:textId="77777777" w:rsidR="00F45566" w:rsidRPr="00731458" w:rsidRDefault="00F45566" w:rsidP="00731458">
            <w:pPr>
              <w:spacing w:line="259" w:lineRule="auto"/>
              <w:ind w:left="139"/>
              <w:jc w:val="both"/>
            </w:pPr>
            <w:r w:rsidRPr="00731458">
              <w:t xml:space="preserve">Объяснение </w:t>
            </w:r>
          </w:p>
        </w:tc>
        <w:tc>
          <w:tcPr>
            <w:tcW w:w="1560" w:type="dxa"/>
            <w:tcBorders>
              <w:top w:val="nil"/>
              <w:left w:val="single" w:sz="8" w:space="0" w:color="000000"/>
              <w:bottom w:val="nil"/>
              <w:right w:val="single" w:sz="8" w:space="0" w:color="000000"/>
            </w:tcBorders>
          </w:tcPr>
          <w:p w14:paraId="7ACBEC9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C40E1F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02A34C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375AA2" w14:textId="77777777" w:rsidR="00F45566" w:rsidRPr="00731458" w:rsidRDefault="00F45566" w:rsidP="00731458">
            <w:pPr>
              <w:spacing w:line="259" w:lineRule="auto"/>
              <w:jc w:val="both"/>
            </w:pPr>
            <w:r w:rsidRPr="00731458">
              <w:t xml:space="preserve"> </w:t>
            </w:r>
          </w:p>
        </w:tc>
      </w:tr>
      <w:tr w:rsidR="00F45566" w:rsidRPr="00731458" w14:paraId="173D20AD" w14:textId="77777777" w:rsidTr="00F45566">
        <w:trPr>
          <w:trHeight w:val="230"/>
        </w:trPr>
        <w:tc>
          <w:tcPr>
            <w:tcW w:w="980" w:type="dxa"/>
            <w:tcBorders>
              <w:top w:val="nil"/>
              <w:left w:val="single" w:sz="8" w:space="0" w:color="000000"/>
              <w:bottom w:val="nil"/>
              <w:right w:val="single" w:sz="8" w:space="0" w:color="000000"/>
            </w:tcBorders>
          </w:tcPr>
          <w:p w14:paraId="67D87BA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70BEB7C"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1F55FAFF"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408AC15C"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628AD28"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01879CFE"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4A9E7E5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D62713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49DBEC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2AC4E1B" w14:textId="77777777" w:rsidR="00F45566" w:rsidRPr="00731458" w:rsidRDefault="00F45566" w:rsidP="00731458">
            <w:pPr>
              <w:spacing w:line="259" w:lineRule="auto"/>
              <w:jc w:val="both"/>
            </w:pPr>
            <w:r w:rsidRPr="00731458">
              <w:t xml:space="preserve"> </w:t>
            </w:r>
          </w:p>
        </w:tc>
      </w:tr>
      <w:tr w:rsidR="00F45566" w:rsidRPr="00731458" w14:paraId="13F3CA49" w14:textId="77777777" w:rsidTr="00F45566">
        <w:trPr>
          <w:trHeight w:val="230"/>
        </w:trPr>
        <w:tc>
          <w:tcPr>
            <w:tcW w:w="980" w:type="dxa"/>
            <w:tcBorders>
              <w:top w:val="nil"/>
              <w:left w:val="single" w:sz="8" w:space="0" w:color="000000"/>
              <w:bottom w:val="nil"/>
              <w:right w:val="single" w:sz="8" w:space="0" w:color="000000"/>
            </w:tcBorders>
          </w:tcPr>
          <w:p w14:paraId="1F1B4F89"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75C7079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F7A4CD8" w14:textId="77777777" w:rsidR="00F45566" w:rsidRPr="00731458" w:rsidRDefault="00F45566" w:rsidP="00731458">
            <w:pPr>
              <w:spacing w:line="259" w:lineRule="auto"/>
              <w:ind w:left="101"/>
              <w:jc w:val="both"/>
            </w:pPr>
            <w:r w:rsidRPr="00731458">
              <w:t xml:space="preserve">объектов и </w:t>
            </w:r>
          </w:p>
        </w:tc>
        <w:tc>
          <w:tcPr>
            <w:tcW w:w="1860" w:type="dxa"/>
            <w:tcBorders>
              <w:top w:val="nil"/>
              <w:left w:val="single" w:sz="8" w:space="0" w:color="000000"/>
              <w:bottom w:val="nil"/>
              <w:right w:val="single" w:sz="8" w:space="0" w:color="000000"/>
            </w:tcBorders>
          </w:tcPr>
          <w:p w14:paraId="41E2EE62"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9DFFF71" w14:textId="77777777" w:rsidR="00F45566" w:rsidRPr="00731458" w:rsidRDefault="00F45566" w:rsidP="00731458">
            <w:pPr>
              <w:spacing w:line="259" w:lineRule="auto"/>
              <w:ind w:left="79"/>
              <w:jc w:val="both"/>
            </w:pPr>
            <w:r w:rsidRPr="00731458">
              <w:t xml:space="preserve">самостоятельность </w:t>
            </w:r>
          </w:p>
        </w:tc>
        <w:tc>
          <w:tcPr>
            <w:tcW w:w="1700" w:type="dxa"/>
            <w:tcBorders>
              <w:top w:val="nil"/>
              <w:left w:val="single" w:sz="8" w:space="0" w:color="000000"/>
              <w:bottom w:val="nil"/>
              <w:right w:val="single" w:sz="8" w:space="0" w:color="000000"/>
            </w:tcBorders>
          </w:tcPr>
          <w:p w14:paraId="615763B9" w14:textId="77777777" w:rsidR="00F45566" w:rsidRPr="00731458" w:rsidRDefault="00F45566" w:rsidP="00731458">
            <w:pPr>
              <w:spacing w:line="259" w:lineRule="auto"/>
              <w:ind w:left="79"/>
              <w:jc w:val="both"/>
            </w:pPr>
            <w:r w:rsidRPr="00731458">
              <w:t xml:space="preserve">явлений. Анализ </w:t>
            </w:r>
          </w:p>
        </w:tc>
        <w:tc>
          <w:tcPr>
            <w:tcW w:w="1560" w:type="dxa"/>
            <w:tcBorders>
              <w:top w:val="nil"/>
              <w:left w:val="single" w:sz="8" w:space="0" w:color="000000"/>
              <w:bottom w:val="nil"/>
              <w:right w:val="single" w:sz="8" w:space="0" w:color="000000"/>
            </w:tcBorders>
          </w:tcPr>
          <w:p w14:paraId="7099899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D4080C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E9A50F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1206C9E" w14:textId="77777777" w:rsidR="00F45566" w:rsidRPr="00731458" w:rsidRDefault="00F45566" w:rsidP="00731458">
            <w:pPr>
              <w:spacing w:line="259" w:lineRule="auto"/>
              <w:jc w:val="both"/>
            </w:pPr>
            <w:r w:rsidRPr="00731458">
              <w:t xml:space="preserve"> </w:t>
            </w:r>
          </w:p>
        </w:tc>
      </w:tr>
      <w:tr w:rsidR="00F45566" w:rsidRPr="00731458" w14:paraId="64C51DFD" w14:textId="77777777" w:rsidTr="00F45566">
        <w:trPr>
          <w:trHeight w:val="230"/>
        </w:trPr>
        <w:tc>
          <w:tcPr>
            <w:tcW w:w="980" w:type="dxa"/>
            <w:tcBorders>
              <w:top w:val="nil"/>
              <w:left w:val="single" w:sz="8" w:space="0" w:color="000000"/>
              <w:bottom w:val="nil"/>
              <w:right w:val="single" w:sz="8" w:space="0" w:color="000000"/>
            </w:tcBorders>
          </w:tcPr>
          <w:p w14:paraId="0AA400A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0BAC27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7C426DA" w14:textId="77777777" w:rsidR="00F45566" w:rsidRPr="00731458" w:rsidRDefault="00F45566" w:rsidP="00731458">
            <w:pPr>
              <w:spacing w:line="259" w:lineRule="auto"/>
              <w:ind w:left="101"/>
              <w:jc w:val="both"/>
            </w:pPr>
            <w:r w:rsidRPr="00731458">
              <w:t xml:space="preserve">процессов с </w:t>
            </w:r>
          </w:p>
        </w:tc>
        <w:tc>
          <w:tcPr>
            <w:tcW w:w="1860" w:type="dxa"/>
            <w:tcBorders>
              <w:top w:val="nil"/>
              <w:left w:val="single" w:sz="8" w:space="0" w:color="000000"/>
              <w:bottom w:val="nil"/>
              <w:right w:val="single" w:sz="8" w:space="0" w:color="000000"/>
            </w:tcBorders>
          </w:tcPr>
          <w:p w14:paraId="2B135330"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1F6B11AF" w14:textId="77777777" w:rsidR="00F45566" w:rsidRPr="00731458" w:rsidRDefault="00F45566" w:rsidP="00731458">
            <w:pPr>
              <w:spacing w:line="259" w:lineRule="auto"/>
              <w:ind w:left="79"/>
              <w:jc w:val="both"/>
            </w:pPr>
            <w:r w:rsidRPr="00731458">
              <w:t xml:space="preserve">в приобретении </w:t>
            </w:r>
          </w:p>
        </w:tc>
        <w:tc>
          <w:tcPr>
            <w:tcW w:w="1700" w:type="dxa"/>
            <w:tcBorders>
              <w:top w:val="nil"/>
              <w:left w:val="single" w:sz="8" w:space="0" w:color="000000"/>
              <w:bottom w:val="nil"/>
              <w:right w:val="single" w:sz="8" w:space="0" w:color="000000"/>
            </w:tcBorders>
          </w:tcPr>
          <w:p w14:paraId="699237B8" w14:textId="77777777" w:rsidR="00F45566" w:rsidRPr="00731458" w:rsidRDefault="00F45566" w:rsidP="00731458">
            <w:pPr>
              <w:spacing w:line="259" w:lineRule="auto"/>
              <w:ind w:left="79"/>
              <w:jc w:val="both"/>
            </w:pPr>
            <w:r w:rsidRPr="00731458">
              <w:t xml:space="preserve">проблемных </w:t>
            </w:r>
          </w:p>
        </w:tc>
        <w:tc>
          <w:tcPr>
            <w:tcW w:w="1560" w:type="dxa"/>
            <w:tcBorders>
              <w:top w:val="nil"/>
              <w:left w:val="single" w:sz="8" w:space="0" w:color="000000"/>
              <w:bottom w:val="nil"/>
              <w:right w:val="single" w:sz="8" w:space="0" w:color="000000"/>
            </w:tcBorders>
          </w:tcPr>
          <w:p w14:paraId="2970832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C6566C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924F62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A03F46F" w14:textId="77777777" w:rsidR="00F45566" w:rsidRPr="00731458" w:rsidRDefault="00F45566" w:rsidP="00731458">
            <w:pPr>
              <w:spacing w:line="259" w:lineRule="auto"/>
              <w:jc w:val="both"/>
            </w:pPr>
            <w:r w:rsidRPr="00731458">
              <w:t xml:space="preserve"> </w:t>
            </w:r>
          </w:p>
        </w:tc>
      </w:tr>
      <w:tr w:rsidR="00F45566" w:rsidRPr="00731458" w14:paraId="3BD9C421" w14:textId="77777777" w:rsidTr="00F45566">
        <w:trPr>
          <w:trHeight w:val="230"/>
        </w:trPr>
        <w:tc>
          <w:tcPr>
            <w:tcW w:w="980" w:type="dxa"/>
            <w:tcBorders>
              <w:top w:val="nil"/>
              <w:left w:val="single" w:sz="8" w:space="0" w:color="000000"/>
              <w:bottom w:val="nil"/>
              <w:right w:val="single" w:sz="8" w:space="0" w:color="000000"/>
            </w:tcBorders>
          </w:tcPr>
          <w:p w14:paraId="791C60A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0B5D10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A20968A" w14:textId="77777777" w:rsidR="00F45566" w:rsidRPr="00731458" w:rsidRDefault="00F45566" w:rsidP="00731458">
            <w:pPr>
              <w:spacing w:line="259" w:lineRule="auto"/>
              <w:ind w:left="101"/>
              <w:jc w:val="both"/>
            </w:pPr>
            <w:r w:rsidRPr="00731458">
              <w:t xml:space="preserve">точки зрения </w:t>
            </w:r>
          </w:p>
        </w:tc>
        <w:tc>
          <w:tcPr>
            <w:tcW w:w="1860" w:type="dxa"/>
            <w:tcBorders>
              <w:top w:val="nil"/>
              <w:left w:val="single" w:sz="8" w:space="0" w:color="000000"/>
              <w:bottom w:val="nil"/>
              <w:right w:val="single" w:sz="8" w:space="0" w:color="000000"/>
            </w:tcBorders>
          </w:tcPr>
          <w:p w14:paraId="7F3C114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E6FFF9A"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69AD87F1" w14:textId="77777777" w:rsidR="00F45566" w:rsidRPr="00731458" w:rsidRDefault="00F45566" w:rsidP="00731458">
            <w:pPr>
              <w:spacing w:line="259" w:lineRule="auto"/>
              <w:ind w:left="79"/>
              <w:jc w:val="both"/>
            </w:pPr>
            <w:r w:rsidRPr="00731458">
              <w:t xml:space="preserve">ситуаций. </w:t>
            </w:r>
          </w:p>
        </w:tc>
        <w:tc>
          <w:tcPr>
            <w:tcW w:w="1560" w:type="dxa"/>
            <w:tcBorders>
              <w:top w:val="nil"/>
              <w:left w:val="single" w:sz="8" w:space="0" w:color="000000"/>
              <w:bottom w:val="nil"/>
              <w:right w:val="single" w:sz="8" w:space="0" w:color="000000"/>
            </w:tcBorders>
          </w:tcPr>
          <w:p w14:paraId="41450FF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181D09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C2C1F9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3C51C42" w14:textId="77777777" w:rsidR="00F45566" w:rsidRPr="00731458" w:rsidRDefault="00F45566" w:rsidP="00731458">
            <w:pPr>
              <w:spacing w:line="259" w:lineRule="auto"/>
              <w:jc w:val="both"/>
            </w:pPr>
            <w:r w:rsidRPr="00731458">
              <w:t xml:space="preserve"> </w:t>
            </w:r>
          </w:p>
        </w:tc>
      </w:tr>
      <w:tr w:rsidR="00F45566" w:rsidRPr="00731458" w14:paraId="09D38F4C" w14:textId="77777777" w:rsidTr="00F45566">
        <w:trPr>
          <w:trHeight w:val="689"/>
        </w:trPr>
        <w:tc>
          <w:tcPr>
            <w:tcW w:w="980" w:type="dxa"/>
            <w:tcBorders>
              <w:top w:val="nil"/>
              <w:left w:val="single" w:sz="8" w:space="0" w:color="000000"/>
              <w:bottom w:val="single" w:sz="8" w:space="0" w:color="000000"/>
              <w:right w:val="single" w:sz="8" w:space="0" w:color="000000"/>
            </w:tcBorders>
          </w:tcPr>
          <w:p w14:paraId="2C45E9A6" w14:textId="77777777" w:rsidR="00F45566" w:rsidRPr="00731458" w:rsidRDefault="00F45566" w:rsidP="00731458">
            <w:pPr>
              <w:spacing w:line="259" w:lineRule="auto"/>
              <w:ind w:left="10"/>
              <w:jc w:val="both"/>
            </w:pPr>
            <w:r w:rsidRPr="00731458">
              <w:rPr>
                <w:sz w:val="19"/>
              </w:rPr>
              <w:t xml:space="preserve"> </w:t>
            </w:r>
          </w:p>
          <w:p w14:paraId="11215FF9" w14:textId="77777777" w:rsidR="00F45566" w:rsidRPr="00731458" w:rsidRDefault="00F45566" w:rsidP="00731458">
            <w:pPr>
              <w:spacing w:line="259" w:lineRule="auto"/>
              <w:ind w:left="10"/>
              <w:jc w:val="both"/>
            </w:pPr>
            <w:r w:rsidRPr="00731458">
              <w:t xml:space="preserve"> </w:t>
            </w:r>
          </w:p>
          <w:p w14:paraId="486B7EB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EE81EB8" w14:textId="77777777" w:rsidR="00F45566" w:rsidRPr="00731458" w:rsidRDefault="00F45566" w:rsidP="00731458">
            <w:pPr>
              <w:spacing w:line="259" w:lineRule="auto"/>
              <w:jc w:val="both"/>
            </w:pPr>
            <w:r w:rsidRPr="00731458">
              <w:rPr>
                <w:sz w:val="19"/>
              </w:rPr>
              <w:t xml:space="preserve"> </w:t>
            </w:r>
          </w:p>
          <w:p w14:paraId="09EF718F" w14:textId="77777777" w:rsidR="00F45566" w:rsidRPr="00731458" w:rsidRDefault="00F45566" w:rsidP="00731458">
            <w:pPr>
              <w:spacing w:line="259" w:lineRule="auto"/>
              <w:jc w:val="both"/>
            </w:pPr>
            <w:r w:rsidRPr="00731458">
              <w:t xml:space="preserve"> </w:t>
            </w:r>
          </w:p>
          <w:p w14:paraId="41E41FF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7AB163A" w14:textId="77777777" w:rsidR="00F45566" w:rsidRPr="00731458" w:rsidRDefault="00F45566" w:rsidP="00731458">
            <w:pPr>
              <w:spacing w:line="259" w:lineRule="auto"/>
              <w:ind w:left="101"/>
              <w:jc w:val="both"/>
            </w:pPr>
            <w:r w:rsidRPr="00731458">
              <w:t xml:space="preserve">целого и частей </w:t>
            </w:r>
          </w:p>
          <w:p w14:paraId="2980A48F" w14:textId="77777777" w:rsidR="00F45566" w:rsidRPr="00731458" w:rsidRDefault="00F45566" w:rsidP="00731458">
            <w:pPr>
              <w:spacing w:line="259" w:lineRule="auto"/>
              <w:jc w:val="both"/>
            </w:pPr>
            <w:r w:rsidRPr="00731458">
              <w:t xml:space="preserve"> </w:t>
            </w:r>
          </w:p>
          <w:p w14:paraId="4735D498"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7729B278" w14:textId="77777777" w:rsidR="00F45566" w:rsidRPr="00731458" w:rsidRDefault="00F45566" w:rsidP="00731458">
            <w:pPr>
              <w:spacing w:line="259" w:lineRule="auto"/>
              <w:jc w:val="both"/>
            </w:pPr>
            <w:r w:rsidRPr="00731458">
              <w:rPr>
                <w:sz w:val="19"/>
              </w:rPr>
              <w:t xml:space="preserve"> </w:t>
            </w:r>
          </w:p>
          <w:p w14:paraId="15B08AFA" w14:textId="77777777" w:rsidR="00F45566" w:rsidRPr="00731458" w:rsidRDefault="00F45566" w:rsidP="00731458">
            <w:pPr>
              <w:spacing w:line="259" w:lineRule="auto"/>
              <w:jc w:val="both"/>
            </w:pPr>
            <w:r w:rsidRPr="00731458">
              <w:t xml:space="preserve"> </w:t>
            </w:r>
          </w:p>
          <w:p w14:paraId="30D0432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0AD210F" w14:textId="77777777" w:rsidR="00F45566" w:rsidRPr="00731458" w:rsidRDefault="00F45566" w:rsidP="00731458">
            <w:pPr>
              <w:spacing w:after="16" w:line="259" w:lineRule="auto"/>
              <w:ind w:left="79"/>
              <w:jc w:val="both"/>
            </w:pPr>
            <w:r w:rsidRPr="00731458">
              <w:t xml:space="preserve">практических </w:t>
            </w:r>
          </w:p>
          <w:p w14:paraId="4CDA19E2" w14:textId="77777777" w:rsidR="00F45566" w:rsidRPr="00731458" w:rsidRDefault="00F45566" w:rsidP="00731458">
            <w:pPr>
              <w:spacing w:line="259" w:lineRule="auto"/>
              <w:ind w:left="79"/>
              <w:jc w:val="both"/>
            </w:pPr>
            <w:r w:rsidRPr="00731458">
              <w:t xml:space="preserve">умений; </w:t>
            </w:r>
          </w:p>
          <w:p w14:paraId="661FE05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FEE89BA" w14:textId="77777777" w:rsidR="00F45566" w:rsidRPr="00731458" w:rsidRDefault="00F45566" w:rsidP="00731458">
            <w:pPr>
              <w:spacing w:line="259" w:lineRule="auto"/>
              <w:jc w:val="both"/>
            </w:pPr>
            <w:r w:rsidRPr="00731458">
              <w:rPr>
                <w:sz w:val="19"/>
              </w:rPr>
              <w:t xml:space="preserve"> </w:t>
            </w:r>
          </w:p>
          <w:p w14:paraId="2D2684C8" w14:textId="77777777" w:rsidR="00F45566" w:rsidRPr="00731458" w:rsidRDefault="00F45566" w:rsidP="00731458">
            <w:pPr>
              <w:spacing w:line="259" w:lineRule="auto"/>
              <w:jc w:val="both"/>
            </w:pPr>
            <w:r w:rsidRPr="00731458">
              <w:t xml:space="preserve"> </w:t>
            </w:r>
          </w:p>
          <w:p w14:paraId="39C0A8D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F197B06" w14:textId="77777777" w:rsidR="00F45566" w:rsidRPr="00731458" w:rsidRDefault="00F45566" w:rsidP="00731458">
            <w:pPr>
              <w:spacing w:line="259" w:lineRule="auto"/>
              <w:jc w:val="both"/>
            </w:pPr>
            <w:r w:rsidRPr="00731458">
              <w:rPr>
                <w:sz w:val="19"/>
              </w:rPr>
              <w:t xml:space="preserve"> </w:t>
            </w:r>
          </w:p>
          <w:p w14:paraId="7F915CE2" w14:textId="77777777" w:rsidR="00F45566" w:rsidRPr="00731458" w:rsidRDefault="00F45566" w:rsidP="00731458">
            <w:pPr>
              <w:spacing w:line="259" w:lineRule="auto"/>
              <w:jc w:val="both"/>
            </w:pPr>
            <w:r w:rsidRPr="00731458">
              <w:t xml:space="preserve"> </w:t>
            </w:r>
          </w:p>
          <w:p w14:paraId="06A543C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D264F43" w14:textId="77777777" w:rsidR="00F45566" w:rsidRPr="00731458" w:rsidRDefault="00F45566" w:rsidP="00731458">
            <w:pPr>
              <w:spacing w:line="259" w:lineRule="auto"/>
              <w:jc w:val="both"/>
            </w:pPr>
            <w:r w:rsidRPr="00731458">
              <w:rPr>
                <w:sz w:val="19"/>
              </w:rPr>
              <w:t xml:space="preserve"> </w:t>
            </w:r>
          </w:p>
          <w:p w14:paraId="11BB7DA2" w14:textId="77777777" w:rsidR="00F45566" w:rsidRPr="00731458" w:rsidRDefault="00F45566" w:rsidP="00731458">
            <w:pPr>
              <w:spacing w:line="259" w:lineRule="auto"/>
              <w:jc w:val="both"/>
            </w:pPr>
            <w:r w:rsidRPr="00731458">
              <w:t xml:space="preserve"> </w:t>
            </w:r>
          </w:p>
          <w:p w14:paraId="60CF5D7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E422947" w14:textId="77777777" w:rsidR="00F45566" w:rsidRPr="00731458" w:rsidRDefault="00F45566" w:rsidP="00731458">
            <w:pPr>
              <w:spacing w:line="259" w:lineRule="auto"/>
              <w:jc w:val="both"/>
            </w:pPr>
            <w:r w:rsidRPr="00731458">
              <w:rPr>
                <w:sz w:val="19"/>
              </w:rPr>
              <w:t xml:space="preserve"> </w:t>
            </w:r>
          </w:p>
          <w:p w14:paraId="1B364A5C" w14:textId="77777777" w:rsidR="00F45566" w:rsidRPr="00731458" w:rsidRDefault="00F45566" w:rsidP="00731458">
            <w:pPr>
              <w:spacing w:line="259" w:lineRule="auto"/>
              <w:jc w:val="both"/>
            </w:pPr>
            <w:r w:rsidRPr="00731458">
              <w:t xml:space="preserve"> </w:t>
            </w:r>
          </w:p>
          <w:p w14:paraId="0CCF5C6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A19937F" w14:textId="77777777" w:rsidR="00F45566" w:rsidRPr="00731458" w:rsidRDefault="00F45566" w:rsidP="00731458">
            <w:pPr>
              <w:spacing w:line="259" w:lineRule="auto"/>
              <w:jc w:val="both"/>
            </w:pPr>
            <w:r w:rsidRPr="00731458">
              <w:rPr>
                <w:sz w:val="19"/>
              </w:rPr>
              <w:t xml:space="preserve"> </w:t>
            </w:r>
          </w:p>
          <w:p w14:paraId="123C3712" w14:textId="77777777" w:rsidR="00F45566" w:rsidRPr="00731458" w:rsidRDefault="00F45566" w:rsidP="00731458">
            <w:pPr>
              <w:spacing w:line="259" w:lineRule="auto"/>
              <w:jc w:val="both"/>
            </w:pPr>
            <w:r w:rsidRPr="00731458">
              <w:t xml:space="preserve"> </w:t>
            </w:r>
          </w:p>
          <w:p w14:paraId="2B196F67" w14:textId="77777777" w:rsidR="00F45566" w:rsidRPr="00731458" w:rsidRDefault="00F45566" w:rsidP="00731458">
            <w:pPr>
              <w:spacing w:line="259" w:lineRule="auto"/>
              <w:jc w:val="both"/>
            </w:pPr>
            <w:r w:rsidRPr="00731458">
              <w:t xml:space="preserve"> </w:t>
            </w:r>
          </w:p>
        </w:tc>
      </w:tr>
      <w:tr w:rsidR="00F45566" w:rsidRPr="00731458" w14:paraId="6A551759"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142D1806" w14:textId="77777777" w:rsidR="00F45566" w:rsidRPr="00731458" w:rsidRDefault="00F45566" w:rsidP="00731458">
            <w:pPr>
              <w:spacing w:line="259" w:lineRule="auto"/>
              <w:ind w:left="237"/>
              <w:jc w:val="both"/>
            </w:pPr>
            <w:r w:rsidRPr="00731458">
              <w:t xml:space="preserve">9. </w:t>
            </w:r>
          </w:p>
        </w:tc>
        <w:tc>
          <w:tcPr>
            <w:tcW w:w="2261" w:type="dxa"/>
            <w:tcBorders>
              <w:top w:val="single" w:sz="8" w:space="0" w:color="000000"/>
              <w:left w:val="single" w:sz="8" w:space="0" w:color="000000"/>
              <w:bottom w:val="nil"/>
              <w:right w:val="single" w:sz="8" w:space="0" w:color="000000"/>
            </w:tcBorders>
          </w:tcPr>
          <w:p w14:paraId="20FF679D" w14:textId="77777777" w:rsidR="00F45566" w:rsidRPr="00731458" w:rsidRDefault="00F45566" w:rsidP="00731458">
            <w:pPr>
              <w:spacing w:line="259" w:lineRule="auto"/>
              <w:ind w:left="101"/>
              <w:jc w:val="both"/>
            </w:pPr>
            <w:r w:rsidRPr="00731458">
              <w:t xml:space="preserve">Скорость </w:t>
            </w:r>
          </w:p>
        </w:tc>
        <w:tc>
          <w:tcPr>
            <w:tcW w:w="1700" w:type="dxa"/>
            <w:tcBorders>
              <w:top w:val="single" w:sz="8" w:space="0" w:color="000000"/>
              <w:left w:val="single" w:sz="8" w:space="0" w:color="000000"/>
              <w:bottom w:val="nil"/>
              <w:right w:val="single" w:sz="8" w:space="0" w:color="000000"/>
            </w:tcBorders>
          </w:tcPr>
          <w:p w14:paraId="0136A5D1" w14:textId="77777777" w:rsidR="00F45566" w:rsidRPr="00731458" w:rsidRDefault="00F45566" w:rsidP="00731458">
            <w:pPr>
              <w:spacing w:line="259" w:lineRule="auto"/>
              <w:ind w:left="199"/>
              <w:jc w:val="both"/>
            </w:pPr>
            <w:r w:rsidRPr="00731458">
              <w:t xml:space="preserve">Поиск  и </w:t>
            </w:r>
          </w:p>
        </w:tc>
        <w:tc>
          <w:tcPr>
            <w:tcW w:w="1860" w:type="dxa"/>
            <w:tcBorders>
              <w:top w:val="single" w:sz="8" w:space="0" w:color="000000"/>
              <w:left w:val="single" w:sz="8" w:space="0" w:color="000000"/>
              <w:bottom w:val="nil"/>
              <w:right w:val="single" w:sz="8" w:space="0" w:color="000000"/>
            </w:tcBorders>
          </w:tcPr>
          <w:p w14:paraId="2883E3BF"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66C4DF4B" w14:textId="77777777" w:rsidR="00F45566" w:rsidRPr="00731458" w:rsidRDefault="00F45566" w:rsidP="00731458">
            <w:pPr>
              <w:spacing w:line="259" w:lineRule="auto"/>
              <w:ind w:left="79"/>
              <w:jc w:val="both"/>
            </w:pPr>
            <w:r w:rsidRPr="00731458">
              <w:t xml:space="preserve">Сформирование </w:t>
            </w:r>
          </w:p>
        </w:tc>
        <w:tc>
          <w:tcPr>
            <w:tcW w:w="1700" w:type="dxa"/>
            <w:tcBorders>
              <w:top w:val="single" w:sz="8" w:space="0" w:color="000000"/>
              <w:left w:val="single" w:sz="8" w:space="0" w:color="000000"/>
              <w:bottom w:val="nil"/>
              <w:right w:val="single" w:sz="8" w:space="0" w:color="000000"/>
            </w:tcBorders>
          </w:tcPr>
          <w:p w14:paraId="29B71B79"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70A5BD3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1597D3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12484EA" w14:textId="77777777" w:rsidR="00F45566" w:rsidRPr="00731458" w:rsidRDefault="00F45566" w:rsidP="00731458">
            <w:pPr>
              <w:spacing w:line="259" w:lineRule="auto"/>
              <w:ind w:left="35"/>
              <w:jc w:val="both"/>
            </w:pPr>
            <w:r w:rsidRPr="00731458">
              <w:t xml:space="preserve">22.09 </w:t>
            </w:r>
          </w:p>
        </w:tc>
        <w:tc>
          <w:tcPr>
            <w:tcW w:w="859" w:type="dxa"/>
            <w:tcBorders>
              <w:top w:val="single" w:sz="8" w:space="0" w:color="000000"/>
              <w:left w:val="single" w:sz="8" w:space="0" w:color="000000"/>
              <w:bottom w:val="nil"/>
              <w:right w:val="single" w:sz="8" w:space="0" w:color="000000"/>
            </w:tcBorders>
          </w:tcPr>
          <w:p w14:paraId="710BBCC0" w14:textId="77777777" w:rsidR="00F45566" w:rsidRPr="00731458" w:rsidRDefault="00F45566" w:rsidP="00731458">
            <w:pPr>
              <w:spacing w:line="259" w:lineRule="auto"/>
              <w:jc w:val="both"/>
            </w:pPr>
            <w:r w:rsidRPr="00731458">
              <w:rPr>
                <w:sz w:val="18"/>
              </w:rPr>
              <w:t xml:space="preserve"> </w:t>
            </w:r>
          </w:p>
        </w:tc>
      </w:tr>
      <w:tr w:rsidR="00F45566" w:rsidRPr="00731458" w14:paraId="6B0C0A69" w14:textId="77777777" w:rsidTr="00F45566">
        <w:trPr>
          <w:trHeight w:val="227"/>
        </w:trPr>
        <w:tc>
          <w:tcPr>
            <w:tcW w:w="980" w:type="dxa"/>
            <w:tcBorders>
              <w:top w:val="nil"/>
              <w:left w:val="single" w:sz="8" w:space="0" w:color="000000"/>
              <w:bottom w:val="nil"/>
              <w:right w:val="single" w:sz="8" w:space="0" w:color="000000"/>
            </w:tcBorders>
          </w:tcPr>
          <w:p w14:paraId="5D6D919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781D89" w14:textId="77777777" w:rsidR="00F45566" w:rsidRPr="00731458" w:rsidRDefault="00F45566" w:rsidP="00731458">
            <w:pPr>
              <w:spacing w:line="259" w:lineRule="auto"/>
              <w:ind w:left="101"/>
              <w:jc w:val="both"/>
            </w:pPr>
            <w:r w:rsidRPr="00731458">
              <w:t xml:space="preserve">прямолинейного </w:t>
            </w:r>
          </w:p>
        </w:tc>
        <w:tc>
          <w:tcPr>
            <w:tcW w:w="1700" w:type="dxa"/>
            <w:tcBorders>
              <w:top w:val="nil"/>
              <w:left w:val="single" w:sz="8" w:space="0" w:color="000000"/>
              <w:bottom w:val="nil"/>
              <w:right w:val="single" w:sz="8" w:space="0" w:color="000000"/>
            </w:tcBorders>
          </w:tcPr>
          <w:p w14:paraId="4E11E104"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1EF244E6"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4F49FB5A" w14:textId="77777777" w:rsidR="00F45566" w:rsidRPr="00731458" w:rsidRDefault="00F45566" w:rsidP="00731458">
            <w:pPr>
              <w:spacing w:line="259" w:lineRule="auto"/>
              <w:ind w:left="79"/>
              <w:jc w:val="both"/>
            </w:pPr>
            <w:r w:rsidRPr="00731458">
              <w:t xml:space="preserve">познавательного </w:t>
            </w:r>
          </w:p>
        </w:tc>
        <w:tc>
          <w:tcPr>
            <w:tcW w:w="1700" w:type="dxa"/>
            <w:tcBorders>
              <w:top w:val="nil"/>
              <w:left w:val="single" w:sz="8" w:space="0" w:color="000000"/>
              <w:bottom w:val="nil"/>
              <w:right w:val="single" w:sz="8" w:space="0" w:color="000000"/>
            </w:tcBorders>
          </w:tcPr>
          <w:p w14:paraId="643C96B1"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036DECD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23436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2DD9DB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AF81A0D" w14:textId="77777777" w:rsidR="00F45566" w:rsidRPr="00731458" w:rsidRDefault="00F45566" w:rsidP="00731458">
            <w:pPr>
              <w:spacing w:line="259" w:lineRule="auto"/>
              <w:jc w:val="both"/>
            </w:pPr>
            <w:r w:rsidRPr="00731458">
              <w:t xml:space="preserve"> </w:t>
            </w:r>
          </w:p>
        </w:tc>
      </w:tr>
      <w:tr w:rsidR="00F45566" w:rsidRPr="00731458" w14:paraId="379BB0B7" w14:textId="77777777" w:rsidTr="00F45566">
        <w:trPr>
          <w:trHeight w:val="230"/>
        </w:trPr>
        <w:tc>
          <w:tcPr>
            <w:tcW w:w="980" w:type="dxa"/>
            <w:tcBorders>
              <w:top w:val="nil"/>
              <w:left w:val="single" w:sz="8" w:space="0" w:color="000000"/>
              <w:bottom w:val="nil"/>
              <w:right w:val="single" w:sz="8" w:space="0" w:color="000000"/>
            </w:tcBorders>
          </w:tcPr>
          <w:p w14:paraId="47F85CF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E143466" w14:textId="77777777" w:rsidR="00F45566" w:rsidRPr="00731458" w:rsidRDefault="00F45566" w:rsidP="00731458">
            <w:pPr>
              <w:spacing w:line="259" w:lineRule="auto"/>
              <w:ind w:left="101"/>
              <w:jc w:val="both"/>
            </w:pPr>
            <w:r w:rsidRPr="00731458">
              <w:t xml:space="preserve">равноускоренного </w:t>
            </w:r>
          </w:p>
        </w:tc>
        <w:tc>
          <w:tcPr>
            <w:tcW w:w="1700" w:type="dxa"/>
            <w:tcBorders>
              <w:top w:val="nil"/>
              <w:left w:val="single" w:sz="8" w:space="0" w:color="000000"/>
              <w:bottom w:val="nil"/>
              <w:right w:val="single" w:sz="8" w:space="0" w:color="000000"/>
            </w:tcBorders>
          </w:tcPr>
          <w:p w14:paraId="082AE268" w14:textId="77777777" w:rsidR="00F45566" w:rsidRPr="00731458" w:rsidRDefault="00F45566" w:rsidP="00731458">
            <w:pPr>
              <w:spacing w:line="259" w:lineRule="auto"/>
              <w:ind w:left="101"/>
              <w:jc w:val="both"/>
            </w:pPr>
            <w:r w:rsidRPr="00731458">
              <w:t xml:space="preserve">необходимой </w:t>
            </w:r>
          </w:p>
        </w:tc>
        <w:tc>
          <w:tcPr>
            <w:tcW w:w="1860" w:type="dxa"/>
            <w:tcBorders>
              <w:top w:val="nil"/>
              <w:left w:val="single" w:sz="8" w:space="0" w:color="000000"/>
              <w:bottom w:val="nil"/>
              <w:right w:val="single" w:sz="8" w:space="0" w:color="000000"/>
            </w:tcBorders>
          </w:tcPr>
          <w:p w14:paraId="703C6FD8"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599B96EC" w14:textId="77777777" w:rsidR="00F45566" w:rsidRPr="00731458" w:rsidRDefault="00F45566" w:rsidP="00731458">
            <w:pPr>
              <w:spacing w:line="259" w:lineRule="auto"/>
              <w:ind w:left="79"/>
              <w:jc w:val="both"/>
            </w:pPr>
            <w:r w:rsidRPr="00731458">
              <w:t xml:space="preserve">интереса, </w:t>
            </w:r>
          </w:p>
        </w:tc>
        <w:tc>
          <w:tcPr>
            <w:tcW w:w="1700" w:type="dxa"/>
            <w:tcBorders>
              <w:top w:val="nil"/>
              <w:left w:val="single" w:sz="8" w:space="0" w:color="000000"/>
              <w:bottom w:val="nil"/>
              <w:right w:val="single" w:sz="8" w:space="0" w:color="000000"/>
            </w:tcBorders>
          </w:tcPr>
          <w:p w14:paraId="40F9B37A"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46671DB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CEB0F5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0B8D9C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E882261" w14:textId="77777777" w:rsidR="00F45566" w:rsidRPr="00731458" w:rsidRDefault="00F45566" w:rsidP="00731458">
            <w:pPr>
              <w:spacing w:line="259" w:lineRule="auto"/>
              <w:jc w:val="both"/>
            </w:pPr>
            <w:r w:rsidRPr="00731458">
              <w:t xml:space="preserve"> </w:t>
            </w:r>
          </w:p>
        </w:tc>
      </w:tr>
      <w:tr w:rsidR="00F45566" w:rsidRPr="00731458" w14:paraId="39B3FCCD" w14:textId="77777777" w:rsidTr="00F45566">
        <w:trPr>
          <w:trHeight w:val="229"/>
        </w:trPr>
        <w:tc>
          <w:tcPr>
            <w:tcW w:w="980" w:type="dxa"/>
            <w:tcBorders>
              <w:top w:val="nil"/>
              <w:left w:val="single" w:sz="8" w:space="0" w:color="000000"/>
              <w:bottom w:val="nil"/>
              <w:right w:val="single" w:sz="8" w:space="0" w:color="000000"/>
            </w:tcBorders>
          </w:tcPr>
          <w:p w14:paraId="6AD72F4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C3D859E" w14:textId="77777777" w:rsidR="00F45566" w:rsidRPr="00731458" w:rsidRDefault="00F45566" w:rsidP="00731458">
            <w:pPr>
              <w:spacing w:line="259" w:lineRule="auto"/>
              <w:ind w:left="101"/>
              <w:jc w:val="both"/>
            </w:pPr>
            <w:r w:rsidRPr="00731458">
              <w:t xml:space="preserve">движения. График </w:t>
            </w:r>
          </w:p>
        </w:tc>
        <w:tc>
          <w:tcPr>
            <w:tcW w:w="1700" w:type="dxa"/>
            <w:tcBorders>
              <w:top w:val="nil"/>
              <w:left w:val="single" w:sz="8" w:space="0" w:color="000000"/>
              <w:bottom w:val="nil"/>
              <w:right w:val="single" w:sz="8" w:space="0" w:color="000000"/>
            </w:tcBorders>
          </w:tcPr>
          <w:p w14:paraId="3F3BDB89" w14:textId="77777777" w:rsidR="00F45566" w:rsidRPr="00731458" w:rsidRDefault="00F45566" w:rsidP="00731458">
            <w:pPr>
              <w:spacing w:line="259" w:lineRule="auto"/>
              <w:ind w:left="101"/>
              <w:jc w:val="both"/>
            </w:pPr>
            <w:r w:rsidRPr="00731458">
              <w:t xml:space="preserve">информации. </w:t>
            </w:r>
          </w:p>
        </w:tc>
        <w:tc>
          <w:tcPr>
            <w:tcW w:w="1860" w:type="dxa"/>
            <w:tcBorders>
              <w:top w:val="nil"/>
              <w:left w:val="single" w:sz="8" w:space="0" w:color="000000"/>
              <w:bottom w:val="nil"/>
              <w:right w:val="single" w:sz="8" w:space="0" w:color="000000"/>
            </w:tcBorders>
          </w:tcPr>
          <w:p w14:paraId="7661E823"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251390F6" w14:textId="77777777" w:rsidR="00F45566" w:rsidRPr="00731458" w:rsidRDefault="00F45566" w:rsidP="00731458">
            <w:pPr>
              <w:spacing w:line="259" w:lineRule="auto"/>
              <w:ind w:left="79"/>
              <w:jc w:val="both"/>
            </w:pPr>
            <w:r w:rsidRPr="00731458">
              <w:t xml:space="preserve">творческой </w:t>
            </w:r>
          </w:p>
        </w:tc>
        <w:tc>
          <w:tcPr>
            <w:tcW w:w="1700" w:type="dxa"/>
            <w:tcBorders>
              <w:top w:val="nil"/>
              <w:left w:val="single" w:sz="8" w:space="0" w:color="000000"/>
              <w:bottom w:val="nil"/>
              <w:right w:val="single" w:sz="8" w:space="0" w:color="000000"/>
            </w:tcBorders>
          </w:tcPr>
          <w:p w14:paraId="7AACE5C9"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55F8479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0DFDB4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EB0D3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2664D65" w14:textId="77777777" w:rsidR="00F45566" w:rsidRPr="00731458" w:rsidRDefault="00F45566" w:rsidP="00731458">
            <w:pPr>
              <w:spacing w:line="259" w:lineRule="auto"/>
              <w:jc w:val="both"/>
            </w:pPr>
            <w:r w:rsidRPr="00731458">
              <w:t xml:space="preserve"> </w:t>
            </w:r>
          </w:p>
        </w:tc>
      </w:tr>
      <w:tr w:rsidR="00F45566" w:rsidRPr="00731458" w14:paraId="0AE1F7C9" w14:textId="77777777" w:rsidTr="00F45566">
        <w:trPr>
          <w:trHeight w:val="228"/>
        </w:trPr>
        <w:tc>
          <w:tcPr>
            <w:tcW w:w="980" w:type="dxa"/>
            <w:tcBorders>
              <w:top w:val="nil"/>
              <w:left w:val="single" w:sz="8" w:space="0" w:color="000000"/>
              <w:bottom w:val="nil"/>
              <w:right w:val="single" w:sz="8" w:space="0" w:color="000000"/>
            </w:tcBorders>
          </w:tcPr>
          <w:p w14:paraId="48F60789"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18BDC0D" w14:textId="77777777" w:rsidR="00F45566" w:rsidRPr="00731458" w:rsidRDefault="00F45566" w:rsidP="00731458">
            <w:pPr>
              <w:spacing w:line="259" w:lineRule="auto"/>
              <w:ind w:left="101"/>
              <w:jc w:val="both"/>
            </w:pPr>
            <w:r w:rsidRPr="00731458">
              <w:t xml:space="preserve">скорости. Урок </w:t>
            </w:r>
          </w:p>
        </w:tc>
        <w:tc>
          <w:tcPr>
            <w:tcW w:w="1700" w:type="dxa"/>
            <w:tcBorders>
              <w:top w:val="nil"/>
              <w:left w:val="single" w:sz="8" w:space="0" w:color="000000"/>
              <w:bottom w:val="nil"/>
              <w:right w:val="single" w:sz="8" w:space="0" w:color="000000"/>
            </w:tcBorders>
          </w:tcPr>
          <w:p w14:paraId="0D85AAEE"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5BFB1585"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A757DD6" w14:textId="77777777" w:rsidR="00F45566" w:rsidRPr="00731458" w:rsidRDefault="00F45566" w:rsidP="00731458">
            <w:pPr>
              <w:spacing w:line="259" w:lineRule="auto"/>
              <w:ind w:left="79"/>
              <w:jc w:val="both"/>
            </w:pPr>
            <w:r w:rsidRPr="00731458">
              <w:t xml:space="preserve">инициативы, </w:t>
            </w:r>
          </w:p>
        </w:tc>
        <w:tc>
          <w:tcPr>
            <w:tcW w:w="1700" w:type="dxa"/>
            <w:tcBorders>
              <w:top w:val="nil"/>
              <w:left w:val="single" w:sz="8" w:space="0" w:color="000000"/>
              <w:bottom w:val="nil"/>
              <w:right w:val="single" w:sz="8" w:space="0" w:color="000000"/>
            </w:tcBorders>
          </w:tcPr>
          <w:p w14:paraId="18695183"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1B68CF1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EDE015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5E67232"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4B7D137" w14:textId="77777777" w:rsidR="00F45566" w:rsidRPr="00731458" w:rsidRDefault="00F45566" w:rsidP="00731458">
            <w:pPr>
              <w:spacing w:line="259" w:lineRule="auto"/>
              <w:jc w:val="both"/>
            </w:pPr>
            <w:r w:rsidRPr="00731458">
              <w:rPr>
                <w:sz w:val="19"/>
              </w:rPr>
              <w:t xml:space="preserve"> </w:t>
            </w:r>
          </w:p>
        </w:tc>
      </w:tr>
      <w:tr w:rsidR="00F45566" w:rsidRPr="00731458" w14:paraId="35BE906B" w14:textId="77777777" w:rsidTr="00F45566">
        <w:trPr>
          <w:trHeight w:val="229"/>
        </w:trPr>
        <w:tc>
          <w:tcPr>
            <w:tcW w:w="980" w:type="dxa"/>
            <w:tcBorders>
              <w:top w:val="nil"/>
              <w:left w:val="single" w:sz="8" w:space="0" w:color="000000"/>
              <w:bottom w:val="nil"/>
              <w:right w:val="single" w:sz="8" w:space="0" w:color="000000"/>
            </w:tcBorders>
          </w:tcPr>
          <w:p w14:paraId="19EB947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DAB66C7"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3392E06C" w14:textId="77777777" w:rsidR="00F45566" w:rsidRPr="00731458" w:rsidRDefault="00F45566" w:rsidP="00731458">
            <w:pPr>
              <w:spacing w:line="259" w:lineRule="auto"/>
              <w:ind w:left="101"/>
              <w:jc w:val="both"/>
            </w:pPr>
            <w:r w:rsidRPr="00731458">
              <w:t xml:space="preserve">количественной </w:t>
            </w:r>
          </w:p>
        </w:tc>
        <w:tc>
          <w:tcPr>
            <w:tcW w:w="1860" w:type="dxa"/>
            <w:tcBorders>
              <w:top w:val="nil"/>
              <w:left w:val="single" w:sz="8" w:space="0" w:color="000000"/>
              <w:bottom w:val="nil"/>
              <w:right w:val="single" w:sz="8" w:space="0" w:color="000000"/>
            </w:tcBorders>
          </w:tcPr>
          <w:p w14:paraId="24B85A17"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4F64E970"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6D5C59A8"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0AE8786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607A6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744EA4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9DD9C36" w14:textId="77777777" w:rsidR="00F45566" w:rsidRPr="00731458" w:rsidRDefault="00F45566" w:rsidP="00731458">
            <w:pPr>
              <w:spacing w:line="259" w:lineRule="auto"/>
              <w:jc w:val="both"/>
            </w:pPr>
            <w:r w:rsidRPr="00731458">
              <w:t xml:space="preserve"> </w:t>
            </w:r>
          </w:p>
        </w:tc>
      </w:tr>
      <w:tr w:rsidR="00F45566" w:rsidRPr="00731458" w14:paraId="7AA12F0E" w14:textId="77777777" w:rsidTr="00F45566">
        <w:trPr>
          <w:trHeight w:val="230"/>
        </w:trPr>
        <w:tc>
          <w:tcPr>
            <w:tcW w:w="980" w:type="dxa"/>
            <w:tcBorders>
              <w:top w:val="nil"/>
              <w:left w:val="single" w:sz="8" w:space="0" w:color="000000"/>
              <w:bottom w:val="nil"/>
              <w:right w:val="single" w:sz="8" w:space="0" w:color="000000"/>
            </w:tcBorders>
          </w:tcPr>
          <w:p w14:paraId="6AB739A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22C95C4"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537A339A" w14:textId="77777777" w:rsidR="00F45566" w:rsidRPr="00731458" w:rsidRDefault="00F45566" w:rsidP="00731458">
            <w:pPr>
              <w:spacing w:line="259" w:lineRule="auto"/>
              <w:ind w:left="101"/>
              <w:jc w:val="both"/>
            </w:pPr>
            <w:r w:rsidRPr="00731458">
              <w:t xml:space="preserve">характеристики </w:t>
            </w:r>
          </w:p>
        </w:tc>
        <w:tc>
          <w:tcPr>
            <w:tcW w:w="1860" w:type="dxa"/>
            <w:tcBorders>
              <w:top w:val="nil"/>
              <w:left w:val="single" w:sz="8" w:space="0" w:color="000000"/>
              <w:bottom w:val="nil"/>
              <w:right w:val="single" w:sz="8" w:space="0" w:color="000000"/>
            </w:tcBorders>
          </w:tcPr>
          <w:p w14:paraId="121A8C04"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1F7A2C9A" w14:textId="77777777" w:rsidR="00F45566" w:rsidRPr="00731458" w:rsidRDefault="00F45566" w:rsidP="00731458">
            <w:pPr>
              <w:spacing w:line="259" w:lineRule="auto"/>
              <w:ind w:left="79"/>
              <w:jc w:val="both"/>
            </w:pPr>
            <w:r w:rsidRPr="00731458">
              <w:t xml:space="preserve">и </w:t>
            </w:r>
          </w:p>
        </w:tc>
        <w:tc>
          <w:tcPr>
            <w:tcW w:w="1700" w:type="dxa"/>
            <w:tcBorders>
              <w:top w:val="nil"/>
              <w:left w:val="single" w:sz="8" w:space="0" w:color="000000"/>
              <w:bottom w:val="nil"/>
              <w:right w:val="single" w:sz="8" w:space="0" w:color="000000"/>
            </w:tcBorders>
          </w:tcPr>
          <w:p w14:paraId="2D0DDDCC"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0802AA6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94F522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310B41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2D96FC1" w14:textId="77777777" w:rsidR="00F45566" w:rsidRPr="00731458" w:rsidRDefault="00F45566" w:rsidP="00731458">
            <w:pPr>
              <w:spacing w:line="259" w:lineRule="auto"/>
              <w:jc w:val="both"/>
            </w:pPr>
            <w:r w:rsidRPr="00731458">
              <w:t xml:space="preserve"> </w:t>
            </w:r>
          </w:p>
        </w:tc>
      </w:tr>
      <w:tr w:rsidR="00F45566" w:rsidRPr="00731458" w14:paraId="6EC6FB1A" w14:textId="77777777" w:rsidTr="00F45566">
        <w:trPr>
          <w:trHeight w:val="230"/>
        </w:trPr>
        <w:tc>
          <w:tcPr>
            <w:tcW w:w="980" w:type="dxa"/>
            <w:tcBorders>
              <w:top w:val="nil"/>
              <w:left w:val="single" w:sz="8" w:space="0" w:color="000000"/>
              <w:bottom w:val="nil"/>
              <w:right w:val="single" w:sz="8" w:space="0" w:color="000000"/>
            </w:tcBorders>
          </w:tcPr>
          <w:p w14:paraId="1497142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2ED4E4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4E0A40D" w14:textId="77777777" w:rsidR="00F45566" w:rsidRPr="00731458" w:rsidRDefault="00F45566" w:rsidP="00731458">
            <w:pPr>
              <w:spacing w:line="259" w:lineRule="auto"/>
              <w:ind w:left="101"/>
              <w:jc w:val="both"/>
            </w:pPr>
            <w:r w:rsidRPr="00731458">
              <w:t xml:space="preserve">объектов, </w:t>
            </w:r>
          </w:p>
        </w:tc>
        <w:tc>
          <w:tcPr>
            <w:tcW w:w="1860" w:type="dxa"/>
            <w:tcBorders>
              <w:top w:val="nil"/>
              <w:left w:val="single" w:sz="8" w:space="0" w:color="000000"/>
              <w:bottom w:val="nil"/>
              <w:right w:val="single" w:sz="8" w:space="0" w:color="000000"/>
            </w:tcBorders>
          </w:tcPr>
          <w:p w14:paraId="190271A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DCEBF8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95754E"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33C2091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5E312A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34EF74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770D5CD" w14:textId="77777777" w:rsidR="00F45566" w:rsidRPr="00731458" w:rsidRDefault="00F45566" w:rsidP="00731458">
            <w:pPr>
              <w:spacing w:line="259" w:lineRule="auto"/>
              <w:jc w:val="both"/>
            </w:pPr>
            <w:r w:rsidRPr="00731458">
              <w:t xml:space="preserve"> </w:t>
            </w:r>
          </w:p>
        </w:tc>
      </w:tr>
      <w:tr w:rsidR="00F45566" w:rsidRPr="00731458" w14:paraId="66708FDC" w14:textId="77777777" w:rsidTr="00F45566">
        <w:trPr>
          <w:trHeight w:val="231"/>
        </w:trPr>
        <w:tc>
          <w:tcPr>
            <w:tcW w:w="980" w:type="dxa"/>
            <w:tcBorders>
              <w:top w:val="nil"/>
              <w:left w:val="single" w:sz="8" w:space="0" w:color="000000"/>
              <w:bottom w:val="nil"/>
              <w:right w:val="single" w:sz="8" w:space="0" w:color="000000"/>
            </w:tcBorders>
          </w:tcPr>
          <w:p w14:paraId="629C084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6F6AB7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01CD0FF" w14:textId="77777777" w:rsidR="00F45566" w:rsidRPr="00731458" w:rsidRDefault="00F45566" w:rsidP="00731458">
            <w:pPr>
              <w:spacing w:line="259" w:lineRule="auto"/>
              <w:ind w:left="101"/>
              <w:jc w:val="both"/>
            </w:pPr>
            <w:r w:rsidRPr="00731458">
              <w:t xml:space="preserve">заданных </w:t>
            </w:r>
          </w:p>
        </w:tc>
        <w:tc>
          <w:tcPr>
            <w:tcW w:w="1860" w:type="dxa"/>
            <w:tcBorders>
              <w:top w:val="nil"/>
              <w:left w:val="single" w:sz="8" w:space="0" w:color="000000"/>
              <w:bottom w:val="nil"/>
              <w:right w:val="single" w:sz="8" w:space="0" w:color="000000"/>
            </w:tcBorders>
          </w:tcPr>
          <w:p w14:paraId="3C8A752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6BDC4B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93189DC"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5C8298C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92C250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D950E0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A47FAE2" w14:textId="77777777" w:rsidR="00F45566" w:rsidRPr="00731458" w:rsidRDefault="00F45566" w:rsidP="00731458">
            <w:pPr>
              <w:spacing w:line="259" w:lineRule="auto"/>
              <w:jc w:val="both"/>
            </w:pPr>
            <w:r w:rsidRPr="00731458">
              <w:t xml:space="preserve"> </w:t>
            </w:r>
          </w:p>
        </w:tc>
      </w:tr>
      <w:tr w:rsidR="00F45566" w:rsidRPr="00731458" w14:paraId="375A2BD8"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074BCA02" w14:textId="77777777" w:rsidR="00F45566" w:rsidRPr="00731458" w:rsidRDefault="00F45566" w:rsidP="00731458">
            <w:pPr>
              <w:spacing w:line="259" w:lineRule="auto"/>
              <w:ind w:left="10"/>
              <w:jc w:val="both"/>
            </w:pPr>
            <w:r w:rsidRPr="00731458">
              <w:rPr>
                <w:sz w:val="19"/>
              </w:rPr>
              <w:t xml:space="preserve"> </w:t>
            </w:r>
          </w:p>
          <w:p w14:paraId="01917577" w14:textId="77777777" w:rsidR="00F45566" w:rsidRPr="00731458" w:rsidRDefault="00F45566" w:rsidP="00731458">
            <w:pPr>
              <w:spacing w:line="259" w:lineRule="auto"/>
              <w:ind w:left="10"/>
              <w:jc w:val="both"/>
            </w:pPr>
            <w:r w:rsidRPr="00731458">
              <w:t xml:space="preserve"> </w:t>
            </w:r>
          </w:p>
          <w:p w14:paraId="4453F553" w14:textId="77777777" w:rsidR="00F45566" w:rsidRPr="00731458" w:rsidRDefault="00F45566" w:rsidP="00731458">
            <w:pPr>
              <w:spacing w:line="259" w:lineRule="auto"/>
              <w:ind w:left="10"/>
              <w:jc w:val="both"/>
            </w:pPr>
            <w:r w:rsidRPr="00731458">
              <w:t xml:space="preserve"> </w:t>
            </w:r>
          </w:p>
          <w:p w14:paraId="63F7599A" w14:textId="77777777" w:rsidR="00F45566" w:rsidRPr="00731458" w:rsidRDefault="00F45566" w:rsidP="00731458">
            <w:pPr>
              <w:spacing w:line="259" w:lineRule="auto"/>
              <w:ind w:left="10"/>
              <w:jc w:val="both"/>
            </w:pPr>
            <w:r w:rsidRPr="00731458">
              <w:t xml:space="preserve"> </w:t>
            </w:r>
          </w:p>
          <w:p w14:paraId="23355631" w14:textId="77777777" w:rsidR="00F45566" w:rsidRPr="00731458" w:rsidRDefault="00F45566" w:rsidP="00731458">
            <w:pPr>
              <w:spacing w:line="259" w:lineRule="auto"/>
              <w:ind w:left="10"/>
              <w:jc w:val="both"/>
            </w:pPr>
            <w:r w:rsidRPr="00731458">
              <w:t xml:space="preserve"> </w:t>
            </w:r>
          </w:p>
          <w:p w14:paraId="5038693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F288360" w14:textId="77777777" w:rsidR="00F45566" w:rsidRPr="00731458" w:rsidRDefault="00F45566" w:rsidP="00731458">
            <w:pPr>
              <w:spacing w:line="259" w:lineRule="auto"/>
              <w:jc w:val="both"/>
            </w:pPr>
            <w:r w:rsidRPr="00731458">
              <w:rPr>
                <w:sz w:val="19"/>
              </w:rPr>
              <w:t xml:space="preserve"> </w:t>
            </w:r>
          </w:p>
          <w:p w14:paraId="7044B60A" w14:textId="77777777" w:rsidR="00F45566" w:rsidRPr="00731458" w:rsidRDefault="00F45566" w:rsidP="00731458">
            <w:pPr>
              <w:spacing w:line="259" w:lineRule="auto"/>
              <w:jc w:val="both"/>
            </w:pPr>
            <w:r w:rsidRPr="00731458">
              <w:t xml:space="preserve"> </w:t>
            </w:r>
          </w:p>
          <w:p w14:paraId="1708985E" w14:textId="77777777" w:rsidR="00F45566" w:rsidRPr="00731458" w:rsidRDefault="00F45566" w:rsidP="00731458">
            <w:pPr>
              <w:spacing w:line="259" w:lineRule="auto"/>
              <w:jc w:val="both"/>
            </w:pPr>
            <w:r w:rsidRPr="00731458">
              <w:t xml:space="preserve"> </w:t>
            </w:r>
          </w:p>
          <w:p w14:paraId="3FCA1601" w14:textId="77777777" w:rsidR="00F45566" w:rsidRPr="00731458" w:rsidRDefault="00F45566" w:rsidP="00731458">
            <w:pPr>
              <w:spacing w:line="259" w:lineRule="auto"/>
              <w:jc w:val="both"/>
            </w:pPr>
            <w:r w:rsidRPr="00731458">
              <w:t xml:space="preserve"> </w:t>
            </w:r>
          </w:p>
          <w:p w14:paraId="46BB059F" w14:textId="77777777" w:rsidR="00F45566" w:rsidRPr="00731458" w:rsidRDefault="00F45566" w:rsidP="00731458">
            <w:pPr>
              <w:spacing w:line="259" w:lineRule="auto"/>
              <w:jc w:val="both"/>
            </w:pPr>
            <w:r w:rsidRPr="00731458">
              <w:t xml:space="preserve"> </w:t>
            </w:r>
          </w:p>
          <w:p w14:paraId="0FD375C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E597AE1" w14:textId="77777777" w:rsidR="00F45566" w:rsidRPr="00731458" w:rsidRDefault="00F45566" w:rsidP="00731458">
            <w:pPr>
              <w:spacing w:after="16" w:line="259" w:lineRule="auto"/>
              <w:ind w:left="101"/>
              <w:jc w:val="both"/>
            </w:pPr>
            <w:r w:rsidRPr="00731458">
              <w:t xml:space="preserve">словами. Анализ </w:t>
            </w:r>
          </w:p>
          <w:p w14:paraId="09CBD6B1" w14:textId="77777777" w:rsidR="00F45566" w:rsidRPr="00731458" w:rsidRDefault="00F45566" w:rsidP="00731458">
            <w:pPr>
              <w:spacing w:line="259" w:lineRule="auto"/>
              <w:ind w:left="101"/>
              <w:jc w:val="both"/>
            </w:pPr>
            <w:r w:rsidRPr="00731458">
              <w:t xml:space="preserve">объекта, выделение существенных и несущественных признаков </w:t>
            </w:r>
          </w:p>
        </w:tc>
        <w:tc>
          <w:tcPr>
            <w:tcW w:w="1860" w:type="dxa"/>
            <w:tcBorders>
              <w:top w:val="nil"/>
              <w:left w:val="single" w:sz="8" w:space="0" w:color="000000"/>
              <w:bottom w:val="single" w:sz="8" w:space="0" w:color="000000"/>
              <w:right w:val="single" w:sz="8" w:space="0" w:color="000000"/>
            </w:tcBorders>
          </w:tcPr>
          <w:p w14:paraId="6BF80CAE" w14:textId="77777777" w:rsidR="00F45566" w:rsidRPr="00731458" w:rsidRDefault="00F45566" w:rsidP="00731458">
            <w:pPr>
              <w:spacing w:line="259" w:lineRule="auto"/>
              <w:jc w:val="both"/>
            </w:pPr>
            <w:r w:rsidRPr="00731458">
              <w:rPr>
                <w:sz w:val="19"/>
              </w:rPr>
              <w:t xml:space="preserve"> </w:t>
            </w:r>
          </w:p>
          <w:p w14:paraId="260B5AE3" w14:textId="77777777" w:rsidR="00F45566" w:rsidRPr="00731458" w:rsidRDefault="00F45566" w:rsidP="00731458">
            <w:pPr>
              <w:spacing w:line="259" w:lineRule="auto"/>
              <w:jc w:val="both"/>
            </w:pPr>
            <w:r w:rsidRPr="00731458">
              <w:t xml:space="preserve"> </w:t>
            </w:r>
          </w:p>
          <w:p w14:paraId="1CAA6AB1" w14:textId="77777777" w:rsidR="00F45566" w:rsidRPr="00731458" w:rsidRDefault="00F45566" w:rsidP="00731458">
            <w:pPr>
              <w:spacing w:line="259" w:lineRule="auto"/>
              <w:jc w:val="both"/>
            </w:pPr>
            <w:r w:rsidRPr="00731458">
              <w:t xml:space="preserve"> </w:t>
            </w:r>
          </w:p>
          <w:p w14:paraId="50CBD2EE" w14:textId="77777777" w:rsidR="00F45566" w:rsidRPr="00731458" w:rsidRDefault="00F45566" w:rsidP="00731458">
            <w:pPr>
              <w:spacing w:line="259" w:lineRule="auto"/>
              <w:jc w:val="both"/>
            </w:pPr>
            <w:r w:rsidRPr="00731458">
              <w:t xml:space="preserve"> </w:t>
            </w:r>
          </w:p>
          <w:p w14:paraId="3667CB01" w14:textId="77777777" w:rsidR="00F45566" w:rsidRPr="00731458" w:rsidRDefault="00F45566" w:rsidP="00731458">
            <w:pPr>
              <w:spacing w:line="259" w:lineRule="auto"/>
              <w:jc w:val="both"/>
            </w:pPr>
            <w:r w:rsidRPr="00731458">
              <w:t xml:space="preserve"> </w:t>
            </w:r>
          </w:p>
          <w:p w14:paraId="46E3B75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8FD2D25" w14:textId="77777777" w:rsidR="00F45566" w:rsidRPr="00731458" w:rsidRDefault="00F45566" w:rsidP="00731458">
            <w:pPr>
              <w:spacing w:line="259" w:lineRule="auto"/>
              <w:jc w:val="both"/>
            </w:pPr>
            <w:r w:rsidRPr="00731458">
              <w:rPr>
                <w:sz w:val="19"/>
              </w:rPr>
              <w:t xml:space="preserve"> </w:t>
            </w:r>
          </w:p>
          <w:p w14:paraId="13B9A22F" w14:textId="77777777" w:rsidR="00F45566" w:rsidRPr="00731458" w:rsidRDefault="00F45566" w:rsidP="00731458">
            <w:pPr>
              <w:spacing w:line="259" w:lineRule="auto"/>
              <w:jc w:val="both"/>
            </w:pPr>
            <w:r w:rsidRPr="00731458">
              <w:t xml:space="preserve"> </w:t>
            </w:r>
          </w:p>
          <w:p w14:paraId="538FB253" w14:textId="77777777" w:rsidR="00F45566" w:rsidRPr="00731458" w:rsidRDefault="00F45566" w:rsidP="00731458">
            <w:pPr>
              <w:spacing w:line="259" w:lineRule="auto"/>
              <w:jc w:val="both"/>
            </w:pPr>
            <w:r w:rsidRPr="00731458">
              <w:t xml:space="preserve"> </w:t>
            </w:r>
          </w:p>
          <w:p w14:paraId="4AB8FE68" w14:textId="77777777" w:rsidR="00F45566" w:rsidRPr="00731458" w:rsidRDefault="00F45566" w:rsidP="00731458">
            <w:pPr>
              <w:spacing w:line="259" w:lineRule="auto"/>
              <w:jc w:val="both"/>
            </w:pPr>
            <w:r w:rsidRPr="00731458">
              <w:t xml:space="preserve"> </w:t>
            </w:r>
          </w:p>
          <w:p w14:paraId="3604B6F8" w14:textId="77777777" w:rsidR="00F45566" w:rsidRPr="00731458" w:rsidRDefault="00F45566" w:rsidP="00731458">
            <w:pPr>
              <w:spacing w:line="259" w:lineRule="auto"/>
              <w:jc w:val="both"/>
            </w:pPr>
            <w:r w:rsidRPr="00731458">
              <w:t xml:space="preserve"> </w:t>
            </w:r>
          </w:p>
          <w:p w14:paraId="6DEC241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731FBC0" w14:textId="77777777" w:rsidR="00F45566" w:rsidRPr="00731458" w:rsidRDefault="00F45566" w:rsidP="00731458">
            <w:pPr>
              <w:spacing w:line="259" w:lineRule="auto"/>
              <w:ind w:left="79"/>
              <w:jc w:val="both"/>
            </w:pPr>
            <w:r w:rsidRPr="00731458">
              <w:t xml:space="preserve">информацию. </w:t>
            </w:r>
          </w:p>
          <w:p w14:paraId="7393A36D" w14:textId="77777777" w:rsidR="00F45566" w:rsidRPr="00731458" w:rsidRDefault="00F45566" w:rsidP="00731458">
            <w:pPr>
              <w:spacing w:line="259" w:lineRule="auto"/>
              <w:jc w:val="both"/>
            </w:pPr>
            <w:r w:rsidRPr="00731458">
              <w:t xml:space="preserve"> </w:t>
            </w:r>
          </w:p>
          <w:p w14:paraId="01F19306" w14:textId="77777777" w:rsidR="00F45566" w:rsidRPr="00731458" w:rsidRDefault="00F45566" w:rsidP="00731458">
            <w:pPr>
              <w:spacing w:line="259" w:lineRule="auto"/>
              <w:jc w:val="both"/>
            </w:pPr>
            <w:r w:rsidRPr="00731458">
              <w:t xml:space="preserve"> </w:t>
            </w:r>
          </w:p>
          <w:p w14:paraId="2BA1FB90" w14:textId="77777777" w:rsidR="00F45566" w:rsidRPr="00731458" w:rsidRDefault="00F45566" w:rsidP="00731458">
            <w:pPr>
              <w:spacing w:line="259" w:lineRule="auto"/>
              <w:jc w:val="both"/>
            </w:pPr>
            <w:r w:rsidRPr="00731458">
              <w:t xml:space="preserve"> </w:t>
            </w:r>
          </w:p>
          <w:p w14:paraId="003C8781" w14:textId="77777777" w:rsidR="00F45566" w:rsidRPr="00731458" w:rsidRDefault="00F45566" w:rsidP="00731458">
            <w:pPr>
              <w:spacing w:line="259" w:lineRule="auto"/>
              <w:jc w:val="both"/>
            </w:pPr>
            <w:r w:rsidRPr="00731458">
              <w:t xml:space="preserve"> </w:t>
            </w:r>
          </w:p>
          <w:p w14:paraId="2D270F3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E7FA964" w14:textId="77777777" w:rsidR="00F45566" w:rsidRPr="00731458" w:rsidRDefault="00F45566" w:rsidP="00731458">
            <w:pPr>
              <w:spacing w:line="259" w:lineRule="auto"/>
              <w:jc w:val="both"/>
            </w:pPr>
            <w:r w:rsidRPr="00731458">
              <w:rPr>
                <w:sz w:val="19"/>
              </w:rPr>
              <w:t xml:space="preserve"> </w:t>
            </w:r>
          </w:p>
          <w:p w14:paraId="12924596" w14:textId="77777777" w:rsidR="00F45566" w:rsidRPr="00731458" w:rsidRDefault="00F45566" w:rsidP="00731458">
            <w:pPr>
              <w:spacing w:line="259" w:lineRule="auto"/>
              <w:jc w:val="both"/>
            </w:pPr>
            <w:r w:rsidRPr="00731458">
              <w:t xml:space="preserve"> </w:t>
            </w:r>
          </w:p>
          <w:p w14:paraId="10844052" w14:textId="77777777" w:rsidR="00F45566" w:rsidRPr="00731458" w:rsidRDefault="00F45566" w:rsidP="00731458">
            <w:pPr>
              <w:spacing w:line="259" w:lineRule="auto"/>
              <w:jc w:val="both"/>
            </w:pPr>
            <w:r w:rsidRPr="00731458">
              <w:t xml:space="preserve"> </w:t>
            </w:r>
          </w:p>
          <w:p w14:paraId="3CA43F70" w14:textId="77777777" w:rsidR="00F45566" w:rsidRPr="00731458" w:rsidRDefault="00F45566" w:rsidP="00731458">
            <w:pPr>
              <w:spacing w:line="259" w:lineRule="auto"/>
              <w:jc w:val="both"/>
            </w:pPr>
            <w:r w:rsidRPr="00731458">
              <w:t xml:space="preserve"> </w:t>
            </w:r>
          </w:p>
          <w:p w14:paraId="042287A1" w14:textId="77777777" w:rsidR="00F45566" w:rsidRPr="00731458" w:rsidRDefault="00F45566" w:rsidP="00731458">
            <w:pPr>
              <w:spacing w:line="259" w:lineRule="auto"/>
              <w:jc w:val="both"/>
            </w:pPr>
            <w:r w:rsidRPr="00731458">
              <w:t xml:space="preserve"> </w:t>
            </w:r>
          </w:p>
          <w:p w14:paraId="3BB9DA1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3F0A3CE" w14:textId="77777777" w:rsidR="00F45566" w:rsidRPr="00731458" w:rsidRDefault="00F45566" w:rsidP="00731458">
            <w:pPr>
              <w:spacing w:line="259" w:lineRule="auto"/>
              <w:jc w:val="both"/>
            </w:pPr>
            <w:r w:rsidRPr="00731458">
              <w:rPr>
                <w:sz w:val="19"/>
              </w:rPr>
              <w:t xml:space="preserve"> </w:t>
            </w:r>
          </w:p>
          <w:p w14:paraId="21C914EB" w14:textId="77777777" w:rsidR="00F45566" w:rsidRPr="00731458" w:rsidRDefault="00F45566" w:rsidP="00731458">
            <w:pPr>
              <w:spacing w:line="259" w:lineRule="auto"/>
              <w:jc w:val="both"/>
            </w:pPr>
            <w:r w:rsidRPr="00731458">
              <w:t xml:space="preserve"> </w:t>
            </w:r>
          </w:p>
          <w:p w14:paraId="3A34313F" w14:textId="77777777" w:rsidR="00F45566" w:rsidRPr="00731458" w:rsidRDefault="00F45566" w:rsidP="00731458">
            <w:pPr>
              <w:spacing w:line="259" w:lineRule="auto"/>
              <w:jc w:val="both"/>
            </w:pPr>
            <w:r w:rsidRPr="00731458">
              <w:t xml:space="preserve"> </w:t>
            </w:r>
          </w:p>
          <w:p w14:paraId="7F52085D" w14:textId="77777777" w:rsidR="00F45566" w:rsidRPr="00731458" w:rsidRDefault="00F45566" w:rsidP="00731458">
            <w:pPr>
              <w:spacing w:line="259" w:lineRule="auto"/>
              <w:jc w:val="both"/>
            </w:pPr>
            <w:r w:rsidRPr="00731458">
              <w:t xml:space="preserve"> </w:t>
            </w:r>
          </w:p>
          <w:p w14:paraId="0917C6C2" w14:textId="77777777" w:rsidR="00F45566" w:rsidRPr="00731458" w:rsidRDefault="00F45566" w:rsidP="00731458">
            <w:pPr>
              <w:spacing w:line="259" w:lineRule="auto"/>
              <w:jc w:val="both"/>
            </w:pPr>
            <w:r w:rsidRPr="00731458">
              <w:t xml:space="preserve"> </w:t>
            </w:r>
          </w:p>
          <w:p w14:paraId="7030B46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1785A88A" w14:textId="77777777" w:rsidR="00F45566" w:rsidRPr="00731458" w:rsidRDefault="00F45566" w:rsidP="00731458">
            <w:pPr>
              <w:spacing w:line="259" w:lineRule="auto"/>
              <w:jc w:val="both"/>
            </w:pPr>
            <w:r w:rsidRPr="00731458">
              <w:rPr>
                <w:sz w:val="19"/>
              </w:rPr>
              <w:t xml:space="preserve"> </w:t>
            </w:r>
          </w:p>
          <w:p w14:paraId="7D9F76CB" w14:textId="77777777" w:rsidR="00F45566" w:rsidRPr="00731458" w:rsidRDefault="00F45566" w:rsidP="00731458">
            <w:pPr>
              <w:spacing w:line="259" w:lineRule="auto"/>
              <w:jc w:val="both"/>
            </w:pPr>
            <w:r w:rsidRPr="00731458">
              <w:t xml:space="preserve"> </w:t>
            </w:r>
          </w:p>
          <w:p w14:paraId="699D4095" w14:textId="77777777" w:rsidR="00F45566" w:rsidRPr="00731458" w:rsidRDefault="00F45566" w:rsidP="00731458">
            <w:pPr>
              <w:spacing w:line="259" w:lineRule="auto"/>
              <w:jc w:val="both"/>
            </w:pPr>
            <w:r w:rsidRPr="00731458">
              <w:t xml:space="preserve"> </w:t>
            </w:r>
          </w:p>
          <w:p w14:paraId="50C37144" w14:textId="77777777" w:rsidR="00F45566" w:rsidRPr="00731458" w:rsidRDefault="00F45566" w:rsidP="00731458">
            <w:pPr>
              <w:spacing w:line="259" w:lineRule="auto"/>
              <w:jc w:val="both"/>
            </w:pPr>
            <w:r w:rsidRPr="00731458">
              <w:t xml:space="preserve"> </w:t>
            </w:r>
          </w:p>
          <w:p w14:paraId="74DD0F13" w14:textId="77777777" w:rsidR="00F45566" w:rsidRPr="00731458" w:rsidRDefault="00F45566" w:rsidP="00731458">
            <w:pPr>
              <w:spacing w:line="259" w:lineRule="auto"/>
              <w:jc w:val="both"/>
            </w:pPr>
            <w:r w:rsidRPr="00731458">
              <w:t xml:space="preserve"> </w:t>
            </w:r>
          </w:p>
          <w:p w14:paraId="5F982FC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C6DEA70" w14:textId="77777777" w:rsidR="00F45566" w:rsidRPr="00731458" w:rsidRDefault="00F45566" w:rsidP="00731458">
            <w:pPr>
              <w:spacing w:line="259" w:lineRule="auto"/>
              <w:jc w:val="both"/>
            </w:pPr>
            <w:r w:rsidRPr="00731458">
              <w:rPr>
                <w:sz w:val="19"/>
              </w:rPr>
              <w:t xml:space="preserve"> </w:t>
            </w:r>
          </w:p>
          <w:p w14:paraId="4FC7C246" w14:textId="77777777" w:rsidR="00F45566" w:rsidRPr="00731458" w:rsidRDefault="00F45566" w:rsidP="00731458">
            <w:pPr>
              <w:spacing w:line="259" w:lineRule="auto"/>
              <w:jc w:val="both"/>
            </w:pPr>
            <w:r w:rsidRPr="00731458">
              <w:t xml:space="preserve"> </w:t>
            </w:r>
          </w:p>
          <w:p w14:paraId="3D74CD5F" w14:textId="77777777" w:rsidR="00F45566" w:rsidRPr="00731458" w:rsidRDefault="00F45566" w:rsidP="00731458">
            <w:pPr>
              <w:spacing w:line="259" w:lineRule="auto"/>
              <w:jc w:val="both"/>
            </w:pPr>
            <w:r w:rsidRPr="00731458">
              <w:t xml:space="preserve"> </w:t>
            </w:r>
          </w:p>
          <w:p w14:paraId="44F79C77" w14:textId="77777777" w:rsidR="00F45566" w:rsidRPr="00731458" w:rsidRDefault="00F45566" w:rsidP="00731458">
            <w:pPr>
              <w:spacing w:line="259" w:lineRule="auto"/>
              <w:jc w:val="both"/>
            </w:pPr>
            <w:r w:rsidRPr="00731458">
              <w:t xml:space="preserve"> </w:t>
            </w:r>
          </w:p>
          <w:p w14:paraId="6A3A4ABC" w14:textId="77777777" w:rsidR="00F45566" w:rsidRPr="00731458" w:rsidRDefault="00F45566" w:rsidP="00731458">
            <w:pPr>
              <w:spacing w:line="259" w:lineRule="auto"/>
              <w:jc w:val="both"/>
            </w:pPr>
            <w:r w:rsidRPr="00731458">
              <w:t xml:space="preserve"> </w:t>
            </w:r>
          </w:p>
          <w:p w14:paraId="5951EF67" w14:textId="77777777" w:rsidR="00F45566" w:rsidRPr="00731458" w:rsidRDefault="00F45566" w:rsidP="00731458">
            <w:pPr>
              <w:spacing w:line="259" w:lineRule="auto"/>
              <w:jc w:val="both"/>
            </w:pPr>
            <w:r w:rsidRPr="00731458">
              <w:t xml:space="preserve"> </w:t>
            </w:r>
          </w:p>
        </w:tc>
      </w:tr>
      <w:tr w:rsidR="00F45566" w:rsidRPr="00731458" w14:paraId="73BFC0F4"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1950C6C0" w14:textId="77777777" w:rsidR="00F45566" w:rsidRPr="00731458" w:rsidRDefault="00F45566" w:rsidP="00731458">
            <w:pPr>
              <w:spacing w:line="259" w:lineRule="auto"/>
              <w:ind w:left="490"/>
              <w:jc w:val="both"/>
            </w:pPr>
            <w:r w:rsidRPr="00731458">
              <w:t xml:space="preserve">10. </w:t>
            </w:r>
          </w:p>
        </w:tc>
        <w:tc>
          <w:tcPr>
            <w:tcW w:w="2261" w:type="dxa"/>
            <w:tcBorders>
              <w:top w:val="single" w:sz="8" w:space="0" w:color="000000"/>
              <w:left w:val="single" w:sz="8" w:space="0" w:color="000000"/>
              <w:bottom w:val="nil"/>
              <w:right w:val="single" w:sz="8" w:space="0" w:color="000000"/>
            </w:tcBorders>
          </w:tcPr>
          <w:p w14:paraId="4AE57FF4" w14:textId="77777777" w:rsidR="00F45566" w:rsidRPr="00731458" w:rsidRDefault="00F45566" w:rsidP="00731458">
            <w:pPr>
              <w:spacing w:line="259" w:lineRule="auto"/>
              <w:ind w:left="101"/>
              <w:jc w:val="both"/>
            </w:pPr>
            <w:r w:rsidRPr="00731458">
              <w:t xml:space="preserve">Решение графических </w:t>
            </w:r>
          </w:p>
        </w:tc>
        <w:tc>
          <w:tcPr>
            <w:tcW w:w="1700" w:type="dxa"/>
            <w:tcBorders>
              <w:top w:val="single" w:sz="8" w:space="0" w:color="000000"/>
              <w:left w:val="single" w:sz="8" w:space="0" w:color="000000"/>
              <w:bottom w:val="nil"/>
              <w:right w:val="single" w:sz="8" w:space="0" w:color="000000"/>
            </w:tcBorders>
          </w:tcPr>
          <w:p w14:paraId="616A8310"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4E32EB55" w14:textId="77777777" w:rsidR="00F45566" w:rsidRPr="00731458" w:rsidRDefault="00F45566" w:rsidP="00731458">
            <w:pPr>
              <w:spacing w:line="259" w:lineRule="auto"/>
              <w:ind w:left="161"/>
              <w:jc w:val="both"/>
            </w:pPr>
            <w:r w:rsidRPr="00731458">
              <w:t xml:space="preserve">Составление </w:t>
            </w:r>
          </w:p>
        </w:tc>
        <w:tc>
          <w:tcPr>
            <w:tcW w:w="1841" w:type="dxa"/>
            <w:tcBorders>
              <w:top w:val="single" w:sz="8" w:space="0" w:color="000000"/>
              <w:left w:val="single" w:sz="8" w:space="0" w:color="000000"/>
              <w:bottom w:val="nil"/>
              <w:right w:val="single" w:sz="8" w:space="0" w:color="000000"/>
            </w:tcBorders>
          </w:tcPr>
          <w:p w14:paraId="127AF2A6" w14:textId="77777777" w:rsidR="00F45566" w:rsidRPr="00731458" w:rsidRDefault="00F45566" w:rsidP="00731458">
            <w:pPr>
              <w:spacing w:line="259" w:lineRule="auto"/>
              <w:ind w:left="13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11BB8AD2"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62C95CD3"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1FAEFE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2D173C9" w14:textId="77777777" w:rsidR="00F45566" w:rsidRPr="00731458" w:rsidRDefault="00F45566" w:rsidP="00731458">
            <w:pPr>
              <w:spacing w:line="259" w:lineRule="auto"/>
              <w:ind w:left="35"/>
              <w:jc w:val="both"/>
            </w:pPr>
            <w:r w:rsidRPr="00731458">
              <w:t xml:space="preserve">23.09 </w:t>
            </w:r>
          </w:p>
        </w:tc>
        <w:tc>
          <w:tcPr>
            <w:tcW w:w="859" w:type="dxa"/>
            <w:tcBorders>
              <w:top w:val="single" w:sz="8" w:space="0" w:color="000000"/>
              <w:left w:val="single" w:sz="8" w:space="0" w:color="000000"/>
              <w:bottom w:val="nil"/>
              <w:right w:val="single" w:sz="8" w:space="0" w:color="000000"/>
            </w:tcBorders>
          </w:tcPr>
          <w:p w14:paraId="6853D92F" w14:textId="77777777" w:rsidR="00F45566" w:rsidRPr="00731458" w:rsidRDefault="00F45566" w:rsidP="00731458">
            <w:pPr>
              <w:spacing w:line="259" w:lineRule="auto"/>
              <w:jc w:val="both"/>
            </w:pPr>
            <w:r w:rsidRPr="00731458">
              <w:rPr>
                <w:sz w:val="18"/>
              </w:rPr>
              <w:t xml:space="preserve"> </w:t>
            </w:r>
          </w:p>
        </w:tc>
      </w:tr>
      <w:tr w:rsidR="00F45566" w:rsidRPr="00731458" w14:paraId="2F3541DA" w14:textId="77777777" w:rsidTr="00F45566">
        <w:trPr>
          <w:trHeight w:val="226"/>
        </w:trPr>
        <w:tc>
          <w:tcPr>
            <w:tcW w:w="980" w:type="dxa"/>
            <w:tcBorders>
              <w:top w:val="nil"/>
              <w:left w:val="single" w:sz="8" w:space="0" w:color="000000"/>
              <w:bottom w:val="nil"/>
              <w:right w:val="single" w:sz="8" w:space="0" w:color="000000"/>
            </w:tcBorders>
          </w:tcPr>
          <w:p w14:paraId="1E5A4B8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9102954" w14:textId="77777777" w:rsidR="00F45566" w:rsidRPr="00731458" w:rsidRDefault="00F45566" w:rsidP="00731458">
            <w:pPr>
              <w:spacing w:line="259" w:lineRule="auto"/>
              <w:ind w:left="101"/>
              <w:jc w:val="both"/>
            </w:pPr>
            <w:r w:rsidRPr="00731458">
              <w:t xml:space="preserve">задач. Урок </w:t>
            </w:r>
          </w:p>
        </w:tc>
        <w:tc>
          <w:tcPr>
            <w:tcW w:w="1700" w:type="dxa"/>
            <w:tcBorders>
              <w:top w:val="nil"/>
              <w:left w:val="single" w:sz="8" w:space="0" w:color="000000"/>
              <w:bottom w:val="nil"/>
              <w:right w:val="single" w:sz="8" w:space="0" w:color="000000"/>
            </w:tcBorders>
          </w:tcPr>
          <w:p w14:paraId="4C0E203B"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54F7516C"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2EFB7BD8"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00CADE9F"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01CB2261"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8F2819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A622C1F"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3437D92" w14:textId="77777777" w:rsidR="00F45566" w:rsidRPr="00731458" w:rsidRDefault="00F45566" w:rsidP="00731458">
            <w:pPr>
              <w:spacing w:line="259" w:lineRule="auto"/>
              <w:jc w:val="both"/>
            </w:pPr>
            <w:r w:rsidRPr="00731458">
              <w:rPr>
                <w:sz w:val="19"/>
              </w:rPr>
              <w:t xml:space="preserve"> </w:t>
            </w:r>
          </w:p>
        </w:tc>
      </w:tr>
      <w:tr w:rsidR="00F45566" w:rsidRPr="00731458" w14:paraId="35063A97" w14:textId="77777777" w:rsidTr="00F45566">
        <w:trPr>
          <w:trHeight w:val="232"/>
        </w:trPr>
        <w:tc>
          <w:tcPr>
            <w:tcW w:w="980" w:type="dxa"/>
            <w:tcBorders>
              <w:top w:val="nil"/>
              <w:left w:val="single" w:sz="8" w:space="0" w:color="000000"/>
              <w:bottom w:val="nil"/>
              <w:right w:val="single" w:sz="8" w:space="0" w:color="000000"/>
            </w:tcBorders>
          </w:tcPr>
          <w:p w14:paraId="292C0CA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9EF49CD"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0BEF081B"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6C16A3FC"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3B9DF2E2"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357B9727"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61627ED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AA90FD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2D1901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C925652" w14:textId="77777777" w:rsidR="00F45566" w:rsidRPr="00731458" w:rsidRDefault="00F45566" w:rsidP="00731458">
            <w:pPr>
              <w:spacing w:line="259" w:lineRule="auto"/>
              <w:jc w:val="both"/>
            </w:pPr>
            <w:r w:rsidRPr="00731458">
              <w:t xml:space="preserve"> </w:t>
            </w:r>
          </w:p>
        </w:tc>
      </w:tr>
      <w:tr w:rsidR="00F45566" w:rsidRPr="00731458" w14:paraId="490330A5"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4B02928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3CBC9040"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single" w:sz="8" w:space="0" w:color="000000"/>
              <w:right w:val="single" w:sz="8" w:space="0" w:color="000000"/>
            </w:tcBorders>
          </w:tcPr>
          <w:p w14:paraId="28F6B21B"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single" w:sz="8" w:space="0" w:color="000000"/>
              <w:right w:val="single" w:sz="8" w:space="0" w:color="000000"/>
            </w:tcBorders>
          </w:tcPr>
          <w:p w14:paraId="1B1B7AE5"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single" w:sz="8" w:space="0" w:color="000000"/>
              <w:right w:val="single" w:sz="8" w:space="0" w:color="000000"/>
            </w:tcBorders>
          </w:tcPr>
          <w:p w14:paraId="084668CE"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single" w:sz="8" w:space="0" w:color="000000"/>
              <w:right w:val="single" w:sz="8" w:space="0" w:color="000000"/>
            </w:tcBorders>
          </w:tcPr>
          <w:p w14:paraId="102F5080"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single" w:sz="8" w:space="0" w:color="000000"/>
              <w:right w:val="single" w:sz="8" w:space="0" w:color="000000"/>
            </w:tcBorders>
          </w:tcPr>
          <w:p w14:paraId="022FF1A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457560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58B749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2051BAA" w14:textId="77777777" w:rsidR="00F45566" w:rsidRPr="00731458" w:rsidRDefault="00F45566" w:rsidP="00731458">
            <w:pPr>
              <w:spacing w:line="259" w:lineRule="auto"/>
              <w:jc w:val="both"/>
            </w:pPr>
            <w:r w:rsidRPr="00731458">
              <w:t xml:space="preserve"> </w:t>
            </w:r>
          </w:p>
        </w:tc>
      </w:tr>
    </w:tbl>
    <w:p w14:paraId="1A6E111F" w14:textId="77777777" w:rsidR="00F45566" w:rsidRPr="00731458" w:rsidRDefault="00F45566" w:rsidP="00731458">
      <w:pPr>
        <w:spacing w:line="259" w:lineRule="auto"/>
        <w:ind w:left="-420" w:right="530"/>
        <w:jc w:val="both"/>
      </w:pPr>
    </w:p>
    <w:tbl>
      <w:tblPr>
        <w:tblStyle w:val="TableGrid"/>
        <w:tblW w:w="15022" w:type="dxa"/>
        <w:tblInd w:w="600" w:type="dxa"/>
        <w:tblCellMar>
          <w:right w:w="85"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7E8BC1BA"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0B938A50"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362DCD72"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162F529A" w14:textId="77777777" w:rsidR="00F45566" w:rsidRPr="00731458" w:rsidRDefault="00F45566" w:rsidP="00731458">
            <w:pPr>
              <w:spacing w:line="259" w:lineRule="auto"/>
              <w:ind w:left="101"/>
              <w:jc w:val="both"/>
            </w:pPr>
            <w:r w:rsidRPr="00731458">
              <w:t xml:space="preserve">величины, </w:t>
            </w:r>
          </w:p>
        </w:tc>
        <w:tc>
          <w:tcPr>
            <w:tcW w:w="1860" w:type="dxa"/>
            <w:tcBorders>
              <w:top w:val="single" w:sz="8" w:space="0" w:color="000000"/>
              <w:left w:val="single" w:sz="8" w:space="0" w:color="000000"/>
              <w:bottom w:val="nil"/>
              <w:right w:val="single" w:sz="8" w:space="0" w:color="000000"/>
            </w:tcBorders>
          </w:tcPr>
          <w:p w14:paraId="30809CA9"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single" w:sz="8" w:space="0" w:color="000000"/>
              <w:left w:val="single" w:sz="8" w:space="0" w:color="000000"/>
              <w:bottom w:val="nil"/>
              <w:right w:val="single" w:sz="8" w:space="0" w:color="000000"/>
            </w:tcBorders>
          </w:tcPr>
          <w:p w14:paraId="5106DA82"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single" w:sz="8" w:space="0" w:color="000000"/>
              <w:left w:val="single" w:sz="8" w:space="0" w:color="000000"/>
              <w:bottom w:val="nil"/>
              <w:right w:val="single" w:sz="8" w:space="0" w:color="000000"/>
            </w:tcBorders>
          </w:tcPr>
          <w:p w14:paraId="0EF98246" w14:textId="77777777" w:rsidR="00F45566" w:rsidRPr="00731458" w:rsidRDefault="00F45566" w:rsidP="00731458">
            <w:pPr>
              <w:spacing w:line="259" w:lineRule="auto"/>
              <w:ind w:left="79"/>
              <w:jc w:val="both"/>
            </w:pPr>
            <w:r w:rsidRPr="00731458">
              <w:t xml:space="preserve">(учебник, </w:t>
            </w:r>
          </w:p>
        </w:tc>
        <w:tc>
          <w:tcPr>
            <w:tcW w:w="1560" w:type="dxa"/>
            <w:tcBorders>
              <w:top w:val="single" w:sz="8" w:space="0" w:color="000000"/>
              <w:left w:val="single" w:sz="8" w:space="0" w:color="000000"/>
              <w:bottom w:val="nil"/>
              <w:right w:val="single" w:sz="8" w:space="0" w:color="000000"/>
            </w:tcBorders>
          </w:tcPr>
          <w:p w14:paraId="15077121"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598BAD38"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5E8119F4"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19CD92F7" w14:textId="77777777" w:rsidR="00F45566" w:rsidRPr="00731458" w:rsidRDefault="00F45566" w:rsidP="00731458">
            <w:pPr>
              <w:spacing w:line="259" w:lineRule="auto"/>
              <w:jc w:val="both"/>
            </w:pPr>
            <w:r w:rsidRPr="00731458">
              <w:t xml:space="preserve"> </w:t>
            </w:r>
          </w:p>
        </w:tc>
      </w:tr>
      <w:tr w:rsidR="00F45566" w:rsidRPr="00731458" w14:paraId="13188AE8" w14:textId="77777777" w:rsidTr="00F45566">
        <w:trPr>
          <w:trHeight w:val="231"/>
        </w:trPr>
        <w:tc>
          <w:tcPr>
            <w:tcW w:w="980" w:type="dxa"/>
            <w:tcBorders>
              <w:top w:val="nil"/>
              <w:left w:val="single" w:sz="8" w:space="0" w:color="000000"/>
              <w:bottom w:val="nil"/>
              <w:right w:val="single" w:sz="8" w:space="0" w:color="000000"/>
            </w:tcBorders>
          </w:tcPr>
          <w:p w14:paraId="5293FF0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2AB45C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A17AED"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00F5AB72"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6BBEE39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52F0EE0"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495A6AB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CBD937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FCE84D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0CBBCD8" w14:textId="77777777" w:rsidR="00F45566" w:rsidRPr="00731458" w:rsidRDefault="00F45566" w:rsidP="00731458">
            <w:pPr>
              <w:spacing w:line="259" w:lineRule="auto"/>
              <w:jc w:val="both"/>
            </w:pPr>
            <w:r w:rsidRPr="00731458">
              <w:t xml:space="preserve"> </w:t>
            </w:r>
          </w:p>
        </w:tc>
      </w:tr>
      <w:tr w:rsidR="00F45566" w:rsidRPr="00731458" w14:paraId="0B6A40D1" w14:textId="77777777" w:rsidTr="00F45566">
        <w:trPr>
          <w:trHeight w:val="230"/>
        </w:trPr>
        <w:tc>
          <w:tcPr>
            <w:tcW w:w="980" w:type="dxa"/>
            <w:tcBorders>
              <w:top w:val="nil"/>
              <w:left w:val="single" w:sz="8" w:space="0" w:color="000000"/>
              <w:bottom w:val="nil"/>
              <w:right w:val="single" w:sz="8" w:space="0" w:color="000000"/>
            </w:tcBorders>
          </w:tcPr>
          <w:p w14:paraId="2F9590F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7E8284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05E1AFD"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753E24AA"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6C1175E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4E531B3"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17B099F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D0E540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9BB0B4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7AB8DC2" w14:textId="77777777" w:rsidR="00F45566" w:rsidRPr="00731458" w:rsidRDefault="00F45566" w:rsidP="00731458">
            <w:pPr>
              <w:spacing w:line="259" w:lineRule="auto"/>
              <w:jc w:val="both"/>
            </w:pPr>
            <w:r w:rsidRPr="00731458">
              <w:t xml:space="preserve"> </w:t>
            </w:r>
          </w:p>
        </w:tc>
      </w:tr>
      <w:tr w:rsidR="00F45566" w:rsidRPr="00731458" w14:paraId="0FEA80B7" w14:textId="77777777" w:rsidTr="00F45566">
        <w:trPr>
          <w:trHeight w:val="229"/>
        </w:trPr>
        <w:tc>
          <w:tcPr>
            <w:tcW w:w="980" w:type="dxa"/>
            <w:tcBorders>
              <w:top w:val="nil"/>
              <w:left w:val="single" w:sz="8" w:space="0" w:color="000000"/>
              <w:bottom w:val="nil"/>
              <w:right w:val="single" w:sz="8" w:space="0" w:color="000000"/>
            </w:tcBorders>
          </w:tcPr>
          <w:p w14:paraId="064556C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D1F341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11E0C62"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18CDBDA8"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27F19665"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A237BA7"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3E4BA32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6BE5E1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02C732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44B1828" w14:textId="77777777" w:rsidR="00F45566" w:rsidRPr="00731458" w:rsidRDefault="00F45566" w:rsidP="00731458">
            <w:pPr>
              <w:spacing w:line="259" w:lineRule="auto"/>
              <w:jc w:val="both"/>
            </w:pPr>
            <w:r w:rsidRPr="00731458">
              <w:rPr>
                <w:sz w:val="19"/>
              </w:rPr>
              <w:t xml:space="preserve"> </w:t>
            </w:r>
          </w:p>
        </w:tc>
      </w:tr>
      <w:tr w:rsidR="00F45566" w:rsidRPr="00731458" w14:paraId="3A4F9F9B" w14:textId="77777777" w:rsidTr="00F45566">
        <w:trPr>
          <w:trHeight w:val="228"/>
        </w:trPr>
        <w:tc>
          <w:tcPr>
            <w:tcW w:w="980" w:type="dxa"/>
            <w:tcBorders>
              <w:top w:val="nil"/>
              <w:left w:val="single" w:sz="8" w:space="0" w:color="000000"/>
              <w:bottom w:val="nil"/>
              <w:right w:val="single" w:sz="8" w:space="0" w:color="000000"/>
            </w:tcBorders>
          </w:tcPr>
          <w:p w14:paraId="3258A79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E227E7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C5B3615"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3236B812"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7840485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5249F47"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78FF46E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450CDA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AEEA50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3E1F9E" w14:textId="77777777" w:rsidR="00F45566" w:rsidRPr="00731458" w:rsidRDefault="00F45566" w:rsidP="00731458">
            <w:pPr>
              <w:spacing w:line="259" w:lineRule="auto"/>
              <w:jc w:val="both"/>
            </w:pPr>
            <w:r w:rsidRPr="00731458">
              <w:t xml:space="preserve"> </w:t>
            </w:r>
          </w:p>
        </w:tc>
      </w:tr>
      <w:tr w:rsidR="00F45566" w:rsidRPr="00731458" w14:paraId="259BCB60" w14:textId="77777777" w:rsidTr="00F45566">
        <w:trPr>
          <w:trHeight w:val="1376"/>
        </w:trPr>
        <w:tc>
          <w:tcPr>
            <w:tcW w:w="980" w:type="dxa"/>
            <w:tcBorders>
              <w:top w:val="nil"/>
              <w:left w:val="single" w:sz="8" w:space="0" w:color="000000"/>
              <w:bottom w:val="single" w:sz="8" w:space="0" w:color="000000"/>
              <w:right w:val="single" w:sz="8" w:space="0" w:color="000000"/>
            </w:tcBorders>
          </w:tcPr>
          <w:p w14:paraId="1BAAC16C" w14:textId="77777777" w:rsidR="00F45566" w:rsidRPr="00731458" w:rsidRDefault="00F45566" w:rsidP="00731458">
            <w:pPr>
              <w:spacing w:line="259" w:lineRule="auto"/>
              <w:ind w:left="10"/>
              <w:jc w:val="both"/>
            </w:pPr>
            <w:r w:rsidRPr="00731458">
              <w:t xml:space="preserve"> </w:t>
            </w:r>
          </w:p>
          <w:p w14:paraId="00CB03FC" w14:textId="77777777" w:rsidR="00F45566" w:rsidRPr="00731458" w:rsidRDefault="00F45566" w:rsidP="00731458">
            <w:pPr>
              <w:spacing w:line="259" w:lineRule="auto"/>
              <w:ind w:left="10"/>
              <w:jc w:val="both"/>
            </w:pPr>
            <w:r w:rsidRPr="00731458">
              <w:t xml:space="preserve"> </w:t>
            </w:r>
          </w:p>
          <w:p w14:paraId="0764936C" w14:textId="77777777" w:rsidR="00F45566" w:rsidRPr="00731458" w:rsidRDefault="00F45566" w:rsidP="00731458">
            <w:pPr>
              <w:spacing w:line="259" w:lineRule="auto"/>
              <w:ind w:left="10"/>
              <w:jc w:val="both"/>
            </w:pPr>
            <w:r w:rsidRPr="00731458">
              <w:t xml:space="preserve"> </w:t>
            </w:r>
          </w:p>
          <w:p w14:paraId="3878448B" w14:textId="77777777" w:rsidR="00F45566" w:rsidRPr="00731458" w:rsidRDefault="00F45566" w:rsidP="00731458">
            <w:pPr>
              <w:spacing w:line="259" w:lineRule="auto"/>
              <w:ind w:left="10"/>
              <w:jc w:val="both"/>
            </w:pPr>
            <w:r w:rsidRPr="00731458">
              <w:t xml:space="preserve"> </w:t>
            </w:r>
          </w:p>
          <w:p w14:paraId="78EA5136" w14:textId="77777777" w:rsidR="00F45566" w:rsidRPr="00731458" w:rsidRDefault="00F45566" w:rsidP="00731458">
            <w:pPr>
              <w:spacing w:line="259" w:lineRule="auto"/>
              <w:ind w:left="10"/>
              <w:jc w:val="both"/>
            </w:pPr>
            <w:r w:rsidRPr="00731458">
              <w:rPr>
                <w:sz w:val="19"/>
              </w:rPr>
              <w:t xml:space="preserve"> </w:t>
            </w:r>
          </w:p>
          <w:p w14:paraId="503A7C8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EC72C50" w14:textId="77777777" w:rsidR="00F45566" w:rsidRPr="00731458" w:rsidRDefault="00F45566" w:rsidP="00731458">
            <w:pPr>
              <w:spacing w:line="259" w:lineRule="auto"/>
              <w:jc w:val="both"/>
            </w:pPr>
            <w:r w:rsidRPr="00731458">
              <w:t xml:space="preserve"> </w:t>
            </w:r>
          </w:p>
          <w:p w14:paraId="69FBF5E4" w14:textId="77777777" w:rsidR="00F45566" w:rsidRPr="00731458" w:rsidRDefault="00F45566" w:rsidP="00731458">
            <w:pPr>
              <w:spacing w:line="259" w:lineRule="auto"/>
              <w:jc w:val="both"/>
            </w:pPr>
            <w:r w:rsidRPr="00731458">
              <w:t xml:space="preserve"> </w:t>
            </w:r>
          </w:p>
          <w:p w14:paraId="02151D59" w14:textId="77777777" w:rsidR="00F45566" w:rsidRPr="00731458" w:rsidRDefault="00F45566" w:rsidP="00731458">
            <w:pPr>
              <w:spacing w:line="259" w:lineRule="auto"/>
              <w:jc w:val="both"/>
            </w:pPr>
            <w:r w:rsidRPr="00731458">
              <w:t xml:space="preserve"> </w:t>
            </w:r>
          </w:p>
          <w:p w14:paraId="7F1399EC" w14:textId="77777777" w:rsidR="00F45566" w:rsidRPr="00731458" w:rsidRDefault="00F45566" w:rsidP="00731458">
            <w:pPr>
              <w:spacing w:line="259" w:lineRule="auto"/>
              <w:jc w:val="both"/>
            </w:pPr>
            <w:r w:rsidRPr="00731458">
              <w:t xml:space="preserve"> </w:t>
            </w:r>
          </w:p>
          <w:p w14:paraId="2E04F497" w14:textId="77777777" w:rsidR="00F45566" w:rsidRPr="00731458" w:rsidRDefault="00F45566" w:rsidP="00731458">
            <w:pPr>
              <w:spacing w:line="259" w:lineRule="auto"/>
              <w:jc w:val="both"/>
            </w:pPr>
            <w:r w:rsidRPr="00731458">
              <w:rPr>
                <w:sz w:val="19"/>
              </w:rPr>
              <w:t xml:space="preserve"> </w:t>
            </w:r>
          </w:p>
          <w:p w14:paraId="0F28070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DA20D35" w14:textId="77777777" w:rsidR="00F45566" w:rsidRPr="00731458" w:rsidRDefault="00F45566" w:rsidP="00731458">
            <w:pPr>
              <w:spacing w:after="18" w:line="259" w:lineRule="auto"/>
              <w:ind w:left="101"/>
              <w:jc w:val="both"/>
            </w:pPr>
            <w:r w:rsidRPr="00731458">
              <w:t xml:space="preserve">расчеты </w:t>
            </w:r>
          </w:p>
          <w:p w14:paraId="1CE15B2F" w14:textId="77777777" w:rsidR="00F45566" w:rsidRPr="00731458" w:rsidRDefault="00F45566" w:rsidP="00731458">
            <w:pPr>
              <w:spacing w:after="19" w:line="259" w:lineRule="auto"/>
              <w:ind w:left="161"/>
              <w:jc w:val="both"/>
            </w:pPr>
            <w:r w:rsidRPr="00731458">
              <w:t xml:space="preserve">применять </w:t>
            </w:r>
          </w:p>
          <w:p w14:paraId="0C73E502" w14:textId="77777777" w:rsidR="00F45566" w:rsidRPr="00731458" w:rsidRDefault="00F45566" w:rsidP="00731458">
            <w:pPr>
              <w:spacing w:line="259" w:lineRule="auto"/>
              <w:ind w:left="101" w:right="20"/>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5525236A" w14:textId="77777777" w:rsidR="00F45566" w:rsidRPr="00731458" w:rsidRDefault="00F45566" w:rsidP="00731458">
            <w:pPr>
              <w:spacing w:line="259" w:lineRule="auto"/>
              <w:ind w:left="101"/>
              <w:jc w:val="both"/>
            </w:pPr>
            <w:r w:rsidRPr="00731458">
              <w:t xml:space="preserve">результата </w:t>
            </w:r>
          </w:p>
          <w:p w14:paraId="0CCC815D" w14:textId="77777777" w:rsidR="00F45566" w:rsidRPr="00731458" w:rsidRDefault="00F45566" w:rsidP="00731458">
            <w:pPr>
              <w:spacing w:line="259" w:lineRule="auto"/>
              <w:jc w:val="both"/>
            </w:pPr>
            <w:r w:rsidRPr="00731458">
              <w:t xml:space="preserve"> </w:t>
            </w:r>
          </w:p>
          <w:p w14:paraId="1C8B76D3" w14:textId="77777777" w:rsidR="00F45566" w:rsidRPr="00731458" w:rsidRDefault="00F45566" w:rsidP="00731458">
            <w:pPr>
              <w:spacing w:line="259" w:lineRule="auto"/>
              <w:jc w:val="both"/>
            </w:pPr>
            <w:r w:rsidRPr="00731458">
              <w:t xml:space="preserve"> </w:t>
            </w:r>
          </w:p>
          <w:p w14:paraId="2D5A2C4F" w14:textId="77777777" w:rsidR="00F45566" w:rsidRPr="00731458" w:rsidRDefault="00F45566" w:rsidP="00731458">
            <w:pPr>
              <w:spacing w:line="259" w:lineRule="auto"/>
              <w:jc w:val="both"/>
            </w:pPr>
            <w:r w:rsidRPr="00731458">
              <w:t xml:space="preserve"> </w:t>
            </w:r>
          </w:p>
          <w:p w14:paraId="77629A41" w14:textId="77777777" w:rsidR="00F45566" w:rsidRPr="00731458" w:rsidRDefault="00F45566" w:rsidP="00731458">
            <w:pPr>
              <w:spacing w:line="259" w:lineRule="auto"/>
              <w:jc w:val="both"/>
            </w:pPr>
            <w:r w:rsidRPr="00731458">
              <w:rPr>
                <w:sz w:val="19"/>
              </w:rPr>
              <w:t xml:space="preserve"> </w:t>
            </w:r>
          </w:p>
          <w:p w14:paraId="1CC49B5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D88FA0E" w14:textId="77777777" w:rsidR="00F45566" w:rsidRPr="00731458" w:rsidRDefault="00F45566" w:rsidP="00731458">
            <w:pPr>
              <w:spacing w:line="259" w:lineRule="auto"/>
              <w:jc w:val="both"/>
            </w:pPr>
            <w:r w:rsidRPr="00731458">
              <w:t xml:space="preserve"> </w:t>
            </w:r>
          </w:p>
          <w:p w14:paraId="4AEDB890" w14:textId="77777777" w:rsidR="00F45566" w:rsidRPr="00731458" w:rsidRDefault="00F45566" w:rsidP="00731458">
            <w:pPr>
              <w:spacing w:line="259" w:lineRule="auto"/>
              <w:jc w:val="both"/>
            </w:pPr>
            <w:r w:rsidRPr="00731458">
              <w:t xml:space="preserve"> </w:t>
            </w:r>
          </w:p>
          <w:p w14:paraId="1CCE3F1C" w14:textId="77777777" w:rsidR="00F45566" w:rsidRPr="00731458" w:rsidRDefault="00F45566" w:rsidP="00731458">
            <w:pPr>
              <w:spacing w:line="259" w:lineRule="auto"/>
              <w:jc w:val="both"/>
            </w:pPr>
            <w:r w:rsidRPr="00731458">
              <w:t xml:space="preserve"> </w:t>
            </w:r>
          </w:p>
          <w:p w14:paraId="2F57E3FF" w14:textId="77777777" w:rsidR="00F45566" w:rsidRPr="00731458" w:rsidRDefault="00F45566" w:rsidP="00731458">
            <w:pPr>
              <w:spacing w:line="259" w:lineRule="auto"/>
              <w:jc w:val="both"/>
            </w:pPr>
            <w:r w:rsidRPr="00731458">
              <w:t xml:space="preserve"> </w:t>
            </w:r>
          </w:p>
          <w:p w14:paraId="59D28AC5" w14:textId="77777777" w:rsidR="00F45566" w:rsidRPr="00731458" w:rsidRDefault="00F45566" w:rsidP="00731458">
            <w:pPr>
              <w:spacing w:line="259" w:lineRule="auto"/>
              <w:jc w:val="both"/>
            </w:pPr>
            <w:r w:rsidRPr="00731458">
              <w:rPr>
                <w:sz w:val="19"/>
              </w:rPr>
              <w:t xml:space="preserve"> </w:t>
            </w:r>
          </w:p>
          <w:p w14:paraId="7D229F4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44630DA" w14:textId="77777777" w:rsidR="00F45566" w:rsidRPr="00731458" w:rsidRDefault="00F45566" w:rsidP="00731458">
            <w:pPr>
              <w:spacing w:line="259" w:lineRule="auto"/>
              <w:ind w:left="79"/>
              <w:jc w:val="both"/>
            </w:pPr>
            <w:r w:rsidRPr="00731458">
              <w:t xml:space="preserve">информацию. </w:t>
            </w:r>
          </w:p>
          <w:p w14:paraId="03CCF9FC" w14:textId="77777777" w:rsidR="00F45566" w:rsidRPr="00731458" w:rsidRDefault="00F45566" w:rsidP="00731458">
            <w:pPr>
              <w:spacing w:line="259" w:lineRule="auto"/>
              <w:jc w:val="both"/>
            </w:pPr>
            <w:r w:rsidRPr="00731458">
              <w:t xml:space="preserve"> </w:t>
            </w:r>
          </w:p>
          <w:p w14:paraId="699EE367" w14:textId="77777777" w:rsidR="00F45566" w:rsidRPr="00731458" w:rsidRDefault="00F45566" w:rsidP="00731458">
            <w:pPr>
              <w:spacing w:line="259" w:lineRule="auto"/>
              <w:jc w:val="both"/>
            </w:pPr>
            <w:r w:rsidRPr="00731458">
              <w:t xml:space="preserve"> </w:t>
            </w:r>
          </w:p>
          <w:p w14:paraId="0F86E2BA" w14:textId="77777777" w:rsidR="00F45566" w:rsidRPr="00731458" w:rsidRDefault="00F45566" w:rsidP="00731458">
            <w:pPr>
              <w:spacing w:line="259" w:lineRule="auto"/>
              <w:jc w:val="both"/>
            </w:pPr>
            <w:r w:rsidRPr="00731458">
              <w:t xml:space="preserve"> </w:t>
            </w:r>
          </w:p>
          <w:p w14:paraId="44B4BA29" w14:textId="77777777" w:rsidR="00F45566" w:rsidRPr="00731458" w:rsidRDefault="00F45566" w:rsidP="00731458">
            <w:pPr>
              <w:spacing w:line="259" w:lineRule="auto"/>
              <w:jc w:val="both"/>
            </w:pPr>
            <w:r w:rsidRPr="00731458">
              <w:rPr>
                <w:sz w:val="19"/>
              </w:rPr>
              <w:t xml:space="preserve"> </w:t>
            </w:r>
          </w:p>
          <w:p w14:paraId="6456806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588AA29" w14:textId="77777777" w:rsidR="00F45566" w:rsidRPr="00731458" w:rsidRDefault="00F45566" w:rsidP="00731458">
            <w:pPr>
              <w:spacing w:line="259" w:lineRule="auto"/>
              <w:jc w:val="both"/>
            </w:pPr>
            <w:r w:rsidRPr="00731458">
              <w:t xml:space="preserve"> </w:t>
            </w:r>
          </w:p>
          <w:p w14:paraId="46F4D052" w14:textId="77777777" w:rsidR="00F45566" w:rsidRPr="00731458" w:rsidRDefault="00F45566" w:rsidP="00731458">
            <w:pPr>
              <w:spacing w:line="259" w:lineRule="auto"/>
              <w:jc w:val="both"/>
            </w:pPr>
            <w:r w:rsidRPr="00731458">
              <w:t xml:space="preserve"> </w:t>
            </w:r>
          </w:p>
          <w:p w14:paraId="38E8A312" w14:textId="77777777" w:rsidR="00F45566" w:rsidRPr="00731458" w:rsidRDefault="00F45566" w:rsidP="00731458">
            <w:pPr>
              <w:spacing w:line="259" w:lineRule="auto"/>
              <w:jc w:val="both"/>
            </w:pPr>
            <w:r w:rsidRPr="00731458">
              <w:t xml:space="preserve"> </w:t>
            </w:r>
          </w:p>
          <w:p w14:paraId="4FC4B5BE" w14:textId="77777777" w:rsidR="00F45566" w:rsidRPr="00731458" w:rsidRDefault="00F45566" w:rsidP="00731458">
            <w:pPr>
              <w:spacing w:line="259" w:lineRule="auto"/>
              <w:jc w:val="both"/>
            </w:pPr>
            <w:r w:rsidRPr="00731458">
              <w:t xml:space="preserve"> </w:t>
            </w:r>
          </w:p>
          <w:p w14:paraId="487D0972" w14:textId="77777777" w:rsidR="00F45566" w:rsidRPr="00731458" w:rsidRDefault="00F45566" w:rsidP="00731458">
            <w:pPr>
              <w:spacing w:line="259" w:lineRule="auto"/>
              <w:jc w:val="both"/>
            </w:pPr>
            <w:r w:rsidRPr="00731458">
              <w:rPr>
                <w:sz w:val="19"/>
              </w:rPr>
              <w:t xml:space="preserve"> </w:t>
            </w:r>
          </w:p>
          <w:p w14:paraId="7FE048E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A5ACF97" w14:textId="77777777" w:rsidR="00F45566" w:rsidRPr="00731458" w:rsidRDefault="00F45566" w:rsidP="00731458">
            <w:pPr>
              <w:spacing w:line="259" w:lineRule="auto"/>
              <w:jc w:val="both"/>
            </w:pPr>
            <w:r w:rsidRPr="00731458">
              <w:t xml:space="preserve"> </w:t>
            </w:r>
          </w:p>
          <w:p w14:paraId="68DABAE1" w14:textId="77777777" w:rsidR="00F45566" w:rsidRPr="00731458" w:rsidRDefault="00F45566" w:rsidP="00731458">
            <w:pPr>
              <w:spacing w:line="259" w:lineRule="auto"/>
              <w:jc w:val="both"/>
            </w:pPr>
            <w:r w:rsidRPr="00731458">
              <w:t xml:space="preserve"> </w:t>
            </w:r>
          </w:p>
          <w:p w14:paraId="2A404094" w14:textId="77777777" w:rsidR="00F45566" w:rsidRPr="00731458" w:rsidRDefault="00F45566" w:rsidP="00731458">
            <w:pPr>
              <w:spacing w:line="259" w:lineRule="auto"/>
              <w:jc w:val="both"/>
            </w:pPr>
            <w:r w:rsidRPr="00731458">
              <w:t xml:space="preserve"> </w:t>
            </w:r>
          </w:p>
          <w:p w14:paraId="7DFA2463" w14:textId="77777777" w:rsidR="00F45566" w:rsidRPr="00731458" w:rsidRDefault="00F45566" w:rsidP="00731458">
            <w:pPr>
              <w:spacing w:line="259" w:lineRule="auto"/>
              <w:jc w:val="both"/>
            </w:pPr>
            <w:r w:rsidRPr="00731458">
              <w:t xml:space="preserve"> </w:t>
            </w:r>
          </w:p>
          <w:p w14:paraId="0052D3C5" w14:textId="77777777" w:rsidR="00F45566" w:rsidRPr="00731458" w:rsidRDefault="00F45566" w:rsidP="00731458">
            <w:pPr>
              <w:spacing w:line="259" w:lineRule="auto"/>
              <w:jc w:val="both"/>
            </w:pPr>
            <w:r w:rsidRPr="00731458">
              <w:rPr>
                <w:sz w:val="19"/>
              </w:rPr>
              <w:t xml:space="preserve"> </w:t>
            </w:r>
          </w:p>
          <w:p w14:paraId="0492CBF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EA77A55" w14:textId="77777777" w:rsidR="00F45566" w:rsidRPr="00731458" w:rsidRDefault="00F45566" w:rsidP="00731458">
            <w:pPr>
              <w:spacing w:line="259" w:lineRule="auto"/>
              <w:jc w:val="both"/>
            </w:pPr>
            <w:r w:rsidRPr="00731458">
              <w:t xml:space="preserve"> </w:t>
            </w:r>
          </w:p>
          <w:p w14:paraId="4A0CC82F" w14:textId="77777777" w:rsidR="00F45566" w:rsidRPr="00731458" w:rsidRDefault="00F45566" w:rsidP="00731458">
            <w:pPr>
              <w:spacing w:line="259" w:lineRule="auto"/>
              <w:jc w:val="both"/>
            </w:pPr>
            <w:r w:rsidRPr="00731458">
              <w:t xml:space="preserve"> </w:t>
            </w:r>
          </w:p>
          <w:p w14:paraId="67689AA9" w14:textId="77777777" w:rsidR="00F45566" w:rsidRPr="00731458" w:rsidRDefault="00F45566" w:rsidP="00731458">
            <w:pPr>
              <w:spacing w:line="259" w:lineRule="auto"/>
              <w:jc w:val="both"/>
            </w:pPr>
            <w:r w:rsidRPr="00731458">
              <w:t xml:space="preserve"> </w:t>
            </w:r>
          </w:p>
          <w:p w14:paraId="330236FD" w14:textId="77777777" w:rsidR="00F45566" w:rsidRPr="00731458" w:rsidRDefault="00F45566" w:rsidP="00731458">
            <w:pPr>
              <w:spacing w:line="259" w:lineRule="auto"/>
              <w:jc w:val="both"/>
            </w:pPr>
            <w:r w:rsidRPr="00731458">
              <w:t xml:space="preserve"> </w:t>
            </w:r>
          </w:p>
          <w:p w14:paraId="77044978" w14:textId="77777777" w:rsidR="00F45566" w:rsidRPr="00731458" w:rsidRDefault="00F45566" w:rsidP="00731458">
            <w:pPr>
              <w:spacing w:line="259" w:lineRule="auto"/>
              <w:jc w:val="both"/>
            </w:pPr>
            <w:r w:rsidRPr="00731458">
              <w:rPr>
                <w:sz w:val="19"/>
              </w:rPr>
              <w:t xml:space="preserve"> </w:t>
            </w:r>
          </w:p>
          <w:p w14:paraId="7A837E5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21920833" w14:textId="77777777" w:rsidR="00F45566" w:rsidRPr="00731458" w:rsidRDefault="00F45566" w:rsidP="00731458">
            <w:pPr>
              <w:spacing w:line="259" w:lineRule="auto"/>
              <w:jc w:val="both"/>
            </w:pPr>
            <w:r w:rsidRPr="00731458">
              <w:t xml:space="preserve"> </w:t>
            </w:r>
          </w:p>
          <w:p w14:paraId="7A516278" w14:textId="77777777" w:rsidR="00F45566" w:rsidRPr="00731458" w:rsidRDefault="00F45566" w:rsidP="00731458">
            <w:pPr>
              <w:spacing w:line="259" w:lineRule="auto"/>
              <w:jc w:val="both"/>
            </w:pPr>
            <w:r w:rsidRPr="00731458">
              <w:t xml:space="preserve"> </w:t>
            </w:r>
          </w:p>
          <w:p w14:paraId="1F3B7C8C" w14:textId="77777777" w:rsidR="00F45566" w:rsidRPr="00731458" w:rsidRDefault="00F45566" w:rsidP="00731458">
            <w:pPr>
              <w:spacing w:line="259" w:lineRule="auto"/>
              <w:jc w:val="both"/>
            </w:pPr>
            <w:r w:rsidRPr="00731458">
              <w:t xml:space="preserve"> </w:t>
            </w:r>
          </w:p>
          <w:p w14:paraId="4825D084" w14:textId="77777777" w:rsidR="00F45566" w:rsidRPr="00731458" w:rsidRDefault="00F45566" w:rsidP="00731458">
            <w:pPr>
              <w:spacing w:line="259" w:lineRule="auto"/>
              <w:jc w:val="both"/>
            </w:pPr>
            <w:r w:rsidRPr="00731458">
              <w:t xml:space="preserve"> </w:t>
            </w:r>
          </w:p>
          <w:p w14:paraId="6DBD20A2" w14:textId="77777777" w:rsidR="00F45566" w:rsidRPr="00731458" w:rsidRDefault="00F45566" w:rsidP="00731458">
            <w:pPr>
              <w:spacing w:line="259" w:lineRule="auto"/>
              <w:jc w:val="both"/>
            </w:pPr>
            <w:r w:rsidRPr="00731458">
              <w:rPr>
                <w:sz w:val="19"/>
              </w:rPr>
              <w:t xml:space="preserve"> </w:t>
            </w:r>
          </w:p>
          <w:p w14:paraId="0B99C809" w14:textId="77777777" w:rsidR="00F45566" w:rsidRPr="00731458" w:rsidRDefault="00F45566" w:rsidP="00731458">
            <w:pPr>
              <w:spacing w:line="259" w:lineRule="auto"/>
              <w:jc w:val="both"/>
            </w:pPr>
            <w:r w:rsidRPr="00731458">
              <w:t xml:space="preserve"> </w:t>
            </w:r>
          </w:p>
        </w:tc>
      </w:tr>
      <w:tr w:rsidR="00F45566" w:rsidRPr="00731458" w14:paraId="2C68F79E" w14:textId="77777777" w:rsidTr="00F45566">
        <w:trPr>
          <w:trHeight w:val="247"/>
        </w:trPr>
        <w:tc>
          <w:tcPr>
            <w:tcW w:w="980" w:type="dxa"/>
            <w:tcBorders>
              <w:top w:val="single" w:sz="8" w:space="0" w:color="000000"/>
              <w:left w:val="single" w:sz="8" w:space="0" w:color="000000"/>
              <w:bottom w:val="nil"/>
              <w:right w:val="single" w:sz="8" w:space="0" w:color="000000"/>
            </w:tcBorders>
          </w:tcPr>
          <w:p w14:paraId="64D5EE00" w14:textId="77777777" w:rsidR="00F45566" w:rsidRPr="00731458" w:rsidRDefault="00F45566" w:rsidP="00731458">
            <w:pPr>
              <w:spacing w:line="259" w:lineRule="auto"/>
              <w:ind w:left="560"/>
              <w:jc w:val="both"/>
            </w:pPr>
            <w:r w:rsidRPr="00731458">
              <w:t xml:space="preserve">11. </w:t>
            </w:r>
          </w:p>
        </w:tc>
        <w:tc>
          <w:tcPr>
            <w:tcW w:w="2261" w:type="dxa"/>
            <w:tcBorders>
              <w:top w:val="single" w:sz="8" w:space="0" w:color="000000"/>
              <w:left w:val="single" w:sz="8" w:space="0" w:color="000000"/>
              <w:bottom w:val="nil"/>
              <w:right w:val="single" w:sz="8" w:space="0" w:color="000000"/>
            </w:tcBorders>
          </w:tcPr>
          <w:p w14:paraId="7E1864D1" w14:textId="77777777" w:rsidR="00F45566" w:rsidRPr="00731458" w:rsidRDefault="00F45566" w:rsidP="00731458">
            <w:pPr>
              <w:spacing w:line="259" w:lineRule="auto"/>
              <w:ind w:left="101"/>
              <w:jc w:val="both"/>
            </w:pPr>
            <w:r w:rsidRPr="00731458">
              <w:t xml:space="preserve">Перемещение при </w:t>
            </w:r>
          </w:p>
        </w:tc>
        <w:tc>
          <w:tcPr>
            <w:tcW w:w="1700" w:type="dxa"/>
            <w:tcBorders>
              <w:top w:val="single" w:sz="8" w:space="0" w:color="000000"/>
              <w:left w:val="single" w:sz="8" w:space="0" w:color="000000"/>
              <w:bottom w:val="nil"/>
              <w:right w:val="single" w:sz="8" w:space="0" w:color="000000"/>
            </w:tcBorders>
          </w:tcPr>
          <w:p w14:paraId="08E09892" w14:textId="77777777" w:rsidR="00F45566" w:rsidRPr="00731458" w:rsidRDefault="00F45566" w:rsidP="00731458">
            <w:pPr>
              <w:spacing w:line="259" w:lineRule="auto"/>
              <w:ind w:left="161"/>
              <w:jc w:val="both"/>
            </w:pPr>
            <w:r w:rsidRPr="00731458">
              <w:t xml:space="preserve">Поиск  и </w:t>
            </w:r>
          </w:p>
        </w:tc>
        <w:tc>
          <w:tcPr>
            <w:tcW w:w="1860" w:type="dxa"/>
            <w:tcBorders>
              <w:top w:val="single" w:sz="8" w:space="0" w:color="000000"/>
              <w:left w:val="single" w:sz="8" w:space="0" w:color="000000"/>
              <w:bottom w:val="nil"/>
              <w:right w:val="single" w:sz="8" w:space="0" w:color="000000"/>
            </w:tcBorders>
          </w:tcPr>
          <w:p w14:paraId="2B49C938" w14:textId="77777777" w:rsidR="00F45566" w:rsidRPr="00731458" w:rsidRDefault="00F45566" w:rsidP="00731458">
            <w:pPr>
              <w:spacing w:line="259" w:lineRule="auto"/>
              <w:ind w:left="16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48B93B51" w14:textId="77777777" w:rsidR="00F45566" w:rsidRPr="00731458" w:rsidRDefault="00F45566" w:rsidP="00731458">
            <w:pPr>
              <w:spacing w:line="259" w:lineRule="auto"/>
              <w:ind w:left="13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05256154" w14:textId="77777777" w:rsidR="00F45566" w:rsidRPr="00731458" w:rsidRDefault="00F45566" w:rsidP="00731458">
            <w:pPr>
              <w:spacing w:line="259" w:lineRule="auto"/>
              <w:ind w:left="79"/>
              <w:jc w:val="both"/>
            </w:pPr>
            <w:r w:rsidRPr="00731458">
              <w:t xml:space="preserve">Вывод и </w:t>
            </w:r>
          </w:p>
        </w:tc>
        <w:tc>
          <w:tcPr>
            <w:tcW w:w="1560" w:type="dxa"/>
            <w:tcBorders>
              <w:top w:val="single" w:sz="8" w:space="0" w:color="000000"/>
              <w:left w:val="single" w:sz="8" w:space="0" w:color="000000"/>
              <w:bottom w:val="nil"/>
              <w:right w:val="single" w:sz="8" w:space="0" w:color="000000"/>
            </w:tcBorders>
          </w:tcPr>
          <w:p w14:paraId="06139143"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7B85E3A"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703BB53" w14:textId="77777777" w:rsidR="00F45566" w:rsidRPr="00731458" w:rsidRDefault="00CE7072" w:rsidP="00731458">
            <w:pPr>
              <w:spacing w:line="259" w:lineRule="auto"/>
              <w:ind w:left="33"/>
              <w:jc w:val="both"/>
            </w:pPr>
            <w:r w:rsidRPr="00731458">
              <w:t>28</w:t>
            </w:r>
            <w:r w:rsidR="00F45566" w:rsidRPr="00731458">
              <w:t xml:space="preserve">.09 </w:t>
            </w:r>
          </w:p>
        </w:tc>
        <w:tc>
          <w:tcPr>
            <w:tcW w:w="859" w:type="dxa"/>
            <w:tcBorders>
              <w:top w:val="single" w:sz="8" w:space="0" w:color="000000"/>
              <w:left w:val="single" w:sz="8" w:space="0" w:color="000000"/>
              <w:bottom w:val="nil"/>
              <w:right w:val="single" w:sz="8" w:space="0" w:color="000000"/>
            </w:tcBorders>
          </w:tcPr>
          <w:p w14:paraId="25363A58" w14:textId="77777777" w:rsidR="00F45566" w:rsidRPr="00731458" w:rsidRDefault="00F45566" w:rsidP="00731458">
            <w:pPr>
              <w:spacing w:line="259" w:lineRule="auto"/>
              <w:jc w:val="both"/>
            </w:pPr>
            <w:r w:rsidRPr="00731458">
              <w:rPr>
                <w:sz w:val="18"/>
              </w:rPr>
              <w:t xml:space="preserve"> </w:t>
            </w:r>
          </w:p>
        </w:tc>
      </w:tr>
      <w:tr w:rsidR="00F45566" w:rsidRPr="00731458" w14:paraId="084A5BF0" w14:textId="77777777" w:rsidTr="00F45566">
        <w:trPr>
          <w:trHeight w:val="227"/>
        </w:trPr>
        <w:tc>
          <w:tcPr>
            <w:tcW w:w="980" w:type="dxa"/>
            <w:tcBorders>
              <w:top w:val="nil"/>
              <w:left w:val="single" w:sz="8" w:space="0" w:color="000000"/>
              <w:bottom w:val="nil"/>
              <w:right w:val="single" w:sz="8" w:space="0" w:color="000000"/>
            </w:tcBorders>
          </w:tcPr>
          <w:p w14:paraId="51F0445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7A6C37" w14:textId="77777777" w:rsidR="00F45566" w:rsidRPr="00731458" w:rsidRDefault="00F45566" w:rsidP="00731458">
            <w:pPr>
              <w:spacing w:line="259" w:lineRule="auto"/>
              <w:ind w:left="101"/>
              <w:jc w:val="both"/>
            </w:pPr>
            <w:r w:rsidRPr="00731458">
              <w:t xml:space="preserve">прямолинейном </w:t>
            </w:r>
          </w:p>
        </w:tc>
        <w:tc>
          <w:tcPr>
            <w:tcW w:w="1700" w:type="dxa"/>
            <w:tcBorders>
              <w:top w:val="nil"/>
              <w:left w:val="single" w:sz="8" w:space="0" w:color="000000"/>
              <w:bottom w:val="nil"/>
              <w:right w:val="single" w:sz="8" w:space="0" w:color="000000"/>
            </w:tcBorders>
          </w:tcPr>
          <w:p w14:paraId="38962CB5"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743DF477"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07D87BD6"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171364EF" w14:textId="77777777" w:rsidR="00F45566" w:rsidRPr="00731458" w:rsidRDefault="00F45566" w:rsidP="00731458">
            <w:pPr>
              <w:spacing w:line="259" w:lineRule="auto"/>
              <w:ind w:left="79"/>
              <w:jc w:val="both"/>
            </w:pPr>
            <w:r w:rsidRPr="00731458">
              <w:t xml:space="preserve">доказательство </w:t>
            </w:r>
          </w:p>
        </w:tc>
        <w:tc>
          <w:tcPr>
            <w:tcW w:w="1560" w:type="dxa"/>
            <w:tcBorders>
              <w:top w:val="nil"/>
              <w:left w:val="single" w:sz="8" w:space="0" w:color="000000"/>
              <w:bottom w:val="nil"/>
              <w:right w:val="single" w:sz="8" w:space="0" w:color="000000"/>
            </w:tcBorders>
          </w:tcPr>
          <w:p w14:paraId="5E13F46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E93C32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5B2575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5CD1924" w14:textId="77777777" w:rsidR="00F45566" w:rsidRPr="00731458" w:rsidRDefault="00F45566" w:rsidP="00731458">
            <w:pPr>
              <w:spacing w:line="259" w:lineRule="auto"/>
              <w:jc w:val="both"/>
            </w:pPr>
            <w:r w:rsidRPr="00731458">
              <w:t xml:space="preserve"> </w:t>
            </w:r>
          </w:p>
        </w:tc>
      </w:tr>
      <w:tr w:rsidR="00F45566" w:rsidRPr="00731458" w14:paraId="7718E1AE" w14:textId="77777777" w:rsidTr="00F45566">
        <w:trPr>
          <w:trHeight w:val="230"/>
        </w:trPr>
        <w:tc>
          <w:tcPr>
            <w:tcW w:w="980" w:type="dxa"/>
            <w:tcBorders>
              <w:top w:val="nil"/>
              <w:left w:val="single" w:sz="8" w:space="0" w:color="000000"/>
              <w:bottom w:val="nil"/>
              <w:right w:val="single" w:sz="8" w:space="0" w:color="000000"/>
            </w:tcBorders>
          </w:tcPr>
          <w:p w14:paraId="27B5C235"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02E831B1" w14:textId="77777777" w:rsidR="00F45566" w:rsidRPr="00731458" w:rsidRDefault="00F45566" w:rsidP="00731458">
            <w:pPr>
              <w:spacing w:line="259" w:lineRule="auto"/>
              <w:ind w:left="101"/>
              <w:jc w:val="both"/>
            </w:pPr>
            <w:r w:rsidRPr="00731458">
              <w:t xml:space="preserve">равноускоренном </w:t>
            </w:r>
          </w:p>
        </w:tc>
        <w:tc>
          <w:tcPr>
            <w:tcW w:w="1700" w:type="dxa"/>
            <w:tcBorders>
              <w:top w:val="nil"/>
              <w:left w:val="single" w:sz="8" w:space="0" w:color="000000"/>
              <w:bottom w:val="nil"/>
              <w:right w:val="single" w:sz="8" w:space="0" w:color="000000"/>
            </w:tcBorders>
          </w:tcPr>
          <w:p w14:paraId="20C6FCE3" w14:textId="77777777" w:rsidR="00F45566" w:rsidRPr="00731458" w:rsidRDefault="00F45566" w:rsidP="00731458">
            <w:pPr>
              <w:spacing w:line="259" w:lineRule="auto"/>
              <w:ind w:left="101"/>
              <w:jc w:val="both"/>
            </w:pPr>
            <w:r w:rsidRPr="00731458">
              <w:t xml:space="preserve">необходимой </w:t>
            </w:r>
          </w:p>
        </w:tc>
        <w:tc>
          <w:tcPr>
            <w:tcW w:w="1860" w:type="dxa"/>
            <w:tcBorders>
              <w:top w:val="nil"/>
              <w:left w:val="single" w:sz="8" w:space="0" w:color="000000"/>
              <w:bottom w:val="nil"/>
              <w:right w:val="single" w:sz="8" w:space="0" w:color="000000"/>
            </w:tcBorders>
          </w:tcPr>
          <w:p w14:paraId="0CE0630B"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744478F"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3179F305"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2E6CD7E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0A30DD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A56939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6683728" w14:textId="77777777" w:rsidR="00F45566" w:rsidRPr="00731458" w:rsidRDefault="00F45566" w:rsidP="00731458">
            <w:pPr>
              <w:spacing w:line="259" w:lineRule="auto"/>
              <w:jc w:val="both"/>
            </w:pPr>
            <w:r w:rsidRPr="00731458">
              <w:t xml:space="preserve"> </w:t>
            </w:r>
          </w:p>
        </w:tc>
      </w:tr>
      <w:tr w:rsidR="00F45566" w:rsidRPr="00731458" w14:paraId="59A72492" w14:textId="77777777" w:rsidTr="00F45566">
        <w:trPr>
          <w:trHeight w:val="230"/>
        </w:trPr>
        <w:tc>
          <w:tcPr>
            <w:tcW w:w="980" w:type="dxa"/>
            <w:tcBorders>
              <w:top w:val="nil"/>
              <w:left w:val="single" w:sz="8" w:space="0" w:color="000000"/>
              <w:bottom w:val="nil"/>
              <w:right w:val="single" w:sz="8" w:space="0" w:color="000000"/>
            </w:tcBorders>
          </w:tcPr>
          <w:p w14:paraId="1096BC7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1C9A6A9" w14:textId="77777777" w:rsidR="00F45566" w:rsidRPr="00731458" w:rsidRDefault="00F45566" w:rsidP="00731458">
            <w:pPr>
              <w:spacing w:line="259" w:lineRule="auto"/>
              <w:ind w:left="101"/>
              <w:jc w:val="both"/>
            </w:pPr>
            <w:r w:rsidRPr="00731458">
              <w:t xml:space="preserve">движении. Урок </w:t>
            </w:r>
          </w:p>
        </w:tc>
        <w:tc>
          <w:tcPr>
            <w:tcW w:w="1700" w:type="dxa"/>
            <w:tcBorders>
              <w:top w:val="nil"/>
              <w:left w:val="single" w:sz="8" w:space="0" w:color="000000"/>
              <w:bottom w:val="nil"/>
              <w:right w:val="single" w:sz="8" w:space="0" w:color="000000"/>
            </w:tcBorders>
          </w:tcPr>
          <w:p w14:paraId="300B4B0E" w14:textId="77777777" w:rsidR="00F45566" w:rsidRPr="00731458" w:rsidRDefault="00F45566" w:rsidP="00731458">
            <w:pPr>
              <w:spacing w:line="259" w:lineRule="auto"/>
              <w:ind w:left="101"/>
              <w:jc w:val="both"/>
            </w:pPr>
            <w:r w:rsidRPr="00731458">
              <w:t xml:space="preserve">информации. </w:t>
            </w:r>
          </w:p>
        </w:tc>
        <w:tc>
          <w:tcPr>
            <w:tcW w:w="1860" w:type="dxa"/>
            <w:tcBorders>
              <w:top w:val="nil"/>
              <w:left w:val="single" w:sz="8" w:space="0" w:color="000000"/>
              <w:bottom w:val="nil"/>
              <w:right w:val="single" w:sz="8" w:space="0" w:color="000000"/>
            </w:tcBorders>
          </w:tcPr>
          <w:p w14:paraId="3C4B31A1"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2BBBBA4B"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5BE689B0"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nil"/>
              <w:left w:val="single" w:sz="8" w:space="0" w:color="000000"/>
              <w:bottom w:val="nil"/>
              <w:right w:val="single" w:sz="8" w:space="0" w:color="000000"/>
            </w:tcBorders>
          </w:tcPr>
          <w:p w14:paraId="363D18D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0EF3CF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502741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A2BB40C" w14:textId="77777777" w:rsidR="00F45566" w:rsidRPr="00731458" w:rsidRDefault="00F45566" w:rsidP="00731458">
            <w:pPr>
              <w:spacing w:line="259" w:lineRule="auto"/>
              <w:jc w:val="both"/>
            </w:pPr>
            <w:r w:rsidRPr="00731458">
              <w:t xml:space="preserve"> </w:t>
            </w:r>
          </w:p>
        </w:tc>
      </w:tr>
      <w:tr w:rsidR="00F45566" w:rsidRPr="00731458" w14:paraId="1C389B33" w14:textId="77777777" w:rsidTr="00F45566">
        <w:trPr>
          <w:trHeight w:val="229"/>
        </w:trPr>
        <w:tc>
          <w:tcPr>
            <w:tcW w:w="980" w:type="dxa"/>
            <w:tcBorders>
              <w:top w:val="nil"/>
              <w:left w:val="single" w:sz="8" w:space="0" w:color="000000"/>
              <w:bottom w:val="nil"/>
              <w:right w:val="single" w:sz="8" w:space="0" w:color="000000"/>
            </w:tcBorders>
          </w:tcPr>
          <w:p w14:paraId="7C32EAA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861CF6E"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6B5F8E0B"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4BD92917"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650A432D"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55BFFDCC"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41785CE4"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190723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D7B7F1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5C6F1D6" w14:textId="77777777" w:rsidR="00F45566" w:rsidRPr="00731458" w:rsidRDefault="00F45566" w:rsidP="00731458">
            <w:pPr>
              <w:spacing w:line="259" w:lineRule="auto"/>
              <w:jc w:val="both"/>
            </w:pPr>
            <w:r w:rsidRPr="00731458">
              <w:rPr>
                <w:sz w:val="19"/>
              </w:rPr>
              <w:t xml:space="preserve"> </w:t>
            </w:r>
          </w:p>
        </w:tc>
      </w:tr>
      <w:tr w:rsidR="00F45566" w:rsidRPr="00731458" w14:paraId="0A84408B" w14:textId="77777777" w:rsidTr="00F45566">
        <w:trPr>
          <w:trHeight w:val="229"/>
        </w:trPr>
        <w:tc>
          <w:tcPr>
            <w:tcW w:w="980" w:type="dxa"/>
            <w:tcBorders>
              <w:top w:val="nil"/>
              <w:left w:val="single" w:sz="8" w:space="0" w:color="000000"/>
              <w:bottom w:val="nil"/>
              <w:right w:val="single" w:sz="8" w:space="0" w:color="000000"/>
            </w:tcBorders>
          </w:tcPr>
          <w:p w14:paraId="42A6C20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26F545A"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5403BC30" w14:textId="77777777" w:rsidR="00F45566" w:rsidRPr="00731458" w:rsidRDefault="00F45566" w:rsidP="00731458">
            <w:pPr>
              <w:spacing w:line="259" w:lineRule="auto"/>
              <w:ind w:left="101"/>
              <w:jc w:val="both"/>
            </w:pPr>
            <w:r w:rsidRPr="00731458">
              <w:t xml:space="preserve">количественной </w:t>
            </w:r>
          </w:p>
        </w:tc>
        <w:tc>
          <w:tcPr>
            <w:tcW w:w="1860" w:type="dxa"/>
            <w:tcBorders>
              <w:top w:val="nil"/>
              <w:left w:val="single" w:sz="8" w:space="0" w:color="000000"/>
              <w:bottom w:val="nil"/>
              <w:right w:val="single" w:sz="8" w:space="0" w:color="000000"/>
            </w:tcBorders>
          </w:tcPr>
          <w:p w14:paraId="2E575FD2"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903C1B8"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502BA628"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35921F1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1C008B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F1BB11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464CFC9" w14:textId="77777777" w:rsidR="00F45566" w:rsidRPr="00731458" w:rsidRDefault="00F45566" w:rsidP="00731458">
            <w:pPr>
              <w:spacing w:line="259" w:lineRule="auto"/>
              <w:jc w:val="both"/>
            </w:pPr>
            <w:r w:rsidRPr="00731458">
              <w:t xml:space="preserve"> </w:t>
            </w:r>
          </w:p>
        </w:tc>
      </w:tr>
      <w:tr w:rsidR="00F45566" w:rsidRPr="00731458" w14:paraId="56F169B6" w14:textId="77777777" w:rsidTr="00F45566">
        <w:trPr>
          <w:trHeight w:val="230"/>
        </w:trPr>
        <w:tc>
          <w:tcPr>
            <w:tcW w:w="980" w:type="dxa"/>
            <w:tcBorders>
              <w:top w:val="nil"/>
              <w:left w:val="single" w:sz="8" w:space="0" w:color="000000"/>
              <w:bottom w:val="nil"/>
              <w:right w:val="single" w:sz="8" w:space="0" w:color="000000"/>
            </w:tcBorders>
          </w:tcPr>
          <w:p w14:paraId="0EACC4E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50A926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1A06EDC" w14:textId="77777777" w:rsidR="00F45566" w:rsidRPr="00731458" w:rsidRDefault="00F45566" w:rsidP="00731458">
            <w:pPr>
              <w:spacing w:line="259" w:lineRule="auto"/>
              <w:ind w:left="101"/>
              <w:jc w:val="both"/>
            </w:pPr>
            <w:r w:rsidRPr="00731458">
              <w:t xml:space="preserve">характеристики </w:t>
            </w:r>
          </w:p>
        </w:tc>
        <w:tc>
          <w:tcPr>
            <w:tcW w:w="1860" w:type="dxa"/>
            <w:tcBorders>
              <w:top w:val="nil"/>
              <w:left w:val="single" w:sz="8" w:space="0" w:color="000000"/>
              <w:bottom w:val="nil"/>
              <w:right w:val="single" w:sz="8" w:space="0" w:color="000000"/>
            </w:tcBorders>
          </w:tcPr>
          <w:p w14:paraId="12C9D327"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63B641D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2093B5C"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1737193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7CFB9F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1ED25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47711C4" w14:textId="77777777" w:rsidR="00F45566" w:rsidRPr="00731458" w:rsidRDefault="00F45566" w:rsidP="00731458">
            <w:pPr>
              <w:spacing w:line="259" w:lineRule="auto"/>
              <w:jc w:val="both"/>
            </w:pPr>
            <w:r w:rsidRPr="00731458">
              <w:t xml:space="preserve"> </w:t>
            </w:r>
          </w:p>
        </w:tc>
      </w:tr>
      <w:tr w:rsidR="00F45566" w:rsidRPr="00731458" w14:paraId="1E194A6B" w14:textId="77777777" w:rsidTr="00F45566">
        <w:trPr>
          <w:trHeight w:val="2066"/>
        </w:trPr>
        <w:tc>
          <w:tcPr>
            <w:tcW w:w="980" w:type="dxa"/>
            <w:tcBorders>
              <w:top w:val="nil"/>
              <w:left w:val="single" w:sz="8" w:space="0" w:color="000000"/>
              <w:bottom w:val="single" w:sz="8" w:space="0" w:color="000000"/>
              <w:right w:val="single" w:sz="8" w:space="0" w:color="000000"/>
            </w:tcBorders>
          </w:tcPr>
          <w:p w14:paraId="06715F56" w14:textId="77777777" w:rsidR="00F45566" w:rsidRPr="00731458" w:rsidRDefault="00F45566" w:rsidP="00731458">
            <w:pPr>
              <w:spacing w:line="259" w:lineRule="auto"/>
              <w:ind w:left="10"/>
              <w:jc w:val="both"/>
            </w:pPr>
            <w:r w:rsidRPr="00731458">
              <w:t xml:space="preserve"> </w:t>
            </w:r>
          </w:p>
          <w:p w14:paraId="46630F27" w14:textId="77777777" w:rsidR="00F45566" w:rsidRPr="00731458" w:rsidRDefault="00F45566" w:rsidP="00731458">
            <w:pPr>
              <w:spacing w:line="259" w:lineRule="auto"/>
              <w:ind w:left="10"/>
              <w:jc w:val="both"/>
            </w:pPr>
            <w:r w:rsidRPr="00731458">
              <w:t xml:space="preserve"> </w:t>
            </w:r>
          </w:p>
          <w:p w14:paraId="61492BC0" w14:textId="77777777" w:rsidR="00F45566" w:rsidRPr="00731458" w:rsidRDefault="00F45566" w:rsidP="00731458">
            <w:pPr>
              <w:spacing w:line="259" w:lineRule="auto"/>
              <w:ind w:left="10"/>
              <w:jc w:val="both"/>
            </w:pPr>
            <w:r w:rsidRPr="00731458">
              <w:t xml:space="preserve"> </w:t>
            </w:r>
          </w:p>
          <w:p w14:paraId="4F2043C2" w14:textId="77777777" w:rsidR="00F45566" w:rsidRPr="00731458" w:rsidRDefault="00F45566" w:rsidP="00731458">
            <w:pPr>
              <w:spacing w:line="259" w:lineRule="auto"/>
              <w:ind w:left="10"/>
              <w:jc w:val="both"/>
            </w:pPr>
            <w:r w:rsidRPr="00731458">
              <w:rPr>
                <w:sz w:val="19"/>
              </w:rPr>
              <w:t xml:space="preserve"> </w:t>
            </w:r>
          </w:p>
          <w:p w14:paraId="23D44F9B" w14:textId="77777777" w:rsidR="00F45566" w:rsidRPr="00731458" w:rsidRDefault="00F45566" w:rsidP="00731458">
            <w:pPr>
              <w:spacing w:line="259" w:lineRule="auto"/>
              <w:ind w:left="10"/>
              <w:jc w:val="both"/>
            </w:pPr>
            <w:r w:rsidRPr="00731458">
              <w:t xml:space="preserve"> </w:t>
            </w:r>
          </w:p>
          <w:p w14:paraId="22FEB6E4" w14:textId="77777777" w:rsidR="00F45566" w:rsidRPr="00731458" w:rsidRDefault="00F45566" w:rsidP="00731458">
            <w:pPr>
              <w:spacing w:line="259" w:lineRule="auto"/>
              <w:ind w:left="10"/>
              <w:jc w:val="both"/>
            </w:pPr>
            <w:r w:rsidRPr="00731458">
              <w:t xml:space="preserve"> </w:t>
            </w:r>
          </w:p>
          <w:p w14:paraId="20BB0A8B" w14:textId="77777777" w:rsidR="00F45566" w:rsidRPr="00731458" w:rsidRDefault="00F45566" w:rsidP="00731458">
            <w:pPr>
              <w:spacing w:line="259" w:lineRule="auto"/>
              <w:ind w:left="10"/>
              <w:jc w:val="both"/>
            </w:pPr>
            <w:r w:rsidRPr="00731458">
              <w:t xml:space="preserve"> </w:t>
            </w:r>
          </w:p>
          <w:p w14:paraId="42903570" w14:textId="77777777" w:rsidR="00F45566" w:rsidRPr="00731458" w:rsidRDefault="00F45566" w:rsidP="00731458">
            <w:pPr>
              <w:spacing w:line="259" w:lineRule="auto"/>
              <w:ind w:left="10"/>
              <w:jc w:val="both"/>
            </w:pPr>
            <w:r w:rsidRPr="00731458">
              <w:t xml:space="preserve"> </w:t>
            </w:r>
          </w:p>
          <w:p w14:paraId="315ED35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DDE9FA7" w14:textId="77777777" w:rsidR="00F45566" w:rsidRPr="00731458" w:rsidRDefault="00F45566" w:rsidP="00731458">
            <w:pPr>
              <w:spacing w:line="259" w:lineRule="auto"/>
              <w:jc w:val="both"/>
            </w:pPr>
            <w:r w:rsidRPr="00731458">
              <w:t xml:space="preserve"> </w:t>
            </w:r>
          </w:p>
          <w:p w14:paraId="009F847E" w14:textId="77777777" w:rsidR="00F45566" w:rsidRPr="00731458" w:rsidRDefault="00F45566" w:rsidP="00731458">
            <w:pPr>
              <w:spacing w:line="259" w:lineRule="auto"/>
              <w:jc w:val="both"/>
            </w:pPr>
            <w:r w:rsidRPr="00731458">
              <w:t xml:space="preserve"> </w:t>
            </w:r>
          </w:p>
          <w:p w14:paraId="02AA7972" w14:textId="77777777" w:rsidR="00F45566" w:rsidRPr="00731458" w:rsidRDefault="00F45566" w:rsidP="00731458">
            <w:pPr>
              <w:spacing w:line="259" w:lineRule="auto"/>
              <w:jc w:val="both"/>
            </w:pPr>
            <w:r w:rsidRPr="00731458">
              <w:t xml:space="preserve"> </w:t>
            </w:r>
          </w:p>
          <w:p w14:paraId="6101A936" w14:textId="77777777" w:rsidR="00F45566" w:rsidRPr="00731458" w:rsidRDefault="00F45566" w:rsidP="00731458">
            <w:pPr>
              <w:spacing w:line="259" w:lineRule="auto"/>
              <w:jc w:val="both"/>
            </w:pPr>
            <w:r w:rsidRPr="00731458">
              <w:rPr>
                <w:sz w:val="19"/>
              </w:rPr>
              <w:t xml:space="preserve"> </w:t>
            </w:r>
          </w:p>
          <w:p w14:paraId="17C554B2" w14:textId="77777777" w:rsidR="00F45566" w:rsidRPr="00731458" w:rsidRDefault="00F45566" w:rsidP="00731458">
            <w:pPr>
              <w:spacing w:line="259" w:lineRule="auto"/>
              <w:jc w:val="both"/>
            </w:pPr>
            <w:r w:rsidRPr="00731458">
              <w:t xml:space="preserve"> </w:t>
            </w:r>
          </w:p>
          <w:p w14:paraId="084EF441" w14:textId="77777777" w:rsidR="00F45566" w:rsidRPr="00731458" w:rsidRDefault="00F45566" w:rsidP="00731458">
            <w:pPr>
              <w:spacing w:line="259" w:lineRule="auto"/>
              <w:jc w:val="both"/>
            </w:pPr>
            <w:r w:rsidRPr="00731458">
              <w:t xml:space="preserve"> </w:t>
            </w:r>
          </w:p>
          <w:p w14:paraId="57FD0EF2" w14:textId="77777777" w:rsidR="00F45566" w:rsidRPr="00731458" w:rsidRDefault="00F45566" w:rsidP="00731458">
            <w:pPr>
              <w:spacing w:line="259" w:lineRule="auto"/>
              <w:jc w:val="both"/>
            </w:pPr>
            <w:r w:rsidRPr="00731458">
              <w:t xml:space="preserve"> </w:t>
            </w:r>
          </w:p>
          <w:p w14:paraId="22332FA2" w14:textId="77777777" w:rsidR="00F45566" w:rsidRPr="00731458" w:rsidRDefault="00F45566" w:rsidP="00731458">
            <w:pPr>
              <w:spacing w:line="259" w:lineRule="auto"/>
              <w:jc w:val="both"/>
            </w:pPr>
            <w:r w:rsidRPr="00731458">
              <w:t xml:space="preserve"> </w:t>
            </w:r>
          </w:p>
          <w:p w14:paraId="20B72BE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E1BEC6D" w14:textId="77777777" w:rsidR="00F45566" w:rsidRPr="00731458" w:rsidRDefault="00F45566" w:rsidP="00731458">
            <w:pPr>
              <w:spacing w:line="277" w:lineRule="auto"/>
              <w:ind w:left="101"/>
              <w:jc w:val="both"/>
            </w:pPr>
            <w:r w:rsidRPr="00731458">
              <w:t xml:space="preserve">объектов, заданных словами. Анализ </w:t>
            </w:r>
          </w:p>
          <w:p w14:paraId="0049CB39" w14:textId="77777777" w:rsidR="00F45566" w:rsidRPr="00731458" w:rsidRDefault="00F45566" w:rsidP="00731458">
            <w:pPr>
              <w:spacing w:line="278" w:lineRule="auto"/>
              <w:ind w:left="101"/>
              <w:jc w:val="both"/>
            </w:pPr>
            <w:r w:rsidRPr="00731458">
              <w:t xml:space="preserve">объекта, выделение существенных и несущественных </w:t>
            </w:r>
          </w:p>
          <w:p w14:paraId="2A05F0F9" w14:textId="77777777" w:rsidR="00F45566" w:rsidRPr="00731458" w:rsidRDefault="00F45566" w:rsidP="00731458">
            <w:pPr>
              <w:spacing w:line="259" w:lineRule="auto"/>
              <w:ind w:left="101"/>
              <w:jc w:val="both"/>
            </w:pPr>
            <w:r w:rsidRPr="00731458">
              <w:t xml:space="preserve">признаков </w:t>
            </w:r>
          </w:p>
          <w:p w14:paraId="40FA3AD4"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5AAFABFC" w14:textId="77777777" w:rsidR="00F45566" w:rsidRPr="00731458" w:rsidRDefault="00F45566" w:rsidP="00731458">
            <w:pPr>
              <w:spacing w:line="259" w:lineRule="auto"/>
              <w:ind w:left="101"/>
              <w:jc w:val="both"/>
            </w:pPr>
            <w:r w:rsidRPr="00731458">
              <w:t xml:space="preserve">неизвестно </w:t>
            </w:r>
          </w:p>
          <w:p w14:paraId="2065BBA4" w14:textId="77777777" w:rsidR="00F45566" w:rsidRPr="00731458" w:rsidRDefault="00F45566" w:rsidP="00731458">
            <w:pPr>
              <w:spacing w:line="259" w:lineRule="auto"/>
              <w:jc w:val="both"/>
            </w:pPr>
            <w:r w:rsidRPr="00731458">
              <w:t xml:space="preserve"> </w:t>
            </w:r>
          </w:p>
          <w:p w14:paraId="79DC34ED" w14:textId="77777777" w:rsidR="00F45566" w:rsidRPr="00731458" w:rsidRDefault="00F45566" w:rsidP="00731458">
            <w:pPr>
              <w:spacing w:line="259" w:lineRule="auto"/>
              <w:jc w:val="both"/>
            </w:pPr>
            <w:r w:rsidRPr="00731458">
              <w:t xml:space="preserve"> </w:t>
            </w:r>
          </w:p>
          <w:p w14:paraId="0FE76AB3" w14:textId="77777777" w:rsidR="00F45566" w:rsidRPr="00731458" w:rsidRDefault="00F45566" w:rsidP="00731458">
            <w:pPr>
              <w:spacing w:line="259" w:lineRule="auto"/>
              <w:jc w:val="both"/>
            </w:pPr>
            <w:r w:rsidRPr="00731458">
              <w:rPr>
                <w:sz w:val="19"/>
              </w:rPr>
              <w:t xml:space="preserve"> </w:t>
            </w:r>
          </w:p>
          <w:p w14:paraId="3BF51F95" w14:textId="77777777" w:rsidR="00F45566" w:rsidRPr="00731458" w:rsidRDefault="00F45566" w:rsidP="00731458">
            <w:pPr>
              <w:spacing w:line="259" w:lineRule="auto"/>
              <w:jc w:val="both"/>
            </w:pPr>
            <w:r w:rsidRPr="00731458">
              <w:t xml:space="preserve"> </w:t>
            </w:r>
          </w:p>
          <w:p w14:paraId="45C966B4" w14:textId="77777777" w:rsidR="00F45566" w:rsidRPr="00731458" w:rsidRDefault="00F45566" w:rsidP="00731458">
            <w:pPr>
              <w:spacing w:line="259" w:lineRule="auto"/>
              <w:jc w:val="both"/>
            </w:pPr>
            <w:r w:rsidRPr="00731458">
              <w:t xml:space="preserve"> </w:t>
            </w:r>
          </w:p>
          <w:p w14:paraId="5A75DD7B" w14:textId="77777777" w:rsidR="00F45566" w:rsidRPr="00731458" w:rsidRDefault="00F45566" w:rsidP="00731458">
            <w:pPr>
              <w:spacing w:line="259" w:lineRule="auto"/>
              <w:jc w:val="both"/>
            </w:pPr>
            <w:r w:rsidRPr="00731458">
              <w:t xml:space="preserve"> </w:t>
            </w:r>
          </w:p>
          <w:p w14:paraId="76BEAC92" w14:textId="77777777" w:rsidR="00F45566" w:rsidRPr="00731458" w:rsidRDefault="00F45566" w:rsidP="00731458">
            <w:pPr>
              <w:spacing w:line="259" w:lineRule="auto"/>
              <w:jc w:val="both"/>
            </w:pPr>
            <w:r w:rsidRPr="00731458">
              <w:t xml:space="preserve"> </w:t>
            </w:r>
          </w:p>
          <w:p w14:paraId="0BEF44A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52A0FB0" w14:textId="77777777" w:rsidR="00F45566" w:rsidRPr="00731458" w:rsidRDefault="00F45566" w:rsidP="00731458">
            <w:pPr>
              <w:spacing w:line="259" w:lineRule="auto"/>
              <w:jc w:val="both"/>
            </w:pPr>
            <w:r w:rsidRPr="00731458">
              <w:t xml:space="preserve"> </w:t>
            </w:r>
          </w:p>
          <w:p w14:paraId="69A8BC49" w14:textId="77777777" w:rsidR="00F45566" w:rsidRPr="00731458" w:rsidRDefault="00F45566" w:rsidP="00731458">
            <w:pPr>
              <w:spacing w:line="259" w:lineRule="auto"/>
              <w:jc w:val="both"/>
            </w:pPr>
            <w:r w:rsidRPr="00731458">
              <w:t xml:space="preserve"> </w:t>
            </w:r>
          </w:p>
          <w:p w14:paraId="094C2559" w14:textId="77777777" w:rsidR="00F45566" w:rsidRPr="00731458" w:rsidRDefault="00F45566" w:rsidP="00731458">
            <w:pPr>
              <w:spacing w:line="259" w:lineRule="auto"/>
              <w:jc w:val="both"/>
            </w:pPr>
            <w:r w:rsidRPr="00731458">
              <w:t xml:space="preserve"> </w:t>
            </w:r>
          </w:p>
          <w:p w14:paraId="49417F3A" w14:textId="77777777" w:rsidR="00F45566" w:rsidRPr="00731458" w:rsidRDefault="00F45566" w:rsidP="00731458">
            <w:pPr>
              <w:spacing w:line="259" w:lineRule="auto"/>
              <w:jc w:val="both"/>
            </w:pPr>
            <w:r w:rsidRPr="00731458">
              <w:rPr>
                <w:sz w:val="19"/>
              </w:rPr>
              <w:t xml:space="preserve"> </w:t>
            </w:r>
          </w:p>
          <w:p w14:paraId="70BAC13D" w14:textId="77777777" w:rsidR="00F45566" w:rsidRPr="00731458" w:rsidRDefault="00F45566" w:rsidP="00731458">
            <w:pPr>
              <w:spacing w:line="259" w:lineRule="auto"/>
              <w:jc w:val="both"/>
            </w:pPr>
            <w:r w:rsidRPr="00731458">
              <w:t xml:space="preserve"> </w:t>
            </w:r>
          </w:p>
          <w:p w14:paraId="479433F3" w14:textId="77777777" w:rsidR="00F45566" w:rsidRPr="00731458" w:rsidRDefault="00F45566" w:rsidP="00731458">
            <w:pPr>
              <w:spacing w:line="259" w:lineRule="auto"/>
              <w:jc w:val="both"/>
            </w:pPr>
            <w:r w:rsidRPr="00731458">
              <w:t xml:space="preserve"> </w:t>
            </w:r>
          </w:p>
          <w:p w14:paraId="1B99D59C" w14:textId="77777777" w:rsidR="00F45566" w:rsidRPr="00731458" w:rsidRDefault="00F45566" w:rsidP="00731458">
            <w:pPr>
              <w:spacing w:line="259" w:lineRule="auto"/>
              <w:jc w:val="both"/>
            </w:pPr>
            <w:r w:rsidRPr="00731458">
              <w:t xml:space="preserve"> </w:t>
            </w:r>
          </w:p>
          <w:p w14:paraId="77A47D76" w14:textId="77777777" w:rsidR="00F45566" w:rsidRPr="00731458" w:rsidRDefault="00F45566" w:rsidP="00731458">
            <w:pPr>
              <w:spacing w:line="259" w:lineRule="auto"/>
              <w:jc w:val="both"/>
            </w:pPr>
            <w:r w:rsidRPr="00731458">
              <w:t xml:space="preserve"> </w:t>
            </w:r>
          </w:p>
          <w:p w14:paraId="7C6E161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6537FA6" w14:textId="77777777" w:rsidR="00F45566" w:rsidRPr="00731458" w:rsidRDefault="00F45566" w:rsidP="00731458">
            <w:pPr>
              <w:spacing w:line="259" w:lineRule="auto"/>
              <w:ind w:left="79"/>
              <w:jc w:val="both"/>
            </w:pPr>
            <w:r w:rsidRPr="00731458">
              <w:t xml:space="preserve">расчетных задач. </w:t>
            </w:r>
          </w:p>
          <w:p w14:paraId="6C54DBCB" w14:textId="77777777" w:rsidR="00F45566" w:rsidRPr="00731458" w:rsidRDefault="00F45566" w:rsidP="00731458">
            <w:pPr>
              <w:spacing w:line="259" w:lineRule="auto"/>
              <w:jc w:val="both"/>
            </w:pPr>
            <w:r w:rsidRPr="00731458">
              <w:t xml:space="preserve"> </w:t>
            </w:r>
          </w:p>
          <w:p w14:paraId="0E80E872" w14:textId="77777777" w:rsidR="00F45566" w:rsidRPr="00731458" w:rsidRDefault="00F45566" w:rsidP="00731458">
            <w:pPr>
              <w:spacing w:line="259" w:lineRule="auto"/>
              <w:jc w:val="both"/>
            </w:pPr>
            <w:r w:rsidRPr="00731458">
              <w:t xml:space="preserve"> </w:t>
            </w:r>
          </w:p>
          <w:p w14:paraId="02620DE6" w14:textId="77777777" w:rsidR="00F45566" w:rsidRPr="00731458" w:rsidRDefault="00F45566" w:rsidP="00731458">
            <w:pPr>
              <w:spacing w:line="259" w:lineRule="auto"/>
              <w:jc w:val="both"/>
            </w:pPr>
            <w:r w:rsidRPr="00731458">
              <w:rPr>
                <w:sz w:val="19"/>
              </w:rPr>
              <w:t xml:space="preserve"> </w:t>
            </w:r>
          </w:p>
          <w:p w14:paraId="06BBD1AD" w14:textId="77777777" w:rsidR="00F45566" w:rsidRPr="00731458" w:rsidRDefault="00F45566" w:rsidP="00731458">
            <w:pPr>
              <w:spacing w:line="259" w:lineRule="auto"/>
              <w:jc w:val="both"/>
            </w:pPr>
            <w:r w:rsidRPr="00731458">
              <w:t xml:space="preserve"> </w:t>
            </w:r>
          </w:p>
          <w:p w14:paraId="6E679843" w14:textId="77777777" w:rsidR="00F45566" w:rsidRPr="00731458" w:rsidRDefault="00F45566" w:rsidP="00731458">
            <w:pPr>
              <w:spacing w:line="259" w:lineRule="auto"/>
              <w:jc w:val="both"/>
            </w:pPr>
            <w:r w:rsidRPr="00731458">
              <w:t xml:space="preserve"> </w:t>
            </w:r>
          </w:p>
          <w:p w14:paraId="17493EF0" w14:textId="77777777" w:rsidR="00F45566" w:rsidRPr="00731458" w:rsidRDefault="00F45566" w:rsidP="00731458">
            <w:pPr>
              <w:spacing w:line="259" w:lineRule="auto"/>
              <w:jc w:val="both"/>
            </w:pPr>
            <w:r w:rsidRPr="00731458">
              <w:t xml:space="preserve"> </w:t>
            </w:r>
          </w:p>
          <w:p w14:paraId="70004A70" w14:textId="77777777" w:rsidR="00F45566" w:rsidRPr="00731458" w:rsidRDefault="00F45566" w:rsidP="00731458">
            <w:pPr>
              <w:spacing w:line="259" w:lineRule="auto"/>
              <w:jc w:val="both"/>
            </w:pPr>
            <w:r w:rsidRPr="00731458">
              <w:t xml:space="preserve"> </w:t>
            </w:r>
          </w:p>
          <w:p w14:paraId="56348EF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95C8EE4" w14:textId="77777777" w:rsidR="00F45566" w:rsidRPr="00731458" w:rsidRDefault="00F45566" w:rsidP="00731458">
            <w:pPr>
              <w:spacing w:line="259" w:lineRule="auto"/>
              <w:jc w:val="both"/>
            </w:pPr>
            <w:r w:rsidRPr="00731458">
              <w:t xml:space="preserve"> </w:t>
            </w:r>
          </w:p>
          <w:p w14:paraId="2EE2846A" w14:textId="77777777" w:rsidR="00F45566" w:rsidRPr="00731458" w:rsidRDefault="00F45566" w:rsidP="00731458">
            <w:pPr>
              <w:spacing w:line="259" w:lineRule="auto"/>
              <w:jc w:val="both"/>
            </w:pPr>
            <w:r w:rsidRPr="00731458">
              <w:t xml:space="preserve"> </w:t>
            </w:r>
          </w:p>
          <w:p w14:paraId="42FEAA34" w14:textId="77777777" w:rsidR="00F45566" w:rsidRPr="00731458" w:rsidRDefault="00F45566" w:rsidP="00731458">
            <w:pPr>
              <w:spacing w:line="259" w:lineRule="auto"/>
              <w:jc w:val="both"/>
            </w:pPr>
            <w:r w:rsidRPr="00731458">
              <w:t xml:space="preserve"> </w:t>
            </w:r>
          </w:p>
          <w:p w14:paraId="3ED4629C" w14:textId="77777777" w:rsidR="00F45566" w:rsidRPr="00731458" w:rsidRDefault="00F45566" w:rsidP="00731458">
            <w:pPr>
              <w:spacing w:line="259" w:lineRule="auto"/>
              <w:jc w:val="both"/>
            </w:pPr>
            <w:r w:rsidRPr="00731458">
              <w:rPr>
                <w:sz w:val="19"/>
              </w:rPr>
              <w:t xml:space="preserve"> </w:t>
            </w:r>
          </w:p>
          <w:p w14:paraId="74D7CCB7" w14:textId="77777777" w:rsidR="00F45566" w:rsidRPr="00731458" w:rsidRDefault="00F45566" w:rsidP="00731458">
            <w:pPr>
              <w:spacing w:line="259" w:lineRule="auto"/>
              <w:jc w:val="both"/>
            </w:pPr>
            <w:r w:rsidRPr="00731458">
              <w:t xml:space="preserve"> </w:t>
            </w:r>
          </w:p>
          <w:p w14:paraId="15D584B7" w14:textId="77777777" w:rsidR="00F45566" w:rsidRPr="00731458" w:rsidRDefault="00F45566" w:rsidP="00731458">
            <w:pPr>
              <w:spacing w:line="259" w:lineRule="auto"/>
              <w:jc w:val="both"/>
            </w:pPr>
            <w:r w:rsidRPr="00731458">
              <w:t xml:space="preserve"> </w:t>
            </w:r>
          </w:p>
          <w:p w14:paraId="3B511A40" w14:textId="77777777" w:rsidR="00F45566" w:rsidRPr="00731458" w:rsidRDefault="00F45566" w:rsidP="00731458">
            <w:pPr>
              <w:spacing w:line="259" w:lineRule="auto"/>
              <w:jc w:val="both"/>
            </w:pPr>
            <w:r w:rsidRPr="00731458">
              <w:t xml:space="preserve"> </w:t>
            </w:r>
          </w:p>
          <w:p w14:paraId="3168E4D0" w14:textId="77777777" w:rsidR="00F45566" w:rsidRPr="00731458" w:rsidRDefault="00F45566" w:rsidP="00731458">
            <w:pPr>
              <w:spacing w:line="259" w:lineRule="auto"/>
              <w:jc w:val="both"/>
            </w:pPr>
            <w:r w:rsidRPr="00731458">
              <w:t xml:space="preserve"> </w:t>
            </w:r>
          </w:p>
          <w:p w14:paraId="201ED80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A53586B" w14:textId="77777777" w:rsidR="00F45566" w:rsidRPr="00731458" w:rsidRDefault="00F45566" w:rsidP="00731458">
            <w:pPr>
              <w:spacing w:line="259" w:lineRule="auto"/>
              <w:jc w:val="both"/>
            </w:pPr>
            <w:r w:rsidRPr="00731458">
              <w:t xml:space="preserve"> </w:t>
            </w:r>
          </w:p>
          <w:p w14:paraId="4A73D7B6" w14:textId="77777777" w:rsidR="00F45566" w:rsidRPr="00731458" w:rsidRDefault="00F45566" w:rsidP="00731458">
            <w:pPr>
              <w:spacing w:line="259" w:lineRule="auto"/>
              <w:jc w:val="both"/>
            </w:pPr>
            <w:r w:rsidRPr="00731458">
              <w:t xml:space="preserve"> </w:t>
            </w:r>
          </w:p>
          <w:p w14:paraId="59274EF6" w14:textId="77777777" w:rsidR="00F45566" w:rsidRPr="00731458" w:rsidRDefault="00F45566" w:rsidP="00731458">
            <w:pPr>
              <w:spacing w:line="259" w:lineRule="auto"/>
              <w:jc w:val="both"/>
            </w:pPr>
            <w:r w:rsidRPr="00731458">
              <w:t xml:space="preserve"> </w:t>
            </w:r>
          </w:p>
          <w:p w14:paraId="540D1825" w14:textId="77777777" w:rsidR="00F45566" w:rsidRPr="00731458" w:rsidRDefault="00F45566" w:rsidP="00731458">
            <w:pPr>
              <w:spacing w:line="259" w:lineRule="auto"/>
              <w:jc w:val="both"/>
            </w:pPr>
            <w:r w:rsidRPr="00731458">
              <w:rPr>
                <w:sz w:val="19"/>
              </w:rPr>
              <w:t xml:space="preserve"> </w:t>
            </w:r>
          </w:p>
          <w:p w14:paraId="1564290C" w14:textId="77777777" w:rsidR="00F45566" w:rsidRPr="00731458" w:rsidRDefault="00F45566" w:rsidP="00731458">
            <w:pPr>
              <w:spacing w:line="259" w:lineRule="auto"/>
              <w:jc w:val="both"/>
            </w:pPr>
            <w:r w:rsidRPr="00731458">
              <w:t xml:space="preserve"> </w:t>
            </w:r>
          </w:p>
          <w:p w14:paraId="3E877086" w14:textId="77777777" w:rsidR="00F45566" w:rsidRPr="00731458" w:rsidRDefault="00F45566" w:rsidP="00731458">
            <w:pPr>
              <w:spacing w:line="259" w:lineRule="auto"/>
              <w:jc w:val="both"/>
            </w:pPr>
            <w:r w:rsidRPr="00731458">
              <w:t xml:space="preserve"> </w:t>
            </w:r>
          </w:p>
          <w:p w14:paraId="6CF4A33D" w14:textId="77777777" w:rsidR="00F45566" w:rsidRPr="00731458" w:rsidRDefault="00F45566" w:rsidP="00731458">
            <w:pPr>
              <w:spacing w:line="259" w:lineRule="auto"/>
              <w:jc w:val="both"/>
            </w:pPr>
            <w:r w:rsidRPr="00731458">
              <w:t xml:space="preserve"> </w:t>
            </w:r>
          </w:p>
          <w:p w14:paraId="00273DD8" w14:textId="77777777" w:rsidR="00F45566" w:rsidRPr="00731458" w:rsidRDefault="00F45566" w:rsidP="00731458">
            <w:pPr>
              <w:spacing w:line="259" w:lineRule="auto"/>
              <w:jc w:val="both"/>
            </w:pPr>
            <w:r w:rsidRPr="00731458">
              <w:t xml:space="preserve"> </w:t>
            </w:r>
          </w:p>
          <w:p w14:paraId="7C7C437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635D8D8" w14:textId="77777777" w:rsidR="00F45566" w:rsidRPr="00731458" w:rsidRDefault="00F45566" w:rsidP="00731458">
            <w:pPr>
              <w:spacing w:line="259" w:lineRule="auto"/>
              <w:jc w:val="both"/>
            </w:pPr>
            <w:r w:rsidRPr="00731458">
              <w:t xml:space="preserve"> </w:t>
            </w:r>
          </w:p>
          <w:p w14:paraId="1ACCB4CE" w14:textId="77777777" w:rsidR="00F45566" w:rsidRPr="00731458" w:rsidRDefault="00F45566" w:rsidP="00731458">
            <w:pPr>
              <w:spacing w:line="259" w:lineRule="auto"/>
              <w:jc w:val="both"/>
            </w:pPr>
            <w:r w:rsidRPr="00731458">
              <w:t xml:space="preserve"> </w:t>
            </w:r>
          </w:p>
          <w:p w14:paraId="3A41109D" w14:textId="77777777" w:rsidR="00F45566" w:rsidRPr="00731458" w:rsidRDefault="00F45566" w:rsidP="00731458">
            <w:pPr>
              <w:spacing w:line="259" w:lineRule="auto"/>
              <w:jc w:val="both"/>
            </w:pPr>
            <w:r w:rsidRPr="00731458">
              <w:t xml:space="preserve"> </w:t>
            </w:r>
          </w:p>
          <w:p w14:paraId="6D271F57" w14:textId="77777777" w:rsidR="00F45566" w:rsidRPr="00731458" w:rsidRDefault="00F45566" w:rsidP="00731458">
            <w:pPr>
              <w:spacing w:line="259" w:lineRule="auto"/>
              <w:jc w:val="both"/>
            </w:pPr>
            <w:r w:rsidRPr="00731458">
              <w:rPr>
                <w:sz w:val="19"/>
              </w:rPr>
              <w:t xml:space="preserve"> </w:t>
            </w:r>
          </w:p>
          <w:p w14:paraId="10EA3150" w14:textId="77777777" w:rsidR="00F45566" w:rsidRPr="00731458" w:rsidRDefault="00F45566" w:rsidP="00731458">
            <w:pPr>
              <w:spacing w:line="259" w:lineRule="auto"/>
              <w:jc w:val="both"/>
            </w:pPr>
            <w:r w:rsidRPr="00731458">
              <w:t xml:space="preserve"> </w:t>
            </w:r>
          </w:p>
          <w:p w14:paraId="03728256" w14:textId="77777777" w:rsidR="00F45566" w:rsidRPr="00731458" w:rsidRDefault="00F45566" w:rsidP="00731458">
            <w:pPr>
              <w:spacing w:line="259" w:lineRule="auto"/>
              <w:jc w:val="both"/>
            </w:pPr>
            <w:r w:rsidRPr="00731458">
              <w:t xml:space="preserve"> </w:t>
            </w:r>
          </w:p>
          <w:p w14:paraId="5AFEE087" w14:textId="77777777" w:rsidR="00F45566" w:rsidRPr="00731458" w:rsidRDefault="00F45566" w:rsidP="00731458">
            <w:pPr>
              <w:spacing w:line="259" w:lineRule="auto"/>
              <w:jc w:val="both"/>
            </w:pPr>
            <w:r w:rsidRPr="00731458">
              <w:t xml:space="preserve"> </w:t>
            </w:r>
          </w:p>
          <w:p w14:paraId="7EF87939" w14:textId="77777777" w:rsidR="00F45566" w:rsidRPr="00731458" w:rsidRDefault="00F45566" w:rsidP="00731458">
            <w:pPr>
              <w:spacing w:line="259" w:lineRule="auto"/>
              <w:jc w:val="both"/>
            </w:pPr>
            <w:r w:rsidRPr="00731458">
              <w:t xml:space="preserve"> </w:t>
            </w:r>
          </w:p>
          <w:p w14:paraId="1D4F8C4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FC529FB" w14:textId="77777777" w:rsidR="00F45566" w:rsidRPr="00731458" w:rsidRDefault="00F45566" w:rsidP="00731458">
            <w:pPr>
              <w:spacing w:line="259" w:lineRule="auto"/>
              <w:jc w:val="both"/>
            </w:pPr>
            <w:r w:rsidRPr="00731458">
              <w:t xml:space="preserve"> </w:t>
            </w:r>
          </w:p>
          <w:p w14:paraId="19E83FC7" w14:textId="77777777" w:rsidR="00F45566" w:rsidRPr="00731458" w:rsidRDefault="00F45566" w:rsidP="00731458">
            <w:pPr>
              <w:spacing w:line="259" w:lineRule="auto"/>
              <w:jc w:val="both"/>
            </w:pPr>
            <w:r w:rsidRPr="00731458">
              <w:t xml:space="preserve"> </w:t>
            </w:r>
          </w:p>
          <w:p w14:paraId="7DE3749B" w14:textId="77777777" w:rsidR="00F45566" w:rsidRPr="00731458" w:rsidRDefault="00F45566" w:rsidP="00731458">
            <w:pPr>
              <w:spacing w:line="259" w:lineRule="auto"/>
              <w:jc w:val="both"/>
            </w:pPr>
            <w:r w:rsidRPr="00731458">
              <w:t xml:space="preserve"> </w:t>
            </w:r>
          </w:p>
          <w:p w14:paraId="19FD4ACF" w14:textId="77777777" w:rsidR="00F45566" w:rsidRPr="00731458" w:rsidRDefault="00F45566" w:rsidP="00731458">
            <w:pPr>
              <w:spacing w:line="259" w:lineRule="auto"/>
              <w:jc w:val="both"/>
            </w:pPr>
            <w:r w:rsidRPr="00731458">
              <w:rPr>
                <w:sz w:val="19"/>
              </w:rPr>
              <w:t xml:space="preserve"> </w:t>
            </w:r>
          </w:p>
          <w:p w14:paraId="252B9B47" w14:textId="77777777" w:rsidR="00F45566" w:rsidRPr="00731458" w:rsidRDefault="00F45566" w:rsidP="00731458">
            <w:pPr>
              <w:spacing w:line="259" w:lineRule="auto"/>
              <w:jc w:val="both"/>
            </w:pPr>
            <w:r w:rsidRPr="00731458">
              <w:t xml:space="preserve"> </w:t>
            </w:r>
          </w:p>
          <w:p w14:paraId="14F0AF7D" w14:textId="77777777" w:rsidR="00F45566" w:rsidRPr="00731458" w:rsidRDefault="00F45566" w:rsidP="00731458">
            <w:pPr>
              <w:spacing w:line="259" w:lineRule="auto"/>
              <w:jc w:val="both"/>
            </w:pPr>
            <w:r w:rsidRPr="00731458">
              <w:t xml:space="preserve"> </w:t>
            </w:r>
          </w:p>
          <w:p w14:paraId="708906D4" w14:textId="77777777" w:rsidR="00F45566" w:rsidRPr="00731458" w:rsidRDefault="00F45566" w:rsidP="00731458">
            <w:pPr>
              <w:spacing w:line="259" w:lineRule="auto"/>
              <w:jc w:val="both"/>
            </w:pPr>
            <w:r w:rsidRPr="00731458">
              <w:t xml:space="preserve"> </w:t>
            </w:r>
          </w:p>
          <w:p w14:paraId="53D7EA9A" w14:textId="77777777" w:rsidR="00F45566" w:rsidRPr="00731458" w:rsidRDefault="00F45566" w:rsidP="00731458">
            <w:pPr>
              <w:spacing w:line="259" w:lineRule="auto"/>
              <w:jc w:val="both"/>
            </w:pPr>
            <w:r w:rsidRPr="00731458">
              <w:t xml:space="preserve"> </w:t>
            </w:r>
          </w:p>
          <w:p w14:paraId="1D4FEBE4" w14:textId="77777777" w:rsidR="00F45566" w:rsidRPr="00731458" w:rsidRDefault="00F45566" w:rsidP="00731458">
            <w:pPr>
              <w:spacing w:line="259" w:lineRule="auto"/>
              <w:jc w:val="both"/>
            </w:pPr>
            <w:r w:rsidRPr="00731458">
              <w:t xml:space="preserve"> </w:t>
            </w:r>
          </w:p>
        </w:tc>
      </w:tr>
      <w:tr w:rsidR="00F45566" w:rsidRPr="00731458" w14:paraId="476D366D"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4B48B460" w14:textId="77777777" w:rsidR="00F45566" w:rsidRPr="00731458" w:rsidRDefault="00F45566" w:rsidP="00731458">
            <w:pPr>
              <w:spacing w:line="259" w:lineRule="auto"/>
              <w:ind w:left="560"/>
              <w:jc w:val="both"/>
            </w:pPr>
            <w:r w:rsidRPr="00731458">
              <w:t xml:space="preserve">12. </w:t>
            </w:r>
          </w:p>
        </w:tc>
        <w:tc>
          <w:tcPr>
            <w:tcW w:w="2261" w:type="dxa"/>
            <w:tcBorders>
              <w:top w:val="single" w:sz="8" w:space="0" w:color="000000"/>
              <w:left w:val="single" w:sz="8" w:space="0" w:color="000000"/>
              <w:bottom w:val="nil"/>
              <w:right w:val="single" w:sz="8" w:space="0" w:color="000000"/>
            </w:tcBorders>
          </w:tcPr>
          <w:p w14:paraId="3F3CA7FC" w14:textId="77777777" w:rsidR="00F45566" w:rsidRPr="00731458" w:rsidRDefault="00F45566" w:rsidP="00731458">
            <w:pPr>
              <w:spacing w:line="259" w:lineRule="auto"/>
              <w:ind w:left="101"/>
              <w:jc w:val="both"/>
            </w:pPr>
            <w:r w:rsidRPr="00731458">
              <w:t xml:space="preserve">Решение графических </w:t>
            </w:r>
          </w:p>
        </w:tc>
        <w:tc>
          <w:tcPr>
            <w:tcW w:w="1700" w:type="dxa"/>
            <w:tcBorders>
              <w:top w:val="single" w:sz="8" w:space="0" w:color="000000"/>
              <w:left w:val="single" w:sz="8" w:space="0" w:color="000000"/>
              <w:bottom w:val="nil"/>
              <w:right w:val="single" w:sz="8" w:space="0" w:color="000000"/>
            </w:tcBorders>
          </w:tcPr>
          <w:p w14:paraId="1505319C"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034CF6F5" w14:textId="77777777" w:rsidR="00F45566" w:rsidRPr="00731458" w:rsidRDefault="00F45566" w:rsidP="00731458">
            <w:pPr>
              <w:spacing w:line="259" w:lineRule="auto"/>
              <w:ind w:left="161"/>
              <w:jc w:val="both"/>
            </w:pPr>
            <w:r w:rsidRPr="00731458">
              <w:t xml:space="preserve">Составление </w:t>
            </w:r>
          </w:p>
        </w:tc>
        <w:tc>
          <w:tcPr>
            <w:tcW w:w="1841" w:type="dxa"/>
            <w:tcBorders>
              <w:top w:val="single" w:sz="8" w:space="0" w:color="000000"/>
              <w:left w:val="single" w:sz="8" w:space="0" w:color="000000"/>
              <w:bottom w:val="nil"/>
              <w:right w:val="single" w:sz="8" w:space="0" w:color="000000"/>
            </w:tcBorders>
          </w:tcPr>
          <w:p w14:paraId="3AAABAD8"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42CEBFE5" w14:textId="77777777" w:rsidR="00F45566" w:rsidRPr="00731458" w:rsidRDefault="00F45566" w:rsidP="00731458">
            <w:pPr>
              <w:spacing w:line="259" w:lineRule="auto"/>
              <w:ind w:left="79"/>
              <w:jc w:val="both"/>
            </w:pPr>
            <w:r w:rsidRPr="00731458">
              <w:t xml:space="preserve">Анализ </w:t>
            </w:r>
          </w:p>
        </w:tc>
        <w:tc>
          <w:tcPr>
            <w:tcW w:w="1560" w:type="dxa"/>
            <w:tcBorders>
              <w:top w:val="single" w:sz="8" w:space="0" w:color="000000"/>
              <w:left w:val="single" w:sz="8" w:space="0" w:color="000000"/>
              <w:bottom w:val="nil"/>
              <w:right w:val="single" w:sz="8" w:space="0" w:color="000000"/>
            </w:tcBorders>
          </w:tcPr>
          <w:p w14:paraId="10A4935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14B5B166" w14:textId="77777777" w:rsidR="00F45566" w:rsidRPr="00731458" w:rsidRDefault="00F45566" w:rsidP="00731458">
            <w:pPr>
              <w:spacing w:line="259" w:lineRule="auto"/>
              <w:ind w:left="101"/>
              <w:jc w:val="both"/>
            </w:pPr>
            <w:r w:rsidRPr="00731458">
              <w:t xml:space="preserve">Графики </w:t>
            </w:r>
          </w:p>
        </w:tc>
        <w:tc>
          <w:tcPr>
            <w:tcW w:w="840" w:type="dxa"/>
            <w:tcBorders>
              <w:top w:val="single" w:sz="8" w:space="0" w:color="000000"/>
              <w:left w:val="single" w:sz="8" w:space="0" w:color="000000"/>
              <w:bottom w:val="nil"/>
              <w:right w:val="single" w:sz="8" w:space="0" w:color="000000"/>
            </w:tcBorders>
          </w:tcPr>
          <w:p w14:paraId="19635765" w14:textId="77777777" w:rsidR="00F45566" w:rsidRPr="00731458" w:rsidRDefault="00F45566" w:rsidP="00731458">
            <w:pPr>
              <w:spacing w:line="259" w:lineRule="auto"/>
              <w:ind w:left="33"/>
              <w:jc w:val="both"/>
            </w:pPr>
            <w:r w:rsidRPr="00731458">
              <w:t xml:space="preserve">29.09 </w:t>
            </w:r>
          </w:p>
        </w:tc>
        <w:tc>
          <w:tcPr>
            <w:tcW w:w="859" w:type="dxa"/>
            <w:tcBorders>
              <w:top w:val="single" w:sz="8" w:space="0" w:color="000000"/>
              <w:left w:val="single" w:sz="8" w:space="0" w:color="000000"/>
              <w:bottom w:val="nil"/>
              <w:right w:val="single" w:sz="8" w:space="0" w:color="000000"/>
            </w:tcBorders>
          </w:tcPr>
          <w:p w14:paraId="131C8028" w14:textId="77777777" w:rsidR="00F45566" w:rsidRPr="00731458" w:rsidRDefault="00F45566" w:rsidP="00731458">
            <w:pPr>
              <w:spacing w:line="259" w:lineRule="auto"/>
              <w:jc w:val="both"/>
            </w:pPr>
            <w:r w:rsidRPr="00731458">
              <w:rPr>
                <w:sz w:val="18"/>
              </w:rPr>
              <w:t xml:space="preserve"> </w:t>
            </w:r>
          </w:p>
        </w:tc>
      </w:tr>
      <w:tr w:rsidR="00F45566" w:rsidRPr="00731458" w14:paraId="124D915D" w14:textId="77777777" w:rsidTr="00F45566">
        <w:trPr>
          <w:trHeight w:val="226"/>
        </w:trPr>
        <w:tc>
          <w:tcPr>
            <w:tcW w:w="980" w:type="dxa"/>
            <w:tcBorders>
              <w:top w:val="nil"/>
              <w:left w:val="single" w:sz="8" w:space="0" w:color="000000"/>
              <w:bottom w:val="nil"/>
              <w:right w:val="single" w:sz="8" w:space="0" w:color="000000"/>
            </w:tcBorders>
          </w:tcPr>
          <w:p w14:paraId="43CDE0C5"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C34B1FE" w14:textId="77777777" w:rsidR="00F45566" w:rsidRPr="00731458" w:rsidRDefault="00F45566" w:rsidP="00731458">
            <w:pPr>
              <w:spacing w:line="259" w:lineRule="auto"/>
              <w:ind w:left="101"/>
              <w:jc w:val="both"/>
            </w:pPr>
            <w:r w:rsidRPr="00731458">
              <w:t xml:space="preserve">задач на </w:t>
            </w:r>
          </w:p>
        </w:tc>
        <w:tc>
          <w:tcPr>
            <w:tcW w:w="1700" w:type="dxa"/>
            <w:tcBorders>
              <w:top w:val="nil"/>
              <w:left w:val="single" w:sz="8" w:space="0" w:color="000000"/>
              <w:bottom w:val="nil"/>
              <w:right w:val="single" w:sz="8" w:space="0" w:color="000000"/>
            </w:tcBorders>
          </w:tcPr>
          <w:p w14:paraId="1C9D419B"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57EA931A"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5D1A2456"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4EF0D38E" w14:textId="77777777" w:rsidR="00F45566" w:rsidRPr="00731458" w:rsidRDefault="00F45566" w:rsidP="00731458">
            <w:pPr>
              <w:spacing w:line="259" w:lineRule="auto"/>
              <w:ind w:left="79"/>
              <w:jc w:val="both"/>
            </w:pPr>
            <w:r w:rsidRPr="00731458">
              <w:t xml:space="preserve">графиков. </w:t>
            </w:r>
          </w:p>
        </w:tc>
        <w:tc>
          <w:tcPr>
            <w:tcW w:w="1560" w:type="dxa"/>
            <w:tcBorders>
              <w:top w:val="nil"/>
              <w:left w:val="single" w:sz="8" w:space="0" w:color="000000"/>
              <w:bottom w:val="nil"/>
              <w:right w:val="single" w:sz="8" w:space="0" w:color="000000"/>
            </w:tcBorders>
          </w:tcPr>
          <w:p w14:paraId="07F0C009"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A03DDC1" w14:textId="77777777" w:rsidR="00F45566" w:rsidRPr="00731458" w:rsidRDefault="00F45566" w:rsidP="00731458">
            <w:pPr>
              <w:spacing w:line="259" w:lineRule="auto"/>
              <w:ind w:left="101"/>
              <w:jc w:val="both"/>
            </w:pPr>
            <w:r w:rsidRPr="00731458">
              <w:t xml:space="preserve">движения </w:t>
            </w:r>
          </w:p>
        </w:tc>
        <w:tc>
          <w:tcPr>
            <w:tcW w:w="840" w:type="dxa"/>
            <w:tcBorders>
              <w:top w:val="nil"/>
              <w:left w:val="single" w:sz="8" w:space="0" w:color="000000"/>
              <w:bottom w:val="nil"/>
              <w:right w:val="single" w:sz="8" w:space="0" w:color="000000"/>
            </w:tcBorders>
          </w:tcPr>
          <w:p w14:paraId="415F0FB4"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6EA3704" w14:textId="77777777" w:rsidR="00F45566" w:rsidRPr="00731458" w:rsidRDefault="00F45566" w:rsidP="00731458">
            <w:pPr>
              <w:spacing w:line="259" w:lineRule="auto"/>
              <w:jc w:val="both"/>
            </w:pPr>
            <w:r w:rsidRPr="00731458">
              <w:rPr>
                <w:sz w:val="19"/>
              </w:rPr>
              <w:t xml:space="preserve"> </w:t>
            </w:r>
          </w:p>
        </w:tc>
      </w:tr>
      <w:tr w:rsidR="00F45566" w:rsidRPr="00731458" w14:paraId="0B5DA6AF" w14:textId="77777777" w:rsidTr="00F45566">
        <w:trPr>
          <w:trHeight w:val="228"/>
        </w:trPr>
        <w:tc>
          <w:tcPr>
            <w:tcW w:w="980" w:type="dxa"/>
            <w:tcBorders>
              <w:top w:val="nil"/>
              <w:left w:val="single" w:sz="8" w:space="0" w:color="000000"/>
              <w:bottom w:val="nil"/>
              <w:right w:val="single" w:sz="8" w:space="0" w:color="000000"/>
            </w:tcBorders>
          </w:tcPr>
          <w:p w14:paraId="44CE487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8BEF976" w14:textId="77777777" w:rsidR="00F45566" w:rsidRPr="00731458" w:rsidRDefault="00F45566" w:rsidP="00731458">
            <w:pPr>
              <w:spacing w:line="259" w:lineRule="auto"/>
              <w:ind w:left="101"/>
              <w:jc w:val="both"/>
            </w:pPr>
            <w:r w:rsidRPr="00731458">
              <w:t xml:space="preserve">равноускоренное </w:t>
            </w:r>
          </w:p>
        </w:tc>
        <w:tc>
          <w:tcPr>
            <w:tcW w:w="1700" w:type="dxa"/>
            <w:tcBorders>
              <w:top w:val="nil"/>
              <w:left w:val="single" w:sz="8" w:space="0" w:color="000000"/>
              <w:bottom w:val="nil"/>
              <w:right w:val="single" w:sz="8" w:space="0" w:color="000000"/>
            </w:tcBorders>
          </w:tcPr>
          <w:p w14:paraId="117503DA"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51218FD2"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0F974C06"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3A4C48C3"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1B903EB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7C32FE7" w14:textId="77777777" w:rsidR="00F45566" w:rsidRPr="00731458" w:rsidRDefault="00F45566" w:rsidP="00731458">
            <w:pPr>
              <w:spacing w:line="259" w:lineRule="auto"/>
              <w:ind w:left="101"/>
              <w:jc w:val="both"/>
            </w:pPr>
            <w:r w:rsidRPr="00731458">
              <w:t>(</w:t>
            </w:r>
            <w:proofErr w:type="spellStart"/>
            <w:r w:rsidRPr="00731458">
              <w:t>компьютерн</w:t>
            </w:r>
            <w:proofErr w:type="spellEnd"/>
            <w:r w:rsidRPr="00731458">
              <w:t xml:space="preserve"> </w:t>
            </w:r>
          </w:p>
        </w:tc>
        <w:tc>
          <w:tcPr>
            <w:tcW w:w="840" w:type="dxa"/>
            <w:tcBorders>
              <w:top w:val="nil"/>
              <w:left w:val="single" w:sz="8" w:space="0" w:color="000000"/>
              <w:bottom w:val="nil"/>
              <w:right w:val="single" w:sz="8" w:space="0" w:color="000000"/>
            </w:tcBorders>
          </w:tcPr>
          <w:p w14:paraId="66116B9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5593BF3" w14:textId="77777777" w:rsidR="00F45566" w:rsidRPr="00731458" w:rsidRDefault="00F45566" w:rsidP="00731458">
            <w:pPr>
              <w:spacing w:line="259" w:lineRule="auto"/>
              <w:jc w:val="both"/>
            </w:pPr>
            <w:r w:rsidRPr="00731458">
              <w:t xml:space="preserve"> </w:t>
            </w:r>
          </w:p>
        </w:tc>
      </w:tr>
      <w:tr w:rsidR="00F45566" w:rsidRPr="00731458" w14:paraId="044ED606" w14:textId="77777777" w:rsidTr="00F45566">
        <w:trPr>
          <w:trHeight w:val="229"/>
        </w:trPr>
        <w:tc>
          <w:tcPr>
            <w:tcW w:w="980" w:type="dxa"/>
            <w:tcBorders>
              <w:top w:val="nil"/>
              <w:left w:val="single" w:sz="8" w:space="0" w:color="000000"/>
              <w:bottom w:val="nil"/>
              <w:right w:val="single" w:sz="8" w:space="0" w:color="000000"/>
            </w:tcBorders>
          </w:tcPr>
          <w:p w14:paraId="22D02D0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75CAB95" w14:textId="77777777" w:rsidR="00F45566" w:rsidRPr="00731458" w:rsidRDefault="00F45566" w:rsidP="00731458">
            <w:pPr>
              <w:spacing w:line="259" w:lineRule="auto"/>
              <w:ind w:left="101"/>
              <w:jc w:val="both"/>
            </w:pPr>
            <w:r w:rsidRPr="00731458">
              <w:t xml:space="preserve">движение. Урок </w:t>
            </w:r>
          </w:p>
        </w:tc>
        <w:tc>
          <w:tcPr>
            <w:tcW w:w="1700" w:type="dxa"/>
            <w:tcBorders>
              <w:top w:val="nil"/>
              <w:left w:val="single" w:sz="8" w:space="0" w:color="000000"/>
              <w:bottom w:val="nil"/>
              <w:right w:val="single" w:sz="8" w:space="0" w:color="000000"/>
            </w:tcBorders>
          </w:tcPr>
          <w:p w14:paraId="292F2987"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1158F4F1"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1CB96D50"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10A34C8A"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63BBFFA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E4AB7DA" w14:textId="77777777" w:rsidR="00F45566" w:rsidRPr="00731458" w:rsidRDefault="00F45566" w:rsidP="00731458">
            <w:pPr>
              <w:spacing w:line="259" w:lineRule="auto"/>
              <w:ind w:left="101"/>
              <w:jc w:val="both"/>
            </w:pPr>
            <w:proofErr w:type="spellStart"/>
            <w:r w:rsidRPr="00731458">
              <w:t>ая</w:t>
            </w:r>
            <w:proofErr w:type="spellEnd"/>
            <w:r w:rsidRPr="00731458">
              <w:t xml:space="preserve"> графика) </w:t>
            </w:r>
          </w:p>
        </w:tc>
        <w:tc>
          <w:tcPr>
            <w:tcW w:w="840" w:type="dxa"/>
            <w:tcBorders>
              <w:top w:val="nil"/>
              <w:left w:val="single" w:sz="8" w:space="0" w:color="000000"/>
              <w:bottom w:val="nil"/>
              <w:right w:val="single" w:sz="8" w:space="0" w:color="000000"/>
            </w:tcBorders>
          </w:tcPr>
          <w:p w14:paraId="537C036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79B851F" w14:textId="77777777" w:rsidR="00F45566" w:rsidRPr="00731458" w:rsidRDefault="00F45566" w:rsidP="00731458">
            <w:pPr>
              <w:spacing w:line="259" w:lineRule="auto"/>
              <w:jc w:val="both"/>
            </w:pPr>
            <w:r w:rsidRPr="00731458">
              <w:t xml:space="preserve"> </w:t>
            </w:r>
          </w:p>
        </w:tc>
      </w:tr>
      <w:tr w:rsidR="00F45566" w:rsidRPr="00731458" w14:paraId="450F5D73" w14:textId="77777777" w:rsidTr="00F45566">
        <w:trPr>
          <w:trHeight w:val="230"/>
        </w:trPr>
        <w:tc>
          <w:tcPr>
            <w:tcW w:w="980" w:type="dxa"/>
            <w:tcBorders>
              <w:top w:val="nil"/>
              <w:left w:val="single" w:sz="8" w:space="0" w:color="000000"/>
              <w:bottom w:val="nil"/>
              <w:right w:val="single" w:sz="8" w:space="0" w:color="000000"/>
            </w:tcBorders>
          </w:tcPr>
          <w:p w14:paraId="5F755CE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79D0A7"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40465C20"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66492013"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1E605AB0"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7183C6FC"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6775A27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E67EE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9E5AC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D0E34E1" w14:textId="77777777" w:rsidR="00F45566" w:rsidRPr="00731458" w:rsidRDefault="00F45566" w:rsidP="00731458">
            <w:pPr>
              <w:spacing w:line="259" w:lineRule="auto"/>
              <w:jc w:val="both"/>
            </w:pPr>
            <w:r w:rsidRPr="00731458">
              <w:t xml:space="preserve"> </w:t>
            </w:r>
          </w:p>
        </w:tc>
      </w:tr>
      <w:tr w:rsidR="00F45566" w:rsidRPr="00731458" w14:paraId="165959F1" w14:textId="77777777" w:rsidTr="00F45566">
        <w:trPr>
          <w:trHeight w:val="232"/>
        </w:trPr>
        <w:tc>
          <w:tcPr>
            <w:tcW w:w="980" w:type="dxa"/>
            <w:tcBorders>
              <w:top w:val="nil"/>
              <w:left w:val="single" w:sz="8" w:space="0" w:color="000000"/>
              <w:bottom w:val="nil"/>
              <w:right w:val="single" w:sz="8" w:space="0" w:color="000000"/>
            </w:tcBorders>
          </w:tcPr>
          <w:p w14:paraId="7980EA1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1A0F148"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6554646"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4075D395"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0342C13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2FA21E9" w14:textId="77777777" w:rsidR="00F45566" w:rsidRPr="00731458" w:rsidRDefault="00F45566" w:rsidP="00731458">
            <w:pPr>
              <w:spacing w:line="259" w:lineRule="auto"/>
              <w:ind w:left="79"/>
              <w:jc w:val="both"/>
            </w:pPr>
            <w:r w:rsidRPr="00731458">
              <w:t xml:space="preserve">графических </w:t>
            </w:r>
          </w:p>
        </w:tc>
        <w:tc>
          <w:tcPr>
            <w:tcW w:w="1560" w:type="dxa"/>
            <w:tcBorders>
              <w:top w:val="nil"/>
              <w:left w:val="single" w:sz="8" w:space="0" w:color="000000"/>
              <w:bottom w:val="nil"/>
              <w:right w:val="single" w:sz="8" w:space="0" w:color="000000"/>
            </w:tcBorders>
          </w:tcPr>
          <w:p w14:paraId="40F3A87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E9285E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628540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42D3BBB" w14:textId="77777777" w:rsidR="00F45566" w:rsidRPr="00731458" w:rsidRDefault="00F45566" w:rsidP="00731458">
            <w:pPr>
              <w:spacing w:line="259" w:lineRule="auto"/>
              <w:jc w:val="both"/>
            </w:pPr>
            <w:r w:rsidRPr="00731458">
              <w:t xml:space="preserve"> </w:t>
            </w:r>
          </w:p>
        </w:tc>
      </w:tr>
      <w:tr w:rsidR="00F45566" w:rsidRPr="00731458" w14:paraId="7CB20242" w14:textId="77777777" w:rsidTr="00F45566">
        <w:trPr>
          <w:trHeight w:val="230"/>
        </w:trPr>
        <w:tc>
          <w:tcPr>
            <w:tcW w:w="980" w:type="dxa"/>
            <w:tcBorders>
              <w:top w:val="nil"/>
              <w:left w:val="single" w:sz="8" w:space="0" w:color="000000"/>
              <w:bottom w:val="nil"/>
              <w:right w:val="single" w:sz="8" w:space="0" w:color="000000"/>
            </w:tcBorders>
          </w:tcPr>
          <w:p w14:paraId="7CDC205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3D1360C"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C1323D5"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75526211"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74890F2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9171113" w14:textId="77777777" w:rsidR="00F45566" w:rsidRPr="00731458" w:rsidRDefault="00F45566" w:rsidP="00731458">
            <w:pPr>
              <w:spacing w:line="259" w:lineRule="auto"/>
              <w:ind w:left="79"/>
              <w:jc w:val="both"/>
            </w:pPr>
            <w:r w:rsidRPr="00731458">
              <w:t xml:space="preserve">задач. Анализ </w:t>
            </w:r>
          </w:p>
        </w:tc>
        <w:tc>
          <w:tcPr>
            <w:tcW w:w="1560" w:type="dxa"/>
            <w:tcBorders>
              <w:top w:val="nil"/>
              <w:left w:val="single" w:sz="8" w:space="0" w:color="000000"/>
              <w:bottom w:val="nil"/>
              <w:right w:val="single" w:sz="8" w:space="0" w:color="000000"/>
            </w:tcBorders>
          </w:tcPr>
          <w:p w14:paraId="14F6F1E1"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0A9EE6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22B9897"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D89DB62" w14:textId="77777777" w:rsidR="00F45566" w:rsidRPr="00731458" w:rsidRDefault="00F45566" w:rsidP="00731458">
            <w:pPr>
              <w:spacing w:line="259" w:lineRule="auto"/>
              <w:jc w:val="both"/>
            </w:pPr>
            <w:r w:rsidRPr="00731458">
              <w:rPr>
                <w:sz w:val="19"/>
              </w:rPr>
              <w:t xml:space="preserve"> </w:t>
            </w:r>
          </w:p>
        </w:tc>
      </w:tr>
      <w:tr w:rsidR="00F45566" w:rsidRPr="00731458" w14:paraId="079B41CD" w14:textId="77777777" w:rsidTr="00F45566">
        <w:trPr>
          <w:trHeight w:val="228"/>
        </w:trPr>
        <w:tc>
          <w:tcPr>
            <w:tcW w:w="980" w:type="dxa"/>
            <w:tcBorders>
              <w:top w:val="nil"/>
              <w:left w:val="single" w:sz="8" w:space="0" w:color="000000"/>
              <w:bottom w:val="nil"/>
              <w:right w:val="single" w:sz="8" w:space="0" w:color="000000"/>
            </w:tcBorders>
          </w:tcPr>
          <w:p w14:paraId="540D9F0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999BB1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9AC0189"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26C38883"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3658D5B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90BBC4E"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2243A24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7B447A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A2D48F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65575F6" w14:textId="77777777" w:rsidR="00F45566" w:rsidRPr="00731458" w:rsidRDefault="00F45566" w:rsidP="00731458">
            <w:pPr>
              <w:spacing w:line="259" w:lineRule="auto"/>
              <w:jc w:val="both"/>
            </w:pPr>
            <w:r w:rsidRPr="00731458">
              <w:t xml:space="preserve"> </w:t>
            </w:r>
          </w:p>
        </w:tc>
      </w:tr>
      <w:tr w:rsidR="00F45566" w:rsidRPr="00731458" w14:paraId="2617AA0B" w14:textId="77777777" w:rsidTr="00F45566">
        <w:trPr>
          <w:trHeight w:val="230"/>
        </w:trPr>
        <w:tc>
          <w:tcPr>
            <w:tcW w:w="980" w:type="dxa"/>
            <w:tcBorders>
              <w:top w:val="nil"/>
              <w:left w:val="single" w:sz="8" w:space="0" w:color="000000"/>
              <w:bottom w:val="nil"/>
              <w:right w:val="single" w:sz="8" w:space="0" w:color="000000"/>
            </w:tcBorders>
          </w:tcPr>
          <w:p w14:paraId="6A380A5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2F2C17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5F5D697"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33363434"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417D751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502217E" w14:textId="77777777" w:rsidR="00F45566" w:rsidRPr="00731458" w:rsidRDefault="00F45566" w:rsidP="00731458">
            <w:pPr>
              <w:spacing w:line="259" w:lineRule="auto"/>
              <w:ind w:left="79"/>
              <w:jc w:val="both"/>
            </w:pPr>
            <w:r w:rsidRPr="00731458">
              <w:t xml:space="preserve">Решение </w:t>
            </w:r>
          </w:p>
        </w:tc>
        <w:tc>
          <w:tcPr>
            <w:tcW w:w="1560" w:type="dxa"/>
            <w:tcBorders>
              <w:top w:val="nil"/>
              <w:left w:val="single" w:sz="8" w:space="0" w:color="000000"/>
              <w:bottom w:val="nil"/>
              <w:right w:val="single" w:sz="8" w:space="0" w:color="000000"/>
            </w:tcBorders>
          </w:tcPr>
          <w:p w14:paraId="3DCB975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679EA2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E17C1B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06E64A4" w14:textId="77777777" w:rsidR="00F45566" w:rsidRPr="00731458" w:rsidRDefault="00F45566" w:rsidP="00731458">
            <w:pPr>
              <w:spacing w:line="259" w:lineRule="auto"/>
              <w:jc w:val="both"/>
            </w:pPr>
            <w:r w:rsidRPr="00731458">
              <w:t xml:space="preserve"> </w:t>
            </w:r>
          </w:p>
        </w:tc>
      </w:tr>
      <w:tr w:rsidR="00F45566" w:rsidRPr="00731458" w14:paraId="2959BEB6"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74E31FE4" w14:textId="77777777" w:rsidR="00F45566" w:rsidRPr="00731458" w:rsidRDefault="00F45566" w:rsidP="00731458">
            <w:pPr>
              <w:spacing w:line="259" w:lineRule="auto"/>
              <w:ind w:left="10"/>
              <w:jc w:val="both"/>
            </w:pPr>
            <w:r w:rsidRPr="00731458">
              <w:t xml:space="preserve"> </w:t>
            </w:r>
          </w:p>
          <w:p w14:paraId="484B6680" w14:textId="77777777" w:rsidR="00F45566" w:rsidRPr="00731458" w:rsidRDefault="00F45566" w:rsidP="00731458">
            <w:pPr>
              <w:spacing w:line="259" w:lineRule="auto"/>
              <w:ind w:left="10"/>
              <w:jc w:val="both"/>
            </w:pPr>
            <w:r w:rsidRPr="00731458">
              <w:t xml:space="preserve"> </w:t>
            </w:r>
          </w:p>
          <w:p w14:paraId="0FA817B1" w14:textId="77777777" w:rsidR="00F45566" w:rsidRPr="00731458" w:rsidRDefault="00F45566" w:rsidP="00731458">
            <w:pPr>
              <w:spacing w:line="259" w:lineRule="auto"/>
              <w:ind w:left="10"/>
              <w:jc w:val="both"/>
            </w:pPr>
            <w:r w:rsidRPr="00731458">
              <w:t xml:space="preserve"> </w:t>
            </w:r>
          </w:p>
          <w:p w14:paraId="3EA196F3" w14:textId="77777777" w:rsidR="00F45566" w:rsidRPr="00731458" w:rsidRDefault="00F45566" w:rsidP="00731458">
            <w:pPr>
              <w:spacing w:line="259" w:lineRule="auto"/>
              <w:ind w:left="10"/>
              <w:jc w:val="both"/>
            </w:pPr>
            <w:r w:rsidRPr="00731458">
              <w:rPr>
                <w:sz w:val="19"/>
              </w:rPr>
              <w:t xml:space="preserve"> </w:t>
            </w:r>
          </w:p>
          <w:p w14:paraId="5828C437" w14:textId="77777777" w:rsidR="00F45566" w:rsidRPr="00731458" w:rsidRDefault="00F45566" w:rsidP="00731458">
            <w:pPr>
              <w:spacing w:line="259" w:lineRule="auto"/>
              <w:ind w:left="10"/>
              <w:jc w:val="both"/>
            </w:pPr>
            <w:r w:rsidRPr="00731458">
              <w:t xml:space="preserve"> </w:t>
            </w:r>
          </w:p>
          <w:p w14:paraId="2EFC46F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F3AB15F" w14:textId="77777777" w:rsidR="00F45566" w:rsidRPr="00731458" w:rsidRDefault="00F45566" w:rsidP="00731458">
            <w:pPr>
              <w:spacing w:line="259" w:lineRule="auto"/>
              <w:jc w:val="both"/>
            </w:pPr>
            <w:r w:rsidRPr="00731458">
              <w:t xml:space="preserve"> </w:t>
            </w:r>
          </w:p>
          <w:p w14:paraId="29B33BDD" w14:textId="77777777" w:rsidR="00F45566" w:rsidRPr="00731458" w:rsidRDefault="00F45566" w:rsidP="00731458">
            <w:pPr>
              <w:spacing w:line="259" w:lineRule="auto"/>
              <w:jc w:val="both"/>
            </w:pPr>
            <w:r w:rsidRPr="00731458">
              <w:t xml:space="preserve"> </w:t>
            </w:r>
          </w:p>
          <w:p w14:paraId="5C0C6985" w14:textId="77777777" w:rsidR="00F45566" w:rsidRPr="00731458" w:rsidRDefault="00F45566" w:rsidP="00731458">
            <w:pPr>
              <w:spacing w:line="259" w:lineRule="auto"/>
              <w:jc w:val="both"/>
            </w:pPr>
            <w:r w:rsidRPr="00731458">
              <w:t xml:space="preserve"> </w:t>
            </w:r>
          </w:p>
          <w:p w14:paraId="63390428" w14:textId="77777777" w:rsidR="00F45566" w:rsidRPr="00731458" w:rsidRDefault="00F45566" w:rsidP="00731458">
            <w:pPr>
              <w:spacing w:line="259" w:lineRule="auto"/>
              <w:jc w:val="both"/>
            </w:pPr>
            <w:r w:rsidRPr="00731458">
              <w:rPr>
                <w:sz w:val="19"/>
              </w:rPr>
              <w:t xml:space="preserve"> </w:t>
            </w:r>
          </w:p>
          <w:p w14:paraId="1D616181" w14:textId="77777777" w:rsidR="00F45566" w:rsidRPr="00731458" w:rsidRDefault="00F45566" w:rsidP="00731458">
            <w:pPr>
              <w:spacing w:line="259" w:lineRule="auto"/>
              <w:jc w:val="both"/>
            </w:pPr>
            <w:r w:rsidRPr="00731458">
              <w:t xml:space="preserve"> </w:t>
            </w:r>
          </w:p>
          <w:p w14:paraId="3BE645B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C0D4BA2" w14:textId="77777777" w:rsidR="00F45566" w:rsidRPr="00731458" w:rsidRDefault="00F45566" w:rsidP="00731458">
            <w:pPr>
              <w:spacing w:after="18" w:line="259" w:lineRule="auto"/>
              <w:ind w:left="101"/>
              <w:jc w:val="both"/>
            </w:pPr>
            <w:r w:rsidRPr="00731458">
              <w:t xml:space="preserve">расчеты </w:t>
            </w:r>
          </w:p>
          <w:p w14:paraId="751B4AA2" w14:textId="77777777" w:rsidR="00F45566" w:rsidRPr="00731458" w:rsidRDefault="00F45566" w:rsidP="00731458">
            <w:pPr>
              <w:spacing w:after="19" w:line="259" w:lineRule="auto"/>
              <w:ind w:left="161"/>
              <w:jc w:val="both"/>
            </w:pPr>
            <w:r w:rsidRPr="00731458">
              <w:t xml:space="preserve">применять </w:t>
            </w:r>
          </w:p>
          <w:p w14:paraId="330B1F50" w14:textId="77777777" w:rsidR="00F45566" w:rsidRPr="00731458" w:rsidRDefault="00F45566" w:rsidP="00731458">
            <w:pPr>
              <w:spacing w:line="259" w:lineRule="auto"/>
              <w:ind w:left="101" w:right="20"/>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4CBD20A5" w14:textId="77777777" w:rsidR="00F45566" w:rsidRPr="00731458" w:rsidRDefault="00F45566" w:rsidP="00731458">
            <w:pPr>
              <w:spacing w:line="259" w:lineRule="auto"/>
              <w:ind w:left="101"/>
              <w:jc w:val="both"/>
            </w:pPr>
            <w:r w:rsidRPr="00731458">
              <w:t xml:space="preserve">результата </w:t>
            </w:r>
          </w:p>
          <w:p w14:paraId="0E9A38F4" w14:textId="77777777" w:rsidR="00F45566" w:rsidRPr="00731458" w:rsidRDefault="00F45566" w:rsidP="00731458">
            <w:pPr>
              <w:spacing w:line="259" w:lineRule="auto"/>
              <w:jc w:val="both"/>
            </w:pPr>
            <w:r w:rsidRPr="00731458">
              <w:t xml:space="preserve"> </w:t>
            </w:r>
          </w:p>
          <w:p w14:paraId="4D87A867" w14:textId="77777777" w:rsidR="00F45566" w:rsidRPr="00731458" w:rsidRDefault="00F45566" w:rsidP="00731458">
            <w:pPr>
              <w:spacing w:line="259" w:lineRule="auto"/>
              <w:jc w:val="both"/>
            </w:pPr>
            <w:r w:rsidRPr="00731458">
              <w:t xml:space="preserve"> </w:t>
            </w:r>
          </w:p>
          <w:p w14:paraId="6854675C" w14:textId="77777777" w:rsidR="00F45566" w:rsidRPr="00731458" w:rsidRDefault="00F45566" w:rsidP="00731458">
            <w:pPr>
              <w:spacing w:line="259" w:lineRule="auto"/>
              <w:jc w:val="both"/>
            </w:pPr>
            <w:r w:rsidRPr="00731458">
              <w:rPr>
                <w:sz w:val="19"/>
              </w:rPr>
              <w:t xml:space="preserve"> </w:t>
            </w:r>
          </w:p>
          <w:p w14:paraId="090E1C80" w14:textId="77777777" w:rsidR="00F45566" w:rsidRPr="00731458" w:rsidRDefault="00F45566" w:rsidP="00731458">
            <w:pPr>
              <w:spacing w:line="259" w:lineRule="auto"/>
              <w:jc w:val="both"/>
            </w:pPr>
            <w:r w:rsidRPr="00731458">
              <w:t xml:space="preserve"> </w:t>
            </w:r>
          </w:p>
          <w:p w14:paraId="7D68197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DA4CDB5" w14:textId="77777777" w:rsidR="00F45566" w:rsidRPr="00731458" w:rsidRDefault="00F45566" w:rsidP="00731458">
            <w:pPr>
              <w:spacing w:line="259" w:lineRule="auto"/>
              <w:jc w:val="both"/>
            </w:pPr>
            <w:r w:rsidRPr="00731458">
              <w:t xml:space="preserve"> </w:t>
            </w:r>
          </w:p>
          <w:p w14:paraId="56746182" w14:textId="77777777" w:rsidR="00F45566" w:rsidRPr="00731458" w:rsidRDefault="00F45566" w:rsidP="00731458">
            <w:pPr>
              <w:spacing w:line="259" w:lineRule="auto"/>
              <w:jc w:val="both"/>
            </w:pPr>
            <w:r w:rsidRPr="00731458">
              <w:t xml:space="preserve"> </w:t>
            </w:r>
          </w:p>
          <w:p w14:paraId="49CDA060" w14:textId="77777777" w:rsidR="00F45566" w:rsidRPr="00731458" w:rsidRDefault="00F45566" w:rsidP="00731458">
            <w:pPr>
              <w:spacing w:line="259" w:lineRule="auto"/>
              <w:jc w:val="both"/>
            </w:pPr>
            <w:r w:rsidRPr="00731458">
              <w:t xml:space="preserve"> </w:t>
            </w:r>
          </w:p>
          <w:p w14:paraId="708E6F25" w14:textId="77777777" w:rsidR="00F45566" w:rsidRPr="00731458" w:rsidRDefault="00F45566" w:rsidP="00731458">
            <w:pPr>
              <w:spacing w:line="259" w:lineRule="auto"/>
              <w:jc w:val="both"/>
            </w:pPr>
            <w:r w:rsidRPr="00731458">
              <w:rPr>
                <w:sz w:val="19"/>
              </w:rPr>
              <w:t xml:space="preserve"> </w:t>
            </w:r>
          </w:p>
          <w:p w14:paraId="234ACA57" w14:textId="77777777" w:rsidR="00F45566" w:rsidRPr="00731458" w:rsidRDefault="00F45566" w:rsidP="00731458">
            <w:pPr>
              <w:spacing w:line="259" w:lineRule="auto"/>
              <w:jc w:val="both"/>
            </w:pPr>
            <w:r w:rsidRPr="00731458">
              <w:t xml:space="preserve"> </w:t>
            </w:r>
          </w:p>
          <w:p w14:paraId="074134A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B8E150D" w14:textId="77777777" w:rsidR="00F45566" w:rsidRPr="00731458" w:rsidRDefault="00F45566" w:rsidP="00731458">
            <w:pPr>
              <w:spacing w:line="259" w:lineRule="auto"/>
              <w:ind w:left="79"/>
              <w:jc w:val="both"/>
            </w:pPr>
            <w:r w:rsidRPr="00731458">
              <w:t xml:space="preserve">расчетных задач. </w:t>
            </w:r>
          </w:p>
          <w:p w14:paraId="44CA95E0" w14:textId="77777777" w:rsidR="00F45566" w:rsidRPr="00731458" w:rsidRDefault="00F45566" w:rsidP="00731458">
            <w:pPr>
              <w:spacing w:line="259" w:lineRule="auto"/>
              <w:jc w:val="both"/>
            </w:pPr>
            <w:r w:rsidRPr="00731458">
              <w:t xml:space="preserve"> </w:t>
            </w:r>
          </w:p>
          <w:p w14:paraId="2AE4797C" w14:textId="77777777" w:rsidR="00F45566" w:rsidRPr="00731458" w:rsidRDefault="00F45566" w:rsidP="00731458">
            <w:pPr>
              <w:spacing w:line="259" w:lineRule="auto"/>
              <w:jc w:val="both"/>
            </w:pPr>
            <w:r w:rsidRPr="00731458">
              <w:t xml:space="preserve"> </w:t>
            </w:r>
          </w:p>
          <w:p w14:paraId="1A154BFD" w14:textId="77777777" w:rsidR="00F45566" w:rsidRPr="00731458" w:rsidRDefault="00F45566" w:rsidP="00731458">
            <w:pPr>
              <w:spacing w:line="259" w:lineRule="auto"/>
              <w:jc w:val="both"/>
            </w:pPr>
            <w:r w:rsidRPr="00731458">
              <w:rPr>
                <w:sz w:val="19"/>
              </w:rPr>
              <w:t xml:space="preserve"> </w:t>
            </w:r>
          </w:p>
          <w:p w14:paraId="3E10D664" w14:textId="77777777" w:rsidR="00F45566" w:rsidRPr="00731458" w:rsidRDefault="00F45566" w:rsidP="00731458">
            <w:pPr>
              <w:spacing w:line="259" w:lineRule="auto"/>
              <w:jc w:val="both"/>
            </w:pPr>
            <w:r w:rsidRPr="00731458">
              <w:t xml:space="preserve"> </w:t>
            </w:r>
          </w:p>
          <w:p w14:paraId="26FD9DF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AA29659" w14:textId="77777777" w:rsidR="00F45566" w:rsidRPr="00731458" w:rsidRDefault="00F45566" w:rsidP="00731458">
            <w:pPr>
              <w:spacing w:line="259" w:lineRule="auto"/>
              <w:jc w:val="both"/>
            </w:pPr>
            <w:r w:rsidRPr="00731458">
              <w:t xml:space="preserve"> </w:t>
            </w:r>
          </w:p>
          <w:p w14:paraId="7A6ED14F" w14:textId="77777777" w:rsidR="00F45566" w:rsidRPr="00731458" w:rsidRDefault="00F45566" w:rsidP="00731458">
            <w:pPr>
              <w:spacing w:line="259" w:lineRule="auto"/>
              <w:jc w:val="both"/>
            </w:pPr>
            <w:r w:rsidRPr="00731458">
              <w:t xml:space="preserve"> </w:t>
            </w:r>
          </w:p>
          <w:p w14:paraId="0860C302" w14:textId="77777777" w:rsidR="00F45566" w:rsidRPr="00731458" w:rsidRDefault="00F45566" w:rsidP="00731458">
            <w:pPr>
              <w:spacing w:line="259" w:lineRule="auto"/>
              <w:jc w:val="both"/>
            </w:pPr>
            <w:r w:rsidRPr="00731458">
              <w:t xml:space="preserve"> </w:t>
            </w:r>
          </w:p>
          <w:p w14:paraId="0325C838" w14:textId="77777777" w:rsidR="00F45566" w:rsidRPr="00731458" w:rsidRDefault="00F45566" w:rsidP="00731458">
            <w:pPr>
              <w:spacing w:line="259" w:lineRule="auto"/>
              <w:jc w:val="both"/>
            </w:pPr>
            <w:r w:rsidRPr="00731458">
              <w:rPr>
                <w:sz w:val="19"/>
              </w:rPr>
              <w:t xml:space="preserve"> </w:t>
            </w:r>
          </w:p>
          <w:p w14:paraId="5B7ED16D" w14:textId="77777777" w:rsidR="00F45566" w:rsidRPr="00731458" w:rsidRDefault="00F45566" w:rsidP="00731458">
            <w:pPr>
              <w:spacing w:line="259" w:lineRule="auto"/>
              <w:jc w:val="both"/>
            </w:pPr>
            <w:r w:rsidRPr="00731458">
              <w:t xml:space="preserve"> </w:t>
            </w:r>
          </w:p>
          <w:p w14:paraId="2B352E9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2487E11" w14:textId="77777777" w:rsidR="00F45566" w:rsidRPr="00731458" w:rsidRDefault="00F45566" w:rsidP="00731458">
            <w:pPr>
              <w:spacing w:line="259" w:lineRule="auto"/>
              <w:jc w:val="both"/>
            </w:pPr>
            <w:r w:rsidRPr="00731458">
              <w:t xml:space="preserve"> </w:t>
            </w:r>
          </w:p>
          <w:p w14:paraId="221922A7" w14:textId="77777777" w:rsidR="00F45566" w:rsidRPr="00731458" w:rsidRDefault="00F45566" w:rsidP="00731458">
            <w:pPr>
              <w:spacing w:line="259" w:lineRule="auto"/>
              <w:jc w:val="both"/>
            </w:pPr>
            <w:r w:rsidRPr="00731458">
              <w:t xml:space="preserve"> </w:t>
            </w:r>
          </w:p>
          <w:p w14:paraId="3953174B" w14:textId="77777777" w:rsidR="00F45566" w:rsidRPr="00731458" w:rsidRDefault="00F45566" w:rsidP="00731458">
            <w:pPr>
              <w:spacing w:line="259" w:lineRule="auto"/>
              <w:jc w:val="both"/>
            </w:pPr>
            <w:r w:rsidRPr="00731458">
              <w:t xml:space="preserve"> </w:t>
            </w:r>
          </w:p>
          <w:p w14:paraId="43B15BAF" w14:textId="77777777" w:rsidR="00F45566" w:rsidRPr="00731458" w:rsidRDefault="00F45566" w:rsidP="00731458">
            <w:pPr>
              <w:spacing w:line="259" w:lineRule="auto"/>
              <w:jc w:val="both"/>
            </w:pPr>
            <w:r w:rsidRPr="00731458">
              <w:rPr>
                <w:sz w:val="19"/>
              </w:rPr>
              <w:t xml:space="preserve"> </w:t>
            </w:r>
          </w:p>
          <w:p w14:paraId="06170E56" w14:textId="77777777" w:rsidR="00F45566" w:rsidRPr="00731458" w:rsidRDefault="00F45566" w:rsidP="00731458">
            <w:pPr>
              <w:spacing w:line="259" w:lineRule="auto"/>
              <w:jc w:val="both"/>
            </w:pPr>
            <w:r w:rsidRPr="00731458">
              <w:t xml:space="preserve"> </w:t>
            </w:r>
          </w:p>
          <w:p w14:paraId="3D8DB0D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FC5F966" w14:textId="77777777" w:rsidR="00F45566" w:rsidRPr="00731458" w:rsidRDefault="00F45566" w:rsidP="00731458">
            <w:pPr>
              <w:spacing w:line="259" w:lineRule="auto"/>
              <w:jc w:val="both"/>
            </w:pPr>
            <w:r w:rsidRPr="00731458">
              <w:t xml:space="preserve"> </w:t>
            </w:r>
          </w:p>
          <w:p w14:paraId="68FDC154" w14:textId="77777777" w:rsidR="00F45566" w:rsidRPr="00731458" w:rsidRDefault="00F45566" w:rsidP="00731458">
            <w:pPr>
              <w:spacing w:line="259" w:lineRule="auto"/>
              <w:jc w:val="both"/>
            </w:pPr>
            <w:r w:rsidRPr="00731458">
              <w:t xml:space="preserve"> </w:t>
            </w:r>
          </w:p>
          <w:p w14:paraId="69EE9658" w14:textId="77777777" w:rsidR="00F45566" w:rsidRPr="00731458" w:rsidRDefault="00F45566" w:rsidP="00731458">
            <w:pPr>
              <w:spacing w:line="259" w:lineRule="auto"/>
              <w:jc w:val="both"/>
            </w:pPr>
            <w:r w:rsidRPr="00731458">
              <w:t xml:space="preserve"> </w:t>
            </w:r>
          </w:p>
          <w:p w14:paraId="010A9E37" w14:textId="77777777" w:rsidR="00F45566" w:rsidRPr="00731458" w:rsidRDefault="00F45566" w:rsidP="00731458">
            <w:pPr>
              <w:spacing w:line="259" w:lineRule="auto"/>
              <w:jc w:val="both"/>
            </w:pPr>
            <w:r w:rsidRPr="00731458">
              <w:rPr>
                <w:sz w:val="19"/>
              </w:rPr>
              <w:t xml:space="preserve"> </w:t>
            </w:r>
          </w:p>
          <w:p w14:paraId="0F645B35" w14:textId="77777777" w:rsidR="00F45566" w:rsidRPr="00731458" w:rsidRDefault="00F45566" w:rsidP="00731458">
            <w:pPr>
              <w:spacing w:line="259" w:lineRule="auto"/>
              <w:jc w:val="both"/>
            </w:pPr>
            <w:r w:rsidRPr="00731458">
              <w:t xml:space="preserve"> </w:t>
            </w:r>
          </w:p>
          <w:p w14:paraId="180BAEB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33A52C6" w14:textId="77777777" w:rsidR="00F45566" w:rsidRPr="00731458" w:rsidRDefault="00F45566" w:rsidP="00731458">
            <w:pPr>
              <w:spacing w:line="259" w:lineRule="auto"/>
              <w:jc w:val="both"/>
            </w:pPr>
            <w:r w:rsidRPr="00731458">
              <w:t xml:space="preserve"> </w:t>
            </w:r>
          </w:p>
          <w:p w14:paraId="3F863F2C" w14:textId="77777777" w:rsidR="00F45566" w:rsidRPr="00731458" w:rsidRDefault="00F45566" w:rsidP="00731458">
            <w:pPr>
              <w:spacing w:line="259" w:lineRule="auto"/>
              <w:jc w:val="both"/>
            </w:pPr>
            <w:r w:rsidRPr="00731458">
              <w:t xml:space="preserve"> </w:t>
            </w:r>
          </w:p>
          <w:p w14:paraId="1C3256E3" w14:textId="77777777" w:rsidR="00F45566" w:rsidRPr="00731458" w:rsidRDefault="00F45566" w:rsidP="00731458">
            <w:pPr>
              <w:spacing w:line="259" w:lineRule="auto"/>
              <w:jc w:val="both"/>
            </w:pPr>
            <w:r w:rsidRPr="00731458">
              <w:t xml:space="preserve"> </w:t>
            </w:r>
          </w:p>
          <w:p w14:paraId="523C00CE" w14:textId="77777777" w:rsidR="00F45566" w:rsidRPr="00731458" w:rsidRDefault="00F45566" w:rsidP="00731458">
            <w:pPr>
              <w:spacing w:line="259" w:lineRule="auto"/>
              <w:jc w:val="both"/>
            </w:pPr>
            <w:r w:rsidRPr="00731458">
              <w:rPr>
                <w:sz w:val="19"/>
              </w:rPr>
              <w:t xml:space="preserve"> </w:t>
            </w:r>
          </w:p>
          <w:p w14:paraId="62F7BD78" w14:textId="77777777" w:rsidR="00F45566" w:rsidRPr="00731458" w:rsidRDefault="00F45566" w:rsidP="00731458">
            <w:pPr>
              <w:spacing w:line="259" w:lineRule="auto"/>
              <w:jc w:val="both"/>
            </w:pPr>
            <w:r w:rsidRPr="00731458">
              <w:t xml:space="preserve"> </w:t>
            </w:r>
          </w:p>
          <w:p w14:paraId="552C8E3E" w14:textId="77777777" w:rsidR="00F45566" w:rsidRPr="00731458" w:rsidRDefault="00F45566" w:rsidP="00731458">
            <w:pPr>
              <w:spacing w:line="259" w:lineRule="auto"/>
              <w:jc w:val="both"/>
            </w:pPr>
            <w:r w:rsidRPr="00731458">
              <w:t xml:space="preserve"> </w:t>
            </w:r>
          </w:p>
        </w:tc>
      </w:tr>
      <w:tr w:rsidR="00F45566" w:rsidRPr="00731458" w14:paraId="45517C81" w14:textId="77777777" w:rsidTr="00F45566">
        <w:trPr>
          <w:trHeight w:val="251"/>
        </w:trPr>
        <w:tc>
          <w:tcPr>
            <w:tcW w:w="980" w:type="dxa"/>
            <w:tcBorders>
              <w:top w:val="single" w:sz="8" w:space="0" w:color="000000"/>
              <w:left w:val="single" w:sz="8" w:space="0" w:color="000000"/>
              <w:bottom w:val="nil"/>
              <w:right w:val="single" w:sz="8" w:space="0" w:color="000000"/>
            </w:tcBorders>
          </w:tcPr>
          <w:p w14:paraId="72F60BF4" w14:textId="77777777" w:rsidR="00F45566" w:rsidRPr="00731458" w:rsidRDefault="00F45566" w:rsidP="00731458">
            <w:pPr>
              <w:spacing w:line="259" w:lineRule="auto"/>
              <w:ind w:left="560"/>
              <w:jc w:val="both"/>
            </w:pPr>
            <w:r w:rsidRPr="00731458">
              <w:t xml:space="preserve">13. </w:t>
            </w:r>
          </w:p>
        </w:tc>
        <w:tc>
          <w:tcPr>
            <w:tcW w:w="2261" w:type="dxa"/>
            <w:tcBorders>
              <w:top w:val="single" w:sz="8" w:space="0" w:color="000000"/>
              <w:left w:val="single" w:sz="8" w:space="0" w:color="000000"/>
              <w:bottom w:val="nil"/>
              <w:right w:val="single" w:sz="8" w:space="0" w:color="000000"/>
            </w:tcBorders>
          </w:tcPr>
          <w:p w14:paraId="6435868D" w14:textId="77777777" w:rsidR="00F45566" w:rsidRPr="00731458" w:rsidRDefault="00F45566" w:rsidP="00731458">
            <w:pPr>
              <w:spacing w:line="259" w:lineRule="auto"/>
              <w:ind w:left="101"/>
              <w:jc w:val="both"/>
            </w:pPr>
            <w:r w:rsidRPr="00731458">
              <w:t xml:space="preserve">Решение графических </w:t>
            </w:r>
          </w:p>
        </w:tc>
        <w:tc>
          <w:tcPr>
            <w:tcW w:w="1700" w:type="dxa"/>
            <w:tcBorders>
              <w:top w:val="single" w:sz="8" w:space="0" w:color="000000"/>
              <w:left w:val="single" w:sz="8" w:space="0" w:color="000000"/>
              <w:bottom w:val="nil"/>
              <w:right w:val="single" w:sz="8" w:space="0" w:color="000000"/>
            </w:tcBorders>
          </w:tcPr>
          <w:p w14:paraId="7477B340"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2F248AE6" w14:textId="77777777" w:rsidR="00F45566" w:rsidRPr="00731458" w:rsidRDefault="00F45566" w:rsidP="00731458">
            <w:pPr>
              <w:spacing w:line="259" w:lineRule="auto"/>
              <w:ind w:left="161"/>
              <w:jc w:val="both"/>
            </w:pPr>
            <w:r w:rsidRPr="00731458">
              <w:t xml:space="preserve">Составление </w:t>
            </w:r>
          </w:p>
        </w:tc>
        <w:tc>
          <w:tcPr>
            <w:tcW w:w="1841" w:type="dxa"/>
            <w:tcBorders>
              <w:top w:val="single" w:sz="8" w:space="0" w:color="000000"/>
              <w:left w:val="single" w:sz="8" w:space="0" w:color="000000"/>
              <w:bottom w:val="nil"/>
              <w:right w:val="single" w:sz="8" w:space="0" w:color="000000"/>
            </w:tcBorders>
          </w:tcPr>
          <w:p w14:paraId="27F15BB8"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7158643A" w14:textId="77777777" w:rsidR="00F45566" w:rsidRPr="00731458" w:rsidRDefault="00F45566" w:rsidP="00731458">
            <w:pPr>
              <w:spacing w:line="259" w:lineRule="auto"/>
              <w:ind w:left="79"/>
              <w:jc w:val="both"/>
            </w:pPr>
            <w:r w:rsidRPr="00731458">
              <w:t xml:space="preserve">Анализ </w:t>
            </w:r>
          </w:p>
        </w:tc>
        <w:tc>
          <w:tcPr>
            <w:tcW w:w="1560" w:type="dxa"/>
            <w:tcBorders>
              <w:top w:val="single" w:sz="8" w:space="0" w:color="000000"/>
              <w:left w:val="single" w:sz="8" w:space="0" w:color="000000"/>
              <w:bottom w:val="nil"/>
              <w:right w:val="single" w:sz="8" w:space="0" w:color="000000"/>
            </w:tcBorders>
          </w:tcPr>
          <w:p w14:paraId="670A02B9"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06176494"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A7A2E6C" w14:textId="77777777" w:rsidR="00F45566" w:rsidRPr="00731458" w:rsidRDefault="00F45566" w:rsidP="00731458">
            <w:pPr>
              <w:spacing w:line="259" w:lineRule="auto"/>
              <w:ind w:left="32"/>
              <w:jc w:val="both"/>
            </w:pPr>
            <w:r w:rsidRPr="00731458">
              <w:t xml:space="preserve">30.09 </w:t>
            </w:r>
          </w:p>
        </w:tc>
        <w:tc>
          <w:tcPr>
            <w:tcW w:w="859" w:type="dxa"/>
            <w:tcBorders>
              <w:top w:val="single" w:sz="8" w:space="0" w:color="000000"/>
              <w:left w:val="single" w:sz="8" w:space="0" w:color="000000"/>
              <w:bottom w:val="nil"/>
              <w:right w:val="single" w:sz="8" w:space="0" w:color="000000"/>
            </w:tcBorders>
          </w:tcPr>
          <w:p w14:paraId="4C53C8F7" w14:textId="77777777" w:rsidR="00F45566" w:rsidRPr="00731458" w:rsidRDefault="00F45566" w:rsidP="00731458">
            <w:pPr>
              <w:spacing w:line="259" w:lineRule="auto"/>
              <w:jc w:val="both"/>
            </w:pPr>
            <w:r w:rsidRPr="00731458">
              <w:rPr>
                <w:sz w:val="18"/>
              </w:rPr>
              <w:t xml:space="preserve"> </w:t>
            </w:r>
          </w:p>
        </w:tc>
      </w:tr>
      <w:tr w:rsidR="00F45566" w:rsidRPr="00731458" w14:paraId="1F9E2811" w14:textId="77777777" w:rsidTr="00F45566">
        <w:trPr>
          <w:trHeight w:val="222"/>
        </w:trPr>
        <w:tc>
          <w:tcPr>
            <w:tcW w:w="980" w:type="dxa"/>
            <w:tcBorders>
              <w:top w:val="nil"/>
              <w:left w:val="single" w:sz="8" w:space="0" w:color="000000"/>
              <w:bottom w:val="single" w:sz="8" w:space="0" w:color="000000"/>
              <w:right w:val="single" w:sz="8" w:space="0" w:color="000000"/>
            </w:tcBorders>
          </w:tcPr>
          <w:p w14:paraId="6222335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51929BC" w14:textId="77777777" w:rsidR="00F45566" w:rsidRPr="00731458" w:rsidRDefault="00F45566" w:rsidP="00731458">
            <w:pPr>
              <w:spacing w:line="259" w:lineRule="auto"/>
              <w:ind w:left="101"/>
              <w:jc w:val="both"/>
            </w:pPr>
            <w:r w:rsidRPr="00731458">
              <w:t xml:space="preserve">задач на </w:t>
            </w:r>
          </w:p>
        </w:tc>
        <w:tc>
          <w:tcPr>
            <w:tcW w:w="1700" w:type="dxa"/>
            <w:tcBorders>
              <w:top w:val="nil"/>
              <w:left w:val="single" w:sz="8" w:space="0" w:color="000000"/>
              <w:bottom w:val="single" w:sz="8" w:space="0" w:color="000000"/>
              <w:right w:val="single" w:sz="8" w:space="0" w:color="000000"/>
            </w:tcBorders>
          </w:tcPr>
          <w:p w14:paraId="4162FEEB"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single" w:sz="8" w:space="0" w:color="000000"/>
              <w:right w:val="single" w:sz="8" w:space="0" w:color="000000"/>
            </w:tcBorders>
          </w:tcPr>
          <w:p w14:paraId="0DDA4D3F"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single" w:sz="8" w:space="0" w:color="000000"/>
              <w:right w:val="single" w:sz="8" w:space="0" w:color="000000"/>
            </w:tcBorders>
          </w:tcPr>
          <w:p w14:paraId="0AD2357E"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single" w:sz="8" w:space="0" w:color="000000"/>
              <w:right w:val="single" w:sz="8" w:space="0" w:color="000000"/>
            </w:tcBorders>
          </w:tcPr>
          <w:p w14:paraId="3D5AE0D1" w14:textId="77777777" w:rsidR="00F45566" w:rsidRPr="00731458" w:rsidRDefault="00F45566" w:rsidP="00731458">
            <w:pPr>
              <w:spacing w:line="259" w:lineRule="auto"/>
              <w:ind w:left="79"/>
              <w:jc w:val="both"/>
            </w:pPr>
            <w:r w:rsidRPr="00731458">
              <w:t xml:space="preserve">графиков. </w:t>
            </w:r>
          </w:p>
        </w:tc>
        <w:tc>
          <w:tcPr>
            <w:tcW w:w="1560" w:type="dxa"/>
            <w:tcBorders>
              <w:top w:val="nil"/>
              <w:left w:val="single" w:sz="8" w:space="0" w:color="000000"/>
              <w:bottom w:val="single" w:sz="8" w:space="0" w:color="000000"/>
              <w:right w:val="single" w:sz="8" w:space="0" w:color="000000"/>
            </w:tcBorders>
          </w:tcPr>
          <w:p w14:paraId="626F74A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8DC57B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81D977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524797FA" w14:textId="77777777" w:rsidR="00F45566" w:rsidRPr="00731458" w:rsidRDefault="00F45566" w:rsidP="00731458">
            <w:pPr>
              <w:spacing w:line="259" w:lineRule="auto"/>
              <w:jc w:val="both"/>
            </w:pPr>
            <w:r w:rsidRPr="00731458">
              <w:t xml:space="preserve"> </w:t>
            </w:r>
          </w:p>
        </w:tc>
      </w:tr>
    </w:tbl>
    <w:p w14:paraId="1173CA47" w14:textId="77777777" w:rsidR="00F45566" w:rsidRPr="00731458" w:rsidRDefault="00F45566" w:rsidP="00731458">
      <w:pPr>
        <w:spacing w:line="259" w:lineRule="auto"/>
        <w:ind w:left="-420" w:right="530"/>
        <w:jc w:val="both"/>
      </w:pPr>
    </w:p>
    <w:tbl>
      <w:tblPr>
        <w:tblStyle w:val="TableGrid"/>
        <w:tblW w:w="15022" w:type="dxa"/>
        <w:tblInd w:w="600" w:type="dxa"/>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652001E6"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2223BED1"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505C142B" w14:textId="77777777" w:rsidR="00F45566" w:rsidRPr="00731458" w:rsidRDefault="00F45566" w:rsidP="00731458">
            <w:pPr>
              <w:spacing w:line="259" w:lineRule="auto"/>
              <w:ind w:left="101"/>
              <w:jc w:val="both"/>
            </w:pPr>
            <w:r w:rsidRPr="00731458">
              <w:t xml:space="preserve">равноускоренное </w:t>
            </w:r>
          </w:p>
        </w:tc>
        <w:tc>
          <w:tcPr>
            <w:tcW w:w="1700" w:type="dxa"/>
            <w:tcBorders>
              <w:top w:val="single" w:sz="8" w:space="0" w:color="000000"/>
              <w:left w:val="single" w:sz="8" w:space="0" w:color="000000"/>
              <w:bottom w:val="nil"/>
              <w:right w:val="single" w:sz="8" w:space="0" w:color="000000"/>
            </w:tcBorders>
          </w:tcPr>
          <w:p w14:paraId="777E90F5" w14:textId="77777777" w:rsidR="00F45566" w:rsidRPr="00731458" w:rsidRDefault="00F45566" w:rsidP="00731458">
            <w:pPr>
              <w:tabs>
                <w:tab w:val="center" w:pos="494"/>
                <w:tab w:val="center" w:pos="1441"/>
              </w:tabs>
              <w:spacing w:line="259" w:lineRule="auto"/>
              <w:jc w:val="both"/>
            </w:pPr>
            <w:r w:rsidRPr="00731458">
              <w:rPr>
                <w:rFonts w:eastAsia="Calibri"/>
                <w:sz w:val="22"/>
              </w:rPr>
              <w:tab/>
            </w:r>
            <w:r w:rsidRPr="00731458">
              <w:t xml:space="preserve">выделять </w:t>
            </w:r>
            <w:r w:rsidRPr="00731458">
              <w:tab/>
              <w:t xml:space="preserve"> </w:t>
            </w:r>
          </w:p>
        </w:tc>
        <w:tc>
          <w:tcPr>
            <w:tcW w:w="1860" w:type="dxa"/>
            <w:tcBorders>
              <w:top w:val="single" w:sz="8" w:space="0" w:color="000000"/>
              <w:left w:val="single" w:sz="8" w:space="0" w:color="000000"/>
              <w:bottom w:val="nil"/>
              <w:right w:val="single" w:sz="8" w:space="0" w:color="000000"/>
            </w:tcBorders>
          </w:tcPr>
          <w:p w14:paraId="4D8BF0F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single" w:sz="8" w:space="0" w:color="000000"/>
              <w:left w:val="single" w:sz="8" w:space="0" w:color="000000"/>
              <w:bottom w:val="nil"/>
              <w:right w:val="single" w:sz="8" w:space="0" w:color="000000"/>
            </w:tcBorders>
          </w:tcPr>
          <w:p w14:paraId="0CA7947D"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single" w:sz="8" w:space="0" w:color="000000"/>
              <w:left w:val="single" w:sz="8" w:space="0" w:color="000000"/>
              <w:bottom w:val="nil"/>
              <w:right w:val="single" w:sz="8" w:space="0" w:color="000000"/>
            </w:tcBorders>
          </w:tcPr>
          <w:p w14:paraId="13F83CB4" w14:textId="77777777" w:rsidR="00F45566" w:rsidRPr="00731458" w:rsidRDefault="00F45566" w:rsidP="00731458">
            <w:pPr>
              <w:spacing w:line="259" w:lineRule="auto"/>
              <w:ind w:left="79"/>
              <w:jc w:val="both"/>
            </w:pPr>
            <w:r w:rsidRPr="00731458">
              <w:t xml:space="preserve">Отработка </w:t>
            </w:r>
          </w:p>
        </w:tc>
        <w:tc>
          <w:tcPr>
            <w:tcW w:w="1560" w:type="dxa"/>
            <w:tcBorders>
              <w:top w:val="single" w:sz="8" w:space="0" w:color="000000"/>
              <w:left w:val="single" w:sz="8" w:space="0" w:color="000000"/>
              <w:bottom w:val="nil"/>
              <w:right w:val="single" w:sz="8" w:space="0" w:color="000000"/>
            </w:tcBorders>
          </w:tcPr>
          <w:p w14:paraId="353D8F32"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15AB47C9"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66ED9C98"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449D645C" w14:textId="77777777" w:rsidR="00F45566" w:rsidRPr="00731458" w:rsidRDefault="00F45566" w:rsidP="00731458">
            <w:pPr>
              <w:spacing w:line="259" w:lineRule="auto"/>
              <w:jc w:val="both"/>
            </w:pPr>
            <w:r w:rsidRPr="00731458">
              <w:t xml:space="preserve"> </w:t>
            </w:r>
          </w:p>
        </w:tc>
      </w:tr>
      <w:tr w:rsidR="00F45566" w:rsidRPr="00731458" w14:paraId="21EE6C63" w14:textId="77777777" w:rsidTr="00F45566">
        <w:trPr>
          <w:trHeight w:val="233"/>
        </w:trPr>
        <w:tc>
          <w:tcPr>
            <w:tcW w:w="980" w:type="dxa"/>
            <w:tcBorders>
              <w:top w:val="nil"/>
              <w:left w:val="single" w:sz="8" w:space="0" w:color="000000"/>
              <w:bottom w:val="nil"/>
              <w:right w:val="single" w:sz="8" w:space="0" w:color="000000"/>
            </w:tcBorders>
          </w:tcPr>
          <w:p w14:paraId="17F5C4A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A85E3F4" w14:textId="77777777" w:rsidR="00F45566" w:rsidRPr="00731458" w:rsidRDefault="00F45566" w:rsidP="00731458">
            <w:pPr>
              <w:spacing w:line="259" w:lineRule="auto"/>
              <w:ind w:left="101"/>
              <w:jc w:val="both"/>
            </w:pPr>
            <w:r w:rsidRPr="00731458">
              <w:t xml:space="preserve">движение. </w:t>
            </w:r>
          </w:p>
        </w:tc>
        <w:tc>
          <w:tcPr>
            <w:tcW w:w="1700" w:type="dxa"/>
            <w:tcBorders>
              <w:top w:val="nil"/>
              <w:left w:val="single" w:sz="8" w:space="0" w:color="000000"/>
              <w:bottom w:val="nil"/>
              <w:right w:val="single" w:sz="8" w:space="0" w:color="000000"/>
            </w:tcBorders>
          </w:tcPr>
          <w:p w14:paraId="0D86E4B4" w14:textId="77777777" w:rsidR="00F45566" w:rsidRPr="00731458" w:rsidRDefault="00F45566" w:rsidP="00731458">
            <w:pPr>
              <w:tabs>
                <w:tab w:val="center" w:pos="596"/>
                <w:tab w:val="center" w:pos="1441"/>
              </w:tabs>
              <w:spacing w:line="259" w:lineRule="auto"/>
              <w:jc w:val="both"/>
            </w:pPr>
            <w:r w:rsidRPr="00731458">
              <w:rPr>
                <w:rFonts w:eastAsia="Calibri"/>
                <w:sz w:val="22"/>
              </w:rPr>
              <w:tab/>
            </w:r>
            <w:r w:rsidRPr="00731458">
              <w:t xml:space="preserve">физические </w:t>
            </w:r>
            <w:r w:rsidRPr="00731458">
              <w:tab/>
              <w:t xml:space="preserve"> </w:t>
            </w:r>
          </w:p>
        </w:tc>
        <w:tc>
          <w:tcPr>
            <w:tcW w:w="1860" w:type="dxa"/>
            <w:tcBorders>
              <w:top w:val="nil"/>
              <w:left w:val="single" w:sz="8" w:space="0" w:color="000000"/>
              <w:bottom w:val="nil"/>
              <w:right w:val="single" w:sz="8" w:space="0" w:color="000000"/>
            </w:tcBorders>
          </w:tcPr>
          <w:p w14:paraId="0B0097CC"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30CC2EBF"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242A33B9"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020F0DF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69844D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A9643E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1B7C432" w14:textId="77777777" w:rsidR="00F45566" w:rsidRPr="00731458" w:rsidRDefault="00F45566" w:rsidP="00731458">
            <w:pPr>
              <w:spacing w:line="259" w:lineRule="auto"/>
              <w:jc w:val="both"/>
            </w:pPr>
            <w:r w:rsidRPr="00731458">
              <w:t xml:space="preserve"> </w:t>
            </w:r>
          </w:p>
        </w:tc>
      </w:tr>
      <w:tr w:rsidR="00F45566" w:rsidRPr="00731458" w14:paraId="62A62703" w14:textId="77777777" w:rsidTr="00F45566">
        <w:trPr>
          <w:trHeight w:val="216"/>
        </w:trPr>
        <w:tc>
          <w:tcPr>
            <w:tcW w:w="980" w:type="dxa"/>
            <w:tcBorders>
              <w:top w:val="nil"/>
              <w:left w:val="single" w:sz="8" w:space="0" w:color="000000"/>
              <w:bottom w:val="nil"/>
              <w:right w:val="single" w:sz="8" w:space="0" w:color="000000"/>
            </w:tcBorders>
          </w:tcPr>
          <w:p w14:paraId="52C0CA9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929A8CD" w14:textId="77777777" w:rsidR="00F45566" w:rsidRPr="00731458" w:rsidRDefault="00F45566" w:rsidP="00731458">
            <w:pPr>
              <w:spacing w:line="259" w:lineRule="auto"/>
              <w:ind w:left="101"/>
              <w:jc w:val="both"/>
            </w:pPr>
            <w:r w:rsidRPr="00731458">
              <w:rPr>
                <w:b/>
              </w:rPr>
              <w:t>Интегрированный</w:t>
            </w:r>
            <w:r w:rsidRPr="00731458">
              <w:t xml:space="preserve"> </w:t>
            </w:r>
          </w:p>
        </w:tc>
        <w:tc>
          <w:tcPr>
            <w:tcW w:w="1700" w:type="dxa"/>
            <w:tcBorders>
              <w:top w:val="nil"/>
              <w:left w:val="single" w:sz="8" w:space="0" w:color="000000"/>
              <w:bottom w:val="nil"/>
              <w:right w:val="single" w:sz="8" w:space="0" w:color="000000"/>
            </w:tcBorders>
          </w:tcPr>
          <w:p w14:paraId="5E3D8A0D" w14:textId="77777777" w:rsidR="00F45566" w:rsidRPr="00731458" w:rsidRDefault="00F45566" w:rsidP="00731458">
            <w:pPr>
              <w:tabs>
                <w:tab w:val="center" w:pos="544"/>
                <w:tab w:val="center" w:pos="1441"/>
              </w:tabs>
              <w:spacing w:line="259" w:lineRule="auto"/>
              <w:jc w:val="both"/>
            </w:pPr>
            <w:r w:rsidRPr="00731458">
              <w:rPr>
                <w:rFonts w:eastAsia="Calibri"/>
                <w:sz w:val="22"/>
              </w:rPr>
              <w:tab/>
            </w:r>
            <w:r w:rsidRPr="00731458">
              <w:t xml:space="preserve">величины, </w:t>
            </w:r>
            <w:r w:rsidRPr="00731458">
              <w:tab/>
              <w:t xml:space="preserve"> </w:t>
            </w:r>
          </w:p>
        </w:tc>
        <w:tc>
          <w:tcPr>
            <w:tcW w:w="1860" w:type="dxa"/>
            <w:tcBorders>
              <w:top w:val="nil"/>
              <w:left w:val="single" w:sz="8" w:space="0" w:color="000000"/>
              <w:bottom w:val="nil"/>
              <w:right w:val="single" w:sz="8" w:space="0" w:color="000000"/>
            </w:tcBorders>
          </w:tcPr>
          <w:p w14:paraId="79E5FCCB"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0720036B"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722FC329"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2D5EEAF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D67DA8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436F84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BDFC570" w14:textId="77777777" w:rsidR="00F45566" w:rsidRPr="00731458" w:rsidRDefault="00F45566" w:rsidP="00731458">
            <w:pPr>
              <w:spacing w:line="259" w:lineRule="auto"/>
              <w:jc w:val="both"/>
            </w:pPr>
            <w:r w:rsidRPr="00731458">
              <w:t xml:space="preserve"> </w:t>
            </w:r>
          </w:p>
        </w:tc>
      </w:tr>
      <w:tr w:rsidR="00F45566" w:rsidRPr="00731458" w14:paraId="3D6F0EE1" w14:textId="77777777" w:rsidTr="00F45566">
        <w:trPr>
          <w:trHeight w:val="249"/>
        </w:trPr>
        <w:tc>
          <w:tcPr>
            <w:tcW w:w="980" w:type="dxa"/>
            <w:tcBorders>
              <w:top w:val="nil"/>
              <w:left w:val="single" w:sz="8" w:space="0" w:color="000000"/>
              <w:bottom w:val="nil"/>
              <w:right w:val="single" w:sz="8" w:space="0" w:color="000000"/>
            </w:tcBorders>
          </w:tcPr>
          <w:p w14:paraId="1B33895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3279922" w14:textId="77777777" w:rsidR="00F45566" w:rsidRPr="00731458" w:rsidRDefault="00F45566" w:rsidP="00731458">
            <w:pPr>
              <w:spacing w:line="259" w:lineRule="auto"/>
              <w:ind w:left="101"/>
              <w:jc w:val="both"/>
            </w:pPr>
            <w:r w:rsidRPr="00731458">
              <w:rPr>
                <w:b/>
              </w:rPr>
              <w:t>урок физика-</w:t>
            </w:r>
            <w:r w:rsidRPr="00731458">
              <w:t xml:space="preserve"> </w:t>
            </w:r>
          </w:p>
        </w:tc>
        <w:tc>
          <w:tcPr>
            <w:tcW w:w="1700" w:type="dxa"/>
            <w:tcBorders>
              <w:top w:val="nil"/>
              <w:left w:val="single" w:sz="8" w:space="0" w:color="000000"/>
              <w:bottom w:val="nil"/>
              <w:right w:val="single" w:sz="8" w:space="0" w:color="000000"/>
            </w:tcBorders>
          </w:tcPr>
          <w:p w14:paraId="412A6360" w14:textId="77777777" w:rsidR="00F45566" w:rsidRPr="00731458" w:rsidRDefault="00F45566" w:rsidP="00731458">
            <w:pPr>
              <w:tabs>
                <w:tab w:val="center" w:pos="519"/>
                <w:tab w:val="center" w:pos="1441"/>
              </w:tabs>
              <w:spacing w:line="259" w:lineRule="auto"/>
              <w:jc w:val="both"/>
            </w:pPr>
            <w:r w:rsidRPr="00731458">
              <w:rPr>
                <w:rFonts w:eastAsia="Calibri"/>
                <w:sz w:val="22"/>
              </w:rPr>
              <w:tab/>
            </w:r>
            <w:r w:rsidRPr="00731458">
              <w:t xml:space="preserve">формулы,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1233324B"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511D279C"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68566A2" w14:textId="77777777" w:rsidR="00F45566" w:rsidRPr="00731458" w:rsidRDefault="00F45566" w:rsidP="00731458">
            <w:pPr>
              <w:spacing w:line="259" w:lineRule="auto"/>
              <w:ind w:left="79"/>
              <w:jc w:val="both"/>
            </w:pPr>
            <w:r w:rsidRPr="00731458">
              <w:t xml:space="preserve">графических </w:t>
            </w:r>
          </w:p>
        </w:tc>
        <w:tc>
          <w:tcPr>
            <w:tcW w:w="1560" w:type="dxa"/>
            <w:tcBorders>
              <w:top w:val="nil"/>
              <w:left w:val="single" w:sz="8" w:space="0" w:color="000000"/>
              <w:bottom w:val="nil"/>
              <w:right w:val="single" w:sz="8" w:space="0" w:color="000000"/>
            </w:tcBorders>
          </w:tcPr>
          <w:p w14:paraId="26BF425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2602C18"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E884234"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C60822F" w14:textId="77777777" w:rsidR="00F45566" w:rsidRPr="00731458" w:rsidRDefault="00F45566" w:rsidP="00731458">
            <w:pPr>
              <w:spacing w:line="259" w:lineRule="auto"/>
              <w:jc w:val="both"/>
            </w:pPr>
            <w:r w:rsidRPr="00731458">
              <w:rPr>
                <w:sz w:val="19"/>
              </w:rPr>
              <w:t xml:space="preserve"> </w:t>
            </w:r>
          </w:p>
        </w:tc>
      </w:tr>
      <w:tr w:rsidR="00F45566" w:rsidRPr="00731458" w14:paraId="47638F47" w14:textId="77777777" w:rsidTr="00F45566">
        <w:trPr>
          <w:trHeight w:val="226"/>
        </w:trPr>
        <w:tc>
          <w:tcPr>
            <w:tcW w:w="980" w:type="dxa"/>
            <w:tcBorders>
              <w:top w:val="nil"/>
              <w:left w:val="single" w:sz="8" w:space="0" w:color="000000"/>
              <w:bottom w:val="nil"/>
              <w:right w:val="single" w:sz="8" w:space="0" w:color="000000"/>
            </w:tcBorders>
          </w:tcPr>
          <w:p w14:paraId="689AA45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FA01000" w14:textId="77777777" w:rsidR="00F45566" w:rsidRPr="00731458" w:rsidRDefault="00F45566" w:rsidP="00731458">
            <w:pPr>
              <w:spacing w:line="259" w:lineRule="auto"/>
              <w:ind w:left="101"/>
              <w:jc w:val="both"/>
            </w:pPr>
            <w:r w:rsidRPr="00731458">
              <w:rPr>
                <w:b/>
              </w:rPr>
              <w:t xml:space="preserve">математика. </w:t>
            </w:r>
            <w:r w:rsidRPr="00731458">
              <w:t xml:space="preserve">Урок </w:t>
            </w:r>
          </w:p>
        </w:tc>
        <w:tc>
          <w:tcPr>
            <w:tcW w:w="1700" w:type="dxa"/>
            <w:tcBorders>
              <w:top w:val="nil"/>
              <w:left w:val="single" w:sz="8" w:space="0" w:color="000000"/>
              <w:bottom w:val="nil"/>
              <w:right w:val="single" w:sz="8" w:space="0" w:color="000000"/>
            </w:tcBorders>
          </w:tcPr>
          <w:p w14:paraId="0A929AC8" w14:textId="77777777" w:rsidR="00F45566" w:rsidRPr="00731458" w:rsidRDefault="00F45566" w:rsidP="00731458">
            <w:pPr>
              <w:spacing w:line="259" w:lineRule="auto"/>
              <w:ind w:left="101"/>
              <w:jc w:val="both"/>
            </w:pPr>
            <w:r w:rsidRPr="00731458">
              <w:t xml:space="preserve">необходимые </w:t>
            </w:r>
            <w:r w:rsidRPr="00731458">
              <w:rPr>
                <w:sz w:val="19"/>
              </w:rPr>
              <w:t xml:space="preserve"> </w:t>
            </w:r>
          </w:p>
        </w:tc>
        <w:tc>
          <w:tcPr>
            <w:tcW w:w="1860" w:type="dxa"/>
            <w:tcBorders>
              <w:top w:val="nil"/>
              <w:left w:val="single" w:sz="8" w:space="0" w:color="000000"/>
              <w:bottom w:val="nil"/>
              <w:right w:val="single" w:sz="8" w:space="0" w:color="000000"/>
            </w:tcBorders>
          </w:tcPr>
          <w:p w14:paraId="3548A8C6"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3F7F7DA9"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9048C0C" w14:textId="77777777" w:rsidR="00F45566" w:rsidRPr="00731458" w:rsidRDefault="00F45566" w:rsidP="00731458">
            <w:pPr>
              <w:spacing w:line="259" w:lineRule="auto"/>
              <w:ind w:left="79"/>
              <w:jc w:val="both"/>
            </w:pPr>
            <w:r w:rsidRPr="00731458">
              <w:t xml:space="preserve">задач. Анализ </w:t>
            </w:r>
          </w:p>
        </w:tc>
        <w:tc>
          <w:tcPr>
            <w:tcW w:w="1560" w:type="dxa"/>
            <w:tcBorders>
              <w:top w:val="nil"/>
              <w:left w:val="single" w:sz="8" w:space="0" w:color="000000"/>
              <w:bottom w:val="nil"/>
              <w:right w:val="single" w:sz="8" w:space="0" w:color="000000"/>
            </w:tcBorders>
          </w:tcPr>
          <w:p w14:paraId="5E7D5F0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AB48CDB"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B8C6F32"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592AF7F" w14:textId="77777777" w:rsidR="00F45566" w:rsidRPr="00731458" w:rsidRDefault="00F45566" w:rsidP="00731458">
            <w:pPr>
              <w:spacing w:line="259" w:lineRule="auto"/>
              <w:jc w:val="both"/>
            </w:pPr>
            <w:r w:rsidRPr="00731458">
              <w:rPr>
                <w:sz w:val="19"/>
              </w:rPr>
              <w:t xml:space="preserve"> </w:t>
            </w:r>
          </w:p>
        </w:tc>
      </w:tr>
      <w:tr w:rsidR="00F45566" w:rsidRPr="00731458" w14:paraId="40D7E7D8" w14:textId="77777777" w:rsidTr="00F45566">
        <w:trPr>
          <w:trHeight w:val="227"/>
        </w:trPr>
        <w:tc>
          <w:tcPr>
            <w:tcW w:w="980" w:type="dxa"/>
            <w:tcBorders>
              <w:top w:val="nil"/>
              <w:left w:val="single" w:sz="8" w:space="0" w:color="000000"/>
              <w:bottom w:val="nil"/>
              <w:right w:val="single" w:sz="8" w:space="0" w:color="000000"/>
            </w:tcBorders>
          </w:tcPr>
          <w:p w14:paraId="517C5F1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B5926CA"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1631CBA8"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0F5EAF52"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3E78949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2EA0AE0"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57B003E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69358B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DBE3D9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64E9C87" w14:textId="77777777" w:rsidR="00F45566" w:rsidRPr="00731458" w:rsidRDefault="00F45566" w:rsidP="00731458">
            <w:pPr>
              <w:spacing w:line="259" w:lineRule="auto"/>
              <w:jc w:val="both"/>
            </w:pPr>
            <w:r w:rsidRPr="00731458">
              <w:t xml:space="preserve"> </w:t>
            </w:r>
          </w:p>
        </w:tc>
      </w:tr>
      <w:tr w:rsidR="00F45566" w:rsidRPr="00731458" w14:paraId="5855BFDF" w14:textId="77777777" w:rsidTr="00F45566">
        <w:trPr>
          <w:trHeight w:val="229"/>
        </w:trPr>
        <w:tc>
          <w:tcPr>
            <w:tcW w:w="980" w:type="dxa"/>
            <w:tcBorders>
              <w:top w:val="nil"/>
              <w:left w:val="single" w:sz="8" w:space="0" w:color="000000"/>
              <w:bottom w:val="nil"/>
              <w:right w:val="single" w:sz="8" w:space="0" w:color="000000"/>
            </w:tcBorders>
          </w:tcPr>
          <w:p w14:paraId="35E62C9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A49CF55"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5CA3E358" w14:textId="77777777" w:rsidR="00F45566" w:rsidRPr="00731458" w:rsidRDefault="00F45566" w:rsidP="00731458">
            <w:pPr>
              <w:tabs>
                <w:tab w:val="center" w:pos="543"/>
                <w:tab w:val="center" w:pos="1441"/>
              </w:tabs>
              <w:spacing w:line="259" w:lineRule="auto"/>
              <w:jc w:val="both"/>
            </w:pPr>
            <w:r w:rsidRPr="00731458">
              <w:rPr>
                <w:rFonts w:eastAsia="Calibri"/>
                <w:sz w:val="22"/>
              </w:rPr>
              <w:tab/>
            </w:r>
            <w:r w:rsidRPr="00731458">
              <w:t xml:space="preserve">проводить </w:t>
            </w:r>
            <w:r w:rsidRPr="00731458">
              <w:tab/>
              <w:t xml:space="preserve"> </w:t>
            </w:r>
          </w:p>
        </w:tc>
        <w:tc>
          <w:tcPr>
            <w:tcW w:w="1860" w:type="dxa"/>
            <w:tcBorders>
              <w:top w:val="nil"/>
              <w:left w:val="single" w:sz="8" w:space="0" w:color="000000"/>
              <w:bottom w:val="nil"/>
              <w:right w:val="single" w:sz="8" w:space="0" w:color="000000"/>
            </w:tcBorders>
          </w:tcPr>
          <w:p w14:paraId="16557D4A"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68B43CF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593118A" w14:textId="77777777" w:rsidR="00F45566" w:rsidRPr="00731458" w:rsidRDefault="00F45566" w:rsidP="00731458">
            <w:pPr>
              <w:spacing w:line="259" w:lineRule="auto"/>
              <w:ind w:left="79"/>
              <w:jc w:val="both"/>
            </w:pPr>
            <w:r w:rsidRPr="00731458">
              <w:t xml:space="preserve">Решение </w:t>
            </w:r>
          </w:p>
        </w:tc>
        <w:tc>
          <w:tcPr>
            <w:tcW w:w="1560" w:type="dxa"/>
            <w:tcBorders>
              <w:top w:val="nil"/>
              <w:left w:val="single" w:sz="8" w:space="0" w:color="000000"/>
              <w:bottom w:val="nil"/>
              <w:right w:val="single" w:sz="8" w:space="0" w:color="000000"/>
            </w:tcBorders>
          </w:tcPr>
          <w:p w14:paraId="5614BE1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4CE365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607F00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9908547" w14:textId="77777777" w:rsidR="00F45566" w:rsidRPr="00731458" w:rsidRDefault="00F45566" w:rsidP="00731458">
            <w:pPr>
              <w:spacing w:line="259" w:lineRule="auto"/>
              <w:jc w:val="both"/>
            </w:pPr>
            <w:r w:rsidRPr="00731458">
              <w:t xml:space="preserve"> </w:t>
            </w:r>
          </w:p>
        </w:tc>
      </w:tr>
      <w:tr w:rsidR="00F45566" w:rsidRPr="00731458" w14:paraId="59AD33C4" w14:textId="77777777" w:rsidTr="00F45566">
        <w:trPr>
          <w:trHeight w:val="1377"/>
        </w:trPr>
        <w:tc>
          <w:tcPr>
            <w:tcW w:w="980" w:type="dxa"/>
            <w:tcBorders>
              <w:top w:val="nil"/>
              <w:left w:val="single" w:sz="8" w:space="0" w:color="000000"/>
              <w:bottom w:val="single" w:sz="8" w:space="0" w:color="000000"/>
              <w:right w:val="single" w:sz="8" w:space="0" w:color="000000"/>
            </w:tcBorders>
          </w:tcPr>
          <w:p w14:paraId="6CAEA800" w14:textId="77777777" w:rsidR="00F45566" w:rsidRPr="00731458" w:rsidRDefault="00F45566" w:rsidP="00731458">
            <w:pPr>
              <w:spacing w:line="259" w:lineRule="auto"/>
              <w:ind w:left="10"/>
              <w:jc w:val="both"/>
            </w:pPr>
            <w:r w:rsidRPr="00731458">
              <w:lastRenderedPageBreak/>
              <w:t xml:space="preserve"> </w:t>
            </w:r>
          </w:p>
          <w:p w14:paraId="036FE79D" w14:textId="77777777" w:rsidR="00F45566" w:rsidRPr="00731458" w:rsidRDefault="00F45566" w:rsidP="00731458">
            <w:pPr>
              <w:spacing w:line="259" w:lineRule="auto"/>
              <w:ind w:left="10"/>
              <w:jc w:val="both"/>
            </w:pPr>
            <w:r w:rsidRPr="00731458">
              <w:t xml:space="preserve"> </w:t>
            </w:r>
          </w:p>
          <w:p w14:paraId="77151CD1" w14:textId="77777777" w:rsidR="00F45566" w:rsidRPr="00731458" w:rsidRDefault="00F45566" w:rsidP="00731458">
            <w:pPr>
              <w:spacing w:line="259" w:lineRule="auto"/>
              <w:ind w:left="10"/>
              <w:jc w:val="both"/>
            </w:pPr>
            <w:r w:rsidRPr="00731458">
              <w:rPr>
                <w:sz w:val="19"/>
              </w:rPr>
              <w:t xml:space="preserve"> </w:t>
            </w:r>
          </w:p>
          <w:p w14:paraId="7FFF7343" w14:textId="77777777" w:rsidR="00F45566" w:rsidRPr="00731458" w:rsidRDefault="00F45566" w:rsidP="00731458">
            <w:pPr>
              <w:spacing w:line="259" w:lineRule="auto"/>
              <w:ind w:left="10"/>
              <w:jc w:val="both"/>
            </w:pPr>
            <w:r w:rsidRPr="00731458">
              <w:t xml:space="preserve"> </w:t>
            </w:r>
          </w:p>
          <w:p w14:paraId="05F5BC91" w14:textId="77777777" w:rsidR="00F45566" w:rsidRPr="00731458" w:rsidRDefault="00F45566" w:rsidP="00731458">
            <w:pPr>
              <w:spacing w:line="259" w:lineRule="auto"/>
              <w:ind w:left="10"/>
              <w:jc w:val="both"/>
            </w:pPr>
            <w:r w:rsidRPr="00731458">
              <w:t xml:space="preserve"> </w:t>
            </w:r>
          </w:p>
          <w:p w14:paraId="3F4FB77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03DC07E" w14:textId="77777777" w:rsidR="00F45566" w:rsidRPr="00731458" w:rsidRDefault="00F45566" w:rsidP="00731458">
            <w:pPr>
              <w:spacing w:line="259" w:lineRule="auto"/>
              <w:jc w:val="both"/>
            </w:pPr>
            <w:r w:rsidRPr="00731458">
              <w:t xml:space="preserve"> </w:t>
            </w:r>
          </w:p>
          <w:p w14:paraId="0C0E9C6F" w14:textId="77777777" w:rsidR="00F45566" w:rsidRPr="00731458" w:rsidRDefault="00F45566" w:rsidP="00731458">
            <w:pPr>
              <w:spacing w:line="259" w:lineRule="auto"/>
              <w:jc w:val="both"/>
            </w:pPr>
            <w:r w:rsidRPr="00731458">
              <w:t xml:space="preserve"> </w:t>
            </w:r>
          </w:p>
          <w:p w14:paraId="27940F24" w14:textId="77777777" w:rsidR="00F45566" w:rsidRPr="00731458" w:rsidRDefault="00F45566" w:rsidP="00731458">
            <w:pPr>
              <w:spacing w:line="259" w:lineRule="auto"/>
              <w:jc w:val="both"/>
            </w:pPr>
            <w:r w:rsidRPr="00731458">
              <w:rPr>
                <w:sz w:val="19"/>
              </w:rPr>
              <w:t xml:space="preserve"> </w:t>
            </w:r>
          </w:p>
          <w:p w14:paraId="7615901F" w14:textId="77777777" w:rsidR="00F45566" w:rsidRPr="00731458" w:rsidRDefault="00F45566" w:rsidP="00731458">
            <w:pPr>
              <w:spacing w:line="259" w:lineRule="auto"/>
              <w:jc w:val="both"/>
            </w:pPr>
            <w:r w:rsidRPr="00731458">
              <w:t xml:space="preserve"> </w:t>
            </w:r>
          </w:p>
          <w:p w14:paraId="3446F05F" w14:textId="77777777" w:rsidR="00F45566" w:rsidRPr="00731458" w:rsidRDefault="00F45566" w:rsidP="00731458">
            <w:pPr>
              <w:spacing w:line="259" w:lineRule="auto"/>
              <w:jc w:val="both"/>
            </w:pPr>
            <w:r w:rsidRPr="00731458">
              <w:t xml:space="preserve"> </w:t>
            </w:r>
          </w:p>
          <w:p w14:paraId="208030C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0DBE19C" w14:textId="77777777" w:rsidR="00F45566" w:rsidRPr="00731458" w:rsidRDefault="00F45566" w:rsidP="00731458">
            <w:pPr>
              <w:spacing w:line="259" w:lineRule="auto"/>
              <w:ind w:left="101"/>
              <w:jc w:val="both"/>
            </w:pPr>
            <w:r w:rsidRPr="00731458">
              <w:t xml:space="preserve">расчеты </w:t>
            </w:r>
            <w:r w:rsidRPr="00731458">
              <w:tab/>
              <w:t xml:space="preserve"> применять </w:t>
            </w:r>
            <w:r w:rsidRPr="00731458">
              <w:tab/>
              <w:t xml:space="preserve"> теоретические </w:t>
            </w:r>
            <w:r w:rsidRPr="00731458">
              <w:rPr>
                <w:sz w:val="19"/>
              </w:rPr>
              <w:t xml:space="preserve"> </w:t>
            </w:r>
            <w:r w:rsidRPr="00731458">
              <w:t xml:space="preserve">знания по </w:t>
            </w:r>
            <w:r w:rsidRPr="00731458">
              <w:tab/>
              <w:t xml:space="preserve"> физике на </w:t>
            </w:r>
            <w:r w:rsidRPr="00731458">
              <w:tab/>
              <w:t xml:space="preserve"> практике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3E6B1B07" w14:textId="77777777" w:rsidR="00F45566" w:rsidRPr="00731458" w:rsidRDefault="00F45566" w:rsidP="00731458">
            <w:pPr>
              <w:spacing w:line="259" w:lineRule="auto"/>
              <w:ind w:left="101"/>
              <w:jc w:val="both"/>
            </w:pPr>
            <w:r w:rsidRPr="00731458">
              <w:t xml:space="preserve">результата </w:t>
            </w:r>
          </w:p>
          <w:p w14:paraId="2DF8B10A" w14:textId="77777777" w:rsidR="00F45566" w:rsidRPr="00731458" w:rsidRDefault="00F45566" w:rsidP="00731458">
            <w:pPr>
              <w:spacing w:line="259" w:lineRule="auto"/>
              <w:jc w:val="both"/>
            </w:pPr>
            <w:r w:rsidRPr="00731458">
              <w:t xml:space="preserve"> </w:t>
            </w:r>
          </w:p>
          <w:p w14:paraId="38AC89C6" w14:textId="77777777" w:rsidR="00F45566" w:rsidRPr="00731458" w:rsidRDefault="00F45566" w:rsidP="00731458">
            <w:pPr>
              <w:spacing w:line="259" w:lineRule="auto"/>
              <w:jc w:val="both"/>
            </w:pPr>
            <w:r w:rsidRPr="00731458">
              <w:rPr>
                <w:sz w:val="19"/>
              </w:rPr>
              <w:t xml:space="preserve"> </w:t>
            </w:r>
          </w:p>
          <w:p w14:paraId="4E2E5329" w14:textId="77777777" w:rsidR="00F45566" w:rsidRPr="00731458" w:rsidRDefault="00F45566" w:rsidP="00731458">
            <w:pPr>
              <w:spacing w:line="259" w:lineRule="auto"/>
              <w:jc w:val="both"/>
            </w:pPr>
            <w:r w:rsidRPr="00731458">
              <w:t xml:space="preserve"> </w:t>
            </w:r>
          </w:p>
          <w:p w14:paraId="62392AC1" w14:textId="77777777" w:rsidR="00F45566" w:rsidRPr="00731458" w:rsidRDefault="00F45566" w:rsidP="00731458">
            <w:pPr>
              <w:spacing w:line="259" w:lineRule="auto"/>
              <w:jc w:val="both"/>
            </w:pPr>
            <w:r w:rsidRPr="00731458">
              <w:t xml:space="preserve"> </w:t>
            </w:r>
          </w:p>
          <w:p w14:paraId="462A064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540B028" w14:textId="77777777" w:rsidR="00F45566" w:rsidRPr="00731458" w:rsidRDefault="00F45566" w:rsidP="00731458">
            <w:pPr>
              <w:spacing w:line="259" w:lineRule="auto"/>
              <w:jc w:val="both"/>
            </w:pPr>
            <w:r w:rsidRPr="00731458">
              <w:t xml:space="preserve"> </w:t>
            </w:r>
          </w:p>
          <w:p w14:paraId="2DB2D5DC" w14:textId="77777777" w:rsidR="00F45566" w:rsidRPr="00731458" w:rsidRDefault="00F45566" w:rsidP="00731458">
            <w:pPr>
              <w:spacing w:line="259" w:lineRule="auto"/>
              <w:jc w:val="both"/>
            </w:pPr>
            <w:r w:rsidRPr="00731458">
              <w:t xml:space="preserve"> </w:t>
            </w:r>
          </w:p>
          <w:p w14:paraId="40C31EE8" w14:textId="77777777" w:rsidR="00F45566" w:rsidRPr="00731458" w:rsidRDefault="00F45566" w:rsidP="00731458">
            <w:pPr>
              <w:spacing w:line="259" w:lineRule="auto"/>
              <w:jc w:val="both"/>
            </w:pPr>
            <w:r w:rsidRPr="00731458">
              <w:rPr>
                <w:sz w:val="19"/>
              </w:rPr>
              <w:t xml:space="preserve"> </w:t>
            </w:r>
          </w:p>
          <w:p w14:paraId="188576C9" w14:textId="77777777" w:rsidR="00F45566" w:rsidRPr="00731458" w:rsidRDefault="00F45566" w:rsidP="00731458">
            <w:pPr>
              <w:spacing w:line="259" w:lineRule="auto"/>
              <w:jc w:val="both"/>
            </w:pPr>
            <w:r w:rsidRPr="00731458">
              <w:t xml:space="preserve"> </w:t>
            </w:r>
          </w:p>
          <w:p w14:paraId="532AC1F4" w14:textId="77777777" w:rsidR="00F45566" w:rsidRPr="00731458" w:rsidRDefault="00F45566" w:rsidP="00731458">
            <w:pPr>
              <w:spacing w:line="259" w:lineRule="auto"/>
              <w:jc w:val="both"/>
            </w:pPr>
            <w:r w:rsidRPr="00731458">
              <w:t xml:space="preserve"> </w:t>
            </w:r>
          </w:p>
          <w:p w14:paraId="2A5F8BA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E7E441D" w14:textId="77777777" w:rsidR="00F45566" w:rsidRPr="00731458" w:rsidRDefault="00F45566" w:rsidP="00731458">
            <w:pPr>
              <w:spacing w:line="259" w:lineRule="auto"/>
              <w:ind w:left="79"/>
              <w:jc w:val="both"/>
            </w:pPr>
            <w:r w:rsidRPr="00731458">
              <w:t xml:space="preserve">расчетных задач. </w:t>
            </w:r>
          </w:p>
          <w:p w14:paraId="3D07E553" w14:textId="77777777" w:rsidR="00F45566" w:rsidRPr="00731458" w:rsidRDefault="00F45566" w:rsidP="00731458">
            <w:pPr>
              <w:spacing w:line="259" w:lineRule="auto"/>
              <w:jc w:val="both"/>
            </w:pPr>
            <w:r w:rsidRPr="00731458">
              <w:t xml:space="preserve"> </w:t>
            </w:r>
          </w:p>
          <w:p w14:paraId="72F5845B" w14:textId="77777777" w:rsidR="00F45566" w:rsidRPr="00731458" w:rsidRDefault="00F45566" w:rsidP="00731458">
            <w:pPr>
              <w:spacing w:line="259" w:lineRule="auto"/>
              <w:jc w:val="both"/>
            </w:pPr>
            <w:r w:rsidRPr="00731458">
              <w:rPr>
                <w:sz w:val="19"/>
              </w:rPr>
              <w:t xml:space="preserve"> </w:t>
            </w:r>
          </w:p>
          <w:p w14:paraId="4FE383C7" w14:textId="77777777" w:rsidR="00F45566" w:rsidRPr="00731458" w:rsidRDefault="00F45566" w:rsidP="00731458">
            <w:pPr>
              <w:spacing w:line="259" w:lineRule="auto"/>
              <w:jc w:val="both"/>
            </w:pPr>
            <w:r w:rsidRPr="00731458">
              <w:t xml:space="preserve"> </w:t>
            </w:r>
          </w:p>
          <w:p w14:paraId="664358B6" w14:textId="77777777" w:rsidR="00F45566" w:rsidRPr="00731458" w:rsidRDefault="00F45566" w:rsidP="00731458">
            <w:pPr>
              <w:spacing w:line="259" w:lineRule="auto"/>
              <w:jc w:val="both"/>
            </w:pPr>
            <w:r w:rsidRPr="00731458">
              <w:t xml:space="preserve"> </w:t>
            </w:r>
          </w:p>
          <w:p w14:paraId="40AF1BC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8C97D15" w14:textId="77777777" w:rsidR="00F45566" w:rsidRPr="00731458" w:rsidRDefault="00F45566" w:rsidP="00731458">
            <w:pPr>
              <w:spacing w:line="259" w:lineRule="auto"/>
              <w:jc w:val="both"/>
            </w:pPr>
            <w:r w:rsidRPr="00731458">
              <w:t xml:space="preserve"> </w:t>
            </w:r>
          </w:p>
          <w:p w14:paraId="04D055AA" w14:textId="77777777" w:rsidR="00F45566" w:rsidRPr="00731458" w:rsidRDefault="00F45566" w:rsidP="00731458">
            <w:pPr>
              <w:spacing w:line="259" w:lineRule="auto"/>
              <w:jc w:val="both"/>
            </w:pPr>
            <w:r w:rsidRPr="00731458">
              <w:t xml:space="preserve"> </w:t>
            </w:r>
          </w:p>
          <w:p w14:paraId="477315BA" w14:textId="77777777" w:rsidR="00F45566" w:rsidRPr="00731458" w:rsidRDefault="00F45566" w:rsidP="00731458">
            <w:pPr>
              <w:spacing w:line="259" w:lineRule="auto"/>
              <w:jc w:val="both"/>
            </w:pPr>
            <w:r w:rsidRPr="00731458">
              <w:rPr>
                <w:sz w:val="19"/>
              </w:rPr>
              <w:t xml:space="preserve"> </w:t>
            </w:r>
          </w:p>
          <w:p w14:paraId="2515588A" w14:textId="77777777" w:rsidR="00F45566" w:rsidRPr="00731458" w:rsidRDefault="00F45566" w:rsidP="00731458">
            <w:pPr>
              <w:spacing w:line="259" w:lineRule="auto"/>
              <w:jc w:val="both"/>
            </w:pPr>
            <w:r w:rsidRPr="00731458">
              <w:t xml:space="preserve"> </w:t>
            </w:r>
          </w:p>
          <w:p w14:paraId="3EF2630D" w14:textId="77777777" w:rsidR="00F45566" w:rsidRPr="00731458" w:rsidRDefault="00F45566" w:rsidP="00731458">
            <w:pPr>
              <w:spacing w:line="259" w:lineRule="auto"/>
              <w:jc w:val="both"/>
            </w:pPr>
            <w:r w:rsidRPr="00731458">
              <w:t xml:space="preserve"> </w:t>
            </w:r>
          </w:p>
          <w:p w14:paraId="73CEB70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C513295" w14:textId="77777777" w:rsidR="00F45566" w:rsidRPr="00731458" w:rsidRDefault="00F45566" w:rsidP="00731458">
            <w:pPr>
              <w:spacing w:line="259" w:lineRule="auto"/>
              <w:jc w:val="both"/>
            </w:pPr>
            <w:r w:rsidRPr="00731458">
              <w:t xml:space="preserve"> </w:t>
            </w:r>
          </w:p>
          <w:p w14:paraId="320E5546" w14:textId="77777777" w:rsidR="00F45566" w:rsidRPr="00731458" w:rsidRDefault="00F45566" w:rsidP="00731458">
            <w:pPr>
              <w:spacing w:line="259" w:lineRule="auto"/>
              <w:jc w:val="both"/>
            </w:pPr>
            <w:r w:rsidRPr="00731458">
              <w:t xml:space="preserve"> </w:t>
            </w:r>
          </w:p>
          <w:p w14:paraId="6AEA1B6B" w14:textId="77777777" w:rsidR="00F45566" w:rsidRPr="00731458" w:rsidRDefault="00F45566" w:rsidP="00731458">
            <w:pPr>
              <w:spacing w:line="259" w:lineRule="auto"/>
              <w:jc w:val="both"/>
            </w:pPr>
            <w:r w:rsidRPr="00731458">
              <w:rPr>
                <w:sz w:val="19"/>
              </w:rPr>
              <w:t xml:space="preserve"> </w:t>
            </w:r>
          </w:p>
          <w:p w14:paraId="322AD288" w14:textId="77777777" w:rsidR="00F45566" w:rsidRPr="00731458" w:rsidRDefault="00F45566" w:rsidP="00731458">
            <w:pPr>
              <w:spacing w:line="259" w:lineRule="auto"/>
              <w:jc w:val="both"/>
            </w:pPr>
            <w:r w:rsidRPr="00731458">
              <w:t xml:space="preserve"> </w:t>
            </w:r>
          </w:p>
          <w:p w14:paraId="2FDB6C38" w14:textId="77777777" w:rsidR="00F45566" w:rsidRPr="00731458" w:rsidRDefault="00F45566" w:rsidP="00731458">
            <w:pPr>
              <w:spacing w:line="259" w:lineRule="auto"/>
              <w:jc w:val="both"/>
            </w:pPr>
            <w:r w:rsidRPr="00731458">
              <w:t xml:space="preserve"> </w:t>
            </w:r>
          </w:p>
          <w:p w14:paraId="0FD37EC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FB286DC" w14:textId="77777777" w:rsidR="00F45566" w:rsidRPr="00731458" w:rsidRDefault="00F45566" w:rsidP="00731458">
            <w:pPr>
              <w:spacing w:line="259" w:lineRule="auto"/>
              <w:jc w:val="both"/>
            </w:pPr>
            <w:r w:rsidRPr="00731458">
              <w:t xml:space="preserve"> </w:t>
            </w:r>
          </w:p>
          <w:p w14:paraId="3EEC6A1B" w14:textId="77777777" w:rsidR="00F45566" w:rsidRPr="00731458" w:rsidRDefault="00F45566" w:rsidP="00731458">
            <w:pPr>
              <w:spacing w:line="259" w:lineRule="auto"/>
              <w:jc w:val="both"/>
            </w:pPr>
            <w:r w:rsidRPr="00731458">
              <w:t xml:space="preserve"> </w:t>
            </w:r>
          </w:p>
          <w:p w14:paraId="0EAF72E4" w14:textId="77777777" w:rsidR="00F45566" w:rsidRPr="00731458" w:rsidRDefault="00F45566" w:rsidP="00731458">
            <w:pPr>
              <w:spacing w:line="259" w:lineRule="auto"/>
              <w:jc w:val="both"/>
            </w:pPr>
            <w:r w:rsidRPr="00731458">
              <w:rPr>
                <w:sz w:val="19"/>
              </w:rPr>
              <w:t xml:space="preserve"> </w:t>
            </w:r>
          </w:p>
          <w:p w14:paraId="7BD74993" w14:textId="77777777" w:rsidR="00F45566" w:rsidRPr="00731458" w:rsidRDefault="00F45566" w:rsidP="00731458">
            <w:pPr>
              <w:spacing w:line="259" w:lineRule="auto"/>
              <w:jc w:val="both"/>
            </w:pPr>
            <w:r w:rsidRPr="00731458">
              <w:t xml:space="preserve"> </w:t>
            </w:r>
          </w:p>
          <w:p w14:paraId="0D2E87D0" w14:textId="77777777" w:rsidR="00F45566" w:rsidRPr="00731458" w:rsidRDefault="00F45566" w:rsidP="00731458">
            <w:pPr>
              <w:spacing w:line="259" w:lineRule="auto"/>
              <w:jc w:val="both"/>
            </w:pPr>
            <w:r w:rsidRPr="00731458">
              <w:t xml:space="preserve"> </w:t>
            </w:r>
          </w:p>
          <w:p w14:paraId="4D1CF05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A3CC870" w14:textId="77777777" w:rsidR="00F45566" w:rsidRPr="00731458" w:rsidRDefault="00F45566" w:rsidP="00731458">
            <w:pPr>
              <w:spacing w:line="259" w:lineRule="auto"/>
              <w:jc w:val="both"/>
            </w:pPr>
            <w:r w:rsidRPr="00731458">
              <w:t xml:space="preserve"> </w:t>
            </w:r>
          </w:p>
          <w:p w14:paraId="38E26F8B" w14:textId="77777777" w:rsidR="00F45566" w:rsidRPr="00731458" w:rsidRDefault="00F45566" w:rsidP="00731458">
            <w:pPr>
              <w:spacing w:line="259" w:lineRule="auto"/>
              <w:jc w:val="both"/>
            </w:pPr>
            <w:r w:rsidRPr="00731458">
              <w:t xml:space="preserve"> </w:t>
            </w:r>
          </w:p>
          <w:p w14:paraId="61DDEED3" w14:textId="77777777" w:rsidR="00F45566" w:rsidRPr="00731458" w:rsidRDefault="00F45566" w:rsidP="00731458">
            <w:pPr>
              <w:spacing w:line="259" w:lineRule="auto"/>
              <w:jc w:val="both"/>
            </w:pPr>
            <w:r w:rsidRPr="00731458">
              <w:rPr>
                <w:sz w:val="19"/>
              </w:rPr>
              <w:t xml:space="preserve"> </w:t>
            </w:r>
          </w:p>
          <w:p w14:paraId="1A2011DC" w14:textId="77777777" w:rsidR="00F45566" w:rsidRPr="00731458" w:rsidRDefault="00F45566" w:rsidP="00731458">
            <w:pPr>
              <w:spacing w:line="259" w:lineRule="auto"/>
              <w:jc w:val="both"/>
            </w:pPr>
            <w:r w:rsidRPr="00731458">
              <w:t xml:space="preserve"> </w:t>
            </w:r>
          </w:p>
          <w:p w14:paraId="5B59EC67" w14:textId="77777777" w:rsidR="00F45566" w:rsidRPr="00731458" w:rsidRDefault="00F45566" w:rsidP="00731458">
            <w:pPr>
              <w:spacing w:line="259" w:lineRule="auto"/>
              <w:jc w:val="both"/>
            </w:pPr>
            <w:r w:rsidRPr="00731458">
              <w:t xml:space="preserve"> </w:t>
            </w:r>
          </w:p>
          <w:p w14:paraId="23CF1033" w14:textId="77777777" w:rsidR="00F45566" w:rsidRPr="00731458" w:rsidRDefault="00F45566" w:rsidP="00731458">
            <w:pPr>
              <w:spacing w:line="259" w:lineRule="auto"/>
              <w:jc w:val="both"/>
            </w:pPr>
            <w:r w:rsidRPr="00731458">
              <w:t xml:space="preserve"> </w:t>
            </w:r>
          </w:p>
        </w:tc>
      </w:tr>
      <w:tr w:rsidR="00F45566" w:rsidRPr="00731458" w14:paraId="278DBD4F"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64A7CBBB" w14:textId="77777777" w:rsidR="00F45566" w:rsidRPr="00731458" w:rsidRDefault="00F45566" w:rsidP="00731458">
            <w:pPr>
              <w:spacing w:line="259" w:lineRule="auto"/>
              <w:ind w:left="560"/>
              <w:jc w:val="both"/>
            </w:pPr>
            <w:r w:rsidRPr="00731458">
              <w:t xml:space="preserve">14. </w:t>
            </w:r>
          </w:p>
        </w:tc>
        <w:tc>
          <w:tcPr>
            <w:tcW w:w="2261" w:type="dxa"/>
            <w:tcBorders>
              <w:top w:val="single" w:sz="8" w:space="0" w:color="000000"/>
              <w:left w:val="single" w:sz="8" w:space="0" w:color="000000"/>
              <w:bottom w:val="nil"/>
              <w:right w:val="single" w:sz="8" w:space="0" w:color="000000"/>
            </w:tcBorders>
          </w:tcPr>
          <w:p w14:paraId="143FA37F" w14:textId="77777777" w:rsidR="00F45566" w:rsidRPr="00731458" w:rsidRDefault="00F45566" w:rsidP="00731458">
            <w:pPr>
              <w:spacing w:line="259" w:lineRule="auto"/>
              <w:ind w:left="101"/>
              <w:jc w:val="both"/>
            </w:pPr>
            <w:r w:rsidRPr="00731458">
              <w:t xml:space="preserve">Решение расчётных </w:t>
            </w:r>
          </w:p>
        </w:tc>
        <w:tc>
          <w:tcPr>
            <w:tcW w:w="1700" w:type="dxa"/>
            <w:tcBorders>
              <w:top w:val="single" w:sz="8" w:space="0" w:color="000000"/>
              <w:left w:val="single" w:sz="8" w:space="0" w:color="000000"/>
              <w:bottom w:val="nil"/>
              <w:right w:val="single" w:sz="8" w:space="0" w:color="000000"/>
            </w:tcBorders>
          </w:tcPr>
          <w:p w14:paraId="686FFB74" w14:textId="77777777" w:rsidR="00F45566" w:rsidRPr="00731458" w:rsidRDefault="00F45566" w:rsidP="00731458">
            <w:pPr>
              <w:tabs>
                <w:tab w:val="center" w:pos="556"/>
                <w:tab w:val="center" w:pos="1441"/>
              </w:tabs>
              <w:spacing w:line="259" w:lineRule="auto"/>
              <w:jc w:val="both"/>
            </w:pPr>
            <w:r w:rsidRPr="00731458">
              <w:rPr>
                <w:rFonts w:eastAsia="Calibri"/>
                <w:sz w:val="22"/>
              </w:rPr>
              <w:tab/>
            </w:r>
            <w:r w:rsidRPr="00731458">
              <w:t xml:space="preserve">На  основе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2B0E7373" w14:textId="77777777" w:rsidR="00F45566" w:rsidRPr="00731458" w:rsidRDefault="00F45566" w:rsidP="00731458">
            <w:pPr>
              <w:spacing w:line="259" w:lineRule="auto"/>
              <w:ind w:left="161"/>
              <w:jc w:val="both"/>
            </w:pPr>
            <w:r w:rsidRPr="00731458">
              <w:t xml:space="preserve">Составление </w:t>
            </w:r>
          </w:p>
        </w:tc>
        <w:tc>
          <w:tcPr>
            <w:tcW w:w="1841" w:type="dxa"/>
            <w:tcBorders>
              <w:top w:val="single" w:sz="8" w:space="0" w:color="000000"/>
              <w:left w:val="single" w:sz="8" w:space="0" w:color="000000"/>
              <w:bottom w:val="nil"/>
              <w:right w:val="single" w:sz="8" w:space="0" w:color="000000"/>
            </w:tcBorders>
          </w:tcPr>
          <w:p w14:paraId="646FC23D" w14:textId="77777777" w:rsidR="00F45566" w:rsidRPr="00731458" w:rsidRDefault="00F45566" w:rsidP="00731458">
            <w:pPr>
              <w:spacing w:line="259" w:lineRule="auto"/>
              <w:ind w:left="13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2E7B9898" w14:textId="77777777" w:rsidR="00F45566" w:rsidRPr="00731458" w:rsidRDefault="00F45566" w:rsidP="00731458">
            <w:pPr>
              <w:spacing w:line="259" w:lineRule="auto"/>
              <w:ind w:left="79"/>
              <w:jc w:val="both"/>
            </w:pPr>
            <w:r w:rsidRPr="00731458">
              <w:t xml:space="preserve">Вывод и </w:t>
            </w:r>
          </w:p>
        </w:tc>
        <w:tc>
          <w:tcPr>
            <w:tcW w:w="1560" w:type="dxa"/>
            <w:tcBorders>
              <w:top w:val="single" w:sz="8" w:space="0" w:color="000000"/>
              <w:left w:val="single" w:sz="8" w:space="0" w:color="000000"/>
              <w:bottom w:val="nil"/>
              <w:right w:val="single" w:sz="8" w:space="0" w:color="000000"/>
            </w:tcBorders>
          </w:tcPr>
          <w:p w14:paraId="5699D16A"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603B34F"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702DBCE" w14:textId="77777777" w:rsidR="00F45566" w:rsidRPr="00731458" w:rsidRDefault="00CE7072" w:rsidP="00731458">
            <w:pPr>
              <w:spacing w:line="259" w:lineRule="auto"/>
              <w:ind w:right="52"/>
              <w:jc w:val="both"/>
            </w:pPr>
            <w:r w:rsidRPr="00731458">
              <w:t>05</w:t>
            </w:r>
            <w:r w:rsidR="00F45566" w:rsidRPr="00731458">
              <w:t xml:space="preserve">10 </w:t>
            </w:r>
          </w:p>
        </w:tc>
        <w:tc>
          <w:tcPr>
            <w:tcW w:w="859" w:type="dxa"/>
            <w:tcBorders>
              <w:top w:val="single" w:sz="8" w:space="0" w:color="000000"/>
              <w:left w:val="single" w:sz="8" w:space="0" w:color="000000"/>
              <w:bottom w:val="nil"/>
              <w:right w:val="single" w:sz="8" w:space="0" w:color="000000"/>
            </w:tcBorders>
          </w:tcPr>
          <w:p w14:paraId="03B73C37" w14:textId="77777777" w:rsidR="00F45566" w:rsidRPr="00731458" w:rsidRDefault="00F45566" w:rsidP="00731458">
            <w:pPr>
              <w:spacing w:line="259" w:lineRule="auto"/>
              <w:jc w:val="both"/>
            </w:pPr>
            <w:r w:rsidRPr="00731458">
              <w:rPr>
                <w:sz w:val="18"/>
              </w:rPr>
              <w:t xml:space="preserve"> </w:t>
            </w:r>
          </w:p>
        </w:tc>
      </w:tr>
      <w:tr w:rsidR="00F45566" w:rsidRPr="00731458" w14:paraId="7AE331C7" w14:textId="77777777" w:rsidTr="00F45566">
        <w:trPr>
          <w:trHeight w:val="227"/>
        </w:trPr>
        <w:tc>
          <w:tcPr>
            <w:tcW w:w="980" w:type="dxa"/>
            <w:tcBorders>
              <w:top w:val="nil"/>
              <w:left w:val="single" w:sz="8" w:space="0" w:color="000000"/>
              <w:bottom w:val="nil"/>
              <w:right w:val="single" w:sz="8" w:space="0" w:color="000000"/>
            </w:tcBorders>
          </w:tcPr>
          <w:p w14:paraId="03A4437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BBDAF5" w14:textId="77777777" w:rsidR="00F45566" w:rsidRPr="00731458" w:rsidRDefault="00F45566" w:rsidP="00731458">
            <w:pPr>
              <w:spacing w:line="259" w:lineRule="auto"/>
              <w:ind w:left="101"/>
              <w:jc w:val="both"/>
            </w:pPr>
            <w:r w:rsidRPr="00731458">
              <w:t xml:space="preserve">задач на </w:t>
            </w:r>
          </w:p>
        </w:tc>
        <w:tc>
          <w:tcPr>
            <w:tcW w:w="1700" w:type="dxa"/>
            <w:tcBorders>
              <w:top w:val="nil"/>
              <w:left w:val="single" w:sz="8" w:space="0" w:color="000000"/>
              <w:bottom w:val="nil"/>
              <w:right w:val="single" w:sz="8" w:space="0" w:color="000000"/>
            </w:tcBorders>
          </w:tcPr>
          <w:p w14:paraId="74CBB67A"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46245F7B"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7C6FC094" w14:textId="77777777" w:rsidR="00F45566" w:rsidRPr="00731458" w:rsidRDefault="00F45566" w:rsidP="00731458">
            <w:pPr>
              <w:spacing w:line="259" w:lineRule="auto"/>
              <w:ind w:left="79"/>
              <w:jc w:val="both"/>
            </w:pPr>
            <w:r w:rsidRPr="00731458">
              <w:t xml:space="preserve">внимательности </w:t>
            </w:r>
          </w:p>
        </w:tc>
        <w:tc>
          <w:tcPr>
            <w:tcW w:w="1700" w:type="dxa"/>
            <w:tcBorders>
              <w:top w:val="nil"/>
              <w:left w:val="single" w:sz="8" w:space="0" w:color="000000"/>
              <w:bottom w:val="nil"/>
              <w:right w:val="single" w:sz="8" w:space="0" w:color="000000"/>
            </w:tcBorders>
          </w:tcPr>
          <w:p w14:paraId="663BF83B" w14:textId="77777777" w:rsidR="00F45566" w:rsidRPr="00731458" w:rsidRDefault="00F45566" w:rsidP="00731458">
            <w:pPr>
              <w:spacing w:line="259" w:lineRule="auto"/>
              <w:ind w:left="79"/>
              <w:jc w:val="both"/>
            </w:pPr>
            <w:r w:rsidRPr="00731458">
              <w:t xml:space="preserve">доказательство </w:t>
            </w:r>
          </w:p>
        </w:tc>
        <w:tc>
          <w:tcPr>
            <w:tcW w:w="1560" w:type="dxa"/>
            <w:tcBorders>
              <w:top w:val="nil"/>
              <w:left w:val="single" w:sz="8" w:space="0" w:color="000000"/>
              <w:bottom w:val="nil"/>
              <w:right w:val="single" w:sz="8" w:space="0" w:color="000000"/>
            </w:tcBorders>
          </w:tcPr>
          <w:p w14:paraId="25AEE30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149279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E818D3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B139FB8" w14:textId="77777777" w:rsidR="00F45566" w:rsidRPr="00731458" w:rsidRDefault="00F45566" w:rsidP="00731458">
            <w:pPr>
              <w:spacing w:line="259" w:lineRule="auto"/>
              <w:jc w:val="both"/>
            </w:pPr>
            <w:r w:rsidRPr="00731458">
              <w:t xml:space="preserve"> </w:t>
            </w:r>
          </w:p>
        </w:tc>
      </w:tr>
      <w:tr w:rsidR="00F45566" w:rsidRPr="00731458" w14:paraId="55DE2846" w14:textId="77777777" w:rsidTr="00F45566">
        <w:trPr>
          <w:trHeight w:val="229"/>
        </w:trPr>
        <w:tc>
          <w:tcPr>
            <w:tcW w:w="980" w:type="dxa"/>
            <w:tcBorders>
              <w:top w:val="nil"/>
              <w:left w:val="single" w:sz="8" w:space="0" w:color="000000"/>
              <w:bottom w:val="nil"/>
              <w:right w:val="single" w:sz="8" w:space="0" w:color="000000"/>
            </w:tcBorders>
          </w:tcPr>
          <w:p w14:paraId="78F99A9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AADC55E" w14:textId="77777777" w:rsidR="00F45566" w:rsidRPr="00731458" w:rsidRDefault="00F45566" w:rsidP="00731458">
            <w:pPr>
              <w:spacing w:line="259" w:lineRule="auto"/>
              <w:ind w:left="101"/>
              <w:jc w:val="both"/>
            </w:pPr>
            <w:r w:rsidRPr="00731458">
              <w:t xml:space="preserve">равноускоренное </w:t>
            </w:r>
          </w:p>
        </w:tc>
        <w:tc>
          <w:tcPr>
            <w:tcW w:w="1700" w:type="dxa"/>
            <w:tcBorders>
              <w:top w:val="nil"/>
              <w:left w:val="single" w:sz="8" w:space="0" w:color="000000"/>
              <w:bottom w:val="nil"/>
              <w:right w:val="single" w:sz="8" w:space="0" w:color="000000"/>
            </w:tcBorders>
          </w:tcPr>
          <w:p w14:paraId="17796784" w14:textId="77777777" w:rsidR="00F45566" w:rsidRPr="00731458" w:rsidRDefault="00F45566" w:rsidP="00731458">
            <w:pPr>
              <w:tabs>
                <w:tab w:val="center" w:pos="494"/>
                <w:tab w:val="center" w:pos="1441"/>
              </w:tabs>
              <w:spacing w:line="259" w:lineRule="auto"/>
              <w:jc w:val="both"/>
            </w:pPr>
            <w:r w:rsidRPr="00731458">
              <w:rPr>
                <w:rFonts w:eastAsia="Calibri"/>
                <w:sz w:val="22"/>
              </w:rPr>
              <w:tab/>
            </w:r>
            <w:r w:rsidRPr="00731458">
              <w:t xml:space="preserve">выделять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2784E78E"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30B3F9B2" w14:textId="77777777" w:rsidR="00F45566" w:rsidRPr="00731458" w:rsidRDefault="00F45566" w:rsidP="00731458">
            <w:pPr>
              <w:spacing w:line="259" w:lineRule="auto"/>
              <w:ind w:left="79"/>
              <w:jc w:val="both"/>
            </w:pPr>
            <w:r w:rsidRPr="00731458">
              <w:t xml:space="preserve">собранности и </w:t>
            </w:r>
          </w:p>
        </w:tc>
        <w:tc>
          <w:tcPr>
            <w:tcW w:w="1700" w:type="dxa"/>
            <w:tcBorders>
              <w:top w:val="nil"/>
              <w:left w:val="single" w:sz="8" w:space="0" w:color="000000"/>
              <w:bottom w:val="nil"/>
              <w:right w:val="single" w:sz="8" w:space="0" w:color="000000"/>
            </w:tcBorders>
          </w:tcPr>
          <w:p w14:paraId="037EE39B"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35EE5ECA"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4B74F0A"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75FFC7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8642B4F" w14:textId="77777777" w:rsidR="00F45566" w:rsidRPr="00731458" w:rsidRDefault="00F45566" w:rsidP="00731458">
            <w:pPr>
              <w:spacing w:line="259" w:lineRule="auto"/>
              <w:jc w:val="both"/>
            </w:pPr>
            <w:r w:rsidRPr="00731458">
              <w:rPr>
                <w:sz w:val="19"/>
              </w:rPr>
              <w:t xml:space="preserve"> </w:t>
            </w:r>
          </w:p>
        </w:tc>
      </w:tr>
      <w:tr w:rsidR="00F45566" w:rsidRPr="00731458" w14:paraId="330E3E34" w14:textId="77777777" w:rsidTr="00F45566">
        <w:trPr>
          <w:trHeight w:val="229"/>
        </w:trPr>
        <w:tc>
          <w:tcPr>
            <w:tcW w:w="980" w:type="dxa"/>
            <w:tcBorders>
              <w:top w:val="nil"/>
              <w:left w:val="single" w:sz="8" w:space="0" w:color="000000"/>
              <w:bottom w:val="nil"/>
              <w:right w:val="single" w:sz="8" w:space="0" w:color="000000"/>
            </w:tcBorders>
          </w:tcPr>
          <w:p w14:paraId="46BBF69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EF2385" w14:textId="77777777" w:rsidR="00F45566" w:rsidRPr="00731458" w:rsidRDefault="00F45566" w:rsidP="00731458">
            <w:pPr>
              <w:spacing w:line="259" w:lineRule="auto"/>
              <w:ind w:left="101"/>
              <w:jc w:val="both"/>
            </w:pPr>
            <w:r w:rsidRPr="00731458">
              <w:t xml:space="preserve">движение. Урок </w:t>
            </w:r>
          </w:p>
        </w:tc>
        <w:tc>
          <w:tcPr>
            <w:tcW w:w="1700" w:type="dxa"/>
            <w:tcBorders>
              <w:top w:val="nil"/>
              <w:left w:val="single" w:sz="8" w:space="0" w:color="000000"/>
              <w:bottom w:val="nil"/>
              <w:right w:val="single" w:sz="8" w:space="0" w:color="000000"/>
            </w:tcBorders>
          </w:tcPr>
          <w:p w14:paraId="78326F0B" w14:textId="77777777" w:rsidR="00F45566" w:rsidRPr="00731458" w:rsidRDefault="00F45566" w:rsidP="00731458">
            <w:pPr>
              <w:tabs>
                <w:tab w:val="center" w:pos="596"/>
                <w:tab w:val="center" w:pos="1441"/>
              </w:tabs>
              <w:spacing w:line="259" w:lineRule="auto"/>
              <w:jc w:val="both"/>
            </w:pPr>
            <w:r w:rsidRPr="00731458">
              <w:rPr>
                <w:rFonts w:eastAsia="Calibri"/>
                <w:sz w:val="22"/>
              </w:rPr>
              <w:tab/>
            </w:r>
            <w:r w:rsidRPr="00731458">
              <w:t xml:space="preserve">физические </w:t>
            </w:r>
            <w:r w:rsidRPr="00731458">
              <w:tab/>
              <w:t xml:space="preserve"> </w:t>
            </w:r>
          </w:p>
        </w:tc>
        <w:tc>
          <w:tcPr>
            <w:tcW w:w="1860" w:type="dxa"/>
            <w:tcBorders>
              <w:top w:val="nil"/>
              <w:left w:val="single" w:sz="8" w:space="0" w:color="000000"/>
              <w:bottom w:val="nil"/>
              <w:right w:val="single" w:sz="8" w:space="0" w:color="000000"/>
            </w:tcBorders>
          </w:tcPr>
          <w:p w14:paraId="41DAEF02"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070FFCDE" w14:textId="77777777" w:rsidR="00F45566" w:rsidRPr="00731458" w:rsidRDefault="00F45566" w:rsidP="00731458">
            <w:pPr>
              <w:spacing w:line="259" w:lineRule="auto"/>
              <w:ind w:left="79"/>
              <w:jc w:val="both"/>
            </w:pPr>
            <w:r w:rsidRPr="00731458">
              <w:t xml:space="preserve">аккуратности, </w:t>
            </w:r>
          </w:p>
        </w:tc>
        <w:tc>
          <w:tcPr>
            <w:tcW w:w="1700" w:type="dxa"/>
            <w:tcBorders>
              <w:top w:val="nil"/>
              <w:left w:val="single" w:sz="8" w:space="0" w:color="000000"/>
              <w:bottom w:val="nil"/>
              <w:right w:val="single" w:sz="8" w:space="0" w:color="000000"/>
            </w:tcBorders>
          </w:tcPr>
          <w:p w14:paraId="0B647BA9"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nil"/>
              <w:left w:val="single" w:sz="8" w:space="0" w:color="000000"/>
              <w:bottom w:val="nil"/>
              <w:right w:val="single" w:sz="8" w:space="0" w:color="000000"/>
            </w:tcBorders>
          </w:tcPr>
          <w:p w14:paraId="28E8BFE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4172C5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80D695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58DFC21" w14:textId="77777777" w:rsidR="00F45566" w:rsidRPr="00731458" w:rsidRDefault="00F45566" w:rsidP="00731458">
            <w:pPr>
              <w:spacing w:line="259" w:lineRule="auto"/>
              <w:jc w:val="both"/>
            </w:pPr>
            <w:r w:rsidRPr="00731458">
              <w:t xml:space="preserve"> </w:t>
            </w:r>
          </w:p>
        </w:tc>
      </w:tr>
      <w:tr w:rsidR="00F45566" w:rsidRPr="00731458" w14:paraId="40AB7302" w14:textId="77777777" w:rsidTr="00F45566">
        <w:trPr>
          <w:trHeight w:val="230"/>
        </w:trPr>
        <w:tc>
          <w:tcPr>
            <w:tcW w:w="980" w:type="dxa"/>
            <w:tcBorders>
              <w:top w:val="nil"/>
              <w:left w:val="single" w:sz="8" w:space="0" w:color="000000"/>
              <w:bottom w:val="nil"/>
              <w:right w:val="single" w:sz="8" w:space="0" w:color="000000"/>
            </w:tcBorders>
          </w:tcPr>
          <w:p w14:paraId="44751DE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C098FB8"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75DB6D64" w14:textId="77777777" w:rsidR="00F45566" w:rsidRPr="00731458" w:rsidRDefault="00F45566" w:rsidP="00731458">
            <w:pPr>
              <w:tabs>
                <w:tab w:val="center" w:pos="544"/>
                <w:tab w:val="center" w:pos="1441"/>
              </w:tabs>
              <w:spacing w:line="259" w:lineRule="auto"/>
              <w:jc w:val="both"/>
            </w:pPr>
            <w:r w:rsidRPr="00731458">
              <w:rPr>
                <w:rFonts w:eastAsia="Calibri"/>
                <w:sz w:val="22"/>
              </w:rPr>
              <w:tab/>
            </w:r>
            <w:r w:rsidRPr="00731458">
              <w:t xml:space="preserve">величины, </w:t>
            </w:r>
            <w:r w:rsidRPr="00731458">
              <w:tab/>
              <w:t xml:space="preserve"> </w:t>
            </w:r>
          </w:p>
        </w:tc>
        <w:tc>
          <w:tcPr>
            <w:tcW w:w="1860" w:type="dxa"/>
            <w:tcBorders>
              <w:top w:val="nil"/>
              <w:left w:val="single" w:sz="8" w:space="0" w:color="000000"/>
              <w:bottom w:val="nil"/>
              <w:right w:val="single" w:sz="8" w:space="0" w:color="000000"/>
            </w:tcBorders>
          </w:tcPr>
          <w:p w14:paraId="7E009693"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779D9257" w14:textId="77777777" w:rsidR="00F45566" w:rsidRPr="00731458" w:rsidRDefault="00F45566" w:rsidP="00731458">
            <w:pPr>
              <w:spacing w:line="259" w:lineRule="auto"/>
              <w:ind w:left="79"/>
              <w:jc w:val="both"/>
            </w:pPr>
            <w:r w:rsidRPr="00731458">
              <w:t xml:space="preserve">развитие </w:t>
            </w:r>
          </w:p>
        </w:tc>
        <w:tc>
          <w:tcPr>
            <w:tcW w:w="1700" w:type="dxa"/>
            <w:tcBorders>
              <w:top w:val="nil"/>
              <w:left w:val="single" w:sz="8" w:space="0" w:color="000000"/>
              <w:bottom w:val="nil"/>
              <w:right w:val="single" w:sz="8" w:space="0" w:color="000000"/>
            </w:tcBorders>
          </w:tcPr>
          <w:p w14:paraId="73040711"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7C9013E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E597B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9F45E0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EC758ED" w14:textId="77777777" w:rsidR="00F45566" w:rsidRPr="00731458" w:rsidRDefault="00F45566" w:rsidP="00731458">
            <w:pPr>
              <w:spacing w:line="259" w:lineRule="auto"/>
              <w:jc w:val="both"/>
            </w:pPr>
            <w:r w:rsidRPr="00731458">
              <w:t xml:space="preserve"> </w:t>
            </w:r>
          </w:p>
        </w:tc>
      </w:tr>
      <w:tr w:rsidR="00F45566" w:rsidRPr="00731458" w14:paraId="256FF759" w14:textId="77777777" w:rsidTr="00F45566">
        <w:trPr>
          <w:trHeight w:val="229"/>
        </w:trPr>
        <w:tc>
          <w:tcPr>
            <w:tcW w:w="980" w:type="dxa"/>
            <w:tcBorders>
              <w:top w:val="nil"/>
              <w:left w:val="single" w:sz="8" w:space="0" w:color="000000"/>
              <w:bottom w:val="nil"/>
              <w:right w:val="single" w:sz="8" w:space="0" w:color="000000"/>
            </w:tcBorders>
          </w:tcPr>
          <w:p w14:paraId="0C67F7C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9893C3"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76961D9" w14:textId="77777777" w:rsidR="00F45566" w:rsidRPr="00731458" w:rsidRDefault="00F45566" w:rsidP="00731458">
            <w:pPr>
              <w:tabs>
                <w:tab w:val="center" w:pos="519"/>
                <w:tab w:val="center" w:pos="1441"/>
              </w:tabs>
              <w:spacing w:line="259" w:lineRule="auto"/>
              <w:jc w:val="both"/>
            </w:pPr>
            <w:r w:rsidRPr="00731458">
              <w:rPr>
                <w:rFonts w:eastAsia="Calibri"/>
                <w:sz w:val="22"/>
              </w:rPr>
              <w:tab/>
            </w:r>
            <w:r w:rsidRPr="00731458">
              <w:t xml:space="preserve">формулы, </w:t>
            </w:r>
            <w:r w:rsidRPr="00731458">
              <w:tab/>
              <w:t xml:space="preserve"> </w:t>
            </w:r>
          </w:p>
        </w:tc>
        <w:tc>
          <w:tcPr>
            <w:tcW w:w="1860" w:type="dxa"/>
            <w:tcBorders>
              <w:top w:val="nil"/>
              <w:left w:val="single" w:sz="8" w:space="0" w:color="000000"/>
              <w:bottom w:val="nil"/>
              <w:right w:val="single" w:sz="8" w:space="0" w:color="000000"/>
            </w:tcBorders>
          </w:tcPr>
          <w:p w14:paraId="20DBC303"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9D50343" w14:textId="77777777" w:rsidR="00F45566" w:rsidRPr="00731458" w:rsidRDefault="00F45566" w:rsidP="00731458">
            <w:pPr>
              <w:spacing w:line="259" w:lineRule="auto"/>
              <w:ind w:left="79"/>
              <w:jc w:val="both"/>
            </w:pPr>
            <w:proofErr w:type="spellStart"/>
            <w:r w:rsidRPr="00731458">
              <w:t>межпредметных</w:t>
            </w:r>
            <w:proofErr w:type="spellEnd"/>
            <w:r w:rsidRPr="00731458">
              <w:t xml:space="preserve"> </w:t>
            </w:r>
          </w:p>
        </w:tc>
        <w:tc>
          <w:tcPr>
            <w:tcW w:w="1700" w:type="dxa"/>
            <w:tcBorders>
              <w:top w:val="nil"/>
              <w:left w:val="single" w:sz="8" w:space="0" w:color="000000"/>
              <w:bottom w:val="nil"/>
              <w:right w:val="single" w:sz="8" w:space="0" w:color="000000"/>
            </w:tcBorders>
          </w:tcPr>
          <w:p w14:paraId="6BEAEB84"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2E5A206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29A46E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39F78F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7F17707" w14:textId="77777777" w:rsidR="00F45566" w:rsidRPr="00731458" w:rsidRDefault="00F45566" w:rsidP="00731458">
            <w:pPr>
              <w:spacing w:line="259" w:lineRule="auto"/>
              <w:jc w:val="both"/>
            </w:pPr>
            <w:r w:rsidRPr="00731458">
              <w:t xml:space="preserve"> </w:t>
            </w:r>
          </w:p>
        </w:tc>
      </w:tr>
      <w:tr w:rsidR="00F45566" w:rsidRPr="00731458" w14:paraId="56392D4F" w14:textId="77777777" w:rsidTr="00F45566">
        <w:trPr>
          <w:trHeight w:val="229"/>
        </w:trPr>
        <w:tc>
          <w:tcPr>
            <w:tcW w:w="980" w:type="dxa"/>
            <w:tcBorders>
              <w:top w:val="nil"/>
              <w:left w:val="single" w:sz="8" w:space="0" w:color="000000"/>
              <w:bottom w:val="nil"/>
              <w:right w:val="single" w:sz="8" w:space="0" w:color="000000"/>
            </w:tcBorders>
          </w:tcPr>
          <w:p w14:paraId="5370E6D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D54102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CFCB0C4"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551607B3"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49323638" w14:textId="77777777" w:rsidR="00F45566" w:rsidRPr="00731458" w:rsidRDefault="00F45566" w:rsidP="00731458">
            <w:pPr>
              <w:spacing w:line="259" w:lineRule="auto"/>
              <w:ind w:left="79"/>
              <w:jc w:val="both"/>
            </w:pPr>
            <w:r w:rsidRPr="00731458">
              <w:t xml:space="preserve">связей </w:t>
            </w:r>
          </w:p>
        </w:tc>
        <w:tc>
          <w:tcPr>
            <w:tcW w:w="1700" w:type="dxa"/>
            <w:tcBorders>
              <w:top w:val="nil"/>
              <w:left w:val="single" w:sz="8" w:space="0" w:color="000000"/>
              <w:bottom w:val="nil"/>
              <w:right w:val="single" w:sz="8" w:space="0" w:color="000000"/>
            </w:tcBorders>
          </w:tcPr>
          <w:p w14:paraId="2656D42B"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6C16369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38DE7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FBBBAF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000B554" w14:textId="77777777" w:rsidR="00F45566" w:rsidRPr="00731458" w:rsidRDefault="00F45566" w:rsidP="00731458">
            <w:pPr>
              <w:spacing w:line="259" w:lineRule="auto"/>
              <w:jc w:val="both"/>
            </w:pPr>
            <w:r w:rsidRPr="00731458">
              <w:t xml:space="preserve"> </w:t>
            </w:r>
          </w:p>
        </w:tc>
      </w:tr>
      <w:tr w:rsidR="00F45566" w:rsidRPr="00731458" w14:paraId="7A1CAF91" w14:textId="77777777" w:rsidTr="00F45566">
        <w:trPr>
          <w:trHeight w:val="230"/>
        </w:trPr>
        <w:tc>
          <w:tcPr>
            <w:tcW w:w="980" w:type="dxa"/>
            <w:tcBorders>
              <w:top w:val="nil"/>
              <w:left w:val="single" w:sz="8" w:space="0" w:color="000000"/>
              <w:bottom w:val="nil"/>
              <w:right w:val="single" w:sz="8" w:space="0" w:color="000000"/>
            </w:tcBorders>
          </w:tcPr>
          <w:p w14:paraId="6A8C08B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937263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3C25F6D"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02D3C912"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11D55D62"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nil"/>
              <w:left w:val="single" w:sz="8" w:space="0" w:color="000000"/>
              <w:bottom w:val="nil"/>
              <w:right w:val="single" w:sz="8" w:space="0" w:color="000000"/>
            </w:tcBorders>
          </w:tcPr>
          <w:p w14:paraId="416C21AA" w14:textId="77777777" w:rsidR="00F45566" w:rsidRPr="00731458" w:rsidRDefault="00F45566" w:rsidP="00731458">
            <w:pPr>
              <w:spacing w:line="259" w:lineRule="auto"/>
              <w:ind w:left="79"/>
              <w:jc w:val="both"/>
            </w:pPr>
            <w:r w:rsidRPr="00731458">
              <w:t xml:space="preserve">расчетных задач. </w:t>
            </w:r>
          </w:p>
        </w:tc>
        <w:tc>
          <w:tcPr>
            <w:tcW w:w="1560" w:type="dxa"/>
            <w:tcBorders>
              <w:top w:val="nil"/>
              <w:left w:val="single" w:sz="8" w:space="0" w:color="000000"/>
              <w:bottom w:val="nil"/>
              <w:right w:val="single" w:sz="8" w:space="0" w:color="000000"/>
            </w:tcBorders>
          </w:tcPr>
          <w:p w14:paraId="6C5455E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A70E61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837285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71274EE" w14:textId="77777777" w:rsidR="00F45566" w:rsidRPr="00731458" w:rsidRDefault="00F45566" w:rsidP="00731458">
            <w:pPr>
              <w:spacing w:line="259" w:lineRule="auto"/>
              <w:jc w:val="both"/>
            </w:pPr>
            <w:r w:rsidRPr="00731458">
              <w:t xml:space="preserve"> </w:t>
            </w:r>
          </w:p>
        </w:tc>
      </w:tr>
      <w:tr w:rsidR="00F45566" w:rsidRPr="00731458" w14:paraId="713B337D" w14:textId="77777777" w:rsidTr="00F45566">
        <w:trPr>
          <w:trHeight w:val="229"/>
        </w:trPr>
        <w:tc>
          <w:tcPr>
            <w:tcW w:w="980" w:type="dxa"/>
            <w:tcBorders>
              <w:top w:val="nil"/>
              <w:left w:val="single" w:sz="8" w:space="0" w:color="000000"/>
              <w:bottom w:val="nil"/>
              <w:right w:val="single" w:sz="8" w:space="0" w:color="000000"/>
            </w:tcBorders>
          </w:tcPr>
          <w:p w14:paraId="3988371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9B6A9CD"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F9CF0A5" w14:textId="77777777" w:rsidR="00F45566" w:rsidRPr="00731458" w:rsidRDefault="00F45566" w:rsidP="00731458">
            <w:pPr>
              <w:tabs>
                <w:tab w:val="center" w:pos="543"/>
                <w:tab w:val="center" w:pos="1441"/>
              </w:tabs>
              <w:spacing w:line="259" w:lineRule="auto"/>
              <w:jc w:val="both"/>
            </w:pPr>
            <w:r w:rsidRPr="00731458">
              <w:rPr>
                <w:rFonts w:eastAsia="Calibri"/>
                <w:sz w:val="22"/>
              </w:rPr>
              <w:tab/>
            </w:r>
            <w:r w:rsidRPr="00731458">
              <w:t xml:space="preserve">проводить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32C8B53F"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58DDFA6B"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56DCAE1E"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B10872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41E676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D71616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1B1E8C3" w14:textId="77777777" w:rsidR="00F45566" w:rsidRPr="00731458" w:rsidRDefault="00F45566" w:rsidP="00731458">
            <w:pPr>
              <w:spacing w:line="259" w:lineRule="auto"/>
              <w:jc w:val="both"/>
            </w:pPr>
            <w:r w:rsidRPr="00731458">
              <w:rPr>
                <w:sz w:val="19"/>
              </w:rPr>
              <w:t xml:space="preserve"> </w:t>
            </w:r>
          </w:p>
        </w:tc>
      </w:tr>
      <w:tr w:rsidR="00F45566" w:rsidRPr="00731458" w14:paraId="5B4EE40B" w14:textId="77777777" w:rsidTr="00F45566">
        <w:trPr>
          <w:trHeight w:val="229"/>
        </w:trPr>
        <w:tc>
          <w:tcPr>
            <w:tcW w:w="980" w:type="dxa"/>
            <w:tcBorders>
              <w:top w:val="nil"/>
              <w:left w:val="single" w:sz="8" w:space="0" w:color="000000"/>
              <w:bottom w:val="nil"/>
              <w:right w:val="single" w:sz="8" w:space="0" w:color="000000"/>
            </w:tcBorders>
          </w:tcPr>
          <w:p w14:paraId="07333A8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358E0C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3B2F6D3" w14:textId="77777777" w:rsidR="00F45566" w:rsidRPr="00731458" w:rsidRDefault="00F45566" w:rsidP="00731458">
            <w:pPr>
              <w:tabs>
                <w:tab w:val="center" w:pos="445"/>
                <w:tab w:val="center" w:pos="1441"/>
              </w:tabs>
              <w:spacing w:line="259" w:lineRule="auto"/>
              <w:jc w:val="both"/>
            </w:pPr>
            <w:r w:rsidRPr="00731458">
              <w:rPr>
                <w:rFonts w:eastAsia="Calibri"/>
                <w:sz w:val="22"/>
              </w:rPr>
              <w:tab/>
            </w:r>
            <w:r w:rsidRPr="00731458">
              <w:t xml:space="preserve">расчеты </w:t>
            </w:r>
            <w:r w:rsidRPr="00731458">
              <w:tab/>
              <w:t xml:space="preserve"> </w:t>
            </w:r>
          </w:p>
        </w:tc>
        <w:tc>
          <w:tcPr>
            <w:tcW w:w="1860" w:type="dxa"/>
            <w:tcBorders>
              <w:top w:val="nil"/>
              <w:left w:val="single" w:sz="8" w:space="0" w:color="000000"/>
              <w:bottom w:val="nil"/>
              <w:right w:val="single" w:sz="8" w:space="0" w:color="000000"/>
            </w:tcBorders>
          </w:tcPr>
          <w:p w14:paraId="53B3C4A8"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328C503A" w14:textId="77777777" w:rsidR="00F45566" w:rsidRPr="00731458" w:rsidRDefault="00F45566" w:rsidP="00731458">
            <w:pPr>
              <w:spacing w:line="259" w:lineRule="auto"/>
              <w:ind w:left="79"/>
              <w:jc w:val="both"/>
            </w:pPr>
            <w:r w:rsidRPr="00731458">
              <w:t xml:space="preserve">определения </w:t>
            </w:r>
          </w:p>
        </w:tc>
        <w:tc>
          <w:tcPr>
            <w:tcW w:w="1700" w:type="dxa"/>
            <w:tcBorders>
              <w:top w:val="nil"/>
              <w:left w:val="single" w:sz="8" w:space="0" w:color="000000"/>
              <w:bottom w:val="nil"/>
              <w:right w:val="single" w:sz="8" w:space="0" w:color="000000"/>
            </w:tcBorders>
          </w:tcPr>
          <w:p w14:paraId="4BEE89D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92A4BC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6AAE3B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4EFDBE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D4B5CA" w14:textId="77777777" w:rsidR="00F45566" w:rsidRPr="00731458" w:rsidRDefault="00F45566" w:rsidP="00731458">
            <w:pPr>
              <w:spacing w:line="259" w:lineRule="auto"/>
              <w:jc w:val="both"/>
            </w:pPr>
            <w:r w:rsidRPr="00731458">
              <w:t xml:space="preserve"> </w:t>
            </w:r>
          </w:p>
        </w:tc>
      </w:tr>
      <w:tr w:rsidR="00F45566" w:rsidRPr="00731458" w14:paraId="3C47D9C5" w14:textId="77777777" w:rsidTr="00F45566">
        <w:trPr>
          <w:trHeight w:val="231"/>
        </w:trPr>
        <w:tc>
          <w:tcPr>
            <w:tcW w:w="980" w:type="dxa"/>
            <w:tcBorders>
              <w:top w:val="nil"/>
              <w:left w:val="single" w:sz="8" w:space="0" w:color="000000"/>
              <w:bottom w:val="nil"/>
              <w:right w:val="single" w:sz="8" w:space="0" w:color="000000"/>
            </w:tcBorders>
          </w:tcPr>
          <w:p w14:paraId="7C8F55C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1DAC70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1131F0E" w14:textId="77777777" w:rsidR="00F45566" w:rsidRPr="00731458" w:rsidRDefault="00F45566" w:rsidP="00731458">
            <w:pPr>
              <w:tabs>
                <w:tab w:val="center" w:pos="613"/>
                <w:tab w:val="center" w:pos="1441"/>
              </w:tabs>
              <w:spacing w:line="259" w:lineRule="auto"/>
              <w:jc w:val="both"/>
            </w:pPr>
            <w:r w:rsidRPr="00731458">
              <w:rPr>
                <w:rFonts w:eastAsia="Calibri"/>
                <w:sz w:val="22"/>
              </w:rPr>
              <w:tab/>
            </w:r>
            <w:r w:rsidRPr="00731458">
              <w:t xml:space="preserve">применять </w:t>
            </w:r>
            <w:r w:rsidRPr="00731458">
              <w:tab/>
              <w:t xml:space="preserve"> </w:t>
            </w:r>
          </w:p>
        </w:tc>
        <w:tc>
          <w:tcPr>
            <w:tcW w:w="1860" w:type="dxa"/>
            <w:tcBorders>
              <w:top w:val="nil"/>
              <w:left w:val="single" w:sz="8" w:space="0" w:color="000000"/>
              <w:bottom w:val="nil"/>
              <w:right w:val="single" w:sz="8" w:space="0" w:color="000000"/>
            </w:tcBorders>
          </w:tcPr>
          <w:p w14:paraId="359B340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E28BA01" w14:textId="77777777" w:rsidR="00F45566" w:rsidRPr="00731458" w:rsidRDefault="00F45566" w:rsidP="00731458">
            <w:pPr>
              <w:spacing w:line="259" w:lineRule="auto"/>
              <w:ind w:left="79"/>
              <w:jc w:val="both"/>
            </w:pPr>
            <w:r w:rsidRPr="00731458">
              <w:t xml:space="preserve">одной </w:t>
            </w:r>
          </w:p>
        </w:tc>
        <w:tc>
          <w:tcPr>
            <w:tcW w:w="1700" w:type="dxa"/>
            <w:tcBorders>
              <w:top w:val="nil"/>
              <w:left w:val="single" w:sz="8" w:space="0" w:color="000000"/>
              <w:bottom w:val="nil"/>
              <w:right w:val="single" w:sz="8" w:space="0" w:color="000000"/>
            </w:tcBorders>
          </w:tcPr>
          <w:p w14:paraId="1B7485B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0399C2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D28A7F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BC064C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EE61887" w14:textId="77777777" w:rsidR="00F45566" w:rsidRPr="00731458" w:rsidRDefault="00F45566" w:rsidP="00731458">
            <w:pPr>
              <w:spacing w:line="259" w:lineRule="auto"/>
              <w:jc w:val="both"/>
            </w:pPr>
            <w:r w:rsidRPr="00731458">
              <w:t xml:space="preserve"> </w:t>
            </w:r>
          </w:p>
        </w:tc>
      </w:tr>
      <w:tr w:rsidR="00F45566" w:rsidRPr="00731458" w14:paraId="04103E67" w14:textId="77777777" w:rsidTr="00F45566">
        <w:trPr>
          <w:trHeight w:val="230"/>
        </w:trPr>
        <w:tc>
          <w:tcPr>
            <w:tcW w:w="980" w:type="dxa"/>
            <w:tcBorders>
              <w:top w:val="nil"/>
              <w:left w:val="single" w:sz="8" w:space="0" w:color="000000"/>
              <w:bottom w:val="nil"/>
              <w:right w:val="single" w:sz="8" w:space="0" w:color="000000"/>
            </w:tcBorders>
          </w:tcPr>
          <w:p w14:paraId="2B7A358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A64698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930AEE4"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6BB234A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E9B8E24" w14:textId="77777777" w:rsidR="00F45566" w:rsidRPr="00731458" w:rsidRDefault="00F45566" w:rsidP="00731458">
            <w:pPr>
              <w:spacing w:line="259" w:lineRule="auto"/>
              <w:ind w:left="79"/>
              <w:jc w:val="both"/>
            </w:pPr>
            <w:r w:rsidRPr="00731458">
              <w:t xml:space="preserve">характеристики </w:t>
            </w:r>
          </w:p>
        </w:tc>
        <w:tc>
          <w:tcPr>
            <w:tcW w:w="1700" w:type="dxa"/>
            <w:tcBorders>
              <w:top w:val="nil"/>
              <w:left w:val="single" w:sz="8" w:space="0" w:color="000000"/>
              <w:bottom w:val="nil"/>
              <w:right w:val="single" w:sz="8" w:space="0" w:color="000000"/>
            </w:tcBorders>
          </w:tcPr>
          <w:p w14:paraId="20A8C50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59BA87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F9A879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64F91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825553" w14:textId="77777777" w:rsidR="00F45566" w:rsidRPr="00731458" w:rsidRDefault="00F45566" w:rsidP="00731458">
            <w:pPr>
              <w:spacing w:line="259" w:lineRule="auto"/>
              <w:jc w:val="both"/>
            </w:pPr>
            <w:r w:rsidRPr="00731458">
              <w:t xml:space="preserve"> </w:t>
            </w:r>
          </w:p>
        </w:tc>
      </w:tr>
      <w:tr w:rsidR="00F45566" w:rsidRPr="00731458" w14:paraId="566A192D" w14:textId="77777777" w:rsidTr="00F45566">
        <w:trPr>
          <w:trHeight w:val="230"/>
        </w:trPr>
        <w:tc>
          <w:tcPr>
            <w:tcW w:w="980" w:type="dxa"/>
            <w:tcBorders>
              <w:top w:val="nil"/>
              <w:left w:val="single" w:sz="8" w:space="0" w:color="000000"/>
              <w:bottom w:val="nil"/>
              <w:right w:val="single" w:sz="8" w:space="0" w:color="000000"/>
            </w:tcBorders>
          </w:tcPr>
          <w:p w14:paraId="7E36A2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102F5F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9A3A714" w14:textId="77777777" w:rsidR="00F45566" w:rsidRPr="00731458" w:rsidRDefault="00F45566" w:rsidP="00731458">
            <w:pPr>
              <w:tabs>
                <w:tab w:val="center" w:pos="518"/>
                <w:tab w:val="center" w:pos="1441"/>
              </w:tabs>
              <w:spacing w:line="259" w:lineRule="auto"/>
              <w:jc w:val="both"/>
            </w:pPr>
            <w:r w:rsidRPr="00731458">
              <w:rPr>
                <w:rFonts w:eastAsia="Calibri"/>
                <w:sz w:val="22"/>
              </w:rPr>
              <w:tab/>
            </w:r>
            <w:r w:rsidRPr="00731458">
              <w:t xml:space="preserve">знания по </w:t>
            </w:r>
            <w:r w:rsidRPr="00731458">
              <w:tab/>
              <w:t xml:space="preserve"> </w:t>
            </w:r>
          </w:p>
        </w:tc>
        <w:tc>
          <w:tcPr>
            <w:tcW w:w="1860" w:type="dxa"/>
            <w:tcBorders>
              <w:top w:val="nil"/>
              <w:left w:val="single" w:sz="8" w:space="0" w:color="000000"/>
              <w:bottom w:val="nil"/>
              <w:right w:val="single" w:sz="8" w:space="0" w:color="000000"/>
            </w:tcBorders>
          </w:tcPr>
          <w:p w14:paraId="564D7EA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5FFFAEB" w14:textId="77777777" w:rsidR="00F45566" w:rsidRPr="00731458" w:rsidRDefault="00F45566" w:rsidP="00731458">
            <w:pPr>
              <w:spacing w:line="259" w:lineRule="auto"/>
              <w:ind w:left="79"/>
              <w:jc w:val="both"/>
            </w:pPr>
            <w:r w:rsidRPr="00731458">
              <w:t xml:space="preserve">движения через </w:t>
            </w:r>
          </w:p>
        </w:tc>
        <w:tc>
          <w:tcPr>
            <w:tcW w:w="1700" w:type="dxa"/>
            <w:tcBorders>
              <w:top w:val="nil"/>
              <w:left w:val="single" w:sz="8" w:space="0" w:color="000000"/>
              <w:bottom w:val="nil"/>
              <w:right w:val="single" w:sz="8" w:space="0" w:color="000000"/>
            </w:tcBorders>
          </w:tcPr>
          <w:p w14:paraId="784A030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A64095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AC69BE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056E1B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1D7DA7" w14:textId="77777777" w:rsidR="00F45566" w:rsidRPr="00731458" w:rsidRDefault="00F45566" w:rsidP="00731458">
            <w:pPr>
              <w:spacing w:line="259" w:lineRule="auto"/>
              <w:jc w:val="both"/>
            </w:pPr>
            <w:r w:rsidRPr="00731458">
              <w:t xml:space="preserve"> </w:t>
            </w:r>
          </w:p>
        </w:tc>
      </w:tr>
      <w:tr w:rsidR="00F45566" w:rsidRPr="00731458" w14:paraId="3F835AA9" w14:textId="77777777" w:rsidTr="00F45566">
        <w:trPr>
          <w:trHeight w:val="688"/>
        </w:trPr>
        <w:tc>
          <w:tcPr>
            <w:tcW w:w="980" w:type="dxa"/>
            <w:tcBorders>
              <w:top w:val="nil"/>
              <w:left w:val="single" w:sz="8" w:space="0" w:color="000000"/>
              <w:bottom w:val="single" w:sz="8" w:space="0" w:color="000000"/>
              <w:right w:val="single" w:sz="8" w:space="0" w:color="000000"/>
            </w:tcBorders>
          </w:tcPr>
          <w:p w14:paraId="3F54C550" w14:textId="77777777" w:rsidR="00F45566" w:rsidRPr="00731458" w:rsidRDefault="00F45566" w:rsidP="00731458">
            <w:pPr>
              <w:spacing w:line="259" w:lineRule="auto"/>
              <w:ind w:left="10"/>
              <w:jc w:val="both"/>
            </w:pPr>
            <w:r w:rsidRPr="00731458">
              <w:t xml:space="preserve"> </w:t>
            </w:r>
          </w:p>
          <w:p w14:paraId="32227278" w14:textId="77777777" w:rsidR="00F45566" w:rsidRPr="00731458" w:rsidRDefault="00F45566" w:rsidP="00731458">
            <w:pPr>
              <w:spacing w:line="259" w:lineRule="auto"/>
              <w:ind w:left="10"/>
              <w:jc w:val="both"/>
            </w:pPr>
            <w:r w:rsidRPr="00731458">
              <w:rPr>
                <w:sz w:val="19"/>
              </w:rPr>
              <w:t xml:space="preserve"> </w:t>
            </w:r>
          </w:p>
          <w:p w14:paraId="6E8E285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EAEFED4" w14:textId="77777777" w:rsidR="00F45566" w:rsidRPr="00731458" w:rsidRDefault="00F45566" w:rsidP="00731458">
            <w:pPr>
              <w:spacing w:line="259" w:lineRule="auto"/>
              <w:jc w:val="both"/>
            </w:pPr>
            <w:r w:rsidRPr="00731458">
              <w:t xml:space="preserve"> </w:t>
            </w:r>
          </w:p>
          <w:p w14:paraId="7A72E7D9" w14:textId="77777777" w:rsidR="00F45566" w:rsidRPr="00731458" w:rsidRDefault="00F45566" w:rsidP="00731458">
            <w:pPr>
              <w:spacing w:line="259" w:lineRule="auto"/>
              <w:jc w:val="both"/>
            </w:pPr>
            <w:r w:rsidRPr="00731458">
              <w:rPr>
                <w:sz w:val="19"/>
              </w:rPr>
              <w:t xml:space="preserve"> </w:t>
            </w:r>
          </w:p>
          <w:p w14:paraId="2535720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E65779A" w14:textId="77777777" w:rsidR="00F45566" w:rsidRPr="00731458" w:rsidRDefault="00F45566" w:rsidP="00731458">
            <w:pPr>
              <w:spacing w:line="283" w:lineRule="auto"/>
              <w:ind w:left="101"/>
              <w:jc w:val="both"/>
            </w:pPr>
            <w:r w:rsidRPr="00731458">
              <w:t xml:space="preserve">физике на </w:t>
            </w:r>
            <w:r w:rsidRPr="00731458">
              <w:tab/>
              <w:t xml:space="preserve"> практике </w:t>
            </w:r>
            <w:r w:rsidRPr="00731458">
              <w:tab/>
            </w:r>
            <w:r w:rsidRPr="00731458">
              <w:rPr>
                <w:sz w:val="19"/>
              </w:rPr>
              <w:t xml:space="preserve"> </w:t>
            </w:r>
          </w:p>
          <w:p w14:paraId="65AA13BA"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48C3BD08" w14:textId="77777777" w:rsidR="00F45566" w:rsidRPr="00731458" w:rsidRDefault="00F45566" w:rsidP="00731458">
            <w:pPr>
              <w:spacing w:line="259" w:lineRule="auto"/>
              <w:jc w:val="both"/>
            </w:pPr>
            <w:r w:rsidRPr="00731458">
              <w:t xml:space="preserve"> </w:t>
            </w:r>
          </w:p>
          <w:p w14:paraId="1837BC6B" w14:textId="77777777" w:rsidR="00F45566" w:rsidRPr="00731458" w:rsidRDefault="00F45566" w:rsidP="00731458">
            <w:pPr>
              <w:spacing w:line="259" w:lineRule="auto"/>
              <w:jc w:val="both"/>
            </w:pPr>
            <w:r w:rsidRPr="00731458">
              <w:rPr>
                <w:sz w:val="19"/>
              </w:rPr>
              <w:t xml:space="preserve"> </w:t>
            </w:r>
          </w:p>
          <w:p w14:paraId="2D44068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5BC131C" w14:textId="77777777" w:rsidR="00F45566" w:rsidRPr="00731458" w:rsidRDefault="00F45566" w:rsidP="00731458">
            <w:pPr>
              <w:spacing w:line="259" w:lineRule="auto"/>
              <w:ind w:left="79"/>
              <w:jc w:val="both"/>
            </w:pPr>
            <w:r w:rsidRPr="00731458">
              <w:t xml:space="preserve">другие. </w:t>
            </w:r>
          </w:p>
          <w:p w14:paraId="3B35E261" w14:textId="77777777" w:rsidR="00F45566" w:rsidRPr="00731458" w:rsidRDefault="00F45566" w:rsidP="00731458">
            <w:pPr>
              <w:spacing w:line="259" w:lineRule="auto"/>
              <w:jc w:val="both"/>
            </w:pPr>
            <w:r w:rsidRPr="00731458">
              <w:rPr>
                <w:sz w:val="19"/>
              </w:rPr>
              <w:t xml:space="preserve"> </w:t>
            </w:r>
          </w:p>
          <w:p w14:paraId="1D3A687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4C6BD80" w14:textId="77777777" w:rsidR="00F45566" w:rsidRPr="00731458" w:rsidRDefault="00F45566" w:rsidP="00731458">
            <w:pPr>
              <w:spacing w:line="259" w:lineRule="auto"/>
              <w:jc w:val="both"/>
            </w:pPr>
            <w:r w:rsidRPr="00731458">
              <w:t xml:space="preserve"> </w:t>
            </w:r>
          </w:p>
          <w:p w14:paraId="3760C5A5" w14:textId="77777777" w:rsidR="00F45566" w:rsidRPr="00731458" w:rsidRDefault="00F45566" w:rsidP="00731458">
            <w:pPr>
              <w:spacing w:line="259" w:lineRule="auto"/>
              <w:jc w:val="both"/>
            </w:pPr>
            <w:r w:rsidRPr="00731458">
              <w:rPr>
                <w:sz w:val="19"/>
              </w:rPr>
              <w:t xml:space="preserve"> </w:t>
            </w:r>
          </w:p>
          <w:p w14:paraId="168B253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3201D8D" w14:textId="77777777" w:rsidR="00F45566" w:rsidRPr="00731458" w:rsidRDefault="00F45566" w:rsidP="00731458">
            <w:pPr>
              <w:spacing w:line="259" w:lineRule="auto"/>
              <w:jc w:val="both"/>
            </w:pPr>
            <w:r w:rsidRPr="00731458">
              <w:t xml:space="preserve"> </w:t>
            </w:r>
          </w:p>
          <w:p w14:paraId="321A9140" w14:textId="77777777" w:rsidR="00F45566" w:rsidRPr="00731458" w:rsidRDefault="00F45566" w:rsidP="00731458">
            <w:pPr>
              <w:spacing w:line="259" w:lineRule="auto"/>
              <w:jc w:val="both"/>
            </w:pPr>
            <w:r w:rsidRPr="00731458">
              <w:rPr>
                <w:sz w:val="19"/>
              </w:rPr>
              <w:t xml:space="preserve"> </w:t>
            </w:r>
          </w:p>
          <w:p w14:paraId="404314C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881BA10" w14:textId="77777777" w:rsidR="00F45566" w:rsidRPr="00731458" w:rsidRDefault="00F45566" w:rsidP="00731458">
            <w:pPr>
              <w:spacing w:line="259" w:lineRule="auto"/>
              <w:jc w:val="both"/>
            </w:pPr>
            <w:r w:rsidRPr="00731458">
              <w:t xml:space="preserve"> </w:t>
            </w:r>
          </w:p>
          <w:p w14:paraId="53CBDD7D" w14:textId="77777777" w:rsidR="00F45566" w:rsidRPr="00731458" w:rsidRDefault="00F45566" w:rsidP="00731458">
            <w:pPr>
              <w:spacing w:line="259" w:lineRule="auto"/>
              <w:jc w:val="both"/>
            </w:pPr>
            <w:r w:rsidRPr="00731458">
              <w:rPr>
                <w:sz w:val="19"/>
              </w:rPr>
              <w:t xml:space="preserve"> </w:t>
            </w:r>
          </w:p>
          <w:p w14:paraId="4EFCF0E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8B2CEB8" w14:textId="77777777" w:rsidR="00F45566" w:rsidRPr="00731458" w:rsidRDefault="00F45566" w:rsidP="00731458">
            <w:pPr>
              <w:spacing w:line="259" w:lineRule="auto"/>
              <w:jc w:val="both"/>
            </w:pPr>
            <w:r w:rsidRPr="00731458">
              <w:t xml:space="preserve"> </w:t>
            </w:r>
          </w:p>
          <w:p w14:paraId="5EB14BE6" w14:textId="77777777" w:rsidR="00F45566" w:rsidRPr="00731458" w:rsidRDefault="00F45566" w:rsidP="00731458">
            <w:pPr>
              <w:spacing w:line="259" w:lineRule="auto"/>
              <w:jc w:val="both"/>
            </w:pPr>
            <w:r w:rsidRPr="00731458">
              <w:rPr>
                <w:sz w:val="19"/>
              </w:rPr>
              <w:t xml:space="preserve"> </w:t>
            </w:r>
          </w:p>
          <w:p w14:paraId="52B9955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4A2FBD4" w14:textId="77777777" w:rsidR="00F45566" w:rsidRPr="00731458" w:rsidRDefault="00F45566" w:rsidP="00731458">
            <w:pPr>
              <w:spacing w:line="259" w:lineRule="auto"/>
              <w:jc w:val="both"/>
            </w:pPr>
            <w:r w:rsidRPr="00731458">
              <w:t xml:space="preserve"> </w:t>
            </w:r>
          </w:p>
          <w:p w14:paraId="6BA3C9F5" w14:textId="77777777" w:rsidR="00F45566" w:rsidRPr="00731458" w:rsidRDefault="00F45566" w:rsidP="00731458">
            <w:pPr>
              <w:spacing w:line="259" w:lineRule="auto"/>
              <w:jc w:val="both"/>
            </w:pPr>
            <w:r w:rsidRPr="00731458">
              <w:rPr>
                <w:sz w:val="19"/>
              </w:rPr>
              <w:t xml:space="preserve"> </w:t>
            </w:r>
          </w:p>
          <w:p w14:paraId="0587A2F6" w14:textId="77777777" w:rsidR="00F45566" w:rsidRPr="00731458" w:rsidRDefault="00F45566" w:rsidP="00731458">
            <w:pPr>
              <w:spacing w:line="259" w:lineRule="auto"/>
              <w:jc w:val="both"/>
            </w:pPr>
            <w:r w:rsidRPr="00731458">
              <w:t xml:space="preserve"> </w:t>
            </w:r>
          </w:p>
        </w:tc>
      </w:tr>
      <w:tr w:rsidR="00F45566" w:rsidRPr="00731458" w14:paraId="36F73B81"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2D39CE14" w14:textId="77777777" w:rsidR="00F45566" w:rsidRPr="00731458" w:rsidRDefault="00F45566" w:rsidP="00731458">
            <w:pPr>
              <w:spacing w:line="259" w:lineRule="auto"/>
              <w:ind w:left="560"/>
              <w:jc w:val="both"/>
            </w:pPr>
            <w:r w:rsidRPr="00731458">
              <w:t xml:space="preserve">15. </w:t>
            </w:r>
          </w:p>
        </w:tc>
        <w:tc>
          <w:tcPr>
            <w:tcW w:w="2261" w:type="dxa"/>
            <w:tcBorders>
              <w:top w:val="single" w:sz="8" w:space="0" w:color="000000"/>
              <w:left w:val="single" w:sz="8" w:space="0" w:color="000000"/>
              <w:bottom w:val="nil"/>
              <w:right w:val="single" w:sz="8" w:space="0" w:color="000000"/>
            </w:tcBorders>
          </w:tcPr>
          <w:p w14:paraId="1DA39016"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nil"/>
              <w:right w:val="single" w:sz="8" w:space="0" w:color="000000"/>
            </w:tcBorders>
          </w:tcPr>
          <w:p w14:paraId="26DB6606" w14:textId="77777777" w:rsidR="00F45566" w:rsidRPr="00731458" w:rsidRDefault="00F45566" w:rsidP="00731458">
            <w:pPr>
              <w:tabs>
                <w:tab w:val="center" w:pos="560"/>
                <w:tab w:val="center" w:pos="1441"/>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49E5B957" w14:textId="77777777" w:rsidR="00F45566" w:rsidRPr="00731458" w:rsidRDefault="00F45566" w:rsidP="00731458">
            <w:pPr>
              <w:spacing w:line="259" w:lineRule="auto"/>
              <w:ind w:left="16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0D040B30"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6F2DD5F9" w14:textId="77777777" w:rsidR="00F45566" w:rsidRPr="00731458" w:rsidRDefault="00F45566" w:rsidP="00731458">
            <w:pPr>
              <w:spacing w:line="259" w:lineRule="auto"/>
              <w:ind w:left="79"/>
              <w:jc w:val="both"/>
            </w:pPr>
            <w:r w:rsidRPr="00731458">
              <w:t xml:space="preserve">Выполнение </w:t>
            </w:r>
          </w:p>
        </w:tc>
        <w:tc>
          <w:tcPr>
            <w:tcW w:w="1560" w:type="dxa"/>
            <w:tcBorders>
              <w:top w:val="single" w:sz="8" w:space="0" w:color="000000"/>
              <w:left w:val="single" w:sz="8" w:space="0" w:color="000000"/>
              <w:bottom w:val="nil"/>
              <w:right w:val="single" w:sz="8" w:space="0" w:color="000000"/>
            </w:tcBorders>
          </w:tcPr>
          <w:p w14:paraId="4C76B1BC"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008D51F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88D3975" w14:textId="77777777" w:rsidR="00F45566" w:rsidRPr="00731458" w:rsidRDefault="00F45566" w:rsidP="00731458">
            <w:pPr>
              <w:spacing w:line="259" w:lineRule="auto"/>
              <w:ind w:right="52"/>
              <w:jc w:val="both"/>
            </w:pPr>
            <w:r w:rsidRPr="00731458">
              <w:t xml:space="preserve">06.10 </w:t>
            </w:r>
          </w:p>
        </w:tc>
        <w:tc>
          <w:tcPr>
            <w:tcW w:w="859" w:type="dxa"/>
            <w:tcBorders>
              <w:top w:val="single" w:sz="8" w:space="0" w:color="000000"/>
              <w:left w:val="single" w:sz="8" w:space="0" w:color="000000"/>
              <w:bottom w:val="nil"/>
              <w:right w:val="single" w:sz="8" w:space="0" w:color="000000"/>
            </w:tcBorders>
          </w:tcPr>
          <w:p w14:paraId="6CE20C1A" w14:textId="77777777" w:rsidR="00F45566" w:rsidRPr="00731458" w:rsidRDefault="00F45566" w:rsidP="00731458">
            <w:pPr>
              <w:spacing w:line="259" w:lineRule="auto"/>
              <w:jc w:val="both"/>
            </w:pPr>
            <w:r w:rsidRPr="00731458">
              <w:rPr>
                <w:sz w:val="18"/>
              </w:rPr>
              <w:t xml:space="preserve"> </w:t>
            </w:r>
          </w:p>
        </w:tc>
      </w:tr>
      <w:tr w:rsidR="00F45566" w:rsidRPr="00731458" w14:paraId="6B22F94E" w14:textId="77777777" w:rsidTr="00F45566">
        <w:trPr>
          <w:trHeight w:val="227"/>
        </w:trPr>
        <w:tc>
          <w:tcPr>
            <w:tcW w:w="980" w:type="dxa"/>
            <w:tcBorders>
              <w:top w:val="nil"/>
              <w:left w:val="single" w:sz="8" w:space="0" w:color="000000"/>
              <w:bottom w:val="nil"/>
              <w:right w:val="single" w:sz="8" w:space="0" w:color="000000"/>
            </w:tcBorders>
          </w:tcPr>
          <w:p w14:paraId="45B299A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FBD9B0B" w14:textId="77777777" w:rsidR="00F45566" w:rsidRPr="00731458" w:rsidRDefault="00F45566" w:rsidP="00731458">
            <w:pPr>
              <w:spacing w:line="259" w:lineRule="auto"/>
              <w:ind w:left="101"/>
              <w:jc w:val="both"/>
            </w:pPr>
            <w:r w:rsidRPr="00731458">
              <w:t xml:space="preserve">№1 "Исследование </w:t>
            </w:r>
          </w:p>
        </w:tc>
        <w:tc>
          <w:tcPr>
            <w:tcW w:w="1700" w:type="dxa"/>
            <w:tcBorders>
              <w:top w:val="nil"/>
              <w:left w:val="single" w:sz="8" w:space="0" w:color="000000"/>
              <w:bottom w:val="nil"/>
              <w:right w:val="single" w:sz="8" w:space="0" w:color="000000"/>
            </w:tcBorders>
          </w:tcPr>
          <w:p w14:paraId="57F1ED1B" w14:textId="77777777" w:rsidR="00F45566" w:rsidRPr="00731458" w:rsidRDefault="00F45566" w:rsidP="00731458">
            <w:pPr>
              <w:tabs>
                <w:tab w:val="center" w:pos="522"/>
                <w:tab w:val="center" w:pos="1441"/>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7722053D"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6F2FEC98"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1C9471BE" w14:textId="77777777" w:rsidR="00F45566" w:rsidRPr="00731458" w:rsidRDefault="00F45566" w:rsidP="00731458">
            <w:pPr>
              <w:spacing w:line="259" w:lineRule="auto"/>
              <w:ind w:left="79"/>
              <w:jc w:val="both"/>
            </w:pPr>
            <w:r w:rsidRPr="00731458">
              <w:t xml:space="preserve">лабораторной </w:t>
            </w:r>
          </w:p>
        </w:tc>
        <w:tc>
          <w:tcPr>
            <w:tcW w:w="1560" w:type="dxa"/>
            <w:tcBorders>
              <w:top w:val="nil"/>
              <w:left w:val="single" w:sz="8" w:space="0" w:color="000000"/>
              <w:bottom w:val="nil"/>
              <w:right w:val="single" w:sz="8" w:space="0" w:color="000000"/>
            </w:tcBorders>
          </w:tcPr>
          <w:p w14:paraId="05DC368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C23BA5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1B0A6C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F9D310" w14:textId="77777777" w:rsidR="00F45566" w:rsidRPr="00731458" w:rsidRDefault="00F45566" w:rsidP="00731458">
            <w:pPr>
              <w:spacing w:line="259" w:lineRule="auto"/>
              <w:jc w:val="both"/>
            </w:pPr>
            <w:r w:rsidRPr="00731458">
              <w:t xml:space="preserve"> </w:t>
            </w:r>
          </w:p>
        </w:tc>
      </w:tr>
      <w:tr w:rsidR="00F45566" w:rsidRPr="00731458" w14:paraId="45B6430A" w14:textId="77777777" w:rsidTr="00F45566">
        <w:trPr>
          <w:trHeight w:val="230"/>
        </w:trPr>
        <w:tc>
          <w:tcPr>
            <w:tcW w:w="980" w:type="dxa"/>
            <w:tcBorders>
              <w:top w:val="nil"/>
              <w:left w:val="single" w:sz="8" w:space="0" w:color="000000"/>
              <w:bottom w:val="nil"/>
              <w:right w:val="single" w:sz="8" w:space="0" w:color="000000"/>
            </w:tcBorders>
          </w:tcPr>
          <w:p w14:paraId="37C3262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49AEFD8" w14:textId="77777777" w:rsidR="00F45566" w:rsidRPr="00731458" w:rsidRDefault="00F45566" w:rsidP="00731458">
            <w:pPr>
              <w:spacing w:line="259" w:lineRule="auto"/>
              <w:ind w:left="101"/>
              <w:jc w:val="both"/>
            </w:pPr>
            <w:r w:rsidRPr="00731458">
              <w:t xml:space="preserve">равноускоренного </w:t>
            </w:r>
          </w:p>
        </w:tc>
        <w:tc>
          <w:tcPr>
            <w:tcW w:w="1700" w:type="dxa"/>
            <w:tcBorders>
              <w:top w:val="nil"/>
              <w:left w:val="single" w:sz="8" w:space="0" w:color="000000"/>
              <w:bottom w:val="nil"/>
              <w:right w:val="single" w:sz="8" w:space="0" w:color="000000"/>
            </w:tcBorders>
          </w:tcPr>
          <w:p w14:paraId="56F01738" w14:textId="77777777" w:rsidR="00F45566" w:rsidRPr="00731458" w:rsidRDefault="00F45566" w:rsidP="00731458">
            <w:pPr>
              <w:tabs>
                <w:tab w:val="center" w:pos="476"/>
                <w:tab w:val="center" w:pos="1441"/>
              </w:tabs>
              <w:spacing w:line="259" w:lineRule="auto"/>
              <w:jc w:val="both"/>
            </w:pPr>
            <w:r w:rsidRPr="00731458">
              <w:rPr>
                <w:rFonts w:eastAsia="Calibri"/>
                <w:sz w:val="22"/>
              </w:rPr>
              <w:tab/>
            </w:r>
            <w:r w:rsidRPr="00731458">
              <w:t xml:space="preserve">работы с </w:t>
            </w:r>
            <w:r w:rsidRPr="00731458">
              <w:tab/>
              <w:t xml:space="preserve"> </w:t>
            </w:r>
          </w:p>
        </w:tc>
        <w:tc>
          <w:tcPr>
            <w:tcW w:w="1860" w:type="dxa"/>
            <w:tcBorders>
              <w:top w:val="nil"/>
              <w:left w:val="single" w:sz="8" w:space="0" w:color="000000"/>
              <w:bottom w:val="nil"/>
              <w:right w:val="single" w:sz="8" w:space="0" w:color="000000"/>
            </w:tcBorders>
          </w:tcPr>
          <w:p w14:paraId="53B7B2CF"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49538584"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2435FC63" w14:textId="77777777" w:rsidR="00F45566" w:rsidRPr="00731458" w:rsidRDefault="00F45566" w:rsidP="00731458">
            <w:pPr>
              <w:spacing w:line="259" w:lineRule="auto"/>
              <w:ind w:left="79"/>
              <w:jc w:val="both"/>
            </w:pPr>
            <w:r w:rsidRPr="00731458">
              <w:t xml:space="preserve">работы </w:t>
            </w:r>
          </w:p>
        </w:tc>
        <w:tc>
          <w:tcPr>
            <w:tcW w:w="1560" w:type="dxa"/>
            <w:tcBorders>
              <w:top w:val="nil"/>
              <w:left w:val="single" w:sz="8" w:space="0" w:color="000000"/>
              <w:bottom w:val="nil"/>
              <w:right w:val="single" w:sz="8" w:space="0" w:color="000000"/>
            </w:tcBorders>
          </w:tcPr>
          <w:p w14:paraId="462016D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819FF4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862AB8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C5AE2A8" w14:textId="77777777" w:rsidR="00F45566" w:rsidRPr="00731458" w:rsidRDefault="00F45566" w:rsidP="00731458">
            <w:pPr>
              <w:spacing w:line="259" w:lineRule="auto"/>
              <w:jc w:val="both"/>
            </w:pPr>
            <w:r w:rsidRPr="00731458">
              <w:t xml:space="preserve"> </w:t>
            </w:r>
          </w:p>
        </w:tc>
      </w:tr>
      <w:tr w:rsidR="00F45566" w:rsidRPr="00731458" w14:paraId="2CD62DDC" w14:textId="77777777" w:rsidTr="00F45566">
        <w:trPr>
          <w:trHeight w:val="230"/>
        </w:trPr>
        <w:tc>
          <w:tcPr>
            <w:tcW w:w="980" w:type="dxa"/>
            <w:tcBorders>
              <w:top w:val="nil"/>
              <w:left w:val="single" w:sz="8" w:space="0" w:color="000000"/>
              <w:bottom w:val="nil"/>
              <w:right w:val="single" w:sz="8" w:space="0" w:color="000000"/>
            </w:tcBorders>
          </w:tcPr>
          <w:p w14:paraId="7C36A1C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6E97CFA" w14:textId="77777777" w:rsidR="00F45566" w:rsidRPr="00731458" w:rsidRDefault="00F45566" w:rsidP="00731458">
            <w:pPr>
              <w:spacing w:line="259" w:lineRule="auto"/>
              <w:ind w:left="101"/>
              <w:jc w:val="both"/>
            </w:pPr>
            <w:r w:rsidRPr="00731458">
              <w:t xml:space="preserve">движения без </w:t>
            </w:r>
          </w:p>
        </w:tc>
        <w:tc>
          <w:tcPr>
            <w:tcW w:w="1700" w:type="dxa"/>
            <w:tcBorders>
              <w:top w:val="nil"/>
              <w:left w:val="single" w:sz="8" w:space="0" w:color="000000"/>
              <w:bottom w:val="nil"/>
              <w:right w:val="single" w:sz="8" w:space="0" w:color="000000"/>
            </w:tcBorders>
          </w:tcPr>
          <w:p w14:paraId="566C5E75" w14:textId="77777777" w:rsidR="00F45566" w:rsidRPr="00731458" w:rsidRDefault="00F45566" w:rsidP="00731458">
            <w:pPr>
              <w:tabs>
                <w:tab w:val="center" w:pos="615"/>
                <w:tab w:val="center" w:pos="1441"/>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16708DF7"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7702FFF0"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492197C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8C8248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12E1F3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170687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064246C" w14:textId="77777777" w:rsidR="00F45566" w:rsidRPr="00731458" w:rsidRDefault="00F45566" w:rsidP="00731458">
            <w:pPr>
              <w:spacing w:line="259" w:lineRule="auto"/>
              <w:jc w:val="both"/>
            </w:pPr>
            <w:r w:rsidRPr="00731458">
              <w:t xml:space="preserve"> </w:t>
            </w:r>
          </w:p>
        </w:tc>
      </w:tr>
      <w:tr w:rsidR="00F45566" w:rsidRPr="00731458" w14:paraId="58543165" w14:textId="77777777" w:rsidTr="00F45566">
        <w:trPr>
          <w:trHeight w:val="230"/>
        </w:trPr>
        <w:tc>
          <w:tcPr>
            <w:tcW w:w="980" w:type="dxa"/>
            <w:tcBorders>
              <w:top w:val="nil"/>
              <w:left w:val="single" w:sz="8" w:space="0" w:color="000000"/>
              <w:bottom w:val="nil"/>
              <w:right w:val="single" w:sz="8" w:space="0" w:color="000000"/>
            </w:tcBorders>
          </w:tcPr>
          <w:p w14:paraId="2FAA2212"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CE9DB84" w14:textId="77777777" w:rsidR="00F45566" w:rsidRPr="00731458" w:rsidRDefault="00F45566" w:rsidP="00731458">
            <w:pPr>
              <w:spacing w:line="259" w:lineRule="auto"/>
              <w:ind w:left="101"/>
              <w:jc w:val="both"/>
            </w:pPr>
            <w:r w:rsidRPr="00731458">
              <w:t xml:space="preserve">начальной скорости". </w:t>
            </w:r>
          </w:p>
        </w:tc>
        <w:tc>
          <w:tcPr>
            <w:tcW w:w="1700" w:type="dxa"/>
            <w:tcBorders>
              <w:top w:val="nil"/>
              <w:left w:val="single" w:sz="8" w:space="0" w:color="000000"/>
              <w:bottom w:val="nil"/>
              <w:right w:val="single" w:sz="8" w:space="0" w:color="000000"/>
            </w:tcBorders>
          </w:tcPr>
          <w:p w14:paraId="22971BAA" w14:textId="77777777" w:rsidR="00F45566" w:rsidRPr="00731458" w:rsidRDefault="00F45566" w:rsidP="00731458">
            <w:pPr>
              <w:spacing w:line="259" w:lineRule="auto"/>
              <w:ind w:left="101"/>
              <w:jc w:val="both"/>
            </w:pPr>
            <w:r w:rsidRPr="00731458">
              <w:t xml:space="preserve">оборудованием </w:t>
            </w:r>
            <w:r w:rsidRPr="00731458">
              <w:rPr>
                <w:sz w:val="19"/>
              </w:rPr>
              <w:t xml:space="preserve"> </w:t>
            </w:r>
          </w:p>
        </w:tc>
        <w:tc>
          <w:tcPr>
            <w:tcW w:w="1860" w:type="dxa"/>
            <w:tcBorders>
              <w:top w:val="nil"/>
              <w:left w:val="single" w:sz="8" w:space="0" w:color="000000"/>
              <w:bottom w:val="nil"/>
              <w:right w:val="single" w:sz="8" w:space="0" w:color="000000"/>
            </w:tcBorders>
          </w:tcPr>
          <w:p w14:paraId="1A0D11E4"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02741619"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3A806E63"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C17935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F7D985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04988E2"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015330C" w14:textId="77777777" w:rsidR="00F45566" w:rsidRPr="00731458" w:rsidRDefault="00F45566" w:rsidP="00731458">
            <w:pPr>
              <w:spacing w:line="259" w:lineRule="auto"/>
              <w:jc w:val="both"/>
            </w:pPr>
            <w:r w:rsidRPr="00731458">
              <w:rPr>
                <w:sz w:val="19"/>
              </w:rPr>
              <w:t xml:space="preserve"> </w:t>
            </w:r>
          </w:p>
        </w:tc>
      </w:tr>
      <w:tr w:rsidR="00F45566" w:rsidRPr="00731458" w14:paraId="56BB95DB" w14:textId="77777777" w:rsidTr="00F45566">
        <w:trPr>
          <w:trHeight w:val="230"/>
        </w:trPr>
        <w:tc>
          <w:tcPr>
            <w:tcW w:w="980" w:type="dxa"/>
            <w:tcBorders>
              <w:top w:val="nil"/>
              <w:left w:val="single" w:sz="8" w:space="0" w:color="000000"/>
              <w:bottom w:val="nil"/>
              <w:right w:val="single" w:sz="8" w:space="0" w:color="000000"/>
            </w:tcBorders>
          </w:tcPr>
          <w:p w14:paraId="30F7C7F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CBEDACC"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30DC80F4"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164BD700"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7683E3FA"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3CCDEAE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2B8735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92E5E0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2DAD31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FE1064D" w14:textId="77777777" w:rsidR="00F45566" w:rsidRPr="00731458" w:rsidRDefault="00F45566" w:rsidP="00731458">
            <w:pPr>
              <w:spacing w:line="259" w:lineRule="auto"/>
              <w:jc w:val="both"/>
            </w:pPr>
            <w:r w:rsidRPr="00731458">
              <w:t xml:space="preserve"> </w:t>
            </w:r>
          </w:p>
        </w:tc>
      </w:tr>
      <w:tr w:rsidR="00F45566" w:rsidRPr="00731458" w14:paraId="63B57002" w14:textId="77777777" w:rsidTr="00F45566">
        <w:trPr>
          <w:trHeight w:val="229"/>
        </w:trPr>
        <w:tc>
          <w:tcPr>
            <w:tcW w:w="980" w:type="dxa"/>
            <w:tcBorders>
              <w:top w:val="nil"/>
              <w:left w:val="single" w:sz="8" w:space="0" w:color="000000"/>
              <w:bottom w:val="nil"/>
              <w:right w:val="single" w:sz="8" w:space="0" w:color="000000"/>
            </w:tcBorders>
          </w:tcPr>
          <w:p w14:paraId="7570E33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6CAEF49"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324A7FB0"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6F11574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74F3969"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055A1E2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D44848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89E1E1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4F6395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02B3B8" w14:textId="77777777" w:rsidR="00F45566" w:rsidRPr="00731458" w:rsidRDefault="00F45566" w:rsidP="00731458">
            <w:pPr>
              <w:spacing w:line="259" w:lineRule="auto"/>
              <w:jc w:val="both"/>
            </w:pPr>
            <w:r w:rsidRPr="00731458">
              <w:t xml:space="preserve"> </w:t>
            </w:r>
          </w:p>
        </w:tc>
      </w:tr>
      <w:tr w:rsidR="00F45566" w:rsidRPr="00731458" w14:paraId="2AE48B51" w14:textId="77777777" w:rsidTr="00F45566">
        <w:trPr>
          <w:trHeight w:val="229"/>
        </w:trPr>
        <w:tc>
          <w:tcPr>
            <w:tcW w:w="980" w:type="dxa"/>
            <w:tcBorders>
              <w:top w:val="nil"/>
              <w:left w:val="single" w:sz="8" w:space="0" w:color="000000"/>
              <w:bottom w:val="nil"/>
              <w:right w:val="single" w:sz="8" w:space="0" w:color="000000"/>
            </w:tcBorders>
          </w:tcPr>
          <w:p w14:paraId="4296F89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CB4FA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6BADC14"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7999F07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1ABC3C1"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55817C9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395462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0B23BA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0A894C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E602E7E" w14:textId="77777777" w:rsidR="00F45566" w:rsidRPr="00731458" w:rsidRDefault="00F45566" w:rsidP="00731458">
            <w:pPr>
              <w:spacing w:line="259" w:lineRule="auto"/>
              <w:jc w:val="both"/>
            </w:pPr>
            <w:r w:rsidRPr="00731458">
              <w:t xml:space="preserve"> </w:t>
            </w:r>
          </w:p>
        </w:tc>
      </w:tr>
      <w:tr w:rsidR="00F45566" w:rsidRPr="00731458" w14:paraId="42A0BC1C" w14:textId="77777777" w:rsidTr="00F45566">
        <w:trPr>
          <w:trHeight w:val="230"/>
        </w:trPr>
        <w:tc>
          <w:tcPr>
            <w:tcW w:w="980" w:type="dxa"/>
            <w:tcBorders>
              <w:top w:val="nil"/>
              <w:left w:val="single" w:sz="8" w:space="0" w:color="000000"/>
              <w:bottom w:val="nil"/>
              <w:right w:val="single" w:sz="8" w:space="0" w:color="000000"/>
            </w:tcBorders>
          </w:tcPr>
          <w:p w14:paraId="1CC164D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24556D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921DA7C" w14:textId="77777777" w:rsidR="00F45566" w:rsidRPr="00731458" w:rsidRDefault="00F45566" w:rsidP="00731458">
            <w:pPr>
              <w:tabs>
                <w:tab w:val="center" w:pos="715"/>
                <w:tab w:val="center" w:pos="1616"/>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22C7B97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322CBCA"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48F1021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0EAE46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E4A3E4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1432BD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8F5A3FC" w14:textId="77777777" w:rsidR="00F45566" w:rsidRPr="00731458" w:rsidRDefault="00F45566" w:rsidP="00731458">
            <w:pPr>
              <w:spacing w:line="259" w:lineRule="auto"/>
              <w:jc w:val="both"/>
            </w:pPr>
            <w:r w:rsidRPr="00731458">
              <w:t xml:space="preserve"> </w:t>
            </w:r>
          </w:p>
        </w:tc>
      </w:tr>
      <w:tr w:rsidR="00F45566" w:rsidRPr="00731458" w14:paraId="07E72DC2" w14:textId="77777777" w:rsidTr="00F45566">
        <w:trPr>
          <w:trHeight w:val="230"/>
        </w:trPr>
        <w:tc>
          <w:tcPr>
            <w:tcW w:w="980" w:type="dxa"/>
            <w:tcBorders>
              <w:top w:val="nil"/>
              <w:left w:val="single" w:sz="8" w:space="0" w:color="000000"/>
              <w:bottom w:val="nil"/>
              <w:right w:val="single" w:sz="8" w:space="0" w:color="000000"/>
            </w:tcBorders>
          </w:tcPr>
          <w:p w14:paraId="2B5D558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6A7610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E4237D6"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5D64F4F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5169AF9"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4F4403D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F554B7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63C083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13070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D029A53" w14:textId="77777777" w:rsidR="00F45566" w:rsidRPr="00731458" w:rsidRDefault="00F45566" w:rsidP="00731458">
            <w:pPr>
              <w:spacing w:line="259" w:lineRule="auto"/>
              <w:jc w:val="both"/>
            </w:pPr>
            <w:r w:rsidRPr="00731458">
              <w:t xml:space="preserve"> </w:t>
            </w:r>
          </w:p>
        </w:tc>
      </w:tr>
      <w:tr w:rsidR="00F45566" w:rsidRPr="00731458" w14:paraId="757488FF" w14:textId="77777777" w:rsidTr="00F45566">
        <w:trPr>
          <w:trHeight w:val="1147"/>
        </w:trPr>
        <w:tc>
          <w:tcPr>
            <w:tcW w:w="980" w:type="dxa"/>
            <w:tcBorders>
              <w:top w:val="nil"/>
              <w:left w:val="single" w:sz="8" w:space="0" w:color="000000"/>
              <w:bottom w:val="single" w:sz="8" w:space="0" w:color="000000"/>
              <w:right w:val="single" w:sz="8" w:space="0" w:color="000000"/>
            </w:tcBorders>
          </w:tcPr>
          <w:p w14:paraId="4AD32984" w14:textId="77777777" w:rsidR="00F45566" w:rsidRPr="00731458" w:rsidRDefault="00F45566" w:rsidP="00731458">
            <w:pPr>
              <w:spacing w:line="259" w:lineRule="auto"/>
              <w:ind w:left="10"/>
              <w:jc w:val="both"/>
            </w:pPr>
            <w:r w:rsidRPr="00731458">
              <w:rPr>
                <w:sz w:val="19"/>
              </w:rPr>
              <w:t xml:space="preserve"> </w:t>
            </w:r>
          </w:p>
          <w:p w14:paraId="21EC9614" w14:textId="77777777" w:rsidR="00F45566" w:rsidRPr="00731458" w:rsidRDefault="00F45566" w:rsidP="00731458">
            <w:pPr>
              <w:spacing w:line="259" w:lineRule="auto"/>
              <w:ind w:left="10"/>
              <w:jc w:val="both"/>
            </w:pPr>
            <w:r w:rsidRPr="00731458">
              <w:t xml:space="preserve"> </w:t>
            </w:r>
          </w:p>
          <w:p w14:paraId="0C46510A" w14:textId="77777777" w:rsidR="00F45566" w:rsidRPr="00731458" w:rsidRDefault="00F45566" w:rsidP="00731458">
            <w:pPr>
              <w:spacing w:line="259" w:lineRule="auto"/>
              <w:ind w:left="10"/>
              <w:jc w:val="both"/>
            </w:pPr>
            <w:r w:rsidRPr="00731458">
              <w:t xml:space="preserve"> </w:t>
            </w:r>
          </w:p>
          <w:p w14:paraId="009FA2F6" w14:textId="77777777" w:rsidR="00F45566" w:rsidRPr="00731458" w:rsidRDefault="00F45566" w:rsidP="00731458">
            <w:pPr>
              <w:spacing w:line="259" w:lineRule="auto"/>
              <w:ind w:left="10"/>
              <w:jc w:val="both"/>
            </w:pPr>
            <w:r w:rsidRPr="00731458">
              <w:t xml:space="preserve"> </w:t>
            </w:r>
          </w:p>
          <w:p w14:paraId="073B5EE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BB5A6B5" w14:textId="77777777" w:rsidR="00F45566" w:rsidRPr="00731458" w:rsidRDefault="00F45566" w:rsidP="00731458">
            <w:pPr>
              <w:spacing w:line="259" w:lineRule="auto"/>
              <w:jc w:val="both"/>
            </w:pPr>
            <w:r w:rsidRPr="00731458">
              <w:rPr>
                <w:sz w:val="19"/>
              </w:rPr>
              <w:t xml:space="preserve"> </w:t>
            </w:r>
          </w:p>
          <w:p w14:paraId="52C92F5A" w14:textId="77777777" w:rsidR="00F45566" w:rsidRPr="00731458" w:rsidRDefault="00F45566" w:rsidP="00731458">
            <w:pPr>
              <w:spacing w:line="259" w:lineRule="auto"/>
              <w:jc w:val="both"/>
            </w:pPr>
            <w:r w:rsidRPr="00731458">
              <w:t xml:space="preserve"> </w:t>
            </w:r>
          </w:p>
          <w:p w14:paraId="0B2A7DBB" w14:textId="77777777" w:rsidR="00F45566" w:rsidRPr="00731458" w:rsidRDefault="00F45566" w:rsidP="00731458">
            <w:pPr>
              <w:spacing w:line="259" w:lineRule="auto"/>
              <w:jc w:val="both"/>
            </w:pPr>
            <w:r w:rsidRPr="00731458">
              <w:t xml:space="preserve"> </w:t>
            </w:r>
          </w:p>
          <w:p w14:paraId="78262B9F" w14:textId="77777777" w:rsidR="00F45566" w:rsidRPr="00731458" w:rsidRDefault="00F45566" w:rsidP="00731458">
            <w:pPr>
              <w:spacing w:line="259" w:lineRule="auto"/>
              <w:jc w:val="both"/>
            </w:pPr>
            <w:r w:rsidRPr="00731458">
              <w:t xml:space="preserve"> </w:t>
            </w:r>
          </w:p>
          <w:p w14:paraId="6B6477E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858F6F2" w14:textId="77777777" w:rsidR="00F45566" w:rsidRPr="00731458" w:rsidRDefault="00F45566" w:rsidP="00731458">
            <w:pPr>
              <w:tabs>
                <w:tab w:val="center" w:pos="445"/>
                <w:tab w:val="center" w:pos="1441"/>
              </w:tabs>
              <w:spacing w:line="259" w:lineRule="auto"/>
              <w:jc w:val="both"/>
            </w:pPr>
            <w:r w:rsidRPr="00731458">
              <w:rPr>
                <w:rFonts w:eastAsia="Calibri"/>
                <w:sz w:val="22"/>
              </w:rPr>
              <w:tab/>
            </w:r>
            <w:r w:rsidRPr="00731458">
              <w:t xml:space="preserve">умений; </w:t>
            </w:r>
            <w:r w:rsidRPr="00731458">
              <w:tab/>
            </w:r>
            <w:r w:rsidRPr="00731458">
              <w:rPr>
                <w:sz w:val="19"/>
              </w:rPr>
              <w:t xml:space="preserve"> </w:t>
            </w:r>
          </w:p>
          <w:p w14:paraId="58065889" w14:textId="77777777" w:rsidR="00F45566" w:rsidRPr="00731458" w:rsidRDefault="00F45566" w:rsidP="00731458">
            <w:pPr>
              <w:spacing w:line="259" w:lineRule="auto"/>
              <w:jc w:val="both"/>
            </w:pPr>
            <w:r w:rsidRPr="00731458">
              <w:t xml:space="preserve"> </w:t>
            </w:r>
            <w:r w:rsidRPr="00731458">
              <w:tab/>
              <w:t xml:space="preserve"> </w:t>
            </w:r>
          </w:p>
          <w:p w14:paraId="067F6992" w14:textId="77777777" w:rsidR="00F45566" w:rsidRPr="00731458" w:rsidRDefault="00F45566" w:rsidP="00731458">
            <w:pPr>
              <w:spacing w:line="259" w:lineRule="auto"/>
              <w:jc w:val="both"/>
            </w:pPr>
            <w:r w:rsidRPr="00731458">
              <w:t xml:space="preserve"> </w:t>
            </w:r>
            <w:r w:rsidRPr="00731458">
              <w:tab/>
              <w:t xml:space="preserve"> </w:t>
            </w:r>
          </w:p>
          <w:p w14:paraId="6101CBCC" w14:textId="77777777" w:rsidR="00F45566" w:rsidRPr="00731458" w:rsidRDefault="00F45566" w:rsidP="00731458">
            <w:pPr>
              <w:spacing w:line="259" w:lineRule="auto"/>
              <w:jc w:val="both"/>
            </w:pPr>
            <w:r w:rsidRPr="00731458">
              <w:t xml:space="preserve"> </w:t>
            </w:r>
            <w:r w:rsidRPr="00731458">
              <w:tab/>
              <w:t xml:space="preserve"> </w:t>
            </w:r>
          </w:p>
          <w:p w14:paraId="1CF42F12"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5EBE96D6" w14:textId="77777777" w:rsidR="00F45566" w:rsidRPr="00731458" w:rsidRDefault="00F45566" w:rsidP="00731458">
            <w:pPr>
              <w:spacing w:line="259" w:lineRule="auto"/>
              <w:jc w:val="both"/>
            </w:pPr>
            <w:r w:rsidRPr="00731458">
              <w:rPr>
                <w:sz w:val="19"/>
              </w:rPr>
              <w:t xml:space="preserve"> </w:t>
            </w:r>
          </w:p>
          <w:p w14:paraId="50AD6CA7" w14:textId="77777777" w:rsidR="00F45566" w:rsidRPr="00731458" w:rsidRDefault="00F45566" w:rsidP="00731458">
            <w:pPr>
              <w:spacing w:line="259" w:lineRule="auto"/>
              <w:jc w:val="both"/>
            </w:pPr>
            <w:r w:rsidRPr="00731458">
              <w:t xml:space="preserve"> </w:t>
            </w:r>
          </w:p>
          <w:p w14:paraId="282E2580" w14:textId="77777777" w:rsidR="00F45566" w:rsidRPr="00731458" w:rsidRDefault="00F45566" w:rsidP="00731458">
            <w:pPr>
              <w:spacing w:line="259" w:lineRule="auto"/>
              <w:jc w:val="both"/>
            </w:pPr>
            <w:r w:rsidRPr="00731458">
              <w:t xml:space="preserve"> </w:t>
            </w:r>
          </w:p>
          <w:p w14:paraId="0D616962" w14:textId="77777777" w:rsidR="00F45566" w:rsidRPr="00731458" w:rsidRDefault="00F45566" w:rsidP="00731458">
            <w:pPr>
              <w:spacing w:line="259" w:lineRule="auto"/>
              <w:jc w:val="both"/>
            </w:pPr>
            <w:r w:rsidRPr="00731458">
              <w:t xml:space="preserve"> </w:t>
            </w:r>
          </w:p>
          <w:p w14:paraId="6D148BD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844F279"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w:t>
            </w:r>
          </w:p>
        </w:tc>
        <w:tc>
          <w:tcPr>
            <w:tcW w:w="1700" w:type="dxa"/>
            <w:tcBorders>
              <w:top w:val="nil"/>
              <w:left w:val="single" w:sz="8" w:space="0" w:color="000000"/>
              <w:bottom w:val="single" w:sz="8" w:space="0" w:color="000000"/>
              <w:right w:val="single" w:sz="8" w:space="0" w:color="000000"/>
            </w:tcBorders>
          </w:tcPr>
          <w:p w14:paraId="1816D71D" w14:textId="77777777" w:rsidR="00F45566" w:rsidRPr="00731458" w:rsidRDefault="00F45566" w:rsidP="00731458">
            <w:pPr>
              <w:spacing w:line="259" w:lineRule="auto"/>
              <w:jc w:val="both"/>
            </w:pPr>
            <w:r w:rsidRPr="00731458">
              <w:rPr>
                <w:sz w:val="19"/>
              </w:rPr>
              <w:t xml:space="preserve"> </w:t>
            </w:r>
          </w:p>
          <w:p w14:paraId="3F472E21" w14:textId="77777777" w:rsidR="00F45566" w:rsidRPr="00731458" w:rsidRDefault="00F45566" w:rsidP="00731458">
            <w:pPr>
              <w:spacing w:line="259" w:lineRule="auto"/>
              <w:jc w:val="both"/>
            </w:pPr>
            <w:r w:rsidRPr="00731458">
              <w:t xml:space="preserve"> </w:t>
            </w:r>
          </w:p>
          <w:p w14:paraId="28C1837A" w14:textId="77777777" w:rsidR="00F45566" w:rsidRPr="00731458" w:rsidRDefault="00F45566" w:rsidP="00731458">
            <w:pPr>
              <w:spacing w:line="259" w:lineRule="auto"/>
              <w:jc w:val="both"/>
            </w:pPr>
            <w:r w:rsidRPr="00731458">
              <w:t xml:space="preserve"> </w:t>
            </w:r>
          </w:p>
          <w:p w14:paraId="22DDB0D8" w14:textId="77777777" w:rsidR="00F45566" w:rsidRPr="00731458" w:rsidRDefault="00F45566" w:rsidP="00731458">
            <w:pPr>
              <w:spacing w:line="259" w:lineRule="auto"/>
              <w:jc w:val="both"/>
            </w:pPr>
            <w:r w:rsidRPr="00731458">
              <w:t xml:space="preserve"> </w:t>
            </w:r>
          </w:p>
          <w:p w14:paraId="2DD619E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9AD4935" w14:textId="77777777" w:rsidR="00F45566" w:rsidRPr="00731458" w:rsidRDefault="00F45566" w:rsidP="00731458">
            <w:pPr>
              <w:spacing w:line="259" w:lineRule="auto"/>
              <w:jc w:val="both"/>
            </w:pPr>
            <w:r w:rsidRPr="00731458">
              <w:rPr>
                <w:sz w:val="19"/>
              </w:rPr>
              <w:t xml:space="preserve"> </w:t>
            </w:r>
          </w:p>
          <w:p w14:paraId="57DE1AE5" w14:textId="77777777" w:rsidR="00F45566" w:rsidRPr="00731458" w:rsidRDefault="00F45566" w:rsidP="00731458">
            <w:pPr>
              <w:spacing w:line="259" w:lineRule="auto"/>
              <w:jc w:val="both"/>
            </w:pPr>
            <w:r w:rsidRPr="00731458">
              <w:t xml:space="preserve"> </w:t>
            </w:r>
          </w:p>
          <w:p w14:paraId="7EBA9635" w14:textId="77777777" w:rsidR="00F45566" w:rsidRPr="00731458" w:rsidRDefault="00F45566" w:rsidP="00731458">
            <w:pPr>
              <w:spacing w:line="259" w:lineRule="auto"/>
              <w:jc w:val="both"/>
            </w:pPr>
            <w:r w:rsidRPr="00731458">
              <w:t xml:space="preserve"> </w:t>
            </w:r>
          </w:p>
          <w:p w14:paraId="57217958" w14:textId="77777777" w:rsidR="00F45566" w:rsidRPr="00731458" w:rsidRDefault="00F45566" w:rsidP="00731458">
            <w:pPr>
              <w:spacing w:line="259" w:lineRule="auto"/>
              <w:jc w:val="both"/>
            </w:pPr>
            <w:r w:rsidRPr="00731458">
              <w:t xml:space="preserve"> </w:t>
            </w:r>
          </w:p>
          <w:p w14:paraId="3A391C2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BFAEA2D" w14:textId="77777777" w:rsidR="00F45566" w:rsidRPr="00731458" w:rsidRDefault="00F45566" w:rsidP="00731458">
            <w:pPr>
              <w:spacing w:line="259" w:lineRule="auto"/>
              <w:jc w:val="both"/>
            </w:pPr>
            <w:r w:rsidRPr="00731458">
              <w:rPr>
                <w:sz w:val="19"/>
              </w:rPr>
              <w:t xml:space="preserve"> </w:t>
            </w:r>
          </w:p>
          <w:p w14:paraId="23F6958B" w14:textId="77777777" w:rsidR="00F45566" w:rsidRPr="00731458" w:rsidRDefault="00F45566" w:rsidP="00731458">
            <w:pPr>
              <w:spacing w:line="259" w:lineRule="auto"/>
              <w:jc w:val="both"/>
            </w:pPr>
            <w:r w:rsidRPr="00731458">
              <w:t xml:space="preserve"> </w:t>
            </w:r>
          </w:p>
          <w:p w14:paraId="45D3BD21" w14:textId="77777777" w:rsidR="00F45566" w:rsidRPr="00731458" w:rsidRDefault="00F45566" w:rsidP="00731458">
            <w:pPr>
              <w:spacing w:line="259" w:lineRule="auto"/>
              <w:jc w:val="both"/>
            </w:pPr>
            <w:r w:rsidRPr="00731458">
              <w:t xml:space="preserve"> </w:t>
            </w:r>
          </w:p>
          <w:p w14:paraId="670B6757" w14:textId="77777777" w:rsidR="00F45566" w:rsidRPr="00731458" w:rsidRDefault="00F45566" w:rsidP="00731458">
            <w:pPr>
              <w:spacing w:line="259" w:lineRule="auto"/>
              <w:jc w:val="both"/>
            </w:pPr>
            <w:r w:rsidRPr="00731458">
              <w:t xml:space="preserve"> </w:t>
            </w:r>
          </w:p>
          <w:p w14:paraId="3B8851F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7BD5701" w14:textId="77777777" w:rsidR="00F45566" w:rsidRPr="00731458" w:rsidRDefault="00F45566" w:rsidP="00731458">
            <w:pPr>
              <w:spacing w:line="259" w:lineRule="auto"/>
              <w:jc w:val="both"/>
            </w:pPr>
            <w:r w:rsidRPr="00731458">
              <w:rPr>
                <w:sz w:val="19"/>
              </w:rPr>
              <w:t xml:space="preserve"> </w:t>
            </w:r>
          </w:p>
          <w:p w14:paraId="35BFBF3E" w14:textId="77777777" w:rsidR="00F45566" w:rsidRPr="00731458" w:rsidRDefault="00F45566" w:rsidP="00731458">
            <w:pPr>
              <w:spacing w:line="259" w:lineRule="auto"/>
              <w:jc w:val="both"/>
            </w:pPr>
            <w:r w:rsidRPr="00731458">
              <w:t xml:space="preserve"> </w:t>
            </w:r>
          </w:p>
          <w:p w14:paraId="18188D5C" w14:textId="77777777" w:rsidR="00F45566" w:rsidRPr="00731458" w:rsidRDefault="00F45566" w:rsidP="00731458">
            <w:pPr>
              <w:spacing w:line="259" w:lineRule="auto"/>
              <w:jc w:val="both"/>
            </w:pPr>
            <w:r w:rsidRPr="00731458">
              <w:t xml:space="preserve"> </w:t>
            </w:r>
          </w:p>
          <w:p w14:paraId="00F3C21D" w14:textId="77777777" w:rsidR="00F45566" w:rsidRPr="00731458" w:rsidRDefault="00F45566" w:rsidP="00731458">
            <w:pPr>
              <w:spacing w:line="259" w:lineRule="auto"/>
              <w:jc w:val="both"/>
            </w:pPr>
            <w:r w:rsidRPr="00731458">
              <w:t xml:space="preserve"> </w:t>
            </w:r>
          </w:p>
          <w:p w14:paraId="226A952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DE898A3" w14:textId="77777777" w:rsidR="00F45566" w:rsidRPr="00731458" w:rsidRDefault="00F45566" w:rsidP="00731458">
            <w:pPr>
              <w:spacing w:line="259" w:lineRule="auto"/>
              <w:jc w:val="both"/>
            </w:pPr>
            <w:r w:rsidRPr="00731458">
              <w:rPr>
                <w:sz w:val="19"/>
              </w:rPr>
              <w:t xml:space="preserve"> </w:t>
            </w:r>
          </w:p>
          <w:p w14:paraId="0F3495A6" w14:textId="77777777" w:rsidR="00F45566" w:rsidRPr="00731458" w:rsidRDefault="00F45566" w:rsidP="00731458">
            <w:pPr>
              <w:spacing w:line="259" w:lineRule="auto"/>
              <w:jc w:val="both"/>
            </w:pPr>
            <w:r w:rsidRPr="00731458">
              <w:t xml:space="preserve"> </w:t>
            </w:r>
          </w:p>
          <w:p w14:paraId="6F5DB6E0" w14:textId="77777777" w:rsidR="00F45566" w:rsidRPr="00731458" w:rsidRDefault="00F45566" w:rsidP="00731458">
            <w:pPr>
              <w:spacing w:line="259" w:lineRule="auto"/>
              <w:jc w:val="both"/>
            </w:pPr>
            <w:r w:rsidRPr="00731458">
              <w:t xml:space="preserve"> </w:t>
            </w:r>
          </w:p>
          <w:p w14:paraId="793DAAB4" w14:textId="77777777" w:rsidR="00F45566" w:rsidRPr="00731458" w:rsidRDefault="00F45566" w:rsidP="00731458">
            <w:pPr>
              <w:spacing w:line="259" w:lineRule="auto"/>
              <w:jc w:val="both"/>
            </w:pPr>
            <w:r w:rsidRPr="00731458">
              <w:t xml:space="preserve"> </w:t>
            </w:r>
          </w:p>
          <w:p w14:paraId="4DCABAFE" w14:textId="77777777" w:rsidR="00F45566" w:rsidRPr="00731458" w:rsidRDefault="00F45566" w:rsidP="00731458">
            <w:pPr>
              <w:spacing w:line="259" w:lineRule="auto"/>
              <w:jc w:val="both"/>
            </w:pPr>
            <w:r w:rsidRPr="00731458">
              <w:t xml:space="preserve"> </w:t>
            </w:r>
          </w:p>
        </w:tc>
      </w:tr>
    </w:tbl>
    <w:p w14:paraId="12B89FF7" w14:textId="77777777" w:rsidR="00F45566" w:rsidRPr="00731458" w:rsidRDefault="00F45566" w:rsidP="00731458">
      <w:pPr>
        <w:spacing w:line="259" w:lineRule="auto"/>
        <w:ind w:left="-420" w:right="530"/>
        <w:jc w:val="both"/>
      </w:pPr>
    </w:p>
    <w:tbl>
      <w:tblPr>
        <w:tblStyle w:val="TableGrid"/>
        <w:tblW w:w="15022" w:type="dxa"/>
        <w:tblInd w:w="600" w:type="dxa"/>
        <w:tblCellMar>
          <w:right w:w="73"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188D6A6D" w14:textId="77777777" w:rsidTr="00F45566">
        <w:trPr>
          <w:trHeight w:val="492"/>
        </w:trPr>
        <w:tc>
          <w:tcPr>
            <w:tcW w:w="980" w:type="dxa"/>
            <w:tcBorders>
              <w:top w:val="single" w:sz="8" w:space="0" w:color="000000"/>
              <w:left w:val="single" w:sz="8" w:space="0" w:color="000000"/>
              <w:bottom w:val="single" w:sz="8" w:space="0" w:color="000000"/>
              <w:right w:val="single" w:sz="8" w:space="0" w:color="000000"/>
            </w:tcBorders>
          </w:tcPr>
          <w:p w14:paraId="4FDD8DFD" w14:textId="77777777" w:rsidR="00F45566" w:rsidRPr="00731458" w:rsidRDefault="00F45566" w:rsidP="00731458">
            <w:pPr>
              <w:spacing w:line="259" w:lineRule="auto"/>
              <w:ind w:left="10"/>
              <w:jc w:val="both"/>
            </w:pPr>
            <w:r w:rsidRPr="00731458">
              <w:lastRenderedPageBreak/>
              <w:t xml:space="preserve"> </w:t>
            </w:r>
          </w:p>
          <w:p w14:paraId="019CF2CA"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7D1AD49E" w14:textId="77777777" w:rsidR="00F45566" w:rsidRPr="00731458" w:rsidRDefault="00F45566" w:rsidP="00731458">
            <w:pPr>
              <w:spacing w:line="259" w:lineRule="auto"/>
              <w:jc w:val="both"/>
            </w:pPr>
            <w:r w:rsidRPr="00731458">
              <w:t xml:space="preserve"> </w:t>
            </w:r>
          </w:p>
          <w:p w14:paraId="095BBC2C"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1F4E8BEC" w14:textId="77777777" w:rsidR="00F45566" w:rsidRPr="00731458" w:rsidRDefault="00F45566" w:rsidP="00731458">
            <w:pPr>
              <w:spacing w:line="259" w:lineRule="auto"/>
              <w:jc w:val="both"/>
            </w:pPr>
            <w:r w:rsidRPr="00731458">
              <w:t xml:space="preserve"> </w:t>
            </w:r>
          </w:p>
          <w:p w14:paraId="235AAF75"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6909E35C" w14:textId="77777777" w:rsidR="00F45566" w:rsidRPr="00731458" w:rsidRDefault="00F45566" w:rsidP="00731458">
            <w:pPr>
              <w:spacing w:line="259" w:lineRule="auto"/>
              <w:jc w:val="both"/>
            </w:pPr>
            <w:r w:rsidRPr="00731458">
              <w:t xml:space="preserve"> </w:t>
            </w:r>
          </w:p>
          <w:p w14:paraId="3B6421AE"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0B6CE136" w14:textId="77777777" w:rsidR="00F45566" w:rsidRPr="00731458" w:rsidRDefault="00F45566" w:rsidP="00731458">
            <w:pPr>
              <w:spacing w:line="259" w:lineRule="auto"/>
              <w:ind w:left="79"/>
              <w:jc w:val="both"/>
            </w:pPr>
            <w:r w:rsidRPr="00731458">
              <w:t xml:space="preserve">речи. </w:t>
            </w:r>
          </w:p>
          <w:p w14:paraId="6B0895A7"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43621AFC" w14:textId="77777777" w:rsidR="00F45566" w:rsidRPr="00731458" w:rsidRDefault="00F45566" w:rsidP="00731458">
            <w:pPr>
              <w:spacing w:line="259" w:lineRule="auto"/>
              <w:jc w:val="both"/>
            </w:pPr>
            <w:r w:rsidRPr="00731458">
              <w:t xml:space="preserve"> </w:t>
            </w:r>
          </w:p>
          <w:p w14:paraId="25B1FE01"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386A38A4" w14:textId="77777777" w:rsidR="00F45566" w:rsidRPr="00731458" w:rsidRDefault="00F45566" w:rsidP="00731458">
            <w:pPr>
              <w:spacing w:line="259" w:lineRule="auto"/>
              <w:jc w:val="both"/>
            </w:pPr>
            <w:r w:rsidRPr="00731458">
              <w:t xml:space="preserve"> </w:t>
            </w:r>
          </w:p>
          <w:p w14:paraId="5E0BC1F8"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041D317F" w14:textId="77777777" w:rsidR="00F45566" w:rsidRPr="00731458" w:rsidRDefault="00F45566" w:rsidP="00731458">
            <w:pPr>
              <w:spacing w:line="259" w:lineRule="auto"/>
              <w:jc w:val="both"/>
            </w:pPr>
            <w:r w:rsidRPr="00731458">
              <w:t xml:space="preserve"> </w:t>
            </w:r>
          </w:p>
          <w:p w14:paraId="6F0085EA"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021E455E" w14:textId="77777777" w:rsidR="00F45566" w:rsidRPr="00731458" w:rsidRDefault="00F45566" w:rsidP="00731458">
            <w:pPr>
              <w:spacing w:line="259" w:lineRule="auto"/>
              <w:jc w:val="both"/>
            </w:pPr>
            <w:r w:rsidRPr="00731458">
              <w:t xml:space="preserve"> </w:t>
            </w:r>
          </w:p>
          <w:p w14:paraId="5E57D53A"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6A9C071C" w14:textId="77777777" w:rsidR="00F45566" w:rsidRPr="00731458" w:rsidRDefault="00F45566" w:rsidP="00731458">
            <w:pPr>
              <w:spacing w:line="259" w:lineRule="auto"/>
              <w:jc w:val="both"/>
            </w:pPr>
            <w:r w:rsidRPr="00731458">
              <w:t xml:space="preserve"> </w:t>
            </w:r>
          </w:p>
          <w:p w14:paraId="7EC9A35F" w14:textId="77777777" w:rsidR="00F45566" w:rsidRPr="00731458" w:rsidRDefault="00F45566" w:rsidP="00731458">
            <w:pPr>
              <w:spacing w:line="259" w:lineRule="auto"/>
              <w:jc w:val="both"/>
            </w:pPr>
            <w:r w:rsidRPr="00731458">
              <w:t xml:space="preserve"> </w:t>
            </w:r>
          </w:p>
        </w:tc>
      </w:tr>
      <w:tr w:rsidR="00F45566" w:rsidRPr="00731458" w14:paraId="3F66A777"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04389545" w14:textId="77777777" w:rsidR="00F45566" w:rsidRPr="00731458" w:rsidRDefault="00F45566" w:rsidP="00731458">
            <w:pPr>
              <w:spacing w:line="259" w:lineRule="auto"/>
              <w:ind w:left="560"/>
              <w:jc w:val="both"/>
            </w:pPr>
            <w:r w:rsidRPr="00731458">
              <w:t xml:space="preserve">16. </w:t>
            </w:r>
          </w:p>
        </w:tc>
        <w:tc>
          <w:tcPr>
            <w:tcW w:w="2261" w:type="dxa"/>
            <w:tcBorders>
              <w:top w:val="single" w:sz="8" w:space="0" w:color="000000"/>
              <w:left w:val="single" w:sz="8" w:space="0" w:color="000000"/>
              <w:bottom w:val="nil"/>
              <w:right w:val="single" w:sz="8" w:space="0" w:color="000000"/>
            </w:tcBorders>
          </w:tcPr>
          <w:p w14:paraId="09C317FD" w14:textId="77777777" w:rsidR="00F45566" w:rsidRPr="00731458" w:rsidRDefault="00F45566" w:rsidP="00731458">
            <w:pPr>
              <w:spacing w:line="259" w:lineRule="auto"/>
              <w:ind w:left="101"/>
              <w:jc w:val="both"/>
            </w:pPr>
            <w:r w:rsidRPr="00731458">
              <w:t xml:space="preserve">Повторительно - </w:t>
            </w:r>
          </w:p>
        </w:tc>
        <w:tc>
          <w:tcPr>
            <w:tcW w:w="1700" w:type="dxa"/>
            <w:tcBorders>
              <w:top w:val="single" w:sz="8" w:space="0" w:color="000000"/>
              <w:left w:val="single" w:sz="8" w:space="0" w:color="000000"/>
              <w:bottom w:val="nil"/>
              <w:right w:val="single" w:sz="8" w:space="0" w:color="000000"/>
            </w:tcBorders>
          </w:tcPr>
          <w:p w14:paraId="1C7C06ED" w14:textId="77777777" w:rsidR="00F45566" w:rsidRPr="00731458" w:rsidRDefault="00F45566" w:rsidP="00731458">
            <w:pPr>
              <w:spacing w:line="259" w:lineRule="auto"/>
              <w:ind w:left="101"/>
              <w:jc w:val="both"/>
            </w:pPr>
            <w:r w:rsidRPr="00731458">
              <w:t xml:space="preserve">Составление </w:t>
            </w:r>
          </w:p>
        </w:tc>
        <w:tc>
          <w:tcPr>
            <w:tcW w:w="1860" w:type="dxa"/>
            <w:tcBorders>
              <w:top w:val="single" w:sz="8" w:space="0" w:color="000000"/>
              <w:left w:val="single" w:sz="8" w:space="0" w:color="000000"/>
              <w:bottom w:val="nil"/>
              <w:right w:val="single" w:sz="8" w:space="0" w:color="000000"/>
            </w:tcBorders>
          </w:tcPr>
          <w:p w14:paraId="5D22668C"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0BC4E865" w14:textId="77777777" w:rsidR="00F45566" w:rsidRPr="00731458" w:rsidRDefault="00F45566" w:rsidP="00731458">
            <w:pPr>
              <w:spacing w:line="259" w:lineRule="auto"/>
              <w:ind w:left="79"/>
              <w:jc w:val="both"/>
            </w:pPr>
            <w:r w:rsidRPr="00731458">
              <w:t xml:space="preserve">Мотивация </w:t>
            </w:r>
          </w:p>
        </w:tc>
        <w:tc>
          <w:tcPr>
            <w:tcW w:w="1700" w:type="dxa"/>
            <w:tcBorders>
              <w:top w:val="single" w:sz="8" w:space="0" w:color="000000"/>
              <w:left w:val="single" w:sz="8" w:space="0" w:color="000000"/>
              <w:bottom w:val="nil"/>
              <w:right w:val="single" w:sz="8" w:space="0" w:color="000000"/>
            </w:tcBorders>
          </w:tcPr>
          <w:p w14:paraId="1C1434DF" w14:textId="77777777" w:rsidR="00F45566" w:rsidRPr="00731458" w:rsidRDefault="00F45566" w:rsidP="00731458">
            <w:pPr>
              <w:spacing w:line="259" w:lineRule="auto"/>
              <w:ind w:left="240"/>
              <w:jc w:val="both"/>
            </w:pPr>
            <w:r w:rsidRPr="00731458">
              <w:t xml:space="preserve">Решение </w:t>
            </w:r>
          </w:p>
        </w:tc>
        <w:tc>
          <w:tcPr>
            <w:tcW w:w="1560" w:type="dxa"/>
            <w:tcBorders>
              <w:top w:val="single" w:sz="8" w:space="0" w:color="000000"/>
              <w:left w:val="single" w:sz="8" w:space="0" w:color="000000"/>
              <w:bottom w:val="nil"/>
              <w:right w:val="single" w:sz="8" w:space="0" w:color="000000"/>
            </w:tcBorders>
          </w:tcPr>
          <w:p w14:paraId="4E3D221B" w14:textId="77777777" w:rsidR="00F45566" w:rsidRPr="00731458" w:rsidRDefault="00F45566" w:rsidP="00731458">
            <w:pPr>
              <w:spacing w:line="259" w:lineRule="auto"/>
              <w:ind w:left="79"/>
              <w:jc w:val="both"/>
            </w:pPr>
            <w:r w:rsidRPr="00731458">
              <w:t xml:space="preserve">Тематический </w:t>
            </w:r>
          </w:p>
        </w:tc>
        <w:tc>
          <w:tcPr>
            <w:tcW w:w="1421" w:type="dxa"/>
            <w:tcBorders>
              <w:top w:val="single" w:sz="8" w:space="0" w:color="000000"/>
              <w:left w:val="single" w:sz="8" w:space="0" w:color="000000"/>
              <w:bottom w:val="nil"/>
              <w:right w:val="single" w:sz="8" w:space="0" w:color="000000"/>
            </w:tcBorders>
          </w:tcPr>
          <w:p w14:paraId="1A525082"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62E757E0" w14:textId="77777777" w:rsidR="00F45566" w:rsidRPr="00731458" w:rsidRDefault="00F45566" w:rsidP="00731458">
            <w:pPr>
              <w:spacing w:line="259" w:lineRule="auto"/>
              <w:ind w:left="20"/>
              <w:jc w:val="both"/>
            </w:pPr>
            <w:r w:rsidRPr="00731458">
              <w:t xml:space="preserve">07.10 </w:t>
            </w:r>
          </w:p>
        </w:tc>
        <w:tc>
          <w:tcPr>
            <w:tcW w:w="859" w:type="dxa"/>
            <w:tcBorders>
              <w:top w:val="single" w:sz="8" w:space="0" w:color="000000"/>
              <w:left w:val="single" w:sz="8" w:space="0" w:color="000000"/>
              <w:bottom w:val="nil"/>
              <w:right w:val="single" w:sz="8" w:space="0" w:color="000000"/>
            </w:tcBorders>
          </w:tcPr>
          <w:p w14:paraId="6023259B" w14:textId="77777777" w:rsidR="00F45566" w:rsidRPr="00731458" w:rsidRDefault="00F45566" w:rsidP="00731458">
            <w:pPr>
              <w:spacing w:line="259" w:lineRule="auto"/>
              <w:jc w:val="both"/>
            </w:pPr>
            <w:r w:rsidRPr="00731458">
              <w:rPr>
                <w:sz w:val="18"/>
              </w:rPr>
              <w:t xml:space="preserve"> </w:t>
            </w:r>
          </w:p>
        </w:tc>
      </w:tr>
      <w:tr w:rsidR="00F45566" w:rsidRPr="00731458" w14:paraId="39AD7F27" w14:textId="77777777" w:rsidTr="00F45566">
        <w:trPr>
          <w:trHeight w:val="227"/>
        </w:trPr>
        <w:tc>
          <w:tcPr>
            <w:tcW w:w="980" w:type="dxa"/>
            <w:tcBorders>
              <w:top w:val="nil"/>
              <w:left w:val="single" w:sz="8" w:space="0" w:color="000000"/>
              <w:bottom w:val="nil"/>
              <w:right w:val="single" w:sz="8" w:space="0" w:color="000000"/>
            </w:tcBorders>
          </w:tcPr>
          <w:p w14:paraId="6033593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CF397A3" w14:textId="77777777" w:rsidR="00F45566" w:rsidRPr="00731458" w:rsidRDefault="00F45566" w:rsidP="00731458">
            <w:pPr>
              <w:spacing w:line="259" w:lineRule="auto"/>
              <w:ind w:left="101"/>
              <w:jc w:val="both"/>
            </w:pPr>
            <w:r w:rsidRPr="00731458">
              <w:t xml:space="preserve">обобщающий урок по </w:t>
            </w:r>
          </w:p>
        </w:tc>
        <w:tc>
          <w:tcPr>
            <w:tcW w:w="1700" w:type="dxa"/>
            <w:tcBorders>
              <w:top w:val="nil"/>
              <w:left w:val="single" w:sz="8" w:space="0" w:color="000000"/>
              <w:bottom w:val="nil"/>
              <w:right w:val="single" w:sz="8" w:space="0" w:color="000000"/>
            </w:tcBorders>
          </w:tcPr>
          <w:p w14:paraId="180D0236" w14:textId="77777777" w:rsidR="00F45566" w:rsidRPr="00731458" w:rsidRDefault="00F45566" w:rsidP="00731458">
            <w:pPr>
              <w:spacing w:line="259" w:lineRule="auto"/>
              <w:ind w:left="101"/>
              <w:jc w:val="both"/>
            </w:pPr>
            <w:r w:rsidRPr="00731458">
              <w:t xml:space="preserve">целого из частей, </w:t>
            </w:r>
          </w:p>
        </w:tc>
        <w:tc>
          <w:tcPr>
            <w:tcW w:w="1860" w:type="dxa"/>
            <w:tcBorders>
              <w:top w:val="nil"/>
              <w:left w:val="single" w:sz="8" w:space="0" w:color="000000"/>
              <w:bottom w:val="nil"/>
              <w:right w:val="single" w:sz="8" w:space="0" w:color="000000"/>
            </w:tcBorders>
          </w:tcPr>
          <w:p w14:paraId="461A9BB9"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05D4D457"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50E2AFB2" w14:textId="77777777" w:rsidR="00F45566" w:rsidRPr="00731458" w:rsidRDefault="00F45566" w:rsidP="00731458">
            <w:pPr>
              <w:spacing w:line="259" w:lineRule="auto"/>
              <w:ind w:left="79"/>
              <w:jc w:val="both"/>
            </w:pPr>
            <w:r w:rsidRPr="00731458">
              <w:t xml:space="preserve">различных видов </w:t>
            </w:r>
          </w:p>
        </w:tc>
        <w:tc>
          <w:tcPr>
            <w:tcW w:w="1560" w:type="dxa"/>
            <w:tcBorders>
              <w:top w:val="nil"/>
              <w:left w:val="single" w:sz="8" w:space="0" w:color="000000"/>
              <w:bottom w:val="nil"/>
              <w:right w:val="single" w:sz="8" w:space="0" w:color="000000"/>
            </w:tcBorders>
          </w:tcPr>
          <w:p w14:paraId="237B324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845B0B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499B9F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880363D" w14:textId="77777777" w:rsidR="00F45566" w:rsidRPr="00731458" w:rsidRDefault="00F45566" w:rsidP="00731458">
            <w:pPr>
              <w:spacing w:line="259" w:lineRule="auto"/>
              <w:jc w:val="both"/>
            </w:pPr>
            <w:r w:rsidRPr="00731458">
              <w:t xml:space="preserve"> </w:t>
            </w:r>
          </w:p>
        </w:tc>
      </w:tr>
      <w:tr w:rsidR="00F45566" w:rsidRPr="00731458" w14:paraId="2D2ED434" w14:textId="77777777" w:rsidTr="00F45566">
        <w:trPr>
          <w:trHeight w:val="229"/>
        </w:trPr>
        <w:tc>
          <w:tcPr>
            <w:tcW w:w="980" w:type="dxa"/>
            <w:tcBorders>
              <w:top w:val="nil"/>
              <w:left w:val="single" w:sz="8" w:space="0" w:color="000000"/>
              <w:bottom w:val="nil"/>
              <w:right w:val="single" w:sz="8" w:space="0" w:color="000000"/>
            </w:tcBorders>
          </w:tcPr>
          <w:p w14:paraId="4FF3CF7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76AC8F8" w14:textId="77777777" w:rsidR="00F45566" w:rsidRPr="00731458" w:rsidRDefault="00F45566" w:rsidP="00731458">
            <w:pPr>
              <w:spacing w:line="259" w:lineRule="auto"/>
              <w:ind w:left="101"/>
              <w:jc w:val="both"/>
            </w:pPr>
            <w:r w:rsidRPr="00731458">
              <w:t xml:space="preserve">теме "Равномерное и </w:t>
            </w:r>
          </w:p>
        </w:tc>
        <w:tc>
          <w:tcPr>
            <w:tcW w:w="1700" w:type="dxa"/>
            <w:tcBorders>
              <w:top w:val="nil"/>
              <w:left w:val="single" w:sz="8" w:space="0" w:color="000000"/>
              <w:bottom w:val="nil"/>
              <w:right w:val="single" w:sz="8" w:space="0" w:color="000000"/>
            </w:tcBorders>
          </w:tcPr>
          <w:p w14:paraId="36ACA989" w14:textId="77777777" w:rsidR="00F45566" w:rsidRPr="00731458" w:rsidRDefault="00F45566" w:rsidP="00731458">
            <w:pPr>
              <w:spacing w:line="259" w:lineRule="auto"/>
              <w:ind w:left="101"/>
              <w:jc w:val="both"/>
            </w:pPr>
            <w:r w:rsidRPr="00731458">
              <w:t xml:space="preserve">самостоятельное </w:t>
            </w:r>
          </w:p>
        </w:tc>
        <w:tc>
          <w:tcPr>
            <w:tcW w:w="1860" w:type="dxa"/>
            <w:tcBorders>
              <w:top w:val="nil"/>
              <w:left w:val="single" w:sz="8" w:space="0" w:color="000000"/>
              <w:bottom w:val="nil"/>
              <w:right w:val="single" w:sz="8" w:space="0" w:color="000000"/>
            </w:tcBorders>
          </w:tcPr>
          <w:p w14:paraId="18F0C5A3"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67DAC206"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4E5248C7" w14:textId="77777777" w:rsidR="00F45566" w:rsidRPr="00731458" w:rsidRDefault="00F45566" w:rsidP="00731458">
            <w:pPr>
              <w:spacing w:line="259" w:lineRule="auto"/>
              <w:ind w:left="79"/>
              <w:jc w:val="both"/>
            </w:pPr>
            <w:r w:rsidRPr="00731458">
              <w:t xml:space="preserve">задач. </w:t>
            </w:r>
          </w:p>
        </w:tc>
        <w:tc>
          <w:tcPr>
            <w:tcW w:w="1560" w:type="dxa"/>
            <w:tcBorders>
              <w:top w:val="nil"/>
              <w:left w:val="single" w:sz="8" w:space="0" w:color="000000"/>
              <w:bottom w:val="nil"/>
              <w:right w:val="single" w:sz="8" w:space="0" w:color="000000"/>
            </w:tcBorders>
          </w:tcPr>
          <w:p w14:paraId="45BEEA0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824484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2F4FDA5"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BB36B78" w14:textId="77777777" w:rsidR="00F45566" w:rsidRPr="00731458" w:rsidRDefault="00F45566" w:rsidP="00731458">
            <w:pPr>
              <w:spacing w:line="259" w:lineRule="auto"/>
              <w:jc w:val="both"/>
            </w:pPr>
            <w:r w:rsidRPr="00731458">
              <w:rPr>
                <w:sz w:val="19"/>
              </w:rPr>
              <w:t xml:space="preserve"> </w:t>
            </w:r>
          </w:p>
        </w:tc>
      </w:tr>
      <w:tr w:rsidR="00F45566" w:rsidRPr="00731458" w14:paraId="31D24A6D" w14:textId="77777777" w:rsidTr="00F45566">
        <w:trPr>
          <w:trHeight w:val="228"/>
        </w:trPr>
        <w:tc>
          <w:tcPr>
            <w:tcW w:w="980" w:type="dxa"/>
            <w:tcBorders>
              <w:top w:val="nil"/>
              <w:left w:val="single" w:sz="8" w:space="0" w:color="000000"/>
              <w:bottom w:val="nil"/>
              <w:right w:val="single" w:sz="8" w:space="0" w:color="000000"/>
            </w:tcBorders>
          </w:tcPr>
          <w:p w14:paraId="788FA13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9296C8A" w14:textId="77777777" w:rsidR="00F45566" w:rsidRPr="00731458" w:rsidRDefault="00F45566" w:rsidP="00731458">
            <w:pPr>
              <w:spacing w:line="259" w:lineRule="auto"/>
              <w:ind w:left="101"/>
              <w:jc w:val="both"/>
            </w:pPr>
            <w:r w:rsidRPr="00731458">
              <w:t xml:space="preserve">равноускоренное </w:t>
            </w:r>
          </w:p>
        </w:tc>
        <w:tc>
          <w:tcPr>
            <w:tcW w:w="1700" w:type="dxa"/>
            <w:tcBorders>
              <w:top w:val="nil"/>
              <w:left w:val="single" w:sz="8" w:space="0" w:color="000000"/>
              <w:bottom w:val="nil"/>
              <w:right w:val="single" w:sz="8" w:space="0" w:color="000000"/>
            </w:tcBorders>
          </w:tcPr>
          <w:p w14:paraId="0535B9C9" w14:textId="77777777" w:rsidR="00F45566" w:rsidRPr="00731458" w:rsidRDefault="00F45566" w:rsidP="00731458">
            <w:pPr>
              <w:spacing w:line="259" w:lineRule="auto"/>
              <w:ind w:left="101"/>
              <w:jc w:val="both"/>
            </w:pPr>
            <w:r w:rsidRPr="00731458">
              <w:t xml:space="preserve">достраивание, </w:t>
            </w:r>
          </w:p>
        </w:tc>
        <w:tc>
          <w:tcPr>
            <w:tcW w:w="1860" w:type="dxa"/>
            <w:tcBorders>
              <w:top w:val="nil"/>
              <w:left w:val="single" w:sz="8" w:space="0" w:color="000000"/>
              <w:bottom w:val="nil"/>
              <w:right w:val="single" w:sz="8" w:space="0" w:color="000000"/>
            </w:tcBorders>
          </w:tcPr>
          <w:p w14:paraId="79250AB7"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1D18FF40"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6304FBF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142F1A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03E1D2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9F0B6C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2A011A8" w14:textId="77777777" w:rsidR="00F45566" w:rsidRPr="00731458" w:rsidRDefault="00F45566" w:rsidP="00731458">
            <w:pPr>
              <w:spacing w:line="259" w:lineRule="auto"/>
              <w:jc w:val="both"/>
            </w:pPr>
            <w:r w:rsidRPr="00731458">
              <w:t xml:space="preserve"> </w:t>
            </w:r>
          </w:p>
        </w:tc>
      </w:tr>
      <w:tr w:rsidR="00F45566" w:rsidRPr="00731458" w14:paraId="3E29DA95" w14:textId="77777777" w:rsidTr="00F45566">
        <w:trPr>
          <w:trHeight w:val="229"/>
        </w:trPr>
        <w:tc>
          <w:tcPr>
            <w:tcW w:w="980" w:type="dxa"/>
            <w:tcBorders>
              <w:top w:val="nil"/>
              <w:left w:val="single" w:sz="8" w:space="0" w:color="000000"/>
              <w:bottom w:val="nil"/>
              <w:right w:val="single" w:sz="8" w:space="0" w:color="000000"/>
            </w:tcBorders>
          </w:tcPr>
          <w:p w14:paraId="6B7DFCC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B566B0D" w14:textId="77777777" w:rsidR="00F45566" w:rsidRPr="00731458" w:rsidRDefault="00F45566" w:rsidP="00731458">
            <w:pPr>
              <w:spacing w:line="259" w:lineRule="auto"/>
              <w:ind w:left="101"/>
              <w:jc w:val="both"/>
            </w:pPr>
            <w:r w:rsidRPr="00731458">
              <w:t xml:space="preserve">движение". Урок </w:t>
            </w:r>
          </w:p>
        </w:tc>
        <w:tc>
          <w:tcPr>
            <w:tcW w:w="1700" w:type="dxa"/>
            <w:tcBorders>
              <w:top w:val="nil"/>
              <w:left w:val="single" w:sz="8" w:space="0" w:color="000000"/>
              <w:bottom w:val="nil"/>
              <w:right w:val="single" w:sz="8" w:space="0" w:color="000000"/>
            </w:tcBorders>
          </w:tcPr>
          <w:p w14:paraId="1D55C424" w14:textId="77777777" w:rsidR="00F45566" w:rsidRPr="00731458" w:rsidRDefault="00F45566" w:rsidP="00731458">
            <w:pPr>
              <w:spacing w:line="259" w:lineRule="auto"/>
              <w:ind w:left="101"/>
              <w:jc w:val="both"/>
            </w:pPr>
            <w:r w:rsidRPr="00731458">
              <w:t xml:space="preserve">восполнение </w:t>
            </w:r>
          </w:p>
        </w:tc>
        <w:tc>
          <w:tcPr>
            <w:tcW w:w="1860" w:type="dxa"/>
            <w:tcBorders>
              <w:top w:val="nil"/>
              <w:left w:val="single" w:sz="8" w:space="0" w:color="000000"/>
              <w:bottom w:val="nil"/>
              <w:right w:val="single" w:sz="8" w:space="0" w:color="000000"/>
            </w:tcBorders>
          </w:tcPr>
          <w:p w14:paraId="7E525A90"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38693D13"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3858D7F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363202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CD5AC8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C484C2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C9F165E" w14:textId="77777777" w:rsidR="00F45566" w:rsidRPr="00731458" w:rsidRDefault="00F45566" w:rsidP="00731458">
            <w:pPr>
              <w:spacing w:line="259" w:lineRule="auto"/>
              <w:jc w:val="both"/>
            </w:pPr>
            <w:r w:rsidRPr="00731458">
              <w:t xml:space="preserve"> </w:t>
            </w:r>
          </w:p>
        </w:tc>
      </w:tr>
      <w:tr w:rsidR="00F45566" w:rsidRPr="00731458" w14:paraId="26628D5A" w14:textId="77777777" w:rsidTr="00F45566">
        <w:trPr>
          <w:trHeight w:val="230"/>
        </w:trPr>
        <w:tc>
          <w:tcPr>
            <w:tcW w:w="980" w:type="dxa"/>
            <w:tcBorders>
              <w:top w:val="nil"/>
              <w:left w:val="single" w:sz="8" w:space="0" w:color="000000"/>
              <w:bottom w:val="nil"/>
              <w:right w:val="single" w:sz="8" w:space="0" w:color="000000"/>
            </w:tcBorders>
          </w:tcPr>
          <w:p w14:paraId="66B3561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8FA0FD7"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7C3E6506" w14:textId="77777777" w:rsidR="00F45566" w:rsidRPr="00731458" w:rsidRDefault="00F45566" w:rsidP="00731458">
            <w:pPr>
              <w:spacing w:line="259" w:lineRule="auto"/>
              <w:ind w:left="101"/>
              <w:jc w:val="both"/>
            </w:pPr>
            <w:r w:rsidRPr="00731458">
              <w:t xml:space="preserve">недостающих </w:t>
            </w:r>
          </w:p>
        </w:tc>
        <w:tc>
          <w:tcPr>
            <w:tcW w:w="1860" w:type="dxa"/>
            <w:tcBorders>
              <w:top w:val="nil"/>
              <w:left w:val="single" w:sz="8" w:space="0" w:color="000000"/>
              <w:bottom w:val="nil"/>
              <w:right w:val="single" w:sz="8" w:space="0" w:color="000000"/>
            </w:tcBorders>
          </w:tcPr>
          <w:p w14:paraId="00B680AF"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74736375"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09BB6DF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675DE9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2EA16F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980956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4F000FC" w14:textId="77777777" w:rsidR="00F45566" w:rsidRPr="00731458" w:rsidRDefault="00F45566" w:rsidP="00731458">
            <w:pPr>
              <w:spacing w:line="259" w:lineRule="auto"/>
              <w:jc w:val="both"/>
            </w:pPr>
            <w:r w:rsidRPr="00731458">
              <w:t xml:space="preserve"> </w:t>
            </w:r>
          </w:p>
        </w:tc>
      </w:tr>
      <w:tr w:rsidR="00F45566" w:rsidRPr="00731458" w14:paraId="09519B9D" w14:textId="77777777" w:rsidTr="00F45566">
        <w:trPr>
          <w:trHeight w:val="230"/>
        </w:trPr>
        <w:tc>
          <w:tcPr>
            <w:tcW w:w="980" w:type="dxa"/>
            <w:tcBorders>
              <w:top w:val="nil"/>
              <w:left w:val="single" w:sz="8" w:space="0" w:color="000000"/>
              <w:bottom w:val="nil"/>
              <w:right w:val="single" w:sz="8" w:space="0" w:color="000000"/>
            </w:tcBorders>
          </w:tcPr>
          <w:p w14:paraId="2DD58C5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474B200"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3BDD9B24" w14:textId="77777777" w:rsidR="00F45566" w:rsidRPr="00731458" w:rsidRDefault="00F45566" w:rsidP="00731458">
            <w:pPr>
              <w:spacing w:line="259" w:lineRule="auto"/>
              <w:ind w:left="101"/>
              <w:jc w:val="both"/>
            </w:pPr>
            <w:r w:rsidRPr="00731458">
              <w:t xml:space="preserve">компонентов. </w:t>
            </w:r>
          </w:p>
        </w:tc>
        <w:tc>
          <w:tcPr>
            <w:tcW w:w="1860" w:type="dxa"/>
            <w:tcBorders>
              <w:top w:val="nil"/>
              <w:left w:val="single" w:sz="8" w:space="0" w:color="000000"/>
              <w:bottom w:val="nil"/>
              <w:right w:val="single" w:sz="8" w:space="0" w:color="000000"/>
            </w:tcBorders>
          </w:tcPr>
          <w:p w14:paraId="3F9598B5"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69102F6B"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2CF809A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296B66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ADFDDB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9488E1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F7FEA70" w14:textId="77777777" w:rsidR="00F45566" w:rsidRPr="00731458" w:rsidRDefault="00F45566" w:rsidP="00731458">
            <w:pPr>
              <w:spacing w:line="259" w:lineRule="auto"/>
              <w:jc w:val="both"/>
            </w:pPr>
            <w:r w:rsidRPr="00731458">
              <w:t xml:space="preserve"> </w:t>
            </w:r>
          </w:p>
        </w:tc>
      </w:tr>
      <w:tr w:rsidR="00F45566" w:rsidRPr="00731458" w14:paraId="70225974" w14:textId="77777777" w:rsidTr="00F45566">
        <w:trPr>
          <w:trHeight w:val="915"/>
        </w:trPr>
        <w:tc>
          <w:tcPr>
            <w:tcW w:w="980" w:type="dxa"/>
            <w:tcBorders>
              <w:top w:val="nil"/>
              <w:left w:val="single" w:sz="8" w:space="0" w:color="000000"/>
              <w:bottom w:val="single" w:sz="8" w:space="0" w:color="000000"/>
              <w:right w:val="single" w:sz="8" w:space="0" w:color="000000"/>
            </w:tcBorders>
          </w:tcPr>
          <w:p w14:paraId="1ACB901B" w14:textId="77777777" w:rsidR="00F45566" w:rsidRPr="00731458" w:rsidRDefault="00F45566" w:rsidP="00731458">
            <w:pPr>
              <w:spacing w:line="259" w:lineRule="auto"/>
              <w:ind w:left="10"/>
              <w:jc w:val="both"/>
            </w:pPr>
            <w:r w:rsidRPr="00731458">
              <w:t xml:space="preserve"> </w:t>
            </w:r>
          </w:p>
          <w:p w14:paraId="0E642CE2" w14:textId="77777777" w:rsidR="00F45566" w:rsidRPr="00731458" w:rsidRDefault="00F45566" w:rsidP="00731458">
            <w:pPr>
              <w:spacing w:line="259" w:lineRule="auto"/>
              <w:ind w:left="10"/>
              <w:jc w:val="both"/>
            </w:pPr>
            <w:r w:rsidRPr="00731458">
              <w:rPr>
                <w:sz w:val="19"/>
              </w:rPr>
              <w:t xml:space="preserve"> </w:t>
            </w:r>
          </w:p>
          <w:p w14:paraId="341AA21C" w14:textId="77777777" w:rsidR="00F45566" w:rsidRPr="00731458" w:rsidRDefault="00F45566" w:rsidP="00731458">
            <w:pPr>
              <w:spacing w:line="259" w:lineRule="auto"/>
              <w:ind w:left="10"/>
              <w:jc w:val="both"/>
            </w:pPr>
            <w:r w:rsidRPr="00731458">
              <w:t xml:space="preserve"> </w:t>
            </w:r>
          </w:p>
          <w:p w14:paraId="7CC9D50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5FD501E" w14:textId="77777777" w:rsidR="00F45566" w:rsidRPr="00731458" w:rsidRDefault="00F45566" w:rsidP="00731458">
            <w:pPr>
              <w:spacing w:line="259" w:lineRule="auto"/>
              <w:jc w:val="both"/>
            </w:pPr>
            <w:r w:rsidRPr="00731458">
              <w:t xml:space="preserve"> </w:t>
            </w:r>
          </w:p>
          <w:p w14:paraId="41F77720" w14:textId="77777777" w:rsidR="00F45566" w:rsidRPr="00731458" w:rsidRDefault="00F45566" w:rsidP="00731458">
            <w:pPr>
              <w:spacing w:line="259" w:lineRule="auto"/>
              <w:jc w:val="both"/>
            </w:pPr>
            <w:r w:rsidRPr="00731458">
              <w:rPr>
                <w:sz w:val="19"/>
              </w:rPr>
              <w:t xml:space="preserve"> </w:t>
            </w:r>
          </w:p>
          <w:p w14:paraId="4DA1D380" w14:textId="77777777" w:rsidR="00F45566" w:rsidRPr="00731458" w:rsidRDefault="00F45566" w:rsidP="00731458">
            <w:pPr>
              <w:spacing w:line="259" w:lineRule="auto"/>
              <w:jc w:val="both"/>
            </w:pPr>
            <w:r w:rsidRPr="00731458">
              <w:t xml:space="preserve"> </w:t>
            </w:r>
          </w:p>
          <w:p w14:paraId="543BBD4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2D9163A" w14:textId="77777777" w:rsidR="00F45566" w:rsidRPr="00731458" w:rsidRDefault="00F45566" w:rsidP="00731458">
            <w:pPr>
              <w:spacing w:line="259" w:lineRule="auto"/>
              <w:ind w:left="101"/>
              <w:jc w:val="both"/>
            </w:pPr>
            <w:r w:rsidRPr="00731458">
              <w:t xml:space="preserve">Выражение смысла ситуации различными средствами </w:t>
            </w:r>
          </w:p>
        </w:tc>
        <w:tc>
          <w:tcPr>
            <w:tcW w:w="1860" w:type="dxa"/>
            <w:tcBorders>
              <w:top w:val="nil"/>
              <w:left w:val="single" w:sz="8" w:space="0" w:color="000000"/>
              <w:bottom w:val="single" w:sz="8" w:space="0" w:color="000000"/>
              <w:right w:val="single" w:sz="8" w:space="0" w:color="000000"/>
            </w:tcBorders>
          </w:tcPr>
          <w:p w14:paraId="2D3662D9" w14:textId="77777777" w:rsidR="00F45566" w:rsidRPr="00731458" w:rsidRDefault="00F45566" w:rsidP="00731458">
            <w:pPr>
              <w:spacing w:line="259" w:lineRule="auto"/>
              <w:ind w:left="101"/>
              <w:jc w:val="both"/>
            </w:pPr>
            <w:r w:rsidRPr="00731458">
              <w:t xml:space="preserve">действий. </w:t>
            </w:r>
          </w:p>
          <w:p w14:paraId="1A7AE604" w14:textId="77777777" w:rsidR="00F45566" w:rsidRPr="00731458" w:rsidRDefault="00F45566" w:rsidP="00731458">
            <w:pPr>
              <w:spacing w:line="259" w:lineRule="auto"/>
              <w:jc w:val="both"/>
            </w:pPr>
            <w:r w:rsidRPr="00731458">
              <w:rPr>
                <w:sz w:val="19"/>
              </w:rPr>
              <w:t xml:space="preserve"> </w:t>
            </w:r>
          </w:p>
          <w:p w14:paraId="77D6F05B" w14:textId="77777777" w:rsidR="00F45566" w:rsidRPr="00731458" w:rsidRDefault="00F45566" w:rsidP="00731458">
            <w:pPr>
              <w:spacing w:line="259" w:lineRule="auto"/>
              <w:jc w:val="both"/>
            </w:pPr>
            <w:r w:rsidRPr="00731458">
              <w:t xml:space="preserve"> </w:t>
            </w:r>
          </w:p>
          <w:p w14:paraId="0BCFC92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D647479" w14:textId="77777777" w:rsidR="00F45566" w:rsidRPr="00731458" w:rsidRDefault="00F45566" w:rsidP="00731458">
            <w:pPr>
              <w:spacing w:line="259" w:lineRule="auto"/>
              <w:jc w:val="both"/>
            </w:pPr>
            <w:r w:rsidRPr="00731458">
              <w:t xml:space="preserve"> </w:t>
            </w:r>
          </w:p>
          <w:p w14:paraId="51D50C3D" w14:textId="77777777" w:rsidR="00F45566" w:rsidRPr="00731458" w:rsidRDefault="00F45566" w:rsidP="00731458">
            <w:pPr>
              <w:spacing w:line="259" w:lineRule="auto"/>
              <w:jc w:val="both"/>
            </w:pPr>
            <w:r w:rsidRPr="00731458">
              <w:rPr>
                <w:sz w:val="19"/>
              </w:rPr>
              <w:t xml:space="preserve"> </w:t>
            </w:r>
          </w:p>
          <w:p w14:paraId="75436888" w14:textId="77777777" w:rsidR="00F45566" w:rsidRPr="00731458" w:rsidRDefault="00F45566" w:rsidP="00731458">
            <w:pPr>
              <w:spacing w:line="259" w:lineRule="auto"/>
              <w:jc w:val="both"/>
            </w:pPr>
            <w:r w:rsidRPr="00731458">
              <w:t xml:space="preserve"> </w:t>
            </w:r>
          </w:p>
          <w:p w14:paraId="360E2A9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88475A9" w14:textId="77777777" w:rsidR="00F45566" w:rsidRPr="00731458" w:rsidRDefault="00F45566" w:rsidP="00731458">
            <w:pPr>
              <w:spacing w:line="259" w:lineRule="auto"/>
              <w:jc w:val="both"/>
            </w:pPr>
            <w:r w:rsidRPr="00731458">
              <w:t xml:space="preserve"> </w:t>
            </w:r>
          </w:p>
          <w:p w14:paraId="6CA2C4EF" w14:textId="77777777" w:rsidR="00F45566" w:rsidRPr="00731458" w:rsidRDefault="00F45566" w:rsidP="00731458">
            <w:pPr>
              <w:spacing w:line="259" w:lineRule="auto"/>
              <w:jc w:val="both"/>
            </w:pPr>
            <w:r w:rsidRPr="00731458">
              <w:rPr>
                <w:sz w:val="19"/>
              </w:rPr>
              <w:t xml:space="preserve"> </w:t>
            </w:r>
          </w:p>
          <w:p w14:paraId="3B69FE49" w14:textId="77777777" w:rsidR="00F45566" w:rsidRPr="00731458" w:rsidRDefault="00F45566" w:rsidP="00731458">
            <w:pPr>
              <w:spacing w:line="259" w:lineRule="auto"/>
              <w:jc w:val="both"/>
            </w:pPr>
            <w:r w:rsidRPr="00731458">
              <w:t xml:space="preserve"> </w:t>
            </w:r>
          </w:p>
          <w:p w14:paraId="6C4CFAE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0435014" w14:textId="77777777" w:rsidR="00F45566" w:rsidRPr="00731458" w:rsidRDefault="00F45566" w:rsidP="00731458">
            <w:pPr>
              <w:spacing w:line="259" w:lineRule="auto"/>
              <w:jc w:val="both"/>
            </w:pPr>
            <w:r w:rsidRPr="00731458">
              <w:t xml:space="preserve"> </w:t>
            </w:r>
          </w:p>
          <w:p w14:paraId="11640462" w14:textId="77777777" w:rsidR="00F45566" w:rsidRPr="00731458" w:rsidRDefault="00F45566" w:rsidP="00731458">
            <w:pPr>
              <w:spacing w:line="259" w:lineRule="auto"/>
              <w:jc w:val="both"/>
            </w:pPr>
            <w:r w:rsidRPr="00731458">
              <w:rPr>
                <w:sz w:val="19"/>
              </w:rPr>
              <w:t xml:space="preserve"> </w:t>
            </w:r>
          </w:p>
          <w:p w14:paraId="4508D368" w14:textId="77777777" w:rsidR="00F45566" w:rsidRPr="00731458" w:rsidRDefault="00F45566" w:rsidP="00731458">
            <w:pPr>
              <w:spacing w:line="259" w:lineRule="auto"/>
              <w:jc w:val="both"/>
            </w:pPr>
            <w:r w:rsidRPr="00731458">
              <w:t xml:space="preserve"> </w:t>
            </w:r>
          </w:p>
          <w:p w14:paraId="7EA3124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100EAEF" w14:textId="77777777" w:rsidR="00F45566" w:rsidRPr="00731458" w:rsidRDefault="00F45566" w:rsidP="00731458">
            <w:pPr>
              <w:spacing w:line="259" w:lineRule="auto"/>
              <w:jc w:val="both"/>
            </w:pPr>
            <w:r w:rsidRPr="00731458">
              <w:t xml:space="preserve"> </w:t>
            </w:r>
          </w:p>
          <w:p w14:paraId="2B41B50F" w14:textId="77777777" w:rsidR="00F45566" w:rsidRPr="00731458" w:rsidRDefault="00F45566" w:rsidP="00731458">
            <w:pPr>
              <w:spacing w:line="259" w:lineRule="auto"/>
              <w:jc w:val="both"/>
            </w:pPr>
            <w:r w:rsidRPr="00731458">
              <w:rPr>
                <w:sz w:val="19"/>
              </w:rPr>
              <w:t xml:space="preserve"> </w:t>
            </w:r>
          </w:p>
          <w:p w14:paraId="12CBB8F3" w14:textId="77777777" w:rsidR="00F45566" w:rsidRPr="00731458" w:rsidRDefault="00F45566" w:rsidP="00731458">
            <w:pPr>
              <w:spacing w:line="259" w:lineRule="auto"/>
              <w:jc w:val="both"/>
            </w:pPr>
            <w:r w:rsidRPr="00731458">
              <w:t xml:space="preserve"> </w:t>
            </w:r>
          </w:p>
          <w:p w14:paraId="2C82F41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6DB81A2" w14:textId="77777777" w:rsidR="00F45566" w:rsidRPr="00731458" w:rsidRDefault="00F45566" w:rsidP="00731458">
            <w:pPr>
              <w:spacing w:line="259" w:lineRule="auto"/>
              <w:jc w:val="both"/>
            </w:pPr>
            <w:r w:rsidRPr="00731458">
              <w:t xml:space="preserve"> </w:t>
            </w:r>
          </w:p>
          <w:p w14:paraId="1E08E4D1" w14:textId="77777777" w:rsidR="00F45566" w:rsidRPr="00731458" w:rsidRDefault="00F45566" w:rsidP="00731458">
            <w:pPr>
              <w:spacing w:line="259" w:lineRule="auto"/>
              <w:jc w:val="both"/>
            </w:pPr>
            <w:r w:rsidRPr="00731458">
              <w:rPr>
                <w:sz w:val="19"/>
              </w:rPr>
              <w:t xml:space="preserve"> </w:t>
            </w:r>
          </w:p>
          <w:p w14:paraId="563EEBE8" w14:textId="77777777" w:rsidR="00F45566" w:rsidRPr="00731458" w:rsidRDefault="00F45566" w:rsidP="00731458">
            <w:pPr>
              <w:spacing w:line="259" w:lineRule="auto"/>
              <w:jc w:val="both"/>
            </w:pPr>
            <w:r w:rsidRPr="00731458">
              <w:t xml:space="preserve"> </w:t>
            </w:r>
          </w:p>
          <w:p w14:paraId="46ED162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07774BE" w14:textId="77777777" w:rsidR="00F45566" w:rsidRPr="00731458" w:rsidRDefault="00F45566" w:rsidP="00731458">
            <w:pPr>
              <w:spacing w:line="259" w:lineRule="auto"/>
              <w:jc w:val="both"/>
            </w:pPr>
            <w:r w:rsidRPr="00731458">
              <w:t xml:space="preserve"> </w:t>
            </w:r>
          </w:p>
          <w:p w14:paraId="51C654B2" w14:textId="77777777" w:rsidR="00F45566" w:rsidRPr="00731458" w:rsidRDefault="00F45566" w:rsidP="00731458">
            <w:pPr>
              <w:spacing w:line="259" w:lineRule="auto"/>
              <w:jc w:val="both"/>
            </w:pPr>
            <w:r w:rsidRPr="00731458">
              <w:rPr>
                <w:sz w:val="19"/>
              </w:rPr>
              <w:t xml:space="preserve"> </w:t>
            </w:r>
          </w:p>
          <w:p w14:paraId="40AC08EE" w14:textId="77777777" w:rsidR="00F45566" w:rsidRPr="00731458" w:rsidRDefault="00F45566" w:rsidP="00731458">
            <w:pPr>
              <w:spacing w:line="259" w:lineRule="auto"/>
              <w:jc w:val="both"/>
            </w:pPr>
            <w:r w:rsidRPr="00731458">
              <w:t xml:space="preserve"> </w:t>
            </w:r>
          </w:p>
          <w:p w14:paraId="22DF6B41" w14:textId="77777777" w:rsidR="00F45566" w:rsidRPr="00731458" w:rsidRDefault="00F45566" w:rsidP="00731458">
            <w:pPr>
              <w:spacing w:line="259" w:lineRule="auto"/>
              <w:jc w:val="both"/>
            </w:pPr>
            <w:r w:rsidRPr="00731458">
              <w:t xml:space="preserve"> </w:t>
            </w:r>
          </w:p>
        </w:tc>
      </w:tr>
      <w:tr w:rsidR="00F45566" w:rsidRPr="00731458" w14:paraId="09C7529C" w14:textId="77777777" w:rsidTr="00F45566">
        <w:trPr>
          <w:trHeight w:val="255"/>
        </w:trPr>
        <w:tc>
          <w:tcPr>
            <w:tcW w:w="980" w:type="dxa"/>
            <w:tcBorders>
              <w:top w:val="single" w:sz="8" w:space="0" w:color="000000"/>
              <w:left w:val="single" w:sz="8" w:space="0" w:color="000000"/>
              <w:bottom w:val="nil"/>
              <w:right w:val="single" w:sz="8" w:space="0" w:color="000000"/>
            </w:tcBorders>
          </w:tcPr>
          <w:p w14:paraId="70CEA3DC" w14:textId="77777777" w:rsidR="00F45566" w:rsidRPr="00731458" w:rsidRDefault="00F45566" w:rsidP="00731458">
            <w:pPr>
              <w:spacing w:line="259" w:lineRule="auto"/>
              <w:ind w:left="560"/>
              <w:jc w:val="both"/>
            </w:pPr>
            <w:r w:rsidRPr="00731458">
              <w:t xml:space="preserve">17. </w:t>
            </w:r>
          </w:p>
        </w:tc>
        <w:tc>
          <w:tcPr>
            <w:tcW w:w="2261" w:type="dxa"/>
            <w:tcBorders>
              <w:top w:val="single" w:sz="8" w:space="0" w:color="000000"/>
              <w:left w:val="single" w:sz="8" w:space="0" w:color="000000"/>
              <w:bottom w:val="nil"/>
              <w:right w:val="single" w:sz="8" w:space="0" w:color="000000"/>
            </w:tcBorders>
          </w:tcPr>
          <w:p w14:paraId="42711E57"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08A5CD58" w14:textId="77777777" w:rsidR="00F45566" w:rsidRPr="00731458" w:rsidRDefault="00F45566" w:rsidP="00731458">
            <w:pPr>
              <w:spacing w:line="259" w:lineRule="auto"/>
              <w:ind w:left="10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5BC3655C" w14:textId="77777777" w:rsidR="00F45566" w:rsidRPr="00731458" w:rsidRDefault="00F45566" w:rsidP="00731458">
            <w:pPr>
              <w:spacing w:line="259" w:lineRule="auto"/>
              <w:ind w:left="16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721463B2" w14:textId="77777777" w:rsidR="00F45566" w:rsidRPr="00731458" w:rsidRDefault="00F45566" w:rsidP="00731458">
            <w:pPr>
              <w:spacing w:line="259" w:lineRule="auto"/>
              <w:ind w:left="13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13418560"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53A661F4" w14:textId="77777777" w:rsidR="00F45566" w:rsidRPr="00731458" w:rsidRDefault="00F45566" w:rsidP="00731458">
            <w:pPr>
              <w:spacing w:line="259" w:lineRule="auto"/>
              <w:ind w:left="79"/>
              <w:jc w:val="both"/>
            </w:pPr>
            <w:r w:rsidRPr="00731458">
              <w:t xml:space="preserve">Итоговый </w:t>
            </w:r>
          </w:p>
        </w:tc>
        <w:tc>
          <w:tcPr>
            <w:tcW w:w="1421" w:type="dxa"/>
            <w:tcBorders>
              <w:top w:val="single" w:sz="8" w:space="0" w:color="000000"/>
              <w:left w:val="single" w:sz="8" w:space="0" w:color="000000"/>
              <w:bottom w:val="nil"/>
              <w:right w:val="single" w:sz="8" w:space="0" w:color="000000"/>
            </w:tcBorders>
          </w:tcPr>
          <w:p w14:paraId="3108C2AE" w14:textId="77777777" w:rsidR="00F45566" w:rsidRPr="00731458" w:rsidRDefault="00F45566" w:rsidP="00731458">
            <w:pPr>
              <w:spacing w:line="259" w:lineRule="auto"/>
              <w:jc w:val="both"/>
            </w:pPr>
            <w:r w:rsidRPr="00731458">
              <w:rPr>
                <w:sz w:val="19"/>
              </w:rPr>
              <w:t xml:space="preserve"> </w:t>
            </w:r>
          </w:p>
        </w:tc>
        <w:tc>
          <w:tcPr>
            <w:tcW w:w="840" w:type="dxa"/>
            <w:tcBorders>
              <w:top w:val="single" w:sz="8" w:space="0" w:color="000000"/>
              <w:left w:val="single" w:sz="8" w:space="0" w:color="000000"/>
              <w:bottom w:val="nil"/>
              <w:right w:val="single" w:sz="8" w:space="0" w:color="000000"/>
            </w:tcBorders>
          </w:tcPr>
          <w:p w14:paraId="38215C69" w14:textId="77777777" w:rsidR="00F45566" w:rsidRPr="00731458" w:rsidRDefault="00CE7072" w:rsidP="00731458">
            <w:pPr>
              <w:spacing w:line="259" w:lineRule="auto"/>
              <w:ind w:left="21"/>
              <w:jc w:val="both"/>
            </w:pPr>
            <w:r w:rsidRPr="00731458">
              <w:t>12</w:t>
            </w:r>
            <w:r w:rsidR="00F45566" w:rsidRPr="00731458">
              <w:t xml:space="preserve">.10 </w:t>
            </w:r>
          </w:p>
        </w:tc>
        <w:tc>
          <w:tcPr>
            <w:tcW w:w="859" w:type="dxa"/>
            <w:tcBorders>
              <w:top w:val="single" w:sz="8" w:space="0" w:color="000000"/>
              <w:left w:val="single" w:sz="8" w:space="0" w:color="000000"/>
              <w:bottom w:val="nil"/>
              <w:right w:val="single" w:sz="8" w:space="0" w:color="000000"/>
            </w:tcBorders>
          </w:tcPr>
          <w:p w14:paraId="72E301C2" w14:textId="77777777" w:rsidR="00F45566" w:rsidRPr="00731458" w:rsidRDefault="00F45566" w:rsidP="00731458">
            <w:pPr>
              <w:spacing w:line="259" w:lineRule="auto"/>
              <w:jc w:val="both"/>
            </w:pPr>
            <w:r w:rsidRPr="00731458">
              <w:rPr>
                <w:sz w:val="19"/>
              </w:rPr>
              <w:t xml:space="preserve"> </w:t>
            </w:r>
          </w:p>
        </w:tc>
      </w:tr>
      <w:tr w:rsidR="00F45566" w:rsidRPr="00731458" w14:paraId="6A625E62" w14:textId="77777777" w:rsidTr="00F45566">
        <w:trPr>
          <w:trHeight w:val="224"/>
        </w:trPr>
        <w:tc>
          <w:tcPr>
            <w:tcW w:w="980" w:type="dxa"/>
            <w:tcBorders>
              <w:top w:val="nil"/>
              <w:left w:val="single" w:sz="8" w:space="0" w:color="000000"/>
              <w:bottom w:val="nil"/>
              <w:right w:val="single" w:sz="8" w:space="0" w:color="000000"/>
            </w:tcBorders>
          </w:tcPr>
          <w:p w14:paraId="3EB8EA23"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6FB14C9" w14:textId="77777777" w:rsidR="00F45566" w:rsidRPr="00731458" w:rsidRDefault="00F45566" w:rsidP="00731458">
            <w:pPr>
              <w:spacing w:line="259" w:lineRule="auto"/>
              <w:ind w:left="101"/>
              <w:jc w:val="both"/>
            </w:pPr>
            <w:r w:rsidRPr="00731458">
              <w:rPr>
                <w:b/>
              </w:rPr>
              <w:t>№2</w:t>
            </w:r>
            <w:r w:rsidRPr="00731458">
              <w:t xml:space="preserve">теме </w:t>
            </w:r>
          </w:p>
        </w:tc>
        <w:tc>
          <w:tcPr>
            <w:tcW w:w="1700" w:type="dxa"/>
            <w:tcBorders>
              <w:top w:val="nil"/>
              <w:left w:val="single" w:sz="8" w:space="0" w:color="000000"/>
              <w:bottom w:val="nil"/>
              <w:right w:val="single" w:sz="8" w:space="0" w:color="000000"/>
            </w:tcBorders>
          </w:tcPr>
          <w:p w14:paraId="79593536" w14:textId="77777777" w:rsidR="00F45566" w:rsidRPr="00731458" w:rsidRDefault="00F45566" w:rsidP="00731458">
            <w:pPr>
              <w:spacing w:line="259" w:lineRule="auto"/>
              <w:ind w:left="101"/>
              <w:jc w:val="both"/>
            </w:pPr>
            <w:r w:rsidRPr="00731458">
              <w:t xml:space="preserve">эффективных </w:t>
            </w:r>
          </w:p>
        </w:tc>
        <w:tc>
          <w:tcPr>
            <w:tcW w:w="1860" w:type="dxa"/>
            <w:tcBorders>
              <w:top w:val="nil"/>
              <w:left w:val="single" w:sz="8" w:space="0" w:color="000000"/>
              <w:bottom w:val="nil"/>
              <w:right w:val="single" w:sz="8" w:space="0" w:color="000000"/>
            </w:tcBorders>
          </w:tcPr>
          <w:p w14:paraId="6E5B62C8"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42E990C3" w14:textId="77777777" w:rsidR="00F45566" w:rsidRPr="00731458" w:rsidRDefault="00F45566" w:rsidP="00731458">
            <w:pPr>
              <w:spacing w:line="259" w:lineRule="auto"/>
              <w:ind w:left="79"/>
              <w:jc w:val="both"/>
            </w:pPr>
            <w:r w:rsidRPr="00731458">
              <w:t xml:space="preserve">внимательности </w:t>
            </w:r>
          </w:p>
        </w:tc>
        <w:tc>
          <w:tcPr>
            <w:tcW w:w="1700" w:type="dxa"/>
            <w:tcBorders>
              <w:top w:val="nil"/>
              <w:left w:val="single" w:sz="8" w:space="0" w:color="000000"/>
              <w:bottom w:val="nil"/>
              <w:right w:val="single" w:sz="8" w:space="0" w:color="000000"/>
            </w:tcBorders>
          </w:tcPr>
          <w:p w14:paraId="1563574B"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1F18928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CBA9E1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E507A2D"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206C00AB" w14:textId="77777777" w:rsidR="00F45566" w:rsidRPr="00731458" w:rsidRDefault="00F45566" w:rsidP="00731458">
            <w:pPr>
              <w:spacing w:line="259" w:lineRule="auto"/>
              <w:jc w:val="both"/>
            </w:pPr>
            <w:r w:rsidRPr="00731458">
              <w:rPr>
                <w:sz w:val="19"/>
              </w:rPr>
              <w:t xml:space="preserve"> </w:t>
            </w:r>
          </w:p>
        </w:tc>
      </w:tr>
      <w:tr w:rsidR="00F45566" w:rsidRPr="00731458" w14:paraId="605048AB" w14:textId="77777777" w:rsidTr="00F45566">
        <w:trPr>
          <w:trHeight w:val="227"/>
        </w:trPr>
        <w:tc>
          <w:tcPr>
            <w:tcW w:w="980" w:type="dxa"/>
            <w:tcBorders>
              <w:top w:val="nil"/>
              <w:left w:val="single" w:sz="8" w:space="0" w:color="000000"/>
              <w:bottom w:val="nil"/>
              <w:right w:val="single" w:sz="8" w:space="0" w:color="000000"/>
            </w:tcBorders>
          </w:tcPr>
          <w:p w14:paraId="5ACBD3A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882B542" w14:textId="77777777" w:rsidR="00F45566" w:rsidRPr="00731458" w:rsidRDefault="00F45566" w:rsidP="00731458">
            <w:pPr>
              <w:spacing w:line="259" w:lineRule="auto"/>
              <w:ind w:left="101"/>
              <w:jc w:val="both"/>
            </w:pPr>
            <w:r w:rsidRPr="00731458">
              <w:t xml:space="preserve">«Прямолинейное </w:t>
            </w:r>
          </w:p>
        </w:tc>
        <w:tc>
          <w:tcPr>
            <w:tcW w:w="1700" w:type="dxa"/>
            <w:tcBorders>
              <w:top w:val="nil"/>
              <w:left w:val="single" w:sz="8" w:space="0" w:color="000000"/>
              <w:bottom w:val="nil"/>
              <w:right w:val="single" w:sz="8" w:space="0" w:color="000000"/>
            </w:tcBorders>
          </w:tcPr>
          <w:p w14:paraId="297082CA" w14:textId="77777777" w:rsidR="00F45566" w:rsidRPr="00731458" w:rsidRDefault="00F45566" w:rsidP="00731458">
            <w:pPr>
              <w:spacing w:line="259" w:lineRule="auto"/>
              <w:ind w:left="101"/>
              <w:jc w:val="both"/>
            </w:pPr>
            <w:r w:rsidRPr="00731458">
              <w:t xml:space="preserve">способов </w:t>
            </w:r>
          </w:p>
        </w:tc>
        <w:tc>
          <w:tcPr>
            <w:tcW w:w="1860" w:type="dxa"/>
            <w:tcBorders>
              <w:top w:val="nil"/>
              <w:left w:val="single" w:sz="8" w:space="0" w:color="000000"/>
              <w:bottom w:val="nil"/>
              <w:right w:val="single" w:sz="8" w:space="0" w:color="000000"/>
            </w:tcBorders>
          </w:tcPr>
          <w:p w14:paraId="5C5642BE"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744B582C" w14:textId="77777777" w:rsidR="00F45566" w:rsidRPr="00731458" w:rsidRDefault="00F45566" w:rsidP="00731458">
            <w:pPr>
              <w:spacing w:line="259" w:lineRule="auto"/>
              <w:ind w:left="79"/>
              <w:jc w:val="both"/>
            </w:pPr>
            <w:r w:rsidRPr="00731458">
              <w:t xml:space="preserve">собранности и </w:t>
            </w:r>
          </w:p>
        </w:tc>
        <w:tc>
          <w:tcPr>
            <w:tcW w:w="1700" w:type="dxa"/>
            <w:tcBorders>
              <w:top w:val="nil"/>
              <w:left w:val="single" w:sz="8" w:space="0" w:color="000000"/>
              <w:bottom w:val="nil"/>
              <w:right w:val="single" w:sz="8" w:space="0" w:color="000000"/>
            </w:tcBorders>
          </w:tcPr>
          <w:p w14:paraId="0982986F" w14:textId="77777777" w:rsidR="00F45566" w:rsidRPr="00731458" w:rsidRDefault="00F45566" w:rsidP="00731458">
            <w:pPr>
              <w:spacing w:line="259" w:lineRule="auto"/>
              <w:ind w:left="79"/>
              <w:jc w:val="both"/>
            </w:pPr>
            <w:r w:rsidRPr="00731458">
              <w:t xml:space="preserve">выполнению </w:t>
            </w:r>
          </w:p>
        </w:tc>
        <w:tc>
          <w:tcPr>
            <w:tcW w:w="1560" w:type="dxa"/>
            <w:tcBorders>
              <w:top w:val="nil"/>
              <w:left w:val="single" w:sz="8" w:space="0" w:color="000000"/>
              <w:bottom w:val="nil"/>
              <w:right w:val="single" w:sz="8" w:space="0" w:color="000000"/>
            </w:tcBorders>
          </w:tcPr>
          <w:p w14:paraId="721E84F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7DF926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7006CB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65830AD" w14:textId="77777777" w:rsidR="00F45566" w:rsidRPr="00731458" w:rsidRDefault="00F45566" w:rsidP="00731458">
            <w:pPr>
              <w:spacing w:line="259" w:lineRule="auto"/>
              <w:jc w:val="both"/>
            </w:pPr>
            <w:r w:rsidRPr="00731458">
              <w:t xml:space="preserve"> </w:t>
            </w:r>
          </w:p>
        </w:tc>
      </w:tr>
      <w:tr w:rsidR="00F45566" w:rsidRPr="00731458" w14:paraId="5E01A93B" w14:textId="77777777" w:rsidTr="00F45566">
        <w:trPr>
          <w:trHeight w:val="229"/>
        </w:trPr>
        <w:tc>
          <w:tcPr>
            <w:tcW w:w="980" w:type="dxa"/>
            <w:tcBorders>
              <w:top w:val="nil"/>
              <w:left w:val="single" w:sz="8" w:space="0" w:color="000000"/>
              <w:bottom w:val="nil"/>
              <w:right w:val="single" w:sz="8" w:space="0" w:color="000000"/>
            </w:tcBorders>
          </w:tcPr>
          <w:p w14:paraId="0300B093"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C82B2D2" w14:textId="77777777" w:rsidR="00F45566" w:rsidRPr="00731458" w:rsidRDefault="00F45566" w:rsidP="00731458">
            <w:pPr>
              <w:spacing w:line="259" w:lineRule="auto"/>
              <w:ind w:left="101"/>
              <w:jc w:val="both"/>
            </w:pPr>
            <w:r w:rsidRPr="00731458">
              <w:t xml:space="preserve">равноускоренное </w:t>
            </w:r>
          </w:p>
        </w:tc>
        <w:tc>
          <w:tcPr>
            <w:tcW w:w="1700" w:type="dxa"/>
            <w:tcBorders>
              <w:top w:val="nil"/>
              <w:left w:val="single" w:sz="8" w:space="0" w:color="000000"/>
              <w:bottom w:val="nil"/>
              <w:right w:val="single" w:sz="8" w:space="0" w:color="000000"/>
            </w:tcBorders>
          </w:tcPr>
          <w:p w14:paraId="4D12FDB4"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6C9BC3F2"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2EB907C9" w14:textId="77777777" w:rsidR="00F45566" w:rsidRPr="00731458" w:rsidRDefault="00F45566" w:rsidP="00731458">
            <w:pPr>
              <w:spacing w:line="259" w:lineRule="auto"/>
              <w:ind w:left="79"/>
              <w:jc w:val="both"/>
            </w:pPr>
            <w:r w:rsidRPr="00731458">
              <w:t xml:space="preserve">аккуратности; </w:t>
            </w:r>
          </w:p>
        </w:tc>
        <w:tc>
          <w:tcPr>
            <w:tcW w:w="1700" w:type="dxa"/>
            <w:tcBorders>
              <w:top w:val="nil"/>
              <w:left w:val="single" w:sz="8" w:space="0" w:color="000000"/>
              <w:bottom w:val="nil"/>
              <w:right w:val="single" w:sz="8" w:space="0" w:color="000000"/>
            </w:tcBorders>
          </w:tcPr>
          <w:p w14:paraId="0B6C8104" w14:textId="77777777" w:rsidR="00F45566" w:rsidRPr="00731458" w:rsidRDefault="00F45566" w:rsidP="00731458">
            <w:pPr>
              <w:spacing w:line="259" w:lineRule="auto"/>
              <w:ind w:left="79"/>
              <w:jc w:val="both"/>
            </w:pPr>
            <w:r w:rsidRPr="00731458">
              <w:t xml:space="preserve">заданий </w:t>
            </w:r>
          </w:p>
        </w:tc>
        <w:tc>
          <w:tcPr>
            <w:tcW w:w="1560" w:type="dxa"/>
            <w:tcBorders>
              <w:top w:val="nil"/>
              <w:left w:val="single" w:sz="8" w:space="0" w:color="000000"/>
              <w:bottom w:val="nil"/>
              <w:right w:val="single" w:sz="8" w:space="0" w:color="000000"/>
            </w:tcBorders>
          </w:tcPr>
          <w:p w14:paraId="5C9E258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A11C8C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74FC73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2A998149" w14:textId="77777777" w:rsidR="00F45566" w:rsidRPr="00731458" w:rsidRDefault="00F45566" w:rsidP="00731458">
            <w:pPr>
              <w:spacing w:line="259" w:lineRule="auto"/>
              <w:jc w:val="both"/>
            </w:pPr>
            <w:r w:rsidRPr="00731458">
              <w:rPr>
                <w:sz w:val="19"/>
              </w:rPr>
              <w:t xml:space="preserve"> </w:t>
            </w:r>
          </w:p>
        </w:tc>
      </w:tr>
      <w:tr w:rsidR="00F45566" w:rsidRPr="00731458" w14:paraId="0EA7A1D1" w14:textId="77777777" w:rsidTr="00F45566">
        <w:trPr>
          <w:trHeight w:val="229"/>
        </w:trPr>
        <w:tc>
          <w:tcPr>
            <w:tcW w:w="980" w:type="dxa"/>
            <w:tcBorders>
              <w:top w:val="nil"/>
              <w:left w:val="single" w:sz="8" w:space="0" w:color="000000"/>
              <w:bottom w:val="nil"/>
              <w:right w:val="single" w:sz="8" w:space="0" w:color="000000"/>
            </w:tcBorders>
          </w:tcPr>
          <w:p w14:paraId="00C622D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C343760" w14:textId="77777777" w:rsidR="00F45566" w:rsidRPr="00731458" w:rsidRDefault="00F45566" w:rsidP="00731458">
            <w:pPr>
              <w:spacing w:line="259" w:lineRule="auto"/>
              <w:ind w:left="101"/>
              <w:jc w:val="both"/>
            </w:pPr>
            <w:r w:rsidRPr="00731458">
              <w:t xml:space="preserve">движение». Урок </w:t>
            </w:r>
          </w:p>
        </w:tc>
        <w:tc>
          <w:tcPr>
            <w:tcW w:w="1700" w:type="dxa"/>
            <w:tcBorders>
              <w:top w:val="nil"/>
              <w:left w:val="single" w:sz="8" w:space="0" w:color="000000"/>
              <w:bottom w:val="nil"/>
              <w:right w:val="single" w:sz="8" w:space="0" w:color="000000"/>
            </w:tcBorders>
          </w:tcPr>
          <w:p w14:paraId="0A3D3579"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6939087E"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4C07CA0D" w14:textId="77777777" w:rsidR="00F45566" w:rsidRPr="00731458" w:rsidRDefault="00F45566" w:rsidP="00731458">
            <w:pPr>
              <w:spacing w:line="259" w:lineRule="auto"/>
              <w:ind w:left="79"/>
              <w:jc w:val="both"/>
            </w:pPr>
            <w:r w:rsidRPr="00731458">
              <w:t xml:space="preserve">выражать свои </w:t>
            </w:r>
          </w:p>
        </w:tc>
        <w:tc>
          <w:tcPr>
            <w:tcW w:w="1700" w:type="dxa"/>
            <w:tcBorders>
              <w:top w:val="nil"/>
              <w:left w:val="single" w:sz="8" w:space="0" w:color="000000"/>
              <w:bottom w:val="nil"/>
              <w:right w:val="single" w:sz="8" w:space="0" w:color="000000"/>
            </w:tcBorders>
          </w:tcPr>
          <w:p w14:paraId="61DF2D5C" w14:textId="77777777" w:rsidR="00F45566" w:rsidRPr="00731458" w:rsidRDefault="00F45566" w:rsidP="00731458">
            <w:pPr>
              <w:spacing w:line="259" w:lineRule="auto"/>
              <w:ind w:left="79"/>
              <w:jc w:val="both"/>
            </w:pPr>
            <w:r w:rsidRPr="00731458">
              <w:t xml:space="preserve">контрольной </w:t>
            </w:r>
          </w:p>
        </w:tc>
        <w:tc>
          <w:tcPr>
            <w:tcW w:w="1560" w:type="dxa"/>
            <w:tcBorders>
              <w:top w:val="nil"/>
              <w:left w:val="single" w:sz="8" w:space="0" w:color="000000"/>
              <w:bottom w:val="nil"/>
              <w:right w:val="single" w:sz="8" w:space="0" w:color="000000"/>
            </w:tcBorders>
          </w:tcPr>
          <w:p w14:paraId="49DC1E0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C79CDB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D4A12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337CC5C" w14:textId="77777777" w:rsidR="00F45566" w:rsidRPr="00731458" w:rsidRDefault="00F45566" w:rsidP="00731458">
            <w:pPr>
              <w:spacing w:line="259" w:lineRule="auto"/>
              <w:jc w:val="both"/>
            </w:pPr>
            <w:r w:rsidRPr="00731458">
              <w:t xml:space="preserve"> </w:t>
            </w:r>
          </w:p>
        </w:tc>
      </w:tr>
      <w:tr w:rsidR="00F45566" w:rsidRPr="00731458" w14:paraId="3AA3188A" w14:textId="77777777" w:rsidTr="00F45566">
        <w:trPr>
          <w:trHeight w:val="230"/>
        </w:trPr>
        <w:tc>
          <w:tcPr>
            <w:tcW w:w="980" w:type="dxa"/>
            <w:tcBorders>
              <w:top w:val="nil"/>
              <w:left w:val="single" w:sz="8" w:space="0" w:color="000000"/>
              <w:bottom w:val="nil"/>
              <w:right w:val="single" w:sz="8" w:space="0" w:color="000000"/>
            </w:tcBorders>
          </w:tcPr>
          <w:p w14:paraId="4FF791D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7A2B773"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6864A884" w14:textId="77777777" w:rsidR="00F45566" w:rsidRPr="00731458" w:rsidRDefault="00F45566" w:rsidP="00731458">
            <w:pPr>
              <w:spacing w:line="259" w:lineRule="auto"/>
              <w:ind w:left="101"/>
              <w:jc w:val="both"/>
            </w:pPr>
            <w:r w:rsidRPr="00731458">
              <w:t xml:space="preserve">произвольно </w:t>
            </w:r>
          </w:p>
        </w:tc>
        <w:tc>
          <w:tcPr>
            <w:tcW w:w="1860" w:type="dxa"/>
            <w:tcBorders>
              <w:top w:val="nil"/>
              <w:left w:val="single" w:sz="8" w:space="0" w:color="000000"/>
              <w:bottom w:val="nil"/>
              <w:right w:val="single" w:sz="8" w:space="0" w:color="000000"/>
            </w:tcBorders>
          </w:tcPr>
          <w:p w14:paraId="78A1C5D0"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712EB20C" w14:textId="77777777" w:rsidR="00F45566" w:rsidRPr="00731458" w:rsidRDefault="00F45566" w:rsidP="00731458">
            <w:pPr>
              <w:spacing w:line="259" w:lineRule="auto"/>
              <w:ind w:left="79"/>
              <w:jc w:val="both"/>
            </w:pPr>
            <w:r w:rsidRPr="00731458">
              <w:t xml:space="preserve">мысли и </w:t>
            </w:r>
          </w:p>
        </w:tc>
        <w:tc>
          <w:tcPr>
            <w:tcW w:w="1700" w:type="dxa"/>
            <w:tcBorders>
              <w:top w:val="nil"/>
              <w:left w:val="single" w:sz="8" w:space="0" w:color="000000"/>
              <w:bottom w:val="nil"/>
              <w:right w:val="single" w:sz="8" w:space="0" w:color="000000"/>
            </w:tcBorders>
          </w:tcPr>
          <w:p w14:paraId="27716F5F" w14:textId="77777777" w:rsidR="00F45566" w:rsidRPr="00731458" w:rsidRDefault="00F45566" w:rsidP="00731458">
            <w:pPr>
              <w:spacing w:line="259" w:lineRule="auto"/>
              <w:ind w:left="79"/>
              <w:jc w:val="both"/>
            </w:pPr>
            <w:r w:rsidRPr="00731458">
              <w:t xml:space="preserve">работы </w:t>
            </w:r>
          </w:p>
        </w:tc>
        <w:tc>
          <w:tcPr>
            <w:tcW w:w="1560" w:type="dxa"/>
            <w:tcBorders>
              <w:top w:val="nil"/>
              <w:left w:val="single" w:sz="8" w:space="0" w:color="000000"/>
              <w:bottom w:val="nil"/>
              <w:right w:val="single" w:sz="8" w:space="0" w:color="000000"/>
            </w:tcBorders>
          </w:tcPr>
          <w:p w14:paraId="45CA507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D7E1E4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A5D62D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BA5971E" w14:textId="77777777" w:rsidR="00F45566" w:rsidRPr="00731458" w:rsidRDefault="00F45566" w:rsidP="00731458">
            <w:pPr>
              <w:spacing w:line="259" w:lineRule="auto"/>
              <w:jc w:val="both"/>
            </w:pPr>
            <w:r w:rsidRPr="00731458">
              <w:t xml:space="preserve"> </w:t>
            </w:r>
          </w:p>
        </w:tc>
      </w:tr>
      <w:tr w:rsidR="00F45566" w:rsidRPr="00731458" w14:paraId="0C777571" w14:textId="77777777" w:rsidTr="00F45566">
        <w:trPr>
          <w:trHeight w:val="229"/>
        </w:trPr>
        <w:tc>
          <w:tcPr>
            <w:tcW w:w="980" w:type="dxa"/>
            <w:tcBorders>
              <w:top w:val="nil"/>
              <w:left w:val="single" w:sz="8" w:space="0" w:color="000000"/>
              <w:bottom w:val="nil"/>
              <w:right w:val="single" w:sz="8" w:space="0" w:color="000000"/>
            </w:tcBorders>
          </w:tcPr>
          <w:p w14:paraId="1DF13A4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A558EF5"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4F5A2CB0"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5171340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EE6C7F0" w14:textId="77777777" w:rsidR="00F45566" w:rsidRPr="00731458" w:rsidRDefault="00F45566" w:rsidP="00731458">
            <w:pPr>
              <w:spacing w:line="259" w:lineRule="auto"/>
              <w:ind w:left="79"/>
              <w:jc w:val="both"/>
            </w:pPr>
            <w:r w:rsidRPr="00731458">
              <w:t xml:space="preserve">описывать </w:t>
            </w:r>
          </w:p>
        </w:tc>
        <w:tc>
          <w:tcPr>
            <w:tcW w:w="1700" w:type="dxa"/>
            <w:tcBorders>
              <w:top w:val="nil"/>
              <w:left w:val="single" w:sz="8" w:space="0" w:color="000000"/>
              <w:bottom w:val="nil"/>
              <w:right w:val="single" w:sz="8" w:space="0" w:color="000000"/>
            </w:tcBorders>
          </w:tcPr>
          <w:p w14:paraId="76912DA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A908BF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656AD7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64A930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5F7BF6D" w14:textId="77777777" w:rsidR="00F45566" w:rsidRPr="00731458" w:rsidRDefault="00F45566" w:rsidP="00731458">
            <w:pPr>
              <w:spacing w:line="259" w:lineRule="auto"/>
              <w:jc w:val="both"/>
            </w:pPr>
            <w:r w:rsidRPr="00731458">
              <w:t xml:space="preserve"> </w:t>
            </w:r>
          </w:p>
        </w:tc>
      </w:tr>
      <w:tr w:rsidR="00F45566" w:rsidRPr="00731458" w14:paraId="42679FC1" w14:textId="77777777" w:rsidTr="00F45566">
        <w:trPr>
          <w:trHeight w:val="229"/>
        </w:trPr>
        <w:tc>
          <w:tcPr>
            <w:tcW w:w="980" w:type="dxa"/>
            <w:tcBorders>
              <w:top w:val="nil"/>
              <w:left w:val="single" w:sz="8" w:space="0" w:color="000000"/>
              <w:bottom w:val="nil"/>
              <w:right w:val="single" w:sz="8" w:space="0" w:color="000000"/>
            </w:tcBorders>
          </w:tcPr>
          <w:p w14:paraId="5DE1366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3F1232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4DD5950" w14:textId="77777777" w:rsidR="00F45566" w:rsidRPr="00731458" w:rsidRDefault="00F45566" w:rsidP="00731458">
            <w:pPr>
              <w:spacing w:line="259" w:lineRule="auto"/>
              <w:ind w:left="101"/>
              <w:jc w:val="both"/>
            </w:pPr>
            <w:r w:rsidRPr="00731458">
              <w:t xml:space="preserve">речевых </w:t>
            </w:r>
          </w:p>
        </w:tc>
        <w:tc>
          <w:tcPr>
            <w:tcW w:w="1860" w:type="dxa"/>
            <w:tcBorders>
              <w:top w:val="nil"/>
              <w:left w:val="single" w:sz="8" w:space="0" w:color="000000"/>
              <w:bottom w:val="nil"/>
              <w:right w:val="single" w:sz="8" w:space="0" w:color="000000"/>
            </w:tcBorders>
          </w:tcPr>
          <w:p w14:paraId="6AB8585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D21A1E6" w14:textId="77777777" w:rsidR="00F45566" w:rsidRPr="00731458" w:rsidRDefault="00F45566" w:rsidP="00731458">
            <w:pPr>
              <w:spacing w:line="259" w:lineRule="auto"/>
              <w:ind w:left="79"/>
              <w:jc w:val="both"/>
            </w:pPr>
            <w:r w:rsidRPr="00731458">
              <w:t xml:space="preserve">действия в </w:t>
            </w:r>
          </w:p>
        </w:tc>
        <w:tc>
          <w:tcPr>
            <w:tcW w:w="1700" w:type="dxa"/>
            <w:tcBorders>
              <w:top w:val="nil"/>
              <w:left w:val="single" w:sz="8" w:space="0" w:color="000000"/>
              <w:bottom w:val="nil"/>
              <w:right w:val="single" w:sz="8" w:space="0" w:color="000000"/>
            </w:tcBorders>
          </w:tcPr>
          <w:p w14:paraId="4E4CD96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53D575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D4CF91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CFD396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98F1D66" w14:textId="77777777" w:rsidR="00F45566" w:rsidRPr="00731458" w:rsidRDefault="00F45566" w:rsidP="00731458">
            <w:pPr>
              <w:spacing w:line="259" w:lineRule="auto"/>
              <w:jc w:val="both"/>
            </w:pPr>
            <w:r w:rsidRPr="00731458">
              <w:t xml:space="preserve"> </w:t>
            </w:r>
          </w:p>
        </w:tc>
      </w:tr>
      <w:tr w:rsidR="00F45566" w:rsidRPr="00731458" w14:paraId="665B507F" w14:textId="77777777" w:rsidTr="00F45566">
        <w:trPr>
          <w:trHeight w:val="686"/>
        </w:trPr>
        <w:tc>
          <w:tcPr>
            <w:tcW w:w="980" w:type="dxa"/>
            <w:tcBorders>
              <w:top w:val="nil"/>
              <w:left w:val="single" w:sz="8" w:space="0" w:color="000000"/>
              <w:bottom w:val="single" w:sz="8" w:space="0" w:color="000000"/>
              <w:right w:val="single" w:sz="8" w:space="0" w:color="000000"/>
            </w:tcBorders>
          </w:tcPr>
          <w:p w14:paraId="1C6896D1" w14:textId="77777777" w:rsidR="00F45566" w:rsidRPr="00731458" w:rsidRDefault="00F45566" w:rsidP="00731458">
            <w:pPr>
              <w:spacing w:line="259" w:lineRule="auto"/>
              <w:ind w:left="10"/>
              <w:jc w:val="both"/>
            </w:pPr>
            <w:r w:rsidRPr="00731458">
              <w:t xml:space="preserve"> </w:t>
            </w:r>
          </w:p>
          <w:p w14:paraId="736E9262" w14:textId="77777777" w:rsidR="00F45566" w:rsidRPr="00731458" w:rsidRDefault="00F45566" w:rsidP="00731458">
            <w:pPr>
              <w:spacing w:line="259" w:lineRule="auto"/>
              <w:ind w:left="10"/>
              <w:jc w:val="both"/>
            </w:pPr>
            <w:r w:rsidRPr="00731458">
              <w:rPr>
                <w:sz w:val="19"/>
              </w:rPr>
              <w:t xml:space="preserve"> </w:t>
            </w:r>
          </w:p>
          <w:p w14:paraId="73F2BE3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2787E07" w14:textId="77777777" w:rsidR="00F45566" w:rsidRPr="00731458" w:rsidRDefault="00F45566" w:rsidP="00731458">
            <w:pPr>
              <w:spacing w:line="259" w:lineRule="auto"/>
              <w:jc w:val="both"/>
            </w:pPr>
            <w:r w:rsidRPr="00731458">
              <w:t xml:space="preserve"> </w:t>
            </w:r>
          </w:p>
          <w:p w14:paraId="2387ACFC" w14:textId="77777777" w:rsidR="00F45566" w:rsidRPr="00731458" w:rsidRDefault="00F45566" w:rsidP="00731458">
            <w:pPr>
              <w:spacing w:line="259" w:lineRule="auto"/>
              <w:jc w:val="both"/>
            </w:pPr>
            <w:r w:rsidRPr="00731458">
              <w:rPr>
                <w:sz w:val="19"/>
              </w:rPr>
              <w:t xml:space="preserve"> </w:t>
            </w:r>
          </w:p>
          <w:p w14:paraId="2703FC3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EF08EF1" w14:textId="77777777" w:rsidR="00F45566" w:rsidRPr="00731458" w:rsidRDefault="00F45566" w:rsidP="00731458">
            <w:pPr>
              <w:spacing w:line="259" w:lineRule="auto"/>
              <w:ind w:left="101"/>
              <w:jc w:val="both"/>
            </w:pPr>
            <w:r w:rsidRPr="00731458">
              <w:t xml:space="preserve">высказываний в письменной форме </w:t>
            </w:r>
          </w:p>
        </w:tc>
        <w:tc>
          <w:tcPr>
            <w:tcW w:w="1860" w:type="dxa"/>
            <w:tcBorders>
              <w:top w:val="nil"/>
              <w:left w:val="single" w:sz="8" w:space="0" w:color="000000"/>
              <w:bottom w:val="single" w:sz="8" w:space="0" w:color="000000"/>
              <w:right w:val="single" w:sz="8" w:space="0" w:color="000000"/>
            </w:tcBorders>
          </w:tcPr>
          <w:p w14:paraId="4DA8AB23" w14:textId="77777777" w:rsidR="00F45566" w:rsidRPr="00731458" w:rsidRDefault="00F45566" w:rsidP="00731458">
            <w:pPr>
              <w:spacing w:line="259" w:lineRule="auto"/>
              <w:jc w:val="both"/>
            </w:pPr>
            <w:r w:rsidRPr="00731458">
              <w:t xml:space="preserve"> </w:t>
            </w:r>
          </w:p>
          <w:p w14:paraId="5ABA33A8" w14:textId="77777777" w:rsidR="00F45566" w:rsidRPr="00731458" w:rsidRDefault="00F45566" w:rsidP="00731458">
            <w:pPr>
              <w:spacing w:line="259" w:lineRule="auto"/>
              <w:jc w:val="both"/>
            </w:pPr>
            <w:r w:rsidRPr="00731458">
              <w:rPr>
                <w:sz w:val="19"/>
              </w:rPr>
              <w:t xml:space="preserve"> </w:t>
            </w:r>
          </w:p>
          <w:p w14:paraId="345C9AF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FB27F0D" w14:textId="77777777" w:rsidR="00F45566" w:rsidRPr="00731458" w:rsidRDefault="00F45566" w:rsidP="00731458">
            <w:pPr>
              <w:spacing w:line="259" w:lineRule="auto"/>
              <w:ind w:left="79"/>
              <w:jc w:val="both"/>
            </w:pPr>
            <w:r w:rsidRPr="00731458">
              <w:t xml:space="preserve">письменной речи. </w:t>
            </w:r>
          </w:p>
          <w:p w14:paraId="5DC0F6D4" w14:textId="77777777" w:rsidR="00F45566" w:rsidRPr="00731458" w:rsidRDefault="00F45566" w:rsidP="00731458">
            <w:pPr>
              <w:spacing w:line="259" w:lineRule="auto"/>
              <w:jc w:val="both"/>
            </w:pPr>
            <w:r w:rsidRPr="00731458">
              <w:rPr>
                <w:sz w:val="19"/>
              </w:rPr>
              <w:t xml:space="preserve"> </w:t>
            </w:r>
          </w:p>
          <w:p w14:paraId="4ECA0C7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84C1455" w14:textId="77777777" w:rsidR="00F45566" w:rsidRPr="00731458" w:rsidRDefault="00F45566" w:rsidP="00731458">
            <w:pPr>
              <w:spacing w:line="259" w:lineRule="auto"/>
              <w:jc w:val="both"/>
            </w:pPr>
            <w:r w:rsidRPr="00731458">
              <w:t xml:space="preserve"> </w:t>
            </w:r>
          </w:p>
          <w:p w14:paraId="59B4CD14" w14:textId="77777777" w:rsidR="00F45566" w:rsidRPr="00731458" w:rsidRDefault="00F45566" w:rsidP="00731458">
            <w:pPr>
              <w:spacing w:line="259" w:lineRule="auto"/>
              <w:jc w:val="both"/>
            </w:pPr>
            <w:r w:rsidRPr="00731458">
              <w:rPr>
                <w:sz w:val="19"/>
              </w:rPr>
              <w:t xml:space="preserve"> </w:t>
            </w:r>
          </w:p>
          <w:p w14:paraId="082C6E0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B86D73E" w14:textId="77777777" w:rsidR="00F45566" w:rsidRPr="00731458" w:rsidRDefault="00F45566" w:rsidP="00731458">
            <w:pPr>
              <w:spacing w:line="259" w:lineRule="auto"/>
              <w:jc w:val="both"/>
            </w:pPr>
            <w:r w:rsidRPr="00731458">
              <w:t xml:space="preserve"> </w:t>
            </w:r>
          </w:p>
          <w:p w14:paraId="6EFC3C4A" w14:textId="77777777" w:rsidR="00F45566" w:rsidRPr="00731458" w:rsidRDefault="00F45566" w:rsidP="00731458">
            <w:pPr>
              <w:spacing w:line="259" w:lineRule="auto"/>
              <w:jc w:val="both"/>
            </w:pPr>
            <w:r w:rsidRPr="00731458">
              <w:rPr>
                <w:sz w:val="19"/>
              </w:rPr>
              <w:t xml:space="preserve"> </w:t>
            </w:r>
          </w:p>
          <w:p w14:paraId="5DA1C9C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2C60074" w14:textId="77777777" w:rsidR="00F45566" w:rsidRPr="00731458" w:rsidRDefault="00F45566" w:rsidP="00731458">
            <w:pPr>
              <w:spacing w:line="259" w:lineRule="auto"/>
              <w:jc w:val="both"/>
            </w:pPr>
            <w:r w:rsidRPr="00731458">
              <w:t xml:space="preserve"> </w:t>
            </w:r>
          </w:p>
          <w:p w14:paraId="210C27FA" w14:textId="77777777" w:rsidR="00F45566" w:rsidRPr="00731458" w:rsidRDefault="00F45566" w:rsidP="00731458">
            <w:pPr>
              <w:spacing w:line="259" w:lineRule="auto"/>
              <w:jc w:val="both"/>
            </w:pPr>
            <w:r w:rsidRPr="00731458">
              <w:rPr>
                <w:sz w:val="19"/>
              </w:rPr>
              <w:t xml:space="preserve"> </w:t>
            </w:r>
          </w:p>
          <w:p w14:paraId="6A66606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48C8323" w14:textId="77777777" w:rsidR="00F45566" w:rsidRPr="00731458" w:rsidRDefault="00F45566" w:rsidP="00731458">
            <w:pPr>
              <w:spacing w:line="259" w:lineRule="auto"/>
              <w:jc w:val="both"/>
            </w:pPr>
            <w:r w:rsidRPr="00731458">
              <w:t xml:space="preserve"> </w:t>
            </w:r>
          </w:p>
          <w:p w14:paraId="4D8FD95D" w14:textId="77777777" w:rsidR="00F45566" w:rsidRPr="00731458" w:rsidRDefault="00F45566" w:rsidP="00731458">
            <w:pPr>
              <w:spacing w:line="259" w:lineRule="auto"/>
              <w:jc w:val="both"/>
            </w:pPr>
            <w:r w:rsidRPr="00731458">
              <w:rPr>
                <w:sz w:val="19"/>
              </w:rPr>
              <w:t xml:space="preserve"> </w:t>
            </w:r>
          </w:p>
          <w:p w14:paraId="2292A42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EB0E839" w14:textId="77777777" w:rsidR="00F45566" w:rsidRPr="00731458" w:rsidRDefault="00F45566" w:rsidP="00731458">
            <w:pPr>
              <w:spacing w:line="259" w:lineRule="auto"/>
              <w:jc w:val="both"/>
            </w:pPr>
            <w:r w:rsidRPr="00731458">
              <w:t xml:space="preserve"> </w:t>
            </w:r>
          </w:p>
          <w:p w14:paraId="13C9D469" w14:textId="77777777" w:rsidR="00F45566" w:rsidRPr="00731458" w:rsidRDefault="00F45566" w:rsidP="00731458">
            <w:pPr>
              <w:spacing w:line="259" w:lineRule="auto"/>
              <w:jc w:val="both"/>
            </w:pPr>
            <w:r w:rsidRPr="00731458">
              <w:rPr>
                <w:sz w:val="19"/>
              </w:rPr>
              <w:t xml:space="preserve"> </w:t>
            </w:r>
          </w:p>
          <w:p w14:paraId="40E683CE" w14:textId="77777777" w:rsidR="00F45566" w:rsidRPr="00731458" w:rsidRDefault="00F45566" w:rsidP="00731458">
            <w:pPr>
              <w:spacing w:line="259" w:lineRule="auto"/>
              <w:jc w:val="both"/>
            </w:pPr>
            <w:r w:rsidRPr="00731458">
              <w:t xml:space="preserve"> </w:t>
            </w:r>
          </w:p>
        </w:tc>
      </w:tr>
      <w:tr w:rsidR="00F45566" w:rsidRPr="00731458" w14:paraId="2E6B9CD9"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582C1019" w14:textId="77777777" w:rsidR="00F45566" w:rsidRPr="00731458" w:rsidRDefault="00F45566" w:rsidP="00731458">
            <w:pPr>
              <w:spacing w:line="259" w:lineRule="auto"/>
              <w:ind w:left="560"/>
              <w:jc w:val="both"/>
            </w:pPr>
            <w:r w:rsidRPr="00731458">
              <w:t xml:space="preserve">18. </w:t>
            </w:r>
          </w:p>
        </w:tc>
        <w:tc>
          <w:tcPr>
            <w:tcW w:w="2261" w:type="dxa"/>
            <w:tcBorders>
              <w:top w:val="single" w:sz="8" w:space="0" w:color="000000"/>
              <w:left w:val="single" w:sz="8" w:space="0" w:color="000000"/>
              <w:bottom w:val="nil"/>
              <w:right w:val="single" w:sz="8" w:space="0" w:color="000000"/>
            </w:tcBorders>
          </w:tcPr>
          <w:p w14:paraId="2D726181" w14:textId="77777777" w:rsidR="00F45566" w:rsidRPr="00731458" w:rsidRDefault="00F45566" w:rsidP="00731458">
            <w:pPr>
              <w:spacing w:line="259" w:lineRule="auto"/>
              <w:ind w:left="139"/>
              <w:jc w:val="both"/>
            </w:pPr>
            <w:r w:rsidRPr="00731458">
              <w:t xml:space="preserve">Работа над ошибками. </w:t>
            </w:r>
          </w:p>
        </w:tc>
        <w:tc>
          <w:tcPr>
            <w:tcW w:w="1700" w:type="dxa"/>
            <w:tcBorders>
              <w:top w:val="single" w:sz="8" w:space="0" w:color="000000"/>
              <w:left w:val="single" w:sz="8" w:space="0" w:color="000000"/>
              <w:bottom w:val="nil"/>
              <w:right w:val="single" w:sz="8" w:space="0" w:color="000000"/>
            </w:tcBorders>
          </w:tcPr>
          <w:p w14:paraId="18136436"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3AF836FF" w14:textId="77777777" w:rsidR="00F45566" w:rsidRPr="00731458" w:rsidRDefault="00F45566" w:rsidP="00731458">
            <w:pPr>
              <w:spacing w:line="259" w:lineRule="auto"/>
              <w:ind w:left="16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5F62A422" w14:textId="77777777" w:rsidR="00F45566" w:rsidRPr="00731458" w:rsidRDefault="00F45566" w:rsidP="00731458">
            <w:pPr>
              <w:spacing w:line="259" w:lineRule="auto"/>
              <w:ind w:left="13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663FA1D6"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323087C1"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0AD4B80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DA3BD61" w14:textId="77777777" w:rsidR="00F45566" w:rsidRPr="00731458" w:rsidRDefault="00F45566" w:rsidP="00731458">
            <w:pPr>
              <w:spacing w:line="259" w:lineRule="auto"/>
              <w:ind w:left="20"/>
              <w:jc w:val="both"/>
            </w:pPr>
            <w:r w:rsidRPr="00731458">
              <w:t xml:space="preserve">13.10 </w:t>
            </w:r>
          </w:p>
        </w:tc>
        <w:tc>
          <w:tcPr>
            <w:tcW w:w="859" w:type="dxa"/>
            <w:tcBorders>
              <w:top w:val="single" w:sz="8" w:space="0" w:color="000000"/>
              <w:left w:val="single" w:sz="8" w:space="0" w:color="000000"/>
              <w:bottom w:val="nil"/>
              <w:right w:val="single" w:sz="8" w:space="0" w:color="000000"/>
            </w:tcBorders>
          </w:tcPr>
          <w:p w14:paraId="2DA502DD" w14:textId="77777777" w:rsidR="00F45566" w:rsidRPr="00731458" w:rsidRDefault="00F45566" w:rsidP="00731458">
            <w:pPr>
              <w:spacing w:line="259" w:lineRule="auto"/>
              <w:jc w:val="both"/>
            </w:pPr>
            <w:r w:rsidRPr="00731458">
              <w:rPr>
                <w:sz w:val="18"/>
              </w:rPr>
              <w:t xml:space="preserve"> </w:t>
            </w:r>
          </w:p>
        </w:tc>
      </w:tr>
      <w:tr w:rsidR="00F45566" w:rsidRPr="00731458" w14:paraId="70014E97" w14:textId="77777777" w:rsidTr="00F45566">
        <w:trPr>
          <w:trHeight w:val="227"/>
        </w:trPr>
        <w:tc>
          <w:tcPr>
            <w:tcW w:w="980" w:type="dxa"/>
            <w:tcBorders>
              <w:top w:val="nil"/>
              <w:left w:val="single" w:sz="8" w:space="0" w:color="000000"/>
              <w:bottom w:val="nil"/>
              <w:right w:val="single" w:sz="8" w:space="0" w:color="000000"/>
            </w:tcBorders>
          </w:tcPr>
          <w:p w14:paraId="716CEC0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AA78F0C" w14:textId="77777777" w:rsidR="00F45566" w:rsidRPr="00731458" w:rsidRDefault="00F45566" w:rsidP="00731458">
            <w:pPr>
              <w:spacing w:line="259" w:lineRule="auto"/>
              <w:ind w:left="101"/>
              <w:jc w:val="both"/>
            </w:pPr>
            <w:r w:rsidRPr="00731458">
              <w:t xml:space="preserve">Урок рефлексии </w:t>
            </w:r>
          </w:p>
        </w:tc>
        <w:tc>
          <w:tcPr>
            <w:tcW w:w="1700" w:type="dxa"/>
            <w:tcBorders>
              <w:top w:val="nil"/>
              <w:left w:val="single" w:sz="8" w:space="0" w:color="000000"/>
              <w:bottom w:val="nil"/>
              <w:right w:val="single" w:sz="8" w:space="0" w:color="000000"/>
            </w:tcBorders>
          </w:tcPr>
          <w:p w14:paraId="0927BCB8" w14:textId="77777777" w:rsidR="00F45566" w:rsidRPr="00731458" w:rsidRDefault="00F45566" w:rsidP="00731458">
            <w:pPr>
              <w:spacing w:line="259" w:lineRule="auto"/>
              <w:ind w:left="101"/>
              <w:jc w:val="both"/>
            </w:pPr>
            <w:r w:rsidRPr="00731458">
              <w:t xml:space="preserve">формулировка </w:t>
            </w:r>
          </w:p>
        </w:tc>
        <w:tc>
          <w:tcPr>
            <w:tcW w:w="1860" w:type="dxa"/>
            <w:tcBorders>
              <w:top w:val="nil"/>
              <w:left w:val="single" w:sz="8" w:space="0" w:color="000000"/>
              <w:bottom w:val="nil"/>
              <w:right w:val="single" w:sz="8" w:space="0" w:color="000000"/>
            </w:tcBorders>
          </w:tcPr>
          <w:p w14:paraId="547F8DF9"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3C766CF6"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263EFB9A"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5946FB7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28F63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57B7A5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D11694C" w14:textId="77777777" w:rsidR="00F45566" w:rsidRPr="00731458" w:rsidRDefault="00F45566" w:rsidP="00731458">
            <w:pPr>
              <w:spacing w:line="259" w:lineRule="auto"/>
              <w:jc w:val="both"/>
            </w:pPr>
            <w:r w:rsidRPr="00731458">
              <w:t xml:space="preserve"> </w:t>
            </w:r>
          </w:p>
        </w:tc>
      </w:tr>
      <w:tr w:rsidR="00F45566" w:rsidRPr="00731458" w14:paraId="078AF274" w14:textId="77777777" w:rsidTr="00F45566">
        <w:trPr>
          <w:trHeight w:val="229"/>
        </w:trPr>
        <w:tc>
          <w:tcPr>
            <w:tcW w:w="980" w:type="dxa"/>
            <w:tcBorders>
              <w:top w:val="nil"/>
              <w:left w:val="single" w:sz="8" w:space="0" w:color="000000"/>
              <w:bottom w:val="nil"/>
              <w:right w:val="single" w:sz="8" w:space="0" w:color="000000"/>
            </w:tcBorders>
          </w:tcPr>
          <w:p w14:paraId="7D30E9B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883233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9EADA0F" w14:textId="77777777" w:rsidR="00F45566" w:rsidRPr="00731458" w:rsidRDefault="00F45566" w:rsidP="00731458">
            <w:pPr>
              <w:spacing w:line="259" w:lineRule="auto"/>
              <w:ind w:left="101"/>
              <w:jc w:val="both"/>
            </w:pPr>
            <w:r w:rsidRPr="00731458">
              <w:t xml:space="preserve">проблем. </w:t>
            </w:r>
          </w:p>
        </w:tc>
        <w:tc>
          <w:tcPr>
            <w:tcW w:w="1860" w:type="dxa"/>
            <w:tcBorders>
              <w:top w:val="nil"/>
              <w:left w:val="single" w:sz="8" w:space="0" w:color="000000"/>
              <w:bottom w:val="nil"/>
              <w:right w:val="single" w:sz="8" w:space="0" w:color="000000"/>
            </w:tcBorders>
          </w:tcPr>
          <w:p w14:paraId="01BC4C91"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2FD2055C"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2724541F" w14:textId="77777777" w:rsidR="00F45566" w:rsidRPr="00731458" w:rsidRDefault="00F45566" w:rsidP="00731458">
            <w:pPr>
              <w:spacing w:line="259" w:lineRule="auto"/>
              <w:ind w:left="79"/>
              <w:jc w:val="both"/>
            </w:pPr>
            <w:r w:rsidRPr="00731458">
              <w:t xml:space="preserve">обобщению и </w:t>
            </w:r>
          </w:p>
        </w:tc>
        <w:tc>
          <w:tcPr>
            <w:tcW w:w="1560" w:type="dxa"/>
            <w:tcBorders>
              <w:top w:val="nil"/>
              <w:left w:val="single" w:sz="8" w:space="0" w:color="000000"/>
              <w:bottom w:val="nil"/>
              <w:right w:val="single" w:sz="8" w:space="0" w:color="000000"/>
            </w:tcBorders>
          </w:tcPr>
          <w:p w14:paraId="37BBEE7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FB951A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37F6E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AB9735A" w14:textId="77777777" w:rsidR="00F45566" w:rsidRPr="00731458" w:rsidRDefault="00F45566" w:rsidP="00731458">
            <w:pPr>
              <w:spacing w:line="259" w:lineRule="auto"/>
              <w:jc w:val="both"/>
            </w:pPr>
            <w:r w:rsidRPr="00731458">
              <w:t xml:space="preserve"> </w:t>
            </w:r>
          </w:p>
        </w:tc>
      </w:tr>
      <w:tr w:rsidR="00F45566" w:rsidRPr="00731458" w14:paraId="3D50C63E" w14:textId="77777777" w:rsidTr="00F45566">
        <w:trPr>
          <w:trHeight w:val="229"/>
        </w:trPr>
        <w:tc>
          <w:tcPr>
            <w:tcW w:w="980" w:type="dxa"/>
            <w:tcBorders>
              <w:top w:val="nil"/>
              <w:left w:val="single" w:sz="8" w:space="0" w:color="000000"/>
              <w:bottom w:val="nil"/>
              <w:right w:val="single" w:sz="8" w:space="0" w:color="000000"/>
            </w:tcBorders>
          </w:tcPr>
          <w:p w14:paraId="78840CC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EC0B4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67AB2D7"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2C2B8D31"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1DD4554A"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nil"/>
              <w:right w:val="single" w:sz="8" w:space="0" w:color="000000"/>
            </w:tcBorders>
          </w:tcPr>
          <w:p w14:paraId="75D8AC1B" w14:textId="77777777" w:rsidR="00F45566" w:rsidRPr="00731458" w:rsidRDefault="00F45566" w:rsidP="00731458">
            <w:pPr>
              <w:spacing w:line="259" w:lineRule="auto"/>
              <w:ind w:left="79"/>
              <w:jc w:val="both"/>
            </w:pPr>
            <w:r w:rsidRPr="00731458">
              <w:t xml:space="preserve">систематизации </w:t>
            </w:r>
          </w:p>
        </w:tc>
        <w:tc>
          <w:tcPr>
            <w:tcW w:w="1560" w:type="dxa"/>
            <w:tcBorders>
              <w:top w:val="nil"/>
              <w:left w:val="single" w:sz="8" w:space="0" w:color="000000"/>
              <w:bottom w:val="nil"/>
              <w:right w:val="single" w:sz="8" w:space="0" w:color="000000"/>
            </w:tcBorders>
          </w:tcPr>
          <w:p w14:paraId="144F78C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7DA270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717966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EF2A27E" w14:textId="77777777" w:rsidR="00F45566" w:rsidRPr="00731458" w:rsidRDefault="00F45566" w:rsidP="00731458">
            <w:pPr>
              <w:spacing w:line="259" w:lineRule="auto"/>
              <w:jc w:val="both"/>
            </w:pPr>
            <w:r w:rsidRPr="00731458">
              <w:t xml:space="preserve"> </w:t>
            </w:r>
          </w:p>
        </w:tc>
      </w:tr>
      <w:tr w:rsidR="00F45566" w:rsidRPr="00731458" w14:paraId="271C641D" w14:textId="77777777" w:rsidTr="00F45566">
        <w:trPr>
          <w:trHeight w:val="230"/>
        </w:trPr>
        <w:tc>
          <w:tcPr>
            <w:tcW w:w="980" w:type="dxa"/>
            <w:tcBorders>
              <w:top w:val="nil"/>
              <w:left w:val="single" w:sz="8" w:space="0" w:color="000000"/>
              <w:bottom w:val="nil"/>
              <w:right w:val="single" w:sz="8" w:space="0" w:color="000000"/>
            </w:tcBorders>
          </w:tcPr>
          <w:p w14:paraId="5ED205C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A34612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6812344"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23329D5B"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67CB61A1" w14:textId="77777777" w:rsidR="00F45566" w:rsidRPr="00731458" w:rsidRDefault="00F45566" w:rsidP="00731458">
            <w:pPr>
              <w:spacing w:line="259" w:lineRule="auto"/>
              <w:ind w:left="79"/>
              <w:jc w:val="both"/>
            </w:pPr>
            <w:r w:rsidRPr="00731458">
              <w:t xml:space="preserve">знаний для </w:t>
            </w:r>
          </w:p>
        </w:tc>
        <w:tc>
          <w:tcPr>
            <w:tcW w:w="1700" w:type="dxa"/>
            <w:tcBorders>
              <w:top w:val="nil"/>
              <w:left w:val="single" w:sz="8" w:space="0" w:color="000000"/>
              <w:bottom w:val="nil"/>
              <w:right w:val="single" w:sz="8" w:space="0" w:color="000000"/>
            </w:tcBorders>
          </w:tcPr>
          <w:p w14:paraId="006D58D3" w14:textId="77777777" w:rsidR="00F45566" w:rsidRPr="00731458" w:rsidRDefault="00F45566" w:rsidP="00731458">
            <w:pPr>
              <w:spacing w:line="259" w:lineRule="auto"/>
              <w:ind w:left="79"/>
              <w:jc w:val="both"/>
            </w:pPr>
            <w:r w:rsidRPr="00731458">
              <w:t xml:space="preserve">материала по </w:t>
            </w:r>
          </w:p>
        </w:tc>
        <w:tc>
          <w:tcPr>
            <w:tcW w:w="1560" w:type="dxa"/>
            <w:tcBorders>
              <w:top w:val="nil"/>
              <w:left w:val="single" w:sz="8" w:space="0" w:color="000000"/>
              <w:bottom w:val="nil"/>
              <w:right w:val="single" w:sz="8" w:space="0" w:color="000000"/>
            </w:tcBorders>
          </w:tcPr>
          <w:p w14:paraId="7DF5496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60CE6F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805066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3D4004C" w14:textId="77777777" w:rsidR="00F45566" w:rsidRPr="00731458" w:rsidRDefault="00F45566" w:rsidP="00731458">
            <w:pPr>
              <w:spacing w:line="259" w:lineRule="auto"/>
              <w:jc w:val="both"/>
            </w:pPr>
            <w:r w:rsidRPr="00731458">
              <w:t xml:space="preserve"> </w:t>
            </w:r>
          </w:p>
        </w:tc>
      </w:tr>
      <w:tr w:rsidR="00F45566" w:rsidRPr="00731458" w14:paraId="25709199" w14:textId="77777777" w:rsidTr="00F45566">
        <w:trPr>
          <w:trHeight w:val="229"/>
        </w:trPr>
        <w:tc>
          <w:tcPr>
            <w:tcW w:w="980" w:type="dxa"/>
            <w:tcBorders>
              <w:top w:val="nil"/>
              <w:left w:val="single" w:sz="8" w:space="0" w:color="000000"/>
              <w:bottom w:val="nil"/>
              <w:right w:val="single" w:sz="8" w:space="0" w:color="000000"/>
            </w:tcBorders>
          </w:tcPr>
          <w:p w14:paraId="073973C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21C029F"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79D595D" w14:textId="77777777" w:rsidR="00F45566" w:rsidRPr="00731458" w:rsidRDefault="00F45566" w:rsidP="00731458">
            <w:pPr>
              <w:spacing w:line="259" w:lineRule="auto"/>
              <w:ind w:left="101"/>
              <w:jc w:val="both"/>
            </w:pPr>
            <w:r w:rsidRPr="00731458">
              <w:t xml:space="preserve">рассуждений </w:t>
            </w:r>
          </w:p>
        </w:tc>
        <w:tc>
          <w:tcPr>
            <w:tcW w:w="1860" w:type="dxa"/>
            <w:tcBorders>
              <w:top w:val="nil"/>
              <w:left w:val="single" w:sz="8" w:space="0" w:color="000000"/>
              <w:bottom w:val="nil"/>
              <w:right w:val="single" w:sz="8" w:space="0" w:color="000000"/>
            </w:tcBorders>
          </w:tcPr>
          <w:p w14:paraId="7A7A2930" w14:textId="77777777" w:rsidR="00F45566" w:rsidRPr="00731458" w:rsidRDefault="00F45566" w:rsidP="00731458">
            <w:pPr>
              <w:spacing w:line="259" w:lineRule="auto"/>
              <w:ind w:left="101"/>
              <w:jc w:val="both"/>
            </w:pPr>
            <w:r w:rsidRPr="00731458">
              <w:t xml:space="preserve">дополнений в </w:t>
            </w:r>
          </w:p>
        </w:tc>
        <w:tc>
          <w:tcPr>
            <w:tcW w:w="1841" w:type="dxa"/>
            <w:tcBorders>
              <w:top w:val="nil"/>
              <w:left w:val="single" w:sz="8" w:space="0" w:color="000000"/>
              <w:bottom w:val="nil"/>
              <w:right w:val="single" w:sz="8" w:space="0" w:color="000000"/>
            </w:tcBorders>
          </w:tcPr>
          <w:p w14:paraId="3B8AFF90"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5E7B0B28" w14:textId="77777777" w:rsidR="00F45566" w:rsidRPr="00731458" w:rsidRDefault="00F45566" w:rsidP="00731458">
            <w:pPr>
              <w:spacing w:line="259" w:lineRule="auto"/>
              <w:ind w:left="79"/>
              <w:jc w:val="both"/>
            </w:pPr>
            <w:r w:rsidRPr="00731458">
              <w:t xml:space="preserve">теме. Решение </w:t>
            </w:r>
          </w:p>
        </w:tc>
        <w:tc>
          <w:tcPr>
            <w:tcW w:w="1560" w:type="dxa"/>
            <w:tcBorders>
              <w:top w:val="nil"/>
              <w:left w:val="single" w:sz="8" w:space="0" w:color="000000"/>
              <w:bottom w:val="nil"/>
              <w:right w:val="single" w:sz="8" w:space="0" w:color="000000"/>
            </w:tcBorders>
          </w:tcPr>
          <w:p w14:paraId="3167E130"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936B83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346F924"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4D0B305" w14:textId="77777777" w:rsidR="00F45566" w:rsidRPr="00731458" w:rsidRDefault="00F45566" w:rsidP="00731458">
            <w:pPr>
              <w:spacing w:line="259" w:lineRule="auto"/>
              <w:jc w:val="both"/>
            </w:pPr>
            <w:r w:rsidRPr="00731458">
              <w:rPr>
                <w:sz w:val="19"/>
              </w:rPr>
              <w:t xml:space="preserve"> </w:t>
            </w:r>
          </w:p>
        </w:tc>
      </w:tr>
      <w:tr w:rsidR="00F45566" w:rsidRPr="00731458" w14:paraId="463B07C4" w14:textId="77777777" w:rsidTr="00F45566">
        <w:trPr>
          <w:trHeight w:val="229"/>
        </w:trPr>
        <w:tc>
          <w:tcPr>
            <w:tcW w:w="980" w:type="dxa"/>
            <w:tcBorders>
              <w:top w:val="nil"/>
              <w:left w:val="single" w:sz="8" w:space="0" w:color="000000"/>
              <w:bottom w:val="nil"/>
              <w:right w:val="single" w:sz="8" w:space="0" w:color="000000"/>
            </w:tcBorders>
          </w:tcPr>
          <w:p w14:paraId="6A8E58B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1ED94C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270A620"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nil"/>
              <w:right w:val="single" w:sz="8" w:space="0" w:color="000000"/>
            </w:tcBorders>
          </w:tcPr>
          <w:p w14:paraId="76A1F6C2"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3E846836"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789EC3A5" w14:textId="77777777" w:rsidR="00F45566" w:rsidRPr="00731458" w:rsidRDefault="00F45566" w:rsidP="00731458">
            <w:pPr>
              <w:spacing w:line="259" w:lineRule="auto"/>
              <w:ind w:left="79"/>
              <w:jc w:val="both"/>
            </w:pPr>
            <w:r w:rsidRPr="00731458">
              <w:t xml:space="preserve">тестовых </w:t>
            </w:r>
          </w:p>
        </w:tc>
        <w:tc>
          <w:tcPr>
            <w:tcW w:w="1560" w:type="dxa"/>
            <w:tcBorders>
              <w:top w:val="nil"/>
              <w:left w:val="single" w:sz="8" w:space="0" w:color="000000"/>
              <w:bottom w:val="nil"/>
              <w:right w:val="single" w:sz="8" w:space="0" w:color="000000"/>
            </w:tcBorders>
          </w:tcPr>
          <w:p w14:paraId="7DC47D9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612CC0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A299E4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9A9E821" w14:textId="77777777" w:rsidR="00F45566" w:rsidRPr="00731458" w:rsidRDefault="00F45566" w:rsidP="00731458">
            <w:pPr>
              <w:spacing w:line="259" w:lineRule="auto"/>
              <w:jc w:val="both"/>
            </w:pPr>
            <w:r w:rsidRPr="00731458">
              <w:t xml:space="preserve"> </w:t>
            </w:r>
          </w:p>
        </w:tc>
      </w:tr>
      <w:tr w:rsidR="00F45566" w:rsidRPr="00731458" w14:paraId="2D091B19" w14:textId="77777777" w:rsidTr="00F45566">
        <w:trPr>
          <w:trHeight w:val="686"/>
        </w:trPr>
        <w:tc>
          <w:tcPr>
            <w:tcW w:w="980" w:type="dxa"/>
            <w:tcBorders>
              <w:top w:val="nil"/>
              <w:left w:val="single" w:sz="8" w:space="0" w:color="000000"/>
              <w:bottom w:val="single" w:sz="8" w:space="0" w:color="000000"/>
              <w:right w:val="single" w:sz="8" w:space="0" w:color="000000"/>
            </w:tcBorders>
          </w:tcPr>
          <w:p w14:paraId="61A5B282" w14:textId="77777777" w:rsidR="00F45566" w:rsidRPr="00731458" w:rsidRDefault="00F45566" w:rsidP="00731458">
            <w:pPr>
              <w:spacing w:line="259" w:lineRule="auto"/>
              <w:ind w:left="10"/>
              <w:jc w:val="both"/>
            </w:pPr>
            <w:r w:rsidRPr="00731458">
              <w:t xml:space="preserve"> </w:t>
            </w:r>
          </w:p>
          <w:p w14:paraId="2CBE09EF" w14:textId="77777777" w:rsidR="00F45566" w:rsidRPr="00731458" w:rsidRDefault="00F45566" w:rsidP="00731458">
            <w:pPr>
              <w:spacing w:line="259" w:lineRule="auto"/>
              <w:ind w:left="10"/>
              <w:jc w:val="both"/>
            </w:pPr>
            <w:r w:rsidRPr="00731458">
              <w:t xml:space="preserve"> </w:t>
            </w:r>
          </w:p>
          <w:p w14:paraId="118FCE1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4E2585E" w14:textId="77777777" w:rsidR="00F45566" w:rsidRPr="00731458" w:rsidRDefault="00F45566" w:rsidP="00731458">
            <w:pPr>
              <w:spacing w:line="259" w:lineRule="auto"/>
              <w:jc w:val="both"/>
            </w:pPr>
            <w:r w:rsidRPr="00731458">
              <w:t xml:space="preserve"> </w:t>
            </w:r>
          </w:p>
          <w:p w14:paraId="0A64EC56" w14:textId="77777777" w:rsidR="00F45566" w:rsidRPr="00731458" w:rsidRDefault="00F45566" w:rsidP="00731458">
            <w:pPr>
              <w:spacing w:line="259" w:lineRule="auto"/>
              <w:jc w:val="both"/>
            </w:pPr>
            <w:r w:rsidRPr="00731458">
              <w:t xml:space="preserve"> </w:t>
            </w:r>
          </w:p>
          <w:p w14:paraId="5CCB5F1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10B792E" w14:textId="77777777" w:rsidR="00F45566" w:rsidRPr="00731458" w:rsidRDefault="00F45566" w:rsidP="00731458">
            <w:pPr>
              <w:spacing w:line="259" w:lineRule="auto"/>
              <w:jc w:val="both"/>
            </w:pPr>
            <w:r w:rsidRPr="00731458">
              <w:t xml:space="preserve"> </w:t>
            </w:r>
          </w:p>
          <w:p w14:paraId="3034974E" w14:textId="77777777" w:rsidR="00F45566" w:rsidRPr="00731458" w:rsidRDefault="00F45566" w:rsidP="00731458">
            <w:pPr>
              <w:spacing w:line="259" w:lineRule="auto"/>
              <w:jc w:val="both"/>
            </w:pPr>
            <w:r w:rsidRPr="00731458">
              <w:t xml:space="preserve"> </w:t>
            </w:r>
          </w:p>
          <w:p w14:paraId="6C9D4AA6"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6945BA4D" w14:textId="77777777" w:rsidR="00F45566" w:rsidRPr="00731458" w:rsidRDefault="00F45566" w:rsidP="00731458">
            <w:pPr>
              <w:spacing w:line="259" w:lineRule="auto"/>
              <w:ind w:left="101"/>
              <w:jc w:val="both"/>
            </w:pPr>
            <w:r w:rsidRPr="00731458">
              <w:t xml:space="preserve">действий </w:t>
            </w:r>
          </w:p>
          <w:p w14:paraId="33090519" w14:textId="77777777" w:rsidR="00F45566" w:rsidRPr="00731458" w:rsidRDefault="00F45566" w:rsidP="00731458">
            <w:pPr>
              <w:spacing w:line="259" w:lineRule="auto"/>
              <w:jc w:val="both"/>
            </w:pPr>
            <w:r w:rsidRPr="00731458">
              <w:t xml:space="preserve"> </w:t>
            </w:r>
          </w:p>
          <w:p w14:paraId="7C1563D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BA47EE1" w14:textId="77777777" w:rsidR="00F45566" w:rsidRPr="00731458" w:rsidRDefault="00F45566" w:rsidP="00731458">
            <w:pPr>
              <w:spacing w:line="259" w:lineRule="auto"/>
              <w:ind w:left="79"/>
              <w:jc w:val="both"/>
            </w:pPr>
            <w:r w:rsidRPr="00731458">
              <w:t xml:space="preserve">задач повседневной жизни. </w:t>
            </w:r>
          </w:p>
        </w:tc>
        <w:tc>
          <w:tcPr>
            <w:tcW w:w="1700" w:type="dxa"/>
            <w:tcBorders>
              <w:top w:val="nil"/>
              <w:left w:val="single" w:sz="8" w:space="0" w:color="000000"/>
              <w:bottom w:val="single" w:sz="8" w:space="0" w:color="000000"/>
              <w:right w:val="single" w:sz="8" w:space="0" w:color="000000"/>
            </w:tcBorders>
          </w:tcPr>
          <w:p w14:paraId="50A4721A" w14:textId="77777777" w:rsidR="00F45566" w:rsidRPr="00731458" w:rsidRDefault="00F45566" w:rsidP="00731458">
            <w:pPr>
              <w:spacing w:line="259" w:lineRule="auto"/>
              <w:ind w:left="79"/>
              <w:jc w:val="both"/>
            </w:pPr>
            <w:r w:rsidRPr="00731458">
              <w:t xml:space="preserve">заданий </w:t>
            </w:r>
          </w:p>
          <w:p w14:paraId="4FBA2CA8" w14:textId="77777777" w:rsidR="00F45566" w:rsidRPr="00731458" w:rsidRDefault="00F45566" w:rsidP="00731458">
            <w:pPr>
              <w:spacing w:line="259" w:lineRule="auto"/>
              <w:jc w:val="both"/>
            </w:pPr>
            <w:r w:rsidRPr="00731458">
              <w:t xml:space="preserve"> </w:t>
            </w:r>
          </w:p>
          <w:p w14:paraId="3450015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C517944" w14:textId="77777777" w:rsidR="00F45566" w:rsidRPr="00731458" w:rsidRDefault="00F45566" w:rsidP="00731458">
            <w:pPr>
              <w:spacing w:line="259" w:lineRule="auto"/>
              <w:jc w:val="both"/>
            </w:pPr>
            <w:r w:rsidRPr="00731458">
              <w:t xml:space="preserve"> </w:t>
            </w:r>
          </w:p>
          <w:p w14:paraId="5CA62B26" w14:textId="77777777" w:rsidR="00F45566" w:rsidRPr="00731458" w:rsidRDefault="00F45566" w:rsidP="00731458">
            <w:pPr>
              <w:spacing w:line="259" w:lineRule="auto"/>
              <w:jc w:val="both"/>
            </w:pPr>
            <w:r w:rsidRPr="00731458">
              <w:t xml:space="preserve"> </w:t>
            </w:r>
          </w:p>
          <w:p w14:paraId="6DD23DF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5A06C40" w14:textId="77777777" w:rsidR="00F45566" w:rsidRPr="00731458" w:rsidRDefault="00F45566" w:rsidP="00731458">
            <w:pPr>
              <w:spacing w:line="259" w:lineRule="auto"/>
              <w:jc w:val="both"/>
            </w:pPr>
            <w:r w:rsidRPr="00731458">
              <w:t xml:space="preserve"> </w:t>
            </w:r>
          </w:p>
          <w:p w14:paraId="66659137" w14:textId="77777777" w:rsidR="00F45566" w:rsidRPr="00731458" w:rsidRDefault="00F45566" w:rsidP="00731458">
            <w:pPr>
              <w:spacing w:line="259" w:lineRule="auto"/>
              <w:jc w:val="both"/>
            </w:pPr>
            <w:r w:rsidRPr="00731458">
              <w:t xml:space="preserve"> </w:t>
            </w:r>
          </w:p>
          <w:p w14:paraId="6180CD2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54A8F9C" w14:textId="77777777" w:rsidR="00F45566" w:rsidRPr="00731458" w:rsidRDefault="00F45566" w:rsidP="00731458">
            <w:pPr>
              <w:spacing w:line="259" w:lineRule="auto"/>
              <w:jc w:val="both"/>
            </w:pPr>
            <w:r w:rsidRPr="00731458">
              <w:t xml:space="preserve"> </w:t>
            </w:r>
          </w:p>
          <w:p w14:paraId="3874099F" w14:textId="77777777" w:rsidR="00F45566" w:rsidRPr="00731458" w:rsidRDefault="00F45566" w:rsidP="00731458">
            <w:pPr>
              <w:spacing w:line="259" w:lineRule="auto"/>
              <w:jc w:val="both"/>
            </w:pPr>
            <w:r w:rsidRPr="00731458">
              <w:t xml:space="preserve"> </w:t>
            </w:r>
          </w:p>
          <w:p w14:paraId="56A1EA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CA2DE1B" w14:textId="77777777" w:rsidR="00F45566" w:rsidRPr="00731458" w:rsidRDefault="00F45566" w:rsidP="00731458">
            <w:pPr>
              <w:spacing w:line="259" w:lineRule="auto"/>
              <w:jc w:val="both"/>
            </w:pPr>
            <w:r w:rsidRPr="00731458">
              <w:t xml:space="preserve"> </w:t>
            </w:r>
          </w:p>
          <w:p w14:paraId="2F2F6609" w14:textId="77777777" w:rsidR="00F45566" w:rsidRPr="00731458" w:rsidRDefault="00F45566" w:rsidP="00731458">
            <w:pPr>
              <w:spacing w:line="259" w:lineRule="auto"/>
              <w:jc w:val="both"/>
            </w:pPr>
            <w:r w:rsidRPr="00731458">
              <w:t xml:space="preserve"> </w:t>
            </w:r>
          </w:p>
          <w:p w14:paraId="486A31E6" w14:textId="77777777" w:rsidR="00F45566" w:rsidRPr="00731458" w:rsidRDefault="00F45566" w:rsidP="00731458">
            <w:pPr>
              <w:spacing w:line="259" w:lineRule="auto"/>
              <w:jc w:val="both"/>
            </w:pPr>
            <w:r w:rsidRPr="00731458">
              <w:t xml:space="preserve"> </w:t>
            </w:r>
          </w:p>
        </w:tc>
      </w:tr>
      <w:tr w:rsidR="00F45566" w:rsidRPr="00731458" w14:paraId="074C6CFF"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5161600E" w14:textId="77777777" w:rsidR="00F45566" w:rsidRPr="00731458" w:rsidRDefault="00F45566" w:rsidP="00731458">
            <w:pPr>
              <w:spacing w:line="259" w:lineRule="auto"/>
              <w:ind w:left="560"/>
              <w:jc w:val="both"/>
            </w:pPr>
            <w:r w:rsidRPr="00731458">
              <w:t xml:space="preserve">19. </w:t>
            </w:r>
          </w:p>
        </w:tc>
        <w:tc>
          <w:tcPr>
            <w:tcW w:w="2261" w:type="dxa"/>
            <w:tcBorders>
              <w:top w:val="single" w:sz="8" w:space="0" w:color="000000"/>
              <w:left w:val="single" w:sz="8" w:space="0" w:color="000000"/>
              <w:bottom w:val="nil"/>
              <w:right w:val="single" w:sz="8" w:space="0" w:color="000000"/>
            </w:tcBorders>
          </w:tcPr>
          <w:p w14:paraId="1FAEC7FD" w14:textId="77777777" w:rsidR="00F45566" w:rsidRPr="00731458" w:rsidRDefault="00F45566" w:rsidP="00731458">
            <w:pPr>
              <w:spacing w:line="259" w:lineRule="auto"/>
              <w:ind w:left="101"/>
              <w:jc w:val="both"/>
            </w:pPr>
            <w:r w:rsidRPr="00731458">
              <w:t xml:space="preserve">Относительность </w:t>
            </w:r>
          </w:p>
        </w:tc>
        <w:tc>
          <w:tcPr>
            <w:tcW w:w="1700" w:type="dxa"/>
            <w:tcBorders>
              <w:top w:val="single" w:sz="8" w:space="0" w:color="000000"/>
              <w:left w:val="single" w:sz="8" w:space="0" w:color="000000"/>
              <w:bottom w:val="nil"/>
              <w:right w:val="single" w:sz="8" w:space="0" w:color="000000"/>
            </w:tcBorders>
          </w:tcPr>
          <w:p w14:paraId="0F3AF2A8"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637BBDEB"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1D31C4A1" w14:textId="77777777" w:rsidR="00F45566" w:rsidRPr="00731458" w:rsidRDefault="00F45566" w:rsidP="00731458">
            <w:pPr>
              <w:spacing w:line="259" w:lineRule="auto"/>
              <w:ind w:left="79"/>
              <w:jc w:val="both"/>
            </w:pPr>
            <w:r w:rsidRPr="00731458">
              <w:t xml:space="preserve">соблюдать </w:t>
            </w:r>
          </w:p>
        </w:tc>
        <w:tc>
          <w:tcPr>
            <w:tcW w:w="1700" w:type="dxa"/>
            <w:tcBorders>
              <w:top w:val="single" w:sz="8" w:space="0" w:color="000000"/>
              <w:left w:val="single" w:sz="8" w:space="0" w:color="000000"/>
              <w:bottom w:val="nil"/>
              <w:right w:val="single" w:sz="8" w:space="0" w:color="000000"/>
            </w:tcBorders>
          </w:tcPr>
          <w:p w14:paraId="19510951"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54DF1E13" w14:textId="77777777" w:rsidR="00F45566" w:rsidRPr="00731458" w:rsidRDefault="00F45566" w:rsidP="00731458">
            <w:pPr>
              <w:spacing w:line="259" w:lineRule="auto"/>
              <w:ind w:left="79"/>
              <w:jc w:val="both"/>
            </w:pPr>
            <w:proofErr w:type="spellStart"/>
            <w:r w:rsidRPr="00731458">
              <w:t>Предварительн</w:t>
            </w:r>
            <w:proofErr w:type="spellEnd"/>
            <w:r w:rsidRPr="00731458">
              <w:t xml:space="preserve"> </w:t>
            </w:r>
          </w:p>
        </w:tc>
        <w:tc>
          <w:tcPr>
            <w:tcW w:w="1421" w:type="dxa"/>
            <w:tcBorders>
              <w:top w:val="single" w:sz="8" w:space="0" w:color="000000"/>
              <w:left w:val="single" w:sz="8" w:space="0" w:color="000000"/>
              <w:bottom w:val="nil"/>
              <w:right w:val="single" w:sz="8" w:space="0" w:color="000000"/>
            </w:tcBorders>
          </w:tcPr>
          <w:p w14:paraId="0E919AD8"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2EDFF14" w14:textId="77777777" w:rsidR="00F45566" w:rsidRPr="00731458" w:rsidRDefault="00F45566" w:rsidP="00731458">
            <w:pPr>
              <w:spacing w:line="259" w:lineRule="auto"/>
              <w:ind w:left="20"/>
              <w:jc w:val="both"/>
            </w:pPr>
            <w:r w:rsidRPr="00731458">
              <w:t xml:space="preserve">14.10 </w:t>
            </w:r>
          </w:p>
        </w:tc>
        <w:tc>
          <w:tcPr>
            <w:tcW w:w="859" w:type="dxa"/>
            <w:tcBorders>
              <w:top w:val="single" w:sz="8" w:space="0" w:color="000000"/>
              <w:left w:val="single" w:sz="8" w:space="0" w:color="000000"/>
              <w:bottom w:val="nil"/>
              <w:right w:val="single" w:sz="8" w:space="0" w:color="000000"/>
            </w:tcBorders>
          </w:tcPr>
          <w:p w14:paraId="7F5F54FD" w14:textId="77777777" w:rsidR="00F45566" w:rsidRPr="00731458" w:rsidRDefault="00F45566" w:rsidP="00731458">
            <w:pPr>
              <w:spacing w:line="259" w:lineRule="auto"/>
              <w:jc w:val="both"/>
            </w:pPr>
            <w:r w:rsidRPr="00731458">
              <w:rPr>
                <w:sz w:val="18"/>
              </w:rPr>
              <w:t xml:space="preserve"> </w:t>
            </w:r>
          </w:p>
        </w:tc>
      </w:tr>
      <w:tr w:rsidR="00F45566" w:rsidRPr="00731458" w14:paraId="0073537A" w14:textId="77777777" w:rsidTr="00F45566">
        <w:trPr>
          <w:trHeight w:val="227"/>
        </w:trPr>
        <w:tc>
          <w:tcPr>
            <w:tcW w:w="980" w:type="dxa"/>
            <w:tcBorders>
              <w:top w:val="nil"/>
              <w:left w:val="single" w:sz="8" w:space="0" w:color="000000"/>
              <w:bottom w:val="nil"/>
              <w:right w:val="single" w:sz="8" w:space="0" w:color="000000"/>
            </w:tcBorders>
          </w:tcPr>
          <w:p w14:paraId="19FE193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41A8E73" w14:textId="77777777" w:rsidR="00F45566" w:rsidRPr="00731458" w:rsidRDefault="00F45566" w:rsidP="00731458">
            <w:pPr>
              <w:spacing w:line="259" w:lineRule="auto"/>
              <w:ind w:left="101"/>
              <w:jc w:val="both"/>
            </w:pPr>
            <w:r w:rsidRPr="00731458">
              <w:t xml:space="preserve">механического </w:t>
            </w:r>
          </w:p>
        </w:tc>
        <w:tc>
          <w:tcPr>
            <w:tcW w:w="1700" w:type="dxa"/>
            <w:tcBorders>
              <w:top w:val="nil"/>
              <w:left w:val="single" w:sz="8" w:space="0" w:color="000000"/>
              <w:bottom w:val="nil"/>
              <w:right w:val="single" w:sz="8" w:space="0" w:color="000000"/>
            </w:tcBorders>
          </w:tcPr>
          <w:p w14:paraId="49D7BD73"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748BBF4A"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03663E8" w14:textId="77777777" w:rsidR="00F45566" w:rsidRPr="00731458" w:rsidRDefault="00F45566" w:rsidP="00731458">
            <w:pPr>
              <w:spacing w:line="259" w:lineRule="auto"/>
              <w:ind w:left="79"/>
              <w:jc w:val="both"/>
            </w:pPr>
            <w:r w:rsidRPr="00731458">
              <w:t xml:space="preserve">технику </w:t>
            </w:r>
          </w:p>
        </w:tc>
        <w:tc>
          <w:tcPr>
            <w:tcW w:w="1700" w:type="dxa"/>
            <w:tcBorders>
              <w:top w:val="nil"/>
              <w:left w:val="single" w:sz="8" w:space="0" w:color="000000"/>
              <w:bottom w:val="nil"/>
              <w:right w:val="single" w:sz="8" w:space="0" w:color="000000"/>
            </w:tcBorders>
          </w:tcPr>
          <w:p w14:paraId="31A39605" w14:textId="77777777" w:rsidR="00F45566" w:rsidRPr="00731458" w:rsidRDefault="00F45566" w:rsidP="00731458">
            <w:pPr>
              <w:spacing w:line="259" w:lineRule="auto"/>
              <w:ind w:left="79"/>
              <w:jc w:val="both"/>
            </w:pPr>
            <w:r w:rsidRPr="00731458">
              <w:t xml:space="preserve">работа с </w:t>
            </w:r>
          </w:p>
        </w:tc>
        <w:tc>
          <w:tcPr>
            <w:tcW w:w="1560" w:type="dxa"/>
            <w:tcBorders>
              <w:top w:val="nil"/>
              <w:left w:val="single" w:sz="8" w:space="0" w:color="000000"/>
              <w:bottom w:val="nil"/>
              <w:right w:val="single" w:sz="8" w:space="0" w:color="000000"/>
            </w:tcBorders>
          </w:tcPr>
          <w:p w14:paraId="6BBF1661" w14:textId="77777777" w:rsidR="00F45566" w:rsidRPr="00731458" w:rsidRDefault="00F45566" w:rsidP="00731458">
            <w:pPr>
              <w:spacing w:line="259" w:lineRule="auto"/>
              <w:ind w:left="79"/>
              <w:jc w:val="both"/>
            </w:pPr>
            <w:proofErr w:type="spellStart"/>
            <w:r w:rsidRPr="00731458">
              <w:t>ый</w:t>
            </w:r>
            <w:proofErr w:type="spellEnd"/>
            <w:r w:rsidRPr="00731458">
              <w:t xml:space="preserve"> </w:t>
            </w:r>
          </w:p>
        </w:tc>
        <w:tc>
          <w:tcPr>
            <w:tcW w:w="1421" w:type="dxa"/>
            <w:tcBorders>
              <w:top w:val="nil"/>
              <w:left w:val="single" w:sz="8" w:space="0" w:color="000000"/>
              <w:bottom w:val="nil"/>
              <w:right w:val="single" w:sz="8" w:space="0" w:color="000000"/>
            </w:tcBorders>
          </w:tcPr>
          <w:p w14:paraId="1CCA7BE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F001FB7"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2CD7E4E" w14:textId="77777777" w:rsidR="00F45566" w:rsidRPr="00731458" w:rsidRDefault="00F45566" w:rsidP="00731458">
            <w:pPr>
              <w:spacing w:line="259" w:lineRule="auto"/>
              <w:jc w:val="both"/>
            </w:pPr>
            <w:r w:rsidRPr="00731458">
              <w:rPr>
                <w:sz w:val="19"/>
              </w:rPr>
              <w:t xml:space="preserve"> </w:t>
            </w:r>
          </w:p>
        </w:tc>
      </w:tr>
      <w:tr w:rsidR="00F45566" w:rsidRPr="00731458" w14:paraId="6EA28F49" w14:textId="77777777" w:rsidTr="00F45566">
        <w:trPr>
          <w:trHeight w:val="229"/>
        </w:trPr>
        <w:tc>
          <w:tcPr>
            <w:tcW w:w="980" w:type="dxa"/>
            <w:tcBorders>
              <w:top w:val="nil"/>
              <w:left w:val="single" w:sz="8" w:space="0" w:color="000000"/>
              <w:bottom w:val="nil"/>
              <w:right w:val="single" w:sz="8" w:space="0" w:color="000000"/>
            </w:tcBorders>
          </w:tcPr>
          <w:p w14:paraId="63561A5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93CEC65" w14:textId="77777777" w:rsidR="00F45566" w:rsidRPr="00731458" w:rsidRDefault="00F45566" w:rsidP="00731458">
            <w:pPr>
              <w:spacing w:line="259" w:lineRule="auto"/>
              <w:ind w:left="101"/>
              <w:jc w:val="both"/>
            </w:pPr>
            <w:r w:rsidRPr="00731458">
              <w:t xml:space="preserve">движения. Урок </w:t>
            </w:r>
          </w:p>
        </w:tc>
        <w:tc>
          <w:tcPr>
            <w:tcW w:w="1700" w:type="dxa"/>
            <w:tcBorders>
              <w:top w:val="nil"/>
              <w:left w:val="single" w:sz="8" w:space="0" w:color="000000"/>
              <w:bottom w:val="nil"/>
              <w:right w:val="single" w:sz="8" w:space="0" w:color="000000"/>
            </w:tcBorders>
          </w:tcPr>
          <w:p w14:paraId="3145C8DE"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D37AEF5"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3C3FE3B1"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7A0ECC59" w14:textId="77777777" w:rsidR="00F45566" w:rsidRPr="00731458" w:rsidRDefault="00F45566" w:rsidP="00731458">
            <w:pPr>
              <w:spacing w:line="259" w:lineRule="auto"/>
              <w:ind w:left="79"/>
              <w:jc w:val="both"/>
            </w:pPr>
            <w:r w:rsidRPr="00731458">
              <w:t xml:space="preserve">учебником и </w:t>
            </w:r>
          </w:p>
        </w:tc>
        <w:tc>
          <w:tcPr>
            <w:tcW w:w="1560" w:type="dxa"/>
            <w:tcBorders>
              <w:top w:val="nil"/>
              <w:left w:val="single" w:sz="8" w:space="0" w:color="000000"/>
              <w:bottom w:val="nil"/>
              <w:right w:val="single" w:sz="8" w:space="0" w:color="000000"/>
            </w:tcBorders>
          </w:tcPr>
          <w:p w14:paraId="24C2646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0917C0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85031D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7951DBC" w14:textId="77777777" w:rsidR="00F45566" w:rsidRPr="00731458" w:rsidRDefault="00F45566" w:rsidP="00731458">
            <w:pPr>
              <w:spacing w:line="259" w:lineRule="auto"/>
              <w:jc w:val="both"/>
            </w:pPr>
            <w:r w:rsidRPr="00731458">
              <w:t xml:space="preserve"> </w:t>
            </w:r>
          </w:p>
        </w:tc>
      </w:tr>
      <w:tr w:rsidR="00F45566" w:rsidRPr="00731458" w14:paraId="2F14F4D8" w14:textId="77777777" w:rsidTr="00F45566">
        <w:trPr>
          <w:trHeight w:val="229"/>
        </w:trPr>
        <w:tc>
          <w:tcPr>
            <w:tcW w:w="980" w:type="dxa"/>
            <w:tcBorders>
              <w:top w:val="nil"/>
              <w:left w:val="single" w:sz="8" w:space="0" w:color="000000"/>
              <w:bottom w:val="nil"/>
              <w:right w:val="single" w:sz="8" w:space="0" w:color="000000"/>
            </w:tcBorders>
          </w:tcPr>
          <w:p w14:paraId="6D5FC32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DCD9A24"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239EFFC4"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25C6CDE2"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56D51C1C" w14:textId="77777777" w:rsidR="00F45566" w:rsidRPr="00731458" w:rsidRDefault="00F45566" w:rsidP="00731458">
            <w:pPr>
              <w:spacing w:line="259" w:lineRule="auto"/>
              <w:ind w:left="79"/>
              <w:jc w:val="both"/>
            </w:pPr>
            <w:r w:rsidRPr="00731458">
              <w:t xml:space="preserve">ставить проблему, </w:t>
            </w:r>
          </w:p>
        </w:tc>
        <w:tc>
          <w:tcPr>
            <w:tcW w:w="1700" w:type="dxa"/>
            <w:tcBorders>
              <w:top w:val="nil"/>
              <w:left w:val="single" w:sz="8" w:space="0" w:color="000000"/>
              <w:bottom w:val="nil"/>
              <w:right w:val="single" w:sz="8" w:space="0" w:color="000000"/>
            </w:tcBorders>
          </w:tcPr>
          <w:p w14:paraId="48A4432D" w14:textId="77777777" w:rsidR="00F45566" w:rsidRPr="00731458" w:rsidRDefault="00F45566" w:rsidP="00731458">
            <w:pPr>
              <w:spacing w:line="259" w:lineRule="auto"/>
              <w:ind w:left="79"/>
              <w:jc w:val="both"/>
            </w:pPr>
            <w:r w:rsidRPr="00731458">
              <w:t xml:space="preserve">дополнительной </w:t>
            </w:r>
          </w:p>
        </w:tc>
        <w:tc>
          <w:tcPr>
            <w:tcW w:w="1560" w:type="dxa"/>
            <w:tcBorders>
              <w:top w:val="nil"/>
              <w:left w:val="single" w:sz="8" w:space="0" w:color="000000"/>
              <w:bottom w:val="nil"/>
              <w:right w:val="single" w:sz="8" w:space="0" w:color="000000"/>
            </w:tcBorders>
          </w:tcPr>
          <w:p w14:paraId="60B1E97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4575FF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70859D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66C9821" w14:textId="77777777" w:rsidR="00F45566" w:rsidRPr="00731458" w:rsidRDefault="00F45566" w:rsidP="00731458">
            <w:pPr>
              <w:spacing w:line="259" w:lineRule="auto"/>
              <w:jc w:val="both"/>
            </w:pPr>
            <w:r w:rsidRPr="00731458">
              <w:t xml:space="preserve"> </w:t>
            </w:r>
          </w:p>
        </w:tc>
      </w:tr>
      <w:tr w:rsidR="00F45566" w:rsidRPr="00731458" w14:paraId="0F24BF6E" w14:textId="77777777" w:rsidTr="00F45566">
        <w:trPr>
          <w:trHeight w:val="209"/>
        </w:trPr>
        <w:tc>
          <w:tcPr>
            <w:tcW w:w="980" w:type="dxa"/>
            <w:tcBorders>
              <w:top w:val="nil"/>
              <w:left w:val="single" w:sz="8" w:space="0" w:color="000000"/>
              <w:bottom w:val="nil"/>
              <w:right w:val="single" w:sz="8" w:space="0" w:color="000000"/>
            </w:tcBorders>
          </w:tcPr>
          <w:p w14:paraId="5201C78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9515832"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30B14630"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1BDE78FB"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0D3EAFB" w14:textId="77777777" w:rsidR="00F45566" w:rsidRPr="00731458" w:rsidRDefault="00F45566" w:rsidP="00731458">
            <w:pPr>
              <w:spacing w:line="259" w:lineRule="auto"/>
              <w:ind w:left="79"/>
              <w:jc w:val="both"/>
            </w:pPr>
            <w:r w:rsidRPr="00731458">
              <w:t xml:space="preserve">выдвигать </w:t>
            </w:r>
          </w:p>
        </w:tc>
        <w:tc>
          <w:tcPr>
            <w:tcW w:w="1700" w:type="dxa"/>
            <w:tcBorders>
              <w:top w:val="nil"/>
              <w:left w:val="single" w:sz="8" w:space="0" w:color="000000"/>
              <w:bottom w:val="nil"/>
              <w:right w:val="single" w:sz="8" w:space="0" w:color="000000"/>
            </w:tcBorders>
          </w:tcPr>
          <w:p w14:paraId="1CEA890F" w14:textId="77777777" w:rsidR="00F45566" w:rsidRPr="00731458" w:rsidRDefault="00F45566" w:rsidP="00731458">
            <w:pPr>
              <w:spacing w:line="259" w:lineRule="auto"/>
              <w:ind w:left="79"/>
              <w:jc w:val="both"/>
            </w:pPr>
            <w:r w:rsidRPr="00731458">
              <w:t xml:space="preserve">литературой. </w:t>
            </w:r>
          </w:p>
        </w:tc>
        <w:tc>
          <w:tcPr>
            <w:tcW w:w="1560" w:type="dxa"/>
            <w:tcBorders>
              <w:top w:val="nil"/>
              <w:left w:val="single" w:sz="8" w:space="0" w:color="000000"/>
              <w:bottom w:val="nil"/>
              <w:right w:val="single" w:sz="8" w:space="0" w:color="000000"/>
            </w:tcBorders>
          </w:tcPr>
          <w:p w14:paraId="6C98D12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D9D853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0B542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0A96F6E" w14:textId="77777777" w:rsidR="00F45566" w:rsidRPr="00731458" w:rsidRDefault="00F45566" w:rsidP="00731458">
            <w:pPr>
              <w:spacing w:line="259" w:lineRule="auto"/>
              <w:jc w:val="both"/>
            </w:pPr>
            <w:r w:rsidRPr="00731458">
              <w:t xml:space="preserve"> </w:t>
            </w:r>
          </w:p>
        </w:tc>
      </w:tr>
      <w:tr w:rsidR="00F45566" w:rsidRPr="00731458" w14:paraId="3E4DE52A" w14:textId="77777777" w:rsidTr="00F45566">
        <w:trPr>
          <w:trHeight w:val="250"/>
        </w:trPr>
        <w:tc>
          <w:tcPr>
            <w:tcW w:w="980" w:type="dxa"/>
            <w:tcBorders>
              <w:top w:val="nil"/>
              <w:left w:val="single" w:sz="8" w:space="0" w:color="000000"/>
              <w:bottom w:val="nil"/>
              <w:right w:val="single" w:sz="8" w:space="0" w:color="000000"/>
            </w:tcBorders>
          </w:tcPr>
          <w:p w14:paraId="0FD0AB17"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534059C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6C24CD6"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470AAA7F"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7F3BB488" w14:textId="77777777" w:rsidR="00F45566" w:rsidRPr="00731458" w:rsidRDefault="00F45566" w:rsidP="00731458">
            <w:pPr>
              <w:spacing w:line="259" w:lineRule="auto"/>
              <w:ind w:left="79"/>
              <w:jc w:val="both"/>
            </w:pPr>
            <w:r w:rsidRPr="00731458">
              <w:t xml:space="preserve">гипотезу, </w:t>
            </w:r>
          </w:p>
        </w:tc>
        <w:tc>
          <w:tcPr>
            <w:tcW w:w="1700" w:type="dxa"/>
            <w:tcBorders>
              <w:top w:val="nil"/>
              <w:left w:val="single" w:sz="8" w:space="0" w:color="000000"/>
              <w:bottom w:val="nil"/>
              <w:right w:val="single" w:sz="8" w:space="0" w:color="000000"/>
            </w:tcBorders>
          </w:tcPr>
          <w:p w14:paraId="3089C2EA" w14:textId="77777777" w:rsidR="00F45566" w:rsidRPr="00731458" w:rsidRDefault="00F45566" w:rsidP="00731458">
            <w:pPr>
              <w:spacing w:line="259" w:lineRule="auto"/>
              <w:ind w:left="79"/>
              <w:jc w:val="both"/>
            </w:pPr>
            <w:r w:rsidRPr="00731458">
              <w:t xml:space="preserve">Анализ и </w:t>
            </w:r>
          </w:p>
        </w:tc>
        <w:tc>
          <w:tcPr>
            <w:tcW w:w="1560" w:type="dxa"/>
            <w:tcBorders>
              <w:top w:val="nil"/>
              <w:left w:val="single" w:sz="8" w:space="0" w:color="000000"/>
              <w:bottom w:val="nil"/>
              <w:right w:val="single" w:sz="8" w:space="0" w:color="000000"/>
            </w:tcBorders>
          </w:tcPr>
          <w:p w14:paraId="300748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264DC2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25F1A3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57E6DF9" w14:textId="77777777" w:rsidR="00F45566" w:rsidRPr="00731458" w:rsidRDefault="00F45566" w:rsidP="00731458">
            <w:pPr>
              <w:spacing w:line="259" w:lineRule="auto"/>
              <w:jc w:val="both"/>
            </w:pPr>
            <w:r w:rsidRPr="00731458">
              <w:t xml:space="preserve"> </w:t>
            </w:r>
          </w:p>
        </w:tc>
      </w:tr>
      <w:tr w:rsidR="00F45566" w:rsidRPr="00731458" w14:paraId="740E84BD" w14:textId="77777777" w:rsidTr="00F45566">
        <w:trPr>
          <w:trHeight w:val="230"/>
        </w:trPr>
        <w:tc>
          <w:tcPr>
            <w:tcW w:w="980" w:type="dxa"/>
            <w:tcBorders>
              <w:top w:val="nil"/>
              <w:left w:val="single" w:sz="8" w:space="0" w:color="000000"/>
              <w:bottom w:val="nil"/>
              <w:right w:val="single" w:sz="8" w:space="0" w:color="000000"/>
            </w:tcBorders>
          </w:tcPr>
          <w:p w14:paraId="4D5D51D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018F62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8A707BD"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2AE09688"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04FBB414"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4738207B" w14:textId="77777777" w:rsidR="00F45566" w:rsidRPr="00731458" w:rsidRDefault="00F45566" w:rsidP="00731458">
            <w:pPr>
              <w:spacing w:line="259" w:lineRule="auto"/>
              <w:ind w:left="79"/>
              <w:jc w:val="both"/>
            </w:pPr>
            <w:r w:rsidRPr="00731458">
              <w:t xml:space="preserve">систематизация </w:t>
            </w:r>
          </w:p>
        </w:tc>
        <w:tc>
          <w:tcPr>
            <w:tcW w:w="1560" w:type="dxa"/>
            <w:tcBorders>
              <w:top w:val="nil"/>
              <w:left w:val="single" w:sz="8" w:space="0" w:color="000000"/>
              <w:bottom w:val="nil"/>
              <w:right w:val="single" w:sz="8" w:space="0" w:color="000000"/>
            </w:tcBorders>
          </w:tcPr>
          <w:p w14:paraId="4F42F7E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72C73D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64D7A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AB2AFC9" w14:textId="77777777" w:rsidR="00F45566" w:rsidRPr="00731458" w:rsidRDefault="00F45566" w:rsidP="00731458">
            <w:pPr>
              <w:spacing w:line="259" w:lineRule="auto"/>
              <w:jc w:val="both"/>
            </w:pPr>
            <w:r w:rsidRPr="00731458">
              <w:t xml:space="preserve"> </w:t>
            </w:r>
          </w:p>
        </w:tc>
      </w:tr>
      <w:tr w:rsidR="00F45566" w:rsidRPr="00731458" w14:paraId="6FE0E792" w14:textId="77777777" w:rsidTr="00F45566">
        <w:trPr>
          <w:trHeight w:val="229"/>
        </w:trPr>
        <w:tc>
          <w:tcPr>
            <w:tcW w:w="980" w:type="dxa"/>
            <w:tcBorders>
              <w:top w:val="nil"/>
              <w:left w:val="single" w:sz="8" w:space="0" w:color="000000"/>
              <w:bottom w:val="nil"/>
              <w:right w:val="single" w:sz="8" w:space="0" w:color="000000"/>
            </w:tcBorders>
          </w:tcPr>
          <w:p w14:paraId="6C0734E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B847D11"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4BEF394"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3C935F17"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CB3C586"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17ADB386" w14:textId="77777777" w:rsidR="00F45566" w:rsidRPr="00731458" w:rsidRDefault="00F45566" w:rsidP="00731458">
            <w:pPr>
              <w:spacing w:line="259" w:lineRule="auto"/>
              <w:ind w:left="79"/>
              <w:jc w:val="both"/>
            </w:pPr>
            <w:r w:rsidRPr="00731458">
              <w:t xml:space="preserve">материала. </w:t>
            </w:r>
          </w:p>
        </w:tc>
        <w:tc>
          <w:tcPr>
            <w:tcW w:w="1560" w:type="dxa"/>
            <w:tcBorders>
              <w:top w:val="nil"/>
              <w:left w:val="single" w:sz="8" w:space="0" w:color="000000"/>
              <w:bottom w:val="nil"/>
              <w:right w:val="single" w:sz="8" w:space="0" w:color="000000"/>
            </w:tcBorders>
          </w:tcPr>
          <w:p w14:paraId="7DCCC94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453CD4B"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DF777D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9BC1790" w14:textId="77777777" w:rsidR="00F45566" w:rsidRPr="00731458" w:rsidRDefault="00F45566" w:rsidP="00731458">
            <w:pPr>
              <w:spacing w:line="259" w:lineRule="auto"/>
              <w:jc w:val="both"/>
            </w:pPr>
            <w:r w:rsidRPr="00731458">
              <w:rPr>
                <w:sz w:val="19"/>
              </w:rPr>
              <w:t xml:space="preserve"> </w:t>
            </w:r>
          </w:p>
        </w:tc>
      </w:tr>
      <w:tr w:rsidR="00F45566" w:rsidRPr="00731458" w14:paraId="76EA91F3" w14:textId="77777777" w:rsidTr="00F45566">
        <w:trPr>
          <w:trHeight w:val="232"/>
        </w:trPr>
        <w:tc>
          <w:tcPr>
            <w:tcW w:w="980" w:type="dxa"/>
            <w:tcBorders>
              <w:top w:val="nil"/>
              <w:left w:val="single" w:sz="8" w:space="0" w:color="000000"/>
              <w:bottom w:val="nil"/>
              <w:right w:val="single" w:sz="8" w:space="0" w:color="000000"/>
            </w:tcBorders>
          </w:tcPr>
          <w:p w14:paraId="2220BA5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C99371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CE3D3AE"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4B3CC85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5DEEE32"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0464FBA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1165F4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251F01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C73D51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2C33C3B" w14:textId="77777777" w:rsidR="00F45566" w:rsidRPr="00731458" w:rsidRDefault="00F45566" w:rsidP="00731458">
            <w:pPr>
              <w:spacing w:line="259" w:lineRule="auto"/>
              <w:jc w:val="both"/>
            </w:pPr>
            <w:r w:rsidRPr="00731458">
              <w:t xml:space="preserve"> </w:t>
            </w:r>
          </w:p>
        </w:tc>
      </w:tr>
      <w:tr w:rsidR="00F45566" w:rsidRPr="00731458" w14:paraId="1796080C"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1FEE146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B91C0D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19E95AB"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single" w:sz="8" w:space="0" w:color="000000"/>
              <w:right w:val="single" w:sz="8" w:space="0" w:color="000000"/>
            </w:tcBorders>
          </w:tcPr>
          <w:p w14:paraId="6BE0C47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8DE1978"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single" w:sz="8" w:space="0" w:color="000000"/>
              <w:right w:val="single" w:sz="8" w:space="0" w:color="000000"/>
            </w:tcBorders>
          </w:tcPr>
          <w:p w14:paraId="6B83DD6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CD14C8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4470980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E86047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666FA1D" w14:textId="77777777" w:rsidR="00F45566" w:rsidRPr="00731458" w:rsidRDefault="00F45566" w:rsidP="00731458">
            <w:pPr>
              <w:spacing w:line="259" w:lineRule="auto"/>
              <w:jc w:val="both"/>
            </w:pPr>
            <w:r w:rsidRPr="00731458">
              <w:t xml:space="preserve"> </w:t>
            </w:r>
          </w:p>
        </w:tc>
      </w:tr>
    </w:tbl>
    <w:p w14:paraId="71BF8235" w14:textId="77777777" w:rsidR="00F45566" w:rsidRPr="00731458" w:rsidRDefault="00F45566" w:rsidP="00731458">
      <w:pPr>
        <w:spacing w:line="259" w:lineRule="auto"/>
        <w:ind w:left="-420" w:right="530"/>
        <w:jc w:val="both"/>
      </w:pPr>
    </w:p>
    <w:tbl>
      <w:tblPr>
        <w:tblStyle w:val="TableGrid"/>
        <w:tblW w:w="15022" w:type="dxa"/>
        <w:tblInd w:w="600" w:type="dxa"/>
        <w:tblCellMar>
          <w:bottom w:w="3" w:type="dxa"/>
          <w:right w:w="58"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247AAA13" w14:textId="77777777" w:rsidTr="00F45566">
        <w:trPr>
          <w:trHeight w:val="1404"/>
        </w:trPr>
        <w:tc>
          <w:tcPr>
            <w:tcW w:w="980" w:type="dxa"/>
            <w:tcBorders>
              <w:top w:val="single" w:sz="8" w:space="0" w:color="000000"/>
              <w:left w:val="single" w:sz="8" w:space="0" w:color="000000"/>
              <w:bottom w:val="single" w:sz="8" w:space="0" w:color="000000"/>
              <w:right w:val="single" w:sz="8" w:space="0" w:color="000000"/>
            </w:tcBorders>
          </w:tcPr>
          <w:p w14:paraId="5AF320E4" w14:textId="77777777" w:rsidR="00F45566" w:rsidRPr="00731458" w:rsidRDefault="00F45566" w:rsidP="00731458">
            <w:pPr>
              <w:spacing w:line="259" w:lineRule="auto"/>
              <w:ind w:left="10"/>
              <w:jc w:val="both"/>
            </w:pPr>
            <w:r w:rsidRPr="00731458">
              <w:t xml:space="preserve"> </w:t>
            </w:r>
          </w:p>
          <w:p w14:paraId="3C41AB90" w14:textId="77777777" w:rsidR="00F45566" w:rsidRPr="00731458" w:rsidRDefault="00F45566" w:rsidP="00731458">
            <w:pPr>
              <w:spacing w:line="259" w:lineRule="auto"/>
              <w:ind w:left="10"/>
              <w:jc w:val="both"/>
            </w:pPr>
            <w:r w:rsidRPr="00731458">
              <w:t xml:space="preserve"> </w:t>
            </w:r>
          </w:p>
          <w:p w14:paraId="3E5F79E5" w14:textId="77777777" w:rsidR="00F45566" w:rsidRPr="00731458" w:rsidRDefault="00F45566" w:rsidP="00731458">
            <w:pPr>
              <w:spacing w:line="259" w:lineRule="auto"/>
              <w:ind w:left="10"/>
              <w:jc w:val="both"/>
            </w:pPr>
            <w:r w:rsidRPr="00731458">
              <w:t xml:space="preserve"> </w:t>
            </w:r>
          </w:p>
          <w:p w14:paraId="6FD42413" w14:textId="77777777" w:rsidR="00F45566" w:rsidRPr="00731458" w:rsidRDefault="00F45566" w:rsidP="00731458">
            <w:pPr>
              <w:spacing w:line="259" w:lineRule="auto"/>
              <w:ind w:left="10"/>
              <w:jc w:val="both"/>
            </w:pPr>
            <w:r w:rsidRPr="00731458">
              <w:rPr>
                <w:sz w:val="19"/>
              </w:rPr>
              <w:t xml:space="preserve"> </w:t>
            </w:r>
          </w:p>
          <w:p w14:paraId="3878DD98" w14:textId="77777777" w:rsidR="00F45566" w:rsidRPr="00731458" w:rsidRDefault="00F45566" w:rsidP="00731458">
            <w:pPr>
              <w:spacing w:line="259" w:lineRule="auto"/>
              <w:ind w:left="10"/>
              <w:jc w:val="both"/>
            </w:pPr>
            <w:r w:rsidRPr="00731458">
              <w:t xml:space="preserve"> </w:t>
            </w:r>
          </w:p>
          <w:p w14:paraId="0FD9F141"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370906B5" w14:textId="77777777" w:rsidR="00F45566" w:rsidRPr="00731458" w:rsidRDefault="00F45566" w:rsidP="00731458">
            <w:pPr>
              <w:spacing w:line="259" w:lineRule="auto"/>
              <w:jc w:val="both"/>
            </w:pPr>
            <w:r w:rsidRPr="00731458">
              <w:t xml:space="preserve"> </w:t>
            </w:r>
          </w:p>
          <w:p w14:paraId="70531B27" w14:textId="77777777" w:rsidR="00F45566" w:rsidRPr="00731458" w:rsidRDefault="00F45566" w:rsidP="00731458">
            <w:pPr>
              <w:spacing w:line="259" w:lineRule="auto"/>
              <w:jc w:val="both"/>
            </w:pPr>
            <w:r w:rsidRPr="00731458">
              <w:t xml:space="preserve"> </w:t>
            </w:r>
          </w:p>
          <w:p w14:paraId="3F45995C" w14:textId="77777777" w:rsidR="00F45566" w:rsidRPr="00731458" w:rsidRDefault="00F45566" w:rsidP="00731458">
            <w:pPr>
              <w:spacing w:line="259" w:lineRule="auto"/>
              <w:jc w:val="both"/>
            </w:pPr>
            <w:r w:rsidRPr="00731458">
              <w:t xml:space="preserve"> </w:t>
            </w:r>
          </w:p>
          <w:p w14:paraId="6C19315D" w14:textId="77777777" w:rsidR="00F45566" w:rsidRPr="00731458" w:rsidRDefault="00F45566" w:rsidP="00731458">
            <w:pPr>
              <w:spacing w:line="259" w:lineRule="auto"/>
              <w:jc w:val="both"/>
            </w:pPr>
            <w:r w:rsidRPr="00731458">
              <w:rPr>
                <w:sz w:val="19"/>
              </w:rPr>
              <w:t xml:space="preserve"> </w:t>
            </w:r>
          </w:p>
          <w:p w14:paraId="1D87BFE9" w14:textId="77777777" w:rsidR="00F45566" w:rsidRPr="00731458" w:rsidRDefault="00F45566" w:rsidP="00731458">
            <w:pPr>
              <w:spacing w:line="259" w:lineRule="auto"/>
              <w:jc w:val="both"/>
            </w:pPr>
            <w:r w:rsidRPr="00731458">
              <w:t xml:space="preserve"> </w:t>
            </w:r>
          </w:p>
          <w:p w14:paraId="7BDA22AF"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A7199FE" w14:textId="77777777" w:rsidR="00F45566" w:rsidRPr="00731458" w:rsidRDefault="00F45566" w:rsidP="00731458">
            <w:pPr>
              <w:spacing w:line="259" w:lineRule="auto"/>
              <w:ind w:left="101"/>
              <w:jc w:val="both"/>
            </w:pPr>
            <w:r w:rsidRPr="00731458">
              <w:t xml:space="preserve">рассуждений </w:t>
            </w:r>
          </w:p>
          <w:p w14:paraId="732DA061" w14:textId="77777777" w:rsidR="00F45566" w:rsidRPr="00731458" w:rsidRDefault="00F45566" w:rsidP="00731458">
            <w:pPr>
              <w:spacing w:line="259" w:lineRule="auto"/>
              <w:jc w:val="both"/>
            </w:pPr>
            <w:r w:rsidRPr="00731458">
              <w:t xml:space="preserve"> </w:t>
            </w:r>
          </w:p>
          <w:p w14:paraId="386E93DD" w14:textId="77777777" w:rsidR="00F45566" w:rsidRPr="00731458" w:rsidRDefault="00F45566" w:rsidP="00731458">
            <w:pPr>
              <w:spacing w:line="259" w:lineRule="auto"/>
              <w:jc w:val="both"/>
            </w:pPr>
            <w:r w:rsidRPr="00731458">
              <w:t xml:space="preserve"> </w:t>
            </w:r>
          </w:p>
          <w:p w14:paraId="052B4B0C" w14:textId="77777777" w:rsidR="00F45566" w:rsidRPr="00731458" w:rsidRDefault="00F45566" w:rsidP="00731458">
            <w:pPr>
              <w:spacing w:line="259" w:lineRule="auto"/>
              <w:jc w:val="both"/>
            </w:pPr>
            <w:r w:rsidRPr="00731458">
              <w:rPr>
                <w:sz w:val="19"/>
              </w:rPr>
              <w:t xml:space="preserve"> </w:t>
            </w:r>
          </w:p>
          <w:p w14:paraId="68EAC2F4" w14:textId="77777777" w:rsidR="00F45566" w:rsidRPr="00731458" w:rsidRDefault="00F45566" w:rsidP="00731458">
            <w:pPr>
              <w:spacing w:line="259" w:lineRule="auto"/>
              <w:jc w:val="both"/>
            </w:pPr>
            <w:r w:rsidRPr="00731458">
              <w:t xml:space="preserve"> </w:t>
            </w:r>
          </w:p>
          <w:p w14:paraId="1146024E"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45D320E2" w14:textId="77777777" w:rsidR="00F45566" w:rsidRPr="00731458" w:rsidRDefault="00F45566" w:rsidP="00731458">
            <w:pPr>
              <w:spacing w:line="259" w:lineRule="auto"/>
              <w:jc w:val="both"/>
            </w:pPr>
            <w:r w:rsidRPr="00731458">
              <w:t xml:space="preserve"> </w:t>
            </w:r>
          </w:p>
          <w:p w14:paraId="4FA160EE" w14:textId="77777777" w:rsidR="00F45566" w:rsidRPr="00731458" w:rsidRDefault="00F45566" w:rsidP="00731458">
            <w:pPr>
              <w:spacing w:line="259" w:lineRule="auto"/>
              <w:jc w:val="both"/>
            </w:pPr>
            <w:r w:rsidRPr="00731458">
              <w:t xml:space="preserve"> </w:t>
            </w:r>
          </w:p>
          <w:p w14:paraId="7D107AB3" w14:textId="77777777" w:rsidR="00F45566" w:rsidRPr="00731458" w:rsidRDefault="00F45566" w:rsidP="00731458">
            <w:pPr>
              <w:spacing w:line="259" w:lineRule="auto"/>
              <w:jc w:val="both"/>
            </w:pPr>
            <w:r w:rsidRPr="00731458">
              <w:t xml:space="preserve"> </w:t>
            </w:r>
          </w:p>
          <w:p w14:paraId="7C4028F9" w14:textId="77777777" w:rsidR="00F45566" w:rsidRPr="00731458" w:rsidRDefault="00F45566" w:rsidP="00731458">
            <w:pPr>
              <w:spacing w:line="259" w:lineRule="auto"/>
              <w:jc w:val="both"/>
            </w:pPr>
            <w:r w:rsidRPr="00731458">
              <w:rPr>
                <w:sz w:val="19"/>
              </w:rPr>
              <w:t xml:space="preserve"> </w:t>
            </w:r>
          </w:p>
          <w:p w14:paraId="4470D3B7" w14:textId="77777777" w:rsidR="00F45566" w:rsidRPr="00731458" w:rsidRDefault="00F45566" w:rsidP="00731458">
            <w:pPr>
              <w:spacing w:line="259" w:lineRule="auto"/>
              <w:jc w:val="both"/>
            </w:pPr>
            <w:r w:rsidRPr="00731458">
              <w:t xml:space="preserve"> </w:t>
            </w:r>
          </w:p>
          <w:p w14:paraId="3776E5AD"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675601A6" w14:textId="77777777" w:rsidR="00F45566" w:rsidRPr="00731458" w:rsidRDefault="00F45566" w:rsidP="00731458">
            <w:pPr>
              <w:spacing w:line="259" w:lineRule="auto"/>
              <w:ind w:left="79" w:right="44"/>
              <w:jc w:val="both"/>
            </w:pPr>
            <w:r w:rsidRPr="00731458">
              <w:t xml:space="preserve">выражать свои мысли и описывать действия в устной и письменной речи. </w:t>
            </w:r>
          </w:p>
        </w:tc>
        <w:tc>
          <w:tcPr>
            <w:tcW w:w="1700" w:type="dxa"/>
            <w:tcBorders>
              <w:top w:val="single" w:sz="8" w:space="0" w:color="000000"/>
              <w:left w:val="single" w:sz="8" w:space="0" w:color="000000"/>
              <w:bottom w:val="single" w:sz="8" w:space="0" w:color="000000"/>
              <w:right w:val="single" w:sz="8" w:space="0" w:color="000000"/>
            </w:tcBorders>
          </w:tcPr>
          <w:p w14:paraId="698A3B68" w14:textId="77777777" w:rsidR="00F45566" w:rsidRPr="00731458" w:rsidRDefault="00F45566" w:rsidP="00731458">
            <w:pPr>
              <w:spacing w:line="259" w:lineRule="auto"/>
              <w:jc w:val="both"/>
            </w:pPr>
            <w:r w:rsidRPr="00731458">
              <w:t xml:space="preserve"> </w:t>
            </w:r>
          </w:p>
          <w:p w14:paraId="7715F984" w14:textId="77777777" w:rsidR="00F45566" w:rsidRPr="00731458" w:rsidRDefault="00F45566" w:rsidP="00731458">
            <w:pPr>
              <w:spacing w:line="259" w:lineRule="auto"/>
              <w:jc w:val="both"/>
            </w:pPr>
            <w:r w:rsidRPr="00731458">
              <w:t xml:space="preserve"> </w:t>
            </w:r>
          </w:p>
          <w:p w14:paraId="21123D02" w14:textId="77777777" w:rsidR="00F45566" w:rsidRPr="00731458" w:rsidRDefault="00F45566" w:rsidP="00731458">
            <w:pPr>
              <w:spacing w:line="259" w:lineRule="auto"/>
              <w:jc w:val="both"/>
            </w:pPr>
            <w:r w:rsidRPr="00731458">
              <w:t xml:space="preserve"> </w:t>
            </w:r>
          </w:p>
          <w:p w14:paraId="53BB3989" w14:textId="77777777" w:rsidR="00F45566" w:rsidRPr="00731458" w:rsidRDefault="00F45566" w:rsidP="00731458">
            <w:pPr>
              <w:spacing w:line="259" w:lineRule="auto"/>
              <w:jc w:val="both"/>
            </w:pPr>
            <w:r w:rsidRPr="00731458">
              <w:rPr>
                <w:sz w:val="19"/>
              </w:rPr>
              <w:t xml:space="preserve"> </w:t>
            </w:r>
          </w:p>
          <w:p w14:paraId="509B255E" w14:textId="77777777" w:rsidR="00F45566" w:rsidRPr="00731458" w:rsidRDefault="00F45566" w:rsidP="00731458">
            <w:pPr>
              <w:spacing w:line="259" w:lineRule="auto"/>
              <w:jc w:val="both"/>
            </w:pPr>
            <w:r w:rsidRPr="00731458">
              <w:t xml:space="preserve"> </w:t>
            </w:r>
          </w:p>
          <w:p w14:paraId="6AF576DD"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65DDF5D1" w14:textId="77777777" w:rsidR="00F45566" w:rsidRPr="00731458" w:rsidRDefault="00F45566" w:rsidP="00731458">
            <w:pPr>
              <w:spacing w:line="259" w:lineRule="auto"/>
              <w:jc w:val="both"/>
            </w:pPr>
            <w:r w:rsidRPr="00731458">
              <w:t xml:space="preserve"> </w:t>
            </w:r>
          </w:p>
          <w:p w14:paraId="0F2C44BF" w14:textId="77777777" w:rsidR="00F45566" w:rsidRPr="00731458" w:rsidRDefault="00F45566" w:rsidP="00731458">
            <w:pPr>
              <w:spacing w:line="259" w:lineRule="auto"/>
              <w:jc w:val="both"/>
            </w:pPr>
            <w:r w:rsidRPr="00731458">
              <w:t xml:space="preserve"> </w:t>
            </w:r>
          </w:p>
          <w:p w14:paraId="3056037E" w14:textId="77777777" w:rsidR="00F45566" w:rsidRPr="00731458" w:rsidRDefault="00F45566" w:rsidP="00731458">
            <w:pPr>
              <w:spacing w:line="259" w:lineRule="auto"/>
              <w:jc w:val="both"/>
            </w:pPr>
            <w:r w:rsidRPr="00731458">
              <w:t xml:space="preserve"> </w:t>
            </w:r>
          </w:p>
          <w:p w14:paraId="6ED0C3C6" w14:textId="77777777" w:rsidR="00F45566" w:rsidRPr="00731458" w:rsidRDefault="00F45566" w:rsidP="00731458">
            <w:pPr>
              <w:spacing w:line="259" w:lineRule="auto"/>
              <w:jc w:val="both"/>
            </w:pPr>
            <w:r w:rsidRPr="00731458">
              <w:rPr>
                <w:sz w:val="19"/>
              </w:rPr>
              <w:t xml:space="preserve"> </w:t>
            </w:r>
          </w:p>
          <w:p w14:paraId="59F37C50" w14:textId="77777777" w:rsidR="00F45566" w:rsidRPr="00731458" w:rsidRDefault="00F45566" w:rsidP="00731458">
            <w:pPr>
              <w:spacing w:line="259" w:lineRule="auto"/>
              <w:jc w:val="both"/>
            </w:pPr>
            <w:r w:rsidRPr="00731458">
              <w:t xml:space="preserve"> </w:t>
            </w:r>
          </w:p>
          <w:p w14:paraId="6CF4ECCA"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0B2CF886" w14:textId="77777777" w:rsidR="00F45566" w:rsidRPr="00731458" w:rsidRDefault="00F45566" w:rsidP="00731458">
            <w:pPr>
              <w:spacing w:line="259" w:lineRule="auto"/>
              <w:jc w:val="both"/>
            </w:pPr>
            <w:r w:rsidRPr="00731458">
              <w:t xml:space="preserve"> </w:t>
            </w:r>
          </w:p>
          <w:p w14:paraId="5746D8F6" w14:textId="77777777" w:rsidR="00F45566" w:rsidRPr="00731458" w:rsidRDefault="00F45566" w:rsidP="00731458">
            <w:pPr>
              <w:spacing w:line="259" w:lineRule="auto"/>
              <w:jc w:val="both"/>
            </w:pPr>
            <w:r w:rsidRPr="00731458">
              <w:t xml:space="preserve"> </w:t>
            </w:r>
          </w:p>
          <w:p w14:paraId="53FE3C9E" w14:textId="77777777" w:rsidR="00F45566" w:rsidRPr="00731458" w:rsidRDefault="00F45566" w:rsidP="00731458">
            <w:pPr>
              <w:spacing w:line="259" w:lineRule="auto"/>
              <w:jc w:val="both"/>
            </w:pPr>
            <w:r w:rsidRPr="00731458">
              <w:t xml:space="preserve"> </w:t>
            </w:r>
          </w:p>
          <w:p w14:paraId="5B685EC6" w14:textId="77777777" w:rsidR="00F45566" w:rsidRPr="00731458" w:rsidRDefault="00F45566" w:rsidP="00731458">
            <w:pPr>
              <w:spacing w:line="259" w:lineRule="auto"/>
              <w:jc w:val="both"/>
            </w:pPr>
            <w:r w:rsidRPr="00731458">
              <w:rPr>
                <w:sz w:val="19"/>
              </w:rPr>
              <w:t xml:space="preserve"> </w:t>
            </w:r>
          </w:p>
          <w:p w14:paraId="4E08C8EA" w14:textId="77777777" w:rsidR="00F45566" w:rsidRPr="00731458" w:rsidRDefault="00F45566" w:rsidP="00731458">
            <w:pPr>
              <w:spacing w:line="259" w:lineRule="auto"/>
              <w:jc w:val="both"/>
            </w:pPr>
            <w:r w:rsidRPr="00731458">
              <w:t xml:space="preserve"> </w:t>
            </w:r>
          </w:p>
          <w:p w14:paraId="4210A3EE"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136DC305" w14:textId="77777777" w:rsidR="00F45566" w:rsidRPr="00731458" w:rsidRDefault="00F45566" w:rsidP="00731458">
            <w:pPr>
              <w:spacing w:line="259" w:lineRule="auto"/>
              <w:jc w:val="both"/>
            </w:pPr>
            <w:r w:rsidRPr="00731458">
              <w:t xml:space="preserve"> </w:t>
            </w:r>
          </w:p>
          <w:p w14:paraId="74DF5D52" w14:textId="77777777" w:rsidR="00F45566" w:rsidRPr="00731458" w:rsidRDefault="00F45566" w:rsidP="00731458">
            <w:pPr>
              <w:spacing w:line="259" w:lineRule="auto"/>
              <w:jc w:val="both"/>
            </w:pPr>
            <w:r w:rsidRPr="00731458">
              <w:t xml:space="preserve"> </w:t>
            </w:r>
          </w:p>
          <w:p w14:paraId="380C1012" w14:textId="77777777" w:rsidR="00F45566" w:rsidRPr="00731458" w:rsidRDefault="00F45566" w:rsidP="00731458">
            <w:pPr>
              <w:spacing w:line="259" w:lineRule="auto"/>
              <w:jc w:val="both"/>
            </w:pPr>
            <w:r w:rsidRPr="00731458">
              <w:t xml:space="preserve"> </w:t>
            </w:r>
          </w:p>
          <w:p w14:paraId="41D150FD" w14:textId="77777777" w:rsidR="00F45566" w:rsidRPr="00731458" w:rsidRDefault="00F45566" w:rsidP="00731458">
            <w:pPr>
              <w:spacing w:line="259" w:lineRule="auto"/>
              <w:jc w:val="both"/>
            </w:pPr>
            <w:r w:rsidRPr="00731458">
              <w:rPr>
                <w:sz w:val="19"/>
              </w:rPr>
              <w:t xml:space="preserve"> </w:t>
            </w:r>
          </w:p>
          <w:p w14:paraId="161CDA92" w14:textId="77777777" w:rsidR="00F45566" w:rsidRPr="00731458" w:rsidRDefault="00F45566" w:rsidP="00731458">
            <w:pPr>
              <w:spacing w:line="259" w:lineRule="auto"/>
              <w:jc w:val="both"/>
            </w:pPr>
            <w:r w:rsidRPr="00731458">
              <w:t xml:space="preserve"> </w:t>
            </w:r>
          </w:p>
          <w:p w14:paraId="6BF9D2A7"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6A1332AC" w14:textId="77777777" w:rsidR="00F45566" w:rsidRPr="00731458" w:rsidRDefault="00F45566" w:rsidP="00731458">
            <w:pPr>
              <w:spacing w:line="259" w:lineRule="auto"/>
              <w:jc w:val="both"/>
            </w:pPr>
            <w:r w:rsidRPr="00731458">
              <w:t xml:space="preserve"> </w:t>
            </w:r>
          </w:p>
          <w:p w14:paraId="7D8BE0CC" w14:textId="77777777" w:rsidR="00F45566" w:rsidRPr="00731458" w:rsidRDefault="00F45566" w:rsidP="00731458">
            <w:pPr>
              <w:spacing w:line="259" w:lineRule="auto"/>
              <w:jc w:val="both"/>
            </w:pPr>
            <w:r w:rsidRPr="00731458">
              <w:t xml:space="preserve"> </w:t>
            </w:r>
          </w:p>
          <w:p w14:paraId="7A3BFD06" w14:textId="77777777" w:rsidR="00F45566" w:rsidRPr="00731458" w:rsidRDefault="00F45566" w:rsidP="00731458">
            <w:pPr>
              <w:spacing w:line="259" w:lineRule="auto"/>
              <w:jc w:val="both"/>
            </w:pPr>
            <w:r w:rsidRPr="00731458">
              <w:t xml:space="preserve"> </w:t>
            </w:r>
          </w:p>
          <w:p w14:paraId="6A66C663" w14:textId="77777777" w:rsidR="00F45566" w:rsidRPr="00731458" w:rsidRDefault="00F45566" w:rsidP="00731458">
            <w:pPr>
              <w:spacing w:line="259" w:lineRule="auto"/>
              <w:jc w:val="both"/>
            </w:pPr>
            <w:r w:rsidRPr="00731458">
              <w:rPr>
                <w:sz w:val="19"/>
              </w:rPr>
              <w:t xml:space="preserve"> </w:t>
            </w:r>
          </w:p>
          <w:p w14:paraId="03D5C3DF" w14:textId="77777777" w:rsidR="00F45566" w:rsidRPr="00731458" w:rsidRDefault="00F45566" w:rsidP="00731458">
            <w:pPr>
              <w:spacing w:line="259" w:lineRule="auto"/>
              <w:jc w:val="both"/>
            </w:pPr>
            <w:r w:rsidRPr="00731458">
              <w:t xml:space="preserve"> </w:t>
            </w:r>
          </w:p>
          <w:p w14:paraId="3AC7F7D0" w14:textId="77777777" w:rsidR="00F45566" w:rsidRPr="00731458" w:rsidRDefault="00F45566" w:rsidP="00731458">
            <w:pPr>
              <w:spacing w:line="259" w:lineRule="auto"/>
              <w:jc w:val="both"/>
            </w:pPr>
            <w:r w:rsidRPr="00731458">
              <w:t xml:space="preserve"> </w:t>
            </w:r>
          </w:p>
        </w:tc>
      </w:tr>
      <w:tr w:rsidR="00F45566" w:rsidRPr="00731458" w14:paraId="73D065EE"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10DB67A2" w14:textId="77777777" w:rsidR="00F45566" w:rsidRPr="00731458" w:rsidRDefault="00F45566" w:rsidP="00731458">
            <w:pPr>
              <w:spacing w:line="259" w:lineRule="auto"/>
              <w:ind w:left="560"/>
              <w:jc w:val="both"/>
            </w:pPr>
            <w:r w:rsidRPr="00731458">
              <w:t xml:space="preserve">20. </w:t>
            </w:r>
          </w:p>
        </w:tc>
        <w:tc>
          <w:tcPr>
            <w:tcW w:w="2261" w:type="dxa"/>
            <w:tcBorders>
              <w:top w:val="single" w:sz="8" w:space="0" w:color="000000"/>
              <w:left w:val="single" w:sz="8" w:space="0" w:color="000000"/>
              <w:bottom w:val="nil"/>
              <w:right w:val="single" w:sz="8" w:space="0" w:color="000000"/>
            </w:tcBorders>
          </w:tcPr>
          <w:p w14:paraId="4C236554" w14:textId="77777777" w:rsidR="00F45566" w:rsidRPr="00731458" w:rsidRDefault="00F45566" w:rsidP="00731458">
            <w:pPr>
              <w:spacing w:line="259" w:lineRule="auto"/>
              <w:ind w:left="101"/>
              <w:jc w:val="both"/>
            </w:pPr>
            <w:r w:rsidRPr="00731458">
              <w:t xml:space="preserve">Инерциальные системы </w:t>
            </w:r>
          </w:p>
        </w:tc>
        <w:tc>
          <w:tcPr>
            <w:tcW w:w="1700" w:type="dxa"/>
            <w:tcBorders>
              <w:top w:val="single" w:sz="8" w:space="0" w:color="000000"/>
              <w:left w:val="single" w:sz="8" w:space="0" w:color="000000"/>
              <w:bottom w:val="nil"/>
              <w:right w:val="single" w:sz="8" w:space="0" w:color="000000"/>
            </w:tcBorders>
          </w:tcPr>
          <w:p w14:paraId="04F31931" w14:textId="77777777" w:rsidR="00F45566" w:rsidRPr="00731458" w:rsidRDefault="00F45566" w:rsidP="00731458">
            <w:pPr>
              <w:spacing w:line="259" w:lineRule="auto"/>
              <w:ind w:left="16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7D1A1FD3"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6E43D63D" w14:textId="77777777" w:rsidR="00F45566" w:rsidRPr="00731458" w:rsidRDefault="00F45566" w:rsidP="00731458">
            <w:pPr>
              <w:spacing w:line="259" w:lineRule="auto"/>
              <w:ind w:left="13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3B7ED447" w14:textId="77777777" w:rsidR="00F45566" w:rsidRPr="00731458" w:rsidRDefault="00F45566" w:rsidP="00731458">
            <w:pPr>
              <w:spacing w:line="259" w:lineRule="auto"/>
              <w:ind w:left="79"/>
              <w:jc w:val="both"/>
            </w:pPr>
            <w:r w:rsidRPr="00731458">
              <w:t xml:space="preserve">Работа с </w:t>
            </w:r>
          </w:p>
        </w:tc>
        <w:tc>
          <w:tcPr>
            <w:tcW w:w="1560" w:type="dxa"/>
            <w:tcBorders>
              <w:top w:val="single" w:sz="8" w:space="0" w:color="000000"/>
              <w:left w:val="single" w:sz="8" w:space="0" w:color="000000"/>
              <w:bottom w:val="nil"/>
              <w:right w:val="single" w:sz="8" w:space="0" w:color="000000"/>
            </w:tcBorders>
          </w:tcPr>
          <w:p w14:paraId="0BA273D9"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72430D5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162D331" w14:textId="77777777" w:rsidR="00F45566" w:rsidRPr="00731458" w:rsidRDefault="00CE7072" w:rsidP="00731458">
            <w:pPr>
              <w:spacing w:line="259" w:lineRule="auto"/>
              <w:ind w:left="6"/>
              <w:jc w:val="both"/>
            </w:pPr>
            <w:r w:rsidRPr="00731458">
              <w:t>19</w:t>
            </w:r>
            <w:r w:rsidR="00F45566" w:rsidRPr="00731458">
              <w:t xml:space="preserve">.10 </w:t>
            </w:r>
          </w:p>
        </w:tc>
        <w:tc>
          <w:tcPr>
            <w:tcW w:w="859" w:type="dxa"/>
            <w:tcBorders>
              <w:top w:val="single" w:sz="8" w:space="0" w:color="000000"/>
              <w:left w:val="single" w:sz="8" w:space="0" w:color="000000"/>
              <w:bottom w:val="nil"/>
              <w:right w:val="single" w:sz="8" w:space="0" w:color="000000"/>
            </w:tcBorders>
          </w:tcPr>
          <w:p w14:paraId="174CAE88" w14:textId="77777777" w:rsidR="00F45566" w:rsidRPr="00731458" w:rsidRDefault="00F45566" w:rsidP="00731458">
            <w:pPr>
              <w:spacing w:line="259" w:lineRule="auto"/>
              <w:jc w:val="both"/>
            </w:pPr>
            <w:r w:rsidRPr="00731458">
              <w:rPr>
                <w:sz w:val="18"/>
              </w:rPr>
              <w:t xml:space="preserve"> </w:t>
            </w:r>
          </w:p>
        </w:tc>
      </w:tr>
      <w:tr w:rsidR="00F45566" w:rsidRPr="00731458" w14:paraId="6988DB64" w14:textId="77777777" w:rsidTr="00F45566">
        <w:trPr>
          <w:trHeight w:val="227"/>
        </w:trPr>
        <w:tc>
          <w:tcPr>
            <w:tcW w:w="980" w:type="dxa"/>
            <w:tcBorders>
              <w:top w:val="nil"/>
              <w:left w:val="single" w:sz="8" w:space="0" w:color="000000"/>
              <w:bottom w:val="nil"/>
              <w:right w:val="single" w:sz="8" w:space="0" w:color="000000"/>
            </w:tcBorders>
          </w:tcPr>
          <w:p w14:paraId="1CE3431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59184EC" w14:textId="77777777" w:rsidR="00F45566" w:rsidRPr="00731458" w:rsidRDefault="00F45566" w:rsidP="00731458">
            <w:pPr>
              <w:spacing w:line="259" w:lineRule="auto"/>
              <w:ind w:left="101"/>
              <w:jc w:val="both"/>
            </w:pPr>
            <w:r w:rsidRPr="00731458">
              <w:t xml:space="preserve">отсчёта. Первый закон </w:t>
            </w:r>
          </w:p>
        </w:tc>
        <w:tc>
          <w:tcPr>
            <w:tcW w:w="1700" w:type="dxa"/>
            <w:tcBorders>
              <w:top w:val="nil"/>
              <w:left w:val="single" w:sz="8" w:space="0" w:color="000000"/>
              <w:bottom w:val="nil"/>
              <w:right w:val="single" w:sz="8" w:space="0" w:color="000000"/>
            </w:tcBorders>
          </w:tcPr>
          <w:p w14:paraId="4AA53B15"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3FD87D4E"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6F4BE9A8"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4E4FC771" w14:textId="77777777" w:rsidR="00F45566" w:rsidRPr="00731458" w:rsidRDefault="00F45566" w:rsidP="00731458">
            <w:pPr>
              <w:spacing w:line="259" w:lineRule="auto"/>
              <w:ind w:left="79"/>
              <w:jc w:val="both"/>
            </w:pPr>
            <w:r w:rsidRPr="00731458">
              <w:t xml:space="preserve">учебником. </w:t>
            </w:r>
          </w:p>
        </w:tc>
        <w:tc>
          <w:tcPr>
            <w:tcW w:w="1560" w:type="dxa"/>
            <w:tcBorders>
              <w:top w:val="nil"/>
              <w:left w:val="single" w:sz="8" w:space="0" w:color="000000"/>
              <w:bottom w:val="nil"/>
              <w:right w:val="single" w:sz="8" w:space="0" w:color="000000"/>
            </w:tcBorders>
          </w:tcPr>
          <w:p w14:paraId="65A32C2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FE2399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4C8837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B6840BF" w14:textId="77777777" w:rsidR="00F45566" w:rsidRPr="00731458" w:rsidRDefault="00F45566" w:rsidP="00731458">
            <w:pPr>
              <w:spacing w:line="259" w:lineRule="auto"/>
              <w:jc w:val="both"/>
            </w:pPr>
            <w:r w:rsidRPr="00731458">
              <w:t xml:space="preserve"> </w:t>
            </w:r>
          </w:p>
        </w:tc>
      </w:tr>
      <w:tr w:rsidR="00F45566" w:rsidRPr="00731458" w14:paraId="529B786A" w14:textId="77777777" w:rsidTr="00F45566">
        <w:trPr>
          <w:trHeight w:val="229"/>
        </w:trPr>
        <w:tc>
          <w:tcPr>
            <w:tcW w:w="980" w:type="dxa"/>
            <w:tcBorders>
              <w:top w:val="nil"/>
              <w:left w:val="single" w:sz="8" w:space="0" w:color="000000"/>
              <w:bottom w:val="nil"/>
              <w:right w:val="single" w:sz="8" w:space="0" w:color="000000"/>
            </w:tcBorders>
          </w:tcPr>
          <w:p w14:paraId="42557CD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A34B6D" w14:textId="77777777" w:rsidR="00F45566" w:rsidRPr="00731458" w:rsidRDefault="00F45566" w:rsidP="00731458">
            <w:pPr>
              <w:spacing w:line="259" w:lineRule="auto"/>
              <w:ind w:left="101"/>
              <w:jc w:val="both"/>
            </w:pPr>
            <w:r w:rsidRPr="00731458">
              <w:t xml:space="preserve">Ньютона. Урок </w:t>
            </w:r>
          </w:p>
        </w:tc>
        <w:tc>
          <w:tcPr>
            <w:tcW w:w="1700" w:type="dxa"/>
            <w:tcBorders>
              <w:top w:val="nil"/>
              <w:left w:val="single" w:sz="8" w:space="0" w:color="000000"/>
              <w:bottom w:val="nil"/>
              <w:right w:val="single" w:sz="8" w:space="0" w:color="000000"/>
            </w:tcBorders>
          </w:tcPr>
          <w:p w14:paraId="67917015"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185CD83"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152A0C69"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092AC841" w14:textId="77777777" w:rsidR="00F45566" w:rsidRPr="00731458" w:rsidRDefault="00F45566" w:rsidP="00731458">
            <w:pPr>
              <w:spacing w:line="259" w:lineRule="auto"/>
              <w:ind w:left="79"/>
              <w:jc w:val="both"/>
            </w:pPr>
            <w:r w:rsidRPr="00731458">
              <w:t xml:space="preserve">Составление </w:t>
            </w:r>
          </w:p>
        </w:tc>
        <w:tc>
          <w:tcPr>
            <w:tcW w:w="1560" w:type="dxa"/>
            <w:tcBorders>
              <w:top w:val="nil"/>
              <w:left w:val="single" w:sz="8" w:space="0" w:color="000000"/>
              <w:bottom w:val="nil"/>
              <w:right w:val="single" w:sz="8" w:space="0" w:color="000000"/>
            </w:tcBorders>
          </w:tcPr>
          <w:p w14:paraId="49510A4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50332A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6BA549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4BA8E7" w14:textId="77777777" w:rsidR="00F45566" w:rsidRPr="00731458" w:rsidRDefault="00F45566" w:rsidP="00731458">
            <w:pPr>
              <w:spacing w:line="259" w:lineRule="auto"/>
              <w:jc w:val="both"/>
            </w:pPr>
            <w:r w:rsidRPr="00731458">
              <w:t xml:space="preserve"> </w:t>
            </w:r>
          </w:p>
        </w:tc>
      </w:tr>
      <w:tr w:rsidR="00F45566" w:rsidRPr="00731458" w14:paraId="5D1E8FB4" w14:textId="77777777" w:rsidTr="00F45566">
        <w:trPr>
          <w:trHeight w:val="229"/>
        </w:trPr>
        <w:tc>
          <w:tcPr>
            <w:tcW w:w="980" w:type="dxa"/>
            <w:tcBorders>
              <w:top w:val="nil"/>
              <w:left w:val="single" w:sz="8" w:space="0" w:color="000000"/>
              <w:bottom w:val="nil"/>
              <w:right w:val="single" w:sz="8" w:space="0" w:color="000000"/>
            </w:tcBorders>
          </w:tcPr>
          <w:p w14:paraId="316753D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078CE8"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10B59685"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215C37EC"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69DA16C6"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6EA8930D" w14:textId="77777777" w:rsidR="00F45566" w:rsidRPr="00731458" w:rsidRDefault="00F45566" w:rsidP="00731458">
            <w:pPr>
              <w:spacing w:line="259" w:lineRule="auto"/>
              <w:ind w:left="79"/>
              <w:jc w:val="both"/>
            </w:pPr>
            <w:r w:rsidRPr="00731458">
              <w:t xml:space="preserve">таблицы. </w:t>
            </w:r>
          </w:p>
        </w:tc>
        <w:tc>
          <w:tcPr>
            <w:tcW w:w="1560" w:type="dxa"/>
            <w:tcBorders>
              <w:top w:val="nil"/>
              <w:left w:val="single" w:sz="8" w:space="0" w:color="000000"/>
              <w:bottom w:val="nil"/>
              <w:right w:val="single" w:sz="8" w:space="0" w:color="000000"/>
            </w:tcBorders>
          </w:tcPr>
          <w:p w14:paraId="541E53D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A83D56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E9E5F8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CC49896" w14:textId="77777777" w:rsidR="00F45566" w:rsidRPr="00731458" w:rsidRDefault="00F45566" w:rsidP="00731458">
            <w:pPr>
              <w:spacing w:line="259" w:lineRule="auto"/>
              <w:jc w:val="both"/>
            </w:pPr>
            <w:r w:rsidRPr="00731458">
              <w:t xml:space="preserve"> </w:t>
            </w:r>
          </w:p>
        </w:tc>
      </w:tr>
      <w:tr w:rsidR="00F45566" w:rsidRPr="00731458" w14:paraId="21DD454B" w14:textId="77777777" w:rsidTr="00F45566">
        <w:trPr>
          <w:trHeight w:val="210"/>
        </w:trPr>
        <w:tc>
          <w:tcPr>
            <w:tcW w:w="980" w:type="dxa"/>
            <w:tcBorders>
              <w:top w:val="nil"/>
              <w:left w:val="single" w:sz="8" w:space="0" w:color="000000"/>
              <w:bottom w:val="nil"/>
              <w:right w:val="single" w:sz="8" w:space="0" w:color="000000"/>
            </w:tcBorders>
          </w:tcPr>
          <w:p w14:paraId="787BC4B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F3719B1"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3FE17A89"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4826AE70"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0EFEE245"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633B33E7"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142FFA7"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256A89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18EC408"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D034791" w14:textId="77777777" w:rsidR="00F45566" w:rsidRPr="00731458" w:rsidRDefault="00F45566" w:rsidP="00731458">
            <w:pPr>
              <w:spacing w:line="259" w:lineRule="auto"/>
              <w:jc w:val="both"/>
            </w:pPr>
            <w:r w:rsidRPr="00731458">
              <w:rPr>
                <w:sz w:val="19"/>
              </w:rPr>
              <w:t xml:space="preserve"> </w:t>
            </w:r>
          </w:p>
        </w:tc>
      </w:tr>
      <w:tr w:rsidR="00F45566" w:rsidRPr="00731458" w14:paraId="1D9899FA" w14:textId="77777777" w:rsidTr="00F45566">
        <w:trPr>
          <w:trHeight w:val="249"/>
        </w:trPr>
        <w:tc>
          <w:tcPr>
            <w:tcW w:w="980" w:type="dxa"/>
            <w:tcBorders>
              <w:top w:val="nil"/>
              <w:left w:val="single" w:sz="8" w:space="0" w:color="000000"/>
              <w:bottom w:val="nil"/>
              <w:right w:val="single" w:sz="8" w:space="0" w:color="000000"/>
            </w:tcBorders>
          </w:tcPr>
          <w:p w14:paraId="40B809E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F6039C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9959235"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5A16F277"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D6098B2"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3DCEB9D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EBCF48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1FEB7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3E34F8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26F9449" w14:textId="77777777" w:rsidR="00F45566" w:rsidRPr="00731458" w:rsidRDefault="00F45566" w:rsidP="00731458">
            <w:pPr>
              <w:spacing w:line="259" w:lineRule="auto"/>
              <w:jc w:val="both"/>
            </w:pPr>
            <w:r w:rsidRPr="00731458">
              <w:t xml:space="preserve"> </w:t>
            </w:r>
          </w:p>
        </w:tc>
      </w:tr>
      <w:tr w:rsidR="00F45566" w:rsidRPr="00731458" w14:paraId="69F0E58D" w14:textId="77777777" w:rsidTr="00F45566">
        <w:trPr>
          <w:trHeight w:val="1836"/>
        </w:trPr>
        <w:tc>
          <w:tcPr>
            <w:tcW w:w="980" w:type="dxa"/>
            <w:tcBorders>
              <w:top w:val="nil"/>
              <w:left w:val="single" w:sz="8" w:space="0" w:color="000000"/>
              <w:bottom w:val="single" w:sz="8" w:space="0" w:color="000000"/>
              <w:right w:val="single" w:sz="8" w:space="0" w:color="000000"/>
            </w:tcBorders>
          </w:tcPr>
          <w:p w14:paraId="0257BD0D" w14:textId="77777777" w:rsidR="00F45566" w:rsidRPr="00731458" w:rsidRDefault="00F45566" w:rsidP="00731458">
            <w:pPr>
              <w:spacing w:line="259" w:lineRule="auto"/>
              <w:ind w:left="10"/>
              <w:jc w:val="both"/>
            </w:pPr>
            <w:r w:rsidRPr="00731458">
              <w:t xml:space="preserve"> </w:t>
            </w:r>
          </w:p>
          <w:p w14:paraId="7AFC5C28" w14:textId="77777777" w:rsidR="00F45566" w:rsidRPr="00731458" w:rsidRDefault="00F45566" w:rsidP="00731458">
            <w:pPr>
              <w:spacing w:line="259" w:lineRule="auto"/>
              <w:ind w:left="10"/>
              <w:jc w:val="both"/>
            </w:pPr>
            <w:r w:rsidRPr="00731458">
              <w:t xml:space="preserve"> </w:t>
            </w:r>
          </w:p>
          <w:p w14:paraId="3E6872D4" w14:textId="77777777" w:rsidR="00F45566" w:rsidRPr="00731458" w:rsidRDefault="00F45566" w:rsidP="00731458">
            <w:pPr>
              <w:spacing w:line="259" w:lineRule="auto"/>
              <w:ind w:left="10"/>
              <w:jc w:val="both"/>
            </w:pPr>
            <w:r w:rsidRPr="00731458">
              <w:t xml:space="preserve"> </w:t>
            </w:r>
          </w:p>
          <w:p w14:paraId="480A0901" w14:textId="77777777" w:rsidR="00F45566" w:rsidRPr="00731458" w:rsidRDefault="00F45566" w:rsidP="00731458">
            <w:pPr>
              <w:spacing w:line="259" w:lineRule="auto"/>
              <w:ind w:left="10"/>
              <w:jc w:val="both"/>
            </w:pPr>
            <w:r w:rsidRPr="00731458">
              <w:rPr>
                <w:sz w:val="19"/>
              </w:rPr>
              <w:t xml:space="preserve"> </w:t>
            </w:r>
          </w:p>
          <w:p w14:paraId="44084AF9" w14:textId="77777777" w:rsidR="00F45566" w:rsidRPr="00731458" w:rsidRDefault="00F45566" w:rsidP="00731458">
            <w:pPr>
              <w:spacing w:line="259" w:lineRule="auto"/>
              <w:ind w:left="10"/>
              <w:jc w:val="both"/>
            </w:pPr>
            <w:r w:rsidRPr="00731458">
              <w:t xml:space="preserve"> </w:t>
            </w:r>
          </w:p>
          <w:p w14:paraId="0D31039C" w14:textId="77777777" w:rsidR="00F45566" w:rsidRPr="00731458" w:rsidRDefault="00F45566" w:rsidP="00731458">
            <w:pPr>
              <w:spacing w:line="259" w:lineRule="auto"/>
              <w:ind w:left="10"/>
              <w:jc w:val="both"/>
            </w:pPr>
            <w:r w:rsidRPr="00731458">
              <w:t xml:space="preserve"> </w:t>
            </w:r>
          </w:p>
          <w:p w14:paraId="2C642049" w14:textId="77777777" w:rsidR="00F45566" w:rsidRPr="00731458" w:rsidRDefault="00F45566" w:rsidP="00731458">
            <w:pPr>
              <w:spacing w:line="259" w:lineRule="auto"/>
              <w:ind w:left="10"/>
              <w:jc w:val="both"/>
            </w:pPr>
            <w:r w:rsidRPr="00731458">
              <w:t xml:space="preserve"> </w:t>
            </w:r>
          </w:p>
          <w:p w14:paraId="1837553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DCD8191" w14:textId="77777777" w:rsidR="00F45566" w:rsidRPr="00731458" w:rsidRDefault="00F45566" w:rsidP="00731458">
            <w:pPr>
              <w:spacing w:line="259" w:lineRule="auto"/>
              <w:jc w:val="both"/>
            </w:pPr>
            <w:r w:rsidRPr="00731458">
              <w:t xml:space="preserve"> </w:t>
            </w:r>
          </w:p>
          <w:p w14:paraId="6FF055F0" w14:textId="77777777" w:rsidR="00F45566" w:rsidRPr="00731458" w:rsidRDefault="00F45566" w:rsidP="00731458">
            <w:pPr>
              <w:spacing w:line="259" w:lineRule="auto"/>
              <w:jc w:val="both"/>
            </w:pPr>
            <w:r w:rsidRPr="00731458">
              <w:t xml:space="preserve"> </w:t>
            </w:r>
          </w:p>
          <w:p w14:paraId="721DD637" w14:textId="77777777" w:rsidR="00F45566" w:rsidRPr="00731458" w:rsidRDefault="00F45566" w:rsidP="00731458">
            <w:pPr>
              <w:spacing w:line="259" w:lineRule="auto"/>
              <w:jc w:val="both"/>
            </w:pPr>
            <w:r w:rsidRPr="00731458">
              <w:t xml:space="preserve"> </w:t>
            </w:r>
          </w:p>
          <w:p w14:paraId="7DAFE9E6" w14:textId="77777777" w:rsidR="00F45566" w:rsidRPr="00731458" w:rsidRDefault="00F45566" w:rsidP="00731458">
            <w:pPr>
              <w:spacing w:line="259" w:lineRule="auto"/>
              <w:jc w:val="both"/>
            </w:pPr>
            <w:r w:rsidRPr="00731458">
              <w:rPr>
                <w:sz w:val="19"/>
              </w:rPr>
              <w:t xml:space="preserve"> </w:t>
            </w:r>
          </w:p>
          <w:p w14:paraId="60AD0860" w14:textId="77777777" w:rsidR="00F45566" w:rsidRPr="00731458" w:rsidRDefault="00F45566" w:rsidP="00731458">
            <w:pPr>
              <w:spacing w:line="259" w:lineRule="auto"/>
              <w:jc w:val="both"/>
            </w:pPr>
            <w:r w:rsidRPr="00731458">
              <w:t xml:space="preserve"> </w:t>
            </w:r>
          </w:p>
          <w:p w14:paraId="69273366" w14:textId="77777777" w:rsidR="00F45566" w:rsidRPr="00731458" w:rsidRDefault="00F45566" w:rsidP="00731458">
            <w:pPr>
              <w:spacing w:line="259" w:lineRule="auto"/>
              <w:jc w:val="both"/>
            </w:pPr>
            <w:r w:rsidRPr="00731458">
              <w:t xml:space="preserve"> </w:t>
            </w:r>
          </w:p>
          <w:p w14:paraId="1FEBB8CF" w14:textId="77777777" w:rsidR="00F45566" w:rsidRPr="00731458" w:rsidRDefault="00F45566" w:rsidP="00731458">
            <w:pPr>
              <w:spacing w:line="259" w:lineRule="auto"/>
              <w:jc w:val="both"/>
            </w:pPr>
            <w:r w:rsidRPr="00731458">
              <w:t xml:space="preserve"> </w:t>
            </w:r>
          </w:p>
          <w:p w14:paraId="311D8E2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5E252EA" w14:textId="77777777" w:rsidR="00F45566" w:rsidRPr="00731458" w:rsidRDefault="00F45566" w:rsidP="00731458">
            <w:pPr>
              <w:spacing w:after="2" w:line="277" w:lineRule="auto"/>
              <w:ind w:left="101"/>
              <w:jc w:val="both"/>
            </w:pPr>
            <w:r w:rsidRPr="00731458">
              <w:t xml:space="preserve">следственных связей. </w:t>
            </w:r>
          </w:p>
          <w:p w14:paraId="6693CD6C" w14:textId="77777777" w:rsidR="00F45566" w:rsidRPr="00731458" w:rsidRDefault="00F45566" w:rsidP="00731458">
            <w:pPr>
              <w:spacing w:line="259" w:lineRule="auto"/>
              <w:ind w:left="101"/>
              <w:jc w:val="both"/>
            </w:pPr>
            <w:r w:rsidRPr="00731458">
              <w:t xml:space="preserve">Построение 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4F3C9016" w14:textId="77777777" w:rsidR="00F45566" w:rsidRPr="00731458" w:rsidRDefault="00F45566" w:rsidP="00731458">
            <w:pPr>
              <w:spacing w:line="259" w:lineRule="auto"/>
              <w:ind w:left="101"/>
              <w:jc w:val="both"/>
            </w:pPr>
            <w:r w:rsidRPr="00731458">
              <w:t xml:space="preserve">соответствии с ней </w:t>
            </w:r>
          </w:p>
          <w:p w14:paraId="61706C63" w14:textId="77777777" w:rsidR="00F45566" w:rsidRPr="00731458" w:rsidRDefault="00F45566" w:rsidP="00731458">
            <w:pPr>
              <w:spacing w:line="259" w:lineRule="auto"/>
              <w:jc w:val="both"/>
            </w:pPr>
            <w:r w:rsidRPr="00731458">
              <w:t xml:space="preserve"> </w:t>
            </w:r>
          </w:p>
          <w:p w14:paraId="30FB0E59" w14:textId="77777777" w:rsidR="00F45566" w:rsidRPr="00731458" w:rsidRDefault="00F45566" w:rsidP="00731458">
            <w:pPr>
              <w:spacing w:line="259" w:lineRule="auto"/>
              <w:jc w:val="both"/>
            </w:pPr>
            <w:r w:rsidRPr="00731458">
              <w:t xml:space="preserve"> </w:t>
            </w:r>
          </w:p>
          <w:p w14:paraId="2A6233E4" w14:textId="77777777" w:rsidR="00F45566" w:rsidRPr="00731458" w:rsidRDefault="00F45566" w:rsidP="00731458">
            <w:pPr>
              <w:spacing w:line="259" w:lineRule="auto"/>
              <w:jc w:val="both"/>
            </w:pPr>
            <w:r w:rsidRPr="00731458">
              <w:rPr>
                <w:sz w:val="19"/>
              </w:rPr>
              <w:t xml:space="preserve"> </w:t>
            </w:r>
          </w:p>
          <w:p w14:paraId="146D7737" w14:textId="77777777" w:rsidR="00F45566" w:rsidRPr="00731458" w:rsidRDefault="00F45566" w:rsidP="00731458">
            <w:pPr>
              <w:spacing w:line="259" w:lineRule="auto"/>
              <w:jc w:val="both"/>
            </w:pPr>
            <w:r w:rsidRPr="00731458">
              <w:t xml:space="preserve"> </w:t>
            </w:r>
          </w:p>
          <w:p w14:paraId="46833419" w14:textId="77777777" w:rsidR="00F45566" w:rsidRPr="00731458" w:rsidRDefault="00F45566" w:rsidP="00731458">
            <w:pPr>
              <w:spacing w:line="259" w:lineRule="auto"/>
              <w:jc w:val="both"/>
            </w:pPr>
            <w:r w:rsidRPr="00731458">
              <w:t xml:space="preserve"> </w:t>
            </w:r>
          </w:p>
          <w:p w14:paraId="327288FC" w14:textId="77777777" w:rsidR="00F45566" w:rsidRPr="00731458" w:rsidRDefault="00F45566" w:rsidP="00731458">
            <w:pPr>
              <w:spacing w:line="259" w:lineRule="auto"/>
              <w:jc w:val="both"/>
            </w:pPr>
            <w:r w:rsidRPr="00731458">
              <w:t xml:space="preserve"> </w:t>
            </w:r>
          </w:p>
          <w:p w14:paraId="6EFE069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24F7692" w14:textId="77777777" w:rsidR="00F45566" w:rsidRPr="00731458" w:rsidRDefault="00F45566" w:rsidP="00731458">
            <w:pPr>
              <w:spacing w:line="259" w:lineRule="auto"/>
              <w:jc w:val="both"/>
            </w:pPr>
            <w:r w:rsidRPr="00731458">
              <w:t xml:space="preserve"> </w:t>
            </w:r>
          </w:p>
          <w:p w14:paraId="5D847D01" w14:textId="77777777" w:rsidR="00F45566" w:rsidRPr="00731458" w:rsidRDefault="00F45566" w:rsidP="00731458">
            <w:pPr>
              <w:spacing w:line="259" w:lineRule="auto"/>
              <w:jc w:val="both"/>
            </w:pPr>
            <w:r w:rsidRPr="00731458">
              <w:t xml:space="preserve"> </w:t>
            </w:r>
          </w:p>
          <w:p w14:paraId="3EBC7185" w14:textId="77777777" w:rsidR="00F45566" w:rsidRPr="00731458" w:rsidRDefault="00F45566" w:rsidP="00731458">
            <w:pPr>
              <w:spacing w:line="259" w:lineRule="auto"/>
              <w:jc w:val="both"/>
            </w:pPr>
            <w:r w:rsidRPr="00731458">
              <w:t xml:space="preserve"> </w:t>
            </w:r>
          </w:p>
          <w:p w14:paraId="5E5BD335" w14:textId="77777777" w:rsidR="00F45566" w:rsidRPr="00731458" w:rsidRDefault="00F45566" w:rsidP="00731458">
            <w:pPr>
              <w:spacing w:line="259" w:lineRule="auto"/>
              <w:jc w:val="both"/>
            </w:pPr>
            <w:r w:rsidRPr="00731458">
              <w:rPr>
                <w:sz w:val="19"/>
              </w:rPr>
              <w:t xml:space="preserve"> </w:t>
            </w:r>
          </w:p>
          <w:p w14:paraId="03C27492" w14:textId="77777777" w:rsidR="00F45566" w:rsidRPr="00731458" w:rsidRDefault="00F45566" w:rsidP="00731458">
            <w:pPr>
              <w:spacing w:line="259" w:lineRule="auto"/>
              <w:jc w:val="both"/>
            </w:pPr>
            <w:r w:rsidRPr="00731458">
              <w:t xml:space="preserve"> </w:t>
            </w:r>
          </w:p>
          <w:p w14:paraId="55FEB01F" w14:textId="77777777" w:rsidR="00F45566" w:rsidRPr="00731458" w:rsidRDefault="00F45566" w:rsidP="00731458">
            <w:pPr>
              <w:spacing w:line="259" w:lineRule="auto"/>
              <w:jc w:val="both"/>
            </w:pPr>
            <w:r w:rsidRPr="00731458">
              <w:t xml:space="preserve"> </w:t>
            </w:r>
          </w:p>
          <w:p w14:paraId="26B7801D" w14:textId="77777777" w:rsidR="00F45566" w:rsidRPr="00731458" w:rsidRDefault="00F45566" w:rsidP="00731458">
            <w:pPr>
              <w:spacing w:line="259" w:lineRule="auto"/>
              <w:jc w:val="both"/>
            </w:pPr>
            <w:r w:rsidRPr="00731458">
              <w:t xml:space="preserve"> </w:t>
            </w:r>
          </w:p>
          <w:p w14:paraId="68BA8CC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7B6DF78" w14:textId="77777777" w:rsidR="00F45566" w:rsidRPr="00731458" w:rsidRDefault="00F45566" w:rsidP="00731458">
            <w:pPr>
              <w:spacing w:line="259" w:lineRule="auto"/>
              <w:jc w:val="both"/>
            </w:pPr>
            <w:r w:rsidRPr="00731458">
              <w:t xml:space="preserve"> </w:t>
            </w:r>
          </w:p>
          <w:p w14:paraId="1DA7D523" w14:textId="77777777" w:rsidR="00F45566" w:rsidRPr="00731458" w:rsidRDefault="00F45566" w:rsidP="00731458">
            <w:pPr>
              <w:spacing w:line="259" w:lineRule="auto"/>
              <w:jc w:val="both"/>
            </w:pPr>
            <w:r w:rsidRPr="00731458">
              <w:t xml:space="preserve"> </w:t>
            </w:r>
          </w:p>
          <w:p w14:paraId="4AA871B0" w14:textId="77777777" w:rsidR="00F45566" w:rsidRPr="00731458" w:rsidRDefault="00F45566" w:rsidP="00731458">
            <w:pPr>
              <w:spacing w:line="259" w:lineRule="auto"/>
              <w:jc w:val="both"/>
            </w:pPr>
            <w:r w:rsidRPr="00731458">
              <w:t xml:space="preserve"> </w:t>
            </w:r>
          </w:p>
          <w:p w14:paraId="3B1E3BD6" w14:textId="77777777" w:rsidR="00F45566" w:rsidRPr="00731458" w:rsidRDefault="00F45566" w:rsidP="00731458">
            <w:pPr>
              <w:spacing w:line="259" w:lineRule="auto"/>
              <w:jc w:val="both"/>
            </w:pPr>
            <w:r w:rsidRPr="00731458">
              <w:rPr>
                <w:sz w:val="19"/>
              </w:rPr>
              <w:t xml:space="preserve"> </w:t>
            </w:r>
          </w:p>
          <w:p w14:paraId="11EA64D9" w14:textId="77777777" w:rsidR="00F45566" w:rsidRPr="00731458" w:rsidRDefault="00F45566" w:rsidP="00731458">
            <w:pPr>
              <w:spacing w:line="259" w:lineRule="auto"/>
              <w:jc w:val="both"/>
            </w:pPr>
            <w:r w:rsidRPr="00731458">
              <w:t xml:space="preserve"> </w:t>
            </w:r>
          </w:p>
          <w:p w14:paraId="682BA615" w14:textId="77777777" w:rsidR="00F45566" w:rsidRPr="00731458" w:rsidRDefault="00F45566" w:rsidP="00731458">
            <w:pPr>
              <w:spacing w:line="259" w:lineRule="auto"/>
              <w:jc w:val="both"/>
            </w:pPr>
            <w:r w:rsidRPr="00731458">
              <w:t xml:space="preserve"> </w:t>
            </w:r>
          </w:p>
          <w:p w14:paraId="6D8F57E1" w14:textId="77777777" w:rsidR="00F45566" w:rsidRPr="00731458" w:rsidRDefault="00F45566" w:rsidP="00731458">
            <w:pPr>
              <w:spacing w:line="259" w:lineRule="auto"/>
              <w:jc w:val="both"/>
            </w:pPr>
            <w:r w:rsidRPr="00731458">
              <w:t xml:space="preserve"> </w:t>
            </w:r>
          </w:p>
          <w:p w14:paraId="2F2B544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C4D76F9" w14:textId="77777777" w:rsidR="00F45566" w:rsidRPr="00731458" w:rsidRDefault="00F45566" w:rsidP="00731458">
            <w:pPr>
              <w:spacing w:line="259" w:lineRule="auto"/>
              <w:jc w:val="both"/>
            </w:pPr>
            <w:r w:rsidRPr="00731458">
              <w:t xml:space="preserve"> </w:t>
            </w:r>
          </w:p>
          <w:p w14:paraId="32D9EB00" w14:textId="77777777" w:rsidR="00F45566" w:rsidRPr="00731458" w:rsidRDefault="00F45566" w:rsidP="00731458">
            <w:pPr>
              <w:spacing w:line="259" w:lineRule="auto"/>
              <w:jc w:val="both"/>
            </w:pPr>
            <w:r w:rsidRPr="00731458">
              <w:t xml:space="preserve"> </w:t>
            </w:r>
          </w:p>
          <w:p w14:paraId="6D192FD8" w14:textId="77777777" w:rsidR="00F45566" w:rsidRPr="00731458" w:rsidRDefault="00F45566" w:rsidP="00731458">
            <w:pPr>
              <w:spacing w:line="259" w:lineRule="auto"/>
              <w:jc w:val="both"/>
            </w:pPr>
            <w:r w:rsidRPr="00731458">
              <w:t xml:space="preserve"> </w:t>
            </w:r>
          </w:p>
          <w:p w14:paraId="7A4D714B" w14:textId="77777777" w:rsidR="00F45566" w:rsidRPr="00731458" w:rsidRDefault="00F45566" w:rsidP="00731458">
            <w:pPr>
              <w:spacing w:line="259" w:lineRule="auto"/>
              <w:jc w:val="both"/>
            </w:pPr>
            <w:r w:rsidRPr="00731458">
              <w:rPr>
                <w:sz w:val="19"/>
              </w:rPr>
              <w:t xml:space="preserve"> </w:t>
            </w:r>
          </w:p>
          <w:p w14:paraId="080045F5" w14:textId="77777777" w:rsidR="00F45566" w:rsidRPr="00731458" w:rsidRDefault="00F45566" w:rsidP="00731458">
            <w:pPr>
              <w:spacing w:line="259" w:lineRule="auto"/>
              <w:jc w:val="both"/>
            </w:pPr>
            <w:r w:rsidRPr="00731458">
              <w:t xml:space="preserve"> </w:t>
            </w:r>
          </w:p>
          <w:p w14:paraId="0D887749" w14:textId="77777777" w:rsidR="00F45566" w:rsidRPr="00731458" w:rsidRDefault="00F45566" w:rsidP="00731458">
            <w:pPr>
              <w:spacing w:line="259" w:lineRule="auto"/>
              <w:jc w:val="both"/>
            </w:pPr>
            <w:r w:rsidRPr="00731458">
              <w:t xml:space="preserve"> </w:t>
            </w:r>
          </w:p>
          <w:p w14:paraId="4754F699" w14:textId="77777777" w:rsidR="00F45566" w:rsidRPr="00731458" w:rsidRDefault="00F45566" w:rsidP="00731458">
            <w:pPr>
              <w:spacing w:line="259" w:lineRule="auto"/>
              <w:jc w:val="both"/>
            </w:pPr>
            <w:r w:rsidRPr="00731458">
              <w:t xml:space="preserve"> </w:t>
            </w:r>
          </w:p>
          <w:p w14:paraId="2185259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BFF31A7" w14:textId="77777777" w:rsidR="00F45566" w:rsidRPr="00731458" w:rsidRDefault="00F45566" w:rsidP="00731458">
            <w:pPr>
              <w:spacing w:line="259" w:lineRule="auto"/>
              <w:jc w:val="both"/>
            </w:pPr>
            <w:r w:rsidRPr="00731458">
              <w:t xml:space="preserve"> </w:t>
            </w:r>
          </w:p>
          <w:p w14:paraId="58207E73" w14:textId="77777777" w:rsidR="00F45566" w:rsidRPr="00731458" w:rsidRDefault="00F45566" w:rsidP="00731458">
            <w:pPr>
              <w:spacing w:line="259" w:lineRule="auto"/>
              <w:jc w:val="both"/>
            </w:pPr>
            <w:r w:rsidRPr="00731458">
              <w:t xml:space="preserve"> </w:t>
            </w:r>
          </w:p>
          <w:p w14:paraId="719FF71D" w14:textId="77777777" w:rsidR="00F45566" w:rsidRPr="00731458" w:rsidRDefault="00F45566" w:rsidP="00731458">
            <w:pPr>
              <w:spacing w:line="259" w:lineRule="auto"/>
              <w:jc w:val="both"/>
            </w:pPr>
            <w:r w:rsidRPr="00731458">
              <w:t xml:space="preserve"> </w:t>
            </w:r>
          </w:p>
          <w:p w14:paraId="20D7FE9C" w14:textId="77777777" w:rsidR="00F45566" w:rsidRPr="00731458" w:rsidRDefault="00F45566" w:rsidP="00731458">
            <w:pPr>
              <w:spacing w:line="259" w:lineRule="auto"/>
              <w:jc w:val="both"/>
            </w:pPr>
            <w:r w:rsidRPr="00731458">
              <w:rPr>
                <w:sz w:val="19"/>
              </w:rPr>
              <w:t xml:space="preserve"> </w:t>
            </w:r>
          </w:p>
          <w:p w14:paraId="194F6FE1" w14:textId="77777777" w:rsidR="00F45566" w:rsidRPr="00731458" w:rsidRDefault="00F45566" w:rsidP="00731458">
            <w:pPr>
              <w:spacing w:line="259" w:lineRule="auto"/>
              <w:jc w:val="both"/>
            </w:pPr>
            <w:r w:rsidRPr="00731458">
              <w:t xml:space="preserve"> </w:t>
            </w:r>
          </w:p>
          <w:p w14:paraId="1783CFFA" w14:textId="77777777" w:rsidR="00F45566" w:rsidRPr="00731458" w:rsidRDefault="00F45566" w:rsidP="00731458">
            <w:pPr>
              <w:spacing w:line="259" w:lineRule="auto"/>
              <w:jc w:val="both"/>
            </w:pPr>
            <w:r w:rsidRPr="00731458">
              <w:t xml:space="preserve"> </w:t>
            </w:r>
          </w:p>
          <w:p w14:paraId="36CE5701" w14:textId="77777777" w:rsidR="00F45566" w:rsidRPr="00731458" w:rsidRDefault="00F45566" w:rsidP="00731458">
            <w:pPr>
              <w:spacing w:line="259" w:lineRule="auto"/>
              <w:jc w:val="both"/>
            </w:pPr>
            <w:r w:rsidRPr="00731458">
              <w:t xml:space="preserve"> </w:t>
            </w:r>
          </w:p>
          <w:p w14:paraId="24EC892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1562ABB" w14:textId="77777777" w:rsidR="00F45566" w:rsidRPr="00731458" w:rsidRDefault="00F45566" w:rsidP="00731458">
            <w:pPr>
              <w:spacing w:line="259" w:lineRule="auto"/>
              <w:jc w:val="both"/>
            </w:pPr>
            <w:r w:rsidRPr="00731458">
              <w:t xml:space="preserve"> </w:t>
            </w:r>
          </w:p>
          <w:p w14:paraId="01B21D0E" w14:textId="77777777" w:rsidR="00F45566" w:rsidRPr="00731458" w:rsidRDefault="00F45566" w:rsidP="00731458">
            <w:pPr>
              <w:spacing w:line="259" w:lineRule="auto"/>
              <w:jc w:val="both"/>
            </w:pPr>
            <w:r w:rsidRPr="00731458">
              <w:t xml:space="preserve"> </w:t>
            </w:r>
          </w:p>
          <w:p w14:paraId="291162C0" w14:textId="77777777" w:rsidR="00F45566" w:rsidRPr="00731458" w:rsidRDefault="00F45566" w:rsidP="00731458">
            <w:pPr>
              <w:spacing w:line="259" w:lineRule="auto"/>
              <w:jc w:val="both"/>
            </w:pPr>
            <w:r w:rsidRPr="00731458">
              <w:t xml:space="preserve"> </w:t>
            </w:r>
          </w:p>
          <w:p w14:paraId="1B06303A" w14:textId="77777777" w:rsidR="00F45566" w:rsidRPr="00731458" w:rsidRDefault="00F45566" w:rsidP="00731458">
            <w:pPr>
              <w:spacing w:line="259" w:lineRule="auto"/>
              <w:jc w:val="both"/>
            </w:pPr>
            <w:r w:rsidRPr="00731458">
              <w:rPr>
                <w:sz w:val="19"/>
              </w:rPr>
              <w:t xml:space="preserve"> </w:t>
            </w:r>
          </w:p>
          <w:p w14:paraId="5774EEB2" w14:textId="77777777" w:rsidR="00F45566" w:rsidRPr="00731458" w:rsidRDefault="00F45566" w:rsidP="00731458">
            <w:pPr>
              <w:spacing w:line="259" w:lineRule="auto"/>
              <w:jc w:val="both"/>
            </w:pPr>
            <w:r w:rsidRPr="00731458">
              <w:t xml:space="preserve"> </w:t>
            </w:r>
          </w:p>
          <w:p w14:paraId="3BF60366" w14:textId="77777777" w:rsidR="00F45566" w:rsidRPr="00731458" w:rsidRDefault="00F45566" w:rsidP="00731458">
            <w:pPr>
              <w:spacing w:line="259" w:lineRule="auto"/>
              <w:jc w:val="both"/>
            </w:pPr>
            <w:r w:rsidRPr="00731458">
              <w:t xml:space="preserve"> </w:t>
            </w:r>
          </w:p>
          <w:p w14:paraId="67ED26A3" w14:textId="77777777" w:rsidR="00F45566" w:rsidRPr="00731458" w:rsidRDefault="00F45566" w:rsidP="00731458">
            <w:pPr>
              <w:spacing w:line="259" w:lineRule="auto"/>
              <w:jc w:val="both"/>
            </w:pPr>
            <w:r w:rsidRPr="00731458">
              <w:t xml:space="preserve"> </w:t>
            </w:r>
          </w:p>
          <w:p w14:paraId="0FF0191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8FFC4C7" w14:textId="77777777" w:rsidR="00F45566" w:rsidRPr="00731458" w:rsidRDefault="00F45566" w:rsidP="00731458">
            <w:pPr>
              <w:spacing w:line="259" w:lineRule="auto"/>
              <w:jc w:val="both"/>
            </w:pPr>
            <w:r w:rsidRPr="00731458">
              <w:t xml:space="preserve"> </w:t>
            </w:r>
          </w:p>
          <w:p w14:paraId="572CC0F6" w14:textId="77777777" w:rsidR="00F45566" w:rsidRPr="00731458" w:rsidRDefault="00F45566" w:rsidP="00731458">
            <w:pPr>
              <w:spacing w:line="259" w:lineRule="auto"/>
              <w:jc w:val="both"/>
            </w:pPr>
            <w:r w:rsidRPr="00731458">
              <w:t xml:space="preserve"> </w:t>
            </w:r>
          </w:p>
          <w:p w14:paraId="6AF37FD2" w14:textId="77777777" w:rsidR="00F45566" w:rsidRPr="00731458" w:rsidRDefault="00F45566" w:rsidP="00731458">
            <w:pPr>
              <w:spacing w:line="259" w:lineRule="auto"/>
              <w:jc w:val="both"/>
            </w:pPr>
            <w:r w:rsidRPr="00731458">
              <w:t xml:space="preserve"> </w:t>
            </w:r>
          </w:p>
          <w:p w14:paraId="1A7B8F0E" w14:textId="77777777" w:rsidR="00F45566" w:rsidRPr="00731458" w:rsidRDefault="00F45566" w:rsidP="00731458">
            <w:pPr>
              <w:spacing w:line="259" w:lineRule="auto"/>
              <w:jc w:val="both"/>
            </w:pPr>
            <w:r w:rsidRPr="00731458">
              <w:rPr>
                <w:sz w:val="19"/>
              </w:rPr>
              <w:t xml:space="preserve"> </w:t>
            </w:r>
          </w:p>
          <w:p w14:paraId="112BD7FE" w14:textId="77777777" w:rsidR="00F45566" w:rsidRPr="00731458" w:rsidRDefault="00F45566" w:rsidP="00731458">
            <w:pPr>
              <w:spacing w:line="259" w:lineRule="auto"/>
              <w:jc w:val="both"/>
            </w:pPr>
            <w:r w:rsidRPr="00731458">
              <w:t xml:space="preserve"> </w:t>
            </w:r>
          </w:p>
          <w:p w14:paraId="5A09DED3" w14:textId="77777777" w:rsidR="00F45566" w:rsidRPr="00731458" w:rsidRDefault="00F45566" w:rsidP="00731458">
            <w:pPr>
              <w:spacing w:line="259" w:lineRule="auto"/>
              <w:jc w:val="both"/>
            </w:pPr>
            <w:r w:rsidRPr="00731458">
              <w:t xml:space="preserve"> </w:t>
            </w:r>
          </w:p>
          <w:p w14:paraId="47B61D4B" w14:textId="77777777" w:rsidR="00F45566" w:rsidRPr="00731458" w:rsidRDefault="00F45566" w:rsidP="00731458">
            <w:pPr>
              <w:spacing w:line="259" w:lineRule="auto"/>
              <w:jc w:val="both"/>
            </w:pPr>
            <w:r w:rsidRPr="00731458">
              <w:t xml:space="preserve"> </w:t>
            </w:r>
          </w:p>
          <w:p w14:paraId="308E9B84" w14:textId="77777777" w:rsidR="00F45566" w:rsidRPr="00731458" w:rsidRDefault="00F45566" w:rsidP="00731458">
            <w:pPr>
              <w:spacing w:line="259" w:lineRule="auto"/>
              <w:jc w:val="both"/>
            </w:pPr>
            <w:r w:rsidRPr="00731458">
              <w:t xml:space="preserve"> </w:t>
            </w:r>
          </w:p>
        </w:tc>
      </w:tr>
      <w:tr w:rsidR="00F45566" w:rsidRPr="00731458" w14:paraId="0772DC1B"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59A340D1" w14:textId="77777777" w:rsidR="00F45566" w:rsidRPr="00731458" w:rsidRDefault="00F45566" w:rsidP="00731458">
            <w:pPr>
              <w:spacing w:line="259" w:lineRule="auto"/>
              <w:ind w:left="560"/>
              <w:jc w:val="both"/>
            </w:pPr>
            <w:r w:rsidRPr="00731458">
              <w:t xml:space="preserve">21. </w:t>
            </w:r>
          </w:p>
        </w:tc>
        <w:tc>
          <w:tcPr>
            <w:tcW w:w="2261" w:type="dxa"/>
            <w:tcBorders>
              <w:top w:val="single" w:sz="8" w:space="0" w:color="000000"/>
              <w:left w:val="single" w:sz="8" w:space="0" w:color="000000"/>
              <w:bottom w:val="nil"/>
              <w:right w:val="single" w:sz="8" w:space="0" w:color="000000"/>
            </w:tcBorders>
          </w:tcPr>
          <w:p w14:paraId="66FA6FA9" w14:textId="77777777" w:rsidR="00F45566" w:rsidRPr="00731458" w:rsidRDefault="00F45566" w:rsidP="00731458">
            <w:pPr>
              <w:spacing w:line="259" w:lineRule="auto"/>
              <w:ind w:left="101"/>
              <w:jc w:val="both"/>
            </w:pPr>
            <w:r w:rsidRPr="00731458">
              <w:t xml:space="preserve">Второй закон Ньютона. </w:t>
            </w:r>
          </w:p>
        </w:tc>
        <w:tc>
          <w:tcPr>
            <w:tcW w:w="1700" w:type="dxa"/>
            <w:tcBorders>
              <w:top w:val="single" w:sz="8" w:space="0" w:color="000000"/>
              <w:left w:val="single" w:sz="8" w:space="0" w:color="000000"/>
              <w:bottom w:val="nil"/>
              <w:right w:val="single" w:sz="8" w:space="0" w:color="000000"/>
            </w:tcBorders>
          </w:tcPr>
          <w:p w14:paraId="309A8927"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338C6014"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2B4EC0F9"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074DE4E8" w14:textId="77777777" w:rsidR="00F45566" w:rsidRPr="00731458" w:rsidRDefault="00F45566" w:rsidP="00731458">
            <w:pPr>
              <w:spacing w:line="259" w:lineRule="auto"/>
              <w:ind w:left="79"/>
              <w:jc w:val="both"/>
            </w:pPr>
            <w:r w:rsidRPr="00731458">
              <w:t xml:space="preserve">Работа с </w:t>
            </w:r>
          </w:p>
        </w:tc>
        <w:tc>
          <w:tcPr>
            <w:tcW w:w="1560" w:type="dxa"/>
            <w:tcBorders>
              <w:top w:val="single" w:sz="8" w:space="0" w:color="000000"/>
              <w:left w:val="single" w:sz="8" w:space="0" w:color="000000"/>
              <w:bottom w:val="nil"/>
              <w:right w:val="single" w:sz="8" w:space="0" w:color="000000"/>
            </w:tcBorders>
          </w:tcPr>
          <w:p w14:paraId="52534098"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5EE1D66B"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8EBA07D" w14:textId="77777777" w:rsidR="00F45566" w:rsidRPr="00731458" w:rsidRDefault="00F45566" w:rsidP="00731458">
            <w:pPr>
              <w:spacing w:line="259" w:lineRule="auto"/>
              <w:ind w:left="6"/>
              <w:jc w:val="both"/>
            </w:pPr>
            <w:r w:rsidRPr="00731458">
              <w:t xml:space="preserve">20.10 </w:t>
            </w:r>
          </w:p>
        </w:tc>
        <w:tc>
          <w:tcPr>
            <w:tcW w:w="859" w:type="dxa"/>
            <w:tcBorders>
              <w:top w:val="single" w:sz="8" w:space="0" w:color="000000"/>
              <w:left w:val="single" w:sz="8" w:space="0" w:color="000000"/>
              <w:bottom w:val="nil"/>
              <w:right w:val="single" w:sz="8" w:space="0" w:color="000000"/>
            </w:tcBorders>
          </w:tcPr>
          <w:p w14:paraId="2278982E" w14:textId="77777777" w:rsidR="00F45566" w:rsidRPr="00731458" w:rsidRDefault="00F45566" w:rsidP="00731458">
            <w:pPr>
              <w:spacing w:line="259" w:lineRule="auto"/>
              <w:jc w:val="both"/>
            </w:pPr>
            <w:r w:rsidRPr="00731458">
              <w:rPr>
                <w:sz w:val="18"/>
              </w:rPr>
              <w:t xml:space="preserve"> </w:t>
            </w:r>
          </w:p>
        </w:tc>
      </w:tr>
      <w:tr w:rsidR="00F45566" w:rsidRPr="00731458" w14:paraId="7A80BBBB" w14:textId="77777777" w:rsidTr="00F45566">
        <w:trPr>
          <w:trHeight w:val="228"/>
        </w:trPr>
        <w:tc>
          <w:tcPr>
            <w:tcW w:w="980" w:type="dxa"/>
            <w:tcBorders>
              <w:top w:val="nil"/>
              <w:left w:val="single" w:sz="8" w:space="0" w:color="000000"/>
              <w:bottom w:val="nil"/>
              <w:right w:val="single" w:sz="8" w:space="0" w:color="000000"/>
            </w:tcBorders>
          </w:tcPr>
          <w:p w14:paraId="5C729E8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39372E"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12069CC8"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22B9598F"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BAD7F91"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0A03B57F" w14:textId="77777777" w:rsidR="00F45566" w:rsidRPr="00731458" w:rsidRDefault="00F45566" w:rsidP="00731458">
            <w:pPr>
              <w:spacing w:line="259" w:lineRule="auto"/>
              <w:ind w:left="79"/>
              <w:jc w:val="both"/>
            </w:pPr>
            <w:r w:rsidRPr="00731458">
              <w:t xml:space="preserve">учебником. </w:t>
            </w:r>
          </w:p>
        </w:tc>
        <w:tc>
          <w:tcPr>
            <w:tcW w:w="1560" w:type="dxa"/>
            <w:tcBorders>
              <w:top w:val="nil"/>
              <w:left w:val="single" w:sz="8" w:space="0" w:color="000000"/>
              <w:bottom w:val="nil"/>
              <w:right w:val="single" w:sz="8" w:space="0" w:color="000000"/>
            </w:tcBorders>
          </w:tcPr>
          <w:p w14:paraId="4B56781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F4AEC7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85E7BB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BBC8681" w14:textId="77777777" w:rsidR="00F45566" w:rsidRPr="00731458" w:rsidRDefault="00F45566" w:rsidP="00731458">
            <w:pPr>
              <w:spacing w:line="259" w:lineRule="auto"/>
              <w:jc w:val="both"/>
            </w:pPr>
            <w:r w:rsidRPr="00731458">
              <w:t xml:space="preserve"> </w:t>
            </w:r>
          </w:p>
        </w:tc>
      </w:tr>
      <w:tr w:rsidR="00F45566" w:rsidRPr="00731458" w14:paraId="50E9E044" w14:textId="77777777" w:rsidTr="00F45566">
        <w:trPr>
          <w:trHeight w:val="916"/>
        </w:trPr>
        <w:tc>
          <w:tcPr>
            <w:tcW w:w="980" w:type="dxa"/>
            <w:tcBorders>
              <w:top w:val="nil"/>
              <w:left w:val="single" w:sz="8" w:space="0" w:color="000000"/>
              <w:bottom w:val="nil"/>
              <w:right w:val="single" w:sz="8" w:space="0" w:color="000000"/>
            </w:tcBorders>
            <w:vAlign w:val="bottom"/>
          </w:tcPr>
          <w:p w14:paraId="37AEEFF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D38BA76" w14:textId="77777777" w:rsidR="00F45566" w:rsidRPr="00731458" w:rsidRDefault="00F45566" w:rsidP="00731458">
            <w:pPr>
              <w:spacing w:line="259" w:lineRule="auto"/>
              <w:ind w:left="101"/>
              <w:jc w:val="both"/>
            </w:pPr>
            <w:r w:rsidRPr="00731458">
              <w:t xml:space="preserve">нового знания. Э. </w:t>
            </w:r>
          </w:p>
          <w:p w14:paraId="145611A5" w14:textId="77777777" w:rsidR="00F45566" w:rsidRPr="00731458" w:rsidRDefault="00F45566" w:rsidP="00731458">
            <w:pPr>
              <w:spacing w:line="259" w:lineRule="auto"/>
              <w:ind w:left="101"/>
              <w:jc w:val="both"/>
            </w:pPr>
            <w:r w:rsidRPr="00731458">
              <w:t xml:space="preserve">Совершенствование двигательных аппаратов. </w:t>
            </w:r>
          </w:p>
        </w:tc>
        <w:tc>
          <w:tcPr>
            <w:tcW w:w="1700" w:type="dxa"/>
            <w:tcBorders>
              <w:top w:val="nil"/>
              <w:left w:val="single" w:sz="8" w:space="0" w:color="000000"/>
              <w:bottom w:val="nil"/>
              <w:right w:val="single" w:sz="8" w:space="0" w:color="000000"/>
            </w:tcBorders>
            <w:vAlign w:val="bottom"/>
          </w:tcPr>
          <w:p w14:paraId="44EF9313"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vAlign w:val="bottom"/>
          </w:tcPr>
          <w:p w14:paraId="35EA1938"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vAlign w:val="bottom"/>
          </w:tcPr>
          <w:p w14:paraId="70D64099"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vAlign w:val="bottom"/>
          </w:tcPr>
          <w:p w14:paraId="667923D1" w14:textId="77777777" w:rsidR="00F45566" w:rsidRPr="00731458" w:rsidRDefault="00F45566" w:rsidP="00731458">
            <w:pPr>
              <w:spacing w:line="259" w:lineRule="auto"/>
              <w:ind w:left="79"/>
              <w:jc w:val="both"/>
            </w:pPr>
            <w:r w:rsidRPr="00731458">
              <w:t xml:space="preserve">Составление </w:t>
            </w:r>
          </w:p>
        </w:tc>
        <w:tc>
          <w:tcPr>
            <w:tcW w:w="1560" w:type="dxa"/>
            <w:tcBorders>
              <w:top w:val="nil"/>
              <w:left w:val="single" w:sz="8" w:space="0" w:color="000000"/>
              <w:bottom w:val="nil"/>
              <w:right w:val="single" w:sz="8" w:space="0" w:color="000000"/>
            </w:tcBorders>
            <w:vAlign w:val="bottom"/>
          </w:tcPr>
          <w:p w14:paraId="505FFB0A"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vAlign w:val="bottom"/>
          </w:tcPr>
          <w:p w14:paraId="0D2EA0FA"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vAlign w:val="bottom"/>
          </w:tcPr>
          <w:p w14:paraId="50E25157"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vAlign w:val="bottom"/>
          </w:tcPr>
          <w:p w14:paraId="15574B21" w14:textId="77777777" w:rsidR="00F45566" w:rsidRPr="00731458" w:rsidRDefault="00F45566" w:rsidP="00731458">
            <w:pPr>
              <w:spacing w:line="259" w:lineRule="auto"/>
              <w:jc w:val="both"/>
            </w:pPr>
            <w:r w:rsidRPr="00731458">
              <w:rPr>
                <w:sz w:val="19"/>
              </w:rPr>
              <w:t xml:space="preserve"> </w:t>
            </w:r>
          </w:p>
        </w:tc>
      </w:tr>
      <w:tr w:rsidR="00F45566" w:rsidRPr="00731458" w14:paraId="633C73C8" w14:textId="77777777" w:rsidTr="00F45566">
        <w:trPr>
          <w:trHeight w:val="228"/>
        </w:trPr>
        <w:tc>
          <w:tcPr>
            <w:tcW w:w="980" w:type="dxa"/>
            <w:tcBorders>
              <w:top w:val="nil"/>
              <w:left w:val="single" w:sz="8" w:space="0" w:color="000000"/>
              <w:bottom w:val="nil"/>
              <w:right w:val="single" w:sz="8" w:space="0" w:color="000000"/>
            </w:tcBorders>
          </w:tcPr>
          <w:p w14:paraId="374D822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869F6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E9F1E92"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49649830"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332F386A"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3593FF38" w14:textId="77777777" w:rsidR="00F45566" w:rsidRPr="00731458" w:rsidRDefault="00F45566" w:rsidP="00731458">
            <w:pPr>
              <w:spacing w:line="259" w:lineRule="auto"/>
              <w:ind w:left="79"/>
              <w:jc w:val="both"/>
            </w:pPr>
            <w:r w:rsidRPr="00731458">
              <w:t xml:space="preserve">таблицы. </w:t>
            </w:r>
          </w:p>
        </w:tc>
        <w:tc>
          <w:tcPr>
            <w:tcW w:w="1560" w:type="dxa"/>
            <w:tcBorders>
              <w:top w:val="nil"/>
              <w:left w:val="single" w:sz="8" w:space="0" w:color="000000"/>
              <w:bottom w:val="nil"/>
              <w:right w:val="single" w:sz="8" w:space="0" w:color="000000"/>
            </w:tcBorders>
          </w:tcPr>
          <w:p w14:paraId="09B2D07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F4969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141D02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4DB7C4D" w14:textId="77777777" w:rsidR="00F45566" w:rsidRPr="00731458" w:rsidRDefault="00F45566" w:rsidP="00731458">
            <w:pPr>
              <w:spacing w:line="259" w:lineRule="auto"/>
              <w:jc w:val="both"/>
            </w:pPr>
            <w:r w:rsidRPr="00731458">
              <w:t xml:space="preserve"> </w:t>
            </w:r>
          </w:p>
        </w:tc>
      </w:tr>
      <w:tr w:rsidR="00F45566" w:rsidRPr="00731458" w14:paraId="724A10D6" w14:textId="77777777" w:rsidTr="00F45566">
        <w:trPr>
          <w:trHeight w:val="211"/>
        </w:trPr>
        <w:tc>
          <w:tcPr>
            <w:tcW w:w="980" w:type="dxa"/>
            <w:tcBorders>
              <w:top w:val="nil"/>
              <w:left w:val="single" w:sz="8" w:space="0" w:color="000000"/>
              <w:bottom w:val="nil"/>
              <w:right w:val="single" w:sz="8" w:space="0" w:color="000000"/>
            </w:tcBorders>
          </w:tcPr>
          <w:p w14:paraId="2132A96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F98D36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4F2856A"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36F4DE11"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6AF8129B"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49EEBBB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6A5568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FF5E94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02963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649A4F5" w14:textId="77777777" w:rsidR="00F45566" w:rsidRPr="00731458" w:rsidRDefault="00F45566" w:rsidP="00731458">
            <w:pPr>
              <w:spacing w:line="259" w:lineRule="auto"/>
              <w:jc w:val="both"/>
            </w:pPr>
            <w:r w:rsidRPr="00731458">
              <w:t xml:space="preserve"> </w:t>
            </w:r>
          </w:p>
        </w:tc>
      </w:tr>
      <w:tr w:rsidR="00F45566" w:rsidRPr="00731458" w14:paraId="7EF0DA35" w14:textId="77777777" w:rsidTr="00F45566">
        <w:trPr>
          <w:trHeight w:val="250"/>
        </w:trPr>
        <w:tc>
          <w:tcPr>
            <w:tcW w:w="980" w:type="dxa"/>
            <w:tcBorders>
              <w:top w:val="nil"/>
              <w:left w:val="single" w:sz="8" w:space="0" w:color="000000"/>
              <w:bottom w:val="nil"/>
              <w:right w:val="single" w:sz="8" w:space="0" w:color="000000"/>
            </w:tcBorders>
          </w:tcPr>
          <w:p w14:paraId="1E74C6A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0F681B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BDBED8E"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0F35156A"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028344A9"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00EDCB9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DA941C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14D728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32F5E1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B386E6B" w14:textId="77777777" w:rsidR="00F45566" w:rsidRPr="00731458" w:rsidRDefault="00F45566" w:rsidP="00731458">
            <w:pPr>
              <w:spacing w:line="259" w:lineRule="auto"/>
              <w:jc w:val="both"/>
            </w:pPr>
            <w:r w:rsidRPr="00731458">
              <w:t xml:space="preserve"> </w:t>
            </w:r>
          </w:p>
        </w:tc>
      </w:tr>
      <w:tr w:rsidR="00F45566" w:rsidRPr="00731458" w14:paraId="5F2428CC" w14:textId="77777777" w:rsidTr="00F45566">
        <w:trPr>
          <w:trHeight w:val="1144"/>
        </w:trPr>
        <w:tc>
          <w:tcPr>
            <w:tcW w:w="980" w:type="dxa"/>
            <w:tcBorders>
              <w:top w:val="nil"/>
              <w:left w:val="single" w:sz="8" w:space="0" w:color="000000"/>
              <w:bottom w:val="single" w:sz="8" w:space="0" w:color="000000"/>
              <w:right w:val="single" w:sz="8" w:space="0" w:color="000000"/>
            </w:tcBorders>
          </w:tcPr>
          <w:p w14:paraId="78F00D33" w14:textId="77777777" w:rsidR="00F45566" w:rsidRPr="00731458" w:rsidRDefault="00F45566" w:rsidP="00731458">
            <w:pPr>
              <w:spacing w:line="259" w:lineRule="auto"/>
              <w:ind w:left="10"/>
              <w:jc w:val="both"/>
            </w:pPr>
            <w:r w:rsidRPr="00731458">
              <w:lastRenderedPageBreak/>
              <w:t xml:space="preserve"> </w:t>
            </w:r>
          </w:p>
          <w:p w14:paraId="2C3757BD" w14:textId="77777777" w:rsidR="00F45566" w:rsidRPr="00731458" w:rsidRDefault="00F45566" w:rsidP="00731458">
            <w:pPr>
              <w:spacing w:line="259" w:lineRule="auto"/>
              <w:ind w:left="10"/>
              <w:jc w:val="both"/>
            </w:pPr>
            <w:r w:rsidRPr="00731458">
              <w:t xml:space="preserve"> </w:t>
            </w:r>
          </w:p>
          <w:p w14:paraId="622DAB06" w14:textId="77777777" w:rsidR="00F45566" w:rsidRPr="00731458" w:rsidRDefault="00F45566" w:rsidP="00731458">
            <w:pPr>
              <w:spacing w:line="259" w:lineRule="auto"/>
              <w:ind w:left="10"/>
              <w:jc w:val="both"/>
            </w:pPr>
            <w:r w:rsidRPr="00731458">
              <w:rPr>
                <w:sz w:val="19"/>
              </w:rPr>
              <w:t xml:space="preserve"> </w:t>
            </w:r>
          </w:p>
          <w:p w14:paraId="0D06FC52" w14:textId="77777777" w:rsidR="00F45566" w:rsidRPr="00731458" w:rsidRDefault="00F45566" w:rsidP="00731458">
            <w:pPr>
              <w:spacing w:line="259" w:lineRule="auto"/>
              <w:ind w:left="10"/>
              <w:jc w:val="both"/>
            </w:pPr>
            <w:r w:rsidRPr="00731458">
              <w:t xml:space="preserve"> </w:t>
            </w:r>
          </w:p>
          <w:p w14:paraId="600A81E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E27140D" w14:textId="77777777" w:rsidR="00F45566" w:rsidRPr="00731458" w:rsidRDefault="00F45566" w:rsidP="00731458">
            <w:pPr>
              <w:spacing w:line="259" w:lineRule="auto"/>
              <w:jc w:val="both"/>
            </w:pPr>
            <w:r w:rsidRPr="00731458">
              <w:t xml:space="preserve"> </w:t>
            </w:r>
          </w:p>
          <w:p w14:paraId="0C38FDFC" w14:textId="77777777" w:rsidR="00F45566" w:rsidRPr="00731458" w:rsidRDefault="00F45566" w:rsidP="00731458">
            <w:pPr>
              <w:spacing w:line="259" w:lineRule="auto"/>
              <w:jc w:val="both"/>
            </w:pPr>
            <w:r w:rsidRPr="00731458">
              <w:t xml:space="preserve"> </w:t>
            </w:r>
          </w:p>
          <w:p w14:paraId="01745610" w14:textId="77777777" w:rsidR="00F45566" w:rsidRPr="00731458" w:rsidRDefault="00F45566" w:rsidP="00731458">
            <w:pPr>
              <w:spacing w:line="259" w:lineRule="auto"/>
              <w:jc w:val="both"/>
            </w:pPr>
            <w:r w:rsidRPr="00731458">
              <w:rPr>
                <w:sz w:val="19"/>
              </w:rPr>
              <w:t xml:space="preserve"> </w:t>
            </w:r>
          </w:p>
          <w:p w14:paraId="6716490D" w14:textId="77777777" w:rsidR="00F45566" w:rsidRPr="00731458" w:rsidRDefault="00F45566" w:rsidP="00731458">
            <w:pPr>
              <w:spacing w:line="259" w:lineRule="auto"/>
              <w:jc w:val="both"/>
            </w:pPr>
            <w:r w:rsidRPr="00731458">
              <w:t xml:space="preserve"> </w:t>
            </w:r>
          </w:p>
          <w:p w14:paraId="5CFD5C2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EC42C36" w14:textId="77777777" w:rsidR="00F45566" w:rsidRPr="00731458" w:rsidRDefault="00F45566" w:rsidP="00731458">
            <w:pPr>
              <w:spacing w:line="277" w:lineRule="auto"/>
              <w:ind w:left="101"/>
              <w:jc w:val="both"/>
            </w:pPr>
            <w:r w:rsidRPr="00731458">
              <w:t xml:space="preserve">следственных связей. </w:t>
            </w:r>
          </w:p>
          <w:p w14:paraId="46E105BC" w14:textId="77777777" w:rsidR="00F45566" w:rsidRPr="00731458" w:rsidRDefault="00F45566" w:rsidP="00731458">
            <w:pPr>
              <w:spacing w:line="259" w:lineRule="auto"/>
              <w:ind w:left="101"/>
              <w:jc w:val="both"/>
            </w:pPr>
            <w:r w:rsidRPr="00731458">
              <w:t xml:space="preserve">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41A5C959" w14:textId="77777777" w:rsidR="00F45566" w:rsidRPr="00731458" w:rsidRDefault="00F45566" w:rsidP="00731458">
            <w:pPr>
              <w:spacing w:line="259" w:lineRule="auto"/>
              <w:ind w:left="101"/>
              <w:jc w:val="both"/>
            </w:pPr>
            <w:r w:rsidRPr="00731458">
              <w:t xml:space="preserve">соответствии с ней </w:t>
            </w:r>
          </w:p>
          <w:p w14:paraId="102A4330" w14:textId="77777777" w:rsidR="00F45566" w:rsidRPr="00731458" w:rsidRDefault="00F45566" w:rsidP="00731458">
            <w:pPr>
              <w:spacing w:line="259" w:lineRule="auto"/>
              <w:jc w:val="both"/>
            </w:pPr>
            <w:r w:rsidRPr="00731458">
              <w:t xml:space="preserve"> </w:t>
            </w:r>
          </w:p>
          <w:p w14:paraId="40603279" w14:textId="77777777" w:rsidR="00F45566" w:rsidRPr="00731458" w:rsidRDefault="00F45566" w:rsidP="00731458">
            <w:pPr>
              <w:spacing w:line="259" w:lineRule="auto"/>
              <w:jc w:val="both"/>
            </w:pPr>
            <w:r w:rsidRPr="00731458">
              <w:rPr>
                <w:sz w:val="19"/>
              </w:rPr>
              <w:t xml:space="preserve"> </w:t>
            </w:r>
          </w:p>
          <w:p w14:paraId="457D21FA" w14:textId="77777777" w:rsidR="00F45566" w:rsidRPr="00731458" w:rsidRDefault="00F45566" w:rsidP="00731458">
            <w:pPr>
              <w:spacing w:line="259" w:lineRule="auto"/>
              <w:jc w:val="both"/>
            </w:pPr>
            <w:r w:rsidRPr="00731458">
              <w:t xml:space="preserve"> </w:t>
            </w:r>
          </w:p>
          <w:p w14:paraId="6C8D3B6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12BBDA0" w14:textId="77777777" w:rsidR="00F45566" w:rsidRPr="00731458" w:rsidRDefault="00F45566" w:rsidP="00731458">
            <w:pPr>
              <w:spacing w:line="259" w:lineRule="auto"/>
              <w:jc w:val="both"/>
            </w:pPr>
            <w:r w:rsidRPr="00731458">
              <w:t xml:space="preserve"> </w:t>
            </w:r>
          </w:p>
          <w:p w14:paraId="06165E66" w14:textId="77777777" w:rsidR="00F45566" w:rsidRPr="00731458" w:rsidRDefault="00F45566" w:rsidP="00731458">
            <w:pPr>
              <w:spacing w:line="259" w:lineRule="auto"/>
              <w:jc w:val="both"/>
            </w:pPr>
            <w:r w:rsidRPr="00731458">
              <w:t xml:space="preserve"> </w:t>
            </w:r>
          </w:p>
          <w:p w14:paraId="2330162C" w14:textId="77777777" w:rsidR="00F45566" w:rsidRPr="00731458" w:rsidRDefault="00F45566" w:rsidP="00731458">
            <w:pPr>
              <w:spacing w:line="259" w:lineRule="auto"/>
              <w:jc w:val="both"/>
            </w:pPr>
            <w:r w:rsidRPr="00731458">
              <w:rPr>
                <w:sz w:val="19"/>
              </w:rPr>
              <w:t xml:space="preserve"> </w:t>
            </w:r>
          </w:p>
          <w:p w14:paraId="06CF4DEB" w14:textId="77777777" w:rsidR="00F45566" w:rsidRPr="00731458" w:rsidRDefault="00F45566" w:rsidP="00731458">
            <w:pPr>
              <w:spacing w:line="259" w:lineRule="auto"/>
              <w:jc w:val="both"/>
            </w:pPr>
            <w:r w:rsidRPr="00731458">
              <w:t xml:space="preserve"> </w:t>
            </w:r>
          </w:p>
          <w:p w14:paraId="59ECDFD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F54046C" w14:textId="77777777" w:rsidR="00F45566" w:rsidRPr="00731458" w:rsidRDefault="00F45566" w:rsidP="00731458">
            <w:pPr>
              <w:spacing w:line="259" w:lineRule="auto"/>
              <w:jc w:val="both"/>
            </w:pPr>
            <w:r w:rsidRPr="00731458">
              <w:t xml:space="preserve"> </w:t>
            </w:r>
          </w:p>
          <w:p w14:paraId="053A8625" w14:textId="77777777" w:rsidR="00F45566" w:rsidRPr="00731458" w:rsidRDefault="00F45566" w:rsidP="00731458">
            <w:pPr>
              <w:spacing w:line="259" w:lineRule="auto"/>
              <w:jc w:val="both"/>
            </w:pPr>
            <w:r w:rsidRPr="00731458">
              <w:t xml:space="preserve"> </w:t>
            </w:r>
          </w:p>
          <w:p w14:paraId="3138E3ED" w14:textId="77777777" w:rsidR="00F45566" w:rsidRPr="00731458" w:rsidRDefault="00F45566" w:rsidP="00731458">
            <w:pPr>
              <w:spacing w:line="259" w:lineRule="auto"/>
              <w:jc w:val="both"/>
            </w:pPr>
            <w:r w:rsidRPr="00731458">
              <w:rPr>
                <w:sz w:val="19"/>
              </w:rPr>
              <w:t xml:space="preserve"> </w:t>
            </w:r>
          </w:p>
          <w:p w14:paraId="6E8CD48F" w14:textId="77777777" w:rsidR="00F45566" w:rsidRPr="00731458" w:rsidRDefault="00F45566" w:rsidP="00731458">
            <w:pPr>
              <w:spacing w:line="259" w:lineRule="auto"/>
              <w:jc w:val="both"/>
            </w:pPr>
            <w:r w:rsidRPr="00731458">
              <w:t xml:space="preserve"> </w:t>
            </w:r>
          </w:p>
          <w:p w14:paraId="2BC36D8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34CDBF0" w14:textId="77777777" w:rsidR="00F45566" w:rsidRPr="00731458" w:rsidRDefault="00F45566" w:rsidP="00731458">
            <w:pPr>
              <w:spacing w:line="259" w:lineRule="auto"/>
              <w:jc w:val="both"/>
            </w:pPr>
            <w:r w:rsidRPr="00731458">
              <w:t xml:space="preserve"> </w:t>
            </w:r>
          </w:p>
          <w:p w14:paraId="369E3325" w14:textId="77777777" w:rsidR="00F45566" w:rsidRPr="00731458" w:rsidRDefault="00F45566" w:rsidP="00731458">
            <w:pPr>
              <w:spacing w:line="259" w:lineRule="auto"/>
              <w:jc w:val="both"/>
            </w:pPr>
            <w:r w:rsidRPr="00731458">
              <w:t xml:space="preserve"> </w:t>
            </w:r>
          </w:p>
          <w:p w14:paraId="6E1CEBAE" w14:textId="77777777" w:rsidR="00F45566" w:rsidRPr="00731458" w:rsidRDefault="00F45566" w:rsidP="00731458">
            <w:pPr>
              <w:spacing w:line="259" w:lineRule="auto"/>
              <w:jc w:val="both"/>
            </w:pPr>
            <w:r w:rsidRPr="00731458">
              <w:rPr>
                <w:sz w:val="19"/>
              </w:rPr>
              <w:t xml:space="preserve"> </w:t>
            </w:r>
          </w:p>
          <w:p w14:paraId="668A6FDD" w14:textId="77777777" w:rsidR="00F45566" w:rsidRPr="00731458" w:rsidRDefault="00F45566" w:rsidP="00731458">
            <w:pPr>
              <w:spacing w:line="259" w:lineRule="auto"/>
              <w:jc w:val="both"/>
            </w:pPr>
            <w:r w:rsidRPr="00731458">
              <w:t xml:space="preserve"> </w:t>
            </w:r>
          </w:p>
          <w:p w14:paraId="67F262A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8BF73B0" w14:textId="77777777" w:rsidR="00F45566" w:rsidRPr="00731458" w:rsidRDefault="00F45566" w:rsidP="00731458">
            <w:pPr>
              <w:spacing w:line="259" w:lineRule="auto"/>
              <w:jc w:val="both"/>
            </w:pPr>
            <w:r w:rsidRPr="00731458">
              <w:t xml:space="preserve"> </w:t>
            </w:r>
          </w:p>
          <w:p w14:paraId="43C60AAB" w14:textId="77777777" w:rsidR="00F45566" w:rsidRPr="00731458" w:rsidRDefault="00F45566" w:rsidP="00731458">
            <w:pPr>
              <w:spacing w:line="259" w:lineRule="auto"/>
              <w:jc w:val="both"/>
            </w:pPr>
            <w:r w:rsidRPr="00731458">
              <w:t xml:space="preserve"> </w:t>
            </w:r>
          </w:p>
          <w:p w14:paraId="1F9412E5" w14:textId="77777777" w:rsidR="00F45566" w:rsidRPr="00731458" w:rsidRDefault="00F45566" w:rsidP="00731458">
            <w:pPr>
              <w:spacing w:line="259" w:lineRule="auto"/>
              <w:jc w:val="both"/>
            </w:pPr>
            <w:r w:rsidRPr="00731458">
              <w:rPr>
                <w:sz w:val="19"/>
              </w:rPr>
              <w:t xml:space="preserve"> </w:t>
            </w:r>
          </w:p>
          <w:p w14:paraId="0EA5ADB1" w14:textId="77777777" w:rsidR="00F45566" w:rsidRPr="00731458" w:rsidRDefault="00F45566" w:rsidP="00731458">
            <w:pPr>
              <w:spacing w:line="259" w:lineRule="auto"/>
              <w:jc w:val="both"/>
            </w:pPr>
            <w:r w:rsidRPr="00731458">
              <w:t xml:space="preserve"> </w:t>
            </w:r>
          </w:p>
          <w:p w14:paraId="0505124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E9A0EDF" w14:textId="77777777" w:rsidR="00F45566" w:rsidRPr="00731458" w:rsidRDefault="00F45566" w:rsidP="00731458">
            <w:pPr>
              <w:spacing w:line="259" w:lineRule="auto"/>
              <w:jc w:val="both"/>
            </w:pPr>
            <w:r w:rsidRPr="00731458">
              <w:t xml:space="preserve"> </w:t>
            </w:r>
          </w:p>
          <w:p w14:paraId="673950E2" w14:textId="77777777" w:rsidR="00F45566" w:rsidRPr="00731458" w:rsidRDefault="00F45566" w:rsidP="00731458">
            <w:pPr>
              <w:spacing w:line="259" w:lineRule="auto"/>
              <w:jc w:val="both"/>
            </w:pPr>
            <w:r w:rsidRPr="00731458">
              <w:t xml:space="preserve"> </w:t>
            </w:r>
          </w:p>
          <w:p w14:paraId="1CE0E012" w14:textId="77777777" w:rsidR="00F45566" w:rsidRPr="00731458" w:rsidRDefault="00F45566" w:rsidP="00731458">
            <w:pPr>
              <w:spacing w:line="259" w:lineRule="auto"/>
              <w:jc w:val="both"/>
            </w:pPr>
            <w:r w:rsidRPr="00731458">
              <w:rPr>
                <w:sz w:val="19"/>
              </w:rPr>
              <w:t xml:space="preserve"> </w:t>
            </w:r>
          </w:p>
          <w:p w14:paraId="7A00D094" w14:textId="77777777" w:rsidR="00F45566" w:rsidRPr="00731458" w:rsidRDefault="00F45566" w:rsidP="00731458">
            <w:pPr>
              <w:spacing w:line="259" w:lineRule="auto"/>
              <w:jc w:val="both"/>
            </w:pPr>
            <w:r w:rsidRPr="00731458">
              <w:t xml:space="preserve"> </w:t>
            </w:r>
          </w:p>
          <w:p w14:paraId="0C4EA6E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0654CAC" w14:textId="77777777" w:rsidR="00F45566" w:rsidRPr="00731458" w:rsidRDefault="00F45566" w:rsidP="00731458">
            <w:pPr>
              <w:spacing w:line="259" w:lineRule="auto"/>
              <w:jc w:val="both"/>
            </w:pPr>
            <w:r w:rsidRPr="00731458">
              <w:t xml:space="preserve"> </w:t>
            </w:r>
          </w:p>
          <w:p w14:paraId="093B4625" w14:textId="77777777" w:rsidR="00F45566" w:rsidRPr="00731458" w:rsidRDefault="00F45566" w:rsidP="00731458">
            <w:pPr>
              <w:spacing w:line="259" w:lineRule="auto"/>
              <w:jc w:val="both"/>
            </w:pPr>
            <w:r w:rsidRPr="00731458">
              <w:t xml:space="preserve"> </w:t>
            </w:r>
          </w:p>
          <w:p w14:paraId="41FE9CE2" w14:textId="77777777" w:rsidR="00F45566" w:rsidRPr="00731458" w:rsidRDefault="00F45566" w:rsidP="00731458">
            <w:pPr>
              <w:spacing w:line="259" w:lineRule="auto"/>
              <w:jc w:val="both"/>
            </w:pPr>
            <w:r w:rsidRPr="00731458">
              <w:rPr>
                <w:sz w:val="19"/>
              </w:rPr>
              <w:t xml:space="preserve"> </w:t>
            </w:r>
          </w:p>
          <w:p w14:paraId="5FD560B8" w14:textId="77777777" w:rsidR="00F45566" w:rsidRPr="00731458" w:rsidRDefault="00F45566" w:rsidP="00731458">
            <w:pPr>
              <w:spacing w:line="259" w:lineRule="auto"/>
              <w:jc w:val="both"/>
            </w:pPr>
            <w:r w:rsidRPr="00731458">
              <w:t xml:space="preserve"> </w:t>
            </w:r>
          </w:p>
          <w:p w14:paraId="17EC4BC9" w14:textId="77777777" w:rsidR="00F45566" w:rsidRPr="00731458" w:rsidRDefault="00F45566" w:rsidP="00731458">
            <w:pPr>
              <w:spacing w:line="259" w:lineRule="auto"/>
              <w:jc w:val="both"/>
            </w:pPr>
            <w:r w:rsidRPr="00731458">
              <w:t xml:space="preserve"> </w:t>
            </w:r>
          </w:p>
        </w:tc>
      </w:tr>
      <w:tr w:rsidR="00F45566" w:rsidRPr="00731458" w14:paraId="415F6160"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093DFE98" w14:textId="77777777" w:rsidR="00F45566" w:rsidRPr="00731458" w:rsidRDefault="00F45566" w:rsidP="00731458">
            <w:pPr>
              <w:spacing w:line="259" w:lineRule="auto"/>
              <w:ind w:left="560"/>
              <w:jc w:val="both"/>
            </w:pPr>
            <w:r w:rsidRPr="00731458">
              <w:t xml:space="preserve">22. </w:t>
            </w:r>
          </w:p>
        </w:tc>
        <w:tc>
          <w:tcPr>
            <w:tcW w:w="2261" w:type="dxa"/>
            <w:tcBorders>
              <w:top w:val="single" w:sz="8" w:space="0" w:color="000000"/>
              <w:left w:val="single" w:sz="8" w:space="0" w:color="000000"/>
              <w:bottom w:val="nil"/>
              <w:right w:val="single" w:sz="8" w:space="0" w:color="000000"/>
            </w:tcBorders>
          </w:tcPr>
          <w:p w14:paraId="2A5CB096" w14:textId="77777777" w:rsidR="00F45566" w:rsidRPr="00731458" w:rsidRDefault="00F45566" w:rsidP="00731458">
            <w:pPr>
              <w:spacing w:line="259" w:lineRule="auto"/>
              <w:ind w:left="101"/>
              <w:jc w:val="both"/>
            </w:pPr>
            <w:r w:rsidRPr="00731458">
              <w:t xml:space="preserve">Третий закон </w:t>
            </w:r>
            <w:proofErr w:type="gramStart"/>
            <w:r w:rsidRPr="00731458">
              <w:t>Ньютона .</w:t>
            </w:r>
            <w:proofErr w:type="gramEnd"/>
            <w:r w:rsidRPr="00731458">
              <w:t xml:space="preserve"> </w:t>
            </w:r>
          </w:p>
        </w:tc>
        <w:tc>
          <w:tcPr>
            <w:tcW w:w="1700" w:type="dxa"/>
            <w:tcBorders>
              <w:top w:val="single" w:sz="8" w:space="0" w:color="000000"/>
              <w:left w:val="single" w:sz="8" w:space="0" w:color="000000"/>
              <w:bottom w:val="nil"/>
              <w:right w:val="single" w:sz="8" w:space="0" w:color="000000"/>
            </w:tcBorders>
          </w:tcPr>
          <w:p w14:paraId="40EF3A24"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34965424"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0626B37C"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15C05DB0" w14:textId="77777777" w:rsidR="00F45566" w:rsidRPr="00731458" w:rsidRDefault="00F45566" w:rsidP="00731458">
            <w:pPr>
              <w:spacing w:line="259" w:lineRule="auto"/>
              <w:ind w:left="79"/>
              <w:jc w:val="both"/>
            </w:pPr>
            <w:r w:rsidRPr="00731458">
              <w:t xml:space="preserve">Работа с </w:t>
            </w:r>
          </w:p>
        </w:tc>
        <w:tc>
          <w:tcPr>
            <w:tcW w:w="1560" w:type="dxa"/>
            <w:tcBorders>
              <w:top w:val="single" w:sz="8" w:space="0" w:color="000000"/>
              <w:left w:val="single" w:sz="8" w:space="0" w:color="000000"/>
              <w:bottom w:val="nil"/>
              <w:right w:val="single" w:sz="8" w:space="0" w:color="000000"/>
            </w:tcBorders>
          </w:tcPr>
          <w:p w14:paraId="0FD6E0EA"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417F186C"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3D8AF8A" w14:textId="77777777" w:rsidR="00F45566" w:rsidRPr="00731458" w:rsidRDefault="00F45566" w:rsidP="00731458">
            <w:pPr>
              <w:spacing w:line="259" w:lineRule="auto"/>
              <w:ind w:left="6"/>
              <w:jc w:val="both"/>
            </w:pPr>
            <w:r w:rsidRPr="00731458">
              <w:t xml:space="preserve">21.10 </w:t>
            </w:r>
          </w:p>
        </w:tc>
        <w:tc>
          <w:tcPr>
            <w:tcW w:w="859" w:type="dxa"/>
            <w:tcBorders>
              <w:top w:val="single" w:sz="8" w:space="0" w:color="000000"/>
              <w:left w:val="single" w:sz="8" w:space="0" w:color="000000"/>
              <w:bottom w:val="nil"/>
              <w:right w:val="single" w:sz="8" w:space="0" w:color="000000"/>
            </w:tcBorders>
          </w:tcPr>
          <w:p w14:paraId="6AD325D6" w14:textId="77777777" w:rsidR="00F45566" w:rsidRPr="00731458" w:rsidRDefault="00F45566" w:rsidP="00731458">
            <w:pPr>
              <w:spacing w:line="259" w:lineRule="auto"/>
              <w:jc w:val="both"/>
            </w:pPr>
            <w:r w:rsidRPr="00731458">
              <w:rPr>
                <w:sz w:val="18"/>
              </w:rPr>
              <w:t xml:space="preserve"> </w:t>
            </w:r>
          </w:p>
        </w:tc>
      </w:tr>
      <w:tr w:rsidR="00F45566" w:rsidRPr="00731458" w14:paraId="1E9D6A7C" w14:textId="77777777" w:rsidTr="00F45566">
        <w:trPr>
          <w:trHeight w:val="227"/>
        </w:trPr>
        <w:tc>
          <w:tcPr>
            <w:tcW w:w="980" w:type="dxa"/>
            <w:tcBorders>
              <w:top w:val="nil"/>
              <w:left w:val="single" w:sz="8" w:space="0" w:color="000000"/>
              <w:bottom w:val="nil"/>
              <w:right w:val="single" w:sz="8" w:space="0" w:color="000000"/>
            </w:tcBorders>
          </w:tcPr>
          <w:p w14:paraId="0327899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ED697BD"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2987E962"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5E11162A"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508C20A0" w14:textId="77777777" w:rsidR="00F45566" w:rsidRPr="00731458" w:rsidRDefault="00F45566" w:rsidP="00731458">
            <w:pPr>
              <w:spacing w:line="259" w:lineRule="auto"/>
              <w:ind w:left="79"/>
              <w:jc w:val="both"/>
            </w:pPr>
            <w:r w:rsidRPr="00731458">
              <w:t xml:space="preserve">ценностных </w:t>
            </w:r>
          </w:p>
        </w:tc>
        <w:tc>
          <w:tcPr>
            <w:tcW w:w="1700" w:type="dxa"/>
            <w:tcBorders>
              <w:top w:val="nil"/>
              <w:left w:val="single" w:sz="8" w:space="0" w:color="000000"/>
              <w:bottom w:val="nil"/>
              <w:right w:val="single" w:sz="8" w:space="0" w:color="000000"/>
            </w:tcBorders>
          </w:tcPr>
          <w:p w14:paraId="2ACC6C06" w14:textId="77777777" w:rsidR="00F45566" w:rsidRPr="00731458" w:rsidRDefault="00F45566" w:rsidP="00731458">
            <w:pPr>
              <w:spacing w:line="259" w:lineRule="auto"/>
              <w:ind w:left="79"/>
              <w:jc w:val="both"/>
            </w:pPr>
            <w:r w:rsidRPr="00731458">
              <w:t xml:space="preserve">учебником. </w:t>
            </w:r>
          </w:p>
        </w:tc>
        <w:tc>
          <w:tcPr>
            <w:tcW w:w="1560" w:type="dxa"/>
            <w:tcBorders>
              <w:top w:val="nil"/>
              <w:left w:val="single" w:sz="8" w:space="0" w:color="000000"/>
              <w:bottom w:val="nil"/>
              <w:right w:val="single" w:sz="8" w:space="0" w:color="000000"/>
            </w:tcBorders>
          </w:tcPr>
          <w:p w14:paraId="7F58EA1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11A1C6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1C0420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7B10F1C" w14:textId="77777777" w:rsidR="00F45566" w:rsidRPr="00731458" w:rsidRDefault="00F45566" w:rsidP="00731458">
            <w:pPr>
              <w:spacing w:line="259" w:lineRule="auto"/>
              <w:jc w:val="both"/>
            </w:pPr>
            <w:r w:rsidRPr="00731458">
              <w:t xml:space="preserve"> </w:t>
            </w:r>
          </w:p>
        </w:tc>
      </w:tr>
      <w:tr w:rsidR="00F45566" w:rsidRPr="00731458" w14:paraId="0B7FD527" w14:textId="77777777" w:rsidTr="00F45566">
        <w:trPr>
          <w:trHeight w:val="922"/>
        </w:trPr>
        <w:tc>
          <w:tcPr>
            <w:tcW w:w="980" w:type="dxa"/>
            <w:tcBorders>
              <w:top w:val="nil"/>
              <w:left w:val="single" w:sz="8" w:space="0" w:color="000000"/>
              <w:bottom w:val="nil"/>
              <w:right w:val="single" w:sz="8" w:space="0" w:color="000000"/>
            </w:tcBorders>
            <w:vAlign w:val="bottom"/>
          </w:tcPr>
          <w:p w14:paraId="180ACB3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122272F" w14:textId="77777777" w:rsidR="00F45566" w:rsidRPr="00731458" w:rsidRDefault="00F45566" w:rsidP="00731458">
            <w:pPr>
              <w:spacing w:line="259" w:lineRule="auto"/>
              <w:ind w:left="101"/>
              <w:jc w:val="both"/>
            </w:pPr>
            <w:r w:rsidRPr="00731458">
              <w:t xml:space="preserve">нового знания. </w:t>
            </w:r>
          </w:p>
          <w:p w14:paraId="4646371A" w14:textId="77777777" w:rsidR="00F45566" w:rsidRPr="00731458" w:rsidRDefault="00F45566" w:rsidP="00731458">
            <w:pPr>
              <w:spacing w:line="259" w:lineRule="auto"/>
              <w:ind w:left="101"/>
              <w:jc w:val="both"/>
            </w:pPr>
            <w:proofErr w:type="spellStart"/>
            <w:r w:rsidRPr="00731458">
              <w:t>Э.Совершенствование</w:t>
            </w:r>
            <w:proofErr w:type="spellEnd"/>
            <w:r w:rsidRPr="00731458">
              <w:t xml:space="preserve"> двигательных аппаратов. </w:t>
            </w:r>
          </w:p>
        </w:tc>
        <w:tc>
          <w:tcPr>
            <w:tcW w:w="1700" w:type="dxa"/>
            <w:tcBorders>
              <w:top w:val="nil"/>
              <w:left w:val="single" w:sz="8" w:space="0" w:color="000000"/>
              <w:bottom w:val="nil"/>
              <w:right w:val="single" w:sz="8" w:space="0" w:color="000000"/>
            </w:tcBorders>
            <w:vAlign w:val="bottom"/>
          </w:tcPr>
          <w:p w14:paraId="0EBCB232"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vAlign w:val="bottom"/>
          </w:tcPr>
          <w:p w14:paraId="780CE228"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vAlign w:val="bottom"/>
          </w:tcPr>
          <w:p w14:paraId="214D0900" w14:textId="77777777" w:rsidR="00F45566" w:rsidRPr="00731458" w:rsidRDefault="00F45566" w:rsidP="00731458">
            <w:pPr>
              <w:spacing w:line="259" w:lineRule="auto"/>
              <w:ind w:left="79"/>
              <w:jc w:val="both"/>
            </w:pPr>
            <w:r w:rsidRPr="00731458">
              <w:t xml:space="preserve">отношений к </w:t>
            </w:r>
          </w:p>
        </w:tc>
        <w:tc>
          <w:tcPr>
            <w:tcW w:w="1700" w:type="dxa"/>
            <w:tcBorders>
              <w:top w:val="nil"/>
              <w:left w:val="single" w:sz="8" w:space="0" w:color="000000"/>
              <w:bottom w:val="nil"/>
              <w:right w:val="single" w:sz="8" w:space="0" w:color="000000"/>
            </w:tcBorders>
            <w:vAlign w:val="bottom"/>
          </w:tcPr>
          <w:p w14:paraId="235F1134" w14:textId="77777777" w:rsidR="00F45566" w:rsidRPr="00731458" w:rsidRDefault="00F45566" w:rsidP="00731458">
            <w:pPr>
              <w:spacing w:line="259" w:lineRule="auto"/>
              <w:ind w:left="79"/>
              <w:jc w:val="both"/>
            </w:pPr>
            <w:r w:rsidRPr="00731458">
              <w:t xml:space="preserve">Составление </w:t>
            </w:r>
          </w:p>
        </w:tc>
        <w:tc>
          <w:tcPr>
            <w:tcW w:w="1560" w:type="dxa"/>
            <w:tcBorders>
              <w:top w:val="nil"/>
              <w:left w:val="single" w:sz="8" w:space="0" w:color="000000"/>
              <w:bottom w:val="nil"/>
              <w:right w:val="single" w:sz="8" w:space="0" w:color="000000"/>
            </w:tcBorders>
            <w:vAlign w:val="bottom"/>
          </w:tcPr>
          <w:p w14:paraId="1123C75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vAlign w:val="bottom"/>
          </w:tcPr>
          <w:p w14:paraId="24A2369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vAlign w:val="bottom"/>
          </w:tcPr>
          <w:p w14:paraId="7E14C8E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vAlign w:val="bottom"/>
          </w:tcPr>
          <w:p w14:paraId="7E6BE011" w14:textId="77777777" w:rsidR="00F45566" w:rsidRPr="00731458" w:rsidRDefault="00F45566" w:rsidP="00731458">
            <w:pPr>
              <w:spacing w:line="259" w:lineRule="auto"/>
              <w:jc w:val="both"/>
            </w:pPr>
            <w:r w:rsidRPr="00731458">
              <w:t xml:space="preserve"> </w:t>
            </w:r>
          </w:p>
        </w:tc>
      </w:tr>
      <w:tr w:rsidR="00F45566" w:rsidRPr="00731458" w14:paraId="5D148106" w14:textId="77777777" w:rsidTr="00F45566">
        <w:trPr>
          <w:trHeight w:val="229"/>
        </w:trPr>
        <w:tc>
          <w:tcPr>
            <w:tcW w:w="980" w:type="dxa"/>
            <w:tcBorders>
              <w:top w:val="nil"/>
              <w:left w:val="single" w:sz="8" w:space="0" w:color="000000"/>
              <w:bottom w:val="nil"/>
              <w:right w:val="single" w:sz="8" w:space="0" w:color="000000"/>
            </w:tcBorders>
          </w:tcPr>
          <w:p w14:paraId="4220FF1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6E667CE"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028EC87"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4D06D4B4"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1A1AD92E" w14:textId="77777777" w:rsidR="00F45566" w:rsidRPr="00731458" w:rsidRDefault="00F45566" w:rsidP="00731458">
            <w:pPr>
              <w:spacing w:line="259" w:lineRule="auto"/>
              <w:ind w:left="79"/>
              <w:jc w:val="both"/>
            </w:pPr>
            <w:r w:rsidRPr="00731458">
              <w:t xml:space="preserve">результатам </w:t>
            </w:r>
          </w:p>
        </w:tc>
        <w:tc>
          <w:tcPr>
            <w:tcW w:w="1700" w:type="dxa"/>
            <w:tcBorders>
              <w:top w:val="nil"/>
              <w:left w:val="single" w:sz="8" w:space="0" w:color="000000"/>
              <w:bottom w:val="nil"/>
              <w:right w:val="single" w:sz="8" w:space="0" w:color="000000"/>
            </w:tcBorders>
          </w:tcPr>
          <w:p w14:paraId="130A80BF" w14:textId="77777777" w:rsidR="00F45566" w:rsidRPr="00731458" w:rsidRDefault="00F45566" w:rsidP="00731458">
            <w:pPr>
              <w:spacing w:line="259" w:lineRule="auto"/>
              <w:ind w:left="79"/>
              <w:jc w:val="both"/>
            </w:pPr>
            <w:r w:rsidRPr="00731458">
              <w:t xml:space="preserve">таблицы. </w:t>
            </w:r>
          </w:p>
        </w:tc>
        <w:tc>
          <w:tcPr>
            <w:tcW w:w="1560" w:type="dxa"/>
            <w:tcBorders>
              <w:top w:val="nil"/>
              <w:left w:val="single" w:sz="8" w:space="0" w:color="000000"/>
              <w:bottom w:val="nil"/>
              <w:right w:val="single" w:sz="8" w:space="0" w:color="000000"/>
            </w:tcBorders>
          </w:tcPr>
          <w:p w14:paraId="14F9DA5C"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03AAD0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60CA275"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DC15631" w14:textId="77777777" w:rsidR="00F45566" w:rsidRPr="00731458" w:rsidRDefault="00F45566" w:rsidP="00731458">
            <w:pPr>
              <w:spacing w:line="259" w:lineRule="auto"/>
              <w:jc w:val="both"/>
            </w:pPr>
            <w:r w:rsidRPr="00731458">
              <w:rPr>
                <w:sz w:val="19"/>
              </w:rPr>
              <w:t xml:space="preserve"> </w:t>
            </w:r>
          </w:p>
        </w:tc>
      </w:tr>
      <w:tr w:rsidR="00F45566" w:rsidRPr="00731458" w14:paraId="23449046" w14:textId="77777777" w:rsidTr="00F45566">
        <w:trPr>
          <w:trHeight w:val="208"/>
        </w:trPr>
        <w:tc>
          <w:tcPr>
            <w:tcW w:w="980" w:type="dxa"/>
            <w:tcBorders>
              <w:top w:val="nil"/>
              <w:left w:val="single" w:sz="8" w:space="0" w:color="000000"/>
              <w:bottom w:val="nil"/>
              <w:right w:val="single" w:sz="8" w:space="0" w:color="000000"/>
            </w:tcBorders>
          </w:tcPr>
          <w:p w14:paraId="76A69A3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0783F4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02038EB"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7F347D23"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BB1ABE4" w14:textId="77777777" w:rsidR="00F45566" w:rsidRPr="00731458" w:rsidRDefault="00F45566" w:rsidP="00731458">
            <w:pPr>
              <w:spacing w:line="259" w:lineRule="auto"/>
              <w:ind w:left="79"/>
              <w:jc w:val="both"/>
            </w:pPr>
            <w:r w:rsidRPr="00731458">
              <w:t xml:space="preserve">обучения </w:t>
            </w:r>
          </w:p>
        </w:tc>
        <w:tc>
          <w:tcPr>
            <w:tcW w:w="1700" w:type="dxa"/>
            <w:tcBorders>
              <w:top w:val="nil"/>
              <w:left w:val="single" w:sz="8" w:space="0" w:color="000000"/>
              <w:bottom w:val="nil"/>
              <w:right w:val="single" w:sz="8" w:space="0" w:color="000000"/>
            </w:tcBorders>
          </w:tcPr>
          <w:p w14:paraId="0A1C0D3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132CF9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552B5F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11A893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20DB77A" w14:textId="77777777" w:rsidR="00F45566" w:rsidRPr="00731458" w:rsidRDefault="00F45566" w:rsidP="00731458">
            <w:pPr>
              <w:spacing w:line="259" w:lineRule="auto"/>
              <w:jc w:val="both"/>
            </w:pPr>
            <w:r w:rsidRPr="00731458">
              <w:t xml:space="preserve"> </w:t>
            </w:r>
          </w:p>
        </w:tc>
      </w:tr>
      <w:tr w:rsidR="00F45566" w:rsidRPr="00731458" w14:paraId="27CE8A48" w14:textId="77777777" w:rsidTr="00F45566">
        <w:trPr>
          <w:trHeight w:val="249"/>
        </w:trPr>
        <w:tc>
          <w:tcPr>
            <w:tcW w:w="980" w:type="dxa"/>
            <w:tcBorders>
              <w:top w:val="nil"/>
              <w:left w:val="single" w:sz="8" w:space="0" w:color="000000"/>
              <w:bottom w:val="nil"/>
              <w:right w:val="single" w:sz="8" w:space="0" w:color="000000"/>
            </w:tcBorders>
          </w:tcPr>
          <w:p w14:paraId="185F95D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60311E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ED17286"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242368B5"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7D749C0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D9396A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2088A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CA5ADE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B0E51B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F6098B1" w14:textId="77777777" w:rsidR="00F45566" w:rsidRPr="00731458" w:rsidRDefault="00F45566" w:rsidP="00731458">
            <w:pPr>
              <w:spacing w:line="259" w:lineRule="auto"/>
              <w:jc w:val="both"/>
            </w:pPr>
            <w:r w:rsidRPr="00731458">
              <w:t xml:space="preserve"> </w:t>
            </w:r>
          </w:p>
        </w:tc>
      </w:tr>
      <w:tr w:rsidR="00F45566" w:rsidRPr="00731458" w14:paraId="68E02F28" w14:textId="77777777" w:rsidTr="00F45566">
        <w:trPr>
          <w:trHeight w:val="1147"/>
        </w:trPr>
        <w:tc>
          <w:tcPr>
            <w:tcW w:w="980" w:type="dxa"/>
            <w:tcBorders>
              <w:top w:val="nil"/>
              <w:left w:val="single" w:sz="8" w:space="0" w:color="000000"/>
              <w:bottom w:val="single" w:sz="8" w:space="0" w:color="000000"/>
              <w:right w:val="single" w:sz="8" w:space="0" w:color="000000"/>
            </w:tcBorders>
          </w:tcPr>
          <w:p w14:paraId="399BA6AD" w14:textId="77777777" w:rsidR="00F45566" w:rsidRPr="00731458" w:rsidRDefault="00F45566" w:rsidP="00731458">
            <w:pPr>
              <w:spacing w:line="259" w:lineRule="auto"/>
              <w:ind w:left="10"/>
              <w:jc w:val="both"/>
            </w:pPr>
            <w:r w:rsidRPr="00731458">
              <w:t xml:space="preserve"> </w:t>
            </w:r>
          </w:p>
          <w:p w14:paraId="23560F5E" w14:textId="77777777" w:rsidR="00F45566" w:rsidRPr="00731458" w:rsidRDefault="00F45566" w:rsidP="00731458">
            <w:pPr>
              <w:spacing w:line="259" w:lineRule="auto"/>
              <w:ind w:left="10"/>
              <w:jc w:val="both"/>
            </w:pPr>
            <w:r w:rsidRPr="00731458">
              <w:t xml:space="preserve"> </w:t>
            </w:r>
          </w:p>
          <w:p w14:paraId="37985ECB" w14:textId="77777777" w:rsidR="00F45566" w:rsidRPr="00731458" w:rsidRDefault="00F45566" w:rsidP="00731458">
            <w:pPr>
              <w:spacing w:line="259" w:lineRule="auto"/>
              <w:ind w:left="10"/>
              <w:jc w:val="both"/>
            </w:pPr>
            <w:r w:rsidRPr="00731458">
              <w:t xml:space="preserve"> </w:t>
            </w:r>
          </w:p>
          <w:p w14:paraId="6B795CD2" w14:textId="77777777" w:rsidR="00F45566" w:rsidRPr="00731458" w:rsidRDefault="00F45566" w:rsidP="00731458">
            <w:pPr>
              <w:spacing w:line="259" w:lineRule="auto"/>
              <w:ind w:left="10"/>
              <w:jc w:val="both"/>
            </w:pPr>
            <w:r w:rsidRPr="00731458">
              <w:rPr>
                <w:sz w:val="19"/>
              </w:rPr>
              <w:t xml:space="preserve"> </w:t>
            </w:r>
          </w:p>
          <w:p w14:paraId="29EAE4A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33524743" w14:textId="77777777" w:rsidR="00F45566" w:rsidRPr="00731458" w:rsidRDefault="00F45566" w:rsidP="00731458">
            <w:pPr>
              <w:spacing w:line="259" w:lineRule="auto"/>
              <w:jc w:val="both"/>
            </w:pPr>
            <w:r w:rsidRPr="00731458">
              <w:t xml:space="preserve"> </w:t>
            </w:r>
          </w:p>
          <w:p w14:paraId="7684AD74" w14:textId="77777777" w:rsidR="00F45566" w:rsidRPr="00731458" w:rsidRDefault="00F45566" w:rsidP="00731458">
            <w:pPr>
              <w:spacing w:line="259" w:lineRule="auto"/>
              <w:jc w:val="both"/>
            </w:pPr>
            <w:r w:rsidRPr="00731458">
              <w:t xml:space="preserve"> </w:t>
            </w:r>
          </w:p>
          <w:p w14:paraId="5AFF2C5B" w14:textId="77777777" w:rsidR="00F45566" w:rsidRPr="00731458" w:rsidRDefault="00F45566" w:rsidP="00731458">
            <w:pPr>
              <w:spacing w:line="259" w:lineRule="auto"/>
              <w:jc w:val="both"/>
            </w:pPr>
            <w:r w:rsidRPr="00731458">
              <w:t xml:space="preserve"> </w:t>
            </w:r>
          </w:p>
          <w:p w14:paraId="0A558A96" w14:textId="77777777" w:rsidR="00F45566" w:rsidRPr="00731458" w:rsidRDefault="00F45566" w:rsidP="00731458">
            <w:pPr>
              <w:spacing w:line="259" w:lineRule="auto"/>
              <w:jc w:val="both"/>
            </w:pPr>
            <w:r w:rsidRPr="00731458">
              <w:rPr>
                <w:sz w:val="19"/>
              </w:rPr>
              <w:t xml:space="preserve"> </w:t>
            </w:r>
          </w:p>
          <w:p w14:paraId="0EB242B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7B5E5A7" w14:textId="77777777" w:rsidR="00F45566" w:rsidRPr="00731458" w:rsidRDefault="00F45566" w:rsidP="00731458">
            <w:pPr>
              <w:spacing w:line="259" w:lineRule="auto"/>
              <w:ind w:left="101"/>
              <w:jc w:val="both"/>
            </w:pPr>
            <w:r w:rsidRPr="00731458">
              <w:t xml:space="preserve">следственных связей. 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483837F2" w14:textId="77777777" w:rsidR="00F45566" w:rsidRPr="00731458" w:rsidRDefault="00F45566" w:rsidP="00731458">
            <w:pPr>
              <w:spacing w:line="259" w:lineRule="auto"/>
              <w:ind w:left="101"/>
              <w:jc w:val="both"/>
            </w:pPr>
            <w:r w:rsidRPr="00731458">
              <w:t xml:space="preserve">соответствии с ней </w:t>
            </w:r>
          </w:p>
          <w:p w14:paraId="2FC7178E" w14:textId="77777777" w:rsidR="00F45566" w:rsidRPr="00731458" w:rsidRDefault="00F45566" w:rsidP="00731458">
            <w:pPr>
              <w:spacing w:line="259" w:lineRule="auto"/>
              <w:jc w:val="both"/>
            </w:pPr>
            <w:r w:rsidRPr="00731458">
              <w:t xml:space="preserve"> </w:t>
            </w:r>
          </w:p>
          <w:p w14:paraId="03DF77DC" w14:textId="77777777" w:rsidR="00F45566" w:rsidRPr="00731458" w:rsidRDefault="00F45566" w:rsidP="00731458">
            <w:pPr>
              <w:spacing w:line="259" w:lineRule="auto"/>
              <w:jc w:val="both"/>
            </w:pPr>
            <w:r w:rsidRPr="00731458">
              <w:t xml:space="preserve"> </w:t>
            </w:r>
          </w:p>
          <w:p w14:paraId="2F05DB29" w14:textId="77777777" w:rsidR="00F45566" w:rsidRPr="00731458" w:rsidRDefault="00F45566" w:rsidP="00731458">
            <w:pPr>
              <w:spacing w:line="259" w:lineRule="auto"/>
              <w:jc w:val="both"/>
            </w:pPr>
            <w:r w:rsidRPr="00731458">
              <w:rPr>
                <w:sz w:val="19"/>
              </w:rPr>
              <w:t xml:space="preserve"> </w:t>
            </w:r>
          </w:p>
          <w:p w14:paraId="0EB57C21"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367B55C" w14:textId="77777777" w:rsidR="00F45566" w:rsidRPr="00731458" w:rsidRDefault="00F45566" w:rsidP="00731458">
            <w:pPr>
              <w:spacing w:line="259" w:lineRule="auto"/>
              <w:jc w:val="both"/>
            </w:pPr>
            <w:r w:rsidRPr="00731458">
              <w:t xml:space="preserve"> </w:t>
            </w:r>
          </w:p>
          <w:p w14:paraId="1CA56D2E" w14:textId="77777777" w:rsidR="00F45566" w:rsidRPr="00731458" w:rsidRDefault="00F45566" w:rsidP="00731458">
            <w:pPr>
              <w:spacing w:line="259" w:lineRule="auto"/>
              <w:jc w:val="both"/>
            </w:pPr>
            <w:r w:rsidRPr="00731458">
              <w:t xml:space="preserve"> </w:t>
            </w:r>
          </w:p>
          <w:p w14:paraId="115A40A0" w14:textId="77777777" w:rsidR="00F45566" w:rsidRPr="00731458" w:rsidRDefault="00F45566" w:rsidP="00731458">
            <w:pPr>
              <w:spacing w:line="259" w:lineRule="auto"/>
              <w:jc w:val="both"/>
            </w:pPr>
            <w:r w:rsidRPr="00731458">
              <w:t xml:space="preserve"> </w:t>
            </w:r>
          </w:p>
          <w:p w14:paraId="4E6DF578" w14:textId="77777777" w:rsidR="00F45566" w:rsidRPr="00731458" w:rsidRDefault="00F45566" w:rsidP="00731458">
            <w:pPr>
              <w:spacing w:line="259" w:lineRule="auto"/>
              <w:jc w:val="both"/>
            </w:pPr>
            <w:r w:rsidRPr="00731458">
              <w:rPr>
                <w:sz w:val="19"/>
              </w:rPr>
              <w:t xml:space="preserve"> </w:t>
            </w:r>
          </w:p>
          <w:p w14:paraId="6B6ED10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5563B4F" w14:textId="77777777" w:rsidR="00F45566" w:rsidRPr="00731458" w:rsidRDefault="00F45566" w:rsidP="00731458">
            <w:pPr>
              <w:spacing w:line="259" w:lineRule="auto"/>
              <w:jc w:val="both"/>
            </w:pPr>
            <w:r w:rsidRPr="00731458">
              <w:t xml:space="preserve"> </w:t>
            </w:r>
          </w:p>
          <w:p w14:paraId="282E150D" w14:textId="77777777" w:rsidR="00F45566" w:rsidRPr="00731458" w:rsidRDefault="00F45566" w:rsidP="00731458">
            <w:pPr>
              <w:spacing w:line="259" w:lineRule="auto"/>
              <w:jc w:val="both"/>
            </w:pPr>
            <w:r w:rsidRPr="00731458">
              <w:t xml:space="preserve"> </w:t>
            </w:r>
          </w:p>
          <w:p w14:paraId="0AEA54EA" w14:textId="77777777" w:rsidR="00F45566" w:rsidRPr="00731458" w:rsidRDefault="00F45566" w:rsidP="00731458">
            <w:pPr>
              <w:spacing w:line="259" w:lineRule="auto"/>
              <w:jc w:val="both"/>
            </w:pPr>
            <w:r w:rsidRPr="00731458">
              <w:t xml:space="preserve"> </w:t>
            </w:r>
          </w:p>
          <w:p w14:paraId="5AC84988" w14:textId="77777777" w:rsidR="00F45566" w:rsidRPr="00731458" w:rsidRDefault="00F45566" w:rsidP="00731458">
            <w:pPr>
              <w:spacing w:line="259" w:lineRule="auto"/>
              <w:jc w:val="both"/>
            </w:pPr>
            <w:r w:rsidRPr="00731458">
              <w:rPr>
                <w:sz w:val="19"/>
              </w:rPr>
              <w:t xml:space="preserve"> </w:t>
            </w:r>
          </w:p>
          <w:p w14:paraId="50B9CCE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2F6CCB5" w14:textId="77777777" w:rsidR="00F45566" w:rsidRPr="00731458" w:rsidRDefault="00F45566" w:rsidP="00731458">
            <w:pPr>
              <w:spacing w:line="259" w:lineRule="auto"/>
              <w:jc w:val="both"/>
            </w:pPr>
            <w:r w:rsidRPr="00731458">
              <w:t xml:space="preserve"> </w:t>
            </w:r>
          </w:p>
          <w:p w14:paraId="5117E8DC" w14:textId="77777777" w:rsidR="00F45566" w:rsidRPr="00731458" w:rsidRDefault="00F45566" w:rsidP="00731458">
            <w:pPr>
              <w:spacing w:line="259" w:lineRule="auto"/>
              <w:jc w:val="both"/>
            </w:pPr>
            <w:r w:rsidRPr="00731458">
              <w:t xml:space="preserve"> </w:t>
            </w:r>
          </w:p>
          <w:p w14:paraId="1D4D271A" w14:textId="77777777" w:rsidR="00F45566" w:rsidRPr="00731458" w:rsidRDefault="00F45566" w:rsidP="00731458">
            <w:pPr>
              <w:spacing w:line="259" w:lineRule="auto"/>
              <w:jc w:val="both"/>
            </w:pPr>
            <w:r w:rsidRPr="00731458">
              <w:t xml:space="preserve"> </w:t>
            </w:r>
          </w:p>
          <w:p w14:paraId="33E1DF7F" w14:textId="77777777" w:rsidR="00F45566" w:rsidRPr="00731458" w:rsidRDefault="00F45566" w:rsidP="00731458">
            <w:pPr>
              <w:spacing w:line="259" w:lineRule="auto"/>
              <w:jc w:val="both"/>
            </w:pPr>
            <w:r w:rsidRPr="00731458">
              <w:rPr>
                <w:sz w:val="19"/>
              </w:rPr>
              <w:t xml:space="preserve"> </w:t>
            </w:r>
          </w:p>
          <w:p w14:paraId="7B47D6D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E08D4F0" w14:textId="77777777" w:rsidR="00F45566" w:rsidRPr="00731458" w:rsidRDefault="00F45566" w:rsidP="00731458">
            <w:pPr>
              <w:spacing w:line="259" w:lineRule="auto"/>
              <w:jc w:val="both"/>
            </w:pPr>
            <w:r w:rsidRPr="00731458">
              <w:t xml:space="preserve"> </w:t>
            </w:r>
          </w:p>
          <w:p w14:paraId="03DDB9E8" w14:textId="77777777" w:rsidR="00F45566" w:rsidRPr="00731458" w:rsidRDefault="00F45566" w:rsidP="00731458">
            <w:pPr>
              <w:spacing w:line="259" w:lineRule="auto"/>
              <w:jc w:val="both"/>
            </w:pPr>
            <w:r w:rsidRPr="00731458">
              <w:t xml:space="preserve"> </w:t>
            </w:r>
          </w:p>
          <w:p w14:paraId="6C31AE07" w14:textId="77777777" w:rsidR="00F45566" w:rsidRPr="00731458" w:rsidRDefault="00F45566" w:rsidP="00731458">
            <w:pPr>
              <w:spacing w:line="259" w:lineRule="auto"/>
              <w:jc w:val="both"/>
            </w:pPr>
            <w:r w:rsidRPr="00731458">
              <w:t xml:space="preserve"> </w:t>
            </w:r>
          </w:p>
          <w:p w14:paraId="48EE3DF3" w14:textId="77777777" w:rsidR="00F45566" w:rsidRPr="00731458" w:rsidRDefault="00F45566" w:rsidP="00731458">
            <w:pPr>
              <w:spacing w:line="259" w:lineRule="auto"/>
              <w:jc w:val="both"/>
            </w:pPr>
            <w:r w:rsidRPr="00731458">
              <w:rPr>
                <w:sz w:val="19"/>
              </w:rPr>
              <w:t xml:space="preserve"> </w:t>
            </w:r>
          </w:p>
          <w:p w14:paraId="76CB736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6175EB4" w14:textId="77777777" w:rsidR="00F45566" w:rsidRPr="00731458" w:rsidRDefault="00F45566" w:rsidP="00731458">
            <w:pPr>
              <w:spacing w:line="259" w:lineRule="auto"/>
              <w:jc w:val="both"/>
            </w:pPr>
            <w:r w:rsidRPr="00731458">
              <w:t xml:space="preserve"> </w:t>
            </w:r>
          </w:p>
          <w:p w14:paraId="79991E64" w14:textId="77777777" w:rsidR="00F45566" w:rsidRPr="00731458" w:rsidRDefault="00F45566" w:rsidP="00731458">
            <w:pPr>
              <w:spacing w:line="259" w:lineRule="auto"/>
              <w:jc w:val="both"/>
            </w:pPr>
            <w:r w:rsidRPr="00731458">
              <w:t xml:space="preserve"> </w:t>
            </w:r>
          </w:p>
          <w:p w14:paraId="022FDE0A" w14:textId="77777777" w:rsidR="00F45566" w:rsidRPr="00731458" w:rsidRDefault="00F45566" w:rsidP="00731458">
            <w:pPr>
              <w:spacing w:line="259" w:lineRule="auto"/>
              <w:jc w:val="both"/>
            </w:pPr>
            <w:r w:rsidRPr="00731458">
              <w:t xml:space="preserve"> </w:t>
            </w:r>
          </w:p>
          <w:p w14:paraId="0165D4EB" w14:textId="77777777" w:rsidR="00F45566" w:rsidRPr="00731458" w:rsidRDefault="00F45566" w:rsidP="00731458">
            <w:pPr>
              <w:spacing w:line="259" w:lineRule="auto"/>
              <w:jc w:val="both"/>
            </w:pPr>
            <w:r w:rsidRPr="00731458">
              <w:rPr>
                <w:sz w:val="19"/>
              </w:rPr>
              <w:t xml:space="preserve"> </w:t>
            </w:r>
          </w:p>
          <w:p w14:paraId="3AA5E01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8929CFB" w14:textId="77777777" w:rsidR="00F45566" w:rsidRPr="00731458" w:rsidRDefault="00F45566" w:rsidP="00731458">
            <w:pPr>
              <w:spacing w:line="259" w:lineRule="auto"/>
              <w:jc w:val="both"/>
            </w:pPr>
            <w:r w:rsidRPr="00731458">
              <w:t xml:space="preserve"> </w:t>
            </w:r>
          </w:p>
          <w:p w14:paraId="7B9D0C9E" w14:textId="77777777" w:rsidR="00F45566" w:rsidRPr="00731458" w:rsidRDefault="00F45566" w:rsidP="00731458">
            <w:pPr>
              <w:spacing w:line="259" w:lineRule="auto"/>
              <w:jc w:val="both"/>
            </w:pPr>
            <w:r w:rsidRPr="00731458">
              <w:t xml:space="preserve"> </w:t>
            </w:r>
          </w:p>
          <w:p w14:paraId="52F9F585" w14:textId="77777777" w:rsidR="00F45566" w:rsidRPr="00731458" w:rsidRDefault="00F45566" w:rsidP="00731458">
            <w:pPr>
              <w:spacing w:line="259" w:lineRule="auto"/>
              <w:jc w:val="both"/>
            </w:pPr>
            <w:r w:rsidRPr="00731458">
              <w:t xml:space="preserve"> </w:t>
            </w:r>
          </w:p>
          <w:p w14:paraId="5A4CCD5A" w14:textId="77777777" w:rsidR="00F45566" w:rsidRPr="00731458" w:rsidRDefault="00F45566" w:rsidP="00731458">
            <w:pPr>
              <w:spacing w:line="259" w:lineRule="auto"/>
              <w:jc w:val="both"/>
            </w:pPr>
            <w:r w:rsidRPr="00731458">
              <w:rPr>
                <w:sz w:val="19"/>
              </w:rPr>
              <w:t xml:space="preserve"> </w:t>
            </w:r>
          </w:p>
          <w:p w14:paraId="4F6ECDF6" w14:textId="77777777" w:rsidR="00F45566" w:rsidRPr="00731458" w:rsidRDefault="00F45566" w:rsidP="00731458">
            <w:pPr>
              <w:spacing w:line="259" w:lineRule="auto"/>
              <w:jc w:val="both"/>
            </w:pPr>
            <w:r w:rsidRPr="00731458">
              <w:t xml:space="preserve"> </w:t>
            </w:r>
          </w:p>
        </w:tc>
      </w:tr>
    </w:tbl>
    <w:p w14:paraId="7B7DF4BC" w14:textId="77777777" w:rsidR="00F45566" w:rsidRPr="00731458" w:rsidRDefault="00F45566" w:rsidP="00731458">
      <w:pPr>
        <w:spacing w:line="259" w:lineRule="auto"/>
        <w:ind w:left="-420" w:right="530"/>
        <w:jc w:val="both"/>
      </w:pPr>
    </w:p>
    <w:tbl>
      <w:tblPr>
        <w:tblStyle w:val="TableGrid"/>
        <w:tblW w:w="15022" w:type="dxa"/>
        <w:tblInd w:w="600" w:type="dxa"/>
        <w:tblCellMar>
          <w:bottom w:w="5" w:type="dxa"/>
          <w:right w:w="85"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2026066E" w14:textId="77777777" w:rsidTr="00F45566">
        <w:trPr>
          <w:trHeight w:val="458"/>
        </w:trPr>
        <w:tc>
          <w:tcPr>
            <w:tcW w:w="980" w:type="dxa"/>
            <w:tcBorders>
              <w:top w:val="nil"/>
              <w:left w:val="single" w:sz="8" w:space="0" w:color="000000"/>
              <w:bottom w:val="single" w:sz="8" w:space="0" w:color="000000"/>
              <w:right w:val="single" w:sz="8" w:space="0" w:color="000000"/>
            </w:tcBorders>
          </w:tcPr>
          <w:p w14:paraId="2A22BD05" w14:textId="77777777" w:rsidR="00F45566" w:rsidRPr="00731458" w:rsidRDefault="00F45566" w:rsidP="00731458">
            <w:pPr>
              <w:spacing w:line="259" w:lineRule="auto"/>
              <w:ind w:left="560"/>
              <w:jc w:val="both"/>
            </w:pPr>
            <w:r w:rsidRPr="00731458">
              <w:t xml:space="preserve">23. </w:t>
            </w:r>
          </w:p>
          <w:p w14:paraId="11BA31E0" w14:textId="77777777" w:rsidR="00F45566" w:rsidRPr="00731458" w:rsidRDefault="00F45566" w:rsidP="00731458">
            <w:pPr>
              <w:spacing w:line="259" w:lineRule="auto"/>
              <w:ind w:left="10"/>
              <w:jc w:val="both"/>
            </w:pPr>
            <w:r w:rsidRPr="00731458">
              <w:t xml:space="preserve"> </w:t>
            </w:r>
          </w:p>
        </w:tc>
        <w:tc>
          <w:tcPr>
            <w:tcW w:w="2261" w:type="dxa"/>
            <w:vMerge w:val="restart"/>
            <w:tcBorders>
              <w:top w:val="nil"/>
              <w:left w:val="single" w:sz="8" w:space="0" w:color="000000"/>
              <w:bottom w:val="nil"/>
              <w:right w:val="single" w:sz="8" w:space="0" w:color="000000"/>
            </w:tcBorders>
          </w:tcPr>
          <w:p w14:paraId="2F1815AC" w14:textId="77777777" w:rsidR="00F45566" w:rsidRPr="00731458" w:rsidRDefault="00F45566" w:rsidP="00731458">
            <w:pPr>
              <w:spacing w:line="259" w:lineRule="auto"/>
              <w:ind w:left="101"/>
              <w:jc w:val="both"/>
            </w:pPr>
            <w:r w:rsidRPr="00731458">
              <w:t>Решение задач по теме «Законы Ньютона</w:t>
            </w:r>
            <w:proofErr w:type="gramStart"/>
            <w:r w:rsidRPr="00731458">
              <w:t>» .</w:t>
            </w:r>
            <w:proofErr w:type="gramEnd"/>
            <w:r w:rsidRPr="00731458">
              <w:t xml:space="preserve"> Урок развивающего контроля. </w:t>
            </w:r>
          </w:p>
        </w:tc>
        <w:tc>
          <w:tcPr>
            <w:tcW w:w="1700" w:type="dxa"/>
            <w:tcBorders>
              <w:top w:val="nil"/>
              <w:left w:val="single" w:sz="8" w:space="0" w:color="000000"/>
              <w:bottom w:val="single" w:sz="8" w:space="0" w:color="000000"/>
              <w:right w:val="single" w:sz="8" w:space="0" w:color="000000"/>
            </w:tcBorders>
          </w:tcPr>
          <w:p w14:paraId="4A044345" w14:textId="77777777" w:rsidR="00F45566" w:rsidRPr="00731458" w:rsidRDefault="00F45566" w:rsidP="00731458">
            <w:pPr>
              <w:spacing w:line="259" w:lineRule="auto"/>
              <w:ind w:left="101"/>
              <w:jc w:val="both"/>
            </w:pPr>
            <w:r w:rsidRPr="00731458">
              <w:t xml:space="preserve">На  основе анализа задач </w:t>
            </w:r>
          </w:p>
        </w:tc>
        <w:tc>
          <w:tcPr>
            <w:tcW w:w="1860" w:type="dxa"/>
            <w:tcBorders>
              <w:top w:val="nil"/>
              <w:left w:val="single" w:sz="8" w:space="0" w:color="000000"/>
              <w:bottom w:val="single" w:sz="8" w:space="0" w:color="000000"/>
              <w:right w:val="single" w:sz="8" w:space="0" w:color="000000"/>
            </w:tcBorders>
          </w:tcPr>
          <w:p w14:paraId="20959B77" w14:textId="77777777" w:rsidR="00F45566" w:rsidRPr="00731458" w:rsidRDefault="00F45566" w:rsidP="00731458">
            <w:pPr>
              <w:spacing w:line="259" w:lineRule="auto"/>
              <w:ind w:left="101" w:firstLine="60"/>
              <w:jc w:val="both"/>
            </w:pPr>
            <w:r w:rsidRPr="00731458">
              <w:t xml:space="preserve">Составление плана и </w:t>
            </w:r>
          </w:p>
        </w:tc>
        <w:tc>
          <w:tcPr>
            <w:tcW w:w="1841" w:type="dxa"/>
            <w:tcBorders>
              <w:top w:val="nil"/>
              <w:left w:val="single" w:sz="8" w:space="0" w:color="000000"/>
              <w:bottom w:val="single" w:sz="8" w:space="0" w:color="000000"/>
              <w:right w:val="single" w:sz="8" w:space="0" w:color="000000"/>
            </w:tcBorders>
          </w:tcPr>
          <w:p w14:paraId="2679DF33" w14:textId="77777777" w:rsidR="00F45566" w:rsidRPr="00731458" w:rsidRDefault="00F45566" w:rsidP="00731458">
            <w:pPr>
              <w:spacing w:line="259" w:lineRule="auto"/>
              <w:ind w:left="79" w:right="25"/>
              <w:jc w:val="both"/>
            </w:pPr>
            <w:r w:rsidRPr="00731458">
              <w:t xml:space="preserve">Понимание смысла </w:t>
            </w:r>
          </w:p>
        </w:tc>
        <w:tc>
          <w:tcPr>
            <w:tcW w:w="1700" w:type="dxa"/>
            <w:tcBorders>
              <w:top w:val="nil"/>
              <w:left w:val="single" w:sz="8" w:space="0" w:color="000000"/>
              <w:bottom w:val="single" w:sz="8" w:space="0" w:color="000000"/>
              <w:right w:val="single" w:sz="8" w:space="0" w:color="000000"/>
            </w:tcBorders>
          </w:tcPr>
          <w:p w14:paraId="2C747F7F" w14:textId="77777777" w:rsidR="00F45566" w:rsidRPr="00731458" w:rsidRDefault="00F45566" w:rsidP="00731458">
            <w:pPr>
              <w:spacing w:line="259" w:lineRule="auto"/>
              <w:ind w:left="79"/>
              <w:jc w:val="both"/>
            </w:pPr>
            <w:r w:rsidRPr="00731458">
              <w:t xml:space="preserve">Анализ формул. Решение </w:t>
            </w:r>
          </w:p>
        </w:tc>
        <w:tc>
          <w:tcPr>
            <w:tcW w:w="1560" w:type="dxa"/>
            <w:tcBorders>
              <w:top w:val="nil"/>
              <w:left w:val="single" w:sz="8" w:space="0" w:color="000000"/>
              <w:bottom w:val="single" w:sz="8" w:space="0" w:color="000000"/>
              <w:right w:val="single" w:sz="8" w:space="0" w:color="000000"/>
            </w:tcBorders>
          </w:tcPr>
          <w:p w14:paraId="0C4BE80F" w14:textId="77777777" w:rsidR="00F45566" w:rsidRPr="00731458" w:rsidRDefault="00F45566" w:rsidP="00731458">
            <w:pPr>
              <w:spacing w:line="259" w:lineRule="auto"/>
              <w:ind w:left="79"/>
              <w:jc w:val="both"/>
            </w:pPr>
            <w:r w:rsidRPr="00731458">
              <w:t xml:space="preserve">Текущий </w:t>
            </w:r>
          </w:p>
          <w:p w14:paraId="57122E6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F8B5D5D" w14:textId="77777777" w:rsidR="00F45566" w:rsidRPr="00731458" w:rsidRDefault="00F45566" w:rsidP="00731458">
            <w:pPr>
              <w:spacing w:after="5" w:line="259" w:lineRule="auto"/>
              <w:jc w:val="both"/>
            </w:pPr>
            <w:r w:rsidRPr="00731458">
              <w:rPr>
                <w:sz w:val="18"/>
              </w:rPr>
              <w:t xml:space="preserve"> </w:t>
            </w:r>
          </w:p>
          <w:p w14:paraId="5089B637" w14:textId="77777777" w:rsidR="00F45566" w:rsidRPr="00731458" w:rsidRDefault="00F45566" w:rsidP="00731458">
            <w:pPr>
              <w:spacing w:line="259" w:lineRule="auto"/>
              <w:jc w:val="both"/>
            </w:pPr>
            <w:r w:rsidRPr="00731458">
              <w:t xml:space="preserve"> </w:t>
            </w:r>
          </w:p>
        </w:tc>
        <w:tc>
          <w:tcPr>
            <w:tcW w:w="840" w:type="dxa"/>
            <w:vMerge w:val="restart"/>
            <w:tcBorders>
              <w:top w:val="nil"/>
              <w:left w:val="single" w:sz="8" w:space="0" w:color="000000"/>
              <w:bottom w:val="nil"/>
              <w:right w:val="single" w:sz="8" w:space="0" w:color="000000"/>
            </w:tcBorders>
            <w:vAlign w:val="bottom"/>
          </w:tcPr>
          <w:p w14:paraId="4E203884" w14:textId="77777777" w:rsidR="00F45566" w:rsidRPr="00731458" w:rsidRDefault="00CE7072" w:rsidP="00731458">
            <w:pPr>
              <w:spacing w:line="259" w:lineRule="auto"/>
              <w:ind w:left="33"/>
              <w:jc w:val="both"/>
            </w:pPr>
            <w:r w:rsidRPr="00731458">
              <w:t>09.11</w:t>
            </w:r>
          </w:p>
          <w:p w14:paraId="4525064E" w14:textId="77777777" w:rsidR="00F45566" w:rsidRPr="00731458" w:rsidRDefault="00F45566" w:rsidP="00731458">
            <w:pPr>
              <w:spacing w:line="259" w:lineRule="auto"/>
              <w:jc w:val="both"/>
            </w:pPr>
            <w:r w:rsidRPr="00731458">
              <w:t xml:space="preserve"> </w:t>
            </w:r>
          </w:p>
        </w:tc>
        <w:tc>
          <w:tcPr>
            <w:tcW w:w="859" w:type="dxa"/>
            <w:vMerge w:val="restart"/>
            <w:tcBorders>
              <w:top w:val="nil"/>
              <w:left w:val="single" w:sz="8" w:space="0" w:color="000000"/>
              <w:bottom w:val="nil"/>
              <w:right w:val="single" w:sz="8" w:space="0" w:color="000000"/>
            </w:tcBorders>
          </w:tcPr>
          <w:p w14:paraId="386FBCD2" w14:textId="77777777" w:rsidR="00F45566" w:rsidRPr="00731458" w:rsidRDefault="00F45566" w:rsidP="00731458">
            <w:pPr>
              <w:spacing w:after="488" w:line="259" w:lineRule="auto"/>
              <w:jc w:val="both"/>
            </w:pPr>
            <w:r w:rsidRPr="00731458">
              <w:rPr>
                <w:sz w:val="18"/>
              </w:rPr>
              <w:t xml:space="preserve"> </w:t>
            </w:r>
          </w:p>
          <w:p w14:paraId="31ABA001" w14:textId="77777777" w:rsidR="00F45566" w:rsidRPr="00731458" w:rsidRDefault="00F45566" w:rsidP="00731458">
            <w:pPr>
              <w:spacing w:line="259" w:lineRule="auto"/>
              <w:jc w:val="both"/>
            </w:pPr>
            <w:r w:rsidRPr="00731458">
              <w:t xml:space="preserve"> </w:t>
            </w:r>
          </w:p>
        </w:tc>
      </w:tr>
      <w:tr w:rsidR="00F45566" w:rsidRPr="00731458" w14:paraId="09D4935B" w14:textId="77777777" w:rsidTr="00F45566">
        <w:trPr>
          <w:trHeight w:val="493"/>
        </w:trPr>
        <w:tc>
          <w:tcPr>
            <w:tcW w:w="980" w:type="dxa"/>
            <w:tcBorders>
              <w:top w:val="single" w:sz="8" w:space="0" w:color="000000"/>
              <w:left w:val="single" w:sz="8" w:space="0" w:color="000000"/>
              <w:bottom w:val="nil"/>
              <w:right w:val="single" w:sz="8" w:space="0" w:color="000000"/>
            </w:tcBorders>
          </w:tcPr>
          <w:p w14:paraId="6DD1690C" w14:textId="77777777" w:rsidR="00F45566" w:rsidRPr="00731458" w:rsidRDefault="00F45566" w:rsidP="00731458">
            <w:pPr>
              <w:spacing w:line="259" w:lineRule="auto"/>
              <w:ind w:left="10"/>
              <w:jc w:val="both"/>
            </w:pPr>
            <w:r w:rsidRPr="00731458">
              <w:t xml:space="preserve"> </w:t>
            </w:r>
          </w:p>
          <w:p w14:paraId="15B7EF51" w14:textId="77777777" w:rsidR="00F45566" w:rsidRPr="00731458" w:rsidRDefault="00F45566" w:rsidP="00731458">
            <w:pPr>
              <w:spacing w:line="259" w:lineRule="auto"/>
              <w:ind w:left="10"/>
              <w:jc w:val="both"/>
            </w:pPr>
            <w:r w:rsidRPr="00731458">
              <w:t xml:space="preserve"> </w:t>
            </w:r>
          </w:p>
        </w:tc>
        <w:tc>
          <w:tcPr>
            <w:tcW w:w="0" w:type="auto"/>
            <w:vMerge/>
            <w:tcBorders>
              <w:top w:val="nil"/>
              <w:left w:val="single" w:sz="8" w:space="0" w:color="000000"/>
              <w:bottom w:val="nil"/>
              <w:right w:val="single" w:sz="8" w:space="0" w:color="000000"/>
            </w:tcBorders>
          </w:tcPr>
          <w:p w14:paraId="4C64B6F0" w14:textId="77777777" w:rsidR="00F45566" w:rsidRPr="00731458" w:rsidRDefault="00F45566" w:rsidP="00731458">
            <w:pPr>
              <w:spacing w:after="160" w:line="259" w:lineRule="auto"/>
              <w:jc w:val="both"/>
            </w:pPr>
          </w:p>
        </w:tc>
        <w:tc>
          <w:tcPr>
            <w:tcW w:w="1700" w:type="dxa"/>
            <w:tcBorders>
              <w:top w:val="single" w:sz="8" w:space="0" w:color="000000"/>
              <w:left w:val="single" w:sz="8" w:space="0" w:color="000000"/>
              <w:bottom w:val="nil"/>
              <w:right w:val="single" w:sz="8" w:space="0" w:color="000000"/>
            </w:tcBorders>
          </w:tcPr>
          <w:p w14:paraId="4ECAFE16" w14:textId="77777777" w:rsidR="00F45566" w:rsidRPr="00731458" w:rsidRDefault="00F45566" w:rsidP="00731458">
            <w:pPr>
              <w:spacing w:line="259" w:lineRule="auto"/>
              <w:ind w:left="101"/>
              <w:jc w:val="both"/>
            </w:pPr>
            <w:r w:rsidRPr="00731458">
              <w:t xml:space="preserve">выделять физические </w:t>
            </w:r>
          </w:p>
        </w:tc>
        <w:tc>
          <w:tcPr>
            <w:tcW w:w="1860" w:type="dxa"/>
            <w:tcBorders>
              <w:top w:val="single" w:sz="8" w:space="0" w:color="000000"/>
              <w:left w:val="single" w:sz="8" w:space="0" w:color="000000"/>
              <w:bottom w:val="nil"/>
              <w:right w:val="single" w:sz="8" w:space="0" w:color="000000"/>
            </w:tcBorders>
          </w:tcPr>
          <w:p w14:paraId="5C827738"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и действий. </w:t>
            </w:r>
          </w:p>
        </w:tc>
        <w:tc>
          <w:tcPr>
            <w:tcW w:w="1841" w:type="dxa"/>
            <w:tcBorders>
              <w:top w:val="single" w:sz="8" w:space="0" w:color="000000"/>
              <w:left w:val="single" w:sz="8" w:space="0" w:color="000000"/>
              <w:bottom w:val="nil"/>
              <w:right w:val="single" w:sz="8" w:space="0" w:color="000000"/>
            </w:tcBorders>
          </w:tcPr>
          <w:p w14:paraId="14248865" w14:textId="77777777" w:rsidR="00F45566" w:rsidRPr="00731458" w:rsidRDefault="00F45566" w:rsidP="00731458">
            <w:pPr>
              <w:spacing w:line="259" w:lineRule="auto"/>
              <w:ind w:left="79"/>
              <w:jc w:val="both"/>
            </w:pPr>
            <w:r w:rsidRPr="00731458">
              <w:t xml:space="preserve">физических законов, </w:t>
            </w:r>
          </w:p>
        </w:tc>
        <w:tc>
          <w:tcPr>
            <w:tcW w:w="1700" w:type="dxa"/>
            <w:tcBorders>
              <w:top w:val="single" w:sz="8" w:space="0" w:color="000000"/>
              <w:left w:val="single" w:sz="8" w:space="0" w:color="000000"/>
              <w:bottom w:val="nil"/>
              <w:right w:val="single" w:sz="8" w:space="0" w:color="000000"/>
            </w:tcBorders>
          </w:tcPr>
          <w:p w14:paraId="5891577E" w14:textId="77777777" w:rsidR="00F45566" w:rsidRPr="00731458" w:rsidRDefault="00F45566" w:rsidP="00731458">
            <w:pPr>
              <w:spacing w:line="259" w:lineRule="auto"/>
              <w:ind w:left="79"/>
              <w:jc w:val="both"/>
            </w:pPr>
            <w:r w:rsidRPr="00731458">
              <w:t xml:space="preserve">расчетных и качественных </w:t>
            </w:r>
          </w:p>
        </w:tc>
        <w:tc>
          <w:tcPr>
            <w:tcW w:w="1560" w:type="dxa"/>
            <w:tcBorders>
              <w:top w:val="single" w:sz="8" w:space="0" w:color="000000"/>
              <w:left w:val="single" w:sz="8" w:space="0" w:color="000000"/>
              <w:bottom w:val="nil"/>
              <w:right w:val="single" w:sz="8" w:space="0" w:color="000000"/>
            </w:tcBorders>
          </w:tcPr>
          <w:p w14:paraId="5AD65D94" w14:textId="77777777" w:rsidR="00F45566" w:rsidRPr="00731458" w:rsidRDefault="00F45566" w:rsidP="00731458">
            <w:pPr>
              <w:spacing w:line="259" w:lineRule="auto"/>
              <w:jc w:val="both"/>
            </w:pPr>
            <w:r w:rsidRPr="00731458">
              <w:t xml:space="preserve"> </w:t>
            </w:r>
          </w:p>
          <w:p w14:paraId="6CD0EAAD"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25C7EEFA" w14:textId="77777777" w:rsidR="00F45566" w:rsidRPr="00731458" w:rsidRDefault="00F45566" w:rsidP="00731458">
            <w:pPr>
              <w:spacing w:line="259" w:lineRule="auto"/>
              <w:jc w:val="both"/>
            </w:pPr>
            <w:r w:rsidRPr="00731458">
              <w:t xml:space="preserve"> </w:t>
            </w:r>
          </w:p>
          <w:p w14:paraId="0227B7AE" w14:textId="77777777" w:rsidR="00F45566" w:rsidRPr="00731458" w:rsidRDefault="00F45566" w:rsidP="00731458">
            <w:pPr>
              <w:spacing w:line="259" w:lineRule="auto"/>
              <w:jc w:val="both"/>
            </w:pPr>
            <w:r w:rsidRPr="00731458">
              <w:t xml:space="preserve"> </w:t>
            </w:r>
          </w:p>
        </w:tc>
        <w:tc>
          <w:tcPr>
            <w:tcW w:w="0" w:type="auto"/>
            <w:vMerge/>
            <w:tcBorders>
              <w:top w:val="nil"/>
              <w:left w:val="single" w:sz="8" w:space="0" w:color="000000"/>
              <w:bottom w:val="nil"/>
              <w:right w:val="single" w:sz="8" w:space="0" w:color="000000"/>
            </w:tcBorders>
          </w:tcPr>
          <w:p w14:paraId="48BE2CEE"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42CE926F" w14:textId="77777777" w:rsidR="00F45566" w:rsidRPr="00731458" w:rsidRDefault="00F45566" w:rsidP="00731458">
            <w:pPr>
              <w:spacing w:after="160" w:line="259" w:lineRule="auto"/>
              <w:jc w:val="both"/>
            </w:pPr>
          </w:p>
        </w:tc>
      </w:tr>
      <w:tr w:rsidR="00F45566" w:rsidRPr="00731458" w14:paraId="3FBC5077" w14:textId="77777777" w:rsidTr="00F45566">
        <w:trPr>
          <w:trHeight w:val="230"/>
        </w:trPr>
        <w:tc>
          <w:tcPr>
            <w:tcW w:w="980" w:type="dxa"/>
            <w:tcBorders>
              <w:top w:val="nil"/>
              <w:left w:val="single" w:sz="8" w:space="0" w:color="000000"/>
              <w:bottom w:val="nil"/>
              <w:right w:val="single" w:sz="8" w:space="0" w:color="000000"/>
            </w:tcBorders>
          </w:tcPr>
          <w:p w14:paraId="3B25B42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07DB29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139CE1B"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01A4CDEF"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2A7D016C" w14:textId="77777777" w:rsidR="00F45566" w:rsidRPr="00731458" w:rsidRDefault="00F45566" w:rsidP="00731458">
            <w:pPr>
              <w:spacing w:line="259" w:lineRule="auto"/>
              <w:ind w:left="79"/>
              <w:jc w:val="both"/>
            </w:pPr>
            <w:r w:rsidRPr="00731458">
              <w:t xml:space="preserve">раскрывающих </w:t>
            </w:r>
          </w:p>
        </w:tc>
        <w:tc>
          <w:tcPr>
            <w:tcW w:w="1700" w:type="dxa"/>
            <w:tcBorders>
              <w:top w:val="nil"/>
              <w:left w:val="single" w:sz="8" w:space="0" w:color="000000"/>
              <w:bottom w:val="nil"/>
              <w:right w:val="single" w:sz="8" w:space="0" w:color="000000"/>
            </w:tcBorders>
          </w:tcPr>
          <w:p w14:paraId="18AC5D89" w14:textId="77777777" w:rsidR="00F45566" w:rsidRPr="00731458" w:rsidRDefault="00F45566" w:rsidP="00731458">
            <w:pPr>
              <w:spacing w:line="259" w:lineRule="auto"/>
              <w:ind w:left="79"/>
              <w:jc w:val="both"/>
            </w:pPr>
            <w:r w:rsidRPr="00731458">
              <w:t xml:space="preserve">задач. </w:t>
            </w:r>
          </w:p>
        </w:tc>
        <w:tc>
          <w:tcPr>
            <w:tcW w:w="1560" w:type="dxa"/>
            <w:tcBorders>
              <w:top w:val="nil"/>
              <w:left w:val="single" w:sz="8" w:space="0" w:color="000000"/>
              <w:bottom w:val="nil"/>
              <w:right w:val="single" w:sz="8" w:space="0" w:color="000000"/>
            </w:tcBorders>
          </w:tcPr>
          <w:p w14:paraId="278D12D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A17CD6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E2FD91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CA7783A" w14:textId="77777777" w:rsidR="00F45566" w:rsidRPr="00731458" w:rsidRDefault="00F45566" w:rsidP="00731458">
            <w:pPr>
              <w:spacing w:line="259" w:lineRule="auto"/>
              <w:jc w:val="both"/>
            </w:pPr>
            <w:r w:rsidRPr="00731458">
              <w:t xml:space="preserve"> </w:t>
            </w:r>
          </w:p>
        </w:tc>
      </w:tr>
      <w:tr w:rsidR="00F45566" w:rsidRPr="00731458" w14:paraId="3B8313EF" w14:textId="77777777" w:rsidTr="00F45566">
        <w:trPr>
          <w:trHeight w:val="229"/>
        </w:trPr>
        <w:tc>
          <w:tcPr>
            <w:tcW w:w="980" w:type="dxa"/>
            <w:tcBorders>
              <w:top w:val="nil"/>
              <w:left w:val="single" w:sz="8" w:space="0" w:color="000000"/>
              <w:bottom w:val="nil"/>
              <w:right w:val="single" w:sz="8" w:space="0" w:color="000000"/>
            </w:tcBorders>
          </w:tcPr>
          <w:p w14:paraId="3667C7C3"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667583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05AFD754"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45E45E79"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65092132" w14:textId="77777777" w:rsidR="00F45566" w:rsidRPr="00731458" w:rsidRDefault="00F45566" w:rsidP="00731458">
            <w:pPr>
              <w:spacing w:line="259" w:lineRule="auto"/>
              <w:ind w:left="79"/>
              <w:jc w:val="both"/>
            </w:pPr>
            <w:r w:rsidRPr="00731458">
              <w:t xml:space="preserve">связь изученных </w:t>
            </w:r>
          </w:p>
        </w:tc>
        <w:tc>
          <w:tcPr>
            <w:tcW w:w="1700" w:type="dxa"/>
            <w:tcBorders>
              <w:top w:val="nil"/>
              <w:left w:val="single" w:sz="8" w:space="0" w:color="000000"/>
              <w:bottom w:val="nil"/>
              <w:right w:val="single" w:sz="8" w:space="0" w:color="000000"/>
            </w:tcBorders>
          </w:tcPr>
          <w:p w14:paraId="2A4B61D1"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28F462EC"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283C2F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3DB3F4B"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D17F79D" w14:textId="77777777" w:rsidR="00F45566" w:rsidRPr="00731458" w:rsidRDefault="00F45566" w:rsidP="00731458">
            <w:pPr>
              <w:spacing w:line="259" w:lineRule="auto"/>
              <w:jc w:val="both"/>
            </w:pPr>
            <w:r w:rsidRPr="00731458">
              <w:rPr>
                <w:sz w:val="19"/>
              </w:rPr>
              <w:t xml:space="preserve"> </w:t>
            </w:r>
          </w:p>
        </w:tc>
      </w:tr>
      <w:tr w:rsidR="00F45566" w:rsidRPr="00731458" w14:paraId="3F09B8FC" w14:textId="77777777" w:rsidTr="00F45566">
        <w:trPr>
          <w:trHeight w:val="228"/>
        </w:trPr>
        <w:tc>
          <w:tcPr>
            <w:tcW w:w="980" w:type="dxa"/>
            <w:tcBorders>
              <w:top w:val="nil"/>
              <w:left w:val="single" w:sz="8" w:space="0" w:color="000000"/>
              <w:bottom w:val="nil"/>
              <w:right w:val="single" w:sz="8" w:space="0" w:color="000000"/>
            </w:tcBorders>
          </w:tcPr>
          <w:p w14:paraId="2EA07FC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51F75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98A917C"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23FC0376"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161D8F4D" w14:textId="77777777" w:rsidR="00F45566" w:rsidRPr="00731458" w:rsidRDefault="00F45566" w:rsidP="00731458">
            <w:pPr>
              <w:spacing w:line="259" w:lineRule="auto"/>
              <w:ind w:left="79"/>
              <w:jc w:val="both"/>
            </w:pPr>
            <w:r w:rsidRPr="00731458">
              <w:t xml:space="preserve">явлений; </w:t>
            </w:r>
          </w:p>
        </w:tc>
        <w:tc>
          <w:tcPr>
            <w:tcW w:w="1700" w:type="dxa"/>
            <w:tcBorders>
              <w:top w:val="nil"/>
              <w:left w:val="single" w:sz="8" w:space="0" w:color="000000"/>
              <w:bottom w:val="nil"/>
              <w:right w:val="single" w:sz="8" w:space="0" w:color="000000"/>
            </w:tcBorders>
          </w:tcPr>
          <w:p w14:paraId="070F30C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CCDFCE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56D25B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4D46B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A9F5EEF" w14:textId="77777777" w:rsidR="00F45566" w:rsidRPr="00731458" w:rsidRDefault="00F45566" w:rsidP="00731458">
            <w:pPr>
              <w:spacing w:line="259" w:lineRule="auto"/>
              <w:jc w:val="both"/>
            </w:pPr>
            <w:r w:rsidRPr="00731458">
              <w:t xml:space="preserve"> </w:t>
            </w:r>
          </w:p>
        </w:tc>
      </w:tr>
      <w:tr w:rsidR="00F45566" w:rsidRPr="00731458" w14:paraId="30A6D789" w14:textId="77777777" w:rsidTr="00F45566">
        <w:trPr>
          <w:trHeight w:val="229"/>
        </w:trPr>
        <w:tc>
          <w:tcPr>
            <w:tcW w:w="980" w:type="dxa"/>
            <w:tcBorders>
              <w:top w:val="nil"/>
              <w:left w:val="single" w:sz="8" w:space="0" w:color="000000"/>
              <w:bottom w:val="nil"/>
              <w:right w:val="single" w:sz="8" w:space="0" w:color="000000"/>
            </w:tcBorders>
          </w:tcPr>
          <w:p w14:paraId="730A844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5822EE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E4E1EEC"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360516D5"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7C49ADB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19A122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EB6754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8BEC15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90D2E8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9BFDDA5" w14:textId="77777777" w:rsidR="00F45566" w:rsidRPr="00731458" w:rsidRDefault="00F45566" w:rsidP="00731458">
            <w:pPr>
              <w:spacing w:line="259" w:lineRule="auto"/>
              <w:jc w:val="both"/>
            </w:pPr>
            <w:r w:rsidRPr="00731458">
              <w:t xml:space="preserve"> </w:t>
            </w:r>
          </w:p>
        </w:tc>
      </w:tr>
      <w:tr w:rsidR="00F45566" w:rsidRPr="00731458" w14:paraId="54967F9E" w14:textId="77777777" w:rsidTr="00F45566">
        <w:trPr>
          <w:trHeight w:val="230"/>
        </w:trPr>
        <w:tc>
          <w:tcPr>
            <w:tcW w:w="980" w:type="dxa"/>
            <w:tcBorders>
              <w:top w:val="nil"/>
              <w:left w:val="single" w:sz="8" w:space="0" w:color="000000"/>
              <w:bottom w:val="nil"/>
              <w:right w:val="single" w:sz="8" w:space="0" w:color="000000"/>
            </w:tcBorders>
          </w:tcPr>
          <w:p w14:paraId="0BA77F6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CE998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7E5DD51"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68682226"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7DF2EEB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BBC8CF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B78B94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168684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D7642D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CEE1487" w14:textId="77777777" w:rsidR="00F45566" w:rsidRPr="00731458" w:rsidRDefault="00F45566" w:rsidP="00731458">
            <w:pPr>
              <w:spacing w:line="259" w:lineRule="auto"/>
              <w:jc w:val="both"/>
            </w:pPr>
            <w:r w:rsidRPr="00731458">
              <w:t xml:space="preserve"> </w:t>
            </w:r>
          </w:p>
        </w:tc>
      </w:tr>
      <w:tr w:rsidR="00F45566" w:rsidRPr="00731458" w14:paraId="72F3AB7B"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2CAAC4EA" w14:textId="77777777" w:rsidR="00F45566" w:rsidRPr="00731458" w:rsidRDefault="00F45566" w:rsidP="00731458">
            <w:pPr>
              <w:spacing w:line="259" w:lineRule="auto"/>
              <w:ind w:left="10"/>
              <w:jc w:val="both"/>
            </w:pPr>
            <w:r w:rsidRPr="00731458">
              <w:t xml:space="preserve"> </w:t>
            </w:r>
          </w:p>
          <w:p w14:paraId="2E5109CB" w14:textId="77777777" w:rsidR="00F45566" w:rsidRPr="00731458" w:rsidRDefault="00F45566" w:rsidP="00731458">
            <w:pPr>
              <w:spacing w:line="259" w:lineRule="auto"/>
              <w:ind w:left="10"/>
              <w:jc w:val="both"/>
            </w:pPr>
            <w:r w:rsidRPr="00731458">
              <w:t xml:space="preserve"> </w:t>
            </w:r>
          </w:p>
          <w:p w14:paraId="75F180D7" w14:textId="77777777" w:rsidR="00F45566" w:rsidRPr="00731458" w:rsidRDefault="00F45566" w:rsidP="00731458">
            <w:pPr>
              <w:spacing w:line="259" w:lineRule="auto"/>
              <w:ind w:left="10"/>
              <w:jc w:val="both"/>
            </w:pPr>
            <w:r w:rsidRPr="00731458">
              <w:rPr>
                <w:sz w:val="19"/>
              </w:rPr>
              <w:t xml:space="preserve"> </w:t>
            </w:r>
          </w:p>
          <w:p w14:paraId="4CE8BEFA" w14:textId="77777777" w:rsidR="00F45566" w:rsidRPr="00731458" w:rsidRDefault="00F45566" w:rsidP="00731458">
            <w:pPr>
              <w:spacing w:line="259" w:lineRule="auto"/>
              <w:ind w:left="10"/>
              <w:jc w:val="both"/>
            </w:pPr>
            <w:r w:rsidRPr="00731458">
              <w:t xml:space="preserve"> </w:t>
            </w:r>
          </w:p>
          <w:p w14:paraId="17F354DD" w14:textId="77777777" w:rsidR="00F45566" w:rsidRPr="00731458" w:rsidRDefault="00F45566" w:rsidP="00731458">
            <w:pPr>
              <w:spacing w:line="259" w:lineRule="auto"/>
              <w:ind w:left="10"/>
              <w:jc w:val="both"/>
            </w:pPr>
            <w:r w:rsidRPr="00731458">
              <w:t xml:space="preserve"> </w:t>
            </w:r>
          </w:p>
          <w:p w14:paraId="6D0B662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95B6F30" w14:textId="77777777" w:rsidR="00F45566" w:rsidRPr="00731458" w:rsidRDefault="00F45566" w:rsidP="00731458">
            <w:pPr>
              <w:spacing w:line="259" w:lineRule="auto"/>
              <w:jc w:val="both"/>
            </w:pPr>
            <w:r w:rsidRPr="00731458">
              <w:t xml:space="preserve"> </w:t>
            </w:r>
          </w:p>
          <w:p w14:paraId="73C5701B" w14:textId="77777777" w:rsidR="00F45566" w:rsidRPr="00731458" w:rsidRDefault="00F45566" w:rsidP="00731458">
            <w:pPr>
              <w:spacing w:line="259" w:lineRule="auto"/>
              <w:jc w:val="both"/>
            </w:pPr>
            <w:r w:rsidRPr="00731458">
              <w:t xml:space="preserve"> </w:t>
            </w:r>
          </w:p>
          <w:p w14:paraId="786ABCAF" w14:textId="77777777" w:rsidR="00F45566" w:rsidRPr="00731458" w:rsidRDefault="00F45566" w:rsidP="00731458">
            <w:pPr>
              <w:spacing w:line="259" w:lineRule="auto"/>
              <w:jc w:val="both"/>
            </w:pPr>
            <w:r w:rsidRPr="00731458">
              <w:rPr>
                <w:sz w:val="19"/>
              </w:rPr>
              <w:t xml:space="preserve"> </w:t>
            </w:r>
          </w:p>
          <w:p w14:paraId="31D56F99" w14:textId="77777777" w:rsidR="00F45566" w:rsidRPr="00731458" w:rsidRDefault="00F45566" w:rsidP="00731458">
            <w:pPr>
              <w:spacing w:line="259" w:lineRule="auto"/>
              <w:jc w:val="both"/>
            </w:pPr>
            <w:r w:rsidRPr="00731458">
              <w:t xml:space="preserve"> </w:t>
            </w:r>
          </w:p>
          <w:p w14:paraId="64271B51" w14:textId="77777777" w:rsidR="00F45566" w:rsidRPr="00731458" w:rsidRDefault="00F45566" w:rsidP="00731458">
            <w:pPr>
              <w:spacing w:line="259" w:lineRule="auto"/>
              <w:jc w:val="both"/>
            </w:pPr>
            <w:r w:rsidRPr="00731458">
              <w:t xml:space="preserve"> </w:t>
            </w:r>
          </w:p>
          <w:p w14:paraId="4B4FF15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4EAFE5C" w14:textId="77777777" w:rsidR="00F45566" w:rsidRPr="00731458" w:rsidRDefault="00F45566" w:rsidP="00731458">
            <w:pPr>
              <w:spacing w:after="18" w:line="259" w:lineRule="auto"/>
              <w:ind w:left="101"/>
              <w:jc w:val="both"/>
            </w:pPr>
            <w:r w:rsidRPr="00731458">
              <w:t xml:space="preserve">расчеты </w:t>
            </w:r>
          </w:p>
          <w:p w14:paraId="562CE224" w14:textId="77777777" w:rsidR="00F45566" w:rsidRPr="00731458" w:rsidRDefault="00F45566" w:rsidP="00731458">
            <w:pPr>
              <w:spacing w:after="19" w:line="259" w:lineRule="auto"/>
              <w:ind w:left="161"/>
              <w:jc w:val="both"/>
            </w:pPr>
            <w:r w:rsidRPr="00731458">
              <w:t xml:space="preserve">применять </w:t>
            </w:r>
          </w:p>
          <w:p w14:paraId="12EC6D4D" w14:textId="77777777" w:rsidR="00F45566" w:rsidRPr="00731458" w:rsidRDefault="00F45566" w:rsidP="00731458">
            <w:pPr>
              <w:spacing w:line="259" w:lineRule="auto"/>
              <w:ind w:left="101" w:right="20"/>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1329DDDF" w14:textId="77777777" w:rsidR="00F45566" w:rsidRPr="00731458" w:rsidRDefault="00F45566" w:rsidP="00731458">
            <w:pPr>
              <w:spacing w:line="259" w:lineRule="auto"/>
              <w:ind w:left="101"/>
              <w:jc w:val="both"/>
            </w:pPr>
            <w:r w:rsidRPr="00731458">
              <w:t xml:space="preserve">результата </w:t>
            </w:r>
          </w:p>
          <w:p w14:paraId="48315EA5" w14:textId="77777777" w:rsidR="00F45566" w:rsidRPr="00731458" w:rsidRDefault="00F45566" w:rsidP="00731458">
            <w:pPr>
              <w:spacing w:line="259" w:lineRule="auto"/>
              <w:jc w:val="both"/>
            </w:pPr>
            <w:r w:rsidRPr="00731458">
              <w:t xml:space="preserve"> </w:t>
            </w:r>
          </w:p>
          <w:p w14:paraId="2908C758" w14:textId="77777777" w:rsidR="00F45566" w:rsidRPr="00731458" w:rsidRDefault="00F45566" w:rsidP="00731458">
            <w:pPr>
              <w:spacing w:line="259" w:lineRule="auto"/>
              <w:jc w:val="both"/>
            </w:pPr>
            <w:r w:rsidRPr="00731458">
              <w:rPr>
                <w:sz w:val="19"/>
              </w:rPr>
              <w:t xml:space="preserve"> </w:t>
            </w:r>
          </w:p>
          <w:p w14:paraId="50D447EB" w14:textId="77777777" w:rsidR="00F45566" w:rsidRPr="00731458" w:rsidRDefault="00F45566" w:rsidP="00731458">
            <w:pPr>
              <w:spacing w:line="259" w:lineRule="auto"/>
              <w:jc w:val="both"/>
            </w:pPr>
            <w:r w:rsidRPr="00731458">
              <w:t xml:space="preserve"> </w:t>
            </w:r>
          </w:p>
          <w:p w14:paraId="7AD7F11D" w14:textId="77777777" w:rsidR="00F45566" w:rsidRPr="00731458" w:rsidRDefault="00F45566" w:rsidP="00731458">
            <w:pPr>
              <w:spacing w:line="259" w:lineRule="auto"/>
              <w:jc w:val="both"/>
            </w:pPr>
            <w:r w:rsidRPr="00731458">
              <w:t xml:space="preserve"> </w:t>
            </w:r>
          </w:p>
          <w:p w14:paraId="4949D13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FEBB8D8" w14:textId="77777777" w:rsidR="00F45566" w:rsidRPr="00731458" w:rsidRDefault="00F45566" w:rsidP="00731458">
            <w:pPr>
              <w:spacing w:line="259" w:lineRule="auto"/>
              <w:jc w:val="both"/>
            </w:pPr>
            <w:r w:rsidRPr="00731458">
              <w:t xml:space="preserve"> </w:t>
            </w:r>
          </w:p>
          <w:p w14:paraId="011F011A" w14:textId="77777777" w:rsidR="00F45566" w:rsidRPr="00731458" w:rsidRDefault="00F45566" w:rsidP="00731458">
            <w:pPr>
              <w:spacing w:line="259" w:lineRule="auto"/>
              <w:jc w:val="both"/>
            </w:pPr>
            <w:r w:rsidRPr="00731458">
              <w:t xml:space="preserve"> </w:t>
            </w:r>
          </w:p>
          <w:p w14:paraId="1D79F2A0" w14:textId="77777777" w:rsidR="00F45566" w:rsidRPr="00731458" w:rsidRDefault="00F45566" w:rsidP="00731458">
            <w:pPr>
              <w:spacing w:line="259" w:lineRule="auto"/>
              <w:jc w:val="both"/>
            </w:pPr>
            <w:r w:rsidRPr="00731458">
              <w:rPr>
                <w:sz w:val="19"/>
              </w:rPr>
              <w:t xml:space="preserve"> </w:t>
            </w:r>
          </w:p>
          <w:p w14:paraId="6A5DB618" w14:textId="77777777" w:rsidR="00F45566" w:rsidRPr="00731458" w:rsidRDefault="00F45566" w:rsidP="00731458">
            <w:pPr>
              <w:spacing w:line="259" w:lineRule="auto"/>
              <w:jc w:val="both"/>
            </w:pPr>
            <w:r w:rsidRPr="00731458">
              <w:t xml:space="preserve"> </w:t>
            </w:r>
          </w:p>
          <w:p w14:paraId="281FB77C" w14:textId="77777777" w:rsidR="00F45566" w:rsidRPr="00731458" w:rsidRDefault="00F45566" w:rsidP="00731458">
            <w:pPr>
              <w:spacing w:line="259" w:lineRule="auto"/>
              <w:jc w:val="both"/>
            </w:pPr>
            <w:r w:rsidRPr="00731458">
              <w:t xml:space="preserve"> </w:t>
            </w:r>
          </w:p>
          <w:p w14:paraId="63CEDC7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1ECF24A" w14:textId="77777777" w:rsidR="00F45566" w:rsidRPr="00731458" w:rsidRDefault="00F45566" w:rsidP="00731458">
            <w:pPr>
              <w:spacing w:line="259" w:lineRule="auto"/>
              <w:jc w:val="both"/>
            </w:pPr>
            <w:r w:rsidRPr="00731458">
              <w:t xml:space="preserve"> </w:t>
            </w:r>
          </w:p>
          <w:p w14:paraId="4A17BCAD" w14:textId="77777777" w:rsidR="00F45566" w:rsidRPr="00731458" w:rsidRDefault="00F45566" w:rsidP="00731458">
            <w:pPr>
              <w:spacing w:line="259" w:lineRule="auto"/>
              <w:jc w:val="both"/>
            </w:pPr>
            <w:r w:rsidRPr="00731458">
              <w:t xml:space="preserve"> </w:t>
            </w:r>
          </w:p>
          <w:p w14:paraId="0BAE10BE" w14:textId="77777777" w:rsidR="00F45566" w:rsidRPr="00731458" w:rsidRDefault="00F45566" w:rsidP="00731458">
            <w:pPr>
              <w:spacing w:line="259" w:lineRule="auto"/>
              <w:jc w:val="both"/>
            </w:pPr>
            <w:r w:rsidRPr="00731458">
              <w:rPr>
                <w:sz w:val="19"/>
              </w:rPr>
              <w:t xml:space="preserve"> </w:t>
            </w:r>
          </w:p>
          <w:p w14:paraId="2FC4FEF9" w14:textId="77777777" w:rsidR="00F45566" w:rsidRPr="00731458" w:rsidRDefault="00F45566" w:rsidP="00731458">
            <w:pPr>
              <w:spacing w:line="259" w:lineRule="auto"/>
              <w:jc w:val="both"/>
            </w:pPr>
            <w:r w:rsidRPr="00731458">
              <w:t xml:space="preserve"> </w:t>
            </w:r>
          </w:p>
          <w:p w14:paraId="337667E8" w14:textId="77777777" w:rsidR="00F45566" w:rsidRPr="00731458" w:rsidRDefault="00F45566" w:rsidP="00731458">
            <w:pPr>
              <w:spacing w:line="259" w:lineRule="auto"/>
              <w:jc w:val="both"/>
            </w:pPr>
            <w:r w:rsidRPr="00731458">
              <w:t xml:space="preserve"> </w:t>
            </w:r>
          </w:p>
          <w:p w14:paraId="607CF3C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4A080CB" w14:textId="77777777" w:rsidR="00F45566" w:rsidRPr="00731458" w:rsidRDefault="00F45566" w:rsidP="00731458">
            <w:pPr>
              <w:spacing w:line="259" w:lineRule="auto"/>
              <w:jc w:val="both"/>
            </w:pPr>
            <w:r w:rsidRPr="00731458">
              <w:t xml:space="preserve"> </w:t>
            </w:r>
          </w:p>
          <w:p w14:paraId="0C79B661" w14:textId="77777777" w:rsidR="00F45566" w:rsidRPr="00731458" w:rsidRDefault="00F45566" w:rsidP="00731458">
            <w:pPr>
              <w:spacing w:line="259" w:lineRule="auto"/>
              <w:jc w:val="both"/>
            </w:pPr>
            <w:r w:rsidRPr="00731458">
              <w:t xml:space="preserve"> </w:t>
            </w:r>
          </w:p>
          <w:p w14:paraId="3456576B" w14:textId="77777777" w:rsidR="00F45566" w:rsidRPr="00731458" w:rsidRDefault="00F45566" w:rsidP="00731458">
            <w:pPr>
              <w:spacing w:line="259" w:lineRule="auto"/>
              <w:jc w:val="both"/>
            </w:pPr>
            <w:r w:rsidRPr="00731458">
              <w:rPr>
                <w:sz w:val="19"/>
              </w:rPr>
              <w:t xml:space="preserve"> </w:t>
            </w:r>
          </w:p>
          <w:p w14:paraId="6F6475D7" w14:textId="77777777" w:rsidR="00F45566" w:rsidRPr="00731458" w:rsidRDefault="00F45566" w:rsidP="00731458">
            <w:pPr>
              <w:spacing w:line="259" w:lineRule="auto"/>
              <w:jc w:val="both"/>
            </w:pPr>
            <w:r w:rsidRPr="00731458">
              <w:t xml:space="preserve"> </w:t>
            </w:r>
          </w:p>
          <w:p w14:paraId="7C09AE5D" w14:textId="77777777" w:rsidR="00F45566" w:rsidRPr="00731458" w:rsidRDefault="00F45566" w:rsidP="00731458">
            <w:pPr>
              <w:spacing w:line="259" w:lineRule="auto"/>
              <w:jc w:val="both"/>
            </w:pPr>
            <w:r w:rsidRPr="00731458">
              <w:t xml:space="preserve"> </w:t>
            </w:r>
          </w:p>
          <w:p w14:paraId="1A73305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011DACF" w14:textId="77777777" w:rsidR="00F45566" w:rsidRPr="00731458" w:rsidRDefault="00F45566" w:rsidP="00731458">
            <w:pPr>
              <w:spacing w:line="259" w:lineRule="auto"/>
              <w:jc w:val="both"/>
            </w:pPr>
            <w:r w:rsidRPr="00731458">
              <w:t xml:space="preserve"> </w:t>
            </w:r>
          </w:p>
          <w:p w14:paraId="58041E4D" w14:textId="77777777" w:rsidR="00F45566" w:rsidRPr="00731458" w:rsidRDefault="00F45566" w:rsidP="00731458">
            <w:pPr>
              <w:spacing w:line="259" w:lineRule="auto"/>
              <w:jc w:val="both"/>
            </w:pPr>
            <w:r w:rsidRPr="00731458">
              <w:t xml:space="preserve"> </w:t>
            </w:r>
          </w:p>
          <w:p w14:paraId="310B476A" w14:textId="77777777" w:rsidR="00F45566" w:rsidRPr="00731458" w:rsidRDefault="00F45566" w:rsidP="00731458">
            <w:pPr>
              <w:spacing w:line="259" w:lineRule="auto"/>
              <w:jc w:val="both"/>
            </w:pPr>
            <w:r w:rsidRPr="00731458">
              <w:rPr>
                <w:sz w:val="19"/>
              </w:rPr>
              <w:t xml:space="preserve"> </w:t>
            </w:r>
          </w:p>
          <w:p w14:paraId="18BF8660" w14:textId="77777777" w:rsidR="00F45566" w:rsidRPr="00731458" w:rsidRDefault="00F45566" w:rsidP="00731458">
            <w:pPr>
              <w:spacing w:line="259" w:lineRule="auto"/>
              <w:jc w:val="both"/>
            </w:pPr>
            <w:r w:rsidRPr="00731458">
              <w:t xml:space="preserve"> </w:t>
            </w:r>
          </w:p>
          <w:p w14:paraId="0692D4B0" w14:textId="77777777" w:rsidR="00F45566" w:rsidRPr="00731458" w:rsidRDefault="00F45566" w:rsidP="00731458">
            <w:pPr>
              <w:spacing w:line="259" w:lineRule="auto"/>
              <w:jc w:val="both"/>
            </w:pPr>
            <w:r w:rsidRPr="00731458">
              <w:t xml:space="preserve"> </w:t>
            </w:r>
          </w:p>
          <w:p w14:paraId="49F6262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32355B5" w14:textId="77777777" w:rsidR="00F45566" w:rsidRPr="00731458" w:rsidRDefault="00F45566" w:rsidP="00731458">
            <w:pPr>
              <w:spacing w:line="259" w:lineRule="auto"/>
              <w:jc w:val="both"/>
            </w:pPr>
            <w:r w:rsidRPr="00731458">
              <w:t xml:space="preserve"> </w:t>
            </w:r>
          </w:p>
          <w:p w14:paraId="7D9BAD8F" w14:textId="77777777" w:rsidR="00F45566" w:rsidRPr="00731458" w:rsidRDefault="00F45566" w:rsidP="00731458">
            <w:pPr>
              <w:spacing w:line="259" w:lineRule="auto"/>
              <w:jc w:val="both"/>
            </w:pPr>
            <w:r w:rsidRPr="00731458">
              <w:t xml:space="preserve"> </w:t>
            </w:r>
          </w:p>
          <w:p w14:paraId="585E389E" w14:textId="77777777" w:rsidR="00F45566" w:rsidRPr="00731458" w:rsidRDefault="00F45566" w:rsidP="00731458">
            <w:pPr>
              <w:spacing w:line="259" w:lineRule="auto"/>
              <w:jc w:val="both"/>
            </w:pPr>
            <w:r w:rsidRPr="00731458">
              <w:rPr>
                <w:sz w:val="19"/>
              </w:rPr>
              <w:t xml:space="preserve"> </w:t>
            </w:r>
          </w:p>
          <w:p w14:paraId="31AEE4EF" w14:textId="77777777" w:rsidR="00F45566" w:rsidRPr="00731458" w:rsidRDefault="00F45566" w:rsidP="00731458">
            <w:pPr>
              <w:spacing w:line="259" w:lineRule="auto"/>
              <w:jc w:val="both"/>
            </w:pPr>
            <w:r w:rsidRPr="00731458">
              <w:t xml:space="preserve"> </w:t>
            </w:r>
          </w:p>
          <w:p w14:paraId="1D916F01" w14:textId="77777777" w:rsidR="00F45566" w:rsidRPr="00731458" w:rsidRDefault="00F45566" w:rsidP="00731458">
            <w:pPr>
              <w:spacing w:line="259" w:lineRule="auto"/>
              <w:jc w:val="both"/>
            </w:pPr>
            <w:r w:rsidRPr="00731458">
              <w:t xml:space="preserve"> </w:t>
            </w:r>
          </w:p>
          <w:p w14:paraId="6F5C4C7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2EE0F34" w14:textId="77777777" w:rsidR="00F45566" w:rsidRPr="00731458" w:rsidRDefault="00F45566" w:rsidP="00731458">
            <w:pPr>
              <w:spacing w:line="259" w:lineRule="auto"/>
              <w:jc w:val="both"/>
            </w:pPr>
            <w:r w:rsidRPr="00731458">
              <w:t xml:space="preserve"> </w:t>
            </w:r>
          </w:p>
          <w:p w14:paraId="41CA0A8B" w14:textId="77777777" w:rsidR="00F45566" w:rsidRPr="00731458" w:rsidRDefault="00F45566" w:rsidP="00731458">
            <w:pPr>
              <w:spacing w:line="259" w:lineRule="auto"/>
              <w:jc w:val="both"/>
            </w:pPr>
            <w:r w:rsidRPr="00731458">
              <w:t xml:space="preserve"> </w:t>
            </w:r>
          </w:p>
          <w:p w14:paraId="7F03495D" w14:textId="77777777" w:rsidR="00F45566" w:rsidRPr="00731458" w:rsidRDefault="00F45566" w:rsidP="00731458">
            <w:pPr>
              <w:spacing w:line="259" w:lineRule="auto"/>
              <w:jc w:val="both"/>
            </w:pPr>
            <w:r w:rsidRPr="00731458">
              <w:rPr>
                <w:sz w:val="19"/>
              </w:rPr>
              <w:t xml:space="preserve"> </w:t>
            </w:r>
          </w:p>
          <w:p w14:paraId="3C2270F1" w14:textId="77777777" w:rsidR="00F45566" w:rsidRPr="00731458" w:rsidRDefault="00F45566" w:rsidP="00731458">
            <w:pPr>
              <w:spacing w:line="259" w:lineRule="auto"/>
              <w:jc w:val="both"/>
            </w:pPr>
            <w:r w:rsidRPr="00731458">
              <w:t xml:space="preserve"> </w:t>
            </w:r>
          </w:p>
          <w:p w14:paraId="1053A6A5" w14:textId="77777777" w:rsidR="00F45566" w:rsidRPr="00731458" w:rsidRDefault="00F45566" w:rsidP="00731458">
            <w:pPr>
              <w:spacing w:line="259" w:lineRule="auto"/>
              <w:jc w:val="both"/>
            </w:pPr>
            <w:r w:rsidRPr="00731458">
              <w:t xml:space="preserve"> </w:t>
            </w:r>
          </w:p>
          <w:p w14:paraId="742CBA4A" w14:textId="77777777" w:rsidR="00F45566" w:rsidRPr="00731458" w:rsidRDefault="00F45566" w:rsidP="00731458">
            <w:pPr>
              <w:spacing w:line="259" w:lineRule="auto"/>
              <w:jc w:val="both"/>
            </w:pPr>
            <w:r w:rsidRPr="00731458">
              <w:t xml:space="preserve"> </w:t>
            </w:r>
          </w:p>
        </w:tc>
      </w:tr>
      <w:tr w:rsidR="00F45566" w:rsidRPr="00731458" w14:paraId="3A537592"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09067E9B" w14:textId="77777777" w:rsidR="00F45566" w:rsidRPr="00731458" w:rsidRDefault="00F45566" w:rsidP="00731458">
            <w:pPr>
              <w:spacing w:line="259" w:lineRule="auto"/>
              <w:ind w:left="560"/>
              <w:jc w:val="both"/>
            </w:pPr>
            <w:r w:rsidRPr="00731458">
              <w:t xml:space="preserve">24. </w:t>
            </w:r>
          </w:p>
        </w:tc>
        <w:tc>
          <w:tcPr>
            <w:tcW w:w="2261" w:type="dxa"/>
            <w:tcBorders>
              <w:top w:val="single" w:sz="8" w:space="0" w:color="000000"/>
              <w:left w:val="single" w:sz="8" w:space="0" w:color="000000"/>
              <w:bottom w:val="nil"/>
              <w:right w:val="single" w:sz="8" w:space="0" w:color="000000"/>
            </w:tcBorders>
          </w:tcPr>
          <w:p w14:paraId="5933A998" w14:textId="77777777" w:rsidR="00F45566" w:rsidRPr="00731458" w:rsidRDefault="00F45566" w:rsidP="00731458">
            <w:pPr>
              <w:spacing w:line="259" w:lineRule="auto"/>
              <w:ind w:left="101"/>
              <w:jc w:val="both"/>
            </w:pPr>
            <w:r w:rsidRPr="00731458">
              <w:t xml:space="preserve">Свободное падение. </w:t>
            </w:r>
          </w:p>
        </w:tc>
        <w:tc>
          <w:tcPr>
            <w:tcW w:w="1700" w:type="dxa"/>
            <w:tcBorders>
              <w:top w:val="single" w:sz="8" w:space="0" w:color="000000"/>
              <w:left w:val="single" w:sz="8" w:space="0" w:color="000000"/>
              <w:bottom w:val="nil"/>
              <w:right w:val="single" w:sz="8" w:space="0" w:color="000000"/>
            </w:tcBorders>
          </w:tcPr>
          <w:p w14:paraId="2DFE0948"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05B6D990" w14:textId="77777777" w:rsidR="00F45566" w:rsidRPr="00731458" w:rsidRDefault="00F45566" w:rsidP="00731458">
            <w:pPr>
              <w:spacing w:line="259" w:lineRule="auto"/>
              <w:ind w:left="16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52C52AF3"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10D8A9C"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single" w:sz="8" w:space="0" w:color="000000"/>
              <w:left w:val="single" w:sz="8" w:space="0" w:color="000000"/>
              <w:bottom w:val="nil"/>
              <w:right w:val="single" w:sz="8" w:space="0" w:color="000000"/>
            </w:tcBorders>
          </w:tcPr>
          <w:p w14:paraId="2F8B76D0"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1459D205"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4DAD618" w14:textId="77777777" w:rsidR="00F45566" w:rsidRPr="00731458" w:rsidRDefault="00CE7072" w:rsidP="00731458">
            <w:pPr>
              <w:spacing w:line="259" w:lineRule="auto"/>
              <w:ind w:left="32"/>
              <w:jc w:val="both"/>
            </w:pPr>
            <w:r w:rsidRPr="00731458">
              <w:t>10.11</w:t>
            </w:r>
            <w:r w:rsidR="00F45566" w:rsidRPr="00731458">
              <w:t xml:space="preserve"> </w:t>
            </w:r>
          </w:p>
        </w:tc>
        <w:tc>
          <w:tcPr>
            <w:tcW w:w="859" w:type="dxa"/>
            <w:tcBorders>
              <w:top w:val="single" w:sz="8" w:space="0" w:color="000000"/>
              <w:left w:val="single" w:sz="8" w:space="0" w:color="000000"/>
              <w:bottom w:val="nil"/>
              <w:right w:val="single" w:sz="8" w:space="0" w:color="000000"/>
            </w:tcBorders>
          </w:tcPr>
          <w:p w14:paraId="6A542D1C" w14:textId="77777777" w:rsidR="00F45566" w:rsidRPr="00731458" w:rsidRDefault="00F45566" w:rsidP="00731458">
            <w:pPr>
              <w:spacing w:line="259" w:lineRule="auto"/>
              <w:jc w:val="both"/>
            </w:pPr>
            <w:r w:rsidRPr="00731458">
              <w:rPr>
                <w:sz w:val="18"/>
              </w:rPr>
              <w:t xml:space="preserve"> </w:t>
            </w:r>
          </w:p>
        </w:tc>
      </w:tr>
      <w:tr w:rsidR="00F45566" w:rsidRPr="00731458" w14:paraId="497A2BCF" w14:textId="77777777" w:rsidTr="00F45566">
        <w:trPr>
          <w:trHeight w:val="226"/>
        </w:trPr>
        <w:tc>
          <w:tcPr>
            <w:tcW w:w="980" w:type="dxa"/>
            <w:tcBorders>
              <w:top w:val="nil"/>
              <w:left w:val="single" w:sz="8" w:space="0" w:color="000000"/>
              <w:bottom w:val="nil"/>
              <w:right w:val="single" w:sz="8" w:space="0" w:color="000000"/>
            </w:tcBorders>
          </w:tcPr>
          <w:p w14:paraId="2ED2392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1E87D11"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5F12C978"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6EC7E7B1"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06106F1C" w14:textId="77777777" w:rsidR="00F45566" w:rsidRPr="00731458" w:rsidRDefault="00F45566" w:rsidP="00731458">
            <w:pPr>
              <w:spacing w:line="259" w:lineRule="auto"/>
              <w:ind w:left="79"/>
              <w:jc w:val="both"/>
            </w:pPr>
            <w:r w:rsidRPr="00731458">
              <w:t xml:space="preserve">внимательности </w:t>
            </w:r>
          </w:p>
        </w:tc>
        <w:tc>
          <w:tcPr>
            <w:tcW w:w="1700" w:type="dxa"/>
            <w:tcBorders>
              <w:top w:val="nil"/>
              <w:left w:val="single" w:sz="8" w:space="0" w:color="000000"/>
              <w:bottom w:val="nil"/>
              <w:right w:val="single" w:sz="8" w:space="0" w:color="000000"/>
            </w:tcBorders>
          </w:tcPr>
          <w:p w14:paraId="3F8337C0" w14:textId="77777777" w:rsidR="00F45566" w:rsidRPr="00731458" w:rsidRDefault="00F45566" w:rsidP="00731458">
            <w:pPr>
              <w:spacing w:line="259" w:lineRule="auto"/>
              <w:ind w:left="79"/>
              <w:jc w:val="both"/>
            </w:pPr>
            <w:r w:rsidRPr="00731458">
              <w:t xml:space="preserve">Решение </w:t>
            </w:r>
          </w:p>
        </w:tc>
        <w:tc>
          <w:tcPr>
            <w:tcW w:w="1560" w:type="dxa"/>
            <w:tcBorders>
              <w:top w:val="nil"/>
              <w:left w:val="single" w:sz="8" w:space="0" w:color="000000"/>
              <w:bottom w:val="nil"/>
              <w:right w:val="single" w:sz="8" w:space="0" w:color="000000"/>
            </w:tcBorders>
          </w:tcPr>
          <w:p w14:paraId="27FE8B8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B3B9E8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93D446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E763FCA" w14:textId="77777777" w:rsidR="00F45566" w:rsidRPr="00731458" w:rsidRDefault="00F45566" w:rsidP="00731458">
            <w:pPr>
              <w:spacing w:line="259" w:lineRule="auto"/>
              <w:jc w:val="both"/>
            </w:pPr>
            <w:r w:rsidRPr="00731458">
              <w:t xml:space="preserve"> </w:t>
            </w:r>
          </w:p>
        </w:tc>
      </w:tr>
      <w:tr w:rsidR="00F45566" w:rsidRPr="00731458" w14:paraId="6C500634" w14:textId="77777777" w:rsidTr="00F45566">
        <w:trPr>
          <w:trHeight w:val="228"/>
        </w:trPr>
        <w:tc>
          <w:tcPr>
            <w:tcW w:w="980" w:type="dxa"/>
            <w:tcBorders>
              <w:top w:val="nil"/>
              <w:left w:val="single" w:sz="8" w:space="0" w:color="000000"/>
              <w:bottom w:val="nil"/>
              <w:right w:val="single" w:sz="8" w:space="0" w:color="000000"/>
            </w:tcBorders>
          </w:tcPr>
          <w:p w14:paraId="6EEF6EC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278B1AF"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1B45832F"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4C6583F"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58344F3D" w14:textId="77777777" w:rsidR="00F45566" w:rsidRPr="00731458" w:rsidRDefault="00F45566" w:rsidP="00731458">
            <w:pPr>
              <w:spacing w:line="259" w:lineRule="auto"/>
              <w:ind w:left="79"/>
              <w:jc w:val="both"/>
            </w:pPr>
            <w:r w:rsidRPr="00731458">
              <w:t xml:space="preserve">собранности и </w:t>
            </w:r>
          </w:p>
        </w:tc>
        <w:tc>
          <w:tcPr>
            <w:tcW w:w="1700" w:type="dxa"/>
            <w:tcBorders>
              <w:top w:val="nil"/>
              <w:left w:val="single" w:sz="8" w:space="0" w:color="000000"/>
              <w:bottom w:val="nil"/>
              <w:right w:val="single" w:sz="8" w:space="0" w:color="000000"/>
            </w:tcBorders>
          </w:tcPr>
          <w:p w14:paraId="69D0B5A4" w14:textId="77777777" w:rsidR="00F45566" w:rsidRPr="00731458" w:rsidRDefault="00F45566" w:rsidP="00731458">
            <w:pPr>
              <w:spacing w:line="259" w:lineRule="auto"/>
              <w:ind w:left="79"/>
              <w:jc w:val="both"/>
            </w:pPr>
            <w:r w:rsidRPr="00731458">
              <w:t xml:space="preserve">расчетных задач. </w:t>
            </w:r>
          </w:p>
        </w:tc>
        <w:tc>
          <w:tcPr>
            <w:tcW w:w="1560" w:type="dxa"/>
            <w:tcBorders>
              <w:top w:val="nil"/>
              <w:left w:val="single" w:sz="8" w:space="0" w:color="000000"/>
              <w:bottom w:val="nil"/>
              <w:right w:val="single" w:sz="8" w:space="0" w:color="000000"/>
            </w:tcBorders>
          </w:tcPr>
          <w:p w14:paraId="06D556A8"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16A2B18"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1041D2D"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5DFF894" w14:textId="77777777" w:rsidR="00F45566" w:rsidRPr="00731458" w:rsidRDefault="00F45566" w:rsidP="00731458">
            <w:pPr>
              <w:spacing w:line="259" w:lineRule="auto"/>
              <w:jc w:val="both"/>
            </w:pPr>
            <w:r w:rsidRPr="00731458">
              <w:rPr>
                <w:sz w:val="19"/>
              </w:rPr>
              <w:t xml:space="preserve"> </w:t>
            </w:r>
          </w:p>
        </w:tc>
      </w:tr>
      <w:tr w:rsidR="00F45566" w:rsidRPr="00731458" w14:paraId="78BD53D3" w14:textId="77777777" w:rsidTr="00F45566">
        <w:trPr>
          <w:trHeight w:val="229"/>
        </w:trPr>
        <w:tc>
          <w:tcPr>
            <w:tcW w:w="980" w:type="dxa"/>
            <w:tcBorders>
              <w:top w:val="nil"/>
              <w:left w:val="single" w:sz="8" w:space="0" w:color="000000"/>
              <w:bottom w:val="nil"/>
              <w:right w:val="single" w:sz="8" w:space="0" w:color="000000"/>
            </w:tcBorders>
          </w:tcPr>
          <w:p w14:paraId="550ADAD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C7993B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F249CC2"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3A9EB10B"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74FAC27E" w14:textId="77777777" w:rsidR="00F45566" w:rsidRPr="00731458" w:rsidRDefault="00F45566" w:rsidP="00731458">
            <w:pPr>
              <w:spacing w:line="259" w:lineRule="auto"/>
              <w:ind w:left="79"/>
              <w:jc w:val="both"/>
            </w:pPr>
            <w:r w:rsidRPr="00731458">
              <w:t xml:space="preserve">аккуратности, </w:t>
            </w:r>
          </w:p>
        </w:tc>
        <w:tc>
          <w:tcPr>
            <w:tcW w:w="1700" w:type="dxa"/>
            <w:tcBorders>
              <w:top w:val="nil"/>
              <w:left w:val="single" w:sz="8" w:space="0" w:color="000000"/>
              <w:bottom w:val="nil"/>
              <w:right w:val="single" w:sz="8" w:space="0" w:color="000000"/>
            </w:tcBorders>
          </w:tcPr>
          <w:p w14:paraId="5304514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7AE49F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4592FC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C8B8A7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4CAE08" w14:textId="77777777" w:rsidR="00F45566" w:rsidRPr="00731458" w:rsidRDefault="00F45566" w:rsidP="00731458">
            <w:pPr>
              <w:spacing w:line="259" w:lineRule="auto"/>
              <w:jc w:val="both"/>
            </w:pPr>
            <w:r w:rsidRPr="00731458">
              <w:t xml:space="preserve"> </w:t>
            </w:r>
          </w:p>
        </w:tc>
      </w:tr>
      <w:tr w:rsidR="00F45566" w:rsidRPr="00731458" w14:paraId="7DCE804C" w14:textId="77777777" w:rsidTr="00F45566">
        <w:trPr>
          <w:trHeight w:val="211"/>
        </w:trPr>
        <w:tc>
          <w:tcPr>
            <w:tcW w:w="980" w:type="dxa"/>
            <w:tcBorders>
              <w:top w:val="nil"/>
              <w:left w:val="single" w:sz="8" w:space="0" w:color="000000"/>
              <w:bottom w:val="nil"/>
              <w:right w:val="single" w:sz="8" w:space="0" w:color="000000"/>
            </w:tcBorders>
          </w:tcPr>
          <w:p w14:paraId="1245CD93"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1AEC471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56EEF4D"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3BDF498B"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00153AFB" w14:textId="77777777" w:rsidR="00F45566" w:rsidRPr="00731458" w:rsidRDefault="00F45566" w:rsidP="00731458">
            <w:pPr>
              <w:spacing w:line="259" w:lineRule="auto"/>
              <w:ind w:left="79"/>
              <w:jc w:val="both"/>
            </w:pPr>
            <w:r w:rsidRPr="00731458">
              <w:t xml:space="preserve">развитие </w:t>
            </w:r>
          </w:p>
        </w:tc>
        <w:tc>
          <w:tcPr>
            <w:tcW w:w="1700" w:type="dxa"/>
            <w:tcBorders>
              <w:top w:val="nil"/>
              <w:left w:val="single" w:sz="8" w:space="0" w:color="000000"/>
              <w:bottom w:val="nil"/>
              <w:right w:val="single" w:sz="8" w:space="0" w:color="000000"/>
            </w:tcBorders>
          </w:tcPr>
          <w:p w14:paraId="49846EB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8988A3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EFC6E9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52BCA0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BF1942D" w14:textId="77777777" w:rsidR="00F45566" w:rsidRPr="00731458" w:rsidRDefault="00F45566" w:rsidP="00731458">
            <w:pPr>
              <w:spacing w:line="259" w:lineRule="auto"/>
              <w:jc w:val="both"/>
            </w:pPr>
            <w:r w:rsidRPr="00731458">
              <w:t xml:space="preserve"> </w:t>
            </w:r>
          </w:p>
        </w:tc>
      </w:tr>
      <w:tr w:rsidR="00F45566" w:rsidRPr="00731458" w14:paraId="03E44A7C" w14:textId="77777777" w:rsidTr="00F45566">
        <w:trPr>
          <w:trHeight w:val="250"/>
        </w:trPr>
        <w:tc>
          <w:tcPr>
            <w:tcW w:w="980" w:type="dxa"/>
            <w:tcBorders>
              <w:top w:val="nil"/>
              <w:left w:val="single" w:sz="8" w:space="0" w:color="000000"/>
              <w:bottom w:val="nil"/>
              <w:right w:val="single" w:sz="8" w:space="0" w:color="000000"/>
            </w:tcBorders>
          </w:tcPr>
          <w:p w14:paraId="761CF0D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509DC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2C2D41B"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674FFBB4"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027817D0" w14:textId="77777777" w:rsidR="00F45566" w:rsidRPr="00731458" w:rsidRDefault="00F45566" w:rsidP="00731458">
            <w:pPr>
              <w:spacing w:line="259" w:lineRule="auto"/>
              <w:ind w:left="79"/>
              <w:jc w:val="both"/>
            </w:pPr>
            <w:proofErr w:type="spellStart"/>
            <w:r w:rsidRPr="00731458">
              <w:t>межпредметных</w:t>
            </w:r>
            <w:proofErr w:type="spellEnd"/>
            <w:r w:rsidRPr="00731458">
              <w:t xml:space="preserve"> </w:t>
            </w:r>
          </w:p>
        </w:tc>
        <w:tc>
          <w:tcPr>
            <w:tcW w:w="1700" w:type="dxa"/>
            <w:tcBorders>
              <w:top w:val="nil"/>
              <w:left w:val="single" w:sz="8" w:space="0" w:color="000000"/>
              <w:bottom w:val="nil"/>
              <w:right w:val="single" w:sz="8" w:space="0" w:color="000000"/>
            </w:tcBorders>
          </w:tcPr>
          <w:p w14:paraId="54363DD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FEFFCB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4BEB02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278A06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8AF9B43" w14:textId="77777777" w:rsidR="00F45566" w:rsidRPr="00731458" w:rsidRDefault="00F45566" w:rsidP="00731458">
            <w:pPr>
              <w:spacing w:line="259" w:lineRule="auto"/>
              <w:jc w:val="both"/>
            </w:pPr>
            <w:r w:rsidRPr="00731458">
              <w:t xml:space="preserve"> </w:t>
            </w:r>
          </w:p>
        </w:tc>
      </w:tr>
      <w:tr w:rsidR="00F45566" w:rsidRPr="00731458" w14:paraId="0E044197" w14:textId="77777777" w:rsidTr="00F45566">
        <w:trPr>
          <w:trHeight w:val="230"/>
        </w:trPr>
        <w:tc>
          <w:tcPr>
            <w:tcW w:w="980" w:type="dxa"/>
            <w:tcBorders>
              <w:top w:val="nil"/>
              <w:left w:val="single" w:sz="8" w:space="0" w:color="000000"/>
              <w:bottom w:val="nil"/>
              <w:right w:val="single" w:sz="8" w:space="0" w:color="000000"/>
            </w:tcBorders>
          </w:tcPr>
          <w:p w14:paraId="680A354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AAC15B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6CA6E57"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7EF7DD6A"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05F6153C" w14:textId="77777777" w:rsidR="00F45566" w:rsidRPr="00731458" w:rsidRDefault="00F45566" w:rsidP="00731458">
            <w:pPr>
              <w:spacing w:line="259" w:lineRule="auto"/>
              <w:ind w:left="79"/>
              <w:jc w:val="both"/>
            </w:pPr>
            <w:r w:rsidRPr="00731458">
              <w:t xml:space="preserve">связей </w:t>
            </w:r>
          </w:p>
        </w:tc>
        <w:tc>
          <w:tcPr>
            <w:tcW w:w="1700" w:type="dxa"/>
            <w:tcBorders>
              <w:top w:val="nil"/>
              <w:left w:val="single" w:sz="8" w:space="0" w:color="000000"/>
              <w:bottom w:val="nil"/>
              <w:right w:val="single" w:sz="8" w:space="0" w:color="000000"/>
            </w:tcBorders>
          </w:tcPr>
          <w:p w14:paraId="4C995DA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2AB057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5FCB33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A7425C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4DA83EF" w14:textId="77777777" w:rsidR="00F45566" w:rsidRPr="00731458" w:rsidRDefault="00F45566" w:rsidP="00731458">
            <w:pPr>
              <w:spacing w:line="259" w:lineRule="auto"/>
              <w:jc w:val="both"/>
            </w:pPr>
            <w:r w:rsidRPr="00731458">
              <w:t xml:space="preserve"> </w:t>
            </w:r>
          </w:p>
        </w:tc>
      </w:tr>
      <w:tr w:rsidR="00F45566" w:rsidRPr="00731458" w14:paraId="1A33BD9B" w14:textId="77777777" w:rsidTr="00F45566">
        <w:trPr>
          <w:trHeight w:val="230"/>
        </w:trPr>
        <w:tc>
          <w:tcPr>
            <w:tcW w:w="980" w:type="dxa"/>
            <w:tcBorders>
              <w:top w:val="nil"/>
              <w:left w:val="single" w:sz="8" w:space="0" w:color="000000"/>
              <w:bottom w:val="nil"/>
              <w:right w:val="single" w:sz="8" w:space="0" w:color="000000"/>
            </w:tcBorders>
          </w:tcPr>
          <w:p w14:paraId="5455088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D36337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36103B9"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3BD8791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AAB547A"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nil"/>
              <w:left w:val="single" w:sz="8" w:space="0" w:color="000000"/>
              <w:bottom w:val="nil"/>
              <w:right w:val="single" w:sz="8" w:space="0" w:color="000000"/>
            </w:tcBorders>
          </w:tcPr>
          <w:p w14:paraId="19D4D1B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47D596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7DC9A8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52188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2733E90" w14:textId="77777777" w:rsidR="00F45566" w:rsidRPr="00731458" w:rsidRDefault="00F45566" w:rsidP="00731458">
            <w:pPr>
              <w:spacing w:line="259" w:lineRule="auto"/>
              <w:jc w:val="both"/>
            </w:pPr>
            <w:r w:rsidRPr="00731458">
              <w:t xml:space="preserve"> </w:t>
            </w:r>
          </w:p>
        </w:tc>
      </w:tr>
      <w:tr w:rsidR="00F45566" w:rsidRPr="00731458" w14:paraId="1C7888F8" w14:textId="77777777" w:rsidTr="00F45566">
        <w:trPr>
          <w:trHeight w:val="229"/>
        </w:trPr>
        <w:tc>
          <w:tcPr>
            <w:tcW w:w="980" w:type="dxa"/>
            <w:tcBorders>
              <w:top w:val="nil"/>
              <w:left w:val="single" w:sz="8" w:space="0" w:color="000000"/>
              <w:bottom w:val="nil"/>
              <w:right w:val="single" w:sz="8" w:space="0" w:color="000000"/>
            </w:tcBorders>
          </w:tcPr>
          <w:p w14:paraId="4DFDABF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7BC0119"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282DD0C"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1166DB58"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31F98B79"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4D6865E4"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3919B9DD"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AFC2B8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71F9904"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23DEB4D" w14:textId="77777777" w:rsidR="00F45566" w:rsidRPr="00731458" w:rsidRDefault="00F45566" w:rsidP="00731458">
            <w:pPr>
              <w:spacing w:line="259" w:lineRule="auto"/>
              <w:jc w:val="both"/>
            </w:pPr>
            <w:r w:rsidRPr="00731458">
              <w:rPr>
                <w:sz w:val="19"/>
              </w:rPr>
              <w:t xml:space="preserve"> </w:t>
            </w:r>
          </w:p>
        </w:tc>
      </w:tr>
      <w:tr w:rsidR="00F45566" w:rsidRPr="00731458" w14:paraId="18A9AB6B" w14:textId="77777777" w:rsidTr="00F45566">
        <w:trPr>
          <w:trHeight w:val="229"/>
        </w:trPr>
        <w:tc>
          <w:tcPr>
            <w:tcW w:w="980" w:type="dxa"/>
            <w:tcBorders>
              <w:top w:val="nil"/>
              <w:left w:val="single" w:sz="8" w:space="0" w:color="000000"/>
              <w:bottom w:val="nil"/>
              <w:right w:val="single" w:sz="8" w:space="0" w:color="000000"/>
            </w:tcBorders>
          </w:tcPr>
          <w:p w14:paraId="572B5B1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551D59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F7C256D"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78B48E1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1BB7A0B" w14:textId="77777777" w:rsidR="00F45566" w:rsidRPr="00731458" w:rsidRDefault="00F45566" w:rsidP="00731458">
            <w:pPr>
              <w:spacing w:line="259" w:lineRule="auto"/>
              <w:ind w:left="79"/>
              <w:jc w:val="both"/>
            </w:pPr>
            <w:r w:rsidRPr="00731458">
              <w:t xml:space="preserve">определения </w:t>
            </w:r>
          </w:p>
        </w:tc>
        <w:tc>
          <w:tcPr>
            <w:tcW w:w="1700" w:type="dxa"/>
            <w:tcBorders>
              <w:top w:val="nil"/>
              <w:left w:val="single" w:sz="8" w:space="0" w:color="000000"/>
              <w:bottom w:val="nil"/>
              <w:right w:val="single" w:sz="8" w:space="0" w:color="000000"/>
            </w:tcBorders>
          </w:tcPr>
          <w:p w14:paraId="5045DDA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355FBF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4B0A6A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7F504D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DC6A4B7" w14:textId="77777777" w:rsidR="00F45566" w:rsidRPr="00731458" w:rsidRDefault="00F45566" w:rsidP="00731458">
            <w:pPr>
              <w:spacing w:line="259" w:lineRule="auto"/>
              <w:jc w:val="both"/>
            </w:pPr>
            <w:r w:rsidRPr="00731458">
              <w:t xml:space="preserve"> </w:t>
            </w:r>
          </w:p>
        </w:tc>
      </w:tr>
      <w:tr w:rsidR="00F45566" w:rsidRPr="00731458" w14:paraId="59B222EA" w14:textId="77777777" w:rsidTr="00F45566">
        <w:trPr>
          <w:trHeight w:val="914"/>
        </w:trPr>
        <w:tc>
          <w:tcPr>
            <w:tcW w:w="980" w:type="dxa"/>
            <w:tcBorders>
              <w:top w:val="nil"/>
              <w:left w:val="single" w:sz="8" w:space="0" w:color="000000"/>
              <w:bottom w:val="single" w:sz="8" w:space="0" w:color="000000"/>
              <w:right w:val="single" w:sz="8" w:space="0" w:color="000000"/>
            </w:tcBorders>
          </w:tcPr>
          <w:p w14:paraId="4021DE6B" w14:textId="77777777" w:rsidR="00F45566" w:rsidRPr="00731458" w:rsidRDefault="00F45566" w:rsidP="00731458">
            <w:pPr>
              <w:spacing w:line="259" w:lineRule="auto"/>
              <w:ind w:left="10"/>
              <w:jc w:val="both"/>
            </w:pPr>
            <w:r w:rsidRPr="00731458">
              <w:t xml:space="preserve"> </w:t>
            </w:r>
          </w:p>
          <w:p w14:paraId="6E5E91B3" w14:textId="77777777" w:rsidR="00F45566" w:rsidRPr="00731458" w:rsidRDefault="00F45566" w:rsidP="00731458">
            <w:pPr>
              <w:spacing w:line="259" w:lineRule="auto"/>
              <w:ind w:left="10"/>
              <w:jc w:val="both"/>
            </w:pPr>
            <w:r w:rsidRPr="00731458">
              <w:t xml:space="preserve"> </w:t>
            </w:r>
          </w:p>
          <w:p w14:paraId="3D087045" w14:textId="77777777" w:rsidR="00F45566" w:rsidRPr="00731458" w:rsidRDefault="00F45566" w:rsidP="00731458">
            <w:pPr>
              <w:spacing w:line="259" w:lineRule="auto"/>
              <w:ind w:left="10"/>
              <w:jc w:val="both"/>
            </w:pPr>
            <w:r w:rsidRPr="00731458">
              <w:t xml:space="preserve"> </w:t>
            </w:r>
          </w:p>
          <w:p w14:paraId="07C7E4C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AA16F3B" w14:textId="77777777" w:rsidR="00F45566" w:rsidRPr="00731458" w:rsidRDefault="00F45566" w:rsidP="00731458">
            <w:pPr>
              <w:spacing w:line="259" w:lineRule="auto"/>
              <w:jc w:val="both"/>
            </w:pPr>
            <w:r w:rsidRPr="00731458">
              <w:t xml:space="preserve"> </w:t>
            </w:r>
          </w:p>
          <w:p w14:paraId="3E34ED58" w14:textId="77777777" w:rsidR="00F45566" w:rsidRPr="00731458" w:rsidRDefault="00F45566" w:rsidP="00731458">
            <w:pPr>
              <w:spacing w:line="259" w:lineRule="auto"/>
              <w:jc w:val="both"/>
            </w:pPr>
            <w:r w:rsidRPr="00731458">
              <w:t xml:space="preserve"> </w:t>
            </w:r>
          </w:p>
          <w:p w14:paraId="0F822AAE" w14:textId="77777777" w:rsidR="00F45566" w:rsidRPr="00731458" w:rsidRDefault="00F45566" w:rsidP="00731458">
            <w:pPr>
              <w:spacing w:line="259" w:lineRule="auto"/>
              <w:jc w:val="both"/>
            </w:pPr>
            <w:r w:rsidRPr="00731458">
              <w:t xml:space="preserve"> </w:t>
            </w:r>
          </w:p>
          <w:p w14:paraId="0FAC034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50722EB" w14:textId="77777777" w:rsidR="00F45566" w:rsidRPr="00731458" w:rsidRDefault="00F45566" w:rsidP="00731458">
            <w:pPr>
              <w:spacing w:line="259" w:lineRule="auto"/>
              <w:ind w:left="101"/>
              <w:jc w:val="both"/>
            </w:pPr>
            <w:r w:rsidRPr="00731458">
              <w:t xml:space="preserve">рассуждений </w:t>
            </w:r>
          </w:p>
          <w:p w14:paraId="0DD386F0" w14:textId="77777777" w:rsidR="00F45566" w:rsidRPr="00731458" w:rsidRDefault="00F45566" w:rsidP="00731458">
            <w:pPr>
              <w:spacing w:line="259" w:lineRule="auto"/>
              <w:jc w:val="both"/>
            </w:pPr>
            <w:r w:rsidRPr="00731458">
              <w:t xml:space="preserve"> </w:t>
            </w:r>
          </w:p>
          <w:p w14:paraId="06EC5871" w14:textId="77777777" w:rsidR="00F45566" w:rsidRPr="00731458" w:rsidRDefault="00F45566" w:rsidP="00731458">
            <w:pPr>
              <w:spacing w:line="259" w:lineRule="auto"/>
              <w:jc w:val="both"/>
            </w:pPr>
            <w:r w:rsidRPr="00731458">
              <w:t xml:space="preserve"> </w:t>
            </w:r>
          </w:p>
          <w:p w14:paraId="3409A3D2"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70DE6EAD" w14:textId="77777777" w:rsidR="00F45566" w:rsidRPr="00731458" w:rsidRDefault="00F45566" w:rsidP="00731458">
            <w:pPr>
              <w:spacing w:line="259" w:lineRule="auto"/>
              <w:jc w:val="both"/>
            </w:pPr>
            <w:r w:rsidRPr="00731458">
              <w:t xml:space="preserve"> </w:t>
            </w:r>
          </w:p>
          <w:p w14:paraId="2048D650" w14:textId="77777777" w:rsidR="00F45566" w:rsidRPr="00731458" w:rsidRDefault="00F45566" w:rsidP="00731458">
            <w:pPr>
              <w:spacing w:line="259" w:lineRule="auto"/>
              <w:jc w:val="both"/>
            </w:pPr>
            <w:r w:rsidRPr="00731458">
              <w:t xml:space="preserve"> </w:t>
            </w:r>
          </w:p>
          <w:p w14:paraId="25529175" w14:textId="77777777" w:rsidR="00F45566" w:rsidRPr="00731458" w:rsidRDefault="00F45566" w:rsidP="00731458">
            <w:pPr>
              <w:spacing w:line="259" w:lineRule="auto"/>
              <w:jc w:val="both"/>
            </w:pPr>
            <w:r w:rsidRPr="00731458">
              <w:t xml:space="preserve"> </w:t>
            </w:r>
          </w:p>
          <w:p w14:paraId="6BA2F98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64BFA46" w14:textId="77777777" w:rsidR="00F45566" w:rsidRPr="00731458" w:rsidRDefault="00F45566" w:rsidP="00731458">
            <w:pPr>
              <w:spacing w:line="259" w:lineRule="auto"/>
              <w:ind w:left="79"/>
              <w:jc w:val="both"/>
            </w:pPr>
            <w:r w:rsidRPr="00731458">
              <w:t xml:space="preserve">одной характеристики движения через другие. </w:t>
            </w:r>
          </w:p>
        </w:tc>
        <w:tc>
          <w:tcPr>
            <w:tcW w:w="1700" w:type="dxa"/>
            <w:tcBorders>
              <w:top w:val="nil"/>
              <w:left w:val="single" w:sz="8" w:space="0" w:color="000000"/>
              <w:bottom w:val="single" w:sz="8" w:space="0" w:color="000000"/>
              <w:right w:val="single" w:sz="8" w:space="0" w:color="000000"/>
            </w:tcBorders>
          </w:tcPr>
          <w:p w14:paraId="0BCD32DD" w14:textId="77777777" w:rsidR="00F45566" w:rsidRPr="00731458" w:rsidRDefault="00F45566" w:rsidP="00731458">
            <w:pPr>
              <w:spacing w:line="259" w:lineRule="auto"/>
              <w:jc w:val="both"/>
            </w:pPr>
            <w:r w:rsidRPr="00731458">
              <w:t xml:space="preserve"> </w:t>
            </w:r>
          </w:p>
          <w:p w14:paraId="5A24FD2F" w14:textId="77777777" w:rsidR="00F45566" w:rsidRPr="00731458" w:rsidRDefault="00F45566" w:rsidP="00731458">
            <w:pPr>
              <w:spacing w:line="259" w:lineRule="auto"/>
              <w:jc w:val="both"/>
            </w:pPr>
            <w:r w:rsidRPr="00731458">
              <w:t xml:space="preserve"> </w:t>
            </w:r>
          </w:p>
          <w:p w14:paraId="5811D70E" w14:textId="77777777" w:rsidR="00F45566" w:rsidRPr="00731458" w:rsidRDefault="00F45566" w:rsidP="00731458">
            <w:pPr>
              <w:spacing w:line="259" w:lineRule="auto"/>
              <w:jc w:val="both"/>
            </w:pPr>
            <w:r w:rsidRPr="00731458">
              <w:t xml:space="preserve"> </w:t>
            </w:r>
          </w:p>
          <w:p w14:paraId="3F740BE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1F97242" w14:textId="77777777" w:rsidR="00F45566" w:rsidRPr="00731458" w:rsidRDefault="00F45566" w:rsidP="00731458">
            <w:pPr>
              <w:spacing w:line="259" w:lineRule="auto"/>
              <w:jc w:val="both"/>
            </w:pPr>
            <w:r w:rsidRPr="00731458">
              <w:t xml:space="preserve"> </w:t>
            </w:r>
          </w:p>
          <w:p w14:paraId="39A149E9" w14:textId="77777777" w:rsidR="00F45566" w:rsidRPr="00731458" w:rsidRDefault="00F45566" w:rsidP="00731458">
            <w:pPr>
              <w:spacing w:line="259" w:lineRule="auto"/>
              <w:jc w:val="both"/>
            </w:pPr>
            <w:r w:rsidRPr="00731458">
              <w:t xml:space="preserve"> </w:t>
            </w:r>
          </w:p>
          <w:p w14:paraId="7B9D33C0" w14:textId="77777777" w:rsidR="00F45566" w:rsidRPr="00731458" w:rsidRDefault="00F45566" w:rsidP="00731458">
            <w:pPr>
              <w:spacing w:line="259" w:lineRule="auto"/>
              <w:jc w:val="both"/>
            </w:pPr>
            <w:r w:rsidRPr="00731458">
              <w:t xml:space="preserve"> </w:t>
            </w:r>
          </w:p>
          <w:p w14:paraId="58D7513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753D6F1" w14:textId="77777777" w:rsidR="00F45566" w:rsidRPr="00731458" w:rsidRDefault="00F45566" w:rsidP="00731458">
            <w:pPr>
              <w:spacing w:line="259" w:lineRule="auto"/>
              <w:jc w:val="both"/>
            </w:pPr>
            <w:r w:rsidRPr="00731458">
              <w:t xml:space="preserve"> </w:t>
            </w:r>
          </w:p>
          <w:p w14:paraId="4669B038" w14:textId="77777777" w:rsidR="00F45566" w:rsidRPr="00731458" w:rsidRDefault="00F45566" w:rsidP="00731458">
            <w:pPr>
              <w:spacing w:line="259" w:lineRule="auto"/>
              <w:jc w:val="both"/>
            </w:pPr>
            <w:r w:rsidRPr="00731458">
              <w:t xml:space="preserve"> </w:t>
            </w:r>
          </w:p>
          <w:p w14:paraId="5F9A37EC" w14:textId="77777777" w:rsidR="00F45566" w:rsidRPr="00731458" w:rsidRDefault="00F45566" w:rsidP="00731458">
            <w:pPr>
              <w:spacing w:line="259" w:lineRule="auto"/>
              <w:jc w:val="both"/>
            </w:pPr>
            <w:r w:rsidRPr="00731458">
              <w:t xml:space="preserve"> </w:t>
            </w:r>
          </w:p>
          <w:p w14:paraId="3A6041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19CE4891" w14:textId="77777777" w:rsidR="00F45566" w:rsidRPr="00731458" w:rsidRDefault="00F45566" w:rsidP="00731458">
            <w:pPr>
              <w:spacing w:line="259" w:lineRule="auto"/>
              <w:jc w:val="both"/>
            </w:pPr>
            <w:r w:rsidRPr="00731458">
              <w:t xml:space="preserve"> </w:t>
            </w:r>
          </w:p>
          <w:p w14:paraId="19C294E1" w14:textId="77777777" w:rsidR="00F45566" w:rsidRPr="00731458" w:rsidRDefault="00F45566" w:rsidP="00731458">
            <w:pPr>
              <w:spacing w:line="259" w:lineRule="auto"/>
              <w:jc w:val="both"/>
            </w:pPr>
            <w:r w:rsidRPr="00731458">
              <w:t xml:space="preserve"> </w:t>
            </w:r>
          </w:p>
          <w:p w14:paraId="58D64A0A" w14:textId="77777777" w:rsidR="00F45566" w:rsidRPr="00731458" w:rsidRDefault="00F45566" w:rsidP="00731458">
            <w:pPr>
              <w:spacing w:line="259" w:lineRule="auto"/>
              <w:jc w:val="both"/>
            </w:pPr>
            <w:r w:rsidRPr="00731458">
              <w:t xml:space="preserve"> </w:t>
            </w:r>
          </w:p>
          <w:p w14:paraId="2FE334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A5C4EEA" w14:textId="77777777" w:rsidR="00F45566" w:rsidRPr="00731458" w:rsidRDefault="00F45566" w:rsidP="00731458">
            <w:pPr>
              <w:spacing w:line="259" w:lineRule="auto"/>
              <w:jc w:val="both"/>
            </w:pPr>
            <w:r w:rsidRPr="00731458">
              <w:t xml:space="preserve"> </w:t>
            </w:r>
          </w:p>
          <w:p w14:paraId="024C4845" w14:textId="77777777" w:rsidR="00F45566" w:rsidRPr="00731458" w:rsidRDefault="00F45566" w:rsidP="00731458">
            <w:pPr>
              <w:spacing w:line="259" w:lineRule="auto"/>
              <w:jc w:val="both"/>
            </w:pPr>
            <w:r w:rsidRPr="00731458">
              <w:t xml:space="preserve"> </w:t>
            </w:r>
          </w:p>
          <w:p w14:paraId="437D29B3" w14:textId="77777777" w:rsidR="00F45566" w:rsidRPr="00731458" w:rsidRDefault="00F45566" w:rsidP="00731458">
            <w:pPr>
              <w:spacing w:line="259" w:lineRule="auto"/>
              <w:jc w:val="both"/>
            </w:pPr>
            <w:r w:rsidRPr="00731458">
              <w:t xml:space="preserve"> </w:t>
            </w:r>
          </w:p>
          <w:p w14:paraId="33B59F6F" w14:textId="77777777" w:rsidR="00F45566" w:rsidRPr="00731458" w:rsidRDefault="00F45566" w:rsidP="00731458">
            <w:pPr>
              <w:spacing w:line="259" w:lineRule="auto"/>
              <w:jc w:val="both"/>
            </w:pPr>
            <w:r w:rsidRPr="00731458">
              <w:t xml:space="preserve"> </w:t>
            </w:r>
          </w:p>
        </w:tc>
      </w:tr>
      <w:tr w:rsidR="00F45566" w:rsidRPr="00731458" w14:paraId="4E7145BE"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21F250B0" w14:textId="77777777" w:rsidR="00F45566" w:rsidRPr="00731458" w:rsidRDefault="00F45566" w:rsidP="00731458">
            <w:pPr>
              <w:spacing w:line="259" w:lineRule="auto"/>
              <w:ind w:left="560"/>
              <w:jc w:val="both"/>
            </w:pPr>
            <w:r w:rsidRPr="00731458">
              <w:t xml:space="preserve">25. </w:t>
            </w:r>
          </w:p>
        </w:tc>
        <w:tc>
          <w:tcPr>
            <w:tcW w:w="2261" w:type="dxa"/>
            <w:tcBorders>
              <w:top w:val="single" w:sz="8" w:space="0" w:color="000000"/>
              <w:left w:val="single" w:sz="8" w:space="0" w:color="000000"/>
              <w:bottom w:val="nil"/>
              <w:right w:val="single" w:sz="8" w:space="0" w:color="000000"/>
            </w:tcBorders>
          </w:tcPr>
          <w:p w14:paraId="680E3611" w14:textId="77777777" w:rsidR="00F45566" w:rsidRPr="00731458" w:rsidRDefault="00F45566" w:rsidP="00731458">
            <w:pPr>
              <w:spacing w:line="259" w:lineRule="auto"/>
              <w:ind w:left="101"/>
              <w:jc w:val="both"/>
            </w:pPr>
            <w:r w:rsidRPr="00731458">
              <w:t xml:space="preserve">Движение тела, </w:t>
            </w:r>
          </w:p>
        </w:tc>
        <w:tc>
          <w:tcPr>
            <w:tcW w:w="1700" w:type="dxa"/>
            <w:tcBorders>
              <w:top w:val="single" w:sz="8" w:space="0" w:color="000000"/>
              <w:left w:val="single" w:sz="8" w:space="0" w:color="000000"/>
              <w:bottom w:val="nil"/>
              <w:right w:val="single" w:sz="8" w:space="0" w:color="000000"/>
            </w:tcBorders>
          </w:tcPr>
          <w:p w14:paraId="043D2AFB" w14:textId="77777777" w:rsidR="00F45566" w:rsidRPr="00731458" w:rsidRDefault="00F45566" w:rsidP="00731458">
            <w:pPr>
              <w:spacing w:line="259" w:lineRule="auto"/>
              <w:ind w:left="161"/>
              <w:jc w:val="both"/>
            </w:pPr>
            <w:r w:rsidRPr="00731458">
              <w:t xml:space="preserve">Поиск  и </w:t>
            </w:r>
          </w:p>
        </w:tc>
        <w:tc>
          <w:tcPr>
            <w:tcW w:w="1860" w:type="dxa"/>
            <w:tcBorders>
              <w:top w:val="single" w:sz="8" w:space="0" w:color="000000"/>
              <w:left w:val="single" w:sz="8" w:space="0" w:color="000000"/>
              <w:bottom w:val="nil"/>
              <w:right w:val="single" w:sz="8" w:space="0" w:color="000000"/>
            </w:tcBorders>
          </w:tcPr>
          <w:p w14:paraId="39A69BE0" w14:textId="77777777" w:rsidR="00F45566" w:rsidRPr="00731458" w:rsidRDefault="00F45566" w:rsidP="00731458">
            <w:pPr>
              <w:spacing w:line="259" w:lineRule="auto"/>
              <w:ind w:left="199"/>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47B6BF29"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48D0591E"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7BF7A9D6"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73B840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145FD1A" w14:textId="77777777" w:rsidR="00F45566" w:rsidRPr="00731458" w:rsidRDefault="00CE7072" w:rsidP="00731458">
            <w:pPr>
              <w:spacing w:line="259" w:lineRule="auto"/>
              <w:ind w:left="33"/>
              <w:jc w:val="both"/>
            </w:pPr>
            <w:r w:rsidRPr="00731458">
              <w:t>11</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250BBD7E" w14:textId="77777777" w:rsidR="00F45566" w:rsidRPr="00731458" w:rsidRDefault="00F45566" w:rsidP="00731458">
            <w:pPr>
              <w:spacing w:line="259" w:lineRule="auto"/>
              <w:jc w:val="both"/>
            </w:pPr>
            <w:r w:rsidRPr="00731458">
              <w:rPr>
                <w:sz w:val="18"/>
              </w:rPr>
              <w:t xml:space="preserve"> </w:t>
            </w:r>
          </w:p>
        </w:tc>
      </w:tr>
      <w:tr w:rsidR="00F45566" w:rsidRPr="00731458" w14:paraId="40F6C538" w14:textId="77777777" w:rsidTr="00F45566">
        <w:trPr>
          <w:trHeight w:val="226"/>
        </w:trPr>
        <w:tc>
          <w:tcPr>
            <w:tcW w:w="980" w:type="dxa"/>
            <w:tcBorders>
              <w:top w:val="nil"/>
              <w:left w:val="single" w:sz="8" w:space="0" w:color="000000"/>
              <w:bottom w:val="nil"/>
              <w:right w:val="single" w:sz="8" w:space="0" w:color="000000"/>
            </w:tcBorders>
          </w:tcPr>
          <w:p w14:paraId="6A8D61F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CF50A31" w14:textId="77777777" w:rsidR="00F45566" w:rsidRPr="00731458" w:rsidRDefault="00F45566" w:rsidP="00731458">
            <w:pPr>
              <w:spacing w:line="259" w:lineRule="auto"/>
              <w:ind w:left="101"/>
              <w:jc w:val="both"/>
            </w:pPr>
            <w:r w:rsidRPr="00731458">
              <w:t xml:space="preserve">брошенного </w:t>
            </w:r>
          </w:p>
        </w:tc>
        <w:tc>
          <w:tcPr>
            <w:tcW w:w="1700" w:type="dxa"/>
            <w:tcBorders>
              <w:top w:val="nil"/>
              <w:left w:val="single" w:sz="8" w:space="0" w:color="000000"/>
              <w:bottom w:val="nil"/>
              <w:right w:val="single" w:sz="8" w:space="0" w:color="000000"/>
            </w:tcBorders>
          </w:tcPr>
          <w:p w14:paraId="6F94C720"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39A801D9"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7D5BB8F8" w14:textId="77777777" w:rsidR="00F45566" w:rsidRPr="00731458" w:rsidRDefault="00F45566" w:rsidP="00731458">
            <w:pPr>
              <w:spacing w:line="259" w:lineRule="auto"/>
              <w:ind w:left="79"/>
              <w:jc w:val="both"/>
            </w:pPr>
            <w:r w:rsidRPr="00731458">
              <w:t xml:space="preserve">внимательности </w:t>
            </w:r>
          </w:p>
        </w:tc>
        <w:tc>
          <w:tcPr>
            <w:tcW w:w="1700" w:type="dxa"/>
            <w:tcBorders>
              <w:top w:val="nil"/>
              <w:left w:val="single" w:sz="8" w:space="0" w:color="000000"/>
              <w:bottom w:val="nil"/>
              <w:right w:val="single" w:sz="8" w:space="0" w:color="000000"/>
            </w:tcBorders>
          </w:tcPr>
          <w:p w14:paraId="42D40BD0"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5BD5FF01"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BA4BE6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A29449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C3A3B03" w14:textId="77777777" w:rsidR="00F45566" w:rsidRPr="00731458" w:rsidRDefault="00F45566" w:rsidP="00731458">
            <w:pPr>
              <w:spacing w:line="259" w:lineRule="auto"/>
              <w:jc w:val="both"/>
            </w:pPr>
            <w:r w:rsidRPr="00731458">
              <w:rPr>
                <w:sz w:val="19"/>
              </w:rPr>
              <w:t xml:space="preserve"> </w:t>
            </w:r>
          </w:p>
        </w:tc>
      </w:tr>
      <w:tr w:rsidR="00F45566" w:rsidRPr="00731458" w14:paraId="48C9E154" w14:textId="77777777" w:rsidTr="00F45566">
        <w:trPr>
          <w:trHeight w:val="229"/>
        </w:trPr>
        <w:tc>
          <w:tcPr>
            <w:tcW w:w="980" w:type="dxa"/>
            <w:tcBorders>
              <w:top w:val="nil"/>
              <w:left w:val="single" w:sz="8" w:space="0" w:color="000000"/>
              <w:bottom w:val="nil"/>
              <w:right w:val="single" w:sz="8" w:space="0" w:color="000000"/>
            </w:tcBorders>
          </w:tcPr>
          <w:p w14:paraId="55F8DB1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6FA1B2F" w14:textId="77777777" w:rsidR="00F45566" w:rsidRPr="00731458" w:rsidRDefault="00F45566" w:rsidP="00731458">
            <w:pPr>
              <w:spacing w:line="259" w:lineRule="auto"/>
              <w:ind w:left="101"/>
              <w:jc w:val="both"/>
            </w:pPr>
            <w:r w:rsidRPr="00731458">
              <w:t xml:space="preserve">вертикально вверх и </w:t>
            </w:r>
          </w:p>
        </w:tc>
        <w:tc>
          <w:tcPr>
            <w:tcW w:w="1700" w:type="dxa"/>
            <w:tcBorders>
              <w:top w:val="nil"/>
              <w:left w:val="single" w:sz="8" w:space="0" w:color="000000"/>
              <w:bottom w:val="nil"/>
              <w:right w:val="single" w:sz="8" w:space="0" w:color="000000"/>
            </w:tcBorders>
          </w:tcPr>
          <w:p w14:paraId="03F1B065" w14:textId="77777777" w:rsidR="00F45566" w:rsidRPr="00731458" w:rsidRDefault="00F45566" w:rsidP="00731458">
            <w:pPr>
              <w:spacing w:line="259" w:lineRule="auto"/>
              <w:ind w:left="101"/>
              <w:jc w:val="both"/>
            </w:pPr>
            <w:r w:rsidRPr="00731458">
              <w:t xml:space="preserve">необходимой </w:t>
            </w:r>
          </w:p>
        </w:tc>
        <w:tc>
          <w:tcPr>
            <w:tcW w:w="1860" w:type="dxa"/>
            <w:tcBorders>
              <w:top w:val="nil"/>
              <w:left w:val="single" w:sz="8" w:space="0" w:color="000000"/>
              <w:bottom w:val="nil"/>
              <w:right w:val="single" w:sz="8" w:space="0" w:color="000000"/>
            </w:tcBorders>
          </w:tcPr>
          <w:p w14:paraId="6A08CFC1"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6F1720BD" w14:textId="77777777" w:rsidR="00F45566" w:rsidRPr="00731458" w:rsidRDefault="00F45566" w:rsidP="00731458">
            <w:pPr>
              <w:spacing w:line="259" w:lineRule="auto"/>
              <w:ind w:left="79"/>
              <w:jc w:val="both"/>
            </w:pPr>
            <w:r w:rsidRPr="00731458">
              <w:t xml:space="preserve">собранности и </w:t>
            </w:r>
          </w:p>
        </w:tc>
        <w:tc>
          <w:tcPr>
            <w:tcW w:w="1700" w:type="dxa"/>
            <w:tcBorders>
              <w:top w:val="nil"/>
              <w:left w:val="single" w:sz="8" w:space="0" w:color="000000"/>
              <w:bottom w:val="nil"/>
              <w:right w:val="single" w:sz="8" w:space="0" w:color="000000"/>
            </w:tcBorders>
          </w:tcPr>
          <w:p w14:paraId="654FD5A3"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42C3CC7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C87F3E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6A4DCB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DB4B67E" w14:textId="77777777" w:rsidR="00F45566" w:rsidRPr="00731458" w:rsidRDefault="00F45566" w:rsidP="00731458">
            <w:pPr>
              <w:spacing w:line="259" w:lineRule="auto"/>
              <w:jc w:val="both"/>
            </w:pPr>
            <w:r w:rsidRPr="00731458">
              <w:t xml:space="preserve"> </w:t>
            </w:r>
          </w:p>
        </w:tc>
      </w:tr>
      <w:tr w:rsidR="00F45566" w:rsidRPr="00731458" w14:paraId="782BF678" w14:textId="77777777" w:rsidTr="00F45566">
        <w:trPr>
          <w:trHeight w:val="230"/>
        </w:trPr>
        <w:tc>
          <w:tcPr>
            <w:tcW w:w="980" w:type="dxa"/>
            <w:tcBorders>
              <w:top w:val="nil"/>
              <w:left w:val="single" w:sz="8" w:space="0" w:color="000000"/>
              <w:bottom w:val="nil"/>
              <w:right w:val="single" w:sz="8" w:space="0" w:color="000000"/>
            </w:tcBorders>
          </w:tcPr>
          <w:p w14:paraId="03D6408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D76AC9F" w14:textId="77777777" w:rsidR="00F45566" w:rsidRPr="00731458" w:rsidRDefault="00F45566" w:rsidP="00731458">
            <w:pPr>
              <w:spacing w:line="259" w:lineRule="auto"/>
              <w:ind w:left="101"/>
              <w:jc w:val="both"/>
            </w:pPr>
            <w:r w:rsidRPr="00731458">
              <w:t xml:space="preserve">вниз. Урок </w:t>
            </w:r>
          </w:p>
        </w:tc>
        <w:tc>
          <w:tcPr>
            <w:tcW w:w="1700" w:type="dxa"/>
            <w:tcBorders>
              <w:top w:val="nil"/>
              <w:left w:val="single" w:sz="8" w:space="0" w:color="000000"/>
              <w:bottom w:val="nil"/>
              <w:right w:val="single" w:sz="8" w:space="0" w:color="000000"/>
            </w:tcBorders>
          </w:tcPr>
          <w:p w14:paraId="5CC93C55" w14:textId="77777777" w:rsidR="00F45566" w:rsidRPr="00731458" w:rsidRDefault="00F45566" w:rsidP="00731458">
            <w:pPr>
              <w:spacing w:line="259" w:lineRule="auto"/>
              <w:ind w:left="101"/>
              <w:jc w:val="both"/>
            </w:pPr>
            <w:r w:rsidRPr="00731458">
              <w:t xml:space="preserve">информации. </w:t>
            </w:r>
          </w:p>
        </w:tc>
        <w:tc>
          <w:tcPr>
            <w:tcW w:w="1860" w:type="dxa"/>
            <w:tcBorders>
              <w:top w:val="nil"/>
              <w:left w:val="single" w:sz="8" w:space="0" w:color="000000"/>
              <w:bottom w:val="nil"/>
              <w:right w:val="single" w:sz="8" w:space="0" w:color="000000"/>
            </w:tcBorders>
          </w:tcPr>
          <w:p w14:paraId="2F1C6A49"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70265173" w14:textId="77777777" w:rsidR="00F45566" w:rsidRPr="00731458" w:rsidRDefault="00F45566" w:rsidP="00731458">
            <w:pPr>
              <w:spacing w:line="259" w:lineRule="auto"/>
              <w:ind w:left="79"/>
              <w:jc w:val="both"/>
            </w:pPr>
            <w:r w:rsidRPr="00731458">
              <w:t xml:space="preserve">аккуратности, </w:t>
            </w:r>
          </w:p>
        </w:tc>
        <w:tc>
          <w:tcPr>
            <w:tcW w:w="1700" w:type="dxa"/>
            <w:tcBorders>
              <w:top w:val="nil"/>
              <w:left w:val="single" w:sz="8" w:space="0" w:color="000000"/>
              <w:bottom w:val="nil"/>
              <w:right w:val="single" w:sz="8" w:space="0" w:color="000000"/>
            </w:tcBorders>
          </w:tcPr>
          <w:p w14:paraId="090FAE4E"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399E8DD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2B3A6E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117B2A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2E9C38" w14:textId="77777777" w:rsidR="00F45566" w:rsidRPr="00731458" w:rsidRDefault="00F45566" w:rsidP="00731458">
            <w:pPr>
              <w:spacing w:line="259" w:lineRule="auto"/>
              <w:jc w:val="both"/>
            </w:pPr>
            <w:r w:rsidRPr="00731458">
              <w:t xml:space="preserve"> </w:t>
            </w:r>
          </w:p>
        </w:tc>
      </w:tr>
      <w:tr w:rsidR="00F45566" w:rsidRPr="00731458" w14:paraId="35E8EA21" w14:textId="77777777" w:rsidTr="00F45566">
        <w:trPr>
          <w:trHeight w:val="230"/>
        </w:trPr>
        <w:tc>
          <w:tcPr>
            <w:tcW w:w="980" w:type="dxa"/>
            <w:tcBorders>
              <w:top w:val="nil"/>
              <w:left w:val="single" w:sz="8" w:space="0" w:color="000000"/>
              <w:bottom w:val="nil"/>
              <w:right w:val="single" w:sz="8" w:space="0" w:color="000000"/>
            </w:tcBorders>
          </w:tcPr>
          <w:p w14:paraId="499B498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560F4FE"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53A3A783"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485E345E"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610BC394" w14:textId="77777777" w:rsidR="00F45566" w:rsidRPr="00731458" w:rsidRDefault="00F45566" w:rsidP="00731458">
            <w:pPr>
              <w:spacing w:line="259" w:lineRule="auto"/>
              <w:ind w:left="79"/>
              <w:jc w:val="both"/>
            </w:pPr>
            <w:r w:rsidRPr="00731458">
              <w:t xml:space="preserve">развитие </w:t>
            </w:r>
          </w:p>
        </w:tc>
        <w:tc>
          <w:tcPr>
            <w:tcW w:w="1700" w:type="dxa"/>
            <w:tcBorders>
              <w:top w:val="nil"/>
              <w:left w:val="single" w:sz="8" w:space="0" w:color="000000"/>
              <w:bottom w:val="nil"/>
              <w:right w:val="single" w:sz="8" w:space="0" w:color="000000"/>
            </w:tcBorders>
          </w:tcPr>
          <w:p w14:paraId="1B5ADEE8"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0826317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C446B2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7CEED7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877C5B7" w14:textId="77777777" w:rsidR="00F45566" w:rsidRPr="00731458" w:rsidRDefault="00F45566" w:rsidP="00731458">
            <w:pPr>
              <w:spacing w:line="259" w:lineRule="auto"/>
              <w:jc w:val="both"/>
            </w:pPr>
            <w:r w:rsidRPr="00731458">
              <w:t xml:space="preserve"> </w:t>
            </w:r>
          </w:p>
        </w:tc>
      </w:tr>
      <w:tr w:rsidR="00F45566" w:rsidRPr="00731458" w14:paraId="49E63755" w14:textId="77777777" w:rsidTr="00F45566">
        <w:trPr>
          <w:trHeight w:val="230"/>
        </w:trPr>
        <w:tc>
          <w:tcPr>
            <w:tcW w:w="980" w:type="dxa"/>
            <w:tcBorders>
              <w:top w:val="nil"/>
              <w:left w:val="single" w:sz="8" w:space="0" w:color="000000"/>
              <w:bottom w:val="nil"/>
              <w:right w:val="single" w:sz="8" w:space="0" w:color="000000"/>
            </w:tcBorders>
          </w:tcPr>
          <w:p w14:paraId="436AB60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FD4F8CF"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585A2318" w14:textId="77777777" w:rsidR="00F45566" w:rsidRPr="00731458" w:rsidRDefault="00F45566" w:rsidP="00731458">
            <w:pPr>
              <w:spacing w:line="259" w:lineRule="auto"/>
              <w:ind w:left="101"/>
              <w:jc w:val="both"/>
            </w:pPr>
            <w:r w:rsidRPr="00731458">
              <w:t xml:space="preserve">количественной </w:t>
            </w:r>
          </w:p>
        </w:tc>
        <w:tc>
          <w:tcPr>
            <w:tcW w:w="1860" w:type="dxa"/>
            <w:tcBorders>
              <w:top w:val="nil"/>
              <w:left w:val="single" w:sz="8" w:space="0" w:color="000000"/>
              <w:bottom w:val="nil"/>
              <w:right w:val="single" w:sz="8" w:space="0" w:color="000000"/>
            </w:tcBorders>
          </w:tcPr>
          <w:p w14:paraId="15014057"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C0DFD4E" w14:textId="77777777" w:rsidR="00F45566" w:rsidRPr="00731458" w:rsidRDefault="00F45566" w:rsidP="00731458">
            <w:pPr>
              <w:spacing w:line="259" w:lineRule="auto"/>
              <w:ind w:left="79"/>
              <w:jc w:val="both"/>
            </w:pPr>
            <w:proofErr w:type="spellStart"/>
            <w:r w:rsidRPr="00731458">
              <w:t>межпредметных</w:t>
            </w:r>
            <w:proofErr w:type="spellEnd"/>
            <w:r w:rsidRPr="00731458">
              <w:t xml:space="preserve"> </w:t>
            </w:r>
          </w:p>
        </w:tc>
        <w:tc>
          <w:tcPr>
            <w:tcW w:w="1700" w:type="dxa"/>
            <w:tcBorders>
              <w:top w:val="nil"/>
              <w:left w:val="single" w:sz="8" w:space="0" w:color="000000"/>
              <w:bottom w:val="nil"/>
              <w:right w:val="single" w:sz="8" w:space="0" w:color="000000"/>
            </w:tcBorders>
          </w:tcPr>
          <w:p w14:paraId="6FBB7FE9"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0727011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E62659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FDF2FB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0363042" w14:textId="77777777" w:rsidR="00F45566" w:rsidRPr="00731458" w:rsidRDefault="00F45566" w:rsidP="00731458">
            <w:pPr>
              <w:spacing w:line="259" w:lineRule="auto"/>
              <w:jc w:val="both"/>
            </w:pPr>
            <w:r w:rsidRPr="00731458">
              <w:t xml:space="preserve"> </w:t>
            </w:r>
          </w:p>
        </w:tc>
      </w:tr>
      <w:tr w:rsidR="00F45566" w:rsidRPr="00731458" w14:paraId="1388DCB9" w14:textId="77777777" w:rsidTr="00F45566">
        <w:trPr>
          <w:trHeight w:val="230"/>
        </w:trPr>
        <w:tc>
          <w:tcPr>
            <w:tcW w:w="980" w:type="dxa"/>
            <w:tcBorders>
              <w:top w:val="nil"/>
              <w:left w:val="single" w:sz="8" w:space="0" w:color="000000"/>
              <w:bottom w:val="nil"/>
              <w:right w:val="single" w:sz="8" w:space="0" w:color="000000"/>
            </w:tcBorders>
          </w:tcPr>
          <w:p w14:paraId="1FE58C2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43F5B1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D96326F" w14:textId="77777777" w:rsidR="00F45566" w:rsidRPr="00731458" w:rsidRDefault="00F45566" w:rsidP="00731458">
            <w:pPr>
              <w:spacing w:line="259" w:lineRule="auto"/>
              <w:ind w:left="101"/>
              <w:jc w:val="both"/>
            </w:pPr>
            <w:r w:rsidRPr="00731458">
              <w:t xml:space="preserve">характеристики </w:t>
            </w:r>
          </w:p>
        </w:tc>
        <w:tc>
          <w:tcPr>
            <w:tcW w:w="1860" w:type="dxa"/>
            <w:tcBorders>
              <w:top w:val="nil"/>
              <w:left w:val="single" w:sz="8" w:space="0" w:color="000000"/>
              <w:bottom w:val="nil"/>
              <w:right w:val="single" w:sz="8" w:space="0" w:color="000000"/>
            </w:tcBorders>
          </w:tcPr>
          <w:p w14:paraId="1619A531"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70E30C9C" w14:textId="77777777" w:rsidR="00F45566" w:rsidRPr="00731458" w:rsidRDefault="00F45566" w:rsidP="00731458">
            <w:pPr>
              <w:spacing w:line="259" w:lineRule="auto"/>
              <w:ind w:left="79"/>
              <w:jc w:val="both"/>
            </w:pPr>
            <w:r w:rsidRPr="00731458">
              <w:t xml:space="preserve">связей </w:t>
            </w:r>
          </w:p>
        </w:tc>
        <w:tc>
          <w:tcPr>
            <w:tcW w:w="1700" w:type="dxa"/>
            <w:tcBorders>
              <w:top w:val="nil"/>
              <w:left w:val="single" w:sz="8" w:space="0" w:color="000000"/>
              <w:bottom w:val="nil"/>
              <w:right w:val="single" w:sz="8" w:space="0" w:color="000000"/>
            </w:tcBorders>
          </w:tcPr>
          <w:p w14:paraId="5167A545"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103C37CA"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134ED30"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67C3C1B"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71AA06A" w14:textId="77777777" w:rsidR="00F45566" w:rsidRPr="00731458" w:rsidRDefault="00F45566" w:rsidP="00731458">
            <w:pPr>
              <w:spacing w:line="259" w:lineRule="auto"/>
              <w:jc w:val="both"/>
            </w:pPr>
            <w:r w:rsidRPr="00731458">
              <w:rPr>
                <w:sz w:val="19"/>
              </w:rPr>
              <w:t xml:space="preserve"> </w:t>
            </w:r>
          </w:p>
        </w:tc>
      </w:tr>
      <w:tr w:rsidR="00F45566" w:rsidRPr="00731458" w14:paraId="7E04BD5F" w14:textId="77777777" w:rsidTr="00F45566">
        <w:trPr>
          <w:trHeight w:val="230"/>
        </w:trPr>
        <w:tc>
          <w:tcPr>
            <w:tcW w:w="980" w:type="dxa"/>
            <w:tcBorders>
              <w:top w:val="nil"/>
              <w:left w:val="single" w:sz="8" w:space="0" w:color="000000"/>
              <w:bottom w:val="nil"/>
              <w:right w:val="single" w:sz="8" w:space="0" w:color="000000"/>
            </w:tcBorders>
          </w:tcPr>
          <w:p w14:paraId="0488735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1BE553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DD7A259" w14:textId="77777777" w:rsidR="00F45566" w:rsidRPr="00731458" w:rsidRDefault="00F45566" w:rsidP="00731458">
            <w:pPr>
              <w:spacing w:line="259" w:lineRule="auto"/>
              <w:ind w:left="101"/>
              <w:jc w:val="both"/>
            </w:pPr>
            <w:r w:rsidRPr="00731458">
              <w:t xml:space="preserve">объектов, </w:t>
            </w:r>
          </w:p>
        </w:tc>
        <w:tc>
          <w:tcPr>
            <w:tcW w:w="1860" w:type="dxa"/>
            <w:tcBorders>
              <w:top w:val="nil"/>
              <w:left w:val="single" w:sz="8" w:space="0" w:color="000000"/>
              <w:bottom w:val="nil"/>
              <w:right w:val="single" w:sz="8" w:space="0" w:color="000000"/>
            </w:tcBorders>
          </w:tcPr>
          <w:p w14:paraId="547C3734"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3C5EB503"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nil"/>
              <w:left w:val="single" w:sz="8" w:space="0" w:color="000000"/>
              <w:bottom w:val="nil"/>
              <w:right w:val="single" w:sz="8" w:space="0" w:color="000000"/>
            </w:tcBorders>
          </w:tcPr>
          <w:p w14:paraId="1852F5E1"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41AF7EA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49A6BD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327E02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BCF628F" w14:textId="77777777" w:rsidR="00F45566" w:rsidRPr="00731458" w:rsidRDefault="00F45566" w:rsidP="00731458">
            <w:pPr>
              <w:spacing w:line="259" w:lineRule="auto"/>
              <w:jc w:val="both"/>
            </w:pPr>
            <w:r w:rsidRPr="00731458">
              <w:t xml:space="preserve"> </w:t>
            </w:r>
          </w:p>
        </w:tc>
      </w:tr>
      <w:tr w:rsidR="00F45566" w:rsidRPr="00731458" w14:paraId="562E8355" w14:textId="77777777" w:rsidTr="00F45566">
        <w:trPr>
          <w:trHeight w:val="230"/>
        </w:trPr>
        <w:tc>
          <w:tcPr>
            <w:tcW w:w="980" w:type="dxa"/>
            <w:tcBorders>
              <w:top w:val="nil"/>
              <w:left w:val="single" w:sz="8" w:space="0" w:color="000000"/>
              <w:bottom w:val="nil"/>
              <w:right w:val="single" w:sz="8" w:space="0" w:color="000000"/>
            </w:tcBorders>
          </w:tcPr>
          <w:p w14:paraId="16E1D2E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064EF9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B493200" w14:textId="77777777" w:rsidR="00F45566" w:rsidRPr="00731458" w:rsidRDefault="00F45566" w:rsidP="00731458">
            <w:pPr>
              <w:spacing w:line="259" w:lineRule="auto"/>
              <w:ind w:left="101"/>
              <w:jc w:val="both"/>
            </w:pPr>
            <w:r w:rsidRPr="00731458">
              <w:t xml:space="preserve">заданных </w:t>
            </w:r>
          </w:p>
        </w:tc>
        <w:tc>
          <w:tcPr>
            <w:tcW w:w="1860" w:type="dxa"/>
            <w:tcBorders>
              <w:top w:val="nil"/>
              <w:left w:val="single" w:sz="8" w:space="0" w:color="000000"/>
              <w:bottom w:val="nil"/>
              <w:right w:val="single" w:sz="8" w:space="0" w:color="000000"/>
            </w:tcBorders>
          </w:tcPr>
          <w:p w14:paraId="72100D6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CE0104C"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6ADE1DA1"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6623AA9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1543B8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77B4C6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02F0061" w14:textId="77777777" w:rsidR="00F45566" w:rsidRPr="00731458" w:rsidRDefault="00F45566" w:rsidP="00731458">
            <w:pPr>
              <w:spacing w:line="259" w:lineRule="auto"/>
              <w:jc w:val="both"/>
            </w:pPr>
            <w:r w:rsidRPr="00731458">
              <w:t xml:space="preserve"> </w:t>
            </w:r>
          </w:p>
        </w:tc>
      </w:tr>
      <w:tr w:rsidR="00F45566" w:rsidRPr="00731458" w14:paraId="68D9C475" w14:textId="77777777" w:rsidTr="00F45566">
        <w:trPr>
          <w:trHeight w:val="229"/>
        </w:trPr>
        <w:tc>
          <w:tcPr>
            <w:tcW w:w="980" w:type="dxa"/>
            <w:tcBorders>
              <w:top w:val="nil"/>
              <w:left w:val="single" w:sz="8" w:space="0" w:color="000000"/>
              <w:bottom w:val="nil"/>
              <w:right w:val="single" w:sz="8" w:space="0" w:color="000000"/>
            </w:tcBorders>
          </w:tcPr>
          <w:p w14:paraId="5171404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0BC9D7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EF0DF3A" w14:textId="77777777" w:rsidR="00F45566" w:rsidRPr="00731458" w:rsidRDefault="00F45566" w:rsidP="00731458">
            <w:pPr>
              <w:spacing w:line="259" w:lineRule="auto"/>
              <w:ind w:left="101"/>
              <w:jc w:val="both"/>
            </w:pPr>
            <w:r w:rsidRPr="00731458">
              <w:t xml:space="preserve">словами. Анализ </w:t>
            </w:r>
          </w:p>
        </w:tc>
        <w:tc>
          <w:tcPr>
            <w:tcW w:w="1860" w:type="dxa"/>
            <w:tcBorders>
              <w:top w:val="nil"/>
              <w:left w:val="single" w:sz="8" w:space="0" w:color="000000"/>
              <w:bottom w:val="nil"/>
              <w:right w:val="single" w:sz="8" w:space="0" w:color="000000"/>
            </w:tcBorders>
          </w:tcPr>
          <w:p w14:paraId="59B0927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5F058E4" w14:textId="77777777" w:rsidR="00F45566" w:rsidRPr="00731458" w:rsidRDefault="00F45566" w:rsidP="00731458">
            <w:pPr>
              <w:spacing w:line="259" w:lineRule="auto"/>
              <w:ind w:left="79"/>
              <w:jc w:val="both"/>
            </w:pPr>
            <w:r w:rsidRPr="00731458">
              <w:t xml:space="preserve">определения </w:t>
            </w:r>
          </w:p>
        </w:tc>
        <w:tc>
          <w:tcPr>
            <w:tcW w:w="1700" w:type="dxa"/>
            <w:tcBorders>
              <w:top w:val="nil"/>
              <w:left w:val="single" w:sz="8" w:space="0" w:color="000000"/>
              <w:bottom w:val="nil"/>
              <w:right w:val="single" w:sz="8" w:space="0" w:color="000000"/>
            </w:tcBorders>
          </w:tcPr>
          <w:p w14:paraId="508F055C" w14:textId="77777777" w:rsidR="00F45566" w:rsidRPr="00731458" w:rsidRDefault="00F45566" w:rsidP="00731458">
            <w:pPr>
              <w:spacing w:line="259" w:lineRule="auto"/>
              <w:ind w:left="79"/>
              <w:jc w:val="both"/>
            </w:pPr>
            <w:r w:rsidRPr="00731458">
              <w:t xml:space="preserve">информацию. </w:t>
            </w:r>
          </w:p>
        </w:tc>
        <w:tc>
          <w:tcPr>
            <w:tcW w:w="1560" w:type="dxa"/>
            <w:tcBorders>
              <w:top w:val="nil"/>
              <w:left w:val="single" w:sz="8" w:space="0" w:color="000000"/>
              <w:bottom w:val="nil"/>
              <w:right w:val="single" w:sz="8" w:space="0" w:color="000000"/>
            </w:tcBorders>
          </w:tcPr>
          <w:p w14:paraId="19CD6EC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920297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1E31A7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7AFA1B" w14:textId="77777777" w:rsidR="00F45566" w:rsidRPr="00731458" w:rsidRDefault="00F45566" w:rsidP="00731458">
            <w:pPr>
              <w:spacing w:line="259" w:lineRule="auto"/>
              <w:jc w:val="both"/>
            </w:pPr>
            <w:r w:rsidRPr="00731458">
              <w:t xml:space="preserve"> </w:t>
            </w:r>
          </w:p>
        </w:tc>
      </w:tr>
      <w:tr w:rsidR="00F45566" w:rsidRPr="00731458" w14:paraId="11856199" w14:textId="77777777" w:rsidTr="00F45566">
        <w:trPr>
          <w:trHeight w:val="229"/>
        </w:trPr>
        <w:tc>
          <w:tcPr>
            <w:tcW w:w="980" w:type="dxa"/>
            <w:tcBorders>
              <w:top w:val="nil"/>
              <w:left w:val="single" w:sz="8" w:space="0" w:color="000000"/>
              <w:bottom w:val="nil"/>
              <w:right w:val="single" w:sz="8" w:space="0" w:color="000000"/>
            </w:tcBorders>
          </w:tcPr>
          <w:p w14:paraId="0552B6D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13E078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3B31484" w14:textId="77777777" w:rsidR="00F45566" w:rsidRPr="00731458" w:rsidRDefault="00F45566" w:rsidP="00731458">
            <w:pPr>
              <w:spacing w:line="259" w:lineRule="auto"/>
              <w:ind w:left="101"/>
              <w:jc w:val="both"/>
            </w:pPr>
            <w:r w:rsidRPr="00731458">
              <w:t xml:space="preserve">объекта, </w:t>
            </w:r>
          </w:p>
        </w:tc>
        <w:tc>
          <w:tcPr>
            <w:tcW w:w="1860" w:type="dxa"/>
            <w:tcBorders>
              <w:top w:val="nil"/>
              <w:left w:val="single" w:sz="8" w:space="0" w:color="000000"/>
              <w:bottom w:val="nil"/>
              <w:right w:val="single" w:sz="8" w:space="0" w:color="000000"/>
            </w:tcBorders>
          </w:tcPr>
          <w:p w14:paraId="1826E35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6EB92B0" w14:textId="77777777" w:rsidR="00F45566" w:rsidRPr="00731458" w:rsidRDefault="00F45566" w:rsidP="00731458">
            <w:pPr>
              <w:spacing w:line="259" w:lineRule="auto"/>
              <w:ind w:left="79"/>
              <w:jc w:val="both"/>
            </w:pPr>
            <w:r w:rsidRPr="00731458">
              <w:t xml:space="preserve">одной </w:t>
            </w:r>
          </w:p>
        </w:tc>
        <w:tc>
          <w:tcPr>
            <w:tcW w:w="1700" w:type="dxa"/>
            <w:tcBorders>
              <w:top w:val="nil"/>
              <w:left w:val="single" w:sz="8" w:space="0" w:color="000000"/>
              <w:bottom w:val="nil"/>
              <w:right w:val="single" w:sz="8" w:space="0" w:color="000000"/>
            </w:tcBorders>
          </w:tcPr>
          <w:p w14:paraId="366731D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FF0F9E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AAED34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FEB260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B1EA3F8" w14:textId="77777777" w:rsidR="00F45566" w:rsidRPr="00731458" w:rsidRDefault="00F45566" w:rsidP="00731458">
            <w:pPr>
              <w:spacing w:line="259" w:lineRule="auto"/>
              <w:jc w:val="both"/>
            </w:pPr>
            <w:r w:rsidRPr="00731458">
              <w:t xml:space="preserve"> </w:t>
            </w:r>
          </w:p>
        </w:tc>
      </w:tr>
      <w:tr w:rsidR="00F45566" w:rsidRPr="00731458" w14:paraId="2167659D" w14:textId="77777777" w:rsidTr="00F45566">
        <w:trPr>
          <w:trHeight w:val="230"/>
        </w:trPr>
        <w:tc>
          <w:tcPr>
            <w:tcW w:w="980" w:type="dxa"/>
            <w:tcBorders>
              <w:top w:val="nil"/>
              <w:left w:val="single" w:sz="8" w:space="0" w:color="000000"/>
              <w:bottom w:val="nil"/>
              <w:right w:val="single" w:sz="8" w:space="0" w:color="000000"/>
            </w:tcBorders>
          </w:tcPr>
          <w:p w14:paraId="44FDF1D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D3394F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EE72CCA"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25ADFF6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F2CBB5C" w14:textId="77777777" w:rsidR="00F45566" w:rsidRPr="00731458" w:rsidRDefault="00F45566" w:rsidP="00731458">
            <w:pPr>
              <w:spacing w:line="259" w:lineRule="auto"/>
              <w:ind w:left="79"/>
              <w:jc w:val="both"/>
            </w:pPr>
            <w:r w:rsidRPr="00731458">
              <w:t xml:space="preserve">характеристики </w:t>
            </w:r>
          </w:p>
        </w:tc>
        <w:tc>
          <w:tcPr>
            <w:tcW w:w="1700" w:type="dxa"/>
            <w:tcBorders>
              <w:top w:val="nil"/>
              <w:left w:val="single" w:sz="8" w:space="0" w:color="000000"/>
              <w:bottom w:val="nil"/>
              <w:right w:val="single" w:sz="8" w:space="0" w:color="000000"/>
            </w:tcBorders>
          </w:tcPr>
          <w:p w14:paraId="121C8C3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C3B107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0F4595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9140E7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17C8783" w14:textId="77777777" w:rsidR="00F45566" w:rsidRPr="00731458" w:rsidRDefault="00F45566" w:rsidP="00731458">
            <w:pPr>
              <w:spacing w:line="259" w:lineRule="auto"/>
              <w:jc w:val="both"/>
            </w:pPr>
            <w:r w:rsidRPr="00731458">
              <w:t xml:space="preserve"> </w:t>
            </w:r>
          </w:p>
        </w:tc>
      </w:tr>
      <w:tr w:rsidR="00F45566" w:rsidRPr="00731458" w14:paraId="4E300EAB" w14:textId="77777777" w:rsidTr="00F45566">
        <w:trPr>
          <w:trHeight w:val="229"/>
        </w:trPr>
        <w:tc>
          <w:tcPr>
            <w:tcW w:w="980" w:type="dxa"/>
            <w:tcBorders>
              <w:top w:val="nil"/>
              <w:left w:val="single" w:sz="8" w:space="0" w:color="000000"/>
              <w:bottom w:val="nil"/>
              <w:right w:val="single" w:sz="8" w:space="0" w:color="000000"/>
            </w:tcBorders>
          </w:tcPr>
          <w:p w14:paraId="16B1F448"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3F52EA2"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300ACF16" w14:textId="77777777" w:rsidR="00F45566" w:rsidRPr="00731458" w:rsidRDefault="00F45566" w:rsidP="00731458">
            <w:pPr>
              <w:spacing w:line="259" w:lineRule="auto"/>
              <w:ind w:left="101"/>
              <w:jc w:val="both"/>
            </w:pPr>
            <w:r w:rsidRPr="00731458">
              <w:t xml:space="preserve">существенных и </w:t>
            </w:r>
          </w:p>
        </w:tc>
        <w:tc>
          <w:tcPr>
            <w:tcW w:w="1860" w:type="dxa"/>
            <w:tcBorders>
              <w:top w:val="nil"/>
              <w:left w:val="single" w:sz="8" w:space="0" w:color="000000"/>
              <w:bottom w:val="nil"/>
              <w:right w:val="single" w:sz="8" w:space="0" w:color="000000"/>
            </w:tcBorders>
          </w:tcPr>
          <w:p w14:paraId="29B75310"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8FA5F01" w14:textId="77777777" w:rsidR="00F45566" w:rsidRPr="00731458" w:rsidRDefault="00F45566" w:rsidP="00731458">
            <w:pPr>
              <w:spacing w:line="259" w:lineRule="auto"/>
              <w:ind w:left="79"/>
              <w:jc w:val="both"/>
            </w:pPr>
            <w:r w:rsidRPr="00731458">
              <w:t xml:space="preserve">движения через </w:t>
            </w:r>
          </w:p>
        </w:tc>
        <w:tc>
          <w:tcPr>
            <w:tcW w:w="1700" w:type="dxa"/>
            <w:tcBorders>
              <w:top w:val="nil"/>
              <w:left w:val="single" w:sz="8" w:space="0" w:color="000000"/>
              <w:bottom w:val="nil"/>
              <w:right w:val="single" w:sz="8" w:space="0" w:color="000000"/>
            </w:tcBorders>
          </w:tcPr>
          <w:p w14:paraId="381BB388"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19C34026"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280C02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0597E6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452F93B" w14:textId="77777777" w:rsidR="00F45566" w:rsidRPr="00731458" w:rsidRDefault="00F45566" w:rsidP="00731458">
            <w:pPr>
              <w:spacing w:line="259" w:lineRule="auto"/>
              <w:jc w:val="both"/>
            </w:pPr>
            <w:r w:rsidRPr="00731458">
              <w:rPr>
                <w:sz w:val="19"/>
              </w:rPr>
              <w:t xml:space="preserve"> </w:t>
            </w:r>
          </w:p>
        </w:tc>
      </w:tr>
      <w:tr w:rsidR="00F45566" w:rsidRPr="00731458" w14:paraId="66FE4693" w14:textId="77777777" w:rsidTr="00F45566">
        <w:trPr>
          <w:trHeight w:val="690"/>
        </w:trPr>
        <w:tc>
          <w:tcPr>
            <w:tcW w:w="980" w:type="dxa"/>
            <w:tcBorders>
              <w:top w:val="nil"/>
              <w:left w:val="single" w:sz="8" w:space="0" w:color="000000"/>
              <w:bottom w:val="single" w:sz="8" w:space="0" w:color="000000"/>
              <w:right w:val="single" w:sz="8" w:space="0" w:color="000000"/>
            </w:tcBorders>
          </w:tcPr>
          <w:p w14:paraId="24AFA5D7" w14:textId="77777777" w:rsidR="00F45566" w:rsidRPr="00731458" w:rsidRDefault="00F45566" w:rsidP="00731458">
            <w:pPr>
              <w:spacing w:line="259" w:lineRule="auto"/>
              <w:ind w:left="10"/>
              <w:jc w:val="both"/>
            </w:pPr>
            <w:r w:rsidRPr="00731458">
              <w:t xml:space="preserve"> </w:t>
            </w:r>
          </w:p>
          <w:p w14:paraId="0179FC48" w14:textId="77777777" w:rsidR="00F45566" w:rsidRPr="00731458" w:rsidRDefault="00F45566" w:rsidP="00731458">
            <w:pPr>
              <w:spacing w:line="259" w:lineRule="auto"/>
              <w:ind w:left="10"/>
              <w:jc w:val="both"/>
            </w:pPr>
            <w:r w:rsidRPr="00731458">
              <w:t xml:space="preserve"> </w:t>
            </w:r>
          </w:p>
          <w:p w14:paraId="3FCFFB1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8E0B69E" w14:textId="77777777" w:rsidR="00F45566" w:rsidRPr="00731458" w:rsidRDefault="00F45566" w:rsidP="00731458">
            <w:pPr>
              <w:spacing w:line="259" w:lineRule="auto"/>
              <w:jc w:val="both"/>
            </w:pPr>
            <w:r w:rsidRPr="00731458">
              <w:t xml:space="preserve"> </w:t>
            </w:r>
          </w:p>
          <w:p w14:paraId="4FCA83BE" w14:textId="77777777" w:rsidR="00F45566" w:rsidRPr="00731458" w:rsidRDefault="00F45566" w:rsidP="00731458">
            <w:pPr>
              <w:spacing w:line="259" w:lineRule="auto"/>
              <w:jc w:val="both"/>
            </w:pPr>
            <w:r w:rsidRPr="00731458">
              <w:t xml:space="preserve"> </w:t>
            </w:r>
          </w:p>
          <w:p w14:paraId="272D00A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47E6DA5" w14:textId="77777777" w:rsidR="00F45566" w:rsidRPr="00731458" w:rsidRDefault="00F45566" w:rsidP="00731458">
            <w:pPr>
              <w:spacing w:after="18" w:line="259" w:lineRule="auto"/>
              <w:ind w:left="101"/>
              <w:jc w:val="both"/>
            </w:pPr>
            <w:r w:rsidRPr="00731458">
              <w:t xml:space="preserve">несущественных </w:t>
            </w:r>
          </w:p>
          <w:p w14:paraId="01411329" w14:textId="77777777" w:rsidR="00F45566" w:rsidRPr="00731458" w:rsidRDefault="00F45566" w:rsidP="00731458">
            <w:pPr>
              <w:spacing w:line="259" w:lineRule="auto"/>
              <w:ind w:left="101"/>
              <w:jc w:val="both"/>
            </w:pPr>
            <w:r w:rsidRPr="00731458">
              <w:t xml:space="preserve">признаков </w:t>
            </w:r>
          </w:p>
          <w:p w14:paraId="3888B28F"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6F36E74C" w14:textId="77777777" w:rsidR="00F45566" w:rsidRPr="00731458" w:rsidRDefault="00F45566" w:rsidP="00731458">
            <w:pPr>
              <w:spacing w:line="259" w:lineRule="auto"/>
              <w:jc w:val="both"/>
            </w:pPr>
            <w:r w:rsidRPr="00731458">
              <w:t xml:space="preserve"> </w:t>
            </w:r>
          </w:p>
          <w:p w14:paraId="285441A0" w14:textId="77777777" w:rsidR="00F45566" w:rsidRPr="00731458" w:rsidRDefault="00F45566" w:rsidP="00731458">
            <w:pPr>
              <w:spacing w:line="259" w:lineRule="auto"/>
              <w:jc w:val="both"/>
            </w:pPr>
            <w:r w:rsidRPr="00731458">
              <w:t xml:space="preserve"> </w:t>
            </w:r>
          </w:p>
          <w:p w14:paraId="43666A1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B00114D" w14:textId="77777777" w:rsidR="00F45566" w:rsidRPr="00731458" w:rsidRDefault="00F45566" w:rsidP="00731458">
            <w:pPr>
              <w:spacing w:line="259" w:lineRule="auto"/>
              <w:ind w:left="79"/>
              <w:jc w:val="both"/>
            </w:pPr>
            <w:r w:rsidRPr="00731458">
              <w:t xml:space="preserve">другие. </w:t>
            </w:r>
          </w:p>
          <w:p w14:paraId="5CA48BDD" w14:textId="77777777" w:rsidR="00F45566" w:rsidRPr="00731458" w:rsidRDefault="00F45566" w:rsidP="00731458">
            <w:pPr>
              <w:spacing w:line="259" w:lineRule="auto"/>
              <w:jc w:val="both"/>
            </w:pPr>
            <w:r w:rsidRPr="00731458">
              <w:t xml:space="preserve"> </w:t>
            </w:r>
          </w:p>
          <w:p w14:paraId="2F9695C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EFC8367" w14:textId="77777777" w:rsidR="00F45566" w:rsidRPr="00731458" w:rsidRDefault="00F45566" w:rsidP="00731458">
            <w:pPr>
              <w:spacing w:line="259" w:lineRule="auto"/>
              <w:jc w:val="both"/>
            </w:pPr>
            <w:r w:rsidRPr="00731458">
              <w:t xml:space="preserve"> </w:t>
            </w:r>
          </w:p>
          <w:p w14:paraId="7849E247" w14:textId="77777777" w:rsidR="00F45566" w:rsidRPr="00731458" w:rsidRDefault="00F45566" w:rsidP="00731458">
            <w:pPr>
              <w:spacing w:line="259" w:lineRule="auto"/>
              <w:jc w:val="both"/>
            </w:pPr>
            <w:r w:rsidRPr="00731458">
              <w:t xml:space="preserve"> </w:t>
            </w:r>
          </w:p>
          <w:p w14:paraId="457AB22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F1185D2" w14:textId="77777777" w:rsidR="00F45566" w:rsidRPr="00731458" w:rsidRDefault="00F45566" w:rsidP="00731458">
            <w:pPr>
              <w:spacing w:line="259" w:lineRule="auto"/>
              <w:jc w:val="both"/>
            </w:pPr>
            <w:r w:rsidRPr="00731458">
              <w:t xml:space="preserve"> </w:t>
            </w:r>
          </w:p>
          <w:p w14:paraId="2E47823C" w14:textId="77777777" w:rsidR="00F45566" w:rsidRPr="00731458" w:rsidRDefault="00F45566" w:rsidP="00731458">
            <w:pPr>
              <w:spacing w:line="259" w:lineRule="auto"/>
              <w:jc w:val="both"/>
            </w:pPr>
            <w:r w:rsidRPr="00731458">
              <w:t xml:space="preserve"> </w:t>
            </w:r>
          </w:p>
          <w:p w14:paraId="085C137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4F6268C8" w14:textId="77777777" w:rsidR="00F45566" w:rsidRPr="00731458" w:rsidRDefault="00F45566" w:rsidP="00731458">
            <w:pPr>
              <w:spacing w:line="259" w:lineRule="auto"/>
              <w:jc w:val="both"/>
            </w:pPr>
            <w:r w:rsidRPr="00731458">
              <w:t xml:space="preserve"> </w:t>
            </w:r>
          </w:p>
          <w:p w14:paraId="0D5AAA3C" w14:textId="77777777" w:rsidR="00F45566" w:rsidRPr="00731458" w:rsidRDefault="00F45566" w:rsidP="00731458">
            <w:pPr>
              <w:spacing w:line="259" w:lineRule="auto"/>
              <w:jc w:val="both"/>
            </w:pPr>
            <w:r w:rsidRPr="00731458">
              <w:t xml:space="preserve"> </w:t>
            </w:r>
          </w:p>
          <w:p w14:paraId="6A4170A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B8B7AA0" w14:textId="77777777" w:rsidR="00F45566" w:rsidRPr="00731458" w:rsidRDefault="00F45566" w:rsidP="00731458">
            <w:pPr>
              <w:spacing w:line="259" w:lineRule="auto"/>
              <w:jc w:val="both"/>
            </w:pPr>
            <w:r w:rsidRPr="00731458">
              <w:t xml:space="preserve"> </w:t>
            </w:r>
          </w:p>
          <w:p w14:paraId="60EC42A9" w14:textId="77777777" w:rsidR="00F45566" w:rsidRPr="00731458" w:rsidRDefault="00F45566" w:rsidP="00731458">
            <w:pPr>
              <w:spacing w:line="259" w:lineRule="auto"/>
              <w:jc w:val="both"/>
            </w:pPr>
            <w:r w:rsidRPr="00731458">
              <w:t xml:space="preserve"> </w:t>
            </w:r>
          </w:p>
          <w:p w14:paraId="62C6350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8ECE2AC" w14:textId="77777777" w:rsidR="00F45566" w:rsidRPr="00731458" w:rsidRDefault="00F45566" w:rsidP="00731458">
            <w:pPr>
              <w:spacing w:line="259" w:lineRule="auto"/>
              <w:jc w:val="both"/>
            </w:pPr>
            <w:r w:rsidRPr="00731458">
              <w:t xml:space="preserve"> </w:t>
            </w:r>
          </w:p>
          <w:p w14:paraId="62C0C2DD" w14:textId="77777777" w:rsidR="00F45566" w:rsidRPr="00731458" w:rsidRDefault="00F45566" w:rsidP="00731458">
            <w:pPr>
              <w:spacing w:line="259" w:lineRule="auto"/>
              <w:jc w:val="both"/>
            </w:pPr>
            <w:r w:rsidRPr="00731458">
              <w:t xml:space="preserve"> </w:t>
            </w:r>
          </w:p>
          <w:p w14:paraId="18008515" w14:textId="77777777" w:rsidR="00F45566" w:rsidRPr="00731458" w:rsidRDefault="00F45566" w:rsidP="00731458">
            <w:pPr>
              <w:spacing w:line="259" w:lineRule="auto"/>
              <w:jc w:val="both"/>
            </w:pPr>
            <w:r w:rsidRPr="00731458">
              <w:t xml:space="preserve"> </w:t>
            </w:r>
          </w:p>
        </w:tc>
      </w:tr>
      <w:tr w:rsidR="00F45566" w:rsidRPr="00731458" w14:paraId="3E5EEED1" w14:textId="77777777" w:rsidTr="00F45566">
        <w:trPr>
          <w:trHeight w:val="238"/>
        </w:trPr>
        <w:tc>
          <w:tcPr>
            <w:tcW w:w="980" w:type="dxa"/>
            <w:vMerge w:val="restart"/>
            <w:tcBorders>
              <w:top w:val="single" w:sz="8" w:space="0" w:color="000000"/>
              <w:left w:val="single" w:sz="8" w:space="0" w:color="000000"/>
              <w:bottom w:val="nil"/>
              <w:right w:val="single" w:sz="8" w:space="0" w:color="000000"/>
            </w:tcBorders>
            <w:vAlign w:val="bottom"/>
          </w:tcPr>
          <w:p w14:paraId="43E66E56" w14:textId="77777777" w:rsidR="00F45566" w:rsidRPr="00731458" w:rsidRDefault="00F45566" w:rsidP="00731458">
            <w:pPr>
              <w:spacing w:line="259" w:lineRule="auto"/>
              <w:ind w:left="10" w:right="36" w:firstLine="550"/>
              <w:jc w:val="both"/>
            </w:pPr>
            <w:r w:rsidRPr="00731458">
              <w:t xml:space="preserve">26.  </w:t>
            </w:r>
          </w:p>
        </w:tc>
        <w:tc>
          <w:tcPr>
            <w:tcW w:w="2261" w:type="dxa"/>
            <w:vMerge w:val="restart"/>
            <w:tcBorders>
              <w:top w:val="single" w:sz="8" w:space="0" w:color="000000"/>
              <w:left w:val="single" w:sz="8" w:space="0" w:color="000000"/>
              <w:bottom w:val="nil"/>
              <w:right w:val="single" w:sz="8" w:space="0" w:color="000000"/>
            </w:tcBorders>
          </w:tcPr>
          <w:p w14:paraId="7A23B986" w14:textId="77777777" w:rsidR="00F45566" w:rsidRPr="00731458" w:rsidRDefault="00F45566" w:rsidP="00731458">
            <w:pPr>
              <w:spacing w:line="259" w:lineRule="auto"/>
              <w:ind w:left="101"/>
              <w:jc w:val="both"/>
            </w:pPr>
            <w:r w:rsidRPr="00731458">
              <w:t xml:space="preserve">Решение задач на движение тел в поле силы тяжести Земли </w:t>
            </w:r>
          </w:p>
        </w:tc>
        <w:tc>
          <w:tcPr>
            <w:tcW w:w="1700" w:type="dxa"/>
            <w:tcBorders>
              <w:top w:val="single" w:sz="8" w:space="0" w:color="000000"/>
              <w:left w:val="single" w:sz="8" w:space="0" w:color="000000"/>
              <w:bottom w:val="single" w:sz="8" w:space="0" w:color="000000"/>
              <w:right w:val="single" w:sz="8" w:space="0" w:color="000000"/>
            </w:tcBorders>
          </w:tcPr>
          <w:p w14:paraId="4791332E"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single" w:sz="8" w:space="0" w:color="000000"/>
              <w:right w:val="single" w:sz="8" w:space="0" w:color="000000"/>
            </w:tcBorders>
          </w:tcPr>
          <w:p w14:paraId="28653BF6" w14:textId="77777777" w:rsidR="00F45566" w:rsidRPr="00731458" w:rsidRDefault="00F45566" w:rsidP="00731458">
            <w:pPr>
              <w:spacing w:line="259" w:lineRule="auto"/>
              <w:ind w:left="199"/>
              <w:jc w:val="both"/>
            </w:pPr>
            <w:r w:rsidRPr="00731458">
              <w:t xml:space="preserve">Составление </w:t>
            </w:r>
          </w:p>
        </w:tc>
        <w:tc>
          <w:tcPr>
            <w:tcW w:w="1841" w:type="dxa"/>
            <w:tcBorders>
              <w:top w:val="single" w:sz="8" w:space="0" w:color="000000"/>
              <w:left w:val="single" w:sz="8" w:space="0" w:color="000000"/>
              <w:bottom w:val="single" w:sz="8" w:space="0" w:color="000000"/>
              <w:right w:val="single" w:sz="8" w:space="0" w:color="000000"/>
            </w:tcBorders>
          </w:tcPr>
          <w:p w14:paraId="4EBA1473"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single" w:sz="8" w:space="0" w:color="000000"/>
              <w:right w:val="single" w:sz="8" w:space="0" w:color="000000"/>
            </w:tcBorders>
          </w:tcPr>
          <w:p w14:paraId="53AF4F93"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single" w:sz="8" w:space="0" w:color="000000"/>
              <w:left w:val="single" w:sz="8" w:space="0" w:color="000000"/>
              <w:bottom w:val="single" w:sz="8" w:space="0" w:color="000000"/>
              <w:right w:val="single" w:sz="8" w:space="0" w:color="000000"/>
            </w:tcBorders>
          </w:tcPr>
          <w:p w14:paraId="078CA567"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single" w:sz="8" w:space="0" w:color="000000"/>
              <w:right w:val="single" w:sz="8" w:space="0" w:color="000000"/>
            </w:tcBorders>
          </w:tcPr>
          <w:p w14:paraId="39B22295" w14:textId="77777777" w:rsidR="00F45566" w:rsidRPr="00731458" w:rsidRDefault="00F45566" w:rsidP="00731458">
            <w:pPr>
              <w:spacing w:line="259" w:lineRule="auto"/>
              <w:jc w:val="both"/>
            </w:pPr>
            <w:r w:rsidRPr="00731458">
              <w:rPr>
                <w:sz w:val="18"/>
              </w:rPr>
              <w:t xml:space="preserve"> </w:t>
            </w:r>
          </w:p>
        </w:tc>
        <w:tc>
          <w:tcPr>
            <w:tcW w:w="840" w:type="dxa"/>
            <w:vMerge w:val="restart"/>
            <w:tcBorders>
              <w:top w:val="single" w:sz="8" w:space="0" w:color="000000"/>
              <w:left w:val="single" w:sz="8" w:space="0" w:color="000000"/>
              <w:bottom w:val="nil"/>
              <w:right w:val="single" w:sz="8" w:space="0" w:color="000000"/>
            </w:tcBorders>
            <w:vAlign w:val="bottom"/>
          </w:tcPr>
          <w:p w14:paraId="01E57085" w14:textId="77777777" w:rsidR="00F45566" w:rsidRPr="00731458" w:rsidRDefault="00CE7072" w:rsidP="00731458">
            <w:pPr>
              <w:spacing w:line="259" w:lineRule="auto"/>
              <w:ind w:right="86" w:firstLine="168"/>
              <w:jc w:val="both"/>
            </w:pPr>
            <w:r w:rsidRPr="00731458">
              <w:t>16</w:t>
            </w:r>
            <w:r w:rsidR="00F45566" w:rsidRPr="00731458">
              <w:t xml:space="preserve">.11  </w:t>
            </w:r>
          </w:p>
        </w:tc>
        <w:tc>
          <w:tcPr>
            <w:tcW w:w="859" w:type="dxa"/>
            <w:tcBorders>
              <w:top w:val="single" w:sz="8" w:space="0" w:color="000000"/>
              <w:left w:val="single" w:sz="8" w:space="0" w:color="000000"/>
              <w:bottom w:val="single" w:sz="8" w:space="0" w:color="000000"/>
              <w:right w:val="single" w:sz="8" w:space="0" w:color="000000"/>
            </w:tcBorders>
          </w:tcPr>
          <w:p w14:paraId="5A1A4F3E" w14:textId="77777777" w:rsidR="00F45566" w:rsidRPr="00731458" w:rsidRDefault="00F45566" w:rsidP="00731458">
            <w:pPr>
              <w:spacing w:line="259" w:lineRule="auto"/>
              <w:jc w:val="both"/>
            </w:pPr>
            <w:r w:rsidRPr="00731458">
              <w:rPr>
                <w:sz w:val="18"/>
              </w:rPr>
              <w:t xml:space="preserve"> </w:t>
            </w:r>
          </w:p>
        </w:tc>
      </w:tr>
      <w:tr w:rsidR="00F45566" w:rsidRPr="00731458" w14:paraId="1920279D" w14:textId="77777777" w:rsidTr="00F45566">
        <w:trPr>
          <w:trHeight w:val="473"/>
        </w:trPr>
        <w:tc>
          <w:tcPr>
            <w:tcW w:w="0" w:type="auto"/>
            <w:vMerge/>
            <w:tcBorders>
              <w:top w:val="nil"/>
              <w:left w:val="single" w:sz="8" w:space="0" w:color="000000"/>
              <w:bottom w:val="nil"/>
              <w:right w:val="single" w:sz="8" w:space="0" w:color="000000"/>
            </w:tcBorders>
          </w:tcPr>
          <w:p w14:paraId="5AFCAAFB"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2A383DF8" w14:textId="77777777" w:rsidR="00F45566" w:rsidRPr="00731458" w:rsidRDefault="00F45566" w:rsidP="00731458">
            <w:pPr>
              <w:spacing w:after="160" w:line="259" w:lineRule="auto"/>
              <w:jc w:val="both"/>
            </w:pPr>
          </w:p>
        </w:tc>
        <w:tc>
          <w:tcPr>
            <w:tcW w:w="1700" w:type="dxa"/>
            <w:tcBorders>
              <w:top w:val="single" w:sz="8" w:space="0" w:color="000000"/>
              <w:left w:val="single" w:sz="8" w:space="0" w:color="000000"/>
              <w:bottom w:val="nil"/>
              <w:right w:val="single" w:sz="8" w:space="0" w:color="000000"/>
            </w:tcBorders>
          </w:tcPr>
          <w:p w14:paraId="4AAE2451" w14:textId="77777777" w:rsidR="00F45566" w:rsidRPr="00731458" w:rsidRDefault="00F45566" w:rsidP="00731458">
            <w:pPr>
              <w:spacing w:line="259" w:lineRule="auto"/>
              <w:ind w:left="101"/>
              <w:jc w:val="both"/>
            </w:pPr>
            <w:r w:rsidRPr="00731458">
              <w:t xml:space="preserve">анализа задач выделять </w:t>
            </w:r>
          </w:p>
        </w:tc>
        <w:tc>
          <w:tcPr>
            <w:tcW w:w="1860" w:type="dxa"/>
            <w:tcBorders>
              <w:top w:val="single" w:sz="8" w:space="0" w:color="000000"/>
              <w:left w:val="single" w:sz="8" w:space="0" w:color="000000"/>
              <w:bottom w:val="nil"/>
              <w:right w:val="single" w:sz="8" w:space="0" w:color="000000"/>
            </w:tcBorders>
          </w:tcPr>
          <w:p w14:paraId="15B40D5F" w14:textId="77777777" w:rsidR="00F45566" w:rsidRPr="00731458" w:rsidRDefault="00F45566" w:rsidP="00731458">
            <w:pPr>
              <w:spacing w:line="259" w:lineRule="auto"/>
              <w:ind w:left="101"/>
              <w:jc w:val="both"/>
            </w:pPr>
            <w:r w:rsidRPr="00731458">
              <w:t xml:space="preserve">плана и </w:t>
            </w:r>
            <w:proofErr w:type="spellStart"/>
            <w:r w:rsidRPr="00731458">
              <w:t>последовательност</w:t>
            </w:r>
            <w:proofErr w:type="spellEnd"/>
            <w:r w:rsidRPr="00731458">
              <w:t xml:space="preserve"> </w:t>
            </w:r>
          </w:p>
        </w:tc>
        <w:tc>
          <w:tcPr>
            <w:tcW w:w="1841" w:type="dxa"/>
            <w:tcBorders>
              <w:top w:val="single" w:sz="8" w:space="0" w:color="000000"/>
              <w:left w:val="single" w:sz="8" w:space="0" w:color="000000"/>
              <w:bottom w:val="nil"/>
              <w:right w:val="single" w:sz="8" w:space="0" w:color="000000"/>
            </w:tcBorders>
          </w:tcPr>
          <w:p w14:paraId="3771B61A" w14:textId="77777777" w:rsidR="00F45566" w:rsidRPr="00731458" w:rsidRDefault="00F45566" w:rsidP="00731458">
            <w:pPr>
              <w:spacing w:line="259" w:lineRule="auto"/>
              <w:ind w:left="79"/>
              <w:jc w:val="both"/>
            </w:pPr>
            <w:r w:rsidRPr="00731458">
              <w:t xml:space="preserve">внимательности собранности и </w:t>
            </w:r>
          </w:p>
        </w:tc>
        <w:tc>
          <w:tcPr>
            <w:tcW w:w="1700" w:type="dxa"/>
            <w:tcBorders>
              <w:top w:val="single" w:sz="8" w:space="0" w:color="000000"/>
              <w:left w:val="single" w:sz="8" w:space="0" w:color="000000"/>
              <w:bottom w:val="nil"/>
              <w:right w:val="single" w:sz="8" w:space="0" w:color="000000"/>
            </w:tcBorders>
          </w:tcPr>
          <w:p w14:paraId="2063CCF4" w14:textId="77777777" w:rsidR="00F45566" w:rsidRPr="00731458" w:rsidRDefault="00F45566" w:rsidP="00731458">
            <w:pPr>
              <w:spacing w:line="259" w:lineRule="auto"/>
              <w:ind w:left="79"/>
              <w:jc w:val="both"/>
            </w:pPr>
            <w:r w:rsidRPr="00731458">
              <w:t xml:space="preserve">Решение расчетных задач. </w:t>
            </w:r>
          </w:p>
        </w:tc>
        <w:tc>
          <w:tcPr>
            <w:tcW w:w="1560" w:type="dxa"/>
            <w:tcBorders>
              <w:top w:val="single" w:sz="8" w:space="0" w:color="000000"/>
              <w:left w:val="single" w:sz="8" w:space="0" w:color="000000"/>
              <w:bottom w:val="nil"/>
              <w:right w:val="single" w:sz="8" w:space="0" w:color="000000"/>
            </w:tcBorders>
          </w:tcPr>
          <w:p w14:paraId="2FBA6763" w14:textId="77777777" w:rsidR="00F45566" w:rsidRPr="00731458" w:rsidRDefault="00F45566" w:rsidP="00731458">
            <w:pPr>
              <w:spacing w:line="259" w:lineRule="auto"/>
              <w:jc w:val="both"/>
            </w:pPr>
            <w:r w:rsidRPr="00731458">
              <w:t xml:space="preserve"> </w:t>
            </w:r>
          </w:p>
          <w:p w14:paraId="1D1D0407"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7D3049D2" w14:textId="77777777" w:rsidR="00F45566" w:rsidRPr="00731458" w:rsidRDefault="00F45566" w:rsidP="00731458">
            <w:pPr>
              <w:spacing w:line="259" w:lineRule="auto"/>
              <w:jc w:val="both"/>
            </w:pPr>
            <w:r w:rsidRPr="00731458">
              <w:t xml:space="preserve"> </w:t>
            </w:r>
          </w:p>
          <w:p w14:paraId="408CEFDB" w14:textId="77777777" w:rsidR="00F45566" w:rsidRPr="00731458" w:rsidRDefault="00F45566" w:rsidP="00731458">
            <w:pPr>
              <w:spacing w:line="259" w:lineRule="auto"/>
              <w:jc w:val="both"/>
            </w:pPr>
            <w:r w:rsidRPr="00731458">
              <w:t xml:space="preserve"> </w:t>
            </w:r>
          </w:p>
        </w:tc>
        <w:tc>
          <w:tcPr>
            <w:tcW w:w="0" w:type="auto"/>
            <w:vMerge/>
            <w:tcBorders>
              <w:top w:val="nil"/>
              <w:left w:val="single" w:sz="8" w:space="0" w:color="000000"/>
              <w:bottom w:val="nil"/>
              <w:right w:val="single" w:sz="8" w:space="0" w:color="000000"/>
            </w:tcBorders>
          </w:tcPr>
          <w:p w14:paraId="79DA740E" w14:textId="77777777" w:rsidR="00F45566" w:rsidRPr="00731458" w:rsidRDefault="00F45566" w:rsidP="00731458">
            <w:pPr>
              <w:spacing w:after="160" w:line="259" w:lineRule="auto"/>
              <w:jc w:val="both"/>
            </w:pPr>
          </w:p>
        </w:tc>
        <w:tc>
          <w:tcPr>
            <w:tcW w:w="859" w:type="dxa"/>
            <w:tcBorders>
              <w:top w:val="single" w:sz="8" w:space="0" w:color="000000"/>
              <w:left w:val="single" w:sz="8" w:space="0" w:color="000000"/>
              <w:bottom w:val="nil"/>
              <w:right w:val="single" w:sz="8" w:space="0" w:color="000000"/>
            </w:tcBorders>
          </w:tcPr>
          <w:p w14:paraId="4CA33293" w14:textId="77777777" w:rsidR="00F45566" w:rsidRPr="00731458" w:rsidRDefault="00F45566" w:rsidP="00731458">
            <w:pPr>
              <w:spacing w:line="259" w:lineRule="auto"/>
              <w:jc w:val="both"/>
            </w:pPr>
            <w:r w:rsidRPr="00731458">
              <w:t xml:space="preserve"> </w:t>
            </w:r>
          </w:p>
          <w:p w14:paraId="2BD8040D" w14:textId="77777777" w:rsidR="00F45566" w:rsidRPr="00731458" w:rsidRDefault="00F45566" w:rsidP="00731458">
            <w:pPr>
              <w:spacing w:line="259" w:lineRule="auto"/>
              <w:jc w:val="both"/>
            </w:pPr>
            <w:r w:rsidRPr="00731458">
              <w:t xml:space="preserve"> </w:t>
            </w:r>
          </w:p>
        </w:tc>
      </w:tr>
    </w:tbl>
    <w:p w14:paraId="019C710E" w14:textId="77777777" w:rsidR="00F45566" w:rsidRPr="00731458" w:rsidRDefault="00F45566" w:rsidP="00731458">
      <w:pPr>
        <w:spacing w:line="259" w:lineRule="auto"/>
        <w:ind w:left="-420" w:right="530"/>
        <w:jc w:val="both"/>
      </w:pPr>
    </w:p>
    <w:tbl>
      <w:tblPr>
        <w:tblStyle w:val="TableGrid"/>
        <w:tblW w:w="15022" w:type="dxa"/>
        <w:tblInd w:w="600" w:type="dxa"/>
        <w:tblCellMar>
          <w:bottom w:w="5"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05F5A351" w14:textId="77777777" w:rsidTr="00F45566">
        <w:trPr>
          <w:trHeight w:val="934"/>
        </w:trPr>
        <w:tc>
          <w:tcPr>
            <w:tcW w:w="980" w:type="dxa"/>
            <w:tcBorders>
              <w:top w:val="nil"/>
              <w:left w:val="single" w:sz="8" w:space="0" w:color="000000"/>
              <w:bottom w:val="nil"/>
              <w:right w:val="single" w:sz="8" w:space="0" w:color="000000"/>
            </w:tcBorders>
          </w:tcPr>
          <w:p w14:paraId="69A9D058" w14:textId="77777777" w:rsidR="00F45566" w:rsidRPr="00731458" w:rsidRDefault="00F45566" w:rsidP="00731458">
            <w:pPr>
              <w:spacing w:line="259" w:lineRule="auto"/>
              <w:ind w:left="10"/>
              <w:jc w:val="both"/>
            </w:pPr>
            <w:r w:rsidRPr="00731458">
              <w:t xml:space="preserve"> </w:t>
            </w:r>
          </w:p>
          <w:p w14:paraId="32AAAAE5" w14:textId="77777777" w:rsidR="00F45566" w:rsidRPr="00731458" w:rsidRDefault="00F45566" w:rsidP="00731458">
            <w:pPr>
              <w:spacing w:line="259" w:lineRule="auto"/>
              <w:ind w:left="10"/>
              <w:jc w:val="both"/>
            </w:pPr>
            <w:r w:rsidRPr="00731458">
              <w:rPr>
                <w:sz w:val="19"/>
              </w:rPr>
              <w:t xml:space="preserve"> </w:t>
            </w:r>
          </w:p>
          <w:p w14:paraId="586AD9D9" w14:textId="77777777" w:rsidR="00F45566" w:rsidRPr="00731458" w:rsidRDefault="00F45566" w:rsidP="00731458">
            <w:pPr>
              <w:spacing w:line="259" w:lineRule="auto"/>
              <w:ind w:left="10"/>
              <w:jc w:val="both"/>
            </w:pPr>
            <w:r w:rsidRPr="00731458">
              <w:t xml:space="preserve"> </w:t>
            </w:r>
          </w:p>
          <w:p w14:paraId="16343EB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D55AC25" w14:textId="77777777" w:rsidR="00F45566" w:rsidRPr="00731458" w:rsidRDefault="00F45566" w:rsidP="00731458">
            <w:pPr>
              <w:spacing w:line="259" w:lineRule="auto"/>
              <w:ind w:left="101" w:right="635"/>
              <w:jc w:val="both"/>
            </w:pPr>
            <w:r w:rsidRPr="00731458">
              <w:t xml:space="preserve">(движение по вертикали).  Урок развивающего контроля. </w:t>
            </w:r>
          </w:p>
        </w:tc>
        <w:tc>
          <w:tcPr>
            <w:tcW w:w="1700" w:type="dxa"/>
            <w:tcBorders>
              <w:top w:val="nil"/>
              <w:left w:val="single" w:sz="8" w:space="0" w:color="000000"/>
              <w:bottom w:val="nil"/>
              <w:right w:val="single" w:sz="8" w:space="0" w:color="000000"/>
            </w:tcBorders>
          </w:tcPr>
          <w:p w14:paraId="0AB9E8DA" w14:textId="77777777" w:rsidR="00F45566" w:rsidRPr="00731458" w:rsidRDefault="00F45566" w:rsidP="00731458">
            <w:pPr>
              <w:spacing w:line="259" w:lineRule="auto"/>
              <w:ind w:left="101"/>
              <w:jc w:val="both"/>
            </w:pPr>
            <w:r w:rsidRPr="00731458">
              <w:t xml:space="preserve">физические величины, формулы, необходимые </w:t>
            </w:r>
          </w:p>
        </w:tc>
        <w:tc>
          <w:tcPr>
            <w:tcW w:w="1860" w:type="dxa"/>
            <w:tcBorders>
              <w:top w:val="nil"/>
              <w:left w:val="single" w:sz="8" w:space="0" w:color="000000"/>
              <w:bottom w:val="nil"/>
              <w:right w:val="single" w:sz="8" w:space="0" w:color="000000"/>
            </w:tcBorders>
          </w:tcPr>
          <w:p w14:paraId="1926ABC5" w14:textId="77777777" w:rsidR="00F45566" w:rsidRPr="00731458" w:rsidRDefault="00F45566" w:rsidP="00731458">
            <w:pPr>
              <w:spacing w:line="259" w:lineRule="auto"/>
              <w:ind w:left="101"/>
              <w:jc w:val="both"/>
            </w:pPr>
            <w:r w:rsidRPr="00731458">
              <w:t xml:space="preserve">и действий. Определение </w:t>
            </w:r>
            <w:proofErr w:type="spellStart"/>
            <w:r w:rsidRPr="00731458">
              <w:t>последовательност</w:t>
            </w:r>
            <w:proofErr w:type="spellEnd"/>
            <w:r w:rsidRPr="00731458">
              <w:t xml:space="preserve"> и промежуточных </w:t>
            </w:r>
          </w:p>
        </w:tc>
        <w:tc>
          <w:tcPr>
            <w:tcW w:w="1841" w:type="dxa"/>
            <w:tcBorders>
              <w:top w:val="nil"/>
              <w:left w:val="single" w:sz="8" w:space="0" w:color="000000"/>
              <w:bottom w:val="nil"/>
              <w:right w:val="single" w:sz="8" w:space="0" w:color="000000"/>
            </w:tcBorders>
          </w:tcPr>
          <w:p w14:paraId="7B985D5C" w14:textId="77777777" w:rsidR="00F45566" w:rsidRPr="00731458" w:rsidRDefault="00F45566" w:rsidP="00731458">
            <w:pPr>
              <w:spacing w:after="1" w:line="275" w:lineRule="auto"/>
              <w:ind w:left="79"/>
              <w:jc w:val="both"/>
            </w:pPr>
            <w:r w:rsidRPr="00731458">
              <w:t xml:space="preserve">аккуратности, развитие </w:t>
            </w:r>
          </w:p>
          <w:p w14:paraId="1F42867D" w14:textId="77777777" w:rsidR="00F45566" w:rsidRPr="00731458" w:rsidRDefault="00F45566" w:rsidP="00731458">
            <w:pPr>
              <w:spacing w:after="18" w:line="259" w:lineRule="auto"/>
              <w:ind w:left="79"/>
              <w:jc w:val="both"/>
            </w:pPr>
            <w:proofErr w:type="spellStart"/>
            <w:r w:rsidRPr="00731458">
              <w:t>межпредметных</w:t>
            </w:r>
            <w:proofErr w:type="spellEnd"/>
            <w:r w:rsidRPr="00731458">
              <w:t xml:space="preserve"> </w:t>
            </w:r>
          </w:p>
          <w:p w14:paraId="562E2AD2" w14:textId="77777777" w:rsidR="00F45566" w:rsidRPr="00731458" w:rsidRDefault="00F45566" w:rsidP="00731458">
            <w:pPr>
              <w:spacing w:line="259" w:lineRule="auto"/>
              <w:ind w:left="79"/>
              <w:jc w:val="both"/>
            </w:pPr>
            <w:r w:rsidRPr="00731458">
              <w:t xml:space="preserve">связей </w:t>
            </w:r>
          </w:p>
        </w:tc>
        <w:tc>
          <w:tcPr>
            <w:tcW w:w="1700" w:type="dxa"/>
            <w:tcBorders>
              <w:top w:val="nil"/>
              <w:left w:val="single" w:sz="8" w:space="0" w:color="000000"/>
              <w:bottom w:val="nil"/>
              <w:right w:val="single" w:sz="8" w:space="0" w:color="000000"/>
            </w:tcBorders>
          </w:tcPr>
          <w:p w14:paraId="442DAA15" w14:textId="77777777" w:rsidR="00F45566" w:rsidRPr="00731458" w:rsidRDefault="00F45566" w:rsidP="00731458">
            <w:pPr>
              <w:spacing w:line="259" w:lineRule="auto"/>
              <w:jc w:val="both"/>
            </w:pPr>
            <w:r w:rsidRPr="00731458">
              <w:t xml:space="preserve"> </w:t>
            </w:r>
          </w:p>
          <w:p w14:paraId="26E2C1C5" w14:textId="77777777" w:rsidR="00F45566" w:rsidRPr="00731458" w:rsidRDefault="00F45566" w:rsidP="00731458">
            <w:pPr>
              <w:spacing w:line="259" w:lineRule="auto"/>
              <w:jc w:val="both"/>
            </w:pPr>
            <w:r w:rsidRPr="00731458">
              <w:rPr>
                <w:sz w:val="19"/>
              </w:rPr>
              <w:t xml:space="preserve"> </w:t>
            </w:r>
          </w:p>
          <w:p w14:paraId="643069BF" w14:textId="77777777" w:rsidR="00F45566" w:rsidRPr="00731458" w:rsidRDefault="00F45566" w:rsidP="00731458">
            <w:pPr>
              <w:spacing w:line="259" w:lineRule="auto"/>
              <w:jc w:val="both"/>
            </w:pPr>
            <w:r w:rsidRPr="00731458">
              <w:t xml:space="preserve"> </w:t>
            </w:r>
          </w:p>
          <w:p w14:paraId="3055B3A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2DA03C1" w14:textId="77777777" w:rsidR="00F45566" w:rsidRPr="00731458" w:rsidRDefault="00F45566" w:rsidP="00731458">
            <w:pPr>
              <w:spacing w:line="259" w:lineRule="auto"/>
              <w:jc w:val="both"/>
            </w:pPr>
            <w:r w:rsidRPr="00731458">
              <w:t xml:space="preserve"> </w:t>
            </w:r>
          </w:p>
          <w:p w14:paraId="60CEE724" w14:textId="77777777" w:rsidR="00F45566" w:rsidRPr="00731458" w:rsidRDefault="00F45566" w:rsidP="00731458">
            <w:pPr>
              <w:spacing w:line="259" w:lineRule="auto"/>
              <w:jc w:val="both"/>
            </w:pPr>
            <w:r w:rsidRPr="00731458">
              <w:rPr>
                <w:sz w:val="19"/>
              </w:rPr>
              <w:t xml:space="preserve"> </w:t>
            </w:r>
          </w:p>
          <w:p w14:paraId="7C863CB9" w14:textId="77777777" w:rsidR="00F45566" w:rsidRPr="00731458" w:rsidRDefault="00F45566" w:rsidP="00731458">
            <w:pPr>
              <w:spacing w:line="259" w:lineRule="auto"/>
              <w:jc w:val="both"/>
            </w:pPr>
            <w:r w:rsidRPr="00731458">
              <w:t xml:space="preserve"> </w:t>
            </w:r>
          </w:p>
          <w:p w14:paraId="44D46D9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47CC805" w14:textId="77777777" w:rsidR="00F45566" w:rsidRPr="00731458" w:rsidRDefault="00F45566" w:rsidP="00731458">
            <w:pPr>
              <w:spacing w:line="259" w:lineRule="auto"/>
              <w:jc w:val="both"/>
            </w:pPr>
            <w:r w:rsidRPr="00731458">
              <w:t xml:space="preserve"> </w:t>
            </w:r>
          </w:p>
          <w:p w14:paraId="621227F4" w14:textId="77777777" w:rsidR="00F45566" w:rsidRPr="00731458" w:rsidRDefault="00F45566" w:rsidP="00731458">
            <w:pPr>
              <w:spacing w:line="259" w:lineRule="auto"/>
              <w:jc w:val="both"/>
            </w:pPr>
            <w:r w:rsidRPr="00731458">
              <w:rPr>
                <w:sz w:val="19"/>
              </w:rPr>
              <w:t xml:space="preserve"> </w:t>
            </w:r>
          </w:p>
          <w:p w14:paraId="6D93A80F" w14:textId="77777777" w:rsidR="00F45566" w:rsidRPr="00731458" w:rsidRDefault="00F45566" w:rsidP="00731458">
            <w:pPr>
              <w:spacing w:line="259" w:lineRule="auto"/>
              <w:jc w:val="both"/>
            </w:pPr>
            <w:r w:rsidRPr="00731458">
              <w:t xml:space="preserve"> </w:t>
            </w:r>
          </w:p>
          <w:p w14:paraId="54A3414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0C4E7C" w14:textId="77777777" w:rsidR="00F45566" w:rsidRPr="00731458" w:rsidRDefault="00F45566" w:rsidP="00731458">
            <w:pPr>
              <w:spacing w:line="259" w:lineRule="auto"/>
              <w:jc w:val="both"/>
            </w:pPr>
            <w:r w:rsidRPr="00731458">
              <w:t xml:space="preserve"> </w:t>
            </w:r>
          </w:p>
          <w:p w14:paraId="712BB107" w14:textId="77777777" w:rsidR="00F45566" w:rsidRPr="00731458" w:rsidRDefault="00F45566" w:rsidP="00731458">
            <w:pPr>
              <w:spacing w:line="259" w:lineRule="auto"/>
              <w:jc w:val="both"/>
            </w:pPr>
            <w:r w:rsidRPr="00731458">
              <w:rPr>
                <w:sz w:val="19"/>
              </w:rPr>
              <w:t xml:space="preserve"> </w:t>
            </w:r>
          </w:p>
          <w:p w14:paraId="34334C69" w14:textId="77777777" w:rsidR="00F45566" w:rsidRPr="00731458" w:rsidRDefault="00F45566" w:rsidP="00731458">
            <w:pPr>
              <w:spacing w:line="259" w:lineRule="auto"/>
              <w:jc w:val="both"/>
            </w:pPr>
            <w:r w:rsidRPr="00731458">
              <w:t xml:space="preserve"> </w:t>
            </w:r>
          </w:p>
          <w:p w14:paraId="2F071D2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EF6462C" w14:textId="77777777" w:rsidR="00F45566" w:rsidRPr="00731458" w:rsidRDefault="00F45566" w:rsidP="00731458">
            <w:pPr>
              <w:spacing w:line="259" w:lineRule="auto"/>
              <w:jc w:val="both"/>
            </w:pPr>
            <w:r w:rsidRPr="00731458">
              <w:t xml:space="preserve"> </w:t>
            </w:r>
          </w:p>
          <w:p w14:paraId="08EEDA22" w14:textId="77777777" w:rsidR="00F45566" w:rsidRPr="00731458" w:rsidRDefault="00F45566" w:rsidP="00731458">
            <w:pPr>
              <w:spacing w:line="259" w:lineRule="auto"/>
              <w:jc w:val="both"/>
            </w:pPr>
            <w:r w:rsidRPr="00731458">
              <w:rPr>
                <w:sz w:val="19"/>
              </w:rPr>
              <w:t xml:space="preserve"> </w:t>
            </w:r>
          </w:p>
          <w:p w14:paraId="4E32FD27" w14:textId="77777777" w:rsidR="00F45566" w:rsidRPr="00731458" w:rsidRDefault="00F45566" w:rsidP="00731458">
            <w:pPr>
              <w:spacing w:line="259" w:lineRule="auto"/>
              <w:jc w:val="both"/>
            </w:pPr>
            <w:r w:rsidRPr="00731458">
              <w:t xml:space="preserve"> </w:t>
            </w:r>
          </w:p>
          <w:p w14:paraId="1526A0DB" w14:textId="77777777" w:rsidR="00F45566" w:rsidRPr="00731458" w:rsidRDefault="00F45566" w:rsidP="00731458">
            <w:pPr>
              <w:spacing w:line="259" w:lineRule="auto"/>
              <w:jc w:val="both"/>
            </w:pPr>
            <w:r w:rsidRPr="00731458">
              <w:t xml:space="preserve"> </w:t>
            </w:r>
          </w:p>
        </w:tc>
      </w:tr>
      <w:tr w:rsidR="00F45566" w:rsidRPr="00731458" w14:paraId="3B44BA5B" w14:textId="77777777" w:rsidTr="00F45566">
        <w:trPr>
          <w:trHeight w:val="230"/>
        </w:trPr>
        <w:tc>
          <w:tcPr>
            <w:tcW w:w="980" w:type="dxa"/>
            <w:tcBorders>
              <w:top w:val="nil"/>
              <w:left w:val="single" w:sz="8" w:space="0" w:color="000000"/>
              <w:bottom w:val="nil"/>
              <w:right w:val="single" w:sz="8" w:space="0" w:color="000000"/>
            </w:tcBorders>
          </w:tcPr>
          <w:p w14:paraId="3B86FEE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4EE427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378481E"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3873508F"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3AE6577D"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nil"/>
              <w:left w:val="single" w:sz="8" w:space="0" w:color="000000"/>
              <w:bottom w:val="nil"/>
              <w:right w:val="single" w:sz="8" w:space="0" w:color="000000"/>
            </w:tcBorders>
          </w:tcPr>
          <w:p w14:paraId="31B7329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C1BF4E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78F81B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770E32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C68763" w14:textId="77777777" w:rsidR="00F45566" w:rsidRPr="00731458" w:rsidRDefault="00F45566" w:rsidP="00731458">
            <w:pPr>
              <w:spacing w:line="259" w:lineRule="auto"/>
              <w:jc w:val="both"/>
            </w:pPr>
            <w:r w:rsidRPr="00731458">
              <w:t xml:space="preserve"> </w:t>
            </w:r>
          </w:p>
        </w:tc>
      </w:tr>
      <w:tr w:rsidR="00F45566" w:rsidRPr="00731458" w14:paraId="3EC42F11" w14:textId="77777777" w:rsidTr="00F45566">
        <w:trPr>
          <w:trHeight w:val="230"/>
        </w:trPr>
        <w:tc>
          <w:tcPr>
            <w:tcW w:w="980" w:type="dxa"/>
            <w:tcBorders>
              <w:top w:val="nil"/>
              <w:left w:val="single" w:sz="8" w:space="0" w:color="000000"/>
              <w:bottom w:val="nil"/>
              <w:right w:val="single" w:sz="8" w:space="0" w:color="000000"/>
            </w:tcBorders>
          </w:tcPr>
          <w:p w14:paraId="56AE034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CC0D34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C75F068"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1394A6D1"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48D05C05"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7C66F93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573A52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0945B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697963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06ADD9A" w14:textId="77777777" w:rsidR="00F45566" w:rsidRPr="00731458" w:rsidRDefault="00F45566" w:rsidP="00731458">
            <w:pPr>
              <w:spacing w:line="259" w:lineRule="auto"/>
              <w:jc w:val="both"/>
            </w:pPr>
            <w:r w:rsidRPr="00731458">
              <w:t xml:space="preserve"> </w:t>
            </w:r>
          </w:p>
        </w:tc>
      </w:tr>
      <w:tr w:rsidR="00F45566" w:rsidRPr="00731458" w14:paraId="2F17A1B9" w14:textId="77777777" w:rsidTr="00F45566">
        <w:trPr>
          <w:trHeight w:val="229"/>
        </w:trPr>
        <w:tc>
          <w:tcPr>
            <w:tcW w:w="980" w:type="dxa"/>
            <w:tcBorders>
              <w:top w:val="nil"/>
              <w:left w:val="single" w:sz="8" w:space="0" w:color="000000"/>
              <w:bottom w:val="nil"/>
              <w:right w:val="single" w:sz="8" w:space="0" w:color="000000"/>
            </w:tcBorders>
          </w:tcPr>
          <w:p w14:paraId="074E7C0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8F85AF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AC610A5" w14:textId="77777777" w:rsidR="00F45566" w:rsidRPr="00731458" w:rsidRDefault="00F45566" w:rsidP="00731458">
            <w:pPr>
              <w:spacing w:line="259" w:lineRule="auto"/>
              <w:ind w:left="101"/>
              <w:jc w:val="both"/>
            </w:pPr>
            <w:r w:rsidRPr="00731458">
              <w:t xml:space="preserve">расчеты </w:t>
            </w:r>
          </w:p>
        </w:tc>
        <w:tc>
          <w:tcPr>
            <w:tcW w:w="1860" w:type="dxa"/>
            <w:tcBorders>
              <w:top w:val="nil"/>
              <w:left w:val="single" w:sz="8" w:space="0" w:color="000000"/>
              <w:bottom w:val="nil"/>
              <w:right w:val="single" w:sz="8" w:space="0" w:color="000000"/>
            </w:tcBorders>
          </w:tcPr>
          <w:p w14:paraId="3B7940CA"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35B75DB9" w14:textId="77777777" w:rsidR="00F45566" w:rsidRPr="00731458" w:rsidRDefault="00F45566" w:rsidP="00731458">
            <w:pPr>
              <w:spacing w:line="259" w:lineRule="auto"/>
              <w:ind w:left="79"/>
              <w:jc w:val="both"/>
            </w:pPr>
            <w:r w:rsidRPr="00731458">
              <w:t xml:space="preserve">определения </w:t>
            </w:r>
          </w:p>
        </w:tc>
        <w:tc>
          <w:tcPr>
            <w:tcW w:w="1700" w:type="dxa"/>
            <w:tcBorders>
              <w:top w:val="nil"/>
              <w:left w:val="single" w:sz="8" w:space="0" w:color="000000"/>
              <w:bottom w:val="nil"/>
              <w:right w:val="single" w:sz="8" w:space="0" w:color="000000"/>
            </w:tcBorders>
          </w:tcPr>
          <w:p w14:paraId="569361F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F221FD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B2B5BA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96827D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BCDBEA5" w14:textId="77777777" w:rsidR="00F45566" w:rsidRPr="00731458" w:rsidRDefault="00F45566" w:rsidP="00731458">
            <w:pPr>
              <w:spacing w:line="259" w:lineRule="auto"/>
              <w:jc w:val="both"/>
            </w:pPr>
            <w:r w:rsidRPr="00731458">
              <w:t xml:space="preserve"> </w:t>
            </w:r>
          </w:p>
        </w:tc>
      </w:tr>
      <w:tr w:rsidR="00F45566" w:rsidRPr="00731458" w14:paraId="13C5FAC9" w14:textId="77777777" w:rsidTr="00F45566">
        <w:trPr>
          <w:trHeight w:val="229"/>
        </w:trPr>
        <w:tc>
          <w:tcPr>
            <w:tcW w:w="980" w:type="dxa"/>
            <w:tcBorders>
              <w:top w:val="nil"/>
              <w:left w:val="single" w:sz="8" w:space="0" w:color="000000"/>
              <w:bottom w:val="nil"/>
              <w:right w:val="single" w:sz="8" w:space="0" w:color="000000"/>
            </w:tcBorders>
          </w:tcPr>
          <w:p w14:paraId="38A4119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944CB52"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F38B200" w14:textId="77777777" w:rsidR="00F45566" w:rsidRPr="00731458" w:rsidRDefault="00F45566" w:rsidP="00731458">
            <w:pPr>
              <w:spacing w:line="259" w:lineRule="auto"/>
              <w:ind w:left="161"/>
              <w:jc w:val="both"/>
            </w:pPr>
            <w:r w:rsidRPr="00731458">
              <w:t xml:space="preserve">применять </w:t>
            </w:r>
          </w:p>
        </w:tc>
        <w:tc>
          <w:tcPr>
            <w:tcW w:w="1860" w:type="dxa"/>
            <w:tcBorders>
              <w:top w:val="nil"/>
              <w:left w:val="single" w:sz="8" w:space="0" w:color="000000"/>
              <w:bottom w:val="nil"/>
              <w:right w:val="single" w:sz="8" w:space="0" w:color="000000"/>
            </w:tcBorders>
          </w:tcPr>
          <w:p w14:paraId="2D118018"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136BE73F" w14:textId="77777777" w:rsidR="00F45566" w:rsidRPr="00731458" w:rsidRDefault="00F45566" w:rsidP="00731458">
            <w:pPr>
              <w:spacing w:line="259" w:lineRule="auto"/>
              <w:ind w:left="79"/>
              <w:jc w:val="both"/>
            </w:pPr>
            <w:r w:rsidRPr="00731458">
              <w:t xml:space="preserve">одной </w:t>
            </w:r>
          </w:p>
        </w:tc>
        <w:tc>
          <w:tcPr>
            <w:tcW w:w="1700" w:type="dxa"/>
            <w:tcBorders>
              <w:top w:val="nil"/>
              <w:left w:val="single" w:sz="8" w:space="0" w:color="000000"/>
              <w:bottom w:val="nil"/>
              <w:right w:val="single" w:sz="8" w:space="0" w:color="000000"/>
            </w:tcBorders>
          </w:tcPr>
          <w:p w14:paraId="2D931D27"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FD21CA8"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AA261C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28DD5C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64FF064" w14:textId="77777777" w:rsidR="00F45566" w:rsidRPr="00731458" w:rsidRDefault="00F45566" w:rsidP="00731458">
            <w:pPr>
              <w:spacing w:line="259" w:lineRule="auto"/>
              <w:jc w:val="both"/>
            </w:pPr>
            <w:r w:rsidRPr="00731458">
              <w:rPr>
                <w:sz w:val="19"/>
              </w:rPr>
              <w:t xml:space="preserve"> </w:t>
            </w:r>
          </w:p>
        </w:tc>
      </w:tr>
      <w:tr w:rsidR="00F45566" w:rsidRPr="00731458" w14:paraId="7817AD39" w14:textId="77777777" w:rsidTr="00F45566">
        <w:trPr>
          <w:trHeight w:val="229"/>
        </w:trPr>
        <w:tc>
          <w:tcPr>
            <w:tcW w:w="980" w:type="dxa"/>
            <w:tcBorders>
              <w:top w:val="nil"/>
              <w:left w:val="single" w:sz="8" w:space="0" w:color="000000"/>
              <w:bottom w:val="nil"/>
              <w:right w:val="single" w:sz="8" w:space="0" w:color="000000"/>
            </w:tcBorders>
          </w:tcPr>
          <w:p w14:paraId="2D329BF4"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0995BC8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06F500D"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595EF2F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A9BCB51" w14:textId="77777777" w:rsidR="00F45566" w:rsidRPr="00731458" w:rsidRDefault="00F45566" w:rsidP="00731458">
            <w:pPr>
              <w:spacing w:line="259" w:lineRule="auto"/>
              <w:ind w:left="79"/>
              <w:jc w:val="both"/>
            </w:pPr>
            <w:r w:rsidRPr="00731458">
              <w:t xml:space="preserve">характеристики </w:t>
            </w:r>
          </w:p>
        </w:tc>
        <w:tc>
          <w:tcPr>
            <w:tcW w:w="1700" w:type="dxa"/>
            <w:tcBorders>
              <w:top w:val="nil"/>
              <w:left w:val="single" w:sz="8" w:space="0" w:color="000000"/>
              <w:bottom w:val="nil"/>
              <w:right w:val="single" w:sz="8" w:space="0" w:color="000000"/>
            </w:tcBorders>
          </w:tcPr>
          <w:p w14:paraId="35D3B73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629B70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95FDB9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D780B5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158007E" w14:textId="77777777" w:rsidR="00F45566" w:rsidRPr="00731458" w:rsidRDefault="00F45566" w:rsidP="00731458">
            <w:pPr>
              <w:spacing w:line="259" w:lineRule="auto"/>
              <w:jc w:val="both"/>
            </w:pPr>
            <w:r w:rsidRPr="00731458">
              <w:t xml:space="preserve"> </w:t>
            </w:r>
          </w:p>
        </w:tc>
      </w:tr>
      <w:tr w:rsidR="00F45566" w:rsidRPr="00731458" w14:paraId="5AF57DAA" w14:textId="77777777" w:rsidTr="00F45566">
        <w:trPr>
          <w:trHeight w:val="230"/>
        </w:trPr>
        <w:tc>
          <w:tcPr>
            <w:tcW w:w="980" w:type="dxa"/>
            <w:tcBorders>
              <w:top w:val="nil"/>
              <w:left w:val="single" w:sz="8" w:space="0" w:color="000000"/>
              <w:bottom w:val="nil"/>
              <w:right w:val="single" w:sz="8" w:space="0" w:color="000000"/>
            </w:tcBorders>
          </w:tcPr>
          <w:p w14:paraId="3F5D608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4D594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E67267A" w14:textId="77777777" w:rsidR="00F45566" w:rsidRPr="00731458" w:rsidRDefault="00F45566" w:rsidP="00731458">
            <w:pPr>
              <w:spacing w:line="259" w:lineRule="auto"/>
              <w:ind w:left="101"/>
              <w:jc w:val="both"/>
            </w:pPr>
            <w:r w:rsidRPr="00731458">
              <w:t xml:space="preserve">знания по </w:t>
            </w:r>
          </w:p>
        </w:tc>
        <w:tc>
          <w:tcPr>
            <w:tcW w:w="1860" w:type="dxa"/>
            <w:tcBorders>
              <w:top w:val="nil"/>
              <w:left w:val="single" w:sz="8" w:space="0" w:color="000000"/>
              <w:bottom w:val="nil"/>
              <w:right w:val="single" w:sz="8" w:space="0" w:color="000000"/>
            </w:tcBorders>
          </w:tcPr>
          <w:p w14:paraId="163BF1F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4BE2377" w14:textId="77777777" w:rsidR="00F45566" w:rsidRPr="00731458" w:rsidRDefault="00F45566" w:rsidP="00731458">
            <w:pPr>
              <w:spacing w:line="259" w:lineRule="auto"/>
              <w:ind w:left="79"/>
              <w:jc w:val="both"/>
            </w:pPr>
            <w:r w:rsidRPr="00731458">
              <w:t xml:space="preserve">движения через </w:t>
            </w:r>
          </w:p>
        </w:tc>
        <w:tc>
          <w:tcPr>
            <w:tcW w:w="1700" w:type="dxa"/>
            <w:tcBorders>
              <w:top w:val="nil"/>
              <w:left w:val="single" w:sz="8" w:space="0" w:color="000000"/>
              <w:bottom w:val="nil"/>
              <w:right w:val="single" w:sz="8" w:space="0" w:color="000000"/>
            </w:tcBorders>
          </w:tcPr>
          <w:p w14:paraId="5D634F7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5EB794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598100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5ABACB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60DD01C" w14:textId="77777777" w:rsidR="00F45566" w:rsidRPr="00731458" w:rsidRDefault="00F45566" w:rsidP="00731458">
            <w:pPr>
              <w:spacing w:line="259" w:lineRule="auto"/>
              <w:jc w:val="both"/>
            </w:pPr>
            <w:r w:rsidRPr="00731458">
              <w:t xml:space="preserve"> </w:t>
            </w:r>
          </w:p>
        </w:tc>
      </w:tr>
      <w:tr w:rsidR="00F45566" w:rsidRPr="00731458" w14:paraId="5EC16CBA" w14:textId="77777777" w:rsidTr="00F45566">
        <w:trPr>
          <w:trHeight w:val="454"/>
        </w:trPr>
        <w:tc>
          <w:tcPr>
            <w:tcW w:w="980" w:type="dxa"/>
            <w:tcBorders>
              <w:top w:val="nil"/>
              <w:left w:val="single" w:sz="8" w:space="0" w:color="000000"/>
              <w:bottom w:val="single" w:sz="8" w:space="0" w:color="000000"/>
              <w:right w:val="single" w:sz="8" w:space="0" w:color="000000"/>
            </w:tcBorders>
          </w:tcPr>
          <w:p w14:paraId="16E2C524" w14:textId="77777777" w:rsidR="00F45566" w:rsidRPr="00731458" w:rsidRDefault="00F45566" w:rsidP="00731458">
            <w:pPr>
              <w:spacing w:line="259" w:lineRule="auto"/>
              <w:ind w:left="10"/>
              <w:jc w:val="both"/>
            </w:pPr>
            <w:r w:rsidRPr="00731458">
              <w:t xml:space="preserve"> </w:t>
            </w:r>
          </w:p>
          <w:p w14:paraId="14B1BC8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199BD8B" w14:textId="77777777" w:rsidR="00F45566" w:rsidRPr="00731458" w:rsidRDefault="00F45566" w:rsidP="00731458">
            <w:pPr>
              <w:spacing w:line="259" w:lineRule="auto"/>
              <w:jc w:val="both"/>
            </w:pPr>
            <w:r w:rsidRPr="00731458">
              <w:t xml:space="preserve"> </w:t>
            </w:r>
          </w:p>
          <w:p w14:paraId="020929B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491BEAD" w14:textId="77777777" w:rsidR="00F45566" w:rsidRPr="00731458" w:rsidRDefault="00F45566" w:rsidP="00731458">
            <w:pPr>
              <w:spacing w:line="259" w:lineRule="auto"/>
              <w:ind w:left="101"/>
              <w:jc w:val="both"/>
            </w:pPr>
            <w:r w:rsidRPr="00731458">
              <w:t xml:space="preserve">физике на практике </w:t>
            </w:r>
          </w:p>
        </w:tc>
        <w:tc>
          <w:tcPr>
            <w:tcW w:w="1860" w:type="dxa"/>
            <w:tcBorders>
              <w:top w:val="nil"/>
              <w:left w:val="single" w:sz="8" w:space="0" w:color="000000"/>
              <w:bottom w:val="single" w:sz="8" w:space="0" w:color="000000"/>
              <w:right w:val="single" w:sz="8" w:space="0" w:color="000000"/>
            </w:tcBorders>
          </w:tcPr>
          <w:p w14:paraId="564CC17B" w14:textId="77777777" w:rsidR="00F45566" w:rsidRPr="00731458" w:rsidRDefault="00F45566" w:rsidP="00731458">
            <w:pPr>
              <w:spacing w:line="259" w:lineRule="auto"/>
              <w:jc w:val="both"/>
            </w:pPr>
            <w:r w:rsidRPr="00731458">
              <w:t xml:space="preserve"> </w:t>
            </w:r>
          </w:p>
          <w:p w14:paraId="59A779F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8FDE414" w14:textId="77777777" w:rsidR="00F45566" w:rsidRPr="00731458" w:rsidRDefault="00F45566" w:rsidP="00731458">
            <w:pPr>
              <w:spacing w:line="259" w:lineRule="auto"/>
              <w:ind w:left="79"/>
              <w:jc w:val="both"/>
            </w:pPr>
            <w:proofErr w:type="gramStart"/>
            <w:r w:rsidRPr="00731458">
              <w:t>другие..</w:t>
            </w:r>
            <w:proofErr w:type="gramEnd"/>
            <w:r w:rsidRPr="00731458">
              <w:t xml:space="preserve"> </w:t>
            </w:r>
          </w:p>
          <w:p w14:paraId="0F23785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ECD1186" w14:textId="77777777" w:rsidR="00F45566" w:rsidRPr="00731458" w:rsidRDefault="00F45566" w:rsidP="00731458">
            <w:pPr>
              <w:spacing w:line="259" w:lineRule="auto"/>
              <w:jc w:val="both"/>
            </w:pPr>
            <w:r w:rsidRPr="00731458">
              <w:t xml:space="preserve"> </w:t>
            </w:r>
          </w:p>
          <w:p w14:paraId="7C26330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0812661" w14:textId="77777777" w:rsidR="00F45566" w:rsidRPr="00731458" w:rsidRDefault="00F45566" w:rsidP="00731458">
            <w:pPr>
              <w:spacing w:line="259" w:lineRule="auto"/>
              <w:jc w:val="both"/>
            </w:pPr>
            <w:r w:rsidRPr="00731458">
              <w:t xml:space="preserve"> </w:t>
            </w:r>
          </w:p>
          <w:p w14:paraId="55AA3AF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EA50CDD" w14:textId="77777777" w:rsidR="00F45566" w:rsidRPr="00731458" w:rsidRDefault="00F45566" w:rsidP="00731458">
            <w:pPr>
              <w:spacing w:line="259" w:lineRule="auto"/>
              <w:jc w:val="both"/>
            </w:pPr>
            <w:r w:rsidRPr="00731458">
              <w:t xml:space="preserve"> </w:t>
            </w:r>
          </w:p>
          <w:p w14:paraId="1CEB732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FAD2BD6" w14:textId="77777777" w:rsidR="00F45566" w:rsidRPr="00731458" w:rsidRDefault="00F45566" w:rsidP="00731458">
            <w:pPr>
              <w:spacing w:line="259" w:lineRule="auto"/>
              <w:jc w:val="both"/>
            </w:pPr>
            <w:r w:rsidRPr="00731458">
              <w:t xml:space="preserve"> </w:t>
            </w:r>
          </w:p>
          <w:p w14:paraId="0177589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5A8EFE0F" w14:textId="77777777" w:rsidR="00F45566" w:rsidRPr="00731458" w:rsidRDefault="00F45566" w:rsidP="00731458">
            <w:pPr>
              <w:spacing w:line="259" w:lineRule="auto"/>
              <w:jc w:val="both"/>
            </w:pPr>
            <w:r w:rsidRPr="00731458">
              <w:t xml:space="preserve"> </w:t>
            </w:r>
          </w:p>
          <w:p w14:paraId="3AB577CB" w14:textId="77777777" w:rsidR="00F45566" w:rsidRPr="00731458" w:rsidRDefault="00F45566" w:rsidP="00731458">
            <w:pPr>
              <w:spacing w:line="259" w:lineRule="auto"/>
              <w:jc w:val="both"/>
            </w:pPr>
            <w:r w:rsidRPr="00731458">
              <w:t xml:space="preserve"> </w:t>
            </w:r>
          </w:p>
        </w:tc>
      </w:tr>
      <w:tr w:rsidR="00F45566" w:rsidRPr="00731458" w14:paraId="77111E21"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3D750E70" w14:textId="77777777" w:rsidR="00F45566" w:rsidRPr="00731458" w:rsidRDefault="00F45566" w:rsidP="00731458">
            <w:pPr>
              <w:spacing w:line="259" w:lineRule="auto"/>
              <w:ind w:left="560"/>
              <w:jc w:val="both"/>
            </w:pPr>
            <w:r w:rsidRPr="00731458">
              <w:t xml:space="preserve">27. </w:t>
            </w:r>
          </w:p>
        </w:tc>
        <w:tc>
          <w:tcPr>
            <w:tcW w:w="2261" w:type="dxa"/>
            <w:tcBorders>
              <w:top w:val="single" w:sz="8" w:space="0" w:color="000000"/>
              <w:left w:val="single" w:sz="8" w:space="0" w:color="000000"/>
              <w:bottom w:val="nil"/>
              <w:right w:val="single" w:sz="8" w:space="0" w:color="000000"/>
            </w:tcBorders>
          </w:tcPr>
          <w:p w14:paraId="4EB7A39F"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760CE8CB"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684BB25F"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3B06E5D1"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12AB4DB5"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single" w:sz="8" w:space="0" w:color="000000"/>
              <w:left w:val="single" w:sz="8" w:space="0" w:color="000000"/>
              <w:bottom w:val="nil"/>
              <w:right w:val="single" w:sz="8" w:space="0" w:color="000000"/>
            </w:tcBorders>
          </w:tcPr>
          <w:p w14:paraId="50D0D6DE"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76CFF2BD"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22A032AD" w14:textId="77777777" w:rsidR="00F45566" w:rsidRPr="00731458" w:rsidRDefault="00CE7072" w:rsidP="00731458">
            <w:pPr>
              <w:spacing w:line="259" w:lineRule="auto"/>
              <w:ind w:right="52"/>
              <w:jc w:val="both"/>
            </w:pPr>
            <w:r w:rsidRPr="00731458">
              <w:t>17</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76C4CD9E" w14:textId="77777777" w:rsidR="00F45566" w:rsidRPr="00731458" w:rsidRDefault="00F45566" w:rsidP="00731458">
            <w:pPr>
              <w:spacing w:line="259" w:lineRule="auto"/>
              <w:jc w:val="both"/>
            </w:pPr>
            <w:r w:rsidRPr="00731458">
              <w:rPr>
                <w:sz w:val="18"/>
              </w:rPr>
              <w:t xml:space="preserve"> </w:t>
            </w:r>
          </w:p>
        </w:tc>
      </w:tr>
      <w:tr w:rsidR="00F45566" w:rsidRPr="00731458" w14:paraId="319D5FB6" w14:textId="77777777" w:rsidTr="00F45566">
        <w:trPr>
          <w:trHeight w:val="226"/>
        </w:trPr>
        <w:tc>
          <w:tcPr>
            <w:tcW w:w="980" w:type="dxa"/>
            <w:tcBorders>
              <w:top w:val="nil"/>
              <w:left w:val="single" w:sz="8" w:space="0" w:color="000000"/>
              <w:bottom w:val="nil"/>
              <w:right w:val="single" w:sz="8" w:space="0" w:color="000000"/>
            </w:tcBorders>
          </w:tcPr>
          <w:p w14:paraId="66BDE26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DA28FF6" w14:textId="77777777" w:rsidR="00F45566" w:rsidRPr="00731458" w:rsidRDefault="00F45566" w:rsidP="00731458">
            <w:pPr>
              <w:spacing w:line="259" w:lineRule="auto"/>
              <w:ind w:left="101"/>
              <w:jc w:val="both"/>
            </w:pPr>
            <w:r w:rsidRPr="00731458">
              <w:t xml:space="preserve">движение тел в поле </w:t>
            </w:r>
          </w:p>
        </w:tc>
        <w:tc>
          <w:tcPr>
            <w:tcW w:w="1700" w:type="dxa"/>
            <w:tcBorders>
              <w:top w:val="nil"/>
              <w:left w:val="single" w:sz="8" w:space="0" w:color="000000"/>
              <w:bottom w:val="nil"/>
              <w:right w:val="single" w:sz="8" w:space="0" w:color="000000"/>
            </w:tcBorders>
          </w:tcPr>
          <w:p w14:paraId="0079995A"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53FCC206"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22AC4017" w14:textId="77777777" w:rsidR="00F45566" w:rsidRPr="00731458" w:rsidRDefault="00F45566" w:rsidP="00731458">
            <w:pPr>
              <w:spacing w:line="259" w:lineRule="auto"/>
              <w:ind w:left="79"/>
              <w:jc w:val="both"/>
            </w:pPr>
            <w:r w:rsidRPr="00731458">
              <w:t xml:space="preserve">внимательности </w:t>
            </w:r>
          </w:p>
        </w:tc>
        <w:tc>
          <w:tcPr>
            <w:tcW w:w="1700" w:type="dxa"/>
            <w:tcBorders>
              <w:top w:val="nil"/>
              <w:left w:val="single" w:sz="8" w:space="0" w:color="000000"/>
              <w:bottom w:val="nil"/>
              <w:right w:val="single" w:sz="8" w:space="0" w:color="000000"/>
            </w:tcBorders>
          </w:tcPr>
          <w:p w14:paraId="4523847A" w14:textId="77777777" w:rsidR="00F45566" w:rsidRPr="00731458" w:rsidRDefault="00F45566" w:rsidP="00731458">
            <w:pPr>
              <w:spacing w:line="259" w:lineRule="auto"/>
              <w:ind w:left="79"/>
              <w:jc w:val="both"/>
            </w:pPr>
            <w:r w:rsidRPr="00731458">
              <w:t xml:space="preserve">Решение </w:t>
            </w:r>
          </w:p>
        </w:tc>
        <w:tc>
          <w:tcPr>
            <w:tcW w:w="1560" w:type="dxa"/>
            <w:tcBorders>
              <w:top w:val="nil"/>
              <w:left w:val="single" w:sz="8" w:space="0" w:color="000000"/>
              <w:bottom w:val="nil"/>
              <w:right w:val="single" w:sz="8" w:space="0" w:color="000000"/>
            </w:tcBorders>
          </w:tcPr>
          <w:p w14:paraId="7E9E1927"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237EF6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6E7C3D8"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450FA42" w14:textId="77777777" w:rsidR="00F45566" w:rsidRPr="00731458" w:rsidRDefault="00F45566" w:rsidP="00731458">
            <w:pPr>
              <w:spacing w:line="259" w:lineRule="auto"/>
              <w:jc w:val="both"/>
            </w:pPr>
            <w:r w:rsidRPr="00731458">
              <w:rPr>
                <w:sz w:val="19"/>
              </w:rPr>
              <w:t xml:space="preserve"> </w:t>
            </w:r>
          </w:p>
        </w:tc>
      </w:tr>
      <w:tr w:rsidR="00F45566" w:rsidRPr="00731458" w14:paraId="441CF4BF" w14:textId="77777777" w:rsidTr="00F45566">
        <w:trPr>
          <w:trHeight w:val="229"/>
        </w:trPr>
        <w:tc>
          <w:tcPr>
            <w:tcW w:w="980" w:type="dxa"/>
            <w:tcBorders>
              <w:top w:val="nil"/>
              <w:left w:val="single" w:sz="8" w:space="0" w:color="000000"/>
              <w:bottom w:val="nil"/>
              <w:right w:val="single" w:sz="8" w:space="0" w:color="000000"/>
            </w:tcBorders>
          </w:tcPr>
          <w:p w14:paraId="7D6DA99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311372A" w14:textId="77777777" w:rsidR="00F45566" w:rsidRPr="00731458" w:rsidRDefault="00F45566" w:rsidP="00731458">
            <w:pPr>
              <w:spacing w:line="259" w:lineRule="auto"/>
              <w:ind w:left="101"/>
              <w:jc w:val="both"/>
            </w:pPr>
            <w:r w:rsidRPr="00731458">
              <w:t xml:space="preserve">силы тяжести Земли </w:t>
            </w:r>
          </w:p>
        </w:tc>
        <w:tc>
          <w:tcPr>
            <w:tcW w:w="1700" w:type="dxa"/>
            <w:tcBorders>
              <w:top w:val="nil"/>
              <w:left w:val="single" w:sz="8" w:space="0" w:color="000000"/>
              <w:bottom w:val="nil"/>
              <w:right w:val="single" w:sz="8" w:space="0" w:color="000000"/>
            </w:tcBorders>
          </w:tcPr>
          <w:p w14:paraId="767E3094"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621A9460"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30BB1565" w14:textId="77777777" w:rsidR="00F45566" w:rsidRPr="00731458" w:rsidRDefault="00F45566" w:rsidP="00731458">
            <w:pPr>
              <w:spacing w:line="259" w:lineRule="auto"/>
              <w:ind w:left="79"/>
              <w:jc w:val="both"/>
            </w:pPr>
            <w:r w:rsidRPr="00731458">
              <w:t xml:space="preserve">собранности и </w:t>
            </w:r>
          </w:p>
        </w:tc>
        <w:tc>
          <w:tcPr>
            <w:tcW w:w="1700" w:type="dxa"/>
            <w:tcBorders>
              <w:top w:val="nil"/>
              <w:left w:val="single" w:sz="8" w:space="0" w:color="000000"/>
              <w:bottom w:val="nil"/>
              <w:right w:val="single" w:sz="8" w:space="0" w:color="000000"/>
            </w:tcBorders>
          </w:tcPr>
          <w:p w14:paraId="14309A76" w14:textId="77777777" w:rsidR="00F45566" w:rsidRPr="00731458" w:rsidRDefault="00F45566" w:rsidP="00731458">
            <w:pPr>
              <w:spacing w:line="259" w:lineRule="auto"/>
              <w:ind w:left="79"/>
              <w:jc w:val="both"/>
            </w:pPr>
            <w:r w:rsidRPr="00731458">
              <w:t xml:space="preserve">расчетных задач. </w:t>
            </w:r>
          </w:p>
        </w:tc>
        <w:tc>
          <w:tcPr>
            <w:tcW w:w="1560" w:type="dxa"/>
            <w:tcBorders>
              <w:top w:val="nil"/>
              <w:left w:val="single" w:sz="8" w:space="0" w:color="000000"/>
              <w:bottom w:val="nil"/>
              <w:right w:val="single" w:sz="8" w:space="0" w:color="000000"/>
            </w:tcBorders>
          </w:tcPr>
          <w:p w14:paraId="27A2616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B7EAF2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611B6F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0A42499" w14:textId="77777777" w:rsidR="00F45566" w:rsidRPr="00731458" w:rsidRDefault="00F45566" w:rsidP="00731458">
            <w:pPr>
              <w:spacing w:line="259" w:lineRule="auto"/>
              <w:jc w:val="both"/>
            </w:pPr>
            <w:r w:rsidRPr="00731458">
              <w:t xml:space="preserve"> </w:t>
            </w:r>
          </w:p>
        </w:tc>
      </w:tr>
      <w:tr w:rsidR="00F45566" w:rsidRPr="00731458" w14:paraId="5EEF6B5A" w14:textId="77777777" w:rsidTr="00F45566">
        <w:trPr>
          <w:trHeight w:val="230"/>
        </w:trPr>
        <w:tc>
          <w:tcPr>
            <w:tcW w:w="980" w:type="dxa"/>
            <w:tcBorders>
              <w:top w:val="nil"/>
              <w:left w:val="single" w:sz="8" w:space="0" w:color="000000"/>
              <w:bottom w:val="nil"/>
              <w:right w:val="single" w:sz="8" w:space="0" w:color="000000"/>
            </w:tcBorders>
          </w:tcPr>
          <w:p w14:paraId="25E6243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075FB8" w14:textId="77777777" w:rsidR="00F45566" w:rsidRPr="00731458" w:rsidRDefault="00F45566" w:rsidP="00731458">
            <w:pPr>
              <w:spacing w:line="259" w:lineRule="auto"/>
              <w:ind w:left="101"/>
              <w:jc w:val="both"/>
            </w:pPr>
            <w:r w:rsidRPr="00731458">
              <w:t xml:space="preserve">(движение по </w:t>
            </w:r>
          </w:p>
        </w:tc>
        <w:tc>
          <w:tcPr>
            <w:tcW w:w="1700" w:type="dxa"/>
            <w:tcBorders>
              <w:top w:val="nil"/>
              <w:left w:val="single" w:sz="8" w:space="0" w:color="000000"/>
              <w:bottom w:val="nil"/>
              <w:right w:val="single" w:sz="8" w:space="0" w:color="000000"/>
            </w:tcBorders>
          </w:tcPr>
          <w:p w14:paraId="7AEFC93E"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5C084097"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43A2BE71" w14:textId="77777777" w:rsidR="00F45566" w:rsidRPr="00731458" w:rsidRDefault="00F45566" w:rsidP="00731458">
            <w:pPr>
              <w:spacing w:line="259" w:lineRule="auto"/>
              <w:ind w:left="79"/>
              <w:jc w:val="both"/>
            </w:pPr>
            <w:r w:rsidRPr="00731458">
              <w:t xml:space="preserve">аккуратности, </w:t>
            </w:r>
          </w:p>
        </w:tc>
        <w:tc>
          <w:tcPr>
            <w:tcW w:w="1700" w:type="dxa"/>
            <w:tcBorders>
              <w:top w:val="nil"/>
              <w:left w:val="single" w:sz="8" w:space="0" w:color="000000"/>
              <w:bottom w:val="nil"/>
              <w:right w:val="single" w:sz="8" w:space="0" w:color="000000"/>
            </w:tcBorders>
          </w:tcPr>
          <w:p w14:paraId="5570C9D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2FD3B2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7D39B3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BF6687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712951E" w14:textId="77777777" w:rsidR="00F45566" w:rsidRPr="00731458" w:rsidRDefault="00F45566" w:rsidP="00731458">
            <w:pPr>
              <w:spacing w:line="259" w:lineRule="auto"/>
              <w:jc w:val="both"/>
            </w:pPr>
            <w:r w:rsidRPr="00731458">
              <w:t xml:space="preserve"> </w:t>
            </w:r>
          </w:p>
        </w:tc>
      </w:tr>
      <w:tr w:rsidR="00F45566" w:rsidRPr="00731458" w14:paraId="18DFA297" w14:textId="77777777" w:rsidTr="00F45566">
        <w:trPr>
          <w:trHeight w:val="230"/>
        </w:trPr>
        <w:tc>
          <w:tcPr>
            <w:tcW w:w="980" w:type="dxa"/>
            <w:tcBorders>
              <w:top w:val="nil"/>
              <w:left w:val="single" w:sz="8" w:space="0" w:color="000000"/>
              <w:bottom w:val="nil"/>
              <w:right w:val="single" w:sz="8" w:space="0" w:color="000000"/>
            </w:tcBorders>
          </w:tcPr>
          <w:p w14:paraId="21F6322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EF4042" w14:textId="77777777" w:rsidR="00F45566" w:rsidRPr="00731458" w:rsidRDefault="00F45566" w:rsidP="00731458">
            <w:pPr>
              <w:spacing w:line="259" w:lineRule="auto"/>
              <w:ind w:left="101"/>
              <w:jc w:val="both"/>
            </w:pPr>
            <w:r w:rsidRPr="00731458">
              <w:t xml:space="preserve">вертикали). Урок </w:t>
            </w:r>
          </w:p>
        </w:tc>
        <w:tc>
          <w:tcPr>
            <w:tcW w:w="1700" w:type="dxa"/>
            <w:tcBorders>
              <w:top w:val="nil"/>
              <w:left w:val="single" w:sz="8" w:space="0" w:color="000000"/>
              <w:bottom w:val="nil"/>
              <w:right w:val="single" w:sz="8" w:space="0" w:color="000000"/>
            </w:tcBorders>
          </w:tcPr>
          <w:p w14:paraId="01811D5D"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51503627"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0D3A46F2" w14:textId="77777777" w:rsidR="00F45566" w:rsidRPr="00731458" w:rsidRDefault="00F45566" w:rsidP="00731458">
            <w:pPr>
              <w:spacing w:line="259" w:lineRule="auto"/>
              <w:ind w:left="79"/>
              <w:jc w:val="both"/>
            </w:pPr>
            <w:r w:rsidRPr="00731458">
              <w:t xml:space="preserve">развитие </w:t>
            </w:r>
          </w:p>
        </w:tc>
        <w:tc>
          <w:tcPr>
            <w:tcW w:w="1700" w:type="dxa"/>
            <w:tcBorders>
              <w:top w:val="nil"/>
              <w:left w:val="single" w:sz="8" w:space="0" w:color="000000"/>
              <w:bottom w:val="nil"/>
              <w:right w:val="single" w:sz="8" w:space="0" w:color="000000"/>
            </w:tcBorders>
          </w:tcPr>
          <w:p w14:paraId="0FC0698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39C97E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97BBC6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AF691B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4096A3" w14:textId="77777777" w:rsidR="00F45566" w:rsidRPr="00731458" w:rsidRDefault="00F45566" w:rsidP="00731458">
            <w:pPr>
              <w:spacing w:line="259" w:lineRule="auto"/>
              <w:jc w:val="both"/>
            </w:pPr>
            <w:r w:rsidRPr="00731458">
              <w:t xml:space="preserve"> </w:t>
            </w:r>
          </w:p>
        </w:tc>
      </w:tr>
      <w:tr w:rsidR="00F45566" w:rsidRPr="00731458" w14:paraId="70BC5A6E" w14:textId="77777777" w:rsidTr="00F45566">
        <w:trPr>
          <w:trHeight w:val="230"/>
        </w:trPr>
        <w:tc>
          <w:tcPr>
            <w:tcW w:w="980" w:type="dxa"/>
            <w:tcBorders>
              <w:top w:val="nil"/>
              <w:left w:val="single" w:sz="8" w:space="0" w:color="000000"/>
              <w:bottom w:val="nil"/>
              <w:right w:val="single" w:sz="8" w:space="0" w:color="000000"/>
            </w:tcBorders>
          </w:tcPr>
          <w:p w14:paraId="566D373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6ED5529"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49E8E79A"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0709D365"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EFF7201" w14:textId="77777777" w:rsidR="00F45566" w:rsidRPr="00731458" w:rsidRDefault="00F45566" w:rsidP="00731458">
            <w:pPr>
              <w:spacing w:line="259" w:lineRule="auto"/>
              <w:ind w:left="79"/>
              <w:jc w:val="both"/>
            </w:pPr>
            <w:proofErr w:type="spellStart"/>
            <w:r w:rsidRPr="00731458">
              <w:t>межпредметных</w:t>
            </w:r>
            <w:proofErr w:type="spellEnd"/>
            <w:r w:rsidRPr="00731458">
              <w:t xml:space="preserve"> </w:t>
            </w:r>
          </w:p>
        </w:tc>
        <w:tc>
          <w:tcPr>
            <w:tcW w:w="1700" w:type="dxa"/>
            <w:tcBorders>
              <w:top w:val="nil"/>
              <w:left w:val="single" w:sz="8" w:space="0" w:color="000000"/>
              <w:bottom w:val="nil"/>
              <w:right w:val="single" w:sz="8" w:space="0" w:color="000000"/>
            </w:tcBorders>
          </w:tcPr>
          <w:p w14:paraId="48C55F9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6EFF0E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DFA973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18871D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A8378C2" w14:textId="77777777" w:rsidR="00F45566" w:rsidRPr="00731458" w:rsidRDefault="00F45566" w:rsidP="00731458">
            <w:pPr>
              <w:spacing w:line="259" w:lineRule="auto"/>
              <w:jc w:val="both"/>
            </w:pPr>
            <w:r w:rsidRPr="00731458">
              <w:t xml:space="preserve"> </w:t>
            </w:r>
          </w:p>
        </w:tc>
      </w:tr>
      <w:tr w:rsidR="00F45566" w:rsidRPr="00731458" w14:paraId="1DBC0235" w14:textId="77777777" w:rsidTr="00F45566">
        <w:trPr>
          <w:trHeight w:val="229"/>
        </w:trPr>
        <w:tc>
          <w:tcPr>
            <w:tcW w:w="980" w:type="dxa"/>
            <w:tcBorders>
              <w:top w:val="nil"/>
              <w:left w:val="single" w:sz="8" w:space="0" w:color="000000"/>
              <w:bottom w:val="nil"/>
              <w:right w:val="single" w:sz="8" w:space="0" w:color="000000"/>
            </w:tcBorders>
          </w:tcPr>
          <w:p w14:paraId="04E6116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3604AB"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85DD7B4"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43290E73"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191C2793" w14:textId="77777777" w:rsidR="00F45566" w:rsidRPr="00731458" w:rsidRDefault="00F45566" w:rsidP="00731458">
            <w:pPr>
              <w:spacing w:line="259" w:lineRule="auto"/>
              <w:ind w:left="79"/>
              <w:jc w:val="both"/>
            </w:pPr>
            <w:r w:rsidRPr="00731458">
              <w:t xml:space="preserve">связей </w:t>
            </w:r>
          </w:p>
        </w:tc>
        <w:tc>
          <w:tcPr>
            <w:tcW w:w="1700" w:type="dxa"/>
            <w:tcBorders>
              <w:top w:val="nil"/>
              <w:left w:val="single" w:sz="8" w:space="0" w:color="000000"/>
              <w:bottom w:val="nil"/>
              <w:right w:val="single" w:sz="8" w:space="0" w:color="000000"/>
            </w:tcBorders>
          </w:tcPr>
          <w:p w14:paraId="6826E50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72E1BD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EEE9AB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2B30EC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A4A4168" w14:textId="77777777" w:rsidR="00F45566" w:rsidRPr="00731458" w:rsidRDefault="00F45566" w:rsidP="00731458">
            <w:pPr>
              <w:spacing w:line="259" w:lineRule="auto"/>
              <w:jc w:val="both"/>
            </w:pPr>
            <w:r w:rsidRPr="00731458">
              <w:t xml:space="preserve"> </w:t>
            </w:r>
          </w:p>
        </w:tc>
      </w:tr>
      <w:tr w:rsidR="00F45566" w:rsidRPr="00731458" w14:paraId="340E9C3B" w14:textId="77777777" w:rsidTr="00F45566">
        <w:trPr>
          <w:trHeight w:val="229"/>
        </w:trPr>
        <w:tc>
          <w:tcPr>
            <w:tcW w:w="980" w:type="dxa"/>
            <w:tcBorders>
              <w:top w:val="nil"/>
              <w:left w:val="single" w:sz="8" w:space="0" w:color="000000"/>
              <w:bottom w:val="nil"/>
              <w:right w:val="single" w:sz="8" w:space="0" w:color="000000"/>
            </w:tcBorders>
          </w:tcPr>
          <w:p w14:paraId="50AD7369"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93159EA"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5532685"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41F9A537"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21441436"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nil"/>
              <w:left w:val="single" w:sz="8" w:space="0" w:color="000000"/>
              <w:bottom w:val="nil"/>
              <w:right w:val="single" w:sz="8" w:space="0" w:color="000000"/>
            </w:tcBorders>
          </w:tcPr>
          <w:p w14:paraId="4BC81E4E"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73F632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5CB168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B2BE03B"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D461132" w14:textId="77777777" w:rsidR="00F45566" w:rsidRPr="00731458" w:rsidRDefault="00F45566" w:rsidP="00731458">
            <w:pPr>
              <w:spacing w:line="259" w:lineRule="auto"/>
              <w:jc w:val="both"/>
            </w:pPr>
            <w:r w:rsidRPr="00731458">
              <w:rPr>
                <w:sz w:val="19"/>
              </w:rPr>
              <w:t xml:space="preserve"> </w:t>
            </w:r>
          </w:p>
        </w:tc>
      </w:tr>
      <w:tr w:rsidR="00F45566" w:rsidRPr="00731458" w14:paraId="2D5660DB" w14:textId="77777777" w:rsidTr="00F45566">
        <w:trPr>
          <w:trHeight w:val="230"/>
        </w:trPr>
        <w:tc>
          <w:tcPr>
            <w:tcW w:w="980" w:type="dxa"/>
            <w:tcBorders>
              <w:top w:val="nil"/>
              <w:left w:val="single" w:sz="8" w:space="0" w:color="000000"/>
              <w:bottom w:val="nil"/>
              <w:right w:val="single" w:sz="8" w:space="0" w:color="000000"/>
            </w:tcBorders>
          </w:tcPr>
          <w:p w14:paraId="2F8C610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772D1A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AE1255E"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3A63681B"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129DAF4D"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465AC82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3BC8BC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4C344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D7F5F5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A795FA0" w14:textId="77777777" w:rsidR="00F45566" w:rsidRPr="00731458" w:rsidRDefault="00F45566" w:rsidP="00731458">
            <w:pPr>
              <w:spacing w:line="259" w:lineRule="auto"/>
              <w:jc w:val="both"/>
            </w:pPr>
            <w:r w:rsidRPr="00731458">
              <w:t xml:space="preserve"> </w:t>
            </w:r>
          </w:p>
        </w:tc>
      </w:tr>
      <w:tr w:rsidR="00F45566" w:rsidRPr="00731458" w14:paraId="424081B1" w14:textId="77777777" w:rsidTr="00F45566">
        <w:trPr>
          <w:trHeight w:val="230"/>
        </w:trPr>
        <w:tc>
          <w:tcPr>
            <w:tcW w:w="980" w:type="dxa"/>
            <w:tcBorders>
              <w:top w:val="nil"/>
              <w:left w:val="single" w:sz="8" w:space="0" w:color="000000"/>
              <w:bottom w:val="nil"/>
              <w:right w:val="single" w:sz="8" w:space="0" w:color="000000"/>
            </w:tcBorders>
          </w:tcPr>
          <w:p w14:paraId="65CE825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E6AC96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1BC4131" w14:textId="77777777" w:rsidR="00F45566" w:rsidRPr="00731458" w:rsidRDefault="00F45566" w:rsidP="00731458">
            <w:pPr>
              <w:spacing w:line="259" w:lineRule="auto"/>
              <w:ind w:left="101"/>
              <w:jc w:val="both"/>
            </w:pPr>
            <w:r w:rsidRPr="00731458">
              <w:t xml:space="preserve">расчеты </w:t>
            </w:r>
          </w:p>
        </w:tc>
        <w:tc>
          <w:tcPr>
            <w:tcW w:w="1860" w:type="dxa"/>
            <w:tcBorders>
              <w:top w:val="nil"/>
              <w:left w:val="single" w:sz="8" w:space="0" w:color="000000"/>
              <w:bottom w:val="nil"/>
              <w:right w:val="single" w:sz="8" w:space="0" w:color="000000"/>
            </w:tcBorders>
          </w:tcPr>
          <w:p w14:paraId="4E1DBC0F"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65C45B52" w14:textId="77777777" w:rsidR="00F45566" w:rsidRPr="00731458" w:rsidRDefault="00F45566" w:rsidP="00731458">
            <w:pPr>
              <w:spacing w:line="259" w:lineRule="auto"/>
              <w:ind w:left="79"/>
              <w:jc w:val="both"/>
            </w:pPr>
            <w:r w:rsidRPr="00731458">
              <w:t xml:space="preserve">определения </w:t>
            </w:r>
          </w:p>
        </w:tc>
        <w:tc>
          <w:tcPr>
            <w:tcW w:w="1700" w:type="dxa"/>
            <w:tcBorders>
              <w:top w:val="nil"/>
              <w:left w:val="single" w:sz="8" w:space="0" w:color="000000"/>
              <w:bottom w:val="nil"/>
              <w:right w:val="single" w:sz="8" w:space="0" w:color="000000"/>
            </w:tcBorders>
          </w:tcPr>
          <w:p w14:paraId="38F04AC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570B28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F7D5B1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1BE21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3BE2FE7" w14:textId="77777777" w:rsidR="00F45566" w:rsidRPr="00731458" w:rsidRDefault="00F45566" w:rsidP="00731458">
            <w:pPr>
              <w:spacing w:line="259" w:lineRule="auto"/>
              <w:jc w:val="both"/>
            </w:pPr>
            <w:r w:rsidRPr="00731458">
              <w:t xml:space="preserve"> </w:t>
            </w:r>
          </w:p>
        </w:tc>
      </w:tr>
      <w:tr w:rsidR="00F45566" w:rsidRPr="00731458" w14:paraId="7BCA1295" w14:textId="77777777" w:rsidTr="00F45566">
        <w:trPr>
          <w:trHeight w:val="229"/>
        </w:trPr>
        <w:tc>
          <w:tcPr>
            <w:tcW w:w="980" w:type="dxa"/>
            <w:tcBorders>
              <w:top w:val="nil"/>
              <w:left w:val="single" w:sz="8" w:space="0" w:color="000000"/>
              <w:bottom w:val="nil"/>
              <w:right w:val="single" w:sz="8" w:space="0" w:color="000000"/>
            </w:tcBorders>
          </w:tcPr>
          <w:p w14:paraId="3FBC35C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268AC6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4AB98DA" w14:textId="77777777" w:rsidR="00F45566" w:rsidRPr="00731458" w:rsidRDefault="00F45566" w:rsidP="00731458">
            <w:pPr>
              <w:spacing w:line="259" w:lineRule="auto"/>
              <w:ind w:left="161"/>
              <w:jc w:val="both"/>
            </w:pPr>
            <w:r w:rsidRPr="00731458">
              <w:t xml:space="preserve">применять </w:t>
            </w:r>
          </w:p>
        </w:tc>
        <w:tc>
          <w:tcPr>
            <w:tcW w:w="1860" w:type="dxa"/>
            <w:tcBorders>
              <w:top w:val="nil"/>
              <w:left w:val="single" w:sz="8" w:space="0" w:color="000000"/>
              <w:bottom w:val="nil"/>
              <w:right w:val="single" w:sz="8" w:space="0" w:color="000000"/>
            </w:tcBorders>
          </w:tcPr>
          <w:p w14:paraId="7613D96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2894313" w14:textId="77777777" w:rsidR="00F45566" w:rsidRPr="00731458" w:rsidRDefault="00F45566" w:rsidP="00731458">
            <w:pPr>
              <w:spacing w:line="259" w:lineRule="auto"/>
              <w:ind w:left="79"/>
              <w:jc w:val="both"/>
            </w:pPr>
            <w:r w:rsidRPr="00731458">
              <w:t xml:space="preserve">одной </w:t>
            </w:r>
          </w:p>
        </w:tc>
        <w:tc>
          <w:tcPr>
            <w:tcW w:w="1700" w:type="dxa"/>
            <w:tcBorders>
              <w:top w:val="nil"/>
              <w:left w:val="single" w:sz="8" w:space="0" w:color="000000"/>
              <w:bottom w:val="nil"/>
              <w:right w:val="single" w:sz="8" w:space="0" w:color="000000"/>
            </w:tcBorders>
          </w:tcPr>
          <w:p w14:paraId="16DF225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934655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A21051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FCC08B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176F60C" w14:textId="77777777" w:rsidR="00F45566" w:rsidRPr="00731458" w:rsidRDefault="00F45566" w:rsidP="00731458">
            <w:pPr>
              <w:spacing w:line="259" w:lineRule="auto"/>
              <w:jc w:val="both"/>
            </w:pPr>
            <w:r w:rsidRPr="00731458">
              <w:t xml:space="preserve"> </w:t>
            </w:r>
          </w:p>
        </w:tc>
      </w:tr>
      <w:tr w:rsidR="00F45566" w:rsidRPr="00731458" w14:paraId="741D1C0E" w14:textId="77777777" w:rsidTr="00F45566">
        <w:trPr>
          <w:trHeight w:val="229"/>
        </w:trPr>
        <w:tc>
          <w:tcPr>
            <w:tcW w:w="980" w:type="dxa"/>
            <w:tcBorders>
              <w:top w:val="nil"/>
              <w:left w:val="single" w:sz="8" w:space="0" w:color="000000"/>
              <w:bottom w:val="nil"/>
              <w:right w:val="single" w:sz="8" w:space="0" w:color="000000"/>
            </w:tcBorders>
          </w:tcPr>
          <w:p w14:paraId="1237D1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26ACAE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5F5994A"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4A06824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6C0B8D4" w14:textId="77777777" w:rsidR="00F45566" w:rsidRPr="00731458" w:rsidRDefault="00F45566" w:rsidP="00731458">
            <w:pPr>
              <w:spacing w:line="259" w:lineRule="auto"/>
              <w:ind w:left="79"/>
              <w:jc w:val="both"/>
            </w:pPr>
            <w:r w:rsidRPr="00731458">
              <w:t xml:space="preserve">характеристики </w:t>
            </w:r>
          </w:p>
        </w:tc>
        <w:tc>
          <w:tcPr>
            <w:tcW w:w="1700" w:type="dxa"/>
            <w:tcBorders>
              <w:top w:val="nil"/>
              <w:left w:val="single" w:sz="8" w:space="0" w:color="000000"/>
              <w:bottom w:val="nil"/>
              <w:right w:val="single" w:sz="8" w:space="0" w:color="000000"/>
            </w:tcBorders>
          </w:tcPr>
          <w:p w14:paraId="5A7F917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AFBF37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EB824C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966B1C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3BF7CA1" w14:textId="77777777" w:rsidR="00F45566" w:rsidRPr="00731458" w:rsidRDefault="00F45566" w:rsidP="00731458">
            <w:pPr>
              <w:spacing w:line="259" w:lineRule="auto"/>
              <w:jc w:val="both"/>
            </w:pPr>
            <w:r w:rsidRPr="00731458">
              <w:t xml:space="preserve"> </w:t>
            </w:r>
          </w:p>
        </w:tc>
      </w:tr>
      <w:tr w:rsidR="00F45566" w:rsidRPr="00731458" w14:paraId="1E6CC164" w14:textId="77777777" w:rsidTr="00F45566">
        <w:trPr>
          <w:trHeight w:val="231"/>
        </w:trPr>
        <w:tc>
          <w:tcPr>
            <w:tcW w:w="980" w:type="dxa"/>
            <w:tcBorders>
              <w:top w:val="nil"/>
              <w:left w:val="single" w:sz="8" w:space="0" w:color="000000"/>
              <w:bottom w:val="nil"/>
              <w:right w:val="single" w:sz="8" w:space="0" w:color="000000"/>
            </w:tcBorders>
          </w:tcPr>
          <w:p w14:paraId="1BCA30A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6BA7D1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B5ED60B" w14:textId="77777777" w:rsidR="00F45566" w:rsidRPr="00731458" w:rsidRDefault="00F45566" w:rsidP="00731458">
            <w:pPr>
              <w:spacing w:line="259" w:lineRule="auto"/>
              <w:ind w:left="101"/>
              <w:jc w:val="both"/>
            </w:pPr>
            <w:r w:rsidRPr="00731458">
              <w:t xml:space="preserve">знания по </w:t>
            </w:r>
          </w:p>
        </w:tc>
        <w:tc>
          <w:tcPr>
            <w:tcW w:w="1860" w:type="dxa"/>
            <w:tcBorders>
              <w:top w:val="nil"/>
              <w:left w:val="single" w:sz="8" w:space="0" w:color="000000"/>
              <w:bottom w:val="nil"/>
              <w:right w:val="single" w:sz="8" w:space="0" w:color="000000"/>
            </w:tcBorders>
          </w:tcPr>
          <w:p w14:paraId="70463E4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1D04BA3" w14:textId="77777777" w:rsidR="00F45566" w:rsidRPr="00731458" w:rsidRDefault="00F45566" w:rsidP="00731458">
            <w:pPr>
              <w:spacing w:line="259" w:lineRule="auto"/>
              <w:ind w:left="79"/>
              <w:jc w:val="both"/>
            </w:pPr>
            <w:r w:rsidRPr="00731458">
              <w:t xml:space="preserve">движения через </w:t>
            </w:r>
          </w:p>
        </w:tc>
        <w:tc>
          <w:tcPr>
            <w:tcW w:w="1700" w:type="dxa"/>
            <w:tcBorders>
              <w:top w:val="nil"/>
              <w:left w:val="single" w:sz="8" w:space="0" w:color="000000"/>
              <w:bottom w:val="nil"/>
              <w:right w:val="single" w:sz="8" w:space="0" w:color="000000"/>
            </w:tcBorders>
          </w:tcPr>
          <w:p w14:paraId="3EF2933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B0781F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A12F09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A5EDA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F9A52F1" w14:textId="77777777" w:rsidR="00F45566" w:rsidRPr="00731458" w:rsidRDefault="00F45566" w:rsidP="00731458">
            <w:pPr>
              <w:spacing w:line="259" w:lineRule="auto"/>
              <w:jc w:val="both"/>
            </w:pPr>
            <w:r w:rsidRPr="00731458">
              <w:t xml:space="preserve"> </w:t>
            </w:r>
          </w:p>
        </w:tc>
      </w:tr>
      <w:tr w:rsidR="00F45566" w:rsidRPr="00731458" w14:paraId="0713C634" w14:textId="77777777" w:rsidTr="00F45566">
        <w:trPr>
          <w:trHeight w:val="689"/>
        </w:trPr>
        <w:tc>
          <w:tcPr>
            <w:tcW w:w="980" w:type="dxa"/>
            <w:tcBorders>
              <w:top w:val="nil"/>
              <w:left w:val="single" w:sz="8" w:space="0" w:color="000000"/>
              <w:bottom w:val="single" w:sz="8" w:space="0" w:color="000000"/>
              <w:right w:val="single" w:sz="8" w:space="0" w:color="000000"/>
            </w:tcBorders>
          </w:tcPr>
          <w:p w14:paraId="4D43EB00" w14:textId="77777777" w:rsidR="00F45566" w:rsidRPr="00731458" w:rsidRDefault="00F45566" w:rsidP="00731458">
            <w:pPr>
              <w:spacing w:line="259" w:lineRule="auto"/>
              <w:ind w:left="10"/>
              <w:jc w:val="both"/>
            </w:pPr>
            <w:r w:rsidRPr="00731458">
              <w:rPr>
                <w:sz w:val="19"/>
              </w:rPr>
              <w:t xml:space="preserve"> </w:t>
            </w:r>
          </w:p>
          <w:p w14:paraId="419B3864" w14:textId="77777777" w:rsidR="00F45566" w:rsidRPr="00731458" w:rsidRDefault="00F45566" w:rsidP="00731458">
            <w:pPr>
              <w:spacing w:line="259" w:lineRule="auto"/>
              <w:ind w:left="10"/>
              <w:jc w:val="both"/>
            </w:pPr>
            <w:r w:rsidRPr="00731458">
              <w:t xml:space="preserve"> </w:t>
            </w:r>
          </w:p>
          <w:p w14:paraId="7ACF228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76D6D56" w14:textId="77777777" w:rsidR="00F45566" w:rsidRPr="00731458" w:rsidRDefault="00F45566" w:rsidP="00731458">
            <w:pPr>
              <w:spacing w:line="259" w:lineRule="auto"/>
              <w:jc w:val="both"/>
            </w:pPr>
            <w:r w:rsidRPr="00731458">
              <w:rPr>
                <w:sz w:val="19"/>
              </w:rPr>
              <w:t xml:space="preserve"> </w:t>
            </w:r>
          </w:p>
          <w:p w14:paraId="3C086EA9" w14:textId="77777777" w:rsidR="00F45566" w:rsidRPr="00731458" w:rsidRDefault="00F45566" w:rsidP="00731458">
            <w:pPr>
              <w:spacing w:line="259" w:lineRule="auto"/>
              <w:jc w:val="both"/>
            </w:pPr>
            <w:r w:rsidRPr="00731458">
              <w:t xml:space="preserve"> </w:t>
            </w:r>
          </w:p>
          <w:p w14:paraId="2A8A0AF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CD33060" w14:textId="77777777" w:rsidR="00F45566" w:rsidRPr="00731458" w:rsidRDefault="00F45566" w:rsidP="00731458">
            <w:pPr>
              <w:spacing w:after="16" w:line="259" w:lineRule="auto"/>
              <w:ind w:left="101"/>
              <w:jc w:val="both"/>
            </w:pPr>
            <w:r w:rsidRPr="00731458">
              <w:t xml:space="preserve">физике на </w:t>
            </w:r>
          </w:p>
          <w:p w14:paraId="1CF37E69" w14:textId="77777777" w:rsidR="00F45566" w:rsidRPr="00731458" w:rsidRDefault="00F45566" w:rsidP="00731458">
            <w:pPr>
              <w:spacing w:line="259" w:lineRule="auto"/>
              <w:ind w:left="101"/>
              <w:jc w:val="both"/>
            </w:pPr>
            <w:r w:rsidRPr="00731458">
              <w:t xml:space="preserve">практике </w:t>
            </w:r>
          </w:p>
          <w:p w14:paraId="44454A13"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3137A321" w14:textId="77777777" w:rsidR="00F45566" w:rsidRPr="00731458" w:rsidRDefault="00F45566" w:rsidP="00731458">
            <w:pPr>
              <w:spacing w:line="259" w:lineRule="auto"/>
              <w:jc w:val="both"/>
            </w:pPr>
            <w:r w:rsidRPr="00731458">
              <w:rPr>
                <w:sz w:val="19"/>
              </w:rPr>
              <w:t xml:space="preserve"> </w:t>
            </w:r>
          </w:p>
          <w:p w14:paraId="3E79F5DD" w14:textId="77777777" w:rsidR="00F45566" w:rsidRPr="00731458" w:rsidRDefault="00F45566" w:rsidP="00731458">
            <w:pPr>
              <w:spacing w:line="259" w:lineRule="auto"/>
              <w:jc w:val="both"/>
            </w:pPr>
            <w:r w:rsidRPr="00731458">
              <w:t xml:space="preserve"> </w:t>
            </w:r>
          </w:p>
          <w:p w14:paraId="67DA070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24DBA3E" w14:textId="77777777" w:rsidR="00F45566" w:rsidRPr="00731458" w:rsidRDefault="00F45566" w:rsidP="00731458">
            <w:pPr>
              <w:spacing w:line="259" w:lineRule="auto"/>
              <w:ind w:left="79"/>
              <w:jc w:val="both"/>
            </w:pPr>
            <w:r w:rsidRPr="00731458">
              <w:t xml:space="preserve">другие. </w:t>
            </w:r>
          </w:p>
          <w:p w14:paraId="6AEEB6A9" w14:textId="77777777" w:rsidR="00F45566" w:rsidRPr="00731458" w:rsidRDefault="00F45566" w:rsidP="00731458">
            <w:pPr>
              <w:spacing w:line="259" w:lineRule="auto"/>
              <w:jc w:val="both"/>
            </w:pPr>
            <w:r w:rsidRPr="00731458">
              <w:t xml:space="preserve"> </w:t>
            </w:r>
          </w:p>
          <w:p w14:paraId="62E25EF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1610C9C" w14:textId="77777777" w:rsidR="00F45566" w:rsidRPr="00731458" w:rsidRDefault="00F45566" w:rsidP="00731458">
            <w:pPr>
              <w:spacing w:line="259" w:lineRule="auto"/>
              <w:jc w:val="both"/>
            </w:pPr>
            <w:r w:rsidRPr="00731458">
              <w:rPr>
                <w:sz w:val="19"/>
              </w:rPr>
              <w:t xml:space="preserve"> </w:t>
            </w:r>
          </w:p>
          <w:p w14:paraId="232D73F9" w14:textId="77777777" w:rsidR="00F45566" w:rsidRPr="00731458" w:rsidRDefault="00F45566" w:rsidP="00731458">
            <w:pPr>
              <w:spacing w:line="259" w:lineRule="auto"/>
              <w:jc w:val="both"/>
            </w:pPr>
            <w:r w:rsidRPr="00731458">
              <w:t xml:space="preserve"> </w:t>
            </w:r>
          </w:p>
          <w:p w14:paraId="21C6CCE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2AEC122" w14:textId="77777777" w:rsidR="00F45566" w:rsidRPr="00731458" w:rsidRDefault="00F45566" w:rsidP="00731458">
            <w:pPr>
              <w:spacing w:line="259" w:lineRule="auto"/>
              <w:jc w:val="both"/>
            </w:pPr>
            <w:r w:rsidRPr="00731458">
              <w:rPr>
                <w:sz w:val="19"/>
              </w:rPr>
              <w:t xml:space="preserve"> </w:t>
            </w:r>
          </w:p>
          <w:p w14:paraId="653416AE" w14:textId="77777777" w:rsidR="00F45566" w:rsidRPr="00731458" w:rsidRDefault="00F45566" w:rsidP="00731458">
            <w:pPr>
              <w:spacing w:line="259" w:lineRule="auto"/>
              <w:jc w:val="both"/>
            </w:pPr>
            <w:r w:rsidRPr="00731458">
              <w:t xml:space="preserve"> </w:t>
            </w:r>
          </w:p>
          <w:p w14:paraId="1A570F8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8FC046A" w14:textId="77777777" w:rsidR="00F45566" w:rsidRPr="00731458" w:rsidRDefault="00F45566" w:rsidP="00731458">
            <w:pPr>
              <w:spacing w:line="259" w:lineRule="auto"/>
              <w:jc w:val="both"/>
            </w:pPr>
            <w:r w:rsidRPr="00731458">
              <w:rPr>
                <w:sz w:val="19"/>
              </w:rPr>
              <w:t xml:space="preserve"> </w:t>
            </w:r>
          </w:p>
          <w:p w14:paraId="174223D6" w14:textId="77777777" w:rsidR="00F45566" w:rsidRPr="00731458" w:rsidRDefault="00F45566" w:rsidP="00731458">
            <w:pPr>
              <w:spacing w:line="259" w:lineRule="auto"/>
              <w:jc w:val="both"/>
            </w:pPr>
            <w:r w:rsidRPr="00731458">
              <w:t xml:space="preserve"> </w:t>
            </w:r>
          </w:p>
          <w:p w14:paraId="5F658D9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5F62403" w14:textId="77777777" w:rsidR="00F45566" w:rsidRPr="00731458" w:rsidRDefault="00F45566" w:rsidP="00731458">
            <w:pPr>
              <w:spacing w:line="259" w:lineRule="auto"/>
              <w:jc w:val="both"/>
            </w:pPr>
            <w:r w:rsidRPr="00731458">
              <w:rPr>
                <w:sz w:val="19"/>
              </w:rPr>
              <w:t xml:space="preserve"> </w:t>
            </w:r>
          </w:p>
          <w:p w14:paraId="5ED0637A" w14:textId="77777777" w:rsidR="00F45566" w:rsidRPr="00731458" w:rsidRDefault="00F45566" w:rsidP="00731458">
            <w:pPr>
              <w:spacing w:line="259" w:lineRule="auto"/>
              <w:jc w:val="both"/>
            </w:pPr>
            <w:r w:rsidRPr="00731458">
              <w:t xml:space="preserve"> </w:t>
            </w:r>
          </w:p>
          <w:p w14:paraId="7B8517B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BEC6E06" w14:textId="77777777" w:rsidR="00F45566" w:rsidRPr="00731458" w:rsidRDefault="00F45566" w:rsidP="00731458">
            <w:pPr>
              <w:spacing w:line="259" w:lineRule="auto"/>
              <w:jc w:val="both"/>
            </w:pPr>
            <w:r w:rsidRPr="00731458">
              <w:rPr>
                <w:sz w:val="19"/>
              </w:rPr>
              <w:t xml:space="preserve"> </w:t>
            </w:r>
          </w:p>
          <w:p w14:paraId="7845B737" w14:textId="77777777" w:rsidR="00F45566" w:rsidRPr="00731458" w:rsidRDefault="00F45566" w:rsidP="00731458">
            <w:pPr>
              <w:spacing w:line="259" w:lineRule="auto"/>
              <w:jc w:val="both"/>
            </w:pPr>
            <w:r w:rsidRPr="00731458">
              <w:t xml:space="preserve"> </w:t>
            </w:r>
          </w:p>
          <w:p w14:paraId="2592AD6C" w14:textId="77777777" w:rsidR="00F45566" w:rsidRPr="00731458" w:rsidRDefault="00F45566" w:rsidP="00731458">
            <w:pPr>
              <w:spacing w:line="259" w:lineRule="auto"/>
              <w:jc w:val="both"/>
            </w:pPr>
            <w:r w:rsidRPr="00731458">
              <w:t xml:space="preserve"> </w:t>
            </w:r>
          </w:p>
        </w:tc>
      </w:tr>
      <w:tr w:rsidR="00F45566" w:rsidRPr="00731458" w14:paraId="0F0D8B57"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1CA774B0" w14:textId="77777777" w:rsidR="00F45566" w:rsidRPr="00731458" w:rsidRDefault="00F45566" w:rsidP="00731458">
            <w:pPr>
              <w:spacing w:line="259" w:lineRule="auto"/>
              <w:ind w:left="560"/>
              <w:jc w:val="both"/>
            </w:pPr>
            <w:r w:rsidRPr="00731458">
              <w:t xml:space="preserve">28. </w:t>
            </w:r>
          </w:p>
        </w:tc>
        <w:tc>
          <w:tcPr>
            <w:tcW w:w="2261" w:type="dxa"/>
            <w:tcBorders>
              <w:top w:val="single" w:sz="8" w:space="0" w:color="000000"/>
              <w:left w:val="single" w:sz="8" w:space="0" w:color="000000"/>
              <w:bottom w:val="nil"/>
              <w:right w:val="single" w:sz="8" w:space="0" w:color="000000"/>
            </w:tcBorders>
          </w:tcPr>
          <w:p w14:paraId="5F343577" w14:textId="77777777" w:rsidR="00F45566" w:rsidRPr="00731458" w:rsidRDefault="00F45566" w:rsidP="00731458">
            <w:pPr>
              <w:spacing w:line="259" w:lineRule="auto"/>
              <w:ind w:left="101"/>
              <w:jc w:val="both"/>
            </w:pPr>
            <w:r w:rsidRPr="00731458">
              <w:t>Закон</w:t>
            </w:r>
            <w:r w:rsidR="00480729" w:rsidRPr="00731458">
              <w:t xml:space="preserve"> </w:t>
            </w:r>
            <w:r w:rsidRPr="00731458">
              <w:t xml:space="preserve"> всемирного </w:t>
            </w:r>
          </w:p>
        </w:tc>
        <w:tc>
          <w:tcPr>
            <w:tcW w:w="1700" w:type="dxa"/>
            <w:tcBorders>
              <w:top w:val="single" w:sz="8" w:space="0" w:color="000000"/>
              <w:left w:val="single" w:sz="8" w:space="0" w:color="000000"/>
              <w:bottom w:val="nil"/>
              <w:right w:val="single" w:sz="8" w:space="0" w:color="000000"/>
            </w:tcBorders>
          </w:tcPr>
          <w:p w14:paraId="70F3F28A"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59AC8FF1"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4C1AFB79"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422E3284"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0154B877"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A355DC9"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C5BB678" w14:textId="77777777" w:rsidR="00F45566" w:rsidRPr="00731458" w:rsidRDefault="00CE7072" w:rsidP="00731458">
            <w:pPr>
              <w:spacing w:line="259" w:lineRule="auto"/>
              <w:ind w:left="120"/>
              <w:jc w:val="both"/>
            </w:pPr>
            <w:r w:rsidRPr="00731458">
              <w:t>18</w:t>
            </w:r>
            <w:r w:rsidR="00F45566" w:rsidRPr="00731458">
              <w:t xml:space="preserve">. 11 </w:t>
            </w:r>
          </w:p>
        </w:tc>
        <w:tc>
          <w:tcPr>
            <w:tcW w:w="859" w:type="dxa"/>
            <w:tcBorders>
              <w:top w:val="single" w:sz="8" w:space="0" w:color="000000"/>
              <w:left w:val="single" w:sz="8" w:space="0" w:color="000000"/>
              <w:bottom w:val="nil"/>
              <w:right w:val="single" w:sz="8" w:space="0" w:color="000000"/>
            </w:tcBorders>
          </w:tcPr>
          <w:p w14:paraId="457405C1" w14:textId="77777777" w:rsidR="00F45566" w:rsidRPr="00731458" w:rsidRDefault="00F45566" w:rsidP="00731458">
            <w:pPr>
              <w:spacing w:line="259" w:lineRule="auto"/>
              <w:jc w:val="both"/>
            </w:pPr>
            <w:r w:rsidRPr="00731458">
              <w:rPr>
                <w:sz w:val="18"/>
              </w:rPr>
              <w:t xml:space="preserve"> </w:t>
            </w:r>
          </w:p>
        </w:tc>
      </w:tr>
      <w:tr w:rsidR="00F45566" w:rsidRPr="00731458" w14:paraId="55F9332D" w14:textId="77777777" w:rsidTr="00F45566">
        <w:trPr>
          <w:trHeight w:val="227"/>
        </w:trPr>
        <w:tc>
          <w:tcPr>
            <w:tcW w:w="980" w:type="dxa"/>
            <w:tcBorders>
              <w:top w:val="nil"/>
              <w:left w:val="single" w:sz="8" w:space="0" w:color="000000"/>
              <w:bottom w:val="nil"/>
              <w:right w:val="single" w:sz="8" w:space="0" w:color="000000"/>
            </w:tcBorders>
          </w:tcPr>
          <w:p w14:paraId="15A7545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5C1966" w14:textId="77777777" w:rsidR="00F45566" w:rsidRPr="00731458" w:rsidRDefault="00F45566" w:rsidP="00731458">
            <w:pPr>
              <w:spacing w:line="259" w:lineRule="auto"/>
              <w:ind w:left="101"/>
              <w:jc w:val="both"/>
            </w:pPr>
            <w:r w:rsidRPr="00731458">
              <w:t xml:space="preserve">тяготения.  Урок </w:t>
            </w:r>
          </w:p>
        </w:tc>
        <w:tc>
          <w:tcPr>
            <w:tcW w:w="1700" w:type="dxa"/>
            <w:tcBorders>
              <w:top w:val="nil"/>
              <w:left w:val="single" w:sz="8" w:space="0" w:color="000000"/>
              <w:bottom w:val="nil"/>
              <w:right w:val="single" w:sz="8" w:space="0" w:color="000000"/>
            </w:tcBorders>
          </w:tcPr>
          <w:p w14:paraId="1B473EF1"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74651B6"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7FB96265"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0600AE23" w14:textId="77777777" w:rsidR="00F45566" w:rsidRPr="00731458" w:rsidRDefault="00F45566" w:rsidP="00731458">
            <w:pPr>
              <w:spacing w:line="259" w:lineRule="auto"/>
              <w:ind w:left="79"/>
              <w:jc w:val="both"/>
            </w:pPr>
            <w:r w:rsidRPr="00731458">
              <w:t xml:space="preserve">работа с </w:t>
            </w:r>
          </w:p>
        </w:tc>
        <w:tc>
          <w:tcPr>
            <w:tcW w:w="1560" w:type="dxa"/>
            <w:tcBorders>
              <w:top w:val="nil"/>
              <w:left w:val="single" w:sz="8" w:space="0" w:color="000000"/>
              <w:bottom w:val="nil"/>
              <w:right w:val="single" w:sz="8" w:space="0" w:color="000000"/>
            </w:tcBorders>
          </w:tcPr>
          <w:p w14:paraId="6325287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38F30F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755EFE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6E18D5E" w14:textId="77777777" w:rsidR="00F45566" w:rsidRPr="00731458" w:rsidRDefault="00F45566" w:rsidP="00731458">
            <w:pPr>
              <w:spacing w:line="259" w:lineRule="auto"/>
              <w:jc w:val="both"/>
            </w:pPr>
            <w:r w:rsidRPr="00731458">
              <w:t xml:space="preserve"> </w:t>
            </w:r>
          </w:p>
        </w:tc>
      </w:tr>
      <w:tr w:rsidR="00F45566" w:rsidRPr="00731458" w14:paraId="13082732" w14:textId="77777777" w:rsidTr="00F45566">
        <w:trPr>
          <w:trHeight w:val="232"/>
        </w:trPr>
        <w:tc>
          <w:tcPr>
            <w:tcW w:w="980" w:type="dxa"/>
            <w:tcBorders>
              <w:top w:val="nil"/>
              <w:left w:val="single" w:sz="8" w:space="0" w:color="000000"/>
              <w:bottom w:val="nil"/>
              <w:right w:val="single" w:sz="8" w:space="0" w:color="000000"/>
            </w:tcBorders>
          </w:tcPr>
          <w:p w14:paraId="542D31F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E3C5A6"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11224C1F"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6BCEFA6E"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7E6A3E80" w14:textId="77777777" w:rsidR="00F45566" w:rsidRPr="00731458" w:rsidRDefault="00F45566" w:rsidP="00731458">
            <w:pPr>
              <w:spacing w:line="259" w:lineRule="auto"/>
              <w:ind w:left="79"/>
              <w:jc w:val="both"/>
            </w:pPr>
            <w:r w:rsidRPr="00731458">
              <w:t xml:space="preserve">формировать </w:t>
            </w:r>
          </w:p>
        </w:tc>
        <w:tc>
          <w:tcPr>
            <w:tcW w:w="1700" w:type="dxa"/>
            <w:tcBorders>
              <w:top w:val="nil"/>
              <w:left w:val="single" w:sz="8" w:space="0" w:color="000000"/>
              <w:bottom w:val="nil"/>
              <w:right w:val="single" w:sz="8" w:space="0" w:color="000000"/>
            </w:tcBorders>
          </w:tcPr>
          <w:p w14:paraId="4CECAE1C" w14:textId="77777777" w:rsidR="00F45566" w:rsidRPr="00731458" w:rsidRDefault="00F45566" w:rsidP="00731458">
            <w:pPr>
              <w:spacing w:line="259" w:lineRule="auto"/>
              <w:ind w:left="79"/>
              <w:jc w:val="both"/>
            </w:pPr>
            <w:r w:rsidRPr="00731458">
              <w:t xml:space="preserve">учебником и </w:t>
            </w:r>
          </w:p>
        </w:tc>
        <w:tc>
          <w:tcPr>
            <w:tcW w:w="1560" w:type="dxa"/>
            <w:tcBorders>
              <w:top w:val="nil"/>
              <w:left w:val="single" w:sz="8" w:space="0" w:color="000000"/>
              <w:bottom w:val="nil"/>
              <w:right w:val="single" w:sz="8" w:space="0" w:color="000000"/>
            </w:tcBorders>
          </w:tcPr>
          <w:p w14:paraId="2EE03A8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B31CBB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0603B2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6CA8975" w14:textId="77777777" w:rsidR="00F45566" w:rsidRPr="00731458" w:rsidRDefault="00F45566" w:rsidP="00731458">
            <w:pPr>
              <w:spacing w:line="259" w:lineRule="auto"/>
              <w:jc w:val="both"/>
            </w:pPr>
            <w:r w:rsidRPr="00731458">
              <w:t xml:space="preserve"> </w:t>
            </w:r>
          </w:p>
        </w:tc>
      </w:tr>
      <w:tr w:rsidR="00F45566" w:rsidRPr="00731458" w14:paraId="0BB3361C" w14:textId="77777777" w:rsidTr="00F45566">
        <w:trPr>
          <w:trHeight w:val="688"/>
        </w:trPr>
        <w:tc>
          <w:tcPr>
            <w:tcW w:w="980" w:type="dxa"/>
            <w:tcBorders>
              <w:top w:val="nil"/>
              <w:left w:val="single" w:sz="8" w:space="0" w:color="000000"/>
              <w:bottom w:val="nil"/>
              <w:right w:val="single" w:sz="8" w:space="0" w:color="000000"/>
            </w:tcBorders>
            <w:vAlign w:val="bottom"/>
          </w:tcPr>
          <w:p w14:paraId="3AD46CE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2629531" w14:textId="77777777" w:rsidR="00F45566" w:rsidRPr="00731458" w:rsidRDefault="00F45566" w:rsidP="00731458">
            <w:pPr>
              <w:spacing w:line="259" w:lineRule="auto"/>
              <w:ind w:left="101"/>
              <w:jc w:val="both"/>
            </w:pPr>
            <w:r w:rsidRPr="00731458">
              <w:t xml:space="preserve">Знания. </w:t>
            </w:r>
          </w:p>
          <w:p w14:paraId="1B021FEA" w14:textId="77777777" w:rsidR="00F45566" w:rsidRPr="00731458" w:rsidRDefault="00F45566" w:rsidP="00731458">
            <w:pPr>
              <w:spacing w:line="259" w:lineRule="auto"/>
              <w:ind w:left="101"/>
              <w:jc w:val="both"/>
            </w:pPr>
            <w:proofErr w:type="spellStart"/>
            <w:r w:rsidRPr="00731458">
              <w:t>Э.Совершенствование</w:t>
            </w:r>
            <w:proofErr w:type="spellEnd"/>
            <w:r w:rsidRPr="00731458">
              <w:t xml:space="preserve"> летательных аппаратов." </w:t>
            </w:r>
          </w:p>
        </w:tc>
        <w:tc>
          <w:tcPr>
            <w:tcW w:w="1700" w:type="dxa"/>
            <w:tcBorders>
              <w:top w:val="nil"/>
              <w:left w:val="single" w:sz="8" w:space="0" w:color="000000"/>
              <w:bottom w:val="nil"/>
              <w:right w:val="single" w:sz="8" w:space="0" w:color="000000"/>
            </w:tcBorders>
            <w:vAlign w:val="bottom"/>
          </w:tcPr>
          <w:p w14:paraId="3B8F26CE"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vAlign w:val="bottom"/>
          </w:tcPr>
          <w:p w14:paraId="7DD092A9"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vAlign w:val="bottom"/>
          </w:tcPr>
          <w:p w14:paraId="459757D4" w14:textId="77777777" w:rsidR="00F45566" w:rsidRPr="00731458" w:rsidRDefault="00F45566" w:rsidP="00731458">
            <w:pPr>
              <w:spacing w:line="259" w:lineRule="auto"/>
              <w:ind w:left="79"/>
              <w:jc w:val="both"/>
            </w:pPr>
            <w:r w:rsidRPr="00731458">
              <w:t xml:space="preserve">умения выполнять </w:t>
            </w:r>
          </w:p>
        </w:tc>
        <w:tc>
          <w:tcPr>
            <w:tcW w:w="1700" w:type="dxa"/>
            <w:tcBorders>
              <w:top w:val="nil"/>
              <w:left w:val="single" w:sz="8" w:space="0" w:color="000000"/>
              <w:bottom w:val="nil"/>
              <w:right w:val="single" w:sz="8" w:space="0" w:color="000000"/>
            </w:tcBorders>
            <w:vAlign w:val="bottom"/>
          </w:tcPr>
          <w:p w14:paraId="5A11325C" w14:textId="77777777" w:rsidR="00F45566" w:rsidRPr="00731458" w:rsidRDefault="00F45566" w:rsidP="00731458">
            <w:pPr>
              <w:spacing w:line="259" w:lineRule="auto"/>
              <w:ind w:left="79"/>
              <w:jc w:val="both"/>
            </w:pPr>
            <w:r w:rsidRPr="00731458">
              <w:t xml:space="preserve">дополнительной </w:t>
            </w:r>
          </w:p>
        </w:tc>
        <w:tc>
          <w:tcPr>
            <w:tcW w:w="1560" w:type="dxa"/>
            <w:tcBorders>
              <w:top w:val="nil"/>
              <w:left w:val="single" w:sz="8" w:space="0" w:color="000000"/>
              <w:bottom w:val="nil"/>
              <w:right w:val="single" w:sz="8" w:space="0" w:color="000000"/>
            </w:tcBorders>
            <w:vAlign w:val="bottom"/>
          </w:tcPr>
          <w:p w14:paraId="60C5E529"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vAlign w:val="bottom"/>
          </w:tcPr>
          <w:p w14:paraId="22F54BC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vAlign w:val="bottom"/>
          </w:tcPr>
          <w:p w14:paraId="3768209A"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vAlign w:val="bottom"/>
          </w:tcPr>
          <w:p w14:paraId="30B78698" w14:textId="77777777" w:rsidR="00F45566" w:rsidRPr="00731458" w:rsidRDefault="00F45566" w:rsidP="00731458">
            <w:pPr>
              <w:spacing w:line="259" w:lineRule="auto"/>
              <w:jc w:val="both"/>
            </w:pPr>
            <w:r w:rsidRPr="00731458">
              <w:rPr>
                <w:sz w:val="19"/>
              </w:rPr>
              <w:t xml:space="preserve"> </w:t>
            </w:r>
          </w:p>
        </w:tc>
      </w:tr>
      <w:tr w:rsidR="00F45566" w:rsidRPr="00731458" w14:paraId="621D20F6" w14:textId="77777777" w:rsidTr="00F45566">
        <w:trPr>
          <w:trHeight w:val="208"/>
        </w:trPr>
        <w:tc>
          <w:tcPr>
            <w:tcW w:w="980" w:type="dxa"/>
            <w:tcBorders>
              <w:top w:val="nil"/>
              <w:left w:val="single" w:sz="8" w:space="0" w:color="000000"/>
              <w:bottom w:val="nil"/>
              <w:right w:val="single" w:sz="8" w:space="0" w:color="000000"/>
            </w:tcBorders>
          </w:tcPr>
          <w:p w14:paraId="752F8F2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C94F51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98A2B5F"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04AEBD13"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3E98220C" w14:textId="77777777" w:rsidR="00F45566" w:rsidRPr="00731458" w:rsidRDefault="00F45566" w:rsidP="00731458">
            <w:pPr>
              <w:spacing w:line="259" w:lineRule="auto"/>
              <w:ind w:left="79"/>
              <w:jc w:val="both"/>
            </w:pPr>
            <w:r w:rsidRPr="00731458">
              <w:t xml:space="preserve">рисунки, </w:t>
            </w:r>
          </w:p>
        </w:tc>
        <w:tc>
          <w:tcPr>
            <w:tcW w:w="1700" w:type="dxa"/>
            <w:tcBorders>
              <w:top w:val="nil"/>
              <w:left w:val="single" w:sz="8" w:space="0" w:color="000000"/>
              <w:bottom w:val="nil"/>
              <w:right w:val="single" w:sz="8" w:space="0" w:color="000000"/>
            </w:tcBorders>
          </w:tcPr>
          <w:p w14:paraId="6D5EFD46" w14:textId="77777777" w:rsidR="00F45566" w:rsidRPr="00731458" w:rsidRDefault="00F45566" w:rsidP="00731458">
            <w:pPr>
              <w:spacing w:line="259" w:lineRule="auto"/>
              <w:ind w:left="79"/>
              <w:jc w:val="both"/>
            </w:pPr>
            <w:r w:rsidRPr="00731458">
              <w:t xml:space="preserve">литературой. </w:t>
            </w:r>
          </w:p>
        </w:tc>
        <w:tc>
          <w:tcPr>
            <w:tcW w:w="1560" w:type="dxa"/>
            <w:tcBorders>
              <w:top w:val="nil"/>
              <w:left w:val="single" w:sz="8" w:space="0" w:color="000000"/>
              <w:bottom w:val="nil"/>
              <w:right w:val="single" w:sz="8" w:space="0" w:color="000000"/>
            </w:tcBorders>
          </w:tcPr>
          <w:p w14:paraId="70275B3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0E43A4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E9BBCA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7A077B4" w14:textId="77777777" w:rsidR="00F45566" w:rsidRPr="00731458" w:rsidRDefault="00F45566" w:rsidP="00731458">
            <w:pPr>
              <w:spacing w:line="259" w:lineRule="auto"/>
              <w:jc w:val="both"/>
            </w:pPr>
            <w:r w:rsidRPr="00731458">
              <w:t xml:space="preserve"> </w:t>
            </w:r>
          </w:p>
        </w:tc>
      </w:tr>
      <w:tr w:rsidR="00F45566" w:rsidRPr="00731458" w14:paraId="4371D534" w14:textId="77777777" w:rsidTr="00F45566">
        <w:trPr>
          <w:trHeight w:val="250"/>
        </w:trPr>
        <w:tc>
          <w:tcPr>
            <w:tcW w:w="980" w:type="dxa"/>
            <w:tcBorders>
              <w:top w:val="nil"/>
              <w:left w:val="single" w:sz="8" w:space="0" w:color="000000"/>
              <w:bottom w:val="nil"/>
              <w:right w:val="single" w:sz="8" w:space="0" w:color="000000"/>
            </w:tcBorders>
          </w:tcPr>
          <w:p w14:paraId="12865ED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7F190B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94A5756"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54054C51"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A4DA39A" w14:textId="77777777" w:rsidR="00F45566" w:rsidRPr="00731458" w:rsidRDefault="00F45566" w:rsidP="00731458">
            <w:pPr>
              <w:spacing w:line="259" w:lineRule="auto"/>
              <w:ind w:left="79"/>
              <w:jc w:val="both"/>
            </w:pPr>
            <w:r w:rsidRPr="00731458">
              <w:t xml:space="preserve">аккуратно и </w:t>
            </w:r>
          </w:p>
        </w:tc>
        <w:tc>
          <w:tcPr>
            <w:tcW w:w="1700" w:type="dxa"/>
            <w:tcBorders>
              <w:top w:val="nil"/>
              <w:left w:val="single" w:sz="8" w:space="0" w:color="000000"/>
              <w:bottom w:val="nil"/>
              <w:right w:val="single" w:sz="8" w:space="0" w:color="000000"/>
            </w:tcBorders>
          </w:tcPr>
          <w:p w14:paraId="3F8A4587" w14:textId="77777777" w:rsidR="00F45566" w:rsidRPr="00731458" w:rsidRDefault="00F45566" w:rsidP="00731458">
            <w:pPr>
              <w:spacing w:line="259" w:lineRule="auto"/>
              <w:ind w:left="79"/>
              <w:jc w:val="both"/>
            </w:pPr>
            <w:r w:rsidRPr="00731458">
              <w:t xml:space="preserve">Анализ и </w:t>
            </w:r>
          </w:p>
        </w:tc>
        <w:tc>
          <w:tcPr>
            <w:tcW w:w="1560" w:type="dxa"/>
            <w:tcBorders>
              <w:top w:val="nil"/>
              <w:left w:val="single" w:sz="8" w:space="0" w:color="000000"/>
              <w:bottom w:val="nil"/>
              <w:right w:val="single" w:sz="8" w:space="0" w:color="000000"/>
            </w:tcBorders>
          </w:tcPr>
          <w:p w14:paraId="369A2C2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39D95E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8CE42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B18DA0C" w14:textId="77777777" w:rsidR="00F45566" w:rsidRPr="00731458" w:rsidRDefault="00F45566" w:rsidP="00731458">
            <w:pPr>
              <w:spacing w:line="259" w:lineRule="auto"/>
              <w:jc w:val="both"/>
            </w:pPr>
            <w:r w:rsidRPr="00731458">
              <w:t xml:space="preserve"> </w:t>
            </w:r>
          </w:p>
        </w:tc>
      </w:tr>
      <w:tr w:rsidR="00F45566" w:rsidRPr="00731458" w14:paraId="20EEFF02" w14:textId="77777777" w:rsidTr="00F45566">
        <w:trPr>
          <w:trHeight w:val="231"/>
        </w:trPr>
        <w:tc>
          <w:tcPr>
            <w:tcW w:w="980" w:type="dxa"/>
            <w:tcBorders>
              <w:top w:val="nil"/>
              <w:left w:val="single" w:sz="8" w:space="0" w:color="000000"/>
              <w:bottom w:val="nil"/>
              <w:right w:val="single" w:sz="8" w:space="0" w:color="000000"/>
            </w:tcBorders>
          </w:tcPr>
          <w:p w14:paraId="010CF36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8E1684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A6AC47D"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D00BA0A"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7FEDE82C" w14:textId="77777777" w:rsidR="00F45566" w:rsidRPr="00731458" w:rsidRDefault="00F45566" w:rsidP="00731458">
            <w:pPr>
              <w:spacing w:line="259" w:lineRule="auto"/>
              <w:ind w:left="79"/>
              <w:jc w:val="both"/>
            </w:pPr>
            <w:r w:rsidRPr="00731458">
              <w:t xml:space="preserve">грамотно делать </w:t>
            </w:r>
          </w:p>
        </w:tc>
        <w:tc>
          <w:tcPr>
            <w:tcW w:w="1700" w:type="dxa"/>
            <w:tcBorders>
              <w:top w:val="nil"/>
              <w:left w:val="single" w:sz="8" w:space="0" w:color="000000"/>
              <w:bottom w:val="nil"/>
              <w:right w:val="single" w:sz="8" w:space="0" w:color="000000"/>
            </w:tcBorders>
          </w:tcPr>
          <w:p w14:paraId="64F0D851" w14:textId="77777777" w:rsidR="00F45566" w:rsidRPr="00731458" w:rsidRDefault="00F45566" w:rsidP="00731458">
            <w:pPr>
              <w:spacing w:line="259" w:lineRule="auto"/>
              <w:ind w:left="79"/>
              <w:jc w:val="both"/>
            </w:pPr>
            <w:r w:rsidRPr="00731458">
              <w:t xml:space="preserve">систематизация </w:t>
            </w:r>
          </w:p>
        </w:tc>
        <w:tc>
          <w:tcPr>
            <w:tcW w:w="1560" w:type="dxa"/>
            <w:tcBorders>
              <w:top w:val="nil"/>
              <w:left w:val="single" w:sz="8" w:space="0" w:color="000000"/>
              <w:bottom w:val="nil"/>
              <w:right w:val="single" w:sz="8" w:space="0" w:color="000000"/>
            </w:tcBorders>
          </w:tcPr>
          <w:p w14:paraId="06A790D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56C53C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D70B0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FCEF08B" w14:textId="77777777" w:rsidR="00F45566" w:rsidRPr="00731458" w:rsidRDefault="00F45566" w:rsidP="00731458">
            <w:pPr>
              <w:spacing w:line="259" w:lineRule="auto"/>
              <w:jc w:val="both"/>
            </w:pPr>
            <w:r w:rsidRPr="00731458">
              <w:t xml:space="preserve"> </w:t>
            </w:r>
          </w:p>
        </w:tc>
      </w:tr>
      <w:tr w:rsidR="00F45566" w:rsidRPr="00731458" w14:paraId="695B49F2" w14:textId="77777777" w:rsidTr="00F45566">
        <w:trPr>
          <w:trHeight w:val="1341"/>
        </w:trPr>
        <w:tc>
          <w:tcPr>
            <w:tcW w:w="980" w:type="dxa"/>
            <w:tcBorders>
              <w:top w:val="nil"/>
              <w:left w:val="single" w:sz="8" w:space="0" w:color="000000"/>
              <w:bottom w:val="single" w:sz="8" w:space="0" w:color="000000"/>
              <w:right w:val="single" w:sz="8" w:space="0" w:color="000000"/>
            </w:tcBorders>
          </w:tcPr>
          <w:p w14:paraId="0BB9A288" w14:textId="77777777" w:rsidR="00F45566" w:rsidRPr="00731458" w:rsidRDefault="00F45566" w:rsidP="00731458">
            <w:pPr>
              <w:spacing w:line="259" w:lineRule="auto"/>
              <w:ind w:left="10"/>
              <w:jc w:val="both"/>
            </w:pPr>
            <w:r w:rsidRPr="00731458">
              <w:t xml:space="preserve"> </w:t>
            </w:r>
          </w:p>
          <w:p w14:paraId="6B9CF4B9" w14:textId="77777777" w:rsidR="00F45566" w:rsidRPr="00731458" w:rsidRDefault="00F45566" w:rsidP="00731458">
            <w:pPr>
              <w:spacing w:line="259" w:lineRule="auto"/>
              <w:ind w:left="10"/>
              <w:jc w:val="both"/>
            </w:pPr>
            <w:r w:rsidRPr="00731458">
              <w:t xml:space="preserve"> </w:t>
            </w:r>
          </w:p>
          <w:p w14:paraId="7F655BAF" w14:textId="77777777" w:rsidR="00F45566" w:rsidRPr="00731458" w:rsidRDefault="00F45566" w:rsidP="00731458">
            <w:pPr>
              <w:spacing w:line="259" w:lineRule="auto"/>
              <w:ind w:left="10"/>
              <w:jc w:val="both"/>
            </w:pPr>
            <w:r w:rsidRPr="00731458">
              <w:rPr>
                <w:sz w:val="19"/>
              </w:rPr>
              <w:t xml:space="preserve"> </w:t>
            </w:r>
          </w:p>
          <w:p w14:paraId="6E7B39CA" w14:textId="77777777" w:rsidR="00F45566" w:rsidRPr="00731458" w:rsidRDefault="00F45566" w:rsidP="00731458">
            <w:pPr>
              <w:spacing w:line="259" w:lineRule="auto"/>
              <w:ind w:left="10"/>
              <w:jc w:val="both"/>
            </w:pPr>
            <w:r w:rsidRPr="00731458">
              <w:rPr>
                <w:sz w:val="19"/>
              </w:rPr>
              <w:t xml:space="preserve"> </w:t>
            </w:r>
          </w:p>
          <w:p w14:paraId="0864E5E9" w14:textId="77777777" w:rsidR="00F45566" w:rsidRPr="00731458" w:rsidRDefault="00F45566" w:rsidP="00731458">
            <w:pPr>
              <w:spacing w:line="259" w:lineRule="auto"/>
              <w:ind w:left="10"/>
              <w:jc w:val="both"/>
            </w:pPr>
            <w:r w:rsidRPr="00731458">
              <w:rPr>
                <w:sz w:val="19"/>
              </w:rPr>
              <w:t xml:space="preserve"> </w:t>
            </w:r>
          </w:p>
          <w:p w14:paraId="21D4C1E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A20C0B1" w14:textId="77777777" w:rsidR="00F45566" w:rsidRPr="00731458" w:rsidRDefault="00F45566" w:rsidP="00731458">
            <w:pPr>
              <w:spacing w:line="259" w:lineRule="auto"/>
              <w:jc w:val="both"/>
            </w:pPr>
            <w:r w:rsidRPr="00731458">
              <w:t xml:space="preserve"> </w:t>
            </w:r>
          </w:p>
          <w:p w14:paraId="558D4275" w14:textId="77777777" w:rsidR="00F45566" w:rsidRPr="00731458" w:rsidRDefault="00F45566" w:rsidP="00731458">
            <w:pPr>
              <w:spacing w:after="411" w:line="259" w:lineRule="auto"/>
              <w:jc w:val="both"/>
            </w:pPr>
            <w:r w:rsidRPr="00731458">
              <w:t xml:space="preserve"> </w:t>
            </w:r>
          </w:p>
          <w:p w14:paraId="273B5B98" w14:textId="77777777" w:rsidR="00F45566" w:rsidRPr="00731458" w:rsidRDefault="00F45566" w:rsidP="00731458">
            <w:pPr>
              <w:spacing w:line="259" w:lineRule="auto"/>
              <w:jc w:val="both"/>
            </w:pPr>
            <w:r w:rsidRPr="00731458">
              <w:rPr>
                <w:sz w:val="19"/>
              </w:rPr>
              <w:t xml:space="preserve"> </w:t>
            </w:r>
          </w:p>
          <w:p w14:paraId="2B35AEE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584E310" w14:textId="77777777" w:rsidR="00F45566" w:rsidRPr="00731458" w:rsidRDefault="00F45566" w:rsidP="00731458">
            <w:pPr>
              <w:spacing w:after="16" w:line="259" w:lineRule="auto"/>
              <w:ind w:left="101"/>
              <w:jc w:val="both"/>
            </w:pPr>
            <w:r w:rsidRPr="00731458">
              <w:t xml:space="preserve">связей. </w:t>
            </w:r>
          </w:p>
          <w:p w14:paraId="1607A74B" w14:textId="77777777" w:rsidR="00F45566" w:rsidRPr="00731458" w:rsidRDefault="00F45566" w:rsidP="00731458">
            <w:pPr>
              <w:spacing w:after="446" w:line="259" w:lineRule="auto"/>
              <w:ind w:left="101"/>
              <w:jc w:val="both"/>
            </w:pPr>
            <w:r w:rsidRPr="00731458">
              <w:t xml:space="preserve">Построение </w:t>
            </w:r>
          </w:p>
          <w:p w14:paraId="3EA9B0DA" w14:textId="77777777" w:rsidR="00F45566" w:rsidRPr="00731458" w:rsidRDefault="00F45566" w:rsidP="00731458">
            <w:pPr>
              <w:spacing w:line="259" w:lineRule="auto"/>
              <w:ind w:left="101"/>
              <w:jc w:val="both"/>
            </w:pPr>
            <w:r w:rsidRPr="00731458">
              <w:t xml:space="preserve">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0EF2756A" w14:textId="77777777" w:rsidR="00F45566" w:rsidRPr="00731458" w:rsidRDefault="00F45566" w:rsidP="00731458">
            <w:pPr>
              <w:spacing w:line="259" w:lineRule="auto"/>
              <w:ind w:left="101"/>
              <w:jc w:val="both"/>
            </w:pPr>
            <w:r w:rsidRPr="00731458">
              <w:t xml:space="preserve">неизвестно </w:t>
            </w:r>
          </w:p>
          <w:p w14:paraId="068F0B4C" w14:textId="77777777" w:rsidR="00F45566" w:rsidRPr="00731458" w:rsidRDefault="00F45566" w:rsidP="00731458">
            <w:pPr>
              <w:spacing w:after="411" w:line="259" w:lineRule="auto"/>
              <w:jc w:val="both"/>
            </w:pPr>
            <w:r w:rsidRPr="00731458">
              <w:t xml:space="preserve"> </w:t>
            </w:r>
          </w:p>
          <w:p w14:paraId="38B12765" w14:textId="77777777" w:rsidR="00F45566" w:rsidRPr="00731458" w:rsidRDefault="00F45566" w:rsidP="00731458">
            <w:pPr>
              <w:spacing w:line="259" w:lineRule="auto"/>
              <w:jc w:val="both"/>
            </w:pPr>
            <w:r w:rsidRPr="00731458">
              <w:rPr>
                <w:sz w:val="19"/>
              </w:rPr>
              <w:t xml:space="preserve"> </w:t>
            </w:r>
          </w:p>
          <w:p w14:paraId="7F411DC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020AEE5" w14:textId="77777777" w:rsidR="00F45566" w:rsidRPr="00731458" w:rsidRDefault="00F45566" w:rsidP="00731458">
            <w:pPr>
              <w:spacing w:line="259" w:lineRule="auto"/>
              <w:ind w:left="79"/>
              <w:jc w:val="both"/>
            </w:pPr>
            <w:r w:rsidRPr="00731458">
              <w:t xml:space="preserve">записи </w:t>
            </w:r>
          </w:p>
          <w:p w14:paraId="00E238DF" w14:textId="77777777" w:rsidR="00F45566" w:rsidRPr="00731458" w:rsidRDefault="00F45566" w:rsidP="00731458">
            <w:pPr>
              <w:spacing w:after="411" w:line="259" w:lineRule="auto"/>
              <w:jc w:val="both"/>
            </w:pPr>
            <w:r w:rsidRPr="00731458">
              <w:t xml:space="preserve"> </w:t>
            </w:r>
          </w:p>
          <w:p w14:paraId="01AC86E7" w14:textId="77777777" w:rsidR="00F45566" w:rsidRPr="00731458" w:rsidRDefault="00F45566" w:rsidP="00731458">
            <w:pPr>
              <w:spacing w:line="259" w:lineRule="auto"/>
              <w:jc w:val="both"/>
            </w:pPr>
            <w:r w:rsidRPr="00731458">
              <w:rPr>
                <w:sz w:val="19"/>
              </w:rPr>
              <w:t xml:space="preserve"> </w:t>
            </w:r>
          </w:p>
          <w:p w14:paraId="52BFFD2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A5EDCC5" w14:textId="77777777" w:rsidR="00F45566" w:rsidRPr="00731458" w:rsidRDefault="00F45566" w:rsidP="00731458">
            <w:pPr>
              <w:spacing w:line="259" w:lineRule="auto"/>
              <w:ind w:left="79"/>
              <w:jc w:val="both"/>
            </w:pPr>
            <w:r w:rsidRPr="00731458">
              <w:t xml:space="preserve">материала. </w:t>
            </w:r>
          </w:p>
          <w:p w14:paraId="14482CC3" w14:textId="77777777" w:rsidR="00F45566" w:rsidRPr="00731458" w:rsidRDefault="00F45566" w:rsidP="00731458">
            <w:pPr>
              <w:spacing w:after="411" w:line="259" w:lineRule="auto"/>
              <w:jc w:val="both"/>
            </w:pPr>
            <w:r w:rsidRPr="00731458">
              <w:t xml:space="preserve"> </w:t>
            </w:r>
          </w:p>
          <w:p w14:paraId="2FE9FB59" w14:textId="77777777" w:rsidR="00F45566" w:rsidRPr="00731458" w:rsidRDefault="00F45566" w:rsidP="00731458">
            <w:pPr>
              <w:spacing w:line="259" w:lineRule="auto"/>
              <w:jc w:val="both"/>
            </w:pPr>
            <w:r w:rsidRPr="00731458">
              <w:rPr>
                <w:sz w:val="19"/>
              </w:rPr>
              <w:t xml:space="preserve"> </w:t>
            </w:r>
          </w:p>
          <w:p w14:paraId="3E5C5C4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84BD1B2" w14:textId="77777777" w:rsidR="00F45566" w:rsidRPr="00731458" w:rsidRDefault="00F45566" w:rsidP="00731458">
            <w:pPr>
              <w:spacing w:line="259" w:lineRule="auto"/>
              <w:jc w:val="both"/>
            </w:pPr>
            <w:r w:rsidRPr="00731458">
              <w:t xml:space="preserve"> </w:t>
            </w:r>
          </w:p>
          <w:p w14:paraId="0FB8A0B0" w14:textId="77777777" w:rsidR="00F45566" w:rsidRPr="00731458" w:rsidRDefault="00F45566" w:rsidP="00731458">
            <w:pPr>
              <w:spacing w:after="411" w:line="259" w:lineRule="auto"/>
              <w:jc w:val="both"/>
            </w:pPr>
            <w:r w:rsidRPr="00731458">
              <w:t xml:space="preserve"> </w:t>
            </w:r>
          </w:p>
          <w:p w14:paraId="38F93FB4" w14:textId="77777777" w:rsidR="00F45566" w:rsidRPr="00731458" w:rsidRDefault="00F45566" w:rsidP="00731458">
            <w:pPr>
              <w:spacing w:line="259" w:lineRule="auto"/>
              <w:jc w:val="both"/>
            </w:pPr>
            <w:r w:rsidRPr="00731458">
              <w:rPr>
                <w:sz w:val="19"/>
              </w:rPr>
              <w:t xml:space="preserve"> </w:t>
            </w:r>
          </w:p>
          <w:p w14:paraId="4D0DA5F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FA5032C" w14:textId="77777777" w:rsidR="00F45566" w:rsidRPr="00731458" w:rsidRDefault="00F45566" w:rsidP="00731458">
            <w:pPr>
              <w:spacing w:line="259" w:lineRule="auto"/>
              <w:jc w:val="both"/>
            </w:pPr>
            <w:r w:rsidRPr="00731458">
              <w:t xml:space="preserve"> </w:t>
            </w:r>
          </w:p>
          <w:p w14:paraId="18776DED" w14:textId="77777777" w:rsidR="00F45566" w:rsidRPr="00731458" w:rsidRDefault="00F45566" w:rsidP="00731458">
            <w:pPr>
              <w:spacing w:after="411" w:line="259" w:lineRule="auto"/>
              <w:jc w:val="both"/>
            </w:pPr>
            <w:r w:rsidRPr="00731458">
              <w:t xml:space="preserve"> </w:t>
            </w:r>
          </w:p>
          <w:p w14:paraId="38C0E6C1" w14:textId="77777777" w:rsidR="00F45566" w:rsidRPr="00731458" w:rsidRDefault="00F45566" w:rsidP="00731458">
            <w:pPr>
              <w:spacing w:line="259" w:lineRule="auto"/>
              <w:jc w:val="both"/>
            </w:pPr>
            <w:r w:rsidRPr="00731458">
              <w:rPr>
                <w:sz w:val="19"/>
              </w:rPr>
              <w:t xml:space="preserve"> </w:t>
            </w:r>
          </w:p>
          <w:p w14:paraId="5B6142C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D4C46EE" w14:textId="77777777" w:rsidR="00F45566" w:rsidRPr="00731458" w:rsidRDefault="00F45566" w:rsidP="00731458">
            <w:pPr>
              <w:spacing w:line="259" w:lineRule="auto"/>
              <w:jc w:val="both"/>
            </w:pPr>
            <w:r w:rsidRPr="00731458">
              <w:t xml:space="preserve"> </w:t>
            </w:r>
          </w:p>
          <w:p w14:paraId="3249E27E" w14:textId="77777777" w:rsidR="00F45566" w:rsidRPr="00731458" w:rsidRDefault="00F45566" w:rsidP="00731458">
            <w:pPr>
              <w:spacing w:after="411" w:line="259" w:lineRule="auto"/>
              <w:jc w:val="both"/>
            </w:pPr>
            <w:r w:rsidRPr="00731458">
              <w:t xml:space="preserve"> </w:t>
            </w:r>
          </w:p>
          <w:p w14:paraId="5782C0EE" w14:textId="77777777" w:rsidR="00F45566" w:rsidRPr="00731458" w:rsidRDefault="00F45566" w:rsidP="00731458">
            <w:pPr>
              <w:spacing w:line="259" w:lineRule="auto"/>
              <w:jc w:val="both"/>
            </w:pPr>
            <w:r w:rsidRPr="00731458">
              <w:rPr>
                <w:sz w:val="19"/>
              </w:rPr>
              <w:t xml:space="preserve"> </w:t>
            </w:r>
          </w:p>
          <w:p w14:paraId="4E305D6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07C0452" w14:textId="77777777" w:rsidR="00F45566" w:rsidRPr="00731458" w:rsidRDefault="00F45566" w:rsidP="00731458">
            <w:pPr>
              <w:spacing w:line="259" w:lineRule="auto"/>
              <w:jc w:val="both"/>
            </w:pPr>
            <w:r w:rsidRPr="00731458">
              <w:t xml:space="preserve"> </w:t>
            </w:r>
          </w:p>
          <w:p w14:paraId="20BE97B5" w14:textId="77777777" w:rsidR="00F45566" w:rsidRPr="00731458" w:rsidRDefault="00F45566" w:rsidP="00731458">
            <w:pPr>
              <w:spacing w:after="411" w:line="259" w:lineRule="auto"/>
              <w:jc w:val="both"/>
            </w:pPr>
            <w:r w:rsidRPr="00731458">
              <w:t xml:space="preserve"> </w:t>
            </w:r>
          </w:p>
          <w:p w14:paraId="4ACEAD08" w14:textId="77777777" w:rsidR="00F45566" w:rsidRPr="00731458" w:rsidRDefault="00F45566" w:rsidP="00731458">
            <w:pPr>
              <w:spacing w:line="259" w:lineRule="auto"/>
              <w:jc w:val="both"/>
            </w:pPr>
            <w:r w:rsidRPr="00731458">
              <w:rPr>
                <w:sz w:val="19"/>
              </w:rPr>
              <w:t xml:space="preserve"> </w:t>
            </w:r>
          </w:p>
          <w:p w14:paraId="75D0E12C" w14:textId="77777777" w:rsidR="00F45566" w:rsidRPr="00731458" w:rsidRDefault="00F45566" w:rsidP="00731458">
            <w:pPr>
              <w:spacing w:line="259" w:lineRule="auto"/>
              <w:jc w:val="both"/>
            </w:pPr>
            <w:r w:rsidRPr="00731458">
              <w:t xml:space="preserve"> </w:t>
            </w:r>
          </w:p>
        </w:tc>
      </w:tr>
      <w:tr w:rsidR="00F45566" w:rsidRPr="00731458" w14:paraId="40FABA7C"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6E30B795" w14:textId="77777777" w:rsidR="00F45566" w:rsidRPr="00731458" w:rsidRDefault="00F45566" w:rsidP="00731458">
            <w:pPr>
              <w:spacing w:line="259" w:lineRule="auto"/>
              <w:ind w:left="560"/>
              <w:jc w:val="both"/>
            </w:pPr>
            <w:r w:rsidRPr="00731458">
              <w:t xml:space="preserve">29. </w:t>
            </w:r>
          </w:p>
        </w:tc>
        <w:tc>
          <w:tcPr>
            <w:tcW w:w="2261" w:type="dxa"/>
            <w:tcBorders>
              <w:top w:val="single" w:sz="8" w:space="0" w:color="000000"/>
              <w:left w:val="single" w:sz="8" w:space="0" w:color="000000"/>
              <w:bottom w:val="nil"/>
              <w:right w:val="single" w:sz="8" w:space="0" w:color="000000"/>
            </w:tcBorders>
          </w:tcPr>
          <w:p w14:paraId="5DFFB3D5" w14:textId="77777777" w:rsidR="00F45566" w:rsidRPr="00731458" w:rsidRDefault="00F45566" w:rsidP="00731458">
            <w:pPr>
              <w:spacing w:line="259" w:lineRule="auto"/>
              <w:ind w:left="101"/>
              <w:jc w:val="both"/>
            </w:pPr>
            <w:r w:rsidRPr="00731458">
              <w:t xml:space="preserve">Сила тяжести и </w:t>
            </w:r>
          </w:p>
        </w:tc>
        <w:tc>
          <w:tcPr>
            <w:tcW w:w="1700" w:type="dxa"/>
            <w:tcBorders>
              <w:top w:val="single" w:sz="8" w:space="0" w:color="000000"/>
              <w:left w:val="single" w:sz="8" w:space="0" w:color="000000"/>
              <w:bottom w:val="nil"/>
              <w:right w:val="single" w:sz="8" w:space="0" w:color="000000"/>
            </w:tcBorders>
          </w:tcPr>
          <w:p w14:paraId="35A2D104" w14:textId="77777777" w:rsidR="00F45566" w:rsidRPr="00731458" w:rsidRDefault="00F45566" w:rsidP="00731458">
            <w:pPr>
              <w:spacing w:line="259" w:lineRule="auto"/>
              <w:ind w:left="101"/>
              <w:jc w:val="both"/>
            </w:pPr>
            <w:r w:rsidRPr="00731458">
              <w:t xml:space="preserve">Поиск  и </w:t>
            </w:r>
          </w:p>
        </w:tc>
        <w:tc>
          <w:tcPr>
            <w:tcW w:w="1860" w:type="dxa"/>
            <w:tcBorders>
              <w:top w:val="single" w:sz="8" w:space="0" w:color="000000"/>
              <w:left w:val="single" w:sz="8" w:space="0" w:color="000000"/>
              <w:bottom w:val="nil"/>
              <w:right w:val="single" w:sz="8" w:space="0" w:color="000000"/>
            </w:tcBorders>
          </w:tcPr>
          <w:p w14:paraId="423949BD"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2ACEB5D9" w14:textId="77777777" w:rsidR="00F45566" w:rsidRPr="00731458" w:rsidRDefault="00F45566" w:rsidP="00731458">
            <w:pPr>
              <w:spacing w:line="259" w:lineRule="auto"/>
              <w:ind w:left="79"/>
              <w:jc w:val="both"/>
            </w:pPr>
            <w:r w:rsidRPr="00731458">
              <w:t xml:space="preserve">Понимание </w:t>
            </w:r>
          </w:p>
        </w:tc>
        <w:tc>
          <w:tcPr>
            <w:tcW w:w="1700" w:type="dxa"/>
            <w:tcBorders>
              <w:top w:val="single" w:sz="8" w:space="0" w:color="000000"/>
              <w:left w:val="single" w:sz="8" w:space="0" w:color="000000"/>
              <w:bottom w:val="nil"/>
              <w:right w:val="single" w:sz="8" w:space="0" w:color="000000"/>
            </w:tcBorders>
          </w:tcPr>
          <w:p w14:paraId="572305AB" w14:textId="77777777" w:rsidR="00F45566" w:rsidRPr="00731458" w:rsidRDefault="00F45566" w:rsidP="00731458">
            <w:pPr>
              <w:spacing w:line="259" w:lineRule="auto"/>
              <w:ind w:left="7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759D6808"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2ACDEDD"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2CEE83C0" w14:textId="77777777" w:rsidR="00F45566" w:rsidRPr="00731458" w:rsidRDefault="00CE7072" w:rsidP="00731458">
            <w:pPr>
              <w:spacing w:line="259" w:lineRule="auto"/>
              <w:ind w:right="52"/>
              <w:jc w:val="both"/>
            </w:pPr>
            <w:r w:rsidRPr="00731458">
              <w:t>23</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554130D2" w14:textId="77777777" w:rsidR="00F45566" w:rsidRPr="00731458" w:rsidRDefault="00F45566" w:rsidP="00731458">
            <w:pPr>
              <w:spacing w:line="259" w:lineRule="auto"/>
              <w:jc w:val="both"/>
            </w:pPr>
            <w:r w:rsidRPr="00731458">
              <w:rPr>
                <w:sz w:val="18"/>
              </w:rPr>
              <w:t xml:space="preserve"> </w:t>
            </w:r>
          </w:p>
        </w:tc>
      </w:tr>
      <w:tr w:rsidR="00F45566" w:rsidRPr="00731458" w14:paraId="0D09246E" w14:textId="77777777" w:rsidTr="00F45566">
        <w:trPr>
          <w:trHeight w:val="228"/>
        </w:trPr>
        <w:tc>
          <w:tcPr>
            <w:tcW w:w="980" w:type="dxa"/>
            <w:tcBorders>
              <w:top w:val="nil"/>
              <w:left w:val="single" w:sz="8" w:space="0" w:color="000000"/>
              <w:bottom w:val="nil"/>
              <w:right w:val="single" w:sz="8" w:space="0" w:color="000000"/>
            </w:tcBorders>
          </w:tcPr>
          <w:p w14:paraId="6DD10AD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79A24F1" w14:textId="77777777" w:rsidR="00F45566" w:rsidRPr="00731458" w:rsidRDefault="00F45566" w:rsidP="00731458">
            <w:pPr>
              <w:spacing w:line="259" w:lineRule="auto"/>
              <w:ind w:left="101"/>
              <w:jc w:val="both"/>
            </w:pPr>
            <w:r w:rsidRPr="00731458">
              <w:t xml:space="preserve">ускорение свободного </w:t>
            </w:r>
          </w:p>
        </w:tc>
        <w:tc>
          <w:tcPr>
            <w:tcW w:w="1700" w:type="dxa"/>
            <w:tcBorders>
              <w:top w:val="nil"/>
              <w:left w:val="single" w:sz="8" w:space="0" w:color="000000"/>
              <w:bottom w:val="nil"/>
              <w:right w:val="single" w:sz="8" w:space="0" w:color="000000"/>
            </w:tcBorders>
          </w:tcPr>
          <w:p w14:paraId="3F87D9A3"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59B522DF"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1507AAFE" w14:textId="77777777" w:rsidR="00F45566" w:rsidRPr="00731458" w:rsidRDefault="00F45566" w:rsidP="00731458">
            <w:pPr>
              <w:spacing w:line="259" w:lineRule="auto"/>
              <w:ind w:left="79"/>
              <w:jc w:val="both"/>
            </w:pPr>
            <w:r w:rsidRPr="00731458">
              <w:t xml:space="preserve">смысла </w:t>
            </w:r>
          </w:p>
        </w:tc>
        <w:tc>
          <w:tcPr>
            <w:tcW w:w="1700" w:type="dxa"/>
            <w:tcBorders>
              <w:top w:val="nil"/>
              <w:left w:val="single" w:sz="8" w:space="0" w:color="000000"/>
              <w:bottom w:val="nil"/>
              <w:right w:val="single" w:sz="8" w:space="0" w:color="000000"/>
            </w:tcBorders>
          </w:tcPr>
          <w:p w14:paraId="62378DEA"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084C3A5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F6666B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67EFE7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F473BF" w14:textId="77777777" w:rsidR="00F45566" w:rsidRPr="00731458" w:rsidRDefault="00F45566" w:rsidP="00731458">
            <w:pPr>
              <w:spacing w:line="259" w:lineRule="auto"/>
              <w:jc w:val="both"/>
            </w:pPr>
            <w:r w:rsidRPr="00731458">
              <w:t xml:space="preserve"> </w:t>
            </w:r>
          </w:p>
        </w:tc>
      </w:tr>
      <w:tr w:rsidR="00F45566" w:rsidRPr="00731458" w14:paraId="75327401" w14:textId="77777777" w:rsidTr="00F45566">
        <w:trPr>
          <w:trHeight w:val="226"/>
        </w:trPr>
        <w:tc>
          <w:tcPr>
            <w:tcW w:w="980" w:type="dxa"/>
            <w:tcBorders>
              <w:top w:val="nil"/>
              <w:left w:val="single" w:sz="8" w:space="0" w:color="000000"/>
              <w:bottom w:val="single" w:sz="8" w:space="0" w:color="000000"/>
              <w:right w:val="single" w:sz="8" w:space="0" w:color="000000"/>
            </w:tcBorders>
          </w:tcPr>
          <w:p w14:paraId="32C752B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3BD56FB" w14:textId="77777777" w:rsidR="00F45566" w:rsidRPr="00731458" w:rsidRDefault="00F45566" w:rsidP="00731458">
            <w:pPr>
              <w:spacing w:line="259" w:lineRule="auto"/>
              <w:ind w:left="101"/>
              <w:jc w:val="both"/>
            </w:pPr>
            <w:r w:rsidRPr="00731458">
              <w:t xml:space="preserve">падения. Урок </w:t>
            </w:r>
          </w:p>
        </w:tc>
        <w:tc>
          <w:tcPr>
            <w:tcW w:w="1700" w:type="dxa"/>
            <w:tcBorders>
              <w:top w:val="nil"/>
              <w:left w:val="single" w:sz="8" w:space="0" w:color="000000"/>
              <w:bottom w:val="single" w:sz="8" w:space="0" w:color="000000"/>
              <w:right w:val="single" w:sz="8" w:space="0" w:color="000000"/>
            </w:tcBorders>
          </w:tcPr>
          <w:p w14:paraId="31BE9182" w14:textId="77777777" w:rsidR="00F45566" w:rsidRPr="00731458" w:rsidRDefault="00F45566" w:rsidP="00731458">
            <w:pPr>
              <w:spacing w:line="259" w:lineRule="auto"/>
              <w:ind w:left="101"/>
              <w:jc w:val="both"/>
            </w:pPr>
            <w:r w:rsidRPr="00731458">
              <w:t xml:space="preserve">необходимой </w:t>
            </w:r>
          </w:p>
        </w:tc>
        <w:tc>
          <w:tcPr>
            <w:tcW w:w="1860" w:type="dxa"/>
            <w:tcBorders>
              <w:top w:val="nil"/>
              <w:left w:val="single" w:sz="8" w:space="0" w:color="000000"/>
              <w:bottom w:val="single" w:sz="8" w:space="0" w:color="000000"/>
              <w:right w:val="single" w:sz="8" w:space="0" w:color="000000"/>
            </w:tcBorders>
          </w:tcPr>
          <w:p w14:paraId="76E0F626"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single" w:sz="8" w:space="0" w:color="000000"/>
              <w:right w:val="single" w:sz="8" w:space="0" w:color="000000"/>
            </w:tcBorders>
          </w:tcPr>
          <w:p w14:paraId="2F500C69" w14:textId="77777777" w:rsidR="00F45566" w:rsidRPr="00731458" w:rsidRDefault="00F45566" w:rsidP="00731458">
            <w:pPr>
              <w:spacing w:line="259" w:lineRule="auto"/>
              <w:ind w:left="79"/>
              <w:jc w:val="both"/>
            </w:pPr>
            <w:r w:rsidRPr="00731458">
              <w:t xml:space="preserve">физических </w:t>
            </w:r>
          </w:p>
        </w:tc>
        <w:tc>
          <w:tcPr>
            <w:tcW w:w="1700" w:type="dxa"/>
            <w:tcBorders>
              <w:top w:val="nil"/>
              <w:left w:val="single" w:sz="8" w:space="0" w:color="000000"/>
              <w:bottom w:val="single" w:sz="8" w:space="0" w:color="000000"/>
              <w:right w:val="single" w:sz="8" w:space="0" w:color="000000"/>
            </w:tcBorders>
          </w:tcPr>
          <w:p w14:paraId="2CF8F4AF"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single" w:sz="8" w:space="0" w:color="000000"/>
              <w:right w:val="single" w:sz="8" w:space="0" w:color="000000"/>
            </w:tcBorders>
          </w:tcPr>
          <w:p w14:paraId="65CF9D9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8DC7BC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D861CD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D0C8AB7" w14:textId="77777777" w:rsidR="00F45566" w:rsidRPr="00731458" w:rsidRDefault="00F45566" w:rsidP="00731458">
            <w:pPr>
              <w:spacing w:line="259" w:lineRule="auto"/>
              <w:jc w:val="both"/>
            </w:pPr>
            <w:r w:rsidRPr="00731458">
              <w:t xml:space="preserve"> </w:t>
            </w:r>
          </w:p>
        </w:tc>
      </w:tr>
    </w:tbl>
    <w:p w14:paraId="2B994F4A" w14:textId="77777777" w:rsidR="00F45566" w:rsidRPr="00731458" w:rsidRDefault="00F45566" w:rsidP="00731458">
      <w:pPr>
        <w:spacing w:line="259" w:lineRule="auto"/>
        <w:ind w:left="-420" w:right="530"/>
        <w:jc w:val="both"/>
      </w:pPr>
    </w:p>
    <w:tbl>
      <w:tblPr>
        <w:tblStyle w:val="TableGrid"/>
        <w:tblW w:w="15022" w:type="dxa"/>
        <w:tblInd w:w="600" w:type="dxa"/>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6041C24E"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3383865A"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single" w:sz="8" w:space="0" w:color="000000"/>
              <w:left w:val="single" w:sz="8" w:space="0" w:color="000000"/>
              <w:bottom w:val="nil"/>
              <w:right w:val="single" w:sz="8" w:space="0" w:color="000000"/>
            </w:tcBorders>
          </w:tcPr>
          <w:p w14:paraId="57C5F493"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single" w:sz="8" w:space="0" w:color="000000"/>
              <w:left w:val="single" w:sz="8" w:space="0" w:color="000000"/>
              <w:bottom w:val="nil"/>
              <w:right w:val="single" w:sz="8" w:space="0" w:color="000000"/>
            </w:tcBorders>
          </w:tcPr>
          <w:p w14:paraId="604488FC" w14:textId="77777777" w:rsidR="00F45566" w:rsidRPr="00731458" w:rsidRDefault="00F45566" w:rsidP="00731458">
            <w:pPr>
              <w:tabs>
                <w:tab w:val="center" w:pos="664"/>
                <w:tab w:val="center" w:pos="1481"/>
              </w:tabs>
              <w:spacing w:line="259" w:lineRule="auto"/>
              <w:jc w:val="both"/>
            </w:pPr>
            <w:r w:rsidRPr="00731458">
              <w:rPr>
                <w:rFonts w:eastAsia="Calibri"/>
                <w:sz w:val="22"/>
              </w:rPr>
              <w:tab/>
            </w:r>
            <w:r w:rsidRPr="00731458">
              <w:t xml:space="preserve">информации. </w:t>
            </w:r>
            <w:r w:rsidRPr="00731458">
              <w:tab/>
              <w:t xml:space="preserve"> </w:t>
            </w:r>
          </w:p>
        </w:tc>
        <w:tc>
          <w:tcPr>
            <w:tcW w:w="1860" w:type="dxa"/>
            <w:tcBorders>
              <w:top w:val="single" w:sz="8" w:space="0" w:color="000000"/>
              <w:left w:val="single" w:sz="8" w:space="0" w:color="000000"/>
              <w:bottom w:val="nil"/>
              <w:right w:val="single" w:sz="8" w:space="0" w:color="000000"/>
            </w:tcBorders>
          </w:tcPr>
          <w:p w14:paraId="404826BB" w14:textId="77777777" w:rsidR="00F45566" w:rsidRPr="00731458" w:rsidRDefault="00F45566" w:rsidP="00731458">
            <w:pPr>
              <w:spacing w:line="259" w:lineRule="auto"/>
              <w:ind w:left="101"/>
              <w:jc w:val="both"/>
            </w:pPr>
            <w:r w:rsidRPr="00731458">
              <w:t xml:space="preserve">плана и </w:t>
            </w:r>
          </w:p>
        </w:tc>
        <w:tc>
          <w:tcPr>
            <w:tcW w:w="1841" w:type="dxa"/>
            <w:tcBorders>
              <w:top w:val="single" w:sz="8" w:space="0" w:color="000000"/>
              <w:left w:val="single" w:sz="8" w:space="0" w:color="000000"/>
              <w:bottom w:val="nil"/>
              <w:right w:val="single" w:sz="8" w:space="0" w:color="000000"/>
            </w:tcBorders>
          </w:tcPr>
          <w:p w14:paraId="2B029F17" w14:textId="77777777" w:rsidR="00F45566" w:rsidRPr="00731458" w:rsidRDefault="00F45566" w:rsidP="00731458">
            <w:pPr>
              <w:spacing w:line="259" w:lineRule="auto"/>
              <w:ind w:left="79"/>
              <w:jc w:val="both"/>
            </w:pPr>
            <w:r w:rsidRPr="00731458">
              <w:t xml:space="preserve">законов, </w:t>
            </w:r>
          </w:p>
        </w:tc>
        <w:tc>
          <w:tcPr>
            <w:tcW w:w="1700" w:type="dxa"/>
            <w:tcBorders>
              <w:top w:val="single" w:sz="8" w:space="0" w:color="000000"/>
              <w:left w:val="single" w:sz="8" w:space="0" w:color="000000"/>
              <w:bottom w:val="nil"/>
              <w:right w:val="single" w:sz="8" w:space="0" w:color="000000"/>
            </w:tcBorders>
          </w:tcPr>
          <w:p w14:paraId="1E9DEFF4" w14:textId="77777777" w:rsidR="00F45566" w:rsidRPr="00731458" w:rsidRDefault="00F45566" w:rsidP="00731458">
            <w:pPr>
              <w:spacing w:line="259" w:lineRule="auto"/>
              <w:ind w:left="139"/>
              <w:jc w:val="both"/>
            </w:pPr>
            <w:r w:rsidRPr="00731458">
              <w:t xml:space="preserve">Объяснение </w:t>
            </w:r>
          </w:p>
        </w:tc>
        <w:tc>
          <w:tcPr>
            <w:tcW w:w="1560" w:type="dxa"/>
            <w:tcBorders>
              <w:top w:val="single" w:sz="8" w:space="0" w:color="000000"/>
              <w:left w:val="single" w:sz="8" w:space="0" w:color="000000"/>
              <w:bottom w:val="nil"/>
              <w:right w:val="single" w:sz="8" w:space="0" w:color="000000"/>
            </w:tcBorders>
          </w:tcPr>
          <w:p w14:paraId="2C0B18C4"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40C1E8BA"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6A09F305"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1ABD03A6" w14:textId="77777777" w:rsidR="00F45566" w:rsidRPr="00731458" w:rsidRDefault="00F45566" w:rsidP="00731458">
            <w:pPr>
              <w:spacing w:line="259" w:lineRule="auto"/>
              <w:jc w:val="both"/>
            </w:pPr>
            <w:r w:rsidRPr="00731458">
              <w:t xml:space="preserve"> </w:t>
            </w:r>
          </w:p>
        </w:tc>
      </w:tr>
      <w:tr w:rsidR="00F45566" w:rsidRPr="00731458" w14:paraId="1AEC71BA" w14:textId="77777777" w:rsidTr="00F45566">
        <w:trPr>
          <w:trHeight w:val="231"/>
        </w:trPr>
        <w:tc>
          <w:tcPr>
            <w:tcW w:w="980" w:type="dxa"/>
            <w:tcBorders>
              <w:top w:val="nil"/>
              <w:left w:val="single" w:sz="8" w:space="0" w:color="000000"/>
              <w:bottom w:val="nil"/>
              <w:right w:val="single" w:sz="8" w:space="0" w:color="000000"/>
            </w:tcBorders>
          </w:tcPr>
          <w:p w14:paraId="55C823B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A0F2D92"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3354312D" w14:textId="77777777" w:rsidR="00F45566" w:rsidRPr="00731458" w:rsidRDefault="00F45566" w:rsidP="00731458">
            <w:pPr>
              <w:tabs>
                <w:tab w:val="center" w:pos="574"/>
                <w:tab w:val="center" w:pos="1481"/>
              </w:tabs>
              <w:spacing w:line="259" w:lineRule="auto"/>
              <w:jc w:val="both"/>
            </w:pPr>
            <w:r w:rsidRPr="00731458">
              <w:rPr>
                <w:rFonts w:eastAsia="Calibri"/>
                <w:sz w:val="22"/>
              </w:rPr>
              <w:tab/>
            </w:r>
            <w:r w:rsidRPr="00731458">
              <w:t xml:space="preserve">Выделение </w:t>
            </w:r>
            <w:r w:rsidRPr="00731458">
              <w:tab/>
              <w:t xml:space="preserve"> </w:t>
            </w:r>
          </w:p>
        </w:tc>
        <w:tc>
          <w:tcPr>
            <w:tcW w:w="1860" w:type="dxa"/>
            <w:tcBorders>
              <w:top w:val="nil"/>
              <w:left w:val="single" w:sz="8" w:space="0" w:color="000000"/>
              <w:bottom w:val="nil"/>
              <w:right w:val="single" w:sz="8" w:space="0" w:color="000000"/>
            </w:tcBorders>
          </w:tcPr>
          <w:p w14:paraId="3FEF5DFE"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5CF5C086" w14:textId="77777777" w:rsidR="00F45566" w:rsidRPr="00731458" w:rsidRDefault="00F45566" w:rsidP="00731458">
            <w:pPr>
              <w:spacing w:line="259" w:lineRule="auto"/>
              <w:ind w:left="79"/>
              <w:jc w:val="both"/>
            </w:pPr>
            <w:r w:rsidRPr="00731458">
              <w:t xml:space="preserve">раскрывающих </w:t>
            </w:r>
          </w:p>
        </w:tc>
        <w:tc>
          <w:tcPr>
            <w:tcW w:w="1700" w:type="dxa"/>
            <w:tcBorders>
              <w:top w:val="nil"/>
              <w:left w:val="single" w:sz="8" w:space="0" w:color="000000"/>
              <w:bottom w:val="nil"/>
              <w:right w:val="single" w:sz="8" w:space="0" w:color="000000"/>
            </w:tcBorders>
          </w:tcPr>
          <w:p w14:paraId="5AE7BA0E"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06D9A2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62B777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C92CB6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692DB1C" w14:textId="77777777" w:rsidR="00F45566" w:rsidRPr="00731458" w:rsidRDefault="00F45566" w:rsidP="00731458">
            <w:pPr>
              <w:spacing w:line="259" w:lineRule="auto"/>
              <w:jc w:val="both"/>
            </w:pPr>
            <w:r w:rsidRPr="00731458">
              <w:t xml:space="preserve"> </w:t>
            </w:r>
          </w:p>
        </w:tc>
      </w:tr>
      <w:tr w:rsidR="00F45566" w:rsidRPr="00731458" w14:paraId="736A4990" w14:textId="77777777" w:rsidTr="00F45566">
        <w:trPr>
          <w:trHeight w:val="230"/>
        </w:trPr>
        <w:tc>
          <w:tcPr>
            <w:tcW w:w="980" w:type="dxa"/>
            <w:tcBorders>
              <w:top w:val="nil"/>
              <w:left w:val="single" w:sz="8" w:space="0" w:color="000000"/>
              <w:bottom w:val="nil"/>
              <w:right w:val="single" w:sz="8" w:space="0" w:color="000000"/>
            </w:tcBorders>
          </w:tcPr>
          <w:p w14:paraId="7BD3BB0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4BA8F7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41EFB17" w14:textId="77777777" w:rsidR="00F45566" w:rsidRPr="00731458" w:rsidRDefault="00F45566" w:rsidP="00731458">
            <w:pPr>
              <w:spacing w:line="259" w:lineRule="auto"/>
              <w:ind w:left="101"/>
              <w:jc w:val="both"/>
            </w:pPr>
            <w:r w:rsidRPr="00731458">
              <w:t xml:space="preserve">количественной  </w:t>
            </w:r>
          </w:p>
        </w:tc>
        <w:tc>
          <w:tcPr>
            <w:tcW w:w="1860" w:type="dxa"/>
            <w:tcBorders>
              <w:top w:val="nil"/>
              <w:left w:val="single" w:sz="8" w:space="0" w:color="000000"/>
              <w:bottom w:val="nil"/>
              <w:right w:val="single" w:sz="8" w:space="0" w:color="000000"/>
            </w:tcBorders>
          </w:tcPr>
          <w:p w14:paraId="33934493"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3BA7D1E" w14:textId="77777777" w:rsidR="00F45566" w:rsidRPr="00731458" w:rsidRDefault="00F45566" w:rsidP="00731458">
            <w:pPr>
              <w:spacing w:line="259" w:lineRule="auto"/>
              <w:ind w:left="79"/>
              <w:jc w:val="both"/>
            </w:pPr>
            <w:r w:rsidRPr="00731458">
              <w:t xml:space="preserve">связь изученных </w:t>
            </w:r>
          </w:p>
        </w:tc>
        <w:tc>
          <w:tcPr>
            <w:tcW w:w="1700" w:type="dxa"/>
            <w:tcBorders>
              <w:top w:val="nil"/>
              <w:left w:val="single" w:sz="8" w:space="0" w:color="000000"/>
              <w:bottom w:val="nil"/>
              <w:right w:val="single" w:sz="8" w:space="0" w:color="000000"/>
            </w:tcBorders>
          </w:tcPr>
          <w:p w14:paraId="145EA6D7" w14:textId="77777777" w:rsidR="00F45566" w:rsidRPr="00731458" w:rsidRDefault="00F45566" w:rsidP="00731458">
            <w:pPr>
              <w:spacing w:line="259" w:lineRule="auto"/>
              <w:ind w:left="79"/>
              <w:jc w:val="both"/>
            </w:pPr>
            <w:r w:rsidRPr="00731458">
              <w:t xml:space="preserve">явлений. Анализ </w:t>
            </w:r>
          </w:p>
        </w:tc>
        <w:tc>
          <w:tcPr>
            <w:tcW w:w="1560" w:type="dxa"/>
            <w:tcBorders>
              <w:top w:val="nil"/>
              <w:left w:val="single" w:sz="8" w:space="0" w:color="000000"/>
              <w:bottom w:val="nil"/>
              <w:right w:val="single" w:sz="8" w:space="0" w:color="000000"/>
            </w:tcBorders>
          </w:tcPr>
          <w:p w14:paraId="0E334FC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187B48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E25338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4357F87" w14:textId="77777777" w:rsidR="00F45566" w:rsidRPr="00731458" w:rsidRDefault="00F45566" w:rsidP="00731458">
            <w:pPr>
              <w:spacing w:line="259" w:lineRule="auto"/>
              <w:jc w:val="both"/>
            </w:pPr>
            <w:r w:rsidRPr="00731458">
              <w:t xml:space="preserve"> </w:t>
            </w:r>
          </w:p>
        </w:tc>
      </w:tr>
      <w:tr w:rsidR="00F45566" w:rsidRPr="00731458" w14:paraId="25E086BC" w14:textId="77777777" w:rsidTr="00F45566">
        <w:trPr>
          <w:trHeight w:val="229"/>
        </w:trPr>
        <w:tc>
          <w:tcPr>
            <w:tcW w:w="980" w:type="dxa"/>
            <w:tcBorders>
              <w:top w:val="nil"/>
              <w:left w:val="single" w:sz="8" w:space="0" w:color="000000"/>
              <w:bottom w:val="nil"/>
              <w:right w:val="single" w:sz="8" w:space="0" w:color="000000"/>
            </w:tcBorders>
          </w:tcPr>
          <w:p w14:paraId="4F950C4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403E5AB"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48E929C" w14:textId="77777777" w:rsidR="00F45566" w:rsidRPr="00731458" w:rsidRDefault="00F45566" w:rsidP="00731458">
            <w:pPr>
              <w:spacing w:line="259" w:lineRule="auto"/>
              <w:ind w:left="101"/>
              <w:jc w:val="both"/>
            </w:pPr>
            <w:r w:rsidRPr="00731458">
              <w:t xml:space="preserve">характеристики </w:t>
            </w:r>
            <w:r w:rsidRPr="00731458">
              <w:rPr>
                <w:sz w:val="19"/>
              </w:rPr>
              <w:t xml:space="preserve"> </w:t>
            </w:r>
          </w:p>
        </w:tc>
        <w:tc>
          <w:tcPr>
            <w:tcW w:w="1860" w:type="dxa"/>
            <w:tcBorders>
              <w:top w:val="nil"/>
              <w:left w:val="single" w:sz="8" w:space="0" w:color="000000"/>
              <w:bottom w:val="nil"/>
              <w:right w:val="single" w:sz="8" w:space="0" w:color="000000"/>
            </w:tcBorders>
          </w:tcPr>
          <w:p w14:paraId="2C9B3B12"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5A35F78E" w14:textId="77777777" w:rsidR="00F45566" w:rsidRPr="00731458" w:rsidRDefault="00F45566" w:rsidP="00731458">
            <w:pPr>
              <w:spacing w:line="259" w:lineRule="auto"/>
              <w:ind w:left="79"/>
              <w:jc w:val="both"/>
            </w:pPr>
            <w:r w:rsidRPr="00731458">
              <w:t xml:space="preserve">явлений; </w:t>
            </w:r>
          </w:p>
        </w:tc>
        <w:tc>
          <w:tcPr>
            <w:tcW w:w="1700" w:type="dxa"/>
            <w:tcBorders>
              <w:top w:val="nil"/>
              <w:left w:val="single" w:sz="8" w:space="0" w:color="000000"/>
              <w:bottom w:val="nil"/>
              <w:right w:val="single" w:sz="8" w:space="0" w:color="000000"/>
            </w:tcBorders>
          </w:tcPr>
          <w:p w14:paraId="6366F081" w14:textId="77777777" w:rsidR="00F45566" w:rsidRPr="00731458" w:rsidRDefault="00F45566" w:rsidP="00731458">
            <w:pPr>
              <w:spacing w:line="259" w:lineRule="auto"/>
              <w:ind w:left="79"/>
              <w:jc w:val="both"/>
            </w:pPr>
            <w:r w:rsidRPr="00731458">
              <w:t xml:space="preserve">проблемных </w:t>
            </w:r>
          </w:p>
        </w:tc>
        <w:tc>
          <w:tcPr>
            <w:tcW w:w="1560" w:type="dxa"/>
            <w:tcBorders>
              <w:top w:val="nil"/>
              <w:left w:val="single" w:sz="8" w:space="0" w:color="000000"/>
              <w:bottom w:val="nil"/>
              <w:right w:val="single" w:sz="8" w:space="0" w:color="000000"/>
            </w:tcBorders>
          </w:tcPr>
          <w:p w14:paraId="7F25709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A5DF22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11FA825"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6827573" w14:textId="77777777" w:rsidR="00F45566" w:rsidRPr="00731458" w:rsidRDefault="00F45566" w:rsidP="00731458">
            <w:pPr>
              <w:spacing w:line="259" w:lineRule="auto"/>
              <w:jc w:val="both"/>
            </w:pPr>
            <w:r w:rsidRPr="00731458">
              <w:rPr>
                <w:sz w:val="19"/>
              </w:rPr>
              <w:t xml:space="preserve"> </w:t>
            </w:r>
          </w:p>
        </w:tc>
      </w:tr>
      <w:tr w:rsidR="00F45566" w:rsidRPr="00731458" w14:paraId="5636E588" w14:textId="77777777" w:rsidTr="00F45566">
        <w:trPr>
          <w:trHeight w:val="2068"/>
        </w:trPr>
        <w:tc>
          <w:tcPr>
            <w:tcW w:w="980" w:type="dxa"/>
            <w:tcBorders>
              <w:top w:val="nil"/>
              <w:left w:val="single" w:sz="8" w:space="0" w:color="000000"/>
              <w:bottom w:val="single" w:sz="8" w:space="0" w:color="000000"/>
              <w:right w:val="single" w:sz="8" w:space="0" w:color="000000"/>
            </w:tcBorders>
          </w:tcPr>
          <w:p w14:paraId="319D987D" w14:textId="77777777" w:rsidR="00F45566" w:rsidRPr="00731458" w:rsidRDefault="00F45566" w:rsidP="00731458">
            <w:pPr>
              <w:spacing w:line="259" w:lineRule="auto"/>
              <w:ind w:left="10"/>
              <w:jc w:val="both"/>
            </w:pPr>
            <w:r w:rsidRPr="00731458">
              <w:t xml:space="preserve"> </w:t>
            </w:r>
          </w:p>
          <w:p w14:paraId="05EFC41D" w14:textId="77777777" w:rsidR="00F45566" w:rsidRPr="00731458" w:rsidRDefault="00F45566" w:rsidP="00731458">
            <w:pPr>
              <w:spacing w:line="259" w:lineRule="auto"/>
              <w:ind w:left="10"/>
              <w:jc w:val="both"/>
            </w:pPr>
            <w:r w:rsidRPr="00731458">
              <w:t xml:space="preserve"> </w:t>
            </w:r>
          </w:p>
          <w:p w14:paraId="5A4331B3" w14:textId="77777777" w:rsidR="00F45566" w:rsidRPr="00731458" w:rsidRDefault="00F45566" w:rsidP="00731458">
            <w:pPr>
              <w:spacing w:line="259" w:lineRule="auto"/>
              <w:ind w:left="10"/>
              <w:jc w:val="both"/>
            </w:pPr>
            <w:r w:rsidRPr="00731458">
              <w:t xml:space="preserve"> </w:t>
            </w:r>
          </w:p>
          <w:p w14:paraId="5ED67D76" w14:textId="77777777" w:rsidR="00F45566" w:rsidRPr="00731458" w:rsidRDefault="00F45566" w:rsidP="00731458">
            <w:pPr>
              <w:spacing w:line="259" w:lineRule="auto"/>
              <w:ind w:left="10"/>
              <w:jc w:val="both"/>
            </w:pPr>
            <w:r w:rsidRPr="00731458">
              <w:t xml:space="preserve"> </w:t>
            </w:r>
          </w:p>
          <w:p w14:paraId="6598051C" w14:textId="77777777" w:rsidR="00F45566" w:rsidRPr="00731458" w:rsidRDefault="00F45566" w:rsidP="00731458">
            <w:pPr>
              <w:spacing w:line="259" w:lineRule="auto"/>
              <w:ind w:left="10"/>
              <w:jc w:val="both"/>
            </w:pPr>
            <w:r w:rsidRPr="00731458">
              <w:t xml:space="preserve"> </w:t>
            </w:r>
          </w:p>
          <w:p w14:paraId="1408FCEF" w14:textId="77777777" w:rsidR="00F45566" w:rsidRPr="00731458" w:rsidRDefault="00F45566" w:rsidP="00731458">
            <w:pPr>
              <w:spacing w:line="259" w:lineRule="auto"/>
              <w:ind w:left="10"/>
              <w:jc w:val="both"/>
            </w:pPr>
            <w:r w:rsidRPr="00731458">
              <w:rPr>
                <w:sz w:val="19"/>
              </w:rPr>
              <w:t xml:space="preserve"> </w:t>
            </w:r>
          </w:p>
          <w:p w14:paraId="37DC16AB" w14:textId="77777777" w:rsidR="00F45566" w:rsidRPr="00731458" w:rsidRDefault="00F45566" w:rsidP="00731458">
            <w:pPr>
              <w:spacing w:line="259" w:lineRule="auto"/>
              <w:ind w:left="10"/>
              <w:jc w:val="both"/>
            </w:pPr>
            <w:r w:rsidRPr="00731458">
              <w:t xml:space="preserve"> </w:t>
            </w:r>
          </w:p>
          <w:p w14:paraId="115E80A8" w14:textId="77777777" w:rsidR="00F45566" w:rsidRPr="00731458" w:rsidRDefault="00F45566" w:rsidP="00731458">
            <w:pPr>
              <w:spacing w:line="259" w:lineRule="auto"/>
              <w:ind w:left="10"/>
              <w:jc w:val="both"/>
            </w:pPr>
            <w:r w:rsidRPr="00731458">
              <w:t xml:space="preserve"> </w:t>
            </w:r>
          </w:p>
          <w:p w14:paraId="717A5B0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E035656" w14:textId="77777777" w:rsidR="00F45566" w:rsidRPr="00731458" w:rsidRDefault="00F45566" w:rsidP="00731458">
            <w:pPr>
              <w:spacing w:line="259" w:lineRule="auto"/>
              <w:jc w:val="both"/>
            </w:pPr>
            <w:r w:rsidRPr="00731458">
              <w:t xml:space="preserve"> </w:t>
            </w:r>
          </w:p>
          <w:p w14:paraId="61141B00" w14:textId="77777777" w:rsidR="00F45566" w:rsidRPr="00731458" w:rsidRDefault="00F45566" w:rsidP="00731458">
            <w:pPr>
              <w:spacing w:line="259" w:lineRule="auto"/>
              <w:jc w:val="both"/>
            </w:pPr>
            <w:r w:rsidRPr="00731458">
              <w:t xml:space="preserve"> </w:t>
            </w:r>
          </w:p>
          <w:p w14:paraId="5B5CAF48" w14:textId="77777777" w:rsidR="00F45566" w:rsidRPr="00731458" w:rsidRDefault="00F45566" w:rsidP="00731458">
            <w:pPr>
              <w:spacing w:line="259" w:lineRule="auto"/>
              <w:jc w:val="both"/>
            </w:pPr>
            <w:r w:rsidRPr="00731458">
              <w:t xml:space="preserve"> </w:t>
            </w:r>
          </w:p>
          <w:p w14:paraId="0DBD46A9" w14:textId="77777777" w:rsidR="00F45566" w:rsidRPr="00731458" w:rsidRDefault="00F45566" w:rsidP="00731458">
            <w:pPr>
              <w:spacing w:line="259" w:lineRule="auto"/>
              <w:jc w:val="both"/>
            </w:pPr>
            <w:r w:rsidRPr="00731458">
              <w:t xml:space="preserve"> </w:t>
            </w:r>
          </w:p>
          <w:p w14:paraId="314C6B48" w14:textId="77777777" w:rsidR="00F45566" w:rsidRPr="00731458" w:rsidRDefault="00F45566" w:rsidP="00731458">
            <w:pPr>
              <w:spacing w:line="259" w:lineRule="auto"/>
              <w:jc w:val="both"/>
            </w:pPr>
            <w:r w:rsidRPr="00731458">
              <w:t xml:space="preserve"> </w:t>
            </w:r>
          </w:p>
          <w:p w14:paraId="5BBC713C" w14:textId="77777777" w:rsidR="00F45566" w:rsidRPr="00731458" w:rsidRDefault="00F45566" w:rsidP="00731458">
            <w:pPr>
              <w:spacing w:line="259" w:lineRule="auto"/>
              <w:jc w:val="both"/>
            </w:pPr>
            <w:r w:rsidRPr="00731458">
              <w:rPr>
                <w:sz w:val="19"/>
              </w:rPr>
              <w:t xml:space="preserve"> </w:t>
            </w:r>
          </w:p>
          <w:p w14:paraId="675100F5" w14:textId="77777777" w:rsidR="00F45566" w:rsidRPr="00731458" w:rsidRDefault="00F45566" w:rsidP="00731458">
            <w:pPr>
              <w:spacing w:line="259" w:lineRule="auto"/>
              <w:jc w:val="both"/>
            </w:pPr>
            <w:r w:rsidRPr="00731458">
              <w:t xml:space="preserve"> </w:t>
            </w:r>
          </w:p>
          <w:p w14:paraId="299EA201" w14:textId="77777777" w:rsidR="00F45566" w:rsidRPr="00731458" w:rsidRDefault="00F45566" w:rsidP="00731458">
            <w:pPr>
              <w:spacing w:line="259" w:lineRule="auto"/>
              <w:jc w:val="both"/>
            </w:pPr>
            <w:r w:rsidRPr="00731458">
              <w:t xml:space="preserve"> </w:t>
            </w:r>
          </w:p>
          <w:p w14:paraId="45B9C28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268776F" w14:textId="77777777" w:rsidR="00F45566" w:rsidRPr="00731458" w:rsidRDefault="00F45566" w:rsidP="00731458">
            <w:pPr>
              <w:spacing w:after="5" w:line="279" w:lineRule="auto"/>
              <w:ind w:left="101"/>
              <w:jc w:val="both"/>
            </w:pPr>
            <w:r w:rsidRPr="00731458">
              <w:t xml:space="preserve">объектов, </w:t>
            </w:r>
            <w:r w:rsidRPr="00731458">
              <w:tab/>
              <w:t xml:space="preserve"> заданных </w:t>
            </w:r>
            <w:r w:rsidRPr="00731458">
              <w:tab/>
              <w:t xml:space="preserve"> </w:t>
            </w:r>
          </w:p>
          <w:p w14:paraId="7CBA8E40" w14:textId="77777777" w:rsidR="00F45566" w:rsidRPr="00731458" w:rsidRDefault="00F45566" w:rsidP="00731458">
            <w:pPr>
              <w:spacing w:after="16" w:line="259" w:lineRule="auto"/>
              <w:ind w:left="101"/>
              <w:jc w:val="both"/>
            </w:pPr>
            <w:r w:rsidRPr="00731458">
              <w:t xml:space="preserve">словами. Анализ </w:t>
            </w:r>
          </w:p>
          <w:p w14:paraId="1BF01E8C" w14:textId="77777777" w:rsidR="00F45566" w:rsidRPr="00731458" w:rsidRDefault="00F45566" w:rsidP="00731458">
            <w:pPr>
              <w:spacing w:line="280" w:lineRule="auto"/>
              <w:ind w:left="101"/>
              <w:jc w:val="both"/>
            </w:pPr>
            <w:r w:rsidRPr="00731458">
              <w:t xml:space="preserve">объекта, </w:t>
            </w:r>
            <w:r w:rsidRPr="00731458">
              <w:tab/>
              <w:t xml:space="preserve"> выделение </w:t>
            </w:r>
            <w:r w:rsidRPr="00731458">
              <w:tab/>
              <w:t xml:space="preserve"> существенных и несущественных признаков </w:t>
            </w:r>
            <w:r w:rsidRPr="00731458">
              <w:tab/>
              <w:t xml:space="preserve"> </w:t>
            </w:r>
          </w:p>
          <w:p w14:paraId="65D09DA0"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0F3BE8E2" w14:textId="77777777" w:rsidR="00F45566" w:rsidRPr="00731458" w:rsidRDefault="00F45566" w:rsidP="00731458">
            <w:pPr>
              <w:spacing w:line="259" w:lineRule="auto"/>
              <w:jc w:val="both"/>
            </w:pPr>
            <w:r w:rsidRPr="00731458">
              <w:t xml:space="preserve"> </w:t>
            </w:r>
          </w:p>
          <w:p w14:paraId="0861CCD8" w14:textId="77777777" w:rsidR="00F45566" w:rsidRPr="00731458" w:rsidRDefault="00F45566" w:rsidP="00731458">
            <w:pPr>
              <w:spacing w:line="259" w:lineRule="auto"/>
              <w:jc w:val="both"/>
            </w:pPr>
            <w:r w:rsidRPr="00731458">
              <w:t xml:space="preserve"> </w:t>
            </w:r>
          </w:p>
          <w:p w14:paraId="2AFC2A6D" w14:textId="77777777" w:rsidR="00F45566" w:rsidRPr="00731458" w:rsidRDefault="00F45566" w:rsidP="00731458">
            <w:pPr>
              <w:spacing w:line="259" w:lineRule="auto"/>
              <w:jc w:val="both"/>
            </w:pPr>
            <w:r w:rsidRPr="00731458">
              <w:t xml:space="preserve"> </w:t>
            </w:r>
          </w:p>
          <w:p w14:paraId="26F454AB" w14:textId="77777777" w:rsidR="00F45566" w:rsidRPr="00731458" w:rsidRDefault="00F45566" w:rsidP="00731458">
            <w:pPr>
              <w:spacing w:line="259" w:lineRule="auto"/>
              <w:jc w:val="both"/>
            </w:pPr>
            <w:r w:rsidRPr="00731458">
              <w:t xml:space="preserve"> </w:t>
            </w:r>
          </w:p>
          <w:p w14:paraId="0660D906" w14:textId="77777777" w:rsidR="00F45566" w:rsidRPr="00731458" w:rsidRDefault="00F45566" w:rsidP="00731458">
            <w:pPr>
              <w:spacing w:line="259" w:lineRule="auto"/>
              <w:jc w:val="both"/>
            </w:pPr>
            <w:r w:rsidRPr="00731458">
              <w:t xml:space="preserve"> </w:t>
            </w:r>
          </w:p>
          <w:p w14:paraId="4C7277CC" w14:textId="77777777" w:rsidR="00F45566" w:rsidRPr="00731458" w:rsidRDefault="00F45566" w:rsidP="00731458">
            <w:pPr>
              <w:spacing w:line="259" w:lineRule="auto"/>
              <w:jc w:val="both"/>
            </w:pPr>
            <w:r w:rsidRPr="00731458">
              <w:rPr>
                <w:sz w:val="19"/>
              </w:rPr>
              <w:t xml:space="preserve"> </w:t>
            </w:r>
          </w:p>
          <w:p w14:paraId="5E6AA4EC" w14:textId="77777777" w:rsidR="00F45566" w:rsidRPr="00731458" w:rsidRDefault="00F45566" w:rsidP="00731458">
            <w:pPr>
              <w:spacing w:line="259" w:lineRule="auto"/>
              <w:jc w:val="both"/>
            </w:pPr>
            <w:r w:rsidRPr="00731458">
              <w:t xml:space="preserve"> </w:t>
            </w:r>
          </w:p>
          <w:p w14:paraId="3C45ED71" w14:textId="77777777" w:rsidR="00F45566" w:rsidRPr="00731458" w:rsidRDefault="00F45566" w:rsidP="00731458">
            <w:pPr>
              <w:spacing w:line="259" w:lineRule="auto"/>
              <w:jc w:val="both"/>
            </w:pPr>
            <w:r w:rsidRPr="00731458">
              <w:t xml:space="preserve"> </w:t>
            </w:r>
          </w:p>
          <w:p w14:paraId="61B2DD9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5ECE0E0" w14:textId="77777777" w:rsidR="00F45566" w:rsidRPr="00731458" w:rsidRDefault="00F45566" w:rsidP="00731458">
            <w:pPr>
              <w:spacing w:line="259" w:lineRule="auto"/>
              <w:jc w:val="both"/>
            </w:pPr>
            <w:r w:rsidRPr="00731458">
              <w:t xml:space="preserve"> </w:t>
            </w:r>
          </w:p>
          <w:p w14:paraId="0B7BA920" w14:textId="77777777" w:rsidR="00F45566" w:rsidRPr="00731458" w:rsidRDefault="00F45566" w:rsidP="00731458">
            <w:pPr>
              <w:spacing w:line="259" w:lineRule="auto"/>
              <w:jc w:val="both"/>
            </w:pPr>
            <w:r w:rsidRPr="00731458">
              <w:t xml:space="preserve"> </w:t>
            </w:r>
          </w:p>
          <w:p w14:paraId="2213E97F" w14:textId="77777777" w:rsidR="00F45566" w:rsidRPr="00731458" w:rsidRDefault="00F45566" w:rsidP="00731458">
            <w:pPr>
              <w:spacing w:line="259" w:lineRule="auto"/>
              <w:jc w:val="both"/>
            </w:pPr>
            <w:r w:rsidRPr="00731458">
              <w:t xml:space="preserve"> </w:t>
            </w:r>
          </w:p>
          <w:p w14:paraId="70F181CE" w14:textId="77777777" w:rsidR="00F45566" w:rsidRPr="00731458" w:rsidRDefault="00F45566" w:rsidP="00731458">
            <w:pPr>
              <w:spacing w:line="259" w:lineRule="auto"/>
              <w:jc w:val="both"/>
            </w:pPr>
            <w:r w:rsidRPr="00731458">
              <w:t xml:space="preserve"> </w:t>
            </w:r>
          </w:p>
          <w:p w14:paraId="7C0D9F6A" w14:textId="77777777" w:rsidR="00F45566" w:rsidRPr="00731458" w:rsidRDefault="00F45566" w:rsidP="00731458">
            <w:pPr>
              <w:spacing w:line="259" w:lineRule="auto"/>
              <w:jc w:val="both"/>
            </w:pPr>
            <w:r w:rsidRPr="00731458">
              <w:t xml:space="preserve"> </w:t>
            </w:r>
          </w:p>
          <w:p w14:paraId="31A98EC9" w14:textId="77777777" w:rsidR="00F45566" w:rsidRPr="00731458" w:rsidRDefault="00F45566" w:rsidP="00731458">
            <w:pPr>
              <w:spacing w:line="259" w:lineRule="auto"/>
              <w:jc w:val="both"/>
            </w:pPr>
            <w:r w:rsidRPr="00731458">
              <w:rPr>
                <w:sz w:val="19"/>
              </w:rPr>
              <w:t xml:space="preserve"> </w:t>
            </w:r>
          </w:p>
          <w:p w14:paraId="50D77070" w14:textId="77777777" w:rsidR="00F45566" w:rsidRPr="00731458" w:rsidRDefault="00F45566" w:rsidP="00731458">
            <w:pPr>
              <w:spacing w:line="259" w:lineRule="auto"/>
              <w:jc w:val="both"/>
            </w:pPr>
            <w:r w:rsidRPr="00731458">
              <w:t xml:space="preserve"> </w:t>
            </w:r>
          </w:p>
          <w:p w14:paraId="74015419" w14:textId="77777777" w:rsidR="00F45566" w:rsidRPr="00731458" w:rsidRDefault="00F45566" w:rsidP="00731458">
            <w:pPr>
              <w:spacing w:line="259" w:lineRule="auto"/>
              <w:jc w:val="both"/>
            </w:pPr>
            <w:r w:rsidRPr="00731458">
              <w:t xml:space="preserve"> </w:t>
            </w:r>
          </w:p>
          <w:p w14:paraId="720433F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64BB3A7" w14:textId="77777777" w:rsidR="00F45566" w:rsidRPr="00731458" w:rsidRDefault="00F45566" w:rsidP="00731458">
            <w:pPr>
              <w:spacing w:line="259" w:lineRule="auto"/>
              <w:ind w:left="79"/>
              <w:jc w:val="both"/>
            </w:pPr>
            <w:r w:rsidRPr="00731458">
              <w:t xml:space="preserve">ситуаций. </w:t>
            </w:r>
          </w:p>
          <w:p w14:paraId="4137C471" w14:textId="77777777" w:rsidR="00F45566" w:rsidRPr="00731458" w:rsidRDefault="00F45566" w:rsidP="00731458">
            <w:pPr>
              <w:spacing w:line="259" w:lineRule="auto"/>
              <w:jc w:val="both"/>
            </w:pPr>
            <w:r w:rsidRPr="00731458">
              <w:t xml:space="preserve"> </w:t>
            </w:r>
          </w:p>
          <w:p w14:paraId="1377F46D" w14:textId="77777777" w:rsidR="00F45566" w:rsidRPr="00731458" w:rsidRDefault="00F45566" w:rsidP="00731458">
            <w:pPr>
              <w:spacing w:line="259" w:lineRule="auto"/>
              <w:jc w:val="both"/>
            </w:pPr>
            <w:r w:rsidRPr="00731458">
              <w:t xml:space="preserve"> </w:t>
            </w:r>
          </w:p>
          <w:p w14:paraId="7BE8B71C" w14:textId="77777777" w:rsidR="00F45566" w:rsidRPr="00731458" w:rsidRDefault="00F45566" w:rsidP="00731458">
            <w:pPr>
              <w:spacing w:line="259" w:lineRule="auto"/>
              <w:jc w:val="both"/>
            </w:pPr>
            <w:r w:rsidRPr="00731458">
              <w:t xml:space="preserve"> </w:t>
            </w:r>
          </w:p>
          <w:p w14:paraId="29C5B23F" w14:textId="77777777" w:rsidR="00F45566" w:rsidRPr="00731458" w:rsidRDefault="00F45566" w:rsidP="00731458">
            <w:pPr>
              <w:spacing w:line="259" w:lineRule="auto"/>
              <w:jc w:val="both"/>
            </w:pPr>
            <w:r w:rsidRPr="00731458">
              <w:t xml:space="preserve"> </w:t>
            </w:r>
          </w:p>
          <w:p w14:paraId="2053E525" w14:textId="77777777" w:rsidR="00F45566" w:rsidRPr="00731458" w:rsidRDefault="00F45566" w:rsidP="00731458">
            <w:pPr>
              <w:spacing w:line="259" w:lineRule="auto"/>
              <w:jc w:val="both"/>
            </w:pPr>
            <w:r w:rsidRPr="00731458">
              <w:rPr>
                <w:sz w:val="19"/>
              </w:rPr>
              <w:t xml:space="preserve"> </w:t>
            </w:r>
          </w:p>
          <w:p w14:paraId="4D8A7024" w14:textId="77777777" w:rsidR="00F45566" w:rsidRPr="00731458" w:rsidRDefault="00F45566" w:rsidP="00731458">
            <w:pPr>
              <w:spacing w:line="259" w:lineRule="auto"/>
              <w:jc w:val="both"/>
            </w:pPr>
            <w:r w:rsidRPr="00731458">
              <w:t xml:space="preserve"> </w:t>
            </w:r>
          </w:p>
          <w:p w14:paraId="52FCFBA7" w14:textId="77777777" w:rsidR="00F45566" w:rsidRPr="00731458" w:rsidRDefault="00F45566" w:rsidP="00731458">
            <w:pPr>
              <w:spacing w:line="259" w:lineRule="auto"/>
              <w:jc w:val="both"/>
            </w:pPr>
            <w:r w:rsidRPr="00731458">
              <w:t xml:space="preserve"> </w:t>
            </w:r>
          </w:p>
          <w:p w14:paraId="4E4F290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DE6F3CC" w14:textId="77777777" w:rsidR="00F45566" w:rsidRPr="00731458" w:rsidRDefault="00F45566" w:rsidP="00731458">
            <w:pPr>
              <w:spacing w:line="259" w:lineRule="auto"/>
              <w:jc w:val="both"/>
            </w:pPr>
            <w:r w:rsidRPr="00731458">
              <w:t xml:space="preserve"> </w:t>
            </w:r>
          </w:p>
          <w:p w14:paraId="3023C0A9" w14:textId="77777777" w:rsidR="00F45566" w:rsidRPr="00731458" w:rsidRDefault="00F45566" w:rsidP="00731458">
            <w:pPr>
              <w:spacing w:line="259" w:lineRule="auto"/>
              <w:jc w:val="both"/>
            </w:pPr>
            <w:r w:rsidRPr="00731458">
              <w:t xml:space="preserve"> </w:t>
            </w:r>
          </w:p>
          <w:p w14:paraId="66A2EE48" w14:textId="77777777" w:rsidR="00F45566" w:rsidRPr="00731458" w:rsidRDefault="00F45566" w:rsidP="00731458">
            <w:pPr>
              <w:spacing w:line="259" w:lineRule="auto"/>
              <w:jc w:val="both"/>
            </w:pPr>
            <w:r w:rsidRPr="00731458">
              <w:t xml:space="preserve"> </w:t>
            </w:r>
          </w:p>
          <w:p w14:paraId="139C26A9" w14:textId="77777777" w:rsidR="00F45566" w:rsidRPr="00731458" w:rsidRDefault="00F45566" w:rsidP="00731458">
            <w:pPr>
              <w:spacing w:line="259" w:lineRule="auto"/>
              <w:jc w:val="both"/>
            </w:pPr>
            <w:r w:rsidRPr="00731458">
              <w:t xml:space="preserve"> </w:t>
            </w:r>
          </w:p>
          <w:p w14:paraId="6883E773" w14:textId="77777777" w:rsidR="00F45566" w:rsidRPr="00731458" w:rsidRDefault="00F45566" w:rsidP="00731458">
            <w:pPr>
              <w:spacing w:line="259" w:lineRule="auto"/>
              <w:jc w:val="both"/>
            </w:pPr>
            <w:r w:rsidRPr="00731458">
              <w:t xml:space="preserve"> </w:t>
            </w:r>
          </w:p>
          <w:p w14:paraId="2753209D" w14:textId="77777777" w:rsidR="00F45566" w:rsidRPr="00731458" w:rsidRDefault="00F45566" w:rsidP="00731458">
            <w:pPr>
              <w:spacing w:line="259" w:lineRule="auto"/>
              <w:jc w:val="both"/>
            </w:pPr>
            <w:r w:rsidRPr="00731458">
              <w:rPr>
                <w:sz w:val="19"/>
              </w:rPr>
              <w:t xml:space="preserve"> </w:t>
            </w:r>
          </w:p>
          <w:p w14:paraId="3B16E7D9" w14:textId="77777777" w:rsidR="00F45566" w:rsidRPr="00731458" w:rsidRDefault="00F45566" w:rsidP="00731458">
            <w:pPr>
              <w:spacing w:line="259" w:lineRule="auto"/>
              <w:jc w:val="both"/>
            </w:pPr>
            <w:r w:rsidRPr="00731458">
              <w:t xml:space="preserve"> </w:t>
            </w:r>
          </w:p>
          <w:p w14:paraId="78C94E3D" w14:textId="77777777" w:rsidR="00F45566" w:rsidRPr="00731458" w:rsidRDefault="00F45566" w:rsidP="00731458">
            <w:pPr>
              <w:spacing w:line="259" w:lineRule="auto"/>
              <w:jc w:val="both"/>
            </w:pPr>
            <w:r w:rsidRPr="00731458">
              <w:t xml:space="preserve"> </w:t>
            </w:r>
          </w:p>
          <w:p w14:paraId="5DCB754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15E9C53" w14:textId="77777777" w:rsidR="00F45566" w:rsidRPr="00731458" w:rsidRDefault="00F45566" w:rsidP="00731458">
            <w:pPr>
              <w:spacing w:line="259" w:lineRule="auto"/>
              <w:jc w:val="both"/>
            </w:pPr>
            <w:r w:rsidRPr="00731458">
              <w:t xml:space="preserve"> </w:t>
            </w:r>
          </w:p>
          <w:p w14:paraId="05A00834" w14:textId="77777777" w:rsidR="00F45566" w:rsidRPr="00731458" w:rsidRDefault="00F45566" w:rsidP="00731458">
            <w:pPr>
              <w:spacing w:line="259" w:lineRule="auto"/>
              <w:jc w:val="both"/>
            </w:pPr>
            <w:r w:rsidRPr="00731458">
              <w:t xml:space="preserve"> </w:t>
            </w:r>
          </w:p>
          <w:p w14:paraId="67676384" w14:textId="77777777" w:rsidR="00F45566" w:rsidRPr="00731458" w:rsidRDefault="00F45566" w:rsidP="00731458">
            <w:pPr>
              <w:spacing w:line="259" w:lineRule="auto"/>
              <w:jc w:val="both"/>
            </w:pPr>
            <w:r w:rsidRPr="00731458">
              <w:t xml:space="preserve"> </w:t>
            </w:r>
          </w:p>
          <w:p w14:paraId="0461BABD" w14:textId="77777777" w:rsidR="00F45566" w:rsidRPr="00731458" w:rsidRDefault="00F45566" w:rsidP="00731458">
            <w:pPr>
              <w:spacing w:line="259" w:lineRule="auto"/>
              <w:jc w:val="both"/>
            </w:pPr>
            <w:r w:rsidRPr="00731458">
              <w:t xml:space="preserve"> </w:t>
            </w:r>
          </w:p>
          <w:p w14:paraId="34459AD6" w14:textId="77777777" w:rsidR="00F45566" w:rsidRPr="00731458" w:rsidRDefault="00F45566" w:rsidP="00731458">
            <w:pPr>
              <w:spacing w:line="259" w:lineRule="auto"/>
              <w:jc w:val="both"/>
            </w:pPr>
            <w:r w:rsidRPr="00731458">
              <w:t xml:space="preserve"> </w:t>
            </w:r>
          </w:p>
          <w:p w14:paraId="6D51C3BA" w14:textId="77777777" w:rsidR="00F45566" w:rsidRPr="00731458" w:rsidRDefault="00F45566" w:rsidP="00731458">
            <w:pPr>
              <w:spacing w:line="259" w:lineRule="auto"/>
              <w:jc w:val="both"/>
            </w:pPr>
            <w:r w:rsidRPr="00731458">
              <w:rPr>
                <w:sz w:val="19"/>
              </w:rPr>
              <w:t xml:space="preserve"> </w:t>
            </w:r>
          </w:p>
          <w:p w14:paraId="74CEBB6A" w14:textId="77777777" w:rsidR="00F45566" w:rsidRPr="00731458" w:rsidRDefault="00F45566" w:rsidP="00731458">
            <w:pPr>
              <w:spacing w:line="259" w:lineRule="auto"/>
              <w:jc w:val="both"/>
            </w:pPr>
            <w:r w:rsidRPr="00731458">
              <w:t xml:space="preserve"> </w:t>
            </w:r>
          </w:p>
          <w:p w14:paraId="39F8D3A9" w14:textId="77777777" w:rsidR="00F45566" w:rsidRPr="00731458" w:rsidRDefault="00F45566" w:rsidP="00731458">
            <w:pPr>
              <w:spacing w:line="259" w:lineRule="auto"/>
              <w:jc w:val="both"/>
            </w:pPr>
            <w:r w:rsidRPr="00731458">
              <w:t xml:space="preserve"> </w:t>
            </w:r>
          </w:p>
          <w:p w14:paraId="19DCC18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4F833CD" w14:textId="77777777" w:rsidR="00F45566" w:rsidRPr="00731458" w:rsidRDefault="00F45566" w:rsidP="00731458">
            <w:pPr>
              <w:spacing w:line="259" w:lineRule="auto"/>
              <w:jc w:val="both"/>
            </w:pPr>
            <w:r w:rsidRPr="00731458">
              <w:t xml:space="preserve"> </w:t>
            </w:r>
          </w:p>
          <w:p w14:paraId="00E81352" w14:textId="77777777" w:rsidR="00F45566" w:rsidRPr="00731458" w:rsidRDefault="00F45566" w:rsidP="00731458">
            <w:pPr>
              <w:spacing w:line="259" w:lineRule="auto"/>
              <w:jc w:val="both"/>
            </w:pPr>
            <w:r w:rsidRPr="00731458">
              <w:t xml:space="preserve"> </w:t>
            </w:r>
          </w:p>
          <w:p w14:paraId="6239EE14" w14:textId="77777777" w:rsidR="00F45566" w:rsidRPr="00731458" w:rsidRDefault="00F45566" w:rsidP="00731458">
            <w:pPr>
              <w:spacing w:line="259" w:lineRule="auto"/>
              <w:jc w:val="both"/>
            </w:pPr>
            <w:r w:rsidRPr="00731458">
              <w:t xml:space="preserve"> </w:t>
            </w:r>
          </w:p>
          <w:p w14:paraId="636F656F" w14:textId="77777777" w:rsidR="00F45566" w:rsidRPr="00731458" w:rsidRDefault="00F45566" w:rsidP="00731458">
            <w:pPr>
              <w:spacing w:line="259" w:lineRule="auto"/>
              <w:jc w:val="both"/>
            </w:pPr>
            <w:r w:rsidRPr="00731458">
              <w:t xml:space="preserve"> </w:t>
            </w:r>
          </w:p>
          <w:p w14:paraId="43933568" w14:textId="77777777" w:rsidR="00F45566" w:rsidRPr="00731458" w:rsidRDefault="00F45566" w:rsidP="00731458">
            <w:pPr>
              <w:spacing w:line="259" w:lineRule="auto"/>
              <w:jc w:val="both"/>
            </w:pPr>
            <w:r w:rsidRPr="00731458">
              <w:t xml:space="preserve"> </w:t>
            </w:r>
          </w:p>
          <w:p w14:paraId="0174A7B5" w14:textId="77777777" w:rsidR="00F45566" w:rsidRPr="00731458" w:rsidRDefault="00F45566" w:rsidP="00731458">
            <w:pPr>
              <w:spacing w:line="259" w:lineRule="auto"/>
              <w:jc w:val="both"/>
            </w:pPr>
            <w:r w:rsidRPr="00731458">
              <w:rPr>
                <w:sz w:val="19"/>
              </w:rPr>
              <w:t xml:space="preserve"> </w:t>
            </w:r>
          </w:p>
          <w:p w14:paraId="735284D2" w14:textId="77777777" w:rsidR="00F45566" w:rsidRPr="00731458" w:rsidRDefault="00F45566" w:rsidP="00731458">
            <w:pPr>
              <w:spacing w:line="259" w:lineRule="auto"/>
              <w:jc w:val="both"/>
            </w:pPr>
            <w:r w:rsidRPr="00731458">
              <w:t xml:space="preserve"> </w:t>
            </w:r>
          </w:p>
          <w:p w14:paraId="3FBE63BA" w14:textId="77777777" w:rsidR="00F45566" w:rsidRPr="00731458" w:rsidRDefault="00F45566" w:rsidP="00731458">
            <w:pPr>
              <w:spacing w:line="259" w:lineRule="auto"/>
              <w:jc w:val="both"/>
            </w:pPr>
            <w:r w:rsidRPr="00731458">
              <w:t xml:space="preserve"> </w:t>
            </w:r>
          </w:p>
          <w:p w14:paraId="0604AA1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BFF08AD" w14:textId="77777777" w:rsidR="00F45566" w:rsidRPr="00731458" w:rsidRDefault="00F45566" w:rsidP="00731458">
            <w:pPr>
              <w:spacing w:line="259" w:lineRule="auto"/>
              <w:jc w:val="both"/>
            </w:pPr>
            <w:r w:rsidRPr="00731458">
              <w:t xml:space="preserve"> </w:t>
            </w:r>
          </w:p>
          <w:p w14:paraId="01FCD581" w14:textId="77777777" w:rsidR="00F45566" w:rsidRPr="00731458" w:rsidRDefault="00F45566" w:rsidP="00731458">
            <w:pPr>
              <w:spacing w:line="259" w:lineRule="auto"/>
              <w:jc w:val="both"/>
            </w:pPr>
            <w:r w:rsidRPr="00731458">
              <w:t xml:space="preserve"> </w:t>
            </w:r>
          </w:p>
          <w:p w14:paraId="5B9764B1" w14:textId="77777777" w:rsidR="00F45566" w:rsidRPr="00731458" w:rsidRDefault="00F45566" w:rsidP="00731458">
            <w:pPr>
              <w:spacing w:line="259" w:lineRule="auto"/>
              <w:jc w:val="both"/>
            </w:pPr>
            <w:r w:rsidRPr="00731458">
              <w:t xml:space="preserve"> </w:t>
            </w:r>
          </w:p>
          <w:p w14:paraId="59FEC84C" w14:textId="77777777" w:rsidR="00F45566" w:rsidRPr="00731458" w:rsidRDefault="00F45566" w:rsidP="00731458">
            <w:pPr>
              <w:spacing w:line="259" w:lineRule="auto"/>
              <w:jc w:val="both"/>
            </w:pPr>
            <w:r w:rsidRPr="00731458">
              <w:t xml:space="preserve"> </w:t>
            </w:r>
          </w:p>
          <w:p w14:paraId="1E56EEF7" w14:textId="77777777" w:rsidR="00F45566" w:rsidRPr="00731458" w:rsidRDefault="00F45566" w:rsidP="00731458">
            <w:pPr>
              <w:spacing w:line="259" w:lineRule="auto"/>
              <w:jc w:val="both"/>
            </w:pPr>
            <w:r w:rsidRPr="00731458">
              <w:t xml:space="preserve"> </w:t>
            </w:r>
          </w:p>
          <w:p w14:paraId="081A4E07" w14:textId="77777777" w:rsidR="00F45566" w:rsidRPr="00731458" w:rsidRDefault="00F45566" w:rsidP="00731458">
            <w:pPr>
              <w:spacing w:line="259" w:lineRule="auto"/>
              <w:jc w:val="both"/>
            </w:pPr>
            <w:r w:rsidRPr="00731458">
              <w:rPr>
                <w:sz w:val="19"/>
              </w:rPr>
              <w:t xml:space="preserve"> </w:t>
            </w:r>
          </w:p>
          <w:p w14:paraId="74302347" w14:textId="77777777" w:rsidR="00F45566" w:rsidRPr="00731458" w:rsidRDefault="00F45566" w:rsidP="00731458">
            <w:pPr>
              <w:spacing w:line="259" w:lineRule="auto"/>
              <w:jc w:val="both"/>
            </w:pPr>
            <w:r w:rsidRPr="00731458">
              <w:t xml:space="preserve"> </w:t>
            </w:r>
          </w:p>
          <w:p w14:paraId="75C65898" w14:textId="77777777" w:rsidR="00F45566" w:rsidRPr="00731458" w:rsidRDefault="00F45566" w:rsidP="00731458">
            <w:pPr>
              <w:spacing w:line="259" w:lineRule="auto"/>
              <w:jc w:val="both"/>
            </w:pPr>
            <w:r w:rsidRPr="00731458">
              <w:t xml:space="preserve"> </w:t>
            </w:r>
          </w:p>
          <w:p w14:paraId="5541BE85" w14:textId="77777777" w:rsidR="00F45566" w:rsidRPr="00731458" w:rsidRDefault="00F45566" w:rsidP="00731458">
            <w:pPr>
              <w:spacing w:line="259" w:lineRule="auto"/>
              <w:jc w:val="both"/>
            </w:pPr>
            <w:r w:rsidRPr="00731458">
              <w:t xml:space="preserve"> </w:t>
            </w:r>
          </w:p>
        </w:tc>
      </w:tr>
      <w:tr w:rsidR="00F45566" w:rsidRPr="00731458" w14:paraId="164B097E"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13107DDB" w14:textId="77777777" w:rsidR="00F45566" w:rsidRPr="00731458" w:rsidRDefault="00F45566" w:rsidP="00731458">
            <w:pPr>
              <w:spacing w:line="259" w:lineRule="auto"/>
              <w:ind w:left="560"/>
              <w:jc w:val="both"/>
            </w:pPr>
            <w:r w:rsidRPr="00731458">
              <w:t xml:space="preserve">30. </w:t>
            </w:r>
          </w:p>
        </w:tc>
        <w:tc>
          <w:tcPr>
            <w:tcW w:w="2261" w:type="dxa"/>
            <w:tcBorders>
              <w:top w:val="single" w:sz="8" w:space="0" w:color="000000"/>
              <w:left w:val="single" w:sz="8" w:space="0" w:color="000000"/>
              <w:bottom w:val="nil"/>
              <w:right w:val="single" w:sz="8" w:space="0" w:color="000000"/>
            </w:tcBorders>
          </w:tcPr>
          <w:p w14:paraId="7AB9002A"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nil"/>
              <w:right w:val="single" w:sz="8" w:space="0" w:color="000000"/>
            </w:tcBorders>
          </w:tcPr>
          <w:p w14:paraId="264841A5" w14:textId="77777777" w:rsidR="00F45566" w:rsidRPr="00731458" w:rsidRDefault="00F45566" w:rsidP="00731458">
            <w:pPr>
              <w:tabs>
                <w:tab w:val="center" w:pos="560"/>
                <w:tab w:val="center" w:pos="1481"/>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3D0B307B"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714FBAD8" w14:textId="77777777" w:rsidR="00F45566" w:rsidRPr="00731458" w:rsidRDefault="00F45566" w:rsidP="00731458">
            <w:pPr>
              <w:spacing w:line="259" w:lineRule="auto"/>
              <w:ind w:left="13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1ABFDA58" w14:textId="77777777" w:rsidR="00F45566" w:rsidRPr="00731458" w:rsidRDefault="00F45566" w:rsidP="00731458">
            <w:pPr>
              <w:spacing w:line="259" w:lineRule="auto"/>
              <w:ind w:left="79"/>
              <w:jc w:val="both"/>
            </w:pPr>
            <w:r w:rsidRPr="00731458">
              <w:t xml:space="preserve">Выполнение </w:t>
            </w:r>
          </w:p>
        </w:tc>
        <w:tc>
          <w:tcPr>
            <w:tcW w:w="1560" w:type="dxa"/>
            <w:tcBorders>
              <w:top w:val="single" w:sz="8" w:space="0" w:color="000000"/>
              <w:left w:val="single" w:sz="8" w:space="0" w:color="000000"/>
              <w:bottom w:val="nil"/>
              <w:right w:val="single" w:sz="8" w:space="0" w:color="000000"/>
            </w:tcBorders>
          </w:tcPr>
          <w:p w14:paraId="4D282EC5"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19971C60"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5285C6D" w14:textId="77777777" w:rsidR="00F45566" w:rsidRPr="00731458" w:rsidRDefault="00CE7072" w:rsidP="00731458">
            <w:pPr>
              <w:spacing w:line="259" w:lineRule="auto"/>
              <w:ind w:right="52"/>
              <w:jc w:val="both"/>
            </w:pPr>
            <w:r w:rsidRPr="00731458">
              <w:t>24</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086E9B5E" w14:textId="77777777" w:rsidR="00F45566" w:rsidRPr="00731458" w:rsidRDefault="00F45566" w:rsidP="00731458">
            <w:pPr>
              <w:spacing w:line="259" w:lineRule="auto"/>
              <w:jc w:val="both"/>
            </w:pPr>
            <w:r w:rsidRPr="00731458">
              <w:rPr>
                <w:sz w:val="18"/>
              </w:rPr>
              <w:t xml:space="preserve"> </w:t>
            </w:r>
          </w:p>
        </w:tc>
      </w:tr>
      <w:tr w:rsidR="00F45566" w:rsidRPr="00731458" w14:paraId="320A9864" w14:textId="77777777" w:rsidTr="00F45566">
        <w:trPr>
          <w:trHeight w:val="226"/>
        </w:trPr>
        <w:tc>
          <w:tcPr>
            <w:tcW w:w="980" w:type="dxa"/>
            <w:tcBorders>
              <w:top w:val="nil"/>
              <w:left w:val="single" w:sz="8" w:space="0" w:color="000000"/>
              <w:bottom w:val="nil"/>
              <w:right w:val="single" w:sz="8" w:space="0" w:color="000000"/>
            </w:tcBorders>
          </w:tcPr>
          <w:p w14:paraId="57B7DDE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3C97496" w14:textId="77777777" w:rsidR="00F45566" w:rsidRPr="00731458" w:rsidRDefault="00F45566" w:rsidP="00731458">
            <w:pPr>
              <w:spacing w:line="259" w:lineRule="auto"/>
              <w:ind w:left="101"/>
              <w:jc w:val="both"/>
            </w:pPr>
            <w:r w:rsidRPr="00731458">
              <w:t xml:space="preserve">№2 "Измерение </w:t>
            </w:r>
          </w:p>
        </w:tc>
        <w:tc>
          <w:tcPr>
            <w:tcW w:w="1700" w:type="dxa"/>
            <w:tcBorders>
              <w:top w:val="nil"/>
              <w:left w:val="single" w:sz="8" w:space="0" w:color="000000"/>
              <w:bottom w:val="nil"/>
              <w:right w:val="single" w:sz="8" w:space="0" w:color="000000"/>
            </w:tcBorders>
          </w:tcPr>
          <w:p w14:paraId="228A6DC5" w14:textId="77777777" w:rsidR="00F45566" w:rsidRPr="00731458" w:rsidRDefault="00F45566" w:rsidP="00731458">
            <w:pPr>
              <w:tabs>
                <w:tab w:val="center" w:pos="522"/>
                <w:tab w:val="center" w:pos="1481"/>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33A1D8C9"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63067607"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09EAD0AD" w14:textId="77777777" w:rsidR="00F45566" w:rsidRPr="00731458" w:rsidRDefault="00F45566" w:rsidP="00731458">
            <w:pPr>
              <w:spacing w:line="259" w:lineRule="auto"/>
              <w:ind w:left="79"/>
              <w:jc w:val="both"/>
            </w:pPr>
            <w:r w:rsidRPr="00731458">
              <w:t xml:space="preserve">лабораторной </w:t>
            </w:r>
          </w:p>
        </w:tc>
        <w:tc>
          <w:tcPr>
            <w:tcW w:w="1560" w:type="dxa"/>
            <w:tcBorders>
              <w:top w:val="nil"/>
              <w:left w:val="single" w:sz="8" w:space="0" w:color="000000"/>
              <w:bottom w:val="nil"/>
              <w:right w:val="single" w:sz="8" w:space="0" w:color="000000"/>
            </w:tcBorders>
          </w:tcPr>
          <w:p w14:paraId="1054201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65EEDE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2D902C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A4C0938" w14:textId="77777777" w:rsidR="00F45566" w:rsidRPr="00731458" w:rsidRDefault="00F45566" w:rsidP="00731458">
            <w:pPr>
              <w:spacing w:line="259" w:lineRule="auto"/>
              <w:jc w:val="both"/>
            </w:pPr>
            <w:r w:rsidRPr="00731458">
              <w:t xml:space="preserve"> </w:t>
            </w:r>
          </w:p>
        </w:tc>
      </w:tr>
      <w:tr w:rsidR="00F45566" w:rsidRPr="00731458" w14:paraId="7D5B8F2F" w14:textId="77777777" w:rsidTr="00F45566">
        <w:trPr>
          <w:trHeight w:val="228"/>
        </w:trPr>
        <w:tc>
          <w:tcPr>
            <w:tcW w:w="980" w:type="dxa"/>
            <w:tcBorders>
              <w:top w:val="nil"/>
              <w:left w:val="single" w:sz="8" w:space="0" w:color="000000"/>
              <w:bottom w:val="nil"/>
              <w:right w:val="single" w:sz="8" w:space="0" w:color="000000"/>
            </w:tcBorders>
          </w:tcPr>
          <w:p w14:paraId="5B85062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949C722" w14:textId="77777777" w:rsidR="00F45566" w:rsidRPr="00731458" w:rsidRDefault="00F45566" w:rsidP="00731458">
            <w:pPr>
              <w:spacing w:line="259" w:lineRule="auto"/>
              <w:ind w:left="101"/>
              <w:jc w:val="both"/>
            </w:pPr>
            <w:r w:rsidRPr="00731458">
              <w:t xml:space="preserve">ускорения свободного </w:t>
            </w:r>
          </w:p>
        </w:tc>
        <w:tc>
          <w:tcPr>
            <w:tcW w:w="1700" w:type="dxa"/>
            <w:tcBorders>
              <w:top w:val="nil"/>
              <w:left w:val="single" w:sz="8" w:space="0" w:color="000000"/>
              <w:bottom w:val="nil"/>
              <w:right w:val="single" w:sz="8" w:space="0" w:color="000000"/>
            </w:tcBorders>
          </w:tcPr>
          <w:p w14:paraId="3E692956" w14:textId="77777777" w:rsidR="00F45566" w:rsidRPr="00731458" w:rsidRDefault="00F45566" w:rsidP="00731458">
            <w:pPr>
              <w:tabs>
                <w:tab w:val="center" w:pos="476"/>
                <w:tab w:val="center" w:pos="1481"/>
              </w:tabs>
              <w:spacing w:line="259" w:lineRule="auto"/>
              <w:jc w:val="both"/>
            </w:pPr>
            <w:r w:rsidRPr="00731458">
              <w:rPr>
                <w:rFonts w:eastAsia="Calibri"/>
                <w:sz w:val="22"/>
              </w:rPr>
              <w:tab/>
            </w:r>
            <w:r w:rsidRPr="00731458">
              <w:t xml:space="preserve">работы с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636394BE"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7E4E2851"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176DAFD4" w14:textId="77777777" w:rsidR="00F45566" w:rsidRPr="00731458" w:rsidRDefault="00F45566" w:rsidP="00731458">
            <w:pPr>
              <w:spacing w:line="259" w:lineRule="auto"/>
              <w:ind w:left="79"/>
              <w:jc w:val="both"/>
            </w:pPr>
            <w:r w:rsidRPr="00731458">
              <w:t xml:space="preserve">работы </w:t>
            </w:r>
          </w:p>
        </w:tc>
        <w:tc>
          <w:tcPr>
            <w:tcW w:w="1560" w:type="dxa"/>
            <w:tcBorders>
              <w:top w:val="nil"/>
              <w:left w:val="single" w:sz="8" w:space="0" w:color="000000"/>
              <w:bottom w:val="nil"/>
              <w:right w:val="single" w:sz="8" w:space="0" w:color="000000"/>
            </w:tcBorders>
          </w:tcPr>
          <w:p w14:paraId="65FF09F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42F350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21252F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406A102" w14:textId="77777777" w:rsidR="00F45566" w:rsidRPr="00731458" w:rsidRDefault="00F45566" w:rsidP="00731458">
            <w:pPr>
              <w:spacing w:line="259" w:lineRule="auto"/>
              <w:jc w:val="both"/>
            </w:pPr>
            <w:r w:rsidRPr="00731458">
              <w:rPr>
                <w:sz w:val="19"/>
              </w:rPr>
              <w:t xml:space="preserve"> </w:t>
            </w:r>
          </w:p>
        </w:tc>
      </w:tr>
      <w:tr w:rsidR="00F45566" w:rsidRPr="00731458" w14:paraId="113E6007" w14:textId="77777777" w:rsidTr="00F45566">
        <w:trPr>
          <w:trHeight w:val="229"/>
        </w:trPr>
        <w:tc>
          <w:tcPr>
            <w:tcW w:w="980" w:type="dxa"/>
            <w:tcBorders>
              <w:top w:val="nil"/>
              <w:left w:val="single" w:sz="8" w:space="0" w:color="000000"/>
              <w:bottom w:val="nil"/>
              <w:right w:val="single" w:sz="8" w:space="0" w:color="000000"/>
            </w:tcBorders>
          </w:tcPr>
          <w:p w14:paraId="3C90E68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DE8849D" w14:textId="77777777" w:rsidR="00F45566" w:rsidRPr="00731458" w:rsidRDefault="00F45566" w:rsidP="00731458">
            <w:pPr>
              <w:spacing w:line="259" w:lineRule="auto"/>
              <w:ind w:left="101"/>
              <w:jc w:val="both"/>
            </w:pPr>
            <w:r w:rsidRPr="00731458">
              <w:t xml:space="preserve">падения". Урок </w:t>
            </w:r>
          </w:p>
        </w:tc>
        <w:tc>
          <w:tcPr>
            <w:tcW w:w="1700" w:type="dxa"/>
            <w:tcBorders>
              <w:top w:val="nil"/>
              <w:left w:val="single" w:sz="8" w:space="0" w:color="000000"/>
              <w:bottom w:val="nil"/>
              <w:right w:val="single" w:sz="8" w:space="0" w:color="000000"/>
            </w:tcBorders>
          </w:tcPr>
          <w:p w14:paraId="7C343E05" w14:textId="77777777" w:rsidR="00F45566" w:rsidRPr="00731458" w:rsidRDefault="00F45566" w:rsidP="00731458">
            <w:pPr>
              <w:tabs>
                <w:tab w:val="center" w:pos="615"/>
                <w:tab w:val="center" w:pos="1481"/>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7B3C2E7D"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4ED0682C"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2C39361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9DC6BC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8200C0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0798A9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1C65882" w14:textId="77777777" w:rsidR="00F45566" w:rsidRPr="00731458" w:rsidRDefault="00F45566" w:rsidP="00731458">
            <w:pPr>
              <w:spacing w:line="259" w:lineRule="auto"/>
              <w:jc w:val="both"/>
            </w:pPr>
            <w:r w:rsidRPr="00731458">
              <w:t xml:space="preserve"> </w:t>
            </w:r>
          </w:p>
        </w:tc>
      </w:tr>
      <w:tr w:rsidR="00F45566" w:rsidRPr="00731458" w14:paraId="5B2DC73A" w14:textId="77777777" w:rsidTr="00F45566">
        <w:trPr>
          <w:trHeight w:val="230"/>
        </w:trPr>
        <w:tc>
          <w:tcPr>
            <w:tcW w:w="980" w:type="dxa"/>
            <w:tcBorders>
              <w:top w:val="nil"/>
              <w:left w:val="single" w:sz="8" w:space="0" w:color="000000"/>
              <w:bottom w:val="nil"/>
              <w:right w:val="single" w:sz="8" w:space="0" w:color="000000"/>
            </w:tcBorders>
          </w:tcPr>
          <w:p w14:paraId="20F6962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EEA4290"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6C08483B" w14:textId="77777777" w:rsidR="00F45566" w:rsidRPr="00731458" w:rsidRDefault="00F45566" w:rsidP="00731458">
            <w:pPr>
              <w:spacing w:line="259" w:lineRule="auto"/>
              <w:ind w:left="101"/>
              <w:jc w:val="both"/>
            </w:pPr>
            <w:r w:rsidRPr="00731458">
              <w:t xml:space="preserve">оборудованием  </w:t>
            </w:r>
          </w:p>
        </w:tc>
        <w:tc>
          <w:tcPr>
            <w:tcW w:w="1860" w:type="dxa"/>
            <w:tcBorders>
              <w:top w:val="nil"/>
              <w:left w:val="single" w:sz="8" w:space="0" w:color="000000"/>
              <w:bottom w:val="nil"/>
              <w:right w:val="single" w:sz="8" w:space="0" w:color="000000"/>
            </w:tcBorders>
          </w:tcPr>
          <w:p w14:paraId="14C7E8F0"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543FE912"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32DD45F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DD2A45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4F7AEF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D00224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92F005D" w14:textId="77777777" w:rsidR="00F45566" w:rsidRPr="00731458" w:rsidRDefault="00F45566" w:rsidP="00731458">
            <w:pPr>
              <w:spacing w:line="259" w:lineRule="auto"/>
              <w:jc w:val="both"/>
            </w:pPr>
            <w:r w:rsidRPr="00731458">
              <w:t xml:space="preserve"> </w:t>
            </w:r>
          </w:p>
        </w:tc>
      </w:tr>
      <w:tr w:rsidR="00F45566" w:rsidRPr="00731458" w14:paraId="5B93CAFA" w14:textId="77777777" w:rsidTr="00F45566">
        <w:trPr>
          <w:trHeight w:val="230"/>
        </w:trPr>
        <w:tc>
          <w:tcPr>
            <w:tcW w:w="980" w:type="dxa"/>
            <w:tcBorders>
              <w:top w:val="nil"/>
              <w:left w:val="single" w:sz="8" w:space="0" w:color="000000"/>
              <w:bottom w:val="nil"/>
              <w:right w:val="single" w:sz="8" w:space="0" w:color="000000"/>
            </w:tcBorders>
          </w:tcPr>
          <w:p w14:paraId="0640D4F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035BF00"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8ED253D"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2CBA5E85"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04C8CF84"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26CD9B1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8C3E50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E34FF7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238BF6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614EB4D" w14:textId="77777777" w:rsidR="00F45566" w:rsidRPr="00731458" w:rsidRDefault="00F45566" w:rsidP="00731458">
            <w:pPr>
              <w:spacing w:line="259" w:lineRule="auto"/>
              <w:jc w:val="both"/>
            </w:pPr>
            <w:r w:rsidRPr="00731458">
              <w:t xml:space="preserve"> </w:t>
            </w:r>
          </w:p>
        </w:tc>
      </w:tr>
      <w:tr w:rsidR="00F45566" w:rsidRPr="00731458" w14:paraId="1E7B8DE7" w14:textId="77777777" w:rsidTr="00F45566">
        <w:trPr>
          <w:trHeight w:val="230"/>
        </w:trPr>
        <w:tc>
          <w:tcPr>
            <w:tcW w:w="980" w:type="dxa"/>
            <w:tcBorders>
              <w:top w:val="nil"/>
              <w:left w:val="single" w:sz="8" w:space="0" w:color="000000"/>
              <w:bottom w:val="nil"/>
              <w:right w:val="single" w:sz="8" w:space="0" w:color="000000"/>
            </w:tcBorders>
          </w:tcPr>
          <w:p w14:paraId="4FDEC92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0D7284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930AFC4" w14:textId="77777777" w:rsidR="00F45566" w:rsidRPr="00731458" w:rsidRDefault="00F45566" w:rsidP="00731458">
            <w:pPr>
              <w:tabs>
                <w:tab w:val="center" w:pos="189"/>
                <w:tab w:val="center" w:pos="1630"/>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6BD3BDB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5228C5F"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096FDF7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3DCD8F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A7C0B1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3C2544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1275F30" w14:textId="77777777" w:rsidR="00F45566" w:rsidRPr="00731458" w:rsidRDefault="00F45566" w:rsidP="00731458">
            <w:pPr>
              <w:spacing w:line="259" w:lineRule="auto"/>
              <w:jc w:val="both"/>
            </w:pPr>
            <w:r w:rsidRPr="00731458">
              <w:t xml:space="preserve"> </w:t>
            </w:r>
          </w:p>
        </w:tc>
      </w:tr>
      <w:tr w:rsidR="00F45566" w:rsidRPr="00731458" w14:paraId="3737C235" w14:textId="77777777" w:rsidTr="00F45566">
        <w:trPr>
          <w:trHeight w:val="230"/>
        </w:trPr>
        <w:tc>
          <w:tcPr>
            <w:tcW w:w="980" w:type="dxa"/>
            <w:tcBorders>
              <w:top w:val="nil"/>
              <w:left w:val="single" w:sz="8" w:space="0" w:color="000000"/>
              <w:bottom w:val="nil"/>
              <w:right w:val="single" w:sz="8" w:space="0" w:color="000000"/>
            </w:tcBorders>
          </w:tcPr>
          <w:p w14:paraId="04FFAC1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F7A9C2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DC5E9F8"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2CADD2D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37D825B"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20FE9C2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2B9356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6424A7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830A5B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D51D3D1" w14:textId="77777777" w:rsidR="00F45566" w:rsidRPr="00731458" w:rsidRDefault="00F45566" w:rsidP="00731458">
            <w:pPr>
              <w:spacing w:line="259" w:lineRule="auto"/>
              <w:jc w:val="both"/>
            </w:pPr>
            <w:r w:rsidRPr="00731458">
              <w:t xml:space="preserve"> </w:t>
            </w:r>
          </w:p>
        </w:tc>
      </w:tr>
      <w:tr w:rsidR="00F45566" w:rsidRPr="00731458" w14:paraId="1B062291" w14:textId="77777777" w:rsidTr="00F45566">
        <w:trPr>
          <w:trHeight w:val="229"/>
        </w:trPr>
        <w:tc>
          <w:tcPr>
            <w:tcW w:w="980" w:type="dxa"/>
            <w:tcBorders>
              <w:top w:val="nil"/>
              <w:left w:val="single" w:sz="8" w:space="0" w:color="000000"/>
              <w:bottom w:val="nil"/>
              <w:right w:val="single" w:sz="8" w:space="0" w:color="000000"/>
            </w:tcBorders>
          </w:tcPr>
          <w:p w14:paraId="7122377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8B652ED"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5983C9F" w14:textId="77777777" w:rsidR="00F45566" w:rsidRPr="00731458" w:rsidRDefault="00F45566" w:rsidP="00731458">
            <w:pPr>
              <w:tabs>
                <w:tab w:val="center" w:pos="715"/>
                <w:tab w:val="center" w:pos="1631"/>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0C5A502B"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FC24221"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5A6FFB40"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1506AB7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BED505F"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A31195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8A4F2DE" w14:textId="77777777" w:rsidR="00F45566" w:rsidRPr="00731458" w:rsidRDefault="00F45566" w:rsidP="00731458">
            <w:pPr>
              <w:spacing w:line="259" w:lineRule="auto"/>
              <w:jc w:val="both"/>
            </w:pPr>
            <w:r w:rsidRPr="00731458">
              <w:rPr>
                <w:sz w:val="19"/>
              </w:rPr>
              <w:t xml:space="preserve"> </w:t>
            </w:r>
          </w:p>
        </w:tc>
      </w:tr>
      <w:tr w:rsidR="00F45566" w:rsidRPr="00731458" w14:paraId="6B8F0ED3" w14:textId="77777777" w:rsidTr="00F45566">
        <w:trPr>
          <w:trHeight w:val="229"/>
        </w:trPr>
        <w:tc>
          <w:tcPr>
            <w:tcW w:w="980" w:type="dxa"/>
            <w:tcBorders>
              <w:top w:val="nil"/>
              <w:left w:val="single" w:sz="8" w:space="0" w:color="000000"/>
              <w:bottom w:val="nil"/>
              <w:right w:val="single" w:sz="8" w:space="0" w:color="000000"/>
            </w:tcBorders>
          </w:tcPr>
          <w:p w14:paraId="5568C81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FD071F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AB1149A" w14:textId="77777777" w:rsidR="00F45566" w:rsidRPr="00731458" w:rsidRDefault="00F45566" w:rsidP="00731458">
            <w:pPr>
              <w:tabs>
                <w:tab w:val="center" w:pos="684"/>
                <w:tab w:val="center" w:pos="1481"/>
              </w:tabs>
              <w:spacing w:line="259" w:lineRule="auto"/>
              <w:jc w:val="both"/>
            </w:pPr>
            <w:r w:rsidRPr="00731458">
              <w:rPr>
                <w:rFonts w:eastAsia="Calibri"/>
                <w:sz w:val="22"/>
              </w:rPr>
              <w:tab/>
            </w:r>
            <w:r w:rsidRPr="00731458">
              <w:t xml:space="preserve">практических </w:t>
            </w:r>
            <w:r w:rsidRPr="00731458">
              <w:tab/>
              <w:t xml:space="preserve"> </w:t>
            </w:r>
          </w:p>
        </w:tc>
        <w:tc>
          <w:tcPr>
            <w:tcW w:w="1860" w:type="dxa"/>
            <w:tcBorders>
              <w:top w:val="nil"/>
              <w:left w:val="single" w:sz="8" w:space="0" w:color="000000"/>
              <w:bottom w:val="nil"/>
              <w:right w:val="single" w:sz="8" w:space="0" w:color="000000"/>
            </w:tcBorders>
          </w:tcPr>
          <w:p w14:paraId="26704C2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D26902B"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0B75A23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ADC83E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8BCF4A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403A72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B306B3E" w14:textId="77777777" w:rsidR="00F45566" w:rsidRPr="00731458" w:rsidRDefault="00F45566" w:rsidP="00731458">
            <w:pPr>
              <w:spacing w:line="259" w:lineRule="auto"/>
              <w:jc w:val="both"/>
            </w:pPr>
            <w:r w:rsidRPr="00731458">
              <w:t xml:space="preserve"> </w:t>
            </w:r>
          </w:p>
        </w:tc>
      </w:tr>
      <w:tr w:rsidR="00F45566" w:rsidRPr="00731458" w14:paraId="36340F98"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6A38A4AB" w14:textId="77777777" w:rsidR="00F45566" w:rsidRPr="00731458" w:rsidRDefault="00F45566" w:rsidP="00731458">
            <w:pPr>
              <w:spacing w:line="259" w:lineRule="auto"/>
              <w:ind w:left="10"/>
              <w:jc w:val="both"/>
            </w:pPr>
            <w:r w:rsidRPr="00731458">
              <w:t xml:space="preserve"> </w:t>
            </w:r>
          </w:p>
          <w:p w14:paraId="1A12233E" w14:textId="77777777" w:rsidR="00F45566" w:rsidRPr="00731458" w:rsidRDefault="00F45566" w:rsidP="00731458">
            <w:pPr>
              <w:spacing w:line="259" w:lineRule="auto"/>
              <w:ind w:left="10"/>
              <w:jc w:val="both"/>
            </w:pPr>
            <w:r w:rsidRPr="00731458">
              <w:t xml:space="preserve"> </w:t>
            </w:r>
          </w:p>
          <w:p w14:paraId="44DEC34F" w14:textId="77777777" w:rsidR="00F45566" w:rsidRPr="00731458" w:rsidRDefault="00F45566" w:rsidP="00731458">
            <w:pPr>
              <w:spacing w:line="259" w:lineRule="auto"/>
              <w:ind w:left="10"/>
              <w:jc w:val="both"/>
            </w:pPr>
            <w:r w:rsidRPr="00731458">
              <w:t xml:space="preserve"> </w:t>
            </w:r>
          </w:p>
          <w:p w14:paraId="30F799F9" w14:textId="77777777" w:rsidR="00F45566" w:rsidRPr="00731458" w:rsidRDefault="00F45566" w:rsidP="00731458">
            <w:pPr>
              <w:spacing w:line="259" w:lineRule="auto"/>
              <w:ind w:left="10"/>
              <w:jc w:val="both"/>
            </w:pPr>
            <w:r w:rsidRPr="00731458">
              <w:t xml:space="preserve"> </w:t>
            </w:r>
          </w:p>
          <w:p w14:paraId="25DAAAFE" w14:textId="77777777" w:rsidR="00F45566" w:rsidRPr="00731458" w:rsidRDefault="00F45566" w:rsidP="00731458">
            <w:pPr>
              <w:spacing w:line="259" w:lineRule="auto"/>
              <w:ind w:left="10"/>
              <w:jc w:val="both"/>
            </w:pPr>
            <w:r w:rsidRPr="00731458">
              <w:rPr>
                <w:sz w:val="19"/>
              </w:rPr>
              <w:t xml:space="preserve"> </w:t>
            </w:r>
          </w:p>
          <w:p w14:paraId="50DE9B5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6F9C32E" w14:textId="77777777" w:rsidR="00F45566" w:rsidRPr="00731458" w:rsidRDefault="00F45566" w:rsidP="00731458">
            <w:pPr>
              <w:spacing w:line="259" w:lineRule="auto"/>
              <w:jc w:val="both"/>
            </w:pPr>
            <w:r w:rsidRPr="00731458">
              <w:t xml:space="preserve"> </w:t>
            </w:r>
          </w:p>
          <w:p w14:paraId="36C17123" w14:textId="77777777" w:rsidR="00F45566" w:rsidRPr="00731458" w:rsidRDefault="00F45566" w:rsidP="00731458">
            <w:pPr>
              <w:spacing w:line="259" w:lineRule="auto"/>
              <w:jc w:val="both"/>
            </w:pPr>
            <w:r w:rsidRPr="00731458">
              <w:t xml:space="preserve"> </w:t>
            </w:r>
          </w:p>
          <w:p w14:paraId="361E12BF" w14:textId="77777777" w:rsidR="00F45566" w:rsidRPr="00731458" w:rsidRDefault="00F45566" w:rsidP="00731458">
            <w:pPr>
              <w:spacing w:line="259" w:lineRule="auto"/>
              <w:jc w:val="both"/>
            </w:pPr>
            <w:r w:rsidRPr="00731458">
              <w:t xml:space="preserve"> </w:t>
            </w:r>
          </w:p>
          <w:p w14:paraId="3AC20AB8" w14:textId="77777777" w:rsidR="00F45566" w:rsidRPr="00731458" w:rsidRDefault="00F45566" w:rsidP="00731458">
            <w:pPr>
              <w:spacing w:line="259" w:lineRule="auto"/>
              <w:jc w:val="both"/>
            </w:pPr>
            <w:r w:rsidRPr="00731458">
              <w:t xml:space="preserve"> </w:t>
            </w:r>
          </w:p>
          <w:p w14:paraId="41220CCF" w14:textId="77777777" w:rsidR="00F45566" w:rsidRPr="00731458" w:rsidRDefault="00F45566" w:rsidP="00731458">
            <w:pPr>
              <w:spacing w:line="259" w:lineRule="auto"/>
              <w:jc w:val="both"/>
            </w:pPr>
            <w:r w:rsidRPr="00731458">
              <w:rPr>
                <w:sz w:val="19"/>
              </w:rPr>
              <w:t xml:space="preserve"> </w:t>
            </w:r>
          </w:p>
          <w:p w14:paraId="5252447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919F003" w14:textId="77777777" w:rsidR="00F45566" w:rsidRPr="00731458" w:rsidRDefault="00F45566" w:rsidP="00731458">
            <w:pPr>
              <w:tabs>
                <w:tab w:val="center" w:pos="445"/>
                <w:tab w:val="center" w:pos="1481"/>
              </w:tabs>
              <w:spacing w:line="259" w:lineRule="auto"/>
              <w:jc w:val="both"/>
            </w:pPr>
            <w:r w:rsidRPr="00731458">
              <w:rPr>
                <w:rFonts w:eastAsia="Calibri"/>
                <w:sz w:val="22"/>
              </w:rPr>
              <w:tab/>
            </w:r>
            <w:r w:rsidRPr="00731458">
              <w:t xml:space="preserve">умений; </w:t>
            </w:r>
            <w:r w:rsidRPr="00731458">
              <w:tab/>
              <w:t xml:space="preserve"> </w:t>
            </w:r>
          </w:p>
          <w:p w14:paraId="331967F3" w14:textId="77777777" w:rsidR="00F45566" w:rsidRPr="00731458" w:rsidRDefault="00F45566" w:rsidP="00731458">
            <w:pPr>
              <w:spacing w:line="259" w:lineRule="auto"/>
              <w:jc w:val="both"/>
            </w:pPr>
            <w:r w:rsidRPr="00731458">
              <w:t xml:space="preserve"> </w:t>
            </w:r>
            <w:r w:rsidRPr="00731458">
              <w:tab/>
              <w:t xml:space="preserve"> </w:t>
            </w:r>
          </w:p>
          <w:p w14:paraId="70B5AC57" w14:textId="77777777" w:rsidR="00F45566" w:rsidRPr="00731458" w:rsidRDefault="00F45566" w:rsidP="00731458">
            <w:pPr>
              <w:spacing w:line="259" w:lineRule="auto"/>
              <w:jc w:val="both"/>
            </w:pPr>
            <w:r w:rsidRPr="00731458">
              <w:t xml:space="preserve"> </w:t>
            </w:r>
            <w:r w:rsidRPr="00731458">
              <w:tab/>
              <w:t xml:space="preserve"> </w:t>
            </w:r>
          </w:p>
          <w:p w14:paraId="04A1885C" w14:textId="77777777" w:rsidR="00F45566" w:rsidRPr="00731458" w:rsidRDefault="00F45566" w:rsidP="00731458">
            <w:pPr>
              <w:spacing w:line="259" w:lineRule="auto"/>
              <w:jc w:val="both"/>
            </w:pPr>
            <w:r w:rsidRPr="00731458">
              <w:t xml:space="preserve"> </w:t>
            </w:r>
            <w:r w:rsidRPr="00731458">
              <w:tab/>
              <w:t xml:space="preserve"> </w:t>
            </w:r>
          </w:p>
          <w:p w14:paraId="43F8E38D" w14:textId="77777777" w:rsidR="00F45566" w:rsidRPr="00731458" w:rsidRDefault="00F45566" w:rsidP="00731458">
            <w:pPr>
              <w:spacing w:line="259" w:lineRule="auto"/>
              <w:ind w:right="169"/>
              <w:jc w:val="both"/>
            </w:pPr>
            <w:r w:rsidRPr="00731458">
              <w:rPr>
                <w:sz w:val="19"/>
              </w:rPr>
              <w:t xml:space="preserve"> </w:t>
            </w:r>
            <w:r w:rsidRPr="00731458">
              <w:rPr>
                <w:sz w:val="19"/>
              </w:rPr>
              <w:tab/>
              <w:t xml:space="preserve"> </w:t>
            </w: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3E3E5F8E" w14:textId="77777777" w:rsidR="00F45566" w:rsidRPr="00731458" w:rsidRDefault="00F45566" w:rsidP="00731458">
            <w:pPr>
              <w:spacing w:line="259" w:lineRule="auto"/>
              <w:jc w:val="both"/>
            </w:pPr>
            <w:r w:rsidRPr="00731458">
              <w:t xml:space="preserve"> </w:t>
            </w:r>
          </w:p>
          <w:p w14:paraId="79E4A16D" w14:textId="77777777" w:rsidR="00F45566" w:rsidRPr="00731458" w:rsidRDefault="00F45566" w:rsidP="00731458">
            <w:pPr>
              <w:spacing w:line="259" w:lineRule="auto"/>
              <w:jc w:val="both"/>
            </w:pPr>
            <w:r w:rsidRPr="00731458">
              <w:t xml:space="preserve"> </w:t>
            </w:r>
          </w:p>
          <w:p w14:paraId="5311C071" w14:textId="77777777" w:rsidR="00F45566" w:rsidRPr="00731458" w:rsidRDefault="00F45566" w:rsidP="00731458">
            <w:pPr>
              <w:spacing w:line="259" w:lineRule="auto"/>
              <w:jc w:val="both"/>
            </w:pPr>
            <w:r w:rsidRPr="00731458">
              <w:t xml:space="preserve"> </w:t>
            </w:r>
          </w:p>
          <w:p w14:paraId="6B1093FA" w14:textId="77777777" w:rsidR="00F45566" w:rsidRPr="00731458" w:rsidRDefault="00F45566" w:rsidP="00731458">
            <w:pPr>
              <w:spacing w:line="259" w:lineRule="auto"/>
              <w:jc w:val="both"/>
            </w:pPr>
            <w:r w:rsidRPr="00731458">
              <w:t xml:space="preserve"> </w:t>
            </w:r>
          </w:p>
          <w:p w14:paraId="7609D15B" w14:textId="77777777" w:rsidR="00F45566" w:rsidRPr="00731458" w:rsidRDefault="00F45566" w:rsidP="00731458">
            <w:pPr>
              <w:spacing w:line="259" w:lineRule="auto"/>
              <w:jc w:val="both"/>
            </w:pPr>
            <w:r w:rsidRPr="00731458">
              <w:rPr>
                <w:sz w:val="19"/>
              </w:rPr>
              <w:t xml:space="preserve"> </w:t>
            </w:r>
          </w:p>
          <w:p w14:paraId="71B193D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48225E1"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речи. </w:t>
            </w:r>
          </w:p>
        </w:tc>
        <w:tc>
          <w:tcPr>
            <w:tcW w:w="1700" w:type="dxa"/>
            <w:tcBorders>
              <w:top w:val="nil"/>
              <w:left w:val="single" w:sz="8" w:space="0" w:color="000000"/>
              <w:bottom w:val="single" w:sz="8" w:space="0" w:color="000000"/>
              <w:right w:val="single" w:sz="8" w:space="0" w:color="000000"/>
            </w:tcBorders>
          </w:tcPr>
          <w:p w14:paraId="4FF4032D" w14:textId="77777777" w:rsidR="00F45566" w:rsidRPr="00731458" w:rsidRDefault="00F45566" w:rsidP="00731458">
            <w:pPr>
              <w:spacing w:line="259" w:lineRule="auto"/>
              <w:jc w:val="both"/>
            </w:pPr>
            <w:r w:rsidRPr="00731458">
              <w:t xml:space="preserve"> </w:t>
            </w:r>
          </w:p>
          <w:p w14:paraId="5F2AB867" w14:textId="77777777" w:rsidR="00F45566" w:rsidRPr="00731458" w:rsidRDefault="00F45566" w:rsidP="00731458">
            <w:pPr>
              <w:spacing w:line="259" w:lineRule="auto"/>
              <w:jc w:val="both"/>
            </w:pPr>
            <w:r w:rsidRPr="00731458">
              <w:t xml:space="preserve"> </w:t>
            </w:r>
          </w:p>
          <w:p w14:paraId="04F12635" w14:textId="77777777" w:rsidR="00F45566" w:rsidRPr="00731458" w:rsidRDefault="00F45566" w:rsidP="00731458">
            <w:pPr>
              <w:spacing w:line="259" w:lineRule="auto"/>
              <w:jc w:val="both"/>
            </w:pPr>
            <w:r w:rsidRPr="00731458">
              <w:t xml:space="preserve"> </w:t>
            </w:r>
          </w:p>
          <w:p w14:paraId="32536A1D" w14:textId="77777777" w:rsidR="00F45566" w:rsidRPr="00731458" w:rsidRDefault="00F45566" w:rsidP="00731458">
            <w:pPr>
              <w:spacing w:line="259" w:lineRule="auto"/>
              <w:jc w:val="both"/>
            </w:pPr>
            <w:r w:rsidRPr="00731458">
              <w:t xml:space="preserve"> </w:t>
            </w:r>
          </w:p>
          <w:p w14:paraId="451AB07A" w14:textId="77777777" w:rsidR="00F45566" w:rsidRPr="00731458" w:rsidRDefault="00F45566" w:rsidP="00731458">
            <w:pPr>
              <w:spacing w:line="259" w:lineRule="auto"/>
              <w:jc w:val="both"/>
            </w:pPr>
            <w:r w:rsidRPr="00731458">
              <w:rPr>
                <w:sz w:val="19"/>
              </w:rPr>
              <w:t xml:space="preserve"> </w:t>
            </w:r>
          </w:p>
          <w:p w14:paraId="2BF11F4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C4989EF" w14:textId="77777777" w:rsidR="00F45566" w:rsidRPr="00731458" w:rsidRDefault="00F45566" w:rsidP="00731458">
            <w:pPr>
              <w:spacing w:line="259" w:lineRule="auto"/>
              <w:jc w:val="both"/>
            </w:pPr>
            <w:r w:rsidRPr="00731458">
              <w:t xml:space="preserve"> </w:t>
            </w:r>
          </w:p>
          <w:p w14:paraId="0C3D76EF" w14:textId="77777777" w:rsidR="00F45566" w:rsidRPr="00731458" w:rsidRDefault="00F45566" w:rsidP="00731458">
            <w:pPr>
              <w:spacing w:line="259" w:lineRule="auto"/>
              <w:jc w:val="both"/>
            </w:pPr>
            <w:r w:rsidRPr="00731458">
              <w:t xml:space="preserve"> </w:t>
            </w:r>
          </w:p>
          <w:p w14:paraId="2D0871E3" w14:textId="77777777" w:rsidR="00F45566" w:rsidRPr="00731458" w:rsidRDefault="00F45566" w:rsidP="00731458">
            <w:pPr>
              <w:spacing w:line="259" w:lineRule="auto"/>
              <w:jc w:val="both"/>
            </w:pPr>
            <w:r w:rsidRPr="00731458">
              <w:t xml:space="preserve"> </w:t>
            </w:r>
          </w:p>
          <w:p w14:paraId="3805DABF" w14:textId="77777777" w:rsidR="00F45566" w:rsidRPr="00731458" w:rsidRDefault="00F45566" w:rsidP="00731458">
            <w:pPr>
              <w:spacing w:line="259" w:lineRule="auto"/>
              <w:jc w:val="both"/>
            </w:pPr>
            <w:r w:rsidRPr="00731458">
              <w:t xml:space="preserve"> </w:t>
            </w:r>
          </w:p>
          <w:p w14:paraId="53A59D97" w14:textId="77777777" w:rsidR="00F45566" w:rsidRPr="00731458" w:rsidRDefault="00F45566" w:rsidP="00731458">
            <w:pPr>
              <w:spacing w:line="259" w:lineRule="auto"/>
              <w:jc w:val="both"/>
            </w:pPr>
            <w:r w:rsidRPr="00731458">
              <w:rPr>
                <w:sz w:val="19"/>
              </w:rPr>
              <w:t xml:space="preserve"> </w:t>
            </w:r>
          </w:p>
          <w:p w14:paraId="139B79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4E888750" w14:textId="77777777" w:rsidR="00F45566" w:rsidRPr="00731458" w:rsidRDefault="00F45566" w:rsidP="00731458">
            <w:pPr>
              <w:spacing w:line="259" w:lineRule="auto"/>
              <w:jc w:val="both"/>
            </w:pPr>
            <w:r w:rsidRPr="00731458">
              <w:t xml:space="preserve"> </w:t>
            </w:r>
          </w:p>
          <w:p w14:paraId="66BBDED4" w14:textId="77777777" w:rsidR="00F45566" w:rsidRPr="00731458" w:rsidRDefault="00F45566" w:rsidP="00731458">
            <w:pPr>
              <w:spacing w:line="259" w:lineRule="auto"/>
              <w:jc w:val="both"/>
            </w:pPr>
            <w:r w:rsidRPr="00731458">
              <w:t xml:space="preserve"> </w:t>
            </w:r>
          </w:p>
          <w:p w14:paraId="506051E4" w14:textId="77777777" w:rsidR="00F45566" w:rsidRPr="00731458" w:rsidRDefault="00F45566" w:rsidP="00731458">
            <w:pPr>
              <w:spacing w:line="259" w:lineRule="auto"/>
              <w:jc w:val="both"/>
            </w:pPr>
            <w:r w:rsidRPr="00731458">
              <w:t xml:space="preserve"> </w:t>
            </w:r>
          </w:p>
          <w:p w14:paraId="1A3280BB" w14:textId="77777777" w:rsidR="00F45566" w:rsidRPr="00731458" w:rsidRDefault="00F45566" w:rsidP="00731458">
            <w:pPr>
              <w:spacing w:line="259" w:lineRule="auto"/>
              <w:jc w:val="both"/>
            </w:pPr>
            <w:r w:rsidRPr="00731458">
              <w:t xml:space="preserve"> </w:t>
            </w:r>
          </w:p>
          <w:p w14:paraId="1E8144CD" w14:textId="77777777" w:rsidR="00F45566" w:rsidRPr="00731458" w:rsidRDefault="00F45566" w:rsidP="00731458">
            <w:pPr>
              <w:spacing w:line="259" w:lineRule="auto"/>
              <w:jc w:val="both"/>
            </w:pPr>
            <w:r w:rsidRPr="00731458">
              <w:rPr>
                <w:sz w:val="19"/>
              </w:rPr>
              <w:t xml:space="preserve"> </w:t>
            </w:r>
          </w:p>
          <w:p w14:paraId="60392F2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CD304B3" w14:textId="77777777" w:rsidR="00F45566" w:rsidRPr="00731458" w:rsidRDefault="00F45566" w:rsidP="00731458">
            <w:pPr>
              <w:spacing w:line="259" w:lineRule="auto"/>
              <w:jc w:val="both"/>
            </w:pPr>
            <w:r w:rsidRPr="00731458">
              <w:t xml:space="preserve"> </w:t>
            </w:r>
          </w:p>
          <w:p w14:paraId="16680179" w14:textId="77777777" w:rsidR="00F45566" w:rsidRPr="00731458" w:rsidRDefault="00F45566" w:rsidP="00731458">
            <w:pPr>
              <w:spacing w:line="259" w:lineRule="auto"/>
              <w:jc w:val="both"/>
            </w:pPr>
            <w:r w:rsidRPr="00731458">
              <w:t xml:space="preserve"> </w:t>
            </w:r>
          </w:p>
          <w:p w14:paraId="2F0D4C82" w14:textId="77777777" w:rsidR="00F45566" w:rsidRPr="00731458" w:rsidRDefault="00F45566" w:rsidP="00731458">
            <w:pPr>
              <w:spacing w:line="259" w:lineRule="auto"/>
              <w:jc w:val="both"/>
            </w:pPr>
            <w:r w:rsidRPr="00731458">
              <w:t xml:space="preserve"> </w:t>
            </w:r>
          </w:p>
          <w:p w14:paraId="2C3CF0FE" w14:textId="77777777" w:rsidR="00F45566" w:rsidRPr="00731458" w:rsidRDefault="00F45566" w:rsidP="00731458">
            <w:pPr>
              <w:spacing w:line="259" w:lineRule="auto"/>
              <w:jc w:val="both"/>
            </w:pPr>
            <w:r w:rsidRPr="00731458">
              <w:t xml:space="preserve"> </w:t>
            </w:r>
          </w:p>
          <w:p w14:paraId="38F60AFA" w14:textId="77777777" w:rsidR="00F45566" w:rsidRPr="00731458" w:rsidRDefault="00F45566" w:rsidP="00731458">
            <w:pPr>
              <w:spacing w:line="259" w:lineRule="auto"/>
              <w:jc w:val="both"/>
            </w:pPr>
            <w:r w:rsidRPr="00731458">
              <w:rPr>
                <w:sz w:val="19"/>
              </w:rPr>
              <w:t xml:space="preserve"> </w:t>
            </w:r>
          </w:p>
          <w:p w14:paraId="520FF65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969E8BB" w14:textId="77777777" w:rsidR="00F45566" w:rsidRPr="00731458" w:rsidRDefault="00F45566" w:rsidP="00731458">
            <w:pPr>
              <w:spacing w:line="259" w:lineRule="auto"/>
              <w:jc w:val="both"/>
            </w:pPr>
            <w:r w:rsidRPr="00731458">
              <w:t xml:space="preserve"> </w:t>
            </w:r>
          </w:p>
          <w:p w14:paraId="7F121D34" w14:textId="77777777" w:rsidR="00F45566" w:rsidRPr="00731458" w:rsidRDefault="00F45566" w:rsidP="00731458">
            <w:pPr>
              <w:spacing w:line="259" w:lineRule="auto"/>
              <w:jc w:val="both"/>
            </w:pPr>
            <w:r w:rsidRPr="00731458">
              <w:t xml:space="preserve"> </w:t>
            </w:r>
          </w:p>
          <w:p w14:paraId="74F75AD5" w14:textId="77777777" w:rsidR="00F45566" w:rsidRPr="00731458" w:rsidRDefault="00F45566" w:rsidP="00731458">
            <w:pPr>
              <w:spacing w:line="259" w:lineRule="auto"/>
              <w:jc w:val="both"/>
            </w:pPr>
            <w:r w:rsidRPr="00731458">
              <w:t xml:space="preserve"> </w:t>
            </w:r>
          </w:p>
          <w:p w14:paraId="5064A2D3" w14:textId="77777777" w:rsidR="00F45566" w:rsidRPr="00731458" w:rsidRDefault="00F45566" w:rsidP="00731458">
            <w:pPr>
              <w:spacing w:line="259" w:lineRule="auto"/>
              <w:jc w:val="both"/>
            </w:pPr>
            <w:r w:rsidRPr="00731458">
              <w:t xml:space="preserve"> </w:t>
            </w:r>
          </w:p>
          <w:p w14:paraId="3FC765D3" w14:textId="77777777" w:rsidR="00F45566" w:rsidRPr="00731458" w:rsidRDefault="00F45566" w:rsidP="00731458">
            <w:pPr>
              <w:spacing w:line="259" w:lineRule="auto"/>
              <w:jc w:val="both"/>
            </w:pPr>
            <w:r w:rsidRPr="00731458">
              <w:rPr>
                <w:sz w:val="19"/>
              </w:rPr>
              <w:t xml:space="preserve"> </w:t>
            </w:r>
          </w:p>
          <w:p w14:paraId="5F9A1C14" w14:textId="77777777" w:rsidR="00F45566" w:rsidRPr="00731458" w:rsidRDefault="00F45566" w:rsidP="00731458">
            <w:pPr>
              <w:spacing w:line="259" w:lineRule="auto"/>
              <w:jc w:val="both"/>
            </w:pPr>
            <w:r w:rsidRPr="00731458">
              <w:t xml:space="preserve"> </w:t>
            </w:r>
          </w:p>
        </w:tc>
      </w:tr>
      <w:tr w:rsidR="00F45566" w:rsidRPr="00731458" w14:paraId="090059AD"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06471C61" w14:textId="77777777" w:rsidR="00F45566" w:rsidRPr="00731458" w:rsidRDefault="00F45566" w:rsidP="00731458">
            <w:pPr>
              <w:spacing w:line="259" w:lineRule="auto"/>
              <w:ind w:left="560"/>
              <w:jc w:val="both"/>
            </w:pPr>
            <w:r w:rsidRPr="00731458">
              <w:t xml:space="preserve">31. </w:t>
            </w:r>
          </w:p>
        </w:tc>
        <w:tc>
          <w:tcPr>
            <w:tcW w:w="2261" w:type="dxa"/>
            <w:tcBorders>
              <w:top w:val="single" w:sz="8" w:space="0" w:color="000000"/>
              <w:left w:val="single" w:sz="8" w:space="0" w:color="000000"/>
              <w:bottom w:val="nil"/>
              <w:right w:val="single" w:sz="8" w:space="0" w:color="000000"/>
            </w:tcBorders>
          </w:tcPr>
          <w:p w14:paraId="711866C3" w14:textId="77777777" w:rsidR="00F45566" w:rsidRPr="00731458" w:rsidRDefault="00F45566" w:rsidP="00731458">
            <w:pPr>
              <w:spacing w:line="259" w:lineRule="auto"/>
              <w:ind w:left="101"/>
              <w:jc w:val="both"/>
            </w:pPr>
            <w:r w:rsidRPr="00731458">
              <w:t xml:space="preserve">Равномерное движение </w:t>
            </w:r>
          </w:p>
        </w:tc>
        <w:tc>
          <w:tcPr>
            <w:tcW w:w="1700" w:type="dxa"/>
            <w:tcBorders>
              <w:top w:val="single" w:sz="8" w:space="0" w:color="000000"/>
              <w:left w:val="single" w:sz="8" w:space="0" w:color="000000"/>
              <w:bottom w:val="nil"/>
              <w:right w:val="single" w:sz="8" w:space="0" w:color="000000"/>
            </w:tcBorders>
          </w:tcPr>
          <w:p w14:paraId="502B4984" w14:textId="77777777" w:rsidR="00F45566" w:rsidRPr="00731458" w:rsidRDefault="00F45566" w:rsidP="00731458">
            <w:pPr>
              <w:tabs>
                <w:tab w:val="center" w:pos="653"/>
                <w:tab w:val="center" w:pos="1481"/>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27B01E67"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2A8B19E7"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356D8D82" w14:textId="77777777" w:rsidR="00F45566" w:rsidRPr="00731458" w:rsidRDefault="00F45566" w:rsidP="00731458">
            <w:pPr>
              <w:spacing w:line="259" w:lineRule="auto"/>
              <w:ind w:left="7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46DA7ED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47416E1A"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429AD6B" w14:textId="77777777" w:rsidR="00F45566" w:rsidRPr="00731458" w:rsidRDefault="00CE7072" w:rsidP="00731458">
            <w:pPr>
              <w:spacing w:line="259" w:lineRule="auto"/>
              <w:ind w:right="52"/>
              <w:jc w:val="both"/>
            </w:pPr>
            <w:r w:rsidRPr="00731458">
              <w:t>25</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3DEEB0C5" w14:textId="77777777" w:rsidR="00F45566" w:rsidRPr="00731458" w:rsidRDefault="00F45566" w:rsidP="00731458">
            <w:pPr>
              <w:spacing w:line="259" w:lineRule="auto"/>
              <w:jc w:val="both"/>
            </w:pPr>
            <w:r w:rsidRPr="00731458">
              <w:rPr>
                <w:sz w:val="18"/>
              </w:rPr>
              <w:t xml:space="preserve"> </w:t>
            </w:r>
          </w:p>
        </w:tc>
      </w:tr>
      <w:tr w:rsidR="00F45566" w:rsidRPr="00731458" w14:paraId="2220C25E" w14:textId="77777777" w:rsidTr="00F45566">
        <w:trPr>
          <w:trHeight w:val="227"/>
        </w:trPr>
        <w:tc>
          <w:tcPr>
            <w:tcW w:w="980" w:type="dxa"/>
            <w:tcBorders>
              <w:top w:val="nil"/>
              <w:left w:val="single" w:sz="8" w:space="0" w:color="000000"/>
              <w:bottom w:val="nil"/>
              <w:right w:val="single" w:sz="8" w:space="0" w:color="000000"/>
            </w:tcBorders>
          </w:tcPr>
          <w:p w14:paraId="6D7CE8B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BF9588C" w14:textId="77777777" w:rsidR="00F45566" w:rsidRPr="00731458" w:rsidRDefault="00F45566" w:rsidP="00731458">
            <w:pPr>
              <w:spacing w:line="259" w:lineRule="auto"/>
              <w:ind w:left="101"/>
              <w:jc w:val="both"/>
            </w:pPr>
            <w:r w:rsidRPr="00731458">
              <w:t xml:space="preserve">по окружности. Урок </w:t>
            </w:r>
          </w:p>
        </w:tc>
        <w:tc>
          <w:tcPr>
            <w:tcW w:w="1700" w:type="dxa"/>
            <w:tcBorders>
              <w:top w:val="nil"/>
              <w:left w:val="single" w:sz="8" w:space="0" w:color="000000"/>
              <w:bottom w:val="nil"/>
              <w:right w:val="single" w:sz="8" w:space="0" w:color="000000"/>
            </w:tcBorders>
          </w:tcPr>
          <w:p w14:paraId="57C6F48F"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06A0FBFA"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68EF5A1E"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416128DC"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4769525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E88CC5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1130AC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2925055" w14:textId="77777777" w:rsidR="00F45566" w:rsidRPr="00731458" w:rsidRDefault="00F45566" w:rsidP="00731458">
            <w:pPr>
              <w:spacing w:line="259" w:lineRule="auto"/>
              <w:jc w:val="both"/>
            </w:pPr>
            <w:r w:rsidRPr="00731458">
              <w:t xml:space="preserve"> </w:t>
            </w:r>
          </w:p>
        </w:tc>
      </w:tr>
      <w:tr w:rsidR="00F45566" w:rsidRPr="00731458" w14:paraId="67758A04" w14:textId="77777777" w:rsidTr="00F45566">
        <w:trPr>
          <w:trHeight w:val="230"/>
        </w:trPr>
        <w:tc>
          <w:tcPr>
            <w:tcW w:w="980" w:type="dxa"/>
            <w:tcBorders>
              <w:top w:val="nil"/>
              <w:left w:val="single" w:sz="8" w:space="0" w:color="000000"/>
              <w:bottom w:val="nil"/>
              <w:right w:val="single" w:sz="8" w:space="0" w:color="000000"/>
            </w:tcBorders>
          </w:tcPr>
          <w:p w14:paraId="5DCD62C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B53ED00"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4DB7D804"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20E6E214"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547BDDD3"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2EF9C936"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nil"/>
              <w:right w:val="single" w:sz="8" w:space="0" w:color="000000"/>
            </w:tcBorders>
          </w:tcPr>
          <w:p w14:paraId="3FA8E32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D1E198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C6B7F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8B9F92" w14:textId="77777777" w:rsidR="00F45566" w:rsidRPr="00731458" w:rsidRDefault="00F45566" w:rsidP="00731458">
            <w:pPr>
              <w:spacing w:line="259" w:lineRule="auto"/>
              <w:jc w:val="both"/>
            </w:pPr>
            <w:r w:rsidRPr="00731458">
              <w:t xml:space="preserve"> </w:t>
            </w:r>
          </w:p>
        </w:tc>
      </w:tr>
      <w:tr w:rsidR="00F45566" w:rsidRPr="00731458" w14:paraId="4B3874A3" w14:textId="77777777" w:rsidTr="00F45566">
        <w:trPr>
          <w:trHeight w:val="232"/>
        </w:trPr>
        <w:tc>
          <w:tcPr>
            <w:tcW w:w="980" w:type="dxa"/>
            <w:tcBorders>
              <w:top w:val="nil"/>
              <w:left w:val="single" w:sz="8" w:space="0" w:color="000000"/>
              <w:bottom w:val="nil"/>
              <w:right w:val="single" w:sz="8" w:space="0" w:color="000000"/>
            </w:tcBorders>
          </w:tcPr>
          <w:p w14:paraId="233C9D7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77181D2"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088E39D9" w14:textId="77777777" w:rsidR="00F45566" w:rsidRPr="00731458" w:rsidRDefault="00F45566" w:rsidP="00731458">
            <w:pPr>
              <w:tabs>
                <w:tab w:val="center" w:pos="326"/>
                <w:tab w:val="center" w:pos="1481"/>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534DE42A"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6E371125"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5199BC3D" w14:textId="77777777" w:rsidR="00F45566" w:rsidRPr="00731458" w:rsidRDefault="00F45566" w:rsidP="00731458">
            <w:pPr>
              <w:spacing w:line="259" w:lineRule="auto"/>
              <w:ind w:left="139"/>
              <w:jc w:val="both"/>
            </w:pPr>
            <w:r w:rsidRPr="00731458">
              <w:t xml:space="preserve">Объяснение </w:t>
            </w:r>
          </w:p>
        </w:tc>
        <w:tc>
          <w:tcPr>
            <w:tcW w:w="1560" w:type="dxa"/>
            <w:tcBorders>
              <w:top w:val="nil"/>
              <w:left w:val="single" w:sz="8" w:space="0" w:color="000000"/>
              <w:bottom w:val="nil"/>
              <w:right w:val="single" w:sz="8" w:space="0" w:color="000000"/>
            </w:tcBorders>
          </w:tcPr>
          <w:p w14:paraId="11D75D7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E2A120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F03327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8B32252" w14:textId="77777777" w:rsidR="00F45566" w:rsidRPr="00731458" w:rsidRDefault="00F45566" w:rsidP="00731458">
            <w:pPr>
              <w:spacing w:line="259" w:lineRule="auto"/>
              <w:jc w:val="both"/>
            </w:pPr>
            <w:r w:rsidRPr="00731458">
              <w:t xml:space="preserve"> </w:t>
            </w:r>
          </w:p>
        </w:tc>
      </w:tr>
      <w:tr w:rsidR="00F45566" w:rsidRPr="00731458" w14:paraId="7B4880B3" w14:textId="77777777" w:rsidTr="00F45566">
        <w:trPr>
          <w:trHeight w:val="210"/>
        </w:trPr>
        <w:tc>
          <w:tcPr>
            <w:tcW w:w="980" w:type="dxa"/>
            <w:tcBorders>
              <w:top w:val="nil"/>
              <w:left w:val="single" w:sz="8" w:space="0" w:color="000000"/>
              <w:bottom w:val="nil"/>
              <w:right w:val="single" w:sz="8" w:space="0" w:color="000000"/>
            </w:tcBorders>
          </w:tcPr>
          <w:p w14:paraId="4FDF6AA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90C6A6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C5ADF69" w14:textId="77777777" w:rsidR="00F45566" w:rsidRPr="00731458" w:rsidRDefault="00F45566" w:rsidP="00731458">
            <w:pPr>
              <w:spacing w:line="259" w:lineRule="auto"/>
              <w:ind w:left="101"/>
              <w:jc w:val="both"/>
            </w:pPr>
            <w:r w:rsidRPr="00731458">
              <w:t xml:space="preserve">Установление </w:t>
            </w:r>
            <w:r w:rsidRPr="00731458">
              <w:rPr>
                <w:sz w:val="19"/>
              </w:rPr>
              <w:t xml:space="preserve"> </w:t>
            </w:r>
          </w:p>
        </w:tc>
        <w:tc>
          <w:tcPr>
            <w:tcW w:w="1860" w:type="dxa"/>
            <w:tcBorders>
              <w:top w:val="nil"/>
              <w:left w:val="single" w:sz="8" w:space="0" w:color="000000"/>
              <w:bottom w:val="nil"/>
              <w:right w:val="single" w:sz="8" w:space="0" w:color="000000"/>
            </w:tcBorders>
          </w:tcPr>
          <w:p w14:paraId="4539B1DC"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5169225B"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4957EA4E"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4CC485B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A4B372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28F429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CFB2F0A" w14:textId="77777777" w:rsidR="00F45566" w:rsidRPr="00731458" w:rsidRDefault="00F45566" w:rsidP="00731458">
            <w:pPr>
              <w:spacing w:line="259" w:lineRule="auto"/>
              <w:jc w:val="both"/>
            </w:pPr>
            <w:r w:rsidRPr="00731458">
              <w:rPr>
                <w:sz w:val="19"/>
              </w:rPr>
              <w:t xml:space="preserve"> </w:t>
            </w:r>
          </w:p>
        </w:tc>
      </w:tr>
      <w:tr w:rsidR="00F45566" w:rsidRPr="00731458" w14:paraId="207D7B34" w14:textId="77777777" w:rsidTr="00F45566">
        <w:trPr>
          <w:trHeight w:val="248"/>
        </w:trPr>
        <w:tc>
          <w:tcPr>
            <w:tcW w:w="980" w:type="dxa"/>
            <w:tcBorders>
              <w:top w:val="nil"/>
              <w:left w:val="single" w:sz="8" w:space="0" w:color="000000"/>
              <w:bottom w:val="nil"/>
              <w:right w:val="single" w:sz="8" w:space="0" w:color="000000"/>
            </w:tcBorders>
          </w:tcPr>
          <w:p w14:paraId="277E4CC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549B4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D6C279" w14:textId="77777777" w:rsidR="00F45566" w:rsidRPr="00731458" w:rsidRDefault="00F45566" w:rsidP="00731458">
            <w:pPr>
              <w:tabs>
                <w:tab w:val="center" w:pos="552"/>
                <w:tab w:val="center" w:pos="1481"/>
              </w:tabs>
              <w:spacing w:line="259" w:lineRule="auto"/>
              <w:jc w:val="both"/>
            </w:pPr>
            <w:r w:rsidRPr="00731458">
              <w:rPr>
                <w:rFonts w:eastAsia="Calibri"/>
                <w:sz w:val="22"/>
              </w:rPr>
              <w:tab/>
            </w:r>
            <w:r w:rsidRPr="00731458">
              <w:t xml:space="preserve">причинно- </w:t>
            </w:r>
            <w:r w:rsidRPr="00731458">
              <w:tab/>
              <w:t xml:space="preserve"> </w:t>
            </w:r>
          </w:p>
        </w:tc>
        <w:tc>
          <w:tcPr>
            <w:tcW w:w="1860" w:type="dxa"/>
            <w:tcBorders>
              <w:top w:val="nil"/>
              <w:left w:val="single" w:sz="8" w:space="0" w:color="000000"/>
              <w:bottom w:val="nil"/>
              <w:right w:val="single" w:sz="8" w:space="0" w:color="000000"/>
            </w:tcBorders>
          </w:tcPr>
          <w:p w14:paraId="7CEF6C34"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0816F557"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73CEB430" w14:textId="77777777" w:rsidR="00F45566" w:rsidRPr="00731458" w:rsidRDefault="00F45566" w:rsidP="00731458">
            <w:pPr>
              <w:spacing w:line="259" w:lineRule="auto"/>
              <w:ind w:left="79"/>
              <w:jc w:val="both"/>
            </w:pPr>
            <w:r w:rsidRPr="00731458">
              <w:t xml:space="preserve">явлений.  Анализ </w:t>
            </w:r>
          </w:p>
        </w:tc>
        <w:tc>
          <w:tcPr>
            <w:tcW w:w="1560" w:type="dxa"/>
            <w:tcBorders>
              <w:top w:val="nil"/>
              <w:left w:val="single" w:sz="8" w:space="0" w:color="000000"/>
              <w:bottom w:val="nil"/>
              <w:right w:val="single" w:sz="8" w:space="0" w:color="000000"/>
            </w:tcBorders>
          </w:tcPr>
          <w:p w14:paraId="5BE38E5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3D9B2F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1B2BEF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155B7EB" w14:textId="77777777" w:rsidR="00F45566" w:rsidRPr="00731458" w:rsidRDefault="00F45566" w:rsidP="00731458">
            <w:pPr>
              <w:spacing w:line="259" w:lineRule="auto"/>
              <w:jc w:val="both"/>
            </w:pPr>
            <w:r w:rsidRPr="00731458">
              <w:t xml:space="preserve"> </w:t>
            </w:r>
          </w:p>
        </w:tc>
      </w:tr>
      <w:tr w:rsidR="00F45566" w:rsidRPr="00731458" w14:paraId="01964499" w14:textId="77777777" w:rsidTr="00F45566">
        <w:trPr>
          <w:trHeight w:val="230"/>
        </w:trPr>
        <w:tc>
          <w:tcPr>
            <w:tcW w:w="980" w:type="dxa"/>
            <w:tcBorders>
              <w:top w:val="nil"/>
              <w:left w:val="single" w:sz="8" w:space="0" w:color="000000"/>
              <w:bottom w:val="nil"/>
              <w:right w:val="single" w:sz="8" w:space="0" w:color="000000"/>
            </w:tcBorders>
          </w:tcPr>
          <w:p w14:paraId="08EC42A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AC59C1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A020AA1"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7B5E8818"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7497F71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4EFA05A" w14:textId="77777777" w:rsidR="00F45566" w:rsidRPr="00731458" w:rsidRDefault="00F45566" w:rsidP="00731458">
            <w:pPr>
              <w:spacing w:line="259" w:lineRule="auto"/>
              <w:ind w:left="79"/>
              <w:jc w:val="both"/>
            </w:pPr>
            <w:r w:rsidRPr="00731458">
              <w:t xml:space="preserve">проблемных </w:t>
            </w:r>
          </w:p>
        </w:tc>
        <w:tc>
          <w:tcPr>
            <w:tcW w:w="1560" w:type="dxa"/>
            <w:tcBorders>
              <w:top w:val="nil"/>
              <w:left w:val="single" w:sz="8" w:space="0" w:color="000000"/>
              <w:bottom w:val="nil"/>
              <w:right w:val="single" w:sz="8" w:space="0" w:color="000000"/>
            </w:tcBorders>
          </w:tcPr>
          <w:p w14:paraId="77E7529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057758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644381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227F2B0" w14:textId="77777777" w:rsidR="00F45566" w:rsidRPr="00731458" w:rsidRDefault="00F45566" w:rsidP="00731458">
            <w:pPr>
              <w:spacing w:line="259" w:lineRule="auto"/>
              <w:jc w:val="both"/>
            </w:pPr>
            <w:r w:rsidRPr="00731458">
              <w:t xml:space="preserve"> </w:t>
            </w:r>
          </w:p>
        </w:tc>
      </w:tr>
      <w:tr w:rsidR="00F45566" w:rsidRPr="00731458" w14:paraId="72505A5B" w14:textId="77777777" w:rsidTr="00F45566">
        <w:trPr>
          <w:trHeight w:val="914"/>
        </w:trPr>
        <w:tc>
          <w:tcPr>
            <w:tcW w:w="980" w:type="dxa"/>
            <w:tcBorders>
              <w:top w:val="nil"/>
              <w:left w:val="single" w:sz="8" w:space="0" w:color="000000"/>
              <w:bottom w:val="single" w:sz="8" w:space="0" w:color="000000"/>
              <w:right w:val="single" w:sz="8" w:space="0" w:color="000000"/>
            </w:tcBorders>
          </w:tcPr>
          <w:p w14:paraId="7CD26264" w14:textId="77777777" w:rsidR="00F45566" w:rsidRPr="00731458" w:rsidRDefault="00F45566" w:rsidP="00731458">
            <w:pPr>
              <w:spacing w:line="259" w:lineRule="auto"/>
              <w:ind w:left="10"/>
              <w:jc w:val="both"/>
            </w:pPr>
            <w:r w:rsidRPr="00731458">
              <w:lastRenderedPageBreak/>
              <w:t xml:space="preserve"> </w:t>
            </w:r>
          </w:p>
          <w:p w14:paraId="2E159B1B" w14:textId="77777777" w:rsidR="00F45566" w:rsidRPr="00731458" w:rsidRDefault="00F45566" w:rsidP="00731458">
            <w:pPr>
              <w:spacing w:line="259" w:lineRule="auto"/>
              <w:ind w:left="10"/>
              <w:jc w:val="both"/>
            </w:pPr>
            <w:r w:rsidRPr="00731458">
              <w:t xml:space="preserve"> </w:t>
            </w:r>
          </w:p>
          <w:p w14:paraId="0DEC14BB" w14:textId="77777777" w:rsidR="00F45566" w:rsidRPr="00731458" w:rsidRDefault="00F45566" w:rsidP="00731458">
            <w:pPr>
              <w:spacing w:line="259" w:lineRule="auto"/>
              <w:ind w:left="10"/>
              <w:jc w:val="both"/>
            </w:pPr>
            <w:r w:rsidRPr="00731458">
              <w:t xml:space="preserve"> </w:t>
            </w:r>
          </w:p>
          <w:p w14:paraId="34E40D1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BD63BCA" w14:textId="77777777" w:rsidR="00F45566" w:rsidRPr="00731458" w:rsidRDefault="00F45566" w:rsidP="00731458">
            <w:pPr>
              <w:spacing w:line="259" w:lineRule="auto"/>
              <w:jc w:val="both"/>
            </w:pPr>
            <w:r w:rsidRPr="00731458">
              <w:t xml:space="preserve"> </w:t>
            </w:r>
          </w:p>
          <w:p w14:paraId="54C07C76" w14:textId="77777777" w:rsidR="00F45566" w:rsidRPr="00731458" w:rsidRDefault="00F45566" w:rsidP="00731458">
            <w:pPr>
              <w:spacing w:line="259" w:lineRule="auto"/>
              <w:jc w:val="both"/>
            </w:pPr>
            <w:r w:rsidRPr="00731458">
              <w:t xml:space="preserve"> </w:t>
            </w:r>
          </w:p>
          <w:p w14:paraId="7773B107" w14:textId="77777777" w:rsidR="00F45566" w:rsidRPr="00731458" w:rsidRDefault="00F45566" w:rsidP="00731458">
            <w:pPr>
              <w:spacing w:line="259" w:lineRule="auto"/>
              <w:jc w:val="both"/>
            </w:pPr>
            <w:r w:rsidRPr="00731458">
              <w:t xml:space="preserve"> </w:t>
            </w:r>
          </w:p>
          <w:p w14:paraId="2C5B448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4614AA8" w14:textId="77777777" w:rsidR="00F45566" w:rsidRPr="00731458" w:rsidRDefault="00F45566" w:rsidP="00731458">
            <w:pPr>
              <w:tabs>
                <w:tab w:val="center" w:pos="399"/>
                <w:tab w:val="center" w:pos="1481"/>
              </w:tabs>
              <w:spacing w:after="22" w:line="259" w:lineRule="auto"/>
              <w:jc w:val="both"/>
            </w:pPr>
            <w:r w:rsidRPr="00731458">
              <w:rPr>
                <w:rFonts w:eastAsia="Calibri"/>
                <w:sz w:val="22"/>
              </w:rPr>
              <w:tab/>
            </w:r>
            <w:r w:rsidRPr="00731458">
              <w:t xml:space="preserve">связей. </w:t>
            </w:r>
            <w:r w:rsidRPr="00731458">
              <w:tab/>
              <w:t xml:space="preserve"> </w:t>
            </w:r>
          </w:p>
          <w:p w14:paraId="6379F7C7" w14:textId="77777777" w:rsidR="00F45566" w:rsidRPr="00731458" w:rsidRDefault="00F45566" w:rsidP="00731458">
            <w:pPr>
              <w:tabs>
                <w:tab w:val="center" w:pos="606"/>
                <w:tab w:val="center" w:pos="1481"/>
              </w:tabs>
              <w:spacing w:after="24" w:line="259" w:lineRule="auto"/>
              <w:jc w:val="both"/>
            </w:pPr>
            <w:r w:rsidRPr="00731458">
              <w:rPr>
                <w:rFonts w:eastAsia="Calibri"/>
                <w:sz w:val="22"/>
              </w:rPr>
              <w:tab/>
            </w:r>
            <w:r w:rsidRPr="00731458">
              <w:t xml:space="preserve">Построение </w:t>
            </w:r>
            <w:r w:rsidRPr="00731458">
              <w:tab/>
              <w:t xml:space="preserve"> </w:t>
            </w:r>
          </w:p>
          <w:p w14:paraId="59238AF2" w14:textId="77777777" w:rsidR="00F45566" w:rsidRPr="00731458" w:rsidRDefault="00F45566" w:rsidP="00731458">
            <w:pPr>
              <w:spacing w:line="259" w:lineRule="auto"/>
              <w:ind w:left="101"/>
              <w:jc w:val="both"/>
            </w:pPr>
            <w:r w:rsidRPr="00731458">
              <w:t xml:space="preserve">логической цепи рассуждений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43965735" w14:textId="77777777" w:rsidR="00F45566" w:rsidRPr="00731458" w:rsidRDefault="00F45566" w:rsidP="00731458">
            <w:pPr>
              <w:spacing w:line="259" w:lineRule="auto"/>
              <w:ind w:left="101"/>
              <w:jc w:val="both"/>
            </w:pPr>
            <w:r w:rsidRPr="00731458">
              <w:t xml:space="preserve">неизвестно </w:t>
            </w:r>
          </w:p>
          <w:p w14:paraId="799C584E" w14:textId="77777777" w:rsidR="00F45566" w:rsidRPr="00731458" w:rsidRDefault="00F45566" w:rsidP="00731458">
            <w:pPr>
              <w:spacing w:line="259" w:lineRule="auto"/>
              <w:jc w:val="both"/>
            </w:pPr>
            <w:r w:rsidRPr="00731458">
              <w:t xml:space="preserve"> </w:t>
            </w:r>
          </w:p>
          <w:p w14:paraId="7DF4902F" w14:textId="77777777" w:rsidR="00F45566" w:rsidRPr="00731458" w:rsidRDefault="00F45566" w:rsidP="00731458">
            <w:pPr>
              <w:spacing w:line="259" w:lineRule="auto"/>
              <w:jc w:val="both"/>
            </w:pPr>
            <w:r w:rsidRPr="00731458">
              <w:t xml:space="preserve"> </w:t>
            </w:r>
          </w:p>
          <w:p w14:paraId="2A4C51F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CF21493" w14:textId="77777777" w:rsidR="00F45566" w:rsidRPr="00731458" w:rsidRDefault="00F45566" w:rsidP="00731458">
            <w:pPr>
              <w:spacing w:line="259" w:lineRule="auto"/>
              <w:jc w:val="both"/>
            </w:pPr>
            <w:r w:rsidRPr="00731458">
              <w:t xml:space="preserve"> </w:t>
            </w:r>
          </w:p>
          <w:p w14:paraId="7E0C380B" w14:textId="77777777" w:rsidR="00F45566" w:rsidRPr="00731458" w:rsidRDefault="00F45566" w:rsidP="00731458">
            <w:pPr>
              <w:spacing w:line="259" w:lineRule="auto"/>
              <w:jc w:val="both"/>
            </w:pPr>
            <w:r w:rsidRPr="00731458">
              <w:t xml:space="preserve"> </w:t>
            </w:r>
          </w:p>
          <w:p w14:paraId="35CF0CBC" w14:textId="77777777" w:rsidR="00F45566" w:rsidRPr="00731458" w:rsidRDefault="00F45566" w:rsidP="00731458">
            <w:pPr>
              <w:spacing w:line="259" w:lineRule="auto"/>
              <w:jc w:val="both"/>
            </w:pPr>
            <w:r w:rsidRPr="00731458">
              <w:t xml:space="preserve"> </w:t>
            </w:r>
          </w:p>
          <w:p w14:paraId="6328632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F71E894" w14:textId="77777777" w:rsidR="00F45566" w:rsidRPr="00731458" w:rsidRDefault="00F45566" w:rsidP="00731458">
            <w:pPr>
              <w:spacing w:line="259" w:lineRule="auto"/>
              <w:ind w:left="79"/>
              <w:jc w:val="both"/>
            </w:pPr>
            <w:r w:rsidRPr="00731458">
              <w:t xml:space="preserve">ситуаций. </w:t>
            </w:r>
          </w:p>
          <w:p w14:paraId="6FF43BD2" w14:textId="77777777" w:rsidR="00F45566" w:rsidRPr="00731458" w:rsidRDefault="00F45566" w:rsidP="00731458">
            <w:pPr>
              <w:spacing w:line="259" w:lineRule="auto"/>
              <w:jc w:val="both"/>
            </w:pPr>
            <w:r w:rsidRPr="00731458">
              <w:t xml:space="preserve"> </w:t>
            </w:r>
          </w:p>
          <w:p w14:paraId="07A7E120" w14:textId="77777777" w:rsidR="00F45566" w:rsidRPr="00731458" w:rsidRDefault="00F45566" w:rsidP="00731458">
            <w:pPr>
              <w:spacing w:line="259" w:lineRule="auto"/>
              <w:jc w:val="both"/>
            </w:pPr>
            <w:r w:rsidRPr="00731458">
              <w:t xml:space="preserve"> </w:t>
            </w:r>
          </w:p>
          <w:p w14:paraId="4E74499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E37EBD6" w14:textId="77777777" w:rsidR="00F45566" w:rsidRPr="00731458" w:rsidRDefault="00F45566" w:rsidP="00731458">
            <w:pPr>
              <w:spacing w:line="259" w:lineRule="auto"/>
              <w:jc w:val="both"/>
            </w:pPr>
            <w:r w:rsidRPr="00731458">
              <w:t xml:space="preserve"> </w:t>
            </w:r>
          </w:p>
          <w:p w14:paraId="225F639C" w14:textId="77777777" w:rsidR="00F45566" w:rsidRPr="00731458" w:rsidRDefault="00F45566" w:rsidP="00731458">
            <w:pPr>
              <w:spacing w:line="259" w:lineRule="auto"/>
              <w:jc w:val="both"/>
            </w:pPr>
            <w:r w:rsidRPr="00731458">
              <w:t xml:space="preserve"> </w:t>
            </w:r>
          </w:p>
          <w:p w14:paraId="407D1C9B" w14:textId="77777777" w:rsidR="00F45566" w:rsidRPr="00731458" w:rsidRDefault="00F45566" w:rsidP="00731458">
            <w:pPr>
              <w:spacing w:line="259" w:lineRule="auto"/>
              <w:jc w:val="both"/>
            </w:pPr>
            <w:r w:rsidRPr="00731458">
              <w:t xml:space="preserve"> </w:t>
            </w:r>
          </w:p>
          <w:p w14:paraId="1ABF445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6ADBC3C" w14:textId="77777777" w:rsidR="00F45566" w:rsidRPr="00731458" w:rsidRDefault="00F45566" w:rsidP="00731458">
            <w:pPr>
              <w:spacing w:line="259" w:lineRule="auto"/>
              <w:jc w:val="both"/>
            </w:pPr>
            <w:r w:rsidRPr="00731458">
              <w:t xml:space="preserve"> </w:t>
            </w:r>
          </w:p>
          <w:p w14:paraId="421B2296" w14:textId="77777777" w:rsidR="00F45566" w:rsidRPr="00731458" w:rsidRDefault="00F45566" w:rsidP="00731458">
            <w:pPr>
              <w:spacing w:line="259" w:lineRule="auto"/>
              <w:jc w:val="both"/>
            </w:pPr>
            <w:r w:rsidRPr="00731458">
              <w:t xml:space="preserve"> </w:t>
            </w:r>
          </w:p>
          <w:p w14:paraId="260AB7B3" w14:textId="77777777" w:rsidR="00F45566" w:rsidRPr="00731458" w:rsidRDefault="00F45566" w:rsidP="00731458">
            <w:pPr>
              <w:spacing w:line="259" w:lineRule="auto"/>
              <w:jc w:val="both"/>
            </w:pPr>
            <w:r w:rsidRPr="00731458">
              <w:t xml:space="preserve"> </w:t>
            </w:r>
          </w:p>
          <w:p w14:paraId="0436146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9B8E2F2" w14:textId="77777777" w:rsidR="00F45566" w:rsidRPr="00731458" w:rsidRDefault="00F45566" w:rsidP="00731458">
            <w:pPr>
              <w:spacing w:line="259" w:lineRule="auto"/>
              <w:jc w:val="both"/>
            </w:pPr>
            <w:r w:rsidRPr="00731458">
              <w:t xml:space="preserve"> </w:t>
            </w:r>
          </w:p>
          <w:p w14:paraId="34E7349B" w14:textId="77777777" w:rsidR="00F45566" w:rsidRPr="00731458" w:rsidRDefault="00F45566" w:rsidP="00731458">
            <w:pPr>
              <w:spacing w:line="259" w:lineRule="auto"/>
              <w:jc w:val="both"/>
            </w:pPr>
            <w:r w:rsidRPr="00731458">
              <w:t xml:space="preserve"> </w:t>
            </w:r>
          </w:p>
          <w:p w14:paraId="24D9FE38" w14:textId="77777777" w:rsidR="00F45566" w:rsidRPr="00731458" w:rsidRDefault="00F45566" w:rsidP="00731458">
            <w:pPr>
              <w:spacing w:line="259" w:lineRule="auto"/>
              <w:jc w:val="both"/>
            </w:pPr>
            <w:r w:rsidRPr="00731458">
              <w:t xml:space="preserve"> </w:t>
            </w:r>
          </w:p>
          <w:p w14:paraId="59FA710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7CDF1DA" w14:textId="77777777" w:rsidR="00F45566" w:rsidRPr="00731458" w:rsidRDefault="00F45566" w:rsidP="00731458">
            <w:pPr>
              <w:spacing w:line="259" w:lineRule="auto"/>
              <w:jc w:val="both"/>
            </w:pPr>
            <w:r w:rsidRPr="00731458">
              <w:t xml:space="preserve"> </w:t>
            </w:r>
          </w:p>
          <w:p w14:paraId="32C424C4" w14:textId="77777777" w:rsidR="00F45566" w:rsidRPr="00731458" w:rsidRDefault="00F45566" w:rsidP="00731458">
            <w:pPr>
              <w:spacing w:line="259" w:lineRule="auto"/>
              <w:jc w:val="both"/>
            </w:pPr>
            <w:r w:rsidRPr="00731458">
              <w:t xml:space="preserve"> </w:t>
            </w:r>
          </w:p>
          <w:p w14:paraId="29C354B0" w14:textId="77777777" w:rsidR="00F45566" w:rsidRPr="00731458" w:rsidRDefault="00F45566" w:rsidP="00731458">
            <w:pPr>
              <w:spacing w:line="259" w:lineRule="auto"/>
              <w:jc w:val="both"/>
            </w:pPr>
            <w:r w:rsidRPr="00731458">
              <w:t xml:space="preserve"> </w:t>
            </w:r>
          </w:p>
          <w:p w14:paraId="4594A37A" w14:textId="77777777" w:rsidR="00F45566" w:rsidRPr="00731458" w:rsidRDefault="00F45566" w:rsidP="00731458">
            <w:pPr>
              <w:spacing w:line="259" w:lineRule="auto"/>
              <w:jc w:val="both"/>
            </w:pPr>
            <w:r w:rsidRPr="00731458">
              <w:t xml:space="preserve"> </w:t>
            </w:r>
          </w:p>
        </w:tc>
      </w:tr>
      <w:tr w:rsidR="00F45566" w:rsidRPr="00731458" w14:paraId="5B4A9F75"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0FA74980" w14:textId="77777777" w:rsidR="00F45566" w:rsidRPr="00731458" w:rsidRDefault="00F45566" w:rsidP="00731458">
            <w:pPr>
              <w:spacing w:line="259" w:lineRule="auto"/>
              <w:ind w:left="560"/>
              <w:jc w:val="both"/>
            </w:pPr>
            <w:r w:rsidRPr="00731458">
              <w:t xml:space="preserve">32. </w:t>
            </w:r>
          </w:p>
        </w:tc>
        <w:tc>
          <w:tcPr>
            <w:tcW w:w="2261" w:type="dxa"/>
            <w:tcBorders>
              <w:top w:val="single" w:sz="8" w:space="0" w:color="000000"/>
              <w:left w:val="single" w:sz="8" w:space="0" w:color="000000"/>
              <w:bottom w:val="nil"/>
              <w:right w:val="single" w:sz="8" w:space="0" w:color="000000"/>
            </w:tcBorders>
          </w:tcPr>
          <w:p w14:paraId="1FBB7178" w14:textId="77777777" w:rsidR="00F45566" w:rsidRPr="00731458" w:rsidRDefault="00F45566" w:rsidP="00731458">
            <w:pPr>
              <w:spacing w:line="259" w:lineRule="auto"/>
              <w:ind w:left="101"/>
              <w:jc w:val="both"/>
            </w:pPr>
            <w:r w:rsidRPr="00731458">
              <w:t xml:space="preserve">Движение </w:t>
            </w:r>
          </w:p>
        </w:tc>
        <w:tc>
          <w:tcPr>
            <w:tcW w:w="1700" w:type="dxa"/>
            <w:tcBorders>
              <w:top w:val="single" w:sz="8" w:space="0" w:color="000000"/>
              <w:left w:val="single" w:sz="8" w:space="0" w:color="000000"/>
              <w:bottom w:val="nil"/>
              <w:right w:val="single" w:sz="8" w:space="0" w:color="000000"/>
            </w:tcBorders>
          </w:tcPr>
          <w:p w14:paraId="74FCC462" w14:textId="77777777" w:rsidR="00F45566" w:rsidRPr="00731458" w:rsidRDefault="00F45566" w:rsidP="00731458">
            <w:pPr>
              <w:tabs>
                <w:tab w:val="center" w:pos="653"/>
                <w:tab w:val="center" w:pos="1481"/>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2006E1DC"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43136AF2" w14:textId="77777777" w:rsidR="00F45566" w:rsidRPr="00731458" w:rsidRDefault="00F45566" w:rsidP="00731458">
            <w:pPr>
              <w:spacing w:line="259" w:lineRule="auto"/>
              <w:ind w:left="7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5AFA9E54"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5B98E33E"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13529C7D"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634A2E84" w14:textId="77777777" w:rsidR="00F45566" w:rsidRPr="00731458" w:rsidRDefault="00CE7072" w:rsidP="00731458">
            <w:pPr>
              <w:spacing w:line="259" w:lineRule="auto"/>
              <w:ind w:right="52"/>
              <w:jc w:val="both"/>
            </w:pPr>
            <w:r w:rsidRPr="00731458">
              <w:t>30</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2FE76641" w14:textId="77777777" w:rsidR="00F45566" w:rsidRPr="00731458" w:rsidRDefault="00F45566" w:rsidP="00731458">
            <w:pPr>
              <w:spacing w:line="259" w:lineRule="auto"/>
              <w:jc w:val="both"/>
            </w:pPr>
            <w:r w:rsidRPr="00731458">
              <w:rPr>
                <w:sz w:val="18"/>
              </w:rPr>
              <w:t xml:space="preserve"> </w:t>
            </w:r>
          </w:p>
        </w:tc>
      </w:tr>
      <w:tr w:rsidR="00F45566" w:rsidRPr="00731458" w14:paraId="5540871A" w14:textId="77777777" w:rsidTr="00F45566">
        <w:trPr>
          <w:trHeight w:val="227"/>
        </w:trPr>
        <w:tc>
          <w:tcPr>
            <w:tcW w:w="980" w:type="dxa"/>
            <w:tcBorders>
              <w:top w:val="nil"/>
              <w:left w:val="single" w:sz="8" w:space="0" w:color="000000"/>
              <w:bottom w:val="nil"/>
              <w:right w:val="single" w:sz="8" w:space="0" w:color="000000"/>
            </w:tcBorders>
          </w:tcPr>
          <w:p w14:paraId="58D42F2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F2201B3" w14:textId="77777777" w:rsidR="00F45566" w:rsidRPr="00731458" w:rsidRDefault="00F45566" w:rsidP="00731458">
            <w:pPr>
              <w:spacing w:line="259" w:lineRule="auto"/>
              <w:ind w:left="101"/>
              <w:jc w:val="both"/>
            </w:pPr>
            <w:r w:rsidRPr="00731458">
              <w:t xml:space="preserve">искусственных </w:t>
            </w:r>
          </w:p>
        </w:tc>
        <w:tc>
          <w:tcPr>
            <w:tcW w:w="1700" w:type="dxa"/>
            <w:tcBorders>
              <w:top w:val="nil"/>
              <w:left w:val="single" w:sz="8" w:space="0" w:color="000000"/>
              <w:bottom w:val="nil"/>
              <w:right w:val="single" w:sz="8" w:space="0" w:color="000000"/>
            </w:tcBorders>
          </w:tcPr>
          <w:p w14:paraId="36A806A5"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6713C0E1"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7BDB68E0"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2B536438" w14:textId="77777777" w:rsidR="00F45566" w:rsidRPr="00731458" w:rsidRDefault="00F45566" w:rsidP="00731458">
            <w:pPr>
              <w:spacing w:line="259" w:lineRule="auto"/>
              <w:ind w:left="79"/>
              <w:jc w:val="both"/>
            </w:pPr>
            <w:r w:rsidRPr="00731458">
              <w:t xml:space="preserve">работа с </w:t>
            </w:r>
          </w:p>
        </w:tc>
        <w:tc>
          <w:tcPr>
            <w:tcW w:w="1560" w:type="dxa"/>
            <w:tcBorders>
              <w:top w:val="nil"/>
              <w:left w:val="single" w:sz="8" w:space="0" w:color="000000"/>
              <w:bottom w:val="nil"/>
              <w:right w:val="single" w:sz="8" w:space="0" w:color="000000"/>
            </w:tcBorders>
          </w:tcPr>
          <w:p w14:paraId="3938822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7E5C26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460822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56EC321" w14:textId="77777777" w:rsidR="00F45566" w:rsidRPr="00731458" w:rsidRDefault="00F45566" w:rsidP="00731458">
            <w:pPr>
              <w:spacing w:line="259" w:lineRule="auto"/>
              <w:jc w:val="both"/>
            </w:pPr>
            <w:r w:rsidRPr="00731458">
              <w:t xml:space="preserve"> </w:t>
            </w:r>
          </w:p>
        </w:tc>
      </w:tr>
      <w:tr w:rsidR="00F45566" w:rsidRPr="00731458" w14:paraId="0AE6D09B" w14:textId="77777777" w:rsidTr="00F45566">
        <w:trPr>
          <w:trHeight w:val="232"/>
        </w:trPr>
        <w:tc>
          <w:tcPr>
            <w:tcW w:w="980" w:type="dxa"/>
            <w:tcBorders>
              <w:top w:val="nil"/>
              <w:left w:val="single" w:sz="8" w:space="0" w:color="000000"/>
              <w:bottom w:val="nil"/>
              <w:right w:val="single" w:sz="8" w:space="0" w:color="000000"/>
            </w:tcBorders>
          </w:tcPr>
          <w:p w14:paraId="278BE08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C31DDC8" w14:textId="77777777" w:rsidR="00F45566" w:rsidRPr="00731458" w:rsidRDefault="00F45566" w:rsidP="00731458">
            <w:pPr>
              <w:spacing w:line="259" w:lineRule="auto"/>
              <w:ind w:left="101"/>
              <w:jc w:val="both"/>
            </w:pPr>
            <w:r w:rsidRPr="00731458">
              <w:t xml:space="preserve">спутников. Урок </w:t>
            </w:r>
          </w:p>
        </w:tc>
        <w:tc>
          <w:tcPr>
            <w:tcW w:w="1700" w:type="dxa"/>
            <w:tcBorders>
              <w:top w:val="nil"/>
              <w:left w:val="single" w:sz="8" w:space="0" w:color="000000"/>
              <w:bottom w:val="nil"/>
              <w:right w:val="single" w:sz="8" w:space="0" w:color="000000"/>
            </w:tcBorders>
          </w:tcPr>
          <w:p w14:paraId="60161EB7"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4BA5433F"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E11AFE4"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279575CD" w14:textId="77777777" w:rsidR="00F45566" w:rsidRPr="00731458" w:rsidRDefault="00F45566" w:rsidP="00731458">
            <w:pPr>
              <w:spacing w:line="259" w:lineRule="auto"/>
              <w:ind w:left="79"/>
              <w:jc w:val="both"/>
            </w:pPr>
            <w:r w:rsidRPr="00731458">
              <w:t xml:space="preserve">учебником и </w:t>
            </w:r>
          </w:p>
        </w:tc>
        <w:tc>
          <w:tcPr>
            <w:tcW w:w="1560" w:type="dxa"/>
            <w:tcBorders>
              <w:top w:val="nil"/>
              <w:left w:val="single" w:sz="8" w:space="0" w:color="000000"/>
              <w:bottom w:val="nil"/>
              <w:right w:val="single" w:sz="8" w:space="0" w:color="000000"/>
            </w:tcBorders>
          </w:tcPr>
          <w:p w14:paraId="2BD5074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83EA8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DCA2E4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05EAB84" w14:textId="77777777" w:rsidR="00F45566" w:rsidRPr="00731458" w:rsidRDefault="00F45566" w:rsidP="00731458">
            <w:pPr>
              <w:spacing w:line="259" w:lineRule="auto"/>
              <w:jc w:val="both"/>
            </w:pPr>
            <w:r w:rsidRPr="00731458">
              <w:t xml:space="preserve"> </w:t>
            </w:r>
          </w:p>
        </w:tc>
      </w:tr>
      <w:tr w:rsidR="00F45566" w:rsidRPr="00731458" w14:paraId="070044DE"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53DD822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3D61230"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single" w:sz="8" w:space="0" w:color="000000"/>
              <w:right w:val="single" w:sz="8" w:space="0" w:color="000000"/>
            </w:tcBorders>
          </w:tcPr>
          <w:p w14:paraId="7684B258" w14:textId="77777777" w:rsidR="00F45566" w:rsidRPr="00731458" w:rsidRDefault="00F45566" w:rsidP="00731458">
            <w:pPr>
              <w:tabs>
                <w:tab w:val="center" w:pos="326"/>
                <w:tab w:val="center" w:pos="1481"/>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5BBAE45C"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single" w:sz="8" w:space="0" w:color="000000"/>
              <w:right w:val="single" w:sz="8" w:space="0" w:color="000000"/>
            </w:tcBorders>
          </w:tcPr>
          <w:p w14:paraId="2BD78A25"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single" w:sz="8" w:space="0" w:color="000000"/>
              <w:right w:val="single" w:sz="8" w:space="0" w:color="000000"/>
            </w:tcBorders>
          </w:tcPr>
          <w:p w14:paraId="06DB766D" w14:textId="77777777" w:rsidR="00F45566" w:rsidRPr="00731458" w:rsidRDefault="00F45566" w:rsidP="00731458">
            <w:pPr>
              <w:spacing w:line="259" w:lineRule="auto"/>
              <w:ind w:left="79"/>
              <w:jc w:val="both"/>
            </w:pPr>
            <w:r w:rsidRPr="00731458">
              <w:t xml:space="preserve">дополнительной </w:t>
            </w:r>
          </w:p>
        </w:tc>
        <w:tc>
          <w:tcPr>
            <w:tcW w:w="1560" w:type="dxa"/>
            <w:tcBorders>
              <w:top w:val="nil"/>
              <w:left w:val="single" w:sz="8" w:space="0" w:color="000000"/>
              <w:bottom w:val="single" w:sz="8" w:space="0" w:color="000000"/>
              <w:right w:val="single" w:sz="8" w:space="0" w:color="000000"/>
            </w:tcBorders>
          </w:tcPr>
          <w:p w14:paraId="2C5AE3E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5E6DB0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46CA26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69E6E75" w14:textId="77777777" w:rsidR="00F45566" w:rsidRPr="00731458" w:rsidRDefault="00F45566" w:rsidP="00731458">
            <w:pPr>
              <w:spacing w:line="259" w:lineRule="auto"/>
              <w:jc w:val="both"/>
            </w:pPr>
            <w:r w:rsidRPr="00731458">
              <w:t xml:space="preserve"> </w:t>
            </w:r>
          </w:p>
        </w:tc>
      </w:tr>
    </w:tbl>
    <w:p w14:paraId="305E9B44" w14:textId="77777777" w:rsidR="00F45566" w:rsidRPr="00731458" w:rsidRDefault="00F45566" w:rsidP="00731458">
      <w:pPr>
        <w:spacing w:line="259" w:lineRule="auto"/>
        <w:ind w:left="-420" w:right="530"/>
        <w:jc w:val="both"/>
      </w:pPr>
    </w:p>
    <w:tbl>
      <w:tblPr>
        <w:tblStyle w:val="TableGrid"/>
        <w:tblW w:w="15022" w:type="dxa"/>
        <w:tblInd w:w="600" w:type="dxa"/>
        <w:tblCellMar>
          <w:right w:w="85"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311D5E3D" w14:textId="77777777" w:rsidTr="00F45566">
        <w:trPr>
          <w:trHeight w:val="243"/>
        </w:trPr>
        <w:tc>
          <w:tcPr>
            <w:tcW w:w="980" w:type="dxa"/>
            <w:tcBorders>
              <w:top w:val="single" w:sz="8" w:space="0" w:color="000000"/>
              <w:left w:val="single" w:sz="8" w:space="0" w:color="000000"/>
              <w:bottom w:val="nil"/>
              <w:right w:val="single" w:sz="8" w:space="0" w:color="000000"/>
            </w:tcBorders>
          </w:tcPr>
          <w:p w14:paraId="38775665"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553A4099"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single" w:sz="8" w:space="0" w:color="000000"/>
              <w:left w:val="single" w:sz="8" w:space="0" w:color="000000"/>
              <w:bottom w:val="nil"/>
              <w:right w:val="single" w:sz="8" w:space="0" w:color="000000"/>
            </w:tcBorders>
          </w:tcPr>
          <w:p w14:paraId="36CD1A9B"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single" w:sz="8" w:space="0" w:color="000000"/>
              <w:left w:val="single" w:sz="8" w:space="0" w:color="000000"/>
              <w:bottom w:val="nil"/>
              <w:right w:val="single" w:sz="8" w:space="0" w:color="000000"/>
            </w:tcBorders>
          </w:tcPr>
          <w:p w14:paraId="75826ACC"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single" w:sz="8" w:space="0" w:color="000000"/>
              <w:left w:val="single" w:sz="8" w:space="0" w:color="000000"/>
              <w:bottom w:val="nil"/>
              <w:right w:val="single" w:sz="8" w:space="0" w:color="000000"/>
            </w:tcBorders>
          </w:tcPr>
          <w:p w14:paraId="274800AF" w14:textId="77777777" w:rsidR="00F45566" w:rsidRPr="00731458" w:rsidRDefault="00F45566" w:rsidP="00731458">
            <w:pPr>
              <w:spacing w:line="259" w:lineRule="auto"/>
              <w:ind w:left="79"/>
              <w:jc w:val="both"/>
            </w:pPr>
            <w:r w:rsidRPr="00731458">
              <w:t xml:space="preserve">знаний для </w:t>
            </w:r>
          </w:p>
        </w:tc>
        <w:tc>
          <w:tcPr>
            <w:tcW w:w="1700" w:type="dxa"/>
            <w:tcBorders>
              <w:top w:val="single" w:sz="8" w:space="0" w:color="000000"/>
              <w:left w:val="single" w:sz="8" w:space="0" w:color="000000"/>
              <w:bottom w:val="nil"/>
              <w:right w:val="single" w:sz="8" w:space="0" w:color="000000"/>
            </w:tcBorders>
          </w:tcPr>
          <w:p w14:paraId="104EF4B2" w14:textId="77777777" w:rsidR="00F45566" w:rsidRPr="00731458" w:rsidRDefault="00F45566" w:rsidP="00731458">
            <w:pPr>
              <w:spacing w:line="259" w:lineRule="auto"/>
              <w:ind w:left="79"/>
              <w:jc w:val="both"/>
            </w:pPr>
            <w:r w:rsidRPr="00731458">
              <w:t xml:space="preserve">литературой. </w:t>
            </w:r>
          </w:p>
        </w:tc>
        <w:tc>
          <w:tcPr>
            <w:tcW w:w="1560" w:type="dxa"/>
            <w:tcBorders>
              <w:top w:val="single" w:sz="8" w:space="0" w:color="000000"/>
              <w:left w:val="single" w:sz="8" w:space="0" w:color="000000"/>
              <w:bottom w:val="nil"/>
              <w:right w:val="single" w:sz="8" w:space="0" w:color="000000"/>
            </w:tcBorders>
          </w:tcPr>
          <w:p w14:paraId="400E1034"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769075ED"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1F08F98A"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3659E119" w14:textId="77777777" w:rsidR="00F45566" w:rsidRPr="00731458" w:rsidRDefault="00F45566" w:rsidP="00731458">
            <w:pPr>
              <w:spacing w:line="259" w:lineRule="auto"/>
              <w:jc w:val="both"/>
            </w:pPr>
            <w:r w:rsidRPr="00731458">
              <w:t xml:space="preserve"> </w:t>
            </w:r>
          </w:p>
        </w:tc>
      </w:tr>
      <w:tr w:rsidR="00F45566" w:rsidRPr="00731458" w14:paraId="7AE404AC" w14:textId="77777777" w:rsidTr="00F45566">
        <w:trPr>
          <w:trHeight w:val="250"/>
        </w:trPr>
        <w:tc>
          <w:tcPr>
            <w:tcW w:w="980" w:type="dxa"/>
            <w:tcBorders>
              <w:top w:val="nil"/>
              <w:left w:val="single" w:sz="8" w:space="0" w:color="000000"/>
              <w:bottom w:val="nil"/>
              <w:right w:val="single" w:sz="8" w:space="0" w:color="000000"/>
            </w:tcBorders>
          </w:tcPr>
          <w:p w14:paraId="4EB5220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5E8290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67B0FB8"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3A16CA54"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175CD31B"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5F1B7D70" w14:textId="77777777" w:rsidR="00F45566" w:rsidRPr="00731458" w:rsidRDefault="00F45566" w:rsidP="00731458">
            <w:pPr>
              <w:spacing w:line="259" w:lineRule="auto"/>
              <w:ind w:left="79"/>
              <w:jc w:val="both"/>
            </w:pPr>
            <w:r w:rsidRPr="00731458">
              <w:t xml:space="preserve">Анализ и </w:t>
            </w:r>
          </w:p>
        </w:tc>
        <w:tc>
          <w:tcPr>
            <w:tcW w:w="1560" w:type="dxa"/>
            <w:tcBorders>
              <w:top w:val="nil"/>
              <w:left w:val="single" w:sz="8" w:space="0" w:color="000000"/>
              <w:bottom w:val="nil"/>
              <w:right w:val="single" w:sz="8" w:space="0" w:color="000000"/>
            </w:tcBorders>
          </w:tcPr>
          <w:p w14:paraId="3CA8083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550916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EE711A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19E2451" w14:textId="77777777" w:rsidR="00F45566" w:rsidRPr="00731458" w:rsidRDefault="00F45566" w:rsidP="00731458">
            <w:pPr>
              <w:spacing w:line="259" w:lineRule="auto"/>
              <w:jc w:val="both"/>
            </w:pPr>
            <w:r w:rsidRPr="00731458">
              <w:t xml:space="preserve"> </w:t>
            </w:r>
          </w:p>
        </w:tc>
      </w:tr>
      <w:tr w:rsidR="00F45566" w:rsidRPr="00731458" w14:paraId="5E3D59E7" w14:textId="77777777" w:rsidTr="00F45566">
        <w:trPr>
          <w:trHeight w:val="230"/>
        </w:trPr>
        <w:tc>
          <w:tcPr>
            <w:tcW w:w="980" w:type="dxa"/>
            <w:tcBorders>
              <w:top w:val="nil"/>
              <w:left w:val="single" w:sz="8" w:space="0" w:color="000000"/>
              <w:bottom w:val="nil"/>
              <w:right w:val="single" w:sz="8" w:space="0" w:color="000000"/>
            </w:tcBorders>
          </w:tcPr>
          <w:p w14:paraId="1894451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2BD1C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B1BCF9B"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64F84100"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22E29915"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6A178CAC" w14:textId="77777777" w:rsidR="00F45566" w:rsidRPr="00731458" w:rsidRDefault="00F45566" w:rsidP="00731458">
            <w:pPr>
              <w:spacing w:line="259" w:lineRule="auto"/>
              <w:ind w:left="79"/>
              <w:jc w:val="both"/>
            </w:pPr>
            <w:r w:rsidRPr="00731458">
              <w:t xml:space="preserve">систематизация </w:t>
            </w:r>
          </w:p>
        </w:tc>
        <w:tc>
          <w:tcPr>
            <w:tcW w:w="1560" w:type="dxa"/>
            <w:tcBorders>
              <w:top w:val="nil"/>
              <w:left w:val="single" w:sz="8" w:space="0" w:color="000000"/>
              <w:bottom w:val="nil"/>
              <w:right w:val="single" w:sz="8" w:space="0" w:color="000000"/>
            </w:tcBorders>
          </w:tcPr>
          <w:p w14:paraId="247C9EB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BE1B27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C884CD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3F94E4B" w14:textId="77777777" w:rsidR="00F45566" w:rsidRPr="00731458" w:rsidRDefault="00F45566" w:rsidP="00731458">
            <w:pPr>
              <w:spacing w:line="259" w:lineRule="auto"/>
              <w:jc w:val="both"/>
            </w:pPr>
            <w:r w:rsidRPr="00731458">
              <w:t xml:space="preserve"> </w:t>
            </w:r>
          </w:p>
        </w:tc>
      </w:tr>
      <w:tr w:rsidR="00F45566" w:rsidRPr="00731458" w14:paraId="3F486D0C" w14:textId="77777777" w:rsidTr="00F45566">
        <w:trPr>
          <w:trHeight w:val="229"/>
        </w:trPr>
        <w:tc>
          <w:tcPr>
            <w:tcW w:w="980" w:type="dxa"/>
            <w:tcBorders>
              <w:top w:val="nil"/>
              <w:left w:val="single" w:sz="8" w:space="0" w:color="000000"/>
              <w:bottom w:val="nil"/>
              <w:right w:val="single" w:sz="8" w:space="0" w:color="000000"/>
            </w:tcBorders>
          </w:tcPr>
          <w:p w14:paraId="72AED7C5"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8988D23"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F6B5932"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6449B911"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7B4D9C36" w14:textId="77777777" w:rsidR="00F45566" w:rsidRPr="00731458" w:rsidRDefault="00F45566" w:rsidP="00731458">
            <w:pPr>
              <w:spacing w:line="259" w:lineRule="auto"/>
              <w:ind w:left="79"/>
              <w:jc w:val="both"/>
            </w:pPr>
            <w:r w:rsidRPr="00731458">
              <w:t xml:space="preserve">задач </w:t>
            </w:r>
          </w:p>
        </w:tc>
        <w:tc>
          <w:tcPr>
            <w:tcW w:w="1700" w:type="dxa"/>
            <w:tcBorders>
              <w:top w:val="nil"/>
              <w:left w:val="single" w:sz="8" w:space="0" w:color="000000"/>
              <w:bottom w:val="nil"/>
              <w:right w:val="single" w:sz="8" w:space="0" w:color="000000"/>
            </w:tcBorders>
          </w:tcPr>
          <w:p w14:paraId="6B6EB80E" w14:textId="77777777" w:rsidR="00F45566" w:rsidRPr="00731458" w:rsidRDefault="00F45566" w:rsidP="00731458">
            <w:pPr>
              <w:spacing w:line="259" w:lineRule="auto"/>
              <w:ind w:left="79"/>
              <w:jc w:val="both"/>
            </w:pPr>
            <w:r w:rsidRPr="00731458">
              <w:t xml:space="preserve">материала. </w:t>
            </w:r>
          </w:p>
        </w:tc>
        <w:tc>
          <w:tcPr>
            <w:tcW w:w="1560" w:type="dxa"/>
            <w:tcBorders>
              <w:top w:val="nil"/>
              <w:left w:val="single" w:sz="8" w:space="0" w:color="000000"/>
              <w:bottom w:val="nil"/>
              <w:right w:val="single" w:sz="8" w:space="0" w:color="000000"/>
            </w:tcBorders>
          </w:tcPr>
          <w:p w14:paraId="1197D56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8E325B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D2BA28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E06A081" w14:textId="77777777" w:rsidR="00F45566" w:rsidRPr="00731458" w:rsidRDefault="00F45566" w:rsidP="00731458">
            <w:pPr>
              <w:spacing w:line="259" w:lineRule="auto"/>
              <w:jc w:val="both"/>
            </w:pPr>
            <w:r w:rsidRPr="00731458">
              <w:rPr>
                <w:sz w:val="19"/>
              </w:rPr>
              <w:t xml:space="preserve"> </w:t>
            </w:r>
          </w:p>
        </w:tc>
      </w:tr>
      <w:tr w:rsidR="00F45566" w:rsidRPr="00731458" w14:paraId="21EF77C5" w14:textId="77777777" w:rsidTr="00F45566">
        <w:trPr>
          <w:trHeight w:val="228"/>
        </w:trPr>
        <w:tc>
          <w:tcPr>
            <w:tcW w:w="980" w:type="dxa"/>
            <w:tcBorders>
              <w:top w:val="nil"/>
              <w:left w:val="single" w:sz="8" w:space="0" w:color="000000"/>
              <w:bottom w:val="nil"/>
              <w:right w:val="single" w:sz="8" w:space="0" w:color="000000"/>
            </w:tcBorders>
          </w:tcPr>
          <w:p w14:paraId="588C4CA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966C1E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62A473D"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6EFBB41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938DAC1" w14:textId="77777777" w:rsidR="00F45566" w:rsidRPr="00731458" w:rsidRDefault="00F45566" w:rsidP="00731458">
            <w:pPr>
              <w:spacing w:line="259" w:lineRule="auto"/>
              <w:ind w:left="79"/>
              <w:jc w:val="both"/>
            </w:pPr>
            <w:r w:rsidRPr="00731458">
              <w:t xml:space="preserve">повседневной </w:t>
            </w:r>
          </w:p>
        </w:tc>
        <w:tc>
          <w:tcPr>
            <w:tcW w:w="1700" w:type="dxa"/>
            <w:tcBorders>
              <w:top w:val="nil"/>
              <w:left w:val="single" w:sz="8" w:space="0" w:color="000000"/>
              <w:bottom w:val="nil"/>
              <w:right w:val="single" w:sz="8" w:space="0" w:color="000000"/>
            </w:tcBorders>
          </w:tcPr>
          <w:p w14:paraId="252CF675" w14:textId="77777777" w:rsidR="00F45566" w:rsidRPr="00731458" w:rsidRDefault="00F45566" w:rsidP="00731458">
            <w:pPr>
              <w:spacing w:line="259" w:lineRule="auto"/>
              <w:ind w:left="79"/>
              <w:jc w:val="both"/>
            </w:pPr>
            <w:r w:rsidRPr="00731458">
              <w:t xml:space="preserve">Защита </w:t>
            </w:r>
          </w:p>
        </w:tc>
        <w:tc>
          <w:tcPr>
            <w:tcW w:w="1560" w:type="dxa"/>
            <w:tcBorders>
              <w:top w:val="nil"/>
              <w:left w:val="single" w:sz="8" w:space="0" w:color="000000"/>
              <w:bottom w:val="nil"/>
              <w:right w:val="single" w:sz="8" w:space="0" w:color="000000"/>
            </w:tcBorders>
          </w:tcPr>
          <w:p w14:paraId="48F79FE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EBE19A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DEA6F5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5BD1585" w14:textId="77777777" w:rsidR="00F45566" w:rsidRPr="00731458" w:rsidRDefault="00F45566" w:rsidP="00731458">
            <w:pPr>
              <w:spacing w:line="259" w:lineRule="auto"/>
              <w:jc w:val="both"/>
            </w:pPr>
            <w:r w:rsidRPr="00731458">
              <w:t xml:space="preserve"> </w:t>
            </w:r>
          </w:p>
        </w:tc>
      </w:tr>
      <w:tr w:rsidR="00F45566" w:rsidRPr="00731458" w14:paraId="6432E87B" w14:textId="77777777" w:rsidTr="00F45566">
        <w:trPr>
          <w:trHeight w:val="1143"/>
        </w:trPr>
        <w:tc>
          <w:tcPr>
            <w:tcW w:w="980" w:type="dxa"/>
            <w:tcBorders>
              <w:top w:val="nil"/>
              <w:left w:val="single" w:sz="8" w:space="0" w:color="000000"/>
              <w:bottom w:val="single" w:sz="8" w:space="0" w:color="000000"/>
              <w:right w:val="single" w:sz="8" w:space="0" w:color="000000"/>
            </w:tcBorders>
          </w:tcPr>
          <w:p w14:paraId="7AD27BFB" w14:textId="77777777" w:rsidR="00F45566" w:rsidRPr="00731458" w:rsidRDefault="00F45566" w:rsidP="00731458">
            <w:pPr>
              <w:spacing w:line="259" w:lineRule="auto"/>
              <w:ind w:left="10"/>
              <w:jc w:val="both"/>
            </w:pPr>
            <w:r w:rsidRPr="00731458">
              <w:t xml:space="preserve"> </w:t>
            </w:r>
          </w:p>
          <w:p w14:paraId="77EB4DF5" w14:textId="77777777" w:rsidR="00F45566" w:rsidRPr="00731458" w:rsidRDefault="00F45566" w:rsidP="00731458">
            <w:pPr>
              <w:spacing w:line="259" w:lineRule="auto"/>
              <w:ind w:left="10"/>
              <w:jc w:val="both"/>
            </w:pPr>
            <w:r w:rsidRPr="00731458">
              <w:t xml:space="preserve"> </w:t>
            </w:r>
          </w:p>
          <w:p w14:paraId="191AA0EC" w14:textId="77777777" w:rsidR="00F45566" w:rsidRPr="00731458" w:rsidRDefault="00F45566" w:rsidP="00731458">
            <w:pPr>
              <w:spacing w:line="259" w:lineRule="auto"/>
              <w:ind w:left="10"/>
              <w:jc w:val="both"/>
            </w:pPr>
            <w:r w:rsidRPr="00731458">
              <w:t xml:space="preserve"> </w:t>
            </w:r>
          </w:p>
          <w:p w14:paraId="2D9C4D62" w14:textId="77777777" w:rsidR="00F45566" w:rsidRPr="00731458" w:rsidRDefault="00F45566" w:rsidP="00731458">
            <w:pPr>
              <w:spacing w:line="259" w:lineRule="auto"/>
              <w:ind w:left="10"/>
              <w:jc w:val="both"/>
            </w:pPr>
            <w:r w:rsidRPr="00731458">
              <w:t xml:space="preserve"> </w:t>
            </w:r>
          </w:p>
          <w:p w14:paraId="605185A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3281952A" w14:textId="77777777" w:rsidR="00F45566" w:rsidRPr="00731458" w:rsidRDefault="00F45566" w:rsidP="00731458">
            <w:pPr>
              <w:spacing w:line="259" w:lineRule="auto"/>
              <w:jc w:val="both"/>
            </w:pPr>
            <w:r w:rsidRPr="00731458">
              <w:t xml:space="preserve"> </w:t>
            </w:r>
          </w:p>
          <w:p w14:paraId="30442DE5" w14:textId="77777777" w:rsidR="00F45566" w:rsidRPr="00731458" w:rsidRDefault="00F45566" w:rsidP="00731458">
            <w:pPr>
              <w:spacing w:line="259" w:lineRule="auto"/>
              <w:jc w:val="both"/>
            </w:pPr>
            <w:r w:rsidRPr="00731458">
              <w:t xml:space="preserve"> </w:t>
            </w:r>
          </w:p>
          <w:p w14:paraId="42A18887" w14:textId="77777777" w:rsidR="00F45566" w:rsidRPr="00731458" w:rsidRDefault="00F45566" w:rsidP="00731458">
            <w:pPr>
              <w:spacing w:line="259" w:lineRule="auto"/>
              <w:jc w:val="both"/>
            </w:pPr>
            <w:r w:rsidRPr="00731458">
              <w:t xml:space="preserve"> </w:t>
            </w:r>
          </w:p>
          <w:p w14:paraId="49FF70D1" w14:textId="77777777" w:rsidR="00F45566" w:rsidRPr="00731458" w:rsidRDefault="00F45566" w:rsidP="00731458">
            <w:pPr>
              <w:spacing w:line="259" w:lineRule="auto"/>
              <w:jc w:val="both"/>
            </w:pPr>
            <w:r w:rsidRPr="00731458">
              <w:t xml:space="preserve"> </w:t>
            </w:r>
          </w:p>
          <w:p w14:paraId="6797F09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AF5DBEC" w14:textId="77777777" w:rsidR="00F45566" w:rsidRPr="00731458" w:rsidRDefault="00F45566" w:rsidP="00731458">
            <w:pPr>
              <w:spacing w:line="259" w:lineRule="auto"/>
              <w:ind w:left="101"/>
              <w:jc w:val="both"/>
            </w:pPr>
            <w:r w:rsidRPr="00731458">
              <w:t xml:space="preserve">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5502CB5E" w14:textId="77777777" w:rsidR="00F45566" w:rsidRPr="00731458" w:rsidRDefault="00F45566" w:rsidP="00731458">
            <w:pPr>
              <w:spacing w:line="259" w:lineRule="auto"/>
              <w:jc w:val="both"/>
            </w:pPr>
            <w:r w:rsidRPr="00731458">
              <w:t xml:space="preserve"> </w:t>
            </w:r>
          </w:p>
          <w:p w14:paraId="6740BECC" w14:textId="77777777" w:rsidR="00F45566" w:rsidRPr="00731458" w:rsidRDefault="00F45566" w:rsidP="00731458">
            <w:pPr>
              <w:spacing w:line="259" w:lineRule="auto"/>
              <w:jc w:val="both"/>
            </w:pPr>
            <w:r w:rsidRPr="00731458">
              <w:t xml:space="preserve"> </w:t>
            </w:r>
          </w:p>
          <w:p w14:paraId="39E4764C" w14:textId="77777777" w:rsidR="00F45566" w:rsidRPr="00731458" w:rsidRDefault="00F45566" w:rsidP="00731458">
            <w:pPr>
              <w:spacing w:line="259" w:lineRule="auto"/>
              <w:jc w:val="both"/>
            </w:pPr>
            <w:r w:rsidRPr="00731458">
              <w:t xml:space="preserve"> </w:t>
            </w:r>
          </w:p>
          <w:p w14:paraId="0C9B0174" w14:textId="77777777" w:rsidR="00F45566" w:rsidRPr="00731458" w:rsidRDefault="00F45566" w:rsidP="00731458">
            <w:pPr>
              <w:spacing w:line="259" w:lineRule="auto"/>
              <w:jc w:val="both"/>
            </w:pPr>
            <w:r w:rsidRPr="00731458">
              <w:t xml:space="preserve"> </w:t>
            </w:r>
          </w:p>
          <w:p w14:paraId="3193695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F3C791A" w14:textId="77777777" w:rsidR="00F45566" w:rsidRPr="00731458" w:rsidRDefault="00F45566" w:rsidP="00731458">
            <w:pPr>
              <w:spacing w:line="259" w:lineRule="auto"/>
              <w:ind w:left="79"/>
              <w:jc w:val="both"/>
            </w:pPr>
            <w:r w:rsidRPr="00731458">
              <w:t xml:space="preserve">жизни. </w:t>
            </w:r>
          </w:p>
          <w:p w14:paraId="4DFEE67C" w14:textId="77777777" w:rsidR="00F45566" w:rsidRPr="00731458" w:rsidRDefault="00F45566" w:rsidP="00731458">
            <w:pPr>
              <w:spacing w:line="259" w:lineRule="auto"/>
              <w:jc w:val="both"/>
            </w:pPr>
            <w:r w:rsidRPr="00731458">
              <w:t xml:space="preserve"> </w:t>
            </w:r>
          </w:p>
          <w:p w14:paraId="46DD0F9E" w14:textId="77777777" w:rsidR="00F45566" w:rsidRPr="00731458" w:rsidRDefault="00F45566" w:rsidP="00731458">
            <w:pPr>
              <w:spacing w:line="259" w:lineRule="auto"/>
              <w:jc w:val="both"/>
            </w:pPr>
            <w:r w:rsidRPr="00731458">
              <w:t xml:space="preserve"> </w:t>
            </w:r>
          </w:p>
          <w:p w14:paraId="29AD01CF" w14:textId="77777777" w:rsidR="00F45566" w:rsidRPr="00731458" w:rsidRDefault="00F45566" w:rsidP="00731458">
            <w:pPr>
              <w:spacing w:line="259" w:lineRule="auto"/>
              <w:jc w:val="both"/>
            </w:pPr>
            <w:r w:rsidRPr="00731458">
              <w:t xml:space="preserve"> </w:t>
            </w:r>
          </w:p>
          <w:p w14:paraId="6D2B1AC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9AED6BA" w14:textId="77777777" w:rsidR="00F45566" w:rsidRPr="00731458" w:rsidRDefault="00F45566" w:rsidP="00731458">
            <w:pPr>
              <w:spacing w:line="259" w:lineRule="auto"/>
              <w:ind w:left="79"/>
              <w:jc w:val="both"/>
            </w:pPr>
            <w:r w:rsidRPr="00731458">
              <w:t xml:space="preserve">проектов. </w:t>
            </w:r>
          </w:p>
          <w:p w14:paraId="33706B6C" w14:textId="77777777" w:rsidR="00F45566" w:rsidRPr="00731458" w:rsidRDefault="00F45566" w:rsidP="00731458">
            <w:pPr>
              <w:spacing w:line="259" w:lineRule="auto"/>
              <w:jc w:val="both"/>
            </w:pPr>
            <w:r w:rsidRPr="00731458">
              <w:t xml:space="preserve"> </w:t>
            </w:r>
          </w:p>
          <w:p w14:paraId="7AD5DD81" w14:textId="77777777" w:rsidR="00F45566" w:rsidRPr="00731458" w:rsidRDefault="00F45566" w:rsidP="00731458">
            <w:pPr>
              <w:spacing w:line="259" w:lineRule="auto"/>
              <w:jc w:val="both"/>
            </w:pPr>
            <w:r w:rsidRPr="00731458">
              <w:t xml:space="preserve"> </w:t>
            </w:r>
          </w:p>
          <w:p w14:paraId="799FA4CE" w14:textId="77777777" w:rsidR="00F45566" w:rsidRPr="00731458" w:rsidRDefault="00F45566" w:rsidP="00731458">
            <w:pPr>
              <w:spacing w:line="259" w:lineRule="auto"/>
              <w:jc w:val="both"/>
            </w:pPr>
            <w:r w:rsidRPr="00731458">
              <w:t xml:space="preserve"> </w:t>
            </w:r>
          </w:p>
          <w:p w14:paraId="7C82784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44D4F54" w14:textId="77777777" w:rsidR="00F45566" w:rsidRPr="00731458" w:rsidRDefault="00F45566" w:rsidP="00731458">
            <w:pPr>
              <w:spacing w:line="259" w:lineRule="auto"/>
              <w:jc w:val="both"/>
            </w:pPr>
            <w:r w:rsidRPr="00731458">
              <w:t xml:space="preserve"> </w:t>
            </w:r>
          </w:p>
          <w:p w14:paraId="14E91605" w14:textId="77777777" w:rsidR="00F45566" w:rsidRPr="00731458" w:rsidRDefault="00F45566" w:rsidP="00731458">
            <w:pPr>
              <w:spacing w:line="259" w:lineRule="auto"/>
              <w:jc w:val="both"/>
            </w:pPr>
            <w:r w:rsidRPr="00731458">
              <w:t xml:space="preserve"> </w:t>
            </w:r>
          </w:p>
          <w:p w14:paraId="4CFE82C0" w14:textId="77777777" w:rsidR="00F45566" w:rsidRPr="00731458" w:rsidRDefault="00F45566" w:rsidP="00731458">
            <w:pPr>
              <w:spacing w:line="259" w:lineRule="auto"/>
              <w:jc w:val="both"/>
            </w:pPr>
            <w:r w:rsidRPr="00731458">
              <w:t xml:space="preserve"> </w:t>
            </w:r>
          </w:p>
          <w:p w14:paraId="5AEADDC9" w14:textId="77777777" w:rsidR="00F45566" w:rsidRPr="00731458" w:rsidRDefault="00F45566" w:rsidP="00731458">
            <w:pPr>
              <w:spacing w:line="259" w:lineRule="auto"/>
              <w:jc w:val="both"/>
            </w:pPr>
            <w:r w:rsidRPr="00731458">
              <w:t xml:space="preserve"> </w:t>
            </w:r>
          </w:p>
          <w:p w14:paraId="7F4B40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4EE0950" w14:textId="77777777" w:rsidR="00F45566" w:rsidRPr="00731458" w:rsidRDefault="00F45566" w:rsidP="00731458">
            <w:pPr>
              <w:spacing w:line="259" w:lineRule="auto"/>
              <w:jc w:val="both"/>
            </w:pPr>
            <w:r w:rsidRPr="00731458">
              <w:t xml:space="preserve"> </w:t>
            </w:r>
          </w:p>
          <w:p w14:paraId="3AE7FEFB" w14:textId="77777777" w:rsidR="00F45566" w:rsidRPr="00731458" w:rsidRDefault="00F45566" w:rsidP="00731458">
            <w:pPr>
              <w:spacing w:line="259" w:lineRule="auto"/>
              <w:jc w:val="both"/>
            </w:pPr>
            <w:r w:rsidRPr="00731458">
              <w:t xml:space="preserve"> </w:t>
            </w:r>
          </w:p>
          <w:p w14:paraId="712DB082" w14:textId="77777777" w:rsidR="00F45566" w:rsidRPr="00731458" w:rsidRDefault="00F45566" w:rsidP="00731458">
            <w:pPr>
              <w:spacing w:line="259" w:lineRule="auto"/>
              <w:jc w:val="both"/>
            </w:pPr>
            <w:r w:rsidRPr="00731458">
              <w:t xml:space="preserve"> </w:t>
            </w:r>
          </w:p>
          <w:p w14:paraId="00D95674" w14:textId="77777777" w:rsidR="00F45566" w:rsidRPr="00731458" w:rsidRDefault="00F45566" w:rsidP="00731458">
            <w:pPr>
              <w:spacing w:line="259" w:lineRule="auto"/>
              <w:jc w:val="both"/>
            </w:pPr>
            <w:r w:rsidRPr="00731458">
              <w:t xml:space="preserve"> </w:t>
            </w:r>
          </w:p>
          <w:p w14:paraId="2CD650E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4EB2ABA" w14:textId="77777777" w:rsidR="00F45566" w:rsidRPr="00731458" w:rsidRDefault="00F45566" w:rsidP="00731458">
            <w:pPr>
              <w:spacing w:line="259" w:lineRule="auto"/>
              <w:jc w:val="both"/>
            </w:pPr>
            <w:r w:rsidRPr="00731458">
              <w:t xml:space="preserve"> </w:t>
            </w:r>
          </w:p>
          <w:p w14:paraId="3CD3015E" w14:textId="77777777" w:rsidR="00F45566" w:rsidRPr="00731458" w:rsidRDefault="00F45566" w:rsidP="00731458">
            <w:pPr>
              <w:spacing w:line="259" w:lineRule="auto"/>
              <w:jc w:val="both"/>
            </w:pPr>
            <w:r w:rsidRPr="00731458">
              <w:t xml:space="preserve"> </w:t>
            </w:r>
          </w:p>
          <w:p w14:paraId="05E8428A" w14:textId="77777777" w:rsidR="00F45566" w:rsidRPr="00731458" w:rsidRDefault="00F45566" w:rsidP="00731458">
            <w:pPr>
              <w:spacing w:line="259" w:lineRule="auto"/>
              <w:jc w:val="both"/>
            </w:pPr>
            <w:r w:rsidRPr="00731458">
              <w:t xml:space="preserve"> </w:t>
            </w:r>
          </w:p>
          <w:p w14:paraId="3A4D5996" w14:textId="77777777" w:rsidR="00F45566" w:rsidRPr="00731458" w:rsidRDefault="00F45566" w:rsidP="00731458">
            <w:pPr>
              <w:spacing w:line="259" w:lineRule="auto"/>
              <w:jc w:val="both"/>
            </w:pPr>
            <w:r w:rsidRPr="00731458">
              <w:t xml:space="preserve"> </w:t>
            </w:r>
          </w:p>
          <w:p w14:paraId="4472A4D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D2A7B4F" w14:textId="77777777" w:rsidR="00F45566" w:rsidRPr="00731458" w:rsidRDefault="00F45566" w:rsidP="00731458">
            <w:pPr>
              <w:spacing w:line="259" w:lineRule="auto"/>
              <w:jc w:val="both"/>
            </w:pPr>
            <w:r w:rsidRPr="00731458">
              <w:t xml:space="preserve"> </w:t>
            </w:r>
          </w:p>
          <w:p w14:paraId="61C9702C" w14:textId="77777777" w:rsidR="00F45566" w:rsidRPr="00731458" w:rsidRDefault="00F45566" w:rsidP="00731458">
            <w:pPr>
              <w:spacing w:line="259" w:lineRule="auto"/>
              <w:jc w:val="both"/>
            </w:pPr>
            <w:r w:rsidRPr="00731458">
              <w:t xml:space="preserve"> </w:t>
            </w:r>
          </w:p>
          <w:p w14:paraId="07E1262C" w14:textId="77777777" w:rsidR="00F45566" w:rsidRPr="00731458" w:rsidRDefault="00F45566" w:rsidP="00731458">
            <w:pPr>
              <w:spacing w:line="259" w:lineRule="auto"/>
              <w:jc w:val="both"/>
            </w:pPr>
            <w:r w:rsidRPr="00731458">
              <w:t xml:space="preserve"> </w:t>
            </w:r>
          </w:p>
          <w:p w14:paraId="638225D2" w14:textId="77777777" w:rsidR="00F45566" w:rsidRPr="00731458" w:rsidRDefault="00F45566" w:rsidP="00731458">
            <w:pPr>
              <w:spacing w:line="259" w:lineRule="auto"/>
              <w:jc w:val="both"/>
            </w:pPr>
            <w:r w:rsidRPr="00731458">
              <w:t xml:space="preserve"> </w:t>
            </w:r>
          </w:p>
          <w:p w14:paraId="12F1E034" w14:textId="77777777" w:rsidR="00F45566" w:rsidRPr="00731458" w:rsidRDefault="00F45566" w:rsidP="00731458">
            <w:pPr>
              <w:spacing w:line="259" w:lineRule="auto"/>
              <w:jc w:val="both"/>
            </w:pPr>
            <w:r w:rsidRPr="00731458">
              <w:t xml:space="preserve"> </w:t>
            </w:r>
          </w:p>
        </w:tc>
      </w:tr>
      <w:tr w:rsidR="00F45566" w:rsidRPr="00731458" w14:paraId="63CAFFB7" w14:textId="77777777" w:rsidTr="00F45566">
        <w:trPr>
          <w:trHeight w:val="255"/>
        </w:trPr>
        <w:tc>
          <w:tcPr>
            <w:tcW w:w="980" w:type="dxa"/>
            <w:tcBorders>
              <w:top w:val="single" w:sz="8" w:space="0" w:color="000000"/>
              <w:left w:val="single" w:sz="8" w:space="0" w:color="000000"/>
              <w:bottom w:val="nil"/>
              <w:right w:val="single" w:sz="8" w:space="0" w:color="000000"/>
            </w:tcBorders>
          </w:tcPr>
          <w:p w14:paraId="100D9C5D" w14:textId="77777777" w:rsidR="00F45566" w:rsidRPr="00731458" w:rsidRDefault="00F45566" w:rsidP="00731458">
            <w:pPr>
              <w:spacing w:line="259" w:lineRule="auto"/>
              <w:ind w:left="560"/>
              <w:jc w:val="both"/>
            </w:pPr>
            <w:r w:rsidRPr="00731458">
              <w:t xml:space="preserve">33. </w:t>
            </w:r>
          </w:p>
        </w:tc>
        <w:tc>
          <w:tcPr>
            <w:tcW w:w="2261" w:type="dxa"/>
            <w:tcBorders>
              <w:top w:val="single" w:sz="8" w:space="0" w:color="000000"/>
              <w:left w:val="single" w:sz="8" w:space="0" w:color="000000"/>
              <w:bottom w:val="nil"/>
              <w:right w:val="single" w:sz="8" w:space="0" w:color="000000"/>
            </w:tcBorders>
          </w:tcPr>
          <w:p w14:paraId="753461EA"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759D4ECE" w14:textId="77777777" w:rsidR="00F45566" w:rsidRPr="00731458" w:rsidRDefault="00F45566" w:rsidP="00731458">
            <w:pPr>
              <w:spacing w:line="259" w:lineRule="auto"/>
              <w:ind w:left="10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2EE53E55" w14:textId="77777777" w:rsidR="00F45566" w:rsidRPr="00731458" w:rsidRDefault="00F45566" w:rsidP="00731458">
            <w:pPr>
              <w:spacing w:line="259" w:lineRule="auto"/>
              <w:ind w:left="10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2B950258"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0E87BE0B"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089257D5" w14:textId="77777777" w:rsidR="00F45566" w:rsidRPr="00731458" w:rsidRDefault="00F45566" w:rsidP="00731458">
            <w:pPr>
              <w:spacing w:line="259" w:lineRule="auto"/>
              <w:ind w:left="79"/>
              <w:jc w:val="both"/>
            </w:pPr>
            <w:r w:rsidRPr="00731458">
              <w:t xml:space="preserve">Итоговый </w:t>
            </w:r>
          </w:p>
        </w:tc>
        <w:tc>
          <w:tcPr>
            <w:tcW w:w="1421" w:type="dxa"/>
            <w:tcBorders>
              <w:top w:val="single" w:sz="8" w:space="0" w:color="000000"/>
              <w:left w:val="single" w:sz="8" w:space="0" w:color="000000"/>
              <w:bottom w:val="nil"/>
              <w:right w:val="single" w:sz="8" w:space="0" w:color="000000"/>
            </w:tcBorders>
          </w:tcPr>
          <w:p w14:paraId="714043D1" w14:textId="77777777" w:rsidR="00F45566" w:rsidRPr="00731458" w:rsidRDefault="00F45566" w:rsidP="00731458">
            <w:pPr>
              <w:spacing w:line="259" w:lineRule="auto"/>
              <w:jc w:val="both"/>
            </w:pPr>
            <w:r w:rsidRPr="00731458">
              <w:rPr>
                <w:sz w:val="19"/>
              </w:rPr>
              <w:t xml:space="preserve"> </w:t>
            </w:r>
          </w:p>
        </w:tc>
        <w:tc>
          <w:tcPr>
            <w:tcW w:w="840" w:type="dxa"/>
            <w:tcBorders>
              <w:top w:val="single" w:sz="8" w:space="0" w:color="000000"/>
              <w:left w:val="single" w:sz="8" w:space="0" w:color="000000"/>
              <w:bottom w:val="nil"/>
              <w:right w:val="single" w:sz="8" w:space="0" w:color="000000"/>
            </w:tcBorders>
          </w:tcPr>
          <w:p w14:paraId="4976A708" w14:textId="77777777" w:rsidR="00F45566" w:rsidRPr="00731458" w:rsidRDefault="00CE7072" w:rsidP="00731458">
            <w:pPr>
              <w:spacing w:line="259" w:lineRule="auto"/>
              <w:ind w:left="32"/>
              <w:jc w:val="both"/>
            </w:pPr>
            <w:r w:rsidRPr="00731458">
              <w:t>01.12</w:t>
            </w:r>
            <w:r w:rsidR="00F45566" w:rsidRPr="00731458">
              <w:t xml:space="preserve"> </w:t>
            </w:r>
          </w:p>
        </w:tc>
        <w:tc>
          <w:tcPr>
            <w:tcW w:w="859" w:type="dxa"/>
            <w:tcBorders>
              <w:top w:val="single" w:sz="8" w:space="0" w:color="000000"/>
              <w:left w:val="single" w:sz="8" w:space="0" w:color="000000"/>
              <w:bottom w:val="nil"/>
              <w:right w:val="single" w:sz="8" w:space="0" w:color="000000"/>
            </w:tcBorders>
          </w:tcPr>
          <w:p w14:paraId="67F2AC5B" w14:textId="77777777" w:rsidR="00F45566" w:rsidRPr="00731458" w:rsidRDefault="00F45566" w:rsidP="00731458">
            <w:pPr>
              <w:spacing w:line="259" w:lineRule="auto"/>
              <w:jc w:val="both"/>
            </w:pPr>
            <w:r w:rsidRPr="00731458">
              <w:rPr>
                <w:sz w:val="19"/>
              </w:rPr>
              <w:t xml:space="preserve"> </w:t>
            </w:r>
          </w:p>
        </w:tc>
      </w:tr>
      <w:tr w:rsidR="00F45566" w:rsidRPr="00731458" w14:paraId="498E938B" w14:textId="77777777" w:rsidTr="00F45566">
        <w:trPr>
          <w:trHeight w:val="225"/>
        </w:trPr>
        <w:tc>
          <w:tcPr>
            <w:tcW w:w="980" w:type="dxa"/>
            <w:tcBorders>
              <w:top w:val="nil"/>
              <w:left w:val="single" w:sz="8" w:space="0" w:color="000000"/>
              <w:bottom w:val="nil"/>
              <w:right w:val="single" w:sz="8" w:space="0" w:color="000000"/>
            </w:tcBorders>
          </w:tcPr>
          <w:p w14:paraId="7DC0F57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E956B82" w14:textId="77777777" w:rsidR="00F45566" w:rsidRPr="00731458" w:rsidRDefault="00F45566" w:rsidP="00731458">
            <w:pPr>
              <w:spacing w:line="259" w:lineRule="auto"/>
              <w:ind w:left="101"/>
              <w:jc w:val="both"/>
            </w:pPr>
            <w:r w:rsidRPr="00731458">
              <w:rPr>
                <w:b/>
              </w:rPr>
              <w:t xml:space="preserve">№3 </w:t>
            </w:r>
            <w:r w:rsidRPr="00731458">
              <w:t>по теме</w:t>
            </w:r>
            <w:r w:rsidRPr="00731458">
              <w:rPr>
                <w:b/>
              </w:rPr>
              <w:t xml:space="preserve"> </w:t>
            </w:r>
            <w:r w:rsidRPr="00731458">
              <w:t xml:space="preserve">"Законы </w:t>
            </w:r>
          </w:p>
        </w:tc>
        <w:tc>
          <w:tcPr>
            <w:tcW w:w="1700" w:type="dxa"/>
            <w:tcBorders>
              <w:top w:val="nil"/>
              <w:left w:val="single" w:sz="8" w:space="0" w:color="000000"/>
              <w:bottom w:val="nil"/>
              <w:right w:val="single" w:sz="8" w:space="0" w:color="000000"/>
            </w:tcBorders>
          </w:tcPr>
          <w:p w14:paraId="754A4A8B" w14:textId="77777777" w:rsidR="00F45566" w:rsidRPr="00731458" w:rsidRDefault="00F45566" w:rsidP="00731458">
            <w:pPr>
              <w:spacing w:line="259" w:lineRule="auto"/>
              <w:ind w:left="101"/>
              <w:jc w:val="both"/>
            </w:pPr>
            <w:r w:rsidRPr="00731458">
              <w:t xml:space="preserve">эффективных </w:t>
            </w:r>
          </w:p>
        </w:tc>
        <w:tc>
          <w:tcPr>
            <w:tcW w:w="1860" w:type="dxa"/>
            <w:tcBorders>
              <w:top w:val="nil"/>
              <w:left w:val="single" w:sz="8" w:space="0" w:color="000000"/>
              <w:bottom w:val="nil"/>
              <w:right w:val="single" w:sz="8" w:space="0" w:color="000000"/>
            </w:tcBorders>
          </w:tcPr>
          <w:p w14:paraId="3E1A9B20"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1DBDF25E"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1B07CE87"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158AC45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79C3440"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E8D368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A7159CA" w14:textId="77777777" w:rsidR="00F45566" w:rsidRPr="00731458" w:rsidRDefault="00F45566" w:rsidP="00731458">
            <w:pPr>
              <w:spacing w:line="259" w:lineRule="auto"/>
              <w:jc w:val="both"/>
            </w:pPr>
            <w:r w:rsidRPr="00731458">
              <w:rPr>
                <w:sz w:val="19"/>
              </w:rPr>
              <w:t xml:space="preserve"> </w:t>
            </w:r>
          </w:p>
        </w:tc>
      </w:tr>
      <w:tr w:rsidR="00F45566" w:rsidRPr="00731458" w14:paraId="0C347702" w14:textId="77777777" w:rsidTr="00F45566">
        <w:trPr>
          <w:trHeight w:val="227"/>
        </w:trPr>
        <w:tc>
          <w:tcPr>
            <w:tcW w:w="980" w:type="dxa"/>
            <w:tcBorders>
              <w:top w:val="nil"/>
              <w:left w:val="single" w:sz="8" w:space="0" w:color="000000"/>
              <w:bottom w:val="nil"/>
              <w:right w:val="single" w:sz="8" w:space="0" w:color="000000"/>
            </w:tcBorders>
          </w:tcPr>
          <w:p w14:paraId="7DBF0A5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4FBC8ED" w14:textId="77777777" w:rsidR="00F45566" w:rsidRPr="00731458" w:rsidRDefault="00F45566" w:rsidP="00731458">
            <w:pPr>
              <w:spacing w:line="259" w:lineRule="auto"/>
              <w:ind w:left="101"/>
              <w:jc w:val="both"/>
            </w:pPr>
            <w:r w:rsidRPr="00731458">
              <w:t xml:space="preserve">движения". Урок </w:t>
            </w:r>
          </w:p>
        </w:tc>
        <w:tc>
          <w:tcPr>
            <w:tcW w:w="1700" w:type="dxa"/>
            <w:tcBorders>
              <w:top w:val="nil"/>
              <w:left w:val="single" w:sz="8" w:space="0" w:color="000000"/>
              <w:bottom w:val="nil"/>
              <w:right w:val="single" w:sz="8" w:space="0" w:color="000000"/>
            </w:tcBorders>
          </w:tcPr>
          <w:p w14:paraId="6A57FD8B" w14:textId="77777777" w:rsidR="00F45566" w:rsidRPr="00731458" w:rsidRDefault="00F45566" w:rsidP="00731458">
            <w:pPr>
              <w:spacing w:line="259" w:lineRule="auto"/>
              <w:ind w:left="101"/>
              <w:jc w:val="both"/>
            </w:pPr>
            <w:r w:rsidRPr="00731458">
              <w:t xml:space="preserve">способов </w:t>
            </w:r>
          </w:p>
        </w:tc>
        <w:tc>
          <w:tcPr>
            <w:tcW w:w="1860" w:type="dxa"/>
            <w:tcBorders>
              <w:top w:val="nil"/>
              <w:left w:val="single" w:sz="8" w:space="0" w:color="000000"/>
              <w:bottom w:val="nil"/>
              <w:right w:val="single" w:sz="8" w:space="0" w:color="000000"/>
            </w:tcBorders>
          </w:tcPr>
          <w:p w14:paraId="4CA6A858"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3095128F"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61F5C293" w14:textId="77777777" w:rsidR="00F45566" w:rsidRPr="00731458" w:rsidRDefault="00F45566" w:rsidP="00731458">
            <w:pPr>
              <w:spacing w:line="259" w:lineRule="auto"/>
              <w:ind w:left="79"/>
              <w:jc w:val="both"/>
            </w:pPr>
            <w:r w:rsidRPr="00731458">
              <w:t xml:space="preserve">выполнению </w:t>
            </w:r>
          </w:p>
        </w:tc>
        <w:tc>
          <w:tcPr>
            <w:tcW w:w="1560" w:type="dxa"/>
            <w:tcBorders>
              <w:top w:val="nil"/>
              <w:left w:val="single" w:sz="8" w:space="0" w:color="000000"/>
              <w:bottom w:val="nil"/>
              <w:right w:val="single" w:sz="8" w:space="0" w:color="000000"/>
            </w:tcBorders>
          </w:tcPr>
          <w:p w14:paraId="2C367E4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1986EA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FDA8B6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2212B5" w14:textId="77777777" w:rsidR="00F45566" w:rsidRPr="00731458" w:rsidRDefault="00F45566" w:rsidP="00731458">
            <w:pPr>
              <w:spacing w:line="259" w:lineRule="auto"/>
              <w:jc w:val="both"/>
            </w:pPr>
            <w:r w:rsidRPr="00731458">
              <w:t xml:space="preserve"> </w:t>
            </w:r>
          </w:p>
        </w:tc>
      </w:tr>
      <w:tr w:rsidR="00F45566" w:rsidRPr="00731458" w14:paraId="6D2BAD0E" w14:textId="77777777" w:rsidTr="00F45566">
        <w:trPr>
          <w:trHeight w:val="230"/>
        </w:trPr>
        <w:tc>
          <w:tcPr>
            <w:tcW w:w="980" w:type="dxa"/>
            <w:tcBorders>
              <w:top w:val="nil"/>
              <w:left w:val="single" w:sz="8" w:space="0" w:color="000000"/>
              <w:bottom w:val="nil"/>
              <w:right w:val="single" w:sz="8" w:space="0" w:color="000000"/>
            </w:tcBorders>
          </w:tcPr>
          <w:p w14:paraId="53C6459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8699995"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0635EB82"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5D988FCC"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40D18071"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40394824" w14:textId="77777777" w:rsidR="00F45566" w:rsidRPr="00731458" w:rsidRDefault="00F45566" w:rsidP="00731458">
            <w:pPr>
              <w:spacing w:line="259" w:lineRule="auto"/>
              <w:ind w:left="79"/>
              <w:jc w:val="both"/>
            </w:pPr>
            <w:r w:rsidRPr="00731458">
              <w:t xml:space="preserve">заданий </w:t>
            </w:r>
          </w:p>
        </w:tc>
        <w:tc>
          <w:tcPr>
            <w:tcW w:w="1560" w:type="dxa"/>
            <w:tcBorders>
              <w:top w:val="nil"/>
              <w:left w:val="single" w:sz="8" w:space="0" w:color="000000"/>
              <w:bottom w:val="nil"/>
              <w:right w:val="single" w:sz="8" w:space="0" w:color="000000"/>
            </w:tcBorders>
          </w:tcPr>
          <w:p w14:paraId="709165C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4FAF8F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B2EA61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7A70305" w14:textId="77777777" w:rsidR="00F45566" w:rsidRPr="00731458" w:rsidRDefault="00F45566" w:rsidP="00731458">
            <w:pPr>
              <w:spacing w:line="259" w:lineRule="auto"/>
              <w:jc w:val="both"/>
            </w:pPr>
            <w:r w:rsidRPr="00731458">
              <w:t xml:space="preserve"> </w:t>
            </w:r>
          </w:p>
        </w:tc>
      </w:tr>
      <w:tr w:rsidR="00F45566" w:rsidRPr="00731458" w14:paraId="5981279A" w14:textId="77777777" w:rsidTr="00F45566">
        <w:trPr>
          <w:trHeight w:val="230"/>
        </w:trPr>
        <w:tc>
          <w:tcPr>
            <w:tcW w:w="980" w:type="dxa"/>
            <w:tcBorders>
              <w:top w:val="nil"/>
              <w:left w:val="single" w:sz="8" w:space="0" w:color="000000"/>
              <w:bottom w:val="nil"/>
              <w:right w:val="single" w:sz="8" w:space="0" w:color="000000"/>
            </w:tcBorders>
          </w:tcPr>
          <w:p w14:paraId="3F9AF4E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6B26E2E"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639A4E3"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1C7791ED"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3225F582"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75484FD8" w14:textId="77777777" w:rsidR="00F45566" w:rsidRPr="00731458" w:rsidRDefault="00F45566" w:rsidP="00731458">
            <w:pPr>
              <w:spacing w:line="259" w:lineRule="auto"/>
              <w:ind w:left="79"/>
              <w:jc w:val="both"/>
            </w:pPr>
            <w:r w:rsidRPr="00731458">
              <w:t xml:space="preserve">контрольной </w:t>
            </w:r>
          </w:p>
        </w:tc>
        <w:tc>
          <w:tcPr>
            <w:tcW w:w="1560" w:type="dxa"/>
            <w:tcBorders>
              <w:top w:val="nil"/>
              <w:left w:val="single" w:sz="8" w:space="0" w:color="000000"/>
              <w:bottom w:val="nil"/>
              <w:right w:val="single" w:sz="8" w:space="0" w:color="000000"/>
            </w:tcBorders>
          </w:tcPr>
          <w:p w14:paraId="722C069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E05586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E1C110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5C6DFB7" w14:textId="77777777" w:rsidR="00F45566" w:rsidRPr="00731458" w:rsidRDefault="00F45566" w:rsidP="00731458">
            <w:pPr>
              <w:spacing w:line="259" w:lineRule="auto"/>
              <w:jc w:val="both"/>
            </w:pPr>
            <w:r w:rsidRPr="00731458">
              <w:t xml:space="preserve"> </w:t>
            </w:r>
          </w:p>
        </w:tc>
      </w:tr>
      <w:tr w:rsidR="00F45566" w:rsidRPr="00731458" w14:paraId="5E5A2530" w14:textId="77777777" w:rsidTr="00F45566">
        <w:trPr>
          <w:trHeight w:val="1372"/>
        </w:trPr>
        <w:tc>
          <w:tcPr>
            <w:tcW w:w="980" w:type="dxa"/>
            <w:tcBorders>
              <w:top w:val="nil"/>
              <w:left w:val="single" w:sz="8" w:space="0" w:color="000000"/>
              <w:bottom w:val="single" w:sz="8" w:space="0" w:color="000000"/>
              <w:right w:val="single" w:sz="8" w:space="0" w:color="000000"/>
            </w:tcBorders>
          </w:tcPr>
          <w:p w14:paraId="4AD91AA8" w14:textId="77777777" w:rsidR="00F45566" w:rsidRPr="00731458" w:rsidRDefault="00F45566" w:rsidP="00731458">
            <w:pPr>
              <w:spacing w:line="259" w:lineRule="auto"/>
              <w:ind w:left="10"/>
              <w:jc w:val="both"/>
            </w:pPr>
            <w:r w:rsidRPr="00731458">
              <w:rPr>
                <w:sz w:val="19"/>
              </w:rPr>
              <w:t xml:space="preserve"> </w:t>
            </w:r>
          </w:p>
          <w:p w14:paraId="05E08576" w14:textId="77777777" w:rsidR="00F45566" w:rsidRPr="00731458" w:rsidRDefault="00F45566" w:rsidP="00731458">
            <w:pPr>
              <w:spacing w:line="259" w:lineRule="auto"/>
              <w:ind w:left="10"/>
              <w:jc w:val="both"/>
            </w:pPr>
            <w:r w:rsidRPr="00731458">
              <w:t xml:space="preserve"> </w:t>
            </w:r>
          </w:p>
          <w:p w14:paraId="116CBEF6" w14:textId="77777777" w:rsidR="00F45566" w:rsidRPr="00731458" w:rsidRDefault="00F45566" w:rsidP="00731458">
            <w:pPr>
              <w:spacing w:line="259" w:lineRule="auto"/>
              <w:ind w:left="10"/>
              <w:jc w:val="both"/>
            </w:pPr>
            <w:r w:rsidRPr="00731458">
              <w:t xml:space="preserve"> </w:t>
            </w:r>
          </w:p>
          <w:p w14:paraId="13E69499" w14:textId="77777777" w:rsidR="00F45566" w:rsidRPr="00731458" w:rsidRDefault="00F45566" w:rsidP="00731458">
            <w:pPr>
              <w:spacing w:line="259" w:lineRule="auto"/>
              <w:ind w:left="10"/>
              <w:jc w:val="both"/>
            </w:pPr>
            <w:r w:rsidRPr="00731458">
              <w:t xml:space="preserve"> </w:t>
            </w:r>
          </w:p>
          <w:p w14:paraId="0FDF7206" w14:textId="77777777" w:rsidR="00F45566" w:rsidRPr="00731458" w:rsidRDefault="00F45566" w:rsidP="00731458">
            <w:pPr>
              <w:spacing w:line="259" w:lineRule="auto"/>
              <w:ind w:left="10"/>
              <w:jc w:val="both"/>
            </w:pPr>
            <w:r w:rsidRPr="00731458">
              <w:t xml:space="preserve"> </w:t>
            </w:r>
          </w:p>
          <w:p w14:paraId="0A260BC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09D87BC" w14:textId="77777777" w:rsidR="00F45566" w:rsidRPr="00731458" w:rsidRDefault="00F45566" w:rsidP="00731458">
            <w:pPr>
              <w:spacing w:line="259" w:lineRule="auto"/>
              <w:jc w:val="both"/>
            </w:pPr>
            <w:r w:rsidRPr="00731458">
              <w:rPr>
                <w:sz w:val="19"/>
              </w:rPr>
              <w:t xml:space="preserve"> </w:t>
            </w:r>
          </w:p>
          <w:p w14:paraId="666D1FF8" w14:textId="77777777" w:rsidR="00F45566" w:rsidRPr="00731458" w:rsidRDefault="00F45566" w:rsidP="00731458">
            <w:pPr>
              <w:spacing w:line="259" w:lineRule="auto"/>
              <w:jc w:val="both"/>
            </w:pPr>
            <w:r w:rsidRPr="00731458">
              <w:t xml:space="preserve"> </w:t>
            </w:r>
          </w:p>
          <w:p w14:paraId="037063DC" w14:textId="77777777" w:rsidR="00F45566" w:rsidRPr="00731458" w:rsidRDefault="00F45566" w:rsidP="00731458">
            <w:pPr>
              <w:spacing w:line="259" w:lineRule="auto"/>
              <w:jc w:val="both"/>
            </w:pPr>
            <w:r w:rsidRPr="00731458">
              <w:t xml:space="preserve"> </w:t>
            </w:r>
          </w:p>
          <w:p w14:paraId="09B39E94" w14:textId="77777777" w:rsidR="00F45566" w:rsidRPr="00731458" w:rsidRDefault="00F45566" w:rsidP="00731458">
            <w:pPr>
              <w:spacing w:line="259" w:lineRule="auto"/>
              <w:jc w:val="both"/>
            </w:pPr>
            <w:r w:rsidRPr="00731458">
              <w:t xml:space="preserve"> </w:t>
            </w:r>
          </w:p>
          <w:p w14:paraId="4AD75B52" w14:textId="77777777" w:rsidR="00F45566" w:rsidRPr="00731458" w:rsidRDefault="00F45566" w:rsidP="00731458">
            <w:pPr>
              <w:spacing w:line="259" w:lineRule="auto"/>
              <w:jc w:val="both"/>
            </w:pPr>
            <w:r w:rsidRPr="00731458">
              <w:t xml:space="preserve"> </w:t>
            </w:r>
          </w:p>
          <w:p w14:paraId="42D7448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76D1D40" w14:textId="77777777" w:rsidR="00F45566" w:rsidRPr="00731458" w:rsidRDefault="00F45566" w:rsidP="00731458">
            <w:pPr>
              <w:spacing w:line="259" w:lineRule="auto"/>
              <w:ind w:left="101"/>
              <w:jc w:val="both"/>
            </w:pPr>
            <w:r w:rsidRPr="00731458">
              <w:t xml:space="preserve">произвольно построение речевых высказываний в письменной форме </w:t>
            </w:r>
          </w:p>
        </w:tc>
        <w:tc>
          <w:tcPr>
            <w:tcW w:w="1860" w:type="dxa"/>
            <w:tcBorders>
              <w:top w:val="nil"/>
              <w:left w:val="single" w:sz="8" w:space="0" w:color="000000"/>
              <w:bottom w:val="single" w:sz="8" w:space="0" w:color="000000"/>
              <w:right w:val="single" w:sz="8" w:space="0" w:color="000000"/>
            </w:tcBorders>
          </w:tcPr>
          <w:p w14:paraId="10080628" w14:textId="77777777" w:rsidR="00F45566" w:rsidRPr="00731458" w:rsidRDefault="00F45566" w:rsidP="00731458">
            <w:pPr>
              <w:spacing w:line="259" w:lineRule="auto"/>
              <w:ind w:left="101"/>
              <w:jc w:val="both"/>
            </w:pPr>
            <w:r w:rsidRPr="00731458">
              <w:t xml:space="preserve">усвоения </w:t>
            </w:r>
          </w:p>
          <w:p w14:paraId="1EE0E135" w14:textId="77777777" w:rsidR="00F45566" w:rsidRPr="00731458" w:rsidRDefault="00F45566" w:rsidP="00731458">
            <w:pPr>
              <w:spacing w:line="259" w:lineRule="auto"/>
              <w:jc w:val="both"/>
            </w:pPr>
            <w:r w:rsidRPr="00731458">
              <w:t xml:space="preserve"> </w:t>
            </w:r>
          </w:p>
          <w:p w14:paraId="342C7C55" w14:textId="77777777" w:rsidR="00F45566" w:rsidRPr="00731458" w:rsidRDefault="00F45566" w:rsidP="00731458">
            <w:pPr>
              <w:spacing w:line="259" w:lineRule="auto"/>
              <w:jc w:val="both"/>
            </w:pPr>
            <w:r w:rsidRPr="00731458">
              <w:t xml:space="preserve"> </w:t>
            </w:r>
          </w:p>
          <w:p w14:paraId="29AA86B2" w14:textId="77777777" w:rsidR="00F45566" w:rsidRPr="00731458" w:rsidRDefault="00F45566" w:rsidP="00731458">
            <w:pPr>
              <w:spacing w:line="259" w:lineRule="auto"/>
              <w:jc w:val="both"/>
            </w:pPr>
            <w:r w:rsidRPr="00731458">
              <w:t xml:space="preserve"> </w:t>
            </w:r>
          </w:p>
          <w:p w14:paraId="0DFE2EE3" w14:textId="77777777" w:rsidR="00F45566" w:rsidRPr="00731458" w:rsidRDefault="00F45566" w:rsidP="00731458">
            <w:pPr>
              <w:spacing w:line="259" w:lineRule="auto"/>
              <w:jc w:val="both"/>
            </w:pPr>
            <w:r w:rsidRPr="00731458">
              <w:t xml:space="preserve"> </w:t>
            </w:r>
          </w:p>
          <w:p w14:paraId="6B59743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1CCFD5C" w14:textId="77777777" w:rsidR="00F45566" w:rsidRPr="00731458" w:rsidRDefault="00F45566" w:rsidP="00731458">
            <w:pPr>
              <w:spacing w:line="259" w:lineRule="auto"/>
              <w:jc w:val="both"/>
            </w:pPr>
            <w:r w:rsidRPr="00731458">
              <w:rPr>
                <w:sz w:val="19"/>
              </w:rPr>
              <w:t xml:space="preserve"> </w:t>
            </w:r>
          </w:p>
          <w:p w14:paraId="10208B11" w14:textId="77777777" w:rsidR="00F45566" w:rsidRPr="00731458" w:rsidRDefault="00F45566" w:rsidP="00731458">
            <w:pPr>
              <w:spacing w:line="259" w:lineRule="auto"/>
              <w:jc w:val="both"/>
            </w:pPr>
            <w:r w:rsidRPr="00731458">
              <w:t xml:space="preserve"> </w:t>
            </w:r>
          </w:p>
          <w:p w14:paraId="4B83BA15" w14:textId="77777777" w:rsidR="00F45566" w:rsidRPr="00731458" w:rsidRDefault="00F45566" w:rsidP="00731458">
            <w:pPr>
              <w:spacing w:line="259" w:lineRule="auto"/>
              <w:jc w:val="both"/>
            </w:pPr>
            <w:r w:rsidRPr="00731458">
              <w:t xml:space="preserve"> </w:t>
            </w:r>
          </w:p>
          <w:p w14:paraId="1786863B" w14:textId="77777777" w:rsidR="00F45566" w:rsidRPr="00731458" w:rsidRDefault="00F45566" w:rsidP="00731458">
            <w:pPr>
              <w:spacing w:line="259" w:lineRule="auto"/>
              <w:jc w:val="both"/>
            </w:pPr>
            <w:r w:rsidRPr="00731458">
              <w:t xml:space="preserve"> </w:t>
            </w:r>
          </w:p>
          <w:p w14:paraId="1ED84DAB" w14:textId="77777777" w:rsidR="00F45566" w:rsidRPr="00731458" w:rsidRDefault="00F45566" w:rsidP="00731458">
            <w:pPr>
              <w:spacing w:line="259" w:lineRule="auto"/>
              <w:jc w:val="both"/>
            </w:pPr>
            <w:r w:rsidRPr="00731458">
              <w:t xml:space="preserve"> </w:t>
            </w:r>
          </w:p>
          <w:p w14:paraId="6B28507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4A4D488" w14:textId="77777777" w:rsidR="00F45566" w:rsidRPr="00731458" w:rsidRDefault="00F45566" w:rsidP="00731458">
            <w:pPr>
              <w:spacing w:line="259" w:lineRule="auto"/>
              <w:ind w:left="79"/>
              <w:jc w:val="both"/>
            </w:pPr>
            <w:r w:rsidRPr="00731458">
              <w:t xml:space="preserve">работы </w:t>
            </w:r>
          </w:p>
          <w:p w14:paraId="427A2878" w14:textId="77777777" w:rsidR="00F45566" w:rsidRPr="00731458" w:rsidRDefault="00F45566" w:rsidP="00731458">
            <w:pPr>
              <w:spacing w:line="259" w:lineRule="auto"/>
              <w:jc w:val="both"/>
            </w:pPr>
            <w:r w:rsidRPr="00731458">
              <w:t xml:space="preserve"> </w:t>
            </w:r>
          </w:p>
          <w:p w14:paraId="636F4CDF" w14:textId="77777777" w:rsidR="00F45566" w:rsidRPr="00731458" w:rsidRDefault="00F45566" w:rsidP="00731458">
            <w:pPr>
              <w:spacing w:line="259" w:lineRule="auto"/>
              <w:jc w:val="both"/>
            </w:pPr>
            <w:r w:rsidRPr="00731458">
              <w:t xml:space="preserve"> </w:t>
            </w:r>
          </w:p>
          <w:p w14:paraId="3FE4F994" w14:textId="77777777" w:rsidR="00F45566" w:rsidRPr="00731458" w:rsidRDefault="00F45566" w:rsidP="00731458">
            <w:pPr>
              <w:spacing w:line="259" w:lineRule="auto"/>
              <w:jc w:val="both"/>
            </w:pPr>
            <w:r w:rsidRPr="00731458">
              <w:t xml:space="preserve"> </w:t>
            </w:r>
          </w:p>
          <w:p w14:paraId="4E477230" w14:textId="77777777" w:rsidR="00F45566" w:rsidRPr="00731458" w:rsidRDefault="00F45566" w:rsidP="00731458">
            <w:pPr>
              <w:spacing w:line="259" w:lineRule="auto"/>
              <w:jc w:val="both"/>
            </w:pPr>
            <w:r w:rsidRPr="00731458">
              <w:t xml:space="preserve"> </w:t>
            </w:r>
          </w:p>
          <w:p w14:paraId="25F489F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15D52C6" w14:textId="77777777" w:rsidR="00F45566" w:rsidRPr="00731458" w:rsidRDefault="00F45566" w:rsidP="00731458">
            <w:pPr>
              <w:spacing w:line="259" w:lineRule="auto"/>
              <w:jc w:val="both"/>
            </w:pPr>
            <w:r w:rsidRPr="00731458">
              <w:rPr>
                <w:sz w:val="19"/>
              </w:rPr>
              <w:t xml:space="preserve"> </w:t>
            </w:r>
          </w:p>
          <w:p w14:paraId="643D3671" w14:textId="77777777" w:rsidR="00F45566" w:rsidRPr="00731458" w:rsidRDefault="00F45566" w:rsidP="00731458">
            <w:pPr>
              <w:spacing w:line="259" w:lineRule="auto"/>
              <w:jc w:val="both"/>
            </w:pPr>
            <w:r w:rsidRPr="00731458">
              <w:t xml:space="preserve"> </w:t>
            </w:r>
          </w:p>
          <w:p w14:paraId="1B5E75F4" w14:textId="77777777" w:rsidR="00F45566" w:rsidRPr="00731458" w:rsidRDefault="00F45566" w:rsidP="00731458">
            <w:pPr>
              <w:spacing w:line="259" w:lineRule="auto"/>
              <w:jc w:val="both"/>
            </w:pPr>
            <w:r w:rsidRPr="00731458">
              <w:t xml:space="preserve"> </w:t>
            </w:r>
          </w:p>
          <w:p w14:paraId="11DFD082" w14:textId="77777777" w:rsidR="00F45566" w:rsidRPr="00731458" w:rsidRDefault="00F45566" w:rsidP="00731458">
            <w:pPr>
              <w:spacing w:line="259" w:lineRule="auto"/>
              <w:jc w:val="both"/>
            </w:pPr>
            <w:r w:rsidRPr="00731458">
              <w:t xml:space="preserve"> </w:t>
            </w:r>
          </w:p>
          <w:p w14:paraId="524ECDE9" w14:textId="77777777" w:rsidR="00F45566" w:rsidRPr="00731458" w:rsidRDefault="00F45566" w:rsidP="00731458">
            <w:pPr>
              <w:spacing w:line="259" w:lineRule="auto"/>
              <w:jc w:val="both"/>
            </w:pPr>
            <w:r w:rsidRPr="00731458">
              <w:t xml:space="preserve"> </w:t>
            </w:r>
          </w:p>
          <w:p w14:paraId="343E56C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6952401" w14:textId="77777777" w:rsidR="00F45566" w:rsidRPr="00731458" w:rsidRDefault="00F45566" w:rsidP="00731458">
            <w:pPr>
              <w:spacing w:line="259" w:lineRule="auto"/>
              <w:jc w:val="both"/>
            </w:pPr>
            <w:r w:rsidRPr="00731458">
              <w:rPr>
                <w:sz w:val="19"/>
              </w:rPr>
              <w:t xml:space="preserve"> </w:t>
            </w:r>
          </w:p>
          <w:p w14:paraId="32932E47" w14:textId="77777777" w:rsidR="00F45566" w:rsidRPr="00731458" w:rsidRDefault="00F45566" w:rsidP="00731458">
            <w:pPr>
              <w:spacing w:line="259" w:lineRule="auto"/>
              <w:jc w:val="both"/>
            </w:pPr>
            <w:r w:rsidRPr="00731458">
              <w:t xml:space="preserve"> </w:t>
            </w:r>
          </w:p>
          <w:p w14:paraId="5363338E" w14:textId="77777777" w:rsidR="00F45566" w:rsidRPr="00731458" w:rsidRDefault="00F45566" w:rsidP="00731458">
            <w:pPr>
              <w:spacing w:line="259" w:lineRule="auto"/>
              <w:jc w:val="both"/>
            </w:pPr>
            <w:r w:rsidRPr="00731458">
              <w:t xml:space="preserve"> </w:t>
            </w:r>
          </w:p>
          <w:p w14:paraId="1FBDBFA8" w14:textId="77777777" w:rsidR="00F45566" w:rsidRPr="00731458" w:rsidRDefault="00F45566" w:rsidP="00731458">
            <w:pPr>
              <w:spacing w:line="259" w:lineRule="auto"/>
              <w:jc w:val="both"/>
            </w:pPr>
            <w:r w:rsidRPr="00731458">
              <w:t xml:space="preserve"> </w:t>
            </w:r>
          </w:p>
          <w:p w14:paraId="4D6E472E" w14:textId="77777777" w:rsidR="00F45566" w:rsidRPr="00731458" w:rsidRDefault="00F45566" w:rsidP="00731458">
            <w:pPr>
              <w:spacing w:line="259" w:lineRule="auto"/>
              <w:jc w:val="both"/>
            </w:pPr>
            <w:r w:rsidRPr="00731458">
              <w:t xml:space="preserve"> </w:t>
            </w:r>
          </w:p>
          <w:p w14:paraId="1AAD7D9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CB6CC97" w14:textId="77777777" w:rsidR="00F45566" w:rsidRPr="00731458" w:rsidRDefault="00F45566" w:rsidP="00731458">
            <w:pPr>
              <w:spacing w:line="259" w:lineRule="auto"/>
              <w:jc w:val="both"/>
            </w:pPr>
            <w:r w:rsidRPr="00731458">
              <w:rPr>
                <w:sz w:val="19"/>
              </w:rPr>
              <w:t xml:space="preserve"> </w:t>
            </w:r>
          </w:p>
          <w:p w14:paraId="5BD37713" w14:textId="77777777" w:rsidR="00F45566" w:rsidRPr="00731458" w:rsidRDefault="00F45566" w:rsidP="00731458">
            <w:pPr>
              <w:spacing w:line="259" w:lineRule="auto"/>
              <w:jc w:val="both"/>
            </w:pPr>
            <w:r w:rsidRPr="00731458">
              <w:t xml:space="preserve"> </w:t>
            </w:r>
          </w:p>
          <w:p w14:paraId="5A8BF2E9" w14:textId="77777777" w:rsidR="00F45566" w:rsidRPr="00731458" w:rsidRDefault="00F45566" w:rsidP="00731458">
            <w:pPr>
              <w:spacing w:line="259" w:lineRule="auto"/>
              <w:jc w:val="both"/>
            </w:pPr>
            <w:r w:rsidRPr="00731458">
              <w:t xml:space="preserve"> </w:t>
            </w:r>
          </w:p>
          <w:p w14:paraId="45F2BAC6" w14:textId="77777777" w:rsidR="00F45566" w:rsidRPr="00731458" w:rsidRDefault="00F45566" w:rsidP="00731458">
            <w:pPr>
              <w:spacing w:line="259" w:lineRule="auto"/>
              <w:jc w:val="both"/>
            </w:pPr>
            <w:r w:rsidRPr="00731458">
              <w:t xml:space="preserve"> </w:t>
            </w:r>
          </w:p>
          <w:p w14:paraId="0BF40783" w14:textId="77777777" w:rsidR="00F45566" w:rsidRPr="00731458" w:rsidRDefault="00F45566" w:rsidP="00731458">
            <w:pPr>
              <w:spacing w:line="259" w:lineRule="auto"/>
              <w:jc w:val="both"/>
            </w:pPr>
            <w:r w:rsidRPr="00731458">
              <w:t xml:space="preserve"> </w:t>
            </w:r>
          </w:p>
          <w:p w14:paraId="2BD0EE4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952E548" w14:textId="77777777" w:rsidR="00F45566" w:rsidRPr="00731458" w:rsidRDefault="00F45566" w:rsidP="00731458">
            <w:pPr>
              <w:spacing w:line="259" w:lineRule="auto"/>
              <w:jc w:val="both"/>
            </w:pPr>
            <w:r w:rsidRPr="00731458">
              <w:rPr>
                <w:sz w:val="19"/>
              </w:rPr>
              <w:t xml:space="preserve"> </w:t>
            </w:r>
          </w:p>
          <w:p w14:paraId="4C329E72" w14:textId="77777777" w:rsidR="00F45566" w:rsidRPr="00731458" w:rsidRDefault="00F45566" w:rsidP="00731458">
            <w:pPr>
              <w:spacing w:line="259" w:lineRule="auto"/>
              <w:jc w:val="both"/>
            </w:pPr>
            <w:r w:rsidRPr="00731458">
              <w:t xml:space="preserve"> </w:t>
            </w:r>
          </w:p>
          <w:p w14:paraId="4CF56A75" w14:textId="77777777" w:rsidR="00F45566" w:rsidRPr="00731458" w:rsidRDefault="00F45566" w:rsidP="00731458">
            <w:pPr>
              <w:spacing w:line="259" w:lineRule="auto"/>
              <w:jc w:val="both"/>
            </w:pPr>
            <w:r w:rsidRPr="00731458">
              <w:t xml:space="preserve"> </w:t>
            </w:r>
          </w:p>
          <w:p w14:paraId="7E01EBAF" w14:textId="77777777" w:rsidR="00F45566" w:rsidRPr="00731458" w:rsidRDefault="00F45566" w:rsidP="00731458">
            <w:pPr>
              <w:spacing w:line="259" w:lineRule="auto"/>
              <w:jc w:val="both"/>
            </w:pPr>
            <w:r w:rsidRPr="00731458">
              <w:t xml:space="preserve"> </w:t>
            </w:r>
          </w:p>
          <w:p w14:paraId="2ABB88F8" w14:textId="77777777" w:rsidR="00F45566" w:rsidRPr="00731458" w:rsidRDefault="00F45566" w:rsidP="00731458">
            <w:pPr>
              <w:spacing w:line="259" w:lineRule="auto"/>
              <w:jc w:val="both"/>
            </w:pPr>
            <w:r w:rsidRPr="00731458">
              <w:t xml:space="preserve"> </w:t>
            </w:r>
          </w:p>
          <w:p w14:paraId="77825740" w14:textId="77777777" w:rsidR="00F45566" w:rsidRPr="00731458" w:rsidRDefault="00F45566" w:rsidP="00731458">
            <w:pPr>
              <w:spacing w:line="259" w:lineRule="auto"/>
              <w:jc w:val="both"/>
            </w:pPr>
            <w:r w:rsidRPr="00731458">
              <w:t xml:space="preserve"> </w:t>
            </w:r>
          </w:p>
        </w:tc>
      </w:tr>
      <w:tr w:rsidR="00F45566" w:rsidRPr="00731458" w14:paraId="16F8B2FA" w14:textId="77777777" w:rsidTr="00F45566">
        <w:trPr>
          <w:trHeight w:val="250"/>
        </w:trPr>
        <w:tc>
          <w:tcPr>
            <w:tcW w:w="980" w:type="dxa"/>
            <w:tcBorders>
              <w:top w:val="single" w:sz="8" w:space="0" w:color="000000"/>
              <w:left w:val="single" w:sz="8" w:space="0" w:color="000000"/>
              <w:bottom w:val="nil"/>
              <w:right w:val="single" w:sz="8" w:space="0" w:color="000000"/>
            </w:tcBorders>
          </w:tcPr>
          <w:p w14:paraId="435194DA" w14:textId="77777777" w:rsidR="00F45566" w:rsidRPr="00731458" w:rsidRDefault="00F45566" w:rsidP="00731458">
            <w:pPr>
              <w:spacing w:line="259" w:lineRule="auto"/>
              <w:ind w:left="560"/>
              <w:jc w:val="both"/>
            </w:pPr>
            <w:r w:rsidRPr="00731458">
              <w:t xml:space="preserve">34. </w:t>
            </w:r>
          </w:p>
        </w:tc>
        <w:tc>
          <w:tcPr>
            <w:tcW w:w="2261" w:type="dxa"/>
            <w:tcBorders>
              <w:top w:val="single" w:sz="8" w:space="0" w:color="000000"/>
              <w:left w:val="single" w:sz="8" w:space="0" w:color="000000"/>
              <w:bottom w:val="nil"/>
              <w:right w:val="single" w:sz="8" w:space="0" w:color="000000"/>
            </w:tcBorders>
          </w:tcPr>
          <w:p w14:paraId="2BC8570C" w14:textId="77777777" w:rsidR="00F45566" w:rsidRPr="00731458" w:rsidRDefault="00F45566" w:rsidP="00731458">
            <w:pPr>
              <w:spacing w:line="259" w:lineRule="auto"/>
              <w:ind w:left="101"/>
              <w:jc w:val="both"/>
            </w:pPr>
            <w:r w:rsidRPr="00731458">
              <w:t xml:space="preserve">Импульс. Закон </w:t>
            </w:r>
          </w:p>
        </w:tc>
        <w:tc>
          <w:tcPr>
            <w:tcW w:w="1700" w:type="dxa"/>
            <w:tcBorders>
              <w:top w:val="single" w:sz="8" w:space="0" w:color="000000"/>
              <w:left w:val="single" w:sz="8" w:space="0" w:color="000000"/>
              <w:bottom w:val="nil"/>
              <w:right w:val="single" w:sz="8" w:space="0" w:color="000000"/>
            </w:tcBorders>
          </w:tcPr>
          <w:p w14:paraId="3FC037C2" w14:textId="77777777" w:rsidR="00F45566" w:rsidRPr="00731458" w:rsidRDefault="00F45566" w:rsidP="00731458">
            <w:pPr>
              <w:spacing w:line="259" w:lineRule="auto"/>
              <w:ind w:left="101"/>
              <w:jc w:val="both"/>
            </w:pPr>
            <w:r w:rsidRPr="00731458">
              <w:t xml:space="preserve">Поиск  и </w:t>
            </w:r>
          </w:p>
        </w:tc>
        <w:tc>
          <w:tcPr>
            <w:tcW w:w="1860" w:type="dxa"/>
            <w:tcBorders>
              <w:top w:val="single" w:sz="8" w:space="0" w:color="000000"/>
              <w:left w:val="single" w:sz="8" w:space="0" w:color="000000"/>
              <w:bottom w:val="nil"/>
              <w:right w:val="single" w:sz="8" w:space="0" w:color="000000"/>
            </w:tcBorders>
          </w:tcPr>
          <w:p w14:paraId="4C27E37E"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314F46B2" w14:textId="77777777" w:rsidR="00F45566" w:rsidRPr="00731458" w:rsidRDefault="00F45566" w:rsidP="00731458">
            <w:pPr>
              <w:spacing w:line="259" w:lineRule="auto"/>
              <w:ind w:left="13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4957E00C" w14:textId="77777777" w:rsidR="00F45566" w:rsidRPr="00731458" w:rsidRDefault="00F45566" w:rsidP="00731458">
            <w:pPr>
              <w:spacing w:line="259" w:lineRule="auto"/>
              <w:ind w:left="13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4B3B0DD7"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38ED702"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9DB42C5" w14:textId="77777777" w:rsidR="00F45566" w:rsidRPr="00731458" w:rsidRDefault="00CE7072" w:rsidP="00731458">
            <w:pPr>
              <w:spacing w:line="259" w:lineRule="auto"/>
              <w:ind w:left="32"/>
              <w:jc w:val="both"/>
            </w:pPr>
            <w:r w:rsidRPr="00731458">
              <w:t>02</w:t>
            </w:r>
            <w:r w:rsidR="00F45566" w:rsidRPr="00731458">
              <w:t xml:space="preserve">.11 </w:t>
            </w:r>
          </w:p>
        </w:tc>
        <w:tc>
          <w:tcPr>
            <w:tcW w:w="859" w:type="dxa"/>
            <w:tcBorders>
              <w:top w:val="single" w:sz="8" w:space="0" w:color="000000"/>
              <w:left w:val="single" w:sz="8" w:space="0" w:color="000000"/>
              <w:bottom w:val="nil"/>
              <w:right w:val="single" w:sz="8" w:space="0" w:color="000000"/>
            </w:tcBorders>
          </w:tcPr>
          <w:p w14:paraId="3B9D2747" w14:textId="77777777" w:rsidR="00F45566" w:rsidRPr="00731458" w:rsidRDefault="00F45566" w:rsidP="00731458">
            <w:pPr>
              <w:spacing w:line="259" w:lineRule="auto"/>
              <w:jc w:val="both"/>
            </w:pPr>
            <w:r w:rsidRPr="00731458">
              <w:rPr>
                <w:sz w:val="18"/>
              </w:rPr>
              <w:t xml:space="preserve"> </w:t>
            </w:r>
          </w:p>
        </w:tc>
      </w:tr>
      <w:tr w:rsidR="00F45566" w:rsidRPr="00731458" w14:paraId="36B1ECC4" w14:textId="77777777" w:rsidTr="00F45566">
        <w:trPr>
          <w:trHeight w:val="229"/>
        </w:trPr>
        <w:tc>
          <w:tcPr>
            <w:tcW w:w="980" w:type="dxa"/>
            <w:tcBorders>
              <w:top w:val="nil"/>
              <w:left w:val="single" w:sz="8" w:space="0" w:color="000000"/>
              <w:bottom w:val="nil"/>
              <w:right w:val="single" w:sz="8" w:space="0" w:color="000000"/>
            </w:tcBorders>
          </w:tcPr>
          <w:p w14:paraId="5DF6CEA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063A2FB" w14:textId="77777777" w:rsidR="00F45566" w:rsidRPr="00731458" w:rsidRDefault="00F45566" w:rsidP="00731458">
            <w:pPr>
              <w:spacing w:line="259" w:lineRule="auto"/>
              <w:ind w:left="101"/>
              <w:jc w:val="both"/>
            </w:pPr>
            <w:r w:rsidRPr="00731458">
              <w:t xml:space="preserve">сохранения импульса. </w:t>
            </w:r>
          </w:p>
        </w:tc>
        <w:tc>
          <w:tcPr>
            <w:tcW w:w="1700" w:type="dxa"/>
            <w:tcBorders>
              <w:top w:val="nil"/>
              <w:left w:val="single" w:sz="8" w:space="0" w:color="000000"/>
              <w:bottom w:val="nil"/>
              <w:right w:val="single" w:sz="8" w:space="0" w:color="000000"/>
            </w:tcBorders>
          </w:tcPr>
          <w:p w14:paraId="697052BE"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152341E1"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04A31C13"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0078B563"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31D33816"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F1B626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89B20E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2497247" w14:textId="77777777" w:rsidR="00F45566" w:rsidRPr="00731458" w:rsidRDefault="00F45566" w:rsidP="00731458">
            <w:pPr>
              <w:spacing w:line="259" w:lineRule="auto"/>
              <w:jc w:val="both"/>
            </w:pPr>
            <w:r w:rsidRPr="00731458">
              <w:rPr>
                <w:sz w:val="19"/>
              </w:rPr>
              <w:t xml:space="preserve"> </w:t>
            </w:r>
          </w:p>
        </w:tc>
      </w:tr>
      <w:tr w:rsidR="00F45566" w:rsidRPr="00731458" w14:paraId="1D3BE97F" w14:textId="77777777" w:rsidTr="00F45566">
        <w:trPr>
          <w:trHeight w:val="237"/>
        </w:trPr>
        <w:tc>
          <w:tcPr>
            <w:tcW w:w="980" w:type="dxa"/>
            <w:tcBorders>
              <w:top w:val="nil"/>
              <w:left w:val="single" w:sz="8" w:space="0" w:color="000000"/>
              <w:bottom w:val="nil"/>
              <w:right w:val="single" w:sz="8" w:space="0" w:color="000000"/>
            </w:tcBorders>
          </w:tcPr>
          <w:p w14:paraId="62D4EAA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D39EAA6"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51EB92B5" w14:textId="77777777" w:rsidR="00F45566" w:rsidRPr="00731458" w:rsidRDefault="00F45566" w:rsidP="00731458">
            <w:pPr>
              <w:spacing w:line="259" w:lineRule="auto"/>
              <w:ind w:left="101"/>
              <w:jc w:val="both"/>
            </w:pPr>
            <w:r w:rsidRPr="00731458">
              <w:t xml:space="preserve">необходимой </w:t>
            </w:r>
          </w:p>
        </w:tc>
        <w:tc>
          <w:tcPr>
            <w:tcW w:w="1860" w:type="dxa"/>
            <w:tcBorders>
              <w:top w:val="nil"/>
              <w:left w:val="single" w:sz="8" w:space="0" w:color="000000"/>
              <w:bottom w:val="nil"/>
              <w:right w:val="single" w:sz="8" w:space="0" w:color="000000"/>
            </w:tcBorders>
          </w:tcPr>
          <w:p w14:paraId="556810A1"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452D964"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496A9031"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nil"/>
              <w:right w:val="single" w:sz="8" w:space="0" w:color="000000"/>
            </w:tcBorders>
          </w:tcPr>
          <w:p w14:paraId="182A90D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403C7F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01C627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BF97CF7" w14:textId="77777777" w:rsidR="00F45566" w:rsidRPr="00731458" w:rsidRDefault="00F45566" w:rsidP="00731458">
            <w:pPr>
              <w:spacing w:line="259" w:lineRule="auto"/>
              <w:jc w:val="both"/>
            </w:pPr>
            <w:r w:rsidRPr="00731458">
              <w:t xml:space="preserve"> </w:t>
            </w:r>
          </w:p>
        </w:tc>
      </w:tr>
      <w:tr w:rsidR="00F45566" w:rsidRPr="00731458" w14:paraId="2386BA23" w14:textId="77777777" w:rsidTr="00F45566">
        <w:trPr>
          <w:trHeight w:val="230"/>
        </w:trPr>
        <w:tc>
          <w:tcPr>
            <w:tcW w:w="980" w:type="dxa"/>
            <w:tcBorders>
              <w:top w:val="nil"/>
              <w:left w:val="single" w:sz="8" w:space="0" w:color="000000"/>
              <w:bottom w:val="nil"/>
              <w:right w:val="single" w:sz="8" w:space="0" w:color="000000"/>
            </w:tcBorders>
          </w:tcPr>
          <w:p w14:paraId="1E7977D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F7509E" w14:textId="77777777" w:rsidR="00F45566" w:rsidRPr="00731458" w:rsidRDefault="00F45566" w:rsidP="00731458">
            <w:pPr>
              <w:spacing w:line="259" w:lineRule="auto"/>
              <w:ind w:left="101"/>
              <w:jc w:val="both"/>
            </w:pPr>
            <w:r w:rsidRPr="00731458">
              <w:rPr>
                <w:b/>
              </w:rPr>
              <w:t>для региона:</w:t>
            </w:r>
            <w:r w:rsidRPr="00731458">
              <w:t xml:space="preserve"> </w:t>
            </w:r>
          </w:p>
        </w:tc>
        <w:tc>
          <w:tcPr>
            <w:tcW w:w="1700" w:type="dxa"/>
            <w:tcBorders>
              <w:top w:val="nil"/>
              <w:left w:val="single" w:sz="8" w:space="0" w:color="000000"/>
              <w:bottom w:val="nil"/>
              <w:right w:val="single" w:sz="8" w:space="0" w:color="000000"/>
            </w:tcBorders>
          </w:tcPr>
          <w:p w14:paraId="0EDC8B41" w14:textId="77777777" w:rsidR="00F45566" w:rsidRPr="00731458" w:rsidRDefault="00F45566" w:rsidP="00731458">
            <w:pPr>
              <w:spacing w:line="259" w:lineRule="auto"/>
              <w:ind w:left="101"/>
              <w:jc w:val="both"/>
            </w:pPr>
            <w:r w:rsidRPr="00731458">
              <w:t xml:space="preserve">информации. </w:t>
            </w:r>
          </w:p>
        </w:tc>
        <w:tc>
          <w:tcPr>
            <w:tcW w:w="1860" w:type="dxa"/>
            <w:tcBorders>
              <w:top w:val="nil"/>
              <w:left w:val="single" w:sz="8" w:space="0" w:color="000000"/>
              <w:bottom w:val="nil"/>
              <w:right w:val="single" w:sz="8" w:space="0" w:color="000000"/>
            </w:tcBorders>
          </w:tcPr>
          <w:p w14:paraId="3DD6E586"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78302642"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6A38B75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CDEB77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730F37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BF8447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E6854B7" w14:textId="77777777" w:rsidR="00F45566" w:rsidRPr="00731458" w:rsidRDefault="00F45566" w:rsidP="00731458">
            <w:pPr>
              <w:spacing w:line="259" w:lineRule="auto"/>
              <w:jc w:val="both"/>
            </w:pPr>
            <w:r w:rsidRPr="00731458">
              <w:t xml:space="preserve"> </w:t>
            </w:r>
          </w:p>
        </w:tc>
      </w:tr>
      <w:tr w:rsidR="00F45566" w:rsidRPr="00731458" w14:paraId="6B2719B3" w14:textId="77777777" w:rsidTr="00F45566">
        <w:trPr>
          <w:trHeight w:val="234"/>
        </w:trPr>
        <w:tc>
          <w:tcPr>
            <w:tcW w:w="980" w:type="dxa"/>
            <w:tcBorders>
              <w:top w:val="nil"/>
              <w:left w:val="single" w:sz="8" w:space="0" w:color="000000"/>
              <w:bottom w:val="nil"/>
              <w:right w:val="single" w:sz="8" w:space="0" w:color="000000"/>
            </w:tcBorders>
          </w:tcPr>
          <w:p w14:paraId="029F996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FCC98E0" w14:textId="77777777" w:rsidR="00F45566" w:rsidRPr="00731458" w:rsidRDefault="00F45566" w:rsidP="00731458">
            <w:pPr>
              <w:spacing w:line="259" w:lineRule="auto"/>
              <w:ind w:left="101"/>
              <w:jc w:val="both"/>
            </w:pPr>
            <w:r w:rsidRPr="00731458">
              <w:t xml:space="preserve">Посещение </w:t>
            </w:r>
          </w:p>
        </w:tc>
        <w:tc>
          <w:tcPr>
            <w:tcW w:w="1700" w:type="dxa"/>
            <w:tcBorders>
              <w:top w:val="nil"/>
              <w:left w:val="single" w:sz="8" w:space="0" w:color="000000"/>
              <w:bottom w:val="nil"/>
              <w:right w:val="single" w:sz="8" w:space="0" w:color="000000"/>
            </w:tcBorders>
          </w:tcPr>
          <w:p w14:paraId="27119369"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6850D8F1"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009F7F6E"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01E84554" w14:textId="77777777" w:rsidR="00F45566" w:rsidRPr="00731458" w:rsidRDefault="00F45566" w:rsidP="00731458">
            <w:pPr>
              <w:spacing w:line="259" w:lineRule="auto"/>
              <w:ind w:left="139"/>
              <w:jc w:val="both"/>
            </w:pPr>
            <w:r w:rsidRPr="00731458">
              <w:t xml:space="preserve">Объяснение </w:t>
            </w:r>
          </w:p>
        </w:tc>
        <w:tc>
          <w:tcPr>
            <w:tcW w:w="1560" w:type="dxa"/>
            <w:tcBorders>
              <w:top w:val="nil"/>
              <w:left w:val="single" w:sz="8" w:space="0" w:color="000000"/>
              <w:bottom w:val="nil"/>
              <w:right w:val="single" w:sz="8" w:space="0" w:color="000000"/>
            </w:tcBorders>
          </w:tcPr>
          <w:p w14:paraId="46B85AF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9879F7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2FCA97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1FEE86B" w14:textId="77777777" w:rsidR="00F45566" w:rsidRPr="00731458" w:rsidRDefault="00F45566" w:rsidP="00731458">
            <w:pPr>
              <w:spacing w:line="259" w:lineRule="auto"/>
              <w:jc w:val="both"/>
            </w:pPr>
            <w:r w:rsidRPr="00731458">
              <w:t xml:space="preserve"> </w:t>
            </w:r>
          </w:p>
        </w:tc>
      </w:tr>
      <w:tr w:rsidR="00F45566" w:rsidRPr="00731458" w14:paraId="61DA7D00" w14:textId="77777777" w:rsidTr="00F45566">
        <w:trPr>
          <w:trHeight w:val="230"/>
        </w:trPr>
        <w:tc>
          <w:tcPr>
            <w:tcW w:w="980" w:type="dxa"/>
            <w:tcBorders>
              <w:top w:val="nil"/>
              <w:left w:val="single" w:sz="8" w:space="0" w:color="000000"/>
              <w:bottom w:val="nil"/>
              <w:right w:val="single" w:sz="8" w:space="0" w:color="000000"/>
            </w:tcBorders>
          </w:tcPr>
          <w:p w14:paraId="5611D72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5778EAC" w14:textId="77777777" w:rsidR="00F45566" w:rsidRPr="00731458" w:rsidRDefault="00F45566" w:rsidP="00731458">
            <w:pPr>
              <w:spacing w:line="259" w:lineRule="auto"/>
              <w:ind w:left="101"/>
              <w:jc w:val="both"/>
            </w:pPr>
            <w:r w:rsidRPr="00731458">
              <w:t xml:space="preserve">железнодорожного </w:t>
            </w:r>
          </w:p>
        </w:tc>
        <w:tc>
          <w:tcPr>
            <w:tcW w:w="1700" w:type="dxa"/>
            <w:tcBorders>
              <w:top w:val="nil"/>
              <w:left w:val="single" w:sz="8" w:space="0" w:color="000000"/>
              <w:bottom w:val="nil"/>
              <w:right w:val="single" w:sz="8" w:space="0" w:color="000000"/>
            </w:tcBorders>
          </w:tcPr>
          <w:p w14:paraId="56A902FF" w14:textId="77777777" w:rsidR="00F45566" w:rsidRPr="00731458" w:rsidRDefault="00F45566" w:rsidP="00731458">
            <w:pPr>
              <w:spacing w:line="259" w:lineRule="auto"/>
              <w:ind w:left="101"/>
              <w:jc w:val="both"/>
            </w:pPr>
            <w:r w:rsidRPr="00731458">
              <w:t xml:space="preserve">количественной </w:t>
            </w:r>
          </w:p>
        </w:tc>
        <w:tc>
          <w:tcPr>
            <w:tcW w:w="1860" w:type="dxa"/>
            <w:tcBorders>
              <w:top w:val="nil"/>
              <w:left w:val="single" w:sz="8" w:space="0" w:color="000000"/>
              <w:bottom w:val="nil"/>
              <w:right w:val="single" w:sz="8" w:space="0" w:color="000000"/>
            </w:tcBorders>
          </w:tcPr>
          <w:p w14:paraId="2CE4D86A"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24F23F0"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11228854"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74D4C5B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1B12C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5159CA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9266AC2" w14:textId="77777777" w:rsidR="00F45566" w:rsidRPr="00731458" w:rsidRDefault="00F45566" w:rsidP="00731458">
            <w:pPr>
              <w:spacing w:line="259" w:lineRule="auto"/>
              <w:jc w:val="both"/>
            </w:pPr>
            <w:r w:rsidRPr="00731458">
              <w:t xml:space="preserve"> </w:t>
            </w:r>
          </w:p>
        </w:tc>
      </w:tr>
      <w:tr w:rsidR="00F45566" w:rsidRPr="00731458" w14:paraId="474CFA3E" w14:textId="77777777" w:rsidTr="00F45566">
        <w:trPr>
          <w:trHeight w:val="228"/>
        </w:trPr>
        <w:tc>
          <w:tcPr>
            <w:tcW w:w="980" w:type="dxa"/>
            <w:tcBorders>
              <w:top w:val="nil"/>
              <w:left w:val="single" w:sz="8" w:space="0" w:color="000000"/>
              <w:bottom w:val="nil"/>
              <w:right w:val="single" w:sz="8" w:space="0" w:color="000000"/>
            </w:tcBorders>
          </w:tcPr>
          <w:p w14:paraId="15FA51C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F1F0A0B" w14:textId="77777777" w:rsidR="00F45566" w:rsidRPr="00731458" w:rsidRDefault="00F45566" w:rsidP="00731458">
            <w:pPr>
              <w:spacing w:line="259" w:lineRule="auto"/>
              <w:ind w:left="101"/>
              <w:jc w:val="both"/>
            </w:pPr>
            <w:r w:rsidRPr="00731458">
              <w:t xml:space="preserve">депо. Урок «открытия» </w:t>
            </w:r>
          </w:p>
        </w:tc>
        <w:tc>
          <w:tcPr>
            <w:tcW w:w="1700" w:type="dxa"/>
            <w:tcBorders>
              <w:top w:val="nil"/>
              <w:left w:val="single" w:sz="8" w:space="0" w:color="000000"/>
              <w:bottom w:val="nil"/>
              <w:right w:val="single" w:sz="8" w:space="0" w:color="000000"/>
            </w:tcBorders>
          </w:tcPr>
          <w:p w14:paraId="24D112ED" w14:textId="77777777" w:rsidR="00F45566" w:rsidRPr="00731458" w:rsidRDefault="00F45566" w:rsidP="00731458">
            <w:pPr>
              <w:spacing w:line="259" w:lineRule="auto"/>
              <w:ind w:left="101"/>
              <w:jc w:val="both"/>
            </w:pPr>
            <w:r w:rsidRPr="00731458">
              <w:t xml:space="preserve">характеристики </w:t>
            </w:r>
          </w:p>
        </w:tc>
        <w:tc>
          <w:tcPr>
            <w:tcW w:w="1860" w:type="dxa"/>
            <w:tcBorders>
              <w:top w:val="nil"/>
              <w:left w:val="single" w:sz="8" w:space="0" w:color="000000"/>
              <w:bottom w:val="nil"/>
              <w:right w:val="single" w:sz="8" w:space="0" w:color="000000"/>
            </w:tcBorders>
          </w:tcPr>
          <w:p w14:paraId="03CFDA27"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57F0CBA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BC1BC6E" w14:textId="77777777" w:rsidR="00F45566" w:rsidRPr="00731458" w:rsidRDefault="00F45566" w:rsidP="00731458">
            <w:pPr>
              <w:spacing w:line="259" w:lineRule="auto"/>
              <w:ind w:left="79"/>
              <w:jc w:val="both"/>
            </w:pPr>
            <w:r w:rsidRPr="00731458">
              <w:t xml:space="preserve">явлений. Анализ </w:t>
            </w:r>
          </w:p>
        </w:tc>
        <w:tc>
          <w:tcPr>
            <w:tcW w:w="1560" w:type="dxa"/>
            <w:tcBorders>
              <w:top w:val="nil"/>
              <w:left w:val="single" w:sz="8" w:space="0" w:color="000000"/>
              <w:bottom w:val="nil"/>
              <w:right w:val="single" w:sz="8" w:space="0" w:color="000000"/>
            </w:tcBorders>
          </w:tcPr>
          <w:p w14:paraId="62669DFA"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5C76DB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EC9D76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0599243" w14:textId="77777777" w:rsidR="00F45566" w:rsidRPr="00731458" w:rsidRDefault="00F45566" w:rsidP="00731458">
            <w:pPr>
              <w:spacing w:line="259" w:lineRule="auto"/>
              <w:jc w:val="both"/>
            </w:pPr>
            <w:r w:rsidRPr="00731458">
              <w:rPr>
                <w:sz w:val="19"/>
              </w:rPr>
              <w:t xml:space="preserve"> </w:t>
            </w:r>
          </w:p>
        </w:tc>
      </w:tr>
      <w:tr w:rsidR="00F45566" w:rsidRPr="00731458" w14:paraId="3FC4099F" w14:textId="77777777" w:rsidTr="00F45566">
        <w:trPr>
          <w:trHeight w:val="229"/>
        </w:trPr>
        <w:tc>
          <w:tcPr>
            <w:tcW w:w="980" w:type="dxa"/>
            <w:tcBorders>
              <w:top w:val="nil"/>
              <w:left w:val="single" w:sz="8" w:space="0" w:color="000000"/>
              <w:bottom w:val="nil"/>
              <w:right w:val="single" w:sz="8" w:space="0" w:color="000000"/>
            </w:tcBorders>
          </w:tcPr>
          <w:p w14:paraId="6F28F78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1AE1D64"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5FAA434B" w14:textId="77777777" w:rsidR="00F45566" w:rsidRPr="00731458" w:rsidRDefault="00F45566" w:rsidP="00731458">
            <w:pPr>
              <w:spacing w:line="259" w:lineRule="auto"/>
              <w:ind w:left="101"/>
              <w:jc w:val="both"/>
            </w:pPr>
            <w:r w:rsidRPr="00731458">
              <w:t xml:space="preserve">объектов, </w:t>
            </w:r>
          </w:p>
        </w:tc>
        <w:tc>
          <w:tcPr>
            <w:tcW w:w="1860" w:type="dxa"/>
            <w:tcBorders>
              <w:top w:val="nil"/>
              <w:left w:val="single" w:sz="8" w:space="0" w:color="000000"/>
              <w:bottom w:val="nil"/>
              <w:right w:val="single" w:sz="8" w:space="0" w:color="000000"/>
            </w:tcBorders>
          </w:tcPr>
          <w:p w14:paraId="21E47668"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549F254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8672402" w14:textId="77777777" w:rsidR="00F45566" w:rsidRPr="00731458" w:rsidRDefault="00F45566" w:rsidP="00731458">
            <w:pPr>
              <w:spacing w:line="259" w:lineRule="auto"/>
              <w:ind w:left="79"/>
              <w:jc w:val="both"/>
            </w:pPr>
            <w:r w:rsidRPr="00731458">
              <w:t xml:space="preserve">проблемных </w:t>
            </w:r>
          </w:p>
        </w:tc>
        <w:tc>
          <w:tcPr>
            <w:tcW w:w="1560" w:type="dxa"/>
            <w:tcBorders>
              <w:top w:val="nil"/>
              <w:left w:val="single" w:sz="8" w:space="0" w:color="000000"/>
              <w:bottom w:val="nil"/>
              <w:right w:val="single" w:sz="8" w:space="0" w:color="000000"/>
            </w:tcBorders>
          </w:tcPr>
          <w:p w14:paraId="27DD588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19A6AB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BFBE9D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A476395" w14:textId="77777777" w:rsidR="00F45566" w:rsidRPr="00731458" w:rsidRDefault="00F45566" w:rsidP="00731458">
            <w:pPr>
              <w:spacing w:line="259" w:lineRule="auto"/>
              <w:jc w:val="both"/>
            </w:pPr>
            <w:r w:rsidRPr="00731458">
              <w:t xml:space="preserve"> </w:t>
            </w:r>
          </w:p>
        </w:tc>
      </w:tr>
      <w:tr w:rsidR="00F45566" w:rsidRPr="00731458" w14:paraId="662460C5" w14:textId="77777777" w:rsidTr="00F45566">
        <w:trPr>
          <w:trHeight w:val="1827"/>
        </w:trPr>
        <w:tc>
          <w:tcPr>
            <w:tcW w:w="980" w:type="dxa"/>
            <w:tcBorders>
              <w:top w:val="nil"/>
              <w:left w:val="single" w:sz="8" w:space="0" w:color="000000"/>
              <w:bottom w:val="single" w:sz="8" w:space="0" w:color="000000"/>
              <w:right w:val="single" w:sz="8" w:space="0" w:color="000000"/>
            </w:tcBorders>
          </w:tcPr>
          <w:p w14:paraId="5EB1DEF8" w14:textId="77777777" w:rsidR="00F45566" w:rsidRPr="00731458" w:rsidRDefault="00F45566" w:rsidP="00731458">
            <w:pPr>
              <w:spacing w:line="259" w:lineRule="auto"/>
              <w:ind w:left="10"/>
              <w:jc w:val="both"/>
            </w:pPr>
            <w:r w:rsidRPr="00731458">
              <w:lastRenderedPageBreak/>
              <w:t xml:space="preserve"> </w:t>
            </w:r>
          </w:p>
          <w:p w14:paraId="68C3B180" w14:textId="77777777" w:rsidR="00F45566" w:rsidRPr="00731458" w:rsidRDefault="00F45566" w:rsidP="00731458">
            <w:pPr>
              <w:spacing w:line="259" w:lineRule="auto"/>
              <w:ind w:left="10"/>
              <w:jc w:val="both"/>
            </w:pPr>
            <w:r w:rsidRPr="00731458">
              <w:rPr>
                <w:sz w:val="19"/>
              </w:rPr>
              <w:t xml:space="preserve"> </w:t>
            </w:r>
          </w:p>
          <w:p w14:paraId="367D5A6F" w14:textId="77777777" w:rsidR="00F45566" w:rsidRPr="00731458" w:rsidRDefault="00F45566" w:rsidP="00731458">
            <w:pPr>
              <w:spacing w:line="259" w:lineRule="auto"/>
              <w:ind w:left="10"/>
              <w:jc w:val="both"/>
            </w:pPr>
            <w:r w:rsidRPr="00731458">
              <w:t xml:space="preserve"> </w:t>
            </w:r>
          </w:p>
          <w:p w14:paraId="0203337D" w14:textId="77777777" w:rsidR="00F45566" w:rsidRPr="00731458" w:rsidRDefault="00F45566" w:rsidP="00731458">
            <w:pPr>
              <w:spacing w:line="259" w:lineRule="auto"/>
              <w:ind w:left="10"/>
              <w:jc w:val="both"/>
            </w:pPr>
            <w:r w:rsidRPr="00731458">
              <w:t xml:space="preserve"> </w:t>
            </w:r>
          </w:p>
          <w:p w14:paraId="4FDAE9BF" w14:textId="77777777" w:rsidR="00F45566" w:rsidRPr="00731458" w:rsidRDefault="00F45566" w:rsidP="00731458">
            <w:pPr>
              <w:spacing w:line="259" w:lineRule="auto"/>
              <w:ind w:left="10"/>
              <w:jc w:val="both"/>
            </w:pPr>
            <w:r w:rsidRPr="00731458">
              <w:rPr>
                <w:sz w:val="19"/>
              </w:rPr>
              <w:t xml:space="preserve"> </w:t>
            </w:r>
          </w:p>
          <w:p w14:paraId="1C462C18" w14:textId="77777777" w:rsidR="00F45566" w:rsidRPr="00731458" w:rsidRDefault="00F45566" w:rsidP="00731458">
            <w:pPr>
              <w:spacing w:line="259" w:lineRule="auto"/>
              <w:ind w:left="10"/>
              <w:jc w:val="both"/>
            </w:pPr>
            <w:r w:rsidRPr="00731458">
              <w:t xml:space="preserve"> </w:t>
            </w:r>
          </w:p>
          <w:p w14:paraId="4B1647D2" w14:textId="77777777" w:rsidR="00F45566" w:rsidRPr="00731458" w:rsidRDefault="00F45566" w:rsidP="00731458">
            <w:pPr>
              <w:spacing w:line="259" w:lineRule="auto"/>
              <w:ind w:left="10"/>
              <w:jc w:val="both"/>
            </w:pPr>
            <w:r w:rsidRPr="00731458">
              <w:t xml:space="preserve"> </w:t>
            </w:r>
          </w:p>
          <w:p w14:paraId="30CE187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D8E14AD" w14:textId="77777777" w:rsidR="00F45566" w:rsidRPr="00731458" w:rsidRDefault="00F45566" w:rsidP="00731458">
            <w:pPr>
              <w:spacing w:line="259" w:lineRule="auto"/>
              <w:jc w:val="both"/>
            </w:pPr>
            <w:r w:rsidRPr="00731458">
              <w:t xml:space="preserve"> </w:t>
            </w:r>
          </w:p>
          <w:p w14:paraId="7EBC238F" w14:textId="77777777" w:rsidR="00F45566" w:rsidRPr="00731458" w:rsidRDefault="00F45566" w:rsidP="00731458">
            <w:pPr>
              <w:spacing w:line="259" w:lineRule="auto"/>
              <w:jc w:val="both"/>
            </w:pPr>
            <w:r w:rsidRPr="00731458">
              <w:rPr>
                <w:sz w:val="19"/>
              </w:rPr>
              <w:t xml:space="preserve"> </w:t>
            </w:r>
          </w:p>
          <w:p w14:paraId="12AD28C0" w14:textId="77777777" w:rsidR="00F45566" w:rsidRPr="00731458" w:rsidRDefault="00F45566" w:rsidP="00731458">
            <w:pPr>
              <w:spacing w:line="259" w:lineRule="auto"/>
              <w:jc w:val="both"/>
            </w:pPr>
            <w:r w:rsidRPr="00731458">
              <w:t xml:space="preserve"> </w:t>
            </w:r>
          </w:p>
          <w:p w14:paraId="180114B6" w14:textId="77777777" w:rsidR="00F45566" w:rsidRPr="00731458" w:rsidRDefault="00F45566" w:rsidP="00731458">
            <w:pPr>
              <w:spacing w:line="259" w:lineRule="auto"/>
              <w:jc w:val="both"/>
            </w:pPr>
            <w:r w:rsidRPr="00731458">
              <w:t xml:space="preserve"> </w:t>
            </w:r>
          </w:p>
          <w:p w14:paraId="7C843E1D" w14:textId="77777777" w:rsidR="00F45566" w:rsidRPr="00731458" w:rsidRDefault="00F45566" w:rsidP="00731458">
            <w:pPr>
              <w:spacing w:line="259" w:lineRule="auto"/>
              <w:jc w:val="both"/>
            </w:pPr>
            <w:r w:rsidRPr="00731458">
              <w:rPr>
                <w:sz w:val="19"/>
              </w:rPr>
              <w:t xml:space="preserve"> </w:t>
            </w:r>
          </w:p>
          <w:p w14:paraId="784FE0FB" w14:textId="77777777" w:rsidR="00F45566" w:rsidRPr="00731458" w:rsidRDefault="00F45566" w:rsidP="00731458">
            <w:pPr>
              <w:spacing w:line="259" w:lineRule="auto"/>
              <w:jc w:val="both"/>
            </w:pPr>
            <w:r w:rsidRPr="00731458">
              <w:t xml:space="preserve"> </w:t>
            </w:r>
          </w:p>
          <w:p w14:paraId="2B770687" w14:textId="77777777" w:rsidR="00F45566" w:rsidRPr="00731458" w:rsidRDefault="00F45566" w:rsidP="00731458">
            <w:pPr>
              <w:spacing w:line="259" w:lineRule="auto"/>
              <w:jc w:val="both"/>
            </w:pPr>
            <w:r w:rsidRPr="00731458">
              <w:t xml:space="preserve"> </w:t>
            </w:r>
          </w:p>
          <w:p w14:paraId="104240F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8C1ED22" w14:textId="77777777" w:rsidR="00F45566" w:rsidRPr="00731458" w:rsidRDefault="00F45566" w:rsidP="00731458">
            <w:pPr>
              <w:spacing w:after="6" w:line="267" w:lineRule="auto"/>
              <w:ind w:left="101"/>
              <w:jc w:val="both"/>
            </w:pPr>
            <w:r w:rsidRPr="00731458">
              <w:t xml:space="preserve">заданных словами. Анализ </w:t>
            </w:r>
          </w:p>
          <w:p w14:paraId="22B3292A" w14:textId="77777777" w:rsidR="00F45566" w:rsidRPr="00731458" w:rsidRDefault="00F45566" w:rsidP="00731458">
            <w:pPr>
              <w:spacing w:line="278" w:lineRule="auto"/>
              <w:ind w:left="101"/>
              <w:jc w:val="both"/>
            </w:pPr>
            <w:r w:rsidRPr="00731458">
              <w:t xml:space="preserve">объекта, выделение существенных и несущественных </w:t>
            </w:r>
          </w:p>
          <w:p w14:paraId="4E3EF4BE" w14:textId="77777777" w:rsidR="00F45566" w:rsidRPr="00731458" w:rsidRDefault="00F45566" w:rsidP="00731458">
            <w:pPr>
              <w:spacing w:line="259" w:lineRule="auto"/>
              <w:ind w:left="101"/>
              <w:jc w:val="both"/>
            </w:pPr>
            <w:r w:rsidRPr="00731458">
              <w:t xml:space="preserve">признаков </w:t>
            </w:r>
          </w:p>
          <w:p w14:paraId="603FF79C"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110B0CAB" w14:textId="77777777" w:rsidR="00F45566" w:rsidRPr="00731458" w:rsidRDefault="00F45566" w:rsidP="00731458">
            <w:pPr>
              <w:spacing w:line="259" w:lineRule="auto"/>
              <w:jc w:val="both"/>
            </w:pPr>
            <w:r w:rsidRPr="00731458">
              <w:t xml:space="preserve"> </w:t>
            </w:r>
          </w:p>
          <w:p w14:paraId="6FF1AC4C" w14:textId="77777777" w:rsidR="00F45566" w:rsidRPr="00731458" w:rsidRDefault="00F45566" w:rsidP="00731458">
            <w:pPr>
              <w:spacing w:line="259" w:lineRule="auto"/>
              <w:jc w:val="both"/>
            </w:pPr>
            <w:r w:rsidRPr="00731458">
              <w:rPr>
                <w:sz w:val="19"/>
              </w:rPr>
              <w:t xml:space="preserve"> </w:t>
            </w:r>
          </w:p>
          <w:p w14:paraId="256BD7F2" w14:textId="77777777" w:rsidR="00F45566" w:rsidRPr="00731458" w:rsidRDefault="00F45566" w:rsidP="00731458">
            <w:pPr>
              <w:spacing w:line="259" w:lineRule="auto"/>
              <w:jc w:val="both"/>
            </w:pPr>
            <w:r w:rsidRPr="00731458">
              <w:t xml:space="preserve"> </w:t>
            </w:r>
          </w:p>
          <w:p w14:paraId="35482DF7" w14:textId="77777777" w:rsidR="00F45566" w:rsidRPr="00731458" w:rsidRDefault="00F45566" w:rsidP="00731458">
            <w:pPr>
              <w:spacing w:line="259" w:lineRule="auto"/>
              <w:jc w:val="both"/>
            </w:pPr>
            <w:r w:rsidRPr="00731458">
              <w:t xml:space="preserve"> </w:t>
            </w:r>
          </w:p>
          <w:p w14:paraId="2D182869" w14:textId="77777777" w:rsidR="00F45566" w:rsidRPr="00731458" w:rsidRDefault="00F45566" w:rsidP="00731458">
            <w:pPr>
              <w:spacing w:line="259" w:lineRule="auto"/>
              <w:jc w:val="both"/>
            </w:pPr>
            <w:r w:rsidRPr="00731458">
              <w:rPr>
                <w:sz w:val="19"/>
              </w:rPr>
              <w:t xml:space="preserve"> </w:t>
            </w:r>
          </w:p>
          <w:p w14:paraId="12D30928" w14:textId="77777777" w:rsidR="00F45566" w:rsidRPr="00731458" w:rsidRDefault="00F45566" w:rsidP="00731458">
            <w:pPr>
              <w:spacing w:line="259" w:lineRule="auto"/>
              <w:jc w:val="both"/>
            </w:pPr>
            <w:r w:rsidRPr="00731458">
              <w:t xml:space="preserve"> </w:t>
            </w:r>
          </w:p>
          <w:p w14:paraId="4513022C" w14:textId="77777777" w:rsidR="00F45566" w:rsidRPr="00731458" w:rsidRDefault="00F45566" w:rsidP="00731458">
            <w:pPr>
              <w:spacing w:line="259" w:lineRule="auto"/>
              <w:jc w:val="both"/>
            </w:pPr>
            <w:r w:rsidRPr="00731458">
              <w:t xml:space="preserve"> </w:t>
            </w:r>
          </w:p>
          <w:p w14:paraId="0547262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58E9928" w14:textId="77777777" w:rsidR="00F45566" w:rsidRPr="00731458" w:rsidRDefault="00F45566" w:rsidP="00731458">
            <w:pPr>
              <w:spacing w:line="259" w:lineRule="auto"/>
              <w:jc w:val="both"/>
            </w:pPr>
            <w:r w:rsidRPr="00731458">
              <w:t xml:space="preserve"> </w:t>
            </w:r>
          </w:p>
          <w:p w14:paraId="1A964CDB" w14:textId="77777777" w:rsidR="00F45566" w:rsidRPr="00731458" w:rsidRDefault="00F45566" w:rsidP="00731458">
            <w:pPr>
              <w:spacing w:line="259" w:lineRule="auto"/>
              <w:jc w:val="both"/>
            </w:pPr>
            <w:r w:rsidRPr="00731458">
              <w:rPr>
                <w:sz w:val="19"/>
              </w:rPr>
              <w:t xml:space="preserve"> </w:t>
            </w:r>
          </w:p>
          <w:p w14:paraId="130F1F50" w14:textId="77777777" w:rsidR="00F45566" w:rsidRPr="00731458" w:rsidRDefault="00F45566" w:rsidP="00731458">
            <w:pPr>
              <w:spacing w:line="259" w:lineRule="auto"/>
              <w:jc w:val="both"/>
            </w:pPr>
            <w:r w:rsidRPr="00731458">
              <w:t xml:space="preserve"> </w:t>
            </w:r>
          </w:p>
          <w:p w14:paraId="46310AEA" w14:textId="77777777" w:rsidR="00F45566" w:rsidRPr="00731458" w:rsidRDefault="00F45566" w:rsidP="00731458">
            <w:pPr>
              <w:spacing w:line="259" w:lineRule="auto"/>
              <w:jc w:val="both"/>
            </w:pPr>
            <w:r w:rsidRPr="00731458">
              <w:t xml:space="preserve"> </w:t>
            </w:r>
          </w:p>
          <w:p w14:paraId="627C9E74" w14:textId="77777777" w:rsidR="00F45566" w:rsidRPr="00731458" w:rsidRDefault="00F45566" w:rsidP="00731458">
            <w:pPr>
              <w:spacing w:line="259" w:lineRule="auto"/>
              <w:jc w:val="both"/>
            </w:pPr>
            <w:r w:rsidRPr="00731458">
              <w:rPr>
                <w:sz w:val="19"/>
              </w:rPr>
              <w:t xml:space="preserve"> </w:t>
            </w:r>
          </w:p>
          <w:p w14:paraId="61D7B41C" w14:textId="77777777" w:rsidR="00F45566" w:rsidRPr="00731458" w:rsidRDefault="00F45566" w:rsidP="00731458">
            <w:pPr>
              <w:spacing w:line="259" w:lineRule="auto"/>
              <w:jc w:val="both"/>
            </w:pPr>
            <w:r w:rsidRPr="00731458">
              <w:t xml:space="preserve"> </w:t>
            </w:r>
          </w:p>
          <w:p w14:paraId="2B258C8F" w14:textId="77777777" w:rsidR="00F45566" w:rsidRPr="00731458" w:rsidRDefault="00F45566" w:rsidP="00731458">
            <w:pPr>
              <w:spacing w:line="259" w:lineRule="auto"/>
              <w:jc w:val="both"/>
            </w:pPr>
            <w:r w:rsidRPr="00731458">
              <w:t xml:space="preserve"> </w:t>
            </w:r>
          </w:p>
          <w:p w14:paraId="5A8E237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9F44E93" w14:textId="77777777" w:rsidR="00F45566" w:rsidRPr="00731458" w:rsidRDefault="00F45566" w:rsidP="00731458">
            <w:pPr>
              <w:spacing w:line="259" w:lineRule="auto"/>
              <w:ind w:left="79"/>
              <w:jc w:val="both"/>
            </w:pPr>
            <w:r w:rsidRPr="00731458">
              <w:t xml:space="preserve">ситуаций. </w:t>
            </w:r>
          </w:p>
          <w:p w14:paraId="4C7720EA" w14:textId="77777777" w:rsidR="00F45566" w:rsidRPr="00731458" w:rsidRDefault="00F45566" w:rsidP="00731458">
            <w:pPr>
              <w:spacing w:line="259" w:lineRule="auto"/>
              <w:jc w:val="both"/>
            </w:pPr>
            <w:r w:rsidRPr="00731458">
              <w:rPr>
                <w:sz w:val="19"/>
              </w:rPr>
              <w:t xml:space="preserve"> </w:t>
            </w:r>
          </w:p>
          <w:p w14:paraId="11367DBD" w14:textId="77777777" w:rsidR="00F45566" w:rsidRPr="00731458" w:rsidRDefault="00F45566" w:rsidP="00731458">
            <w:pPr>
              <w:spacing w:line="259" w:lineRule="auto"/>
              <w:jc w:val="both"/>
            </w:pPr>
            <w:r w:rsidRPr="00731458">
              <w:t xml:space="preserve"> </w:t>
            </w:r>
          </w:p>
          <w:p w14:paraId="72826F22" w14:textId="77777777" w:rsidR="00F45566" w:rsidRPr="00731458" w:rsidRDefault="00F45566" w:rsidP="00731458">
            <w:pPr>
              <w:spacing w:line="259" w:lineRule="auto"/>
              <w:jc w:val="both"/>
            </w:pPr>
            <w:r w:rsidRPr="00731458">
              <w:t xml:space="preserve"> </w:t>
            </w:r>
          </w:p>
          <w:p w14:paraId="10EE6364" w14:textId="77777777" w:rsidR="00F45566" w:rsidRPr="00731458" w:rsidRDefault="00F45566" w:rsidP="00731458">
            <w:pPr>
              <w:spacing w:line="259" w:lineRule="auto"/>
              <w:jc w:val="both"/>
            </w:pPr>
            <w:r w:rsidRPr="00731458">
              <w:rPr>
                <w:sz w:val="19"/>
              </w:rPr>
              <w:t xml:space="preserve"> </w:t>
            </w:r>
          </w:p>
          <w:p w14:paraId="2467A682" w14:textId="77777777" w:rsidR="00F45566" w:rsidRPr="00731458" w:rsidRDefault="00F45566" w:rsidP="00731458">
            <w:pPr>
              <w:spacing w:line="259" w:lineRule="auto"/>
              <w:jc w:val="both"/>
            </w:pPr>
            <w:r w:rsidRPr="00731458">
              <w:t xml:space="preserve"> </w:t>
            </w:r>
          </w:p>
          <w:p w14:paraId="376B7F07" w14:textId="77777777" w:rsidR="00F45566" w:rsidRPr="00731458" w:rsidRDefault="00F45566" w:rsidP="00731458">
            <w:pPr>
              <w:spacing w:line="259" w:lineRule="auto"/>
              <w:jc w:val="both"/>
            </w:pPr>
            <w:r w:rsidRPr="00731458">
              <w:t xml:space="preserve"> </w:t>
            </w:r>
          </w:p>
          <w:p w14:paraId="31F4F30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D1D2CD1" w14:textId="77777777" w:rsidR="00F45566" w:rsidRPr="00731458" w:rsidRDefault="00F45566" w:rsidP="00731458">
            <w:pPr>
              <w:spacing w:line="259" w:lineRule="auto"/>
              <w:jc w:val="both"/>
            </w:pPr>
            <w:r w:rsidRPr="00731458">
              <w:t xml:space="preserve"> </w:t>
            </w:r>
          </w:p>
          <w:p w14:paraId="034D0168" w14:textId="77777777" w:rsidR="00F45566" w:rsidRPr="00731458" w:rsidRDefault="00F45566" w:rsidP="00731458">
            <w:pPr>
              <w:spacing w:line="259" w:lineRule="auto"/>
              <w:jc w:val="both"/>
            </w:pPr>
            <w:r w:rsidRPr="00731458">
              <w:rPr>
                <w:sz w:val="19"/>
              </w:rPr>
              <w:t xml:space="preserve"> </w:t>
            </w:r>
          </w:p>
          <w:p w14:paraId="3C3B9E17" w14:textId="77777777" w:rsidR="00F45566" w:rsidRPr="00731458" w:rsidRDefault="00F45566" w:rsidP="00731458">
            <w:pPr>
              <w:spacing w:line="259" w:lineRule="auto"/>
              <w:jc w:val="both"/>
            </w:pPr>
            <w:r w:rsidRPr="00731458">
              <w:t xml:space="preserve"> </w:t>
            </w:r>
          </w:p>
          <w:p w14:paraId="562CB1BF" w14:textId="77777777" w:rsidR="00F45566" w:rsidRPr="00731458" w:rsidRDefault="00F45566" w:rsidP="00731458">
            <w:pPr>
              <w:spacing w:line="259" w:lineRule="auto"/>
              <w:jc w:val="both"/>
            </w:pPr>
            <w:r w:rsidRPr="00731458">
              <w:t xml:space="preserve"> </w:t>
            </w:r>
          </w:p>
          <w:p w14:paraId="0BABD19E" w14:textId="77777777" w:rsidR="00F45566" w:rsidRPr="00731458" w:rsidRDefault="00F45566" w:rsidP="00731458">
            <w:pPr>
              <w:spacing w:line="259" w:lineRule="auto"/>
              <w:jc w:val="both"/>
            </w:pPr>
            <w:r w:rsidRPr="00731458">
              <w:rPr>
                <w:sz w:val="19"/>
              </w:rPr>
              <w:t xml:space="preserve"> </w:t>
            </w:r>
          </w:p>
          <w:p w14:paraId="59955D15" w14:textId="77777777" w:rsidR="00F45566" w:rsidRPr="00731458" w:rsidRDefault="00F45566" w:rsidP="00731458">
            <w:pPr>
              <w:spacing w:line="259" w:lineRule="auto"/>
              <w:jc w:val="both"/>
            </w:pPr>
            <w:r w:rsidRPr="00731458">
              <w:t xml:space="preserve"> </w:t>
            </w:r>
          </w:p>
          <w:p w14:paraId="5220E1CB" w14:textId="77777777" w:rsidR="00F45566" w:rsidRPr="00731458" w:rsidRDefault="00F45566" w:rsidP="00731458">
            <w:pPr>
              <w:spacing w:line="259" w:lineRule="auto"/>
              <w:jc w:val="both"/>
            </w:pPr>
            <w:r w:rsidRPr="00731458">
              <w:t xml:space="preserve"> </w:t>
            </w:r>
          </w:p>
          <w:p w14:paraId="5283098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8125A24" w14:textId="77777777" w:rsidR="00F45566" w:rsidRPr="00731458" w:rsidRDefault="00F45566" w:rsidP="00731458">
            <w:pPr>
              <w:spacing w:line="259" w:lineRule="auto"/>
              <w:jc w:val="both"/>
            </w:pPr>
            <w:r w:rsidRPr="00731458">
              <w:t xml:space="preserve"> </w:t>
            </w:r>
          </w:p>
          <w:p w14:paraId="4318CA7B" w14:textId="77777777" w:rsidR="00F45566" w:rsidRPr="00731458" w:rsidRDefault="00F45566" w:rsidP="00731458">
            <w:pPr>
              <w:spacing w:line="259" w:lineRule="auto"/>
              <w:jc w:val="both"/>
            </w:pPr>
            <w:r w:rsidRPr="00731458">
              <w:rPr>
                <w:sz w:val="19"/>
              </w:rPr>
              <w:t xml:space="preserve"> </w:t>
            </w:r>
          </w:p>
          <w:p w14:paraId="291C9B64" w14:textId="77777777" w:rsidR="00F45566" w:rsidRPr="00731458" w:rsidRDefault="00F45566" w:rsidP="00731458">
            <w:pPr>
              <w:spacing w:line="259" w:lineRule="auto"/>
              <w:jc w:val="both"/>
            </w:pPr>
            <w:r w:rsidRPr="00731458">
              <w:t xml:space="preserve"> </w:t>
            </w:r>
          </w:p>
          <w:p w14:paraId="4982027A" w14:textId="77777777" w:rsidR="00F45566" w:rsidRPr="00731458" w:rsidRDefault="00F45566" w:rsidP="00731458">
            <w:pPr>
              <w:spacing w:line="259" w:lineRule="auto"/>
              <w:jc w:val="both"/>
            </w:pPr>
            <w:r w:rsidRPr="00731458">
              <w:t xml:space="preserve"> </w:t>
            </w:r>
          </w:p>
          <w:p w14:paraId="1BA5D02C" w14:textId="77777777" w:rsidR="00F45566" w:rsidRPr="00731458" w:rsidRDefault="00F45566" w:rsidP="00731458">
            <w:pPr>
              <w:spacing w:line="259" w:lineRule="auto"/>
              <w:jc w:val="both"/>
            </w:pPr>
            <w:r w:rsidRPr="00731458">
              <w:rPr>
                <w:sz w:val="19"/>
              </w:rPr>
              <w:t xml:space="preserve"> </w:t>
            </w:r>
          </w:p>
          <w:p w14:paraId="432FF742" w14:textId="77777777" w:rsidR="00F45566" w:rsidRPr="00731458" w:rsidRDefault="00F45566" w:rsidP="00731458">
            <w:pPr>
              <w:spacing w:line="259" w:lineRule="auto"/>
              <w:jc w:val="both"/>
            </w:pPr>
            <w:r w:rsidRPr="00731458">
              <w:t xml:space="preserve"> </w:t>
            </w:r>
          </w:p>
          <w:p w14:paraId="222D7F90" w14:textId="77777777" w:rsidR="00F45566" w:rsidRPr="00731458" w:rsidRDefault="00F45566" w:rsidP="00731458">
            <w:pPr>
              <w:spacing w:line="259" w:lineRule="auto"/>
              <w:jc w:val="both"/>
            </w:pPr>
            <w:r w:rsidRPr="00731458">
              <w:t xml:space="preserve"> </w:t>
            </w:r>
          </w:p>
          <w:p w14:paraId="46836FF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B6AF022" w14:textId="77777777" w:rsidR="00F45566" w:rsidRPr="00731458" w:rsidRDefault="00F45566" w:rsidP="00731458">
            <w:pPr>
              <w:spacing w:line="259" w:lineRule="auto"/>
              <w:jc w:val="both"/>
            </w:pPr>
            <w:r w:rsidRPr="00731458">
              <w:t xml:space="preserve"> </w:t>
            </w:r>
          </w:p>
          <w:p w14:paraId="108B11EF" w14:textId="77777777" w:rsidR="00F45566" w:rsidRPr="00731458" w:rsidRDefault="00F45566" w:rsidP="00731458">
            <w:pPr>
              <w:spacing w:line="259" w:lineRule="auto"/>
              <w:jc w:val="both"/>
            </w:pPr>
            <w:r w:rsidRPr="00731458">
              <w:rPr>
                <w:sz w:val="19"/>
              </w:rPr>
              <w:t xml:space="preserve"> </w:t>
            </w:r>
          </w:p>
          <w:p w14:paraId="423BBF89" w14:textId="77777777" w:rsidR="00F45566" w:rsidRPr="00731458" w:rsidRDefault="00F45566" w:rsidP="00731458">
            <w:pPr>
              <w:spacing w:line="259" w:lineRule="auto"/>
              <w:jc w:val="both"/>
            </w:pPr>
            <w:r w:rsidRPr="00731458">
              <w:t xml:space="preserve"> </w:t>
            </w:r>
          </w:p>
          <w:p w14:paraId="092FD014" w14:textId="77777777" w:rsidR="00F45566" w:rsidRPr="00731458" w:rsidRDefault="00F45566" w:rsidP="00731458">
            <w:pPr>
              <w:spacing w:line="259" w:lineRule="auto"/>
              <w:jc w:val="both"/>
            </w:pPr>
            <w:r w:rsidRPr="00731458">
              <w:t xml:space="preserve"> </w:t>
            </w:r>
          </w:p>
          <w:p w14:paraId="0A4E328F" w14:textId="77777777" w:rsidR="00F45566" w:rsidRPr="00731458" w:rsidRDefault="00F45566" w:rsidP="00731458">
            <w:pPr>
              <w:spacing w:line="259" w:lineRule="auto"/>
              <w:jc w:val="both"/>
            </w:pPr>
            <w:r w:rsidRPr="00731458">
              <w:rPr>
                <w:sz w:val="19"/>
              </w:rPr>
              <w:t xml:space="preserve"> </w:t>
            </w:r>
          </w:p>
          <w:p w14:paraId="74F660A0" w14:textId="77777777" w:rsidR="00F45566" w:rsidRPr="00731458" w:rsidRDefault="00F45566" w:rsidP="00731458">
            <w:pPr>
              <w:spacing w:line="259" w:lineRule="auto"/>
              <w:jc w:val="both"/>
            </w:pPr>
            <w:r w:rsidRPr="00731458">
              <w:t xml:space="preserve"> </w:t>
            </w:r>
          </w:p>
          <w:p w14:paraId="2AE5E1AC" w14:textId="77777777" w:rsidR="00F45566" w:rsidRPr="00731458" w:rsidRDefault="00F45566" w:rsidP="00731458">
            <w:pPr>
              <w:spacing w:line="259" w:lineRule="auto"/>
              <w:jc w:val="both"/>
            </w:pPr>
            <w:r w:rsidRPr="00731458">
              <w:t xml:space="preserve"> </w:t>
            </w:r>
          </w:p>
          <w:p w14:paraId="500F4D9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62065FB" w14:textId="77777777" w:rsidR="00F45566" w:rsidRPr="00731458" w:rsidRDefault="00F45566" w:rsidP="00731458">
            <w:pPr>
              <w:spacing w:line="259" w:lineRule="auto"/>
              <w:jc w:val="both"/>
            </w:pPr>
            <w:r w:rsidRPr="00731458">
              <w:t xml:space="preserve"> </w:t>
            </w:r>
          </w:p>
          <w:p w14:paraId="53F53D00" w14:textId="77777777" w:rsidR="00F45566" w:rsidRPr="00731458" w:rsidRDefault="00F45566" w:rsidP="00731458">
            <w:pPr>
              <w:spacing w:line="259" w:lineRule="auto"/>
              <w:jc w:val="both"/>
            </w:pPr>
            <w:r w:rsidRPr="00731458">
              <w:rPr>
                <w:sz w:val="19"/>
              </w:rPr>
              <w:t xml:space="preserve"> </w:t>
            </w:r>
          </w:p>
          <w:p w14:paraId="02321BB8" w14:textId="77777777" w:rsidR="00F45566" w:rsidRPr="00731458" w:rsidRDefault="00F45566" w:rsidP="00731458">
            <w:pPr>
              <w:spacing w:line="259" w:lineRule="auto"/>
              <w:jc w:val="both"/>
            </w:pPr>
            <w:r w:rsidRPr="00731458">
              <w:t xml:space="preserve"> </w:t>
            </w:r>
          </w:p>
          <w:p w14:paraId="575E18D7" w14:textId="77777777" w:rsidR="00F45566" w:rsidRPr="00731458" w:rsidRDefault="00F45566" w:rsidP="00731458">
            <w:pPr>
              <w:spacing w:line="259" w:lineRule="auto"/>
              <w:jc w:val="both"/>
            </w:pPr>
            <w:r w:rsidRPr="00731458">
              <w:t xml:space="preserve"> </w:t>
            </w:r>
          </w:p>
          <w:p w14:paraId="4FEBD662" w14:textId="77777777" w:rsidR="00F45566" w:rsidRPr="00731458" w:rsidRDefault="00F45566" w:rsidP="00731458">
            <w:pPr>
              <w:spacing w:line="259" w:lineRule="auto"/>
              <w:jc w:val="both"/>
            </w:pPr>
            <w:r w:rsidRPr="00731458">
              <w:rPr>
                <w:sz w:val="19"/>
              </w:rPr>
              <w:t xml:space="preserve"> </w:t>
            </w:r>
          </w:p>
          <w:p w14:paraId="258C5C1F" w14:textId="77777777" w:rsidR="00F45566" w:rsidRPr="00731458" w:rsidRDefault="00F45566" w:rsidP="00731458">
            <w:pPr>
              <w:spacing w:line="259" w:lineRule="auto"/>
              <w:jc w:val="both"/>
            </w:pPr>
            <w:r w:rsidRPr="00731458">
              <w:t xml:space="preserve"> </w:t>
            </w:r>
          </w:p>
          <w:p w14:paraId="14B6E808" w14:textId="77777777" w:rsidR="00F45566" w:rsidRPr="00731458" w:rsidRDefault="00F45566" w:rsidP="00731458">
            <w:pPr>
              <w:spacing w:line="259" w:lineRule="auto"/>
              <w:jc w:val="both"/>
            </w:pPr>
            <w:r w:rsidRPr="00731458">
              <w:t xml:space="preserve"> </w:t>
            </w:r>
          </w:p>
          <w:p w14:paraId="47F03B6B" w14:textId="77777777" w:rsidR="00F45566" w:rsidRPr="00731458" w:rsidRDefault="00F45566" w:rsidP="00731458">
            <w:pPr>
              <w:spacing w:line="259" w:lineRule="auto"/>
              <w:jc w:val="both"/>
            </w:pPr>
            <w:r w:rsidRPr="00731458">
              <w:t xml:space="preserve"> </w:t>
            </w:r>
          </w:p>
        </w:tc>
      </w:tr>
      <w:tr w:rsidR="00F45566" w:rsidRPr="00731458" w14:paraId="39428A5A"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1CA14ACC" w14:textId="77777777" w:rsidR="00F45566" w:rsidRPr="00731458" w:rsidRDefault="00F45566" w:rsidP="00731458">
            <w:pPr>
              <w:spacing w:line="259" w:lineRule="auto"/>
              <w:ind w:left="560"/>
              <w:jc w:val="both"/>
            </w:pPr>
            <w:r w:rsidRPr="00731458">
              <w:t xml:space="preserve">35. </w:t>
            </w:r>
          </w:p>
        </w:tc>
        <w:tc>
          <w:tcPr>
            <w:tcW w:w="2261" w:type="dxa"/>
            <w:tcBorders>
              <w:top w:val="single" w:sz="8" w:space="0" w:color="000000"/>
              <w:left w:val="single" w:sz="8" w:space="0" w:color="000000"/>
              <w:bottom w:val="nil"/>
              <w:right w:val="single" w:sz="8" w:space="0" w:color="000000"/>
            </w:tcBorders>
          </w:tcPr>
          <w:p w14:paraId="72BF36CB"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2CA5FCEA"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76E45786"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30FEAA90" w14:textId="77777777" w:rsidR="00F45566" w:rsidRPr="00731458" w:rsidRDefault="00F45566" w:rsidP="00731458">
            <w:pPr>
              <w:spacing w:line="259" w:lineRule="auto"/>
              <w:ind w:left="7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34E22BF5" w14:textId="77777777" w:rsidR="00F45566" w:rsidRPr="00731458" w:rsidRDefault="00F45566" w:rsidP="00731458">
            <w:pPr>
              <w:spacing w:line="259" w:lineRule="auto"/>
              <w:ind w:left="79"/>
              <w:jc w:val="both"/>
            </w:pPr>
            <w:r w:rsidRPr="00731458">
              <w:t xml:space="preserve">Вывод и </w:t>
            </w:r>
          </w:p>
        </w:tc>
        <w:tc>
          <w:tcPr>
            <w:tcW w:w="1560" w:type="dxa"/>
            <w:tcBorders>
              <w:top w:val="single" w:sz="8" w:space="0" w:color="000000"/>
              <w:left w:val="single" w:sz="8" w:space="0" w:color="000000"/>
              <w:bottom w:val="nil"/>
              <w:right w:val="single" w:sz="8" w:space="0" w:color="000000"/>
            </w:tcBorders>
          </w:tcPr>
          <w:p w14:paraId="63BD2115"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9AAFC9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FAA1901" w14:textId="77777777" w:rsidR="00F45566" w:rsidRPr="00731458" w:rsidRDefault="00CE7072" w:rsidP="00731458">
            <w:pPr>
              <w:spacing w:line="259" w:lineRule="auto"/>
              <w:ind w:left="32"/>
              <w:jc w:val="both"/>
            </w:pPr>
            <w:r w:rsidRPr="00731458">
              <w:t>07</w:t>
            </w:r>
            <w:r w:rsidR="00F45566" w:rsidRPr="00731458">
              <w:t xml:space="preserve">.12 </w:t>
            </w:r>
          </w:p>
        </w:tc>
        <w:tc>
          <w:tcPr>
            <w:tcW w:w="859" w:type="dxa"/>
            <w:tcBorders>
              <w:top w:val="single" w:sz="8" w:space="0" w:color="000000"/>
              <w:left w:val="single" w:sz="8" w:space="0" w:color="000000"/>
              <w:bottom w:val="nil"/>
              <w:right w:val="single" w:sz="8" w:space="0" w:color="000000"/>
            </w:tcBorders>
          </w:tcPr>
          <w:p w14:paraId="1B8E32E0" w14:textId="77777777" w:rsidR="00F45566" w:rsidRPr="00731458" w:rsidRDefault="00F45566" w:rsidP="00731458">
            <w:pPr>
              <w:spacing w:line="259" w:lineRule="auto"/>
              <w:jc w:val="both"/>
            </w:pPr>
            <w:r w:rsidRPr="00731458">
              <w:rPr>
                <w:sz w:val="18"/>
              </w:rPr>
              <w:t xml:space="preserve"> </w:t>
            </w:r>
          </w:p>
        </w:tc>
      </w:tr>
      <w:tr w:rsidR="00F45566" w:rsidRPr="00731458" w14:paraId="102B748B" w14:textId="77777777" w:rsidTr="00F45566">
        <w:trPr>
          <w:trHeight w:val="227"/>
        </w:trPr>
        <w:tc>
          <w:tcPr>
            <w:tcW w:w="980" w:type="dxa"/>
            <w:tcBorders>
              <w:top w:val="nil"/>
              <w:left w:val="single" w:sz="8" w:space="0" w:color="000000"/>
              <w:bottom w:val="nil"/>
              <w:right w:val="single" w:sz="8" w:space="0" w:color="000000"/>
            </w:tcBorders>
          </w:tcPr>
          <w:p w14:paraId="48C2636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6C55E9" w14:textId="77777777" w:rsidR="00F45566" w:rsidRPr="00731458" w:rsidRDefault="00F45566" w:rsidP="00731458">
            <w:pPr>
              <w:spacing w:line="259" w:lineRule="auto"/>
              <w:ind w:left="101"/>
              <w:jc w:val="both"/>
            </w:pPr>
            <w:r w:rsidRPr="00731458">
              <w:t xml:space="preserve">применение закона </w:t>
            </w:r>
          </w:p>
        </w:tc>
        <w:tc>
          <w:tcPr>
            <w:tcW w:w="1700" w:type="dxa"/>
            <w:tcBorders>
              <w:top w:val="nil"/>
              <w:left w:val="single" w:sz="8" w:space="0" w:color="000000"/>
              <w:bottom w:val="nil"/>
              <w:right w:val="single" w:sz="8" w:space="0" w:color="000000"/>
            </w:tcBorders>
          </w:tcPr>
          <w:p w14:paraId="2B28B046"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52FF4518"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260A977E"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7F627438" w14:textId="77777777" w:rsidR="00F45566" w:rsidRPr="00731458" w:rsidRDefault="00F45566" w:rsidP="00731458">
            <w:pPr>
              <w:spacing w:line="259" w:lineRule="auto"/>
              <w:ind w:left="79"/>
              <w:jc w:val="both"/>
            </w:pPr>
            <w:r w:rsidRPr="00731458">
              <w:t xml:space="preserve">доказательство </w:t>
            </w:r>
          </w:p>
        </w:tc>
        <w:tc>
          <w:tcPr>
            <w:tcW w:w="1560" w:type="dxa"/>
            <w:tcBorders>
              <w:top w:val="nil"/>
              <w:left w:val="single" w:sz="8" w:space="0" w:color="000000"/>
              <w:bottom w:val="nil"/>
              <w:right w:val="single" w:sz="8" w:space="0" w:color="000000"/>
            </w:tcBorders>
          </w:tcPr>
          <w:p w14:paraId="7F11721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B51DB6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E5AE78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0719344" w14:textId="77777777" w:rsidR="00F45566" w:rsidRPr="00731458" w:rsidRDefault="00F45566" w:rsidP="00731458">
            <w:pPr>
              <w:spacing w:line="259" w:lineRule="auto"/>
              <w:jc w:val="both"/>
            </w:pPr>
            <w:r w:rsidRPr="00731458">
              <w:t xml:space="preserve"> </w:t>
            </w:r>
          </w:p>
        </w:tc>
      </w:tr>
      <w:tr w:rsidR="00F45566" w:rsidRPr="00731458" w14:paraId="54FA26AB" w14:textId="77777777" w:rsidTr="00F45566">
        <w:trPr>
          <w:trHeight w:val="229"/>
        </w:trPr>
        <w:tc>
          <w:tcPr>
            <w:tcW w:w="980" w:type="dxa"/>
            <w:tcBorders>
              <w:top w:val="nil"/>
              <w:left w:val="single" w:sz="8" w:space="0" w:color="000000"/>
              <w:bottom w:val="nil"/>
              <w:right w:val="single" w:sz="8" w:space="0" w:color="000000"/>
            </w:tcBorders>
          </w:tcPr>
          <w:p w14:paraId="6E22ADF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379DDA3" w14:textId="77777777" w:rsidR="00F45566" w:rsidRPr="00731458" w:rsidRDefault="00F45566" w:rsidP="00731458">
            <w:pPr>
              <w:spacing w:line="259" w:lineRule="auto"/>
              <w:ind w:left="101"/>
              <w:jc w:val="both"/>
            </w:pPr>
            <w:r w:rsidRPr="00731458">
              <w:t xml:space="preserve">сохранения импульса. </w:t>
            </w:r>
          </w:p>
        </w:tc>
        <w:tc>
          <w:tcPr>
            <w:tcW w:w="1700" w:type="dxa"/>
            <w:tcBorders>
              <w:top w:val="nil"/>
              <w:left w:val="single" w:sz="8" w:space="0" w:color="000000"/>
              <w:bottom w:val="nil"/>
              <w:right w:val="single" w:sz="8" w:space="0" w:color="000000"/>
            </w:tcBorders>
          </w:tcPr>
          <w:p w14:paraId="35389380"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567F74CF"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72B104D5"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0C136534"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5F1E3F4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6D5F6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CF1D48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472036B" w14:textId="77777777" w:rsidR="00F45566" w:rsidRPr="00731458" w:rsidRDefault="00F45566" w:rsidP="00731458">
            <w:pPr>
              <w:spacing w:line="259" w:lineRule="auto"/>
              <w:jc w:val="both"/>
            </w:pPr>
            <w:r w:rsidRPr="00731458">
              <w:t xml:space="preserve"> </w:t>
            </w:r>
          </w:p>
        </w:tc>
      </w:tr>
      <w:tr w:rsidR="00F45566" w:rsidRPr="00731458" w14:paraId="73A4A8F1" w14:textId="77777777" w:rsidTr="00F45566">
        <w:trPr>
          <w:trHeight w:val="234"/>
        </w:trPr>
        <w:tc>
          <w:tcPr>
            <w:tcW w:w="980" w:type="dxa"/>
            <w:tcBorders>
              <w:top w:val="nil"/>
              <w:left w:val="single" w:sz="8" w:space="0" w:color="000000"/>
              <w:bottom w:val="nil"/>
              <w:right w:val="single" w:sz="8" w:space="0" w:color="000000"/>
            </w:tcBorders>
          </w:tcPr>
          <w:p w14:paraId="1BAA3F45"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D4A090A"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4C49AFB4"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41E67BF6"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422E519A"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nil"/>
              <w:right w:val="single" w:sz="8" w:space="0" w:color="000000"/>
            </w:tcBorders>
          </w:tcPr>
          <w:p w14:paraId="05FD547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29F2D8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FA37AE1"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DADB87F"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C8BA0CC" w14:textId="77777777" w:rsidR="00F45566" w:rsidRPr="00731458" w:rsidRDefault="00F45566" w:rsidP="00731458">
            <w:pPr>
              <w:spacing w:line="259" w:lineRule="auto"/>
              <w:jc w:val="both"/>
            </w:pPr>
            <w:r w:rsidRPr="00731458">
              <w:rPr>
                <w:sz w:val="19"/>
              </w:rPr>
              <w:t xml:space="preserve"> </w:t>
            </w:r>
          </w:p>
        </w:tc>
      </w:tr>
      <w:tr w:rsidR="00F45566" w:rsidRPr="00731458" w14:paraId="5C77E69E" w14:textId="77777777" w:rsidTr="00F45566">
        <w:trPr>
          <w:trHeight w:val="235"/>
        </w:trPr>
        <w:tc>
          <w:tcPr>
            <w:tcW w:w="980" w:type="dxa"/>
            <w:tcBorders>
              <w:top w:val="nil"/>
              <w:left w:val="single" w:sz="8" w:space="0" w:color="000000"/>
              <w:bottom w:val="nil"/>
              <w:right w:val="single" w:sz="8" w:space="0" w:color="000000"/>
            </w:tcBorders>
          </w:tcPr>
          <w:p w14:paraId="0EF228E7" w14:textId="77777777" w:rsidR="00F45566" w:rsidRPr="00731458" w:rsidRDefault="00F45566" w:rsidP="00731458">
            <w:pPr>
              <w:spacing w:line="259" w:lineRule="auto"/>
              <w:ind w:left="10"/>
              <w:jc w:val="both"/>
            </w:pPr>
            <w:r w:rsidRPr="00731458">
              <w:rPr>
                <w:sz w:val="21"/>
              </w:rPr>
              <w:t xml:space="preserve"> </w:t>
            </w:r>
          </w:p>
        </w:tc>
        <w:tc>
          <w:tcPr>
            <w:tcW w:w="2261" w:type="dxa"/>
            <w:tcBorders>
              <w:top w:val="nil"/>
              <w:left w:val="single" w:sz="8" w:space="0" w:color="000000"/>
              <w:bottom w:val="nil"/>
              <w:right w:val="single" w:sz="8" w:space="0" w:color="000000"/>
            </w:tcBorders>
          </w:tcPr>
          <w:p w14:paraId="7B17E96D"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5F62EDB0"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714552C6"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0B856DF8" w14:textId="77777777" w:rsidR="00F45566" w:rsidRPr="00731458" w:rsidRDefault="00F45566" w:rsidP="00731458">
            <w:pPr>
              <w:spacing w:line="259" w:lineRule="auto"/>
              <w:ind w:left="79"/>
              <w:jc w:val="both"/>
            </w:pPr>
            <w:r w:rsidRPr="00731458">
              <w:t xml:space="preserve">знаний для </w:t>
            </w:r>
          </w:p>
        </w:tc>
        <w:tc>
          <w:tcPr>
            <w:tcW w:w="1700" w:type="dxa"/>
            <w:tcBorders>
              <w:top w:val="nil"/>
              <w:left w:val="single" w:sz="8" w:space="0" w:color="000000"/>
              <w:bottom w:val="nil"/>
              <w:right w:val="single" w:sz="8" w:space="0" w:color="000000"/>
            </w:tcBorders>
          </w:tcPr>
          <w:p w14:paraId="18D87646"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nil"/>
              <w:left w:val="single" w:sz="8" w:space="0" w:color="000000"/>
              <w:bottom w:val="nil"/>
              <w:right w:val="single" w:sz="8" w:space="0" w:color="000000"/>
            </w:tcBorders>
          </w:tcPr>
          <w:p w14:paraId="433E113A" w14:textId="77777777" w:rsidR="00F45566" w:rsidRPr="00731458" w:rsidRDefault="00F45566" w:rsidP="00731458">
            <w:pPr>
              <w:spacing w:line="259" w:lineRule="auto"/>
              <w:jc w:val="both"/>
            </w:pPr>
            <w:r w:rsidRPr="00731458">
              <w:rPr>
                <w:sz w:val="21"/>
              </w:rPr>
              <w:t xml:space="preserve"> </w:t>
            </w:r>
          </w:p>
        </w:tc>
        <w:tc>
          <w:tcPr>
            <w:tcW w:w="1421" w:type="dxa"/>
            <w:tcBorders>
              <w:top w:val="nil"/>
              <w:left w:val="single" w:sz="8" w:space="0" w:color="000000"/>
              <w:bottom w:val="nil"/>
              <w:right w:val="single" w:sz="8" w:space="0" w:color="000000"/>
            </w:tcBorders>
          </w:tcPr>
          <w:p w14:paraId="3F27C7F2" w14:textId="77777777" w:rsidR="00F45566" w:rsidRPr="00731458" w:rsidRDefault="00F45566" w:rsidP="00731458">
            <w:pPr>
              <w:spacing w:line="259" w:lineRule="auto"/>
              <w:jc w:val="both"/>
            </w:pPr>
            <w:r w:rsidRPr="00731458">
              <w:rPr>
                <w:sz w:val="21"/>
              </w:rPr>
              <w:t xml:space="preserve"> </w:t>
            </w:r>
          </w:p>
        </w:tc>
        <w:tc>
          <w:tcPr>
            <w:tcW w:w="840" w:type="dxa"/>
            <w:tcBorders>
              <w:top w:val="nil"/>
              <w:left w:val="single" w:sz="8" w:space="0" w:color="000000"/>
              <w:bottom w:val="nil"/>
              <w:right w:val="single" w:sz="8" w:space="0" w:color="000000"/>
            </w:tcBorders>
          </w:tcPr>
          <w:p w14:paraId="742E5BA3" w14:textId="77777777" w:rsidR="00F45566" w:rsidRPr="00731458" w:rsidRDefault="00F45566" w:rsidP="00731458">
            <w:pPr>
              <w:spacing w:line="259" w:lineRule="auto"/>
              <w:jc w:val="both"/>
            </w:pPr>
            <w:r w:rsidRPr="00731458">
              <w:rPr>
                <w:sz w:val="21"/>
              </w:rPr>
              <w:t xml:space="preserve"> </w:t>
            </w:r>
          </w:p>
        </w:tc>
        <w:tc>
          <w:tcPr>
            <w:tcW w:w="859" w:type="dxa"/>
            <w:tcBorders>
              <w:top w:val="nil"/>
              <w:left w:val="single" w:sz="8" w:space="0" w:color="000000"/>
              <w:bottom w:val="nil"/>
              <w:right w:val="single" w:sz="8" w:space="0" w:color="000000"/>
            </w:tcBorders>
          </w:tcPr>
          <w:p w14:paraId="317E7C6B" w14:textId="77777777" w:rsidR="00F45566" w:rsidRPr="00731458" w:rsidRDefault="00F45566" w:rsidP="00731458">
            <w:pPr>
              <w:spacing w:line="259" w:lineRule="auto"/>
              <w:jc w:val="both"/>
            </w:pPr>
            <w:r w:rsidRPr="00731458">
              <w:rPr>
                <w:sz w:val="21"/>
              </w:rPr>
              <w:t xml:space="preserve"> </w:t>
            </w:r>
          </w:p>
        </w:tc>
      </w:tr>
      <w:tr w:rsidR="00F45566" w:rsidRPr="00731458" w14:paraId="2E0C0D31" w14:textId="77777777" w:rsidTr="00F45566">
        <w:trPr>
          <w:trHeight w:val="256"/>
        </w:trPr>
        <w:tc>
          <w:tcPr>
            <w:tcW w:w="980" w:type="dxa"/>
            <w:tcBorders>
              <w:top w:val="nil"/>
              <w:left w:val="single" w:sz="8" w:space="0" w:color="000000"/>
              <w:bottom w:val="nil"/>
              <w:right w:val="single" w:sz="8" w:space="0" w:color="000000"/>
            </w:tcBorders>
          </w:tcPr>
          <w:p w14:paraId="7ED71BC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D50AB9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AD33F55"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55316F4D"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6487CB7D"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4896778A"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4F74D00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F5CC5A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51670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8E115BF" w14:textId="77777777" w:rsidR="00F45566" w:rsidRPr="00731458" w:rsidRDefault="00F45566" w:rsidP="00731458">
            <w:pPr>
              <w:spacing w:line="259" w:lineRule="auto"/>
              <w:jc w:val="both"/>
            </w:pPr>
            <w:r w:rsidRPr="00731458">
              <w:t xml:space="preserve"> </w:t>
            </w:r>
          </w:p>
        </w:tc>
      </w:tr>
      <w:tr w:rsidR="00F45566" w:rsidRPr="00731458" w14:paraId="05448688" w14:textId="77777777" w:rsidTr="00F45566">
        <w:trPr>
          <w:trHeight w:val="241"/>
        </w:trPr>
        <w:tc>
          <w:tcPr>
            <w:tcW w:w="980" w:type="dxa"/>
            <w:tcBorders>
              <w:top w:val="nil"/>
              <w:left w:val="single" w:sz="8" w:space="0" w:color="000000"/>
              <w:bottom w:val="single" w:sz="8" w:space="0" w:color="000000"/>
              <w:right w:val="single" w:sz="8" w:space="0" w:color="000000"/>
            </w:tcBorders>
          </w:tcPr>
          <w:p w14:paraId="1F62CB3F" w14:textId="77777777" w:rsidR="00F45566" w:rsidRPr="00731458" w:rsidRDefault="00F45566" w:rsidP="00731458">
            <w:pPr>
              <w:spacing w:line="259" w:lineRule="auto"/>
              <w:ind w:left="10"/>
              <w:jc w:val="both"/>
            </w:pPr>
            <w:r w:rsidRPr="00731458">
              <w:rPr>
                <w:sz w:val="23"/>
              </w:rPr>
              <w:t xml:space="preserve"> </w:t>
            </w:r>
          </w:p>
        </w:tc>
        <w:tc>
          <w:tcPr>
            <w:tcW w:w="2261" w:type="dxa"/>
            <w:tcBorders>
              <w:top w:val="nil"/>
              <w:left w:val="single" w:sz="8" w:space="0" w:color="000000"/>
              <w:bottom w:val="single" w:sz="8" w:space="0" w:color="000000"/>
              <w:right w:val="single" w:sz="8" w:space="0" w:color="000000"/>
            </w:tcBorders>
          </w:tcPr>
          <w:p w14:paraId="2C1BFD70" w14:textId="77777777" w:rsidR="00F45566" w:rsidRPr="00731458" w:rsidRDefault="00F45566" w:rsidP="00731458">
            <w:pPr>
              <w:spacing w:line="259" w:lineRule="auto"/>
              <w:jc w:val="both"/>
            </w:pPr>
            <w:r w:rsidRPr="00731458">
              <w:rPr>
                <w:sz w:val="23"/>
              </w:rPr>
              <w:t xml:space="preserve"> </w:t>
            </w:r>
          </w:p>
        </w:tc>
        <w:tc>
          <w:tcPr>
            <w:tcW w:w="1700" w:type="dxa"/>
            <w:tcBorders>
              <w:top w:val="nil"/>
              <w:left w:val="single" w:sz="8" w:space="0" w:color="000000"/>
              <w:bottom w:val="single" w:sz="8" w:space="0" w:color="000000"/>
              <w:right w:val="single" w:sz="8" w:space="0" w:color="000000"/>
            </w:tcBorders>
          </w:tcPr>
          <w:p w14:paraId="48D68B74"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single" w:sz="8" w:space="0" w:color="000000"/>
              <w:right w:val="single" w:sz="8" w:space="0" w:color="000000"/>
            </w:tcBorders>
          </w:tcPr>
          <w:p w14:paraId="69B0ABD8"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single" w:sz="8" w:space="0" w:color="000000"/>
              <w:right w:val="single" w:sz="8" w:space="0" w:color="000000"/>
            </w:tcBorders>
          </w:tcPr>
          <w:p w14:paraId="39BD5AFB"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single" w:sz="8" w:space="0" w:color="000000"/>
              <w:right w:val="single" w:sz="8" w:space="0" w:color="000000"/>
            </w:tcBorders>
          </w:tcPr>
          <w:p w14:paraId="30581D09"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single" w:sz="8" w:space="0" w:color="000000"/>
              <w:right w:val="single" w:sz="8" w:space="0" w:color="000000"/>
            </w:tcBorders>
          </w:tcPr>
          <w:p w14:paraId="3F5EB18B" w14:textId="77777777" w:rsidR="00F45566" w:rsidRPr="00731458" w:rsidRDefault="00F45566" w:rsidP="00731458">
            <w:pPr>
              <w:spacing w:line="259" w:lineRule="auto"/>
              <w:jc w:val="both"/>
            </w:pPr>
            <w:r w:rsidRPr="00731458">
              <w:rPr>
                <w:sz w:val="23"/>
              </w:rPr>
              <w:t xml:space="preserve"> </w:t>
            </w:r>
          </w:p>
        </w:tc>
        <w:tc>
          <w:tcPr>
            <w:tcW w:w="1421" w:type="dxa"/>
            <w:tcBorders>
              <w:top w:val="nil"/>
              <w:left w:val="single" w:sz="8" w:space="0" w:color="000000"/>
              <w:bottom w:val="single" w:sz="8" w:space="0" w:color="000000"/>
              <w:right w:val="single" w:sz="8" w:space="0" w:color="000000"/>
            </w:tcBorders>
          </w:tcPr>
          <w:p w14:paraId="2ECE0214" w14:textId="77777777" w:rsidR="00F45566" w:rsidRPr="00731458" w:rsidRDefault="00F45566" w:rsidP="00731458">
            <w:pPr>
              <w:spacing w:line="259" w:lineRule="auto"/>
              <w:jc w:val="both"/>
            </w:pPr>
            <w:r w:rsidRPr="00731458">
              <w:rPr>
                <w:sz w:val="23"/>
              </w:rPr>
              <w:t xml:space="preserve"> </w:t>
            </w:r>
          </w:p>
        </w:tc>
        <w:tc>
          <w:tcPr>
            <w:tcW w:w="840" w:type="dxa"/>
            <w:tcBorders>
              <w:top w:val="nil"/>
              <w:left w:val="single" w:sz="8" w:space="0" w:color="000000"/>
              <w:bottom w:val="single" w:sz="8" w:space="0" w:color="000000"/>
              <w:right w:val="single" w:sz="8" w:space="0" w:color="000000"/>
            </w:tcBorders>
          </w:tcPr>
          <w:p w14:paraId="30329847" w14:textId="77777777" w:rsidR="00F45566" w:rsidRPr="00731458" w:rsidRDefault="00F45566" w:rsidP="00731458">
            <w:pPr>
              <w:spacing w:line="259" w:lineRule="auto"/>
              <w:jc w:val="both"/>
            </w:pPr>
            <w:r w:rsidRPr="00731458">
              <w:rPr>
                <w:sz w:val="23"/>
              </w:rPr>
              <w:t xml:space="preserve"> </w:t>
            </w:r>
          </w:p>
        </w:tc>
        <w:tc>
          <w:tcPr>
            <w:tcW w:w="859" w:type="dxa"/>
            <w:tcBorders>
              <w:top w:val="nil"/>
              <w:left w:val="single" w:sz="8" w:space="0" w:color="000000"/>
              <w:bottom w:val="single" w:sz="8" w:space="0" w:color="000000"/>
              <w:right w:val="single" w:sz="8" w:space="0" w:color="000000"/>
            </w:tcBorders>
          </w:tcPr>
          <w:p w14:paraId="20089B8F" w14:textId="77777777" w:rsidR="00F45566" w:rsidRPr="00731458" w:rsidRDefault="00F45566" w:rsidP="00731458">
            <w:pPr>
              <w:spacing w:line="259" w:lineRule="auto"/>
              <w:jc w:val="both"/>
            </w:pPr>
            <w:r w:rsidRPr="00731458">
              <w:rPr>
                <w:sz w:val="23"/>
              </w:rPr>
              <w:t xml:space="preserve"> </w:t>
            </w:r>
          </w:p>
        </w:tc>
      </w:tr>
    </w:tbl>
    <w:p w14:paraId="30E9D11F" w14:textId="77777777" w:rsidR="00F45566" w:rsidRPr="00731458" w:rsidRDefault="00F45566" w:rsidP="00731458">
      <w:pPr>
        <w:spacing w:line="259" w:lineRule="auto"/>
        <w:ind w:left="-420" w:right="530"/>
        <w:jc w:val="both"/>
      </w:pPr>
    </w:p>
    <w:tbl>
      <w:tblPr>
        <w:tblStyle w:val="TableGrid"/>
        <w:tblW w:w="15022" w:type="dxa"/>
        <w:tblInd w:w="600" w:type="dxa"/>
        <w:tblCellMar>
          <w:right w:w="77"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5E41D824"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15085134"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7B20018B"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15E8208B"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single" w:sz="8" w:space="0" w:color="000000"/>
              <w:left w:val="single" w:sz="8" w:space="0" w:color="000000"/>
              <w:bottom w:val="nil"/>
              <w:right w:val="single" w:sz="8" w:space="0" w:color="000000"/>
            </w:tcBorders>
          </w:tcPr>
          <w:p w14:paraId="05352F78"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single" w:sz="8" w:space="0" w:color="000000"/>
              <w:left w:val="single" w:sz="8" w:space="0" w:color="000000"/>
              <w:bottom w:val="nil"/>
              <w:right w:val="single" w:sz="8" w:space="0" w:color="000000"/>
            </w:tcBorders>
          </w:tcPr>
          <w:p w14:paraId="646AC032" w14:textId="77777777" w:rsidR="00F45566" w:rsidRPr="00731458" w:rsidRDefault="00F45566" w:rsidP="00731458">
            <w:pPr>
              <w:spacing w:line="259" w:lineRule="auto"/>
              <w:ind w:left="79"/>
              <w:jc w:val="both"/>
            </w:pPr>
            <w:r w:rsidRPr="00731458">
              <w:t xml:space="preserve">задач </w:t>
            </w:r>
          </w:p>
        </w:tc>
        <w:tc>
          <w:tcPr>
            <w:tcW w:w="1700" w:type="dxa"/>
            <w:tcBorders>
              <w:top w:val="single" w:sz="8" w:space="0" w:color="000000"/>
              <w:left w:val="single" w:sz="8" w:space="0" w:color="000000"/>
              <w:bottom w:val="nil"/>
              <w:right w:val="single" w:sz="8" w:space="0" w:color="000000"/>
            </w:tcBorders>
          </w:tcPr>
          <w:p w14:paraId="6E5C2171" w14:textId="77777777" w:rsidR="00F45566" w:rsidRPr="00731458" w:rsidRDefault="00F45566" w:rsidP="00731458">
            <w:pPr>
              <w:spacing w:line="259" w:lineRule="auto"/>
              <w:ind w:left="79"/>
              <w:jc w:val="both"/>
            </w:pPr>
            <w:r w:rsidRPr="00731458">
              <w:t xml:space="preserve">решения </w:t>
            </w:r>
          </w:p>
        </w:tc>
        <w:tc>
          <w:tcPr>
            <w:tcW w:w="1560" w:type="dxa"/>
            <w:tcBorders>
              <w:top w:val="single" w:sz="8" w:space="0" w:color="000000"/>
              <w:left w:val="single" w:sz="8" w:space="0" w:color="000000"/>
              <w:bottom w:val="nil"/>
              <w:right w:val="single" w:sz="8" w:space="0" w:color="000000"/>
            </w:tcBorders>
          </w:tcPr>
          <w:p w14:paraId="5F7BDFBD"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2E4340E2"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651CF52B"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22F64F03" w14:textId="77777777" w:rsidR="00F45566" w:rsidRPr="00731458" w:rsidRDefault="00F45566" w:rsidP="00731458">
            <w:pPr>
              <w:spacing w:line="259" w:lineRule="auto"/>
              <w:jc w:val="both"/>
            </w:pPr>
            <w:r w:rsidRPr="00731458">
              <w:t xml:space="preserve"> </w:t>
            </w:r>
          </w:p>
        </w:tc>
      </w:tr>
      <w:tr w:rsidR="00F45566" w:rsidRPr="00731458" w14:paraId="53109C5B" w14:textId="77777777" w:rsidTr="00F45566">
        <w:trPr>
          <w:trHeight w:val="231"/>
        </w:trPr>
        <w:tc>
          <w:tcPr>
            <w:tcW w:w="980" w:type="dxa"/>
            <w:tcBorders>
              <w:top w:val="nil"/>
              <w:left w:val="single" w:sz="8" w:space="0" w:color="000000"/>
              <w:bottom w:val="nil"/>
              <w:right w:val="single" w:sz="8" w:space="0" w:color="000000"/>
            </w:tcBorders>
          </w:tcPr>
          <w:p w14:paraId="1F0DC3C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E1D90C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F48CF93"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27504924"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4E12C4F7" w14:textId="77777777" w:rsidR="00F45566" w:rsidRPr="00731458" w:rsidRDefault="00F45566" w:rsidP="00731458">
            <w:pPr>
              <w:spacing w:line="259" w:lineRule="auto"/>
              <w:ind w:left="79"/>
              <w:jc w:val="both"/>
            </w:pPr>
            <w:r w:rsidRPr="00731458">
              <w:t xml:space="preserve">повседневной </w:t>
            </w:r>
          </w:p>
        </w:tc>
        <w:tc>
          <w:tcPr>
            <w:tcW w:w="1700" w:type="dxa"/>
            <w:tcBorders>
              <w:top w:val="nil"/>
              <w:left w:val="single" w:sz="8" w:space="0" w:color="000000"/>
              <w:bottom w:val="nil"/>
              <w:right w:val="single" w:sz="8" w:space="0" w:color="000000"/>
            </w:tcBorders>
          </w:tcPr>
          <w:p w14:paraId="411B1E3C" w14:textId="77777777" w:rsidR="00F45566" w:rsidRPr="00731458" w:rsidRDefault="00F45566" w:rsidP="00731458">
            <w:pPr>
              <w:spacing w:line="259" w:lineRule="auto"/>
              <w:ind w:left="79"/>
              <w:jc w:val="both"/>
            </w:pPr>
            <w:r w:rsidRPr="00731458">
              <w:t xml:space="preserve">расчетных задач. </w:t>
            </w:r>
          </w:p>
        </w:tc>
        <w:tc>
          <w:tcPr>
            <w:tcW w:w="1560" w:type="dxa"/>
            <w:tcBorders>
              <w:top w:val="nil"/>
              <w:left w:val="single" w:sz="8" w:space="0" w:color="000000"/>
              <w:bottom w:val="nil"/>
              <w:right w:val="single" w:sz="8" w:space="0" w:color="000000"/>
            </w:tcBorders>
          </w:tcPr>
          <w:p w14:paraId="4863A9D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2780A0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22595B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6ED9241" w14:textId="77777777" w:rsidR="00F45566" w:rsidRPr="00731458" w:rsidRDefault="00F45566" w:rsidP="00731458">
            <w:pPr>
              <w:spacing w:line="259" w:lineRule="auto"/>
              <w:jc w:val="both"/>
            </w:pPr>
            <w:r w:rsidRPr="00731458">
              <w:t xml:space="preserve"> </w:t>
            </w:r>
          </w:p>
        </w:tc>
      </w:tr>
      <w:tr w:rsidR="00F45566" w:rsidRPr="00731458" w14:paraId="47E26639"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3F4B399B" w14:textId="77777777" w:rsidR="00F45566" w:rsidRPr="00731458" w:rsidRDefault="00F45566" w:rsidP="00731458">
            <w:pPr>
              <w:spacing w:line="259" w:lineRule="auto"/>
              <w:ind w:left="10"/>
              <w:jc w:val="both"/>
            </w:pPr>
            <w:r w:rsidRPr="00731458">
              <w:t xml:space="preserve"> </w:t>
            </w:r>
          </w:p>
          <w:p w14:paraId="43EDD463" w14:textId="77777777" w:rsidR="00F45566" w:rsidRPr="00731458" w:rsidRDefault="00F45566" w:rsidP="00731458">
            <w:pPr>
              <w:spacing w:line="259" w:lineRule="auto"/>
              <w:ind w:left="10"/>
              <w:jc w:val="both"/>
            </w:pPr>
            <w:r w:rsidRPr="00731458">
              <w:rPr>
                <w:sz w:val="19"/>
              </w:rPr>
              <w:t xml:space="preserve"> </w:t>
            </w:r>
          </w:p>
          <w:p w14:paraId="15F9B515" w14:textId="77777777" w:rsidR="00F45566" w:rsidRPr="00731458" w:rsidRDefault="00F45566" w:rsidP="00731458">
            <w:pPr>
              <w:spacing w:line="259" w:lineRule="auto"/>
              <w:ind w:left="10"/>
              <w:jc w:val="both"/>
            </w:pPr>
            <w:r w:rsidRPr="00731458">
              <w:t xml:space="preserve"> </w:t>
            </w:r>
          </w:p>
          <w:p w14:paraId="27A49550" w14:textId="77777777" w:rsidR="00F45566" w:rsidRPr="00731458" w:rsidRDefault="00F45566" w:rsidP="00731458">
            <w:pPr>
              <w:spacing w:line="259" w:lineRule="auto"/>
              <w:ind w:left="10"/>
              <w:jc w:val="both"/>
            </w:pPr>
            <w:r w:rsidRPr="00731458">
              <w:t xml:space="preserve"> </w:t>
            </w:r>
          </w:p>
          <w:p w14:paraId="7000D7C1" w14:textId="77777777" w:rsidR="00F45566" w:rsidRPr="00731458" w:rsidRDefault="00F45566" w:rsidP="00731458">
            <w:pPr>
              <w:spacing w:line="259" w:lineRule="auto"/>
              <w:ind w:left="10"/>
              <w:jc w:val="both"/>
            </w:pPr>
            <w:r w:rsidRPr="00731458">
              <w:t xml:space="preserve"> </w:t>
            </w:r>
          </w:p>
          <w:p w14:paraId="6B62021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9F6493A" w14:textId="77777777" w:rsidR="00F45566" w:rsidRPr="00731458" w:rsidRDefault="00F45566" w:rsidP="00731458">
            <w:pPr>
              <w:spacing w:line="259" w:lineRule="auto"/>
              <w:jc w:val="both"/>
            </w:pPr>
            <w:r w:rsidRPr="00731458">
              <w:t xml:space="preserve"> </w:t>
            </w:r>
          </w:p>
          <w:p w14:paraId="68640412" w14:textId="77777777" w:rsidR="00F45566" w:rsidRPr="00731458" w:rsidRDefault="00F45566" w:rsidP="00731458">
            <w:pPr>
              <w:spacing w:line="259" w:lineRule="auto"/>
              <w:jc w:val="both"/>
            </w:pPr>
            <w:r w:rsidRPr="00731458">
              <w:rPr>
                <w:sz w:val="19"/>
              </w:rPr>
              <w:t xml:space="preserve"> </w:t>
            </w:r>
          </w:p>
          <w:p w14:paraId="5FFD03C0" w14:textId="77777777" w:rsidR="00F45566" w:rsidRPr="00731458" w:rsidRDefault="00F45566" w:rsidP="00731458">
            <w:pPr>
              <w:spacing w:line="259" w:lineRule="auto"/>
              <w:jc w:val="both"/>
            </w:pPr>
            <w:r w:rsidRPr="00731458">
              <w:t xml:space="preserve"> </w:t>
            </w:r>
          </w:p>
          <w:p w14:paraId="0885B518" w14:textId="77777777" w:rsidR="00F45566" w:rsidRPr="00731458" w:rsidRDefault="00F45566" w:rsidP="00731458">
            <w:pPr>
              <w:spacing w:line="259" w:lineRule="auto"/>
              <w:jc w:val="both"/>
            </w:pPr>
            <w:r w:rsidRPr="00731458">
              <w:t xml:space="preserve"> </w:t>
            </w:r>
          </w:p>
          <w:p w14:paraId="0C81131E" w14:textId="77777777" w:rsidR="00F45566" w:rsidRPr="00731458" w:rsidRDefault="00F45566" w:rsidP="00731458">
            <w:pPr>
              <w:spacing w:line="259" w:lineRule="auto"/>
              <w:jc w:val="both"/>
            </w:pPr>
            <w:r w:rsidRPr="00731458">
              <w:t xml:space="preserve"> </w:t>
            </w:r>
          </w:p>
          <w:p w14:paraId="4EC71E9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7EE807E" w14:textId="77777777" w:rsidR="00F45566" w:rsidRPr="00731458" w:rsidRDefault="00F45566" w:rsidP="00731458">
            <w:pPr>
              <w:spacing w:after="18" w:line="259" w:lineRule="auto"/>
              <w:ind w:left="101"/>
              <w:jc w:val="both"/>
            </w:pPr>
            <w:r w:rsidRPr="00731458">
              <w:t xml:space="preserve">расчеты </w:t>
            </w:r>
          </w:p>
          <w:p w14:paraId="23C44D99" w14:textId="77777777" w:rsidR="00F45566" w:rsidRPr="00731458" w:rsidRDefault="00F45566" w:rsidP="00731458">
            <w:pPr>
              <w:spacing w:after="17" w:line="259" w:lineRule="auto"/>
              <w:ind w:left="161"/>
              <w:jc w:val="both"/>
            </w:pPr>
            <w:r w:rsidRPr="00731458">
              <w:t xml:space="preserve">применять </w:t>
            </w:r>
          </w:p>
          <w:p w14:paraId="3CE1A8AB" w14:textId="77777777" w:rsidR="00F45566" w:rsidRPr="00731458" w:rsidRDefault="00F45566" w:rsidP="00731458">
            <w:pPr>
              <w:spacing w:line="259" w:lineRule="auto"/>
              <w:ind w:left="101" w:right="27"/>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381089E7" w14:textId="77777777" w:rsidR="00F45566" w:rsidRPr="00731458" w:rsidRDefault="00F45566" w:rsidP="00731458">
            <w:pPr>
              <w:spacing w:line="259" w:lineRule="auto"/>
              <w:ind w:left="101"/>
              <w:jc w:val="both"/>
            </w:pPr>
            <w:r w:rsidRPr="00731458">
              <w:t xml:space="preserve">результата </w:t>
            </w:r>
          </w:p>
          <w:p w14:paraId="6D873E54" w14:textId="77777777" w:rsidR="00F45566" w:rsidRPr="00731458" w:rsidRDefault="00F45566" w:rsidP="00731458">
            <w:pPr>
              <w:spacing w:line="259" w:lineRule="auto"/>
              <w:jc w:val="both"/>
            </w:pPr>
            <w:r w:rsidRPr="00731458">
              <w:rPr>
                <w:sz w:val="19"/>
              </w:rPr>
              <w:t xml:space="preserve"> </w:t>
            </w:r>
          </w:p>
          <w:p w14:paraId="786F0D6E" w14:textId="77777777" w:rsidR="00F45566" w:rsidRPr="00731458" w:rsidRDefault="00F45566" w:rsidP="00731458">
            <w:pPr>
              <w:spacing w:line="259" w:lineRule="auto"/>
              <w:jc w:val="both"/>
            </w:pPr>
            <w:r w:rsidRPr="00731458">
              <w:t xml:space="preserve"> </w:t>
            </w:r>
          </w:p>
          <w:p w14:paraId="57632AF9" w14:textId="77777777" w:rsidR="00F45566" w:rsidRPr="00731458" w:rsidRDefault="00F45566" w:rsidP="00731458">
            <w:pPr>
              <w:spacing w:line="259" w:lineRule="auto"/>
              <w:jc w:val="both"/>
            </w:pPr>
            <w:r w:rsidRPr="00731458">
              <w:t xml:space="preserve"> </w:t>
            </w:r>
          </w:p>
          <w:p w14:paraId="12746F99" w14:textId="77777777" w:rsidR="00F45566" w:rsidRPr="00731458" w:rsidRDefault="00F45566" w:rsidP="00731458">
            <w:pPr>
              <w:spacing w:line="259" w:lineRule="auto"/>
              <w:jc w:val="both"/>
            </w:pPr>
            <w:r w:rsidRPr="00731458">
              <w:t xml:space="preserve"> </w:t>
            </w:r>
          </w:p>
          <w:p w14:paraId="17E9EB9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3FFE3BD" w14:textId="77777777" w:rsidR="00F45566" w:rsidRPr="00731458" w:rsidRDefault="00F45566" w:rsidP="00731458">
            <w:pPr>
              <w:spacing w:line="259" w:lineRule="auto"/>
              <w:ind w:left="79"/>
              <w:jc w:val="both"/>
            </w:pPr>
            <w:r w:rsidRPr="00731458">
              <w:t xml:space="preserve">жизни. </w:t>
            </w:r>
          </w:p>
          <w:p w14:paraId="0AD08203" w14:textId="77777777" w:rsidR="00F45566" w:rsidRPr="00731458" w:rsidRDefault="00F45566" w:rsidP="00731458">
            <w:pPr>
              <w:spacing w:line="259" w:lineRule="auto"/>
              <w:jc w:val="both"/>
            </w:pPr>
            <w:r w:rsidRPr="00731458">
              <w:rPr>
                <w:sz w:val="19"/>
              </w:rPr>
              <w:t xml:space="preserve"> </w:t>
            </w:r>
          </w:p>
          <w:p w14:paraId="7C1850FA" w14:textId="77777777" w:rsidR="00F45566" w:rsidRPr="00731458" w:rsidRDefault="00F45566" w:rsidP="00731458">
            <w:pPr>
              <w:spacing w:line="259" w:lineRule="auto"/>
              <w:jc w:val="both"/>
            </w:pPr>
            <w:r w:rsidRPr="00731458">
              <w:t xml:space="preserve"> </w:t>
            </w:r>
          </w:p>
          <w:p w14:paraId="4BE7873F" w14:textId="77777777" w:rsidR="00F45566" w:rsidRPr="00731458" w:rsidRDefault="00F45566" w:rsidP="00731458">
            <w:pPr>
              <w:spacing w:line="259" w:lineRule="auto"/>
              <w:jc w:val="both"/>
            </w:pPr>
            <w:r w:rsidRPr="00731458">
              <w:t xml:space="preserve"> </w:t>
            </w:r>
          </w:p>
          <w:p w14:paraId="0C3C629E" w14:textId="77777777" w:rsidR="00F45566" w:rsidRPr="00731458" w:rsidRDefault="00F45566" w:rsidP="00731458">
            <w:pPr>
              <w:spacing w:line="259" w:lineRule="auto"/>
              <w:jc w:val="both"/>
            </w:pPr>
            <w:r w:rsidRPr="00731458">
              <w:t xml:space="preserve"> </w:t>
            </w:r>
          </w:p>
          <w:p w14:paraId="039FFC0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B93531C" w14:textId="77777777" w:rsidR="00F45566" w:rsidRPr="00731458" w:rsidRDefault="00F45566" w:rsidP="00731458">
            <w:pPr>
              <w:spacing w:line="259" w:lineRule="auto"/>
              <w:jc w:val="both"/>
            </w:pPr>
            <w:r w:rsidRPr="00731458">
              <w:t xml:space="preserve"> </w:t>
            </w:r>
          </w:p>
          <w:p w14:paraId="4DE81B1C" w14:textId="77777777" w:rsidR="00F45566" w:rsidRPr="00731458" w:rsidRDefault="00F45566" w:rsidP="00731458">
            <w:pPr>
              <w:spacing w:line="259" w:lineRule="auto"/>
              <w:jc w:val="both"/>
            </w:pPr>
            <w:r w:rsidRPr="00731458">
              <w:rPr>
                <w:sz w:val="19"/>
              </w:rPr>
              <w:t xml:space="preserve"> </w:t>
            </w:r>
          </w:p>
          <w:p w14:paraId="5C64D504" w14:textId="77777777" w:rsidR="00F45566" w:rsidRPr="00731458" w:rsidRDefault="00F45566" w:rsidP="00731458">
            <w:pPr>
              <w:spacing w:line="259" w:lineRule="auto"/>
              <w:jc w:val="both"/>
            </w:pPr>
            <w:r w:rsidRPr="00731458">
              <w:t xml:space="preserve"> </w:t>
            </w:r>
          </w:p>
          <w:p w14:paraId="234CDE1C" w14:textId="77777777" w:rsidR="00F45566" w:rsidRPr="00731458" w:rsidRDefault="00F45566" w:rsidP="00731458">
            <w:pPr>
              <w:spacing w:line="259" w:lineRule="auto"/>
              <w:jc w:val="both"/>
            </w:pPr>
            <w:r w:rsidRPr="00731458">
              <w:t xml:space="preserve"> </w:t>
            </w:r>
          </w:p>
          <w:p w14:paraId="56F1A1FA" w14:textId="77777777" w:rsidR="00F45566" w:rsidRPr="00731458" w:rsidRDefault="00F45566" w:rsidP="00731458">
            <w:pPr>
              <w:spacing w:line="259" w:lineRule="auto"/>
              <w:jc w:val="both"/>
            </w:pPr>
            <w:r w:rsidRPr="00731458">
              <w:t xml:space="preserve"> </w:t>
            </w:r>
          </w:p>
          <w:p w14:paraId="0EDFCA7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A6603A1" w14:textId="77777777" w:rsidR="00F45566" w:rsidRPr="00731458" w:rsidRDefault="00F45566" w:rsidP="00731458">
            <w:pPr>
              <w:spacing w:line="259" w:lineRule="auto"/>
              <w:jc w:val="both"/>
            </w:pPr>
            <w:r w:rsidRPr="00731458">
              <w:t xml:space="preserve"> </w:t>
            </w:r>
          </w:p>
          <w:p w14:paraId="76A60244" w14:textId="77777777" w:rsidR="00F45566" w:rsidRPr="00731458" w:rsidRDefault="00F45566" w:rsidP="00731458">
            <w:pPr>
              <w:spacing w:line="259" w:lineRule="auto"/>
              <w:jc w:val="both"/>
            </w:pPr>
            <w:r w:rsidRPr="00731458">
              <w:rPr>
                <w:sz w:val="19"/>
              </w:rPr>
              <w:t xml:space="preserve"> </w:t>
            </w:r>
          </w:p>
          <w:p w14:paraId="59B1CF2E" w14:textId="77777777" w:rsidR="00F45566" w:rsidRPr="00731458" w:rsidRDefault="00F45566" w:rsidP="00731458">
            <w:pPr>
              <w:spacing w:line="259" w:lineRule="auto"/>
              <w:jc w:val="both"/>
            </w:pPr>
            <w:r w:rsidRPr="00731458">
              <w:t xml:space="preserve"> </w:t>
            </w:r>
          </w:p>
          <w:p w14:paraId="156607E2" w14:textId="77777777" w:rsidR="00F45566" w:rsidRPr="00731458" w:rsidRDefault="00F45566" w:rsidP="00731458">
            <w:pPr>
              <w:spacing w:line="259" w:lineRule="auto"/>
              <w:jc w:val="both"/>
            </w:pPr>
            <w:r w:rsidRPr="00731458">
              <w:t xml:space="preserve"> </w:t>
            </w:r>
          </w:p>
          <w:p w14:paraId="0649195C" w14:textId="77777777" w:rsidR="00F45566" w:rsidRPr="00731458" w:rsidRDefault="00F45566" w:rsidP="00731458">
            <w:pPr>
              <w:spacing w:line="259" w:lineRule="auto"/>
              <w:jc w:val="both"/>
            </w:pPr>
            <w:r w:rsidRPr="00731458">
              <w:t xml:space="preserve"> </w:t>
            </w:r>
          </w:p>
          <w:p w14:paraId="3D5E910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FED77C7" w14:textId="77777777" w:rsidR="00F45566" w:rsidRPr="00731458" w:rsidRDefault="00F45566" w:rsidP="00731458">
            <w:pPr>
              <w:spacing w:line="259" w:lineRule="auto"/>
              <w:jc w:val="both"/>
            </w:pPr>
            <w:r w:rsidRPr="00731458">
              <w:t xml:space="preserve"> </w:t>
            </w:r>
          </w:p>
          <w:p w14:paraId="0418F1C7" w14:textId="77777777" w:rsidR="00F45566" w:rsidRPr="00731458" w:rsidRDefault="00F45566" w:rsidP="00731458">
            <w:pPr>
              <w:spacing w:line="259" w:lineRule="auto"/>
              <w:jc w:val="both"/>
            </w:pPr>
            <w:r w:rsidRPr="00731458">
              <w:rPr>
                <w:sz w:val="19"/>
              </w:rPr>
              <w:t xml:space="preserve"> </w:t>
            </w:r>
          </w:p>
          <w:p w14:paraId="4C0002BC" w14:textId="77777777" w:rsidR="00F45566" w:rsidRPr="00731458" w:rsidRDefault="00F45566" w:rsidP="00731458">
            <w:pPr>
              <w:spacing w:line="259" w:lineRule="auto"/>
              <w:jc w:val="both"/>
            </w:pPr>
            <w:r w:rsidRPr="00731458">
              <w:t xml:space="preserve"> </w:t>
            </w:r>
          </w:p>
          <w:p w14:paraId="3775BCEA" w14:textId="77777777" w:rsidR="00F45566" w:rsidRPr="00731458" w:rsidRDefault="00F45566" w:rsidP="00731458">
            <w:pPr>
              <w:spacing w:line="259" w:lineRule="auto"/>
              <w:jc w:val="both"/>
            </w:pPr>
            <w:r w:rsidRPr="00731458">
              <w:t xml:space="preserve"> </w:t>
            </w:r>
          </w:p>
          <w:p w14:paraId="3ADD35F3" w14:textId="77777777" w:rsidR="00F45566" w:rsidRPr="00731458" w:rsidRDefault="00F45566" w:rsidP="00731458">
            <w:pPr>
              <w:spacing w:line="259" w:lineRule="auto"/>
              <w:jc w:val="both"/>
            </w:pPr>
            <w:r w:rsidRPr="00731458">
              <w:t xml:space="preserve"> </w:t>
            </w:r>
          </w:p>
          <w:p w14:paraId="536B760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C9CDB90" w14:textId="77777777" w:rsidR="00F45566" w:rsidRPr="00731458" w:rsidRDefault="00F45566" w:rsidP="00731458">
            <w:pPr>
              <w:spacing w:line="259" w:lineRule="auto"/>
              <w:jc w:val="both"/>
            </w:pPr>
            <w:r w:rsidRPr="00731458">
              <w:t xml:space="preserve"> </w:t>
            </w:r>
          </w:p>
          <w:p w14:paraId="08A01369" w14:textId="77777777" w:rsidR="00F45566" w:rsidRPr="00731458" w:rsidRDefault="00F45566" w:rsidP="00731458">
            <w:pPr>
              <w:spacing w:line="259" w:lineRule="auto"/>
              <w:jc w:val="both"/>
            </w:pPr>
            <w:r w:rsidRPr="00731458">
              <w:rPr>
                <w:sz w:val="19"/>
              </w:rPr>
              <w:t xml:space="preserve"> </w:t>
            </w:r>
          </w:p>
          <w:p w14:paraId="00154C6F" w14:textId="77777777" w:rsidR="00F45566" w:rsidRPr="00731458" w:rsidRDefault="00F45566" w:rsidP="00731458">
            <w:pPr>
              <w:spacing w:line="259" w:lineRule="auto"/>
              <w:jc w:val="both"/>
            </w:pPr>
            <w:r w:rsidRPr="00731458">
              <w:t xml:space="preserve"> </w:t>
            </w:r>
          </w:p>
          <w:p w14:paraId="4C21F505" w14:textId="77777777" w:rsidR="00F45566" w:rsidRPr="00731458" w:rsidRDefault="00F45566" w:rsidP="00731458">
            <w:pPr>
              <w:spacing w:line="259" w:lineRule="auto"/>
              <w:jc w:val="both"/>
            </w:pPr>
            <w:r w:rsidRPr="00731458">
              <w:t xml:space="preserve"> </w:t>
            </w:r>
          </w:p>
          <w:p w14:paraId="4DC1B196" w14:textId="77777777" w:rsidR="00F45566" w:rsidRPr="00731458" w:rsidRDefault="00F45566" w:rsidP="00731458">
            <w:pPr>
              <w:spacing w:line="259" w:lineRule="auto"/>
              <w:jc w:val="both"/>
            </w:pPr>
            <w:r w:rsidRPr="00731458">
              <w:t xml:space="preserve"> </w:t>
            </w:r>
          </w:p>
          <w:p w14:paraId="1AC696C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F92BDC9" w14:textId="77777777" w:rsidR="00F45566" w:rsidRPr="00731458" w:rsidRDefault="00F45566" w:rsidP="00731458">
            <w:pPr>
              <w:spacing w:line="259" w:lineRule="auto"/>
              <w:jc w:val="both"/>
            </w:pPr>
            <w:r w:rsidRPr="00731458">
              <w:t xml:space="preserve"> </w:t>
            </w:r>
          </w:p>
          <w:p w14:paraId="4B87A707" w14:textId="77777777" w:rsidR="00F45566" w:rsidRPr="00731458" w:rsidRDefault="00F45566" w:rsidP="00731458">
            <w:pPr>
              <w:spacing w:line="259" w:lineRule="auto"/>
              <w:jc w:val="both"/>
            </w:pPr>
            <w:r w:rsidRPr="00731458">
              <w:rPr>
                <w:sz w:val="19"/>
              </w:rPr>
              <w:t xml:space="preserve"> </w:t>
            </w:r>
          </w:p>
          <w:p w14:paraId="2E1F9DAC" w14:textId="77777777" w:rsidR="00F45566" w:rsidRPr="00731458" w:rsidRDefault="00F45566" w:rsidP="00731458">
            <w:pPr>
              <w:spacing w:line="259" w:lineRule="auto"/>
              <w:jc w:val="both"/>
            </w:pPr>
            <w:r w:rsidRPr="00731458">
              <w:t xml:space="preserve"> </w:t>
            </w:r>
          </w:p>
          <w:p w14:paraId="0DF09911" w14:textId="77777777" w:rsidR="00F45566" w:rsidRPr="00731458" w:rsidRDefault="00F45566" w:rsidP="00731458">
            <w:pPr>
              <w:spacing w:line="259" w:lineRule="auto"/>
              <w:jc w:val="both"/>
            </w:pPr>
            <w:r w:rsidRPr="00731458">
              <w:t xml:space="preserve"> </w:t>
            </w:r>
          </w:p>
          <w:p w14:paraId="622CE2E3" w14:textId="77777777" w:rsidR="00F45566" w:rsidRPr="00731458" w:rsidRDefault="00F45566" w:rsidP="00731458">
            <w:pPr>
              <w:spacing w:line="259" w:lineRule="auto"/>
              <w:jc w:val="both"/>
            </w:pPr>
            <w:r w:rsidRPr="00731458">
              <w:t xml:space="preserve"> </w:t>
            </w:r>
          </w:p>
          <w:p w14:paraId="6F0903C4" w14:textId="77777777" w:rsidR="00F45566" w:rsidRPr="00731458" w:rsidRDefault="00F45566" w:rsidP="00731458">
            <w:pPr>
              <w:spacing w:line="259" w:lineRule="auto"/>
              <w:jc w:val="both"/>
            </w:pPr>
            <w:r w:rsidRPr="00731458">
              <w:t xml:space="preserve"> </w:t>
            </w:r>
          </w:p>
        </w:tc>
      </w:tr>
      <w:tr w:rsidR="00F45566" w:rsidRPr="00731458" w14:paraId="1B29E4DC"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53786176" w14:textId="77777777" w:rsidR="00F45566" w:rsidRPr="00731458" w:rsidRDefault="00F45566" w:rsidP="00731458">
            <w:pPr>
              <w:spacing w:line="259" w:lineRule="auto"/>
              <w:ind w:left="560"/>
              <w:jc w:val="both"/>
            </w:pPr>
            <w:r w:rsidRPr="00731458">
              <w:t xml:space="preserve">36. </w:t>
            </w:r>
          </w:p>
        </w:tc>
        <w:tc>
          <w:tcPr>
            <w:tcW w:w="2261" w:type="dxa"/>
            <w:tcBorders>
              <w:top w:val="single" w:sz="8" w:space="0" w:color="000000"/>
              <w:left w:val="single" w:sz="8" w:space="0" w:color="000000"/>
              <w:bottom w:val="nil"/>
              <w:right w:val="single" w:sz="8" w:space="0" w:color="000000"/>
            </w:tcBorders>
          </w:tcPr>
          <w:p w14:paraId="4C3FD404" w14:textId="77777777" w:rsidR="00F45566" w:rsidRPr="00731458" w:rsidRDefault="00F45566" w:rsidP="00731458">
            <w:pPr>
              <w:spacing w:line="259" w:lineRule="auto"/>
              <w:ind w:left="101"/>
              <w:jc w:val="both"/>
            </w:pPr>
            <w:r w:rsidRPr="00731458">
              <w:t xml:space="preserve">Реактивное движение. </w:t>
            </w:r>
          </w:p>
        </w:tc>
        <w:tc>
          <w:tcPr>
            <w:tcW w:w="1700" w:type="dxa"/>
            <w:tcBorders>
              <w:top w:val="single" w:sz="8" w:space="0" w:color="000000"/>
              <w:left w:val="single" w:sz="8" w:space="0" w:color="000000"/>
              <w:bottom w:val="nil"/>
              <w:right w:val="single" w:sz="8" w:space="0" w:color="000000"/>
            </w:tcBorders>
          </w:tcPr>
          <w:p w14:paraId="47B589B9" w14:textId="77777777" w:rsidR="00F45566" w:rsidRPr="00731458" w:rsidRDefault="00F45566" w:rsidP="00731458">
            <w:pPr>
              <w:spacing w:line="259" w:lineRule="auto"/>
              <w:ind w:left="16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1A716A1B"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0C0056DE"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041139F3"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23E8D4B4"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634C46C" w14:textId="77777777" w:rsidR="00F45566" w:rsidRPr="00731458" w:rsidRDefault="00F45566" w:rsidP="00731458">
            <w:pPr>
              <w:spacing w:line="259" w:lineRule="auto"/>
              <w:ind w:left="139"/>
              <w:jc w:val="both"/>
            </w:pPr>
            <w:r w:rsidRPr="00731458">
              <w:t xml:space="preserve">Применение </w:t>
            </w:r>
          </w:p>
        </w:tc>
        <w:tc>
          <w:tcPr>
            <w:tcW w:w="840" w:type="dxa"/>
            <w:tcBorders>
              <w:top w:val="single" w:sz="8" w:space="0" w:color="000000"/>
              <w:left w:val="single" w:sz="8" w:space="0" w:color="000000"/>
              <w:bottom w:val="nil"/>
              <w:right w:val="single" w:sz="8" w:space="0" w:color="000000"/>
            </w:tcBorders>
          </w:tcPr>
          <w:p w14:paraId="21604492" w14:textId="77777777" w:rsidR="00F45566" w:rsidRPr="00731458" w:rsidRDefault="00CE7072" w:rsidP="00731458">
            <w:pPr>
              <w:spacing w:line="259" w:lineRule="auto"/>
              <w:ind w:left="25"/>
              <w:jc w:val="both"/>
            </w:pPr>
            <w:r w:rsidRPr="00731458">
              <w:t>08</w:t>
            </w:r>
            <w:r w:rsidR="00F45566" w:rsidRPr="00731458">
              <w:t xml:space="preserve">.12 </w:t>
            </w:r>
          </w:p>
        </w:tc>
        <w:tc>
          <w:tcPr>
            <w:tcW w:w="859" w:type="dxa"/>
            <w:tcBorders>
              <w:top w:val="single" w:sz="8" w:space="0" w:color="000000"/>
              <w:left w:val="single" w:sz="8" w:space="0" w:color="000000"/>
              <w:bottom w:val="nil"/>
              <w:right w:val="single" w:sz="8" w:space="0" w:color="000000"/>
            </w:tcBorders>
          </w:tcPr>
          <w:p w14:paraId="053346A5" w14:textId="77777777" w:rsidR="00F45566" w:rsidRPr="00731458" w:rsidRDefault="00F45566" w:rsidP="00731458">
            <w:pPr>
              <w:spacing w:line="259" w:lineRule="auto"/>
              <w:jc w:val="both"/>
            </w:pPr>
            <w:r w:rsidRPr="00731458">
              <w:rPr>
                <w:sz w:val="18"/>
              </w:rPr>
              <w:t xml:space="preserve"> </w:t>
            </w:r>
          </w:p>
        </w:tc>
      </w:tr>
      <w:tr w:rsidR="00F45566" w:rsidRPr="00731458" w14:paraId="518D50CA" w14:textId="77777777" w:rsidTr="00F45566">
        <w:trPr>
          <w:trHeight w:val="227"/>
        </w:trPr>
        <w:tc>
          <w:tcPr>
            <w:tcW w:w="980" w:type="dxa"/>
            <w:tcBorders>
              <w:top w:val="nil"/>
              <w:left w:val="single" w:sz="8" w:space="0" w:color="000000"/>
              <w:bottom w:val="nil"/>
              <w:right w:val="single" w:sz="8" w:space="0" w:color="000000"/>
            </w:tcBorders>
          </w:tcPr>
          <w:p w14:paraId="313D994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32CF11C" w14:textId="77777777" w:rsidR="00F45566" w:rsidRPr="00731458" w:rsidRDefault="00F45566" w:rsidP="00731458">
            <w:pPr>
              <w:spacing w:line="259" w:lineRule="auto"/>
              <w:ind w:left="101"/>
              <w:jc w:val="both"/>
            </w:pPr>
            <w:r w:rsidRPr="00731458">
              <w:t xml:space="preserve">Урок </w:t>
            </w:r>
          </w:p>
        </w:tc>
        <w:tc>
          <w:tcPr>
            <w:tcW w:w="1700" w:type="dxa"/>
            <w:tcBorders>
              <w:top w:val="nil"/>
              <w:left w:val="single" w:sz="8" w:space="0" w:color="000000"/>
              <w:bottom w:val="nil"/>
              <w:right w:val="single" w:sz="8" w:space="0" w:color="000000"/>
            </w:tcBorders>
          </w:tcPr>
          <w:p w14:paraId="0E2A963E"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2D27E8D"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04D9947" w14:textId="77777777" w:rsidR="00F45566" w:rsidRPr="00731458" w:rsidRDefault="00F45566" w:rsidP="00731458">
            <w:pPr>
              <w:spacing w:line="259" w:lineRule="auto"/>
              <w:ind w:left="79"/>
              <w:jc w:val="both"/>
            </w:pPr>
            <w:r w:rsidRPr="00731458">
              <w:t xml:space="preserve">кругозора , </w:t>
            </w:r>
          </w:p>
        </w:tc>
        <w:tc>
          <w:tcPr>
            <w:tcW w:w="1700" w:type="dxa"/>
            <w:tcBorders>
              <w:top w:val="nil"/>
              <w:left w:val="single" w:sz="8" w:space="0" w:color="000000"/>
              <w:bottom w:val="nil"/>
              <w:right w:val="single" w:sz="8" w:space="0" w:color="000000"/>
            </w:tcBorders>
          </w:tcPr>
          <w:p w14:paraId="2BFDF928" w14:textId="77777777" w:rsidR="00F45566" w:rsidRPr="00731458" w:rsidRDefault="00F45566" w:rsidP="00731458">
            <w:pPr>
              <w:spacing w:line="259" w:lineRule="auto"/>
              <w:ind w:left="79"/>
              <w:jc w:val="both"/>
            </w:pPr>
            <w:r w:rsidRPr="00731458">
              <w:t xml:space="preserve">работа с </w:t>
            </w:r>
          </w:p>
        </w:tc>
        <w:tc>
          <w:tcPr>
            <w:tcW w:w="1560" w:type="dxa"/>
            <w:tcBorders>
              <w:top w:val="nil"/>
              <w:left w:val="single" w:sz="8" w:space="0" w:color="000000"/>
              <w:bottom w:val="nil"/>
              <w:right w:val="single" w:sz="8" w:space="0" w:color="000000"/>
            </w:tcBorders>
          </w:tcPr>
          <w:p w14:paraId="494C4E7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F6C253F" w14:textId="77777777" w:rsidR="00F45566" w:rsidRPr="00731458" w:rsidRDefault="00F45566" w:rsidP="00731458">
            <w:pPr>
              <w:spacing w:line="259" w:lineRule="auto"/>
              <w:ind w:left="101"/>
              <w:jc w:val="both"/>
            </w:pPr>
            <w:r w:rsidRPr="00731458">
              <w:t xml:space="preserve">реактивных </w:t>
            </w:r>
          </w:p>
        </w:tc>
        <w:tc>
          <w:tcPr>
            <w:tcW w:w="840" w:type="dxa"/>
            <w:tcBorders>
              <w:top w:val="nil"/>
              <w:left w:val="single" w:sz="8" w:space="0" w:color="000000"/>
              <w:bottom w:val="nil"/>
              <w:right w:val="single" w:sz="8" w:space="0" w:color="000000"/>
            </w:tcBorders>
          </w:tcPr>
          <w:p w14:paraId="42DDA3D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BE2A97F" w14:textId="77777777" w:rsidR="00F45566" w:rsidRPr="00731458" w:rsidRDefault="00F45566" w:rsidP="00731458">
            <w:pPr>
              <w:spacing w:line="259" w:lineRule="auto"/>
              <w:jc w:val="both"/>
            </w:pPr>
            <w:r w:rsidRPr="00731458">
              <w:t xml:space="preserve"> </w:t>
            </w:r>
          </w:p>
        </w:tc>
      </w:tr>
      <w:tr w:rsidR="00F45566" w:rsidRPr="00731458" w14:paraId="37000D0B" w14:textId="77777777" w:rsidTr="00F45566">
        <w:trPr>
          <w:trHeight w:val="229"/>
        </w:trPr>
        <w:tc>
          <w:tcPr>
            <w:tcW w:w="980" w:type="dxa"/>
            <w:tcBorders>
              <w:top w:val="nil"/>
              <w:left w:val="single" w:sz="8" w:space="0" w:color="000000"/>
              <w:bottom w:val="nil"/>
              <w:right w:val="single" w:sz="8" w:space="0" w:color="000000"/>
            </w:tcBorders>
          </w:tcPr>
          <w:p w14:paraId="3561458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FB608D6"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357DF90C"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3CC80C37"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61895F10"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6E10D4C8" w14:textId="77777777" w:rsidR="00F45566" w:rsidRPr="00731458" w:rsidRDefault="00F45566" w:rsidP="00731458">
            <w:pPr>
              <w:spacing w:line="259" w:lineRule="auto"/>
              <w:ind w:left="79"/>
              <w:jc w:val="both"/>
            </w:pPr>
            <w:r w:rsidRPr="00731458">
              <w:t xml:space="preserve">учебником и </w:t>
            </w:r>
          </w:p>
        </w:tc>
        <w:tc>
          <w:tcPr>
            <w:tcW w:w="1560" w:type="dxa"/>
            <w:tcBorders>
              <w:top w:val="nil"/>
              <w:left w:val="single" w:sz="8" w:space="0" w:color="000000"/>
              <w:bottom w:val="nil"/>
              <w:right w:val="single" w:sz="8" w:space="0" w:color="000000"/>
            </w:tcBorders>
          </w:tcPr>
          <w:p w14:paraId="16BFF30C"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CDBC689" w14:textId="77777777" w:rsidR="00F45566" w:rsidRPr="00731458" w:rsidRDefault="00F45566" w:rsidP="00731458">
            <w:pPr>
              <w:spacing w:line="259" w:lineRule="auto"/>
              <w:ind w:left="101"/>
              <w:jc w:val="both"/>
            </w:pPr>
            <w:r w:rsidRPr="00731458">
              <w:t xml:space="preserve">двигателей </w:t>
            </w:r>
          </w:p>
        </w:tc>
        <w:tc>
          <w:tcPr>
            <w:tcW w:w="840" w:type="dxa"/>
            <w:tcBorders>
              <w:top w:val="nil"/>
              <w:left w:val="single" w:sz="8" w:space="0" w:color="000000"/>
              <w:bottom w:val="nil"/>
              <w:right w:val="single" w:sz="8" w:space="0" w:color="000000"/>
            </w:tcBorders>
          </w:tcPr>
          <w:p w14:paraId="765C51E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EC00156" w14:textId="77777777" w:rsidR="00F45566" w:rsidRPr="00731458" w:rsidRDefault="00F45566" w:rsidP="00731458">
            <w:pPr>
              <w:spacing w:line="259" w:lineRule="auto"/>
              <w:jc w:val="both"/>
            </w:pPr>
            <w:r w:rsidRPr="00731458">
              <w:rPr>
                <w:sz w:val="19"/>
              </w:rPr>
              <w:t xml:space="preserve"> </w:t>
            </w:r>
          </w:p>
        </w:tc>
      </w:tr>
      <w:tr w:rsidR="00F45566" w:rsidRPr="00731458" w14:paraId="6EB08199" w14:textId="77777777" w:rsidTr="00F45566">
        <w:trPr>
          <w:trHeight w:val="232"/>
        </w:trPr>
        <w:tc>
          <w:tcPr>
            <w:tcW w:w="980" w:type="dxa"/>
            <w:tcBorders>
              <w:top w:val="nil"/>
              <w:left w:val="single" w:sz="8" w:space="0" w:color="000000"/>
              <w:bottom w:val="nil"/>
              <w:right w:val="single" w:sz="8" w:space="0" w:color="000000"/>
            </w:tcBorders>
          </w:tcPr>
          <w:p w14:paraId="18013FC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2F98F64" w14:textId="77777777" w:rsidR="00F45566" w:rsidRPr="00731458" w:rsidRDefault="00F45566" w:rsidP="00731458">
            <w:pPr>
              <w:spacing w:line="259" w:lineRule="auto"/>
              <w:ind w:left="101"/>
              <w:jc w:val="both"/>
            </w:pPr>
            <w:r w:rsidRPr="00731458">
              <w:t>направленности..</w:t>
            </w:r>
            <w:proofErr w:type="spellStart"/>
            <w:r w:rsidRPr="00731458">
              <w:rPr>
                <w:b/>
              </w:rPr>
              <w:t>Актуа</w:t>
            </w:r>
            <w:proofErr w:type="spellEnd"/>
            <w:r w:rsidRPr="00731458">
              <w:t xml:space="preserve"> </w:t>
            </w:r>
          </w:p>
        </w:tc>
        <w:tc>
          <w:tcPr>
            <w:tcW w:w="1700" w:type="dxa"/>
            <w:tcBorders>
              <w:top w:val="nil"/>
              <w:left w:val="single" w:sz="8" w:space="0" w:color="000000"/>
              <w:bottom w:val="nil"/>
              <w:right w:val="single" w:sz="8" w:space="0" w:color="000000"/>
            </w:tcBorders>
          </w:tcPr>
          <w:p w14:paraId="3AFEA2BB"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55B5AAA3"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356023BB"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444781B8" w14:textId="77777777" w:rsidR="00F45566" w:rsidRPr="00731458" w:rsidRDefault="00F45566" w:rsidP="00731458">
            <w:pPr>
              <w:spacing w:line="259" w:lineRule="auto"/>
              <w:ind w:left="79"/>
              <w:jc w:val="both"/>
            </w:pPr>
            <w:r w:rsidRPr="00731458">
              <w:t xml:space="preserve">дополнительной </w:t>
            </w:r>
          </w:p>
        </w:tc>
        <w:tc>
          <w:tcPr>
            <w:tcW w:w="1560" w:type="dxa"/>
            <w:tcBorders>
              <w:top w:val="nil"/>
              <w:left w:val="single" w:sz="8" w:space="0" w:color="000000"/>
              <w:bottom w:val="nil"/>
              <w:right w:val="single" w:sz="8" w:space="0" w:color="000000"/>
            </w:tcBorders>
          </w:tcPr>
          <w:p w14:paraId="06483FF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CC9E110" w14:textId="77777777" w:rsidR="00F45566" w:rsidRPr="00731458" w:rsidRDefault="00F45566" w:rsidP="00731458">
            <w:pPr>
              <w:spacing w:line="259" w:lineRule="auto"/>
              <w:ind w:left="101"/>
              <w:jc w:val="both"/>
            </w:pPr>
            <w:r w:rsidRPr="00731458">
              <w:t>(</w:t>
            </w:r>
            <w:proofErr w:type="spellStart"/>
            <w:r w:rsidRPr="00731458">
              <w:t>видеоурок</w:t>
            </w:r>
            <w:proofErr w:type="spellEnd"/>
            <w:r w:rsidRPr="00731458">
              <w:t xml:space="preserve">) </w:t>
            </w:r>
          </w:p>
        </w:tc>
        <w:tc>
          <w:tcPr>
            <w:tcW w:w="840" w:type="dxa"/>
            <w:tcBorders>
              <w:top w:val="nil"/>
              <w:left w:val="single" w:sz="8" w:space="0" w:color="000000"/>
              <w:bottom w:val="nil"/>
              <w:right w:val="single" w:sz="8" w:space="0" w:color="000000"/>
            </w:tcBorders>
          </w:tcPr>
          <w:p w14:paraId="07CBD47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1A3A9A9" w14:textId="77777777" w:rsidR="00F45566" w:rsidRPr="00731458" w:rsidRDefault="00F45566" w:rsidP="00731458">
            <w:pPr>
              <w:spacing w:line="259" w:lineRule="auto"/>
              <w:jc w:val="both"/>
            </w:pPr>
            <w:r w:rsidRPr="00731458">
              <w:t xml:space="preserve"> </w:t>
            </w:r>
          </w:p>
        </w:tc>
      </w:tr>
      <w:tr w:rsidR="00F45566" w:rsidRPr="00731458" w14:paraId="0AF21FD7" w14:textId="77777777" w:rsidTr="00F45566">
        <w:trPr>
          <w:trHeight w:val="219"/>
        </w:trPr>
        <w:tc>
          <w:tcPr>
            <w:tcW w:w="980" w:type="dxa"/>
            <w:tcBorders>
              <w:top w:val="nil"/>
              <w:left w:val="single" w:sz="8" w:space="0" w:color="000000"/>
              <w:bottom w:val="nil"/>
              <w:right w:val="single" w:sz="8" w:space="0" w:color="000000"/>
            </w:tcBorders>
          </w:tcPr>
          <w:p w14:paraId="0468B62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021D642" w14:textId="77777777" w:rsidR="00F45566" w:rsidRPr="00731458" w:rsidRDefault="00F45566" w:rsidP="00731458">
            <w:pPr>
              <w:spacing w:line="259" w:lineRule="auto"/>
              <w:ind w:left="101"/>
              <w:jc w:val="both"/>
            </w:pPr>
            <w:proofErr w:type="spellStart"/>
            <w:r w:rsidRPr="00731458">
              <w:rPr>
                <w:b/>
              </w:rPr>
              <w:t>льная</w:t>
            </w:r>
            <w:proofErr w:type="spellEnd"/>
            <w:r w:rsidRPr="00731458">
              <w:rPr>
                <w:b/>
              </w:rPr>
              <w:t xml:space="preserve"> тематика для</w:t>
            </w:r>
            <w:r w:rsidRPr="00731458">
              <w:t xml:space="preserve"> </w:t>
            </w:r>
          </w:p>
        </w:tc>
        <w:tc>
          <w:tcPr>
            <w:tcW w:w="1700" w:type="dxa"/>
            <w:tcBorders>
              <w:top w:val="nil"/>
              <w:left w:val="single" w:sz="8" w:space="0" w:color="000000"/>
              <w:bottom w:val="nil"/>
              <w:right w:val="single" w:sz="8" w:space="0" w:color="000000"/>
            </w:tcBorders>
          </w:tcPr>
          <w:p w14:paraId="6D2569C1"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4F5711C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5A516165"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7F124DAF" w14:textId="77777777" w:rsidR="00F45566" w:rsidRPr="00731458" w:rsidRDefault="00F45566" w:rsidP="00731458">
            <w:pPr>
              <w:spacing w:line="259" w:lineRule="auto"/>
              <w:ind w:left="79"/>
              <w:jc w:val="both"/>
            </w:pPr>
            <w:r w:rsidRPr="00731458">
              <w:t xml:space="preserve">литературой. </w:t>
            </w:r>
          </w:p>
        </w:tc>
        <w:tc>
          <w:tcPr>
            <w:tcW w:w="1560" w:type="dxa"/>
            <w:tcBorders>
              <w:top w:val="nil"/>
              <w:left w:val="single" w:sz="8" w:space="0" w:color="000000"/>
              <w:bottom w:val="nil"/>
              <w:right w:val="single" w:sz="8" w:space="0" w:color="000000"/>
            </w:tcBorders>
          </w:tcPr>
          <w:p w14:paraId="7C3B254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412655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0C5C1B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DA696C0" w14:textId="77777777" w:rsidR="00F45566" w:rsidRPr="00731458" w:rsidRDefault="00F45566" w:rsidP="00731458">
            <w:pPr>
              <w:spacing w:line="259" w:lineRule="auto"/>
              <w:jc w:val="both"/>
            </w:pPr>
            <w:r w:rsidRPr="00731458">
              <w:t xml:space="preserve"> </w:t>
            </w:r>
          </w:p>
        </w:tc>
      </w:tr>
      <w:tr w:rsidR="00F45566" w:rsidRPr="00731458" w14:paraId="09C6E6B2" w14:textId="77777777" w:rsidTr="00F45566">
        <w:trPr>
          <w:trHeight w:val="249"/>
        </w:trPr>
        <w:tc>
          <w:tcPr>
            <w:tcW w:w="980" w:type="dxa"/>
            <w:tcBorders>
              <w:top w:val="nil"/>
              <w:left w:val="single" w:sz="8" w:space="0" w:color="000000"/>
              <w:bottom w:val="nil"/>
              <w:right w:val="single" w:sz="8" w:space="0" w:color="000000"/>
            </w:tcBorders>
          </w:tcPr>
          <w:p w14:paraId="05BC37A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0AFAC28" w14:textId="77777777" w:rsidR="00F45566" w:rsidRPr="00731458" w:rsidRDefault="00F45566" w:rsidP="00731458">
            <w:pPr>
              <w:spacing w:line="259" w:lineRule="auto"/>
              <w:ind w:left="101"/>
              <w:jc w:val="both"/>
            </w:pPr>
            <w:r w:rsidRPr="00731458">
              <w:rPr>
                <w:b/>
              </w:rPr>
              <w:t>региона:</w:t>
            </w:r>
            <w:r w:rsidRPr="00731458">
              <w:t xml:space="preserve"> </w:t>
            </w:r>
          </w:p>
        </w:tc>
        <w:tc>
          <w:tcPr>
            <w:tcW w:w="1700" w:type="dxa"/>
            <w:tcBorders>
              <w:top w:val="nil"/>
              <w:left w:val="single" w:sz="8" w:space="0" w:color="000000"/>
              <w:bottom w:val="nil"/>
              <w:right w:val="single" w:sz="8" w:space="0" w:color="000000"/>
            </w:tcBorders>
          </w:tcPr>
          <w:p w14:paraId="0E6C2DA3"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671F750B"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CDA14FE"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156420A1" w14:textId="77777777" w:rsidR="00F45566" w:rsidRPr="00731458" w:rsidRDefault="00F45566" w:rsidP="00731458">
            <w:pPr>
              <w:spacing w:line="259" w:lineRule="auto"/>
              <w:ind w:left="79"/>
              <w:jc w:val="both"/>
            </w:pPr>
            <w:r w:rsidRPr="00731458">
              <w:t xml:space="preserve">Анализ и </w:t>
            </w:r>
          </w:p>
        </w:tc>
        <w:tc>
          <w:tcPr>
            <w:tcW w:w="1560" w:type="dxa"/>
            <w:tcBorders>
              <w:top w:val="nil"/>
              <w:left w:val="single" w:sz="8" w:space="0" w:color="000000"/>
              <w:bottom w:val="nil"/>
              <w:right w:val="single" w:sz="8" w:space="0" w:color="000000"/>
            </w:tcBorders>
          </w:tcPr>
          <w:p w14:paraId="3D44777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6A8B65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16765A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6B430F4" w14:textId="77777777" w:rsidR="00F45566" w:rsidRPr="00731458" w:rsidRDefault="00F45566" w:rsidP="00731458">
            <w:pPr>
              <w:spacing w:line="259" w:lineRule="auto"/>
              <w:jc w:val="both"/>
            </w:pPr>
            <w:r w:rsidRPr="00731458">
              <w:t xml:space="preserve"> </w:t>
            </w:r>
          </w:p>
        </w:tc>
      </w:tr>
      <w:tr w:rsidR="00F45566" w:rsidRPr="00731458" w14:paraId="263D9195" w14:textId="77777777" w:rsidTr="00F45566">
        <w:trPr>
          <w:trHeight w:val="224"/>
        </w:trPr>
        <w:tc>
          <w:tcPr>
            <w:tcW w:w="980" w:type="dxa"/>
            <w:tcBorders>
              <w:top w:val="nil"/>
              <w:left w:val="single" w:sz="8" w:space="0" w:color="000000"/>
              <w:bottom w:val="nil"/>
              <w:right w:val="single" w:sz="8" w:space="0" w:color="000000"/>
            </w:tcBorders>
          </w:tcPr>
          <w:p w14:paraId="2E8CFD4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1DD52A0" w14:textId="77777777" w:rsidR="00F45566" w:rsidRPr="00731458" w:rsidRDefault="00F45566" w:rsidP="00731458">
            <w:pPr>
              <w:spacing w:line="259" w:lineRule="auto"/>
              <w:ind w:left="101"/>
              <w:jc w:val="both"/>
            </w:pPr>
            <w:r w:rsidRPr="00731458">
              <w:t xml:space="preserve">Использование данных </w:t>
            </w:r>
          </w:p>
        </w:tc>
        <w:tc>
          <w:tcPr>
            <w:tcW w:w="1700" w:type="dxa"/>
            <w:tcBorders>
              <w:top w:val="nil"/>
              <w:left w:val="single" w:sz="8" w:space="0" w:color="000000"/>
              <w:bottom w:val="nil"/>
              <w:right w:val="single" w:sz="8" w:space="0" w:color="000000"/>
            </w:tcBorders>
          </w:tcPr>
          <w:p w14:paraId="52B7A90D"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6ADD4B56"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46A0067F"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0426117A" w14:textId="77777777" w:rsidR="00F45566" w:rsidRPr="00731458" w:rsidRDefault="00F45566" w:rsidP="00731458">
            <w:pPr>
              <w:spacing w:line="259" w:lineRule="auto"/>
              <w:ind w:left="79"/>
              <w:jc w:val="both"/>
            </w:pPr>
            <w:r w:rsidRPr="00731458">
              <w:t xml:space="preserve">систематизация </w:t>
            </w:r>
          </w:p>
        </w:tc>
        <w:tc>
          <w:tcPr>
            <w:tcW w:w="1560" w:type="dxa"/>
            <w:tcBorders>
              <w:top w:val="nil"/>
              <w:left w:val="single" w:sz="8" w:space="0" w:color="000000"/>
              <w:bottom w:val="nil"/>
              <w:right w:val="single" w:sz="8" w:space="0" w:color="000000"/>
            </w:tcBorders>
          </w:tcPr>
          <w:p w14:paraId="437938E8"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C88EFFB"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C6B1F8A"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4A5C32E" w14:textId="77777777" w:rsidR="00F45566" w:rsidRPr="00731458" w:rsidRDefault="00F45566" w:rsidP="00731458">
            <w:pPr>
              <w:spacing w:line="259" w:lineRule="auto"/>
              <w:jc w:val="both"/>
            </w:pPr>
            <w:r w:rsidRPr="00731458">
              <w:rPr>
                <w:sz w:val="19"/>
              </w:rPr>
              <w:t xml:space="preserve"> </w:t>
            </w:r>
          </w:p>
        </w:tc>
      </w:tr>
      <w:tr w:rsidR="00F45566" w:rsidRPr="00731458" w14:paraId="7E541C56" w14:textId="77777777" w:rsidTr="00F45566">
        <w:trPr>
          <w:trHeight w:val="226"/>
        </w:trPr>
        <w:tc>
          <w:tcPr>
            <w:tcW w:w="980" w:type="dxa"/>
            <w:tcBorders>
              <w:top w:val="nil"/>
              <w:left w:val="single" w:sz="8" w:space="0" w:color="000000"/>
              <w:bottom w:val="nil"/>
              <w:right w:val="single" w:sz="8" w:space="0" w:color="000000"/>
            </w:tcBorders>
          </w:tcPr>
          <w:p w14:paraId="2306BAC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4372560" w14:textId="77777777" w:rsidR="00F45566" w:rsidRPr="00731458" w:rsidRDefault="00F45566" w:rsidP="00731458">
            <w:pPr>
              <w:spacing w:line="259" w:lineRule="auto"/>
              <w:ind w:left="101"/>
              <w:jc w:val="both"/>
            </w:pPr>
            <w:r w:rsidRPr="00731458">
              <w:t xml:space="preserve">железнодорожного </w:t>
            </w:r>
          </w:p>
        </w:tc>
        <w:tc>
          <w:tcPr>
            <w:tcW w:w="1700" w:type="dxa"/>
            <w:tcBorders>
              <w:top w:val="nil"/>
              <w:left w:val="single" w:sz="8" w:space="0" w:color="000000"/>
              <w:bottom w:val="nil"/>
              <w:right w:val="single" w:sz="8" w:space="0" w:color="000000"/>
            </w:tcBorders>
          </w:tcPr>
          <w:p w14:paraId="62A1B49B"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709A8B40"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3DD1A7F"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044E6AE8" w14:textId="77777777" w:rsidR="00F45566" w:rsidRPr="00731458" w:rsidRDefault="00F45566" w:rsidP="00731458">
            <w:pPr>
              <w:spacing w:line="259" w:lineRule="auto"/>
              <w:ind w:left="79"/>
              <w:jc w:val="both"/>
            </w:pPr>
            <w:r w:rsidRPr="00731458">
              <w:t xml:space="preserve">материала. </w:t>
            </w:r>
          </w:p>
        </w:tc>
        <w:tc>
          <w:tcPr>
            <w:tcW w:w="1560" w:type="dxa"/>
            <w:tcBorders>
              <w:top w:val="nil"/>
              <w:left w:val="single" w:sz="8" w:space="0" w:color="000000"/>
              <w:bottom w:val="nil"/>
              <w:right w:val="single" w:sz="8" w:space="0" w:color="000000"/>
            </w:tcBorders>
          </w:tcPr>
          <w:p w14:paraId="4F6807F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507809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BDC776B"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3DE32EB" w14:textId="77777777" w:rsidR="00F45566" w:rsidRPr="00731458" w:rsidRDefault="00F45566" w:rsidP="00731458">
            <w:pPr>
              <w:spacing w:line="259" w:lineRule="auto"/>
              <w:jc w:val="both"/>
            </w:pPr>
            <w:r w:rsidRPr="00731458">
              <w:rPr>
                <w:sz w:val="19"/>
              </w:rPr>
              <w:t xml:space="preserve"> </w:t>
            </w:r>
          </w:p>
        </w:tc>
      </w:tr>
      <w:tr w:rsidR="00F45566" w:rsidRPr="00731458" w14:paraId="2ACF3FB9" w14:textId="77777777" w:rsidTr="00F45566">
        <w:trPr>
          <w:trHeight w:val="687"/>
        </w:trPr>
        <w:tc>
          <w:tcPr>
            <w:tcW w:w="980" w:type="dxa"/>
            <w:tcBorders>
              <w:top w:val="nil"/>
              <w:left w:val="single" w:sz="8" w:space="0" w:color="000000"/>
              <w:bottom w:val="single" w:sz="8" w:space="0" w:color="000000"/>
              <w:right w:val="single" w:sz="8" w:space="0" w:color="000000"/>
            </w:tcBorders>
          </w:tcPr>
          <w:p w14:paraId="7BD00D91" w14:textId="77777777" w:rsidR="00F45566" w:rsidRPr="00731458" w:rsidRDefault="00F45566" w:rsidP="00731458">
            <w:pPr>
              <w:spacing w:line="259" w:lineRule="auto"/>
              <w:ind w:left="10"/>
              <w:jc w:val="both"/>
            </w:pPr>
            <w:r w:rsidRPr="00731458">
              <w:t xml:space="preserve"> </w:t>
            </w:r>
          </w:p>
          <w:p w14:paraId="77A57D77" w14:textId="77777777" w:rsidR="00F45566" w:rsidRPr="00731458" w:rsidRDefault="00F45566" w:rsidP="00731458">
            <w:pPr>
              <w:spacing w:line="259" w:lineRule="auto"/>
              <w:ind w:left="10"/>
              <w:jc w:val="both"/>
            </w:pPr>
            <w:r w:rsidRPr="00731458">
              <w:t xml:space="preserve"> </w:t>
            </w:r>
          </w:p>
          <w:p w14:paraId="22CB3FE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A60777B" w14:textId="77777777" w:rsidR="00F45566" w:rsidRPr="00731458" w:rsidRDefault="00F45566" w:rsidP="00731458">
            <w:pPr>
              <w:spacing w:line="259" w:lineRule="auto"/>
              <w:ind w:left="101"/>
              <w:jc w:val="both"/>
            </w:pPr>
            <w:r w:rsidRPr="00731458">
              <w:t xml:space="preserve">депо для условия задач. </w:t>
            </w:r>
          </w:p>
          <w:p w14:paraId="11D4AAB7" w14:textId="77777777" w:rsidR="00F45566" w:rsidRPr="00731458" w:rsidRDefault="00F45566" w:rsidP="00731458">
            <w:pPr>
              <w:spacing w:line="259" w:lineRule="auto"/>
              <w:jc w:val="both"/>
            </w:pPr>
            <w:r w:rsidRPr="00731458">
              <w:t xml:space="preserve"> </w:t>
            </w:r>
          </w:p>
          <w:p w14:paraId="26A5D9B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39E13E7" w14:textId="77777777" w:rsidR="00F45566" w:rsidRPr="00731458" w:rsidRDefault="00F45566" w:rsidP="00731458">
            <w:pPr>
              <w:spacing w:line="259" w:lineRule="auto"/>
              <w:ind w:left="101"/>
              <w:jc w:val="both"/>
            </w:pPr>
            <w:r w:rsidRPr="00731458">
              <w:t xml:space="preserve">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226E5744" w14:textId="77777777" w:rsidR="00F45566" w:rsidRPr="00731458" w:rsidRDefault="00F45566" w:rsidP="00731458">
            <w:pPr>
              <w:spacing w:line="259" w:lineRule="auto"/>
              <w:jc w:val="both"/>
            </w:pPr>
            <w:r w:rsidRPr="00731458">
              <w:t xml:space="preserve"> </w:t>
            </w:r>
          </w:p>
          <w:p w14:paraId="7E169714" w14:textId="77777777" w:rsidR="00F45566" w:rsidRPr="00731458" w:rsidRDefault="00F45566" w:rsidP="00731458">
            <w:pPr>
              <w:spacing w:line="259" w:lineRule="auto"/>
              <w:jc w:val="both"/>
            </w:pPr>
            <w:r w:rsidRPr="00731458">
              <w:t xml:space="preserve"> </w:t>
            </w:r>
          </w:p>
          <w:p w14:paraId="43AED021"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4735131" w14:textId="77777777" w:rsidR="00F45566" w:rsidRPr="00731458" w:rsidRDefault="00F45566" w:rsidP="00731458">
            <w:pPr>
              <w:spacing w:line="259" w:lineRule="auto"/>
              <w:ind w:left="79"/>
              <w:jc w:val="both"/>
            </w:pPr>
            <w:r w:rsidRPr="00731458">
              <w:t xml:space="preserve">подхода; </w:t>
            </w:r>
          </w:p>
          <w:p w14:paraId="76FE780C" w14:textId="77777777" w:rsidR="00F45566" w:rsidRPr="00731458" w:rsidRDefault="00F45566" w:rsidP="00731458">
            <w:pPr>
              <w:spacing w:line="259" w:lineRule="auto"/>
              <w:jc w:val="both"/>
            </w:pPr>
            <w:r w:rsidRPr="00731458">
              <w:t xml:space="preserve"> </w:t>
            </w:r>
          </w:p>
          <w:p w14:paraId="1B506DD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7932A05" w14:textId="77777777" w:rsidR="00F45566" w:rsidRPr="00731458" w:rsidRDefault="00F45566" w:rsidP="00731458">
            <w:pPr>
              <w:spacing w:line="259" w:lineRule="auto"/>
              <w:jc w:val="both"/>
            </w:pPr>
            <w:r w:rsidRPr="00731458">
              <w:t xml:space="preserve"> </w:t>
            </w:r>
          </w:p>
          <w:p w14:paraId="63BFFC3F" w14:textId="77777777" w:rsidR="00F45566" w:rsidRPr="00731458" w:rsidRDefault="00F45566" w:rsidP="00731458">
            <w:pPr>
              <w:spacing w:line="259" w:lineRule="auto"/>
              <w:jc w:val="both"/>
            </w:pPr>
            <w:r w:rsidRPr="00731458">
              <w:t xml:space="preserve"> </w:t>
            </w:r>
          </w:p>
          <w:p w14:paraId="573CF59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8A6B9F5" w14:textId="77777777" w:rsidR="00F45566" w:rsidRPr="00731458" w:rsidRDefault="00F45566" w:rsidP="00731458">
            <w:pPr>
              <w:spacing w:line="259" w:lineRule="auto"/>
              <w:jc w:val="both"/>
            </w:pPr>
            <w:r w:rsidRPr="00731458">
              <w:t xml:space="preserve"> </w:t>
            </w:r>
          </w:p>
          <w:p w14:paraId="0F38E1DF" w14:textId="77777777" w:rsidR="00F45566" w:rsidRPr="00731458" w:rsidRDefault="00F45566" w:rsidP="00731458">
            <w:pPr>
              <w:spacing w:line="259" w:lineRule="auto"/>
              <w:jc w:val="both"/>
            </w:pPr>
            <w:r w:rsidRPr="00731458">
              <w:t xml:space="preserve"> </w:t>
            </w:r>
          </w:p>
          <w:p w14:paraId="143DD0C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27F0E94" w14:textId="77777777" w:rsidR="00F45566" w:rsidRPr="00731458" w:rsidRDefault="00F45566" w:rsidP="00731458">
            <w:pPr>
              <w:spacing w:line="259" w:lineRule="auto"/>
              <w:jc w:val="both"/>
            </w:pPr>
            <w:r w:rsidRPr="00731458">
              <w:t xml:space="preserve"> </w:t>
            </w:r>
          </w:p>
          <w:p w14:paraId="7F5F04A6" w14:textId="77777777" w:rsidR="00F45566" w:rsidRPr="00731458" w:rsidRDefault="00F45566" w:rsidP="00731458">
            <w:pPr>
              <w:spacing w:line="259" w:lineRule="auto"/>
              <w:jc w:val="both"/>
            </w:pPr>
            <w:r w:rsidRPr="00731458">
              <w:t xml:space="preserve"> </w:t>
            </w:r>
          </w:p>
          <w:p w14:paraId="7B42600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C6B7D0F" w14:textId="77777777" w:rsidR="00F45566" w:rsidRPr="00731458" w:rsidRDefault="00F45566" w:rsidP="00731458">
            <w:pPr>
              <w:spacing w:line="259" w:lineRule="auto"/>
              <w:jc w:val="both"/>
            </w:pPr>
            <w:r w:rsidRPr="00731458">
              <w:t xml:space="preserve"> </w:t>
            </w:r>
          </w:p>
          <w:p w14:paraId="02A9740E" w14:textId="77777777" w:rsidR="00F45566" w:rsidRPr="00731458" w:rsidRDefault="00F45566" w:rsidP="00731458">
            <w:pPr>
              <w:spacing w:line="259" w:lineRule="auto"/>
              <w:jc w:val="both"/>
            </w:pPr>
            <w:r w:rsidRPr="00731458">
              <w:t xml:space="preserve"> </w:t>
            </w:r>
          </w:p>
          <w:p w14:paraId="39D5FB2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10FE3C0" w14:textId="77777777" w:rsidR="00F45566" w:rsidRPr="00731458" w:rsidRDefault="00F45566" w:rsidP="00731458">
            <w:pPr>
              <w:spacing w:line="259" w:lineRule="auto"/>
              <w:jc w:val="both"/>
            </w:pPr>
            <w:r w:rsidRPr="00731458">
              <w:t xml:space="preserve"> </w:t>
            </w:r>
          </w:p>
          <w:p w14:paraId="39A12786" w14:textId="77777777" w:rsidR="00F45566" w:rsidRPr="00731458" w:rsidRDefault="00F45566" w:rsidP="00731458">
            <w:pPr>
              <w:spacing w:line="259" w:lineRule="auto"/>
              <w:jc w:val="both"/>
            </w:pPr>
            <w:r w:rsidRPr="00731458">
              <w:t xml:space="preserve"> </w:t>
            </w:r>
          </w:p>
          <w:p w14:paraId="7676134C" w14:textId="77777777" w:rsidR="00F45566" w:rsidRPr="00731458" w:rsidRDefault="00F45566" w:rsidP="00731458">
            <w:pPr>
              <w:spacing w:line="259" w:lineRule="auto"/>
              <w:jc w:val="both"/>
            </w:pPr>
            <w:r w:rsidRPr="00731458">
              <w:t xml:space="preserve"> </w:t>
            </w:r>
          </w:p>
        </w:tc>
      </w:tr>
      <w:tr w:rsidR="00F45566" w:rsidRPr="00731458" w14:paraId="78CD4F55" w14:textId="77777777" w:rsidTr="00F45566">
        <w:trPr>
          <w:trHeight w:val="261"/>
        </w:trPr>
        <w:tc>
          <w:tcPr>
            <w:tcW w:w="980" w:type="dxa"/>
            <w:tcBorders>
              <w:top w:val="single" w:sz="8" w:space="0" w:color="000000"/>
              <w:left w:val="single" w:sz="8" w:space="0" w:color="000000"/>
              <w:bottom w:val="nil"/>
              <w:right w:val="single" w:sz="8" w:space="0" w:color="000000"/>
            </w:tcBorders>
          </w:tcPr>
          <w:p w14:paraId="6BCC7272" w14:textId="77777777" w:rsidR="00F45566" w:rsidRPr="00731458" w:rsidRDefault="00F45566" w:rsidP="00731458">
            <w:pPr>
              <w:spacing w:line="259" w:lineRule="auto"/>
              <w:ind w:left="560"/>
              <w:jc w:val="both"/>
            </w:pPr>
            <w:r w:rsidRPr="00731458">
              <w:t xml:space="preserve">37. </w:t>
            </w:r>
          </w:p>
        </w:tc>
        <w:tc>
          <w:tcPr>
            <w:tcW w:w="2261" w:type="dxa"/>
            <w:tcBorders>
              <w:top w:val="single" w:sz="8" w:space="0" w:color="000000"/>
              <w:left w:val="single" w:sz="8" w:space="0" w:color="000000"/>
              <w:bottom w:val="nil"/>
              <w:right w:val="single" w:sz="8" w:space="0" w:color="000000"/>
            </w:tcBorders>
          </w:tcPr>
          <w:p w14:paraId="1D4F823E" w14:textId="77777777" w:rsidR="00F45566" w:rsidRPr="00731458" w:rsidRDefault="00F45566" w:rsidP="00731458">
            <w:pPr>
              <w:spacing w:line="259" w:lineRule="auto"/>
              <w:ind w:left="101"/>
              <w:jc w:val="both"/>
            </w:pPr>
            <w:r w:rsidRPr="00731458">
              <w:t xml:space="preserve">Закон сохранения </w:t>
            </w:r>
          </w:p>
        </w:tc>
        <w:tc>
          <w:tcPr>
            <w:tcW w:w="1700" w:type="dxa"/>
            <w:tcBorders>
              <w:top w:val="single" w:sz="8" w:space="0" w:color="000000"/>
              <w:left w:val="single" w:sz="8" w:space="0" w:color="000000"/>
              <w:bottom w:val="nil"/>
              <w:right w:val="single" w:sz="8" w:space="0" w:color="000000"/>
            </w:tcBorders>
          </w:tcPr>
          <w:p w14:paraId="0E443DB2" w14:textId="77777777" w:rsidR="00F45566" w:rsidRPr="00731458" w:rsidRDefault="00F45566" w:rsidP="00731458">
            <w:pPr>
              <w:spacing w:line="259" w:lineRule="auto"/>
              <w:ind w:left="16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6AFF9FD7"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6BA3F490"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0BEA2317"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3050D6B0"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848F3A8"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1B84615" w14:textId="77777777" w:rsidR="00F45566" w:rsidRPr="00731458" w:rsidRDefault="00CE7072" w:rsidP="00731458">
            <w:pPr>
              <w:spacing w:line="259" w:lineRule="auto"/>
              <w:jc w:val="both"/>
            </w:pPr>
            <w:r w:rsidRPr="00731458">
              <w:t xml:space="preserve">   09</w:t>
            </w:r>
            <w:r w:rsidR="00F45566" w:rsidRPr="00731458">
              <w:t>.12</w:t>
            </w:r>
            <w:r w:rsidR="00F45566" w:rsidRPr="00731458">
              <w:rPr>
                <w:sz w:val="18"/>
              </w:rPr>
              <w:t xml:space="preserve"> </w:t>
            </w:r>
          </w:p>
        </w:tc>
        <w:tc>
          <w:tcPr>
            <w:tcW w:w="859" w:type="dxa"/>
            <w:tcBorders>
              <w:top w:val="single" w:sz="8" w:space="0" w:color="000000"/>
              <w:left w:val="single" w:sz="8" w:space="0" w:color="000000"/>
              <w:bottom w:val="nil"/>
              <w:right w:val="single" w:sz="8" w:space="0" w:color="000000"/>
            </w:tcBorders>
          </w:tcPr>
          <w:p w14:paraId="65654322" w14:textId="77777777" w:rsidR="00F45566" w:rsidRPr="00731458" w:rsidRDefault="00F45566" w:rsidP="00731458">
            <w:pPr>
              <w:spacing w:line="259" w:lineRule="auto"/>
              <w:jc w:val="both"/>
            </w:pPr>
            <w:r w:rsidRPr="00731458">
              <w:rPr>
                <w:sz w:val="18"/>
              </w:rPr>
              <w:t xml:space="preserve"> </w:t>
            </w:r>
          </w:p>
        </w:tc>
      </w:tr>
      <w:tr w:rsidR="00F45566" w:rsidRPr="00731458" w14:paraId="1E696C40" w14:textId="77777777" w:rsidTr="00F45566">
        <w:trPr>
          <w:trHeight w:val="227"/>
        </w:trPr>
        <w:tc>
          <w:tcPr>
            <w:tcW w:w="980" w:type="dxa"/>
            <w:tcBorders>
              <w:top w:val="nil"/>
              <w:left w:val="single" w:sz="8" w:space="0" w:color="000000"/>
              <w:bottom w:val="nil"/>
              <w:right w:val="single" w:sz="8" w:space="0" w:color="000000"/>
            </w:tcBorders>
          </w:tcPr>
          <w:p w14:paraId="776963D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1291C62" w14:textId="77777777" w:rsidR="00F45566" w:rsidRPr="00731458" w:rsidRDefault="00F45566" w:rsidP="00731458">
            <w:pPr>
              <w:spacing w:line="259" w:lineRule="auto"/>
              <w:ind w:left="101"/>
              <w:jc w:val="both"/>
            </w:pPr>
            <w:r w:rsidRPr="00731458">
              <w:t xml:space="preserve">энергии. </w:t>
            </w:r>
          </w:p>
        </w:tc>
        <w:tc>
          <w:tcPr>
            <w:tcW w:w="1700" w:type="dxa"/>
            <w:tcBorders>
              <w:top w:val="nil"/>
              <w:left w:val="single" w:sz="8" w:space="0" w:color="000000"/>
              <w:bottom w:val="nil"/>
              <w:right w:val="single" w:sz="8" w:space="0" w:color="000000"/>
            </w:tcBorders>
          </w:tcPr>
          <w:p w14:paraId="4132A242"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4E87A2D4"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447E8B96"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45BDDAE6"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1F83887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418029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82768B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AEA025D" w14:textId="77777777" w:rsidR="00F45566" w:rsidRPr="00731458" w:rsidRDefault="00F45566" w:rsidP="00731458">
            <w:pPr>
              <w:spacing w:line="259" w:lineRule="auto"/>
              <w:jc w:val="both"/>
            </w:pPr>
            <w:r w:rsidRPr="00731458">
              <w:t xml:space="preserve"> </w:t>
            </w:r>
          </w:p>
        </w:tc>
      </w:tr>
      <w:tr w:rsidR="00F45566" w:rsidRPr="00731458" w14:paraId="387C9E90" w14:textId="77777777" w:rsidTr="00F45566">
        <w:trPr>
          <w:trHeight w:val="232"/>
        </w:trPr>
        <w:tc>
          <w:tcPr>
            <w:tcW w:w="980" w:type="dxa"/>
            <w:tcBorders>
              <w:top w:val="nil"/>
              <w:left w:val="single" w:sz="8" w:space="0" w:color="000000"/>
              <w:bottom w:val="nil"/>
              <w:right w:val="single" w:sz="8" w:space="0" w:color="000000"/>
            </w:tcBorders>
          </w:tcPr>
          <w:p w14:paraId="4D6A8B2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68F79E" w14:textId="77777777" w:rsidR="00F45566" w:rsidRPr="00731458" w:rsidRDefault="00F45566" w:rsidP="00731458">
            <w:pPr>
              <w:spacing w:line="259" w:lineRule="auto"/>
              <w:ind w:left="101"/>
              <w:jc w:val="both"/>
            </w:pPr>
            <w:r w:rsidRPr="00731458">
              <w:t xml:space="preserve">Урок </w:t>
            </w:r>
          </w:p>
        </w:tc>
        <w:tc>
          <w:tcPr>
            <w:tcW w:w="1700" w:type="dxa"/>
            <w:tcBorders>
              <w:top w:val="nil"/>
              <w:left w:val="single" w:sz="8" w:space="0" w:color="000000"/>
              <w:bottom w:val="nil"/>
              <w:right w:val="single" w:sz="8" w:space="0" w:color="000000"/>
            </w:tcBorders>
          </w:tcPr>
          <w:p w14:paraId="54F00E76"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1867A933"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5BD2C552"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3FE8B2AE"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5D1B998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6DD7B2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9C9657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E46AD8C" w14:textId="77777777" w:rsidR="00F45566" w:rsidRPr="00731458" w:rsidRDefault="00F45566" w:rsidP="00731458">
            <w:pPr>
              <w:spacing w:line="259" w:lineRule="auto"/>
              <w:jc w:val="both"/>
            </w:pPr>
            <w:r w:rsidRPr="00731458">
              <w:t xml:space="preserve"> </w:t>
            </w:r>
          </w:p>
        </w:tc>
      </w:tr>
      <w:tr w:rsidR="00F45566" w:rsidRPr="00731458" w14:paraId="712A5D22" w14:textId="77777777" w:rsidTr="00F45566">
        <w:trPr>
          <w:trHeight w:val="229"/>
        </w:trPr>
        <w:tc>
          <w:tcPr>
            <w:tcW w:w="980" w:type="dxa"/>
            <w:tcBorders>
              <w:top w:val="nil"/>
              <w:left w:val="single" w:sz="8" w:space="0" w:color="000000"/>
              <w:bottom w:val="nil"/>
              <w:right w:val="single" w:sz="8" w:space="0" w:color="000000"/>
            </w:tcBorders>
          </w:tcPr>
          <w:p w14:paraId="1FDBD7D3"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FF38781"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4CA22F23"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04F7324D"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1A516C9F"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40C0CF87"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3FE6379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DF0B6D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6A3150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96B3704" w14:textId="77777777" w:rsidR="00F45566" w:rsidRPr="00731458" w:rsidRDefault="00F45566" w:rsidP="00731458">
            <w:pPr>
              <w:spacing w:line="259" w:lineRule="auto"/>
              <w:jc w:val="both"/>
            </w:pPr>
            <w:r w:rsidRPr="00731458">
              <w:rPr>
                <w:sz w:val="19"/>
              </w:rPr>
              <w:t xml:space="preserve"> </w:t>
            </w:r>
          </w:p>
        </w:tc>
      </w:tr>
      <w:tr w:rsidR="00F45566" w:rsidRPr="00731458" w14:paraId="7DF95B79" w14:textId="77777777" w:rsidTr="00F45566">
        <w:trPr>
          <w:trHeight w:val="209"/>
        </w:trPr>
        <w:tc>
          <w:tcPr>
            <w:tcW w:w="980" w:type="dxa"/>
            <w:tcBorders>
              <w:top w:val="nil"/>
              <w:left w:val="single" w:sz="8" w:space="0" w:color="000000"/>
              <w:bottom w:val="nil"/>
              <w:right w:val="single" w:sz="8" w:space="0" w:color="000000"/>
            </w:tcBorders>
          </w:tcPr>
          <w:p w14:paraId="0143C28A"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1F8ACBE0"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2ABC1C81"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0D9E54D3"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0E28D738"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4FD52FC9"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4097093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D48BD2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A8D298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48002D4" w14:textId="77777777" w:rsidR="00F45566" w:rsidRPr="00731458" w:rsidRDefault="00F45566" w:rsidP="00731458">
            <w:pPr>
              <w:spacing w:line="259" w:lineRule="auto"/>
              <w:jc w:val="both"/>
            </w:pPr>
            <w:r w:rsidRPr="00731458">
              <w:t xml:space="preserve"> </w:t>
            </w:r>
          </w:p>
        </w:tc>
      </w:tr>
      <w:tr w:rsidR="00F45566" w:rsidRPr="00731458" w14:paraId="00FBE696" w14:textId="77777777" w:rsidTr="00F45566">
        <w:trPr>
          <w:trHeight w:val="250"/>
        </w:trPr>
        <w:tc>
          <w:tcPr>
            <w:tcW w:w="980" w:type="dxa"/>
            <w:tcBorders>
              <w:top w:val="nil"/>
              <w:left w:val="single" w:sz="8" w:space="0" w:color="000000"/>
              <w:bottom w:val="nil"/>
              <w:right w:val="single" w:sz="8" w:space="0" w:color="000000"/>
            </w:tcBorders>
          </w:tcPr>
          <w:p w14:paraId="623736B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B3A7A1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D69E6D9"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32C9D24C"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039581AF"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199CC269"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2DDAF39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3BF993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866612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AAAAEAC" w14:textId="77777777" w:rsidR="00F45566" w:rsidRPr="00731458" w:rsidRDefault="00F45566" w:rsidP="00731458">
            <w:pPr>
              <w:spacing w:line="259" w:lineRule="auto"/>
              <w:jc w:val="both"/>
            </w:pPr>
            <w:r w:rsidRPr="00731458">
              <w:t xml:space="preserve"> </w:t>
            </w:r>
          </w:p>
        </w:tc>
      </w:tr>
      <w:tr w:rsidR="00F45566" w:rsidRPr="00731458" w14:paraId="71840B6A" w14:textId="77777777" w:rsidTr="00F45566">
        <w:trPr>
          <w:trHeight w:val="230"/>
        </w:trPr>
        <w:tc>
          <w:tcPr>
            <w:tcW w:w="980" w:type="dxa"/>
            <w:tcBorders>
              <w:top w:val="nil"/>
              <w:left w:val="single" w:sz="8" w:space="0" w:color="000000"/>
              <w:bottom w:val="nil"/>
              <w:right w:val="single" w:sz="8" w:space="0" w:color="000000"/>
            </w:tcBorders>
          </w:tcPr>
          <w:p w14:paraId="5AC9C3C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67DD5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0A24AAF"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1D1808BF"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3E1453E4"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2CE316C3"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1EED14E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846ADA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A80455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5F20A5A" w14:textId="77777777" w:rsidR="00F45566" w:rsidRPr="00731458" w:rsidRDefault="00F45566" w:rsidP="00731458">
            <w:pPr>
              <w:spacing w:line="259" w:lineRule="auto"/>
              <w:jc w:val="both"/>
            </w:pPr>
            <w:r w:rsidRPr="00731458">
              <w:t xml:space="preserve"> </w:t>
            </w:r>
          </w:p>
        </w:tc>
      </w:tr>
      <w:tr w:rsidR="00F45566" w:rsidRPr="00731458" w14:paraId="6B4F27D5" w14:textId="77777777" w:rsidTr="00F45566">
        <w:trPr>
          <w:trHeight w:val="229"/>
        </w:trPr>
        <w:tc>
          <w:tcPr>
            <w:tcW w:w="980" w:type="dxa"/>
            <w:tcBorders>
              <w:top w:val="nil"/>
              <w:left w:val="single" w:sz="8" w:space="0" w:color="000000"/>
              <w:bottom w:val="nil"/>
              <w:right w:val="single" w:sz="8" w:space="0" w:color="000000"/>
            </w:tcBorders>
          </w:tcPr>
          <w:p w14:paraId="71B6D0D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D77120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BFBD131"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76950A2E"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4EB48E8E"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7FCDC38F"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13D44D5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2A70CB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DA0B99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9FC3377" w14:textId="77777777" w:rsidR="00F45566" w:rsidRPr="00731458" w:rsidRDefault="00F45566" w:rsidP="00731458">
            <w:pPr>
              <w:spacing w:line="259" w:lineRule="auto"/>
              <w:jc w:val="both"/>
            </w:pPr>
            <w:r w:rsidRPr="00731458">
              <w:t xml:space="preserve"> </w:t>
            </w:r>
          </w:p>
        </w:tc>
      </w:tr>
      <w:tr w:rsidR="00F45566" w:rsidRPr="00731458" w14:paraId="67AE8116" w14:textId="77777777" w:rsidTr="00F45566">
        <w:trPr>
          <w:trHeight w:val="229"/>
        </w:trPr>
        <w:tc>
          <w:tcPr>
            <w:tcW w:w="980" w:type="dxa"/>
            <w:tcBorders>
              <w:top w:val="nil"/>
              <w:left w:val="single" w:sz="8" w:space="0" w:color="000000"/>
              <w:bottom w:val="nil"/>
              <w:right w:val="single" w:sz="8" w:space="0" w:color="000000"/>
            </w:tcBorders>
          </w:tcPr>
          <w:p w14:paraId="56B7FAC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B1CB3C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729D36D"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2AA0D96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7C2532F"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74FE266F"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551573F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30EF6D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02078B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8C3B974" w14:textId="77777777" w:rsidR="00F45566" w:rsidRPr="00731458" w:rsidRDefault="00F45566" w:rsidP="00731458">
            <w:pPr>
              <w:spacing w:line="259" w:lineRule="auto"/>
              <w:jc w:val="both"/>
            </w:pPr>
            <w:r w:rsidRPr="00731458">
              <w:t xml:space="preserve"> </w:t>
            </w:r>
          </w:p>
        </w:tc>
      </w:tr>
      <w:tr w:rsidR="00F45566" w:rsidRPr="00731458" w14:paraId="70CA3154" w14:textId="77777777" w:rsidTr="00F45566">
        <w:trPr>
          <w:trHeight w:val="456"/>
        </w:trPr>
        <w:tc>
          <w:tcPr>
            <w:tcW w:w="980" w:type="dxa"/>
            <w:tcBorders>
              <w:top w:val="nil"/>
              <w:left w:val="single" w:sz="8" w:space="0" w:color="000000"/>
              <w:bottom w:val="single" w:sz="8" w:space="0" w:color="000000"/>
              <w:right w:val="single" w:sz="8" w:space="0" w:color="000000"/>
            </w:tcBorders>
          </w:tcPr>
          <w:p w14:paraId="2C9B230D" w14:textId="77777777" w:rsidR="00F45566" w:rsidRPr="00731458" w:rsidRDefault="00F45566" w:rsidP="00731458">
            <w:pPr>
              <w:spacing w:line="259" w:lineRule="auto"/>
              <w:ind w:left="10"/>
              <w:jc w:val="both"/>
            </w:pPr>
            <w:r w:rsidRPr="00731458">
              <w:rPr>
                <w:sz w:val="19"/>
              </w:rPr>
              <w:t xml:space="preserve"> </w:t>
            </w:r>
          </w:p>
          <w:p w14:paraId="569C7F7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CD1E419" w14:textId="77777777" w:rsidR="00F45566" w:rsidRPr="00731458" w:rsidRDefault="00F45566" w:rsidP="00731458">
            <w:pPr>
              <w:spacing w:line="259" w:lineRule="auto"/>
              <w:jc w:val="both"/>
            </w:pPr>
            <w:r w:rsidRPr="00731458">
              <w:rPr>
                <w:sz w:val="19"/>
              </w:rPr>
              <w:t xml:space="preserve"> </w:t>
            </w:r>
          </w:p>
          <w:p w14:paraId="2B2868F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84F1243" w14:textId="77777777" w:rsidR="00F45566" w:rsidRPr="00731458" w:rsidRDefault="00F45566" w:rsidP="00731458">
            <w:pPr>
              <w:spacing w:line="259" w:lineRule="auto"/>
              <w:ind w:left="101"/>
              <w:jc w:val="both"/>
            </w:pPr>
            <w:r w:rsidRPr="00731458">
              <w:t xml:space="preserve">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1C7C61F8" w14:textId="77777777" w:rsidR="00F45566" w:rsidRPr="00731458" w:rsidRDefault="00F45566" w:rsidP="00731458">
            <w:pPr>
              <w:spacing w:line="259" w:lineRule="auto"/>
              <w:jc w:val="both"/>
            </w:pPr>
            <w:r w:rsidRPr="00731458">
              <w:rPr>
                <w:sz w:val="19"/>
              </w:rPr>
              <w:t xml:space="preserve"> </w:t>
            </w:r>
          </w:p>
          <w:p w14:paraId="6AC7217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45B98CF" w14:textId="77777777" w:rsidR="00F45566" w:rsidRPr="00731458" w:rsidRDefault="00F45566" w:rsidP="00731458">
            <w:pPr>
              <w:spacing w:line="259" w:lineRule="auto"/>
              <w:jc w:val="both"/>
            </w:pPr>
            <w:r w:rsidRPr="00731458">
              <w:rPr>
                <w:sz w:val="19"/>
              </w:rPr>
              <w:t xml:space="preserve"> </w:t>
            </w:r>
          </w:p>
          <w:p w14:paraId="7902419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69B62EC" w14:textId="77777777" w:rsidR="00F45566" w:rsidRPr="00731458" w:rsidRDefault="00F45566" w:rsidP="00731458">
            <w:pPr>
              <w:spacing w:line="259" w:lineRule="auto"/>
              <w:ind w:left="79"/>
              <w:jc w:val="both"/>
            </w:pPr>
            <w:r w:rsidRPr="00731458">
              <w:t xml:space="preserve">информацию. </w:t>
            </w:r>
          </w:p>
          <w:p w14:paraId="722ED79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A10BBBB" w14:textId="77777777" w:rsidR="00F45566" w:rsidRPr="00731458" w:rsidRDefault="00F45566" w:rsidP="00731458">
            <w:pPr>
              <w:spacing w:line="259" w:lineRule="auto"/>
              <w:jc w:val="both"/>
            </w:pPr>
            <w:r w:rsidRPr="00731458">
              <w:rPr>
                <w:sz w:val="19"/>
              </w:rPr>
              <w:t xml:space="preserve"> </w:t>
            </w:r>
          </w:p>
          <w:p w14:paraId="3EFEB7B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4CD9FB6F" w14:textId="77777777" w:rsidR="00F45566" w:rsidRPr="00731458" w:rsidRDefault="00F45566" w:rsidP="00731458">
            <w:pPr>
              <w:spacing w:line="259" w:lineRule="auto"/>
              <w:jc w:val="both"/>
            </w:pPr>
            <w:r w:rsidRPr="00731458">
              <w:rPr>
                <w:sz w:val="19"/>
              </w:rPr>
              <w:t xml:space="preserve"> </w:t>
            </w:r>
          </w:p>
          <w:p w14:paraId="618FAE0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0137703" w14:textId="77777777" w:rsidR="00F45566" w:rsidRPr="00731458" w:rsidRDefault="00F45566" w:rsidP="00731458">
            <w:pPr>
              <w:spacing w:line="259" w:lineRule="auto"/>
              <w:jc w:val="both"/>
            </w:pPr>
            <w:r w:rsidRPr="00731458">
              <w:rPr>
                <w:sz w:val="19"/>
              </w:rPr>
              <w:t xml:space="preserve"> </w:t>
            </w:r>
          </w:p>
          <w:p w14:paraId="65C9AAB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4A64B21" w14:textId="77777777" w:rsidR="00F45566" w:rsidRPr="00731458" w:rsidRDefault="00F45566" w:rsidP="00731458">
            <w:pPr>
              <w:spacing w:line="259" w:lineRule="auto"/>
              <w:jc w:val="both"/>
            </w:pPr>
            <w:r w:rsidRPr="00731458">
              <w:rPr>
                <w:sz w:val="19"/>
              </w:rPr>
              <w:t xml:space="preserve"> </w:t>
            </w:r>
          </w:p>
          <w:p w14:paraId="7A9CEA01" w14:textId="77777777" w:rsidR="00F45566" w:rsidRPr="00731458" w:rsidRDefault="00F45566" w:rsidP="00731458">
            <w:pPr>
              <w:spacing w:line="259" w:lineRule="auto"/>
              <w:jc w:val="both"/>
            </w:pPr>
            <w:r w:rsidRPr="00731458">
              <w:t xml:space="preserve"> </w:t>
            </w:r>
          </w:p>
        </w:tc>
      </w:tr>
      <w:tr w:rsidR="00F45566" w:rsidRPr="00731458" w14:paraId="3B1D99FB"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17D36538" w14:textId="77777777" w:rsidR="00F45566" w:rsidRPr="00731458" w:rsidRDefault="00F45566" w:rsidP="00731458">
            <w:pPr>
              <w:spacing w:line="259" w:lineRule="auto"/>
              <w:ind w:left="560"/>
              <w:jc w:val="both"/>
            </w:pPr>
            <w:r w:rsidRPr="00731458">
              <w:t xml:space="preserve">38. </w:t>
            </w:r>
          </w:p>
        </w:tc>
        <w:tc>
          <w:tcPr>
            <w:tcW w:w="2261" w:type="dxa"/>
            <w:tcBorders>
              <w:top w:val="single" w:sz="8" w:space="0" w:color="000000"/>
              <w:left w:val="single" w:sz="8" w:space="0" w:color="000000"/>
              <w:bottom w:val="nil"/>
              <w:right w:val="single" w:sz="8" w:space="0" w:color="000000"/>
            </w:tcBorders>
          </w:tcPr>
          <w:p w14:paraId="23DED902"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3737D607"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741A9C23"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3BE4E380" w14:textId="77777777" w:rsidR="00F45566" w:rsidRPr="00731458" w:rsidRDefault="00F45566" w:rsidP="00731458">
            <w:pPr>
              <w:spacing w:line="259" w:lineRule="auto"/>
              <w:ind w:left="13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56F877D8" w14:textId="77777777" w:rsidR="00F45566" w:rsidRPr="00731458" w:rsidRDefault="00F45566" w:rsidP="00731458">
            <w:pPr>
              <w:spacing w:line="259" w:lineRule="auto"/>
              <w:ind w:left="79"/>
              <w:jc w:val="both"/>
            </w:pPr>
            <w:r w:rsidRPr="00731458">
              <w:t xml:space="preserve">Вывод и </w:t>
            </w:r>
          </w:p>
        </w:tc>
        <w:tc>
          <w:tcPr>
            <w:tcW w:w="1560" w:type="dxa"/>
            <w:tcBorders>
              <w:top w:val="single" w:sz="8" w:space="0" w:color="000000"/>
              <w:left w:val="single" w:sz="8" w:space="0" w:color="000000"/>
              <w:bottom w:val="nil"/>
              <w:right w:val="single" w:sz="8" w:space="0" w:color="000000"/>
            </w:tcBorders>
          </w:tcPr>
          <w:p w14:paraId="151A8B36"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65B661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6B695C05" w14:textId="77777777" w:rsidR="00F45566" w:rsidRPr="00731458" w:rsidRDefault="00CE7072" w:rsidP="00731458">
            <w:pPr>
              <w:spacing w:line="259" w:lineRule="auto"/>
              <w:ind w:left="107"/>
              <w:jc w:val="both"/>
            </w:pPr>
            <w:r w:rsidRPr="00731458">
              <w:t>14</w:t>
            </w:r>
            <w:r w:rsidR="00F45566" w:rsidRPr="00731458">
              <w:t xml:space="preserve">.12 </w:t>
            </w:r>
          </w:p>
        </w:tc>
        <w:tc>
          <w:tcPr>
            <w:tcW w:w="859" w:type="dxa"/>
            <w:tcBorders>
              <w:top w:val="single" w:sz="8" w:space="0" w:color="000000"/>
              <w:left w:val="single" w:sz="8" w:space="0" w:color="000000"/>
              <w:bottom w:val="nil"/>
              <w:right w:val="single" w:sz="8" w:space="0" w:color="000000"/>
            </w:tcBorders>
          </w:tcPr>
          <w:p w14:paraId="43FC24D3" w14:textId="77777777" w:rsidR="00F45566" w:rsidRPr="00731458" w:rsidRDefault="00F45566" w:rsidP="00731458">
            <w:pPr>
              <w:spacing w:line="259" w:lineRule="auto"/>
              <w:jc w:val="both"/>
            </w:pPr>
            <w:r w:rsidRPr="00731458">
              <w:rPr>
                <w:sz w:val="18"/>
              </w:rPr>
              <w:t xml:space="preserve"> </w:t>
            </w:r>
          </w:p>
        </w:tc>
      </w:tr>
      <w:tr w:rsidR="00F45566" w:rsidRPr="00731458" w14:paraId="2B28AE78" w14:textId="77777777" w:rsidTr="00F45566">
        <w:trPr>
          <w:trHeight w:val="227"/>
        </w:trPr>
        <w:tc>
          <w:tcPr>
            <w:tcW w:w="980" w:type="dxa"/>
            <w:tcBorders>
              <w:top w:val="nil"/>
              <w:left w:val="single" w:sz="8" w:space="0" w:color="000000"/>
              <w:bottom w:val="nil"/>
              <w:right w:val="single" w:sz="8" w:space="0" w:color="000000"/>
            </w:tcBorders>
          </w:tcPr>
          <w:p w14:paraId="79A8F82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245561F" w14:textId="77777777" w:rsidR="00F45566" w:rsidRPr="00731458" w:rsidRDefault="00F45566" w:rsidP="00731458">
            <w:pPr>
              <w:spacing w:line="259" w:lineRule="auto"/>
              <w:ind w:left="101"/>
              <w:jc w:val="both"/>
            </w:pPr>
            <w:r w:rsidRPr="00731458">
              <w:t xml:space="preserve">применение закона </w:t>
            </w:r>
          </w:p>
        </w:tc>
        <w:tc>
          <w:tcPr>
            <w:tcW w:w="1700" w:type="dxa"/>
            <w:tcBorders>
              <w:top w:val="nil"/>
              <w:left w:val="single" w:sz="8" w:space="0" w:color="000000"/>
              <w:bottom w:val="nil"/>
              <w:right w:val="single" w:sz="8" w:space="0" w:color="000000"/>
            </w:tcBorders>
          </w:tcPr>
          <w:p w14:paraId="1905CEA3"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0ED501DC"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1CB502B5"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67358C8E" w14:textId="77777777" w:rsidR="00F45566" w:rsidRPr="00731458" w:rsidRDefault="00F45566" w:rsidP="00731458">
            <w:pPr>
              <w:spacing w:line="259" w:lineRule="auto"/>
              <w:ind w:left="79"/>
              <w:jc w:val="both"/>
            </w:pPr>
            <w:r w:rsidRPr="00731458">
              <w:t xml:space="preserve">доказательство </w:t>
            </w:r>
          </w:p>
        </w:tc>
        <w:tc>
          <w:tcPr>
            <w:tcW w:w="1560" w:type="dxa"/>
            <w:tcBorders>
              <w:top w:val="nil"/>
              <w:left w:val="single" w:sz="8" w:space="0" w:color="000000"/>
              <w:bottom w:val="nil"/>
              <w:right w:val="single" w:sz="8" w:space="0" w:color="000000"/>
            </w:tcBorders>
          </w:tcPr>
          <w:p w14:paraId="0C5E034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DB0462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E8143E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017C68D" w14:textId="77777777" w:rsidR="00F45566" w:rsidRPr="00731458" w:rsidRDefault="00F45566" w:rsidP="00731458">
            <w:pPr>
              <w:spacing w:line="259" w:lineRule="auto"/>
              <w:jc w:val="both"/>
            </w:pPr>
            <w:r w:rsidRPr="00731458">
              <w:t xml:space="preserve"> </w:t>
            </w:r>
          </w:p>
        </w:tc>
      </w:tr>
      <w:tr w:rsidR="00F45566" w:rsidRPr="00731458" w14:paraId="70C5EB3C" w14:textId="77777777" w:rsidTr="00F45566">
        <w:trPr>
          <w:trHeight w:val="232"/>
        </w:trPr>
        <w:tc>
          <w:tcPr>
            <w:tcW w:w="980" w:type="dxa"/>
            <w:tcBorders>
              <w:top w:val="nil"/>
              <w:left w:val="single" w:sz="8" w:space="0" w:color="000000"/>
              <w:bottom w:val="nil"/>
              <w:right w:val="single" w:sz="8" w:space="0" w:color="000000"/>
            </w:tcBorders>
          </w:tcPr>
          <w:p w14:paraId="52BA019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4DCF193" w14:textId="77777777" w:rsidR="00F45566" w:rsidRPr="00731458" w:rsidRDefault="00F45566" w:rsidP="00731458">
            <w:pPr>
              <w:spacing w:line="259" w:lineRule="auto"/>
              <w:ind w:left="101"/>
              <w:jc w:val="both"/>
            </w:pPr>
            <w:r w:rsidRPr="00731458">
              <w:t xml:space="preserve">сохранения энергии. </w:t>
            </w:r>
          </w:p>
        </w:tc>
        <w:tc>
          <w:tcPr>
            <w:tcW w:w="1700" w:type="dxa"/>
            <w:tcBorders>
              <w:top w:val="nil"/>
              <w:left w:val="single" w:sz="8" w:space="0" w:color="000000"/>
              <w:bottom w:val="nil"/>
              <w:right w:val="single" w:sz="8" w:space="0" w:color="000000"/>
            </w:tcBorders>
          </w:tcPr>
          <w:p w14:paraId="6B2C72CF"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233D6A4F"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06241CF6"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3277CF0D"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394EFCB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41CDE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584CD1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2BCD1B6" w14:textId="77777777" w:rsidR="00F45566" w:rsidRPr="00731458" w:rsidRDefault="00F45566" w:rsidP="00731458">
            <w:pPr>
              <w:spacing w:line="259" w:lineRule="auto"/>
              <w:jc w:val="both"/>
            </w:pPr>
            <w:r w:rsidRPr="00731458">
              <w:t xml:space="preserve"> </w:t>
            </w:r>
          </w:p>
        </w:tc>
      </w:tr>
      <w:tr w:rsidR="00F45566" w:rsidRPr="00731458" w14:paraId="197F06CA" w14:textId="77777777" w:rsidTr="00F45566">
        <w:trPr>
          <w:trHeight w:val="236"/>
        </w:trPr>
        <w:tc>
          <w:tcPr>
            <w:tcW w:w="980" w:type="dxa"/>
            <w:tcBorders>
              <w:top w:val="nil"/>
              <w:left w:val="single" w:sz="8" w:space="0" w:color="000000"/>
              <w:bottom w:val="nil"/>
              <w:right w:val="single" w:sz="8" w:space="0" w:color="000000"/>
            </w:tcBorders>
          </w:tcPr>
          <w:p w14:paraId="73DE5ED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EA7771"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21F4E938"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4BA3C18A"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6444ADD0"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nil"/>
              <w:right w:val="single" w:sz="8" w:space="0" w:color="000000"/>
            </w:tcBorders>
          </w:tcPr>
          <w:p w14:paraId="39CCE6D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4C1B87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6CEF46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C82728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370627C" w14:textId="77777777" w:rsidR="00F45566" w:rsidRPr="00731458" w:rsidRDefault="00F45566" w:rsidP="00731458">
            <w:pPr>
              <w:spacing w:line="259" w:lineRule="auto"/>
              <w:jc w:val="both"/>
            </w:pPr>
            <w:r w:rsidRPr="00731458">
              <w:t xml:space="preserve"> </w:t>
            </w:r>
          </w:p>
        </w:tc>
      </w:tr>
      <w:tr w:rsidR="00F45566" w:rsidRPr="00731458" w14:paraId="238BE047" w14:textId="77777777" w:rsidTr="00F45566">
        <w:trPr>
          <w:trHeight w:val="235"/>
        </w:trPr>
        <w:tc>
          <w:tcPr>
            <w:tcW w:w="980" w:type="dxa"/>
            <w:tcBorders>
              <w:top w:val="nil"/>
              <w:left w:val="single" w:sz="8" w:space="0" w:color="000000"/>
              <w:bottom w:val="nil"/>
              <w:right w:val="single" w:sz="8" w:space="0" w:color="000000"/>
            </w:tcBorders>
          </w:tcPr>
          <w:p w14:paraId="393441C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4CB892B"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F59FA5C"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29E656B1"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049891C8" w14:textId="77777777" w:rsidR="00F45566" w:rsidRPr="00731458" w:rsidRDefault="00F45566" w:rsidP="00731458">
            <w:pPr>
              <w:spacing w:line="259" w:lineRule="auto"/>
              <w:ind w:left="79"/>
              <w:jc w:val="both"/>
            </w:pPr>
            <w:r w:rsidRPr="00731458">
              <w:t xml:space="preserve">знаний для </w:t>
            </w:r>
          </w:p>
        </w:tc>
        <w:tc>
          <w:tcPr>
            <w:tcW w:w="1700" w:type="dxa"/>
            <w:tcBorders>
              <w:top w:val="nil"/>
              <w:left w:val="single" w:sz="8" w:space="0" w:color="000000"/>
              <w:bottom w:val="nil"/>
              <w:right w:val="single" w:sz="8" w:space="0" w:color="000000"/>
            </w:tcBorders>
          </w:tcPr>
          <w:p w14:paraId="6C1D5216"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nil"/>
              <w:left w:val="single" w:sz="8" w:space="0" w:color="000000"/>
              <w:bottom w:val="nil"/>
              <w:right w:val="single" w:sz="8" w:space="0" w:color="000000"/>
            </w:tcBorders>
          </w:tcPr>
          <w:p w14:paraId="3BE30B2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030C0D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963163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957ACC6" w14:textId="77777777" w:rsidR="00F45566" w:rsidRPr="00731458" w:rsidRDefault="00F45566" w:rsidP="00731458">
            <w:pPr>
              <w:spacing w:line="259" w:lineRule="auto"/>
              <w:jc w:val="both"/>
            </w:pPr>
            <w:r w:rsidRPr="00731458">
              <w:t xml:space="preserve"> </w:t>
            </w:r>
          </w:p>
        </w:tc>
      </w:tr>
      <w:tr w:rsidR="00F45566" w:rsidRPr="00731458" w14:paraId="213BE9EA" w14:textId="77777777" w:rsidTr="00F45566">
        <w:trPr>
          <w:trHeight w:val="233"/>
        </w:trPr>
        <w:tc>
          <w:tcPr>
            <w:tcW w:w="980" w:type="dxa"/>
            <w:tcBorders>
              <w:top w:val="nil"/>
              <w:left w:val="single" w:sz="8" w:space="0" w:color="000000"/>
              <w:bottom w:val="nil"/>
              <w:right w:val="single" w:sz="8" w:space="0" w:color="000000"/>
            </w:tcBorders>
          </w:tcPr>
          <w:p w14:paraId="4827CE0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A187C6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86A21CF"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7A9FF596"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659D7134"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640CBF84"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581C0CC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724439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541718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AAE7143" w14:textId="77777777" w:rsidR="00F45566" w:rsidRPr="00731458" w:rsidRDefault="00F45566" w:rsidP="00731458">
            <w:pPr>
              <w:spacing w:line="259" w:lineRule="auto"/>
              <w:jc w:val="both"/>
            </w:pPr>
            <w:r w:rsidRPr="00731458">
              <w:t xml:space="preserve"> </w:t>
            </w:r>
          </w:p>
        </w:tc>
      </w:tr>
      <w:tr w:rsidR="00F45566" w:rsidRPr="00731458" w14:paraId="303B05E9" w14:textId="77777777" w:rsidTr="00F45566">
        <w:trPr>
          <w:trHeight w:val="229"/>
        </w:trPr>
        <w:tc>
          <w:tcPr>
            <w:tcW w:w="980" w:type="dxa"/>
            <w:tcBorders>
              <w:top w:val="nil"/>
              <w:left w:val="single" w:sz="8" w:space="0" w:color="000000"/>
              <w:bottom w:val="nil"/>
              <w:right w:val="single" w:sz="8" w:space="0" w:color="000000"/>
            </w:tcBorders>
          </w:tcPr>
          <w:p w14:paraId="12896FE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D97C09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1C47DD6"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6A1C1C75"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537CAAAB"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70AC3DC1"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1ACA1AF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6782C8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B51DC0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E72412B" w14:textId="77777777" w:rsidR="00F45566" w:rsidRPr="00731458" w:rsidRDefault="00F45566" w:rsidP="00731458">
            <w:pPr>
              <w:spacing w:line="259" w:lineRule="auto"/>
              <w:jc w:val="both"/>
            </w:pPr>
            <w:r w:rsidRPr="00731458">
              <w:t xml:space="preserve"> </w:t>
            </w:r>
          </w:p>
        </w:tc>
      </w:tr>
      <w:tr w:rsidR="00F45566" w:rsidRPr="00731458" w14:paraId="6234344B" w14:textId="77777777" w:rsidTr="00F45566">
        <w:trPr>
          <w:trHeight w:val="229"/>
        </w:trPr>
        <w:tc>
          <w:tcPr>
            <w:tcW w:w="980" w:type="dxa"/>
            <w:tcBorders>
              <w:top w:val="nil"/>
              <w:left w:val="single" w:sz="8" w:space="0" w:color="000000"/>
              <w:bottom w:val="nil"/>
              <w:right w:val="single" w:sz="8" w:space="0" w:color="000000"/>
            </w:tcBorders>
          </w:tcPr>
          <w:p w14:paraId="635E75B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9D6BE8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E591597"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3A9E310D"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61CC887A" w14:textId="77777777" w:rsidR="00F45566" w:rsidRPr="00731458" w:rsidRDefault="00F45566" w:rsidP="00731458">
            <w:pPr>
              <w:spacing w:line="259" w:lineRule="auto"/>
              <w:ind w:left="79"/>
              <w:jc w:val="both"/>
            </w:pPr>
            <w:r w:rsidRPr="00731458">
              <w:t xml:space="preserve">задач </w:t>
            </w:r>
          </w:p>
        </w:tc>
        <w:tc>
          <w:tcPr>
            <w:tcW w:w="1700" w:type="dxa"/>
            <w:tcBorders>
              <w:top w:val="nil"/>
              <w:left w:val="single" w:sz="8" w:space="0" w:color="000000"/>
              <w:bottom w:val="nil"/>
              <w:right w:val="single" w:sz="8" w:space="0" w:color="000000"/>
            </w:tcBorders>
          </w:tcPr>
          <w:p w14:paraId="7E9C9878"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58921FD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8DD4D4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CE9AD0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B9EB28B" w14:textId="77777777" w:rsidR="00F45566" w:rsidRPr="00731458" w:rsidRDefault="00F45566" w:rsidP="00731458">
            <w:pPr>
              <w:spacing w:line="259" w:lineRule="auto"/>
              <w:jc w:val="both"/>
            </w:pPr>
            <w:r w:rsidRPr="00731458">
              <w:t xml:space="preserve"> </w:t>
            </w:r>
          </w:p>
        </w:tc>
      </w:tr>
      <w:tr w:rsidR="00F45566" w:rsidRPr="00731458" w14:paraId="3AE8A6FD" w14:textId="77777777" w:rsidTr="00F45566">
        <w:trPr>
          <w:trHeight w:val="228"/>
        </w:trPr>
        <w:tc>
          <w:tcPr>
            <w:tcW w:w="980" w:type="dxa"/>
            <w:tcBorders>
              <w:top w:val="nil"/>
              <w:left w:val="single" w:sz="8" w:space="0" w:color="000000"/>
              <w:bottom w:val="nil"/>
              <w:right w:val="single" w:sz="8" w:space="0" w:color="000000"/>
            </w:tcBorders>
          </w:tcPr>
          <w:p w14:paraId="07C70B2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A0270F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AB573C0"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2E265E8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1040E7F" w14:textId="77777777" w:rsidR="00F45566" w:rsidRPr="00731458" w:rsidRDefault="00F45566" w:rsidP="00731458">
            <w:pPr>
              <w:spacing w:line="259" w:lineRule="auto"/>
              <w:ind w:left="79"/>
              <w:jc w:val="both"/>
            </w:pPr>
            <w:r w:rsidRPr="00731458">
              <w:t xml:space="preserve">повседневной </w:t>
            </w:r>
          </w:p>
        </w:tc>
        <w:tc>
          <w:tcPr>
            <w:tcW w:w="1700" w:type="dxa"/>
            <w:tcBorders>
              <w:top w:val="nil"/>
              <w:left w:val="single" w:sz="8" w:space="0" w:color="000000"/>
              <w:bottom w:val="nil"/>
              <w:right w:val="single" w:sz="8" w:space="0" w:color="000000"/>
            </w:tcBorders>
          </w:tcPr>
          <w:p w14:paraId="63ACE83D" w14:textId="77777777" w:rsidR="00F45566" w:rsidRPr="00731458" w:rsidRDefault="00F45566" w:rsidP="00731458">
            <w:pPr>
              <w:spacing w:line="259" w:lineRule="auto"/>
              <w:ind w:left="79"/>
              <w:jc w:val="both"/>
            </w:pPr>
            <w:r w:rsidRPr="00731458">
              <w:t xml:space="preserve">расчетных задач. </w:t>
            </w:r>
          </w:p>
        </w:tc>
        <w:tc>
          <w:tcPr>
            <w:tcW w:w="1560" w:type="dxa"/>
            <w:tcBorders>
              <w:top w:val="nil"/>
              <w:left w:val="single" w:sz="8" w:space="0" w:color="000000"/>
              <w:bottom w:val="nil"/>
              <w:right w:val="single" w:sz="8" w:space="0" w:color="000000"/>
            </w:tcBorders>
          </w:tcPr>
          <w:p w14:paraId="7B565EA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B79F52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0BD98F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4A28C2F" w14:textId="77777777" w:rsidR="00F45566" w:rsidRPr="00731458" w:rsidRDefault="00F45566" w:rsidP="00731458">
            <w:pPr>
              <w:spacing w:line="259" w:lineRule="auto"/>
              <w:jc w:val="both"/>
            </w:pPr>
            <w:r w:rsidRPr="00731458">
              <w:t xml:space="preserve"> </w:t>
            </w:r>
          </w:p>
        </w:tc>
      </w:tr>
      <w:tr w:rsidR="00F45566" w:rsidRPr="00731458" w14:paraId="712D901D" w14:textId="77777777" w:rsidTr="00F45566">
        <w:trPr>
          <w:trHeight w:val="1134"/>
        </w:trPr>
        <w:tc>
          <w:tcPr>
            <w:tcW w:w="980" w:type="dxa"/>
            <w:tcBorders>
              <w:top w:val="nil"/>
              <w:left w:val="single" w:sz="8" w:space="0" w:color="000000"/>
              <w:bottom w:val="single" w:sz="8" w:space="0" w:color="000000"/>
              <w:right w:val="single" w:sz="8" w:space="0" w:color="000000"/>
            </w:tcBorders>
          </w:tcPr>
          <w:p w14:paraId="0A5B0F6E" w14:textId="77777777" w:rsidR="00F45566" w:rsidRPr="00731458" w:rsidRDefault="00F45566" w:rsidP="00731458">
            <w:pPr>
              <w:spacing w:line="259" w:lineRule="auto"/>
              <w:ind w:left="10"/>
              <w:jc w:val="both"/>
            </w:pPr>
            <w:r w:rsidRPr="00731458">
              <w:rPr>
                <w:sz w:val="19"/>
              </w:rPr>
              <w:t xml:space="preserve"> </w:t>
            </w:r>
          </w:p>
          <w:p w14:paraId="626BA86E" w14:textId="77777777" w:rsidR="00F45566" w:rsidRPr="00731458" w:rsidRDefault="00F45566" w:rsidP="00731458">
            <w:pPr>
              <w:spacing w:line="259" w:lineRule="auto"/>
              <w:ind w:left="10"/>
              <w:jc w:val="both"/>
            </w:pPr>
            <w:r w:rsidRPr="00731458">
              <w:rPr>
                <w:sz w:val="19"/>
              </w:rPr>
              <w:t xml:space="preserve"> </w:t>
            </w:r>
          </w:p>
          <w:p w14:paraId="57296A03" w14:textId="77777777" w:rsidR="00F45566" w:rsidRPr="00731458" w:rsidRDefault="00F45566" w:rsidP="00731458">
            <w:pPr>
              <w:spacing w:line="259" w:lineRule="auto"/>
              <w:ind w:left="10"/>
              <w:jc w:val="both"/>
            </w:pPr>
            <w:r w:rsidRPr="00731458">
              <w:t xml:space="preserve"> </w:t>
            </w:r>
          </w:p>
          <w:p w14:paraId="6AD4DE10" w14:textId="77777777" w:rsidR="00F45566" w:rsidRPr="00731458" w:rsidRDefault="00F45566" w:rsidP="00731458">
            <w:pPr>
              <w:spacing w:line="259" w:lineRule="auto"/>
              <w:ind w:left="10"/>
              <w:jc w:val="both"/>
            </w:pPr>
            <w:r w:rsidRPr="00731458">
              <w:t xml:space="preserve"> </w:t>
            </w:r>
          </w:p>
          <w:p w14:paraId="0357F80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0D249A7" w14:textId="77777777" w:rsidR="00F45566" w:rsidRPr="00731458" w:rsidRDefault="00F45566" w:rsidP="00731458">
            <w:pPr>
              <w:spacing w:line="259" w:lineRule="auto"/>
              <w:jc w:val="both"/>
            </w:pPr>
            <w:r w:rsidRPr="00731458">
              <w:rPr>
                <w:sz w:val="19"/>
              </w:rPr>
              <w:t xml:space="preserve"> </w:t>
            </w:r>
          </w:p>
          <w:p w14:paraId="7E607F34" w14:textId="77777777" w:rsidR="00F45566" w:rsidRPr="00731458" w:rsidRDefault="00F45566" w:rsidP="00731458">
            <w:pPr>
              <w:spacing w:line="259" w:lineRule="auto"/>
              <w:jc w:val="both"/>
            </w:pPr>
            <w:r w:rsidRPr="00731458">
              <w:rPr>
                <w:sz w:val="19"/>
              </w:rPr>
              <w:t xml:space="preserve"> </w:t>
            </w:r>
          </w:p>
          <w:p w14:paraId="56FCF18A" w14:textId="77777777" w:rsidR="00F45566" w:rsidRPr="00731458" w:rsidRDefault="00F45566" w:rsidP="00731458">
            <w:pPr>
              <w:spacing w:line="259" w:lineRule="auto"/>
              <w:jc w:val="both"/>
            </w:pPr>
            <w:r w:rsidRPr="00731458">
              <w:t xml:space="preserve"> </w:t>
            </w:r>
          </w:p>
          <w:p w14:paraId="40CB1A84" w14:textId="77777777" w:rsidR="00F45566" w:rsidRPr="00731458" w:rsidRDefault="00F45566" w:rsidP="00731458">
            <w:pPr>
              <w:spacing w:line="259" w:lineRule="auto"/>
              <w:jc w:val="both"/>
            </w:pPr>
            <w:r w:rsidRPr="00731458">
              <w:t xml:space="preserve"> </w:t>
            </w:r>
          </w:p>
          <w:p w14:paraId="4AC51C8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6E5754A" w14:textId="77777777" w:rsidR="00F45566" w:rsidRPr="00731458" w:rsidRDefault="00F45566" w:rsidP="00731458">
            <w:pPr>
              <w:spacing w:after="14" w:line="259" w:lineRule="auto"/>
              <w:ind w:left="101"/>
              <w:jc w:val="both"/>
            </w:pPr>
            <w:r w:rsidRPr="00731458">
              <w:t xml:space="preserve">расчеты </w:t>
            </w:r>
          </w:p>
          <w:p w14:paraId="2BD15B78" w14:textId="77777777" w:rsidR="00F45566" w:rsidRPr="00731458" w:rsidRDefault="00F45566" w:rsidP="00731458">
            <w:pPr>
              <w:spacing w:after="17" w:line="259" w:lineRule="auto"/>
              <w:ind w:left="161"/>
              <w:jc w:val="both"/>
            </w:pPr>
            <w:r w:rsidRPr="00731458">
              <w:t xml:space="preserve">применять </w:t>
            </w:r>
          </w:p>
          <w:p w14:paraId="19AEDE4B" w14:textId="77777777" w:rsidR="00F45566" w:rsidRPr="00731458" w:rsidRDefault="00F45566" w:rsidP="00731458">
            <w:pPr>
              <w:spacing w:line="259" w:lineRule="auto"/>
              <w:ind w:left="101" w:right="27"/>
              <w:jc w:val="both"/>
            </w:pPr>
            <w:r w:rsidRPr="00731458">
              <w:t xml:space="preserve">теоретические знания по физике на </w:t>
            </w:r>
          </w:p>
        </w:tc>
        <w:tc>
          <w:tcPr>
            <w:tcW w:w="1860" w:type="dxa"/>
            <w:tcBorders>
              <w:top w:val="nil"/>
              <w:left w:val="single" w:sz="8" w:space="0" w:color="000000"/>
              <w:bottom w:val="single" w:sz="8" w:space="0" w:color="000000"/>
              <w:right w:val="single" w:sz="8" w:space="0" w:color="000000"/>
            </w:tcBorders>
          </w:tcPr>
          <w:p w14:paraId="64929299" w14:textId="77777777" w:rsidR="00F45566" w:rsidRPr="00731458" w:rsidRDefault="00F45566" w:rsidP="00731458">
            <w:pPr>
              <w:spacing w:line="259" w:lineRule="auto"/>
              <w:jc w:val="both"/>
            </w:pPr>
            <w:r w:rsidRPr="00731458">
              <w:rPr>
                <w:sz w:val="19"/>
              </w:rPr>
              <w:t xml:space="preserve"> </w:t>
            </w:r>
          </w:p>
          <w:p w14:paraId="660EEFFD" w14:textId="77777777" w:rsidR="00F45566" w:rsidRPr="00731458" w:rsidRDefault="00F45566" w:rsidP="00731458">
            <w:pPr>
              <w:spacing w:line="259" w:lineRule="auto"/>
              <w:jc w:val="both"/>
            </w:pPr>
            <w:r w:rsidRPr="00731458">
              <w:rPr>
                <w:sz w:val="19"/>
              </w:rPr>
              <w:t xml:space="preserve"> </w:t>
            </w:r>
          </w:p>
          <w:p w14:paraId="6619B924" w14:textId="77777777" w:rsidR="00F45566" w:rsidRPr="00731458" w:rsidRDefault="00F45566" w:rsidP="00731458">
            <w:pPr>
              <w:spacing w:line="259" w:lineRule="auto"/>
              <w:jc w:val="both"/>
            </w:pPr>
            <w:r w:rsidRPr="00731458">
              <w:t xml:space="preserve"> </w:t>
            </w:r>
          </w:p>
          <w:p w14:paraId="03E07A11" w14:textId="77777777" w:rsidR="00F45566" w:rsidRPr="00731458" w:rsidRDefault="00F45566" w:rsidP="00731458">
            <w:pPr>
              <w:spacing w:line="259" w:lineRule="auto"/>
              <w:jc w:val="both"/>
            </w:pPr>
            <w:r w:rsidRPr="00731458">
              <w:t xml:space="preserve"> </w:t>
            </w:r>
          </w:p>
          <w:p w14:paraId="55B7857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C86FA6B" w14:textId="77777777" w:rsidR="00F45566" w:rsidRPr="00731458" w:rsidRDefault="00F45566" w:rsidP="00731458">
            <w:pPr>
              <w:spacing w:line="259" w:lineRule="auto"/>
              <w:ind w:left="79"/>
              <w:jc w:val="both"/>
            </w:pPr>
            <w:r w:rsidRPr="00731458">
              <w:t xml:space="preserve">жизни. </w:t>
            </w:r>
          </w:p>
          <w:p w14:paraId="6141C7D1" w14:textId="77777777" w:rsidR="00F45566" w:rsidRPr="00731458" w:rsidRDefault="00F45566" w:rsidP="00731458">
            <w:pPr>
              <w:spacing w:line="259" w:lineRule="auto"/>
              <w:jc w:val="both"/>
            </w:pPr>
            <w:r w:rsidRPr="00731458">
              <w:rPr>
                <w:sz w:val="19"/>
              </w:rPr>
              <w:t xml:space="preserve"> </w:t>
            </w:r>
          </w:p>
          <w:p w14:paraId="339B7AF6" w14:textId="77777777" w:rsidR="00F45566" w:rsidRPr="00731458" w:rsidRDefault="00F45566" w:rsidP="00731458">
            <w:pPr>
              <w:spacing w:line="259" w:lineRule="auto"/>
              <w:jc w:val="both"/>
            </w:pPr>
            <w:r w:rsidRPr="00731458">
              <w:t xml:space="preserve"> </w:t>
            </w:r>
          </w:p>
          <w:p w14:paraId="6EC907A1" w14:textId="77777777" w:rsidR="00F45566" w:rsidRPr="00731458" w:rsidRDefault="00F45566" w:rsidP="00731458">
            <w:pPr>
              <w:spacing w:line="259" w:lineRule="auto"/>
              <w:jc w:val="both"/>
            </w:pPr>
            <w:r w:rsidRPr="00731458">
              <w:t xml:space="preserve"> </w:t>
            </w:r>
          </w:p>
          <w:p w14:paraId="3136AAA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93D38DC" w14:textId="77777777" w:rsidR="00F45566" w:rsidRPr="00731458" w:rsidRDefault="00F45566" w:rsidP="00731458">
            <w:pPr>
              <w:spacing w:line="259" w:lineRule="auto"/>
              <w:jc w:val="both"/>
            </w:pPr>
            <w:r w:rsidRPr="00731458">
              <w:rPr>
                <w:sz w:val="19"/>
              </w:rPr>
              <w:t xml:space="preserve"> </w:t>
            </w:r>
          </w:p>
          <w:p w14:paraId="5CBB1D3F" w14:textId="77777777" w:rsidR="00F45566" w:rsidRPr="00731458" w:rsidRDefault="00F45566" w:rsidP="00731458">
            <w:pPr>
              <w:spacing w:line="259" w:lineRule="auto"/>
              <w:jc w:val="both"/>
            </w:pPr>
            <w:r w:rsidRPr="00731458">
              <w:rPr>
                <w:sz w:val="19"/>
              </w:rPr>
              <w:t xml:space="preserve"> </w:t>
            </w:r>
          </w:p>
          <w:p w14:paraId="115DE51D" w14:textId="77777777" w:rsidR="00F45566" w:rsidRPr="00731458" w:rsidRDefault="00F45566" w:rsidP="00731458">
            <w:pPr>
              <w:spacing w:line="259" w:lineRule="auto"/>
              <w:jc w:val="both"/>
            </w:pPr>
            <w:r w:rsidRPr="00731458">
              <w:t xml:space="preserve"> </w:t>
            </w:r>
          </w:p>
          <w:p w14:paraId="5A2B3A3D" w14:textId="77777777" w:rsidR="00F45566" w:rsidRPr="00731458" w:rsidRDefault="00F45566" w:rsidP="00731458">
            <w:pPr>
              <w:spacing w:line="259" w:lineRule="auto"/>
              <w:jc w:val="both"/>
            </w:pPr>
            <w:r w:rsidRPr="00731458">
              <w:t xml:space="preserve"> </w:t>
            </w:r>
          </w:p>
          <w:p w14:paraId="4766128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1E25D47" w14:textId="77777777" w:rsidR="00F45566" w:rsidRPr="00731458" w:rsidRDefault="00F45566" w:rsidP="00731458">
            <w:pPr>
              <w:spacing w:line="259" w:lineRule="auto"/>
              <w:jc w:val="both"/>
            </w:pPr>
            <w:r w:rsidRPr="00731458">
              <w:rPr>
                <w:sz w:val="19"/>
              </w:rPr>
              <w:t xml:space="preserve"> </w:t>
            </w:r>
          </w:p>
          <w:p w14:paraId="54212D28" w14:textId="77777777" w:rsidR="00F45566" w:rsidRPr="00731458" w:rsidRDefault="00F45566" w:rsidP="00731458">
            <w:pPr>
              <w:spacing w:line="259" w:lineRule="auto"/>
              <w:jc w:val="both"/>
            </w:pPr>
            <w:r w:rsidRPr="00731458">
              <w:rPr>
                <w:sz w:val="19"/>
              </w:rPr>
              <w:t xml:space="preserve"> </w:t>
            </w:r>
          </w:p>
          <w:p w14:paraId="17CE327F" w14:textId="77777777" w:rsidR="00F45566" w:rsidRPr="00731458" w:rsidRDefault="00F45566" w:rsidP="00731458">
            <w:pPr>
              <w:spacing w:line="259" w:lineRule="auto"/>
              <w:jc w:val="both"/>
            </w:pPr>
            <w:r w:rsidRPr="00731458">
              <w:t xml:space="preserve"> </w:t>
            </w:r>
          </w:p>
          <w:p w14:paraId="5C73F93E" w14:textId="77777777" w:rsidR="00F45566" w:rsidRPr="00731458" w:rsidRDefault="00F45566" w:rsidP="00731458">
            <w:pPr>
              <w:spacing w:line="259" w:lineRule="auto"/>
              <w:jc w:val="both"/>
            </w:pPr>
            <w:r w:rsidRPr="00731458">
              <w:t xml:space="preserve"> </w:t>
            </w:r>
          </w:p>
          <w:p w14:paraId="682DA7D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A8C1D7F" w14:textId="77777777" w:rsidR="00F45566" w:rsidRPr="00731458" w:rsidRDefault="00F45566" w:rsidP="00731458">
            <w:pPr>
              <w:spacing w:line="259" w:lineRule="auto"/>
              <w:jc w:val="both"/>
            </w:pPr>
            <w:r w:rsidRPr="00731458">
              <w:rPr>
                <w:sz w:val="19"/>
              </w:rPr>
              <w:t xml:space="preserve"> </w:t>
            </w:r>
          </w:p>
          <w:p w14:paraId="2C5474CB" w14:textId="77777777" w:rsidR="00F45566" w:rsidRPr="00731458" w:rsidRDefault="00F45566" w:rsidP="00731458">
            <w:pPr>
              <w:spacing w:line="259" w:lineRule="auto"/>
              <w:jc w:val="both"/>
            </w:pPr>
            <w:r w:rsidRPr="00731458">
              <w:rPr>
                <w:sz w:val="19"/>
              </w:rPr>
              <w:t xml:space="preserve"> </w:t>
            </w:r>
          </w:p>
          <w:p w14:paraId="3F11598D" w14:textId="77777777" w:rsidR="00F45566" w:rsidRPr="00731458" w:rsidRDefault="00F45566" w:rsidP="00731458">
            <w:pPr>
              <w:spacing w:line="259" w:lineRule="auto"/>
              <w:jc w:val="both"/>
            </w:pPr>
            <w:r w:rsidRPr="00731458">
              <w:t xml:space="preserve"> </w:t>
            </w:r>
          </w:p>
          <w:p w14:paraId="17A54CD8" w14:textId="77777777" w:rsidR="00F45566" w:rsidRPr="00731458" w:rsidRDefault="00F45566" w:rsidP="00731458">
            <w:pPr>
              <w:spacing w:line="259" w:lineRule="auto"/>
              <w:jc w:val="both"/>
            </w:pPr>
            <w:r w:rsidRPr="00731458">
              <w:t xml:space="preserve"> </w:t>
            </w:r>
          </w:p>
          <w:p w14:paraId="3B81AD0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8D87022" w14:textId="77777777" w:rsidR="00F45566" w:rsidRPr="00731458" w:rsidRDefault="00F45566" w:rsidP="00731458">
            <w:pPr>
              <w:spacing w:line="259" w:lineRule="auto"/>
              <w:jc w:val="both"/>
            </w:pPr>
            <w:r w:rsidRPr="00731458">
              <w:rPr>
                <w:sz w:val="19"/>
              </w:rPr>
              <w:t xml:space="preserve"> </w:t>
            </w:r>
          </w:p>
          <w:p w14:paraId="2252D332" w14:textId="77777777" w:rsidR="00F45566" w:rsidRPr="00731458" w:rsidRDefault="00F45566" w:rsidP="00731458">
            <w:pPr>
              <w:spacing w:line="259" w:lineRule="auto"/>
              <w:jc w:val="both"/>
            </w:pPr>
            <w:r w:rsidRPr="00731458">
              <w:rPr>
                <w:sz w:val="19"/>
              </w:rPr>
              <w:t xml:space="preserve"> </w:t>
            </w:r>
          </w:p>
          <w:p w14:paraId="5E7CEEF8" w14:textId="77777777" w:rsidR="00F45566" w:rsidRPr="00731458" w:rsidRDefault="00F45566" w:rsidP="00731458">
            <w:pPr>
              <w:spacing w:line="259" w:lineRule="auto"/>
              <w:jc w:val="both"/>
            </w:pPr>
            <w:r w:rsidRPr="00731458">
              <w:t xml:space="preserve"> </w:t>
            </w:r>
          </w:p>
          <w:p w14:paraId="79E876B5" w14:textId="77777777" w:rsidR="00F45566" w:rsidRPr="00731458" w:rsidRDefault="00F45566" w:rsidP="00731458">
            <w:pPr>
              <w:spacing w:line="259" w:lineRule="auto"/>
              <w:jc w:val="both"/>
            </w:pPr>
            <w:r w:rsidRPr="00731458">
              <w:t xml:space="preserve"> </w:t>
            </w:r>
          </w:p>
          <w:p w14:paraId="661EFD0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DDEF34D" w14:textId="77777777" w:rsidR="00F45566" w:rsidRPr="00731458" w:rsidRDefault="00F45566" w:rsidP="00731458">
            <w:pPr>
              <w:spacing w:line="259" w:lineRule="auto"/>
              <w:jc w:val="both"/>
            </w:pPr>
            <w:r w:rsidRPr="00731458">
              <w:rPr>
                <w:sz w:val="19"/>
              </w:rPr>
              <w:t xml:space="preserve"> </w:t>
            </w:r>
          </w:p>
          <w:p w14:paraId="7D28BC6B" w14:textId="77777777" w:rsidR="00F45566" w:rsidRPr="00731458" w:rsidRDefault="00F45566" w:rsidP="00731458">
            <w:pPr>
              <w:spacing w:line="259" w:lineRule="auto"/>
              <w:jc w:val="both"/>
            </w:pPr>
            <w:r w:rsidRPr="00731458">
              <w:rPr>
                <w:sz w:val="19"/>
              </w:rPr>
              <w:t xml:space="preserve"> </w:t>
            </w:r>
          </w:p>
          <w:p w14:paraId="1ED140D8" w14:textId="77777777" w:rsidR="00F45566" w:rsidRPr="00731458" w:rsidRDefault="00F45566" w:rsidP="00731458">
            <w:pPr>
              <w:spacing w:line="259" w:lineRule="auto"/>
              <w:jc w:val="both"/>
            </w:pPr>
            <w:r w:rsidRPr="00731458">
              <w:t xml:space="preserve"> </w:t>
            </w:r>
          </w:p>
          <w:p w14:paraId="5CB16E91" w14:textId="77777777" w:rsidR="00F45566" w:rsidRPr="00731458" w:rsidRDefault="00F45566" w:rsidP="00731458">
            <w:pPr>
              <w:spacing w:line="259" w:lineRule="auto"/>
              <w:jc w:val="both"/>
            </w:pPr>
            <w:r w:rsidRPr="00731458">
              <w:t xml:space="preserve"> </w:t>
            </w:r>
          </w:p>
          <w:p w14:paraId="1DEB9130" w14:textId="77777777" w:rsidR="00F45566" w:rsidRPr="00731458" w:rsidRDefault="00F45566" w:rsidP="00731458">
            <w:pPr>
              <w:spacing w:line="259" w:lineRule="auto"/>
              <w:jc w:val="both"/>
            </w:pPr>
            <w:r w:rsidRPr="00731458">
              <w:t xml:space="preserve"> </w:t>
            </w:r>
          </w:p>
        </w:tc>
      </w:tr>
    </w:tbl>
    <w:p w14:paraId="7BFE92C8" w14:textId="77777777" w:rsidR="00F45566" w:rsidRPr="00731458" w:rsidRDefault="00F45566" w:rsidP="00731458">
      <w:pPr>
        <w:spacing w:line="259" w:lineRule="auto"/>
        <w:ind w:left="-420" w:right="551"/>
        <w:jc w:val="both"/>
      </w:pPr>
    </w:p>
    <w:tbl>
      <w:tblPr>
        <w:tblStyle w:val="TableGrid"/>
        <w:tblW w:w="14996" w:type="dxa"/>
        <w:tblInd w:w="604" w:type="dxa"/>
        <w:tblCellMar>
          <w:right w:w="77" w:type="dxa"/>
        </w:tblCellMar>
        <w:tblLook w:val="04A0" w:firstRow="1" w:lastRow="0" w:firstColumn="1" w:lastColumn="0" w:noHBand="0" w:noVBand="1"/>
      </w:tblPr>
      <w:tblGrid>
        <w:gridCol w:w="975"/>
        <w:gridCol w:w="2261"/>
        <w:gridCol w:w="1700"/>
        <w:gridCol w:w="1860"/>
        <w:gridCol w:w="1841"/>
        <w:gridCol w:w="1700"/>
        <w:gridCol w:w="1421"/>
        <w:gridCol w:w="139"/>
        <w:gridCol w:w="1421"/>
        <w:gridCol w:w="840"/>
        <w:gridCol w:w="838"/>
      </w:tblGrid>
      <w:tr w:rsidR="00F45566" w:rsidRPr="00731458" w14:paraId="73CA7AA8" w14:textId="77777777" w:rsidTr="00F45566">
        <w:trPr>
          <w:trHeight w:val="492"/>
        </w:trPr>
        <w:tc>
          <w:tcPr>
            <w:tcW w:w="976" w:type="dxa"/>
            <w:tcBorders>
              <w:top w:val="single" w:sz="8" w:space="0" w:color="000000"/>
              <w:left w:val="single" w:sz="4" w:space="0" w:color="000000"/>
              <w:bottom w:val="single" w:sz="8" w:space="0" w:color="000000"/>
              <w:right w:val="single" w:sz="8" w:space="0" w:color="000000"/>
            </w:tcBorders>
          </w:tcPr>
          <w:p w14:paraId="7051F25F" w14:textId="77777777" w:rsidR="00F45566" w:rsidRPr="00731458" w:rsidRDefault="00F45566" w:rsidP="00731458">
            <w:pPr>
              <w:spacing w:line="259" w:lineRule="auto"/>
              <w:ind w:left="-4"/>
              <w:jc w:val="both"/>
            </w:pPr>
            <w:r w:rsidRPr="00731458">
              <w:t xml:space="preserve"> </w:t>
            </w:r>
          </w:p>
          <w:p w14:paraId="12CC2020" w14:textId="77777777" w:rsidR="00F45566" w:rsidRPr="00731458" w:rsidRDefault="00F45566" w:rsidP="00731458">
            <w:pPr>
              <w:spacing w:line="259" w:lineRule="auto"/>
              <w:ind w:left="-4"/>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3BF9179C" w14:textId="77777777" w:rsidR="00F45566" w:rsidRPr="00731458" w:rsidRDefault="00F45566" w:rsidP="00731458">
            <w:pPr>
              <w:spacing w:line="259" w:lineRule="auto"/>
              <w:jc w:val="both"/>
            </w:pPr>
            <w:r w:rsidRPr="00731458">
              <w:t xml:space="preserve"> </w:t>
            </w:r>
          </w:p>
          <w:p w14:paraId="5E0B870C"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B48CD38" w14:textId="77777777" w:rsidR="00F45566" w:rsidRPr="00731458" w:rsidRDefault="00F45566" w:rsidP="00731458">
            <w:pPr>
              <w:spacing w:line="259" w:lineRule="auto"/>
              <w:ind w:left="101"/>
              <w:jc w:val="both"/>
            </w:pPr>
            <w:r w:rsidRPr="00731458">
              <w:t xml:space="preserve">практике </w:t>
            </w:r>
          </w:p>
          <w:p w14:paraId="32F5D2D5"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1BA60807" w14:textId="77777777" w:rsidR="00F45566" w:rsidRPr="00731458" w:rsidRDefault="00F45566" w:rsidP="00731458">
            <w:pPr>
              <w:spacing w:line="259" w:lineRule="auto"/>
              <w:jc w:val="both"/>
            </w:pPr>
            <w:r w:rsidRPr="00731458">
              <w:t xml:space="preserve"> </w:t>
            </w:r>
          </w:p>
          <w:p w14:paraId="4B8EB56E"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3CD32257" w14:textId="77777777" w:rsidR="00F45566" w:rsidRPr="00731458" w:rsidRDefault="00F45566" w:rsidP="00731458">
            <w:pPr>
              <w:spacing w:line="259" w:lineRule="auto"/>
              <w:jc w:val="both"/>
            </w:pPr>
            <w:r w:rsidRPr="00731458">
              <w:t xml:space="preserve"> </w:t>
            </w:r>
          </w:p>
          <w:p w14:paraId="0AD9343B"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49B57FFE" w14:textId="77777777" w:rsidR="00F45566" w:rsidRPr="00731458" w:rsidRDefault="00F45566" w:rsidP="00731458">
            <w:pPr>
              <w:spacing w:line="259" w:lineRule="auto"/>
              <w:jc w:val="both"/>
            </w:pPr>
            <w:r w:rsidRPr="00731458">
              <w:t xml:space="preserve"> </w:t>
            </w:r>
          </w:p>
          <w:p w14:paraId="52FC14D4"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nil"/>
            </w:tcBorders>
          </w:tcPr>
          <w:p w14:paraId="2BB7F5E3" w14:textId="77777777" w:rsidR="00F45566" w:rsidRPr="00731458" w:rsidRDefault="00F45566" w:rsidP="00731458">
            <w:pPr>
              <w:spacing w:line="259" w:lineRule="auto"/>
              <w:jc w:val="both"/>
            </w:pPr>
            <w:r w:rsidRPr="00731458">
              <w:t xml:space="preserve"> </w:t>
            </w:r>
          </w:p>
          <w:p w14:paraId="4B60DC62" w14:textId="77777777" w:rsidR="00F45566" w:rsidRPr="00731458" w:rsidRDefault="00F45566" w:rsidP="00731458">
            <w:pPr>
              <w:spacing w:line="259" w:lineRule="auto"/>
              <w:jc w:val="both"/>
            </w:pPr>
            <w:r w:rsidRPr="00731458">
              <w:t xml:space="preserve"> </w:t>
            </w:r>
          </w:p>
        </w:tc>
        <w:tc>
          <w:tcPr>
            <w:tcW w:w="139" w:type="dxa"/>
            <w:tcBorders>
              <w:top w:val="single" w:sz="8" w:space="0" w:color="000000"/>
              <w:left w:val="nil"/>
              <w:bottom w:val="single" w:sz="8" w:space="0" w:color="000000"/>
              <w:right w:val="single" w:sz="8" w:space="0" w:color="000000"/>
            </w:tcBorders>
          </w:tcPr>
          <w:p w14:paraId="5DF36A0D"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single" w:sz="8" w:space="0" w:color="000000"/>
              <w:right w:val="single" w:sz="8" w:space="0" w:color="000000"/>
            </w:tcBorders>
          </w:tcPr>
          <w:p w14:paraId="5E385561" w14:textId="77777777" w:rsidR="00F45566" w:rsidRPr="00731458" w:rsidRDefault="00F45566" w:rsidP="00731458">
            <w:pPr>
              <w:spacing w:line="259" w:lineRule="auto"/>
              <w:jc w:val="both"/>
            </w:pPr>
            <w:r w:rsidRPr="00731458">
              <w:t xml:space="preserve"> </w:t>
            </w:r>
          </w:p>
          <w:p w14:paraId="32305038"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02822FFE" w14:textId="77777777" w:rsidR="00F45566" w:rsidRPr="00731458" w:rsidRDefault="00F45566" w:rsidP="00731458">
            <w:pPr>
              <w:spacing w:line="259" w:lineRule="auto"/>
              <w:jc w:val="both"/>
            </w:pPr>
            <w:r w:rsidRPr="00731458">
              <w:t xml:space="preserve"> </w:t>
            </w:r>
          </w:p>
          <w:p w14:paraId="5777C6DD" w14:textId="77777777" w:rsidR="00F45566" w:rsidRPr="00731458" w:rsidRDefault="00F45566" w:rsidP="00731458">
            <w:pPr>
              <w:spacing w:line="259" w:lineRule="auto"/>
              <w:jc w:val="both"/>
            </w:pPr>
            <w:r w:rsidRPr="00731458">
              <w:t xml:space="preserve"> </w:t>
            </w:r>
          </w:p>
        </w:tc>
        <w:tc>
          <w:tcPr>
            <w:tcW w:w="838" w:type="dxa"/>
            <w:tcBorders>
              <w:top w:val="single" w:sz="8" w:space="0" w:color="000000"/>
              <w:left w:val="single" w:sz="8" w:space="0" w:color="000000"/>
              <w:bottom w:val="single" w:sz="8" w:space="0" w:color="000000"/>
              <w:right w:val="single" w:sz="4" w:space="0" w:color="000000"/>
            </w:tcBorders>
          </w:tcPr>
          <w:p w14:paraId="2914F0D8" w14:textId="77777777" w:rsidR="00F45566" w:rsidRPr="00731458" w:rsidRDefault="00F45566" w:rsidP="00731458">
            <w:pPr>
              <w:spacing w:line="259" w:lineRule="auto"/>
              <w:jc w:val="both"/>
            </w:pPr>
            <w:r w:rsidRPr="00731458">
              <w:t xml:space="preserve"> </w:t>
            </w:r>
          </w:p>
          <w:p w14:paraId="23684FCF" w14:textId="77777777" w:rsidR="00F45566" w:rsidRPr="00731458" w:rsidRDefault="00F45566" w:rsidP="00731458">
            <w:pPr>
              <w:spacing w:line="259" w:lineRule="auto"/>
              <w:jc w:val="both"/>
            </w:pPr>
            <w:r w:rsidRPr="00731458">
              <w:t xml:space="preserve"> </w:t>
            </w:r>
          </w:p>
        </w:tc>
      </w:tr>
      <w:tr w:rsidR="00F45566" w:rsidRPr="00731458" w14:paraId="4B189D46" w14:textId="77777777" w:rsidTr="00F45566">
        <w:trPr>
          <w:trHeight w:val="248"/>
        </w:trPr>
        <w:tc>
          <w:tcPr>
            <w:tcW w:w="976" w:type="dxa"/>
            <w:tcBorders>
              <w:top w:val="single" w:sz="8" w:space="0" w:color="000000"/>
              <w:left w:val="single" w:sz="4" w:space="0" w:color="000000"/>
              <w:bottom w:val="nil"/>
              <w:right w:val="single" w:sz="8" w:space="0" w:color="000000"/>
            </w:tcBorders>
          </w:tcPr>
          <w:p w14:paraId="39D083A8" w14:textId="77777777" w:rsidR="00F45566" w:rsidRPr="00731458" w:rsidRDefault="00F45566" w:rsidP="00731458">
            <w:pPr>
              <w:spacing w:line="259" w:lineRule="auto"/>
              <w:ind w:left="558"/>
              <w:jc w:val="both"/>
            </w:pPr>
            <w:r w:rsidRPr="00731458">
              <w:t xml:space="preserve">39. </w:t>
            </w:r>
          </w:p>
        </w:tc>
        <w:tc>
          <w:tcPr>
            <w:tcW w:w="2261" w:type="dxa"/>
            <w:tcBorders>
              <w:top w:val="single" w:sz="8" w:space="0" w:color="000000"/>
              <w:left w:val="single" w:sz="8" w:space="0" w:color="000000"/>
              <w:bottom w:val="nil"/>
              <w:right w:val="single" w:sz="8" w:space="0" w:color="000000"/>
            </w:tcBorders>
          </w:tcPr>
          <w:p w14:paraId="0F578AFE"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2C7BE646" w14:textId="77777777" w:rsidR="00F45566" w:rsidRPr="00731458" w:rsidRDefault="00F45566" w:rsidP="00731458">
            <w:pPr>
              <w:spacing w:line="259" w:lineRule="auto"/>
              <w:ind w:left="16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283DE785" w14:textId="77777777" w:rsidR="00F45566" w:rsidRPr="00731458" w:rsidRDefault="00F45566" w:rsidP="00731458">
            <w:pPr>
              <w:spacing w:line="259" w:lineRule="auto"/>
              <w:ind w:left="10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69E795DB" w14:textId="77777777" w:rsidR="00F45566" w:rsidRPr="00731458" w:rsidRDefault="00F45566" w:rsidP="00731458">
            <w:pPr>
              <w:spacing w:line="259" w:lineRule="auto"/>
              <w:ind w:left="13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746CE9C4"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nil"/>
            </w:tcBorders>
          </w:tcPr>
          <w:p w14:paraId="11510409" w14:textId="77777777" w:rsidR="00F45566" w:rsidRPr="00731458" w:rsidRDefault="00F45566" w:rsidP="00731458">
            <w:pPr>
              <w:spacing w:line="259" w:lineRule="auto"/>
              <w:ind w:left="79"/>
              <w:jc w:val="both"/>
            </w:pPr>
            <w:r w:rsidRPr="00731458">
              <w:t xml:space="preserve">Итоговый </w:t>
            </w:r>
          </w:p>
        </w:tc>
        <w:tc>
          <w:tcPr>
            <w:tcW w:w="139" w:type="dxa"/>
            <w:tcBorders>
              <w:top w:val="single" w:sz="8" w:space="0" w:color="000000"/>
              <w:left w:val="nil"/>
              <w:bottom w:val="nil"/>
              <w:right w:val="single" w:sz="8" w:space="0" w:color="000000"/>
            </w:tcBorders>
          </w:tcPr>
          <w:p w14:paraId="6C147C3F"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nil"/>
              <w:right w:val="single" w:sz="8" w:space="0" w:color="000000"/>
            </w:tcBorders>
          </w:tcPr>
          <w:p w14:paraId="68EF78D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5FAD48C" w14:textId="77777777" w:rsidR="00F45566" w:rsidRPr="00731458" w:rsidRDefault="00CE7072" w:rsidP="00731458">
            <w:pPr>
              <w:spacing w:line="259" w:lineRule="auto"/>
              <w:ind w:left="25"/>
              <w:jc w:val="both"/>
            </w:pPr>
            <w:r w:rsidRPr="00731458">
              <w:t>15</w:t>
            </w:r>
            <w:r w:rsidR="00F45566" w:rsidRPr="00731458">
              <w:t xml:space="preserve">.12 </w:t>
            </w:r>
          </w:p>
        </w:tc>
        <w:tc>
          <w:tcPr>
            <w:tcW w:w="838" w:type="dxa"/>
            <w:tcBorders>
              <w:top w:val="single" w:sz="8" w:space="0" w:color="000000"/>
              <w:left w:val="single" w:sz="8" w:space="0" w:color="000000"/>
              <w:bottom w:val="nil"/>
              <w:right w:val="single" w:sz="4" w:space="0" w:color="000000"/>
            </w:tcBorders>
          </w:tcPr>
          <w:p w14:paraId="42B8EAE8" w14:textId="77777777" w:rsidR="00F45566" w:rsidRPr="00731458" w:rsidRDefault="00F45566" w:rsidP="00731458">
            <w:pPr>
              <w:spacing w:line="259" w:lineRule="auto"/>
              <w:jc w:val="both"/>
            </w:pPr>
            <w:r w:rsidRPr="00731458">
              <w:rPr>
                <w:sz w:val="18"/>
              </w:rPr>
              <w:t xml:space="preserve"> </w:t>
            </w:r>
          </w:p>
        </w:tc>
      </w:tr>
      <w:tr w:rsidR="00F45566" w:rsidRPr="00731458" w14:paraId="59A95BEF" w14:textId="77777777" w:rsidTr="00F45566">
        <w:trPr>
          <w:trHeight w:val="226"/>
        </w:trPr>
        <w:tc>
          <w:tcPr>
            <w:tcW w:w="976" w:type="dxa"/>
            <w:tcBorders>
              <w:top w:val="nil"/>
              <w:left w:val="single" w:sz="4" w:space="0" w:color="000000"/>
              <w:bottom w:val="nil"/>
              <w:right w:val="single" w:sz="8" w:space="0" w:color="000000"/>
            </w:tcBorders>
          </w:tcPr>
          <w:p w14:paraId="0A565BDA"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E0E705F" w14:textId="77777777" w:rsidR="00F45566" w:rsidRPr="00731458" w:rsidRDefault="00F45566" w:rsidP="00731458">
            <w:pPr>
              <w:spacing w:line="259" w:lineRule="auto"/>
              <w:ind w:left="101"/>
              <w:jc w:val="both"/>
            </w:pPr>
            <w:r w:rsidRPr="00731458">
              <w:rPr>
                <w:b/>
              </w:rPr>
              <w:t xml:space="preserve">№4 </w:t>
            </w:r>
            <w:r w:rsidRPr="00731458">
              <w:t>по теме</w:t>
            </w:r>
            <w:r w:rsidRPr="00731458">
              <w:rPr>
                <w:b/>
              </w:rPr>
              <w:t xml:space="preserve"> </w:t>
            </w:r>
            <w:r w:rsidRPr="00731458">
              <w:t xml:space="preserve">«Законы </w:t>
            </w:r>
          </w:p>
        </w:tc>
        <w:tc>
          <w:tcPr>
            <w:tcW w:w="1700" w:type="dxa"/>
            <w:tcBorders>
              <w:top w:val="nil"/>
              <w:left w:val="single" w:sz="8" w:space="0" w:color="000000"/>
              <w:bottom w:val="nil"/>
              <w:right w:val="single" w:sz="8" w:space="0" w:color="000000"/>
            </w:tcBorders>
          </w:tcPr>
          <w:p w14:paraId="7AF9AC7F" w14:textId="77777777" w:rsidR="00F45566" w:rsidRPr="00731458" w:rsidRDefault="00F45566" w:rsidP="00731458">
            <w:pPr>
              <w:spacing w:line="259" w:lineRule="auto"/>
              <w:ind w:left="101"/>
              <w:jc w:val="both"/>
            </w:pPr>
            <w:r w:rsidRPr="00731458">
              <w:t xml:space="preserve">эффективных </w:t>
            </w:r>
          </w:p>
        </w:tc>
        <w:tc>
          <w:tcPr>
            <w:tcW w:w="1860" w:type="dxa"/>
            <w:tcBorders>
              <w:top w:val="nil"/>
              <w:left w:val="single" w:sz="8" w:space="0" w:color="000000"/>
              <w:bottom w:val="nil"/>
              <w:right w:val="single" w:sz="8" w:space="0" w:color="000000"/>
            </w:tcBorders>
          </w:tcPr>
          <w:p w14:paraId="575B88FC"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6DA30755"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225D3547"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nil"/>
            </w:tcBorders>
          </w:tcPr>
          <w:p w14:paraId="6CD19FC2"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40EAD3CE"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0BCC694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BEF30F7"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623656B5" w14:textId="77777777" w:rsidR="00F45566" w:rsidRPr="00731458" w:rsidRDefault="00F45566" w:rsidP="00731458">
            <w:pPr>
              <w:spacing w:line="259" w:lineRule="auto"/>
              <w:jc w:val="both"/>
            </w:pPr>
            <w:r w:rsidRPr="00731458">
              <w:rPr>
                <w:sz w:val="19"/>
              </w:rPr>
              <w:t xml:space="preserve"> </w:t>
            </w:r>
          </w:p>
        </w:tc>
      </w:tr>
      <w:tr w:rsidR="00F45566" w:rsidRPr="00731458" w14:paraId="72355809" w14:textId="77777777" w:rsidTr="00F45566">
        <w:trPr>
          <w:trHeight w:val="227"/>
        </w:trPr>
        <w:tc>
          <w:tcPr>
            <w:tcW w:w="976" w:type="dxa"/>
            <w:tcBorders>
              <w:top w:val="nil"/>
              <w:left w:val="single" w:sz="4" w:space="0" w:color="000000"/>
              <w:bottom w:val="nil"/>
              <w:right w:val="single" w:sz="8" w:space="0" w:color="000000"/>
            </w:tcBorders>
          </w:tcPr>
          <w:p w14:paraId="5138B52B"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78B0831" w14:textId="77777777" w:rsidR="00F45566" w:rsidRPr="00731458" w:rsidRDefault="00F45566" w:rsidP="00731458">
            <w:pPr>
              <w:spacing w:line="259" w:lineRule="auto"/>
              <w:ind w:left="101"/>
              <w:jc w:val="both"/>
            </w:pPr>
            <w:r w:rsidRPr="00731458">
              <w:t xml:space="preserve">сохранения». Урок </w:t>
            </w:r>
          </w:p>
        </w:tc>
        <w:tc>
          <w:tcPr>
            <w:tcW w:w="1700" w:type="dxa"/>
            <w:tcBorders>
              <w:top w:val="nil"/>
              <w:left w:val="single" w:sz="8" w:space="0" w:color="000000"/>
              <w:bottom w:val="nil"/>
              <w:right w:val="single" w:sz="8" w:space="0" w:color="000000"/>
            </w:tcBorders>
          </w:tcPr>
          <w:p w14:paraId="7BC603E8" w14:textId="77777777" w:rsidR="00F45566" w:rsidRPr="00731458" w:rsidRDefault="00F45566" w:rsidP="00731458">
            <w:pPr>
              <w:spacing w:line="259" w:lineRule="auto"/>
              <w:ind w:left="101"/>
              <w:jc w:val="both"/>
            </w:pPr>
            <w:r w:rsidRPr="00731458">
              <w:t xml:space="preserve">способов </w:t>
            </w:r>
          </w:p>
        </w:tc>
        <w:tc>
          <w:tcPr>
            <w:tcW w:w="1860" w:type="dxa"/>
            <w:tcBorders>
              <w:top w:val="nil"/>
              <w:left w:val="single" w:sz="8" w:space="0" w:color="000000"/>
              <w:bottom w:val="nil"/>
              <w:right w:val="single" w:sz="8" w:space="0" w:color="000000"/>
            </w:tcBorders>
          </w:tcPr>
          <w:p w14:paraId="7690DFC0"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2EE4CE59"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1ACD0114" w14:textId="77777777" w:rsidR="00F45566" w:rsidRPr="00731458" w:rsidRDefault="00F45566" w:rsidP="00731458">
            <w:pPr>
              <w:spacing w:line="259" w:lineRule="auto"/>
              <w:ind w:left="79"/>
              <w:jc w:val="both"/>
            </w:pPr>
            <w:r w:rsidRPr="00731458">
              <w:t xml:space="preserve">выполнению </w:t>
            </w:r>
          </w:p>
        </w:tc>
        <w:tc>
          <w:tcPr>
            <w:tcW w:w="1421" w:type="dxa"/>
            <w:tcBorders>
              <w:top w:val="nil"/>
              <w:left w:val="single" w:sz="8" w:space="0" w:color="000000"/>
              <w:bottom w:val="nil"/>
              <w:right w:val="nil"/>
            </w:tcBorders>
          </w:tcPr>
          <w:p w14:paraId="45AF2073"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6A7CC0DA"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4EFF6CAC"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7F8D787"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60713619" w14:textId="77777777" w:rsidR="00F45566" w:rsidRPr="00731458" w:rsidRDefault="00F45566" w:rsidP="00731458">
            <w:pPr>
              <w:spacing w:line="259" w:lineRule="auto"/>
              <w:jc w:val="both"/>
            </w:pPr>
            <w:r w:rsidRPr="00731458">
              <w:rPr>
                <w:sz w:val="19"/>
              </w:rPr>
              <w:t xml:space="preserve"> </w:t>
            </w:r>
          </w:p>
        </w:tc>
      </w:tr>
      <w:tr w:rsidR="00F45566" w:rsidRPr="00731458" w14:paraId="1602A8A2" w14:textId="77777777" w:rsidTr="00F45566">
        <w:trPr>
          <w:trHeight w:val="228"/>
        </w:trPr>
        <w:tc>
          <w:tcPr>
            <w:tcW w:w="976" w:type="dxa"/>
            <w:tcBorders>
              <w:top w:val="nil"/>
              <w:left w:val="single" w:sz="4" w:space="0" w:color="000000"/>
              <w:bottom w:val="nil"/>
              <w:right w:val="single" w:sz="8" w:space="0" w:color="000000"/>
            </w:tcBorders>
          </w:tcPr>
          <w:p w14:paraId="037F5440"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6CFBBD8"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2A6627D5"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2C12F278"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6DECA222"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2A14E990" w14:textId="77777777" w:rsidR="00F45566" w:rsidRPr="00731458" w:rsidRDefault="00F45566" w:rsidP="00731458">
            <w:pPr>
              <w:spacing w:line="259" w:lineRule="auto"/>
              <w:ind w:left="79"/>
              <w:jc w:val="both"/>
            </w:pPr>
            <w:r w:rsidRPr="00731458">
              <w:t xml:space="preserve">заданий </w:t>
            </w:r>
          </w:p>
        </w:tc>
        <w:tc>
          <w:tcPr>
            <w:tcW w:w="1421" w:type="dxa"/>
            <w:tcBorders>
              <w:top w:val="nil"/>
              <w:left w:val="single" w:sz="8" w:space="0" w:color="000000"/>
              <w:bottom w:val="nil"/>
              <w:right w:val="nil"/>
            </w:tcBorders>
          </w:tcPr>
          <w:p w14:paraId="7F5112D9"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644D115B"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7B9FBA1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9B2924B"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12A318FF" w14:textId="77777777" w:rsidR="00F45566" w:rsidRPr="00731458" w:rsidRDefault="00F45566" w:rsidP="00731458">
            <w:pPr>
              <w:spacing w:line="259" w:lineRule="auto"/>
              <w:jc w:val="both"/>
            </w:pPr>
            <w:r w:rsidRPr="00731458">
              <w:t xml:space="preserve"> </w:t>
            </w:r>
          </w:p>
        </w:tc>
      </w:tr>
      <w:tr w:rsidR="00F45566" w:rsidRPr="00731458" w14:paraId="353BAD4F" w14:textId="77777777" w:rsidTr="00F45566">
        <w:trPr>
          <w:trHeight w:val="229"/>
        </w:trPr>
        <w:tc>
          <w:tcPr>
            <w:tcW w:w="976" w:type="dxa"/>
            <w:tcBorders>
              <w:top w:val="nil"/>
              <w:left w:val="single" w:sz="4" w:space="0" w:color="000000"/>
              <w:bottom w:val="nil"/>
              <w:right w:val="single" w:sz="8" w:space="0" w:color="000000"/>
            </w:tcBorders>
          </w:tcPr>
          <w:p w14:paraId="7F0C18F4"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0E263B22"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6BB74FCE"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727D8479"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545012DD"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1EF07A55" w14:textId="77777777" w:rsidR="00F45566" w:rsidRPr="00731458" w:rsidRDefault="00F45566" w:rsidP="00731458">
            <w:pPr>
              <w:spacing w:line="259" w:lineRule="auto"/>
              <w:ind w:left="79"/>
              <w:jc w:val="both"/>
            </w:pPr>
            <w:r w:rsidRPr="00731458">
              <w:t xml:space="preserve">контрольной </w:t>
            </w:r>
          </w:p>
        </w:tc>
        <w:tc>
          <w:tcPr>
            <w:tcW w:w="1421" w:type="dxa"/>
            <w:tcBorders>
              <w:top w:val="nil"/>
              <w:left w:val="single" w:sz="8" w:space="0" w:color="000000"/>
              <w:bottom w:val="nil"/>
              <w:right w:val="nil"/>
            </w:tcBorders>
          </w:tcPr>
          <w:p w14:paraId="0A91E4C0"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1A01535F"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3FE8312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9B1EC72"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49C8BE5C" w14:textId="77777777" w:rsidR="00F45566" w:rsidRPr="00731458" w:rsidRDefault="00F45566" w:rsidP="00731458">
            <w:pPr>
              <w:spacing w:line="259" w:lineRule="auto"/>
              <w:jc w:val="both"/>
            </w:pPr>
            <w:r w:rsidRPr="00731458">
              <w:t xml:space="preserve"> </w:t>
            </w:r>
          </w:p>
        </w:tc>
      </w:tr>
      <w:tr w:rsidR="00F45566" w:rsidRPr="00731458" w14:paraId="350392CC" w14:textId="77777777" w:rsidTr="00F45566">
        <w:trPr>
          <w:trHeight w:val="1375"/>
        </w:trPr>
        <w:tc>
          <w:tcPr>
            <w:tcW w:w="976" w:type="dxa"/>
            <w:tcBorders>
              <w:top w:val="nil"/>
              <w:left w:val="single" w:sz="4" w:space="0" w:color="000000"/>
              <w:bottom w:val="single" w:sz="8" w:space="0" w:color="000000"/>
              <w:right w:val="single" w:sz="8" w:space="0" w:color="000000"/>
            </w:tcBorders>
          </w:tcPr>
          <w:p w14:paraId="4D747A07" w14:textId="77777777" w:rsidR="00F45566" w:rsidRPr="00731458" w:rsidRDefault="00F45566" w:rsidP="00731458">
            <w:pPr>
              <w:spacing w:line="259" w:lineRule="auto"/>
              <w:ind w:left="-4"/>
              <w:jc w:val="both"/>
            </w:pPr>
            <w:r w:rsidRPr="00731458">
              <w:t xml:space="preserve"> </w:t>
            </w:r>
          </w:p>
          <w:p w14:paraId="087A3F94" w14:textId="77777777" w:rsidR="00F45566" w:rsidRPr="00731458" w:rsidRDefault="00F45566" w:rsidP="00731458">
            <w:pPr>
              <w:spacing w:line="259" w:lineRule="auto"/>
              <w:ind w:left="-4"/>
              <w:jc w:val="both"/>
            </w:pPr>
            <w:r w:rsidRPr="00731458">
              <w:t xml:space="preserve"> </w:t>
            </w:r>
          </w:p>
          <w:p w14:paraId="54E5CCDB" w14:textId="77777777" w:rsidR="00F45566" w:rsidRPr="00731458" w:rsidRDefault="00F45566" w:rsidP="00731458">
            <w:pPr>
              <w:spacing w:line="259" w:lineRule="auto"/>
              <w:ind w:left="-4"/>
              <w:jc w:val="both"/>
            </w:pPr>
            <w:r w:rsidRPr="00731458">
              <w:t xml:space="preserve"> </w:t>
            </w:r>
          </w:p>
          <w:p w14:paraId="0EF0E153" w14:textId="77777777" w:rsidR="00F45566" w:rsidRPr="00731458" w:rsidRDefault="00F45566" w:rsidP="00731458">
            <w:pPr>
              <w:spacing w:line="259" w:lineRule="auto"/>
              <w:ind w:left="-4"/>
              <w:jc w:val="both"/>
            </w:pPr>
            <w:r w:rsidRPr="00731458">
              <w:rPr>
                <w:sz w:val="19"/>
              </w:rPr>
              <w:t xml:space="preserve"> </w:t>
            </w:r>
          </w:p>
          <w:p w14:paraId="4A00F8FB" w14:textId="77777777" w:rsidR="00F45566" w:rsidRPr="00731458" w:rsidRDefault="00F45566" w:rsidP="00731458">
            <w:pPr>
              <w:spacing w:line="259" w:lineRule="auto"/>
              <w:ind w:left="-4"/>
              <w:jc w:val="both"/>
            </w:pPr>
            <w:r w:rsidRPr="00731458">
              <w:t xml:space="preserve"> </w:t>
            </w:r>
          </w:p>
          <w:p w14:paraId="225C8822"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2DF36C0" w14:textId="77777777" w:rsidR="00F45566" w:rsidRPr="00731458" w:rsidRDefault="00F45566" w:rsidP="00731458">
            <w:pPr>
              <w:spacing w:line="259" w:lineRule="auto"/>
              <w:jc w:val="both"/>
            </w:pPr>
            <w:r w:rsidRPr="00731458">
              <w:t xml:space="preserve"> </w:t>
            </w:r>
          </w:p>
          <w:p w14:paraId="584438A5" w14:textId="77777777" w:rsidR="00F45566" w:rsidRPr="00731458" w:rsidRDefault="00F45566" w:rsidP="00731458">
            <w:pPr>
              <w:spacing w:line="259" w:lineRule="auto"/>
              <w:jc w:val="both"/>
            </w:pPr>
            <w:r w:rsidRPr="00731458">
              <w:t xml:space="preserve"> </w:t>
            </w:r>
          </w:p>
          <w:p w14:paraId="4C3DE410" w14:textId="77777777" w:rsidR="00F45566" w:rsidRPr="00731458" w:rsidRDefault="00F45566" w:rsidP="00731458">
            <w:pPr>
              <w:spacing w:line="259" w:lineRule="auto"/>
              <w:jc w:val="both"/>
            </w:pPr>
            <w:r w:rsidRPr="00731458">
              <w:t xml:space="preserve"> </w:t>
            </w:r>
          </w:p>
          <w:p w14:paraId="7D6316A5" w14:textId="77777777" w:rsidR="00F45566" w:rsidRPr="00731458" w:rsidRDefault="00F45566" w:rsidP="00731458">
            <w:pPr>
              <w:spacing w:line="259" w:lineRule="auto"/>
              <w:jc w:val="both"/>
            </w:pPr>
            <w:r w:rsidRPr="00731458">
              <w:rPr>
                <w:sz w:val="19"/>
              </w:rPr>
              <w:t xml:space="preserve"> </w:t>
            </w:r>
          </w:p>
          <w:p w14:paraId="5D68BA2A" w14:textId="77777777" w:rsidR="00F45566" w:rsidRPr="00731458" w:rsidRDefault="00F45566" w:rsidP="00731458">
            <w:pPr>
              <w:spacing w:line="259" w:lineRule="auto"/>
              <w:jc w:val="both"/>
            </w:pPr>
            <w:r w:rsidRPr="00731458">
              <w:t xml:space="preserve"> </w:t>
            </w:r>
          </w:p>
          <w:p w14:paraId="15BAD1C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B0E5DB7" w14:textId="77777777" w:rsidR="00F45566" w:rsidRPr="00731458" w:rsidRDefault="00F45566" w:rsidP="00731458">
            <w:pPr>
              <w:spacing w:line="259" w:lineRule="auto"/>
              <w:ind w:left="101"/>
              <w:jc w:val="both"/>
            </w:pPr>
            <w:r w:rsidRPr="00731458">
              <w:t xml:space="preserve">произвольно построение речевых высказываний в письменной форме </w:t>
            </w:r>
          </w:p>
        </w:tc>
        <w:tc>
          <w:tcPr>
            <w:tcW w:w="1860" w:type="dxa"/>
            <w:tcBorders>
              <w:top w:val="nil"/>
              <w:left w:val="single" w:sz="8" w:space="0" w:color="000000"/>
              <w:bottom w:val="single" w:sz="8" w:space="0" w:color="000000"/>
              <w:right w:val="single" w:sz="8" w:space="0" w:color="000000"/>
            </w:tcBorders>
          </w:tcPr>
          <w:p w14:paraId="312E0594" w14:textId="77777777" w:rsidR="00F45566" w:rsidRPr="00731458" w:rsidRDefault="00F45566" w:rsidP="00731458">
            <w:pPr>
              <w:spacing w:line="259" w:lineRule="auto"/>
              <w:ind w:left="101"/>
              <w:jc w:val="both"/>
            </w:pPr>
            <w:r w:rsidRPr="00731458">
              <w:t xml:space="preserve">усвоения </w:t>
            </w:r>
          </w:p>
          <w:p w14:paraId="4D98DF46" w14:textId="77777777" w:rsidR="00F45566" w:rsidRPr="00731458" w:rsidRDefault="00F45566" w:rsidP="00731458">
            <w:pPr>
              <w:spacing w:line="259" w:lineRule="auto"/>
              <w:jc w:val="both"/>
            </w:pPr>
            <w:r w:rsidRPr="00731458">
              <w:t xml:space="preserve"> </w:t>
            </w:r>
          </w:p>
          <w:p w14:paraId="7CBA5878" w14:textId="77777777" w:rsidR="00F45566" w:rsidRPr="00731458" w:rsidRDefault="00F45566" w:rsidP="00731458">
            <w:pPr>
              <w:spacing w:line="259" w:lineRule="auto"/>
              <w:jc w:val="both"/>
            </w:pPr>
            <w:r w:rsidRPr="00731458">
              <w:t xml:space="preserve"> </w:t>
            </w:r>
          </w:p>
          <w:p w14:paraId="13E0DDD8" w14:textId="77777777" w:rsidR="00F45566" w:rsidRPr="00731458" w:rsidRDefault="00F45566" w:rsidP="00731458">
            <w:pPr>
              <w:spacing w:line="259" w:lineRule="auto"/>
              <w:jc w:val="both"/>
            </w:pPr>
            <w:r w:rsidRPr="00731458">
              <w:rPr>
                <w:sz w:val="19"/>
              </w:rPr>
              <w:t xml:space="preserve"> </w:t>
            </w:r>
          </w:p>
          <w:p w14:paraId="34AB70D3" w14:textId="77777777" w:rsidR="00F45566" w:rsidRPr="00731458" w:rsidRDefault="00F45566" w:rsidP="00731458">
            <w:pPr>
              <w:spacing w:line="259" w:lineRule="auto"/>
              <w:jc w:val="both"/>
            </w:pPr>
            <w:r w:rsidRPr="00731458">
              <w:t xml:space="preserve"> </w:t>
            </w:r>
          </w:p>
          <w:p w14:paraId="301421D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F6266F5" w14:textId="77777777" w:rsidR="00F45566" w:rsidRPr="00731458" w:rsidRDefault="00F45566" w:rsidP="00731458">
            <w:pPr>
              <w:spacing w:line="259" w:lineRule="auto"/>
              <w:jc w:val="both"/>
            </w:pPr>
            <w:r w:rsidRPr="00731458">
              <w:t xml:space="preserve"> </w:t>
            </w:r>
          </w:p>
          <w:p w14:paraId="4D148D89" w14:textId="77777777" w:rsidR="00F45566" w:rsidRPr="00731458" w:rsidRDefault="00F45566" w:rsidP="00731458">
            <w:pPr>
              <w:spacing w:line="259" w:lineRule="auto"/>
              <w:jc w:val="both"/>
            </w:pPr>
            <w:r w:rsidRPr="00731458">
              <w:t xml:space="preserve"> </w:t>
            </w:r>
          </w:p>
          <w:p w14:paraId="28869404" w14:textId="77777777" w:rsidR="00F45566" w:rsidRPr="00731458" w:rsidRDefault="00F45566" w:rsidP="00731458">
            <w:pPr>
              <w:spacing w:line="259" w:lineRule="auto"/>
              <w:jc w:val="both"/>
            </w:pPr>
            <w:r w:rsidRPr="00731458">
              <w:t xml:space="preserve"> </w:t>
            </w:r>
          </w:p>
          <w:p w14:paraId="4DE92FB9" w14:textId="77777777" w:rsidR="00F45566" w:rsidRPr="00731458" w:rsidRDefault="00F45566" w:rsidP="00731458">
            <w:pPr>
              <w:spacing w:line="259" w:lineRule="auto"/>
              <w:jc w:val="both"/>
            </w:pPr>
            <w:r w:rsidRPr="00731458">
              <w:rPr>
                <w:sz w:val="19"/>
              </w:rPr>
              <w:t xml:space="preserve"> </w:t>
            </w:r>
          </w:p>
          <w:p w14:paraId="05D8B6FC" w14:textId="77777777" w:rsidR="00F45566" w:rsidRPr="00731458" w:rsidRDefault="00F45566" w:rsidP="00731458">
            <w:pPr>
              <w:spacing w:line="259" w:lineRule="auto"/>
              <w:jc w:val="both"/>
            </w:pPr>
            <w:r w:rsidRPr="00731458">
              <w:t xml:space="preserve"> </w:t>
            </w:r>
          </w:p>
          <w:p w14:paraId="65F08EC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8A34396" w14:textId="77777777" w:rsidR="00F45566" w:rsidRPr="00731458" w:rsidRDefault="00F45566" w:rsidP="00731458">
            <w:pPr>
              <w:spacing w:line="259" w:lineRule="auto"/>
              <w:ind w:left="79"/>
              <w:jc w:val="both"/>
            </w:pPr>
            <w:r w:rsidRPr="00731458">
              <w:t xml:space="preserve">работы </w:t>
            </w:r>
          </w:p>
          <w:p w14:paraId="0A64A7AA" w14:textId="77777777" w:rsidR="00F45566" w:rsidRPr="00731458" w:rsidRDefault="00F45566" w:rsidP="00731458">
            <w:pPr>
              <w:spacing w:line="259" w:lineRule="auto"/>
              <w:jc w:val="both"/>
            </w:pPr>
            <w:r w:rsidRPr="00731458">
              <w:t xml:space="preserve"> </w:t>
            </w:r>
          </w:p>
          <w:p w14:paraId="5280D3E3" w14:textId="77777777" w:rsidR="00F45566" w:rsidRPr="00731458" w:rsidRDefault="00F45566" w:rsidP="00731458">
            <w:pPr>
              <w:spacing w:line="259" w:lineRule="auto"/>
              <w:jc w:val="both"/>
            </w:pPr>
            <w:r w:rsidRPr="00731458">
              <w:t xml:space="preserve"> </w:t>
            </w:r>
          </w:p>
          <w:p w14:paraId="334D8EF9" w14:textId="77777777" w:rsidR="00F45566" w:rsidRPr="00731458" w:rsidRDefault="00F45566" w:rsidP="00731458">
            <w:pPr>
              <w:spacing w:line="259" w:lineRule="auto"/>
              <w:jc w:val="both"/>
            </w:pPr>
            <w:r w:rsidRPr="00731458">
              <w:rPr>
                <w:sz w:val="19"/>
              </w:rPr>
              <w:t xml:space="preserve"> </w:t>
            </w:r>
          </w:p>
          <w:p w14:paraId="4172A253" w14:textId="77777777" w:rsidR="00F45566" w:rsidRPr="00731458" w:rsidRDefault="00F45566" w:rsidP="00731458">
            <w:pPr>
              <w:spacing w:line="259" w:lineRule="auto"/>
              <w:jc w:val="both"/>
            </w:pPr>
            <w:r w:rsidRPr="00731458">
              <w:t xml:space="preserve"> </w:t>
            </w:r>
          </w:p>
          <w:p w14:paraId="65CA290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nil"/>
            </w:tcBorders>
          </w:tcPr>
          <w:p w14:paraId="17943049" w14:textId="77777777" w:rsidR="00F45566" w:rsidRPr="00731458" w:rsidRDefault="00F45566" w:rsidP="00731458">
            <w:pPr>
              <w:spacing w:line="259" w:lineRule="auto"/>
              <w:jc w:val="both"/>
            </w:pPr>
            <w:r w:rsidRPr="00731458">
              <w:t xml:space="preserve"> </w:t>
            </w:r>
          </w:p>
          <w:p w14:paraId="2B0D0BFB" w14:textId="77777777" w:rsidR="00F45566" w:rsidRPr="00731458" w:rsidRDefault="00F45566" w:rsidP="00731458">
            <w:pPr>
              <w:spacing w:line="259" w:lineRule="auto"/>
              <w:jc w:val="both"/>
            </w:pPr>
            <w:r w:rsidRPr="00731458">
              <w:t xml:space="preserve"> </w:t>
            </w:r>
          </w:p>
          <w:p w14:paraId="2E915D26" w14:textId="77777777" w:rsidR="00F45566" w:rsidRPr="00731458" w:rsidRDefault="00F45566" w:rsidP="00731458">
            <w:pPr>
              <w:spacing w:line="259" w:lineRule="auto"/>
              <w:jc w:val="both"/>
            </w:pPr>
            <w:r w:rsidRPr="00731458">
              <w:t xml:space="preserve"> </w:t>
            </w:r>
          </w:p>
          <w:p w14:paraId="19AF40CA" w14:textId="77777777" w:rsidR="00F45566" w:rsidRPr="00731458" w:rsidRDefault="00F45566" w:rsidP="00731458">
            <w:pPr>
              <w:spacing w:line="259" w:lineRule="auto"/>
              <w:jc w:val="both"/>
            </w:pPr>
            <w:r w:rsidRPr="00731458">
              <w:rPr>
                <w:sz w:val="19"/>
              </w:rPr>
              <w:t xml:space="preserve"> </w:t>
            </w:r>
          </w:p>
          <w:p w14:paraId="735551E2" w14:textId="77777777" w:rsidR="00F45566" w:rsidRPr="00731458" w:rsidRDefault="00F45566" w:rsidP="00731458">
            <w:pPr>
              <w:spacing w:line="259" w:lineRule="auto"/>
              <w:jc w:val="both"/>
            </w:pPr>
            <w:r w:rsidRPr="00731458">
              <w:t xml:space="preserve"> </w:t>
            </w:r>
          </w:p>
          <w:p w14:paraId="2B333667" w14:textId="77777777" w:rsidR="00F45566" w:rsidRPr="00731458" w:rsidRDefault="00F45566" w:rsidP="00731458">
            <w:pPr>
              <w:spacing w:line="259" w:lineRule="auto"/>
              <w:jc w:val="both"/>
            </w:pPr>
            <w:r w:rsidRPr="00731458">
              <w:t xml:space="preserve"> </w:t>
            </w:r>
          </w:p>
        </w:tc>
        <w:tc>
          <w:tcPr>
            <w:tcW w:w="139" w:type="dxa"/>
            <w:tcBorders>
              <w:top w:val="nil"/>
              <w:left w:val="nil"/>
              <w:bottom w:val="single" w:sz="8" w:space="0" w:color="000000"/>
              <w:right w:val="single" w:sz="8" w:space="0" w:color="000000"/>
            </w:tcBorders>
          </w:tcPr>
          <w:p w14:paraId="66BAC516" w14:textId="77777777" w:rsidR="00F45566" w:rsidRPr="00731458" w:rsidRDefault="00F45566" w:rsidP="00731458">
            <w:pPr>
              <w:spacing w:after="160" w:line="259" w:lineRule="auto"/>
              <w:jc w:val="both"/>
            </w:pPr>
          </w:p>
        </w:tc>
        <w:tc>
          <w:tcPr>
            <w:tcW w:w="1421" w:type="dxa"/>
            <w:tcBorders>
              <w:top w:val="nil"/>
              <w:left w:val="single" w:sz="8" w:space="0" w:color="000000"/>
              <w:bottom w:val="single" w:sz="8" w:space="0" w:color="000000"/>
              <w:right w:val="single" w:sz="8" w:space="0" w:color="000000"/>
            </w:tcBorders>
          </w:tcPr>
          <w:p w14:paraId="2627DB9F" w14:textId="77777777" w:rsidR="00F45566" w:rsidRPr="00731458" w:rsidRDefault="00F45566" w:rsidP="00731458">
            <w:pPr>
              <w:spacing w:line="259" w:lineRule="auto"/>
              <w:jc w:val="both"/>
            </w:pPr>
            <w:r w:rsidRPr="00731458">
              <w:t xml:space="preserve"> </w:t>
            </w:r>
          </w:p>
          <w:p w14:paraId="62213B8D" w14:textId="77777777" w:rsidR="00F45566" w:rsidRPr="00731458" w:rsidRDefault="00F45566" w:rsidP="00731458">
            <w:pPr>
              <w:spacing w:line="259" w:lineRule="auto"/>
              <w:jc w:val="both"/>
            </w:pPr>
            <w:r w:rsidRPr="00731458">
              <w:t xml:space="preserve"> </w:t>
            </w:r>
          </w:p>
          <w:p w14:paraId="2FF6736E" w14:textId="77777777" w:rsidR="00F45566" w:rsidRPr="00731458" w:rsidRDefault="00F45566" w:rsidP="00731458">
            <w:pPr>
              <w:spacing w:line="259" w:lineRule="auto"/>
              <w:jc w:val="both"/>
            </w:pPr>
            <w:r w:rsidRPr="00731458">
              <w:t xml:space="preserve"> </w:t>
            </w:r>
          </w:p>
          <w:p w14:paraId="1CB70952" w14:textId="77777777" w:rsidR="00F45566" w:rsidRPr="00731458" w:rsidRDefault="00F45566" w:rsidP="00731458">
            <w:pPr>
              <w:spacing w:line="259" w:lineRule="auto"/>
              <w:jc w:val="both"/>
            </w:pPr>
            <w:r w:rsidRPr="00731458">
              <w:rPr>
                <w:sz w:val="19"/>
              </w:rPr>
              <w:t xml:space="preserve"> </w:t>
            </w:r>
          </w:p>
          <w:p w14:paraId="34ED57C5" w14:textId="77777777" w:rsidR="00F45566" w:rsidRPr="00731458" w:rsidRDefault="00F45566" w:rsidP="00731458">
            <w:pPr>
              <w:spacing w:line="259" w:lineRule="auto"/>
              <w:jc w:val="both"/>
            </w:pPr>
            <w:r w:rsidRPr="00731458">
              <w:t xml:space="preserve"> </w:t>
            </w:r>
          </w:p>
          <w:p w14:paraId="104CF74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3B67EE2" w14:textId="77777777" w:rsidR="00F45566" w:rsidRPr="00731458" w:rsidRDefault="00F45566" w:rsidP="00731458">
            <w:pPr>
              <w:spacing w:line="259" w:lineRule="auto"/>
              <w:jc w:val="both"/>
            </w:pPr>
            <w:r w:rsidRPr="00731458">
              <w:t xml:space="preserve"> </w:t>
            </w:r>
          </w:p>
          <w:p w14:paraId="3B2E911F" w14:textId="77777777" w:rsidR="00F45566" w:rsidRPr="00731458" w:rsidRDefault="00F45566" w:rsidP="00731458">
            <w:pPr>
              <w:spacing w:line="259" w:lineRule="auto"/>
              <w:jc w:val="both"/>
            </w:pPr>
            <w:r w:rsidRPr="00731458">
              <w:t xml:space="preserve"> </w:t>
            </w:r>
          </w:p>
          <w:p w14:paraId="04823732" w14:textId="77777777" w:rsidR="00F45566" w:rsidRPr="00731458" w:rsidRDefault="00F45566" w:rsidP="00731458">
            <w:pPr>
              <w:spacing w:line="259" w:lineRule="auto"/>
              <w:jc w:val="both"/>
            </w:pPr>
            <w:r w:rsidRPr="00731458">
              <w:t xml:space="preserve"> </w:t>
            </w:r>
          </w:p>
          <w:p w14:paraId="128C1FFB" w14:textId="77777777" w:rsidR="00F45566" w:rsidRPr="00731458" w:rsidRDefault="00F45566" w:rsidP="00731458">
            <w:pPr>
              <w:spacing w:line="259" w:lineRule="auto"/>
              <w:jc w:val="both"/>
            </w:pPr>
            <w:r w:rsidRPr="00731458">
              <w:rPr>
                <w:sz w:val="19"/>
              </w:rPr>
              <w:t xml:space="preserve"> </w:t>
            </w:r>
          </w:p>
          <w:p w14:paraId="24B3971C" w14:textId="77777777" w:rsidR="00F45566" w:rsidRPr="00731458" w:rsidRDefault="00F45566" w:rsidP="00731458">
            <w:pPr>
              <w:spacing w:line="259" w:lineRule="auto"/>
              <w:jc w:val="both"/>
            </w:pPr>
            <w:r w:rsidRPr="00731458">
              <w:t xml:space="preserve"> </w:t>
            </w:r>
          </w:p>
          <w:p w14:paraId="18B8C61F"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single" w:sz="8" w:space="0" w:color="000000"/>
              <w:right w:val="single" w:sz="4" w:space="0" w:color="000000"/>
            </w:tcBorders>
          </w:tcPr>
          <w:p w14:paraId="0395488A" w14:textId="77777777" w:rsidR="00F45566" w:rsidRPr="00731458" w:rsidRDefault="00F45566" w:rsidP="00731458">
            <w:pPr>
              <w:spacing w:line="259" w:lineRule="auto"/>
              <w:jc w:val="both"/>
            </w:pPr>
            <w:r w:rsidRPr="00731458">
              <w:t xml:space="preserve"> </w:t>
            </w:r>
          </w:p>
          <w:p w14:paraId="110C8F3B" w14:textId="77777777" w:rsidR="00F45566" w:rsidRPr="00731458" w:rsidRDefault="00F45566" w:rsidP="00731458">
            <w:pPr>
              <w:spacing w:line="259" w:lineRule="auto"/>
              <w:jc w:val="both"/>
            </w:pPr>
            <w:r w:rsidRPr="00731458">
              <w:t xml:space="preserve"> </w:t>
            </w:r>
          </w:p>
          <w:p w14:paraId="29DF8DA5" w14:textId="77777777" w:rsidR="00F45566" w:rsidRPr="00731458" w:rsidRDefault="00F45566" w:rsidP="00731458">
            <w:pPr>
              <w:spacing w:line="259" w:lineRule="auto"/>
              <w:jc w:val="both"/>
            </w:pPr>
            <w:r w:rsidRPr="00731458">
              <w:t xml:space="preserve"> </w:t>
            </w:r>
          </w:p>
          <w:p w14:paraId="0049CA2A" w14:textId="77777777" w:rsidR="00F45566" w:rsidRPr="00731458" w:rsidRDefault="00F45566" w:rsidP="00731458">
            <w:pPr>
              <w:spacing w:line="259" w:lineRule="auto"/>
              <w:jc w:val="both"/>
            </w:pPr>
            <w:r w:rsidRPr="00731458">
              <w:rPr>
                <w:sz w:val="19"/>
              </w:rPr>
              <w:t xml:space="preserve"> </w:t>
            </w:r>
          </w:p>
          <w:p w14:paraId="29DD4ADB" w14:textId="77777777" w:rsidR="00F45566" w:rsidRPr="00731458" w:rsidRDefault="00F45566" w:rsidP="00731458">
            <w:pPr>
              <w:spacing w:line="259" w:lineRule="auto"/>
              <w:jc w:val="both"/>
            </w:pPr>
            <w:r w:rsidRPr="00731458">
              <w:t xml:space="preserve"> </w:t>
            </w:r>
          </w:p>
          <w:p w14:paraId="298D83BC" w14:textId="77777777" w:rsidR="00F45566" w:rsidRPr="00731458" w:rsidRDefault="00F45566" w:rsidP="00731458">
            <w:pPr>
              <w:spacing w:line="259" w:lineRule="auto"/>
              <w:jc w:val="both"/>
            </w:pPr>
            <w:r w:rsidRPr="00731458">
              <w:t xml:space="preserve"> </w:t>
            </w:r>
          </w:p>
        </w:tc>
      </w:tr>
      <w:tr w:rsidR="00F45566" w:rsidRPr="00731458" w14:paraId="0A703AD8" w14:textId="77777777" w:rsidTr="00F45566">
        <w:trPr>
          <w:trHeight w:val="249"/>
        </w:trPr>
        <w:tc>
          <w:tcPr>
            <w:tcW w:w="976" w:type="dxa"/>
            <w:tcBorders>
              <w:top w:val="single" w:sz="8" w:space="0" w:color="000000"/>
              <w:left w:val="single" w:sz="4" w:space="0" w:color="000000"/>
              <w:bottom w:val="nil"/>
              <w:right w:val="single" w:sz="8" w:space="0" w:color="000000"/>
            </w:tcBorders>
          </w:tcPr>
          <w:p w14:paraId="65236B3B" w14:textId="77777777" w:rsidR="00F45566" w:rsidRPr="00731458" w:rsidRDefault="00F45566" w:rsidP="00731458">
            <w:pPr>
              <w:spacing w:line="259" w:lineRule="auto"/>
              <w:ind w:left="558"/>
              <w:jc w:val="both"/>
            </w:pPr>
            <w:r w:rsidRPr="00731458">
              <w:lastRenderedPageBreak/>
              <w:t xml:space="preserve">40. </w:t>
            </w:r>
          </w:p>
        </w:tc>
        <w:tc>
          <w:tcPr>
            <w:tcW w:w="2261" w:type="dxa"/>
            <w:tcBorders>
              <w:top w:val="single" w:sz="8" w:space="0" w:color="000000"/>
              <w:left w:val="single" w:sz="8" w:space="0" w:color="000000"/>
              <w:bottom w:val="nil"/>
              <w:right w:val="single" w:sz="8" w:space="0" w:color="000000"/>
            </w:tcBorders>
          </w:tcPr>
          <w:p w14:paraId="1AD5AF72" w14:textId="77777777" w:rsidR="00F45566" w:rsidRPr="00731458" w:rsidRDefault="00F45566" w:rsidP="00731458">
            <w:pPr>
              <w:spacing w:line="259" w:lineRule="auto"/>
              <w:ind w:left="101"/>
              <w:jc w:val="both"/>
            </w:pPr>
            <w:r w:rsidRPr="00731458">
              <w:t xml:space="preserve">Работа над ошибками. </w:t>
            </w:r>
          </w:p>
        </w:tc>
        <w:tc>
          <w:tcPr>
            <w:tcW w:w="1700" w:type="dxa"/>
            <w:tcBorders>
              <w:top w:val="single" w:sz="8" w:space="0" w:color="000000"/>
              <w:left w:val="single" w:sz="8" w:space="0" w:color="000000"/>
              <w:bottom w:val="nil"/>
              <w:right w:val="single" w:sz="8" w:space="0" w:color="000000"/>
            </w:tcBorders>
          </w:tcPr>
          <w:p w14:paraId="12B8694E" w14:textId="77777777" w:rsidR="00F45566" w:rsidRPr="00731458" w:rsidRDefault="00F45566" w:rsidP="00731458">
            <w:pPr>
              <w:spacing w:line="259" w:lineRule="auto"/>
              <w:ind w:left="161"/>
              <w:jc w:val="both"/>
            </w:pPr>
            <w:r w:rsidRPr="00731458">
              <w:t xml:space="preserve">Выделение </w:t>
            </w:r>
          </w:p>
        </w:tc>
        <w:tc>
          <w:tcPr>
            <w:tcW w:w="1860" w:type="dxa"/>
            <w:tcBorders>
              <w:top w:val="single" w:sz="8" w:space="0" w:color="000000"/>
              <w:left w:val="single" w:sz="8" w:space="0" w:color="000000"/>
              <w:bottom w:val="nil"/>
              <w:right w:val="single" w:sz="8" w:space="0" w:color="000000"/>
            </w:tcBorders>
          </w:tcPr>
          <w:p w14:paraId="47AC945A"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42C41151"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76D93B58"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nil"/>
            </w:tcBorders>
          </w:tcPr>
          <w:p w14:paraId="06C6A6E4" w14:textId="77777777" w:rsidR="00F45566" w:rsidRPr="00731458" w:rsidRDefault="00F45566" w:rsidP="00731458">
            <w:pPr>
              <w:spacing w:line="259" w:lineRule="auto"/>
              <w:ind w:left="79"/>
              <w:jc w:val="both"/>
            </w:pPr>
            <w:r w:rsidRPr="00731458">
              <w:t xml:space="preserve">Текущий </w:t>
            </w:r>
          </w:p>
        </w:tc>
        <w:tc>
          <w:tcPr>
            <w:tcW w:w="139" w:type="dxa"/>
            <w:tcBorders>
              <w:top w:val="single" w:sz="8" w:space="0" w:color="000000"/>
              <w:left w:val="nil"/>
              <w:bottom w:val="nil"/>
              <w:right w:val="single" w:sz="8" w:space="0" w:color="000000"/>
            </w:tcBorders>
          </w:tcPr>
          <w:p w14:paraId="0DFD3F7D"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nil"/>
              <w:right w:val="single" w:sz="8" w:space="0" w:color="000000"/>
            </w:tcBorders>
          </w:tcPr>
          <w:p w14:paraId="47795CE6"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5EDD021" w14:textId="77777777" w:rsidR="00F45566" w:rsidRPr="00731458" w:rsidRDefault="00CE7072" w:rsidP="00731458">
            <w:pPr>
              <w:spacing w:line="259" w:lineRule="auto"/>
              <w:ind w:left="25"/>
              <w:jc w:val="both"/>
            </w:pPr>
            <w:r w:rsidRPr="00731458">
              <w:t>16</w:t>
            </w:r>
            <w:r w:rsidR="00F45566" w:rsidRPr="00731458">
              <w:t xml:space="preserve">.12 </w:t>
            </w:r>
          </w:p>
        </w:tc>
        <w:tc>
          <w:tcPr>
            <w:tcW w:w="838" w:type="dxa"/>
            <w:tcBorders>
              <w:top w:val="single" w:sz="8" w:space="0" w:color="000000"/>
              <w:left w:val="single" w:sz="8" w:space="0" w:color="000000"/>
              <w:bottom w:val="nil"/>
              <w:right w:val="single" w:sz="4" w:space="0" w:color="000000"/>
            </w:tcBorders>
          </w:tcPr>
          <w:p w14:paraId="5F563D08" w14:textId="77777777" w:rsidR="00F45566" w:rsidRPr="00731458" w:rsidRDefault="00F45566" w:rsidP="00731458">
            <w:pPr>
              <w:spacing w:line="259" w:lineRule="auto"/>
              <w:jc w:val="both"/>
            </w:pPr>
            <w:r w:rsidRPr="00731458">
              <w:rPr>
                <w:sz w:val="18"/>
              </w:rPr>
              <w:t xml:space="preserve"> </w:t>
            </w:r>
          </w:p>
        </w:tc>
      </w:tr>
      <w:tr w:rsidR="00F45566" w:rsidRPr="00731458" w14:paraId="4CB5FCA2" w14:textId="77777777" w:rsidTr="00F45566">
        <w:trPr>
          <w:trHeight w:val="227"/>
        </w:trPr>
        <w:tc>
          <w:tcPr>
            <w:tcW w:w="976" w:type="dxa"/>
            <w:tcBorders>
              <w:top w:val="nil"/>
              <w:left w:val="single" w:sz="4" w:space="0" w:color="000000"/>
              <w:bottom w:val="nil"/>
              <w:right w:val="single" w:sz="8" w:space="0" w:color="000000"/>
            </w:tcBorders>
          </w:tcPr>
          <w:p w14:paraId="0E8E2945"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7ED1E366" w14:textId="77777777" w:rsidR="00F45566" w:rsidRPr="00731458" w:rsidRDefault="00F45566" w:rsidP="00731458">
            <w:pPr>
              <w:spacing w:line="259" w:lineRule="auto"/>
              <w:ind w:left="101"/>
              <w:jc w:val="both"/>
            </w:pPr>
            <w:r w:rsidRPr="00731458">
              <w:t xml:space="preserve">Урок рефлексии </w:t>
            </w:r>
          </w:p>
        </w:tc>
        <w:tc>
          <w:tcPr>
            <w:tcW w:w="1700" w:type="dxa"/>
            <w:tcBorders>
              <w:top w:val="nil"/>
              <w:left w:val="single" w:sz="8" w:space="0" w:color="000000"/>
              <w:bottom w:val="nil"/>
              <w:right w:val="single" w:sz="8" w:space="0" w:color="000000"/>
            </w:tcBorders>
          </w:tcPr>
          <w:p w14:paraId="550DCE1E" w14:textId="77777777" w:rsidR="00F45566" w:rsidRPr="00731458" w:rsidRDefault="00F45566" w:rsidP="00731458">
            <w:pPr>
              <w:spacing w:line="259" w:lineRule="auto"/>
              <w:ind w:left="101"/>
              <w:jc w:val="both"/>
            </w:pPr>
            <w:r w:rsidRPr="00731458">
              <w:t xml:space="preserve">формулировка </w:t>
            </w:r>
          </w:p>
        </w:tc>
        <w:tc>
          <w:tcPr>
            <w:tcW w:w="1860" w:type="dxa"/>
            <w:tcBorders>
              <w:top w:val="nil"/>
              <w:left w:val="single" w:sz="8" w:space="0" w:color="000000"/>
              <w:bottom w:val="nil"/>
              <w:right w:val="single" w:sz="8" w:space="0" w:color="000000"/>
            </w:tcBorders>
          </w:tcPr>
          <w:p w14:paraId="0DA93DBA"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30B1C078"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2E318267"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nil"/>
            </w:tcBorders>
          </w:tcPr>
          <w:p w14:paraId="3C6475D8"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7509C3CB"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12A94B4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3B947BF"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76022E45" w14:textId="77777777" w:rsidR="00F45566" w:rsidRPr="00731458" w:rsidRDefault="00F45566" w:rsidP="00731458">
            <w:pPr>
              <w:spacing w:line="259" w:lineRule="auto"/>
              <w:jc w:val="both"/>
            </w:pPr>
            <w:r w:rsidRPr="00731458">
              <w:t xml:space="preserve"> </w:t>
            </w:r>
          </w:p>
        </w:tc>
      </w:tr>
      <w:tr w:rsidR="00F45566" w:rsidRPr="00731458" w14:paraId="68B1E477" w14:textId="77777777" w:rsidTr="00F45566">
        <w:trPr>
          <w:trHeight w:val="229"/>
        </w:trPr>
        <w:tc>
          <w:tcPr>
            <w:tcW w:w="976" w:type="dxa"/>
            <w:tcBorders>
              <w:top w:val="nil"/>
              <w:left w:val="single" w:sz="4" w:space="0" w:color="000000"/>
              <w:bottom w:val="nil"/>
              <w:right w:val="single" w:sz="8" w:space="0" w:color="000000"/>
            </w:tcBorders>
          </w:tcPr>
          <w:p w14:paraId="7CA9BE85"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16FEF53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E1142D3" w14:textId="77777777" w:rsidR="00F45566" w:rsidRPr="00731458" w:rsidRDefault="00F45566" w:rsidP="00731458">
            <w:pPr>
              <w:spacing w:line="259" w:lineRule="auto"/>
              <w:ind w:left="101"/>
              <w:jc w:val="both"/>
            </w:pPr>
            <w:r w:rsidRPr="00731458">
              <w:t xml:space="preserve">проблемы. </w:t>
            </w:r>
          </w:p>
        </w:tc>
        <w:tc>
          <w:tcPr>
            <w:tcW w:w="1860" w:type="dxa"/>
            <w:tcBorders>
              <w:top w:val="nil"/>
              <w:left w:val="single" w:sz="8" w:space="0" w:color="000000"/>
              <w:bottom w:val="nil"/>
              <w:right w:val="single" w:sz="8" w:space="0" w:color="000000"/>
            </w:tcBorders>
          </w:tcPr>
          <w:p w14:paraId="073D7352"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5B7DBC05"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01A3049B" w14:textId="77777777" w:rsidR="00F45566" w:rsidRPr="00731458" w:rsidRDefault="00F45566" w:rsidP="00731458">
            <w:pPr>
              <w:spacing w:line="259" w:lineRule="auto"/>
              <w:ind w:left="79"/>
              <w:jc w:val="both"/>
            </w:pPr>
            <w:r w:rsidRPr="00731458">
              <w:t xml:space="preserve">обобщению и </w:t>
            </w:r>
          </w:p>
        </w:tc>
        <w:tc>
          <w:tcPr>
            <w:tcW w:w="1421" w:type="dxa"/>
            <w:tcBorders>
              <w:top w:val="nil"/>
              <w:left w:val="single" w:sz="8" w:space="0" w:color="000000"/>
              <w:bottom w:val="nil"/>
              <w:right w:val="nil"/>
            </w:tcBorders>
          </w:tcPr>
          <w:p w14:paraId="65F45A4A"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6A38BA9F"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1D5C671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CEBA476"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77112B2A" w14:textId="77777777" w:rsidR="00F45566" w:rsidRPr="00731458" w:rsidRDefault="00F45566" w:rsidP="00731458">
            <w:pPr>
              <w:spacing w:line="259" w:lineRule="auto"/>
              <w:jc w:val="both"/>
            </w:pPr>
            <w:r w:rsidRPr="00731458">
              <w:t xml:space="preserve"> </w:t>
            </w:r>
          </w:p>
        </w:tc>
      </w:tr>
      <w:tr w:rsidR="00F45566" w:rsidRPr="00731458" w14:paraId="2087E8D5" w14:textId="77777777" w:rsidTr="00F45566">
        <w:trPr>
          <w:trHeight w:val="228"/>
        </w:trPr>
        <w:tc>
          <w:tcPr>
            <w:tcW w:w="976" w:type="dxa"/>
            <w:tcBorders>
              <w:top w:val="nil"/>
              <w:left w:val="single" w:sz="4" w:space="0" w:color="000000"/>
              <w:bottom w:val="nil"/>
              <w:right w:val="single" w:sz="8" w:space="0" w:color="000000"/>
            </w:tcBorders>
          </w:tcPr>
          <w:p w14:paraId="0B968CF7"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9AA8A24"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0E825994"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39B335B8"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2B209B1A"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1CEB0452" w14:textId="77777777" w:rsidR="00F45566" w:rsidRPr="00731458" w:rsidRDefault="00F45566" w:rsidP="00731458">
            <w:pPr>
              <w:spacing w:line="259" w:lineRule="auto"/>
              <w:ind w:left="79"/>
              <w:jc w:val="both"/>
            </w:pPr>
            <w:r w:rsidRPr="00731458">
              <w:t xml:space="preserve">систематизации </w:t>
            </w:r>
          </w:p>
        </w:tc>
        <w:tc>
          <w:tcPr>
            <w:tcW w:w="1421" w:type="dxa"/>
            <w:tcBorders>
              <w:top w:val="nil"/>
              <w:left w:val="single" w:sz="8" w:space="0" w:color="000000"/>
              <w:bottom w:val="nil"/>
              <w:right w:val="nil"/>
            </w:tcBorders>
          </w:tcPr>
          <w:p w14:paraId="7F118963"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5ED0A5BB"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0572E010"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30A7339"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62F30807" w14:textId="77777777" w:rsidR="00F45566" w:rsidRPr="00731458" w:rsidRDefault="00F45566" w:rsidP="00731458">
            <w:pPr>
              <w:spacing w:line="259" w:lineRule="auto"/>
              <w:jc w:val="both"/>
            </w:pPr>
            <w:r w:rsidRPr="00731458">
              <w:rPr>
                <w:sz w:val="19"/>
              </w:rPr>
              <w:t xml:space="preserve"> </w:t>
            </w:r>
          </w:p>
        </w:tc>
      </w:tr>
      <w:tr w:rsidR="00F45566" w:rsidRPr="00731458" w14:paraId="27752538" w14:textId="77777777" w:rsidTr="00F45566">
        <w:trPr>
          <w:trHeight w:val="229"/>
        </w:trPr>
        <w:tc>
          <w:tcPr>
            <w:tcW w:w="976" w:type="dxa"/>
            <w:tcBorders>
              <w:top w:val="nil"/>
              <w:left w:val="single" w:sz="4" w:space="0" w:color="000000"/>
              <w:bottom w:val="nil"/>
              <w:right w:val="single" w:sz="8" w:space="0" w:color="000000"/>
            </w:tcBorders>
          </w:tcPr>
          <w:p w14:paraId="18FC09A0"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1809F53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1116B17"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244633F7"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34443FB5"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394CC657" w14:textId="77777777" w:rsidR="00F45566" w:rsidRPr="00731458" w:rsidRDefault="00F45566" w:rsidP="00731458">
            <w:pPr>
              <w:spacing w:line="259" w:lineRule="auto"/>
              <w:ind w:left="79"/>
              <w:jc w:val="both"/>
            </w:pPr>
            <w:r w:rsidRPr="00731458">
              <w:t xml:space="preserve">материала по </w:t>
            </w:r>
          </w:p>
        </w:tc>
        <w:tc>
          <w:tcPr>
            <w:tcW w:w="1421" w:type="dxa"/>
            <w:tcBorders>
              <w:top w:val="nil"/>
              <w:left w:val="single" w:sz="8" w:space="0" w:color="000000"/>
              <w:bottom w:val="nil"/>
              <w:right w:val="nil"/>
            </w:tcBorders>
          </w:tcPr>
          <w:p w14:paraId="5161CB4D"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2FC11EB1"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1EC33E5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33BB233"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4302E82" w14:textId="77777777" w:rsidR="00F45566" w:rsidRPr="00731458" w:rsidRDefault="00F45566" w:rsidP="00731458">
            <w:pPr>
              <w:spacing w:line="259" w:lineRule="auto"/>
              <w:jc w:val="both"/>
            </w:pPr>
            <w:r w:rsidRPr="00731458">
              <w:t xml:space="preserve"> </w:t>
            </w:r>
          </w:p>
        </w:tc>
      </w:tr>
      <w:tr w:rsidR="00F45566" w:rsidRPr="00731458" w14:paraId="35A7090C" w14:textId="77777777" w:rsidTr="00F45566">
        <w:trPr>
          <w:trHeight w:val="230"/>
        </w:trPr>
        <w:tc>
          <w:tcPr>
            <w:tcW w:w="976" w:type="dxa"/>
            <w:tcBorders>
              <w:top w:val="nil"/>
              <w:left w:val="single" w:sz="4" w:space="0" w:color="000000"/>
              <w:bottom w:val="nil"/>
              <w:right w:val="single" w:sz="8" w:space="0" w:color="000000"/>
            </w:tcBorders>
          </w:tcPr>
          <w:p w14:paraId="54218FB6"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2693261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62811B2" w14:textId="77777777" w:rsidR="00F45566" w:rsidRPr="00731458" w:rsidRDefault="00F45566" w:rsidP="00731458">
            <w:pPr>
              <w:spacing w:line="259" w:lineRule="auto"/>
              <w:ind w:left="101"/>
              <w:jc w:val="both"/>
            </w:pPr>
            <w:r w:rsidRPr="00731458">
              <w:t xml:space="preserve">рассуждений </w:t>
            </w:r>
          </w:p>
        </w:tc>
        <w:tc>
          <w:tcPr>
            <w:tcW w:w="1860" w:type="dxa"/>
            <w:tcBorders>
              <w:top w:val="nil"/>
              <w:left w:val="single" w:sz="8" w:space="0" w:color="000000"/>
              <w:bottom w:val="nil"/>
              <w:right w:val="single" w:sz="8" w:space="0" w:color="000000"/>
            </w:tcBorders>
          </w:tcPr>
          <w:p w14:paraId="7A3BCA5A" w14:textId="77777777" w:rsidR="00F45566" w:rsidRPr="00731458" w:rsidRDefault="00F45566" w:rsidP="00731458">
            <w:pPr>
              <w:spacing w:line="259" w:lineRule="auto"/>
              <w:ind w:left="101"/>
              <w:jc w:val="both"/>
            </w:pPr>
            <w:r w:rsidRPr="00731458">
              <w:t xml:space="preserve">дополнений в </w:t>
            </w:r>
          </w:p>
        </w:tc>
        <w:tc>
          <w:tcPr>
            <w:tcW w:w="1841" w:type="dxa"/>
            <w:tcBorders>
              <w:top w:val="nil"/>
              <w:left w:val="single" w:sz="8" w:space="0" w:color="000000"/>
              <w:bottom w:val="nil"/>
              <w:right w:val="single" w:sz="8" w:space="0" w:color="000000"/>
            </w:tcBorders>
          </w:tcPr>
          <w:p w14:paraId="62CEE61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65DE2E3" w14:textId="77777777" w:rsidR="00F45566" w:rsidRPr="00731458" w:rsidRDefault="00F45566" w:rsidP="00731458">
            <w:pPr>
              <w:spacing w:line="259" w:lineRule="auto"/>
              <w:ind w:left="79"/>
              <w:jc w:val="both"/>
            </w:pPr>
            <w:r w:rsidRPr="00731458">
              <w:t xml:space="preserve">теме. Решение </w:t>
            </w:r>
          </w:p>
        </w:tc>
        <w:tc>
          <w:tcPr>
            <w:tcW w:w="1421" w:type="dxa"/>
            <w:tcBorders>
              <w:top w:val="nil"/>
              <w:left w:val="single" w:sz="8" w:space="0" w:color="000000"/>
              <w:bottom w:val="nil"/>
              <w:right w:val="nil"/>
            </w:tcBorders>
          </w:tcPr>
          <w:p w14:paraId="4AD5F2D5"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0CD1C374"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6643E61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5DF2652"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CCDFE70" w14:textId="77777777" w:rsidR="00F45566" w:rsidRPr="00731458" w:rsidRDefault="00F45566" w:rsidP="00731458">
            <w:pPr>
              <w:spacing w:line="259" w:lineRule="auto"/>
              <w:jc w:val="both"/>
            </w:pPr>
            <w:r w:rsidRPr="00731458">
              <w:t xml:space="preserve"> </w:t>
            </w:r>
          </w:p>
        </w:tc>
      </w:tr>
      <w:tr w:rsidR="00F45566" w:rsidRPr="00731458" w14:paraId="2A864B40" w14:textId="77777777" w:rsidTr="00F45566">
        <w:trPr>
          <w:trHeight w:val="230"/>
        </w:trPr>
        <w:tc>
          <w:tcPr>
            <w:tcW w:w="976" w:type="dxa"/>
            <w:tcBorders>
              <w:top w:val="nil"/>
              <w:left w:val="single" w:sz="4" w:space="0" w:color="000000"/>
              <w:bottom w:val="nil"/>
              <w:right w:val="single" w:sz="8" w:space="0" w:color="000000"/>
            </w:tcBorders>
          </w:tcPr>
          <w:p w14:paraId="6412DCA9"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2A82E4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904A021"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nil"/>
              <w:right w:val="single" w:sz="8" w:space="0" w:color="000000"/>
            </w:tcBorders>
          </w:tcPr>
          <w:p w14:paraId="517FE442"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3264A2C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9C4735E" w14:textId="77777777" w:rsidR="00F45566" w:rsidRPr="00731458" w:rsidRDefault="00F45566" w:rsidP="00731458">
            <w:pPr>
              <w:spacing w:line="259" w:lineRule="auto"/>
              <w:ind w:left="79"/>
              <w:jc w:val="both"/>
            </w:pPr>
            <w:r w:rsidRPr="00731458">
              <w:t xml:space="preserve">тестовых </w:t>
            </w:r>
          </w:p>
        </w:tc>
        <w:tc>
          <w:tcPr>
            <w:tcW w:w="1421" w:type="dxa"/>
            <w:tcBorders>
              <w:top w:val="nil"/>
              <w:left w:val="single" w:sz="8" w:space="0" w:color="000000"/>
              <w:bottom w:val="nil"/>
              <w:right w:val="nil"/>
            </w:tcBorders>
          </w:tcPr>
          <w:p w14:paraId="608AD242"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48B12A82"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4FB892B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6E18058"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4405B890" w14:textId="77777777" w:rsidR="00F45566" w:rsidRPr="00731458" w:rsidRDefault="00F45566" w:rsidP="00731458">
            <w:pPr>
              <w:spacing w:line="259" w:lineRule="auto"/>
              <w:jc w:val="both"/>
            </w:pPr>
            <w:r w:rsidRPr="00731458">
              <w:t xml:space="preserve"> </w:t>
            </w:r>
          </w:p>
        </w:tc>
      </w:tr>
      <w:tr w:rsidR="00F45566" w:rsidRPr="00731458" w14:paraId="57D68C4A" w14:textId="77777777" w:rsidTr="00F45566">
        <w:trPr>
          <w:trHeight w:val="2525"/>
        </w:trPr>
        <w:tc>
          <w:tcPr>
            <w:tcW w:w="976" w:type="dxa"/>
            <w:tcBorders>
              <w:top w:val="nil"/>
              <w:left w:val="single" w:sz="4" w:space="0" w:color="000000"/>
              <w:bottom w:val="single" w:sz="8" w:space="0" w:color="000000"/>
              <w:right w:val="single" w:sz="8" w:space="0" w:color="000000"/>
            </w:tcBorders>
          </w:tcPr>
          <w:p w14:paraId="7D018F0B" w14:textId="77777777" w:rsidR="00F45566" w:rsidRPr="00731458" w:rsidRDefault="00F45566" w:rsidP="00731458">
            <w:pPr>
              <w:spacing w:line="259" w:lineRule="auto"/>
              <w:ind w:left="-4"/>
              <w:jc w:val="both"/>
            </w:pPr>
            <w:r w:rsidRPr="00731458">
              <w:t xml:space="preserve"> </w:t>
            </w:r>
          </w:p>
          <w:p w14:paraId="3FD98D0F" w14:textId="77777777" w:rsidR="00F45566" w:rsidRPr="00731458" w:rsidRDefault="00F45566" w:rsidP="00731458">
            <w:pPr>
              <w:spacing w:line="259" w:lineRule="auto"/>
              <w:ind w:left="-4"/>
              <w:jc w:val="both"/>
            </w:pPr>
            <w:r w:rsidRPr="00731458">
              <w:t xml:space="preserve"> </w:t>
            </w:r>
          </w:p>
          <w:p w14:paraId="1805603A" w14:textId="77777777" w:rsidR="00F45566" w:rsidRPr="00731458" w:rsidRDefault="00F45566" w:rsidP="00731458">
            <w:pPr>
              <w:spacing w:line="259" w:lineRule="auto"/>
              <w:ind w:left="-4"/>
              <w:jc w:val="both"/>
            </w:pPr>
            <w:r w:rsidRPr="00731458">
              <w:rPr>
                <w:sz w:val="19"/>
              </w:rPr>
              <w:t xml:space="preserve"> </w:t>
            </w:r>
          </w:p>
          <w:p w14:paraId="21495A81" w14:textId="77777777" w:rsidR="00F45566" w:rsidRPr="00731458" w:rsidRDefault="00F45566" w:rsidP="00731458">
            <w:pPr>
              <w:spacing w:line="259" w:lineRule="auto"/>
              <w:ind w:left="-4"/>
              <w:jc w:val="both"/>
            </w:pPr>
            <w:r w:rsidRPr="00731458">
              <w:t xml:space="preserve"> </w:t>
            </w:r>
          </w:p>
          <w:p w14:paraId="1621BAA4" w14:textId="77777777" w:rsidR="00F45566" w:rsidRPr="00731458" w:rsidRDefault="00F45566" w:rsidP="00731458">
            <w:pPr>
              <w:spacing w:line="259" w:lineRule="auto"/>
              <w:ind w:left="-4"/>
              <w:jc w:val="both"/>
            </w:pPr>
            <w:r w:rsidRPr="00731458">
              <w:t xml:space="preserve"> </w:t>
            </w:r>
          </w:p>
          <w:p w14:paraId="2701ECC3" w14:textId="77777777" w:rsidR="00F45566" w:rsidRPr="00731458" w:rsidRDefault="00F45566" w:rsidP="00731458">
            <w:pPr>
              <w:spacing w:line="259" w:lineRule="auto"/>
              <w:ind w:left="-4"/>
              <w:jc w:val="both"/>
            </w:pPr>
            <w:r w:rsidRPr="00731458">
              <w:t xml:space="preserve"> </w:t>
            </w:r>
          </w:p>
          <w:p w14:paraId="0FE4BDC0" w14:textId="77777777" w:rsidR="00F45566" w:rsidRPr="00731458" w:rsidRDefault="00F45566" w:rsidP="00731458">
            <w:pPr>
              <w:spacing w:line="259" w:lineRule="auto"/>
              <w:ind w:left="-4"/>
              <w:jc w:val="both"/>
            </w:pPr>
            <w:r w:rsidRPr="00731458">
              <w:t xml:space="preserve"> </w:t>
            </w:r>
          </w:p>
          <w:p w14:paraId="5550181C" w14:textId="77777777" w:rsidR="00F45566" w:rsidRPr="00731458" w:rsidRDefault="00F45566" w:rsidP="00731458">
            <w:pPr>
              <w:spacing w:line="259" w:lineRule="auto"/>
              <w:ind w:left="-4"/>
              <w:jc w:val="both"/>
            </w:pPr>
            <w:r w:rsidRPr="00731458">
              <w:t xml:space="preserve"> </w:t>
            </w:r>
          </w:p>
          <w:p w14:paraId="7CB9CE33" w14:textId="77777777" w:rsidR="00F45566" w:rsidRPr="00731458" w:rsidRDefault="00F45566" w:rsidP="00731458">
            <w:pPr>
              <w:spacing w:line="259" w:lineRule="auto"/>
              <w:ind w:left="-4"/>
              <w:jc w:val="both"/>
            </w:pPr>
            <w:r w:rsidRPr="00731458">
              <w:rPr>
                <w:sz w:val="19"/>
              </w:rPr>
              <w:t xml:space="preserve"> </w:t>
            </w:r>
          </w:p>
          <w:p w14:paraId="7F28672B" w14:textId="77777777" w:rsidR="00F45566" w:rsidRPr="00731458" w:rsidRDefault="00F45566" w:rsidP="00731458">
            <w:pPr>
              <w:spacing w:after="56" w:line="259" w:lineRule="auto"/>
              <w:ind w:left="-4"/>
              <w:jc w:val="both"/>
            </w:pPr>
            <w:r w:rsidRPr="00731458">
              <w:t xml:space="preserve"> </w:t>
            </w:r>
          </w:p>
          <w:p w14:paraId="4C0AEB82"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9F9C30D" w14:textId="77777777" w:rsidR="00F45566" w:rsidRPr="00731458" w:rsidRDefault="00F45566" w:rsidP="00731458">
            <w:pPr>
              <w:spacing w:line="259" w:lineRule="auto"/>
              <w:jc w:val="both"/>
            </w:pPr>
            <w:r w:rsidRPr="00731458">
              <w:t xml:space="preserve"> </w:t>
            </w:r>
          </w:p>
          <w:p w14:paraId="5DBCA7FB" w14:textId="77777777" w:rsidR="00F45566" w:rsidRPr="00731458" w:rsidRDefault="00F45566" w:rsidP="00731458">
            <w:pPr>
              <w:spacing w:line="259" w:lineRule="auto"/>
              <w:jc w:val="both"/>
            </w:pPr>
            <w:r w:rsidRPr="00731458">
              <w:t xml:space="preserve"> </w:t>
            </w:r>
          </w:p>
          <w:p w14:paraId="2985355B" w14:textId="77777777" w:rsidR="00F45566" w:rsidRPr="00731458" w:rsidRDefault="00F45566" w:rsidP="00731458">
            <w:pPr>
              <w:spacing w:line="259" w:lineRule="auto"/>
              <w:jc w:val="both"/>
            </w:pPr>
            <w:r w:rsidRPr="00731458">
              <w:rPr>
                <w:sz w:val="19"/>
              </w:rPr>
              <w:t xml:space="preserve"> </w:t>
            </w:r>
          </w:p>
          <w:p w14:paraId="765CB07C" w14:textId="77777777" w:rsidR="00F45566" w:rsidRPr="00731458" w:rsidRDefault="00F45566" w:rsidP="00731458">
            <w:pPr>
              <w:spacing w:line="259" w:lineRule="auto"/>
              <w:jc w:val="both"/>
            </w:pPr>
            <w:r w:rsidRPr="00731458">
              <w:t xml:space="preserve"> </w:t>
            </w:r>
          </w:p>
          <w:p w14:paraId="5CEB6960" w14:textId="77777777" w:rsidR="00F45566" w:rsidRPr="00731458" w:rsidRDefault="00F45566" w:rsidP="00731458">
            <w:pPr>
              <w:spacing w:line="259" w:lineRule="auto"/>
              <w:jc w:val="both"/>
            </w:pPr>
            <w:r w:rsidRPr="00731458">
              <w:t xml:space="preserve"> </w:t>
            </w:r>
          </w:p>
          <w:p w14:paraId="4E366A1B" w14:textId="77777777" w:rsidR="00F45566" w:rsidRPr="00731458" w:rsidRDefault="00F45566" w:rsidP="00731458">
            <w:pPr>
              <w:spacing w:line="259" w:lineRule="auto"/>
              <w:jc w:val="both"/>
            </w:pPr>
            <w:r w:rsidRPr="00731458">
              <w:t xml:space="preserve"> </w:t>
            </w:r>
          </w:p>
          <w:p w14:paraId="18916CAC" w14:textId="77777777" w:rsidR="00F45566" w:rsidRPr="00731458" w:rsidRDefault="00F45566" w:rsidP="00731458">
            <w:pPr>
              <w:spacing w:line="259" w:lineRule="auto"/>
              <w:jc w:val="both"/>
            </w:pPr>
            <w:r w:rsidRPr="00731458">
              <w:t xml:space="preserve"> </w:t>
            </w:r>
          </w:p>
          <w:p w14:paraId="1E02B450" w14:textId="77777777" w:rsidR="00F45566" w:rsidRPr="00731458" w:rsidRDefault="00F45566" w:rsidP="00731458">
            <w:pPr>
              <w:spacing w:line="259" w:lineRule="auto"/>
              <w:jc w:val="both"/>
            </w:pPr>
            <w:r w:rsidRPr="00731458">
              <w:t xml:space="preserve"> </w:t>
            </w:r>
          </w:p>
          <w:p w14:paraId="68CC32E2" w14:textId="77777777" w:rsidR="00F45566" w:rsidRPr="00731458" w:rsidRDefault="00F45566" w:rsidP="00731458">
            <w:pPr>
              <w:spacing w:line="259" w:lineRule="auto"/>
              <w:jc w:val="both"/>
            </w:pPr>
            <w:r w:rsidRPr="00731458">
              <w:rPr>
                <w:sz w:val="19"/>
              </w:rPr>
              <w:t xml:space="preserve"> </w:t>
            </w:r>
          </w:p>
          <w:p w14:paraId="7CC8EF6D" w14:textId="77777777" w:rsidR="00F45566" w:rsidRPr="00731458" w:rsidRDefault="00F45566" w:rsidP="00731458">
            <w:pPr>
              <w:spacing w:line="259" w:lineRule="auto"/>
              <w:jc w:val="both"/>
            </w:pPr>
            <w:r w:rsidRPr="00731458">
              <w:t xml:space="preserve"> </w:t>
            </w:r>
          </w:p>
          <w:p w14:paraId="439614F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FAE5490" w14:textId="77777777" w:rsidR="00F45566" w:rsidRPr="00731458" w:rsidRDefault="00F45566" w:rsidP="00731458">
            <w:pPr>
              <w:spacing w:line="259" w:lineRule="auto"/>
              <w:jc w:val="both"/>
            </w:pPr>
            <w:r w:rsidRPr="00731458">
              <w:t xml:space="preserve"> </w:t>
            </w:r>
          </w:p>
          <w:p w14:paraId="0DEF118D" w14:textId="77777777" w:rsidR="00F45566" w:rsidRPr="00731458" w:rsidRDefault="00F45566" w:rsidP="00731458">
            <w:pPr>
              <w:spacing w:line="259" w:lineRule="auto"/>
              <w:jc w:val="both"/>
            </w:pPr>
            <w:r w:rsidRPr="00731458">
              <w:t xml:space="preserve"> </w:t>
            </w:r>
          </w:p>
          <w:p w14:paraId="2780FDCE" w14:textId="77777777" w:rsidR="00F45566" w:rsidRPr="00731458" w:rsidRDefault="00F45566" w:rsidP="00731458">
            <w:pPr>
              <w:spacing w:line="259" w:lineRule="auto"/>
              <w:jc w:val="both"/>
            </w:pPr>
            <w:r w:rsidRPr="00731458">
              <w:rPr>
                <w:sz w:val="19"/>
              </w:rPr>
              <w:t xml:space="preserve"> </w:t>
            </w:r>
          </w:p>
          <w:p w14:paraId="1A95886D" w14:textId="77777777" w:rsidR="00F45566" w:rsidRPr="00731458" w:rsidRDefault="00F45566" w:rsidP="00731458">
            <w:pPr>
              <w:spacing w:line="259" w:lineRule="auto"/>
              <w:jc w:val="both"/>
            </w:pPr>
            <w:r w:rsidRPr="00731458">
              <w:t xml:space="preserve"> </w:t>
            </w:r>
          </w:p>
          <w:p w14:paraId="759F8719" w14:textId="77777777" w:rsidR="00F45566" w:rsidRPr="00731458" w:rsidRDefault="00F45566" w:rsidP="00731458">
            <w:pPr>
              <w:spacing w:line="259" w:lineRule="auto"/>
              <w:jc w:val="both"/>
            </w:pPr>
            <w:r w:rsidRPr="00731458">
              <w:t xml:space="preserve"> </w:t>
            </w:r>
          </w:p>
          <w:p w14:paraId="040ED18E" w14:textId="77777777" w:rsidR="00F45566" w:rsidRPr="00731458" w:rsidRDefault="00F45566" w:rsidP="00731458">
            <w:pPr>
              <w:spacing w:line="259" w:lineRule="auto"/>
              <w:jc w:val="both"/>
            </w:pPr>
            <w:r w:rsidRPr="00731458">
              <w:t xml:space="preserve"> </w:t>
            </w:r>
          </w:p>
          <w:p w14:paraId="4789F7A6" w14:textId="77777777" w:rsidR="00F45566" w:rsidRPr="00731458" w:rsidRDefault="00F45566" w:rsidP="00731458">
            <w:pPr>
              <w:spacing w:line="259" w:lineRule="auto"/>
              <w:jc w:val="both"/>
            </w:pPr>
            <w:r w:rsidRPr="00731458">
              <w:t xml:space="preserve"> </w:t>
            </w:r>
          </w:p>
          <w:p w14:paraId="12EE6496" w14:textId="77777777" w:rsidR="00F45566" w:rsidRPr="00731458" w:rsidRDefault="00F45566" w:rsidP="00731458">
            <w:pPr>
              <w:spacing w:line="259" w:lineRule="auto"/>
              <w:jc w:val="both"/>
            </w:pPr>
            <w:r w:rsidRPr="00731458">
              <w:t xml:space="preserve"> </w:t>
            </w:r>
          </w:p>
          <w:p w14:paraId="5E959AB1" w14:textId="77777777" w:rsidR="00F45566" w:rsidRPr="00731458" w:rsidRDefault="00F45566" w:rsidP="00731458">
            <w:pPr>
              <w:spacing w:line="259" w:lineRule="auto"/>
              <w:jc w:val="both"/>
            </w:pPr>
            <w:r w:rsidRPr="00731458">
              <w:rPr>
                <w:sz w:val="19"/>
              </w:rPr>
              <w:t xml:space="preserve"> </w:t>
            </w:r>
          </w:p>
          <w:p w14:paraId="2C5C6E17" w14:textId="77777777" w:rsidR="00F45566" w:rsidRPr="00731458" w:rsidRDefault="00F45566" w:rsidP="00731458">
            <w:pPr>
              <w:spacing w:line="259" w:lineRule="auto"/>
              <w:jc w:val="both"/>
            </w:pPr>
            <w:r w:rsidRPr="00731458">
              <w:t xml:space="preserve"> </w:t>
            </w:r>
          </w:p>
          <w:p w14:paraId="70F83082"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7C69E85A" w14:textId="77777777" w:rsidR="00F45566" w:rsidRPr="00731458" w:rsidRDefault="00F45566" w:rsidP="00731458">
            <w:pPr>
              <w:spacing w:after="19" w:line="259" w:lineRule="auto"/>
              <w:ind w:left="101"/>
              <w:jc w:val="both"/>
            </w:pPr>
            <w:r w:rsidRPr="00731458">
              <w:t xml:space="preserve">действий </w:t>
            </w:r>
          </w:p>
          <w:p w14:paraId="0603D217" w14:textId="77777777" w:rsidR="00F45566" w:rsidRPr="00731458" w:rsidRDefault="00F45566" w:rsidP="00731458">
            <w:pPr>
              <w:spacing w:line="259" w:lineRule="auto"/>
              <w:ind w:left="101"/>
              <w:jc w:val="both"/>
            </w:pPr>
            <w:r w:rsidRPr="00731458">
              <w:t xml:space="preserve">Составление плана и </w:t>
            </w:r>
            <w:proofErr w:type="spellStart"/>
            <w:r w:rsidRPr="00731458">
              <w:t>последовательност</w:t>
            </w:r>
            <w:proofErr w:type="spellEnd"/>
            <w:r w:rsidRPr="00731458">
              <w:t xml:space="preserve"> и действий. Определение </w:t>
            </w:r>
            <w:proofErr w:type="spellStart"/>
            <w:r w:rsidRPr="00731458">
              <w:t>последовательност</w:t>
            </w:r>
            <w:proofErr w:type="spellEnd"/>
            <w:r w:rsidRPr="00731458">
              <w:t xml:space="preserve"> и промежуточных целей с учетом конечного результата </w:t>
            </w:r>
          </w:p>
        </w:tc>
        <w:tc>
          <w:tcPr>
            <w:tcW w:w="1841" w:type="dxa"/>
            <w:tcBorders>
              <w:top w:val="nil"/>
              <w:left w:val="single" w:sz="8" w:space="0" w:color="000000"/>
              <w:bottom w:val="single" w:sz="8" w:space="0" w:color="000000"/>
              <w:right w:val="single" w:sz="8" w:space="0" w:color="000000"/>
            </w:tcBorders>
          </w:tcPr>
          <w:p w14:paraId="5B9F668A" w14:textId="77777777" w:rsidR="00F45566" w:rsidRPr="00731458" w:rsidRDefault="00F45566" w:rsidP="00731458">
            <w:pPr>
              <w:spacing w:line="259" w:lineRule="auto"/>
              <w:jc w:val="both"/>
            </w:pPr>
            <w:r w:rsidRPr="00731458">
              <w:t xml:space="preserve"> </w:t>
            </w:r>
          </w:p>
          <w:p w14:paraId="0D2DA017" w14:textId="77777777" w:rsidR="00F45566" w:rsidRPr="00731458" w:rsidRDefault="00F45566" w:rsidP="00731458">
            <w:pPr>
              <w:spacing w:line="259" w:lineRule="auto"/>
              <w:jc w:val="both"/>
            </w:pPr>
            <w:r w:rsidRPr="00731458">
              <w:t xml:space="preserve"> </w:t>
            </w:r>
          </w:p>
          <w:p w14:paraId="2A6351AC" w14:textId="77777777" w:rsidR="00F45566" w:rsidRPr="00731458" w:rsidRDefault="00F45566" w:rsidP="00731458">
            <w:pPr>
              <w:spacing w:line="259" w:lineRule="auto"/>
              <w:jc w:val="both"/>
            </w:pPr>
            <w:r w:rsidRPr="00731458">
              <w:rPr>
                <w:sz w:val="19"/>
              </w:rPr>
              <w:t xml:space="preserve"> </w:t>
            </w:r>
          </w:p>
          <w:p w14:paraId="3F40F99E" w14:textId="77777777" w:rsidR="00F45566" w:rsidRPr="00731458" w:rsidRDefault="00F45566" w:rsidP="00731458">
            <w:pPr>
              <w:spacing w:line="259" w:lineRule="auto"/>
              <w:jc w:val="both"/>
            </w:pPr>
            <w:r w:rsidRPr="00731458">
              <w:t xml:space="preserve"> </w:t>
            </w:r>
          </w:p>
          <w:p w14:paraId="3AB4FCD6" w14:textId="77777777" w:rsidR="00F45566" w:rsidRPr="00731458" w:rsidRDefault="00F45566" w:rsidP="00731458">
            <w:pPr>
              <w:spacing w:line="259" w:lineRule="auto"/>
              <w:jc w:val="both"/>
            </w:pPr>
            <w:r w:rsidRPr="00731458">
              <w:t xml:space="preserve"> </w:t>
            </w:r>
          </w:p>
          <w:p w14:paraId="4C5480CC" w14:textId="77777777" w:rsidR="00F45566" w:rsidRPr="00731458" w:rsidRDefault="00F45566" w:rsidP="00731458">
            <w:pPr>
              <w:spacing w:line="259" w:lineRule="auto"/>
              <w:jc w:val="both"/>
            </w:pPr>
            <w:r w:rsidRPr="00731458">
              <w:t xml:space="preserve"> </w:t>
            </w:r>
          </w:p>
          <w:p w14:paraId="60DDF0E4" w14:textId="77777777" w:rsidR="00F45566" w:rsidRPr="00731458" w:rsidRDefault="00F45566" w:rsidP="00731458">
            <w:pPr>
              <w:spacing w:line="259" w:lineRule="auto"/>
              <w:jc w:val="both"/>
            </w:pPr>
            <w:r w:rsidRPr="00731458">
              <w:t xml:space="preserve"> </w:t>
            </w:r>
          </w:p>
          <w:p w14:paraId="3D6F526A" w14:textId="77777777" w:rsidR="00F45566" w:rsidRPr="00731458" w:rsidRDefault="00F45566" w:rsidP="00731458">
            <w:pPr>
              <w:spacing w:line="259" w:lineRule="auto"/>
              <w:jc w:val="both"/>
            </w:pPr>
            <w:r w:rsidRPr="00731458">
              <w:t xml:space="preserve"> </w:t>
            </w:r>
          </w:p>
          <w:p w14:paraId="72B98273" w14:textId="77777777" w:rsidR="00F45566" w:rsidRPr="00731458" w:rsidRDefault="00F45566" w:rsidP="00731458">
            <w:pPr>
              <w:spacing w:line="259" w:lineRule="auto"/>
              <w:jc w:val="both"/>
            </w:pPr>
            <w:r w:rsidRPr="00731458">
              <w:rPr>
                <w:sz w:val="19"/>
              </w:rPr>
              <w:t xml:space="preserve"> </w:t>
            </w:r>
          </w:p>
          <w:p w14:paraId="51CE5CBA" w14:textId="77777777" w:rsidR="00F45566" w:rsidRPr="00731458" w:rsidRDefault="00F45566" w:rsidP="00731458">
            <w:pPr>
              <w:spacing w:line="259" w:lineRule="auto"/>
              <w:jc w:val="both"/>
            </w:pPr>
            <w:r w:rsidRPr="00731458">
              <w:t xml:space="preserve"> </w:t>
            </w:r>
          </w:p>
          <w:p w14:paraId="74C83B9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0A2D889" w14:textId="77777777" w:rsidR="00F45566" w:rsidRPr="00731458" w:rsidRDefault="00F45566" w:rsidP="00731458">
            <w:pPr>
              <w:spacing w:line="259" w:lineRule="auto"/>
              <w:ind w:left="79"/>
              <w:jc w:val="both"/>
            </w:pPr>
            <w:r w:rsidRPr="00731458">
              <w:t xml:space="preserve">заданий </w:t>
            </w:r>
          </w:p>
          <w:p w14:paraId="4259E11A" w14:textId="77777777" w:rsidR="00F45566" w:rsidRPr="00731458" w:rsidRDefault="00F45566" w:rsidP="00731458">
            <w:pPr>
              <w:spacing w:line="259" w:lineRule="auto"/>
              <w:jc w:val="both"/>
            </w:pPr>
            <w:r w:rsidRPr="00731458">
              <w:t xml:space="preserve"> </w:t>
            </w:r>
          </w:p>
          <w:p w14:paraId="0D1D7A6A" w14:textId="77777777" w:rsidR="00F45566" w:rsidRPr="00731458" w:rsidRDefault="00F45566" w:rsidP="00731458">
            <w:pPr>
              <w:spacing w:line="259" w:lineRule="auto"/>
              <w:jc w:val="both"/>
            </w:pPr>
            <w:r w:rsidRPr="00731458">
              <w:rPr>
                <w:sz w:val="19"/>
              </w:rPr>
              <w:t xml:space="preserve"> </w:t>
            </w:r>
          </w:p>
          <w:p w14:paraId="3EEDF16D" w14:textId="77777777" w:rsidR="00F45566" w:rsidRPr="00731458" w:rsidRDefault="00F45566" w:rsidP="00731458">
            <w:pPr>
              <w:spacing w:line="259" w:lineRule="auto"/>
              <w:jc w:val="both"/>
            </w:pPr>
            <w:r w:rsidRPr="00731458">
              <w:t xml:space="preserve"> </w:t>
            </w:r>
          </w:p>
          <w:p w14:paraId="4953AFEC" w14:textId="77777777" w:rsidR="00F45566" w:rsidRPr="00731458" w:rsidRDefault="00F45566" w:rsidP="00731458">
            <w:pPr>
              <w:spacing w:line="259" w:lineRule="auto"/>
              <w:jc w:val="both"/>
            </w:pPr>
            <w:r w:rsidRPr="00731458">
              <w:t xml:space="preserve"> </w:t>
            </w:r>
          </w:p>
          <w:p w14:paraId="2A90DBF5" w14:textId="77777777" w:rsidR="00F45566" w:rsidRPr="00731458" w:rsidRDefault="00F45566" w:rsidP="00731458">
            <w:pPr>
              <w:spacing w:line="259" w:lineRule="auto"/>
              <w:jc w:val="both"/>
            </w:pPr>
            <w:r w:rsidRPr="00731458">
              <w:t xml:space="preserve"> </w:t>
            </w:r>
          </w:p>
          <w:p w14:paraId="12531D13" w14:textId="77777777" w:rsidR="00F45566" w:rsidRPr="00731458" w:rsidRDefault="00F45566" w:rsidP="00731458">
            <w:pPr>
              <w:spacing w:line="259" w:lineRule="auto"/>
              <w:jc w:val="both"/>
            </w:pPr>
            <w:r w:rsidRPr="00731458">
              <w:t xml:space="preserve"> </w:t>
            </w:r>
          </w:p>
          <w:p w14:paraId="198F17EE" w14:textId="77777777" w:rsidR="00F45566" w:rsidRPr="00731458" w:rsidRDefault="00F45566" w:rsidP="00731458">
            <w:pPr>
              <w:spacing w:line="259" w:lineRule="auto"/>
              <w:jc w:val="both"/>
            </w:pPr>
            <w:r w:rsidRPr="00731458">
              <w:t xml:space="preserve"> </w:t>
            </w:r>
          </w:p>
          <w:p w14:paraId="2195B784" w14:textId="77777777" w:rsidR="00F45566" w:rsidRPr="00731458" w:rsidRDefault="00F45566" w:rsidP="00731458">
            <w:pPr>
              <w:spacing w:line="259" w:lineRule="auto"/>
              <w:jc w:val="both"/>
            </w:pPr>
            <w:r w:rsidRPr="00731458">
              <w:rPr>
                <w:sz w:val="19"/>
              </w:rPr>
              <w:t xml:space="preserve"> </w:t>
            </w:r>
          </w:p>
          <w:p w14:paraId="07AE0352" w14:textId="77777777" w:rsidR="00F45566" w:rsidRPr="00731458" w:rsidRDefault="00F45566" w:rsidP="00731458">
            <w:pPr>
              <w:spacing w:line="259" w:lineRule="auto"/>
              <w:jc w:val="both"/>
            </w:pPr>
            <w:r w:rsidRPr="00731458">
              <w:t xml:space="preserve"> </w:t>
            </w:r>
          </w:p>
          <w:p w14:paraId="39C2156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nil"/>
            </w:tcBorders>
          </w:tcPr>
          <w:p w14:paraId="65BB646F" w14:textId="77777777" w:rsidR="00F45566" w:rsidRPr="00731458" w:rsidRDefault="00F45566" w:rsidP="00731458">
            <w:pPr>
              <w:spacing w:line="259" w:lineRule="auto"/>
              <w:jc w:val="both"/>
            </w:pPr>
            <w:r w:rsidRPr="00731458">
              <w:t xml:space="preserve"> </w:t>
            </w:r>
          </w:p>
          <w:p w14:paraId="6108DE9F" w14:textId="77777777" w:rsidR="00F45566" w:rsidRPr="00731458" w:rsidRDefault="00F45566" w:rsidP="00731458">
            <w:pPr>
              <w:spacing w:line="259" w:lineRule="auto"/>
              <w:jc w:val="both"/>
            </w:pPr>
            <w:r w:rsidRPr="00731458">
              <w:t xml:space="preserve"> </w:t>
            </w:r>
          </w:p>
          <w:p w14:paraId="2C5173F9" w14:textId="77777777" w:rsidR="00F45566" w:rsidRPr="00731458" w:rsidRDefault="00F45566" w:rsidP="00731458">
            <w:pPr>
              <w:spacing w:line="259" w:lineRule="auto"/>
              <w:jc w:val="both"/>
            </w:pPr>
            <w:r w:rsidRPr="00731458">
              <w:rPr>
                <w:sz w:val="19"/>
              </w:rPr>
              <w:t xml:space="preserve"> </w:t>
            </w:r>
          </w:p>
          <w:p w14:paraId="4BDAD4BF" w14:textId="77777777" w:rsidR="00F45566" w:rsidRPr="00731458" w:rsidRDefault="00F45566" w:rsidP="00731458">
            <w:pPr>
              <w:spacing w:line="259" w:lineRule="auto"/>
              <w:jc w:val="both"/>
            </w:pPr>
            <w:r w:rsidRPr="00731458">
              <w:t xml:space="preserve"> </w:t>
            </w:r>
          </w:p>
          <w:p w14:paraId="2520938E" w14:textId="77777777" w:rsidR="00F45566" w:rsidRPr="00731458" w:rsidRDefault="00F45566" w:rsidP="00731458">
            <w:pPr>
              <w:spacing w:line="259" w:lineRule="auto"/>
              <w:jc w:val="both"/>
            </w:pPr>
            <w:r w:rsidRPr="00731458">
              <w:t xml:space="preserve"> </w:t>
            </w:r>
          </w:p>
          <w:p w14:paraId="6DC98533" w14:textId="77777777" w:rsidR="00F45566" w:rsidRPr="00731458" w:rsidRDefault="00F45566" w:rsidP="00731458">
            <w:pPr>
              <w:spacing w:line="259" w:lineRule="auto"/>
              <w:jc w:val="both"/>
            </w:pPr>
            <w:r w:rsidRPr="00731458">
              <w:t xml:space="preserve"> </w:t>
            </w:r>
          </w:p>
          <w:p w14:paraId="6707F4D4" w14:textId="77777777" w:rsidR="00F45566" w:rsidRPr="00731458" w:rsidRDefault="00F45566" w:rsidP="00731458">
            <w:pPr>
              <w:spacing w:line="259" w:lineRule="auto"/>
              <w:jc w:val="both"/>
            </w:pPr>
            <w:r w:rsidRPr="00731458">
              <w:t xml:space="preserve"> </w:t>
            </w:r>
          </w:p>
          <w:p w14:paraId="37485A3C" w14:textId="77777777" w:rsidR="00F45566" w:rsidRPr="00731458" w:rsidRDefault="00F45566" w:rsidP="00731458">
            <w:pPr>
              <w:spacing w:line="259" w:lineRule="auto"/>
              <w:jc w:val="both"/>
            </w:pPr>
            <w:r w:rsidRPr="00731458">
              <w:t xml:space="preserve"> </w:t>
            </w:r>
          </w:p>
          <w:p w14:paraId="6DBA74E1" w14:textId="77777777" w:rsidR="00F45566" w:rsidRPr="00731458" w:rsidRDefault="00F45566" w:rsidP="00731458">
            <w:pPr>
              <w:spacing w:line="259" w:lineRule="auto"/>
              <w:jc w:val="both"/>
            </w:pPr>
            <w:r w:rsidRPr="00731458">
              <w:rPr>
                <w:sz w:val="19"/>
              </w:rPr>
              <w:t xml:space="preserve"> </w:t>
            </w:r>
          </w:p>
          <w:p w14:paraId="2522C7B6" w14:textId="77777777" w:rsidR="00F45566" w:rsidRPr="00731458" w:rsidRDefault="00F45566" w:rsidP="00731458">
            <w:pPr>
              <w:spacing w:line="259" w:lineRule="auto"/>
              <w:jc w:val="both"/>
            </w:pPr>
            <w:r w:rsidRPr="00731458">
              <w:t xml:space="preserve"> </w:t>
            </w:r>
          </w:p>
          <w:p w14:paraId="42546137" w14:textId="77777777" w:rsidR="00F45566" w:rsidRPr="00731458" w:rsidRDefault="00F45566" w:rsidP="00731458">
            <w:pPr>
              <w:spacing w:line="259" w:lineRule="auto"/>
              <w:jc w:val="both"/>
            </w:pPr>
            <w:r w:rsidRPr="00731458">
              <w:t xml:space="preserve"> </w:t>
            </w:r>
          </w:p>
        </w:tc>
        <w:tc>
          <w:tcPr>
            <w:tcW w:w="139" w:type="dxa"/>
            <w:tcBorders>
              <w:top w:val="nil"/>
              <w:left w:val="nil"/>
              <w:bottom w:val="single" w:sz="8" w:space="0" w:color="000000"/>
              <w:right w:val="single" w:sz="8" w:space="0" w:color="000000"/>
            </w:tcBorders>
          </w:tcPr>
          <w:p w14:paraId="3A225B7D" w14:textId="77777777" w:rsidR="00F45566" w:rsidRPr="00731458" w:rsidRDefault="00F45566" w:rsidP="00731458">
            <w:pPr>
              <w:spacing w:after="160" w:line="259" w:lineRule="auto"/>
              <w:jc w:val="both"/>
            </w:pPr>
          </w:p>
        </w:tc>
        <w:tc>
          <w:tcPr>
            <w:tcW w:w="1421" w:type="dxa"/>
            <w:tcBorders>
              <w:top w:val="nil"/>
              <w:left w:val="single" w:sz="8" w:space="0" w:color="000000"/>
              <w:bottom w:val="single" w:sz="8" w:space="0" w:color="000000"/>
              <w:right w:val="single" w:sz="8" w:space="0" w:color="000000"/>
            </w:tcBorders>
          </w:tcPr>
          <w:p w14:paraId="531CA273" w14:textId="77777777" w:rsidR="00F45566" w:rsidRPr="00731458" w:rsidRDefault="00F45566" w:rsidP="00731458">
            <w:pPr>
              <w:spacing w:line="259" w:lineRule="auto"/>
              <w:jc w:val="both"/>
            </w:pPr>
            <w:r w:rsidRPr="00731458">
              <w:t xml:space="preserve"> </w:t>
            </w:r>
          </w:p>
          <w:p w14:paraId="0C910007" w14:textId="77777777" w:rsidR="00F45566" w:rsidRPr="00731458" w:rsidRDefault="00F45566" w:rsidP="00731458">
            <w:pPr>
              <w:spacing w:line="259" w:lineRule="auto"/>
              <w:jc w:val="both"/>
            </w:pPr>
            <w:r w:rsidRPr="00731458">
              <w:t xml:space="preserve"> </w:t>
            </w:r>
          </w:p>
          <w:p w14:paraId="31BAD5C0" w14:textId="77777777" w:rsidR="00F45566" w:rsidRPr="00731458" w:rsidRDefault="00F45566" w:rsidP="00731458">
            <w:pPr>
              <w:spacing w:line="259" w:lineRule="auto"/>
              <w:jc w:val="both"/>
            </w:pPr>
            <w:r w:rsidRPr="00731458">
              <w:rPr>
                <w:sz w:val="19"/>
              </w:rPr>
              <w:t xml:space="preserve"> </w:t>
            </w:r>
          </w:p>
          <w:p w14:paraId="67A6EBFB" w14:textId="77777777" w:rsidR="00F45566" w:rsidRPr="00731458" w:rsidRDefault="00F45566" w:rsidP="00731458">
            <w:pPr>
              <w:spacing w:line="259" w:lineRule="auto"/>
              <w:jc w:val="both"/>
            </w:pPr>
            <w:r w:rsidRPr="00731458">
              <w:t xml:space="preserve"> </w:t>
            </w:r>
          </w:p>
          <w:p w14:paraId="09B7F618" w14:textId="77777777" w:rsidR="00F45566" w:rsidRPr="00731458" w:rsidRDefault="00F45566" w:rsidP="00731458">
            <w:pPr>
              <w:spacing w:line="259" w:lineRule="auto"/>
              <w:jc w:val="both"/>
            </w:pPr>
            <w:r w:rsidRPr="00731458">
              <w:t xml:space="preserve"> </w:t>
            </w:r>
          </w:p>
          <w:p w14:paraId="7168BE7F" w14:textId="77777777" w:rsidR="00F45566" w:rsidRPr="00731458" w:rsidRDefault="00F45566" w:rsidP="00731458">
            <w:pPr>
              <w:spacing w:line="259" w:lineRule="auto"/>
              <w:jc w:val="both"/>
            </w:pPr>
            <w:r w:rsidRPr="00731458">
              <w:t xml:space="preserve"> </w:t>
            </w:r>
          </w:p>
          <w:p w14:paraId="5A610ECA" w14:textId="77777777" w:rsidR="00F45566" w:rsidRPr="00731458" w:rsidRDefault="00F45566" w:rsidP="00731458">
            <w:pPr>
              <w:spacing w:line="259" w:lineRule="auto"/>
              <w:jc w:val="both"/>
            </w:pPr>
            <w:r w:rsidRPr="00731458">
              <w:t xml:space="preserve"> </w:t>
            </w:r>
          </w:p>
          <w:p w14:paraId="58813093" w14:textId="77777777" w:rsidR="00F45566" w:rsidRPr="00731458" w:rsidRDefault="00F45566" w:rsidP="00731458">
            <w:pPr>
              <w:spacing w:line="259" w:lineRule="auto"/>
              <w:jc w:val="both"/>
            </w:pPr>
            <w:r w:rsidRPr="00731458">
              <w:t xml:space="preserve"> </w:t>
            </w:r>
          </w:p>
          <w:p w14:paraId="6F316565" w14:textId="77777777" w:rsidR="00F45566" w:rsidRPr="00731458" w:rsidRDefault="00F45566" w:rsidP="00731458">
            <w:pPr>
              <w:spacing w:line="259" w:lineRule="auto"/>
              <w:jc w:val="both"/>
            </w:pPr>
            <w:r w:rsidRPr="00731458">
              <w:rPr>
                <w:sz w:val="19"/>
              </w:rPr>
              <w:t xml:space="preserve"> </w:t>
            </w:r>
          </w:p>
          <w:p w14:paraId="550BC668" w14:textId="77777777" w:rsidR="00F45566" w:rsidRPr="00731458" w:rsidRDefault="00F45566" w:rsidP="00731458">
            <w:pPr>
              <w:spacing w:line="259" w:lineRule="auto"/>
              <w:jc w:val="both"/>
            </w:pPr>
            <w:r w:rsidRPr="00731458">
              <w:t xml:space="preserve"> </w:t>
            </w:r>
          </w:p>
          <w:p w14:paraId="3FC7613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EE96839" w14:textId="77777777" w:rsidR="00F45566" w:rsidRPr="00731458" w:rsidRDefault="00F45566" w:rsidP="00731458">
            <w:pPr>
              <w:spacing w:line="259" w:lineRule="auto"/>
              <w:jc w:val="both"/>
            </w:pPr>
            <w:r w:rsidRPr="00731458">
              <w:t xml:space="preserve"> </w:t>
            </w:r>
          </w:p>
          <w:p w14:paraId="3B504C77" w14:textId="77777777" w:rsidR="00F45566" w:rsidRPr="00731458" w:rsidRDefault="00F45566" w:rsidP="00731458">
            <w:pPr>
              <w:spacing w:line="259" w:lineRule="auto"/>
              <w:jc w:val="both"/>
            </w:pPr>
            <w:r w:rsidRPr="00731458">
              <w:t xml:space="preserve"> </w:t>
            </w:r>
          </w:p>
          <w:p w14:paraId="12925171" w14:textId="77777777" w:rsidR="00F45566" w:rsidRPr="00731458" w:rsidRDefault="00F45566" w:rsidP="00731458">
            <w:pPr>
              <w:spacing w:line="259" w:lineRule="auto"/>
              <w:jc w:val="both"/>
            </w:pPr>
            <w:r w:rsidRPr="00731458">
              <w:rPr>
                <w:sz w:val="19"/>
              </w:rPr>
              <w:t xml:space="preserve"> </w:t>
            </w:r>
          </w:p>
          <w:p w14:paraId="124B1839" w14:textId="77777777" w:rsidR="00F45566" w:rsidRPr="00731458" w:rsidRDefault="00F45566" w:rsidP="00731458">
            <w:pPr>
              <w:spacing w:line="259" w:lineRule="auto"/>
              <w:jc w:val="both"/>
            </w:pPr>
            <w:r w:rsidRPr="00731458">
              <w:t xml:space="preserve"> </w:t>
            </w:r>
          </w:p>
          <w:p w14:paraId="65ECF0B6" w14:textId="77777777" w:rsidR="00F45566" w:rsidRPr="00731458" w:rsidRDefault="00F45566" w:rsidP="00731458">
            <w:pPr>
              <w:spacing w:line="259" w:lineRule="auto"/>
              <w:jc w:val="both"/>
            </w:pPr>
            <w:r w:rsidRPr="00731458">
              <w:t xml:space="preserve"> </w:t>
            </w:r>
          </w:p>
          <w:p w14:paraId="4DDB6430" w14:textId="77777777" w:rsidR="00F45566" w:rsidRPr="00731458" w:rsidRDefault="00F45566" w:rsidP="00731458">
            <w:pPr>
              <w:spacing w:line="259" w:lineRule="auto"/>
              <w:jc w:val="both"/>
            </w:pPr>
            <w:r w:rsidRPr="00731458">
              <w:t xml:space="preserve"> </w:t>
            </w:r>
          </w:p>
          <w:p w14:paraId="749F58C1" w14:textId="77777777" w:rsidR="00F45566" w:rsidRPr="00731458" w:rsidRDefault="00F45566" w:rsidP="00731458">
            <w:pPr>
              <w:spacing w:line="259" w:lineRule="auto"/>
              <w:jc w:val="both"/>
            </w:pPr>
            <w:r w:rsidRPr="00731458">
              <w:t xml:space="preserve"> </w:t>
            </w:r>
          </w:p>
          <w:p w14:paraId="201CE3B8" w14:textId="77777777" w:rsidR="00F45566" w:rsidRPr="00731458" w:rsidRDefault="00F45566" w:rsidP="00731458">
            <w:pPr>
              <w:spacing w:line="259" w:lineRule="auto"/>
              <w:jc w:val="both"/>
            </w:pPr>
            <w:r w:rsidRPr="00731458">
              <w:t xml:space="preserve"> </w:t>
            </w:r>
          </w:p>
          <w:p w14:paraId="0F58CA36" w14:textId="77777777" w:rsidR="00F45566" w:rsidRPr="00731458" w:rsidRDefault="00F45566" w:rsidP="00731458">
            <w:pPr>
              <w:spacing w:line="259" w:lineRule="auto"/>
              <w:jc w:val="both"/>
            </w:pPr>
            <w:r w:rsidRPr="00731458">
              <w:rPr>
                <w:sz w:val="19"/>
              </w:rPr>
              <w:t xml:space="preserve"> </w:t>
            </w:r>
          </w:p>
          <w:p w14:paraId="5C522E37" w14:textId="77777777" w:rsidR="00F45566" w:rsidRPr="00731458" w:rsidRDefault="00F45566" w:rsidP="00731458">
            <w:pPr>
              <w:spacing w:line="259" w:lineRule="auto"/>
              <w:jc w:val="both"/>
            </w:pPr>
            <w:r w:rsidRPr="00731458">
              <w:t xml:space="preserve"> </w:t>
            </w:r>
          </w:p>
          <w:p w14:paraId="57C3E173"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single" w:sz="8" w:space="0" w:color="000000"/>
              <w:right w:val="single" w:sz="4" w:space="0" w:color="000000"/>
            </w:tcBorders>
          </w:tcPr>
          <w:p w14:paraId="10ACE115" w14:textId="77777777" w:rsidR="00F45566" w:rsidRPr="00731458" w:rsidRDefault="00F45566" w:rsidP="00731458">
            <w:pPr>
              <w:spacing w:line="259" w:lineRule="auto"/>
              <w:jc w:val="both"/>
            </w:pPr>
            <w:r w:rsidRPr="00731458">
              <w:t xml:space="preserve"> </w:t>
            </w:r>
          </w:p>
          <w:p w14:paraId="5343901C" w14:textId="77777777" w:rsidR="00F45566" w:rsidRPr="00731458" w:rsidRDefault="00F45566" w:rsidP="00731458">
            <w:pPr>
              <w:spacing w:line="259" w:lineRule="auto"/>
              <w:jc w:val="both"/>
            </w:pPr>
            <w:r w:rsidRPr="00731458">
              <w:t xml:space="preserve"> </w:t>
            </w:r>
          </w:p>
          <w:p w14:paraId="61FC65D3" w14:textId="77777777" w:rsidR="00F45566" w:rsidRPr="00731458" w:rsidRDefault="00F45566" w:rsidP="00731458">
            <w:pPr>
              <w:spacing w:line="259" w:lineRule="auto"/>
              <w:jc w:val="both"/>
            </w:pPr>
            <w:r w:rsidRPr="00731458">
              <w:rPr>
                <w:sz w:val="19"/>
              </w:rPr>
              <w:t xml:space="preserve"> </w:t>
            </w:r>
          </w:p>
          <w:p w14:paraId="2ADB3FD2" w14:textId="77777777" w:rsidR="00F45566" w:rsidRPr="00731458" w:rsidRDefault="00F45566" w:rsidP="00731458">
            <w:pPr>
              <w:spacing w:line="259" w:lineRule="auto"/>
              <w:jc w:val="both"/>
            </w:pPr>
            <w:r w:rsidRPr="00731458">
              <w:t xml:space="preserve"> </w:t>
            </w:r>
          </w:p>
          <w:p w14:paraId="382C31E8" w14:textId="77777777" w:rsidR="00F45566" w:rsidRPr="00731458" w:rsidRDefault="00F45566" w:rsidP="00731458">
            <w:pPr>
              <w:spacing w:line="259" w:lineRule="auto"/>
              <w:jc w:val="both"/>
            </w:pPr>
            <w:r w:rsidRPr="00731458">
              <w:t xml:space="preserve"> </w:t>
            </w:r>
          </w:p>
          <w:p w14:paraId="12836A39" w14:textId="77777777" w:rsidR="00F45566" w:rsidRPr="00731458" w:rsidRDefault="00F45566" w:rsidP="00731458">
            <w:pPr>
              <w:spacing w:line="259" w:lineRule="auto"/>
              <w:jc w:val="both"/>
            </w:pPr>
            <w:r w:rsidRPr="00731458">
              <w:t xml:space="preserve"> </w:t>
            </w:r>
          </w:p>
          <w:p w14:paraId="568ED77C" w14:textId="77777777" w:rsidR="00F45566" w:rsidRPr="00731458" w:rsidRDefault="00F45566" w:rsidP="00731458">
            <w:pPr>
              <w:spacing w:line="259" w:lineRule="auto"/>
              <w:jc w:val="both"/>
            </w:pPr>
            <w:r w:rsidRPr="00731458">
              <w:t xml:space="preserve"> </w:t>
            </w:r>
          </w:p>
          <w:p w14:paraId="40ED9487" w14:textId="77777777" w:rsidR="00F45566" w:rsidRPr="00731458" w:rsidRDefault="00F45566" w:rsidP="00731458">
            <w:pPr>
              <w:spacing w:line="259" w:lineRule="auto"/>
              <w:jc w:val="both"/>
            </w:pPr>
            <w:r w:rsidRPr="00731458">
              <w:t xml:space="preserve"> </w:t>
            </w:r>
          </w:p>
          <w:p w14:paraId="7567C8C5" w14:textId="77777777" w:rsidR="00F45566" w:rsidRPr="00731458" w:rsidRDefault="00F45566" w:rsidP="00731458">
            <w:pPr>
              <w:spacing w:line="259" w:lineRule="auto"/>
              <w:jc w:val="both"/>
            </w:pPr>
            <w:r w:rsidRPr="00731458">
              <w:rPr>
                <w:sz w:val="19"/>
              </w:rPr>
              <w:t xml:space="preserve"> </w:t>
            </w:r>
          </w:p>
          <w:p w14:paraId="298E2395" w14:textId="77777777" w:rsidR="00F45566" w:rsidRPr="00731458" w:rsidRDefault="00F45566" w:rsidP="00731458">
            <w:pPr>
              <w:spacing w:line="259" w:lineRule="auto"/>
              <w:jc w:val="both"/>
            </w:pPr>
            <w:r w:rsidRPr="00731458">
              <w:t xml:space="preserve"> </w:t>
            </w:r>
          </w:p>
          <w:p w14:paraId="4CF7C1E7" w14:textId="77777777" w:rsidR="00F45566" w:rsidRPr="00731458" w:rsidRDefault="00F45566" w:rsidP="00731458">
            <w:pPr>
              <w:spacing w:line="259" w:lineRule="auto"/>
              <w:jc w:val="both"/>
            </w:pPr>
            <w:r w:rsidRPr="00731458">
              <w:t xml:space="preserve"> </w:t>
            </w:r>
          </w:p>
        </w:tc>
      </w:tr>
      <w:tr w:rsidR="00F45566" w:rsidRPr="00731458" w14:paraId="687CF4D8" w14:textId="77777777" w:rsidTr="00F45566">
        <w:trPr>
          <w:trHeight w:val="245"/>
        </w:trPr>
        <w:tc>
          <w:tcPr>
            <w:tcW w:w="976" w:type="dxa"/>
            <w:tcBorders>
              <w:top w:val="single" w:sz="8" w:space="0" w:color="000000"/>
              <w:left w:val="single" w:sz="4" w:space="0" w:color="000000"/>
              <w:bottom w:val="nil"/>
              <w:right w:val="single" w:sz="8" w:space="0" w:color="000000"/>
            </w:tcBorders>
          </w:tcPr>
          <w:p w14:paraId="5CD0D6C3" w14:textId="77777777" w:rsidR="00F45566" w:rsidRPr="00731458" w:rsidRDefault="00F45566" w:rsidP="00731458">
            <w:pPr>
              <w:spacing w:line="259" w:lineRule="auto"/>
              <w:ind w:left="558"/>
              <w:jc w:val="both"/>
            </w:pPr>
            <w:r w:rsidRPr="00731458">
              <w:t xml:space="preserve">41. </w:t>
            </w:r>
          </w:p>
        </w:tc>
        <w:tc>
          <w:tcPr>
            <w:tcW w:w="2261" w:type="dxa"/>
            <w:tcBorders>
              <w:top w:val="single" w:sz="8" w:space="0" w:color="000000"/>
              <w:left w:val="single" w:sz="8" w:space="0" w:color="000000"/>
              <w:bottom w:val="nil"/>
              <w:right w:val="single" w:sz="8" w:space="0" w:color="000000"/>
            </w:tcBorders>
          </w:tcPr>
          <w:p w14:paraId="52CBD58C" w14:textId="77777777" w:rsidR="00F45566" w:rsidRPr="00731458" w:rsidRDefault="00F45566" w:rsidP="00731458">
            <w:pPr>
              <w:spacing w:line="259" w:lineRule="auto"/>
              <w:ind w:left="101"/>
              <w:jc w:val="both"/>
            </w:pPr>
            <w:proofErr w:type="gramStart"/>
            <w:r w:rsidRPr="00731458">
              <w:t>Свободные  колебания</w:t>
            </w:r>
            <w:proofErr w:type="gramEnd"/>
            <w:r w:rsidRPr="00731458">
              <w:t xml:space="preserve">. </w:t>
            </w:r>
          </w:p>
        </w:tc>
        <w:tc>
          <w:tcPr>
            <w:tcW w:w="1700" w:type="dxa"/>
            <w:tcBorders>
              <w:top w:val="single" w:sz="8" w:space="0" w:color="000000"/>
              <w:left w:val="single" w:sz="8" w:space="0" w:color="000000"/>
              <w:bottom w:val="nil"/>
              <w:right w:val="single" w:sz="8" w:space="0" w:color="000000"/>
            </w:tcBorders>
          </w:tcPr>
          <w:p w14:paraId="70CC4C79"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689EBE62"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2CFA9C54" w14:textId="77777777" w:rsidR="00F45566" w:rsidRPr="00731458" w:rsidRDefault="00F45566" w:rsidP="00731458">
            <w:pPr>
              <w:tabs>
                <w:tab w:val="center" w:pos="459"/>
                <w:tab w:val="center" w:pos="1481"/>
              </w:tabs>
              <w:spacing w:line="259" w:lineRule="auto"/>
              <w:jc w:val="both"/>
            </w:pPr>
            <w:r w:rsidRPr="00731458">
              <w:rPr>
                <w:rFonts w:eastAsia="Calibri"/>
                <w:sz w:val="22"/>
              </w:rPr>
              <w:tab/>
            </w:r>
            <w:r w:rsidRPr="00731458">
              <w:t xml:space="preserve">Развитие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254C1D7B"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7413BECA" w14:textId="77777777" w:rsidR="00F45566" w:rsidRPr="00731458" w:rsidRDefault="00F45566" w:rsidP="00731458">
            <w:pPr>
              <w:spacing w:line="259" w:lineRule="auto"/>
              <w:ind w:left="79"/>
              <w:jc w:val="both"/>
            </w:pPr>
            <w:proofErr w:type="spellStart"/>
            <w:r w:rsidRPr="00731458">
              <w:t>Предваритель</w:t>
            </w:r>
            <w:proofErr w:type="spellEnd"/>
            <w:r w:rsidRPr="00731458">
              <w:t xml:space="preserve"> </w:t>
            </w:r>
          </w:p>
        </w:tc>
        <w:tc>
          <w:tcPr>
            <w:tcW w:w="1560" w:type="dxa"/>
            <w:gridSpan w:val="2"/>
            <w:tcBorders>
              <w:top w:val="single" w:sz="8" w:space="0" w:color="000000"/>
              <w:left w:val="single" w:sz="8" w:space="0" w:color="000000"/>
              <w:bottom w:val="nil"/>
              <w:right w:val="single" w:sz="8" w:space="0" w:color="000000"/>
            </w:tcBorders>
          </w:tcPr>
          <w:p w14:paraId="348B33AF" w14:textId="77777777" w:rsidR="00F45566" w:rsidRPr="00731458" w:rsidRDefault="00F45566" w:rsidP="00731458">
            <w:pPr>
              <w:spacing w:line="259" w:lineRule="auto"/>
              <w:ind w:left="79"/>
              <w:jc w:val="both"/>
            </w:pPr>
            <w:r w:rsidRPr="00731458">
              <w:t xml:space="preserve">Колебательные </w:t>
            </w:r>
          </w:p>
        </w:tc>
        <w:tc>
          <w:tcPr>
            <w:tcW w:w="840" w:type="dxa"/>
            <w:tcBorders>
              <w:top w:val="single" w:sz="8" w:space="0" w:color="000000"/>
              <w:left w:val="single" w:sz="8" w:space="0" w:color="000000"/>
              <w:bottom w:val="nil"/>
              <w:right w:val="single" w:sz="8" w:space="0" w:color="000000"/>
            </w:tcBorders>
          </w:tcPr>
          <w:p w14:paraId="5B4A946B" w14:textId="77777777" w:rsidR="00F45566" w:rsidRPr="00731458" w:rsidRDefault="00CE7072" w:rsidP="00731458">
            <w:pPr>
              <w:spacing w:line="259" w:lineRule="auto"/>
              <w:ind w:left="25"/>
              <w:jc w:val="both"/>
            </w:pPr>
            <w:r w:rsidRPr="00731458">
              <w:t>21</w:t>
            </w:r>
            <w:r w:rsidR="00F45566" w:rsidRPr="00731458">
              <w:t xml:space="preserve">.12 </w:t>
            </w:r>
          </w:p>
        </w:tc>
        <w:tc>
          <w:tcPr>
            <w:tcW w:w="838" w:type="dxa"/>
            <w:tcBorders>
              <w:top w:val="single" w:sz="8" w:space="0" w:color="000000"/>
              <w:left w:val="single" w:sz="8" w:space="0" w:color="000000"/>
              <w:bottom w:val="nil"/>
              <w:right w:val="single" w:sz="4" w:space="0" w:color="000000"/>
            </w:tcBorders>
          </w:tcPr>
          <w:p w14:paraId="572CB086" w14:textId="77777777" w:rsidR="00F45566" w:rsidRPr="00731458" w:rsidRDefault="00F45566" w:rsidP="00731458">
            <w:pPr>
              <w:spacing w:line="259" w:lineRule="auto"/>
              <w:jc w:val="both"/>
            </w:pPr>
            <w:r w:rsidRPr="00731458">
              <w:rPr>
                <w:sz w:val="18"/>
              </w:rPr>
              <w:t xml:space="preserve"> </w:t>
            </w:r>
          </w:p>
        </w:tc>
      </w:tr>
      <w:tr w:rsidR="00F45566" w:rsidRPr="00731458" w14:paraId="6087B41E" w14:textId="77777777" w:rsidTr="00F45566">
        <w:trPr>
          <w:trHeight w:val="226"/>
        </w:trPr>
        <w:tc>
          <w:tcPr>
            <w:tcW w:w="976" w:type="dxa"/>
            <w:tcBorders>
              <w:top w:val="nil"/>
              <w:left w:val="single" w:sz="4" w:space="0" w:color="000000"/>
              <w:bottom w:val="nil"/>
              <w:right w:val="single" w:sz="8" w:space="0" w:color="000000"/>
            </w:tcBorders>
          </w:tcPr>
          <w:p w14:paraId="1CC9FF74"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0C59B7B9" w14:textId="77777777" w:rsidR="00F45566" w:rsidRPr="00731458" w:rsidRDefault="00F45566" w:rsidP="00731458">
            <w:pPr>
              <w:spacing w:line="259" w:lineRule="auto"/>
              <w:ind w:left="101"/>
              <w:jc w:val="both"/>
            </w:pPr>
            <w:r w:rsidRPr="00731458">
              <w:t xml:space="preserve">Величины, </w:t>
            </w:r>
          </w:p>
        </w:tc>
        <w:tc>
          <w:tcPr>
            <w:tcW w:w="1700" w:type="dxa"/>
            <w:tcBorders>
              <w:top w:val="nil"/>
              <w:left w:val="single" w:sz="8" w:space="0" w:color="000000"/>
              <w:bottom w:val="nil"/>
              <w:right w:val="single" w:sz="8" w:space="0" w:color="000000"/>
            </w:tcBorders>
          </w:tcPr>
          <w:p w14:paraId="68E9D89F"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6E28303D"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16CF8441"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32118143"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6498C466" w14:textId="77777777" w:rsidR="00F45566" w:rsidRPr="00731458" w:rsidRDefault="00F45566" w:rsidP="00731458">
            <w:pPr>
              <w:spacing w:line="259" w:lineRule="auto"/>
              <w:ind w:left="79"/>
              <w:jc w:val="both"/>
            </w:pPr>
            <w:proofErr w:type="spellStart"/>
            <w:r w:rsidRPr="00731458">
              <w:t>ный</w:t>
            </w:r>
            <w:proofErr w:type="spellEnd"/>
            <w:r w:rsidRPr="00731458">
              <w:t xml:space="preserve"> </w:t>
            </w:r>
          </w:p>
        </w:tc>
        <w:tc>
          <w:tcPr>
            <w:tcW w:w="1560" w:type="dxa"/>
            <w:gridSpan w:val="2"/>
            <w:tcBorders>
              <w:top w:val="nil"/>
              <w:left w:val="single" w:sz="8" w:space="0" w:color="000000"/>
              <w:bottom w:val="nil"/>
              <w:right w:val="single" w:sz="8" w:space="0" w:color="000000"/>
            </w:tcBorders>
          </w:tcPr>
          <w:p w14:paraId="53B36DD2" w14:textId="77777777" w:rsidR="00F45566" w:rsidRPr="00731458" w:rsidRDefault="00F45566" w:rsidP="00731458">
            <w:pPr>
              <w:spacing w:line="259" w:lineRule="auto"/>
              <w:ind w:left="79"/>
              <w:jc w:val="both"/>
            </w:pPr>
            <w:r w:rsidRPr="00731458">
              <w:t xml:space="preserve">системы </w:t>
            </w:r>
          </w:p>
        </w:tc>
        <w:tc>
          <w:tcPr>
            <w:tcW w:w="840" w:type="dxa"/>
            <w:tcBorders>
              <w:top w:val="nil"/>
              <w:left w:val="single" w:sz="8" w:space="0" w:color="000000"/>
              <w:bottom w:val="nil"/>
              <w:right w:val="single" w:sz="8" w:space="0" w:color="000000"/>
            </w:tcBorders>
          </w:tcPr>
          <w:p w14:paraId="2588F94B"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12D06A38" w14:textId="77777777" w:rsidR="00F45566" w:rsidRPr="00731458" w:rsidRDefault="00F45566" w:rsidP="00731458">
            <w:pPr>
              <w:spacing w:line="259" w:lineRule="auto"/>
              <w:jc w:val="both"/>
            </w:pPr>
            <w:r w:rsidRPr="00731458">
              <w:t xml:space="preserve"> </w:t>
            </w:r>
          </w:p>
        </w:tc>
      </w:tr>
      <w:tr w:rsidR="00F45566" w:rsidRPr="00731458" w14:paraId="7DAFC30F" w14:textId="77777777" w:rsidTr="00F45566">
        <w:trPr>
          <w:trHeight w:val="231"/>
        </w:trPr>
        <w:tc>
          <w:tcPr>
            <w:tcW w:w="976" w:type="dxa"/>
            <w:tcBorders>
              <w:top w:val="nil"/>
              <w:left w:val="single" w:sz="4" w:space="0" w:color="000000"/>
              <w:bottom w:val="nil"/>
              <w:right w:val="single" w:sz="8" w:space="0" w:color="000000"/>
            </w:tcBorders>
          </w:tcPr>
          <w:p w14:paraId="5115D191"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D158C61" w14:textId="77777777" w:rsidR="00F45566" w:rsidRPr="00731458" w:rsidRDefault="00F45566" w:rsidP="00731458">
            <w:pPr>
              <w:spacing w:line="259" w:lineRule="auto"/>
              <w:ind w:left="101"/>
              <w:jc w:val="both"/>
            </w:pPr>
            <w:r w:rsidRPr="00731458">
              <w:t xml:space="preserve">характеризующие </w:t>
            </w:r>
          </w:p>
        </w:tc>
        <w:tc>
          <w:tcPr>
            <w:tcW w:w="1700" w:type="dxa"/>
            <w:tcBorders>
              <w:top w:val="nil"/>
              <w:left w:val="single" w:sz="8" w:space="0" w:color="000000"/>
              <w:bottom w:val="nil"/>
              <w:right w:val="single" w:sz="8" w:space="0" w:color="000000"/>
            </w:tcBorders>
          </w:tcPr>
          <w:p w14:paraId="4EB743DF"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67B3ABA9"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72CD5094"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499923F8"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1305B1A5"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5C7CC488" w14:textId="77777777" w:rsidR="00F45566" w:rsidRPr="00731458" w:rsidRDefault="00F45566" w:rsidP="00731458">
            <w:pPr>
              <w:spacing w:line="259" w:lineRule="auto"/>
              <w:ind w:left="79"/>
              <w:jc w:val="both"/>
            </w:pPr>
            <w:r w:rsidRPr="00731458">
              <w:t xml:space="preserve">(анимации) </w:t>
            </w:r>
          </w:p>
        </w:tc>
        <w:tc>
          <w:tcPr>
            <w:tcW w:w="840" w:type="dxa"/>
            <w:tcBorders>
              <w:top w:val="nil"/>
              <w:left w:val="single" w:sz="8" w:space="0" w:color="000000"/>
              <w:bottom w:val="nil"/>
              <w:right w:val="single" w:sz="8" w:space="0" w:color="000000"/>
            </w:tcBorders>
          </w:tcPr>
          <w:p w14:paraId="398C7B16"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5D5AC120" w14:textId="77777777" w:rsidR="00F45566" w:rsidRPr="00731458" w:rsidRDefault="00F45566" w:rsidP="00731458">
            <w:pPr>
              <w:spacing w:line="259" w:lineRule="auto"/>
              <w:jc w:val="both"/>
            </w:pPr>
            <w:r w:rsidRPr="00731458">
              <w:t xml:space="preserve"> </w:t>
            </w:r>
          </w:p>
        </w:tc>
      </w:tr>
      <w:tr w:rsidR="00F45566" w:rsidRPr="00731458" w14:paraId="4D9D61D8" w14:textId="77777777" w:rsidTr="00F45566">
        <w:trPr>
          <w:trHeight w:val="231"/>
        </w:trPr>
        <w:tc>
          <w:tcPr>
            <w:tcW w:w="976" w:type="dxa"/>
            <w:tcBorders>
              <w:top w:val="nil"/>
              <w:left w:val="single" w:sz="4" w:space="0" w:color="000000"/>
              <w:bottom w:val="nil"/>
              <w:right w:val="single" w:sz="8" w:space="0" w:color="000000"/>
            </w:tcBorders>
          </w:tcPr>
          <w:p w14:paraId="5ADB1FDE"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23626696" w14:textId="77777777" w:rsidR="00F45566" w:rsidRPr="00731458" w:rsidRDefault="00F45566" w:rsidP="00731458">
            <w:pPr>
              <w:spacing w:line="259" w:lineRule="auto"/>
              <w:ind w:left="101"/>
              <w:jc w:val="both"/>
            </w:pPr>
            <w:r w:rsidRPr="00731458">
              <w:t xml:space="preserve">колебательное </w:t>
            </w:r>
          </w:p>
        </w:tc>
        <w:tc>
          <w:tcPr>
            <w:tcW w:w="1700" w:type="dxa"/>
            <w:tcBorders>
              <w:top w:val="nil"/>
              <w:left w:val="single" w:sz="8" w:space="0" w:color="000000"/>
              <w:bottom w:val="nil"/>
              <w:right w:val="single" w:sz="8" w:space="0" w:color="000000"/>
            </w:tcBorders>
          </w:tcPr>
          <w:p w14:paraId="1106414B"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38038196"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798F18D4"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01B865D8" w14:textId="77777777" w:rsidR="00F45566" w:rsidRPr="00731458" w:rsidRDefault="00F45566" w:rsidP="00731458">
            <w:pPr>
              <w:spacing w:line="259" w:lineRule="auto"/>
              <w:ind w:left="139"/>
              <w:jc w:val="both"/>
            </w:pPr>
            <w:r w:rsidRPr="00731458">
              <w:t xml:space="preserve">Объяснение </w:t>
            </w:r>
          </w:p>
        </w:tc>
        <w:tc>
          <w:tcPr>
            <w:tcW w:w="1421" w:type="dxa"/>
            <w:tcBorders>
              <w:top w:val="nil"/>
              <w:left w:val="single" w:sz="8" w:space="0" w:color="000000"/>
              <w:bottom w:val="nil"/>
              <w:right w:val="single" w:sz="8" w:space="0" w:color="000000"/>
            </w:tcBorders>
          </w:tcPr>
          <w:p w14:paraId="1A27C771"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031B07D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F082F53"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380C5ECB" w14:textId="77777777" w:rsidR="00F45566" w:rsidRPr="00731458" w:rsidRDefault="00F45566" w:rsidP="00731458">
            <w:pPr>
              <w:spacing w:line="259" w:lineRule="auto"/>
              <w:jc w:val="both"/>
            </w:pPr>
            <w:r w:rsidRPr="00731458">
              <w:t xml:space="preserve"> </w:t>
            </w:r>
          </w:p>
        </w:tc>
      </w:tr>
      <w:tr w:rsidR="00F45566" w:rsidRPr="00731458" w14:paraId="678CC0AD" w14:textId="77777777" w:rsidTr="00F45566">
        <w:trPr>
          <w:trHeight w:val="213"/>
        </w:trPr>
        <w:tc>
          <w:tcPr>
            <w:tcW w:w="976" w:type="dxa"/>
            <w:tcBorders>
              <w:top w:val="nil"/>
              <w:left w:val="single" w:sz="4" w:space="0" w:color="000000"/>
              <w:bottom w:val="nil"/>
              <w:right w:val="single" w:sz="8" w:space="0" w:color="000000"/>
            </w:tcBorders>
          </w:tcPr>
          <w:p w14:paraId="29BF7BFA"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203FDDD" w14:textId="77777777" w:rsidR="00F45566" w:rsidRPr="00731458" w:rsidRDefault="00F45566" w:rsidP="00731458">
            <w:pPr>
              <w:spacing w:line="259" w:lineRule="auto"/>
              <w:ind w:left="101"/>
              <w:jc w:val="both"/>
            </w:pPr>
            <w:r w:rsidRPr="00731458">
              <w:t xml:space="preserve">движение. </w:t>
            </w:r>
            <w:r w:rsidRPr="00731458">
              <w:rPr>
                <w:b/>
              </w:rPr>
              <w:t>Актуальная</w:t>
            </w:r>
            <w:r w:rsidRPr="00731458">
              <w:t xml:space="preserve"> </w:t>
            </w:r>
          </w:p>
        </w:tc>
        <w:tc>
          <w:tcPr>
            <w:tcW w:w="1700" w:type="dxa"/>
            <w:tcBorders>
              <w:top w:val="nil"/>
              <w:left w:val="single" w:sz="8" w:space="0" w:color="000000"/>
              <w:bottom w:val="nil"/>
              <w:right w:val="single" w:sz="8" w:space="0" w:color="000000"/>
            </w:tcBorders>
          </w:tcPr>
          <w:p w14:paraId="5E2ECB2B"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44352030"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520BD09" w14:textId="77777777" w:rsidR="00F45566" w:rsidRPr="00731458" w:rsidRDefault="00F45566" w:rsidP="00731458">
            <w:pPr>
              <w:tabs>
                <w:tab w:val="center" w:pos="662"/>
                <w:tab w:val="center" w:pos="1481"/>
              </w:tabs>
              <w:spacing w:line="259" w:lineRule="auto"/>
              <w:jc w:val="both"/>
            </w:pPr>
            <w:r w:rsidRPr="00731458">
              <w:rPr>
                <w:rFonts w:eastAsia="Calibri"/>
                <w:sz w:val="22"/>
              </w:rPr>
              <w:tab/>
            </w:r>
            <w:r w:rsidRPr="00731458">
              <w:t xml:space="preserve">практических </w:t>
            </w:r>
            <w:r w:rsidRPr="00731458">
              <w:tab/>
              <w:t xml:space="preserve"> </w:t>
            </w:r>
          </w:p>
        </w:tc>
        <w:tc>
          <w:tcPr>
            <w:tcW w:w="1700" w:type="dxa"/>
            <w:tcBorders>
              <w:top w:val="nil"/>
              <w:left w:val="single" w:sz="8" w:space="0" w:color="000000"/>
              <w:bottom w:val="nil"/>
              <w:right w:val="single" w:sz="8" w:space="0" w:color="000000"/>
            </w:tcBorders>
          </w:tcPr>
          <w:p w14:paraId="1400D5D1"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7F177AB4"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42CB4C0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C311731"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52537A6E" w14:textId="77777777" w:rsidR="00F45566" w:rsidRPr="00731458" w:rsidRDefault="00F45566" w:rsidP="00731458">
            <w:pPr>
              <w:spacing w:line="259" w:lineRule="auto"/>
              <w:jc w:val="both"/>
            </w:pPr>
            <w:r w:rsidRPr="00731458">
              <w:t xml:space="preserve"> </w:t>
            </w:r>
          </w:p>
        </w:tc>
      </w:tr>
      <w:tr w:rsidR="00F45566" w:rsidRPr="00731458" w14:paraId="2A23F360" w14:textId="77777777" w:rsidTr="00F45566">
        <w:trPr>
          <w:trHeight w:val="254"/>
        </w:trPr>
        <w:tc>
          <w:tcPr>
            <w:tcW w:w="976" w:type="dxa"/>
            <w:tcBorders>
              <w:top w:val="nil"/>
              <w:left w:val="single" w:sz="4" w:space="0" w:color="000000"/>
              <w:bottom w:val="nil"/>
              <w:right w:val="single" w:sz="8" w:space="0" w:color="000000"/>
            </w:tcBorders>
          </w:tcPr>
          <w:p w14:paraId="1DC88A36"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16AF988" w14:textId="77777777" w:rsidR="00F45566" w:rsidRPr="00731458" w:rsidRDefault="00F45566" w:rsidP="00731458">
            <w:pPr>
              <w:spacing w:line="259" w:lineRule="auto"/>
              <w:ind w:left="101"/>
              <w:jc w:val="both"/>
            </w:pPr>
            <w:r w:rsidRPr="00731458">
              <w:rPr>
                <w:b/>
              </w:rPr>
              <w:t>тематика для</w:t>
            </w:r>
            <w:r w:rsidRPr="00731458">
              <w:t xml:space="preserve"> </w:t>
            </w:r>
          </w:p>
        </w:tc>
        <w:tc>
          <w:tcPr>
            <w:tcW w:w="1700" w:type="dxa"/>
            <w:tcBorders>
              <w:top w:val="nil"/>
              <w:left w:val="single" w:sz="8" w:space="0" w:color="000000"/>
              <w:bottom w:val="nil"/>
              <w:right w:val="single" w:sz="8" w:space="0" w:color="000000"/>
            </w:tcBorders>
          </w:tcPr>
          <w:p w14:paraId="6FF3ADEB"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72641691"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04C29ECF" w14:textId="77777777" w:rsidR="00F45566" w:rsidRPr="00731458" w:rsidRDefault="00F45566" w:rsidP="00731458">
            <w:pPr>
              <w:tabs>
                <w:tab w:val="center" w:pos="396"/>
                <w:tab w:val="center" w:pos="1481"/>
              </w:tabs>
              <w:spacing w:line="259" w:lineRule="auto"/>
              <w:jc w:val="both"/>
            </w:pPr>
            <w:r w:rsidRPr="00731458">
              <w:rPr>
                <w:rFonts w:eastAsia="Calibri"/>
                <w:sz w:val="22"/>
              </w:rPr>
              <w:tab/>
            </w:r>
            <w:r w:rsidRPr="00731458">
              <w:t xml:space="preserve">умений </w:t>
            </w:r>
            <w:r w:rsidRPr="00731458">
              <w:tab/>
              <w:t xml:space="preserve"> </w:t>
            </w:r>
          </w:p>
        </w:tc>
        <w:tc>
          <w:tcPr>
            <w:tcW w:w="1700" w:type="dxa"/>
            <w:tcBorders>
              <w:top w:val="nil"/>
              <w:left w:val="single" w:sz="8" w:space="0" w:color="000000"/>
              <w:bottom w:val="nil"/>
              <w:right w:val="single" w:sz="8" w:space="0" w:color="000000"/>
            </w:tcBorders>
          </w:tcPr>
          <w:p w14:paraId="39530E7E"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425FC074"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6E67035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0F75130"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2AF23D3C" w14:textId="77777777" w:rsidR="00F45566" w:rsidRPr="00731458" w:rsidRDefault="00F45566" w:rsidP="00731458">
            <w:pPr>
              <w:spacing w:line="259" w:lineRule="auto"/>
              <w:jc w:val="both"/>
            </w:pPr>
            <w:r w:rsidRPr="00731458">
              <w:t xml:space="preserve"> </w:t>
            </w:r>
          </w:p>
        </w:tc>
      </w:tr>
      <w:tr w:rsidR="00F45566" w:rsidRPr="00731458" w14:paraId="25F0C64D" w14:textId="77777777" w:rsidTr="00F45566">
        <w:trPr>
          <w:trHeight w:val="224"/>
        </w:trPr>
        <w:tc>
          <w:tcPr>
            <w:tcW w:w="976" w:type="dxa"/>
            <w:tcBorders>
              <w:top w:val="nil"/>
              <w:left w:val="single" w:sz="4" w:space="0" w:color="000000"/>
              <w:bottom w:val="nil"/>
              <w:right w:val="single" w:sz="8" w:space="0" w:color="000000"/>
            </w:tcBorders>
          </w:tcPr>
          <w:p w14:paraId="403C8147"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C38695A" w14:textId="77777777" w:rsidR="00F45566" w:rsidRPr="00731458" w:rsidRDefault="00F45566" w:rsidP="00731458">
            <w:pPr>
              <w:spacing w:line="259" w:lineRule="auto"/>
              <w:ind w:left="101"/>
              <w:jc w:val="both"/>
            </w:pPr>
            <w:r w:rsidRPr="00731458">
              <w:rPr>
                <w:b/>
              </w:rPr>
              <w:t xml:space="preserve">региона: </w:t>
            </w:r>
            <w:r w:rsidRPr="00731458">
              <w:t xml:space="preserve">Посещение </w:t>
            </w:r>
          </w:p>
        </w:tc>
        <w:tc>
          <w:tcPr>
            <w:tcW w:w="1700" w:type="dxa"/>
            <w:tcBorders>
              <w:top w:val="nil"/>
              <w:left w:val="single" w:sz="8" w:space="0" w:color="000000"/>
              <w:bottom w:val="nil"/>
              <w:right w:val="single" w:sz="8" w:space="0" w:color="000000"/>
            </w:tcBorders>
          </w:tcPr>
          <w:p w14:paraId="4B2EA113"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6E627A6"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568BEBA9" w14:textId="77777777" w:rsidR="00F45566" w:rsidRPr="00731458" w:rsidRDefault="00F45566" w:rsidP="00731458">
            <w:pPr>
              <w:spacing w:line="259" w:lineRule="auto"/>
              <w:jc w:val="both"/>
            </w:pPr>
            <w:r w:rsidRPr="00731458">
              <w:rPr>
                <w:sz w:val="19"/>
              </w:rPr>
              <w:t xml:space="preserve"> </w:t>
            </w:r>
            <w:r w:rsidRPr="00731458">
              <w:rPr>
                <w:sz w:val="19"/>
              </w:rPr>
              <w:tab/>
              <w:t xml:space="preserve"> </w:t>
            </w:r>
          </w:p>
        </w:tc>
        <w:tc>
          <w:tcPr>
            <w:tcW w:w="1700" w:type="dxa"/>
            <w:tcBorders>
              <w:top w:val="nil"/>
              <w:left w:val="single" w:sz="8" w:space="0" w:color="000000"/>
              <w:bottom w:val="nil"/>
              <w:right w:val="single" w:sz="8" w:space="0" w:color="000000"/>
            </w:tcBorders>
          </w:tcPr>
          <w:p w14:paraId="50DCA2DC"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B60C46A" w14:textId="77777777" w:rsidR="00F45566" w:rsidRPr="00731458" w:rsidRDefault="00F45566" w:rsidP="00731458">
            <w:pPr>
              <w:spacing w:line="259" w:lineRule="auto"/>
              <w:jc w:val="both"/>
            </w:pPr>
            <w:r w:rsidRPr="00731458">
              <w:rPr>
                <w:sz w:val="19"/>
              </w:rPr>
              <w:t xml:space="preserve"> </w:t>
            </w:r>
          </w:p>
        </w:tc>
        <w:tc>
          <w:tcPr>
            <w:tcW w:w="1560" w:type="dxa"/>
            <w:gridSpan w:val="2"/>
            <w:tcBorders>
              <w:top w:val="nil"/>
              <w:left w:val="single" w:sz="8" w:space="0" w:color="000000"/>
              <w:bottom w:val="nil"/>
              <w:right w:val="single" w:sz="8" w:space="0" w:color="000000"/>
            </w:tcBorders>
          </w:tcPr>
          <w:p w14:paraId="0A5BDEF8"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1857603"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780D011E" w14:textId="77777777" w:rsidR="00F45566" w:rsidRPr="00731458" w:rsidRDefault="00F45566" w:rsidP="00731458">
            <w:pPr>
              <w:spacing w:line="259" w:lineRule="auto"/>
              <w:jc w:val="both"/>
            </w:pPr>
            <w:r w:rsidRPr="00731458">
              <w:rPr>
                <w:sz w:val="19"/>
              </w:rPr>
              <w:t xml:space="preserve"> </w:t>
            </w:r>
          </w:p>
        </w:tc>
      </w:tr>
      <w:tr w:rsidR="00F45566" w:rsidRPr="00731458" w14:paraId="778A1004" w14:textId="77777777" w:rsidTr="00F45566">
        <w:trPr>
          <w:trHeight w:val="230"/>
        </w:trPr>
        <w:tc>
          <w:tcPr>
            <w:tcW w:w="976" w:type="dxa"/>
            <w:tcBorders>
              <w:top w:val="nil"/>
              <w:left w:val="single" w:sz="4" w:space="0" w:color="000000"/>
              <w:bottom w:val="nil"/>
              <w:right w:val="single" w:sz="8" w:space="0" w:color="000000"/>
            </w:tcBorders>
          </w:tcPr>
          <w:p w14:paraId="20F4344B"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5386DD30" w14:textId="77777777" w:rsidR="00F45566" w:rsidRPr="00731458" w:rsidRDefault="00F45566" w:rsidP="00731458">
            <w:pPr>
              <w:spacing w:line="259" w:lineRule="auto"/>
              <w:ind w:left="101"/>
              <w:jc w:val="both"/>
            </w:pPr>
            <w:r w:rsidRPr="00731458">
              <w:t xml:space="preserve">завода по </w:t>
            </w:r>
          </w:p>
        </w:tc>
        <w:tc>
          <w:tcPr>
            <w:tcW w:w="1700" w:type="dxa"/>
            <w:tcBorders>
              <w:top w:val="nil"/>
              <w:left w:val="single" w:sz="8" w:space="0" w:color="000000"/>
              <w:bottom w:val="nil"/>
              <w:right w:val="single" w:sz="8" w:space="0" w:color="000000"/>
            </w:tcBorders>
          </w:tcPr>
          <w:p w14:paraId="77E06043"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75D9E4C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32A5247"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49A3393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5D7FC5B"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19F8FA1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F9E0AD4"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D12711B" w14:textId="77777777" w:rsidR="00F45566" w:rsidRPr="00731458" w:rsidRDefault="00F45566" w:rsidP="00731458">
            <w:pPr>
              <w:spacing w:line="259" w:lineRule="auto"/>
              <w:jc w:val="both"/>
            </w:pPr>
            <w:r w:rsidRPr="00731458">
              <w:t xml:space="preserve"> </w:t>
            </w:r>
          </w:p>
        </w:tc>
      </w:tr>
      <w:tr w:rsidR="00F45566" w:rsidRPr="00731458" w14:paraId="3E048132" w14:textId="77777777" w:rsidTr="00F45566">
        <w:trPr>
          <w:trHeight w:val="225"/>
        </w:trPr>
        <w:tc>
          <w:tcPr>
            <w:tcW w:w="976" w:type="dxa"/>
            <w:tcBorders>
              <w:top w:val="nil"/>
              <w:left w:val="single" w:sz="4" w:space="0" w:color="000000"/>
              <w:bottom w:val="single" w:sz="8" w:space="0" w:color="000000"/>
              <w:right w:val="single" w:sz="8" w:space="0" w:color="000000"/>
            </w:tcBorders>
          </w:tcPr>
          <w:p w14:paraId="0695695C"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CF7A44C" w14:textId="77777777" w:rsidR="00F45566" w:rsidRPr="00731458" w:rsidRDefault="00F45566" w:rsidP="00731458">
            <w:pPr>
              <w:spacing w:line="259" w:lineRule="auto"/>
              <w:ind w:left="101"/>
              <w:jc w:val="both"/>
            </w:pPr>
            <w:r w:rsidRPr="00731458">
              <w:t xml:space="preserve">изготовлению </w:t>
            </w:r>
          </w:p>
        </w:tc>
        <w:tc>
          <w:tcPr>
            <w:tcW w:w="1700" w:type="dxa"/>
            <w:tcBorders>
              <w:top w:val="nil"/>
              <w:left w:val="single" w:sz="8" w:space="0" w:color="000000"/>
              <w:bottom w:val="single" w:sz="8" w:space="0" w:color="000000"/>
              <w:right w:val="single" w:sz="8" w:space="0" w:color="000000"/>
            </w:tcBorders>
          </w:tcPr>
          <w:p w14:paraId="3366C217"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single" w:sz="8" w:space="0" w:color="000000"/>
              <w:right w:val="single" w:sz="8" w:space="0" w:color="000000"/>
            </w:tcBorders>
          </w:tcPr>
          <w:p w14:paraId="0830B4F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F9B1B95"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0C7DF1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69E1BF0"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single" w:sz="8" w:space="0" w:color="000000"/>
              <w:right w:val="single" w:sz="8" w:space="0" w:color="000000"/>
            </w:tcBorders>
          </w:tcPr>
          <w:p w14:paraId="0AA2BCA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02C0CD1"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single" w:sz="8" w:space="0" w:color="000000"/>
              <w:right w:val="single" w:sz="4" w:space="0" w:color="000000"/>
            </w:tcBorders>
          </w:tcPr>
          <w:p w14:paraId="54F45F9A" w14:textId="77777777" w:rsidR="00F45566" w:rsidRPr="00731458" w:rsidRDefault="00F45566" w:rsidP="00731458">
            <w:pPr>
              <w:spacing w:line="259" w:lineRule="auto"/>
              <w:jc w:val="both"/>
            </w:pPr>
            <w:r w:rsidRPr="00731458">
              <w:t xml:space="preserve"> </w:t>
            </w:r>
          </w:p>
        </w:tc>
      </w:tr>
      <w:tr w:rsidR="00F45566" w:rsidRPr="00731458" w14:paraId="37C915BF" w14:textId="77777777" w:rsidTr="00F45566">
        <w:trPr>
          <w:trHeight w:val="940"/>
        </w:trPr>
        <w:tc>
          <w:tcPr>
            <w:tcW w:w="14996" w:type="dxa"/>
            <w:gridSpan w:val="11"/>
            <w:tcBorders>
              <w:top w:val="single" w:sz="8" w:space="0" w:color="000000"/>
              <w:left w:val="single" w:sz="4" w:space="0" w:color="000000"/>
              <w:bottom w:val="nil"/>
              <w:right w:val="single" w:sz="4" w:space="0" w:color="000000"/>
            </w:tcBorders>
          </w:tcPr>
          <w:p w14:paraId="4DDD245E" w14:textId="77777777" w:rsidR="00F45566" w:rsidRPr="00731458" w:rsidRDefault="00F45566" w:rsidP="00731458">
            <w:pPr>
              <w:spacing w:after="160" w:line="259" w:lineRule="auto"/>
              <w:jc w:val="both"/>
            </w:pPr>
          </w:p>
        </w:tc>
      </w:tr>
    </w:tbl>
    <w:p w14:paraId="385413EF" w14:textId="77777777" w:rsidR="00F45566" w:rsidRPr="00731458" w:rsidRDefault="00F45566" w:rsidP="00731458">
      <w:pPr>
        <w:spacing w:line="259" w:lineRule="auto"/>
        <w:ind w:left="-420" w:right="530"/>
        <w:jc w:val="both"/>
      </w:pPr>
    </w:p>
    <w:tbl>
      <w:tblPr>
        <w:tblStyle w:val="TableGrid"/>
        <w:tblW w:w="15022" w:type="dxa"/>
        <w:tblInd w:w="600" w:type="dxa"/>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7F975CD2"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0C8D7F9C"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2B653799" w14:textId="77777777" w:rsidR="00F45566" w:rsidRPr="00731458" w:rsidRDefault="00F45566" w:rsidP="00731458">
            <w:pPr>
              <w:spacing w:line="259" w:lineRule="auto"/>
              <w:ind w:left="101"/>
              <w:jc w:val="both"/>
            </w:pPr>
            <w:r w:rsidRPr="00731458">
              <w:t xml:space="preserve">перфорационных </w:t>
            </w:r>
          </w:p>
        </w:tc>
        <w:tc>
          <w:tcPr>
            <w:tcW w:w="1700" w:type="dxa"/>
            <w:tcBorders>
              <w:top w:val="single" w:sz="8" w:space="0" w:color="000000"/>
              <w:left w:val="single" w:sz="8" w:space="0" w:color="000000"/>
              <w:bottom w:val="nil"/>
              <w:right w:val="single" w:sz="8" w:space="0" w:color="000000"/>
            </w:tcBorders>
          </w:tcPr>
          <w:p w14:paraId="6512BDB3"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single" w:sz="8" w:space="0" w:color="000000"/>
              <w:left w:val="single" w:sz="8" w:space="0" w:color="000000"/>
              <w:bottom w:val="nil"/>
              <w:right w:val="single" w:sz="8" w:space="0" w:color="000000"/>
            </w:tcBorders>
          </w:tcPr>
          <w:p w14:paraId="1B04630E"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nil"/>
              <w:right w:val="single" w:sz="8" w:space="0" w:color="000000"/>
            </w:tcBorders>
          </w:tcPr>
          <w:p w14:paraId="1258E090"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76ABAAEF"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32C97CA0"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nil"/>
              <w:right w:val="single" w:sz="8" w:space="0" w:color="000000"/>
            </w:tcBorders>
          </w:tcPr>
          <w:p w14:paraId="76BECBE1"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10A07B11"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779DE642" w14:textId="77777777" w:rsidR="00F45566" w:rsidRPr="00731458" w:rsidRDefault="00F45566" w:rsidP="00731458">
            <w:pPr>
              <w:spacing w:line="259" w:lineRule="auto"/>
              <w:jc w:val="both"/>
            </w:pPr>
            <w:r w:rsidRPr="00731458">
              <w:t xml:space="preserve"> </w:t>
            </w:r>
          </w:p>
        </w:tc>
      </w:tr>
      <w:tr w:rsidR="00F45566" w:rsidRPr="00731458" w14:paraId="071A1E55" w14:textId="77777777" w:rsidTr="00F45566">
        <w:trPr>
          <w:trHeight w:val="1610"/>
        </w:trPr>
        <w:tc>
          <w:tcPr>
            <w:tcW w:w="980" w:type="dxa"/>
            <w:tcBorders>
              <w:top w:val="nil"/>
              <w:left w:val="single" w:sz="8" w:space="0" w:color="000000"/>
              <w:bottom w:val="single" w:sz="8" w:space="0" w:color="000000"/>
              <w:right w:val="single" w:sz="8" w:space="0" w:color="000000"/>
            </w:tcBorders>
          </w:tcPr>
          <w:p w14:paraId="6CD0E563" w14:textId="77777777" w:rsidR="00F45566" w:rsidRPr="00731458" w:rsidRDefault="00F45566" w:rsidP="00731458">
            <w:pPr>
              <w:spacing w:line="259" w:lineRule="auto"/>
              <w:ind w:left="10"/>
              <w:jc w:val="both"/>
            </w:pPr>
            <w:r w:rsidRPr="00731458">
              <w:lastRenderedPageBreak/>
              <w:t xml:space="preserve"> </w:t>
            </w:r>
          </w:p>
          <w:p w14:paraId="24FD05F8" w14:textId="77777777" w:rsidR="00F45566" w:rsidRPr="00731458" w:rsidRDefault="00F45566" w:rsidP="00731458">
            <w:pPr>
              <w:spacing w:line="259" w:lineRule="auto"/>
              <w:ind w:left="10"/>
              <w:jc w:val="both"/>
            </w:pPr>
            <w:r w:rsidRPr="00731458">
              <w:t xml:space="preserve"> </w:t>
            </w:r>
          </w:p>
          <w:p w14:paraId="19DAD071" w14:textId="77777777" w:rsidR="00F45566" w:rsidRPr="00731458" w:rsidRDefault="00F45566" w:rsidP="00731458">
            <w:pPr>
              <w:spacing w:line="259" w:lineRule="auto"/>
              <w:ind w:left="10"/>
              <w:jc w:val="both"/>
            </w:pPr>
            <w:r w:rsidRPr="00731458">
              <w:rPr>
                <w:sz w:val="19"/>
              </w:rPr>
              <w:t xml:space="preserve"> </w:t>
            </w:r>
          </w:p>
          <w:p w14:paraId="7A7B2E41" w14:textId="77777777" w:rsidR="00F45566" w:rsidRPr="00731458" w:rsidRDefault="00F45566" w:rsidP="00731458">
            <w:pPr>
              <w:spacing w:line="259" w:lineRule="auto"/>
              <w:ind w:left="10"/>
              <w:jc w:val="both"/>
            </w:pPr>
            <w:r w:rsidRPr="00731458">
              <w:t xml:space="preserve"> </w:t>
            </w:r>
          </w:p>
          <w:p w14:paraId="62AA5E16" w14:textId="77777777" w:rsidR="00F45566" w:rsidRPr="00731458" w:rsidRDefault="00F45566" w:rsidP="00731458">
            <w:pPr>
              <w:spacing w:line="259" w:lineRule="auto"/>
              <w:ind w:left="10"/>
              <w:jc w:val="both"/>
            </w:pPr>
            <w:r w:rsidRPr="00731458">
              <w:t xml:space="preserve"> </w:t>
            </w:r>
          </w:p>
          <w:p w14:paraId="3CE8502D" w14:textId="77777777" w:rsidR="00F45566" w:rsidRPr="00731458" w:rsidRDefault="00F45566" w:rsidP="00731458">
            <w:pPr>
              <w:spacing w:line="259" w:lineRule="auto"/>
              <w:ind w:left="10"/>
              <w:jc w:val="both"/>
            </w:pPr>
            <w:r w:rsidRPr="00731458">
              <w:t xml:space="preserve"> </w:t>
            </w:r>
          </w:p>
          <w:p w14:paraId="3758B48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11355C5" w14:textId="77777777" w:rsidR="00F45566" w:rsidRPr="00731458" w:rsidRDefault="00F45566" w:rsidP="00731458">
            <w:pPr>
              <w:spacing w:line="278" w:lineRule="auto"/>
              <w:ind w:left="101" w:right="105"/>
              <w:jc w:val="both"/>
            </w:pPr>
            <w:r w:rsidRPr="00731458">
              <w:t xml:space="preserve">кумулятивных зарядов и специальных детонирующих шнуров. </w:t>
            </w:r>
          </w:p>
          <w:p w14:paraId="3DCE4A85" w14:textId="77777777" w:rsidR="00F45566" w:rsidRPr="00731458" w:rsidRDefault="00F45566" w:rsidP="00731458">
            <w:pPr>
              <w:spacing w:after="19" w:line="259" w:lineRule="auto"/>
              <w:ind w:left="101"/>
              <w:jc w:val="both"/>
            </w:pPr>
            <w:r w:rsidRPr="00731458">
              <w:t xml:space="preserve">Урок «открытия» </w:t>
            </w:r>
          </w:p>
          <w:p w14:paraId="2E0DB5FF" w14:textId="77777777" w:rsidR="00F45566" w:rsidRPr="00731458" w:rsidRDefault="00F45566" w:rsidP="00731458">
            <w:pPr>
              <w:spacing w:line="259" w:lineRule="auto"/>
              <w:ind w:left="101"/>
              <w:jc w:val="both"/>
            </w:pPr>
            <w:r w:rsidRPr="00731458">
              <w:t xml:space="preserve">нового знания </w:t>
            </w:r>
          </w:p>
          <w:p w14:paraId="5F0BBDC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07C0901" w14:textId="77777777" w:rsidR="00F45566" w:rsidRPr="00731458" w:rsidRDefault="00F45566" w:rsidP="00731458">
            <w:pPr>
              <w:tabs>
                <w:tab w:val="center" w:pos="658"/>
                <w:tab w:val="center" w:pos="1460"/>
              </w:tabs>
              <w:spacing w:line="259" w:lineRule="auto"/>
              <w:jc w:val="both"/>
            </w:pPr>
            <w:r w:rsidRPr="00731458">
              <w:rPr>
                <w:rFonts w:eastAsia="Calibri"/>
                <w:sz w:val="22"/>
              </w:rPr>
              <w:tab/>
            </w:r>
            <w:r w:rsidRPr="00731458">
              <w:t xml:space="preserve">рассуждений </w:t>
            </w:r>
            <w:r w:rsidRPr="00731458">
              <w:tab/>
              <w:t xml:space="preserve"> </w:t>
            </w:r>
          </w:p>
          <w:p w14:paraId="11724E6C" w14:textId="77777777" w:rsidR="00F45566" w:rsidRPr="00731458" w:rsidRDefault="00F45566" w:rsidP="00731458">
            <w:pPr>
              <w:spacing w:line="259" w:lineRule="auto"/>
              <w:jc w:val="both"/>
            </w:pPr>
            <w:r w:rsidRPr="00731458">
              <w:t xml:space="preserve"> </w:t>
            </w:r>
            <w:r w:rsidRPr="00731458">
              <w:tab/>
              <w:t xml:space="preserve"> </w:t>
            </w:r>
          </w:p>
          <w:p w14:paraId="69373DA7" w14:textId="77777777" w:rsidR="00F45566" w:rsidRPr="00731458" w:rsidRDefault="00F45566" w:rsidP="00731458">
            <w:pPr>
              <w:spacing w:line="242" w:lineRule="auto"/>
              <w:ind w:right="190"/>
              <w:jc w:val="both"/>
            </w:pPr>
            <w:r w:rsidRPr="00731458">
              <w:rPr>
                <w:sz w:val="19"/>
              </w:rPr>
              <w:t xml:space="preserve"> </w:t>
            </w:r>
            <w:r w:rsidRPr="00731458">
              <w:rPr>
                <w:sz w:val="19"/>
              </w:rPr>
              <w:tab/>
              <w:t xml:space="preserve"> </w:t>
            </w:r>
            <w:r w:rsidRPr="00731458">
              <w:t xml:space="preserve"> </w:t>
            </w:r>
            <w:r w:rsidRPr="00731458">
              <w:tab/>
              <w:t xml:space="preserve"> </w:t>
            </w:r>
          </w:p>
          <w:p w14:paraId="07452742" w14:textId="77777777" w:rsidR="00F45566" w:rsidRPr="00731458" w:rsidRDefault="00F45566" w:rsidP="00731458">
            <w:pPr>
              <w:spacing w:line="259" w:lineRule="auto"/>
              <w:jc w:val="both"/>
            </w:pPr>
            <w:r w:rsidRPr="00731458">
              <w:t xml:space="preserve"> </w:t>
            </w:r>
            <w:r w:rsidRPr="00731458">
              <w:tab/>
              <w:t xml:space="preserve"> </w:t>
            </w:r>
          </w:p>
          <w:p w14:paraId="02FFBE8F" w14:textId="77777777" w:rsidR="00F45566" w:rsidRPr="00731458" w:rsidRDefault="00F45566" w:rsidP="00731458">
            <w:pPr>
              <w:spacing w:line="259" w:lineRule="auto"/>
              <w:jc w:val="both"/>
            </w:pPr>
            <w:r w:rsidRPr="00731458">
              <w:t xml:space="preserve"> </w:t>
            </w:r>
            <w:r w:rsidRPr="00731458">
              <w:tab/>
              <w:t xml:space="preserve"> </w:t>
            </w:r>
          </w:p>
          <w:p w14:paraId="283E348A"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75725BA3" w14:textId="77777777" w:rsidR="00F45566" w:rsidRPr="00731458" w:rsidRDefault="00F45566" w:rsidP="00731458">
            <w:pPr>
              <w:spacing w:line="259" w:lineRule="auto"/>
              <w:jc w:val="both"/>
            </w:pPr>
            <w:r w:rsidRPr="00731458">
              <w:t xml:space="preserve"> </w:t>
            </w:r>
          </w:p>
          <w:p w14:paraId="3F327453" w14:textId="77777777" w:rsidR="00F45566" w:rsidRPr="00731458" w:rsidRDefault="00F45566" w:rsidP="00731458">
            <w:pPr>
              <w:spacing w:line="259" w:lineRule="auto"/>
              <w:jc w:val="both"/>
            </w:pPr>
            <w:r w:rsidRPr="00731458">
              <w:t xml:space="preserve"> </w:t>
            </w:r>
          </w:p>
          <w:p w14:paraId="0DA57497" w14:textId="77777777" w:rsidR="00F45566" w:rsidRPr="00731458" w:rsidRDefault="00F45566" w:rsidP="00731458">
            <w:pPr>
              <w:spacing w:line="259" w:lineRule="auto"/>
              <w:jc w:val="both"/>
            </w:pPr>
            <w:r w:rsidRPr="00731458">
              <w:rPr>
                <w:sz w:val="19"/>
              </w:rPr>
              <w:t xml:space="preserve"> </w:t>
            </w:r>
          </w:p>
          <w:p w14:paraId="1F766F91" w14:textId="77777777" w:rsidR="00F45566" w:rsidRPr="00731458" w:rsidRDefault="00F45566" w:rsidP="00731458">
            <w:pPr>
              <w:spacing w:line="259" w:lineRule="auto"/>
              <w:jc w:val="both"/>
            </w:pPr>
            <w:r w:rsidRPr="00731458">
              <w:t xml:space="preserve"> </w:t>
            </w:r>
          </w:p>
          <w:p w14:paraId="1DA2D5AF" w14:textId="77777777" w:rsidR="00F45566" w:rsidRPr="00731458" w:rsidRDefault="00F45566" w:rsidP="00731458">
            <w:pPr>
              <w:spacing w:line="259" w:lineRule="auto"/>
              <w:jc w:val="both"/>
            </w:pPr>
            <w:r w:rsidRPr="00731458">
              <w:t xml:space="preserve"> </w:t>
            </w:r>
          </w:p>
          <w:p w14:paraId="0AEC6368" w14:textId="77777777" w:rsidR="00F45566" w:rsidRPr="00731458" w:rsidRDefault="00F45566" w:rsidP="00731458">
            <w:pPr>
              <w:spacing w:line="259" w:lineRule="auto"/>
              <w:jc w:val="both"/>
            </w:pPr>
            <w:r w:rsidRPr="00731458">
              <w:t xml:space="preserve"> </w:t>
            </w:r>
          </w:p>
          <w:p w14:paraId="29AE558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01450EC" w14:textId="77777777" w:rsidR="00F45566" w:rsidRPr="00731458" w:rsidRDefault="00F45566" w:rsidP="00731458">
            <w:pPr>
              <w:spacing w:line="259" w:lineRule="auto"/>
              <w:jc w:val="both"/>
            </w:pPr>
            <w:r w:rsidRPr="00731458">
              <w:t xml:space="preserve"> </w:t>
            </w:r>
          </w:p>
          <w:p w14:paraId="467133A4" w14:textId="77777777" w:rsidR="00F45566" w:rsidRPr="00731458" w:rsidRDefault="00F45566" w:rsidP="00731458">
            <w:pPr>
              <w:spacing w:line="259" w:lineRule="auto"/>
              <w:jc w:val="both"/>
            </w:pPr>
            <w:r w:rsidRPr="00731458">
              <w:t xml:space="preserve"> </w:t>
            </w:r>
          </w:p>
          <w:p w14:paraId="7FD70679" w14:textId="77777777" w:rsidR="00F45566" w:rsidRPr="00731458" w:rsidRDefault="00F45566" w:rsidP="00731458">
            <w:pPr>
              <w:spacing w:line="259" w:lineRule="auto"/>
              <w:jc w:val="both"/>
            </w:pPr>
            <w:r w:rsidRPr="00731458">
              <w:rPr>
                <w:sz w:val="19"/>
              </w:rPr>
              <w:t xml:space="preserve"> </w:t>
            </w:r>
          </w:p>
          <w:p w14:paraId="77203F5F" w14:textId="77777777" w:rsidR="00F45566" w:rsidRPr="00731458" w:rsidRDefault="00F45566" w:rsidP="00731458">
            <w:pPr>
              <w:spacing w:line="259" w:lineRule="auto"/>
              <w:jc w:val="both"/>
            </w:pPr>
            <w:r w:rsidRPr="00731458">
              <w:t xml:space="preserve"> </w:t>
            </w:r>
          </w:p>
          <w:p w14:paraId="2B2C239D" w14:textId="77777777" w:rsidR="00F45566" w:rsidRPr="00731458" w:rsidRDefault="00F45566" w:rsidP="00731458">
            <w:pPr>
              <w:spacing w:line="259" w:lineRule="auto"/>
              <w:jc w:val="both"/>
            </w:pPr>
            <w:r w:rsidRPr="00731458">
              <w:t xml:space="preserve"> </w:t>
            </w:r>
          </w:p>
          <w:p w14:paraId="575EFA80" w14:textId="77777777" w:rsidR="00F45566" w:rsidRPr="00731458" w:rsidRDefault="00F45566" w:rsidP="00731458">
            <w:pPr>
              <w:spacing w:line="259" w:lineRule="auto"/>
              <w:jc w:val="both"/>
            </w:pPr>
            <w:r w:rsidRPr="00731458">
              <w:t xml:space="preserve"> </w:t>
            </w:r>
          </w:p>
          <w:p w14:paraId="71BCF0B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86C869B" w14:textId="77777777" w:rsidR="00F45566" w:rsidRPr="00731458" w:rsidRDefault="00F45566" w:rsidP="00731458">
            <w:pPr>
              <w:spacing w:line="259" w:lineRule="auto"/>
              <w:jc w:val="both"/>
            </w:pPr>
            <w:r w:rsidRPr="00731458">
              <w:t xml:space="preserve"> </w:t>
            </w:r>
          </w:p>
          <w:p w14:paraId="7674E390" w14:textId="77777777" w:rsidR="00F45566" w:rsidRPr="00731458" w:rsidRDefault="00F45566" w:rsidP="00731458">
            <w:pPr>
              <w:spacing w:line="259" w:lineRule="auto"/>
              <w:jc w:val="both"/>
            </w:pPr>
            <w:r w:rsidRPr="00731458">
              <w:t xml:space="preserve"> </w:t>
            </w:r>
          </w:p>
          <w:p w14:paraId="7D4B03DE" w14:textId="77777777" w:rsidR="00F45566" w:rsidRPr="00731458" w:rsidRDefault="00F45566" w:rsidP="00731458">
            <w:pPr>
              <w:spacing w:line="259" w:lineRule="auto"/>
              <w:jc w:val="both"/>
            </w:pPr>
            <w:r w:rsidRPr="00731458">
              <w:rPr>
                <w:sz w:val="19"/>
              </w:rPr>
              <w:t xml:space="preserve"> </w:t>
            </w:r>
          </w:p>
          <w:p w14:paraId="41E065E4" w14:textId="77777777" w:rsidR="00F45566" w:rsidRPr="00731458" w:rsidRDefault="00F45566" w:rsidP="00731458">
            <w:pPr>
              <w:spacing w:line="259" w:lineRule="auto"/>
              <w:jc w:val="both"/>
            </w:pPr>
            <w:r w:rsidRPr="00731458">
              <w:t xml:space="preserve"> </w:t>
            </w:r>
          </w:p>
          <w:p w14:paraId="58B1BA9C" w14:textId="77777777" w:rsidR="00F45566" w:rsidRPr="00731458" w:rsidRDefault="00F45566" w:rsidP="00731458">
            <w:pPr>
              <w:spacing w:line="259" w:lineRule="auto"/>
              <w:jc w:val="both"/>
            </w:pPr>
            <w:r w:rsidRPr="00731458">
              <w:t xml:space="preserve"> </w:t>
            </w:r>
          </w:p>
          <w:p w14:paraId="3550EA42" w14:textId="77777777" w:rsidR="00F45566" w:rsidRPr="00731458" w:rsidRDefault="00F45566" w:rsidP="00731458">
            <w:pPr>
              <w:spacing w:line="259" w:lineRule="auto"/>
              <w:jc w:val="both"/>
            </w:pPr>
            <w:r w:rsidRPr="00731458">
              <w:t xml:space="preserve"> </w:t>
            </w:r>
          </w:p>
          <w:p w14:paraId="7C37BBE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1310D54" w14:textId="77777777" w:rsidR="00F45566" w:rsidRPr="00731458" w:rsidRDefault="00F45566" w:rsidP="00731458">
            <w:pPr>
              <w:spacing w:line="259" w:lineRule="auto"/>
              <w:jc w:val="both"/>
            </w:pPr>
            <w:r w:rsidRPr="00731458">
              <w:t xml:space="preserve"> </w:t>
            </w:r>
          </w:p>
          <w:p w14:paraId="51D8F2CE" w14:textId="77777777" w:rsidR="00F45566" w:rsidRPr="00731458" w:rsidRDefault="00F45566" w:rsidP="00731458">
            <w:pPr>
              <w:spacing w:line="259" w:lineRule="auto"/>
              <w:jc w:val="both"/>
            </w:pPr>
            <w:r w:rsidRPr="00731458">
              <w:t xml:space="preserve"> </w:t>
            </w:r>
          </w:p>
          <w:p w14:paraId="0AE7B7E2" w14:textId="77777777" w:rsidR="00F45566" w:rsidRPr="00731458" w:rsidRDefault="00F45566" w:rsidP="00731458">
            <w:pPr>
              <w:spacing w:line="259" w:lineRule="auto"/>
              <w:jc w:val="both"/>
            </w:pPr>
            <w:r w:rsidRPr="00731458">
              <w:rPr>
                <w:sz w:val="19"/>
              </w:rPr>
              <w:t xml:space="preserve"> </w:t>
            </w:r>
          </w:p>
          <w:p w14:paraId="76861F62" w14:textId="77777777" w:rsidR="00F45566" w:rsidRPr="00731458" w:rsidRDefault="00F45566" w:rsidP="00731458">
            <w:pPr>
              <w:spacing w:line="259" w:lineRule="auto"/>
              <w:jc w:val="both"/>
            </w:pPr>
            <w:r w:rsidRPr="00731458">
              <w:t xml:space="preserve"> </w:t>
            </w:r>
          </w:p>
          <w:p w14:paraId="126EDAFB" w14:textId="77777777" w:rsidR="00F45566" w:rsidRPr="00731458" w:rsidRDefault="00F45566" w:rsidP="00731458">
            <w:pPr>
              <w:spacing w:line="259" w:lineRule="auto"/>
              <w:jc w:val="both"/>
            </w:pPr>
            <w:r w:rsidRPr="00731458">
              <w:t xml:space="preserve"> </w:t>
            </w:r>
          </w:p>
          <w:p w14:paraId="41D383B5" w14:textId="77777777" w:rsidR="00F45566" w:rsidRPr="00731458" w:rsidRDefault="00F45566" w:rsidP="00731458">
            <w:pPr>
              <w:spacing w:line="259" w:lineRule="auto"/>
              <w:jc w:val="both"/>
            </w:pPr>
            <w:r w:rsidRPr="00731458">
              <w:t xml:space="preserve"> </w:t>
            </w:r>
          </w:p>
          <w:p w14:paraId="6A709D4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D4DB308" w14:textId="77777777" w:rsidR="00F45566" w:rsidRPr="00731458" w:rsidRDefault="00F45566" w:rsidP="00731458">
            <w:pPr>
              <w:spacing w:line="259" w:lineRule="auto"/>
              <w:jc w:val="both"/>
            </w:pPr>
            <w:r w:rsidRPr="00731458">
              <w:t xml:space="preserve"> </w:t>
            </w:r>
          </w:p>
          <w:p w14:paraId="28DA33BE" w14:textId="77777777" w:rsidR="00F45566" w:rsidRPr="00731458" w:rsidRDefault="00F45566" w:rsidP="00731458">
            <w:pPr>
              <w:spacing w:line="259" w:lineRule="auto"/>
              <w:jc w:val="both"/>
            </w:pPr>
            <w:r w:rsidRPr="00731458">
              <w:t xml:space="preserve"> </w:t>
            </w:r>
          </w:p>
          <w:p w14:paraId="55FFC0FC" w14:textId="77777777" w:rsidR="00F45566" w:rsidRPr="00731458" w:rsidRDefault="00F45566" w:rsidP="00731458">
            <w:pPr>
              <w:spacing w:line="259" w:lineRule="auto"/>
              <w:jc w:val="both"/>
            </w:pPr>
            <w:r w:rsidRPr="00731458">
              <w:rPr>
                <w:sz w:val="19"/>
              </w:rPr>
              <w:t xml:space="preserve"> </w:t>
            </w:r>
          </w:p>
          <w:p w14:paraId="4F9B6FE4" w14:textId="77777777" w:rsidR="00F45566" w:rsidRPr="00731458" w:rsidRDefault="00F45566" w:rsidP="00731458">
            <w:pPr>
              <w:spacing w:line="259" w:lineRule="auto"/>
              <w:jc w:val="both"/>
            </w:pPr>
            <w:r w:rsidRPr="00731458">
              <w:t xml:space="preserve"> </w:t>
            </w:r>
          </w:p>
          <w:p w14:paraId="192070B2" w14:textId="77777777" w:rsidR="00F45566" w:rsidRPr="00731458" w:rsidRDefault="00F45566" w:rsidP="00731458">
            <w:pPr>
              <w:spacing w:line="259" w:lineRule="auto"/>
              <w:jc w:val="both"/>
            </w:pPr>
            <w:r w:rsidRPr="00731458">
              <w:t xml:space="preserve"> </w:t>
            </w:r>
          </w:p>
          <w:p w14:paraId="0C90219A" w14:textId="77777777" w:rsidR="00F45566" w:rsidRPr="00731458" w:rsidRDefault="00F45566" w:rsidP="00731458">
            <w:pPr>
              <w:spacing w:line="259" w:lineRule="auto"/>
              <w:jc w:val="both"/>
            </w:pPr>
            <w:r w:rsidRPr="00731458">
              <w:t xml:space="preserve"> </w:t>
            </w:r>
          </w:p>
          <w:p w14:paraId="1065C89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BCE2DAA" w14:textId="77777777" w:rsidR="00F45566" w:rsidRPr="00731458" w:rsidRDefault="00F45566" w:rsidP="00731458">
            <w:pPr>
              <w:spacing w:line="259" w:lineRule="auto"/>
              <w:jc w:val="both"/>
            </w:pPr>
            <w:r w:rsidRPr="00731458">
              <w:t xml:space="preserve"> </w:t>
            </w:r>
          </w:p>
          <w:p w14:paraId="1FBAAB8D" w14:textId="77777777" w:rsidR="00F45566" w:rsidRPr="00731458" w:rsidRDefault="00F45566" w:rsidP="00731458">
            <w:pPr>
              <w:spacing w:line="259" w:lineRule="auto"/>
              <w:jc w:val="both"/>
            </w:pPr>
            <w:r w:rsidRPr="00731458">
              <w:t xml:space="preserve"> </w:t>
            </w:r>
          </w:p>
          <w:p w14:paraId="5753FD10" w14:textId="77777777" w:rsidR="00F45566" w:rsidRPr="00731458" w:rsidRDefault="00F45566" w:rsidP="00731458">
            <w:pPr>
              <w:spacing w:line="259" w:lineRule="auto"/>
              <w:jc w:val="both"/>
            </w:pPr>
            <w:r w:rsidRPr="00731458">
              <w:rPr>
                <w:sz w:val="19"/>
              </w:rPr>
              <w:t xml:space="preserve"> </w:t>
            </w:r>
          </w:p>
          <w:p w14:paraId="4C203B88" w14:textId="77777777" w:rsidR="00F45566" w:rsidRPr="00731458" w:rsidRDefault="00F45566" w:rsidP="00731458">
            <w:pPr>
              <w:spacing w:line="259" w:lineRule="auto"/>
              <w:jc w:val="both"/>
            </w:pPr>
            <w:r w:rsidRPr="00731458">
              <w:t xml:space="preserve"> </w:t>
            </w:r>
          </w:p>
          <w:p w14:paraId="0B98BFC1" w14:textId="77777777" w:rsidR="00F45566" w:rsidRPr="00731458" w:rsidRDefault="00F45566" w:rsidP="00731458">
            <w:pPr>
              <w:spacing w:line="259" w:lineRule="auto"/>
              <w:jc w:val="both"/>
            </w:pPr>
            <w:r w:rsidRPr="00731458">
              <w:t xml:space="preserve"> </w:t>
            </w:r>
          </w:p>
          <w:p w14:paraId="7E00FF70" w14:textId="77777777" w:rsidR="00F45566" w:rsidRPr="00731458" w:rsidRDefault="00F45566" w:rsidP="00731458">
            <w:pPr>
              <w:spacing w:line="259" w:lineRule="auto"/>
              <w:jc w:val="both"/>
            </w:pPr>
            <w:r w:rsidRPr="00731458">
              <w:t xml:space="preserve"> </w:t>
            </w:r>
          </w:p>
          <w:p w14:paraId="075471F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DA4B106" w14:textId="77777777" w:rsidR="00F45566" w:rsidRPr="00731458" w:rsidRDefault="00F45566" w:rsidP="00731458">
            <w:pPr>
              <w:spacing w:line="259" w:lineRule="auto"/>
              <w:jc w:val="both"/>
            </w:pPr>
            <w:r w:rsidRPr="00731458">
              <w:t xml:space="preserve"> </w:t>
            </w:r>
          </w:p>
          <w:p w14:paraId="42281809" w14:textId="77777777" w:rsidR="00F45566" w:rsidRPr="00731458" w:rsidRDefault="00F45566" w:rsidP="00731458">
            <w:pPr>
              <w:spacing w:line="259" w:lineRule="auto"/>
              <w:jc w:val="both"/>
            </w:pPr>
            <w:r w:rsidRPr="00731458">
              <w:t xml:space="preserve"> </w:t>
            </w:r>
          </w:p>
          <w:p w14:paraId="172ED77B" w14:textId="77777777" w:rsidR="00F45566" w:rsidRPr="00731458" w:rsidRDefault="00F45566" w:rsidP="00731458">
            <w:pPr>
              <w:spacing w:line="259" w:lineRule="auto"/>
              <w:jc w:val="both"/>
            </w:pPr>
            <w:r w:rsidRPr="00731458">
              <w:rPr>
                <w:sz w:val="19"/>
              </w:rPr>
              <w:t xml:space="preserve"> </w:t>
            </w:r>
          </w:p>
          <w:p w14:paraId="7B0D44B9" w14:textId="77777777" w:rsidR="00F45566" w:rsidRPr="00731458" w:rsidRDefault="00F45566" w:rsidP="00731458">
            <w:pPr>
              <w:spacing w:line="259" w:lineRule="auto"/>
              <w:jc w:val="both"/>
            </w:pPr>
            <w:r w:rsidRPr="00731458">
              <w:t xml:space="preserve"> </w:t>
            </w:r>
          </w:p>
          <w:p w14:paraId="47127281" w14:textId="77777777" w:rsidR="00F45566" w:rsidRPr="00731458" w:rsidRDefault="00F45566" w:rsidP="00731458">
            <w:pPr>
              <w:spacing w:line="259" w:lineRule="auto"/>
              <w:jc w:val="both"/>
            </w:pPr>
            <w:r w:rsidRPr="00731458">
              <w:t xml:space="preserve"> </w:t>
            </w:r>
          </w:p>
          <w:p w14:paraId="29BF9E19" w14:textId="77777777" w:rsidR="00F45566" w:rsidRPr="00731458" w:rsidRDefault="00F45566" w:rsidP="00731458">
            <w:pPr>
              <w:spacing w:line="259" w:lineRule="auto"/>
              <w:jc w:val="both"/>
            </w:pPr>
            <w:r w:rsidRPr="00731458">
              <w:t xml:space="preserve"> </w:t>
            </w:r>
          </w:p>
          <w:p w14:paraId="3720F9C0" w14:textId="77777777" w:rsidR="00F45566" w:rsidRPr="00731458" w:rsidRDefault="00F45566" w:rsidP="00731458">
            <w:pPr>
              <w:spacing w:line="259" w:lineRule="auto"/>
              <w:jc w:val="both"/>
            </w:pPr>
            <w:r w:rsidRPr="00731458">
              <w:t xml:space="preserve"> </w:t>
            </w:r>
          </w:p>
        </w:tc>
      </w:tr>
      <w:tr w:rsidR="00F45566" w:rsidRPr="00731458" w14:paraId="0E1EB745" w14:textId="77777777" w:rsidTr="00F45566">
        <w:trPr>
          <w:trHeight w:val="242"/>
        </w:trPr>
        <w:tc>
          <w:tcPr>
            <w:tcW w:w="980" w:type="dxa"/>
            <w:tcBorders>
              <w:top w:val="single" w:sz="8" w:space="0" w:color="000000"/>
              <w:left w:val="single" w:sz="8" w:space="0" w:color="000000"/>
              <w:bottom w:val="nil"/>
              <w:right w:val="single" w:sz="8" w:space="0" w:color="000000"/>
            </w:tcBorders>
          </w:tcPr>
          <w:p w14:paraId="100A65B8" w14:textId="77777777" w:rsidR="00F45566" w:rsidRPr="00731458" w:rsidRDefault="00F45566" w:rsidP="00731458">
            <w:pPr>
              <w:spacing w:line="259" w:lineRule="auto"/>
              <w:ind w:left="560"/>
              <w:jc w:val="both"/>
            </w:pPr>
            <w:r w:rsidRPr="00731458">
              <w:t xml:space="preserve">42. </w:t>
            </w:r>
          </w:p>
        </w:tc>
        <w:tc>
          <w:tcPr>
            <w:tcW w:w="2261" w:type="dxa"/>
            <w:tcBorders>
              <w:top w:val="single" w:sz="8" w:space="0" w:color="000000"/>
              <w:left w:val="single" w:sz="8" w:space="0" w:color="000000"/>
              <w:bottom w:val="nil"/>
              <w:right w:val="single" w:sz="8" w:space="0" w:color="000000"/>
            </w:tcBorders>
          </w:tcPr>
          <w:p w14:paraId="79ECF837" w14:textId="77777777" w:rsidR="00F45566" w:rsidRPr="00731458" w:rsidRDefault="00F45566" w:rsidP="00731458">
            <w:pPr>
              <w:spacing w:line="259" w:lineRule="auto"/>
              <w:ind w:left="101"/>
              <w:jc w:val="both"/>
            </w:pPr>
            <w:r w:rsidRPr="00731458">
              <w:t xml:space="preserve">Гармонические </w:t>
            </w:r>
          </w:p>
        </w:tc>
        <w:tc>
          <w:tcPr>
            <w:tcW w:w="1700" w:type="dxa"/>
            <w:tcBorders>
              <w:top w:val="single" w:sz="8" w:space="0" w:color="000000"/>
              <w:left w:val="single" w:sz="8" w:space="0" w:color="000000"/>
              <w:bottom w:val="nil"/>
              <w:right w:val="single" w:sz="8" w:space="0" w:color="000000"/>
            </w:tcBorders>
          </w:tcPr>
          <w:p w14:paraId="12FB54E9"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4EF53D18"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3135A261"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1A322DA"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1A7CE734"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44BE7FD8"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B3B6605" w14:textId="77777777" w:rsidR="00F45566" w:rsidRPr="00731458" w:rsidRDefault="00CE7072" w:rsidP="00731458">
            <w:pPr>
              <w:spacing w:line="259" w:lineRule="auto"/>
              <w:ind w:right="52"/>
              <w:jc w:val="both"/>
            </w:pPr>
            <w:r w:rsidRPr="00731458">
              <w:t>22</w:t>
            </w:r>
            <w:r w:rsidR="00F45566" w:rsidRPr="00731458">
              <w:t xml:space="preserve">.12 </w:t>
            </w:r>
          </w:p>
        </w:tc>
        <w:tc>
          <w:tcPr>
            <w:tcW w:w="859" w:type="dxa"/>
            <w:tcBorders>
              <w:top w:val="single" w:sz="8" w:space="0" w:color="000000"/>
              <w:left w:val="single" w:sz="8" w:space="0" w:color="000000"/>
              <w:bottom w:val="nil"/>
              <w:right w:val="single" w:sz="8" w:space="0" w:color="000000"/>
            </w:tcBorders>
          </w:tcPr>
          <w:p w14:paraId="10C5C4E1" w14:textId="77777777" w:rsidR="00F45566" w:rsidRPr="00731458" w:rsidRDefault="00F45566" w:rsidP="00731458">
            <w:pPr>
              <w:spacing w:line="259" w:lineRule="auto"/>
              <w:jc w:val="both"/>
            </w:pPr>
            <w:r w:rsidRPr="00731458">
              <w:rPr>
                <w:sz w:val="18"/>
              </w:rPr>
              <w:t xml:space="preserve"> </w:t>
            </w:r>
          </w:p>
        </w:tc>
      </w:tr>
      <w:tr w:rsidR="00F45566" w:rsidRPr="00731458" w14:paraId="2C835EF1" w14:textId="77777777" w:rsidTr="00F45566">
        <w:trPr>
          <w:trHeight w:val="227"/>
        </w:trPr>
        <w:tc>
          <w:tcPr>
            <w:tcW w:w="980" w:type="dxa"/>
            <w:tcBorders>
              <w:top w:val="nil"/>
              <w:left w:val="single" w:sz="8" w:space="0" w:color="000000"/>
              <w:bottom w:val="nil"/>
              <w:right w:val="single" w:sz="8" w:space="0" w:color="000000"/>
            </w:tcBorders>
          </w:tcPr>
          <w:p w14:paraId="4B69892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ABEF0F6" w14:textId="77777777" w:rsidR="00F45566" w:rsidRPr="00731458" w:rsidRDefault="00F45566" w:rsidP="00731458">
            <w:pPr>
              <w:spacing w:line="259" w:lineRule="auto"/>
              <w:ind w:left="101"/>
              <w:jc w:val="both"/>
            </w:pPr>
            <w:r w:rsidRPr="00731458">
              <w:t xml:space="preserve">колебания. Урок </w:t>
            </w:r>
          </w:p>
        </w:tc>
        <w:tc>
          <w:tcPr>
            <w:tcW w:w="1700" w:type="dxa"/>
            <w:tcBorders>
              <w:top w:val="nil"/>
              <w:left w:val="single" w:sz="8" w:space="0" w:color="000000"/>
              <w:bottom w:val="nil"/>
              <w:right w:val="single" w:sz="8" w:space="0" w:color="000000"/>
            </w:tcBorders>
          </w:tcPr>
          <w:p w14:paraId="7A2EE0C2"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7371790C"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633DA3E3"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4EC53646"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7EBFEA1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384DD0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B1F6F6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0021F9B" w14:textId="77777777" w:rsidR="00F45566" w:rsidRPr="00731458" w:rsidRDefault="00F45566" w:rsidP="00731458">
            <w:pPr>
              <w:spacing w:line="259" w:lineRule="auto"/>
              <w:jc w:val="both"/>
            </w:pPr>
            <w:r w:rsidRPr="00731458">
              <w:t xml:space="preserve"> </w:t>
            </w:r>
          </w:p>
        </w:tc>
      </w:tr>
      <w:tr w:rsidR="00F45566" w:rsidRPr="00731458" w14:paraId="6EEAE6D6" w14:textId="77777777" w:rsidTr="00F45566">
        <w:trPr>
          <w:trHeight w:val="229"/>
        </w:trPr>
        <w:tc>
          <w:tcPr>
            <w:tcW w:w="980" w:type="dxa"/>
            <w:tcBorders>
              <w:top w:val="nil"/>
              <w:left w:val="single" w:sz="8" w:space="0" w:color="000000"/>
              <w:bottom w:val="nil"/>
              <w:right w:val="single" w:sz="8" w:space="0" w:color="000000"/>
            </w:tcBorders>
          </w:tcPr>
          <w:p w14:paraId="46DE110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0400C57"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4426346E" w14:textId="77777777" w:rsidR="00F45566" w:rsidRPr="00731458" w:rsidRDefault="00F45566" w:rsidP="00731458">
            <w:pPr>
              <w:spacing w:line="259" w:lineRule="auto"/>
              <w:ind w:left="101"/>
              <w:jc w:val="both"/>
            </w:pPr>
            <w:r w:rsidRPr="00731458">
              <w:t xml:space="preserve">познавательной </w:t>
            </w:r>
            <w:r w:rsidRPr="00731458">
              <w:rPr>
                <w:sz w:val="19"/>
              </w:rPr>
              <w:t xml:space="preserve"> </w:t>
            </w:r>
          </w:p>
        </w:tc>
        <w:tc>
          <w:tcPr>
            <w:tcW w:w="1860" w:type="dxa"/>
            <w:tcBorders>
              <w:top w:val="nil"/>
              <w:left w:val="single" w:sz="8" w:space="0" w:color="000000"/>
              <w:bottom w:val="nil"/>
              <w:right w:val="single" w:sz="8" w:space="0" w:color="000000"/>
            </w:tcBorders>
          </w:tcPr>
          <w:p w14:paraId="08B63D1A"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5252B974"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4AA17B05"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2FF94D87"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A1FFE4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86B83AD"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FA74410" w14:textId="77777777" w:rsidR="00F45566" w:rsidRPr="00731458" w:rsidRDefault="00F45566" w:rsidP="00731458">
            <w:pPr>
              <w:spacing w:line="259" w:lineRule="auto"/>
              <w:jc w:val="both"/>
            </w:pPr>
            <w:r w:rsidRPr="00731458">
              <w:rPr>
                <w:sz w:val="19"/>
              </w:rPr>
              <w:t xml:space="preserve"> </w:t>
            </w:r>
          </w:p>
        </w:tc>
      </w:tr>
      <w:tr w:rsidR="00F45566" w:rsidRPr="00731458" w14:paraId="2AE6F6FD" w14:textId="77777777" w:rsidTr="00F45566">
        <w:trPr>
          <w:trHeight w:val="230"/>
        </w:trPr>
        <w:tc>
          <w:tcPr>
            <w:tcW w:w="980" w:type="dxa"/>
            <w:tcBorders>
              <w:top w:val="nil"/>
              <w:left w:val="single" w:sz="8" w:space="0" w:color="000000"/>
              <w:bottom w:val="nil"/>
              <w:right w:val="single" w:sz="8" w:space="0" w:color="000000"/>
            </w:tcBorders>
          </w:tcPr>
          <w:p w14:paraId="44A6957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5C06AC4"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01CCC310"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2763F8D5"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414DC9D0"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60441783" w14:textId="77777777" w:rsidR="00F45566" w:rsidRPr="00731458" w:rsidRDefault="00F45566" w:rsidP="00731458">
            <w:pPr>
              <w:spacing w:line="259" w:lineRule="auto"/>
              <w:ind w:left="79"/>
              <w:jc w:val="both"/>
            </w:pPr>
            <w:r w:rsidRPr="00731458">
              <w:t xml:space="preserve">Объяснение </w:t>
            </w:r>
          </w:p>
        </w:tc>
        <w:tc>
          <w:tcPr>
            <w:tcW w:w="1421" w:type="dxa"/>
            <w:tcBorders>
              <w:top w:val="nil"/>
              <w:left w:val="single" w:sz="8" w:space="0" w:color="000000"/>
              <w:bottom w:val="nil"/>
              <w:right w:val="single" w:sz="8" w:space="0" w:color="000000"/>
            </w:tcBorders>
          </w:tcPr>
          <w:p w14:paraId="2F46EC7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EEA259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B1BB1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863775D" w14:textId="77777777" w:rsidR="00F45566" w:rsidRPr="00731458" w:rsidRDefault="00F45566" w:rsidP="00731458">
            <w:pPr>
              <w:spacing w:line="259" w:lineRule="auto"/>
              <w:jc w:val="both"/>
            </w:pPr>
            <w:r w:rsidRPr="00731458">
              <w:t xml:space="preserve"> </w:t>
            </w:r>
          </w:p>
        </w:tc>
      </w:tr>
      <w:tr w:rsidR="00F45566" w:rsidRPr="00731458" w14:paraId="755044BB" w14:textId="77777777" w:rsidTr="00F45566">
        <w:trPr>
          <w:trHeight w:val="211"/>
        </w:trPr>
        <w:tc>
          <w:tcPr>
            <w:tcW w:w="980" w:type="dxa"/>
            <w:tcBorders>
              <w:top w:val="nil"/>
              <w:left w:val="single" w:sz="8" w:space="0" w:color="000000"/>
              <w:bottom w:val="nil"/>
              <w:right w:val="single" w:sz="8" w:space="0" w:color="000000"/>
            </w:tcBorders>
          </w:tcPr>
          <w:p w14:paraId="799E175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0F2066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FEC4DE6"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47753809"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76F3960C"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79D02FF5"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42CCD5E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73690D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35ED84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89CE029" w14:textId="77777777" w:rsidR="00F45566" w:rsidRPr="00731458" w:rsidRDefault="00F45566" w:rsidP="00731458">
            <w:pPr>
              <w:spacing w:line="259" w:lineRule="auto"/>
              <w:jc w:val="both"/>
            </w:pPr>
            <w:r w:rsidRPr="00731458">
              <w:t xml:space="preserve"> </w:t>
            </w:r>
          </w:p>
        </w:tc>
      </w:tr>
      <w:tr w:rsidR="00F45566" w:rsidRPr="00731458" w14:paraId="76156346" w14:textId="77777777" w:rsidTr="00F45566">
        <w:trPr>
          <w:trHeight w:val="250"/>
        </w:trPr>
        <w:tc>
          <w:tcPr>
            <w:tcW w:w="980" w:type="dxa"/>
            <w:tcBorders>
              <w:top w:val="nil"/>
              <w:left w:val="single" w:sz="8" w:space="0" w:color="000000"/>
              <w:bottom w:val="nil"/>
              <w:right w:val="single" w:sz="8" w:space="0" w:color="000000"/>
            </w:tcBorders>
          </w:tcPr>
          <w:p w14:paraId="2369B0D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8B2328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7481EC8"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t xml:space="preserve"> </w:t>
            </w:r>
          </w:p>
        </w:tc>
        <w:tc>
          <w:tcPr>
            <w:tcW w:w="1860" w:type="dxa"/>
            <w:tcBorders>
              <w:top w:val="nil"/>
              <w:left w:val="single" w:sz="8" w:space="0" w:color="000000"/>
              <w:bottom w:val="nil"/>
              <w:right w:val="single" w:sz="8" w:space="0" w:color="000000"/>
            </w:tcBorders>
          </w:tcPr>
          <w:p w14:paraId="04D1C709"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7ECD58B7"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26D16A61"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4AEAD57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E0D1CD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18245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1362AD0" w14:textId="77777777" w:rsidR="00F45566" w:rsidRPr="00731458" w:rsidRDefault="00F45566" w:rsidP="00731458">
            <w:pPr>
              <w:spacing w:line="259" w:lineRule="auto"/>
              <w:jc w:val="both"/>
            </w:pPr>
            <w:r w:rsidRPr="00731458">
              <w:t xml:space="preserve"> </w:t>
            </w:r>
          </w:p>
        </w:tc>
      </w:tr>
      <w:tr w:rsidR="00F45566" w:rsidRPr="00731458" w14:paraId="27F7871B" w14:textId="77777777" w:rsidTr="00F45566">
        <w:trPr>
          <w:trHeight w:val="230"/>
        </w:trPr>
        <w:tc>
          <w:tcPr>
            <w:tcW w:w="980" w:type="dxa"/>
            <w:tcBorders>
              <w:top w:val="nil"/>
              <w:left w:val="single" w:sz="8" w:space="0" w:color="000000"/>
              <w:bottom w:val="nil"/>
              <w:right w:val="single" w:sz="8" w:space="0" w:color="000000"/>
            </w:tcBorders>
          </w:tcPr>
          <w:p w14:paraId="2D8E5BF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96B873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D2F63C8"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E13D3D5"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39B28CF6"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11D69981" w14:textId="77777777" w:rsidR="00F45566" w:rsidRPr="00731458" w:rsidRDefault="00F45566" w:rsidP="00731458">
            <w:pPr>
              <w:spacing w:line="259" w:lineRule="auto"/>
              <w:ind w:left="79"/>
              <w:jc w:val="both"/>
            </w:pPr>
            <w:r w:rsidRPr="00731458">
              <w:t xml:space="preserve">Решение </w:t>
            </w:r>
          </w:p>
        </w:tc>
        <w:tc>
          <w:tcPr>
            <w:tcW w:w="1421" w:type="dxa"/>
            <w:tcBorders>
              <w:top w:val="nil"/>
              <w:left w:val="single" w:sz="8" w:space="0" w:color="000000"/>
              <w:bottom w:val="nil"/>
              <w:right w:val="single" w:sz="8" w:space="0" w:color="000000"/>
            </w:tcBorders>
          </w:tcPr>
          <w:p w14:paraId="70CB9F0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EA2014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818D4B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BA65AD6" w14:textId="77777777" w:rsidR="00F45566" w:rsidRPr="00731458" w:rsidRDefault="00F45566" w:rsidP="00731458">
            <w:pPr>
              <w:spacing w:line="259" w:lineRule="auto"/>
              <w:jc w:val="both"/>
            </w:pPr>
            <w:r w:rsidRPr="00731458">
              <w:t xml:space="preserve"> </w:t>
            </w:r>
          </w:p>
        </w:tc>
      </w:tr>
      <w:tr w:rsidR="00F45566" w:rsidRPr="00731458" w14:paraId="49110DB5" w14:textId="77777777" w:rsidTr="00F45566">
        <w:trPr>
          <w:trHeight w:val="229"/>
        </w:trPr>
        <w:tc>
          <w:tcPr>
            <w:tcW w:w="980" w:type="dxa"/>
            <w:tcBorders>
              <w:top w:val="nil"/>
              <w:left w:val="single" w:sz="8" w:space="0" w:color="000000"/>
              <w:bottom w:val="nil"/>
              <w:right w:val="single" w:sz="8" w:space="0" w:color="000000"/>
            </w:tcBorders>
          </w:tcPr>
          <w:p w14:paraId="5E06D599"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73D30AA"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180BAAF" w14:textId="77777777" w:rsidR="00F45566" w:rsidRPr="00731458" w:rsidRDefault="00F45566" w:rsidP="00731458">
            <w:pPr>
              <w:tabs>
                <w:tab w:val="center" w:pos="399"/>
                <w:tab w:val="center" w:pos="1460"/>
              </w:tabs>
              <w:spacing w:line="259" w:lineRule="auto"/>
              <w:jc w:val="both"/>
            </w:pPr>
            <w:r w:rsidRPr="00731458">
              <w:rPr>
                <w:rFonts w:eastAsia="Calibri"/>
                <w:sz w:val="22"/>
              </w:rPr>
              <w:tab/>
            </w:r>
            <w:r w:rsidRPr="00731458">
              <w:t xml:space="preserve">связей.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128685A6"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4DC1DC03"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21224D76" w14:textId="77777777" w:rsidR="00F45566" w:rsidRPr="00731458" w:rsidRDefault="00F45566" w:rsidP="00731458">
            <w:pPr>
              <w:spacing w:line="259" w:lineRule="auto"/>
              <w:ind w:left="79"/>
              <w:jc w:val="both"/>
            </w:pPr>
            <w:r w:rsidRPr="00731458">
              <w:t xml:space="preserve">расчетных и </w:t>
            </w:r>
          </w:p>
        </w:tc>
        <w:tc>
          <w:tcPr>
            <w:tcW w:w="1421" w:type="dxa"/>
            <w:tcBorders>
              <w:top w:val="nil"/>
              <w:left w:val="single" w:sz="8" w:space="0" w:color="000000"/>
              <w:bottom w:val="nil"/>
              <w:right w:val="single" w:sz="8" w:space="0" w:color="000000"/>
            </w:tcBorders>
          </w:tcPr>
          <w:p w14:paraId="3C0270B3"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4AA4BC8"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42A1FC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F130E1B" w14:textId="77777777" w:rsidR="00F45566" w:rsidRPr="00731458" w:rsidRDefault="00F45566" w:rsidP="00731458">
            <w:pPr>
              <w:spacing w:line="259" w:lineRule="auto"/>
              <w:jc w:val="both"/>
            </w:pPr>
            <w:r w:rsidRPr="00731458">
              <w:rPr>
                <w:sz w:val="19"/>
              </w:rPr>
              <w:t xml:space="preserve"> </w:t>
            </w:r>
          </w:p>
        </w:tc>
      </w:tr>
      <w:tr w:rsidR="00F45566" w:rsidRPr="00731458" w14:paraId="4F304202" w14:textId="77777777" w:rsidTr="00F45566">
        <w:trPr>
          <w:trHeight w:val="229"/>
        </w:trPr>
        <w:tc>
          <w:tcPr>
            <w:tcW w:w="980" w:type="dxa"/>
            <w:tcBorders>
              <w:top w:val="nil"/>
              <w:left w:val="single" w:sz="8" w:space="0" w:color="000000"/>
              <w:bottom w:val="nil"/>
              <w:right w:val="single" w:sz="8" w:space="0" w:color="000000"/>
            </w:tcBorders>
          </w:tcPr>
          <w:p w14:paraId="2E47A1C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D175FD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4C556B5" w14:textId="77777777" w:rsidR="00F45566" w:rsidRPr="00731458" w:rsidRDefault="00F45566" w:rsidP="00731458">
            <w:pPr>
              <w:tabs>
                <w:tab w:val="center" w:pos="606"/>
                <w:tab w:val="center" w:pos="1460"/>
              </w:tabs>
              <w:spacing w:line="259" w:lineRule="auto"/>
              <w:jc w:val="both"/>
            </w:pPr>
            <w:r w:rsidRPr="00731458">
              <w:rPr>
                <w:rFonts w:eastAsia="Calibri"/>
                <w:sz w:val="22"/>
              </w:rPr>
              <w:tab/>
            </w:r>
            <w:r w:rsidRPr="00731458">
              <w:t xml:space="preserve">Построение </w:t>
            </w:r>
            <w:r w:rsidRPr="00731458">
              <w:tab/>
              <w:t xml:space="preserve"> </w:t>
            </w:r>
          </w:p>
        </w:tc>
        <w:tc>
          <w:tcPr>
            <w:tcW w:w="1860" w:type="dxa"/>
            <w:tcBorders>
              <w:top w:val="nil"/>
              <w:left w:val="single" w:sz="8" w:space="0" w:color="000000"/>
              <w:bottom w:val="nil"/>
              <w:right w:val="single" w:sz="8" w:space="0" w:color="000000"/>
            </w:tcBorders>
          </w:tcPr>
          <w:p w14:paraId="319C4B2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3FBD223"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7EB960AD" w14:textId="77777777" w:rsidR="00F45566" w:rsidRPr="00731458" w:rsidRDefault="00F45566" w:rsidP="00731458">
            <w:pPr>
              <w:spacing w:line="259" w:lineRule="auto"/>
              <w:ind w:left="79"/>
              <w:jc w:val="both"/>
            </w:pPr>
            <w:r w:rsidRPr="00731458">
              <w:t xml:space="preserve">качественных </w:t>
            </w:r>
          </w:p>
        </w:tc>
        <w:tc>
          <w:tcPr>
            <w:tcW w:w="1421" w:type="dxa"/>
            <w:tcBorders>
              <w:top w:val="nil"/>
              <w:left w:val="single" w:sz="8" w:space="0" w:color="000000"/>
              <w:bottom w:val="nil"/>
              <w:right w:val="single" w:sz="8" w:space="0" w:color="000000"/>
            </w:tcBorders>
          </w:tcPr>
          <w:p w14:paraId="28BED67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C376D2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564232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DA6484B" w14:textId="77777777" w:rsidR="00F45566" w:rsidRPr="00731458" w:rsidRDefault="00F45566" w:rsidP="00731458">
            <w:pPr>
              <w:spacing w:line="259" w:lineRule="auto"/>
              <w:jc w:val="both"/>
            </w:pPr>
            <w:r w:rsidRPr="00731458">
              <w:t xml:space="preserve"> </w:t>
            </w:r>
          </w:p>
        </w:tc>
      </w:tr>
      <w:tr w:rsidR="00F45566" w:rsidRPr="00731458" w14:paraId="01631A7F" w14:textId="77777777" w:rsidTr="00F45566">
        <w:trPr>
          <w:trHeight w:val="511"/>
        </w:trPr>
        <w:tc>
          <w:tcPr>
            <w:tcW w:w="980" w:type="dxa"/>
            <w:tcBorders>
              <w:top w:val="nil"/>
              <w:left w:val="nil"/>
              <w:bottom w:val="single" w:sz="8" w:space="0" w:color="000000"/>
              <w:right w:val="nil"/>
            </w:tcBorders>
          </w:tcPr>
          <w:p w14:paraId="09611BA0" w14:textId="77777777" w:rsidR="00F45566" w:rsidRPr="00731458" w:rsidRDefault="00F45566" w:rsidP="00731458">
            <w:pPr>
              <w:spacing w:line="259" w:lineRule="auto"/>
              <w:ind w:left="10"/>
              <w:jc w:val="both"/>
            </w:pPr>
            <w:r w:rsidRPr="00731458">
              <w:t xml:space="preserve"> </w:t>
            </w:r>
          </w:p>
          <w:p w14:paraId="6D6D74E1" w14:textId="77777777" w:rsidR="00F45566" w:rsidRPr="00731458" w:rsidRDefault="00F45566" w:rsidP="00731458">
            <w:pPr>
              <w:spacing w:line="259" w:lineRule="auto"/>
              <w:ind w:left="10"/>
              <w:jc w:val="both"/>
            </w:pPr>
            <w:r w:rsidRPr="00731458">
              <w:t xml:space="preserve"> </w:t>
            </w:r>
          </w:p>
          <w:p w14:paraId="1B29DEF1" w14:textId="77777777" w:rsidR="00F45566" w:rsidRPr="00731458" w:rsidRDefault="00F45566" w:rsidP="00731458">
            <w:pPr>
              <w:spacing w:line="259" w:lineRule="auto"/>
              <w:ind w:left="10"/>
              <w:jc w:val="both"/>
            </w:pPr>
            <w:r w:rsidRPr="00731458">
              <w:rPr>
                <w:sz w:val="5"/>
              </w:rPr>
              <w:t xml:space="preserve"> </w:t>
            </w:r>
          </w:p>
        </w:tc>
        <w:tc>
          <w:tcPr>
            <w:tcW w:w="2261" w:type="dxa"/>
            <w:tcBorders>
              <w:top w:val="nil"/>
              <w:left w:val="nil"/>
              <w:bottom w:val="single" w:sz="8" w:space="0" w:color="000000"/>
              <w:right w:val="nil"/>
            </w:tcBorders>
          </w:tcPr>
          <w:p w14:paraId="305A7920" w14:textId="77777777" w:rsidR="00F45566" w:rsidRPr="00731458" w:rsidRDefault="00F45566" w:rsidP="00731458">
            <w:pPr>
              <w:spacing w:line="259" w:lineRule="auto"/>
              <w:jc w:val="both"/>
            </w:pPr>
            <w:r w:rsidRPr="00731458">
              <w:t xml:space="preserve"> </w:t>
            </w:r>
          </w:p>
          <w:p w14:paraId="19E59599" w14:textId="77777777" w:rsidR="00F45566" w:rsidRPr="00731458" w:rsidRDefault="00F45566" w:rsidP="00731458">
            <w:pPr>
              <w:spacing w:line="259" w:lineRule="auto"/>
              <w:jc w:val="both"/>
            </w:pPr>
            <w:r w:rsidRPr="00731458">
              <w:t xml:space="preserve"> </w:t>
            </w:r>
          </w:p>
          <w:p w14:paraId="17A8C150" w14:textId="77777777" w:rsidR="00F45566" w:rsidRPr="00731458" w:rsidRDefault="00F45566" w:rsidP="00731458">
            <w:pPr>
              <w:spacing w:line="259" w:lineRule="auto"/>
              <w:jc w:val="both"/>
            </w:pPr>
            <w:r w:rsidRPr="00731458">
              <w:rPr>
                <w:strike/>
                <w:sz w:val="5"/>
              </w:rPr>
              <w:t xml:space="preserve"> </w:t>
            </w:r>
          </w:p>
        </w:tc>
        <w:tc>
          <w:tcPr>
            <w:tcW w:w="1700" w:type="dxa"/>
            <w:tcBorders>
              <w:top w:val="nil"/>
              <w:left w:val="nil"/>
              <w:bottom w:val="single" w:sz="8" w:space="0" w:color="000000"/>
              <w:right w:val="nil"/>
            </w:tcBorders>
          </w:tcPr>
          <w:p w14:paraId="400CCC6A" w14:textId="77777777" w:rsidR="00F45566" w:rsidRPr="00731458" w:rsidRDefault="00F45566" w:rsidP="00731458">
            <w:pPr>
              <w:spacing w:line="277" w:lineRule="auto"/>
              <w:ind w:left="101"/>
              <w:jc w:val="both"/>
            </w:pPr>
            <w:r w:rsidRPr="00731458">
              <w:t xml:space="preserve">логической цепи рассуждений </w:t>
            </w:r>
            <w:r w:rsidRPr="00731458">
              <w:tab/>
              <w:t xml:space="preserve"> </w:t>
            </w:r>
          </w:p>
          <w:p w14:paraId="460ADABF" w14:textId="77777777" w:rsidR="00F45566" w:rsidRPr="00731458" w:rsidRDefault="00F45566" w:rsidP="00731458">
            <w:pPr>
              <w:spacing w:line="259" w:lineRule="auto"/>
              <w:jc w:val="both"/>
            </w:pPr>
            <w:r w:rsidRPr="00731458">
              <w:rPr>
                <w:strike/>
                <w:sz w:val="5"/>
              </w:rPr>
              <w:t xml:space="preserve"> </w:t>
            </w:r>
            <w:r w:rsidRPr="00731458">
              <w:rPr>
                <w:strike/>
                <w:sz w:val="5"/>
              </w:rPr>
              <w:tab/>
            </w:r>
            <w:r w:rsidRPr="00731458">
              <w:rPr>
                <w:sz w:val="5"/>
              </w:rPr>
              <w:t xml:space="preserve"> </w:t>
            </w:r>
          </w:p>
        </w:tc>
        <w:tc>
          <w:tcPr>
            <w:tcW w:w="1860" w:type="dxa"/>
            <w:tcBorders>
              <w:top w:val="nil"/>
              <w:left w:val="nil"/>
              <w:bottom w:val="single" w:sz="8" w:space="0" w:color="000000"/>
              <w:right w:val="nil"/>
            </w:tcBorders>
          </w:tcPr>
          <w:p w14:paraId="29769BDE" w14:textId="77777777" w:rsidR="00F45566" w:rsidRPr="00731458" w:rsidRDefault="00F45566" w:rsidP="00731458">
            <w:pPr>
              <w:spacing w:line="259" w:lineRule="auto"/>
              <w:jc w:val="both"/>
            </w:pPr>
            <w:r w:rsidRPr="00731458">
              <w:t xml:space="preserve"> </w:t>
            </w:r>
          </w:p>
          <w:p w14:paraId="46465C41" w14:textId="77777777" w:rsidR="00F45566" w:rsidRPr="00731458" w:rsidRDefault="00F45566" w:rsidP="00731458">
            <w:pPr>
              <w:spacing w:line="259" w:lineRule="auto"/>
              <w:jc w:val="both"/>
            </w:pPr>
            <w:r w:rsidRPr="00731458">
              <w:t xml:space="preserve"> </w:t>
            </w:r>
          </w:p>
          <w:p w14:paraId="144E03D4" w14:textId="77777777" w:rsidR="00F45566" w:rsidRPr="00731458" w:rsidRDefault="00F45566" w:rsidP="00731458">
            <w:pPr>
              <w:spacing w:line="259" w:lineRule="auto"/>
              <w:jc w:val="both"/>
            </w:pPr>
            <w:r w:rsidRPr="00731458">
              <w:rPr>
                <w:strike/>
                <w:sz w:val="5"/>
              </w:rPr>
              <w:t xml:space="preserve"> </w:t>
            </w:r>
          </w:p>
        </w:tc>
        <w:tc>
          <w:tcPr>
            <w:tcW w:w="1841" w:type="dxa"/>
            <w:tcBorders>
              <w:top w:val="nil"/>
              <w:left w:val="nil"/>
              <w:bottom w:val="single" w:sz="8" w:space="0" w:color="000000"/>
              <w:right w:val="nil"/>
            </w:tcBorders>
          </w:tcPr>
          <w:p w14:paraId="0FF5AA2B" w14:textId="77777777" w:rsidR="00F45566" w:rsidRPr="00731458" w:rsidRDefault="00F45566" w:rsidP="00731458">
            <w:pPr>
              <w:spacing w:line="259" w:lineRule="auto"/>
              <w:jc w:val="both"/>
            </w:pPr>
            <w:r w:rsidRPr="00731458">
              <w:t xml:space="preserve"> </w:t>
            </w:r>
          </w:p>
          <w:p w14:paraId="5E8DF867" w14:textId="77777777" w:rsidR="00F45566" w:rsidRPr="00731458" w:rsidRDefault="00F45566" w:rsidP="00731458">
            <w:pPr>
              <w:spacing w:line="259" w:lineRule="auto"/>
              <w:jc w:val="both"/>
            </w:pPr>
            <w:r w:rsidRPr="00731458">
              <w:t xml:space="preserve"> </w:t>
            </w:r>
          </w:p>
          <w:p w14:paraId="077F7DE2" w14:textId="77777777" w:rsidR="00F45566" w:rsidRPr="00731458" w:rsidRDefault="00F45566" w:rsidP="00731458">
            <w:pPr>
              <w:spacing w:line="259" w:lineRule="auto"/>
              <w:jc w:val="both"/>
            </w:pPr>
            <w:r w:rsidRPr="00731458">
              <w:rPr>
                <w:strike/>
                <w:sz w:val="5"/>
              </w:rPr>
              <w:t xml:space="preserve"> </w:t>
            </w:r>
          </w:p>
        </w:tc>
        <w:tc>
          <w:tcPr>
            <w:tcW w:w="1700" w:type="dxa"/>
            <w:tcBorders>
              <w:top w:val="nil"/>
              <w:left w:val="nil"/>
              <w:bottom w:val="single" w:sz="8" w:space="0" w:color="000000"/>
              <w:right w:val="nil"/>
            </w:tcBorders>
          </w:tcPr>
          <w:p w14:paraId="410D013F" w14:textId="77777777" w:rsidR="00F45566" w:rsidRPr="00731458" w:rsidRDefault="00F45566" w:rsidP="00731458">
            <w:pPr>
              <w:spacing w:line="259" w:lineRule="auto"/>
              <w:ind w:left="79"/>
              <w:jc w:val="both"/>
            </w:pPr>
            <w:r w:rsidRPr="00731458">
              <w:t xml:space="preserve">задач </w:t>
            </w:r>
          </w:p>
          <w:p w14:paraId="2AF5A5EE" w14:textId="77777777" w:rsidR="00F45566" w:rsidRPr="00731458" w:rsidRDefault="00F45566" w:rsidP="00731458">
            <w:pPr>
              <w:spacing w:line="259" w:lineRule="auto"/>
              <w:jc w:val="both"/>
            </w:pPr>
            <w:r w:rsidRPr="00731458">
              <w:t xml:space="preserve"> </w:t>
            </w:r>
          </w:p>
          <w:p w14:paraId="2CEB5F59" w14:textId="77777777" w:rsidR="00F45566" w:rsidRPr="00731458" w:rsidRDefault="00F45566" w:rsidP="00731458">
            <w:pPr>
              <w:spacing w:line="259" w:lineRule="auto"/>
              <w:jc w:val="both"/>
            </w:pPr>
            <w:r w:rsidRPr="00731458">
              <w:rPr>
                <w:strike/>
                <w:sz w:val="5"/>
              </w:rPr>
              <w:t xml:space="preserve"> </w:t>
            </w:r>
          </w:p>
        </w:tc>
        <w:tc>
          <w:tcPr>
            <w:tcW w:w="1421" w:type="dxa"/>
            <w:tcBorders>
              <w:top w:val="nil"/>
              <w:left w:val="nil"/>
              <w:bottom w:val="single" w:sz="8" w:space="0" w:color="000000"/>
              <w:right w:val="nil"/>
            </w:tcBorders>
          </w:tcPr>
          <w:p w14:paraId="5CB5A289" w14:textId="77777777" w:rsidR="00F45566" w:rsidRPr="00731458" w:rsidRDefault="00F45566" w:rsidP="00731458">
            <w:pPr>
              <w:spacing w:line="259" w:lineRule="auto"/>
              <w:jc w:val="both"/>
            </w:pPr>
            <w:r w:rsidRPr="00731458">
              <w:t xml:space="preserve"> </w:t>
            </w:r>
          </w:p>
          <w:p w14:paraId="3F294D5E" w14:textId="77777777" w:rsidR="00F45566" w:rsidRPr="00731458" w:rsidRDefault="00F45566" w:rsidP="00731458">
            <w:pPr>
              <w:spacing w:line="259" w:lineRule="auto"/>
              <w:jc w:val="both"/>
            </w:pPr>
            <w:r w:rsidRPr="00731458">
              <w:t xml:space="preserve"> </w:t>
            </w:r>
          </w:p>
          <w:p w14:paraId="2E89E2B2" w14:textId="77777777" w:rsidR="00F45566" w:rsidRPr="00731458" w:rsidRDefault="00F45566" w:rsidP="00731458">
            <w:pPr>
              <w:spacing w:line="259" w:lineRule="auto"/>
              <w:jc w:val="both"/>
            </w:pPr>
            <w:r w:rsidRPr="00731458">
              <w:rPr>
                <w:strike/>
                <w:sz w:val="5"/>
              </w:rPr>
              <w:t xml:space="preserve"> </w:t>
            </w:r>
          </w:p>
        </w:tc>
        <w:tc>
          <w:tcPr>
            <w:tcW w:w="1560" w:type="dxa"/>
            <w:tcBorders>
              <w:top w:val="nil"/>
              <w:left w:val="nil"/>
              <w:bottom w:val="single" w:sz="8" w:space="0" w:color="000000"/>
              <w:right w:val="nil"/>
            </w:tcBorders>
          </w:tcPr>
          <w:p w14:paraId="7ACA8E71" w14:textId="77777777" w:rsidR="00F45566" w:rsidRPr="00731458" w:rsidRDefault="00F45566" w:rsidP="00731458">
            <w:pPr>
              <w:spacing w:line="259" w:lineRule="auto"/>
              <w:jc w:val="both"/>
            </w:pPr>
            <w:r w:rsidRPr="00731458">
              <w:t xml:space="preserve"> </w:t>
            </w:r>
          </w:p>
          <w:p w14:paraId="47C785B4" w14:textId="77777777" w:rsidR="00F45566" w:rsidRPr="00731458" w:rsidRDefault="00F45566" w:rsidP="00731458">
            <w:pPr>
              <w:spacing w:line="259" w:lineRule="auto"/>
              <w:jc w:val="both"/>
            </w:pPr>
            <w:r w:rsidRPr="00731458">
              <w:t xml:space="preserve"> </w:t>
            </w:r>
          </w:p>
          <w:p w14:paraId="4C611F95" w14:textId="77777777" w:rsidR="00F45566" w:rsidRPr="00731458" w:rsidRDefault="00F45566" w:rsidP="00731458">
            <w:pPr>
              <w:spacing w:line="259" w:lineRule="auto"/>
              <w:jc w:val="both"/>
            </w:pPr>
            <w:r w:rsidRPr="00731458">
              <w:rPr>
                <w:strike/>
                <w:sz w:val="5"/>
              </w:rPr>
              <w:t xml:space="preserve"> </w:t>
            </w:r>
          </w:p>
        </w:tc>
        <w:tc>
          <w:tcPr>
            <w:tcW w:w="840" w:type="dxa"/>
            <w:tcBorders>
              <w:top w:val="nil"/>
              <w:left w:val="nil"/>
              <w:bottom w:val="single" w:sz="8" w:space="0" w:color="000000"/>
              <w:right w:val="nil"/>
            </w:tcBorders>
          </w:tcPr>
          <w:p w14:paraId="45058520" w14:textId="77777777" w:rsidR="00F45566" w:rsidRPr="00731458" w:rsidRDefault="00F45566" w:rsidP="00731458">
            <w:pPr>
              <w:spacing w:line="259" w:lineRule="auto"/>
              <w:jc w:val="both"/>
            </w:pPr>
            <w:r w:rsidRPr="00731458">
              <w:t xml:space="preserve"> </w:t>
            </w:r>
          </w:p>
          <w:p w14:paraId="7FD0E8F9" w14:textId="77777777" w:rsidR="00F45566" w:rsidRPr="00731458" w:rsidRDefault="00F45566" w:rsidP="00731458">
            <w:pPr>
              <w:spacing w:line="259" w:lineRule="auto"/>
              <w:jc w:val="both"/>
            </w:pPr>
            <w:r w:rsidRPr="00731458">
              <w:t xml:space="preserve"> </w:t>
            </w:r>
          </w:p>
          <w:p w14:paraId="0C869C2F" w14:textId="77777777" w:rsidR="00F45566" w:rsidRPr="00731458" w:rsidRDefault="00F45566" w:rsidP="00731458">
            <w:pPr>
              <w:spacing w:line="259" w:lineRule="auto"/>
              <w:jc w:val="both"/>
            </w:pPr>
            <w:r w:rsidRPr="00731458">
              <w:rPr>
                <w:strike/>
                <w:sz w:val="5"/>
              </w:rPr>
              <w:t xml:space="preserve"> </w:t>
            </w:r>
          </w:p>
        </w:tc>
        <w:tc>
          <w:tcPr>
            <w:tcW w:w="859" w:type="dxa"/>
            <w:tcBorders>
              <w:top w:val="nil"/>
              <w:left w:val="nil"/>
              <w:bottom w:val="single" w:sz="8" w:space="0" w:color="000000"/>
              <w:right w:val="single" w:sz="8" w:space="0" w:color="000000"/>
            </w:tcBorders>
          </w:tcPr>
          <w:p w14:paraId="23227724" w14:textId="77777777" w:rsidR="00F45566" w:rsidRPr="00731458" w:rsidRDefault="00F45566" w:rsidP="00731458">
            <w:pPr>
              <w:spacing w:line="259" w:lineRule="auto"/>
              <w:jc w:val="both"/>
            </w:pPr>
            <w:r w:rsidRPr="00731458">
              <w:t xml:space="preserve"> </w:t>
            </w:r>
          </w:p>
          <w:p w14:paraId="7C415F2A" w14:textId="77777777" w:rsidR="00F45566" w:rsidRPr="00731458" w:rsidRDefault="00F45566" w:rsidP="00731458">
            <w:pPr>
              <w:spacing w:line="259" w:lineRule="auto"/>
              <w:jc w:val="both"/>
            </w:pPr>
            <w:r w:rsidRPr="00731458">
              <w:t xml:space="preserve"> </w:t>
            </w:r>
          </w:p>
          <w:p w14:paraId="72ECCC36" w14:textId="77777777" w:rsidR="00F45566" w:rsidRPr="00731458" w:rsidRDefault="00F45566" w:rsidP="00731458">
            <w:pPr>
              <w:spacing w:line="259" w:lineRule="auto"/>
              <w:jc w:val="both"/>
            </w:pPr>
            <w:r w:rsidRPr="00731458">
              <w:rPr>
                <w:strike/>
                <w:sz w:val="5"/>
              </w:rPr>
              <w:t xml:space="preserve"> </w:t>
            </w:r>
          </w:p>
        </w:tc>
      </w:tr>
      <w:tr w:rsidR="00F45566" w:rsidRPr="00731458" w14:paraId="2900A9F9"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51FC3CBF" w14:textId="77777777" w:rsidR="00F45566" w:rsidRPr="00731458" w:rsidRDefault="00F45566" w:rsidP="00731458">
            <w:pPr>
              <w:spacing w:line="259" w:lineRule="auto"/>
              <w:ind w:left="560"/>
              <w:jc w:val="both"/>
            </w:pPr>
            <w:r w:rsidRPr="00731458">
              <w:t xml:space="preserve">43. </w:t>
            </w:r>
          </w:p>
        </w:tc>
        <w:tc>
          <w:tcPr>
            <w:tcW w:w="2261" w:type="dxa"/>
            <w:tcBorders>
              <w:top w:val="single" w:sz="8" w:space="0" w:color="000000"/>
              <w:left w:val="single" w:sz="8" w:space="0" w:color="000000"/>
              <w:bottom w:val="nil"/>
              <w:right w:val="single" w:sz="8" w:space="0" w:color="000000"/>
            </w:tcBorders>
          </w:tcPr>
          <w:p w14:paraId="54B35795" w14:textId="77777777" w:rsidR="00F45566" w:rsidRPr="00731458" w:rsidRDefault="00F45566" w:rsidP="00731458">
            <w:pPr>
              <w:spacing w:line="259" w:lineRule="auto"/>
              <w:ind w:left="101"/>
              <w:jc w:val="both"/>
            </w:pPr>
            <w:r w:rsidRPr="00731458">
              <w:t xml:space="preserve">Пружинный и </w:t>
            </w:r>
          </w:p>
        </w:tc>
        <w:tc>
          <w:tcPr>
            <w:tcW w:w="1700" w:type="dxa"/>
            <w:tcBorders>
              <w:top w:val="single" w:sz="8" w:space="0" w:color="000000"/>
              <w:left w:val="single" w:sz="8" w:space="0" w:color="000000"/>
              <w:bottom w:val="nil"/>
              <w:right w:val="single" w:sz="8" w:space="0" w:color="000000"/>
            </w:tcBorders>
          </w:tcPr>
          <w:p w14:paraId="7F33DF85"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0412DCD8"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62AEF0C1" w14:textId="77777777" w:rsidR="00F45566" w:rsidRPr="00731458" w:rsidRDefault="00F45566" w:rsidP="00731458">
            <w:pPr>
              <w:spacing w:line="259" w:lineRule="auto"/>
              <w:ind w:left="13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6C571558" w14:textId="77777777" w:rsidR="00F45566" w:rsidRPr="00731458" w:rsidRDefault="00F45566" w:rsidP="00731458">
            <w:pPr>
              <w:spacing w:line="259" w:lineRule="auto"/>
              <w:ind w:left="79"/>
              <w:jc w:val="both"/>
            </w:pPr>
            <w:r w:rsidRPr="00731458">
              <w:t xml:space="preserve">Самостоятельно </w:t>
            </w:r>
          </w:p>
        </w:tc>
        <w:tc>
          <w:tcPr>
            <w:tcW w:w="1421" w:type="dxa"/>
            <w:tcBorders>
              <w:top w:val="single" w:sz="8" w:space="0" w:color="000000"/>
              <w:left w:val="single" w:sz="8" w:space="0" w:color="000000"/>
              <w:bottom w:val="nil"/>
              <w:right w:val="single" w:sz="8" w:space="0" w:color="000000"/>
            </w:tcBorders>
          </w:tcPr>
          <w:p w14:paraId="63DACD20"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5BFC1DB7"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20CCE31" w14:textId="77777777" w:rsidR="00F45566" w:rsidRPr="00731458" w:rsidRDefault="00CE7072" w:rsidP="00731458">
            <w:pPr>
              <w:spacing w:line="259" w:lineRule="auto"/>
              <w:ind w:right="52"/>
              <w:jc w:val="both"/>
            </w:pPr>
            <w:r w:rsidRPr="00731458">
              <w:t>23</w:t>
            </w:r>
            <w:r w:rsidR="00F45566" w:rsidRPr="00731458">
              <w:t xml:space="preserve">.12 </w:t>
            </w:r>
          </w:p>
        </w:tc>
        <w:tc>
          <w:tcPr>
            <w:tcW w:w="859" w:type="dxa"/>
            <w:tcBorders>
              <w:top w:val="single" w:sz="8" w:space="0" w:color="000000"/>
              <w:left w:val="single" w:sz="8" w:space="0" w:color="000000"/>
              <w:bottom w:val="nil"/>
              <w:right w:val="single" w:sz="8" w:space="0" w:color="000000"/>
            </w:tcBorders>
          </w:tcPr>
          <w:p w14:paraId="704F3066" w14:textId="77777777" w:rsidR="00F45566" w:rsidRPr="00731458" w:rsidRDefault="00F45566" w:rsidP="00731458">
            <w:pPr>
              <w:spacing w:line="259" w:lineRule="auto"/>
              <w:jc w:val="both"/>
            </w:pPr>
            <w:r w:rsidRPr="00731458">
              <w:rPr>
                <w:sz w:val="18"/>
              </w:rPr>
              <w:t xml:space="preserve"> </w:t>
            </w:r>
          </w:p>
        </w:tc>
      </w:tr>
      <w:tr w:rsidR="00F45566" w:rsidRPr="00731458" w14:paraId="3148EC2D" w14:textId="77777777" w:rsidTr="00F45566">
        <w:trPr>
          <w:trHeight w:val="226"/>
        </w:trPr>
        <w:tc>
          <w:tcPr>
            <w:tcW w:w="980" w:type="dxa"/>
            <w:tcBorders>
              <w:top w:val="nil"/>
              <w:left w:val="single" w:sz="8" w:space="0" w:color="000000"/>
              <w:bottom w:val="nil"/>
              <w:right w:val="single" w:sz="8" w:space="0" w:color="000000"/>
            </w:tcBorders>
          </w:tcPr>
          <w:p w14:paraId="1985851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25039DF" w14:textId="77777777" w:rsidR="00F45566" w:rsidRPr="00731458" w:rsidRDefault="00F45566" w:rsidP="00731458">
            <w:pPr>
              <w:spacing w:line="259" w:lineRule="auto"/>
              <w:ind w:left="101"/>
              <w:jc w:val="both"/>
            </w:pPr>
            <w:r w:rsidRPr="00731458">
              <w:t xml:space="preserve">математический </w:t>
            </w:r>
          </w:p>
        </w:tc>
        <w:tc>
          <w:tcPr>
            <w:tcW w:w="1700" w:type="dxa"/>
            <w:tcBorders>
              <w:top w:val="nil"/>
              <w:left w:val="single" w:sz="8" w:space="0" w:color="000000"/>
              <w:bottom w:val="nil"/>
              <w:right w:val="single" w:sz="8" w:space="0" w:color="000000"/>
            </w:tcBorders>
          </w:tcPr>
          <w:p w14:paraId="4AC8EA6A"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8D5CC83"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5D13758F"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4E91E316" w14:textId="77777777" w:rsidR="00F45566" w:rsidRPr="00731458" w:rsidRDefault="00F45566" w:rsidP="00731458">
            <w:pPr>
              <w:spacing w:line="259" w:lineRule="auto"/>
              <w:ind w:left="79"/>
              <w:jc w:val="both"/>
            </w:pPr>
            <w:r w:rsidRPr="00731458">
              <w:t xml:space="preserve">работают с </w:t>
            </w:r>
          </w:p>
        </w:tc>
        <w:tc>
          <w:tcPr>
            <w:tcW w:w="1421" w:type="dxa"/>
            <w:tcBorders>
              <w:top w:val="nil"/>
              <w:left w:val="single" w:sz="8" w:space="0" w:color="000000"/>
              <w:bottom w:val="nil"/>
              <w:right w:val="single" w:sz="8" w:space="0" w:color="000000"/>
            </w:tcBorders>
          </w:tcPr>
          <w:p w14:paraId="4DC1B1A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AC9851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003EEB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1E9CC20" w14:textId="77777777" w:rsidR="00F45566" w:rsidRPr="00731458" w:rsidRDefault="00F45566" w:rsidP="00731458">
            <w:pPr>
              <w:spacing w:line="259" w:lineRule="auto"/>
              <w:jc w:val="both"/>
            </w:pPr>
            <w:r w:rsidRPr="00731458">
              <w:t xml:space="preserve"> </w:t>
            </w:r>
          </w:p>
        </w:tc>
      </w:tr>
      <w:tr w:rsidR="00F45566" w:rsidRPr="00731458" w14:paraId="6314C662" w14:textId="77777777" w:rsidTr="00F45566">
        <w:trPr>
          <w:trHeight w:val="229"/>
        </w:trPr>
        <w:tc>
          <w:tcPr>
            <w:tcW w:w="980" w:type="dxa"/>
            <w:tcBorders>
              <w:top w:val="nil"/>
              <w:left w:val="single" w:sz="8" w:space="0" w:color="000000"/>
              <w:bottom w:val="nil"/>
              <w:right w:val="single" w:sz="8" w:space="0" w:color="000000"/>
            </w:tcBorders>
          </w:tcPr>
          <w:p w14:paraId="55993A43"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25CF3DA" w14:textId="77777777" w:rsidR="00F45566" w:rsidRPr="00731458" w:rsidRDefault="00F45566" w:rsidP="00731458">
            <w:pPr>
              <w:spacing w:line="259" w:lineRule="auto"/>
              <w:ind w:left="101"/>
              <w:jc w:val="both"/>
            </w:pPr>
            <w:r w:rsidRPr="00731458">
              <w:t xml:space="preserve">маятники. Урок </w:t>
            </w:r>
          </w:p>
        </w:tc>
        <w:tc>
          <w:tcPr>
            <w:tcW w:w="1700" w:type="dxa"/>
            <w:tcBorders>
              <w:top w:val="nil"/>
              <w:left w:val="single" w:sz="8" w:space="0" w:color="000000"/>
              <w:bottom w:val="nil"/>
              <w:right w:val="single" w:sz="8" w:space="0" w:color="000000"/>
            </w:tcBorders>
          </w:tcPr>
          <w:p w14:paraId="7303F864" w14:textId="77777777" w:rsidR="00F45566" w:rsidRPr="00731458" w:rsidRDefault="00F45566" w:rsidP="00731458">
            <w:pPr>
              <w:spacing w:line="259" w:lineRule="auto"/>
              <w:ind w:left="101"/>
              <w:jc w:val="both"/>
            </w:pPr>
            <w:r w:rsidRPr="00731458">
              <w:t xml:space="preserve">познавательной </w:t>
            </w:r>
            <w:r w:rsidRPr="00731458">
              <w:rPr>
                <w:sz w:val="19"/>
              </w:rPr>
              <w:t xml:space="preserve"> </w:t>
            </w:r>
          </w:p>
        </w:tc>
        <w:tc>
          <w:tcPr>
            <w:tcW w:w="1860" w:type="dxa"/>
            <w:tcBorders>
              <w:top w:val="nil"/>
              <w:left w:val="single" w:sz="8" w:space="0" w:color="000000"/>
              <w:bottom w:val="nil"/>
              <w:right w:val="single" w:sz="8" w:space="0" w:color="000000"/>
            </w:tcBorders>
          </w:tcPr>
          <w:p w14:paraId="7A5CFA74"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5C012428"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32D501A7" w14:textId="77777777" w:rsidR="00F45566" w:rsidRPr="00731458" w:rsidRDefault="00F45566" w:rsidP="00731458">
            <w:pPr>
              <w:spacing w:line="259" w:lineRule="auto"/>
              <w:ind w:left="79"/>
              <w:jc w:val="both"/>
            </w:pPr>
            <w:r w:rsidRPr="00731458">
              <w:t xml:space="preserve">источниками </w:t>
            </w:r>
          </w:p>
        </w:tc>
        <w:tc>
          <w:tcPr>
            <w:tcW w:w="1421" w:type="dxa"/>
            <w:tcBorders>
              <w:top w:val="nil"/>
              <w:left w:val="single" w:sz="8" w:space="0" w:color="000000"/>
              <w:bottom w:val="nil"/>
              <w:right w:val="single" w:sz="8" w:space="0" w:color="000000"/>
            </w:tcBorders>
          </w:tcPr>
          <w:p w14:paraId="30AD2575"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D82BF6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BF60B0B"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9126E0D" w14:textId="77777777" w:rsidR="00F45566" w:rsidRPr="00731458" w:rsidRDefault="00F45566" w:rsidP="00731458">
            <w:pPr>
              <w:spacing w:line="259" w:lineRule="auto"/>
              <w:jc w:val="both"/>
            </w:pPr>
            <w:r w:rsidRPr="00731458">
              <w:rPr>
                <w:sz w:val="19"/>
              </w:rPr>
              <w:t xml:space="preserve"> </w:t>
            </w:r>
          </w:p>
        </w:tc>
      </w:tr>
      <w:tr w:rsidR="00F45566" w:rsidRPr="00731458" w14:paraId="38069558" w14:textId="77777777" w:rsidTr="00F45566">
        <w:trPr>
          <w:trHeight w:val="231"/>
        </w:trPr>
        <w:tc>
          <w:tcPr>
            <w:tcW w:w="980" w:type="dxa"/>
            <w:tcBorders>
              <w:top w:val="nil"/>
              <w:left w:val="single" w:sz="8" w:space="0" w:color="000000"/>
              <w:bottom w:val="nil"/>
              <w:right w:val="single" w:sz="8" w:space="0" w:color="000000"/>
            </w:tcBorders>
          </w:tcPr>
          <w:p w14:paraId="2F0B796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63CB85C"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427982C1"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4A99FE14"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10B5288C"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10E15030" w14:textId="77777777" w:rsidR="00F45566" w:rsidRPr="00731458" w:rsidRDefault="00F45566" w:rsidP="00731458">
            <w:pPr>
              <w:spacing w:line="259" w:lineRule="auto"/>
              <w:ind w:left="79"/>
              <w:jc w:val="both"/>
            </w:pPr>
            <w:r w:rsidRPr="00731458">
              <w:t xml:space="preserve">информации </w:t>
            </w:r>
          </w:p>
        </w:tc>
        <w:tc>
          <w:tcPr>
            <w:tcW w:w="1421" w:type="dxa"/>
            <w:tcBorders>
              <w:top w:val="nil"/>
              <w:left w:val="single" w:sz="8" w:space="0" w:color="000000"/>
              <w:bottom w:val="nil"/>
              <w:right w:val="single" w:sz="8" w:space="0" w:color="000000"/>
            </w:tcBorders>
          </w:tcPr>
          <w:p w14:paraId="2ECE064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0D468A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C0913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9908336" w14:textId="77777777" w:rsidR="00F45566" w:rsidRPr="00731458" w:rsidRDefault="00F45566" w:rsidP="00731458">
            <w:pPr>
              <w:spacing w:line="259" w:lineRule="auto"/>
              <w:jc w:val="both"/>
            </w:pPr>
            <w:r w:rsidRPr="00731458">
              <w:t xml:space="preserve"> </w:t>
            </w:r>
          </w:p>
        </w:tc>
      </w:tr>
      <w:tr w:rsidR="00F45566" w:rsidRPr="00731458" w14:paraId="682AC96F" w14:textId="77777777" w:rsidTr="00F45566">
        <w:trPr>
          <w:trHeight w:val="211"/>
        </w:trPr>
        <w:tc>
          <w:tcPr>
            <w:tcW w:w="980" w:type="dxa"/>
            <w:tcBorders>
              <w:top w:val="nil"/>
              <w:left w:val="single" w:sz="8" w:space="0" w:color="000000"/>
              <w:bottom w:val="nil"/>
              <w:right w:val="single" w:sz="8" w:space="0" w:color="000000"/>
            </w:tcBorders>
          </w:tcPr>
          <w:p w14:paraId="6F9C2C0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55116CD"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22E49ACE"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37138CA1"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0406D462"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150E698E" w14:textId="77777777" w:rsidR="00F45566" w:rsidRPr="00731458" w:rsidRDefault="00F45566" w:rsidP="00731458">
            <w:pPr>
              <w:spacing w:line="259" w:lineRule="auto"/>
              <w:ind w:left="79"/>
              <w:jc w:val="both"/>
            </w:pPr>
            <w:r w:rsidRPr="00731458">
              <w:t xml:space="preserve">(учебник, </w:t>
            </w:r>
          </w:p>
        </w:tc>
        <w:tc>
          <w:tcPr>
            <w:tcW w:w="1421" w:type="dxa"/>
            <w:tcBorders>
              <w:top w:val="nil"/>
              <w:left w:val="single" w:sz="8" w:space="0" w:color="000000"/>
              <w:bottom w:val="nil"/>
              <w:right w:val="single" w:sz="8" w:space="0" w:color="000000"/>
            </w:tcBorders>
          </w:tcPr>
          <w:p w14:paraId="64F417A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33CE5F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24F35A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3CB4535" w14:textId="77777777" w:rsidR="00F45566" w:rsidRPr="00731458" w:rsidRDefault="00F45566" w:rsidP="00731458">
            <w:pPr>
              <w:spacing w:line="259" w:lineRule="auto"/>
              <w:jc w:val="both"/>
            </w:pPr>
            <w:r w:rsidRPr="00731458">
              <w:t xml:space="preserve"> </w:t>
            </w:r>
          </w:p>
        </w:tc>
      </w:tr>
      <w:tr w:rsidR="00F45566" w:rsidRPr="00731458" w14:paraId="5872AF62" w14:textId="77777777" w:rsidTr="00F45566">
        <w:trPr>
          <w:trHeight w:val="249"/>
        </w:trPr>
        <w:tc>
          <w:tcPr>
            <w:tcW w:w="980" w:type="dxa"/>
            <w:tcBorders>
              <w:top w:val="nil"/>
              <w:left w:val="single" w:sz="8" w:space="0" w:color="000000"/>
              <w:bottom w:val="nil"/>
              <w:right w:val="single" w:sz="8" w:space="0" w:color="000000"/>
            </w:tcBorders>
          </w:tcPr>
          <w:p w14:paraId="4C7E969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F6414F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D844595"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t xml:space="preserve"> </w:t>
            </w:r>
          </w:p>
        </w:tc>
        <w:tc>
          <w:tcPr>
            <w:tcW w:w="1860" w:type="dxa"/>
            <w:tcBorders>
              <w:top w:val="nil"/>
              <w:left w:val="single" w:sz="8" w:space="0" w:color="000000"/>
              <w:bottom w:val="nil"/>
              <w:right w:val="single" w:sz="8" w:space="0" w:color="000000"/>
            </w:tcBorders>
          </w:tcPr>
          <w:p w14:paraId="466E2B69"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0B844386"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6C1F2021" w14:textId="77777777" w:rsidR="00F45566" w:rsidRPr="00731458" w:rsidRDefault="00F45566" w:rsidP="00731458">
            <w:pPr>
              <w:spacing w:line="259" w:lineRule="auto"/>
              <w:ind w:left="79"/>
              <w:jc w:val="both"/>
            </w:pPr>
            <w:r w:rsidRPr="00731458">
              <w:t xml:space="preserve">справочный </w:t>
            </w:r>
          </w:p>
        </w:tc>
        <w:tc>
          <w:tcPr>
            <w:tcW w:w="1421" w:type="dxa"/>
            <w:tcBorders>
              <w:top w:val="nil"/>
              <w:left w:val="single" w:sz="8" w:space="0" w:color="000000"/>
              <w:bottom w:val="nil"/>
              <w:right w:val="single" w:sz="8" w:space="0" w:color="000000"/>
            </w:tcBorders>
          </w:tcPr>
          <w:p w14:paraId="0120718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4AFEB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BFB09E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8B73B81" w14:textId="77777777" w:rsidR="00F45566" w:rsidRPr="00731458" w:rsidRDefault="00F45566" w:rsidP="00731458">
            <w:pPr>
              <w:spacing w:line="259" w:lineRule="auto"/>
              <w:jc w:val="both"/>
            </w:pPr>
            <w:r w:rsidRPr="00731458">
              <w:t xml:space="preserve"> </w:t>
            </w:r>
          </w:p>
        </w:tc>
      </w:tr>
      <w:tr w:rsidR="00F45566" w:rsidRPr="00731458" w14:paraId="731B164B" w14:textId="77777777" w:rsidTr="00F45566">
        <w:trPr>
          <w:trHeight w:val="229"/>
        </w:trPr>
        <w:tc>
          <w:tcPr>
            <w:tcW w:w="980" w:type="dxa"/>
            <w:tcBorders>
              <w:top w:val="nil"/>
              <w:left w:val="single" w:sz="8" w:space="0" w:color="000000"/>
              <w:bottom w:val="nil"/>
              <w:right w:val="single" w:sz="8" w:space="0" w:color="000000"/>
            </w:tcBorders>
          </w:tcPr>
          <w:p w14:paraId="42BF358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C75E16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154DFF9"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002105BD"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0DE5D29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4CBD347" w14:textId="77777777" w:rsidR="00F45566" w:rsidRPr="00731458" w:rsidRDefault="00F45566" w:rsidP="00731458">
            <w:pPr>
              <w:spacing w:line="259" w:lineRule="auto"/>
              <w:ind w:left="79"/>
              <w:jc w:val="both"/>
            </w:pPr>
            <w:r w:rsidRPr="00731458">
              <w:t xml:space="preserve">материал), </w:t>
            </w:r>
          </w:p>
        </w:tc>
        <w:tc>
          <w:tcPr>
            <w:tcW w:w="1421" w:type="dxa"/>
            <w:tcBorders>
              <w:top w:val="nil"/>
              <w:left w:val="single" w:sz="8" w:space="0" w:color="000000"/>
              <w:bottom w:val="nil"/>
              <w:right w:val="single" w:sz="8" w:space="0" w:color="000000"/>
            </w:tcBorders>
          </w:tcPr>
          <w:p w14:paraId="5A75216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A8EDA2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5533E4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889077" w14:textId="77777777" w:rsidR="00F45566" w:rsidRPr="00731458" w:rsidRDefault="00F45566" w:rsidP="00731458">
            <w:pPr>
              <w:spacing w:line="259" w:lineRule="auto"/>
              <w:jc w:val="both"/>
            </w:pPr>
            <w:r w:rsidRPr="00731458">
              <w:t xml:space="preserve"> </w:t>
            </w:r>
          </w:p>
        </w:tc>
      </w:tr>
      <w:tr w:rsidR="00F45566" w:rsidRPr="00731458" w14:paraId="631A98E2" w14:textId="77777777" w:rsidTr="00F45566">
        <w:trPr>
          <w:trHeight w:val="230"/>
        </w:trPr>
        <w:tc>
          <w:tcPr>
            <w:tcW w:w="980" w:type="dxa"/>
            <w:tcBorders>
              <w:top w:val="nil"/>
              <w:left w:val="single" w:sz="8" w:space="0" w:color="000000"/>
              <w:bottom w:val="nil"/>
              <w:right w:val="single" w:sz="8" w:space="0" w:color="000000"/>
            </w:tcBorders>
          </w:tcPr>
          <w:p w14:paraId="71333F1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609561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F3965E2" w14:textId="77777777" w:rsidR="00F45566" w:rsidRPr="00731458" w:rsidRDefault="00F45566" w:rsidP="00731458">
            <w:pPr>
              <w:tabs>
                <w:tab w:val="center" w:pos="399"/>
                <w:tab w:val="center" w:pos="1460"/>
              </w:tabs>
              <w:spacing w:line="259" w:lineRule="auto"/>
              <w:jc w:val="both"/>
            </w:pPr>
            <w:r w:rsidRPr="00731458">
              <w:rPr>
                <w:rFonts w:eastAsia="Calibri"/>
                <w:sz w:val="22"/>
              </w:rPr>
              <w:tab/>
            </w:r>
            <w:r w:rsidRPr="00731458">
              <w:t xml:space="preserve">связей. </w:t>
            </w:r>
            <w:r w:rsidRPr="00731458">
              <w:tab/>
              <w:t xml:space="preserve"> </w:t>
            </w:r>
          </w:p>
        </w:tc>
        <w:tc>
          <w:tcPr>
            <w:tcW w:w="1860" w:type="dxa"/>
            <w:tcBorders>
              <w:top w:val="nil"/>
              <w:left w:val="single" w:sz="8" w:space="0" w:color="000000"/>
              <w:bottom w:val="nil"/>
              <w:right w:val="single" w:sz="8" w:space="0" w:color="000000"/>
            </w:tcBorders>
          </w:tcPr>
          <w:p w14:paraId="180676A8"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4B02BF8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37B9117" w14:textId="77777777" w:rsidR="00F45566" w:rsidRPr="00731458" w:rsidRDefault="00F45566" w:rsidP="00731458">
            <w:pPr>
              <w:spacing w:line="259" w:lineRule="auto"/>
              <w:ind w:left="79"/>
              <w:jc w:val="both"/>
            </w:pPr>
            <w:r w:rsidRPr="00731458">
              <w:t xml:space="preserve">анализируют т </w:t>
            </w:r>
          </w:p>
        </w:tc>
        <w:tc>
          <w:tcPr>
            <w:tcW w:w="1421" w:type="dxa"/>
            <w:tcBorders>
              <w:top w:val="nil"/>
              <w:left w:val="single" w:sz="8" w:space="0" w:color="000000"/>
              <w:bottom w:val="nil"/>
              <w:right w:val="single" w:sz="8" w:space="0" w:color="000000"/>
            </w:tcBorders>
          </w:tcPr>
          <w:p w14:paraId="7679E56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D62E6F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43EC2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6C733CA" w14:textId="77777777" w:rsidR="00F45566" w:rsidRPr="00731458" w:rsidRDefault="00F45566" w:rsidP="00731458">
            <w:pPr>
              <w:spacing w:line="259" w:lineRule="auto"/>
              <w:jc w:val="both"/>
            </w:pPr>
            <w:r w:rsidRPr="00731458">
              <w:t xml:space="preserve"> </w:t>
            </w:r>
          </w:p>
        </w:tc>
      </w:tr>
      <w:tr w:rsidR="00F45566" w:rsidRPr="00731458" w14:paraId="54EF45CF" w14:textId="77777777" w:rsidTr="00F45566">
        <w:trPr>
          <w:trHeight w:val="229"/>
        </w:trPr>
        <w:tc>
          <w:tcPr>
            <w:tcW w:w="980" w:type="dxa"/>
            <w:tcBorders>
              <w:top w:val="nil"/>
              <w:left w:val="single" w:sz="8" w:space="0" w:color="000000"/>
              <w:bottom w:val="nil"/>
              <w:right w:val="single" w:sz="8" w:space="0" w:color="000000"/>
            </w:tcBorders>
          </w:tcPr>
          <w:p w14:paraId="0E68016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70A841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97A3E9E" w14:textId="77777777" w:rsidR="00F45566" w:rsidRPr="00731458" w:rsidRDefault="00F45566" w:rsidP="00731458">
            <w:pPr>
              <w:tabs>
                <w:tab w:val="center" w:pos="606"/>
                <w:tab w:val="center" w:pos="1460"/>
              </w:tabs>
              <w:spacing w:line="259" w:lineRule="auto"/>
              <w:jc w:val="both"/>
            </w:pPr>
            <w:r w:rsidRPr="00731458">
              <w:rPr>
                <w:rFonts w:eastAsia="Calibri"/>
                <w:sz w:val="22"/>
              </w:rPr>
              <w:tab/>
            </w:r>
            <w:r w:rsidRPr="00731458">
              <w:t xml:space="preserve">Построение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61C1328D"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4BBD2E81"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33ADD831" w14:textId="77777777" w:rsidR="00F45566" w:rsidRPr="00731458" w:rsidRDefault="00F45566" w:rsidP="00731458">
            <w:pPr>
              <w:spacing w:line="259" w:lineRule="auto"/>
              <w:ind w:left="79"/>
              <w:jc w:val="both"/>
            </w:pPr>
            <w:r w:rsidRPr="00731458">
              <w:t xml:space="preserve">обрабатывают </w:t>
            </w:r>
          </w:p>
        </w:tc>
        <w:tc>
          <w:tcPr>
            <w:tcW w:w="1421" w:type="dxa"/>
            <w:tcBorders>
              <w:top w:val="nil"/>
              <w:left w:val="single" w:sz="8" w:space="0" w:color="000000"/>
              <w:bottom w:val="nil"/>
              <w:right w:val="single" w:sz="8" w:space="0" w:color="000000"/>
            </w:tcBorders>
          </w:tcPr>
          <w:p w14:paraId="2F4B94A9"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192EE7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CD3014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5E3F308" w14:textId="77777777" w:rsidR="00F45566" w:rsidRPr="00731458" w:rsidRDefault="00F45566" w:rsidP="00731458">
            <w:pPr>
              <w:spacing w:line="259" w:lineRule="auto"/>
              <w:jc w:val="both"/>
            </w:pPr>
            <w:r w:rsidRPr="00731458">
              <w:rPr>
                <w:sz w:val="19"/>
              </w:rPr>
              <w:t xml:space="preserve"> </w:t>
            </w:r>
          </w:p>
        </w:tc>
      </w:tr>
      <w:tr w:rsidR="00F45566" w:rsidRPr="00731458" w14:paraId="14E9ABCC" w14:textId="77777777" w:rsidTr="00F45566">
        <w:trPr>
          <w:trHeight w:val="510"/>
        </w:trPr>
        <w:tc>
          <w:tcPr>
            <w:tcW w:w="980" w:type="dxa"/>
            <w:tcBorders>
              <w:top w:val="nil"/>
              <w:left w:val="nil"/>
              <w:bottom w:val="single" w:sz="8" w:space="0" w:color="000000"/>
              <w:right w:val="nil"/>
            </w:tcBorders>
          </w:tcPr>
          <w:p w14:paraId="7A55F01C" w14:textId="77777777" w:rsidR="00F45566" w:rsidRPr="00731458" w:rsidRDefault="00F45566" w:rsidP="00731458">
            <w:pPr>
              <w:spacing w:line="259" w:lineRule="auto"/>
              <w:ind w:left="10"/>
              <w:jc w:val="both"/>
            </w:pPr>
            <w:r w:rsidRPr="00731458">
              <w:t xml:space="preserve"> </w:t>
            </w:r>
          </w:p>
          <w:p w14:paraId="4DE9612D" w14:textId="77777777" w:rsidR="00F45566" w:rsidRPr="00731458" w:rsidRDefault="00F45566" w:rsidP="00731458">
            <w:pPr>
              <w:spacing w:line="259" w:lineRule="auto"/>
              <w:ind w:left="10"/>
              <w:jc w:val="both"/>
            </w:pPr>
            <w:r w:rsidRPr="00731458">
              <w:t xml:space="preserve"> </w:t>
            </w:r>
          </w:p>
          <w:p w14:paraId="0D41D0B2" w14:textId="77777777" w:rsidR="00F45566" w:rsidRPr="00731458" w:rsidRDefault="00F45566" w:rsidP="00731458">
            <w:pPr>
              <w:spacing w:line="259" w:lineRule="auto"/>
              <w:ind w:left="10"/>
              <w:jc w:val="both"/>
            </w:pPr>
            <w:r w:rsidRPr="00731458">
              <w:rPr>
                <w:sz w:val="5"/>
              </w:rPr>
              <w:t xml:space="preserve"> </w:t>
            </w:r>
          </w:p>
        </w:tc>
        <w:tc>
          <w:tcPr>
            <w:tcW w:w="2261" w:type="dxa"/>
            <w:tcBorders>
              <w:top w:val="nil"/>
              <w:left w:val="nil"/>
              <w:bottom w:val="single" w:sz="8" w:space="0" w:color="000000"/>
              <w:right w:val="nil"/>
            </w:tcBorders>
          </w:tcPr>
          <w:p w14:paraId="30EFEBDF" w14:textId="77777777" w:rsidR="00F45566" w:rsidRPr="00731458" w:rsidRDefault="00F45566" w:rsidP="00731458">
            <w:pPr>
              <w:spacing w:line="259" w:lineRule="auto"/>
              <w:jc w:val="both"/>
            </w:pPr>
            <w:r w:rsidRPr="00731458">
              <w:t xml:space="preserve"> </w:t>
            </w:r>
          </w:p>
          <w:p w14:paraId="7F388E1E" w14:textId="77777777" w:rsidR="00F45566" w:rsidRPr="00731458" w:rsidRDefault="00F45566" w:rsidP="00731458">
            <w:pPr>
              <w:spacing w:line="259" w:lineRule="auto"/>
              <w:jc w:val="both"/>
            </w:pPr>
            <w:r w:rsidRPr="00731458">
              <w:t xml:space="preserve"> </w:t>
            </w:r>
          </w:p>
          <w:p w14:paraId="37B1195F" w14:textId="77777777" w:rsidR="00F45566" w:rsidRPr="00731458" w:rsidRDefault="00F45566" w:rsidP="00731458">
            <w:pPr>
              <w:spacing w:line="259" w:lineRule="auto"/>
              <w:jc w:val="both"/>
            </w:pPr>
            <w:r w:rsidRPr="00731458">
              <w:rPr>
                <w:strike/>
                <w:sz w:val="5"/>
              </w:rPr>
              <w:t xml:space="preserve"> </w:t>
            </w:r>
          </w:p>
        </w:tc>
        <w:tc>
          <w:tcPr>
            <w:tcW w:w="1700" w:type="dxa"/>
            <w:tcBorders>
              <w:top w:val="nil"/>
              <w:left w:val="nil"/>
              <w:bottom w:val="single" w:sz="8" w:space="0" w:color="000000"/>
              <w:right w:val="nil"/>
            </w:tcBorders>
          </w:tcPr>
          <w:p w14:paraId="202730BF" w14:textId="77777777" w:rsidR="00F45566" w:rsidRPr="00731458" w:rsidRDefault="00F45566" w:rsidP="00731458">
            <w:pPr>
              <w:spacing w:line="277" w:lineRule="auto"/>
              <w:ind w:left="101"/>
              <w:jc w:val="both"/>
            </w:pPr>
            <w:r w:rsidRPr="00731458">
              <w:t xml:space="preserve">логической цепи рассуждений </w:t>
            </w:r>
            <w:r w:rsidRPr="00731458">
              <w:tab/>
              <w:t xml:space="preserve"> </w:t>
            </w:r>
          </w:p>
          <w:p w14:paraId="1A85E40F" w14:textId="77777777" w:rsidR="00F45566" w:rsidRPr="00731458" w:rsidRDefault="00F45566" w:rsidP="00731458">
            <w:pPr>
              <w:spacing w:line="259" w:lineRule="auto"/>
              <w:jc w:val="both"/>
            </w:pPr>
            <w:r w:rsidRPr="00731458">
              <w:rPr>
                <w:strike/>
                <w:sz w:val="5"/>
              </w:rPr>
              <w:t xml:space="preserve"> </w:t>
            </w:r>
            <w:r w:rsidRPr="00731458">
              <w:rPr>
                <w:strike/>
                <w:sz w:val="5"/>
              </w:rPr>
              <w:tab/>
            </w:r>
            <w:r w:rsidRPr="00731458">
              <w:rPr>
                <w:sz w:val="5"/>
              </w:rPr>
              <w:t xml:space="preserve"> </w:t>
            </w:r>
          </w:p>
        </w:tc>
        <w:tc>
          <w:tcPr>
            <w:tcW w:w="1860" w:type="dxa"/>
            <w:tcBorders>
              <w:top w:val="nil"/>
              <w:left w:val="nil"/>
              <w:bottom w:val="single" w:sz="8" w:space="0" w:color="000000"/>
              <w:right w:val="nil"/>
            </w:tcBorders>
          </w:tcPr>
          <w:p w14:paraId="1D8AD0AB" w14:textId="77777777" w:rsidR="00F45566" w:rsidRPr="00731458" w:rsidRDefault="00F45566" w:rsidP="00731458">
            <w:pPr>
              <w:spacing w:line="259" w:lineRule="auto"/>
              <w:jc w:val="both"/>
            </w:pPr>
            <w:r w:rsidRPr="00731458">
              <w:t xml:space="preserve"> </w:t>
            </w:r>
          </w:p>
          <w:p w14:paraId="7173F2F4" w14:textId="77777777" w:rsidR="00F45566" w:rsidRPr="00731458" w:rsidRDefault="00F45566" w:rsidP="00731458">
            <w:pPr>
              <w:spacing w:line="259" w:lineRule="auto"/>
              <w:jc w:val="both"/>
            </w:pPr>
            <w:r w:rsidRPr="00731458">
              <w:t xml:space="preserve"> </w:t>
            </w:r>
          </w:p>
          <w:p w14:paraId="083C7BBF" w14:textId="77777777" w:rsidR="00F45566" w:rsidRPr="00731458" w:rsidRDefault="00F45566" w:rsidP="00731458">
            <w:pPr>
              <w:spacing w:line="259" w:lineRule="auto"/>
              <w:jc w:val="both"/>
            </w:pPr>
            <w:r w:rsidRPr="00731458">
              <w:rPr>
                <w:strike/>
                <w:sz w:val="5"/>
              </w:rPr>
              <w:t xml:space="preserve"> </w:t>
            </w:r>
          </w:p>
        </w:tc>
        <w:tc>
          <w:tcPr>
            <w:tcW w:w="1841" w:type="dxa"/>
            <w:tcBorders>
              <w:top w:val="nil"/>
              <w:left w:val="nil"/>
              <w:bottom w:val="single" w:sz="8" w:space="0" w:color="000000"/>
              <w:right w:val="nil"/>
            </w:tcBorders>
          </w:tcPr>
          <w:p w14:paraId="136400AB" w14:textId="77777777" w:rsidR="00F45566" w:rsidRPr="00731458" w:rsidRDefault="00F45566" w:rsidP="00731458">
            <w:pPr>
              <w:spacing w:line="259" w:lineRule="auto"/>
              <w:jc w:val="both"/>
            </w:pPr>
            <w:r w:rsidRPr="00731458">
              <w:t xml:space="preserve"> </w:t>
            </w:r>
          </w:p>
          <w:p w14:paraId="7E7A4F06" w14:textId="77777777" w:rsidR="00F45566" w:rsidRPr="00731458" w:rsidRDefault="00F45566" w:rsidP="00731458">
            <w:pPr>
              <w:spacing w:line="259" w:lineRule="auto"/>
              <w:jc w:val="both"/>
            </w:pPr>
            <w:r w:rsidRPr="00731458">
              <w:t xml:space="preserve"> </w:t>
            </w:r>
          </w:p>
          <w:p w14:paraId="35368E25" w14:textId="77777777" w:rsidR="00F45566" w:rsidRPr="00731458" w:rsidRDefault="00F45566" w:rsidP="00731458">
            <w:pPr>
              <w:spacing w:line="259" w:lineRule="auto"/>
              <w:jc w:val="both"/>
            </w:pPr>
            <w:r w:rsidRPr="00731458">
              <w:rPr>
                <w:strike/>
                <w:sz w:val="5"/>
              </w:rPr>
              <w:t xml:space="preserve"> </w:t>
            </w:r>
          </w:p>
        </w:tc>
        <w:tc>
          <w:tcPr>
            <w:tcW w:w="1700" w:type="dxa"/>
            <w:tcBorders>
              <w:top w:val="nil"/>
              <w:left w:val="nil"/>
              <w:bottom w:val="single" w:sz="8" w:space="0" w:color="000000"/>
              <w:right w:val="nil"/>
            </w:tcBorders>
          </w:tcPr>
          <w:p w14:paraId="08F7E9C0" w14:textId="77777777" w:rsidR="00F45566" w:rsidRPr="00731458" w:rsidRDefault="00F45566" w:rsidP="00731458">
            <w:pPr>
              <w:spacing w:line="259" w:lineRule="auto"/>
              <w:ind w:left="79"/>
              <w:jc w:val="both"/>
            </w:pPr>
            <w:r w:rsidRPr="00731458">
              <w:t xml:space="preserve">информацию. </w:t>
            </w:r>
          </w:p>
          <w:p w14:paraId="29CF2918" w14:textId="77777777" w:rsidR="00F45566" w:rsidRPr="00731458" w:rsidRDefault="00F45566" w:rsidP="00731458">
            <w:pPr>
              <w:spacing w:line="259" w:lineRule="auto"/>
              <w:jc w:val="both"/>
            </w:pPr>
            <w:r w:rsidRPr="00731458">
              <w:t xml:space="preserve"> </w:t>
            </w:r>
          </w:p>
          <w:p w14:paraId="0B6835FE" w14:textId="77777777" w:rsidR="00F45566" w:rsidRPr="00731458" w:rsidRDefault="00F45566" w:rsidP="00731458">
            <w:pPr>
              <w:spacing w:line="259" w:lineRule="auto"/>
              <w:jc w:val="both"/>
            </w:pPr>
            <w:r w:rsidRPr="00731458">
              <w:rPr>
                <w:strike/>
                <w:sz w:val="5"/>
              </w:rPr>
              <w:t xml:space="preserve"> </w:t>
            </w:r>
          </w:p>
        </w:tc>
        <w:tc>
          <w:tcPr>
            <w:tcW w:w="1421" w:type="dxa"/>
            <w:tcBorders>
              <w:top w:val="nil"/>
              <w:left w:val="nil"/>
              <w:bottom w:val="single" w:sz="8" w:space="0" w:color="000000"/>
              <w:right w:val="nil"/>
            </w:tcBorders>
          </w:tcPr>
          <w:p w14:paraId="37EC148F" w14:textId="77777777" w:rsidR="00F45566" w:rsidRPr="00731458" w:rsidRDefault="00F45566" w:rsidP="00731458">
            <w:pPr>
              <w:spacing w:line="259" w:lineRule="auto"/>
              <w:jc w:val="both"/>
            </w:pPr>
            <w:r w:rsidRPr="00731458">
              <w:t xml:space="preserve"> </w:t>
            </w:r>
          </w:p>
          <w:p w14:paraId="76DD9022" w14:textId="77777777" w:rsidR="00F45566" w:rsidRPr="00731458" w:rsidRDefault="00F45566" w:rsidP="00731458">
            <w:pPr>
              <w:spacing w:line="259" w:lineRule="auto"/>
              <w:jc w:val="both"/>
            </w:pPr>
            <w:r w:rsidRPr="00731458">
              <w:t xml:space="preserve"> </w:t>
            </w:r>
          </w:p>
          <w:p w14:paraId="2CEF4E8E" w14:textId="77777777" w:rsidR="00F45566" w:rsidRPr="00731458" w:rsidRDefault="00F45566" w:rsidP="00731458">
            <w:pPr>
              <w:spacing w:line="259" w:lineRule="auto"/>
              <w:jc w:val="both"/>
            </w:pPr>
            <w:r w:rsidRPr="00731458">
              <w:rPr>
                <w:strike/>
                <w:sz w:val="5"/>
              </w:rPr>
              <w:t xml:space="preserve"> </w:t>
            </w:r>
          </w:p>
        </w:tc>
        <w:tc>
          <w:tcPr>
            <w:tcW w:w="1560" w:type="dxa"/>
            <w:tcBorders>
              <w:top w:val="nil"/>
              <w:left w:val="nil"/>
              <w:bottom w:val="single" w:sz="8" w:space="0" w:color="000000"/>
              <w:right w:val="nil"/>
            </w:tcBorders>
          </w:tcPr>
          <w:p w14:paraId="73A56E22" w14:textId="77777777" w:rsidR="00F45566" w:rsidRPr="00731458" w:rsidRDefault="00F45566" w:rsidP="00731458">
            <w:pPr>
              <w:spacing w:line="259" w:lineRule="auto"/>
              <w:jc w:val="both"/>
            </w:pPr>
            <w:r w:rsidRPr="00731458">
              <w:t xml:space="preserve"> </w:t>
            </w:r>
          </w:p>
          <w:p w14:paraId="2C7EF24F" w14:textId="77777777" w:rsidR="00F45566" w:rsidRPr="00731458" w:rsidRDefault="00F45566" w:rsidP="00731458">
            <w:pPr>
              <w:spacing w:line="259" w:lineRule="auto"/>
              <w:jc w:val="both"/>
            </w:pPr>
            <w:r w:rsidRPr="00731458">
              <w:t xml:space="preserve"> </w:t>
            </w:r>
          </w:p>
          <w:p w14:paraId="1D22802A" w14:textId="77777777" w:rsidR="00F45566" w:rsidRPr="00731458" w:rsidRDefault="00F45566" w:rsidP="00731458">
            <w:pPr>
              <w:spacing w:line="259" w:lineRule="auto"/>
              <w:jc w:val="both"/>
            </w:pPr>
            <w:r w:rsidRPr="00731458">
              <w:rPr>
                <w:strike/>
                <w:sz w:val="5"/>
              </w:rPr>
              <w:t xml:space="preserve"> </w:t>
            </w:r>
          </w:p>
        </w:tc>
        <w:tc>
          <w:tcPr>
            <w:tcW w:w="840" w:type="dxa"/>
            <w:tcBorders>
              <w:top w:val="nil"/>
              <w:left w:val="nil"/>
              <w:bottom w:val="single" w:sz="8" w:space="0" w:color="000000"/>
              <w:right w:val="nil"/>
            </w:tcBorders>
          </w:tcPr>
          <w:p w14:paraId="4F9B9F54" w14:textId="77777777" w:rsidR="00F45566" w:rsidRPr="00731458" w:rsidRDefault="00F45566" w:rsidP="00731458">
            <w:pPr>
              <w:spacing w:line="259" w:lineRule="auto"/>
              <w:jc w:val="both"/>
            </w:pPr>
            <w:r w:rsidRPr="00731458">
              <w:t xml:space="preserve"> </w:t>
            </w:r>
          </w:p>
          <w:p w14:paraId="203C2BB7" w14:textId="77777777" w:rsidR="00F45566" w:rsidRPr="00731458" w:rsidRDefault="00F45566" w:rsidP="00731458">
            <w:pPr>
              <w:spacing w:line="259" w:lineRule="auto"/>
              <w:jc w:val="both"/>
            </w:pPr>
            <w:r w:rsidRPr="00731458">
              <w:t xml:space="preserve"> </w:t>
            </w:r>
          </w:p>
          <w:p w14:paraId="3F65C8EC" w14:textId="77777777" w:rsidR="00F45566" w:rsidRPr="00731458" w:rsidRDefault="00F45566" w:rsidP="00731458">
            <w:pPr>
              <w:spacing w:line="259" w:lineRule="auto"/>
              <w:jc w:val="both"/>
            </w:pPr>
            <w:r w:rsidRPr="00731458">
              <w:rPr>
                <w:strike/>
                <w:sz w:val="5"/>
              </w:rPr>
              <w:t xml:space="preserve"> </w:t>
            </w:r>
          </w:p>
        </w:tc>
        <w:tc>
          <w:tcPr>
            <w:tcW w:w="859" w:type="dxa"/>
            <w:tcBorders>
              <w:top w:val="nil"/>
              <w:left w:val="nil"/>
              <w:bottom w:val="single" w:sz="8" w:space="0" w:color="000000"/>
              <w:right w:val="single" w:sz="8" w:space="0" w:color="000000"/>
            </w:tcBorders>
          </w:tcPr>
          <w:p w14:paraId="3ED9DD7A" w14:textId="77777777" w:rsidR="00F45566" w:rsidRPr="00731458" w:rsidRDefault="00F45566" w:rsidP="00731458">
            <w:pPr>
              <w:spacing w:line="259" w:lineRule="auto"/>
              <w:jc w:val="both"/>
            </w:pPr>
            <w:r w:rsidRPr="00731458">
              <w:t xml:space="preserve"> </w:t>
            </w:r>
          </w:p>
          <w:p w14:paraId="47125FB2" w14:textId="77777777" w:rsidR="00F45566" w:rsidRPr="00731458" w:rsidRDefault="00F45566" w:rsidP="00731458">
            <w:pPr>
              <w:spacing w:line="259" w:lineRule="auto"/>
              <w:jc w:val="both"/>
            </w:pPr>
            <w:r w:rsidRPr="00731458">
              <w:t xml:space="preserve"> </w:t>
            </w:r>
          </w:p>
          <w:p w14:paraId="26EE095B" w14:textId="77777777" w:rsidR="00F45566" w:rsidRPr="00731458" w:rsidRDefault="00F45566" w:rsidP="00731458">
            <w:pPr>
              <w:spacing w:line="259" w:lineRule="auto"/>
              <w:jc w:val="both"/>
            </w:pPr>
            <w:r w:rsidRPr="00731458">
              <w:rPr>
                <w:strike/>
                <w:sz w:val="5"/>
              </w:rPr>
              <w:t xml:space="preserve"> </w:t>
            </w:r>
          </w:p>
        </w:tc>
      </w:tr>
      <w:tr w:rsidR="00F45566" w:rsidRPr="00731458" w14:paraId="01EC0013"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63706C60" w14:textId="77777777" w:rsidR="00F45566" w:rsidRPr="00731458" w:rsidRDefault="00F45566" w:rsidP="00731458">
            <w:pPr>
              <w:spacing w:line="259" w:lineRule="auto"/>
              <w:ind w:left="560"/>
              <w:jc w:val="both"/>
            </w:pPr>
            <w:r w:rsidRPr="00731458">
              <w:t xml:space="preserve">44. </w:t>
            </w:r>
          </w:p>
        </w:tc>
        <w:tc>
          <w:tcPr>
            <w:tcW w:w="2261" w:type="dxa"/>
            <w:tcBorders>
              <w:top w:val="single" w:sz="8" w:space="0" w:color="000000"/>
              <w:left w:val="single" w:sz="8" w:space="0" w:color="000000"/>
              <w:bottom w:val="nil"/>
              <w:right w:val="single" w:sz="8" w:space="0" w:color="000000"/>
            </w:tcBorders>
          </w:tcPr>
          <w:p w14:paraId="6AFA92B6"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nil"/>
              <w:right w:val="single" w:sz="8" w:space="0" w:color="000000"/>
            </w:tcBorders>
          </w:tcPr>
          <w:p w14:paraId="29DB4947" w14:textId="77777777" w:rsidR="00F45566" w:rsidRPr="00731458" w:rsidRDefault="00F45566" w:rsidP="00731458">
            <w:pPr>
              <w:tabs>
                <w:tab w:val="center" w:pos="537"/>
                <w:tab w:val="center" w:pos="1460"/>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5C96F7B1"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26A92568" w14:textId="77777777" w:rsidR="00F45566" w:rsidRPr="00731458" w:rsidRDefault="00F45566" w:rsidP="00731458">
            <w:pPr>
              <w:spacing w:line="259" w:lineRule="auto"/>
              <w:ind w:left="13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420CD408" w14:textId="77777777" w:rsidR="00F45566" w:rsidRPr="00731458" w:rsidRDefault="00F45566" w:rsidP="00731458">
            <w:pPr>
              <w:spacing w:line="259" w:lineRule="auto"/>
              <w:ind w:left="79"/>
              <w:jc w:val="both"/>
            </w:pPr>
            <w:r w:rsidRPr="00731458">
              <w:t xml:space="preserve">Выполнение </w:t>
            </w:r>
          </w:p>
        </w:tc>
        <w:tc>
          <w:tcPr>
            <w:tcW w:w="1421" w:type="dxa"/>
            <w:tcBorders>
              <w:top w:val="single" w:sz="8" w:space="0" w:color="000000"/>
              <w:left w:val="single" w:sz="8" w:space="0" w:color="000000"/>
              <w:bottom w:val="nil"/>
              <w:right w:val="single" w:sz="8" w:space="0" w:color="000000"/>
            </w:tcBorders>
          </w:tcPr>
          <w:p w14:paraId="012F1B2A"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0731CF16"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CE234A5" w14:textId="77777777" w:rsidR="00F45566" w:rsidRPr="00731458" w:rsidRDefault="00CE7072" w:rsidP="00731458">
            <w:pPr>
              <w:spacing w:line="259" w:lineRule="auto"/>
              <w:ind w:right="52"/>
              <w:jc w:val="both"/>
            </w:pPr>
            <w:r w:rsidRPr="00731458">
              <w:t>28</w:t>
            </w:r>
            <w:r w:rsidR="00F45566" w:rsidRPr="00731458">
              <w:t xml:space="preserve">.12 </w:t>
            </w:r>
          </w:p>
        </w:tc>
        <w:tc>
          <w:tcPr>
            <w:tcW w:w="859" w:type="dxa"/>
            <w:tcBorders>
              <w:top w:val="single" w:sz="8" w:space="0" w:color="000000"/>
              <w:left w:val="single" w:sz="8" w:space="0" w:color="000000"/>
              <w:bottom w:val="nil"/>
              <w:right w:val="single" w:sz="8" w:space="0" w:color="000000"/>
            </w:tcBorders>
          </w:tcPr>
          <w:p w14:paraId="2D0A5F05" w14:textId="77777777" w:rsidR="00F45566" w:rsidRPr="00731458" w:rsidRDefault="00F45566" w:rsidP="00731458">
            <w:pPr>
              <w:spacing w:line="259" w:lineRule="auto"/>
              <w:jc w:val="both"/>
            </w:pPr>
            <w:r w:rsidRPr="00731458">
              <w:rPr>
                <w:sz w:val="18"/>
              </w:rPr>
              <w:t xml:space="preserve"> </w:t>
            </w:r>
          </w:p>
        </w:tc>
      </w:tr>
      <w:tr w:rsidR="00F45566" w:rsidRPr="00731458" w14:paraId="38EF7EB4" w14:textId="77777777" w:rsidTr="00F45566">
        <w:trPr>
          <w:trHeight w:val="227"/>
        </w:trPr>
        <w:tc>
          <w:tcPr>
            <w:tcW w:w="980" w:type="dxa"/>
            <w:tcBorders>
              <w:top w:val="nil"/>
              <w:left w:val="single" w:sz="8" w:space="0" w:color="000000"/>
              <w:bottom w:val="nil"/>
              <w:right w:val="single" w:sz="8" w:space="0" w:color="000000"/>
            </w:tcBorders>
          </w:tcPr>
          <w:p w14:paraId="55CB8C0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C8477E" w14:textId="77777777" w:rsidR="00F45566" w:rsidRPr="00731458" w:rsidRDefault="00F45566" w:rsidP="00731458">
            <w:pPr>
              <w:spacing w:line="259" w:lineRule="auto"/>
              <w:ind w:left="101"/>
              <w:jc w:val="both"/>
            </w:pPr>
            <w:r w:rsidRPr="00731458">
              <w:t xml:space="preserve">№3 "Исследование </w:t>
            </w:r>
          </w:p>
        </w:tc>
        <w:tc>
          <w:tcPr>
            <w:tcW w:w="1700" w:type="dxa"/>
            <w:tcBorders>
              <w:top w:val="nil"/>
              <w:left w:val="single" w:sz="8" w:space="0" w:color="000000"/>
              <w:bottom w:val="nil"/>
              <w:right w:val="single" w:sz="8" w:space="0" w:color="000000"/>
            </w:tcBorders>
          </w:tcPr>
          <w:p w14:paraId="2A6B9C7E" w14:textId="77777777" w:rsidR="00F45566" w:rsidRPr="00731458" w:rsidRDefault="00F45566" w:rsidP="00731458">
            <w:pPr>
              <w:tabs>
                <w:tab w:val="center" w:pos="522"/>
                <w:tab w:val="center" w:pos="1460"/>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7D5F6104"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4F19CF16"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2C2A69EB" w14:textId="77777777" w:rsidR="00F45566" w:rsidRPr="00731458" w:rsidRDefault="00F45566" w:rsidP="00731458">
            <w:pPr>
              <w:spacing w:line="259" w:lineRule="auto"/>
              <w:ind w:left="79"/>
              <w:jc w:val="both"/>
            </w:pPr>
            <w:r w:rsidRPr="00731458">
              <w:t xml:space="preserve">лабораторной </w:t>
            </w:r>
          </w:p>
        </w:tc>
        <w:tc>
          <w:tcPr>
            <w:tcW w:w="1421" w:type="dxa"/>
            <w:tcBorders>
              <w:top w:val="nil"/>
              <w:left w:val="single" w:sz="8" w:space="0" w:color="000000"/>
              <w:bottom w:val="nil"/>
              <w:right w:val="single" w:sz="8" w:space="0" w:color="000000"/>
            </w:tcBorders>
          </w:tcPr>
          <w:p w14:paraId="722E179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D4ADC2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BEDCE1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D0737AC" w14:textId="77777777" w:rsidR="00F45566" w:rsidRPr="00731458" w:rsidRDefault="00F45566" w:rsidP="00731458">
            <w:pPr>
              <w:spacing w:line="259" w:lineRule="auto"/>
              <w:jc w:val="both"/>
            </w:pPr>
            <w:r w:rsidRPr="00731458">
              <w:t xml:space="preserve"> </w:t>
            </w:r>
          </w:p>
        </w:tc>
      </w:tr>
      <w:tr w:rsidR="00F45566" w:rsidRPr="00731458" w14:paraId="08056827" w14:textId="77777777" w:rsidTr="00F45566">
        <w:trPr>
          <w:trHeight w:val="232"/>
        </w:trPr>
        <w:tc>
          <w:tcPr>
            <w:tcW w:w="980" w:type="dxa"/>
            <w:tcBorders>
              <w:top w:val="nil"/>
              <w:left w:val="single" w:sz="8" w:space="0" w:color="000000"/>
              <w:bottom w:val="nil"/>
              <w:right w:val="single" w:sz="8" w:space="0" w:color="000000"/>
            </w:tcBorders>
          </w:tcPr>
          <w:p w14:paraId="56DC823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7CC5CE" w14:textId="77777777" w:rsidR="00F45566" w:rsidRPr="00731458" w:rsidRDefault="00F45566" w:rsidP="00731458">
            <w:pPr>
              <w:spacing w:line="259" w:lineRule="auto"/>
              <w:ind w:left="101"/>
              <w:jc w:val="both"/>
            </w:pPr>
            <w:r w:rsidRPr="00731458">
              <w:t xml:space="preserve">зависимости периода и </w:t>
            </w:r>
          </w:p>
        </w:tc>
        <w:tc>
          <w:tcPr>
            <w:tcW w:w="1700" w:type="dxa"/>
            <w:tcBorders>
              <w:top w:val="nil"/>
              <w:left w:val="single" w:sz="8" w:space="0" w:color="000000"/>
              <w:bottom w:val="nil"/>
              <w:right w:val="single" w:sz="8" w:space="0" w:color="000000"/>
            </w:tcBorders>
          </w:tcPr>
          <w:p w14:paraId="21BD6EC4" w14:textId="77777777" w:rsidR="00F45566" w:rsidRPr="00731458" w:rsidRDefault="00F45566" w:rsidP="00731458">
            <w:pPr>
              <w:tabs>
                <w:tab w:val="center" w:pos="476"/>
                <w:tab w:val="center" w:pos="1460"/>
              </w:tabs>
              <w:spacing w:line="259" w:lineRule="auto"/>
              <w:jc w:val="both"/>
            </w:pPr>
            <w:r w:rsidRPr="00731458">
              <w:rPr>
                <w:rFonts w:eastAsia="Calibri"/>
                <w:sz w:val="22"/>
              </w:rPr>
              <w:tab/>
            </w:r>
            <w:r w:rsidRPr="00731458">
              <w:t xml:space="preserve">работы с </w:t>
            </w:r>
            <w:r w:rsidRPr="00731458">
              <w:tab/>
              <w:t xml:space="preserve"> </w:t>
            </w:r>
          </w:p>
        </w:tc>
        <w:tc>
          <w:tcPr>
            <w:tcW w:w="1860" w:type="dxa"/>
            <w:tcBorders>
              <w:top w:val="nil"/>
              <w:left w:val="single" w:sz="8" w:space="0" w:color="000000"/>
              <w:bottom w:val="nil"/>
              <w:right w:val="single" w:sz="8" w:space="0" w:color="000000"/>
            </w:tcBorders>
          </w:tcPr>
          <w:p w14:paraId="7B4F2380"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2611DE96"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1694E85A" w14:textId="77777777" w:rsidR="00F45566" w:rsidRPr="00731458" w:rsidRDefault="00F45566" w:rsidP="00731458">
            <w:pPr>
              <w:spacing w:line="259" w:lineRule="auto"/>
              <w:ind w:left="79"/>
              <w:jc w:val="both"/>
            </w:pPr>
            <w:r w:rsidRPr="00731458">
              <w:t xml:space="preserve">работы </w:t>
            </w:r>
          </w:p>
        </w:tc>
        <w:tc>
          <w:tcPr>
            <w:tcW w:w="1421" w:type="dxa"/>
            <w:tcBorders>
              <w:top w:val="nil"/>
              <w:left w:val="single" w:sz="8" w:space="0" w:color="000000"/>
              <w:bottom w:val="nil"/>
              <w:right w:val="single" w:sz="8" w:space="0" w:color="000000"/>
            </w:tcBorders>
          </w:tcPr>
          <w:p w14:paraId="69A27F9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A0594D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32C569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702F889" w14:textId="77777777" w:rsidR="00F45566" w:rsidRPr="00731458" w:rsidRDefault="00F45566" w:rsidP="00731458">
            <w:pPr>
              <w:spacing w:line="259" w:lineRule="auto"/>
              <w:jc w:val="both"/>
            </w:pPr>
            <w:r w:rsidRPr="00731458">
              <w:t xml:space="preserve"> </w:t>
            </w:r>
          </w:p>
        </w:tc>
      </w:tr>
      <w:tr w:rsidR="00F45566" w:rsidRPr="00731458" w14:paraId="31E73AE2" w14:textId="77777777" w:rsidTr="00F45566">
        <w:trPr>
          <w:trHeight w:val="229"/>
        </w:trPr>
        <w:tc>
          <w:tcPr>
            <w:tcW w:w="980" w:type="dxa"/>
            <w:tcBorders>
              <w:top w:val="nil"/>
              <w:left w:val="single" w:sz="8" w:space="0" w:color="000000"/>
              <w:bottom w:val="nil"/>
              <w:right w:val="single" w:sz="8" w:space="0" w:color="000000"/>
            </w:tcBorders>
          </w:tcPr>
          <w:p w14:paraId="5279657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636D3D6" w14:textId="77777777" w:rsidR="00F45566" w:rsidRPr="00731458" w:rsidRDefault="00F45566" w:rsidP="00731458">
            <w:pPr>
              <w:spacing w:line="259" w:lineRule="auto"/>
              <w:ind w:left="101"/>
              <w:jc w:val="both"/>
            </w:pPr>
            <w:r w:rsidRPr="00731458">
              <w:t xml:space="preserve">частоты свободных </w:t>
            </w:r>
          </w:p>
        </w:tc>
        <w:tc>
          <w:tcPr>
            <w:tcW w:w="1700" w:type="dxa"/>
            <w:tcBorders>
              <w:top w:val="nil"/>
              <w:left w:val="single" w:sz="8" w:space="0" w:color="000000"/>
              <w:bottom w:val="nil"/>
              <w:right w:val="single" w:sz="8" w:space="0" w:color="000000"/>
            </w:tcBorders>
          </w:tcPr>
          <w:p w14:paraId="50697C67" w14:textId="77777777" w:rsidR="00F45566" w:rsidRPr="00731458" w:rsidRDefault="00F45566" w:rsidP="00731458">
            <w:pPr>
              <w:tabs>
                <w:tab w:val="center" w:pos="615"/>
                <w:tab w:val="center" w:pos="1460"/>
              </w:tabs>
              <w:spacing w:line="259" w:lineRule="auto"/>
              <w:jc w:val="both"/>
            </w:pPr>
            <w:r w:rsidRPr="00731458">
              <w:rPr>
                <w:rFonts w:eastAsia="Calibri"/>
                <w:sz w:val="22"/>
              </w:rPr>
              <w:tab/>
            </w:r>
            <w:r w:rsidRPr="00731458">
              <w:t xml:space="preserve">физическим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79D65614"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2EB1353A"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5F53C491"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BA8C7FE"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50D228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3F28B47"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AD614C2" w14:textId="77777777" w:rsidR="00F45566" w:rsidRPr="00731458" w:rsidRDefault="00F45566" w:rsidP="00731458">
            <w:pPr>
              <w:spacing w:line="259" w:lineRule="auto"/>
              <w:jc w:val="both"/>
            </w:pPr>
            <w:r w:rsidRPr="00731458">
              <w:rPr>
                <w:sz w:val="19"/>
              </w:rPr>
              <w:t xml:space="preserve"> </w:t>
            </w:r>
          </w:p>
        </w:tc>
      </w:tr>
      <w:tr w:rsidR="00F45566" w:rsidRPr="00731458" w14:paraId="6FD0CBCA" w14:textId="77777777" w:rsidTr="00F45566">
        <w:trPr>
          <w:trHeight w:val="228"/>
        </w:trPr>
        <w:tc>
          <w:tcPr>
            <w:tcW w:w="980" w:type="dxa"/>
            <w:tcBorders>
              <w:top w:val="nil"/>
              <w:left w:val="single" w:sz="8" w:space="0" w:color="000000"/>
              <w:bottom w:val="nil"/>
              <w:right w:val="single" w:sz="8" w:space="0" w:color="000000"/>
            </w:tcBorders>
          </w:tcPr>
          <w:p w14:paraId="0ECAB2D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13C9C0F" w14:textId="77777777" w:rsidR="00F45566" w:rsidRPr="00731458" w:rsidRDefault="00F45566" w:rsidP="00731458">
            <w:pPr>
              <w:spacing w:line="259" w:lineRule="auto"/>
              <w:ind w:left="101"/>
              <w:jc w:val="both"/>
            </w:pPr>
            <w:r w:rsidRPr="00731458">
              <w:t xml:space="preserve">колебаний нитяного </w:t>
            </w:r>
          </w:p>
        </w:tc>
        <w:tc>
          <w:tcPr>
            <w:tcW w:w="1700" w:type="dxa"/>
            <w:tcBorders>
              <w:top w:val="nil"/>
              <w:left w:val="single" w:sz="8" w:space="0" w:color="000000"/>
              <w:bottom w:val="nil"/>
              <w:right w:val="single" w:sz="8" w:space="0" w:color="000000"/>
            </w:tcBorders>
          </w:tcPr>
          <w:p w14:paraId="5D3BA1C5" w14:textId="77777777" w:rsidR="00F45566" w:rsidRPr="00731458" w:rsidRDefault="00F45566" w:rsidP="00731458">
            <w:pPr>
              <w:spacing w:line="259" w:lineRule="auto"/>
              <w:ind w:left="101"/>
              <w:jc w:val="both"/>
            </w:pPr>
            <w:r w:rsidRPr="00731458">
              <w:t xml:space="preserve">оборудованием  </w:t>
            </w:r>
          </w:p>
        </w:tc>
        <w:tc>
          <w:tcPr>
            <w:tcW w:w="1860" w:type="dxa"/>
            <w:tcBorders>
              <w:top w:val="nil"/>
              <w:left w:val="single" w:sz="8" w:space="0" w:color="000000"/>
              <w:bottom w:val="nil"/>
              <w:right w:val="single" w:sz="8" w:space="0" w:color="000000"/>
            </w:tcBorders>
          </w:tcPr>
          <w:p w14:paraId="53B9F6DB"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204005CE"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532B65E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2F2613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78810D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9FBA34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5B304EC" w14:textId="77777777" w:rsidR="00F45566" w:rsidRPr="00731458" w:rsidRDefault="00F45566" w:rsidP="00731458">
            <w:pPr>
              <w:spacing w:line="259" w:lineRule="auto"/>
              <w:jc w:val="both"/>
            </w:pPr>
            <w:r w:rsidRPr="00731458">
              <w:t xml:space="preserve"> </w:t>
            </w:r>
          </w:p>
        </w:tc>
      </w:tr>
      <w:tr w:rsidR="00F45566" w:rsidRPr="00731458" w14:paraId="577ABAB9" w14:textId="77777777" w:rsidTr="00F45566">
        <w:trPr>
          <w:trHeight w:val="230"/>
        </w:trPr>
        <w:tc>
          <w:tcPr>
            <w:tcW w:w="980" w:type="dxa"/>
            <w:tcBorders>
              <w:top w:val="nil"/>
              <w:left w:val="single" w:sz="8" w:space="0" w:color="000000"/>
              <w:bottom w:val="nil"/>
              <w:right w:val="single" w:sz="8" w:space="0" w:color="000000"/>
            </w:tcBorders>
          </w:tcPr>
          <w:p w14:paraId="3827008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B4C8739" w14:textId="77777777" w:rsidR="00F45566" w:rsidRPr="00731458" w:rsidRDefault="00F45566" w:rsidP="00731458">
            <w:pPr>
              <w:spacing w:line="259" w:lineRule="auto"/>
              <w:ind w:left="101"/>
              <w:jc w:val="both"/>
            </w:pPr>
            <w:r w:rsidRPr="00731458">
              <w:t xml:space="preserve">маятника от его </w:t>
            </w:r>
          </w:p>
        </w:tc>
        <w:tc>
          <w:tcPr>
            <w:tcW w:w="1700" w:type="dxa"/>
            <w:tcBorders>
              <w:top w:val="nil"/>
              <w:left w:val="single" w:sz="8" w:space="0" w:color="000000"/>
              <w:bottom w:val="nil"/>
              <w:right w:val="single" w:sz="8" w:space="0" w:color="000000"/>
            </w:tcBorders>
          </w:tcPr>
          <w:p w14:paraId="51EC6E6C"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76550178"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36264970"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75DC167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755D53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2E0F1F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AAECAC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EA4E890" w14:textId="77777777" w:rsidR="00F45566" w:rsidRPr="00731458" w:rsidRDefault="00F45566" w:rsidP="00731458">
            <w:pPr>
              <w:spacing w:line="259" w:lineRule="auto"/>
              <w:jc w:val="both"/>
            </w:pPr>
            <w:r w:rsidRPr="00731458">
              <w:t xml:space="preserve"> </w:t>
            </w:r>
          </w:p>
        </w:tc>
      </w:tr>
      <w:tr w:rsidR="00F45566" w:rsidRPr="00731458" w14:paraId="3896A6D2" w14:textId="77777777" w:rsidTr="00F45566">
        <w:trPr>
          <w:trHeight w:val="230"/>
        </w:trPr>
        <w:tc>
          <w:tcPr>
            <w:tcW w:w="980" w:type="dxa"/>
            <w:tcBorders>
              <w:top w:val="nil"/>
              <w:left w:val="single" w:sz="8" w:space="0" w:color="000000"/>
              <w:bottom w:val="nil"/>
              <w:right w:val="single" w:sz="8" w:space="0" w:color="000000"/>
            </w:tcBorders>
          </w:tcPr>
          <w:p w14:paraId="1A5A1FF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E8897D4" w14:textId="77777777" w:rsidR="00F45566" w:rsidRPr="00731458" w:rsidRDefault="00F45566" w:rsidP="00731458">
            <w:pPr>
              <w:spacing w:line="259" w:lineRule="auto"/>
              <w:ind w:left="101"/>
              <w:jc w:val="both"/>
            </w:pPr>
            <w:r w:rsidRPr="00731458">
              <w:t xml:space="preserve">длины". Урок </w:t>
            </w:r>
          </w:p>
        </w:tc>
        <w:tc>
          <w:tcPr>
            <w:tcW w:w="1700" w:type="dxa"/>
            <w:tcBorders>
              <w:top w:val="nil"/>
              <w:left w:val="single" w:sz="8" w:space="0" w:color="000000"/>
              <w:bottom w:val="nil"/>
              <w:right w:val="single" w:sz="8" w:space="0" w:color="000000"/>
            </w:tcBorders>
          </w:tcPr>
          <w:p w14:paraId="29355EBB"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7F80070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D9B2C67"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75034B8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A763BD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4E3467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E12C0A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76CCAC" w14:textId="77777777" w:rsidR="00F45566" w:rsidRPr="00731458" w:rsidRDefault="00F45566" w:rsidP="00731458">
            <w:pPr>
              <w:spacing w:line="259" w:lineRule="auto"/>
              <w:jc w:val="both"/>
            </w:pPr>
            <w:r w:rsidRPr="00731458">
              <w:t xml:space="preserve"> </w:t>
            </w:r>
          </w:p>
        </w:tc>
      </w:tr>
      <w:tr w:rsidR="00F45566" w:rsidRPr="00731458" w14:paraId="58C91A70" w14:textId="77777777" w:rsidTr="00F45566">
        <w:trPr>
          <w:trHeight w:val="229"/>
        </w:trPr>
        <w:tc>
          <w:tcPr>
            <w:tcW w:w="980" w:type="dxa"/>
            <w:tcBorders>
              <w:top w:val="nil"/>
              <w:left w:val="single" w:sz="8" w:space="0" w:color="000000"/>
              <w:bottom w:val="nil"/>
              <w:right w:val="single" w:sz="8" w:space="0" w:color="000000"/>
            </w:tcBorders>
          </w:tcPr>
          <w:p w14:paraId="068A92F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D33FA6D"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1E1AD708"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06B8009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BFA3FB2"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2A6A700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058604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9729CA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CF054C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AF0891E" w14:textId="77777777" w:rsidR="00F45566" w:rsidRPr="00731458" w:rsidRDefault="00F45566" w:rsidP="00731458">
            <w:pPr>
              <w:spacing w:line="259" w:lineRule="auto"/>
              <w:jc w:val="both"/>
            </w:pPr>
            <w:r w:rsidRPr="00731458">
              <w:t xml:space="preserve"> </w:t>
            </w:r>
          </w:p>
        </w:tc>
      </w:tr>
      <w:tr w:rsidR="00F45566" w:rsidRPr="00731458" w14:paraId="24D3621E" w14:textId="77777777" w:rsidTr="00F45566">
        <w:trPr>
          <w:trHeight w:val="228"/>
        </w:trPr>
        <w:tc>
          <w:tcPr>
            <w:tcW w:w="980" w:type="dxa"/>
            <w:tcBorders>
              <w:top w:val="nil"/>
              <w:left w:val="single" w:sz="8" w:space="0" w:color="000000"/>
              <w:bottom w:val="nil"/>
              <w:right w:val="single" w:sz="8" w:space="0" w:color="000000"/>
            </w:tcBorders>
          </w:tcPr>
          <w:p w14:paraId="36083306" w14:textId="77777777" w:rsidR="00F45566" w:rsidRPr="00731458" w:rsidRDefault="00F45566" w:rsidP="00731458">
            <w:pPr>
              <w:spacing w:line="259" w:lineRule="auto"/>
              <w:ind w:left="10"/>
              <w:jc w:val="both"/>
            </w:pPr>
            <w:r w:rsidRPr="00731458">
              <w:rPr>
                <w:sz w:val="19"/>
              </w:rPr>
              <w:lastRenderedPageBreak/>
              <w:t xml:space="preserve"> </w:t>
            </w:r>
          </w:p>
        </w:tc>
        <w:tc>
          <w:tcPr>
            <w:tcW w:w="2261" w:type="dxa"/>
            <w:tcBorders>
              <w:top w:val="nil"/>
              <w:left w:val="single" w:sz="8" w:space="0" w:color="000000"/>
              <w:bottom w:val="nil"/>
              <w:right w:val="single" w:sz="8" w:space="0" w:color="000000"/>
            </w:tcBorders>
          </w:tcPr>
          <w:p w14:paraId="739A3C14"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EFFAF5E" w14:textId="77777777" w:rsidR="00F45566" w:rsidRPr="00731458" w:rsidRDefault="00F45566" w:rsidP="00731458">
            <w:pPr>
              <w:tabs>
                <w:tab w:val="center" w:pos="715"/>
                <w:tab w:val="center" w:pos="1621"/>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31F79CC4"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0345C92C"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274358C7"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DB1A22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2A7D86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C253CB5"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B96D76E" w14:textId="77777777" w:rsidR="00F45566" w:rsidRPr="00731458" w:rsidRDefault="00F45566" w:rsidP="00731458">
            <w:pPr>
              <w:spacing w:line="259" w:lineRule="auto"/>
              <w:jc w:val="both"/>
            </w:pPr>
            <w:r w:rsidRPr="00731458">
              <w:rPr>
                <w:sz w:val="19"/>
              </w:rPr>
              <w:t xml:space="preserve"> </w:t>
            </w:r>
          </w:p>
        </w:tc>
      </w:tr>
      <w:tr w:rsidR="00F45566" w:rsidRPr="00731458" w14:paraId="4F4345CB" w14:textId="77777777" w:rsidTr="00F45566">
        <w:trPr>
          <w:trHeight w:val="229"/>
        </w:trPr>
        <w:tc>
          <w:tcPr>
            <w:tcW w:w="980" w:type="dxa"/>
            <w:tcBorders>
              <w:top w:val="nil"/>
              <w:left w:val="single" w:sz="8" w:space="0" w:color="000000"/>
              <w:bottom w:val="nil"/>
              <w:right w:val="single" w:sz="8" w:space="0" w:color="000000"/>
            </w:tcBorders>
          </w:tcPr>
          <w:p w14:paraId="5C67D37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629644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CF82FDD"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6850FCB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5FCB522"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4ABD7DF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2974C4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156BCF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79C939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CD700B7" w14:textId="77777777" w:rsidR="00F45566" w:rsidRPr="00731458" w:rsidRDefault="00F45566" w:rsidP="00731458">
            <w:pPr>
              <w:spacing w:line="259" w:lineRule="auto"/>
              <w:jc w:val="both"/>
            </w:pPr>
            <w:r w:rsidRPr="00731458">
              <w:t xml:space="preserve"> </w:t>
            </w:r>
          </w:p>
        </w:tc>
      </w:tr>
      <w:tr w:rsidR="00F45566" w:rsidRPr="00731458" w14:paraId="5EAA18A6" w14:textId="77777777" w:rsidTr="00F45566">
        <w:trPr>
          <w:trHeight w:val="919"/>
        </w:trPr>
        <w:tc>
          <w:tcPr>
            <w:tcW w:w="980" w:type="dxa"/>
            <w:tcBorders>
              <w:top w:val="nil"/>
              <w:left w:val="single" w:sz="8" w:space="0" w:color="000000"/>
              <w:bottom w:val="single" w:sz="8" w:space="0" w:color="000000"/>
              <w:right w:val="single" w:sz="8" w:space="0" w:color="000000"/>
            </w:tcBorders>
          </w:tcPr>
          <w:p w14:paraId="62D96A5D" w14:textId="77777777" w:rsidR="00F45566" w:rsidRPr="00731458" w:rsidRDefault="00F45566" w:rsidP="00731458">
            <w:pPr>
              <w:spacing w:line="259" w:lineRule="auto"/>
              <w:ind w:left="10"/>
              <w:jc w:val="both"/>
            </w:pPr>
            <w:r w:rsidRPr="00731458">
              <w:t xml:space="preserve"> </w:t>
            </w:r>
          </w:p>
          <w:p w14:paraId="49D26806" w14:textId="77777777" w:rsidR="00F45566" w:rsidRPr="00731458" w:rsidRDefault="00F45566" w:rsidP="00731458">
            <w:pPr>
              <w:spacing w:line="259" w:lineRule="auto"/>
              <w:ind w:left="10"/>
              <w:jc w:val="both"/>
            </w:pPr>
            <w:r w:rsidRPr="00731458">
              <w:t xml:space="preserve"> </w:t>
            </w:r>
          </w:p>
          <w:p w14:paraId="27ED79C9" w14:textId="77777777" w:rsidR="00F45566" w:rsidRPr="00731458" w:rsidRDefault="00F45566" w:rsidP="00731458">
            <w:pPr>
              <w:spacing w:line="259" w:lineRule="auto"/>
              <w:ind w:left="10"/>
              <w:jc w:val="both"/>
            </w:pPr>
            <w:r w:rsidRPr="00731458">
              <w:t xml:space="preserve"> </w:t>
            </w:r>
          </w:p>
          <w:p w14:paraId="5C65D20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9387293" w14:textId="77777777" w:rsidR="00F45566" w:rsidRPr="00731458" w:rsidRDefault="00F45566" w:rsidP="00731458">
            <w:pPr>
              <w:spacing w:line="259" w:lineRule="auto"/>
              <w:jc w:val="both"/>
            </w:pPr>
            <w:r w:rsidRPr="00731458">
              <w:t xml:space="preserve"> </w:t>
            </w:r>
          </w:p>
          <w:p w14:paraId="1590452D" w14:textId="77777777" w:rsidR="00F45566" w:rsidRPr="00731458" w:rsidRDefault="00F45566" w:rsidP="00731458">
            <w:pPr>
              <w:spacing w:line="259" w:lineRule="auto"/>
              <w:jc w:val="both"/>
            </w:pPr>
            <w:r w:rsidRPr="00731458">
              <w:t xml:space="preserve"> </w:t>
            </w:r>
          </w:p>
          <w:p w14:paraId="5ABA85AB" w14:textId="77777777" w:rsidR="00F45566" w:rsidRPr="00731458" w:rsidRDefault="00F45566" w:rsidP="00731458">
            <w:pPr>
              <w:spacing w:line="259" w:lineRule="auto"/>
              <w:jc w:val="both"/>
            </w:pPr>
            <w:r w:rsidRPr="00731458">
              <w:t xml:space="preserve"> </w:t>
            </w:r>
          </w:p>
          <w:p w14:paraId="40A6E56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DBBC363" w14:textId="77777777" w:rsidR="00F45566" w:rsidRPr="00731458" w:rsidRDefault="00F45566" w:rsidP="00731458">
            <w:pPr>
              <w:tabs>
                <w:tab w:val="center" w:pos="446"/>
                <w:tab w:val="center" w:pos="1460"/>
              </w:tabs>
              <w:spacing w:line="259" w:lineRule="auto"/>
              <w:jc w:val="both"/>
            </w:pPr>
            <w:r w:rsidRPr="00731458">
              <w:rPr>
                <w:rFonts w:eastAsia="Calibri"/>
                <w:sz w:val="22"/>
              </w:rPr>
              <w:tab/>
            </w:r>
            <w:r w:rsidRPr="00731458">
              <w:t xml:space="preserve">умений; </w:t>
            </w:r>
            <w:r w:rsidRPr="00731458">
              <w:tab/>
              <w:t xml:space="preserve"> </w:t>
            </w:r>
          </w:p>
          <w:p w14:paraId="0743896E" w14:textId="77777777" w:rsidR="00F45566" w:rsidRPr="00731458" w:rsidRDefault="00F45566" w:rsidP="00731458">
            <w:pPr>
              <w:spacing w:line="259" w:lineRule="auto"/>
              <w:jc w:val="both"/>
            </w:pPr>
            <w:r w:rsidRPr="00731458">
              <w:t xml:space="preserve"> </w:t>
            </w:r>
            <w:r w:rsidRPr="00731458">
              <w:tab/>
              <w:t xml:space="preserve"> </w:t>
            </w:r>
          </w:p>
          <w:p w14:paraId="44FBF9FB" w14:textId="77777777" w:rsidR="00F45566" w:rsidRPr="00731458" w:rsidRDefault="00F45566" w:rsidP="00731458">
            <w:pPr>
              <w:spacing w:line="259" w:lineRule="auto"/>
              <w:jc w:val="both"/>
            </w:pPr>
            <w:r w:rsidRPr="00731458">
              <w:t xml:space="preserve"> </w:t>
            </w:r>
            <w:r w:rsidRPr="00731458">
              <w:tab/>
              <w:t xml:space="preserve"> </w:t>
            </w:r>
          </w:p>
          <w:p w14:paraId="11B1F4CB"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7308C4B8" w14:textId="77777777" w:rsidR="00F45566" w:rsidRPr="00731458" w:rsidRDefault="00F45566" w:rsidP="00731458">
            <w:pPr>
              <w:spacing w:line="259" w:lineRule="auto"/>
              <w:jc w:val="both"/>
            </w:pPr>
            <w:r w:rsidRPr="00731458">
              <w:t xml:space="preserve"> </w:t>
            </w:r>
          </w:p>
          <w:p w14:paraId="326FB0CB" w14:textId="77777777" w:rsidR="00F45566" w:rsidRPr="00731458" w:rsidRDefault="00F45566" w:rsidP="00731458">
            <w:pPr>
              <w:spacing w:line="259" w:lineRule="auto"/>
              <w:jc w:val="both"/>
            </w:pPr>
            <w:r w:rsidRPr="00731458">
              <w:t xml:space="preserve"> </w:t>
            </w:r>
          </w:p>
          <w:p w14:paraId="01DE2F98" w14:textId="77777777" w:rsidR="00F45566" w:rsidRPr="00731458" w:rsidRDefault="00F45566" w:rsidP="00731458">
            <w:pPr>
              <w:spacing w:line="259" w:lineRule="auto"/>
              <w:jc w:val="both"/>
            </w:pPr>
            <w:r w:rsidRPr="00731458">
              <w:t xml:space="preserve"> </w:t>
            </w:r>
          </w:p>
          <w:p w14:paraId="43D4978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DC54665"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w:t>
            </w:r>
          </w:p>
        </w:tc>
        <w:tc>
          <w:tcPr>
            <w:tcW w:w="1700" w:type="dxa"/>
            <w:tcBorders>
              <w:top w:val="nil"/>
              <w:left w:val="single" w:sz="8" w:space="0" w:color="000000"/>
              <w:bottom w:val="single" w:sz="8" w:space="0" w:color="000000"/>
              <w:right w:val="single" w:sz="8" w:space="0" w:color="000000"/>
            </w:tcBorders>
          </w:tcPr>
          <w:p w14:paraId="242A7E50" w14:textId="77777777" w:rsidR="00F45566" w:rsidRPr="00731458" w:rsidRDefault="00F45566" w:rsidP="00731458">
            <w:pPr>
              <w:spacing w:line="259" w:lineRule="auto"/>
              <w:jc w:val="both"/>
            </w:pPr>
            <w:r w:rsidRPr="00731458">
              <w:t xml:space="preserve"> </w:t>
            </w:r>
          </w:p>
          <w:p w14:paraId="0D3C92F1" w14:textId="77777777" w:rsidR="00F45566" w:rsidRPr="00731458" w:rsidRDefault="00F45566" w:rsidP="00731458">
            <w:pPr>
              <w:spacing w:line="259" w:lineRule="auto"/>
              <w:jc w:val="both"/>
            </w:pPr>
            <w:r w:rsidRPr="00731458">
              <w:t xml:space="preserve"> </w:t>
            </w:r>
          </w:p>
          <w:p w14:paraId="67DDCCCA" w14:textId="77777777" w:rsidR="00F45566" w:rsidRPr="00731458" w:rsidRDefault="00F45566" w:rsidP="00731458">
            <w:pPr>
              <w:spacing w:line="259" w:lineRule="auto"/>
              <w:jc w:val="both"/>
            </w:pPr>
            <w:r w:rsidRPr="00731458">
              <w:t xml:space="preserve"> </w:t>
            </w:r>
          </w:p>
          <w:p w14:paraId="430645C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2B01924" w14:textId="77777777" w:rsidR="00F45566" w:rsidRPr="00731458" w:rsidRDefault="00F45566" w:rsidP="00731458">
            <w:pPr>
              <w:spacing w:line="259" w:lineRule="auto"/>
              <w:jc w:val="both"/>
            </w:pPr>
            <w:r w:rsidRPr="00731458">
              <w:t xml:space="preserve"> </w:t>
            </w:r>
          </w:p>
          <w:p w14:paraId="18C17437" w14:textId="77777777" w:rsidR="00F45566" w:rsidRPr="00731458" w:rsidRDefault="00F45566" w:rsidP="00731458">
            <w:pPr>
              <w:spacing w:line="259" w:lineRule="auto"/>
              <w:jc w:val="both"/>
            </w:pPr>
            <w:r w:rsidRPr="00731458">
              <w:t xml:space="preserve"> </w:t>
            </w:r>
          </w:p>
          <w:p w14:paraId="5094184E" w14:textId="77777777" w:rsidR="00F45566" w:rsidRPr="00731458" w:rsidRDefault="00F45566" w:rsidP="00731458">
            <w:pPr>
              <w:spacing w:line="259" w:lineRule="auto"/>
              <w:jc w:val="both"/>
            </w:pPr>
            <w:r w:rsidRPr="00731458">
              <w:t xml:space="preserve"> </w:t>
            </w:r>
          </w:p>
          <w:p w14:paraId="5C75364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7AF7E96" w14:textId="77777777" w:rsidR="00F45566" w:rsidRPr="00731458" w:rsidRDefault="00F45566" w:rsidP="00731458">
            <w:pPr>
              <w:spacing w:line="259" w:lineRule="auto"/>
              <w:jc w:val="both"/>
            </w:pPr>
            <w:r w:rsidRPr="00731458">
              <w:t xml:space="preserve"> </w:t>
            </w:r>
          </w:p>
          <w:p w14:paraId="4297F697" w14:textId="77777777" w:rsidR="00F45566" w:rsidRPr="00731458" w:rsidRDefault="00F45566" w:rsidP="00731458">
            <w:pPr>
              <w:spacing w:line="259" w:lineRule="auto"/>
              <w:jc w:val="both"/>
            </w:pPr>
            <w:r w:rsidRPr="00731458">
              <w:t xml:space="preserve"> </w:t>
            </w:r>
          </w:p>
          <w:p w14:paraId="5ADBDE3D" w14:textId="77777777" w:rsidR="00F45566" w:rsidRPr="00731458" w:rsidRDefault="00F45566" w:rsidP="00731458">
            <w:pPr>
              <w:spacing w:line="259" w:lineRule="auto"/>
              <w:jc w:val="both"/>
            </w:pPr>
            <w:r w:rsidRPr="00731458">
              <w:t xml:space="preserve"> </w:t>
            </w:r>
          </w:p>
          <w:p w14:paraId="3FE9ACC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295B68B" w14:textId="77777777" w:rsidR="00F45566" w:rsidRPr="00731458" w:rsidRDefault="00F45566" w:rsidP="00731458">
            <w:pPr>
              <w:spacing w:line="259" w:lineRule="auto"/>
              <w:jc w:val="both"/>
            </w:pPr>
            <w:r w:rsidRPr="00731458">
              <w:t xml:space="preserve"> </w:t>
            </w:r>
          </w:p>
          <w:p w14:paraId="4488B615" w14:textId="77777777" w:rsidR="00F45566" w:rsidRPr="00731458" w:rsidRDefault="00F45566" w:rsidP="00731458">
            <w:pPr>
              <w:spacing w:line="259" w:lineRule="auto"/>
              <w:jc w:val="both"/>
            </w:pPr>
            <w:r w:rsidRPr="00731458">
              <w:t xml:space="preserve"> </w:t>
            </w:r>
          </w:p>
          <w:p w14:paraId="4BBE1753" w14:textId="77777777" w:rsidR="00F45566" w:rsidRPr="00731458" w:rsidRDefault="00F45566" w:rsidP="00731458">
            <w:pPr>
              <w:spacing w:line="259" w:lineRule="auto"/>
              <w:jc w:val="both"/>
            </w:pPr>
            <w:r w:rsidRPr="00731458">
              <w:t xml:space="preserve"> </w:t>
            </w:r>
          </w:p>
          <w:p w14:paraId="5691B7D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2F47D55B" w14:textId="77777777" w:rsidR="00F45566" w:rsidRPr="00731458" w:rsidRDefault="00F45566" w:rsidP="00731458">
            <w:pPr>
              <w:spacing w:line="259" w:lineRule="auto"/>
              <w:jc w:val="both"/>
            </w:pPr>
            <w:r w:rsidRPr="00731458">
              <w:t xml:space="preserve"> </w:t>
            </w:r>
          </w:p>
          <w:p w14:paraId="71D0DABF" w14:textId="77777777" w:rsidR="00F45566" w:rsidRPr="00731458" w:rsidRDefault="00F45566" w:rsidP="00731458">
            <w:pPr>
              <w:spacing w:line="259" w:lineRule="auto"/>
              <w:jc w:val="both"/>
            </w:pPr>
            <w:r w:rsidRPr="00731458">
              <w:t xml:space="preserve"> </w:t>
            </w:r>
          </w:p>
          <w:p w14:paraId="7464D7A8" w14:textId="77777777" w:rsidR="00F45566" w:rsidRPr="00731458" w:rsidRDefault="00F45566" w:rsidP="00731458">
            <w:pPr>
              <w:spacing w:line="259" w:lineRule="auto"/>
              <w:jc w:val="both"/>
            </w:pPr>
            <w:r w:rsidRPr="00731458">
              <w:t xml:space="preserve"> </w:t>
            </w:r>
          </w:p>
          <w:p w14:paraId="5BB2350D" w14:textId="77777777" w:rsidR="00F45566" w:rsidRPr="00731458" w:rsidRDefault="00F45566" w:rsidP="00731458">
            <w:pPr>
              <w:spacing w:line="259" w:lineRule="auto"/>
              <w:jc w:val="both"/>
            </w:pPr>
            <w:r w:rsidRPr="00731458">
              <w:t xml:space="preserve"> </w:t>
            </w:r>
          </w:p>
        </w:tc>
      </w:tr>
    </w:tbl>
    <w:p w14:paraId="3E808BD8" w14:textId="77777777" w:rsidR="00F45566" w:rsidRPr="00731458" w:rsidRDefault="00F45566" w:rsidP="00731458">
      <w:pPr>
        <w:spacing w:line="259" w:lineRule="auto"/>
        <w:ind w:left="-420" w:right="530"/>
        <w:jc w:val="both"/>
      </w:pPr>
    </w:p>
    <w:tbl>
      <w:tblPr>
        <w:tblStyle w:val="TableGrid"/>
        <w:tblW w:w="15022" w:type="dxa"/>
        <w:tblInd w:w="600" w:type="dxa"/>
        <w:tblCellMar>
          <w:right w:w="85" w:type="dxa"/>
        </w:tblCellMar>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3DC98D21" w14:textId="77777777" w:rsidTr="00F45566">
        <w:trPr>
          <w:trHeight w:val="488"/>
        </w:trPr>
        <w:tc>
          <w:tcPr>
            <w:tcW w:w="980" w:type="dxa"/>
            <w:tcBorders>
              <w:top w:val="single" w:sz="8" w:space="0" w:color="000000"/>
              <w:left w:val="single" w:sz="8" w:space="0" w:color="000000"/>
              <w:bottom w:val="single" w:sz="8" w:space="0" w:color="000000"/>
              <w:right w:val="single" w:sz="8" w:space="0" w:color="000000"/>
            </w:tcBorders>
          </w:tcPr>
          <w:p w14:paraId="6481BAC1" w14:textId="77777777" w:rsidR="00F45566" w:rsidRPr="00731458" w:rsidRDefault="00F45566" w:rsidP="00731458">
            <w:pPr>
              <w:spacing w:line="259" w:lineRule="auto"/>
              <w:ind w:left="10"/>
              <w:jc w:val="both"/>
            </w:pPr>
            <w:r w:rsidRPr="00731458">
              <w:t xml:space="preserve"> </w:t>
            </w:r>
          </w:p>
          <w:p w14:paraId="5FE65D6C"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239AD3E0" w14:textId="77777777" w:rsidR="00F45566" w:rsidRPr="00731458" w:rsidRDefault="00F45566" w:rsidP="00731458">
            <w:pPr>
              <w:spacing w:line="259" w:lineRule="auto"/>
              <w:jc w:val="both"/>
            </w:pPr>
            <w:r w:rsidRPr="00731458">
              <w:t xml:space="preserve"> </w:t>
            </w:r>
          </w:p>
          <w:p w14:paraId="05BEF179"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0942722C" w14:textId="77777777" w:rsidR="00F45566" w:rsidRPr="00731458" w:rsidRDefault="00F45566" w:rsidP="00731458">
            <w:pPr>
              <w:spacing w:line="259" w:lineRule="auto"/>
              <w:jc w:val="both"/>
            </w:pPr>
            <w:r w:rsidRPr="00731458">
              <w:t xml:space="preserve"> </w:t>
            </w:r>
          </w:p>
          <w:p w14:paraId="5522B2D6"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2F33A611" w14:textId="77777777" w:rsidR="00F45566" w:rsidRPr="00731458" w:rsidRDefault="00F45566" w:rsidP="00731458">
            <w:pPr>
              <w:spacing w:line="259" w:lineRule="auto"/>
              <w:jc w:val="both"/>
            </w:pPr>
            <w:r w:rsidRPr="00731458">
              <w:t xml:space="preserve"> </w:t>
            </w:r>
          </w:p>
          <w:p w14:paraId="6B76AA59"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4271FFCF" w14:textId="77777777" w:rsidR="00F45566" w:rsidRPr="00731458" w:rsidRDefault="00F45566" w:rsidP="00731458">
            <w:pPr>
              <w:spacing w:line="259" w:lineRule="auto"/>
              <w:ind w:left="79"/>
              <w:jc w:val="both"/>
            </w:pPr>
            <w:r w:rsidRPr="00731458">
              <w:t xml:space="preserve">и письменной речи. </w:t>
            </w:r>
          </w:p>
        </w:tc>
        <w:tc>
          <w:tcPr>
            <w:tcW w:w="1700" w:type="dxa"/>
            <w:tcBorders>
              <w:top w:val="single" w:sz="8" w:space="0" w:color="000000"/>
              <w:left w:val="single" w:sz="8" w:space="0" w:color="000000"/>
              <w:bottom w:val="single" w:sz="8" w:space="0" w:color="000000"/>
              <w:right w:val="single" w:sz="8" w:space="0" w:color="000000"/>
            </w:tcBorders>
          </w:tcPr>
          <w:p w14:paraId="2A6F7C32" w14:textId="77777777" w:rsidR="00F45566" w:rsidRPr="00731458" w:rsidRDefault="00F45566" w:rsidP="00731458">
            <w:pPr>
              <w:spacing w:line="259" w:lineRule="auto"/>
              <w:jc w:val="both"/>
            </w:pPr>
            <w:r w:rsidRPr="00731458">
              <w:t xml:space="preserve"> </w:t>
            </w:r>
          </w:p>
          <w:p w14:paraId="11FC5565"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1864C542" w14:textId="77777777" w:rsidR="00F45566" w:rsidRPr="00731458" w:rsidRDefault="00F45566" w:rsidP="00731458">
            <w:pPr>
              <w:spacing w:line="259" w:lineRule="auto"/>
              <w:jc w:val="both"/>
            </w:pPr>
            <w:r w:rsidRPr="00731458">
              <w:t xml:space="preserve"> </w:t>
            </w:r>
          </w:p>
          <w:p w14:paraId="6CF025FA"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53EDE014" w14:textId="77777777" w:rsidR="00F45566" w:rsidRPr="00731458" w:rsidRDefault="00F45566" w:rsidP="00731458">
            <w:pPr>
              <w:spacing w:line="259" w:lineRule="auto"/>
              <w:jc w:val="both"/>
            </w:pPr>
            <w:r w:rsidRPr="00731458">
              <w:t xml:space="preserve"> </w:t>
            </w:r>
          </w:p>
          <w:p w14:paraId="67BA4DA2"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71412F0B" w14:textId="77777777" w:rsidR="00F45566" w:rsidRPr="00731458" w:rsidRDefault="00F45566" w:rsidP="00731458">
            <w:pPr>
              <w:spacing w:line="259" w:lineRule="auto"/>
              <w:jc w:val="both"/>
            </w:pPr>
            <w:r w:rsidRPr="00731458">
              <w:t xml:space="preserve"> </w:t>
            </w:r>
          </w:p>
          <w:p w14:paraId="6CB6A81D"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365C48C3" w14:textId="77777777" w:rsidR="00F45566" w:rsidRPr="00731458" w:rsidRDefault="00F45566" w:rsidP="00731458">
            <w:pPr>
              <w:spacing w:line="259" w:lineRule="auto"/>
              <w:jc w:val="both"/>
            </w:pPr>
            <w:r w:rsidRPr="00731458">
              <w:t xml:space="preserve"> </w:t>
            </w:r>
          </w:p>
          <w:p w14:paraId="0D602DCB" w14:textId="77777777" w:rsidR="00F45566" w:rsidRPr="00731458" w:rsidRDefault="00F45566" w:rsidP="00731458">
            <w:pPr>
              <w:spacing w:line="259" w:lineRule="auto"/>
              <w:jc w:val="both"/>
            </w:pPr>
            <w:r w:rsidRPr="00731458">
              <w:t xml:space="preserve"> </w:t>
            </w:r>
          </w:p>
        </w:tc>
      </w:tr>
      <w:tr w:rsidR="00F45566" w:rsidRPr="00731458" w14:paraId="50698E4F"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7837F04B" w14:textId="77777777" w:rsidR="00F45566" w:rsidRPr="00731458" w:rsidRDefault="00F45566" w:rsidP="00731458">
            <w:pPr>
              <w:spacing w:line="259" w:lineRule="auto"/>
              <w:ind w:left="560"/>
              <w:jc w:val="both"/>
            </w:pPr>
            <w:r w:rsidRPr="00731458">
              <w:t xml:space="preserve">45. </w:t>
            </w:r>
          </w:p>
        </w:tc>
        <w:tc>
          <w:tcPr>
            <w:tcW w:w="2261" w:type="dxa"/>
            <w:tcBorders>
              <w:top w:val="single" w:sz="8" w:space="0" w:color="000000"/>
              <w:left w:val="single" w:sz="8" w:space="0" w:color="000000"/>
              <w:bottom w:val="nil"/>
              <w:right w:val="single" w:sz="8" w:space="0" w:color="000000"/>
            </w:tcBorders>
          </w:tcPr>
          <w:p w14:paraId="150A6E20"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4C2F8549"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56191C2F"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1C5B08AC" w14:textId="77777777" w:rsidR="00F45566" w:rsidRPr="00731458" w:rsidRDefault="00F45566" w:rsidP="00731458">
            <w:pPr>
              <w:spacing w:line="259" w:lineRule="auto"/>
              <w:ind w:left="7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6B6880E7" w14:textId="77777777" w:rsidR="00F45566" w:rsidRPr="00731458" w:rsidRDefault="00F45566" w:rsidP="00731458">
            <w:pPr>
              <w:spacing w:line="259" w:lineRule="auto"/>
              <w:ind w:left="79"/>
              <w:jc w:val="both"/>
            </w:pPr>
            <w:r w:rsidRPr="00731458">
              <w:t xml:space="preserve">Вывод и </w:t>
            </w:r>
          </w:p>
        </w:tc>
        <w:tc>
          <w:tcPr>
            <w:tcW w:w="1421" w:type="dxa"/>
            <w:tcBorders>
              <w:top w:val="single" w:sz="8" w:space="0" w:color="000000"/>
              <w:left w:val="single" w:sz="8" w:space="0" w:color="000000"/>
              <w:bottom w:val="nil"/>
              <w:right w:val="single" w:sz="8" w:space="0" w:color="000000"/>
            </w:tcBorders>
          </w:tcPr>
          <w:p w14:paraId="232616A1"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073EE9F2"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3A19905" w14:textId="77777777" w:rsidR="00F45566" w:rsidRPr="00731458" w:rsidRDefault="00F45566" w:rsidP="00731458">
            <w:pPr>
              <w:spacing w:line="259" w:lineRule="auto"/>
              <w:ind w:left="32"/>
              <w:jc w:val="both"/>
            </w:pPr>
            <w:r w:rsidRPr="00731458">
              <w:t>2</w:t>
            </w:r>
            <w:r w:rsidR="00CE7072" w:rsidRPr="00731458">
              <w:t>9</w:t>
            </w:r>
            <w:r w:rsidRPr="00731458">
              <w:t xml:space="preserve">.12 </w:t>
            </w:r>
          </w:p>
        </w:tc>
        <w:tc>
          <w:tcPr>
            <w:tcW w:w="859" w:type="dxa"/>
            <w:tcBorders>
              <w:top w:val="single" w:sz="8" w:space="0" w:color="000000"/>
              <w:left w:val="single" w:sz="8" w:space="0" w:color="000000"/>
              <w:bottom w:val="nil"/>
              <w:right w:val="single" w:sz="8" w:space="0" w:color="000000"/>
            </w:tcBorders>
          </w:tcPr>
          <w:p w14:paraId="39781FD2" w14:textId="77777777" w:rsidR="00F45566" w:rsidRPr="00731458" w:rsidRDefault="00F45566" w:rsidP="00731458">
            <w:pPr>
              <w:spacing w:line="259" w:lineRule="auto"/>
              <w:jc w:val="both"/>
            </w:pPr>
            <w:r w:rsidRPr="00731458">
              <w:rPr>
                <w:sz w:val="18"/>
              </w:rPr>
              <w:t xml:space="preserve"> </w:t>
            </w:r>
          </w:p>
        </w:tc>
      </w:tr>
      <w:tr w:rsidR="00F45566" w:rsidRPr="00731458" w14:paraId="6065E7D8" w14:textId="77777777" w:rsidTr="00F45566">
        <w:trPr>
          <w:trHeight w:val="227"/>
        </w:trPr>
        <w:tc>
          <w:tcPr>
            <w:tcW w:w="980" w:type="dxa"/>
            <w:tcBorders>
              <w:top w:val="nil"/>
              <w:left w:val="single" w:sz="8" w:space="0" w:color="000000"/>
              <w:bottom w:val="nil"/>
              <w:right w:val="single" w:sz="8" w:space="0" w:color="000000"/>
            </w:tcBorders>
          </w:tcPr>
          <w:p w14:paraId="7C85506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16B5CBC" w14:textId="77777777" w:rsidR="00F45566" w:rsidRPr="00731458" w:rsidRDefault="00F45566" w:rsidP="00731458">
            <w:pPr>
              <w:spacing w:line="259" w:lineRule="auto"/>
              <w:ind w:left="101"/>
              <w:jc w:val="both"/>
            </w:pPr>
            <w:r w:rsidRPr="00731458">
              <w:t xml:space="preserve">расчет периода и </w:t>
            </w:r>
          </w:p>
        </w:tc>
        <w:tc>
          <w:tcPr>
            <w:tcW w:w="1700" w:type="dxa"/>
            <w:tcBorders>
              <w:top w:val="nil"/>
              <w:left w:val="single" w:sz="8" w:space="0" w:color="000000"/>
              <w:bottom w:val="nil"/>
              <w:right w:val="single" w:sz="8" w:space="0" w:color="000000"/>
            </w:tcBorders>
          </w:tcPr>
          <w:p w14:paraId="2ED16AF2"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330086CE"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36404BDA"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5BAABAD1" w14:textId="77777777" w:rsidR="00F45566" w:rsidRPr="00731458" w:rsidRDefault="00F45566" w:rsidP="00731458">
            <w:pPr>
              <w:spacing w:line="259" w:lineRule="auto"/>
              <w:ind w:left="79"/>
              <w:jc w:val="both"/>
            </w:pPr>
            <w:r w:rsidRPr="00731458">
              <w:t xml:space="preserve">доказательство </w:t>
            </w:r>
          </w:p>
        </w:tc>
        <w:tc>
          <w:tcPr>
            <w:tcW w:w="1421" w:type="dxa"/>
            <w:tcBorders>
              <w:top w:val="nil"/>
              <w:left w:val="single" w:sz="8" w:space="0" w:color="000000"/>
              <w:bottom w:val="nil"/>
              <w:right w:val="single" w:sz="8" w:space="0" w:color="000000"/>
            </w:tcBorders>
          </w:tcPr>
          <w:p w14:paraId="3FCDCED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5853C6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6A8ED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9F67EA8" w14:textId="77777777" w:rsidR="00F45566" w:rsidRPr="00731458" w:rsidRDefault="00F45566" w:rsidP="00731458">
            <w:pPr>
              <w:spacing w:line="259" w:lineRule="auto"/>
              <w:jc w:val="both"/>
            </w:pPr>
            <w:r w:rsidRPr="00731458">
              <w:t xml:space="preserve"> </w:t>
            </w:r>
          </w:p>
        </w:tc>
      </w:tr>
      <w:tr w:rsidR="00F45566" w:rsidRPr="00731458" w14:paraId="0440268B" w14:textId="77777777" w:rsidTr="00F45566">
        <w:trPr>
          <w:trHeight w:val="229"/>
        </w:trPr>
        <w:tc>
          <w:tcPr>
            <w:tcW w:w="980" w:type="dxa"/>
            <w:tcBorders>
              <w:top w:val="nil"/>
              <w:left w:val="single" w:sz="8" w:space="0" w:color="000000"/>
              <w:bottom w:val="nil"/>
              <w:right w:val="single" w:sz="8" w:space="0" w:color="000000"/>
            </w:tcBorders>
          </w:tcPr>
          <w:p w14:paraId="407C2A2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668F399" w14:textId="77777777" w:rsidR="00F45566" w:rsidRPr="00731458" w:rsidRDefault="00F45566" w:rsidP="00731458">
            <w:pPr>
              <w:spacing w:line="259" w:lineRule="auto"/>
              <w:ind w:left="101"/>
              <w:jc w:val="both"/>
            </w:pPr>
            <w:r w:rsidRPr="00731458">
              <w:t xml:space="preserve">частоты пружинного и </w:t>
            </w:r>
          </w:p>
        </w:tc>
        <w:tc>
          <w:tcPr>
            <w:tcW w:w="1700" w:type="dxa"/>
            <w:tcBorders>
              <w:top w:val="nil"/>
              <w:left w:val="single" w:sz="8" w:space="0" w:color="000000"/>
              <w:bottom w:val="nil"/>
              <w:right w:val="single" w:sz="8" w:space="0" w:color="000000"/>
            </w:tcBorders>
          </w:tcPr>
          <w:p w14:paraId="33563CF4"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0E6D2699"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0C6E79C7"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054271A2" w14:textId="77777777" w:rsidR="00F45566" w:rsidRPr="00731458" w:rsidRDefault="00F45566" w:rsidP="00731458">
            <w:pPr>
              <w:spacing w:line="259" w:lineRule="auto"/>
              <w:ind w:left="79"/>
              <w:jc w:val="both"/>
            </w:pPr>
            <w:r w:rsidRPr="00731458">
              <w:t xml:space="preserve">формул. </w:t>
            </w:r>
          </w:p>
        </w:tc>
        <w:tc>
          <w:tcPr>
            <w:tcW w:w="1421" w:type="dxa"/>
            <w:tcBorders>
              <w:top w:val="nil"/>
              <w:left w:val="single" w:sz="8" w:space="0" w:color="000000"/>
              <w:bottom w:val="nil"/>
              <w:right w:val="single" w:sz="8" w:space="0" w:color="000000"/>
            </w:tcBorders>
          </w:tcPr>
          <w:p w14:paraId="610DF904"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016EBE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A6450B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57929AA" w14:textId="77777777" w:rsidR="00F45566" w:rsidRPr="00731458" w:rsidRDefault="00F45566" w:rsidP="00731458">
            <w:pPr>
              <w:spacing w:line="259" w:lineRule="auto"/>
              <w:jc w:val="both"/>
            </w:pPr>
            <w:r w:rsidRPr="00731458">
              <w:rPr>
                <w:sz w:val="19"/>
              </w:rPr>
              <w:t xml:space="preserve"> </w:t>
            </w:r>
          </w:p>
        </w:tc>
      </w:tr>
      <w:tr w:rsidR="00F45566" w:rsidRPr="00731458" w14:paraId="0C48ABEE" w14:textId="77777777" w:rsidTr="00F45566">
        <w:trPr>
          <w:trHeight w:val="234"/>
        </w:trPr>
        <w:tc>
          <w:tcPr>
            <w:tcW w:w="980" w:type="dxa"/>
            <w:tcBorders>
              <w:top w:val="nil"/>
              <w:left w:val="single" w:sz="8" w:space="0" w:color="000000"/>
              <w:bottom w:val="nil"/>
              <w:right w:val="single" w:sz="8" w:space="0" w:color="000000"/>
            </w:tcBorders>
          </w:tcPr>
          <w:p w14:paraId="2C13566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E74259" w14:textId="77777777" w:rsidR="00F45566" w:rsidRPr="00731458" w:rsidRDefault="00F45566" w:rsidP="00731458">
            <w:pPr>
              <w:spacing w:line="259" w:lineRule="auto"/>
              <w:ind w:left="101"/>
              <w:jc w:val="both"/>
            </w:pPr>
            <w:r w:rsidRPr="00731458">
              <w:t xml:space="preserve">математического </w:t>
            </w:r>
          </w:p>
        </w:tc>
        <w:tc>
          <w:tcPr>
            <w:tcW w:w="1700" w:type="dxa"/>
            <w:tcBorders>
              <w:top w:val="nil"/>
              <w:left w:val="single" w:sz="8" w:space="0" w:color="000000"/>
              <w:bottom w:val="nil"/>
              <w:right w:val="single" w:sz="8" w:space="0" w:color="000000"/>
            </w:tcBorders>
          </w:tcPr>
          <w:p w14:paraId="4EE95DB9"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69BD52C1"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1F1C9A12"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nil"/>
              <w:right w:val="single" w:sz="8" w:space="0" w:color="000000"/>
            </w:tcBorders>
          </w:tcPr>
          <w:p w14:paraId="274F63D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B68EB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58CF6B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BE293B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E49B244" w14:textId="77777777" w:rsidR="00F45566" w:rsidRPr="00731458" w:rsidRDefault="00F45566" w:rsidP="00731458">
            <w:pPr>
              <w:spacing w:line="259" w:lineRule="auto"/>
              <w:jc w:val="both"/>
            </w:pPr>
            <w:r w:rsidRPr="00731458">
              <w:t xml:space="preserve"> </w:t>
            </w:r>
          </w:p>
        </w:tc>
      </w:tr>
      <w:tr w:rsidR="00F45566" w:rsidRPr="00731458" w14:paraId="533844F4" w14:textId="77777777" w:rsidTr="00F45566">
        <w:trPr>
          <w:trHeight w:val="235"/>
        </w:trPr>
        <w:tc>
          <w:tcPr>
            <w:tcW w:w="980" w:type="dxa"/>
            <w:tcBorders>
              <w:top w:val="nil"/>
              <w:left w:val="single" w:sz="8" w:space="0" w:color="000000"/>
              <w:bottom w:val="nil"/>
              <w:right w:val="single" w:sz="8" w:space="0" w:color="000000"/>
            </w:tcBorders>
          </w:tcPr>
          <w:p w14:paraId="5AF8790A" w14:textId="77777777" w:rsidR="00F45566" w:rsidRPr="00731458" w:rsidRDefault="00F45566" w:rsidP="00731458">
            <w:pPr>
              <w:spacing w:line="259" w:lineRule="auto"/>
              <w:ind w:left="10"/>
              <w:jc w:val="both"/>
            </w:pPr>
            <w:r w:rsidRPr="00731458">
              <w:rPr>
                <w:sz w:val="21"/>
              </w:rPr>
              <w:t xml:space="preserve"> </w:t>
            </w:r>
          </w:p>
        </w:tc>
        <w:tc>
          <w:tcPr>
            <w:tcW w:w="2261" w:type="dxa"/>
            <w:tcBorders>
              <w:top w:val="nil"/>
              <w:left w:val="single" w:sz="8" w:space="0" w:color="000000"/>
              <w:bottom w:val="nil"/>
              <w:right w:val="single" w:sz="8" w:space="0" w:color="000000"/>
            </w:tcBorders>
          </w:tcPr>
          <w:p w14:paraId="09485B97" w14:textId="77777777" w:rsidR="00F45566" w:rsidRPr="00731458" w:rsidRDefault="00F45566" w:rsidP="00731458">
            <w:pPr>
              <w:spacing w:line="259" w:lineRule="auto"/>
              <w:ind w:left="101"/>
              <w:jc w:val="both"/>
            </w:pPr>
            <w:r w:rsidRPr="00731458">
              <w:t xml:space="preserve">маятников. Урок </w:t>
            </w:r>
          </w:p>
        </w:tc>
        <w:tc>
          <w:tcPr>
            <w:tcW w:w="1700" w:type="dxa"/>
            <w:tcBorders>
              <w:top w:val="nil"/>
              <w:left w:val="single" w:sz="8" w:space="0" w:color="000000"/>
              <w:bottom w:val="nil"/>
              <w:right w:val="single" w:sz="8" w:space="0" w:color="000000"/>
            </w:tcBorders>
          </w:tcPr>
          <w:p w14:paraId="37EE52FF"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4CF2E1BE"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1CCB1F73" w14:textId="77777777" w:rsidR="00F45566" w:rsidRPr="00731458" w:rsidRDefault="00F45566" w:rsidP="00731458">
            <w:pPr>
              <w:spacing w:line="259" w:lineRule="auto"/>
              <w:ind w:left="79"/>
              <w:jc w:val="both"/>
            </w:pPr>
            <w:r w:rsidRPr="00731458">
              <w:t xml:space="preserve">знаний для </w:t>
            </w:r>
          </w:p>
        </w:tc>
        <w:tc>
          <w:tcPr>
            <w:tcW w:w="1700" w:type="dxa"/>
            <w:tcBorders>
              <w:top w:val="nil"/>
              <w:left w:val="single" w:sz="8" w:space="0" w:color="000000"/>
              <w:bottom w:val="nil"/>
              <w:right w:val="single" w:sz="8" w:space="0" w:color="000000"/>
            </w:tcBorders>
          </w:tcPr>
          <w:p w14:paraId="3782480F" w14:textId="77777777" w:rsidR="00F45566" w:rsidRPr="00731458" w:rsidRDefault="00F45566" w:rsidP="00731458">
            <w:pPr>
              <w:spacing w:line="259" w:lineRule="auto"/>
              <w:ind w:left="79"/>
              <w:jc w:val="both"/>
            </w:pPr>
            <w:r w:rsidRPr="00731458">
              <w:t xml:space="preserve">Анализ формул. </w:t>
            </w:r>
          </w:p>
        </w:tc>
        <w:tc>
          <w:tcPr>
            <w:tcW w:w="1421" w:type="dxa"/>
            <w:tcBorders>
              <w:top w:val="nil"/>
              <w:left w:val="single" w:sz="8" w:space="0" w:color="000000"/>
              <w:bottom w:val="nil"/>
              <w:right w:val="single" w:sz="8" w:space="0" w:color="000000"/>
            </w:tcBorders>
          </w:tcPr>
          <w:p w14:paraId="1C1333A7" w14:textId="77777777" w:rsidR="00F45566" w:rsidRPr="00731458" w:rsidRDefault="00F45566" w:rsidP="00731458">
            <w:pPr>
              <w:spacing w:line="259" w:lineRule="auto"/>
              <w:jc w:val="both"/>
            </w:pPr>
            <w:r w:rsidRPr="00731458">
              <w:rPr>
                <w:sz w:val="21"/>
              </w:rPr>
              <w:t xml:space="preserve"> </w:t>
            </w:r>
          </w:p>
        </w:tc>
        <w:tc>
          <w:tcPr>
            <w:tcW w:w="1560" w:type="dxa"/>
            <w:tcBorders>
              <w:top w:val="nil"/>
              <w:left w:val="single" w:sz="8" w:space="0" w:color="000000"/>
              <w:bottom w:val="nil"/>
              <w:right w:val="single" w:sz="8" w:space="0" w:color="000000"/>
            </w:tcBorders>
          </w:tcPr>
          <w:p w14:paraId="27B15D18" w14:textId="77777777" w:rsidR="00F45566" w:rsidRPr="00731458" w:rsidRDefault="00F45566" w:rsidP="00731458">
            <w:pPr>
              <w:spacing w:line="259" w:lineRule="auto"/>
              <w:jc w:val="both"/>
            </w:pPr>
            <w:r w:rsidRPr="00731458">
              <w:rPr>
                <w:sz w:val="21"/>
              </w:rPr>
              <w:t xml:space="preserve"> </w:t>
            </w:r>
          </w:p>
        </w:tc>
        <w:tc>
          <w:tcPr>
            <w:tcW w:w="840" w:type="dxa"/>
            <w:tcBorders>
              <w:top w:val="nil"/>
              <w:left w:val="single" w:sz="8" w:space="0" w:color="000000"/>
              <w:bottom w:val="nil"/>
              <w:right w:val="single" w:sz="8" w:space="0" w:color="000000"/>
            </w:tcBorders>
          </w:tcPr>
          <w:p w14:paraId="5A4D29E0" w14:textId="77777777" w:rsidR="00F45566" w:rsidRPr="00731458" w:rsidRDefault="00F45566" w:rsidP="00731458">
            <w:pPr>
              <w:spacing w:line="259" w:lineRule="auto"/>
              <w:jc w:val="both"/>
            </w:pPr>
            <w:r w:rsidRPr="00731458">
              <w:rPr>
                <w:sz w:val="21"/>
              </w:rPr>
              <w:t xml:space="preserve"> </w:t>
            </w:r>
          </w:p>
        </w:tc>
        <w:tc>
          <w:tcPr>
            <w:tcW w:w="859" w:type="dxa"/>
            <w:tcBorders>
              <w:top w:val="nil"/>
              <w:left w:val="single" w:sz="8" w:space="0" w:color="000000"/>
              <w:bottom w:val="nil"/>
              <w:right w:val="single" w:sz="8" w:space="0" w:color="000000"/>
            </w:tcBorders>
          </w:tcPr>
          <w:p w14:paraId="5D4C4D24" w14:textId="77777777" w:rsidR="00F45566" w:rsidRPr="00731458" w:rsidRDefault="00F45566" w:rsidP="00731458">
            <w:pPr>
              <w:spacing w:line="259" w:lineRule="auto"/>
              <w:jc w:val="both"/>
            </w:pPr>
            <w:r w:rsidRPr="00731458">
              <w:rPr>
                <w:sz w:val="21"/>
              </w:rPr>
              <w:t xml:space="preserve"> </w:t>
            </w:r>
          </w:p>
        </w:tc>
      </w:tr>
      <w:tr w:rsidR="00F45566" w:rsidRPr="00731458" w14:paraId="6760C85D" w14:textId="77777777" w:rsidTr="00F45566">
        <w:trPr>
          <w:trHeight w:val="234"/>
        </w:trPr>
        <w:tc>
          <w:tcPr>
            <w:tcW w:w="980" w:type="dxa"/>
            <w:tcBorders>
              <w:top w:val="nil"/>
              <w:left w:val="single" w:sz="8" w:space="0" w:color="000000"/>
              <w:bottom w:val="nil"/>
              <w:right w:val="single" w:sz="8" w:space="0" w:color="000000"/>
            </w:tcBorders>
          </w:tcPr>
          <w:p w14:paraId="30BA2D8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171EC5C"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3A856E79"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2BEBE4E9"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3B98707"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4F7DDCDA" w14:textId="77777777" w:rsidR="00F45566" w:rsidRPr="00731458" w:rsidRDefault="00F45566" w:rsidP="00731458">
            <w:pPr>
              <w:spacing w:line="259" w:lineRule="auto"/>
              <w:ind w:left="79"/>
              <w:jc w:val="both"/>
            </w:pPr>
            <w:r w:rsidRPr="00731458">
              <w:t xml:space="preserve">Отработка </w:t>
            </w:r>
          </w:p>
        </w:tc>
        <w:tc>
          <w:tcPr>
            <w:tcW w:w="1421" w:type="dxa"/>
            <w:tcBorders>
              <w:top w:val="nil"/>
              <w:left w:val="single" w:sz="8" w:space="0" w:color="000000"/>
              <w:bottom w:val="nil"/>
              <w:right w:val="single" w:sz="8" w:space="0" w:color="000000"/>
            </w:tcBorders>
          </w:tcPr>
          <w:p w14:paraId="2A8E71B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5AD16C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C4FAAF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75E4A9A" w14:textId="77777777" w:rsidR="00F45566" w:rsidRPr="00731458" w:rsidRDefault="00F45566" w:rsidP="00731458">
            <w:pPr>
              <w:spacing w:line="259" w:lineRule="auto"/>
              <w:jc w:val="both"/>
            </w:pPr>
            <w:r w:rsidRPr="00731458">
              <w:t xml:space="preserve"> </w:t>
            </w:r>
          </w:p>
        </w:tc>
      </w:tr>
      <w:tr w:rsidR="00F45566" w:rsidRPr="00731458" w14:paraId="498902EF" w14:textId="77777777" w:rsidTr="00F45566">
        <w:trPr>
          <w:trHeight w:val="230"/>
        </w:trPr>
        <w:tc>
          <w:tcPr>
            <w:tcW w:w="980" w:type="dxa"/>
            <w:tcBorders>
              <w:top w:val="nil"/>
              <w:left w:val="single" w:sz="8" w:space="0" w:color="000000"/>
              <w:bottom w:val="nil"/>
              <w:right w:val="single" w:sz="8" w:space="0" w:color="000000"/>
            </w:tcBorders>
          </w:tcPr>
          <w:p w14:paraId="06F3908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8FB2384"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658E4E73"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1F648744"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6EA60E59"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73815395" w14:textId="77777777" w:rsidR="00F45566" w:rsidRPr="00731458" w:rsidRDefault="00F45566" w:rsidP="00731458">
            <w:pPr>
              <w:spacing w:line="259" w:lineRule="auto"/>
              <w:ind w:left="79"/>
              <w:jc w:val="both"/>
            </w:pPr>
            <w:r w:rsidRPr="00731458">
              <w:t xml:space="preserve">навыков </w:t>
            </w:r>
          </w:p>
        </w:tc>
        <w:tc>
          <w:tcPr>
            <w:tcW w:w="1421" w:type="dxa"/>
            <w:tcBorders>
              <w:top w:val="nil"/>
              <w:left w:val="single" w:sz="8" w:space="0" w:color="000000"/>
              <w:bottom w:val="nil"/>
              <w:right w:val="single" w:sz="8" w:space="0" w:color="000000"/>
            </w:tcBorders>
          </w:tcPr>
          <w:p w14:paraId="437060A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938EBA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7B5C26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2EFEDF8" w14:textId="77777777" w:rsidR="00F45566" w:rsidRPr="00731458" w:rsidRDefault="00F45566" w:rsidP="00731458">
            <w:pPr>
              <w:spacing w:line="259" w:lineRule="auto"/>
              <w:jc w:val="both"/>
            </w:pPr>
            <w:r w:rsidRPr="00731458">
              <w:t xml:space="preserve"> </w:t>
            </w:r>
          </w:p>
        </w:tc>
      </w:tr>
      <w:tr w:rsidR="00F45566" w:rsidRPr="00731458" w14:paraId="2F2AABC7" w14:textId="77777777" w:rsidTr="00F45566">
        <w:trPr>
          <w:trHeight w:val="228"/>
        </w:trPr>
        <w:tc>
          <w:tcPr>
            <w:tcW w:w="980" w:type="dxa"/>
            <w:tcBorders>
              <w:top w:val="nil"/>
              <w:left w:val="single" w:sz="8" w:space="0" w:color="000000"/>
              <w:bottom w:val="nil"/>
              <w:right w:val="single" w:sz="8" w:space="0" w:color="000000"/>
            </w:tcBorders>
          </w:tcPr>
          <w:p w14:paraId="28425B6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4B84679"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C744634"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13B62637"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4DE4C00E" w14:textId="77777777" w:rsidR="00F45566" w:rsidRPr="00731458" w:rsidRDefault="00F45566" w:rsidP="00731458">
            <w:pPr>
              <w:spacing w:line="259" w:lineRule="auto"/>
              <w:ind w:left="79"/>
              <w:jc w:val="both"/>
            </w:pPr>
            <w:r w:rsidRPr="00731458">
              <w:t xml:space="preserve">задач </w:t>
            </w:r>
          </w:p>
        </w:tc>
        <w:tc>
          <w:tcPr>
            <w:tcW w:w="1700" w:type="dxa"/>
            <w:tcBorders>
              <w:top w:val="nil"/>
              <w:left w:val="single" w:sz="8" w:space="0" w:color="000000"/>
              <w:bottom w:val="nil"/>
              <w:right w:val="single" w:sz="8" w:space="0" w:color="000000"/>
            </w:tcBorders>
          </w:tcPr>
          <w:p w14:paraId="5BA8BC24" w14:textId="77777777" w:rsidR="00F45566" w:rsidRPr="00731458" w:rsidRDefault="00F45566" w:rsidP="00731458">
            <w:pPr>
              <w:spacing w:line="259" w:lineRule="auto"/>
              <w:ind w:left="79"/>
              <w:jc w:val="both"/>
            </w:pPr>
            <w:r w:rsidRPr="00731458">
              <w:t xml:space="preserve">решения </w:t>
            </w:r>
          </w:p>
        </w:tc>
        <w:tc>
          <w:tcPr>
            <w:tcW w:w="1421" w:type="dxa"/>
            <w:tcBorders>
              <w:top w:val="nil"/>
              <w:left w:val="single" w:sz="8" w:space="0" w:color="000000"/>
              <w:bottom w:val="nil"/>
              <w:right w:val="single" w:sz="8" w:space="0" w:color="000000"/>
            </w:tcBorders>
          </w:tcPr>
          <w:p w14:paraId="73468FDC"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509E281"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7436B2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07337A7" w14:textId="77777777" w:rsidR="00F45566" w:rsidRPr="00731458" w:rsidRDefault="00F45566" w:rsidP="00731458">
            <w:pPr>
              <w:spacing w:line="259" w:lineRule="auto"/>
              <w:jc w:val="both"/>
            </w:pPr>
            <w:r w:rsidRPr="00731458">
              <w:rPr>
                <w:sz w:val="19"/>
              </w:rPr>
              <w:t xml:space="preserve"> </w:t>
            </w:r>
          </w:p>
        </w:tc>
      </w:tr>
      <w:tr w:rsidR="00F45566" w:rsidRPr="00731458" w14:paraId="756028F6" w14:textId="77777777" w:rsidTr="00F45566">
        <w:trPr>
          <w:trHeight w:val="227"/>
        </w:trPr>
        <w:tc>
          <w:tcPr>
            <w:tcW w:w="980" w:type="dxa"/>
            <w:tcBorders>
              <w:top w:val="nil"/>
              <w:left w:val="single" w:sz="8" w:space="0" w:color="000000"/>
              <w:bottom w:val="nil"/>
              <w:right w:val="single" w:sz="8" w:space="0" w:color="000000"/>
            </w:tcBorders>
          </w:tcPr>
          <w:p w14:paraId="130CCE4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D52639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CC383FB"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43AAEBDB"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0F2708D4" w14:textId="77777777" w:rsidR="00F45566" w:rsidRPr="00731458" w:rsidRDefault="00F45566" w:rsidP="00731458">
            <w:pPr>
              <w:spacing w:line="259" w:lineRule="auto"/>
              <w:ind w:left="79"/>
              <w:jc w:val="both"/>
            </w:pPr>
            <w:r w:rsidRPr="00731458">
              <w:t xml:space="preserve">повседневной </w:t>
            </w:r>
          </w:p>
        </w:tc>
        <w:tc>
          <w:tcPr>
            <w:tcW w:w="1700" w:type="dxa"/>
            <w:tcBorders>
              <w:top w:val="nil"/>
              <w:left w:val="single" w:sz="8" w:space="0" w:color="000000"/>
              <w:bottom w:val="nil"/>
              <w:right w:val="single" w:sz="8" w:space="0" w:color="000000"/>
            </w:tcBorders>
          </w:tcPr>
          <w:p w14:paraId="678A5F71" w14:textId="77777777" w:rsidR="00F45566" w:rsidRPr="00731458" w:rsidRDefault="00F45566" w:rsidP="00731458">
            <w:pPr>
              <w:spacing w:line="259" w:lineRule="auto"/>
              <w:ind w:left="79"/>
              <w:jc w:val="both"/>
            </w:pPr>
            <w:r w:rsidRPr="00731458">
              <w:t xml:space="preserve">расчетных задач. </w:t>
            </w:r>
          </w:p>
        </w:tc>
        <w:tc>
          <w:tcPr>
            <w:tcW w:w="1421" w:type="dxa"/>
            <w:tcBorders>
              <w:top w:val="nil"/>
              <w:left w:val="single" w:sz="8" w:space="0" w:color="000000"/>
              <w:bottom w:val="nil"/>
              <w:right w:val="single" w:sz="8" w:space="0" w:color="000000"/>
            </w:tcBorders>
          </w:tcPr>
          <w:p w14:paraId="427C554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6DF8B5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8F12B3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7140067" w14:textId="77777777" w:rsidR="00F45566" w:rsidRPr="00731458" w:rsidRDefault="00F45566" w:rsidP="00731458">
            <w:pPr>
              <w:spacing w:line="259" w:lineRule="auto"/>
              <w:jc w:val="both"/>
            </w:pPr>
            <w:r w:rsidRPr="00731458">
              <w:t xml:space="preserve"> </w:t>
            </w:r>
          </w:p>
        </w:tc>
      </w:tr>
      <w:tr w:rsidR="00F45566" w:rsidRPr="00731458" w14:paraId="3179541E" w14:textId="77777777" w:rsidTr="00F45566">
        <w:trPr>
          <w:trHeight w:val="1366"/>
        </w:trPr>
        <w:tc>
          <w:tcPr>
            <w:tcW w:w="980" w:type="dxa"/>
            <w:tcBorders>
              <w:top w:val="nil"/>
              <w:left w:val="single" w:sz="8" w:space="0" w:color="000000"/>
              <w:bottom w:val="single" w:sz="8" w:space="0" w:color="000000"/>
              <w:right w:val="single" w:sz="8" w:space="0" w:color="000000"/>
            </w:tcBorders>
          </w:tcPr>
          <w:p w14:paraId="05105264" w14:textId="77777777" w:rsidR="00F45566" w:rsidRPr="00731458" w:rsidRDefault="00F45566" w:rsidP="00731458">
            <w:pPr>
              <w:spacing w:line="259" w:lineRule="auto"/>
              <w:ind w:left="10"/>
              <w:jc w:val="both"/>
            </w:pPr>
            <w:r w:rsidRPr="00731458">
              <w:rPr>
                <w:sz w:val="19"/>
              </w:rPr>
              <w:t xml:space="preserve"> </w:t>
            </w:r>
          </w:p>
          <w:p w14:paraId="5E3584E4" w14:textId="77777777" w:rsidR="00F45566" w:rsidRPr="00731458" w:rsidRDefault="00F45566" w:rsidP="00731458">
            <w:pPr>
              <w:spacing w:line="259" w:lineRule="auto"/>
              <w:ind w:left="10"/>
              <w:jc w:val="both"/>
            </w:pPr>
            <w:r w:rsidRPr="00731458">
              <w:t xml:space="preserve"> </w:t>
            </w:r>
          </w:p>
          <w:p w14:paraId="4638125E" w14:textId="77777777" w:rsidR="00F45566" w:rsidRPr="00731458" w:rsidRDefault="00F45566" w:rsidP="00731458">
            <w:pPr>
              <w:spacing w:line="259" w:lineRule="auto"/>
              <w:ind w:left="10"/>
              <w:jc w:val="both"/>
            </w:pPr>
            <w:r w:rsidRPr="00731458">
              <w:t xml:space="preserve"> </w:t>
            </w:r>
          </w:p>
          <w:p w14:paraId="70257D6E" w14:textId="77777777" w:rsidR="00F45566" w:rsidRPr="00731458" w:rsidRDefault="00F45566" w:rsidP="00731458">
            <w:pPr>
              <w:spacing w:line="259" w:lineRule="auto"/>
              <w:ind w:left="10"/>
              <w:jc w:val="both"/>
            </w:pPr>
            <w:r w:rsidRPr="00731458">
              <w:t xml:space="preserve"> </w:t>
            </w:r>
          </w:p>
          <w:p w14:paraId="6949EAA1" w14:textId="77777777" w:rsidR="00F45566" w:rsidRPr="00731458" w:rsidRDefault="00F45566" w:rsidP="00731458">
            <w:pPr>
              <w:spacing w:line="259" w:lineRule="auto"/>
              <w:ind w:left="10"/>
              <w:jc w:val="both"/>
            </w:pPr>
            <w:r w:rsidRPr="00731458">
              <w:rPr>
                <w:sz w:val="19"/>
              </w:rPr>
              <w:t xml:space="preserve"> </w:t>
            </w:r>
          </w:p>
          <w:p w14:paraId="53BB247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D73AEDE" w14:textId="77777777" w:rsidR="00F45566" w:rsidRPr="00731458" w:rsidRDefault="00F45566" w:rsidP="00731458">
            <w:pPr>
              <w:spacing w:line="259" w:lineRule="auto"/>
              <w:jc w:val="both"/>
            </w:pPr>
            <w:r w:rsidRPr="00731458">
              <w:rPr>
                <w:sz w:val="19"/>
              </w:rPr>
              <w:t xml:space="preserve"> </w:t>
            </w:r>
          </w:p>
          <w:p w14:paraId="6A086438" w14:textId="77777777" w:rsidR="00F45566" w:rsidRPr="00731458" w:rsidRDefault="00F45566" w:rsidP="00731458">
            <w:pPr>
              <w:spacing w:line="259" w:lineRule="auto"/>
              <w:jc w:val="both"/>
            </w:pPr>
            <w:r w:rsidRPr="00731458">
              <w:t xml:space="preserve"> </w:t>
            </w:r>
          </w:p>
          <w:p w14:paraId="5EF9B5EC" w14:textId="77777777" w:rsidR="00F45566" w:rsidRPr="00731458" w:rsidRDefault="00F45566" w:rsidP="00731458">
            <w:pPr>
              <w:spacing w:line="259" w:lineRule="auto"/>
              <w:jc w:val="both"/>
            </w:pPr>
            <w:r w:rsidRPr="00731458">
              <w:t xml:space="preserve"> </w:t>
            </w:r>
          </w:p>
          <w:p w14:paraId="2CC5090F" w14:textId="77777777" w:rsidR="00F45566" w:rsidRPr="00731458" w:rsidRDefault="00F45566" w:rsidP="00731458">
            <w:pPr>
              <w:spacing w:line="259" w:lineRule="auto"/>
              <w:jc w:val="both"/>
            </w:pPr>
            <w:r w:rsidRPr="00731458">
              <w:t xml:space="preserve"> </w:t>
            </w:r>
          </w:p>
          <w:p w14:paraId="1DF954A0" w14:textId="77777777" w:rsidR="00F45566" w:rsidRPr="00731458" w:rsidRDefault="00F45566" w:rsidP="00731458">
            <w:pPr>
              <w:spacing w:line="259" w:lineRule="auto"/>
              <w:jc w:val="both"/>
            </w:pPr>
            <w:r w:rsidRPr="00731458">
              <w:rPr>
                <w:sz w:val="19"/>
              </w:rPr>
              <w:t xml:space="preserve"> </w:t>
            </w:r>
          </w:p>
          <w:p w14:paraId="01303F3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2F6DB15" w14:textId="77777777" w:rsidR="00F45566" w:rsidRPr="00731458" w:rsidRDefault="00F45566" w:rsidP="00731458">
            <w:pPr>
              <w:spacing w:line="259" w:lineRule="auto"/>
              <w:ind w:left="101"/>
              <w:jc w:val="both"/>
            </w:pPr>
            <w:r w:rsidRPr="00731458">
              <w:t xml:space="preserve">расчеты </w:t>
            </w:r>
          </w:p>
          <w:p w14:paraId="433F78E4" w14:textId="77777777" w:rsidR="00F45566" w:rsidRPr="00731458" w:rsidRDefault="00F45566" w:rsidP="00731458">
            <w:pPr>
              <w:spacing w:after="19" w:line="259" w:lineRule="auto"/>
              <w:ind w:left="161"/>
              <w:jc w:val="both"/>
            </w:pPr>
            <w:r w:rsidRPr="00731458">
              <w:t xml:space="preserve">применять </w:t>
            </w:r>
          </w:p>
          <w:p w14:paraId="750D9403" w14:textId="77777777" w:rsidR="00F45566" w:rsidRPr="00731458" w:rsidRDefault="00F45566" w:rsidP="00731458">
            <w:pPr>
              <w:spacing w:line="259" w:lineRule="auto"/>
              <w:ind w:left="101" w:right="20"/>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24F41CB2" w14:textId="77777777" w:rsidR="00F45566" w:rsidRPr="00731458" w:rsidRDefault="00F45566" w:rsidP="00731458">
            <w:pPr>
              <w:spacing w:line="259" w:lineRule="auto"/>
              <w:ind w:left="101"/>
              <w:jc w:val="both"/>
            </w:pPr>
            <w:r w:rsidRPr="00731458">
              <w:t xml:space="preserve">результата </w:t>
            </w:r>
          </w:p>
          <w:p w14:paraId="43FD97D4" w14:textId="77777777" w:rsidR="00F45566" w:rsidRPr="00731458" w:rsidRDefault="00F45566" w:rsidP="00731458">
            <w:pPr>
              <w:spacing w:line="259" w:lineRule="auto"/>
              <w:jc w:val="both"/>
            </w:pPr>
            <w:r w:rsidRPr="00731458">
              <w:t xml:space="preserve"> </w:t>
            </w:r>
          </w:p>
          <w:p w14:paraId="72B67E93" w14:textId="77777777" w:rsidR="00F45566" w:rsidRPr="00731458" w:rsidRDefault="00F45566" w:rsidP="00731458">
            <w:pPr>
              <w:spacing w:line="259" w:lineRule="auto"/>
              <w:jc w:val="both"/>
            </w:pPr>
            <w:r w:rsidRPr="00731458">
              <w:t xml:space="preserve"> </w:t>
            </w:r>
          </w:p>
          <w:p w14:paraId="5E22B015" w14:textId="77777777" w:rsidR="00F45566" w:rsidRPr="00731458" w:rsidRDefault="00F45566" w:rsidP="00731458">
            <w:pPr>
              <w:spacing w:line="259" w:lineRule="auto"/>
              <w:jc w:val="both"/>
            </w:pPr>
            <w:r w:rsidRPr="00731458">
              <w:t xml:space="preserve"> </w:t>
            </w:r>
          </w:p>
          <w:p w14:paraId="73C9F802" w14:textId="77777777" w:rsidR="00F45566" w:rsidRPr="00731458" w:rsidRDefault="00F45566" w:rsidP="00731458">
            <w:pPr>
              <w:spacing w:line="259" w:lineRule="auto"/>
              <w:jc w:val="both"/>
            </w:pPr>
            <w:r w:rsidRPr="00731458">
              <w:rPr>
                <w:sz w:val="19"/>
              </w:rPr>
              <w:t xml:space="preserve"> </w:t>
            </w:r>
          </w:p>
          <w:p w14:paraId="263C518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31051A0" w14:textId="77777777" w:rsidR="00F45566" w:rsidRPr="00731458" w:rsidRDefault="00F45566" w:rsidP="00731458">
            <w:pPr>
              <w:spacing w:line="259" w:lineRule="auto"/>
              <w:ind w:left="79"/>
              <w:jc w:val="both"/>
            </w:pPr>
            <w:r w:rsidRPr="00731458">
              <w:t xml:space="preserve">жизни. </w:t>
            </w:r>
          </w:p>
          <w:p w14:paraId="5418600F" w14:textId="77777777" w:rsidR="00F45566" w:rsidRPr="00731458" w:rsidRDefault="00F45566" w:rsidP="00731458">
            <w:pPr>
              <w:spacing w:line="259" w:lineRule="auto"/>
              <w:jc w:val="both"/>
            </w:pPr>
            <w:r w:rsidRPr="00731458">
              <w:t xml:space="preserve"> </w:t>
            </w:r>
          </w:p>
          <w:p w14:paraId="4629FFE2" w14:textId="77777777" w:rsidR="00F45566" w:rsidRPr="00731458" w:rsidRDefault="00F45566" w:rsidP="00731458">
            <w:pPr>
              <w:spacing w:line="259" w:lineRule="auto"/>
              <w:jc w:val="both"/>
            </w:pPr>
            <w:r w:rsidRPr="00731458">
              <w:t xml:space="preserve"> </w:t>
            </w:r>
          </w:p>
          <w:p w14:paraId="544A522C" w14:textId="77777777" w:rsidR="00F45566" w:rsidRPr="00731458" w:rsidRDefault="00F45566" w:rsidP="00731458">
            <w:pPr>
              <w:spacing w:line="259" w:lineRule="auto"/>
              <w:jc w:val="both"/>
            </w:pPr>
            <w:r w:rsidRPr="00731458">
              <w:t xml:space="preserve"> </w:t>
            </w:r>
          </w:p>
          <w:p w14:paraId="423F505B" w14:textId="77777777" w:rsidR="00F45566" w:rsidRPr="00731458" w:rsidRDefault="00F45566" w:rsidP="00731458">
            <w:pPr>
              <w:spacing w:line="259" w:lineRule="auto"/>
              <w:jc w:val="both"/>
            </w:pPr>
            <w:r w:rsidRPr="00731458">
              <w:rPr>
                <w:sz w:val="19"/>
              </w:rPr>
              <w:t xml:space="preserve"> </w:t>
            </w:r>
          </w:p>
          <w:p w14:paraId="11FA7BE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16FA295" w14:textId="77777777" w:rsidR="00F45566" w:rsidRPr="00731458" w:rsidRDefault="00F45566" w:rsidP="00731458">
            <w:pPr>
              <w:spacing w:line="259" w:lineRule="auto"/>
              <w:jc w:val="both"/>
            </w:pPr>
            <w:r w:rsidRPr="00731458">
              <w:rPr>
                <w:sz w:val="19"/>
              </w:rPr>
              <w:t xml:space="preserve"> </w:t>
            </w:r>
          </w:p>
          <w:p w14:paraId="42BD1648" w14:textId="77777777" w:rsidR="00F45566" w:rsidRPr="00731458" w:rsidRDefault="00F45566" w:rsidP="00731458">
            <w:pPr>
              <w:spacing w:line="259" w:lineRule="auto"/>
              <w:jc w:val="both"/>
            </w:pPr>
            <w:r w:rsidRPr="00731458">
              <w:t xml:space="preserve"> </w:t>
            </w:r>
          </w:p>
          <w:p w14:paraId="6B0C8E10" w14:textId="77777777" w:rsidR="00F45566" w:rsidRPr="00731458" w:rsidRDefault="00F45566" w:rsidP="00731458">
            <w:pPr>
              <w:spacing w:line="259" w:lineRule="auto"/>
              <w:jc w:val="both"/>
            </w:pPr>
            <w:r w:rsidRPr="00731458">
              <w:t xml:space="preserve"> </w:t>
            </w:r>
          </w:p>
          <w:p w14:paraId="5BB2E7B5" w14:textId="77777777" w:rsidR="00F45566" w:rsidRPr="00731458" w:rsidRDefault="00F45566" w:rsidP="00731458">
            <w:pPr>
              <w:spacing w:line="259" w:lineRule="auto"/>
              <w:jc w:val="both"/>
            </w:pPr>
            <w:r w:rsidRPr="00731458">
              <w:t xml:space="preserve"> </w:t>
            </w:r>
          </w:p>
          <w:p w14:paraId="796FFA2B" w14:textId="77777777" w:rsidR="00F45566" w:rsidRPr="00731458" w:rsidRDefault="00F45566" w:rsidP="00731458">
            <w:pPr>
              <w:spacing w:line="259" w:lineRule="auto"/>
              <w:jc w:val="both"/>
            </w:pPr>
            <w:r w:rsidRPr="00731458">
              <w:rPr>
                <w:sz w:val="19"/>
              </w:rPr>
              <w:t xml:space="preserve"> </w:t>
            </w:r>
          </w:p>
          <w:p w14:paraId="57DD47A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F1260E0" w14:textId="77777777" w:rsidR="00F45566" w:rsidRPr="00731458" w:rsidRDefault="00F45566" w:rsidP="00731458">
            <w:pPr>
              <w:spacing w:line="259" w:lineRule="auto"/>
              <w:jc w:val="both"/>
            </w:pPr>
            <w:r w:rsidRPr="00731458">
              <w:rPr>
                <w:sz w:val="19"/>
              </w:rPr>
              <w:t xml:space="preserve"> </w:t>
            </w:r>
          </w:p>
          <w:p w14:paraId="5F1B6CB5" w14:textId="77777777" w:rsidR="00F45566" w:rsidRPr="00731458" w:rsidRDefault="00F45566" w:rsidP="00731458">
            <w:pPr>
              <w:spacing w:line="259" w:lineRule="auto"/>
              <w:jc w:val="both"/>
            </w:pPr>
            <w:r w:rsidRPr="00731458">
              <w:t xml:space="preserve"> </w:t>
            </w:r>
          </w:p>
          <w:p w14:paraId="3A2634D8" w14:textId="77777777" w:rsidR="00F45566" w:rsidRPr="00731458" w:rsidRDefault="00F45566" w:rsidP="00731458">
            <w:pPr>
              <w:spacing w:line="259" w:lineRule="auto"/>
              <w:jc w:val="both"/>
            </w:pPr>
            <w:r w:rsidRPr="00731458">
              <w:t xml:space="preserve"> </w:t>
            </w:r>
          </w:p>
          <w:p w14:paraId="66C61B2F" w14:textId="77777777" w:rsidR="00F45566" w:rsidRPr="00731458" w:rsidRDefault="00F45566" w:rsidP="00731458">
            <w:pPr>
              <w:spacing w:line="259" w:lineRule="auto"/>
              <w:jc w:val="both"/>
            </w:pPr>
            <w:r w:rsidRPr="00731458">
              <w:t xml:space="preserve"> </w:t>
            </w:r>
          </w:p>
          <w:p w14:paraId="590DB64F" w14:textId="77777777" w:rsidR="00F45566" w:rsidRPr="00731458" w:rsidRDefault="00F45566" w:rsidP="00731458">
            <w:pPr>
              <w:spacing w:line="259" w:lineRule="auto"/>
              <w:jc w:val="both"/>
            </w:pPr>
            <w:r w:rsidRPr="00731458">
              <w:rPr>
                <w:sz w:val="19"/>
              </w:rPr>
              <w:t xml:space="preserve"> </w:t>
            </w:r>
          </w:p>
          <w:p w14:paraId="7E17E58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5CDCE19" w14:textId="77777777" w:rsidR="00F45566" w:rsidRPr="00731458" w:rsidRDefault="00F45566" w:rsidP="00731458">
            <w:pPr>
              <w:spacing w:line="259" w:lineRule="auto"/>
              <w:jc w:val="both"/>
            </w:pPr>
            <w:r w:rsidRPr="00731458">
              <w:rPr>
                <w:sz w:val="19"/>
              </w:rPr>
              <w:t xml:space="preserve"> </w:t>
            </w:r>
          </w:p>
          <w:p w14:paraId="736895BB" w14:textId="77777777" w:rsidR="00F45566" w:rsidRPr="00731458" w:rsidRDefault="00F45566" w:rsidP="00731458">
            <w:pPr>
              <w:spacing w:line="259" w:lineRule="auto"/>
              <w:jc w:val="both"/>
            </w:pPr>
            <w:r w:rsidRPr="00731458">
              <w:t xml:space="preserve"> </w:t>
            </w:r>
          </w:p>
          <w:p w14:paraId="0E45227E" w14:textId="77777777" w:rsidR="00F45566" w:rsidRPr="00731458" w:rsidRDefault="00F45566" w:rsidP="00731458">
            <w:pPr>
              <w:spacing w:line="259" w:lineRule="auto"/>
              <w:jc w:val="both"/>
            </w:pPr>
            <w:r w:rsidRPr="00731458">
              <w:t xml:space="preserve"> </w:t>
            </w:r>
          </w:p>
          <w:p w14:paraId="0D49037C" w14:textId="77777777" w:rsidR="00F45566" w:rsidRPr="00731458" w:rsidRDefault="00F45566" w:rsidP="00731458">
            <w:pPr>
              <w:spacing w:line="259" w:lineRule="auto"/>
              <w:jc w:val="both"/>
            </w:pPr>
            <w:r w:rsidRPr="00731458">
              <w:t xml:space="preserve"> </w:t>
            </w:r>
          </w:p>
          <w:p w14:paraId="45175901" w14:textId="77777777" w:rsidR="00F45566" w:rsidRPr="00731458" w:rsidRDefault="00F45566" w:rsidP="00731458">
            <w:pPr>
              <w:spacing w:line="259" w:lineRule="auto"/>
              <w:jc w:val="both"/>
            </w:pPr>
            <w:r w:rsidRPr="00731458">
              <w:rPr>
                <w:sz w:val="19"/>
              </w:rPr>
              <w:t xml:space="preserve"> </w:t>
            </w:r>
          </w:p>
          <w:p w14:paraId="2BBE549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FC07E99" w14:textId="77777777" w:rsidR="00F45566" w:rsidRPr="00731458" w:rsidRDefault="00F45566" w:rsidP="00731458">
            <w:pPr>
              <w:spacing w:line="259" w:lineRule="auto"/>
              <w:jc w:val="both"/>
            </w:pPr>
            <w:r w:rsidRPr="00731458">
              <w:rPr>
                <w:sz w:val="19"/>
              </w:rPr>
              <w:t xml:space="preserve"> </w:t>
            </w:r>
          </w:p>
          <w:p w14:paraId="56C58793" w14:textId="77777777" w:rsidR="00F45566" w:rsidRPr="00731458" w:rsidRDefault="00F45566" w:rsidP="00731458">
            <w:pPr>
              <w:spacing w:line="259" w:lineRule="auto"/>
              <w:jc w:val="both"/>
            </w:pPr>
            <w:r w:rsidRPr="00731458">
              <w:t xml:space="preserve"> </w:t>
            </w:r>
          </w:p>
          <w:p w14:paraId="72EF03FE" w14:textId="77777777" w:rsidR="00F45566" w:rsidRPr="00731458" w:rsidRDefault="00F45566" w:rsidP="00731458">
            <w:pPr>
              <w:spacing w:line="259" w:lineRule="auto"/>
              <w:jc w:val="both"/>
            </w:pPr>
            <w:r w:rsidRPr="00731458">
              <w:t xml:space="preserve"> </w:t>
            </w:r>
          </w:p>
          <w:p w14:paraId="56790F33" w14:textId="77777777" w:rsidR="00F45566" w:rsidRPr="00731458" w:rsidRDefault="00F45566" w:rsidP="00731458">
            <w:pPr>
              <w:spacing w:line="259" w:lineRule="auto"/>
              <w:jc w:val="both"/>
            </w:pPr>
            <w:r w:rsidRPr="00731458">
              <w:t xml:space="preserve"> </w:t>
            </w:r>
          </w:p>
          <w:p w14:paraId="7D48EEF7" w14:textId="77777777" w:rsidR="00F45566" w:rsidRPr="00731458" w:rsidRDefault="00F45566" w:rsidP="00731458">
            <w:pPr>
              <w:spacing w:line="259" w:lineRule="auto"/>
              <w:jc w:val="both"/>
            </w:pPr>
            <w:r w:rsidRPr="00731458">
              <w:rPr>
                <w:sz w:val="19"/>
              </w:rPr>
              <w:t xml:space="preserve"> </w:t>
            </w:r>
          </w:p>
          <w:p w14:paraId="720478F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0A13954" w14:textId="77777777" w:rsidR="00F45566" w:rsidRPr="00731458" w:rsidRDefault="00F45566" w:rsidP="00731458">
            <w:pPr>
              <w:spacing w:line="259" w:lineRule="auto"/>
              <w:jc w:val="both"/>
            </w:pPr>
            <w:r w:rsidRPr="00731458">
              <w:rPr>
                <w:sz w:val="19"/>
              </w:rPr>
              <w:t xml:space="preserve"> </w:t>
            </w:r>
          </w:p>
          <w:p w14:paraId="34211BC4" w14:textId="77777777" w:rsidR="00F45566" w:rsidRPr="00731458" w:rsidRDefault="00F45566" w:rsidP="00731458">
            <w:pPr>
              <w:spacing w:line="259" w:lineRule="auto"/>
              <w:jc w:val="both"/>
            </w:pPr>
            <w:r w:rsidRPr="00731458">
              <w:t xml:space="preserve"> </w:t>
            </w:r>
          </w:p>
          <w:p w14:paraId="7532F648" w14:textId="77777777" w:rsidR="00F45566" w:rsidRPr="00731458" w:rsidRDefault="00F45566" w:rsidP="00731458">
            <w:pPr>
              <w:spacing w:line="259" w:lineRule="auto"/>
              <w:jc w:val="both"/>
            </w:pPr>
            <w:r w:rsidRPr="00731458">
              <w:t xml:space="preserve"> </w:t>
            </w:r>
          </w:p>
          <w:p w14:paraId="3F1F1E52" w14:textId="77777777" w:rsidR="00F45566" w:rsidRPr="00731458" w:rsidRDefault="00F45566" w:rsidP="00731458">
            <w:pPr>
              <w:spacing w:line="259" w:lineRule="auto"/>
              <w:jc w:val="both"/>
            </w:pPr>
            <w:r w:rsidRPr="00731458">
              <w:t xml:space="preserve"> </w:t>
            </w:r>
          </w:p>
          <w:p w14:paraId="27DAF480" w14:textId="77777777" w:rsidR="00F45566" w:rsidRPr="00731458" w:rsidRDefault="00F45566" w:rsidP="00731458">
            <w:pPr>
              <w:spacing w:line="259" w:lineRule="auto"/>
              <w:jc w:val="both"/>
            </w:pPr>
            <w:r w:rsidRPr="00731458">
              <w:rPr>
                <w:sz w:val="19"/>
              </w:rPr>
              <w:t xml:space="preserve"> </w:t>
            </w:r>
          </w:p>
          <w:p w14:paraId="15E29BA2" w14:textId="77777777" w:rsidR="00F45566" w:rsidRPr="00731458" w:rsidRDefault="00F45566" w:rsidP="00731458">
            <w:pPr>
              <w:spacing w:line="259" w:lineRule="auto"/>
              <w:jc w:val="both"/>
            </w:pPr>
            <w:r w:rsidRPr="00731458">
              <w:t xml:space="preserve"> </w:t>
            </w:r>
          </w:p>
        </w:tc>
      </w:tr>
      <w:tr w:rsidR="00F45566" w:rsidRPr="00731458" w14:paraId="42E8262E"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169CDA91" w14:textId="77777777" w:rsidR="00F45566" w:rsidRPr="00731458" w:rsidRDefault="00F45566" w:rsidP="00731458">
            <w:pPr>
              <w:spacing w:line="259" w:lineRule="auto"/>
              <w:ind w:left="560"/>
              <w:jc w:val="both"/>
            </w:pPr>
            <w:r w:rsidRPr="00731458">
              <w:t xml:space="preserve">46. </w:t>
            </w:r>
          </w:p>
        </w:tc>
        <w:tc>
          <w:tcPr>
            <w:tcW w:w="2261" w:type="dxa"/>
            <w:tcBorders>
              <w:top w:val="single" w:sz="8" w:space="0" w:color="000000"/>
              <w:left w:val="single" w:sz="8" w:space="0" w:color="000000"/>
              <w:bottom w:val="nil"/>
              <w:right w:val="single" w:sz="8" w:space="0" w:color="000000"/>
            </w:tcBorders>
          </w:tcPr>
          <w:p w14:paraId="1A79B416" w14:textId="77777777" w:rsidR="00F45566" w:rsidRPr="00731458" w:rsidRDefault="00F45566" w:rsidP="00731458">
            <w:pPr>
              <w:spacing w:line="259" w:lineRule="auto"/>
              <w:ind w:left="101"/>
              <w:jc w:val="both"/>
            </w:pPr>
            <w:r w:rsidRPr="00731458">
              <w:t xml:space="preserve">Вынужденные </w:t>
            </w:r>
          </w:p>
        </w:tc>
        <w:tc>
          <w:tcPr>
            <w:tcW w:w="1700" w:type="dxa"/>
            <w:tcBorders>
              <w:top w:val="single" w:sz="8" w:space="0" w:color="000000"/>
              <w:left w:val="single" w:sz="8" w:space="0" w:color="000000"/>
              <w:bottom w:val="nil"/>
              <w:right w:val="single" w:sz="8" w:space="0" w:color="000000"/>
            </w:tcBorders>
          </w:tcPr>
          <w:p w14:paraId="49FE6770"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3FD31D69"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211C2A4D"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508F87B1"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2D55623A"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FA60524" w14:textId="77777777" w:rsidR="00F45566" w:rsidRPr="00731458" w:rsidRDefault="00F45566" w:rsidP="00731458">
            <w:pPr>
              <w:spacing w:line="259" w:lineRule="auto"/>
              <w:ind w:left="79"/>
              <w:jc w:val="both"/>
            </w:pPr>
            <w:r w:rsidRPr="00731458">
              <w:t xml:space="preserve">Вынужденные </w:t>
            </w:r>
          </w:p>
        </w:tc>
        <w:tc>
          <w:tcPr>
            <w:tcW w:w="840" w:type="dxa"/>
            <w:tcBorders>
              <w:top w:val="single" w:sz="8" w:space="0" w:color="000000"/>
              <w:left w:val="single" w:sz="8" w:space="0" w:color="000000"/>
              <w:bottom w:val="nil"/>
              <w:right w:val="single" w:sz="8" w:space="0" w:color="000000"/>
            </w:tcBorders>
          </w:tcPr>
          <w:p w14:paraId="5F200726" w14:textId="77777777" w:rsidR="00F45566" w:rsidRPr="00731458" w:rsidRDefault="00AE414D" w:rsidP="00731458">
            <w:pPr>
              <w:spacing w:line="259" w:lineRule="auto"/>
              <w:ind w:left="32"/>
              <w:jc w:val="both"/>
            </w:pPr>
            <w:r w:rsidRPr="00731458">
              <w:t>11</w:t>
            </w:r>
            <w:r w:rsidR="00CE7072" w:rsidRPr="00731458">
              <w:t>.01</w:t>
            </w:r>
            <w:r w:rsidR="00F45566" w:rsidRPr="00731458">
              <w:t xml:space="preserve"> </w:t>
            </w:r>
          </w:p>
        </w:tc>
        <w:tc>
          <w:tcPr>
            <w:tcW w:w="859" w:type="dxa"/>
            <w:tcBorders>
              <w:top w:val="single" w:sz="8" w:space="0" w:color="000000"/>
              <w:left w:val="single" w:sz="8" w:space="0" w:color="000000"/>
              <w:bottom w:val="nil"/>
              <w:right w:val="single" w:sz="8" w:space="0" w:color="000000"/>
            </w:tcBorders>
          </w:tcPr>
          <w:p w14:paraId="6ABF2B2C" w14:textId="77777777" w:rsidR="00F45566" w:rsidRPr="00731458" w:rsidRDefault="00F45566" w:rsidP="00731458">
            <w:pPr>
              <w:spacing w:line="259" w:lineRule="auto"/>
              <w:jc w:val="both"/>
            </w:pPr>
            <w:r w:rsidRPr="00731458">
              <w:rPr>
                <w:sz w:val="18"/>
              </w:rPr>
              <w:t xml:space="preserve"> </w:t>
            </w:r>
          </w:p>
        </w:tc>
      </w:tr>
      <w:tr w:rsidR="00F45566" w:rsidRPr="00731458" w14:paraId="0A988246" w14:textId="77777777" w:rsidTr="00F45566">
        <w:trPr>
          <w:trHeight w:val="227"/>
        </w:trPr>
        <w:tc>
          <w:tcPr>
            <w:tcW w:w="980" w:type="dxa"/>
            <w:tcBorders>
              <w:top w:val="nil"/>
              <w:left w:val="single" w:sz="8" w:space="0" w:color="000000"/>
              <w:bottom w:val="nil"/>
              <w:right w:val="single" w:sz="8" w:space="0" w:color="000000"/>
            </w:tcBorders>
          </w:tcPr>
          <w:p w14:paraId="5F0D7B7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3466C62" w14:textId="77777777" w:rsidR="00F45566" w:rsidRPr="00731458" w:rsidRDefault="00F45566" w:rsidP="00731458">
            <w:pPr>
              <w:spacing w:line="259" w:lineRule="auto"/>
              <w:ind w:left="101"/>
              <w:jc w:val="both"/>
            </w:pPr>
            <w:r w:rsidRPr="00731458">
              <w:t xml:space="preserve">колебания. Резонанс. </w:t>
            </w:r>
          </w:p>
        </w:tc>
        <w:tc>
          <w:tcPr>
            <w:tcW w:w="1700" w:type="dxa"/>
            <w:tcBorders>
              <w:top w:val="nil"/>
              <w:left w:val="single" w:sz="8" w:space="0" w:color="000000"/>
              <w:bottom w:val="nil"/>
              <w:right w:val="single" w:sz="8" w:space="0" w:color="000000"/>
            </w:tcBorders>
          </w:tcPr>
          <w:p w14:paraId="5FB8B182"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4B7EB41F"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56D0F8AE"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29E108DF"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391E2EC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5F63581" w14:textId="77777777" w:rsidR="00F45566" w:rsidRPr="00731458" w:rsidRDefault="00F45566" w:rsidP="00731458">
            <w:pPr>
              <w:spacing w:line="259" w:lineRule="auto"/>
              <w:ind w:left="79"/>
              <w:jc w:val="both"/>
            </w:pPr>
            <w:r w:rsidRPr="00731458">
              <w:t xml:space="preserve">колебания </w:t>
            </w:r>
          </w:p>
        </w:tc>
        <w:tc>
          <w:tcPr>
            <w:tcW w:w="840" w:type="dxa"/>
            <w:tcBorders>
              <w:top w:val="nil"/>
              <w:left w:val="single" w:sz="8" w:space="0" w:color="000000"/>
              <w:bottom w:val="nil"/>
              <w:right w:val="single" w:sz="8" w:space="0" w:color="000000"/>
            </w:tcBorders>
          </w:tcPr>
          <w:p w14:paraId="616F773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C3C9122" w14:textId="77777777" w:rsidR="00F45566" w:rsidRPr="00731458" w:rsidRDefault="00F45566" w:rsidP="00731458">
            <w:pPr>
              <w:spacing w:line="259" w:lineRule="auto"/>
              <w:jc w:val="both"/>
            </w:pPr>
            <w:r w:rsidRPr="00731458">
              <w:t xml:space="preserve"> </w:t>
            </w:r>
          </w:p>
        </w:tc>
      </w:tr>
      <w:tr w:rsidR="00F45566" w:rsidRPr="00731458" w14:paraId="01644BF9" w14:textId="77777777" w:rsidTr="00F45566">
        <w:trPr>
          <w:trHeight w:val="230"/>
        </w:trPr>
        <w:tc>
          <w:tcPr>
            <w:tcW w:w="980" w:type="dxa"/>
            <w:tcBorders>
              <w:top w:val="nil"/>
              <w:left w:val="single" w:sz="8" w:space="0" w:color="000000"/>
              <w:bottom w:val="nil"/>
              <w:right w:val="single" w:sz="8" w:space="0" w:color="000000"/>
            </w:tcBorders>
          </w:tcPr>
          <w:p w14:paraId="17CA5E6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9940D8D"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4FD8B14A"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47164045"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3BAC6F7B"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613DA869" w14:textId="77777777" w:rsidR="00F45566" w:rsidRPr="00731458" w:rsidRDefault="00F45566" w:rsidP="00731458">
            <w:pPr>
              <w:spacing w:line="259" w:lineRule="auto"/>
              <w:ind w:left="79"/>
              <w:jc w:val="both"/>
            </w:pPr>
            <w:r w:rsidRPr="00731458">
              <w:t xml:space="preserve">учебником и </w:t>
            </w:r>
          </w:p>
        </w:tc>
        <w:tc>
          <w:tcPr>
            <w:tcW w:w="1421" w:type="dxa"/>
            <w:tcBorders>
              <w:top w:val="nil"/>
              <w:left w:val="single" w:sz="8" w:space="0" w:color="000000"/>
              <w:bottom w:val="nil"/>
              <w:right w:val="single" w:sz="8" w:space="0" w:color="000000"/>
            </w:tcBorders>
          </w:tcPr>
          <w:p w14:paraId="15729F1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94EBC47" w14:textId="77777777" w:rsidR="00F45566" w:rsidRPr="00731458" w:rsidRDefault="00F45566" w:rsidP="00731458">
            <w:pPr>
              <w:spacing w:line="259" w:lineRule="auto"/>
              <w:ind w:left="79"/>
              <w:jc w:val="both"/>
            </w:pPr>
            <w:r w:rsidRPr="00731458">
              <w:t xml:space="preserve">(анимации) </w:t>
            </w:r>
          </w:p>
        </w:tc>
        <w:tc>
          <w:tcPr>
            <w:tcW w:w="840" w:type="dxa"/>
            <w:tcBorders>
              <w:top w:val="nil"/>
              <w:left w:val="single" w:sz="8" w:space="0" w:color="000000"/>
              <w:bottom w:val="nil"/>
              <w:right w:val="single" w:sz="8" w:space="0" w:color="000000"/>
            </w:tcBorders>
          </w:tcPr>
          <w:p w14:paraId="0C99D81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503E491" w14:textId="77777777" w:rsidR="00F45566" w:rsidRPr="00731458" w:rsidRDefault="00F45566" w:rsidP="00731458">
            <w:pPr>
              <w:spacing w:line="259" w:lineRule="auto"/>
              <w:jc w:val="both"/>
            </w:pPr>
            <w:r w:rsidRPr="00731458">
              <w:t xml:space="preserve"> </w:t>
            </w:r>
          </w:p>
        </w:tc>
      </w:tr>
      <w:tr w:rsidR="00F45566" w:rsidRPr="00731458" w14:paraId="49671441" w14:textId="77777777" w:rsidTr="00F45566">
        <w:trPr>
          <w:trHeight w:val="230"/>
        </w:trPr>
        <w:tc>
          <w:tcPr>
            <w:tcW w:w="980" w:type="dxa"/>
            <w:tcBorders>
              <w:top w:val="nil"/>
              <w:left w:val="single" w:sz="8" w:space="0" w:color="000000"/>
              <w:bottom w:val="nil"/>
              <w:right w:val="single" w:sz="8" w:space="0" w:color="000000"/>
            </w:tcBorders>
          </w:tcPr>
          <w:p w14:paraId="7FC332E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E84782B"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3B031477"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0034E30A"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07F6A6E4"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1C6D2B69" w14:textId="77777777" w:rsidR="00F45566" w:rsidRPr="00731458" w:rsidRDefault="00F45566" w:rsidP="00731458">
            <w:pPr>
              <w:spacing w:line="259" w:lineRule="auto"/>
              <w:ind w:left="79"/>
              <w:jc w:val="both"/>
            </w:pPr>
            <w:r w:rsidRPr="00731458">
              <w:t xml:space="preserve">дополнительной </w:t>
            </w:r>
          </w:p>
        </w:tc>
        <w:tc>
          <w:tcPr>
            <w:tcW w:w="1421" w:type="dxa"/>
            <w:tcBorders>
              <w:top w:val="nil"/>
              <w:left w:val="single" w:sz="8" w:space="0" w:color="000000"/>
              <w:bottom w:val="nil"/>
              <w:right w:val="single" w:sz="8" w:space="0" w:color="000000"/>
            </w:tcBorders>
          </w:tcPr>
          <w:p w14:paraId="23270DF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C4E80A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AA9407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A1A2E18" w14:textId="77777777" w:rsidR="00F45566" w:rsidRPr="00731458" w:rsidRDefault="00F45566" w:rsidP="00731458">
            <w:pPr>
              <w:spacing w:line="259" w:lineRule="auto"/>
              <w:jc w:val="both"/>
            </w:pPr>
            <w:r w:rsidRPr="00731458">
              <w:t xml:space="preserve"> </w:t>
            </w:r>
          </w:p>
        </w:tc>
      </w:tr>
      <w:tr w:rsidR="00F45566" w:rsidRPr="00731458" w14:paraId="1C79056E" w14:textId="77777777" w:rsidTr="00F45566">
        <w:trPr>
          <w:trHeight w:val="211"/>
        </w:trPr>
        <w:tc>
          <w:tcPr>
            <w:tcW w:w="980" w:type="dxa"/>
            <w:tcBorders>
              <w:top w:val="nil"/>
              <w:left w:val="single" w:sz="8" w:space="0" w:color="000000"/>
              <w:bottom w:val="nil"/>
              <w:right w:val="single" w:sz="8" w:space="0" w:color="000000"/>
            </w:tcBorders>
          </w:tcPr>
          <w:p w14:paraId="1280CAA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1EBDFC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0F4D773"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4BF9F785"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F99919E"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517439B5" w14:textId="77777777" w:rsidR="00F45566" w:rsidRPr="00731458" w:rsidRDefault="00F45566" w:rsidP="00731458">
            <w:pPr>
              <w:spacing w:line="259" w:lineRule="auto"/>
              <w:ind w:left="79"/>
              <w:jc w:val="both"/>
            </w:pPr>
            <w:r w:rsidRPr="00731458">
              <w:t xml:space="preserve">литературой. </w:t>
            </w:r>
          </w:p>
        </w:tc>
        <w:tc>
          <w:tcPr>
            <w:tcW w:w="1421" w:type="dxa"/>
            <w:tcBorders>
              <w:top w:val="nil"/>
              <w:left w:val="single" w:sz="8" w:space="0" w:color="000000"/>
              <w:bottom w:val="nil"/>
              <w:right w:val="single" w:sz="8" w:space="0" w:color="000000"/>
            </w:tcBorders>
          </w:tcPr>
          <w:p w14:paraId="72D6B06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139CBC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14BC7B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33AA92E" w14:textId="77777777" w:rsidR="00F45566" w:rsidRPr="00731458" w:rsidRDefault="00F45566" w:rsidP="00731458">
            <w:pPr>
              <w:spacing w:line="259" w:lineRule="auto"/>
              <w:jc w:val="both"/>
            </w:pPr>
            <w:r w:rsidRPr="00731458">
              <w:t xml:space="preserve"> </w:t>
            </w:r>
          </w:p>
        </w:tc>
      </w:tr>
      <w:tr w:rsidR="00F45566" w:rsidRPr="00731458" w14:paraId="247093C3" w14:textId="77777777" w:rsidTr="00F45566">
        <w:trPr>
          <w:trHeight w:val="249"/>
        </w:trPr>
        <w:tc>
          <w:tcPr>
            <w:tcW w:w="980" w:type="dxa"/>
            <w:tcBorders>
              <w:top w:val="nil"/>
              <w:left w:val="single" w:sz="8" w:space="0" w:color="000000"/>
              <w:bottom w:val="nil"/>
              <w:right w:val="single" w:sz="8" w:space="0" w:color="000000"/>
            </w:tcBorders>
          </w:tcPr>
          <w:p w14:paraId="69D21DE2"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CD14789"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3B223D8"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2415DD7A"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75DE5A26"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6E3552EC" w14:textId="77777777" w:rsidR="00F45566" w:rsidRPr="00731458" w:rsidRDefault="00F45566" w:rsidP="00731458">
            <w:pPr>
              <w:spacing w:line="259" w:lineRule="auto"/>
              <w:ind w:left="79"/>
              <w:jc w:val="both"/>
            </w:pPr>
            <w:r w:rsidRPr="00731458">
              <w:t xml:space="preserve">Анализ и </w:t>
            </w:r>
          </w:p>
        </w:tc>
        <w:tc>
          <w:tcPr>
            <w:tcW w:w="1421" w:type="dxa"/>
            <w:tcBorders>
              <w:top w:val="nil"/>
              <w:left w:val="single" w:sz="8" w:space="0" w:color="000000"/>
              <w:bottom w:val="nil"/>
              <w:right w:val="single" w:sz="8" w:space="0" w:color="000000"/>
            </w:tcBorders>
          </w:tcPr>
          <w:p w14:paraId="0EBB0FF7"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39601D5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7519B2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0BAAC4B" w14:textId="77777777" w:rsidR="00F45566" w:rsidRPr="00731458" w:rsidRDefault="00F45566" w:rsidP="00731458">
            <w:pPr>
              <w:spacing w:line="259" w:lineRule="auto"/>
              <w:jc w:val="both"/>
            </w:pPr>
            <w:r w:rsidRPr="00731458">
              <w:rPr>
                <w:sz w:val="19"/>
              </w:rPr>
              <w:t xml:space="preserve"> </w:t>
            </w:r>
          </w:p>
        </w:tc>
      </w:tr>
      <w:tr w:rsidR="00F45566" w:rsidRPr="00731458" w14:paraId="65DBC396" w14:textId="77777777" w:rsidTr="00F45566">
        <w:trPr>
          <w:trHeight w:val="229"/>
        </w:trPr>
        <w:tc>
          <w:tcPr>
            <w:tcW w:w="980" w:type="dxa"/>
            <w:tcBorders>
              <w:top w:val="nil"/>
              <w:left w:val="single" w:sz="8" w:space="0" w:color="000000"/>
              <w:bottom w:val="nil"/>
              <w:right w:val="single" w:sz="8" w:space="0" w:color="000000"/>
            </w:tcBorders>
          </w:tcPr>
          <w:p w14:paraId="0DE1638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AB3002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01A1CDA"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64D1CFFA"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6024A287"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787C06C8" w14:textId="77777777" w:rsidR="00F45566" w:rsidRPr="00731458" w:rsidRDefault="00F45566" w:rsidP="00731458">
            <w:pPr>
              <w:spacing w:line="259" w:lineRule="auto"/>
              <w:ind w:left="79"/>
              <w:jc w:val="both"/>
            </w:pPr>
            <w:r w:rsidRPr="00731458">
              <w:t xml:space="preserve">систематизация </w:t>
            </w:r>
          </w:p>
        </w:tc>
        <w:tc>
          <w:tcPr>
            <w:tcW w:w="1421" w:type="dxa"/>
            <w:tcBorders>
              <w:top w:val="nil"/>
              <w:left w:val="single" w:sz="8" w:space="0" w:color="000000"/>
              <w:bottom w:val="nil"/>
              <w:right w:val="single" w:sz="8" w:space="0" w:color="000000"/>
            </w:tcBorders>
          </w:tcPr>
          <w:p w14:paraId="491D1C8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CDBE98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B9A469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8920BCF" w14:textId="77777777" w:rsidR="00F45566" w:rsidRPr="00731458" w:rsidRDefault="00F45566" w:rsidP="00731458">
            <w:pPr>
              <w:spacing w:line="259" w:lineRule="auto"/>
              <w:jc w:val="both"/>
            </w:pPr>
            <w:r w:rsidRPr="00731458">
              <w:t xml:space="preserve"> </w:t>
            </w:r>
          </w:p>
        </w:tc>
      </w:tr>
      <w:tr w:rsidR="00F45566" w:rsidRPr="00731458" w14:paraId="685A54B9" w14:textId="77777777" w:rsidTr="00F45566">
        <w:trPr>
          <w:trHeight w:val="230"/>
        </w:trPr>
        <w:tc>
          <w:tcPr>
            <w:tcW w:w="980" w:type="dxa"/>
            <w:tcBorders>
              <w:top w:val="nil"/>
              <w:left w:val="single" w:sz="8" w:space="0" w:color="000000"/>
              <w:bottom w:val="nil"/>
              <w:right w:val="single" w:sz="8" w:space="0" w:color="000000"/>
            </w:tcBorders>
          </w:tcPr>
          <w:p w14:paraId="3AEB44F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EC1415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6F3CA39"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51A1A1A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0C47A29"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4C8F4A97" w14:textId="77777777" w:rsidR="00F45566" w:rsidRPr="00731458" w:rsidRDefault="00F45566" w:rsidP="00731458">
            <w:pPr>
              <w:spacing w:line="259" w:lineRule="auto"/>
              <w:ind w:left="79"/>
              <w:jc w:val="both"/>
            </w:pPr>
            <w:r w:rsidRPr="00731458">
              <w:t xml:space="preserve">материала. </w:t>
            </w:r>
          </w:p>
        </w:tc>
        <w:tc>
          <w:tcPr>
            <w:tcW w:w="1421" w:type="dxa"/>
            <w:tcBorders>
              <w:top w:val="nil"/>
              <w:left w:val="single" w:sz="8" w:space="0" w:color="000000"/>
              <w:bottom w:val="nil"/>
              <w:right w:val="single" w:sz="8" w:space="0" w:color="000000"/>
            </w:tcBorders>
          </w:tcPr>
          <w:p w14:paraId="302D589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6ABD17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88EFEA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0CBDFED" w14:textId="77777777" w:rsidR="00F45566" w:rsidRPr="00731458" w:rsidRDefault="00F45566" w:rsidP="00731458">
            <w:pPr>
              <w:spacing w:line="259" w:lineRule="auto"/>
              <w:jc w:val="both"/>
            </w:pPr>
            <w:r w:rsidRPr="00731458">
              <w:t xml:space="preserve"> </w:t>
            </w:r>
          </w:p>
        </w:tc>
      </w:tr>
      <w:tr w:rsidR="00F45566" w:rsidRPr="00731458" w14:paraId="60956D72" w14:textId="77777777" w:rsidTr="00F45566">
        <w:trPr>
          <w:trHeight w:val="684"/>
        </w:trPr>
        <w:tc>
          <w:tcPr>
            <w:tcW w:w="980" w:type="dxa"/>
            <w:tcBorders>
              <w:top w:val="nil"/>
              <w:left w:val="single" w:sz="8" w:space="0" w:color="000000"/>
              <w:bottom w:val="single" w:sz="8" w:space="0" w:color="000000"/>
              <w:right w:val="single" w:sz="8" w:space="0" w:color="000000"/>
            </w:tcBorders>
          </w:tcPr>
          <w:p w14:paraId="6C711DF0" w14:textId="77777777" w:rsidR="00F45566" w:rsidRPr="00731458" w:rsidRDefault="00F45566" w:rsidP="00731458">
            <w:pPr>
              <w:spacing w:line="259" w:lineRule="auto"/>
              <w:ind w:left="10"/>
              <w:jc w:val="both"/>
            </w:pPr>
            <w:r w:rsidRPr="00731458">
              <w:t xml:space="preserve"> </w:t>
            </w:r>
          </w:p>
          <w:p w14:paraId="4A966D22" w14:textId="77777777" w:rsidR="00F45566" w:rsidRPr="00731458" w:rsidRDefault="00F45566" w:rsidP="00731458">
            <w:pPr>
              <w:spacing w:line="259" w:lineRule="auto"/>
              <w:ind w:left="10"/>
              <w:jc w:val="both"/>
            </w:pPr>
            <w:r w:rsidRPr="00731458">
              <w:t xml:space="preserve"> </w:t>
            </w:r>
          </w:p>
          <w:p w14:paraId="07E58F6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CBAA13C" w14:textId="77777777" w:rsidR="00F45566" w:rsidRPr="00731458" w:rsidRDefault="00F45566" w:rsidP="00731458">
            <w:pPr>
              <w:spacing w:line="259" w:lineRule="auto"/>
              <w:jc w:val="both"/>
            </w:pPr>
            <w:r w:rsidRPr="00731458">
              <w:t xml:space="preserve"> </w:t>
            </w:r>
          </w:p>
          <w:p w14:paraId="6EC82D39" w14:textId="77777777" w:rsidR="00F45566" w:rsidRPr="00731458" w:rsidRDefault="00F45566" w:rsidP="00731458">
            <w:pPr>
              <w:spacing w:line="259" w:lineRule="auto"/>
              <w:jc w:val="both"/>
            </w:pPr>
            <w:r w:rsidRPr="00731458">
              <w:t xml:space="preserve"> </w:t>
            </w:r>
          </w:p>
          <w:p w14:paraId="107BC6E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78AC55D" w14:textId="77777777" w:rsidR="00F45566" w:rsidRPr="00731458" w:rsidRDefault="00F45566" w:rsidP="00731458">
            <w:pPr>
              <w:spacing w:line="259" w:lineRule="auto"/>
              <w:ind w:left="101"/>
              <w:jc w:val="both"/>
            </w:pPr>
            <w:r w:rsidRPr="00731458">
              <w:t xml:space="preserve">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21C27021" w14:textId="77777777" w:rsidR="00F45566" w:rsidRPr="00731458" w:rsidRDefault="00F45566" w:rsidP="00731458">
            <w:pPr>
              <w:spacing w:line="259" w:lineRule="auto"/>
              <w:jc w:val="both"/>
            </w:pPr>
            <w:r w:rsidRPr="00731458">
              <w:t xml:space="preserve"> </w:t>
            </w:r>
          </w:p>
          <w:p w14:paraId="3B5478D5" w14:textId="77777777" w:rsidR="00F45566" w:rsidRPr="00731458" w:rsidRDefault="00F45566" w:rsidP="00731458">
            <w:pPr>
              <w:spacing w:line="259" w:lineRule="auto"/>
              <w:jc w:val="both"/>
            </w:pPr>
            <w:r w:rsidRPr="00731458">
              <w:t xml:space="preserve"> </w:t>
            </w:r>
          </w:p>
          <w:p w14:paraId="32AC4AD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6C0BEB4" w14:textId="77777777" w:rsidR="00F45566" w:rsidRPr="00731458" w:rsidRDefault="00F45566" w:rsidP="00731458">
            <w:pPr>
              <w:spacing w:line="259" w:lineRule="auto"/>
              <w:ind w:left="79"/>
              <w:jc w:val="both"/>
            </w:pPr>
            <w:r w:rsidRPr="00731458">
              <w:t xml:space="preserve">подхода; </w:t>
            </w:r>
          </w:p>
          <w:p w14:paraId="7B60BEA0" w14:textId="77777777" w:rsidR="00F45566" w:rsidRPr="00731458" w:rsidRDefault="00F45566" w:rsidP="00731458">
            <w:pPr>
              <w:spacing w:line="259" w:lineRule="auto"/>
              <w:jc w:val="both"/>
            </w:pPr>
            <w:r w:rsidRPr="00731458">
              <w:t xml:space="preserve"> </w:t>
            </w:r>
          </w:p>
          <w:p w14:paraId="497E0C0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39FD417" w14:textId="77777777" w:rsidR="00F45566" w:rsidRPr="00731458" w:rsidRDefault="00F45566" w:rsidP="00731458">
            <w:pPr>
              <w:spacing w:line="259" w:lineRule="auto"/>
              <w:jc w:val="both"/>
            </w:pPr>
            <w:r w:rsidRPr="00731458">
              <w:t xml:space="preserve"> </w:t>
            </w:r>
          </w:p>
          <w:p w14:paraId="259839A5" w14:textId="77777777" w:rsidR="00F45566" w:rsidRPr="00731458" w:rsidRDefault="00F45566" w:rsidP="00731458">
            <w:pPr>
              <w:spacing w:line="259" w:lineRule="auto"/>
              <w:jc w:val="both"/>
            </w:pPr>
            <w:r w:rsidRPr="00731458">
              <w:t xml:space="preserve"> </w:t>
            </w:r>
          </w:p>
          <w:p w14:paraId="5BE826C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423ED0A" w14:textId="77777777" w:rsidR="00F45566" w:rsidRPr="00731458" w:rsidRDefault="00F45566" w:rsidP="00731458">
            <w:pPr>
              <w:spacing w:line="259" w:lineRule="auto"/>
              <w:jc w:val="both"/>
            </w:pPr>
            <w:r w:rsidRPr="00731458">
              <w:t xml:space="preserve"> </w:t>
            </w:r>
          </w:p>
          <w:p w14:paraId="21498F8C" w14:textId="77777777" w:rsidR="00F45566" w:rsidRPr="00731458" w:rsidRDefault="00F45566" w:rsidP="00731458">
            <w:pPr>
              <w:spacing w:line="259" w:lineRule="auto"/>
              <w:jc w:val="both"/>
            </w:pPr>
            <w:r w:rsidRPr="00731458">
              <w:t xml:space="preserve"> </w:t>
            </w:r>
          </w:p>
          <w:p w14:paraId="1E14AB8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A052054" w14:textId="77777777" w:rsidR="00F45566" w:rsidRPr="00731458" w:rsidRDefault="00F45566" w:rsidP="00731458">
            <w:pPr>
              <w:spacing w:line="259" w:lineRule="auto"/>
              <w:jc w:val="both"/>
            </w:pPr>
            <w:r w:rsidRPr="00731458">
              <w:t xml:space="preserve"> </w:t>
            </w:r>
          </w:p>
          <w:p w14:paraId="51B5F887" w14:textId="77777777" w:rsidR="00F45566" w:rsidRPr="00731458" w:rsidRDefault="00F45566" w:rsidP="00731458">
            <w:pPr>
              <w:spacing w:line="259" w:lineRule="auto"/>
              <w:jc w:val="both"/>
            </w:pPr>
            <w:r w:rsidRPr="00731458">
              <w:t xml:space="preserve"> </w:t>
            </w:r>
          </w:p>
          <w:p w14:paraId="4D0C2DD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7480A17" w14:textId="77777777" w:rsidR="00F45566" w:rsidRPr="00731458" w:rsidRDefault="00F45566" w:rsidP="00731458">
            <w:pPr>
              <w:spacing w:line="259" w:lineRule="auto"/>
              <w:jc w:val="both"/>
            </w:pPr>
            <w:r w:rsidRPr="00731458">
              <w:t xml:space="preserve"> </w:t>
            </w:r>
          </w:p>
          <w:p w14:paraId="51B804E6" w14:textId="77777777" w:rsidR="00F45566" w:rsidRPr="00731458" w:rsidRDefault="00F45566" w:rsidP="00731458">
            <w:pPr>
              <w:spacing w:line="259" w:lineRule="auto"/>
              <w:jc w:val="both"/>
            </w:pPr>
            <w:r w:rsidRPr="00731458">
              <w:t xml:space="preserve"> </w:t>
            </w:r>
          </w:p>
          <w:p w14:paraId="1BA0BEA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0BED102" w14:textId="77777777" w:rsidR="00F45566" w:rsidRPr="00731458" w:rsidRDefault="00F45566" w:rsidP="00731458">
            <w:pPr>
              <w:spacing w:line="259" w:lineRule="auto"/>
              <w:jc w:val="both"/>
            </w:pPr>
            <w:r w:rsidRPr="00731458">
              <w:t xml:space="preserve"> </w:t>
            </w:r>
          </w:p>
          <w:p w14:paraId="3364E004" w14:textId="77777777" w:rsidR="00F45566" w:rsidRPr="00731458" w:rsidRDefault="00F45566" w:rsidP="00731458">
            <w:pPr>
              <w:spacing w:line="259" w:lineRule="auto"/>
              <w:jc w:val="both"/>
            </w:pPr>
            <w:r w:rsidRPr="00731458">
              <w:t xml:space="preserve"> </w:t>
            </w:r>
          </w:p>
          <w:p w14:paraId="3FF2CC53" w14:textId="77777777" w:rsidR="00F45566" w:rsidRPr="00731458" w:rsidRDefault="00F45566" w:rsidP="00731458">
            <w:pPr>
              <w:spacing w:line="259" w:lineRule="auto"/>
              <w:jc w:val="both"/>
            </w:pPr>
            <w:r w:rsidRPr="00731458">
              <w:t xml:space="preserve"> </w:t>
            </w:r>
          </w:p>
        </w:tc>
      </w:tr>
      <w:tr w:rsidR="00F45566" w:rsidRPr="00731458" w14:paraId="46390A00"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5F94961D" w14:textId="77777777" w:rsidR="00F45566" w:rsidRPr="00731458" w:rsidRDefault="00F45566" w:rsidP="00731458">
            <w:pPr>
              <w:spacing w:line="259" w:lineRule="auto"/>
              <w:ind w:left="560"/>
              <w:jc w:val="both"/>
            </w:pPr>
            <w:r w:rsidRPr="00731458">
              <w:t xml:space="preserve">47. </w:t>
            </w:r>
          </w:p>
        </w:tc>
        <w:tc>
          <w:tcPr>
            <w:tcW w:w="2261" w:type="dxa"/>
            <w:tcBorders>
              <w:top w:val="single" w:sz="8" w:space="0" w:color="000000"/>
              <w:left w:val="single" w:sz="8" w:space="0" w:color="000000"/>
              <w:bottom w:val="nil"/>
              <w:right w:val="single" w:sz="8" w:space="0" w:color="000000"/>
            </w:tcBorders>
          </w:tcPr>
          <w:p w14:paraId="624FBF5C" w14:textId="77777777" w:rsidR="00F45566" w:rsidRPr="00731458" w:rsidRDefault="00F45566" w:rsidP="00731458">
            <w:pPr>
              <w:spacing w:line="259" w:lineRule="auto"/>
              <w:ind w:left="101"/>
              <w:jc w:val="both"/>
            </w:pPr>
            <w:r w:rsidRPr="00731458">
              <w:t xml:space="preserve">Распространение </w:t>
            </w:r>
          </w:p>
        </w:tc>
        <w:tc>
          <w:tcPr>
            <w:tcW w:w="1700" w:type="dxa"/>
            <w:tcBorders>
              <w:top w:val="single" w:sz="8" w:space="0" w:color="000000"/>
              <w:left w:val="single" w:sz="8" w:space="0" w:color="000000"/>
              <w:bottom w:val="nil"/>
              <w:right w:val="single" w:sz="8" w:space="0" w:color="000000"/>
            </w:tcBorders>
          </w:tcPr>
          <w:p w14:paraId="286D0AAF"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7A3FA261"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76455607"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5D022EDF"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37CD033E"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4F024062"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246CC7CB" w14:textId="77777777" w:rsidR="00F45566" w:rsidRPr="00731458" w:rsidRDefault="00F45566" w:rsidP="00731458">
            <w:pPr>
              <w:spacing w:line="259" w:lineRule="auto"/>
              <w:ind w:left="32"/>
              <w:jc w:val="both"/>
            </w:pPr>
            <w:r w:rsidRPr="00731458">
              <w:t xml:space="preserve">12.01 </w:t>
            </w:r>
          </w:p>
        </w:tc>
        <w:tc>
          <w:tcPr>
            <w:tcW w:w="859" w:type="dxa"/>
            <w:tcBorders>
              <w:top w:val="single" w:sz="8" w:space="0" w:color="000000"/>
              <w:left w:val="single" w:sz="8" w:space="0" w:color="000000"/>
              <w:bottom w:val="nil"/>
              <w:right w:val="single" w:sz="8" w:space="0" w:color="000000"/>
            </w:tcBorders>
          </w:tcPr>
          <w:p w14:paraId="7C398890" w14:textId="77777777" w:rsidR="00F45566" w:rsidRPr="00731458" w:rsidRDefault="00F45566" w:rsidP="00731458">
            <w:pPr>
              <w:spacing w:line="259" w:lineRule="auto"/>
              <w:jc w:val="both"/>
            </w:pPr>
            <w:r w:rsidRPr="00731458">
              <w:rPr>
                <w:sz w:val="18"/>
              </w:rPr>
              <w:t xml:space="preserve"> </w:t>
            </w:r>
          </w:p>
        </w:tc>
      </w:tr>
      <w:tr w:rsidR="00F45566" w:rsidRPr="00731458" w14:paraId="6F72648A" w14:textId="77777777" w:rsidTr="00F45566">
        <w:trPr>
          <w:trHeight w:val="226"/>
        </w:trPr>
        <w:tc>
          <w:tcPr>
            <w:tcW w:w="980" w:type="dxa"/>
            <w:tcBorders>
              <w:top w:val="nil"/>
              <w:left w:val="single" w:sz="8" w:space="0" w:color="000000"/>
              <w:bottom w:val="nil"/>
              <w:right w:val="single" w:sz="8" w:space="0" w:color="000000"/>
            </w:tcBorders>
          </w:tcPr>
          <w:p w14:paraId="15418E6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F0198B5" w14:textId="77777777" w:rsidR="00F45566" w:rsidRPr="00731458" w:rsidRDefault="00F45566" w:rsidP="00731458">
            <w:pPr>
              <w:spacing w:line="259" w:lineRule="auto"/>
              <w:ind w:left="101"/>
              <w:jc w:val="both"/>
            </w:pPr>
            <w:r w:rsidRPr="00731458">
              <w:t xml:space="preserve">колебаний в упругой </w:t>
            </w:r>
          </w:p>
        </w:tc>
        <w:tc>
          <w:tcPr>
            <w:tcW w:w="1700" w:type="dxa"/>
            <w:tcBorders>
              <w:top w:val="nil"/>
              <w:left w:val="single" w:sz="8" w:space="0" w:color="000000"/>
              <w:bottom w:val="nil"/>
              <w:right w:val="single" w:sz="8" w:space="0" w:color="000000"/>
            </w:tcBorders>
          </w:tcPr>
          <w:p w14:paraId="4B4C1891"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41575116"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4DCE8DBC"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08204FD9"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5AA3F68C"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F3633F8"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D74AC8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00A8A8F" w14:textId="77777777" w:rsidR="00F45566" w:rsidRPr="00731458" w:rsidRDefault="00F45566" w:rsidP="00731458">
            <w:pPr>
              <w:spacing w:line="259" w:lineRule="auto"/>
              <w:jc w:val="both"/>
            </w:pPr>
            <w:r w:rsidRPr="00731458">
              <w:rPr>
                <w:sz w:val="19"/>
              </w:rPr>
              <w:t xml:space="preserve"> </w:t>
            </w:r>
          </w:p>
        </w:tc>
      </w:tr>
      <w:tr w:rsidR="00F45566" w:rsidRPr="00731458" w14:paraId="1EC096B5" w14:textId="77777777" w:rsidTr="00F45566">
        <w:trPr>
          <w:trHeight w:val="229"/>
        </w:trPr>
        <w:tc>
          <w:tcPr>
            <w:tcW w:w="980" w:type="dxa"/>
            <w:tcBorders>
              <w:top w:val="nil"/>
              <w:left w:val="single" w:sz="8" w:space="0" w:color="000000"/>
              <w:bottom w:val="nil"/>
              <w:right w:val="single" w:sz="8" w:space="0" w:color="000000"/>
            </w:tcBorders>
          </w:tcPr>
          <w:p w14:paraId="1288051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738CA22" w14:textId="77777777" w:rsidR="00F45566" w:rsidRPr="00731458" w:rsidRDefault="00F45566" w:rsidP="00731458">
            <w:pPr>
              <w:spacing w:line="259" w:lineRule="auto"/>
              <w:ind w:left="101"/>
              <w:jc w:val="both"/>
            </w:pPr>
            <w:r w:rsidRPr="00731458">
              <w:t xml:space="preserve">среде. Волны. Урок </w:t>
            </w:r>
          </w:p>
        </w:tc>
        <w:tc>
          <w:tcPr>
            <w:tcW w:w="1700" w:type="dxa"/>
            <w:tcBorders>
              <w:top w:val="nil"/>
              <w:left w:val="single" w:sz="8" w:space="0" w:color="000000"/>
              <w:bottom w:val="nil"/>
              <w:right w:val="single" w:sz="8" w:space="0" w:color="000000"/>
            </w:tcBorders>
          </w:tcPr>
          <w:p w14:paraId="28AF2E5B"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63920EC8"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754DF18F"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4A38F229"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05AEE87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217C67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5266CE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E2D6676" w14:textId="77777777" w:rsidR="00F45566" w:rsidRPr="00731458" w:rsidRDefault="00F45566" w:rsidP="00731458">
            <w:pPr>
              <w:spacing w:line="259" w:lineRule="auto"/>
              <w:jc w:val="both"/>
            </w:pPr>
            <w:r w:rsidRPr="00731458">
              <w:t xml:space="preserve"> </w:t>
            </w:r>
          </w:p>
        </w:tc>
      </w:tr>
      <w:tr w:rsidR="00F45566" w:rsidRPr="00731458" w14:paraId="1AEEBA83" w14:textId="77777777" w:rsidTr="00F45566">
        <w:trPr>
          <w:trHeight w:val="230"/>
        </w:trPr>
        <w:tc>
          <w:tcPr>
            <w:tcW w:w="980" w:type="dxa"/>
            <w:tcBorders>
              <w:top w:val="nil"/>
              <w:left w:val="single" w:sz="8" w:space="0" w:color="000000"/>
              <w:bottom w:val="nil"/>
              <w:right w:val="single" w:sz="8" w:space="0" w:color="000000"/>
            </w:tcBorders>
          </w:tcPr>
          <w:p w14:paraId="5D626F6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45981FD"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18DC9523"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61522B77"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285A6693"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2F1DCFEC" w14:textId="77777777" w:rsidR="00F45566" w:rsidRPr="00731458" w:rsidRDefault="00F45566" w:rsidP="00731458">
            <w:pPr>
              <w:spacing w:line="259" w:lineRule="auto"/>
              <w:ind w:left="139"/>
              <w:jc w:val="both"/>
            </w:pPr>
            <w:r w:rsidRPr="00731458">
              <w:t xml:space="preserve">Объяснение </w:t>
            </w:r>
          </w:p>
        </w:tc>
        <w:tc>
          <w:tcPr>
            <w:tcW w:w="1421" w:type="dxa"/>
            <w:tcBorders>
              <w:top w:val="nil"/>
              <w:left w:val="single" w:sz="8" w:space="0" w:color="000000"/>
              <w:bottom w:val="nil"/>
              <w:right w:val="single" w:sz="8" w:space="0" w:color="000000"/>
            </w:tcBorders>
          </w:tcPr>
          <w:p w14:paraId="25BE654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43F444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A2A630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726EA14" w14:textId="77777777" w:rsidR="00F45566" w:rsidRPr="00731458" w:rsidRDefault="00F45566" w:rsidP="00731458">
            <w:pPr>
              <w:spacing w:line="259" w:lineRule="auto"/>
              <w:jc w:val="both"/>
            </w:pPr>
            <w:r w:rsidRPr="00731458">
              <w:t xml:space="preserve"> </w:t>
            </w:r>
          </w:p>
        </w:tc>
      </w:tr>
      <w:tr w:rsidR="00F45566" w:rsidRPr="00731458" w14:paraId="0EFB62F8" w14:textId="77777777" w:rsidTr="00F45566">
        <w:trPr>
          <w:trHeight w:val="211"/>
        </w:trPr>
        <w:tc>
          <w:tcPr>
            <w:tcW w:w="980" w:type="dxa"/>
            <w:tcBorders>
              <w:top w:val="nil"/>
              <w:left w:val="single" w:sz="8" w:space="0" w:color="000000"/>
              <w:bottom w:val="nil"/>
              <w:right w:val="single" w:sz="8" w:space="0" w:color="000000"/>
            </w:tcBorders>
          </w:tcPr>
          <w:p w14:paraId="537604BC"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71A095A2"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389952ED"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6D0F174D"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76FDD091"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02374497"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1D4EF65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94D959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070A9D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D3114E4" w14:textId="77777777" w:rsidR="00F45566" w:rsidRPr="00731458" w:rsidRDefault="00F45566" w:rsidP="00731458">
            <w:pPr>
              <w:spacing w:line="259" w:lineRule="auto"/>
              <w:jc w:val="both"/>
            </w:pPr>
            <w:r w:rsidRPr="00731458">
              <w:t xml:space="preserve"> </w:t>
            </w:r>
          </w:p>
        </w:tc>
      </w:tr>
      <w:tr w:rsidR="00F45566" w:rsidRPr="00731458" w14:paraId="66BD4570" w14:textId="77777777" w:rsidTr="00F45566">
        <w:trPr>
          <w:trHeight w:val="250"/>
        </w:trPr>
        <w:tc>
          <w:tcPr>
            <w:tcW w:w="980" w:type="dxa"/>
            <w:tcBorders>
              <w:top w:val="nil"/>
              <w:left w:val="single" w:sz="8" w:space="0" w:color="000000"/>
              <w:bottom w:val="nil"/>
              <w:right w:val="single" w:sz="8" w:space="0" w:color="000000"/>
            </w:tcBorders>
          </w:tcPr>
          <w:p w14:paraId="5D108C8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ECC98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CFB09E5"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05B75A3B"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60D3A36"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247F0CF9"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392180C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5552CD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FA67EA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1550C14" w14:textId="77777777" w:rsidR="00F45566" w:rsidRPr="00731458" w:rsidRDefault="00F45566" w:rsidP="00731458">
            <w:pPr>
              <w:spacing w:line="259" w:lineRule="auto"/>
              <w:jc w:val="both"/>
            </w:pPr>
            <w:r w:rsidRPr="00731458">
              <w:t xml:space="preserve"> </w:t>
            </w:r>
          </w:p>
        </w:tc>
      </w:tr>
      <w:tr w:rsidR="00F45566" w:rsidRPr="00731458" w14:paraId="642B6FC1" w14:textId="77777777" w:rsidTr="00F45566">
        <w:trPr>
          <w:trHeight w:val="229"/>
        </w:trPr>
        <w:tc>
          <w:tcPr>
            <w:tcW w:w="980" w:type="dxa"/>
            <w:tcBorders>
              <w:top w:val="nil"/>
              <w:left w:val="single" w:sz="8" w:space="0" w:color="000000"/>
              <w:bottom w:val="nil"/>
              <w:right w:val="single" w:sz="8" w:space="0" w:color="000000"/>
            </w:tcBorders>
          </w:tcPr>
          <w:p w14:paraId="061DC25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EB63A1C"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FE01338"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024E3D64"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0E95C421"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291CC35"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E53C9CC"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F7167F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CADFB78"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994FFEF" w14:textId="77777777" w:rsidR="00F45566" w:rsidRPr="00731458" w:rsidRDefault="00F45566" w:rsidP="00731458">
            <w:pPr>
              <w:spacing w:line="259" w:lineRule="auto"/>
              <w:jc w:val="both"/>
            </w:pPr>
            <w:r w:rsidRPr="00731458">
              <w:rPr>
                <w:sz w:val="19"/>
              </w:rPr>
              <w:t xml:space="preserve"> </w:t>
            </w:r>
          </w:p>
        </w:tc>
      </w:tr>
      <w:tr w:rsidR="00F45566" w:rsidRPr="00731458" w14:paraId="224C5310" w14:textId="77777777" w:rsidTr="00F45566">
        <w:trPr>
          <w:trHeight w:val="915"/>
        </w:trPr>
        <w:tc>
          <w:tcPr>
            <w:tcW w:w="980" w:type="dxa"/>
            <w:tcBorders>
              <w:top w:val="nil"/>
              <w:left w:val="single" w:sz="8" w:space="0" w:color="000000"/>
              <w:bottom w:val="single" w:sz="8" w:space="0" w:color="000000"/>
              <w:right w:val="single" w:sz="8" w:space="0" w:color="000000"/>
            </w:tcBorders>
          </w:tcPr>
          <w:p w14:paraId="716B29BC" w14:textId="77777777" w:rsidR="00F45566" w:rsidRPr="00731458" w:rsidRDefault="00F45566" w:rsidP="00731458">
            <w:pPr>
              <w:spacing w:line="259" w:lineRule="auto"/>
              <w:ind w:left="10"/>
              <w:jc w:val="both"/>
            </w:pPr>
            <w:r w:rsidRPr="00731458">
              <w:t xml:space="preserve"> </w:t>
            </w:r>
          </w:p>
          <w:p w14:paraId="372CFD58" w14:textId="77777777" w:rsidR="00F45566" w:rsidRPr="00731458" w:rsidRDefault="00F45566" w:rsidP="00731458">
            <w:pPr>
              <w:spacing w:line="259" w:lineRule="auto"/>
              <w:ind w:left="10"/>
              <w:jc w:val="both"/>
            </w:pPr>
            <w:r w:rsidRPr="00731458">
              <w:t xml:space="preserve"> </w:t>
            </w:r>
          </w:p>
          <w:p w14:paraId="53FFF01C" w14:textId="77777777" w:rsidR="00F45566" w:rsidRPr="00731458" w:rsidRDefault="00F45566" w:rsidP="00731458">
            <w:pPr>
              <w:spacing w:line="259" w:lineRule="auto"/>
              <w:ind w:left="10"/>
              <w:jc w:val="both"/>
            </w:pPr>
            <w:r w:rsidRPr="00731458">
              <w:t xml:space="preserve"> </w:t>
            </w:r>
          </w:p>
          <w:p w14:paraId="1CAB458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1972056" w14:textId="77777777" w:rsidR="00F45566" w:rsidRPr="00731458" w:rsidRDefault="00F45566" w:rsidP="00731458">
            <w:pPr>
              <w:spacing w:line="259" w:lineRule="auto"/>
              <w:jc w:val="both"/>
            </w:pPr>
            <w:r w:rsidRPr="00731458">
              <w:t xml:space="preserve"> </w:t>
            </w:r>
          </w:p>
          <w:p w14:paraId="4DC06A58" w14:textId="77777777" w:rsidR="00F45566" w:rsidRPr="00731458" w:rsidRDefault="00F45566" w:rsidP="00731458">
            <w:pPr>
              <w:spacing w:line="259" w:lineRule="auto"/>
              <w:jc w:val="both"/>
            </w:pPr>
            <w:r w:rsidRPr="00731458">
              <w:t xml:space="preserve"> </w:t>
            </w:r>
          </w:p>
          <w:p w14:paraId="69BC8968" w14:textId="77777777" w:rsidR="00F45566" w:rsidRPr="00731458" w:rsidRDefault="00F45566" w:rsidP="00731458">
            <w:pPr>
              <w:spacing w:line="259" w:lineRule="auto"/>
              <w:jc w:val="both"/>
            </w:pPr>
            <w:r w:rsidRPr="00731458">
              <w:t xml:space="preserve"> </w:t>
            </w:r>
          </w:p>
          <w:p w14:paraId="00F05A0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FB9E8E7" w14:textId="77777777" w:rsidR="00F45566" w:rsidRPr="00731458" w:rsidRDefault="00F45566" w:rsidP="00731458">
            <w:pPr>
              <w:spacing w:line="259" w:lineRule="auto"/>
              <w:ind w:left="101"/>
              <w:jc w:val="both"/>
            </w:pPr>
            <w:r w:rsidRPr="00731458">
              <w:t xml:space="preserve">связей. 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3A28A828" w14:textId="77777777" w:rsidR="00F45566" w:rsidRPr="00731458" w:rsidRDefault="00F45566" w:rsidP="00731458">
            <w:pPr>
              <w:spacing w:line="259" w:lineRule="auto"/>
              <w:ind w:left="101"/>
              <w:jc w:val="both"/>
            </w:pPr>
            <w:r w:rsidRPr="00731458">
              <w:t xml:space="preserve">неизвестно </w:t>
            </w:r>
          </w:p>
          <w:p w14:paraId="44C7DB63" w14:textId="77777777" w:rsidR="00F45566" w:rsidRPr="00731458" w:rsidRDefault="00F45566" w:rsidP="00731458">
            <w:pPr>
              <w:spacing w:line="259" w:lineRule="auto"/>
              <w:jc w:val="both"/>
            </w:pPr>
            <w:r w:rsidRPr="00731458">
              <w:t xml:space="preserve"> </w:t>
            </w:r>
          </w:p>
          <w:p w14:paraId="423846D2" w14:textId="77777777" w:rsidR="00F45566" w:rsidRPr="00731458" w:rsidRDefault="00F45566" w:rsidP="00731458">
            <w:pPr>
              <w:spacing w:line="259" w:lineRule="auto"/>
              <w:jc w:val="both"/>
            </w:pPr>
            <w:r w:rsidRPr="00731458">
              <w:t xml:space="preserve"> </w:t>
            </w:r>
          </w:p>
          <w:p w14:paraId="0401C8A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37C34EB" w14:textId="77777777" w:rsidR="00F45566" w:rsidRPr="00731458" w:rsidRDefault="00F45566" w:rsidP="00731458">
            <w:pPr>
              <w:spacing w:line="259" w:lineRule="auto"/>
              <w:jc w:val="both"/>
            </w:pPr>
            <w:r w:rsidRPr="00731458">
              <w:t xml:space="preserve"> </w:t>
            </w:r>
          </w:p>
          <w:p w14:paraId="5F06EB51" w14:textId="77777777" w:rsidR="00F45566" w:rsidRPr="00731458" w:rsidRDefault="00F45566" w:rsidP="00731458">
            <w:pPr>
              <w:spacing w:line="259" w:lineRule="auto"/>
              <w:jc w:val="both"/>
            </w:pPr>
            <w:r w:rsidRPr="00731458">
              <w:t xml:space="preserve"> </w:t>
            </w:r>
          </w:p>
          <w:p w14:paraId="277E7B5D" w14:textId="77777777" w:rsidR="00F45566" w:rsidRPr="00731458" w:rsidRDefault="00F45566" w:rsidP="00731458">
            <w:pPr>
              <w:spacing w:line="259" w:lineRule="auto"/>
              <w:jc w:val="both"/>
            </w:pPr>
            <w:r w:rsidRPr="00731458">
              <w:t xml:space="preserve"> </w:t>
            </w:r>
          </w:p>
          <w:p w14:paraId="3A4F58B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10ADAE5" w14:textId="77777777" w:rsidR="00F45566" w:rsidRPr="00731458" w:rsidRDefault="00F45566" w:rsidP="00731458">
            <w:pPr>
              <w:spacing w:line="259" w:lineRule="auto"/>
              <w:jc w:val="both"/>
            </w:pPr>
            <w:r w:rsidRPr="00731458">
              <w:t xml:space="preserve"> </w:t>
            </w:r>
          </w:p>
          <w:p w14:paraId="687C2D13" w14:textId="77777777" w:rsidR="00F45566" w:rsidRPr="00731458" w:rsidRDefault="00F45566" w:rsidP="00731458">
            <w:pPr>
              <w:spacing w:line="259" w:lineRule="auto"/>
              <w:jc w:val="both"/>
            </w:pPr>
            <w:r w:rsidRPr="00731458">
              <w:t xml:space="preserve"> </w:t>
            </w:r>
          </w:p>
          <w:p w14:paraId="7EDA2058" w14:textId="77777777" w:rsidR="00F45566" w:rsidRPr="00731458" w:rsidRDefault="00F45566" w:rsidP="00731458">
            <w:pPr>
              <w:spacing w:line="259" w:lineRule="auto"/>
              <w:jc w:val="both"/>
            </w:pPr>
            <w:r w:rsidRPr="00731458">
              <w:t xml:space="preserve"> </w:t>
            </w:r>
          </w:p>
          <w:p w14:paraId="1117C62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818CB0F" w14:textId="77777777" w:rsidR="00F45566" w:rsidRPr="00731458" w:rsidRDefault="00F45566" w:rsidP="00731458">
            <w:pPr>
              <w:spacing w:line="259" w:lineRule="auto"/>
              <w:jc w:val="both"/>
            </w:pPr>
            <w:r w:rsidRPr="00731458">
              <w:t xml:space="preserve"> </w:t>
            </w:r>
          </w:p>
          <w:p w14:paraId="4A32EDF1" w14:textId="77777777" w:rsidR="00F45566" w:rsidRPr="00731458" w:rsidRDefault="00F45566" w:rsidP="00731458">
            <w:pPr>
              <w:spacing w:line="259" w:lineRule="auto"/>
              <w:jc w:val="both"/>
            </w:pPr>
            <w:r w:rsidRPr="00731458">
              <w:t xml:space="preserve"> </w:t>
            </w:r>
          </w:p>
          <w:p w14:paraId="1EDF1B2F" w14:textId="77777777" w:rsidR="00F45566" w:rsidRPr="00731458" w:rsidRDefault="00F45566" w:rsidP="00731458">
            <w:pPr>
              <w:spacing w:line="259" w:lineRule="auto"/>
              <w:jc w:val="both"/>
            </w:pPr>
            <w:r w:rsidRPr="00731458">
              <w:t xml:space="preserve"> </w:t>
            </w:r>
          </w:p>
          <w:p w14:paraId="70228B6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849CFA4" w14:textId="77777777" w:rsidR="00F45566" w:rsidRPr="00731458" w:rsidRDefault="00F45566" w:rsidP="00731458">
            <w:pPr>
              <w:spacing w:line="259" w:lineRule="auto"/>
              <w:jc w:val="both"/>
            </w:pPr>
            <w:r w:rsidRPr="00731458">
              <w:t xml:space="preserve"> </w:t>
            </w:r>
          </w:p>
          <w:p w14:paraId="42AFCAD4" w14:textId="77777777" w:rsidR="00F45566" w:rsidRPr="00731458" w:rsidRDefault="00F45566" w:rsidP="00731458">
            <w:pPr>
              <w:spacing w:line="259" w:lineRule="auto"/>
              <w:jc w:val="both"/>
            </w:pPr>
            <w:r w:rsidRPr="00731458">
              <w:t xml:space="preserve"> </w:t>
            </w:r>
          </w:p>
          <w:p w14:paraId="6D04F16B" w14:textId="77777777" w:rsidR="00F45566" w:rsidRPr="00731458" w:rsidRDefault="00F45566" w:rsidP="00731458">
            <w:pPr>
              <w:spacing w:line="259" w:lineRule="auto"/>
              <w:jc w:val="both"/>
            </w:pPr>
            <w:r w:rsidRPr="00731458">
              <w:t xml:space="preserve"> </w:t>
            </w:r>
          </w:p>
          <w:p w14:paraId="71AE7DD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E1FB259" w14:textId="77777777" w:rsidR="00F45566" w:rsidRPr="00731458" w:rsidRDefault="00F45566" w:rsidP="00731458">
            <w:pPr>
              <w:spacing w:line="259" w:lineRule="auto"/>
              <w:jc w:val="both"/>
            </w:pPr>
            <w:r w:rsidRPr="00731458">
              <w:t xml:space="preserve"> </w:t>
            </w:r>
          </w:p>
          <w:p w14:paraId="3109CE2F" w14:textId="77777777" w:rsidR="00F45566" w:rsidRPr="00731458" w:rsidRDefault="00F45566" w:rsidP="00731458">
            <w:pPr>
              <w:spacing w:line="259" w:lineRule="auto"/>
              <w:jc w:val="both"/>
            </w:pPr>
            <w:r w:rsidRPr="00731458">
              <w:t xml:space="preserve"> </w:t>
            </w:r>
          </w:p>
          <w:p w14:paraId="6037B059" w14:textId="77777777" w:rsidR="00F45566" w:rsidRPr="00731458" w:rsidRDefault="00F45566" w:rsidP="00731458">
            <w:pPr>
              <w:spacing w:line="259" w:lineRule="auto"/>
              <w:jc w:val="both"/>
            </w:pPr>
            <w:r w:rsidRPr="00731458">
              <w:t xml:space="preserve"> </w:t>
            </w:r>
          </w:p>
          <w:p w14:paraId="537526E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5062BE04" w14:textId="77777777" w:rsidR="00F45566" w:rsidRPr="00731458" w:rsidRDefault="00F45566" w:rsidP="00731458">
            <w:pPr>
              <w:spacing w:line="259" w:lineRule="auto"/>
              <w:jc w:val="both"/>
            </w:pPr>
            <w:r w:rsidRPr="00731458">
              <w:t xml:space="preserve"> </w:t>
            </w:r>
          </w:p>
          <w:p w14:paraId="77208594" w14:textId="77777777" w:rsidR="00F45566" w:rsidRPr="00731458" w:rsidRDefault="00F45566" w:rsidP="00731458">
            <w:pPr>
              <w:spacing w:line="259" w:lineRule="auto"/>
              <w:jc w:val="both"/>
            </w:pPr>
            <w:r w:rsidRPr="00731458">
              <w:t xml:space="preserve"> </w:t>
            </w:r>
          </w:p>
          <w:p w14:paraId="35B16EB6" w14:textId="77777777" w:rsidR="00F45566" w:rsidRPr="00731458" w:rsidRDefault="00F45566" w:rsidP="00731458">
            <w:pPr>
              <w:spacing w:line="259" w:lineRule="auto"/>
              <w:jc w:val="both"/>
            </w:pPr>
            <w:r w:rsidRPr="00731458">
              <w:t xml:space="preserve"> </w:t>
            </w:r>
          </w:p>
          <w:p w14:paraId="72F0FDFA" w14:textId="77777777" w:rsidR="00F45566" w:rsidRPr="00731458" w:rsidRDefault="00F45566" w:rsidP="00731458">
            <w:pPr>
              <w:spacing w:line="259" w:lineRule="auto"/>
              <w:jc w:val="both"/>
            </w:pPr>
            <w:r w:rsidRPr="00731458">
              <w:t xml:space="preserve"> </w:t>
            </w:r>
          </w:p>
        </w:tc>
      </w:tr>
      <w:tr w:rsidR="00F45566" w:rsidRPr="00731458" w14:paraId="4528F124"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651B4E5F" w14:textId="77777777" w:rsidR="00F45566" w:rsidRPr="00731458" w:rsidRDefault="00F45566" w:rsidP="00731458">
            <w:pPr>
              <w:spacing w:line="259" w:lineRule="auto"/>
              <w:ind w:left="560"/>
              <w:jc w:val="both"/>
            </w:pPr>
            <w:r w:rsidRPr="00731458">
              <w:t xml:space="preserve">48. </w:t>
            </w:r>
          </w:p>
        </w:tc>
        <w:tc>
          <w:tcPr>
            <w:tcW w:w="2261" w:type="dxa"/>
            <w:tcBorders>
              <w:top w:val="single" w:sz="8" w:space="0" w:color="000000"/>
              <w:left w:val="single" w:sz="8" w:space="0" w:color="000000"/>
              <w:bottom w:val="nil"/>
              <w:right w:val="single" w:sz="8" w:space="0" w:color="000000"/>
            </w:tcBorders>
          </w:tcPr>
          <w:p w14:paraId="639A903D" w14:textId="77777777" w:rsidR="00F45566" w:rsidRPr="00731458" w:rsidRDefault="00F45566" w:rsidP="00731458">
            <w:pPr>
              <w:spacing w:line="259" w:lineRule="auto"/>
              <w:ind w:left="101"/>
              <w:jc w:val="both"/>
            </w:pPr>
            <w:r w:rsidRPr="00731458">
              <w:t xml:space="preserve">Длина волны. Скорость </w:t>
            </w:r>
          </w:p>
        </w:tc>
        <w:tc>
          <w:tcPr>
            <w:tcW w:w="1700" w:type="dxa"/>
            <w:tcBorders>
              <w:top w:val="single" w:sz="8" w:space="0" w:color="000000"/>
              <w:left w:val="single" w:sz="8" w:space="0" w:color="000000"/>
              <w:bottom w:val="nil"/>
              <w:right w:val="single" w:sz="8" w:space="0" w:color="000000"/>
            </w:tcBorders>
          </w:tcPr>
          <w:p w14:paraId="3B9C6C6C" w14:textId="77777777" w:rsidR="00F45566" w:rsidRPr="00731458" w:rsidRDefault="00F45566" w:rsidP="00731458">
            <w:pPr>
              <w:spacing w:line="259" w:lineRule="auto"/>
              <w:ind w:left="101"/>
              <w:jc w:val="both"/>
            </w:pPr>
            <w:r w:rsidRPr="00731458">
              <w:t xml:space="preserve">Выполнение </w:t>
            </w:r>
          </w:p>
        </w:tc>
        <w:tc>
          <w:tcPr>
            <w:tcW w:w="1860" w:type="dxa"/>
            <w:tcBorders>
              <w:top w:val="single" w:sz="8" w:space="0" w:color="000000"/>
              <w:left w:val="single" w:sz="8" w:space="0" w:color="000000"/>
              <w:bottom w:val="nil"/>
              <w:right w:val="single" w:sz="8" w:space="0" w:color="000000"/>
            </w:tcBorders>
          </w:tcPr>
          <w:p w14:paraId="7AF8332A"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1ECFBA7C"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2231F400"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716A6C61"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1ACCB0EA"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9ABB53C" w14:textId="77777777" w:rsidR="00F45566" w:rsidRPr="00731458" w:rsidRDefault="00F45566" w:rsidP="00731458">
            <w:pPr>
              <w:spacing w:line="259" w:lineRule="auto"/>
              <w:ind w:left="32"/>
              <w:jc w:val="both"/>
            </w:pPr>
            <w:r w:rsidRPr="00731458">
              <w:t xml:space="preserve">13.01 </w:t>
            </w:r>
          </w:p>
        </w:tc>
        <w:tc>
          <w:tcPr>
            <w:tcW w:w="859" w:type="dxa"/>
            <w:tcBorders>
              <w:top w:val="single" w:sz="8" w:space="0" w:color="000000"/>
              <w:left w:val="single" w:sz="8" w:space="0" w:color="000000"/>
              <w:bottom w:val="nil"/>
              <w:right w:val="single" w:sz="8" w:space="0" w:color="000000"/>
            </w:tcBorders>
          </w:tcPr>
          <w:p w14:paraId="0B54896E" w14:textId="77777777" w:rsidR="00F45566" w:rsidRPr="00731458" w:rsidRDefault="00F45566" w:rsidP="00731458">
            <w:pPr>
              <w:spacing w:line="259" w:lineRule="auto"/>
              <w:jc w:val="both"/>
            </w:pPr>
            <w:r w:rsidRPr="00731458">
              <w:rPr>
                <w:sz w:val="18"/>
              </w:rPr>
              <w:t xml:space="preserve"> </w:t>
            </w:r>
          </w:p>
        </w:tc>
      </w:tr>
      <w:tr w:rsidR="00F45566" w:rsidRPr="00731458" w14:paraId="0754E779" w14:textId="77777777" w:rsidTr="00F45566">
        <w:trPr>
          <w:trHeight w:val="227"/>
        </w:trPr>
        <w:tc>
          <w:tcPr>
            <w:tcW w:w="980" w:type="dxa"/>
            <w:tcBorders>
              <w:top w:val="nil"/>
              <w:left w:val="single" w:sz="8" w:space="0" w:color="000000"/>
              <w:bottom w:val="nil"/>
              <w:right w:val="single" w:sz="8" w:space="0" w:color="000000"/>
            </w:tcBorders>
          </w:tcPr>
          <w:p w14:paraId="4EB7C40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AE8F59E" w14:textId="77777777" w:rsidR="00F45566" w:rsidRPr="00731458" w:rsidRDefault="00F45566" w:rsidP="00731458">
            <w:pPr>
              <w:spacing w:line="259" w:lineRule="auto"/>
              <w:ind w:left="101"/>
              <w:jc w:val="both"/>
            </w:pPr>
            <w:r w:rsidRPr="00731458">
              <w:t xml:space="preserve">распространения волн. </w:t>
            </w:r>
          </w:p>
        </w:tc>
        <w:tc>
          <w:tcPr>
            <w:tcW w:w="1700" w:type="dxa"/>
            <w:tcBorders>
              <w:top w:val="nil"/>
              <w:left w:val="single" w:sz="8" w:space="0" w:color="000000"/>
              <w:bottom w:val="nil"/>
              <w:right w:val="single" w:sz="8" w:space="0" w:color="000000"/>
            </w:tcBorders>
          </w:tcPr>
          <w:p w14:paraId="5623B8DD" w14:textId="77777777" w:rsidR="00F45566" w:rsidRPr="00731458" w:rsidRDefault="00F45566" w:rsidP="00731458">
            <w:pPr>
              <w:spacing w:line="259" w:lineRule="auto"/>
              <w:ind w:left="101"/>
              <w:jc w:val="both"/>
            </w:pPr>
            <w:r w:rsidRPr="00731458">
              <w:t xml:space="preserve">операций со </w:t>
            </w:r>
          </w:p>
        </w:tc>
        <w:tc>
          <w:tcPr>
            <w:tcW w:w="1860" w:type="dxa"/>
            <w:tcBorders>
              <w:top w:val="nil"/>
              <w:left w:val="single" w:sz="8" w:space="0" w:color="000000"/>
              <w:bottom w:val="nil"/>
              <w:right w:val="single" w:sz="8" w:space="0" w:color="000000"/>
            </w:tcBorders>
          </w:tcPr>
          <w:p w14:paraId="3377E9E7"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1A5500D0"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4A0CE063"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6B0911F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6037FC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490A8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257061" w14:textId="77777777" w:rsidR="00F45566" w:rsidRPr="00731458" w:rsidRDefault="00F45566" w:rsidP="00731458">
            <w:pPr>
              <w:spacing w:line="259" w:lineRule="auto"/>
              <w:jc w:val="both"/>
            </w:pPr>
            <w:r w:rsidRPr="00731458">
              <w:t xml:space="preserve"> </w:t>
            </w:r>
          </w:p>
        </w:tc>
      </w:tr>
      <w:tr w:rsidR="00F45566" w:rsidRPr="00731458" w14:paraId="2A2F7298" w14:textId="77777777" w:rsidTr="00F45566">
        <w:trPr>
          <w:trHeight w:val="228"/>
        </w:trPr>
        <w:tc>
          <w:tcPr>
            <w:tcW w:w="980" w:type="dxa"/>
            <w:tcBorders>
              <w:top w:val="nil"/>
              <w:left w:val="single" w:sz="8" w:space="0" w:color="000000"/>
              <w:bottom w:val="nil"/>
              <w:right w:val="single" w:sz="8" w:space="0" w:color="000000"/>
            </w:tcBorders>
          </w:tcPr>
          <w:p w14:paraId="5F40C33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28D8F36"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1BBBE4FC" w14:textId="77777777" w:rsidR="00F45566" w:rsidRPr="00731458" w:rsidRDefault="00F45566" w:rsidP="00731458">
            <w:pPr>
              <w:spacing w:line="259" w:lineRule="auto"/>
              <w:ind w:left="101"/>
              <w:jc w:val="both"/>
            </w:pPr>
            <w:r w:rsidRPr="00731458">
              <w:t xml:space="preserve">знаками и </w:t>
            </w:r>
          </w:p>
        </w:tc>
        <w:tc>
          <w:tcPr>
            <w:tcW w:w="1860" w:type="dxa"/>
            <w:tcBorders>
              <w:top w:val="nil"/>
              <w:left w:val="single" w:sz="8" w:space="0" w:color="000000"/>
              <w:bottom w:val="nil"/>
              <w:right w:val="single" w:sz="8" w:space="0" w:color="000000"/>
            </w:tcBorders>
          </w:tcPr>
          <w:p w14:paraId="124C4D46"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43D32FA"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0AD94B4F"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4D2AC8CD"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D6635AA"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525A8C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20C7C078" w14:textId="77777777" w:rsidR="00F45566" w:rsidRPr="00731458" w:rsidRDefault="00F45566" w:rsidP="00731458">
            <w:pPr>
              <w:spacing w:line="259" w:lineRule="auto"/>
              <w:jc w:val="both"/>
            </w:pPr>
            <w:r w:rsidRPr="00731458">
              <w:rPr>
                <w:sz w:val="19"/>
              </w:rPr>
              <w:t xml:space="preserve"> </w:t>
            </w:r>
          </w:p>
        </w:tc>
      </w:tr>
      <w:tr w:rsidR="00F45566" w:rsidRPr="00731458" w14:paraId="75B0F7AC" w14:textId="77777777" w:rsidTr="00F45566">
        <w:trPr>
          <w:trHeight w:val="232"/>
        </w:trPr>
        <w:tc>
          <w:tcPr>
            <w:tcW w:w="980" w:type="dxa"/>
            <w:tcBorders>
              <w:top w:val="nil"/>
              <w:left w:val="single" w:sz="8" w:space="0" w:color="000000"/>
              <w:bottom w:val="nil"/>
              <w:right w:val="single" w:sz="8" w:space="0" w:color="000000"/>
            </w:tcBorders>
          </w:tcPr>
          <w:p w14:paraId="794BF12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16E7CDD"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36B9307C" w14:textId="77777777" w:rsidR="00F45566" w:rsidRPr="00731458" w:rsidRDefault="00F45566" w:rsidP="00731458">
            <w:pPr>
              <w:spacing w:line="259" w:lineRule="auto"/>
              <w:ind w:left="101"/>
              <w:jc w:val="both"/>
            </w:pPr>
            <w:r w:rsidRPr="00731458">
              <w:t xml:space="preserve">символами. </w:t>
            </w:r>
          </w:p>
        </w:tc>
        <w:tc>
          <w:tcPr>
            <w:tcW w:w="1860" w:type="dxa"/>
            <w:tcBorders>
              <w:top w:val="nil"/>
              <w:left w:val="single" w:sz="8" w:space="0" w:color="000000"/>
              <w:bottom w:val="nil"/>
              <w:right w:val="single" w:sz="8" w:space="0" w:color="000000"/>
            </w:tcBorders>
          </w:tcPr>
          <w:p w14:paraId="7985C4CF"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1BDC2925"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6823324D" w14:textId="77777777" w:rsidR="00F45566" w:rsidRPr="00731458" w:rsidRDefault="00F45566" w:rsidP="00731458">
            <w:pPr>
              <w:spacing w:line="259" w:lineRule="auto"/>
              <w:ind w:left="79"/>
              <w:jc w:val="both"/>
            </w:pPr>
            <w:r w:rsidRPr="00731458">
              <w:t xml:space="preserve">Объяснение </w:t>
            </w:r>
          </w:p>
        </w:tc>
        <w:tc>
          <w:tcPr>
            <w:tcW w:w="1421" w:type="dxa"/>
            <w:tcBorders>
              <w:top w:val="nil"/>
              <w:left w:val="single" w:sz="8" w:space="0" w:color="000000"/>
              <w:bottom w:val="nil"/>
              <w:right w:val="single" w:sz="8" w:space="0" w:color="000000"/>
            </w:tcBorders>
          </w:tcPr>
          <w:p w14:paraId="294DA73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314AA6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AD9AE1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BF9B567" w14:textId="77777777" w:rsidR="00F45566" w:rsidRPr="00731458" w:rsidRDefault="00F45566" w:rsidP="00731458">
            <w:pPr>
              <w:spacing w:line="259" w:lineRule="auto"/>
              <w:jc w:val="both"/>
            </w:pPr>
            <w:r w:rsidRPr="00731458">
              <w:t xml:space="preserve"> </w:t>
            </w:r>
          </w:p>
        </w:tc>
      </w:tr>
      <w:tr w:rsidR="00F45566" w:rsidRPr="00731458" w14:paraId="5AC7BE87"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211A77B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F6FBFF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D240C58"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single" w:sz="8" w:space="0" w:color="000000"/>
              <w:right w:val="single" w:sz="8" w:space="0" w:color="000000"/>
            </w:tcBorders>
          </w:tcPr>
          <w:p w14:paraId="7AFA6CD9"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single" w:sz="8" w:space="0" w:color="000000"/>
              <w:right w:val="single" w:sz="8" w:space="0" w:color="000000"/>
            </w:tcBorders>
          </w:tcPr>
          <w:p w14:paraId="742EBBB6"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single" w:sz="8" w:space="0" w:color="000000"/>
              <w:right w:val="single" w:sz="8" w:space="0" w:color="000000"/>
            </w:tcBorders>
          </w:tcPr>
          <w:p w14:paraId="3FE43120"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single" w:sz="8" w:space="0" w:color="000000"/>
              <w:right w:val="single" w:sz="8" w:space="0" w:color="000000"/>
            </w:tcBorders>
          </w:tcPr>
          <w:p w14:paraId="303D63C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E29AA4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F7534B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2E75082F" w14:textId="77777777" w:rsidR="00F45566" w:rsidRPr="00731458" w:rsidRDefault="00F45566" w:rsidP="00731458">
            <w:pPr>
              <w:spacing w:line="259" w:lineRule="auto"/>
              <w:jc w:val="both"/>
            </w:pPr>
            <w:r w:rsidRPr="00731458">
              <w:t xml:space="preserve"> </w:t>
            </w:r>
          </w:p>
        </w:tc>
      </w:tr>
    </w:tbl>
    <w:p w14:paraId="3BE51783" w14:textId="77777777" w:rsidR="00F45566" w:rsidRPr="00731458" w:rsidRDefault="00F45566" w:rsidP="00731458">
      <w:pPr>
        <w:spacing w:line="259" w:lineRule="auto"/>
        <w:ind w:left="-420" w:right="530"/>
        <w:jc w:val="both"/>
      </w:pPr>
    </w:p>
    <w:tbl>
      <w:tblPr>
        <w:tblStyle w:val="TableGrid"/>
        <w:tblW w:w="15022" w:type="dxa"/>
        <w:tblInd w:w="600" w:type="dxa"/>
        <w:tblCellMar>
          <w:bottom w:w="3" w:type="dxa"/>
          <w:right w:w="61" w:type="dxa"/>
        </w:tblCellMar>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4119D0BD"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5EC3C797"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17CCE53E"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2A8338E4" w14:textId="77777777" w:rsidR="00F45566" w:rsidRPr="00731458" w:rsidRDefault="00F45566" w:rsidP="00731458">
            <w:pPr>
              <w:spacing w:line="259" w:lineRule="auto"/>
              <w:ind w:left="101"/>
              <w:jc w:val="both"/>
            </w:pPr>
            <w:r w:rsidRPr="00731458">
              <w:t xml:space="preserve">объектов и </w:t>
            </w:r>
          </w:p>
        </w:tc>
        <w:tc>
          <w:tcPr>
            <w:tcW w:w="1860" w:type="dxa"/>
            <w:tcBorders>
              <w:top w:val="single" w:sz="8" w:space="0" w:color="000000"/>
              <w:left w:val="single" w:sz="8" w:space="0" w:color="000000"/>
              <w:bottom w:val="nil"/>
              <w:right w:val="single" w:sz="8" w:space="0" w:color="000000"/>
            </w:tcBorders>
          </w:tcPr>
          <w:p w14:paraId="072A539B"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single" w:sz="8" w:space="0" w:color="000000"/>
              <w:left w:val="single" w:sz="8" w:space="0" w:color="000000"/>
              <w:bottom w:val="nil"/>
              <w:right w:val="single" w:sz="8" w:space="0" w:color="000000"/>
            </w:tcBorders>
          </w:tcPr>
          <w:p w14:paraId="7DD60D70" w14:textId="77777777" w:rsidR="00F45566" w:rsidRPr="00731458" w:rsidRDefault="00F45566" w:rsidP="00731458">
            <w:pPr>
              <w:spacing w:line="259" w:lineRule="auto"/>
              <w:ind w:left="79"/>
              <w:jc w:val="both"/>
            </w:pPr>
            <w:r w:rsidRPr="00731458">
              <w:t xml:space="preserve">умений </w:t>
            </w:r>
          </w:p>
        </w:tc>
        <w:tc>
          <w:tcPr>
            <w:tcW w:w="1700" w:type="dxa"/>
            <w:tcBorders>
              <w:top w:val="single" w:sz="8" w:space="0" w:color="000000"/>
              <w:left w:val="single" w:sz="8" w:space="0" w:color="000000"/>
              <w:bottom w:val="nil"/>
              <w:right w:val="single" w:sz="8" w:space="0" w:color="000000"/>
            </w:tcBorders>
          </w:tcPr>
          <w:p w14:paraId="17CE815E" w14:textId="77777777" w:rsidR="00F45566" w:rsidRPr="00731458" w:rsidRDefault="00F45566" w:rsidP="00731458">
            <w:pPr>
              <w:spacing w:line="259" w:lineRule="auto"/>
              <w:ind w:left="79"/>
              <w:jc w:val="both"/>
            </w:pPr>
            <w:r w:rsidRPr="00731458">
              <w:t xml:space="preserve">явлений. </w:t>
            </w:r>
          </w:p>
        </w:tc>
        <w:tc>
          <w:tcPr>
            <w:tcW w:w="1421" w:type="dxa"/>
            <w:tcBorders>
              <w:top w:val="single" w:sz="8" w:space="0" w:color="000000"/>
              <w:left w:val="single" w:sz="8" w:space="0" w:color="000000"/>
              <w:bottom w:val="nil"/>
              <w:right w:val="single" w:sz="8" w:space="0" w:color="000000"/>
            </w:tcBorders>
          </w:tcPr>
          <w:p w14:paraId="6845BA67"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nil"/>
              <w:right w:val="single" w:sz="8" w:space="0" w:color="000000"/>
            </w:tcBorders>
          </w:tcPr>
          <w:p w14:paraId="560CF7A7"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4A85B3A2"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06493242" w14:textId="77777777" w:rsidR="00F45566" w:rsidRPr="00731458" w:rsidRDefault="00F45566" w:rsidP="00731458">
            <w:pPr>
              <w:spacing w:line="259" w:lineRule="auto"/>
              <w:jc w:val="both"/>
            </w:pPr>
            <w:r w:rsidRPr="00731458">
              <w:t xml:space="preserve"> </w:t>
            </w:r>
          </w:p>
        </w:tc>
      </w:tr>
      <w:tr w:rsidR="00F45566" w:rsidRPr="00731458" w14:paraId="70AFF1D6" w14:textId="77777777" w:rsidTr="00F45566">
        <w:trPr>
          <w:trHeight w:val="231"/>
        </w:trPr>
        <w:tc>
          <w:tcPr>
            <w:tcW w:w="980" w:type="dxa"/>
            <w:tcBorders>
              <w:top w:val="nil"/>
              <w:left w:val="single" w:sz="8" w:space="0" w:color="000000"/>
              <w:bottom w:val="nil"/>
              <w:right w:val="single" w:sz="8" w:space="0" w:color="000000"/>
            </w:tcBorders>
          </w:tcPr>
          <w:p w14:paraId="1669B66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08876A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E3C8C3B" w14:textId="77777777" w:rsidR="00F45566" w:rsidRPr="00731458" w:rsidRDefault="00F45566" w:rsidP="00731458">
            <w:pPr>
              <w:spacing w:line="259" w:lineRule="auto"/>
              <w:ind w:left="101"/>
              <w:jc w:val="both"/>
            </w:pPr>
            <w:r w:rsidRPr="00731458">
              <w:t xml:space="preserve">процессов с </w:t>
            </w:r>
          </w:p>
        </w:tc>
        <w:tc>
          <w:tcPr>
            <w:tcW w:w="1860" w:type="dxa"/>
            <w:tcBorders>
              <w:top w:val="nil"/>
              <w:left w:val="single" w:sz="8" w:space="0" w:color="000000"/>
              <w:bottom w:val="nil"/>
              <w:right w:val="single" w:sz="8" w:space="0" w:color="000000"/>
            </w:tcBorders>
          </w:tcPr>
          <w:p w14:paraId="33DC89AD"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2E9A8E5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A524C14" w14:textId="77777777" w:rsidR="00F45566" w:rsidRPr="00731458" w:rsidRDefault="00F45566" w:rsidP="00731458">
            <w:pPr>
              <w:spacing w:line="259" w:lineRule="auto"/>
              <w:ind w:left="79"/>
              <w:jc w:val="both"/>
            </w:pPr>
            <w:r w:rsidRPr="00731458">
              <w:t xml:space="preserve">Решение </w:t>
            </w:r>
          </w:p>
        </w:tc>
        <w:tc>
          <w:tcPr>
            <w:tcW w:w="1421" w:type="dxa"/>
            <w:tcBorders>
              <w:top w:val="nil"/>
              <w:left w:val="single" w:sz="8" w:space="0" w:color="000000"/>
              <w:bottom w:val="nil"/>
              <w:right w:val="single" w:sz="8" w:space="0" w:color="000000"/>
            </w:tcBorders>
          </w:tcPr>
          <w:p w14:paraId="423DA43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1D26D2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0B19B4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89FACAC" w14:textId="77777777" w:rsidR="00F45566" w:rsidRPr="00731458" w:rsidRDefault="00F45566" w:rsidP="00731458">
            <w:pPr>
              <w:spacing w:line="259" w:lineRule="auto"/>
              <w:jc w:val="both"/>
            </w:pPr>
            <w:r w:rsidRPr="00731458">
              <w:t xml:space="preserve"> </w:t>
            </w:r>
          </w:p>
        </w:tc>
      </w:tr>
      <w:tr w:rsidR="00F45566" w:rsidRPr="00731458" w14:paraId="71C48BE4" w14:textId="77777777" w:rsidTr="00F45566">
        <w:trPr>
          <w:trHeight w:val="230"/>
        </w:trPr>
        <w:tc>
          <w:tcPr>
            <w:tcW w:w="980" w:type="dxa"/>
            <w:tcBorders>
              <w:top w:val="nil"/>
              <w:left w:val="single" w:sz="8" w:space="0" w:color="000000"/>
              <w:bottom w:val="nil"/>
              <w:right w:val="single" w:sz="8" w:space="0" w:color="000000"/>
            </w:tcBorders>
          </w:tcPr>
          <w:p w14:paraId="28DD972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7FC891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E24DE20" w14:textId="77777777" w:rsidR="00F45566" w:rsidRPr="00731458" w:rsidRDefault="00F45566" w:rsidP="00731458">
            <w:pPr>
              <w:spacing w:line="259" w:lineRule="auto"/>
              <w:ind w:left="101"/>
              <w:jc w:val="both"/>
            </w:pPr>
            <w:r w:rsidRPr="00731458">
              <w:t xml:space="preserve">точки зрения </w:t>
            </w:r>
          </w:p>
        </w:tc>
        <w:tc>
          <w:tcPr>
            <w:tcW w:w="1860" w:type="dxa"/>
            <w:tcBorders>
              <w:top w:val="nil"/>
              <w:left w:val="single" w:sz="8" w:space="0" w:color="000000"/>
              <w:bottom w:val="nil"/>
              <w:right w:val="single" w:sz="8" w:space="0" w:color="000000"/>
            </w:tcBorders>
          </w:tcPr>
          <w:p w14:paraId="376A3B21"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016B421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AD37C25" w14:textId="77777777" w:rsidR="00F45566" w:rsidRPr="00731458" w:rsidRDefault="00F45566" w:rsidP="00731458">
            <w:pPr>
              <w:spacing w:line="259" w:lineRule="auto"/>
              <w:ind w:left="79"/>
              <w:jc w:val="both"/>
            </w:pPr>
            <w:r w:rsidRPr="00731458">
              <w:t xml:space="preserve">расчетных и </w:t>
            </w:r>
          </w:p>
        </w:tc>
        <w:tc>
          <w:tcPr>
            <w:tcW w:w="1421" w:type="dxa"/>
            <w:tcBorders>
              <w:top w:val="nil"/>
              <w:left w:val="single" w:sz="8" w:space="0" w:color="000000"/>
              <w:bottom w:val="nil"/>
              <w:right w:val="single" w:sz="8" w:space="0" w:color="000000"/>
            </w:tcBorders>
          </w:tcPr>
          <w:p w14:paraId="6E4E60B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FE170E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B578D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AE94338" w14:textId="77777777" w:rsidR="00F45566" w:rsidRPr="00731458" w:rsidRDefault="00F45566" w:rsidP="00731458">
            <w:pPr>
              <w:spacing w:line="259" w:lineRule="auto"/>
              <w:jc w:val="both"/>
            </w:pPr>
            <w:r w:rsidRPr="00731458">
              <w:t xml:space="preserve"> </w:t>
            </w:r>
          </w:p>
        </w:tc>
      </w:tr>
      <w:tr w:rsidR="00F45566" w:rsidRPr="00731458" w14:paraId="7D7CA486" w14:textId="77777777" w:rsidTr="00F45566">
        <w:trPr>
          <w:trHeight w:val="688"/>
        </w:trPr>
        <w:tc>
          <w:tcPr>
            <w:tcW w:w="980" w:type="dxa"/>
            <w:tcBorders>
              <w:top w:val="nil"/>
              <w:left w:val="single" w:sz="8" w:space="0" w:color="000000"/>
              <w:bottom w:val="single" w:sz="8" w:space="0" w:color="000000"/>
              <w:right w:val="single" w:sz="8" w:space="0" w:color="000000"/>
            </w:tcBorders>
          </w:tcPr>
          <w:p w14:paraId="1C378DC9" w14:textId="77777777" w:rsidR="00F45566" w:rsidRPr="00731458" w:rsidRDefault="00F45566" w:rsidP="00731458">
            <w:pPr>
              <w:spacing w:line="259" w:lineRule="auto"/>
              <w:ind w:left="10"/>
              <w:jc w:val="both"/>
            </w:pPr>
            <w:r w:rsidRPr="00731458">
              <w:rPr>
                <w:sz w:val="19"/>
              </w:rPr>
              <w:t xml:space="preserve"> </w:t>
            </w:r>
          </w:p>
          <w:p w14:paraId="1A47177D" w14:textId="77777777" w:rsidR="00F45566" w:rsidRPr="00731458" w:rsidRDefault="00F45566" w:rsidP="00731458">
            <w:pPr>
              <w:spacing w:line="259" w:lineRule="auto"/>
              <w:ind w:left="10"/>
              <w:jc w:val="both"/>
            </w:pPr>
            <w:r w:rsidRPr="00731458">
              <w:t xml:space="preserve"> </w:t>
            </w:r>
          </w:p>
          <w:p w14:paraId="345CC41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5DC8518" w14:textId="77777777" w:rsidR="00F45566" w:rsidRPr="00731458" w:rsidRDefault="00F45566" w:rsidP="00731458">
            <w:pPr>
              <w:spacing w:line="259" w:lineRule="auto"/>
              <w:jc w:val="both"/>
            </w:pPr>
            <w:r w:rsidRPr="00731458">
              <w:rPr>
                <w:sz w:val="19"/>
              </w:rPr>
              <w:t xml:space="preserve"> </w:t>
            </w:r>
          </w:p>
          <w:p w14:paraId="57EACD86" w14:textId="77777777" w:rsidR="00F45566" w:rsidRPr="00731458" w:rsidRDefault="00F45566" w:rsidP="00731458">
            <w:pPr>
              <w:spacing w:line="259" w:lineRule="auto"/>
              <w:jc w:val="both"/>
            </w:pPr>
            <w:r w:rsidRPr="00731458">
              <w:t xml:space="preserve"> </w:t>
            </w:r>
          </w:p>
          <w:p w14:paraId="65DB656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CCEAE9C" w14:textId="77777777" w:rsidR="00F45566" w:rsidRPr="00731458" w:rsidRDefault="00F45566" w:rsidP="00731458">
            <w:pPr>
              <w:spacing w:line="259" w:lineRule="auto"/>
              <w:ind w:left="101"/>
              <w:jc w:val="both"/>
            </w:pPr>
            <w:r w:rsidRPr="00731458">
              <w:t xml:space="preserve">целого и частей </w:t>
            </w:r>
          </w:p>
          <w:p w14:paraId="100D705D" w14:textId="77777777" w:rsidR="00F45566" w:rsidRPr="00731458" w:rsidRDefault="00F45566" w:rsidP="00731458">
            <w:pPr>
              <w:spacing w:line="259" w:lineRule="auto"/>
              <w:jc w:val="both"/>
            </w:pPr>
            <w:r w:rsidRPr="00731458">
              <w:t xml:space="preserve"> </w:t>
            </w:r>
          </w:p>
          <w:p w14:paraId="6E9C6385"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00A2C6F4" w14:textId="77777777" w:rsidR="00F45566" w:rsidRPr="00731458" w:rsidRDefault="00F45566" w:rsidP="00731458">
            <w:pPr>
              <w:spacing w:line="259" w:lineRule="auto"/>
              <w:jc w:val="both"/>
            </w:pPr>
            <w:r w:rsidRPr="00731458">
              <w:rPr>
                <w:sz w:val="19"/>
              </w:rPr>
              <w:t xml:space="preserve"> </w:t>
            </w:r>
          </w:p>
          <w:p w14:paraId="7FB725D3" w14:textId="77777777" w:rsidR="00F45566" w:rsidRPr="00731458" w:rsidRDefault="00F45566" w:rsidP="00731458">
            <w:pPr>
              <w:spacing w:line="259" w:lineRule="auto"/>
              <w:jc w:val="both"/>
            </w:pPr>
            <w:r w:rsidRPr="00731458">
              <w:t xml:space="preserve"> </w:t>
            </w:r>
          </w:p>
          <w:p w14:paraId="30330FC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1F141E6" w14:textId="77777777" w:rsidR="00F45566" w:rsidRPr="00731458" w:rsidRDefault="00F45566" w:rsidP="00731458">
            <w:pPr>
              <w:spacing w:line="259" w:lineRule="auto"/>
              <w:jc w:val="both"/>
            </w:pPr>
            <w:r w:rsidRPr="00731458">
              <w:rPr>
                <w:sz w:val="19"/>
              </w:rPr>
              <w:t xml:space="preserve"> </w:t>
            </w:r>
          </w:p>
          <w:p w14:paraId="0F79F105" w14:textId="77777777" w:rsidR="00F45566" w:rsidRPr="00731458" w:rsidRDefault="00F45566" w:rsidP="00731458">
            <w:pPr>
              <w:spacing w:line="259" w:lineRule="auto"/>
              <w:jc w:val="both"/>
            </w:pPr>
            <w:r w:rsidRPr="00731458">
              <w:t xml:space="preserve"> </w:t>
            </w:r>
          </w:p>
          <w:p w14:paraId="542005D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B8CC558" w14:textId="77777777" w:rsidR="00F45566" w:rsidRPr="00731458" w:rsidRDefault="00F45566" w:rsidP="00731458">
            <w:pPr>
              <w:spacing w:line="274" w:lineRule="auto"/>
              <w:ind w:left="79"/>
              <w:jc w:val="both"/>
            </w:pPr>
            <w:r w:rsidRPr="00731458">
              <w:t xml:space="preserve">качественных задач </w:t>
            </w:r>
          </w:p>
          <w:p w14:paraId="127BC2A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0E80425" w14:textId="77777777" w:rsidR="00F45566" w:rsidRPr="00731458" w:rsidRDefault="00F45566" w:rsidP="00731458">
            <w:pPr>
              <w:spacing w:line="259" w:lineRule="auto"/>
              <w:jc w:val="both"/>
            </w:pPr>
            <w:r w:rsidRPr="00731458">
              <w:rPr>
                <w:sz w:val="19"/>
              </w:rPr>
              <w:t xml:space="preserve"> </w:t>
            </w:r>
          </w:p>
          <w:p w14:paraId="4FF3DA1B" w14:textId="77777777" w:rsidR="00F45566" w:rsidRPr="00731458" w:rsidRDefault="00F45566" w:rsidP="00731458">
            <w:pPr>
              <w:spacing w:line="259" w:lineRule="auto"/>
              <w:jc w:val="both"/>
            </w:pPr>
            <w:r w:rsidRPr="00731458">
              <w:t xml:space="preserve"> </w:t>
            </w:r>
          </w:p>
          <w:p w14:paraId="59030F6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572DB33" w14:textId="77777777" w:rsidR="00F45566" w:rsidRPr="00731458" w:rsidRDefault="00F45566" w:rsidP="00731458">
            <w:pPr>
              <w:spacing w:line="259" w:lineRule="auto"/>
              <w:jc w:val="both"/>
            </w:pPr>
            <w:r w:rsidRPr="00731458">
              <w:rPr>
                <w:sz w:val="19"/>
              </w:rPr>
              <w:t xml:space="preserve"> </w:t>
            </w:r>
          </w:p>
          <w:p w14:paraId="02502C3E" w14:textId="77777777" w:rsidR="00F45566" w:rsidRPr="00731458" w:rsidRDefault="00F45566" w:rsidP="00731458">
            <w:pPr>
              <w:spacing w:line="259" w:lineRule="auto"/>
              <w:jc w:val="both"/>
            </w:pPr>
            <w:r w:rsidRPr="00731458">
              <w:t xml:space="preserve"> </w:t>
            </w:r>
          </w:p>
          <w:p w14:paraId="58BDEB8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901DCA3" w14:textId="77777777" w:rsidR="00F45566" w:rsidRPr="00731458" w:rsidRDefault="00F45566" w:rsidP="00731458">
            <w:pPr>
              <w:spacing w:line="259" w:lineRule="auto"/>
              <w:jc w:val="both"/>
            </w:pPr>
            <w:r w:rsidRPr="00731458">
              <w:rPr>
                <w:sz w:val="19"/>
              </w:rPr>
              <w:t xml:space="preserve"> </w:t>
            </w:r>
          </w:p>
          <w:p w14:paraId="277A18FB" w14:textId="77777777" w:rsidR="00F45566" w:rsidRPr="00731458" w:rsidRDefault="00F45566" w:rsidP="00731458">
            <w:pPr>
              <w:spacing w:line="259" w:lineRule="auto"/>
              <w:jc w:val="both"/>
            </w:pPr>
            <w:r w:rsidRPr="00731458">
              <w:t xml:space="preserve"> </w:t>
            </w:r>
          </w:p>
          <w:p w14:paraId="121D1EC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23206EB" w14:textId="77777777" w:rsidR="00F45566" w:rsidRPr="00731458" w:rsidRDefault="00F45566" w:rsidP="00731458">
            <w:pPr>
              <w:spacing w:line="259" w:lineRule="auto"/>
              <w:jc w:val="both"/>
            </w:pPr>
            <w:r w:rsidRPr="00731458">
              <w:rPr>
                <w:sz w:val="19"/>
              </w:rPr>
              <w:t xml:space="preserve"> </w:t>
            </w:r>
          </w:p>
          <w:p w14:paraId="5440244F" w14:textId="77777777" w:rsidR="00F45566" w:rsidRPr="00731458" w:rsidRDefault="00F45566" w:rsidP="00731458">
            <w:pPr>
              <w:spacing w:line="259" w:lineRule="auto"/>
              <w:jc w:val="both"/>
            </w:pPr>
            <w:r w:rsidRPr="00731458">
              <w:t xml:space="preserve"> </w:t>
            </w:r>
          </w:p>
          <w:p w14:paraId="3BBDDAB8" w14:textId="77777777" w:rsidR="00F45566" w:rsidRPr="00731458" w:rsidRDefault="00F45566" w:rsidP="00731458">
            <w:pPr>
              <w:spacing w:line="259" w:lineRule="auto"/>
              <w:jc w:val="both"/>
            </w:pPr>
            <w:r w:rsidRPr="00731458">
              <w:t xml:space="preserve"> </w:t>
            </w:r>
          </w:p>
        </w:tc>
      </w:tr>
      <w:tr w:rsidR="00F45566" w:rsidRPr="00731458" w14:paraId="738A1663"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31C0A729" w14:textId="77777777" w:rsidR="00F45566" w:rsidRPr="00731458" w:rsidRDefault="00F45566" w:rsidP="00731458">
            <w:pPr>
              <w:spacing w:line="259" w:lineRule="auto"/>
              <w:ind w:left="560"/>
              <w:jc w:val="both"/>
            </w:pPr>
            <w:r w:rsidRPr="00731458">
              <w:t xml:space="preserve">49. </w:t>
            </w:r>
          </w:p>
        </w:tc>
        <w:tc>
          <w:tcPr>
            <w:tcW w:w="2261" w:type="dxa"/>
            <w:tcBorders>
              <w:top w:val="single" w:sz="8" w:space="0" w:color="000000"/>
              <w:left w:val="single" w:sz="8" w:space="0" w:color="000000"/>
              <w:bottom w:val="nil"/>
              <w:right w:val="single" w:sz="8" w:space="0" w:color="000000"/>
            </w:tcBorders>
          </w:tcPr>
          <w:p w14:paraId="46D99ABF" w14:textId="77777777" w:rsidR="00F45566" w:rsidRPr="00731458" w:rsidRDefault="00F45566" w:rsidP="00731458">
            <w:pPr>
              <w:spacing w:line="259" w:lineRule="auto"/>
              <w:ind w:left="101"/>
              <w:jc w:val="both"/>
            </w:pPr>
            <w:r w:rsidRPr="00731458">
              <w:t xml:space="preserve">Звуковые волны. Э. </w:t>
            </w:r>
          </w:p>
        </w:tc>
        <w:tc>
          <w:tcPr>
            <w:tcW w:w="1700" w:type="dxa"/>
            <w:tcBorders>
              <w:top w:val="single" w:sz="8" w:space="0" w:color="000000"/>
              <w:left w:val="single" w:sz="8" w:space="0" w:color="000000"/>
              <w:bottom w:val="nil"/>
              <w:right w:val="single" w:sz="8" w:space="0" w:color="000000"/>
            </w:tcBorders>
          </w:tcPr>
          <w:p w14:paraId="25127CD6"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514BE35A"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675DC3B7"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132A4363"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5767E2C3"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47733CB7"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2AED0535" w14:textId="77777777" w:rsidR="00F45566" w:rsidRPr="00731458" w:rsidRDefault="00AE414D" w:rsidP="00731458">
            <w:pPr>
              <w:spacing w:line="259" w:lineRule="auto"/>
              <w:ind w:left="9"/>
              <w:jc w:val="both"/>
            </w:pPr>
            <w:r w:rsidRPr="00731458">
              <w:t>18</w:t>
            </w:r>
            <w:r w:rsidR="00F45566" w:rsidRPr="00731458">
              <w:t xml:space="preserve">.01 </w:t>
            </w:r>
          </w:p>
        </w:tc>
        <w:tc>
          <w:tcPr>
            <w:tcW w:w="859" w:type="dxa"/>
            <w:tcBorders>
              <w:top w:val="single" w:sz="8" w:space="0" w:color="000000"/>
              <w:left w:val="single" w:sz="8" w:space="0" w:color="000000"/>
              <w:bottom w:val="nil"/>
              <w:right w:val="single" w:sz="8" w:space="0" w:color="000000"/>
            </w:tcBorders>
          </w:tcPr>
          <w:p w14:paraId="61ED9C17" w14:textId="77777777" w:rsidR="00F45566" w:rsidRPr="00731458" w:rsidRDefault="00F45566" w:rsidP="00731458">
            <w:pPr>
              <w:spacing w:line="259" w:lineRule="auto"/>
              <w:jc w:val="both"/>
            </w:pPr>
            <w:r w:rsidRPr="00731458">
              <w:rPr>
                <w:sz w:val="18"/>
              </w:rPr>
              <w:t xml:space="preserve"> </w:t>
            </w:r>
          </w:p>
        </w:tc>
      </w:tr>
      <w:tr w:rsidR="00F45566" w:rsidRPr="00731458" w14:paraId="1ED49812" w14:textId="77777777" w:rsidTr="00F45566">
        <w:trPr>
          <w:trHeight w:val="229"/>
        </w:trPr>
        <w:tc>
          <w:tcPr>
            <w:tcW w:w="980" w:type="dxa"/>
            <w:tcBorders>
              <w:top w:val="nil"/>
              <w:left w:val="single" w:sz="8" w:space="0" w:color="000000"/>
              <w:bottom w:val="nil"/>
              <w:right w:val="single" w:sz="8" w:space="0" w:color="000000"/>
            </w:tcBorders>
          </w:tcPr>
          <w:p w14:paraId="1389D3B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98C0825" w14:textId="77777777" w:rsidR="00F45566" w:rsidRPr="00731458" w:rsidRDefault="00F45566" w:rsidP="00731458">
            <w:pPr>
              <w:spacing w:line="259" w:lineRule="auto"/>
              <w:ind w:left="101"/>
              <w:jc w:val="both"/>
            </w:pPr>
            <w:r w:rsidRPr="00731458">
              <w:t xml:space="preserve">Акустическая система. </w:t>
            </w:r>
          </w:p>
        </w:tc>
        <w:tc>
          <w:tcPr>
            <w:tcW w:w="1700" w:type="dxa"/>
            <w:tcBorders>
              <w:top w:val="nil"/>
              <w:left w:val="single" w:sz="8" w:space="0" w:color="000000"/>
              <w:bottom w:val="nil"/>
              <w:right w:val="single" w:sz="8" w:space="0" w:color="000000"/>
            </w:tcBorders>
          </w:tcPr>
          <w:p w14:paraId="7C214629"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238D811E"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069F16DF"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203D1A9E"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6332DC5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13ADCC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A339CF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919D386" w14:textId="77777777" w:rsidR="00F45566" w:rsidRPr="00731458" w:rsidRDefault="00F45566" w:rsidP="00731458">
            <w:pPr>
              <w:spacing w:line="259" w:lineRule="auto"/>
              <w:jc w:val="both"/>
            </w:pPr>
            <w:r w:rsidRPr="00731458">
              <w:t xml:space="preserve"> </w:t>
            </w:r>
          </w:p>
        </w:tc>
      </w:tr>
      <w:tr w:rsidR="00F45566" w:rsidRPr="00731458" w14:paraId="2883C5C3" w14:textId="77777777" w:rsidTr="00F45566">
        <w:trPr>
          <w:trHeight w:val="238"/>
        </w:trPr>
        <w:tc>
          <w:tcPr>
            <w:tcW w:w="980" w:type="dxa"/>
            <w:tcBorders>
              <w:top w:val="nil"/>
              <w:left w:val="single" w:sz="8" w:space="0" w:color="000000"/>
              <w:bottom w:val="nil"/>
              <w:right w:val="single" w:sz="8" w:space="0" w:color="000000"/>
            </w:tcBorders>
          </w:tcPr>
          <w:p w14:paraId="5CDA9C9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9B63395"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6DE5B617"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20877DD4"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08F2F008"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6AEF175B" w14:textId="77777777" w:rsidR="00F45566" w:rsidRPr="00731458" w:rsidRDefault="00F45566" w:rsidP="00731458">
            <w:pPr>
              <w:spacing w:line="259" w:lineRule="auto"/>
              <w:ind w:left="79"/>
              <w:jc w:val="both"/>
            </w:pPr>
            <w:r w:rsidRPr="00731458">
              <w:t xml:space="preserve">учебником и </w:t>
            </w:r>
          </w:p>
        </w:tc>
        <w:tc>
          <w:tcPr>
            <w:tcW w:w="1421" w:type="dxa"/>
            <w:tcBorders>
              <w:top w:val="nil"/>
              <w:left w:val="single" w:sz="8" w:space="0" w:color="000000"/>
              <w:bottom w:val="nil"/>
              <w:right w:val="single" w:sz="8" w:space="0" w:color="000000"/>
            </w:tcBorders>
          </w:tcPr>
          <w:p w14:paraId="715FDD9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5C4DA7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BFE2E1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13B3C44" w14:textId="77777777" w:rsidR="00F45566" w:rsidRPr="00731458" w:rsidRDefault="00F45566" w:rsidP="00731458">
            <w:pPr>
              <w:spacing w:line="259" w:lineRule="auto"/>
              <w:jc w:val="both"/>
            </w:pPr>
            <w:r w:rsidRPr="00731458">
              <w:t xml:space="preserve"> </w:t>
            </w:r>
          </w:p>
        </w:tc>
      </w:tr>
      <w:tr w:rsidR="00F45566" w:rsidRPr="00731458" w14:paraId="397426BE" w14:textId="77777777" w:rsidTr="00F45566">
        <w:trPr>
          <w:trHeight w:val="226"/>
        </w:trPr>
        <w:tc>
          <w:tcPr>
            <w:tcW w:w="980" w:type="dxa"/>
            <w:tcBorders>
              <w:top w:val="nil"/>
              <w:left w:val="single" w:sz="8" w:space="0" w:color="000000"/>
              <w:bottom w:val="nil"/>
              <w:right w:val="single" w:sz="8" w:space="0" w:color="000000"/>
            </w:tcBorders>
          </w:tcPr>
          <w:p w14:paraId="6246812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5D4F781" w14:textId="77777777" w:rsidR="00F45566" w:rsidRPr="00731458" w:rsidRDefault="00F45566" w:rsidP="00731458">
            <w:pPr>
              <w:spacing w:line="259" w:lineRule="auto"/>
              <w:ind w:left="101"/>
              <w:jc w:val="both"/>
            </w:pPr>
            <w:r w:rsidRPr="00731458">
              <w:rPr>
                <w:b/>
              </w:rPr>
              <w:t>для региона:</w:t>
            </w:r>
            <w:r w:rsidRPr="00731458">
              <w:t xml:space="preserve"> </w:t>
            </w:r>
          </w:p>
        </w:tc>
        <w:tc>
          <w:tcPr>
            <w:tcW w:w="1700" w:type="dxa"/>
            <w:tcBorders>
              <w:top w:val="nil"/>
              <w:left w:val="single" w:sz="8" w:space="0" w:color="000000"/>
              <w:bottom w:val="nil"/>
              <w:right w:val="single" w:sz="8" w:space="0" w:color="000000"/>
            </w:tcBorders>
          </w:tcPr>
          <w:p w14:paraId="1627D6E6"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116BF087"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74F71CA5"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4712C939" w14:textId="77777777" w:rsidR="00F45566" w:rsidRPr="00731458" w:rsidRDefault="00F45566" w:rsidP="00731458">
            <w:pPr>
              <w:spacing w:line="259" w:lineRule="auto"/>
              <w:ind w:left="79"/>
              <w:jc w:val="both"/>
            </w:pPr>
            <w:r w:rsidRPr="00731458">
              <w:t xml:space="preserve">дополнительной </w:t>
            </w:r>
          </w:p>
        </w:tc>
        <w:tc>
          <w:tcPr>
            <w:tcW w:w="1421" w:type="dxa"/>
            <w:tcBorders>
              <w:top w:val="nil"/>
              <w:left w:val="single" w:sz="8" w:space="0" w:color="000000"/>
              <w:bottom w:val="nil"/>
              <w:right w:val="single" w:sz="8" w:space="0" w:color="000000"/>
            </w:tcBorders>
          </w:tcPr>
          <w:p w14:paraId="36BE5D1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006C70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0D1DF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542A9AE" w14:textId="77777777" w:rsidR="00F45566" w:rsidRPr="00731458" w:rsidRDefault="00F45566" w:rsidP="00731458">
            <w:pPr>
              <w:spacing w:line="259" w:lineRule="auto"/>
              <w:jc w:val="both"/>
            </w:pPr>
            <w:r w:rsidRPr="00731458">
              <w:t xml:space="preserve"> </w:t>
            </w:r>
          </w:p>
        </w:tc>
      </w:tr>
      <w:tr w:rsidR="00F45566" w:rsidRPr="00731458" w14:paraId="3908BCD9" w14:textId="77777777" w:rsidTr="00F45566">
        <w:trPr>
          <w:trHeight w:val="204"/>
        </w:trPr>
        <w:tc>
          <w:tcPr>
            <w:tcW w:w="980" w:type="dxa"/>
            <w:tcBorders>
              <w:top w:val="nil"/>
              <w:left w:val="single" w:sz="8" w:space="0" w:color="000000"/>
              <w:bottom w:val="nil"/>
              <w:right w:val="single" w:sz="8" w:space="0" w:color="000000"/>
            </w:tcBorders>
          </w:tcPr>
          <w:p w14:paraId="37FF1925"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0747D47" w14:textId="77777777" w:rsidR="00F45566" w:rsidRPr="00731458" w:rsidRDefault="00F45566" w:rsidP="00731458">
            <w:pPr>
              <w:spacing w:line="259" w:lineRule="auto"/>
              <w:ind w:left="101"/>
              <w:jc w:val="both"/>
            </w:pPr>
            <w:r w:rsidRPr="00731458">
              <w:t xml:space="preserve">Производство </w:t>
            </w:r>
          </w:p>
        </w:tc>
        <w:tc>
          <w:tcPr>
            <w:tcW w:w="1700" w:type="dxa"/>
            <w:tcBorders>
              <w:top w:val="nil"/>
              <w:left w:val="single" w:sz="8" w:space="0" w:color="000000"/>
              <w:bottom w:val="nil"/>
              <w:right w:val="single" w:sz="8" w:space="0" w:color="000000"/>
            </w:tcBorders>
          </w:tcPr>
          <w:p w14:paraId="1FF6E8A8"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5E484308"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540671F"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62C0C23D" w14:textId="77777777" w:rsidR="00F45566" w:rsidRPr="00731458" w:rsidRDefault="00F45566" w:rsidP="00731458">
            <w:pPr>
              <w:spacing w:line="259" w:lineRule="auto"/>
              <w:ind w:left="79"/>
              <w:jc w:val="both"/>
            </w:pPr>
            <w:r w:rsidRPr="00731458">
              <w:t xml:space="preserve">литературой. </w:t>
            </w:r>
          </w:p>
        </w:tc>
        <w:tc>
          <w:tcPr>
            <w:tcW w:w="1421" w:type="dxa"/>
            <w:tcBorders>
              <w:top w:val="nil"/>
              <w:left w:val="single" w:sz="8" w:space="0" w:color="000000"/>
              <w:bottom w:val="nil"/>
              <w:right w:val="single" w:sz="8" w:space="0" w:color="000000"/>
            </w:tcBorders>
          </w:tcPr>
          <w:p w14:paraId="17E87DEC"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D337F7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BAD723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804539E" w14:textId="77777777" w:rsidR="00F45566" w:rsidRPr="00731458" w:rsidRDefault="00F45566" w:rsidP="00731458">
            <w:pPr>
              <w:spacing w:line="259" w:lineRule="auto"/>
              <w:jc w:val="both"/>
            </w:pPr>
            <w:r w:rsidRPr="00731458">
              <w:rPr>
                <w:sz w:val="19"/>
              </w:rPr>
              <w:t xml:space="preserve"> </w:t>
            </w:r>
          </w:p>
        </w:tc>
      </w:tr>
      <w:tr w:rsidR="00F45566" w:rsidRPr="00731458" w14:paraId="08F66A0A" w14:textId="77777777" w:rsidTr="00F45566">
        <w:trPr>
          <w:trHeight w:val="248"/>
        </w:trPr>
        <w:tc>
          <w:tcPr>
            <w:tcW w:w="980" w:type="dxa"/>
            <w:tcBorders>
              <w:top w:val="nil"/>
              <w:left w:val="single" w:sz="8" w:space="0" w:color="000000"/>
              <w:bottom w:val="nil"/>
              <w:right w:val="single" w:sz="8" w:space="0" w:color="000000"/>
            </w:tcBorders>
          </w:tcPr>
          <w:p w14:paraId="1F41B29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66E0C73" w14:textId="77777777" w:rsidR="00F45566" w:rsidRPr="00731458" w:rsidRDefault="00F45566" w:rsidP="00731458">
            <w:pPr>
              <w:spacing w:line="259" w:lineRule="auto"/>
              <w:ind w:left="101"/>
              <w:jc w:val="both"/>
            </w:pPr>
            <w:r w:rsidRPr="00731458">
              <w:t xml:space="preserve">строительных и </w:t>
            </w:r>
          </w:p>
        </w:tc>
        <w:tc>
          <w:tcPr>
            <w:tcW w:w="1700" w:type="dxa"/>
            <w:tcBorders>
              <w:top w:val="nil"/>
              <w:left w:val="single" w:sz="8" w:space="0" w:color="000000"/>
              <w:bottom w:val="nil"/>
              <w:right w:val="single" w:sz="8" w:space="0" w:color="000000"/>
            </w:tcBorders>
          </w:tcPr>
          <w:p w14:paraId="36E06255"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59292674"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1AB5063C"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2DBCFA53" w14:textId="77777777" w:rsidR="00F45566" w:rsidRPr="00731458" w:rsidRDefault="00F45566" w:rsidP="00731458">
            <w:pPr>
              <w:spacing w:line="259" w:lineRule="auto"/>
              <w:ind w:left="79"/>
              <w:jc w:val="both"/>
            </w:pPr>
            <w:r w:rsidRPr="00731458">
              <w:t xml:space="preserve">Анализ и </w:t>
            </w:r>
          </w:p>
        </w:tc>
        <w:tc>
          <w:tcPr>
            <w:tcW w:w="1421" w:type="dxa"/>
            <w:tcBorders>
              <w:top w:val="nil"/>
              <w:left w:val="single" w:sz="8" w:space="0" w:color="000000"/>
              <w:bottom w:val="nil"/>
              <w:right w:val="single" w:sz="8" w:space="0" w:color="000000"/>
            </w:tcBorders>
          </w:tcPr>
          <w:p w14:paraId="45DC036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47BDB5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E9B612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9EB750D" w14:textId="77777777" w:rsidR="00F45566" w:rsidRPr="00731458" w:rsidRDefault="00F45566" w:rsidP="00731458">
            <w:pPr>
              <w:spacing w:line="259" w:lineRule="auto"/>
              <w:jc w:val="both"/>
            </w:pPr>
            <w:r w:rsidRPr="00731458">
              <w:t xml:space="preserve"> </w:t>
            </w:r>
          </w:p>
        </w:tc>
      </w:tr>
      <w:tr w:rsidR="00F45566" w:rsidRPr="00731458" w14:paraId="40054F8B" w14:textId="77777777" w:rsidTr="00F45566">
        <w:trPr>
          <w:trHeight w:val="231"/>
        </w:trPr>
        <w:tc>
          <w:tcPr>
            <w:tcW w:w="980" w:type="dxa"/>
            <w:tcBorders>
              <w:top w:val="nil"/>
              <w:left w:val="single" w:sz="8" w:space="0" w:color="000000"/>
              <w:bottom w:val="nil"/>
              <w:right w:val="single" w:sz="8" w:space="0" w:color="000000"/>
            </w:tcBorders>
          </w:tcPr>
          <w:p w14:paraId="704EADD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56FF164" w14:textId="77777777" w:rsidR="00F45566" w:rsidRPr="00731458" w:rsidRDefault="00F45566" w:rsidP="00731458">
            <w:pPr>
              <w:spacing w:line="259" w:lineRule="auto"/>
              <w:ind w:left="101"/>
              <w:jc w:val="both"/>
            </w:pPr>
            <w:r w:rsidRPr="00731458">
              <w:t xml:space="preserve">теплоизоляционных </w:t>
            </w:r>
          </w:p>
        </w:tc>
        <w:tc>
          <w:tcPr>
            <w:tcW w:w="1700" w:type="dxa"/>
            <w:tcBorders>
              <w:top w:val="nil"/>
              <w:left w:val="single" w:sz="8" w:space="0" w:color="000000"/>
              <w:bottom w:val="nil"/>
              <w:right w:val="single" w:sz="8" w:space="0" w:color="000000"/>
            </w:tcBorders>
          </w:tcPr>
          <w:p w14:paraId="028C4C8B"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B612159"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38493DA9"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6CCF3D35" w14:textId="77777777" w:rsidR="00F45566" w:rsidRPr="00731458" w:rsidRDefault="00F45566" w:rsidP="00731458">
            <w:pPr>
              <w:spacing w:line="259" w:lineRule="auto"/>
              <w:ind w:left="79"/>
              <w:jc w:val="both"/>
            </w:pPr>
            <w:r w:rsidRPr="00731458">
              <w:t xml:space="preserve">систематизация </w:t>
            </w:r>
          </w:p>
        </w:tc>
        <w:tc>
          <w:tcPr>
            <w:tcW w:w="1421" w:type="dxa"/>
            <w:tcBorders>
              <w:top w:val="nil"/>
              <w:left w:val="single" w:sz="8" w:space="0" w:color="000000"/>
              <w:bottom w:val="nil"/>
              <w:right w:val="single" w:sz="8" w:space="0" w:color="000000"/>
            </w:tcBorders>
          </w:tcPr>
          <w:p w14:paraId="656BF8A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A2F668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7C270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0F2DC96" w14:textId="77777777" w:rsidR="00F45566" w:rsidRPr="00731458" w:rsidRDefault="00F45566" w:rsidP="00731458">
            <w:pPr>
              <w:spacing w:line="259" w:lineRule="auto"/>
              <w:jc w:val="both"/>
            </w:pPr>
            <w:r w:rsidRPr="00731458">
              <w:t xml:space="preserve"> </w:t>
            </w:r>
          </w:p>
        </w:tc>
      </w:tr>
      <w:tr w:rsidR="00F45566" w:rsidRPr="00731458" w14:paraId="55309D06" w14:textId="77777777" w:rsidTr="00F45566">
        <w:trPr>
          <w:trHeight w:val="211"/>
        </w:trPr>
        <w:tc>
          <w:tcPr>
            <w:tcW w:w="980" w:type="dxa"/>
            <w:tcBorders>
              <w:top w:val="nil"/>
              <w:left w:val="single" w:sz="8" w:space="0" w:color="000000"/>
              <w:bottom w:val="nil"/>
              <w:right w:val="single" w:sz="8" w:space="0" w:color="000000"/>
            </w:tcBorders>
          </w:tcPr>
          <w:p w14:paraId="26C9544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4B3C86B" w14:textId="77777777" w:rsidR="00F45566" w:rsidRPr="00731458" w:rsidRDefault="00F45566" w:rsidP="00731458">
            <w:pPr>
              <w:spacing w:line="259" w:lineRule="auto"/>
              <w:ind w:left="101"/>
              <w:jc w:val="both"/>
            </w:pPr>
            <w:r w:rsidRPr="00731458">
              <w:t xml:space="preserve">материалов ООО ПФ </w:t>
            </w:r>
          </w:p>
        </w:tc>
        <w:tc>
          <w:tcPr>
            <w:tcW w:w="1700" w:type="dxa"/>
            <w:tcBorders>
              <w:top w:val="nil"/>
              <w:left w:val="single" w:sz="8" w:space="0" w:color="000000"/>
              <w:bottom w:val="nil"/>
              <w:right w:val="single" w:sz="8" w:space="0" w:color="000000"/>
            </w:tcBorders>
          </w:tcPr>
          <w:p w14:paraId="501C7E6C"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702ACEF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553FDB4"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7238BFF9" w14:textId="77777777" w:rsidR="00F45566" w:rsidRPr="00731458" w:rsidRDefault="00F45566" w:rsidP="00731458">
            <w:pPr>
              <w:spacing w:line="259" w:lineRule="auto"/>
              <w:ind w:left="79"/>
              <w:jc w:val="both"/>
            </w:pPr>
            <w:r w:rsidRPr="00731458">
              <w:t xml:space="preserve">материала. </w:t>
            </w:r>
          </w:p>
        </w:tc>
        <w:tc>
          <w:tcPr>
            <w:tcW w:w="1421" w:type="dxa"/>
            <w:tcBorders>
              <w:top w:val="nil"/>
              <w:left w:val="single" w:sz="8" w:space="0" w:color="000000"/>
              <w:bottom w:val="nil"/>
              <w:right w:val="single" w:sz="8" w:space="0" w:color="000000"/>
            </w:tcBorders>
          </w:tcPr>
          <w:p w14:paraId="0629AEA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81D94B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1DFAAE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CABC851" w14:textId="77777777" w:rsidR="00F45566" w:rsidRPr="00731458" w:rsidRDefault="00F45566" w:rsidP="00731458">
            <w:pPr>
              <w:spacing w:line="259" w:lineRule="auto"/>
              <w:jc w:val="both"/>
            </w:pPr>
            <w:r w:rsidRPr="00731458">
              <w:t xml:space="preserve"> </w:t>
            </w:r>
          </w:p>
        </w:tc>
      </w:tr>
      <w:tr w:rsidR="00F45566" w:rsidRPr="00731458" w14:paraId="769AD16E" w14:textId="77777777" w:rsidTr="00F45566">
        <w:trPr>
          <w:trHeight w:val="250"/>
        </w:trPr>
        <w:tc>
          <w:tcPr>
            <w:tcW w:w="980" w:type="dxa"/>
            <w:tcBorders>
              <w:top w:val="nil"/>
              <w:left w:val="single" w:sz="8" w:space="0" w:color="000000"/>
              <w:bottom w:val="nil"/>
              <w:right w:val="single" w:sz="8" w:space="0" w:color="000000"/>
            </w:tcBorders>
          </w:tcPr>
          <w:p w14:paraId="4504C19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284034A" w14:textId="77777777" w:rsidR="00F45566" w:rsidRPr="00731458" w:rsidRDefault="00F45566" w:rsidP="00731458">
            <w:pPr>
              <w:spacing w:line="259" w:lineRule="auto"/>
              <w:ind w:left="101"/>
              <w:jc w:val="both"/>
            </w:pPr>
            <w:r w:rsidRPr="00731458">
              <w:t xml:space="preserve">«Диатомит-ДМ». Урок </w:t>
            </w:r>
          </w:p>
        </w:tc>
        <w:tc>
          <w:tcPr>
            <w:tcW w:w="1700" w:type="dxa"/>
            <w:tcBorders>
              <w:top w:val="nil"/>
              <w:left w:val="single" w:sz="8" w:space="0" w:color="000000"/>
              <w:bottom w:val="nil"/>
              <w:right w:val="single" w:sz="8" w:space="0" w:color="000000"/>
            </w:tcBorders>
          </w:tcPr>
          <w:p w14:paraId="7D7F1F9F"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10ED0CA1"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10A2552"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2D46BAC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D77D45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919A6A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81A61F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72CA3F6" w14:textId="77777777" w:rsidR="00F45566" w:rsidRPr="00731458" w:rsidRDefault="00F45566" w:rsidP="00731458">
            <w:pPr>
              <w:spacing w:line="259" w:lineRule="auto"/>
              <w:jc w:val="both"/>
            </w:pPr>
            <w:r w:rsidRPr="00731458">
              <w:t xml:space="preserve"> </w:t>
            </w:r>
          </w:p>
        </w:tc>
      </w:tr>
      <w:tr w:rsidR="00F45566" w:rsidRPr="00731458" w14:paraId="1D27E906" w14:textId="77777777" w:rsidTr="00F45566">
        <w:trPr>
          <w:trHeight w:val="229"/>
        </w:trPr>
        <w:tc>
          <w:tcPr>
            <w:tcW w:w="980" w:type="dxa"/>
            <w:tcBorders>
              <w:top w:val="nil"/>
              <w:left w:val="single" w:sz="8" w:space="0" w:color="000000"/>
              <w:bottom w:val="nil"/>
              <w:right w:val="single" w:sz="8" w:space="0" w:color="000000"/>
            </w:tcBorders>
          </w:tcPr>
          <w:p w14:paraId="2C616A9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042DFA0"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1089BC84"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0F11E10F"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3BF3AC6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0E29CEDA"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4F13617"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4B519B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2A7BFE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87A76AF" w14:textId="77777777" w:rsidR="00F45566" w:rsidRPr="00731458" w:rsidRDefault="00F45566" w:rsidP="00731458">
            <w:pPr>
              <w:spacing w:line="259" w:lineRule="auto"/>
              <w:jc w:val="both"/>
            </w:pPr>
            <w:r w:rsidRPr="00731458">
              <w:rPr>
                <w:sz w:val="19"/>
              </w:rPr>
              <w:t xml:space="preserve"> </w:t>
            </w:r>
          </w:p>
        </w:tc>
      </w:tr>
      <w:tr w:rsidR="00F45566" w:rsidRPr="00731458" w14:paraId="1D884D09" w14:textId="77777777" w:rsidTr="00F45566">
        <w:trPr>
          <w:trHeight w:val="915"/>
        </w:trPr>
        <w:tc>
          <w:tcPr>
            <w:tcW w:w="980" w:type="dxa"/>
            <w:tcBorders>
              <w:top w:val="nil"/>
              <w:left w:val="single" w:sz="8" w:space="0" w:color="000000"/>
              <w:bottom w:val="single" w:sz="8" w:space="0" w:color="000000"/>
              <w:right w:val="single" w:sz="8" w:space="0" w:color="000000"/>
            </w:tcBorders>
          </w:tcPr>
          <w:p w14:paraId="1F234FAB" w14:textId="77777777" w:rsidR="00F45566" w:rsidRPr="00731458" w:rsidRDefault="00F45566" w:rsidP="00731458">
            <w:pPr>
              <w:spacing w:line="259" w:lineRule="auto"/>
              <w:ind w:left="10"/>
              <w:jc w:val="both"/>
            </w:pPr>
            <w:r w:rsidRPr="00731458">
              <w:t xml:space="preserve"> </w:t>
            </w:r>
          </w:p>
          <w:p w14:paraId="28B40759" w14:textId="77777777" w:rsidR="00F45566" w:rsidRPr="00731458" w:rsidRDefault="00F45566" w:rsidP="00731458">
            <w:pPr>
              <w:spacing w:line="259" w:lineRule="auto"/>
              <w:ind w:left="10"/>
              <w:jc w:val="both"/>
            </w:pPr>
            <w:r w:rsidRPr="00731458">
              <w:t xml:space="preserve"> </w:t>
            </w:r>
          </w:p>
          <w:p w14:paraId="1D8AABF7" w14:textId="77777777" w:rsidR="00F45566" w:rsidRPr="00731458" w:rsidRDefault="00F45566" w:rsidP="00731458">
            <w:pPr>
              <w:spacing w:line="259" w:lineRule="auto"/>
              <w:ind w:left="10"/>
              <w:jc w:val="both"/>
            </w:pPr>
            <w:r w:rsidRPr="00731458">
              <w:t xml:space="preserve"> </w:t>
            </w:r>
          </w:p>
          <w:p w14:paraId="6BF3D2E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3EF069F" w14:textId="77777777" w:rsidR="00F45566" w:rsidRPr="00731458" w:rsidRDefault="00F45566" w:rsidP="00731458">
            <w:pPr>
              <w:spacing w:line="259" w:lineRule="auto"/>
              <w:ind w:left="101"/>
              <w:jc w:val="both"/>
            </w:pPr>
            <w:r w:rsidRPr="00731458">
              <w:t xml:space="preserve">направленности. </w:t>
            </w:r>
          </w:p>
          <w:p w14:paraId="03DDAA74" w14:textId="77777777" w:rsidR="00F45566" w:rsidRPr="00731458" w:rsidRDefault="00F45566" w:rsidP="00731458">
            <w:pPr>
              <w:spacing w:line="259" w:lineRule="auto"/>
              <w:jc w:val="both"/>
            </w:pPr>
            <w:r w:rsidRPr="00731458">
              <w:t xml:space="preserve"> </w:t>
            </w:r>
          </w:p>
          <w:p w14:paraId="69E0C974" w14:textId="77777777" w:rsidR="00F45566" w:rsidRPr="00731458" w:rsidRDefault="00F45566" w:rsidP="00731458">
            <w:pPr>
              <w:spacing w:line="259" w:lineRule="auto"/>
              <w:jc w:val="both"/>
            </w:pPr>
            <w:r w:rsidRPr="00731458">
              <w:t xml:space="preserve"> </w:t>
            </w:r>
          </w:p>
          <w:p w14:paraId="6F9D528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1735099" w14:textId="77777777" w:rsidR="00F45566" w:rsidRPr="00731458" w:rsidRDefault="00F45566" w:rsidP="00731458">
            <w:pPr>
              <w:spacing w:line="259" w:lineRule="auto"/>
              <w:ind w:left="101"/>
              <w:jc w:val="both"/>
            </w:pPr>
            <w:r w:rsidRPr="00731458">
              <w:t xml:space="preserve">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3FE7AB5D" w14:textId="77777777" w:rsidR="00F45566" w:rsidRPr="00731458" w:rsidRDefault="00F45566" w:rsidP="00731458">
            <w:pPr>
              <w:spacing w:line="259" w:lineRule="auto"/>
              <w:jc w:val="both"/>
            </w:pPr>
            <w:r w:rsidRPr="00731458">
              <w:t xml:space="preserve"> </w:t>
            </w:r>
          </w:p>
          <w:p w14:paraId="35A5E7F4" w14:textId="77777777" w:rsidR="00F45566" w:rsidRPr="00731458" w:rsidRDefault="00F45566" w:rsidP="00731458">
            <w:pPr>
              <w:spacing w:line="259" w:lineRule="auto"/>
              <w:jc w:val="both"/>
            </w:pPr>
            <w:r w:rsidRPr="00731458">
              <w:t xml:space="preserve"> </w:t>
            </w:r>
          </w:p>
          <w:p w14:paraId="38C0406D" w14:textId="77777777" w:rsidR="00F45566" w:rsidRPr="00731458" w:rsidRDefault="00F45566" w:rsidP="00731458">
            <w:pPr>
              <w:spacing w:line="259" w:lineRule="auto"/>
              <w:jc w:val="both"/>
            </w:pPr>
            <w:r w:rsidRPr="00731458">
              <w:t xml:space="preserve"> </w:t>
            </w:r>
          </w:p>
          <w:p w14:paraId="427465B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66E3E2D" w14:textId="77777777" w:rsidR="00F45566" w:rsidRPr="00731458" w:rsidRDefault="00F45566" w:rsidP="00731458">
            <w:pPr>
              <w:spacing w:line="259" w:lineRule="auto"/>
              <w:jc w:val="both"/>
            </w:pPr>
            <w:r w:rsidRPr="00731458">
              <w:t xml:space="preserve"> </w:t>
            </w:r>
          </w:p>
          <w:p w14:paraId="4E53F606" w14:textId="77777777" w:rsidR="00F45566" w:rsidRPr="00731458" w:rsidRDefault="00F45566" w:rsidP="00731458">
            <w:pPr>
              <w:spacing w:line="259" w:lineRule="auto"/>
              <w:jc w:val="both"/>
            </w:pPr>
            <w:r w:rsidRPr="00731458">
              <w:t xml:space="preserve"> </w:t>
            </w:r>
          </w:p>
          <w:p w14:paraId="06122E6F" w14:textId="77777777" w:rsidR="00F45566" w:rsidRPr="00731458" w:rsidRDefault="00F45566" w:rsidP="00731458">
            <w:pPr>
              <w:spacing w:line="259" w:lineRule="auto"/>
              <w:jc w:val="both"/>
            </w:pPr>
            <w:r w:rsidRPr="00731458">
              <w:t xml:space="preserve"> </w:t>
            </w:r>
          </w:p>
          <w:p w14:paraId="028BFB2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F2F65DB" w14:textId="77777777" w:rsidR="00F45566" w:rsidRPr="00731458" w:rsidRDefault="00F45566" w:rsidP="00731458">
            <w:pPr>
              <w:spacing w:line="259" w:lineRule="auto"/>
              <w:jc w:val="both"/>
            </w:pPr>
            <w:r w:rsidRPr="00731458">
              <w:t xml:space="preserve"> </w:t>
            </w:r>
          </w:p>
          <w:p w14:paraId="6863561B" w14:textId="77777777" w:rsidR="00F45566" w:rsidRPr="00731458" w:rsidRDefault="00F45566" w:rsidP="00731458">
            <w:pPr>
              <w:spacing w:line="259" w:lineRule="auto"/>
              <w:jc w:val="both"/>
            </w:pPr>
            <w:r w:rsidRPr="00731458">
              <w:t xml:space="preserve"> </w:t>
            </w:r>
          </w:p>
          <w:p w14:paraId="45EB2898" w14:textId="77777777" w:rsidR="00F45566" w:rsidRPr="00731458" w:rsidRDefault="00F45566" w:rsidP="00731458">
            <w:pPr>
              <w:spacing w:line="259" w:lineRule="auto"/>
              <w:jc w:val="both"/>
            </w:pPr>
            <w:r w:rsidRPr="00731458">
              <w:t xml:space="preserve"> </w:t>
            </w:r>
          </w:p>
          <w:p w14:paraId="6981207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9C664FF" w14:textId="77777777" w:rsidR="00F45566" w:rsidRPr="00731458" w:rsidRDefault="00F45566" w:rsidP="00731458">
            <w:pPr>
              <w:spacing w:line="259" w:lineRule="auto"/>
              <w:jc w:val="both"/>
            </w:pPr>
            <w:r w:rsidRPr="00731458">
              <w:t xml:space="preserve"> </w:t>
            </w:r>
          </w:p>
          <w:p w14:paraId="6B1D4B39" w14:textId="77777777" w:rsidR="00F45566" w:rsidRPr="00731458" w:rsidRDefault="00F45566" w:rsidP="00731458">
            <w:pPr>
              <w:spacing w:line="259" w:lineRule="auto"/>
              <w:jc w:val="both"/>
            </w:pPr>
            <w:r w:rsidRPr="00731458">
              <w:t xml:space="preserve"> </w:t>
            </w:r>
          </w:p>
          <w:p w14:paraId="5DDBB993" w14:textId="77777777" w:rsidR="00F45566" w:rsidRPr="00731458" w:rsidRDefault="00F45566" w:rsidP="00731458">
            <w:pPr>
              <w:spacing w:line="259" w:lineRule="auto"/>
              <w:jc w:val="both"/>
            </w:pPr>
            <w:r w:rsidRPr="00731458">
              <w:t xml:space="preserve"> </w:t>
            </w:r>
          </w:p>
          <w:p w14:paraId="516B1D9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55ACD86" w14:textId="77777777" w:rsidR="00F45566" w:rsidRPr="00731458" w:rsidRDefault="00F45566" w:rsidP="00731458">
            <w:pPr>
              <w:spacing w:line="259" w:lineRule="auto"/>
              <w:jc w:val="both"/>
            </w:pPr>
            <w:r w:rsidRPr="00731458">
              <w:t xml:space="preserve"> </w:t>
            </w:r>
          </w:p>
          <w:p w14:paraId="578B52D6" w14:textId="77777777" w:rsidR="00F45566" w:rsidRPr="00731458" w:rsidRDefault="00F45566" w:rsidP="00731458">
            <w:pPr>
              <w:spacing w:line="259" w:lineRule="auto"/>
              <w:jc w:val="both"/>
            </w:pPr>
            <w:r w:rsidRPr="00731458">
              <w:t xml:space="preserve"> </w:t>
            </w:r>
          </w:p>
          <w:p w14:paraId="16F5CEAF" w14:textId="77777777" w:rsidR="00F45566" w:rsidRPr="00731458" w:rsidRDefault="00F45566" w:rsidP="00731458">
            <w:pPr>
              <w:spacing w:line="259" w:lineRule="auto"/>
              <w:jc w:val="both"/>
            </w:pPr>
            <w:r w:rsidRPr="00731458">
              <w:t xml:space="preserve"> </w:t>
            </w:r>
          </w:p>
          <w:p w14:paraId="6F06DB7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51EB13B" w14:textId="77777777" w:rsidR="00F45566" w:rsidRPr="00731458" w:rsidRDefault="00F45566" w:rsidP="00731458">
            <w:pPr>
              <w:spacing w:line="259" w:lineRule="auto"/>
              <w:jc w:val="both"/>
            </w:pPr>
            <w:r w:rsidRPr="00731458">
              <w:t xml:space="preserve"> </w:t>
            </w:r>
          </w:p>
          <w:p w14:paraId="35822370" w14:textId="77777777" w:rsidR="00F45566" w:rsidRPr="00731458" w:rsidRDefault="00F45566" w:rsidP="00731458">
            <w:pPr>
              <w:spacing w:line="259" w:lineRule="auto"/>
              <w:jc w:val="both"/>
            </w:pPr>
            <w:r w:rsidRPr="00731458">
              <w:t xml:space="preserve"> </w:t>
            </w:r>
          </w:p>
          <w:p w14:paraId="5C965508" w14:textId="77777777" w:rsidR="00F45566" w:rsidRPr="00731458" w:rsidRDefault="00F45566" w:rsidP="00731458">
            <w:pPr>
              <w:spacing w:line="259" w:lineRule="auto"/>
              <w:jc w:val="both"/>
            </w:pPr>
            <w:r w:rsidRPr="00731458">
              <w:t xml:space="preserve"> </w:t>
            </w:r>
          </w:p>
          <w:p w14:paraId="0E48E97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E31B16F" w14:textId="77777777" w:rsidR="00F45566" w:rsidRPr="00731458" w:rsidRDefault="00F45566" w:rsidP="00731458">
            <w:pPr>
              <w:spacing w:line="259" w:lineRule="auto"/>
              <w:jc w:val="both"/>
            </w:pPr>
            <w:r w:rsidRPr="00731458">
              <w:t xml:space="preserve"> </w:t>
            </w:r>
          </w:p>
          <w:p w14:paraId="7370A711" w14:textId="77777777" w:rsidR="00F45566" w:rsidRPr="00731458" w:rsidRDefault="00F45566" w:rsidP="00731458">
            <w:pPr>
              <w:spacing w:line="259" w:lineRule="auto"/>
              <w:jc w:val="both"/>
            </w:pPr>
            <w:r w:rsidRPr="00731458">
              <w:t xml:space="preserve"> </w:t>
            </w:r>
          </w:p>
          <w:p w14:paraId="43C63CC6" w14:textId="77777777" w:rsidR="00F45566" w:rsidRPr="00731458" w:rsidRDefault="00F45566" w:rsidP="00731458">
            <w:pPr>
              <w:spacing w:line="259" w:lineRule="auto"/>
              <w:jc w:val="both"/>
            </w:pPr>
            <w:r w:rsidRPr="00731458">
              <w:t xml:space="preserve"> </w:t>
            </w:r>
          </w:p>
          <w:p w14:paraId="27164CAD" w14:textId="77777777" w:rsidR="00F45566" w:rsidRPr="00731458" w:rsidRDefault="00F45566" w:rsidP="00731458">
            <w:pPr>
              <w:spacing w:line="259" w:lineRule="auto"/>
              <w:jc w:val="both"/>
            </w:pPr>
            <w:r w:rsidRPr="00731458">
              <w:t xml:space="preserve"> </w:t>
            </w:r>
          </w:p>
        </w:tc>
      </w:tr>
      <w:tr w:rsidR="00F45566" w:rsidRPr="00731458" w14:paraId="48E46A4D"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110010FD" w14:textId="77777777" w:rsidR="00F45566" w:rsidRPr="00731458" w:rsidRDefault="00F45566" w:rsidP="00731458">
            <w:pPr>
              <w:spacing w:line="259" w:lineRule="auto"/>
              <w:ind w:left="560"/>
              <w:jc w:val="both"/>
            </w:pPr>
            <w:r w:rsidRPr="00731458">
              <w:t xml:space="preserve">50. </w:t>
            </w:r>
          </w:p>
        </w:tc>
        <w:tc>
          <w:tcPr>
            <w:tcW w:w="2261" w:type="dxa"/>
            <w:tcBorders>
              <w:top w:val="single" w:sz="8" w:space="0" w:color="000000"/>
              <w:left w:val="single" w:sz="8" w:space="0" w:color="000000"/>
              <w:bottom w:val="nil"/>
              <w:right w:val="single" w:sz="8" w:space="0" w:color="000000"/>
            </w:tcBorders>
          </w:tcPr>
          <w:p w14:paraId="4A986EA9" w14:textId="77777777" w:rsidR="00F45566" w:rsidRPr="00731458" w:rsidRDefault="00F45566" w:rsidP="00731458">
            <w:pPr>
              <w:spacing w:line="259" w:lineRule="auto"/>
              <w:ind w:left="101"/>
              <w:jc w:val="both"/>
            </w:pPr>
            <w:r w:rsidRPr="00731458">
              <w:t xml:space="preserve">Высота и тембр звука. </w:t>
            </w:r>
          </w:p>
        </w:tc>
        <w:tc>
          <w:tcPr>
            <w:tcW w:w="1700" w:type="dxa"/>
            <w:tcBorders>
              <w:top w:val="single" w:sz="8" w:space="0" w:color="000000"/>
              <w:left w:val="single" w:sz="8" w:space="0" w:color="000000"/>
              <w:bottom w:val="nil"/>
              <w:right w:val="single" w:sz="8" w:space="0" w:color="000000"/>
            </w:tcBorders>
          </w:tcPr>
          <w:p w14:paraId="54DA1E70"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4ECE8EBF"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654709FB"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156BECB"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27E25F11"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265E99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AC00F18" w14:textId="77777777" w:rsidR="00F45566" w:rsidRPr="00731458" w:rsidRDefault="00F45566" w:rsidP="00731458">
            <w:pPr>
              <w:spacing w:line="259" w:lineRule="auto"/>
              <w:ind w:left="9"/>
              <w:jc w:val="both"/>
            </w:pPr>
            <w:r w:rsidRPr="00731458">
              <w:t xml:space="preserve">19.01 </w:t>
            </w:r>
          </w:p>
        </w:tc>
        <w:tc>
          <w:tcPr>
            <w:tcW w:w="859" w:type="dxa"/>
            <w:tcBorders>
              <w:top w:val="single" w:sz="8" w:space="0" w:color="000000"/>
              <w:left w:val="single" w:sz="8" w:space="0" w:color="000000"/>
              <w:bottom w:val="nil"/>
              <w:right w:val="single" w:sz="8" w:space="0" w:color="000000"/>
            </w:tcBorders>
          </w:tcPr>
          <w:p w14:paraId="050FC425" w14:textId="77777777" w:rsidR="00F45566" w:rsidRPr="00731458" w:rsidRDefault="00F45566" w:rsidP="00731458">
            <w:pPr>
              <w:spacing w:line="259" w:lineRule="auto"/>
              <w:jc w:val="both"/>
            </w:pPr>
            <w:r w:rsidRPr="00731458">
              <w:rPr>
                <w:sz w:val="18"/>
              </w:rPr>
              <w:t xml:space="preserve"> </w:t>
            </w:r>
          </w:p>
        </w:tc>
      </w:tr>
      <w:tr w:rsidR="00F45566" w:rsidRPr="00731458" w14:paraId="76FF8EA4" w14:textId="77777777" w:rsidTr="00F45566">
        <w:trPr>
          <w:trHeight w:val="227"/>
        </w:trPr>
        <w:tc>
          <w:tcPr>
            <w:tcW w:w="980" w:type="dxa"/>
            <w:tcBorders>
              <w:top w:val="nil"/>
              <w:left w:val="single" w:sz="8" w:space="0" w:color="000000"/>
              <w:bottom w:val="nil"/>
              <w:right w:val="single" w:sz="8" w:space="0" w:color="000000"/>
            </w:tcBorders>
          </w:tcPr>
          <w:p w14:paraId="7DCEE1E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4BDB4F7" w14:textId="77777777" w:rsidR="00F45566" w:rsidRPr="00731458" w:rsidRDefault="00F45566" w:rsidP="00731458">
            <w:pPr>
              <w:spacing w:line="259" w:lineRule="auto"/>
              <w:ind w:left="101"/>
              <w:jc w:val="both"/>
            </w:pPr>
            <w:r w:rsidRPr="00731458">
              <w:t xml:space="preserve">Распространение звука. </w:t>
            </w:r>
          </w:p>
        </w:tc>
        <w:tc>
          <w:tcPr>
            <w:tcW w:w="1700" w:type="dxa"/>
            <w:tcBorders>
              <w:top w:val="nil"/>
              <w:left w:val="single" w:sz="8" w:space="0" w:color="000000"/>
              <w:bottom w:val="nil"/>
              <w:right w:val="single" w:sz="8" w:space="0" w:color="000000"/>
            </w:tcBorders>
          </w:tcPr>
          <w:p w14:paraId="7CD40B05"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6DB7ADDC"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A95B241"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1BE43FA8"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1E6AD3E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350A79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399E0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56F398C" w14:textId="77777777" w:rsidR="00F45566" w:rsidRPr="00731458" w:rsidRDefault="00F45566" w:rsidP="00731458">
            <w:pPr>
              <w:spacing w:line="259" w:lineRule="auto"/>
              <w:jc w:val="both"/>
            </w:pPr>
            <w:r w:rsidRPr="00731458">
              <w:t xml:space="preserve"> </w:t>
            </w:r>
          </w:p>
        </w:tc>
      </w:tr>
      <w:tr w:rsidR="00F45566" w:rsidRPr="00731458" w14:paraId="329C4A2A" w14:textId="77777777" w:rsidTr="00F45566">
        <w:trPr>
          <w:trHeight w:val="229"/>
        </w:trPr>
        <w:tc>
          <w:tcPr>
            <w:tcW w:w="980" w:type="dxa"/>
            <w:tcBorders>
              <w:top w:val="nil"/>
              <w:left w:val="single" w:sz="8" w:space="0" w:color="000000"/>
              <w:bottom w:val="nil"/>
              <w:right w:val="single" w:sz="8" w:space="0" w:color="000000"/>
            </w:tcBorders>
          </w:tcPr>
          <w:p w14:paraId="4510212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6D51E34" w14:textId="77777777" w:rsidR="00F45566" w:rsidRPr="00731458" w:rsidRDefault="00F45566" w:rsidP="00731458">
            <w:pPr>
              <w:spacing w:line="259" w:lineRule="auto"/>
              <w:ind w:left="101"/>
              <w:jc w:val="both"/>
            </w:pPr>
            <w:r w:rsidRPr="00731458">
              <w:t xml:space="preserve">Скорость звука. Урок </w:t>
            </w:r>
          </w:p>
        </w:tc>
        <w:tc>
          <w:tcPr>
            <w:tcW w:w="1700" w:type="dxa"/>
            <w:tcBorders>
              <w:top w:val="nil"/>
              <w:left w:val="single" w:sz="8" w:space="0" w:color="000000"/>
              <w:bottom w:val="nil"/>
              <w:right w:val="single" w:sz="8" w:space="0" w:color="000000"/>
            </w:tcBorders>
          </w:tcPr>
          <w:p w14:paraId="08F4717C"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24B24531"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6615238B"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540174EB"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56EF4B03"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351DA4A8"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D429074"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DACA0AA" w14:textId="77777777" w:rsidR="00F45566" w:rsidRPr="00731458" w:rsidRDefault="00F45566" w:rsidP="00731458">
            <w:pPr>
              <w:spacing w:line="259" w:lineRule="auto"/>
              <w:jc w:val="both"/>
            </w:pPr>
            <w:r w:rsidRPr="00731458">
              <w:rPr>
                <w:sz w:val="19"/>
              </w:rPr>
              <w:t xml:space="preserve"> </w:t>
            </w:r>
          </w:p>
        </w:tc>
      </w:tr>
      <w:tr w:rsidR="00F45566" w:rsidRPr="00731458" w14:paraId="3DC23ECC" w14:textId="77777777" w:rsidTr="00F45566">
        <w:trPr>
          <w:trHeight w:val="229"/>
        </w:trPr>
        <w:tc>
          <w:tcPr>
            <w:tcW w:w="980" w:type="dxa"/>
            <w:tcBorders>
              <w:top w:val="nil"/>
              <w:left w:val="single" w:sz="8" w:space="0" w:color="000000"/>
              <w:bottom w:val="nil"/>
              <w:right w:val="single" w:sz="8" w:space="0" w:color="000000"/>
            </w:tcBorders>
          </w:tcPr>
          <w:p w14:paraId="30D5EDC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A0F8778"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60CCC575"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2AC0028E"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232ECE64"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55B08CC5" w14:textId="77777777" w:rsidR="00F45566" w:rsidRPr="00731458" w:rsidRDefault="00F45566" w:rsidP="00731458">
            <w:pPr>
              <w:spacing w:line="259" w:lineRule="auto"/>
              <w:ind w:left="139"/>
              <w:jc w:val="both"/>
            </w:pPr>
            <w:r w:rsidRPr="00731458">
              <w:t xml:space="preserve">Объяснение </w:t>
            </w:r>
          </w:p>
        </w:tc>
        <w:tc>
          <w:tcPr>
            <w:tcW w:w="1421" w:type="dxa"/>
            <w:tcBorders>
              <w:top w:val="nil"/>
              <w:left w:val="single" w:sz="8" w:space="0" w:color="000000"/>
              <w:bottom w:val="nil"/>
              <w:right w:val="single" w:sz="8" w:space="0" w:color="000000"/>
            </w:tcBorders>
          </w:tcPr>
          <w:p w14:paraId="7115557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A7D297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EABEBA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47B6AEF" w14:textId="77777777" w:rsidR="00F45566" w:rsidRPr="00731458" w:rsidRDefault="00F45566" w:rsidP="00731458">
            <w:pPr>
              <w:spacing w:line="259" w:lineRule="auto"/>
              <w:jc w:val="both"/>
            </w:pPr>
            <w:r w:rsidRPr="00731458">
              <w:t xml:space="preserve"> </w:t>
            </w:r>
          </w:p>
        </w:tc>
      </w:tr>
      <w:tr w:rsidR="00F45566" w:rsidRPr="00731458" w14:paraId="6DEBFDB4" w14:textId="77777777" w:rsidTr="00F45566">
        <w:trPr>
          <w:trHeight w:val="211"/>
        </w:trPr>
        <w:tc>
          <w:tcPr>
            <w:tcW w:w="980" w:type="dxa"/>
            <w:tcBorders>
              <w:top w:val="nil"/>
              <w:left w:val="single" w:sz="8" w:space="0" w:color="000000"/>
              <w:bottom w:val="nil"/>
              <w:right w:val="single" w:sz="8" w:space="0" w:color="000000"/>
            </w:tcBorders>
          </w:tcPr>
          <w:p w14:paraId="5FEFE83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1AC19C4"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126525E2"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4D6B12FC"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FC43D1E"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46696D22"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558C84E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AD3335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365448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F02EA86" w14:textId="77777777" w:rsidR="00F45566" w:rsidRPr="00731458" w:rsidRDefault="00F45566" w:rsidP="00731458">
            <w:pPr>
              <w:spacing w:line="259" w:lineRule="auto"/>
              <w:jc w:val="both"/>
            </w:pPr>
            <w:r w:rsidRPr="00731458">
              <w:t xml:space="preserve"> </w:t>
            </w:r>
          </w:p>
        </w:tc>
      </w:tr>
      <w:tr w:rsidR="00F45566" w:rsidRPr="00731458" w14:paraId="73CDECA4" w14:textId="77777777" w:rsidTr="00F45566">
        <w:trPr>
          <w:trHeight w:val="249"/>
        </w:trPr>
        <w:tc>
          <w:tcPr>
            <w:tcW w:w="980" w:type="dxa"/>
            <w:tcBorders>
              <w:top w:val="nil"/>
              <w:left w:val="single" w:sz="8" w:space="0" w:color="000000"/>
              <w:bottom w:val="nil"/>
              <w:right w:val="single" w:sz="8" w:space="0" w:color="000000"/>
            </w:tcBorders>
          </w:tcPr>
          <w:p w14:paraId="1170D93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14A633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DCCB9A1"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01FA1302"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71B7EC12"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37E85F29"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6897729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514351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345A79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23A5B50" w14:textId="77777777" w:rsidR="00F45566" w:rsidRPr="00731458" w:rsidRDefault="00F45566" w:rsidP="00731458">
            <w:pPr>
              <w:spacing w:line="259" w:lineRule="auto"/>
              <w:jc w:val="both"/>
            </w:pPr>
            <w:r w:rsidRPr="00731458">
              <w:t xml:space="preserve"> </w:t>
            </w:r>
          </w:p>
        </w:tc>
      </w:tr>
      <w:tr w:rsidR="00F45566" w:rsidRPr="00731458" w14:paraId="2B897951" w14:textId="77777777" w:rsidTr="00F45566">
        <w:trPr>
          <w:trHeight w:val="229"/>
        </w:trPr>
        <w:tc>
          <w:tcPr>
            <w:tcW w:w="980" w:type="dxa"/>
            <w:tcBorders>
              <w:top w:val="nil"/>
              <w:left w:val="single" w:sz="8" w:space="0" w:color="000000"/>
              <w:bottom w:val="nil"/>
              <w:right w:val="single" w:sz="8" w:space="0" w:color="000000"/>
            </w:tcBorders>
          </w:tcPr>
          <w:p w14:paraId="3DFC54F3"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1453D46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F08635C"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2FD8A880"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25C4F584"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100B999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80F875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6C75CB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93C78A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FEC691D" w14:textId="77777777" w:rsidR="00F45566" w:rsidRPr="00731458" w:rsidRDefault="00F45566" w:rsidP="00731458">
            <w:pPr>
              <w:spacing w:line="259" w:lineRule="auto"/>
              <w:jc w:val="both"/>
            </w:pPr>
            <w:r w:rsidRPr="00731458">
              <w:t xml:space="preserve"> </w:t>
            </w:r>
          </w:p>
        </w:tc>
      </w:tr>
      <w:tr w:rsidR="00F45566" w:rsidRPr="00731458" w14:paraId="3B2CB8F3" w14:textId="77777777" w:rsidTr="00F45566">
        <w:trPr>
          <w:trHeight w:val="230"/>
        </w:trPr>
        <w:tc>
          <w:tcPr>
            <w:tcW w:w="980" w:type="dxa"/>
            <w:tcBorders>
              <w:top w:val="nil"/>
              <w:left w:val="single" w:sz="8" w:space="0" w:color="000000"/>
              <w:bottom w:val="nil"/>
              <w:right w:val="single" w:sz="8" w:space="0" w:color="000000"/>
            </w:tcBorders>
          </w:tcPr>
          <w:p w14:paraId="53FFF4F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D6567B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648DC54"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44395E3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7E0BD7F"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33D2969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0E7F67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DE65A3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91FD1E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4C4C0FE" w14:textId="77777777" w:rsidR="00F45566" w:rsidRPr="00731458" w:rsidRDefault="00F45566" w:rsidP="00731458">
            <w:pPr>
              <w:spacing w:line="259" w:lineRule="auto"/>
              <w:jc w:val="both"/>
            </w:pPr>
            <w:r w:rsidRPr="00731458">
              <w:t xml:space="preserve"> </w:t>
            </w:r>
          </w:p>
        </w:tc>
      </w:tr>
      <w:tr w:rsidR="00F45566" w:rsidRPr="00731458" w14:paraId="1E2E8763" w14:textId="77777777" w:rsidTr="00F45566">
        <w:trPr>
          <w:trHeight w:val="686"/>
        </w:trPr>
        <w:tc>
          <w:tcPr>
            <w:tcW w:w="980" w:type="dxa"/>
            <w:tcBorders>
              <w:top w:val="nil"/>
              <w:left w:val="single" w:sz="8" w:space="0" w:color="000000"/>
              <w:bottom w:val="single" w:sz="8" w:space="0" w:color="000000"/>
              <w:right w:val="single" w:sz="8" w:space="0" w:color="000000"/>
            </w:tcBorders>
          </w:tcPr>
          <w:p w14:paraId="3DC012AD" w14:textId="77777777" w:rsidR="00F45566" w:rsidRPr="00731458" w:rsidRDefault="00F45566" w:rsidP="00731458">
            <w:pPr>
              <w:spacing w:line="259" w:lineRule="auto"/>
              <w:ind w:left="10"/>
              <w:jc w:val="both"/>
            </w:pPr>
            <w:r w:rsidRPr="00731458">
              <w:rPr>
                <w:sz w:val="19"/>
              </w:rPr>
              <w:t xml:space="preserve"> </w:t>
            </w:r>
          </w:p>
          <w:p w14:paraId="0C994CDE" w14:textId="77777777" w:rsidR="00F45566" w:rsidRPr="00731458" w:rsidRDefault="00F45566" w:rsidP="00731458">
            <w:pPr>
              <w:spacing w:line="259" w:lineRule="auto"/>
              <w:ind w:left="10"/>
              <w:jc w:val="both"/>
            </w:pPr>
            <w:r w:rsidRPr="00731458">
              <w:t xml:space="preserve"> </w:t>
            </w:r>
          </w:p>
          <w:p w14:paraId="7026A83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60FBEA4" w14:textId="77777777" w:rsidR="00F45566" w:rsidRPr="00731458" w:rsidRDefault="00F45566" w:rsidP="00731458">
            <w:pPr>
              <w:spacing w:line="259" w:lineRule="auto"/>
              <w:jc w:val="both"/>
            </w:pPr>
            <w:r w:rsidRPr="00731458">
              <w:rPr>
                <w:sz w:val="19"/>
              </w:rPr>
              <w:t xml:space="preserve"> </w:t>
            </w:r>
          </w:p>
          <w:p w14:paraId="751154D8" w14:textId="77777777" w:rsidR="00F45566" w:rsidRPr="00731458" w:rsidRDefault="00F45566" w:rsidP="00731458">
            <w:pPr>
              <w:spacing w:line="259" w:lineRule="auto"/>
              <w:jc w:val="both"/>
            </w:pPr>
            <w:r w:rsidRPr="00731458">
              <w:t xml:space="preserve"> </w:t>
            </w:r>
          </w:p>
          <w:p w14:paraId="34F0D64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65A67A6" w14:textId="77777777" w:rsidR="00F45566" w:rsidRPr="00731458" w:rsidRDefault="00F45566" w:rsidP="00731458">
            <w:pPr>
              <w:spacing w:line="259" w:lineRule="auto"/>
              <w:ind w:left="101"/>
              <w:jc w:val="both"/>
            </w:pPr>
            <w:r w:rsidRPr="00731458">
              <w:t xml:space="preserve">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254701B4" w14:textId="77777777" w:rsidR="00F45566" w:rsidRPr="00731458" w:rsidRDefault="00F45566" w:rsidP="00731458">
            <w:pPr>
              <w:spacing w:line="259" w:lineRule="auto"/>
              <w:jc w:val="both"/>
            </w:pPr>
            <w:r w:rsidRPr="00731458">
              <w:rPr>
                <w:sz w:val="19"/>
              </w:rPr>
              <w:t xml:space="preserve"> </w:t>
            </w:r>
          </w:p>
          <w:p w14:paraId="30192B49" w14:textId="77777777" w:rsidR="00F45566" w:rsidRPr="00731458" w:rsidRDefault="00F45566" w:rsidP="00731458">
            <w:pPr>
              <w:spacing w:line="259" w:lineRule="auto"/>
              <w:jc w:val="both"/>
            </w:pPr>
            <w:r w:rsidRPr="00731458">
              <w:t xml:space="preserve"> </w:t>
            </w:r>
          </w:p>
          <w:p w14:paraId="509E61A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714AD6A" w14:textId="77777777" w:rsidR="00F45566" w:rsidRPr="00731458" w:rsidRDefault="00F45566" w:rsidP="00731458">
            <w:pPr>
              <w:spacing w:line="259" w:lineRule="auto"/>
              <w:ind w:left="79"/>
              <w:jc w:val="both"/>
            </w:pPr>
            <w:r w:rsidRPr="00731458">
              <w:t xml:space="preserve">подхода; </w:t>
            </w:r>
          </w:p>
          <w:p w14:paraId="1F4D975F" w14:textId="77777777" w:rsidR="00F45566" w:rsidRPr="00731458" w:rsidRDefault="00F45566" w:rsidP="00731458">
            <w:pPr>
              <w:spacing w:line="259" w:lineRule="auto"/>
              <w:jc w:val="both"/>
            </w:pPr>
            <w:r w:rsidRPr="00731458">
              <w:t xml:space="preserve"> </w:t>
            </w:r>
          </w:p>
          <w:p w14:paraId="7EB4E58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CD5AFCC" w14:textId="77777777" w:rsidR="00F45566" w:rsidRPr="00731458" w:rsidRDefault="00F45566" w:rsidP="00731458">
            <w:pPr>
              <w:spacing w:line="259" w:lineRule="auto"/>
              <w:jc w:val="both"/>
            </w:pPr>
            <w:r w:rsidRPr="00731458">
              <w:rPr>
                <w:sz w:val="19"/>
              </w:rPr>
              <w:t xml:space="preserve"> </w:t>
            </w:r>
          </w:p>
          <w:p w14:paraId="2CC623D1" w14:textId="77777777" w:rsidR="00F45566" w:rsidRPr="00731458" w:rsidRDefault="00F45566" w:rsidP="00731458">
            <w:pPr>
              <w:spacing w:line="259" w:lineRule="auto"/>
              <w:jc w:val="both"/>
            </w:pPr>
            <w:r w:rsidRPr="00731458">
              <w:t xml:space="preserve"> </w:t>
            </w:r>
          </w:p>
          <w:p w14:paraId="4858C26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02682BF" w14:textId="77777777" w:rsidR="00F45566" w:rsidRPr="00731458" w:rsidRDefault="00F45566" w:rsidP="00731458">
            <w:pPr>
              <w:spacing w:line="259" w:lineRule="auto"/>
              <w:jc w:val="both"/>
            </w:pPr>
            <w:r w:rsidRPr="00731458">
              <w:rPr>
                <w:sz w:val="19"/>
              </w:rPr>
              <w:t xml:space="preserve"> </w:t>
            </w:r>
          </w:p>
          <w:p w14:paraId="30729C00" w14:textId="77777777" w:rsidR="00F45566" w:rsidRPr="00731458" w:rsidRDefault="00F45566" w:rsidP="00731458">
            <w:pPr>
              <w:spacing w:line="259" w:lineRule="auto"/>
              <w:jc w:val="both"/>
            </w:pPr>
            <w:r w:rsidRPr="00731458">
              <w:t xml:space="preserve"> </w:t>
            </w:r>
          </w:p>
          <w:p w14:paraId="37D771D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F36DD4E" w14:textId="77777777" w:rsidR="00F45566" w:rsidRPr="00731458" w:rsidRDefault="00F45566" w:rsidP="00731458">
            <w:pPr>
              <w:spacing w:line="259" w:lineRule="auto"/>
              <w:jc w:val="both"/>
            </w:pPr>
            <w:r w:rsidRPr="00731458">
              <w:rPr>
                <w:sz w:val="19"/>
              </w:rPr>
              <w:t xml:space="preserve"> </w:t>
            </w:r>
          </w:p>
          <w:p w14:paraId="56D4ECE0" w14:textId="77777777" w:rsidR="00F45566" w:rsidRPr="00731458" w:rsidRDefault="00F45566" w:rsidP="00731458">
            <w:pPr>
              <w:spacing w:line="259" w:lineRule="auto"/>
              <w:jc w:val="both"/>
            </w:pPr>
            <w:r w:rsidRPr="00731458">
              <w:t xml:space="preserve"> </w:t>
            </w:r>
          </w:p>
          <w:p w14:paraId="41902AA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2C174B4" w14:textId="77777777" w:rsidR="00F45566" w:rsidRPr="00731458" w:rsidRDefault="00F45566" w:rsidP="00731458">
            <w:pPr>
              <w:spacing w:line="259" w:lineRule="auto"/>
              <w:jc w:val="both"/>
            </w:pPr>
            <w:r w:rsidRPr="00731458">
              <w:rPr>
                <w:sz w:val="19"/>
              </w:rPr>
              <w:t xml:space="preserve"> </w:t>
            </w:r>
          </w:p>
          <w:p w14:paraId="62A6F907" w14:textId="77777777" w:rsidR="00F45566" w:rsidRPr="00731458" w:rsidRDefault="00F45566" w:rsidP="00731458">
            <w:pPr>
              <w:spacing w:line="259" w:lineRule="auto"/>
              <w:jc w:val="both"/>
            </w:pPr>
            <w:r w:rsidRPr="00731458">
              <w:t xml:space="preserve"> </w:t>
            </w:r>
          </w:p>
          <w:p w14:paraId="3AAC610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2122694" w14:textId="77777777" w:rsidR="00F45566" w:rsidRPr="00731458" w:rsidRDefault="00F45566" w:rsidP="00731458">
            <w:pPr>
              <w:spacing w:line="259" w:lineRule="auto"/>
              <w:jc w:val="both"/>
            </w:pPr>
            <w:r w:rsidRPr="00731458">
              <w:rPr>
                <w:sz w:val="19"/>
              </w:rPr>
              <w:t xml:space="preserve"> </w:t>
            </w:r>
          </w:p>
          <w:p w14:paraId="0D5EAC9F" w14:textId="77777777" w:rsidR="00F45566" w:rsidRPr="00731458" w:rsidRDefault="00F45566" w:rsidP="00731458">
            <w:pPr>
              <w:spacing w:line="259" w:lineRule="auto"/>
              <w:jc w:val="both"/>
            </w:pPr>
            <w:r w:rsidRPr="00731458">
              <w:t xml:space="preserve"> </w:t>
            </w:r>
          </w:p>
          <w:p w14:paraId="041113BA" w14:textId="77777777" w:rsidR="00F45566" w:rsidRPr="00731458" w:rsidRDefault="00F45566" w:rsidP="00731458">
            <w:pPr>
              <w:spacing w:line="259" w:lineRule="auto"/>
              <w:jc w:val="both"/>
            </w:pPr>
            <w:r w:rsidRPr="00731458">
              <w:t xml:space="preserve"> </w:t>
            </w:r>
          </w:p>
        </w:tc>
      </w:tr>
      <w:tr w:rsidR="00F45566" w:rsidRPr="00731458" w14:paraId="7ECACE42"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7A0C9902" w14:textId="77777777" w:rsidR="00F45566" w:rsidRPr="00731458" w:rsidRDefault="00F45566" w:rsidP="00731458">
            <w:pPr>
              <w:spacing w:line="259" w:lineRule="auto"/>
              <w:ind w:left="560"/>
              <w:jc w:val="both"/>
            </w:pPr>
            <w:r w:rsidRPr="00731458">
              <w:t xml:space="preserve">51. </w:t>
            </w:r>
          </w:p>
        </w:tc>
        <w:tc>
          <w:tcPr>
            <w:tcW w:w="2261" w:type="dxa"/>
            <w:tcBorders>
              <w:top w:val="single" w:sz="8" w:space="0" w:color="000000"/>
              <w:left w:val="single" w:sz="8" w:space="0" w:color="000000"/>
              <w:bottom w:val="nil"/>
              <w:right w:val="single" w:sz="8" w:space="0" w:color="000000"/>
            </w:tcBorders>
          </w:tcPr>
          <w:p w14:paraId="5056DCD5" w14:textId="77777777" w:rsidR="00F45566" w:rsidRPr="00731458" w:rsidRDefault="00F45566" w:rsidP="00731458">
            <w:pPr>
              <w:spacing w:line="259" w:lineRule="auto"/>
              <w:ind w:left="101"/>
              <w:jc w:val="both"/>
            </w:pPr>
            <w:r w:rsidRPr="00731458">
              <w:t xml:space="preserve">Отражение звука. Эхо. </w:t>
            </w:r>
          </w:p>
        </w:tc>
        <w:tc>
          <w:tcPr>
            <w:tcW w:w="1700" w:type="dxa"/>
            <w:tcBorders>
              <w:top w:val="single" w:sz="8" w:space="0" w:color="000000"/>
              <w:left w:val="single" w:sz="8" w:space="0" w:color="000000"/>
              <w:bottom w:val="nil"/>
              <w:right w:val="single" w:sz="8" w:space="0" w:color="000000"/>
            </w:tcBorders>
          </w:tcPr>
          <w:p w14:paraId="2F62C201"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7AB9660B"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358CB15A"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17C9F30"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54F3D7F1"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29B01AC9"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64004983" w14:textId="77777777" w:rsidR="00F45566" w:rsidRPr="00731458" w:rsidRDefault="00F45566" w:rsidP="00731458">
            <w:pPr>
              <w:spacing w:line="259" w:lineRule="auto"/>
              <w:ind w:left="9"/>
              <w:jc w:val="both"/>
            </w:pPr>
            <w:r w:rsidRPr="00731458">
              <w:t xml:space="preserve">20.01 </w:t>
            </w:r>
          </w:p>
        </w:tc>
        <w:tc>
          <w:tcPr>
            <w:tcW w:w="859" w:type="dxa"/>
            <w:tcBorders>
              <w:top w:val="single" w:sz="8" w:space="0" w:color="000000"/>
              <w:left w:val="single" w:sz="8" w:space="0" w:color="000000"/>
              <w:bottom w:val="nil"/>
              <w:right w:val="single" w:sz="8" w:space="0" w:color="000000"/>
            </w:tcBorders>
          </w:tcPr>
          <w:p w14:paraId="7A112524" w14:textId="77777777" w:rsidR="00F45566" w:rsidRPr="00731458" w:rsidRDefault="00F45566" w:rsidP="00731458">
            <w:pPr>
              <w:spacing w:line="259" w:lineRule="auto"/>
              <w:jc w:val="both"/>
            </w:pPr>
            <w:r w:rsidRPr="00731458">
              <w:rPr>
                <w:sz w:val="18"/>
              </w:rPr>
              <w:t xml:space="preserve"> </w:t>
            </w:r>
          </w:p>
        </w:tc>
      </w:tr>
      <w:tr w:rsidR="00F45566" w:rsidRPr="00731458" w14:paraId="22E51D2D" w14:textId="77777777" w:rsidTr="00F45566">
        <w:trPr>
          <w:trHeight w:val="234"/>
        </w:trPr>
        <w:tc>
          <w:tcPr>
            <w:tcW w:w="980" w:type="dxa"/>
            <w:tcBorders>
              <w:top w:val="nil"/>
              <w:left w:val="single" w:sz="8" w:space="0" w:color="000000"/>
              <w:bottom w:val="nil"/>
              <w:right w:val="single" w:sz="8" w:space="0" w:color="000000"/>
            </w:tcBorders>
          </w:tcPr>
          <w:p w14:paraId="4557C7A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393B12E"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6401052E"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6309CE4"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61FF8EDF"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2418FC1F"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6D8CF57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3B0FB7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7ACEBF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FE51861" w14:textId="77777777" w:rsidR="00F45566" w:rsidRPr="00731458" w:rsidRDefault="00F45566" w:rsidP="00731458">
            <w:pPr>
              <w:spacing w:line="259" w:lineRule="auto"/>
              <w:jc w:val="both"/>
            </w:pPr>
            <w:r w:rsidRPr="00731458">
              <w:t xml:space="preserve"> </w:t>
            </w:r>
          </w:p>
        </w:tc>
      </w:tr>
      <w:tr w:rsidR="00F45566" w:rsidRPr="00731458" w14:paraId="2E0CDE20" w14:textId="77777777" w:rsidTr="00F45566">
        <w:trPr>
          <w:trHeight w:val="227"/>
        </w:trPr>
        <w:tc>
          <w:tcPr>
            <w:tcW w:w="980" w:type="dxa"/>
            <w:tcBorders>
              <w:top w:val="nil"/>
              <w:left w:val="single" w:sz="8" w:space="0" w:color="000000"/>
              <w:bottom w:val="nil"/>
              <w:right w:val="single" w:sz="8" w:space="0" w:color="000000"/>
            </w:tcBorders>
          </w:tcPr>
          <w:p w14:paraId="4A9D1C5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8542885" w14:textId="77777777" w:rsidR="00F45566" w:rsidRPr="00731458" w:rsidRDefault="00F45566" w:rsidP="00731458">
            <w:pPr>
              <w:spacing w:line="259" w:lineRule="auto"/>
              <w:ind w:left="101"/>
              <w:jc w:val="both"/>
            </w:pPr>
            <w:r w:rsidRPr="00731458">
              <w:rPr>
                <w:b/>
              </w:rPr>
              <w:t>для</w:t>
            </w:r>
            <w:r w:rsidRPr="00731458">
              <w:t xml:space="preserve"> </w:t>
            </w:r>
          </w:p>
        </w:tc>
        <w:tc>
          <w:tcPr>
            <w:tcW w:w="1700" w:type="dxa"/>
            <w:tcBorders>
              <w:top w:val="nil"/>
              <w:left w:val="single" w:sz="8" w:space="0" w:color="000000"/>
              <w:bottom w:val="nil"/>
              <w:right w:val="single" w:sz="8" w:space="0" w:color="000000"/>
            </w:tcBorders>
          </w:tcPr>
          <w:p w14:paraId="1FA328AC"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15C045B"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522007E6"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31DBF186"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5DCD7BE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F16CE5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8F6CAC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CD1E36" w14:textId="77777777" w:rsidR="00F45566" w:rsidRPr="00731458" w:rsidRDefault="00F45566" w:rsidP="00731458">
            <w:pPr>
              <w:spacing w:line="259" w:lineRule="auto"/>
              <w:jc w:val="both"/>
            </w:pPr>
            <w:r w:rsidRPr="00731458">
              <w:t xml:space="preserve"> </w:t>
            </w:r>
          </w:p>
        </w:tc>
      </w:tr>
      <w:tr w:rsidR="00F45566" w:rsidRPr="00731458" w14:paraId="541A80EF" w14:textId="77777777" w:rsidTr="00F45566">
        <w:trPr>
          <w:trHeight w:val="671"/>
        </w:trPr>
        <w:tc>
          <w:tcPr>
            <w:tcW w:w="980" w:type="dxa"/>
            <w:tcBorders>
              <w:top w:val="nil"/>
              <w:left w:val="single" w:sz="8" w:space="0" w:color="000000"/>
              <w:bottom w:val="nil"/>
              <w:right w:val="single" w:sz="8" w:space="0" w:color="000000"/>
            </w:tcBorders>
            <w:vAlign w:val="bottom"/>
          </w:tcPr>
          <w:p w14:paraId="3EB249AB"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8C0E901" w14:textId="77777777" w:rsidR="00F45566" w:rsidRPr="00731458" w:rsidRDefault="00F45566" w:rsidP="00731458">
            <w:pPr>
              <w:spacing w:line="259" w:lineRule="auto"/>
              <w:ind w:left="101"/>
              <w:jc w:val="both"/>
            </w:pPr>
            <w:r w:rsidRPr="00731458">
              <w:rPr>
                <w:b/>
              </w:rPr>
              <w:t>региона:</w:t>
            </w:r>
            <w:r w:rsidRPr="00731458">
              <w:rPr>
                <w:sz w:val="22"/>
              </w:rPr>
              <w:t xml:space="preserve"> </w:t>
            </w:r>
            <w:r w:rsidRPr="00731458">
              <w:t xml:space="preserve">Э. </w:t>
            </w:r>
          </w:p>
          <w:p w14:paraId="7BB7BAEE" w14:textId="77777777" w:rsidR="00F45566" w:rsidRPr="00731458" w:rsidRDefault="00F45566" w:rsidP="00731458">
            <w:pPr>
              <w:spacing w:line="259" w:lineRule="auto"/>
              <w:ind w:left="101"/>
              <w:jc w:val="both"/>
            </w:pPr>
            <w:r w:rsidRPr="00731458">
              <w:t xml:space="preserve">Акустическая система в рыболовстве". </w:t>
            </w:r>
          </w:p>
        </w:tc>
        <w:tc>
          <w:tcPr>
            <w:tcW w:w="1700" w:type="dxa"/>
            <w:tcBorders>
              <w:top w:val="nil"/>
              <w:left w:val="single" w:sz="8" w:space="0" w:color="000000"/>
              <w:bottom w:val="nil"/>
              <w:right w:val="single" w:sz="8" w:space="0" w:color="000000"/>
            </w:tcBorders>
            <w:vAlign w:val="bottom"/>
          </w:tcPr>
          <w:p w14:paraId="528B280F"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vAlign w:val="bottom"/>
          </w:tcPr>
          <w:p w14:paraId="3F8C9AFF"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vAlign w:val="bottom"/>
          </w:tcPr>
          <w:p w14:paraId="1022F06C"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vAlign w:val="bottom"/>
          </w:tcPr>
          <w:p w14:paraId="276E1329" w14:textId="77777777" w:rsidR="00F45566" w:rsidRPr="00731458" w:rsidRDefault="00F45566" w:rsidP="00731458">
            <w:pPr>
              <w:spacing w:line="259" w:lineRule="auto"/>
              <w:ind w:left="139"/>
              <w:jc w:val="both"/>
            </w:pPr>
            <w:r w:rsidRPr="00731458">
              <w:t xml:space="preserve">Объяснение </w:t>
            </w:r>
          </w:p>
        </w:tc>
        <w:tc>
          <w:tcPr>
            <w:tcW w:w="1421" w:type="dxa"/>
            <w:tcBorders>
              <w:top w:val="nil"/>
              <w:left w:val="single" w:sz="8" w:space="0" w:color="000000"/>
              <w:bottom w:val="nil"/>
              <w:right w:val="single" w:sz="8" w:space="0" w:color="000000"/>
            </w:tcBorders>
            <w:vAlign w:val="bottom"/>
          </w:tcPr>
          <w:p w14:paraId="44E1E103"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vAlign w:val="bottom"/>
          </w:tcPr>
          <w:p w14:paraId="2882171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vAlign w:val="bottom"/>
          </w:tcPr>
          <w:p w14:paraId="21BDAA6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vAlign w:val="bottom"/>
          </w:tcPr>
          <w:p w14:paraId="043DDB80" w14:textId="77777777" w:rsidR="00F45566" w:rsidRPr="00731458" w:rsidRDefault="00F45566" w:rsidP="00731458">
            <w:pPr>
              <w:spacing w:line="259" w:lineRule="auto"/>
              <w:jc w:val="both"/>
            </w:pPr>
            <w:r w:rsidRPr="00731458">
              <w:rPr>
                <w:sz w:val="19"/>
              </w:rPr>
              <w:t xml:space="preserve"> </w:t>
            </w:r>
          </w:p>
        </w:tc>
      </w:tr>
      <w:tr w:rsidR="00F45566" w:rsidRPr="00731458" w14:paraId="2D3440F8" w14:textId="77777777" w:rsidTr="00F45566">
        <w:trPr>
          <w:trHeight w:val="208"/>
        </w:trPr>
        <w:tc>
          <w:tcPr>
            <w:tcW w:w="980" w:type="dxa"/>
            <w:tcBorders>
              <w:top w:val="nil"/>
              <w:left w:val="single" w:sz="8" w:space="0" w:color="000000"/>
              <w:bottom w:val="nil"/>
              <w:right w:val="single" w:sz="8" w:space="0" w:color="000000"/>
            </w:tcBorders>
          </w:tcPr>
          <w:p w14:paraId="17D13CF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11BEDE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7817BAC"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7D72526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5CFCF86"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305911A3"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6406586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27A5E7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B87603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382D50D" w14:textId="77777777" w:rsidR="00F45566" w:rsidRPr="00731458" w:rsidRDefault="00F45566" w:rsidP="00731458">
            <w:pPr>
              <w:spacing w:line="259" w:lineRule="auto"/>
              <w:jc w:val="both"/>
            </w:pPr>
            <w:r w:rsidRPr="00731458">
              <w:t xml:space="preserve"> </w:t>
            </w:r>
          </w:p>
        </w:tc>
      </w:tr>
      <w:tr w:rsidR="00F45566" w:rsidRPr="00731458" w14:paraId="186AD86F" w14:textId="77777777" w:rsidTr="00F45566">
        <w:trPr>
          <w:trHeight w:val="250"/>
        </w:trPr>
        <w:tc>
          <w:tcPr>
            <w:tcW w:w="980" w:type="dxa"/>
            <w:tcBorders>
              <w:top w:val="nil"/>
              <w:left w:val="single" w:sz="8" w:space="0" w:color="000000"/>
              <w:bottom w:val="nil"/>
              <w:right w:val="single" w:sz="8" w:space="0" w:color="000000"/>
            </w:tcBorders>
          </w:tcPr>
          <w:p w14:paraId="48AD3D7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91CC49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FAFC3EE"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34FC55D5"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4F759416"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6CBEE34F"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72234D4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F5969B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438D31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3060141" w14:textId="77777777" w:rsidR="00F45566" w:rsidRPr="00731458" w:rsidRDefault="00F45566" w:rsidP="00731458">
            <w:pPr>
              <w:spacing w:line="259" w:lineRule="auto"/>
              <w:jc w:val="both"/>
            </w:pPr>
            <w:r w:rsidRPr="00731458">
              <w:t xml:space="preserve"> </w:t>
            </w:r>
          </w:p>
        </w:tc>
      </w:tr>
      <w:tr w:rsidR="00F45566" w:rsidRPr="00731458" w14:paraId="4D596D69" w14:textId="77777777" w:rsidTr="00F45566">
        <w:trPr>
          <w:trHeight w:val="230"/>
        </w:trPr>
        <w:tc>
          <w:tcPr>
            <w:tcW w:w="980" w:type="dxa"/>
            <w:tcBorders>
              <w:top w:val="nil"/>
              <w:left w:val="single" w:sz="8" w:space="0" w:color="000000"/>
              <w:bottom w:val="nil"/>
              <w:right w:val="single" w:sz="8" w:space="0" w:color="000000"/>
            </w:tcBorders>
          </w:tcPr>
          <w:p w14:paraId="55FDC82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3F583DA" w14:textId="77777777" w:rsidR="00F45566" w:rsidRPr="00731458" w:rsidRDefault="00F45566" w:rsidP="00731458">
            <w:pPr>
              <w:spacing w:line="259" w:lineRule="auto"/>
              <w:ind w:left="101"/>
              <w:jc w:val="both"/>
            </w:pPr>
            <w:r w:rsidRPr="00731458">
              <w:t xml:space="preserve"> </w:t>
            </w:r>
          </w:p>
        </w:tc>
        <w:tc>
          <w:tcPr>
            <w:tcW w:w="1700" w:type="dxa"/>
            <w:tcBorders>
              <w:top w:val="nil"/>
              <w:left w:val="single" w:sz="8" w:space="0" w:color="000000"/>
              <w:bottom w:val="nil"/>
              <w:right w:val="single" w:sz="8" w:space="0" w:color="000000"/>
            </w:tcBorders>
          </w:tcPr>
          <w:p w14:paraId="7CCFEE53"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4FF6E5D4"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4DDBE3A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7B8B41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3E1A1F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20F186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82836E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9CF360D" w14:textId="77777777" w:rsidR="00F45566" w:rsidRPr="00731458" w:rsidRDefault="00F45566" w:rsidP="00731458">
            <w:pPr>
              <w:spacing w:line="259" w:lineRule="auto"/>
              <w:jc w:val="both"/>
            </w:pPr>
            <w:r w:rsidRPr="00731458">
              <w:t xml:space="preserve"> </w:t>
            </w:r>
          </w:p>
        </w:tc>
      </w:tr>
      <w:tr w:rsidR="00F45566" w:rsidRPr="00731458" w14:paraId="13076205" w14:textId="77777777" w:rsidTr="00F45566">
        <w:trPr>
          <w:trHeight w:val="229"/>
        </w:trPr>
        <w:tc>
          <w:tcPr>
            <w:tcW w:w="980" w:type="dxa"/>
            <w:tcBorders>
              <w:top w:val="nil"/>
              <w:left w:val="single" w:sz="8" w:space="0" w:color="000000"/>
              <w:bottom w:val="nil"/>
              <w:right w:val="single" w:sz="8" w:space="0" w:color="000000"/>
            </w:tcBorders>
          </w:tcPr>
          <w:p w14:paraId="7AC7231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4993FC8" w14:textId="77777777" w:rsidR="00F45566" w:rsidRPr="00731458" w:rsidRDefault="00F45566" w:rsidP="00731458">
            <w:pPr>
              <w:spacing w:line="259" w:lineRule="auto"/>
              <w:jc w:val="both"/>
            </w:pPr>
            <w:r w:rsidRPr="00731458">
              <w:t xml:space="preserve">Урок </w:t>
            </w:r>
          </w:p>
        </w:tc>
        <w:tc>
          <w:tcPr>
            <w:tcW w:w="1700" w:type="dxa"/>
            <w:tcBorders>
              <w:top w:val="nil"/>
              <w:left w:val="single" w:sz="8" w:space="0" w:color="000000"/>
              <w:bottom w:val="nil"/>
              <w:right w:val="single" w:sz="8" w:space="0" w:color="000000"/>
            </w:tcBorders>
          </w:tcPr>
          <w:p w14:paraId="4630B831"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5617162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EB9B4A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554466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D1CDDA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770A83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7F1F7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8A5930E" w14:textId="77777777" w:rsidR="00F45566" w:rsidRPr="00731458" w:rsidRDefault="00F45566" w:rsidP="00731458">
            <w:pPr>
              <w:spacing w:line="259" w:lineRule="auto"/>
              <w:jc w:val="both"/>
            </w:pPr>
            <w:r w:rsidRPr="00731458">
              <w:t xml:space="preserve"> </w:t>
            </w:r>
          </w:p>
        </w:tc>
      </w:tr>
      <w:tr w:rsidR="00F45566" w:rsidRPr="00731458" w14:paraId="5FF13124" w14:textId="77777777" w:rsidTr="00F45566">
        <w:trPr>
          <w:trHeight w:val="229"/>
        </w:trPr>
        <w:tc>
          <w:tcPr>
            <w:tcW w:w="980" w:type="dxa"/>
            <w:tcBorders>
              <w:top w:val="nil"/>
              <w:left w:val="single" w:sz="8" w:space="0" w:color="000000"/>
              <w:bottom w:val="nil"/>
              <w:right w:val="single" w:sz="8" w:space="0" w:color="000000"/>
            </w:tcBorders>
          </w:tcPr>
          <w:p w14:paraId="1D481CC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285CD25"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121BFB22"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567DF00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86E7B5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17D71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467A48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7203CA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AC3443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01C7CED" w14:textId="77777777" w:rsidR="00F45566" w:rsidRPr="00731458" w:rsidRDefault="00F45566" w:rsidP="00731458">
            <w:pPr>
              <w:spacing w:line="259" w:lineRule="auto"/>
              <w:jc w:val="both"/>
            </w:pPr>
            <w:r w:rsidRPr="00731458">
              <w:t xml:space="preserve"> </w:t>
            </w:r>
          </w:p>
        </w:tc>
      </w:tr>
      <w:tr w:rsidR="00F45566" w:rsidRPr="00731458" w14:paraId="75AC2A3E" w14:textId="77777777" w:rsidTr="00F45566">
        <w:trPr>
          <w:trHeight w:val="917"/>
        </w:trPr>
        <w:tc>
          <w:tcPr>
            <w:tcW w:w="980" w:type="dxa"/>
            <w:tcBorders>
              <w:top w:val="nil"/>
              <w:left w:val="single" w:sz="8" w:space="0" w:color="000000"/>
              <w:bottom w:val="single" w:sz="8" w:space="0" w:color="000000"/>
              <w:right w:val="single" w:sz="8" w:space="0" w:color="000000"/>
            </w:tcBorders>
          </w:tcPr>
          <w:p w14:paraId="42F70FE4" w14:textId="77777777" w:rsidR="00F45566" w:rsidRPr="00731458" w:rsidRDefault="00F45566" w:rsidP="00731458">
            <w:pPr>
              <w:spacing w:line="259" w:lineRule="auto"/>
              <w:ind w:left="10"/>
              <w:jc w:val="both"/>
            </w:pPr>
            <w:r w:rsidRPr="00731458">
              <w:rPr>
                <w:sz w:val="19"/>
              </w:rPr>
              <w:t xml:space="preserve"> </w:t>
            </w:r>
          </w:p>
          <w:p w14:paraId="1B296F94" w14:textId="77777777" w:rsidR="00F45566" w:rsidRPr="00731458" w:rsidRDefault="00F45566" w:rsidP="00731458">
            <w:pPr>
              <w:spacing w:line="259" w:lineRule="auto"/>
              <w:ind w:left="10"/>
              <w:jc w:val="both"/>
            </w:pPr>
            <w:r w:rsidRPr="00731458">
              <w:t xml:space="preserve"> </w:t>
            </w:r>
          </w:p>
          <w:p w14:paraId="1FAA3AC3" w14:textId="77777777" w:rsidR="00F45566" w:rsidRPr="00731458" w:rsidRDefault="00F45566" w:rsidP="00731458">
            <w:pPr>
              <w:spacing w:line="259" w:lineRule="auto"/>
              <w:ind w:left="10"/>
              <w:jc w:val="both"/>
            </w:pPr>
            <w:r w:rsidRPr="00731458">
              <w:t xml:space="preserve"> </w:t>
            </w:r>
          </w:p>
          <w:p w14:paraId="609D14F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539540C" w14:textId="77777777" w:rsidR="00F45566" w:rsidRPr="00731458" w:rsidRDefault="00F45566" w:rsidP="00731458">
            <w:pPr>
              <w:spacing w:line="259" w:lineRule="auto"/>
              <w:ind w:left="101"/>
              <w:jc w:val="both"/>
            </w:pPr>
            <w:r w:rsidRPr="00731458">
              <w:t xml:space="preserve">направленности. </w:t>
            </w:r>
          </w:p>
          <w:p w14:paraId="0359F275" w14:textId="77777777" w:rsidR="00F45566" w:rsidRPr="00731458" w:rsidRDefault="00F45566" w:rsidP="00731458">
            <w:pPr>
              <w:spacing w:line="259" w:lineRule="auto"/>
              <w:jc w:val="both"/>
            </w:pPr>
            <w:r w:rsidRPr="00731458">
              <w:t xml:space="preserve"> </w:t>
            </w:r>
          </w:p>
          <w:p w14:paraId="2CB7186B" w14:textId="77777777" w:rsidR="00F45566" w:rsidRPr="00731458" w:rsidRDefault="00F45566" w:rsidP="00731458">
            <w:pPr>
              <w:spacing w:line="259" w:lineRule="auto"/>
              <w:jc w:val="both"/>
            </w:pPr>
            <w:r w:rsidRPr="00731458">
              <w:t xml:space="preserve"> </w:t>
            </w:r>
          </w:p>
          <w:p w14:paraId="0730974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E27CFBC" w14:textId="77777777" w:rsidR="00F45566" w:rsidRPr="00731458" w:rsidRDefault="00F45566" w:rsidP="00731458">
            <w:pPr>
              <w:spacing w:line="259" w:lineRule="auto"/>
              <w:ind w:left="101"/>
              <w:jc w:val="both"/>
            </w:pPr>
            <w:r w:rsidRPr="00731458">
              <w:t xml:space="preserve">логической цепи рассуждений. Формирование научного типа </w:t>
            </w:r>
          </w:p>
        </w:tc>
        <w:tc>
          <w:tcPr>
            <w:tcW w:w="1860" w:type="dxa"/>
            <w:tcBorders>
              <w:top w:val="nil"/>
              <w:left w:val="single" w:sz="8" w:space="0" w:color="000000"/>
              <w:bottom w:val="single" w:sz="8" w:space="0" w:color="000000"/>
              <w:right w:val="single" w:sz="8" w:space="0" w:color="000000"/>
            </w:tcBorders>
          </w:tcPr>
          <w:p w14:paraId="08595CCE" w14:textId="77777777" w:rsidR="00F45566" w:rsidRPr="00731458" w:rsidRDefault="00F45566" w:rsidP="00731458">
            <w:pPr>
              <w:spacing w:line="259" w:lineRule="auto"/>
              <w:jc w:val="both"/>
            </w:pPr>
            <w:r w:rsidRPr="00731458">
              <w:rPr>
                <w:sz w:val="19"/>
              </w:rPr>
              <w:t xml:space="preserve"> </w:t>
            </w:r>
          </w:p>
          <w:p w14:paraId="674A07E7" w14:textId="77777777" w:rsidR="00F45566" w:rsidRPr="00731458" w:rsidRDefault="00F45566" w:rsidP="00731458">
            <w:pPr>
              <w:spacing w:line="259" w:lineRule="auto"/>
              <w:jc w:val="both"/>
            </w:pPr>
            <w:r w:rsidRPr="00731458">
              <w:t xml:space="preserve"> </w:t>
            </w:r>
          </w:p>
          <w:p w14:paraId="1E1E042F" w14:textId="77777777" w:rsidR="00F45566" w:rsidRPr="00731458" w:rsidRDefault="00F45566" w:rsidP="00731458">
            <w:pPr>
              <w:spacing w:line="259" w:lineRule="auto"/>
              <w:jc w:val="both"/>
            </w:pPr>
            <w:r w:rsidRPr="00731458">
              <w:t xml:space="preserve"> </w:t>
            </w:r>
          </w:p>
          <w:p w14:paraId="00933BB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B65CD1E" w14:textId="77777777" w:rsidR="00F45566" w:rsidRPr="00731458" w:rsidRDefault="00F45566" w:rsidP="00731458">
            <w:pPr>
              <w:spacing w:line="259" w:lineRule="auto"/>
              <w:jc w:val="both"/>
            </w:pPr>
            <w:r w:rsidRPr="00731458">
              <w:rPr>
                <w:sz w:val="19"/>
              </w:rPr>
              <w:t xml:space="preserve"> </w:t>
            </w:r>
          </w:p>
          <w:p w14:paraId="7B7ACD3D" w14:textId="77777777" w:rsidR="00F45566" w:rsidRPr="00731458" w:rsidRDefault="00F45566" w:rsidP="00731458">
            <w:pPr>
              <w:spacing w:line="259" w:lineRule="auto"/>
              <w:jc w:val="both"/>
            </w:pPr>
            <w:r w:rsidRPr="00731458">
              <w:t xml:space="preserve"> </w:t>
            </w:r>
          </w:p>
          <w:p w14:paraId="3120A498" w14:textId="77777777" w:rsidR="00F45566" w:rsidRPr="00731458" w:rsidRDefault="00F45566" w:rsidP="00731458">
            <w:pPr>
              <w:spacing w:line="259" w:lineRule="auto"/>
              <w:jc w:val="both"/>
            </w:pPr>
            <w:r w:rsidRPr="00731458">
              <w:t xml:space="preserve"> </w:t>
            </w:r>
          </w:p>
          <w:p w14:paraId="4C572E0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78D1E47" w14:textId="77777777" w:rsidR="00F45566" w:rsidRPr="00731458" w:rsidRDefault="00F45566" w:rsidP="00731458">
            <w:pPr>
              <w:spacing w:line="259" w:lineRule="auto"/>
              <w:jc w:val="both"/>
            </w:pPr>
            <w:r w:rsidRPr="00731458">
              <w:rPr>
                <w:sz w:val="19"/>
              </w:rPr>
              <w:t xml:space="preserve"> </w:t>
            </w:r>
          </w:p>
          <w:p w14:paraId="0BCF66EF" w14:textId="77777777" w:rsidR="00F45566" w:rsidRPr="00731458" w:rsidRDefault="00F45566" w:rsidP="00731458">
            <w:pPr>
              <w:spacing w:line="259" w:lineRule="auto"/>
              <w:jc w:val="both"/>
            </w:pPr>
            <w:r w:rsidRPr="00731458">
              <w:t xml:space="preserve"> </w:t>
            </w:r>
          </w:p>
          <w:p w14:paraId="2EAC89D6" w14:textId="77777777" w:rsidR="00F45566" w:rsidRPr="00731458" w:rsidRDefault="00F45566" w:rsidP="00731458">
            <w:pPr>
              <w:spacing w:line="259" w:lineRule="auto"/>
              <w:jc w:val="both"/>
            </w:pPr>
            <w:r w:rsidRPr="00731458">
              <w:t xml:space="preserve"> </w:t>
            </w:r>
          </w:p>
          <w:p w14:paraId="2C30944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EB486AF" w14:textId="77777777" w:rsidR="00F45566" w:rsidRPr="00731458" w:rsidRDefault="00F45566" w:rsidP="00731458">
            <w:pPr>
              <w:spacing w:line="259" w:lineRule="auto"/>
              <w:jc w:val="both"/>
            </w:pPr>
            <w:r w:rsidRPr="00731458">
              <w:rPr>
                <w:sz w:val="19"/>
              </w:rPr>
              <w:t xml:space="preserve"> </w:t>
            </w:r>
          </w:p>
          <w:p w14:paraId="4E9FD831" w14:textId="77777777" w:rsidR="00F45566" w:rsidRPr="00731458" w:rsidRDefault="00F45566" w:rsidP="00731458">
            <w:pPr>
              <w:spacing w:line="259" w:lineRule="auto"/>
              <w:jc w:val="both"/>
            </w:pPr>
            <w:r w:rsidRPr="00731458">
              <w:t xml:space="preserve"> </w:t>
            </w:r>
          </w:p>
          <w:p w14:paraId="6535A9DD" w14:textId="77777777" w:rsidR="00F45566" w:rsidRPr="00731458" w:rsidRDefault="00F45566" w:rsidP="00731458">
            <w:pPr>
              <w:spacing w:line="259" w:lineRule="auto"/>
              <w:jc w:val="both"/>
            </w:pPr>
            <w:r w:rsidRPr="00731458">
              <w:t xml:space="preserve"> </w:t>
            </w:r>
          </w:p>
          <w:p w14:paraId="56C269D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B64104F" w14:textId="77777777" w:rsidR="00F45566" w:rsidRPr="00731458" w:rsidRDefault="00F45566" w:rsidP="00731458">
            <w:pPr>
              <w:spacing w:line="259" w:lineRule="auto"/>
              <w:jc w:val="both"/>
            </w:pPr>
            <w:r w:rsidRPr="00731458">
              <w:rPr>
                <w:sz w:val="19"/>
              </w:rPr>
              <w:t xml:space="preserve"> </w:t>
            </w:r>
          </w:p>
          <w:p w14:paraId="48D29C69" w14:textId="77777777" w:rsidR="00F45566" w:rsidRPr="00731458" w:rsidRDefault="00F45566" w:rsidP="00731458">
            <w:pPr>
              <w:spacing w:line="259" w:lineRule="auto"/>
              <w:jc w:val="both"/>
            </w:pPr>
            <w:r w:rsidRPr="00731458">
              <w:t xml:space="preserve"> </w:t>
            </w:r>
          </w:p>
          <w:p w14:paraId="52C74FC5" w14:textId="77777777" w:rsidR="00F45566" w:rsidRPr="00731458" w:rsidRDefault="00F45566" w:rsidP="00731458">
            <w:pPr>
              <w:spacing w:line="259" w:lineRule="auto"/>
              <w:jc w:val="both"/>
            </w:pPr>
            <w:r w:rsidRPr="00731458">
              <w:t xml:space="preserve"> </w:t>
            </w:r>
          </w:p>
          <w:p w14:paraId="434C1A6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99E839D" w14:textId="77777777" w:rsidR="00F45566" w:rsidRPr="00731458" w:rsidRDefault="00F45566" w:rsidP="00731458">
            <w:pPr>
              <w:spacing w:line="259" w:lineRule="auto"/>
              <w:jc w:val="both"/>
            </w:pPr>
            <w:r w:rsidRPr="00731458">
              <w:rPr>
                <w:sz w:val="19"/>
              </w:rPr>
              <w:t xml:space="preserve"> </w:t>
            </w:r>
          </w:p>
          <w:p w14:paraId="312C0AD5" w14:textId="77777777" w:rsidR="00F45566" w:rsidRPr="00731458" w:rsidRDefault="00F45566" w:rsidP="00731458">
            <w:pPr>
              <w:spacing w:line="259" w:lineRule="auto"/>
              <w:jc w:val="both"/>
            </w:pPr>
            <w:r w:rsidRPr="00731458">
              <w:t xml:space="preserve"> </w:t>
            </w:r>
          </w:p>
          <w:p w14:paraId="01A85D55" w14:textId="77777777" w:rsidR="00F45566" w:rsidRPr="00731458" w:rsidRDefault="00F45566" w:rsidP="00731458">
            <w:pPr>
              <w:spacing w:line="259" w:lineRule="auto"/>
              <w:jc w:val="both"/>
            </w:pPr>
            <w:r w:rsidRPr="00731458">
              <w:t xml:space="preserve"> </w:t>
            </w:r>
          </w:p>
          <w:p w14:paraId="3311321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5BB5647" w14:textId="77777777" w:rsidR="00F45566" w:rsidRPr="00731458" w:rsidRDefault="00F45566" w:rsidP="00731458">
            <w:pPr>
              <w:spacing w:line="259" w:lineRule="auto"/>
              <w:jc w:val="both"/>
            </w:pPr>
            <w:r w:rsidRPr="00731458">
              <w:rPr>
                <w:sz w:val="19"/>
              </w:rPr>
              <w:t xml:space="preserve"> </w:t>
            </w:r>
          </w:p>
          <w:p w14:paraId="6EE9B06D" w14:textId="77777777" w:rsidR="00F45566" w:rsidRPr="00731458" w:rsidRDefault="00F45566" w:rsidP="00731458">
            <w:pPr>
              <w:spacing w:line="259" w:lineRule="auto"/>
              <w:jc w:val="both"/>
            </w:pPr>
            <w:r w:rsidRPr="00731458">
              <w:t xml:space="preserve"> </w:t>
            </w:r>
          </w:p>
          <w:p w14:paraId="16224AD3" w14:textId="77777777" w:rsidR="00F45566" w:rsidRPr="00731458" w:rsidRDefault="00F45566" w:rsidP="00731458">
            <w:pPr>
              <w:spacing w:line="259" w:lineRule="auto"/>
              <w:jc w:val="both"/>
            </w:pPr>
            <w:r w:rsidRPr="00731458">
              <w:t xml:space="preserve"> </w:t>
            </w:r>
          </w:p>
          <w:p w14:paraId="3C9D32A1" w14:textId="77777777" w:rsidR="00F45566" w:rsidRPr="00731458" w:rsidRDefault="00F45566" w:rsidP="00731458">
            <w:pPr>
              <w:spacing w:line="259" w:lineRule="auto"/>
              <w:jc w:val="both"/>
            </w:pPr>
            <w:r w:rsidRPr="00731458">
              <w:t xml:space="preserve"> </w:t>
            </w:r>
          </w:p>
        </w:tc>
      </w:tr>
    </w:tbl>
    <w:p w14:paraId="68DD91F8" w14:textId="77777777" w:rsidR="00F45566" w:rsidRPr="00731458" w:rsidRDefault="00F45566" w:rsidP="00731458">
      <w:pPr>
        <w:spacing w:line="259" w:lineRule="auto"/>
        <w:ind w:left="-420" w:right="530"/>
        <w:jc w:val="both"/>
      </w:pPr>
    </w:p>
    <w:tbl>
      <w:tblPr>
        <w:tblStyle w:val="TableGrid"/>
        <w:tblW w:w="15022" w:type="dxa"/>
        <w:tblInd w:w="600" w:type="dxa"/>
        <w:tblCellMar>
          <w:right w:w="73" w:type="dxa"/>
        </w:tblCellMar>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1F3F7341" w14:textId="77777777" w:rsidTr="00F45566">
        <w:trPr>
          <w:trHeight w:val="492"/>
        </w:trPr>
        <w:tc>
          <w:tcPr>
            <w:tcW w:w="980" w:type="dxa"/>
            <w:tcBorders>
              <w:top w:val="single" w:sz="8" w:space="0" w:color="000000"/>
              <w:left w:val="single" w:sz="8" w:space="0" w:color="000000"/>
              <w:bottom w:val="single" w:sz="8" w:space="0" w:color="000000"/>
              <w:right w:val="single" w:sz="8" w:space="0" w:color="000000"/>
            </w:tcBorders>
          </w:tcPr>
          <w:p w14:paraId="1735C444" w14:textId="77777777" w:rsidR="00F45566" w:rsidRPr="00731458" w:rsidRDefault="00F45566" w:rsidP="00731458">
            <w:pPr>
              <w:spacing w:line="259" w:lineRule="auto"/>
              <w:ind w:left="10"/>
              <w:jc w:val="both"/>
            </w:pPr>
            <w:r w:rsidRPr="00731458">
              <w:t xml:space="preserve"> </w:t>
            </w:r>
          </w:p>
          <w:p w14:paraId="04B73122"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02E4A352" w14:textId="77777777" w:rsidR="00F45566" w:rsidRPr="00731458" w:rsidRDefault="00F45566" w:rsidP="00731458">
            <w:pPr>
              <w:spacing w:line="259" w:lineRule="auto"/>
              <w:jc w:val="both"/>
            </w:pPr>
            <w:r w:rsidRPr="00731458">
              <w:t xml:space="preserve"> </w:t>
            </w:r>
          </w:p>
          <w:p w14:paraId="185A3C96"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58D2F805" w14:textId="77777777" w:rsidR="00F45566" w:rsidRPr="00731458" w:rsidRDefault="00F45566" w:rsidP="00731458">
            <w:pPr>
              <w:spacing w:line="259" w:lineRule="auto"/>
              <w:ind w:left="101"/>
              <w:jc w:val="both"/>
            </w:pPr>
            <w:r w:rsidRPr="00731458">
              <w:t xml:space="preserve">мышления </w:t>
            </w:r>
          </w:p>
          <w:p w14:paraId="3081CB22"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7E5A9FBB" w14:textId="77777777" w:rsidR="00F45566" w:rsidRPr="00731458" w:rsidRDefault="00F45566" w:rsidP="00731458">
            <w:pPr>
              <w:spacing w:line="259" w:lineRule="auto"/>
              <w:jc w:val="both"/>
            </w:pPr>
            <w:r w:rsidRPr="00731458">
              <w:t xml:space="preserve"> </w:t>
            </w:r>
          </w:p>
          <w:p w14:paraId="75AEB49A"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4A5378E6" w14:textId="77777777" w:rsidR="00F45566" w:rsidRPr="00731458" w:rsidRDefault="00F45566" w:rsidP="00731458">
            <w:pPr>
              <w:spacing w:line="259" w:lineRule="auto"/>
              <w:jc w:val="both"/>
            </w:pPr>
            <w:r w:rsidRPr="00731458">
              <w:t xml:space="preserve"> </w:t>
            </w:r>
          </w:p>
          <w:p w14:paraId="7F51DA41"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022EF37E" w14:textId="77777777" w:rsidR="00F45566" w:rsidRPr="00731458" w:rsidRDefault="00F45566" w:rsidP="00731458">
            <w:pPr>
              <w:spacing w:line="259" w:lineRule="auto"/>
              <w:jc w:val="both"/>
            </w:pPr>
            <w:r w:rsidRPr="00731458">
              <w:t xml:space="preserve"> </w:t>
            </w:r>
          </w:p>
          <w:p w14:paraId="5E3FD042"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5125699E" w14:textId="77777777" w:rsidR="00F45566" w:rsidRPr="00731458" w:rsidRDefault="00F45566" w:rsidP="00731458">
            <w:pPr>
              <w:spacing w:line="259" w:lineRule="auto"/>
              <w:jc w:val="both"/>
            </w:pPr>
            <w:r w:rsidRPr="00731458">
              <w:t xml:space="preserve"> </w:t>
            </w:r>
          </w:p>
          <w:p w14:paraId="2351A39F"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0DFEE0B5" w14:textId="77777777" w:rsidR="00F45566" w:rsidRPr="00731458" w:rsidRDefault="00F45566" w:rsidP="00731458">
            <w:pPr>
              <w:spacing w:line="259" w:lineRule="auto"/>
              <w:jc w:val="both"/>
            </w:pPr>
            <w:r w:rsidRPr="00731458">
              <w:t xml:space="preserve"> </w:t>
            </w:r>
          </w:p>
          <w:p w14:paraId="05FF4059"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2C54397A" w14:textId="77777777" w:rsidR="00F45566" w:rsidRPr="00731458" w:rsidRDefault="00F45566" w:rsidP="00731458">
            <w:pPr>
              <w:spacing w:line="259" w:lineRule="auto"/>
              <w:jc w:val="both"/>
            </w:pPr>
            <w:r w:rsidRPr="00731458">
              <w:t xml:space="preserve"> </w:t>
            </w:r>
          </w:p>
          <w:p w14:paraId="362DB811"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12FB273D" w14:textId="77777777" w:rsidR="00F45566" w:rsidRPr="00731458" w:rsidRDefault="00F45566" w:rsidP="00731458">
            <w:pPr>
              <w:spacing w:line="259" w:lineRule="auto"/>
              <w:jc w:val="both"/>
            </w:pPr>
            <w:r w:rsidRPr="00731458">
              <w:t xml:space="preserve"> </w:t>
            </w:r>
          </w:p>
          <w:p w14:paraId="481D1871" w14:textId="77777777" w:rsidR="00F45566" w:rsidRPr="00731458" w:rsidRDefault="00F45566" w:rsidP="00731458">
            <w:pPr>
              <w:spacing w:line="259" w:lineRule="auto"/>
              <w:jc w:val="both"/>
            </w:pPr>
            <w:r w:rsidRPr="00731458">
              <w:t xml:space="preserve"> </w:t>
            </w:r>
          </w:p>
        </w:tc>
      </w:tr>
      <w:tr w:rsidR="00F45566" w:rsidRPr="00731458" w14:paraId="4FEE01C7"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60355409" w14:textId="77777777" w:rsidR="00F45566" w:rsidRPr="00731458" w:rsidRDefault="00F45566" w:rsidP="00731458">
            <w:pPr>
              <w:spacing w:line="259" w:lineRule="auto"/>
              <w:ind w:left="560"/>
              <w:jc w:val="both"/>
            </w:pPr>
            <w:r w:rsidRPr="00731458">
              <w:t xml:space="preserve">52. </w:t>
            </w:r>
          </w:p>
        </w:tc>
        <w:tc>
          <w:tcPr>
            <w:tcW w:w="2261" w:type="dxa"/>
            <w:tcBorders>
              <w:top w:val="single" w:sz="8" w:space="0" w:color="000000"/>
              <w:left w:val="single" w:sz="8" w:space="0" w:color="000000"/>
              <w:bottom w:val="nil"/>
              <w:right w:val="single" w:sz="8" w:space="0" w:color="000000"/>
            </w:tcBorders>
          </w:tcPr>
          <w:p w14:paraId="78E5CBC9" w14:textId="77777777" w:rsidR="00F45566" w:rsidRPr="00731458" w:rsidRDefault="00F45566" w:rsidP="00731458">
            <w:pPr>
              <w:spacing w:line="259" w:lineRule="auto"/>
              <w:ind w:left="101"/>
              <w:jc w:val="both"/>
            </w:pPr>
            <w:r w:rsidRPr="00731458">
              <w:t xml:space="preserve">Экология звука Урок </w:t>
            </w:r>
          </w:p>
        </w:tc>
        <w:tc>
          <w:tcPr>
            <w:tcW w:w="1700" w:type="dxa"/>
            <w:tcBorders>
              <w:top w:val="single" w:sz="8" w:space="0" w:color="000000"/>
              <w:left w:val="single" w:sz="8" w:space="0" w:color="000000"/>
              <w:bottom w:val="nil"/>
              <w:right w:val="single" w:sz="8" w:space="0" w:color="000000"/>
            </w:tcBorders>
          </w:tcPr>
          <w:p w14:paraId="22C7DB27" w14:textId="77777777" w:rsidR="00F45566" w:rsidRPr="00731458" w:rsidRDefault="00F45566" w:rsidP="00731458">
            <w:pPr>
              <w:spacing w:line="259" w:lineRule="auto"/>
              <w:ind w:left="199"/>
              <w:jc w:val="both"/>
            </w:pPr>
            <w:r w:rsidRPr="00731458">
              <w:t xml:space="preserve">Поиск  и </w:t>
            </w:r>
          </w:p>
        </w:tc>
        <w:tc>
          <w:tcPr>
            <w:tcW w:w="1860" w:type="dxa"/>
            <w:tcBorders>
              <w:top w:val="single" w:sz="8" w:space="0" w:color="000000"/>
              <w:left w:val="single" w:sz="8" w:space="0" w:color="000000"/>
              <w:bottom w:val="nil"/>
              <w:right w:val="single" w:sz="8" w:space="0" w:color="000000"/>
            </w:tcBorders>
          </w:tcPr>
          <w:p w14:paraId="682F27D4"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7417E6D9"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5400162E" w14:textId="77777777" w:rsidR="00F45566" w:rsidRPr="00731458" w:rsidRDefault="00F45566" w:rsidP="00731458">
            <w:pPr>
              <w:spacing w:line="259" w:lineRule="auto"/>
              <w:ind w:left="79"/>
              <w:jc w:val="both"/>
            </w:pPr>
            <w:r w:rsidRPr="00731458">
              <w:t xml:space="preserve">Самостоятельно </w:t>
            </w:r>
          </w:p>
        </w:tc>
        <w:tc>
          <w:tcPr>
            <w:tcW w:w="1421" w:type="dxa"/>
            <w:tcBorders>
              <w:top w:val="single" w:sz="8" w:space="0" w:color="000000"/>
              <w:left w:val="single" w:sz="8" w:space="0" w:color="000000"/>
              <w:bottom w:val="nil"/>
              <w:right w:val="single" w:sz="8" w:space="0" w:color="000000"/>
            </w:tcBorders>
          </w:tcPr>
          <w:p w14:paraId="225FCC96"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50386338"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E43352F" w14:textId="77777777" w:rsidR="00F45566" w:rsidRPr="00731458" w:rsidRDefault="00AE414D" w:rsidP="00731458">
            <w:pPr>
              <w:spacing w:line="259" w:lineRule="auto"/>
              <w:ind w:left="20"/>
              <w:jc w:val="both"/>
            </w:pPr>
            <w:r w:rsidRPr="00731458">
              <w:t>25</w:t>
            </w:r>
            <w:r w:rsidR="00F45566" w:rsidRPr="00731458">
              <w:t xml:space="preserve">.01 </w:t>
            </w:r>
          </w:p>
        </w:tc>
        <w:tc>
          <w:tcPr>
            <w:tcW w:w="859" w:type="dxa"/>
            <w:tcBorders>
              <w:top w:val="single" w:sz="8" w:space="0" w:color="000000"/>
              <w:left w:val="single" w:sz="8" w:space="0" w:color="000000"/>
              <w:bottom w:val="nil"/>
              <w:right w:val="single" w:sz="8" w:space="0" w:color="000000"/>
            </w:tcBorders>
          </w:tcPr>
          <w:p w14:paraId="135C1DC0" w14:textId="77777777" w:rsidR="00F45566" w:rsidRPr="00731458" w:rsidRDefault="00F45566" w:rsidP="00731458">
            <w:pPr>
              <w:spacing w:line="259" w:lineRule="auto"/>
              <w:jc w:val="both"/>
            </w:pPr>
            <w:r w:rsidRPr="00731458">
              <w:rPr>
                <w:sz w:val="18"/>
              </w:rPr>
              <w:t xml:space="preserve"> </w:t>
            </w:r>
          </w:p>
        </w:tc>
      </w:tr>
      <w:tr w:rsidR="00F45566" w:rsidRPr="00731458" w14:paraId="6A6751A0" w14:textId="77777777" w:rsidTr="00F45566">
        <w:trPr>
          <w:trHeight w:val="227"/>
        </w:trPr>
        <w:tc>
          <w:tcPr>
            <w:tcW w:w="980" w:type="dxa"/>
            <w:tcBorders>
              <w:top w:val="nil"/>
              <w:left w:val="single" w:sz="8" w:space="0" w:color="000000"/>
              <w:bottom w:val="nil"/>
              <w:right w:val="single" w:sz="8" w:space="0" w:color="000000"/>
            </w:tcBorders>
          </w:tcPr>
          <w:p w14:paraId="78C6FD8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4F8A313"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5194B597"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510749B5"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1FA37527"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5CD22F2F" w14:textId="77777777" w:rsidR="00F45566" w:rsidRPr="00731458" w:rsidRDefault="00F45566" w:rsidP="00731458">
            <w:pPr>
              <w:spacing w:line="259" w:lineRule="auto"/>
              <w:ind w:left="79"/>
              <w:jc w:val="both"/>
            </w:pPr>
            <w:r w:rsidRPr="00731458">
              <w:t xml:space="preserve">работают с </w:t>
            </w:r>
          </w:p>
        </w:tc>
        <w:tc>
          <w:tcPr>
            <w:tcW w:w="1421" w:type="dxa"/>
            <w:tcBorders>
              <w:top w:val="nil"/>
              <w:left w:val="single" w:sz="8" w:space="0" w:color="000000"/>
              <w:bottom w:val="nil"/>
              <w:right w:val="single" w:sz="8" w:space="0" w:color="000000"/>
            </w:tcBorders>
          </w:tcPr>
          <w:p w14:paraId="06690BF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6FDFB0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893D04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9AAD983" w14:textId="77777777" w:rsidR="00F45566" w:rsidRPr="00731458" w:rsidRDefault="00F45566" w:rsidP="00731458">
            <w:pPr>
              <w:spacing w:line="259" w:lineRule="auto"/>
              <w:jc w:val="both"/>
            </w:pPr>
            <w:r w:rsidRPr="00731458">
              <w:t xml:space="preserve"> </w:t>
            </w:r>
          </w:p>
        </w:tc>
      </w:tr>
      <w:tr w:rsidR="00F45566" w:rsidRPr="00731458" w14:paraId="12F63C5E" w14:textId="77777777" w:rsidTr="00F45566">
        <w:trPr>
          <w:trHeight w:val="229"/>
        </w:trPr>
        <w:tc>
          <w:tcPr>
            <w:tcW w:w="980" w:type="dxa"/>
            <w:tcBorders>
              <w:top w:val="nil"/>
              <w:left w:val="single" w:sz="8" w:space="0" w:color="000000"/>
              <w:bottom w:val="nil"/>
              <w:right w:val="single" w:sz="8" w:space="0" w:color="000000"/>
            </w:tcBorders>
          </w:tcPr>
          <w:p w14:paraId="18B35B9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3CC877E" w14:textId="77777777" w:rsidR="00F45566" w:rsidRPr="00731458" w:rsidRDefault="00F45566" w:rsidP="00731458">
            <w:pPr>
              <w:spacing w:line="259" w:lineRule="auto"/>
              <w:ind w:left="101"/>
              <w:jc w:val="both"/>
            </w:pPr>
            <w:proofErr w:type="gramStart"/>
            <w:r w:rsidRPr="00731458">
              <w:t>направленности..</w:t>
            </w:r>
            <w:proofErr w:type="gramEnd"/>
            <w:r w:rsidRPr="00731458">
              <w:t xml:space="preserve"> </w:t>
            </w:r>
          </w:p>
        </w:tc>
        <w:tc>
          <w:tcPr>
            <w:tcW w:w="1700" w:type="dxa"/>
            <w:tcBorders>
              <w:top w:val="nil"/>
              <w:left w:val="single" w:sz="8" w:space="0" w:color="000000"/>
              <w:bottom w:val="nil"/>
              <w:right w:val="single" w:sz="8" w:space="0" w:color="000000"/>
            </w:tcBorders>
          </w:tcPr>
          <w:p w14:paraId="4876C0FE" w14:textId="77777777" w:rsidR="00F45566" w:rsidRPr="00731458" w:rsidRDefault="00F45566" w:rsidP="00731458">
            <w:pPr>
              <w:spacing w:line="259" w:lineRule="auto"/>
              <w:ind w:left="101"/>
              <w:jc w:val="both"/>
            </w:pPr>
            <w:r w:rsidRPr="00731458">
              <w:t xml:space="preserve">необходимой </w:t>
            </w:r>
          </w:p>
        </w:tc>
        <w:tc>
          <w:tcPr>
            <w:tcW w:w="1860" w:type="dxa"/>
            <w:tcBorders>
              <w:top w:val="nil"/>
              <w:left w:val="single" w:sz="8" w:space="0" w:color="000000"/>
              <w:bottom w:val="nil"/>
              <w:right w:val="single" w:sz="8" w:space="0" w:color="000000"/>
            </w:tcBorders>
          </w:tcPr>
          <w:p w14:paraId="0ED6B069"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5D3A6158"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23B54576" w14:textId="77777777" w:rsidR="00F45566" w:rsidRPr="00731458" w:rsidRDefault="00F45566" w:rsidP="00731458">
            <w:pPr>
              <w:spacing w:line="259" w:lineRule="auto"/>
              <w:ind w:left="79"/>
              <w:jc w:val="both"/>
            </w:pPr>
            <w:r w:rsidRPr="00731458">
              <w:t xml:space="preserve">источниками </w:t>
            </w:r>
          </w:p>
        </w:tc>
        <w:tc>
          <w:tcPr>
            <w:tcW w:w="1421" w:type="dxa"/>
            <w:tcBorders>
              <w:top w:val="nil"/>
              <w:left w:val="single" w:sz="8" w:space="0" w:color="000000"/>
              <w:bottom w:val="nil"/>
              <w:right w:val="single" w:sz="8" w:space="0" w:color="000000"/>
            </w:tcBorders>
          </w:tcPr>
          <w:p w14:paraId="7C368732"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2ED865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D48B21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8E421EC" w14:textId="77777777" w:rsidR="00F45566" w:rsidRPr="00731458" w:rsidRDefault="00F45566" w:rsidP="00731458">
            <w:pPr>
              <w:spacing w:line="259" w:lineRule="auto"/>
              <w:jc w:val="both"/>
            </w:pPr>
            <w:r w:rsidRPr="00731458">
              <w:rPr>
                <w:sz w:val="19"/>
              </w:rPr>
              <w:t xml:space="preserve"> </w:t>
            </w:r>
          </w:p>
        </w:tc>
      </w:tr>
      <w:tr w:rsidR="00F45566" w:rsidRPr="00731458" w14:paraId="0AB3B469" w14:textId="77777777" w:rsidTr="00F45566">
        <w:trPr>
          <w:trHeight w:val="228"/>
        </w:trPr>
        <w:tc>
          <w:tcPr>
            <w:tcW w:w="980" w:type="dxa"/>
            <w:tcBorders>
              <w:top w:val="nil"/>
              <w:left w:val="single" w:sz="8" w:space="0" w:color="000000"/>
              <w:bottom w:val="nil"/>
              <w:right w:val="single" w:sz="8" w:space="0" w:color="000000"/>
            </w:tcBorders>
          </w:tcPr>
          <w:p w14:paraId="0B76AFA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33C5FE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E38AF90" w14:textId="77777777" w:rsidR="00F45566" w:rsidRPr="00731458" w:rsidRDefault="00F45566" w:rsidP="00731458">
            <w:pPr>
              <w:spacing w:line="259" w:lineRule="auto"/>
              <w:ind w:left="101"/>
              <w:jc w:val="both"/>
            </w:pPr>
            <w:r w:rsidRPr="00731458">
              <w:t xml:space="preserve">информации. </w:t>
            </w:r>
          </w:p>
        </w:tc>
        <w:tc>
          <w:tcPr>
            <w:tcW w:w="1860" w:type="dxa"/>
            <w:tcBorders>
              <w:top w:val="nil"/>
              <w:left w:val="single" w:sz="8" w:space="0" w:color="000000"/>
              <w:bottom w:val="nil"/>
              <w:right w:val="single" w:sz="8" w:space="0" w:color="000000"/>
            </w:tcBorders>
          </w:tcPr>
          <w:p w14:paraId="7FB3DE15"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325BC35E"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0562AAD1" w14:textId="77777777" w:rsidR="00F45566" w:rsidRPr="00731458" w:rsidRDefault="00F45566" w:rsidP="00731458">
            <w:pPr>
              <w:spacing w:line="259" w:lineRule="auto"/>
              <w:ind w:left="79"/>
              <w:jc w:val="both"/>
            </w:pPr>
            <w:r w:rsidRPr="00731458">
              <w:t xml:space="preserve">информации </w:t>
            </w:r>
          </w:p>
        </w:tc>
        <w:tc>
          <w:tcPr>
            <w:tcW w:w="1421" w:type="dxa"/>
            <w:tcBorders>
              <w:top w:val="nil"/>
              <w:left w:val="single" w:sz="8" w:space="0" w:color="000000"/>
              <w:bottom w:val="nil"/>
              <w:right w:val="single" w:sz="8" w:space="0" w:color="000000"/>
            </w:tcBorders>
          </w:tcPr>
          <w:p w14:paraId="353FDA3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DA30BA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301FA4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DEC3B82" w14:textId="77777777" w:rsidR="00F45566" w:rsidRPr="00731458" w:rsidRDefault="00F45566" w:rsidP="00731458">
            <w:pPr>
              <w:spacing w:line="259" w:lineRule="auto"/>
              <w:jc w:val="both"/>
            </w:pPr>
            <w:r w:rsidRPr="00731458">
              <w:t xml:space="preserve"> </w:t>
            </w:r>
          </w:p>
        </w:tc>
      </w:tr>
      <w:tr w:rsidR="00F45566" w:rsidRPr="00731458" w14:paraId="6FB0B97F" w14:textId="77777777" w:rsidTr="00F45566">
        <w:trPr>
          <w:trHeight w:val="229"/>
        </w:trPr>
        <w:tc>
          <w:tcPr>
            <w:tcW w:w="980" w:type="dxa"/>
            <w:tcBorders>
              <w:top w:val="nil"/>
              <w:left w:val="single" w:sz="8" w:space="0" w:color="000000"/>
              <w:bottom w:val="nil"/>
              <w:right w:val="single" w:sz="8" w:space="0" w:color="000000"/>
            </w:tcBorders>
          </w:tcPr>
          <w:p w14:paraId="2B1CCCE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AEC981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192DD8E" w14:textId="77777777" w:rsidR="00F45566" w:rsidRPr="00731458" w:rsidRDefault="00F45566" w:rsidP="00731458">
            <w:pPr>
              <w:spacing w:line="259" w:lineRule="auto"/>
              <w:ind w:left="101"/>
              <w:jc w:val="both"/>
            </w:pPr>
            <w:r w:rsidRPr="00731458">
              <w:t xml:space="preserve">Выдвижение и </w:t>
            </w:r>
          </w:p>
        </w:tc>
        <w:tc>
          <w:tcPr>
            <w:tcW w:w="1860" w:type="dxa"/>
            <w:tcBorders>
              <w:top w:val="nil"/>
              <w:left w:val="single" w:sz="8" w:space="0" w:color="000000"/>
              <w:bottom w:val="nil"/>
              <w:right w:val="single" w:sz="8" w:space="0" w:color="000000"/>
            </w:tcBorders>
          </w:tcPr>
          <w:p w14:paraId="6A4A6374"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42D6554C"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33931DA0" w14:textId="77777777" w:rsidR="00F45566" w:rsidRPr="00731458" w:rsidRDefault="00F45566" w:rsidP="00731458">
            <w:pPr>
              <w:spacing w:line="259" w:lineRule="auto"/>
              <w:ind w:left="79"/>
              <w:jc w:val="both"/>
            </w:pPr>
            <w:r w:rsidRPr="00731458">
              <w:t xml:space="preserve">(учебник, </w:t>
            </w:r>
          </w:p>
        </w:tc>
        <w:tc>
          <w:tcPr>
            <w:tcW w:w="1421" w:type="dxa"/>
            <w:tcBorders>
              <w:top w:val="nil"/>
              <w:left w:val="single" w:sz="8" w:space="0" w:color="000000"/>
              <w:bottom w:val="nil"/>
              <w:right w:val="single" w:sz="8" w:space="0" w:color="000000"/>
            </w:tcBorders>
          </w:tcPr>
          <w:p w14:paraId="2DE454E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B98CF5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058399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3A72E86" w14:textId="77777777" w:rsidR="00F45566" w:rsidRPr="00731458" w:rsidRDefault="00F45566" w:rsidP="00731458">
            <w:pPr>
              <w:spacing w:line="259" w:lineRule="auto"/>
              <w:jc w:val="both"/>
            </w:pPr>
            <w:r w:rsidRPr="00731458">
              <w:t xml:space="preserve"> </w:t>
            </w:r>
          </w:p>
        </w:tc>
      </w:tr>
      <w:tr w:rsidR="00F45566" w:rsidRPr="00731458" w14:paraId="6AB22A0E" w14:textId="77777777" w:rsidTr="00F45566">
        <w:trPr>
          <w:trHeight w:val="230"/>
        </w:trPr>
        <w:tc>
          <w:tcPr>
            <w:tcW w:w="980" w:type="dxa"/>
            <w:tcBorders>
              <w:top w:val="nil"/>
              <w:left w:val="single" w:sz="8" w:space="0" w:color="000000"/>
              <w:bottom w:val="nil"/>
              <w:right w:val="single" w:sz="8" w:space="0" w:color="000000"/>
            </w:tcBorders>
          </w:tcPr>
          <w:p w14:paraId="69C92FD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63D9BA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4885CBB" w14:textId="77777777" w:rsidR="00F45566" w:rsidRPr="00731458" w:rsidRDefault="00F45566" w:rsidP="00731458">
            <w:pPr>
              <w:spacing w:line="259" w:lineRule="auto"/>
              <w:ind w:left="101"/>
              <w:jc w:val="both"/>
            </w:pPr>
            <w:r w:rsidRPr="00731458">
              <w:t xml:space="preserve">обоснование </w:t>
            </w:r>
          </w:p>
        </w:tc>
        <w:tc>
          <w:tcPr>
            <w:tcW w:w="1860" w:type="dxa"/>
            <w:tcBorders>
              <w:top w:val="nil"/>
              <w:left w:val="single" w:sz="8" w:space="0" w:color="000000"/>
              <w:bottom w:val="nil"/>
              <w:right w:val="single" w:sz="8" w:space="0" w:color="000000"/>
            </w:tcBorders>
          </w:tcPr>
          <w:p w14:paraId="5E5A6BB1"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4DE24582"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7C916EC1" w14:textId="77777777" w:rsidR="00F45566" w:rsidRPr="00731458" w:rsidRDefault="00F45566" w:rsidP="00731458">
            <w:pPr>
              <w:spacing w:line="259" w:lineRule="auto"/>
              <w:ind w:left="79"/>
              <w:jc w:val="both"/>
            </w:pPr>
            <w:r w:rsidRPr="00731458">
              <w:t xml:space="preserve">справочный </w:t>
            </w:r>
          </w:p>
        </w:tc>
        <w:tc>
          <w:tcPr>
            <w:tcW w:w="1421" w:type="dxa"/>
            <w:tcBorders>
              <w:top w:val="nil"/>
              <w:left w:val="single" w:sz="8" w:space="0" w:color="000000"/>
              <w:bottom w:val="nil"/>
              <w:right w:val="single" w:sz="8" w:space="0" w:color="000000"/>
            </w:tcBorders>
          </w:tcPr>
          <w:p w14:paraId="7252DCD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FEF38B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75E994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32AC41C" w14:textId="77777777" w:rsidR="00F45566" w:rsidRPr="00731458" w:rsidRDefault="00F45566" w:rsidP="00731458">
            <w:pPr>
              <w:spacing w:line="259" w:lineRule="auto"/>
              <w:jc w:val="both"/>
            </w:pPr>
            <w:r w:rsidRPr="00731458">
              <w:t xml:space="preserve"> </w:t>
            </w:r>
          </w:p>
        </w:tc>
      </w:tr>
      <w:tr w:rsidR="00F45566" w:rsidRPr="00731458" w14:paraId="6C7CCAD2" w14:textId="77777777" w:rsidTr="00F45566">
        <w:trPr>
          <w:trHeight w:val="230"/>
        </w:trPr>
        <w:tc>
          <w:tcPr>
            <w:tcW w:w="980" w:type="dxa"/>
            <w:tcBorders>
              <w:top w:val="nil"/>
              <w:left w:val="single" w:sz="8" w:space="0" w:color="000000"/>
              <w:bottom w:val="nil"/>
              <w:right w:val="single" w:sz="8" w:space="0" w:color="000000"/>
            </w:tcBorders>
          </w:tcPr>
          <w:p w14:paraId="50044AA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B0D44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DCC083F" w14:textId="77777777" w:rsidR="00F45566" w:rsidRPr="00731458" w:rsidRDefault="00F45566" w:rsidP="00731458">
            <w:pPr>
              <w:spacing w:line="259" w:lineRule="auto"/>
              <w:ind w:left="101"/>
              <w:jc w:val="both"/>
            </w:pPr>
            <w:r w:rsidRPr="00731458">
              <w:t xml:space="preserve">гипотезы, </w:t>
            </w:r>
          </w:p>
        </w:tc>
        <w:tc>
          <w:tcPr>
            <w:tcW w:w="1860" w:type="dxa"/>
            <w:tcBorders>
              <w:top w:val="nil"/>
              <w:left w:val="single" w:sz="8" w:space="0" w:color="000000"/>
              <w:bottom w:val="nil"/>
              <w:right w:val="single" w:sz="8" w:space="0" w:color="000000"/>
            </w:tcBorders>
          </w:tcPr>
          <w:p w14:paraId="27654708"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7362D831"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320CCB49" w14:textId="77777777" w:rsidR="00F45566" w:rsidRPr="00731458" w:rsidRDefault="00F45566" w:rsidP="00731458">
            <w:pPr>
              <w:spacing w:line="259" w:lineRule="auto"/>
              <w:ind w:left="79"/>
              <w:jc w:val="both"/>
            </w:pPr>
            <w:r w:rsidRPr="00731458">
              <w:t xml:space="preserve">материал), </w:t>
            </w:r>
          </w:p>
        </w:tc>
        <w:tc>
          <w:tcPr>
            <w:tcW w:w="1421" w:type="dxa"/>
            <w:tcBorders>
              <w:top w:val="nil"/>
              <w:left w:val="single" w:sz="8" w:space="0" w:color="000000"/>
              <w:bottom w:val="nil"/>
              <w:right w:val="single" w:sz="8" w:space="0" w:color="000000"/>
            </w:tcBorders>
          </w:tcPr>
          <w:p w14:paraId="2FDF702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9DF8B8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FF956D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B858645" w14:textId="77777777" w:rsidR="00F45566" w:rsidRPr="00731458" w:rsidRDefault="00F45566" w:rsidP="00731458">
            <w:pPr>
              <w:spacing w:line="259" w:lineRule="auto"/>
              <w:jc w:val="both"/>
            </w:pPr>
            <w:r w:rsidRPr="00731458">
              <w:t xml:space="preserve"> </w:t>
            </w:r>
          </w:p>
        </w:tc>
      </w:tr>
      <w:tr w:rsidR="00F45566" w:rsidRPr="00731458" w14:paraId="21373ACF" w14:textId="77777777" w:rsidTr="00F45566">
        <w:trPr>
          <w:trHeight w:val="230"/>
        </w:trPr>
        <w:tc>
          <w:tcPr>
            <w:tcW w:w="980" w:type="dxa"/>
            <w:tcBorders>
              <w:top w:val="nil"/>
              <w:left w:val="single" w:sz="8" w:space="0" w:color="000000"/>
              <w:bottom w:val="nil"/>
              <w:right w:val="single" w:sz="8" w:space="0" w:color="000000"/>
            </w:tcBorders>
          </w:tcPr>
          <w:p w14:paraId="0A7DDE9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9D1FE7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81C9F88" w14:textId="77777777" w:rsidR="00F45566" w:rsidRPr="00731458" w:rsidRDefault="00F45566" w:rsidP="00731458">
            <w:pPr>
              <w:spacing w:line="259" w:lineRule="auto"/>
              <w:ind w:left="101"/>
              <w:jc w:val="both"/>
            </w:pPr>
            <w:r w:rsidRPr="00731458">
              <w:t xml:space="preserve">предложение </w:t>
            </w:r>
          </w:p>
        </w:tc>
        <w:tc>
          <w:tcPr>
            <w:tcW w:w="1860" w:type="dxa"/>
            <w:tcBorders>
              <w:top w:val="nil"/>
              <w:left w:val="single" w:sz="8" w:space="0" w:color="000000"/>
              <w:bottom w:val="nil"/>
              <w:right w:val="single" w:sz="8" w:space="0" w:color="000000"/>
            </w:tcBorders>
          </w:tcPr>
          <w:p w14:paraId="6D20FEFE"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25E34744"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1B31D23F" w14:textId="77777777" w:rsidR="00F45566" w:rsidRPr="00731458" w:rsidRDefault="00F45566" w:rsidP="00731458">
            <w:pPr>
              <w:spacing w:line="259" w:lineRule="auto"/>
              <w:ind w:left="79"/>
              <w:jc w:val="both"/>
            </w:pPr>
            <w:r w:rsidRPr="00731458">
              <w:t xml:space="preserve">анализируют т </w:t>
            </w:r>
          </w:p>
        </w:tc>
        <w:tc>
          <w:tcPr>
            <w:tcW w:w="1421" w:type="dxa"/>
            <w:tcBorders>
              <w:top w:val="nil"/>
              <w:left w:val="single" w:sz="8" w:space="0" w:color="000000"/>
              <w:bottom w:val="nil"/>
              <w:right w:val="single" w:sz="8" w:space="0" w:color="000000"/>
            </w:tcBorders>
          </w:tcPr>
          <w:p w14:paraId="615B8CD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037A2D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16E366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C298DF1" w14:textId="77777777" w:rsidR="00F45566" w:rsidRPr="00731458" w:rsidRDefault="00F45566" w:rsidP="00731458">
            <w:pPr>
              <w:spacing w:line="259" w:lineRule="auto"/>
              <w:jc w:val="both"/>
            </w:pPr>
            <w:r w:rsidRPr="00731458">
              <w:t xml:space="preserve"> </w:t>
            </w:r>
          </w:p>
        </w:tc>
      </w:tr>
      <w:tr w:rsidR="00F45566" w:rsidRPr="00731458" w14:paraId="52056536" w14:textId="77777777" w:rsidTr="00F45566">
        <w:trPr>
          <w:trHeight w:val="229"/>
        </w:trPr>
        <w:tc>
          <w:tcPr>
            <w:tcW w:w="980" w:type="dxa"/>
            <w:tcBorders>
              <w:top w:val="nil"/>
              <w:left w:val="single" w:sz="8" w:space="0" w:color="000000"/>
              <w:bottom w:val="nil"/>
              <w:right w:val="single" w:sz="8" w:space="0" w:color="000000"/>
            </w:tcBorders>
          </w:tcPr>
          <w:p w14:paraId="5ED7CC0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7BADE32"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6EAD9BC" w14:textId="77777777" w:rsidR="00F45566" w:rsidRPr="00731458" w:rsidRDefault="00F45566" w:rsidP="00731458">
            <w:pPr>
              <w:spacing w:line="259" w:lineRule="auto"/>
              <w:ind w:left="101"/>
              <w:jc w:val="both"/>
            </w:pPr>
            <w:r w:rsidRPr="00731458">
              <w:t xml:space="preserve">способов её </w:t>
            </w:r>
          </w:p>
        </w:tc>
        <w:tc>
          <w:tcPr>
            <w:tcW w:w="1860" w:type="dxa"/>
            <w:tcBorders>
              <w:top w:val="nil"/>
              <w:left w:val="single" w:sz="8" w:space="0" w:color="000000"/>
              <w:bottom w:val="nil"/>
              <w:right w:val="single" w:sz="8" w:space="0" w:color="000000"/>
            </w:tcBorders>
          </w:tcPr>
          <w:p w14:paraId="2AAFFCA1"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3C7B85BA"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69C61738" w14:textId="77777777" w:rsidR="00F45566" w:rsidRPr="00731458" w:rsidRDefault="00F45566" w:rsidP="00731458">
            <w:pPr>
              <w:spacing w:line="259" w:lineRule="auto"/>
              <w:ind w:left="79"/>
              <w:jc w:val="both"/>
            </w:pPr>
            <w:r w:rsidRPr="00731458">
              <w:t xml:space="preserve">обрабатывают </w:t>
            </w:r>
          </w:p>
        </w:tc>
        <w:tc>
          <w:tcPr>
            <w:tcW w:w="1421" w:type="dxa"/>
            <w:tcBorders>
              <w:top w:val="nil"/>
              <w:left w:val="single" w:sz="8" w:space="0" w:color="000000"/>
              <w:bottom w:val="nil"/>
              <w:right w:val="single" w:sz="8" w:space="0" w:color="000000"/>
            </w:tcBorders>
          </w:tcPr>
          <w:p w14:paraId="6F75B9B3"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1261F99F"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3B20A5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042E984" w14:textId="77777777" w:rsidR="00F45566" w:rsidRPr="00731458" w:rsidRDefault="00F45566" w:rsidP="00731458">
            <w:pPr>
              <w:spacing w:line="259" w:lineRule="auto"/>
              <w:jc w:val="both"/>
            </w:pPr>
            <w:r w:rsidRPr="00731458">
              <w:rPr>
                <w:sz w:val="19"/>
              </w:rPr>
              <w:t xml:space="preserve"> </w:t>
            </w:r>
          </w:p>
        </w:tc>
      </w:tr>
      <w:tr w:rsidR="00F45566" w:rsidRPr="00731458" w14:paraId="0C41D915" w14:textId="77777777" w:rsidTr="00F45566">
        <w:trPr>
          <w:trHeight w:val="460"/>
        </w:trPr>
        <w:tc>
          <w:tcPr>
            <w:tcW w:w="980" w:type="dxa"/>
            <w:tcBorders>
              <w:top w:val="nil"/>
              <w:left w:val="single" w:sz="8" w:space="0" w:color="000000"/>
              <w:bottom w:val="single" w:sz="8" w:space="0" w:color="000000"/>
              <w:right w:val="single" w:sz="8" w:space="0" w:color="000000"/>
            </w:tcBorders>
          </w:tcPr>
          <w:p w14:paraId="3408B6FD" w14:textId="77777777" w:rsidR="00F45566" w:rsidRPr="00731458" w:rsidRDefault="00F45566" w:rsidP="00731458">
            <w:pPr>
              <w:spacing w:line="259" w:lineRule="auto"/>
              <w:ind w:left="10"/>
              <w:jc w:val="both"/>
            </w:pPr>
            <w:r w:rsidRPr="00731458">
              <w:t xml:space="preserve"> </w:t>
            </w:r>
          </w:p>
          <w:p w14:paraId="4D60D0B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634D1C8" w14:textId="77777777" w:rsidR="00F45566" w:rsidRPr="00731458" w:rsidRDefault="00F45566" w:rsidP="00731458">
            <w:pPr>
              <w:spacing w:line="259" w:lineRule="auto"/>
              <w:jc w:val="both"/>
            </w:pPr>
            <w:r w:rsidRPr="00731458">
              <w:t xml:space="preserve"> </w:t>
            </w:r>
          </w:p>
          <w:p w14:paraId="0360A77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E048653" w14:textId="77777777" w:rsidR="00F45566" w:rsidRPr="00731458" w:rsidRDefault="00F45566" w:rsidP="00731458">
            <w:pPr>
              <w:spacing w:line="259" w:lineRule="auto"/>
              <w:ind w:left="101"/>
              <w:jc w:val="both"/>
            </w:pPr>
            <w:r w:rsidRPr="00731458">
              <w:t xml:space="preserve">проверки </w:t>
            </w:r>
          </w:p>
          <w:p w14:paraId="7EA1E3AF"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23A89FFF" w14:textId="77777777" w:rsidR="00F45566" w:rsidRPr="00731458" w:rsidRDefault="00F45566" w:rsidP="00731458">
            <w:pPr>
              <w:spacing w:line="259" w:lineRule="auto"/>
              <w:jc w:val="both"/>
            </w:pPr>
            <w:r w:rsidRPr="00731458">
              <w:t xml:space="preserve"> </w:t>
            </w:r>
          </w:p>
          <w:p w14:paraId="170EB10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9A97C7C" w14:textId="77777777" w:rsidR="00F45566" w:rsidRPr="00731458" w:rsidRDefault="00F45566" w:rsidP="00731458">
            <w:pPr>
              <w:spacing w:line="259" w:lineRule="auto"/>
              <w:jc w:val="both"/>
            </w:pPr>
            <w:r w:rsidRPr="00731458">
              <w:t xml:space="preserve"> </w:t>
            </w:r>
          </w:p>
          <w:p w14:paraId="661963F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71C8FB5" w14:textId="77777777" w:rsidR="00F45566" w:rsidRPr="00731458" w:rsidRDefault="00F45566" w:rsidP="00731458">
            <w:pPr>
              <w:spacing w:line="259" w:lineRule="auto"/>
              <w:ind w:left="79"/>
              <w:jc w:val="both"/>
            </w:pPr>
            <w:r w:rsidRPr="00731458">
              <w:t xml:space="preserve">информацию. </w:t>
            </w:r>
          </w:p>
          <w:p w14:paraId="1DC20D9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88F1C10" w14:textId="77777777" w:rsidR="00F45566" w:rsidRPr="00731458" w:rsidRDefault="00F45566" w:rsidP="00731458">
            <w:pPr>
              <w:spacing w:line="259" w:lineRule="auto"/>
              <w:jc w:val="both"/>
            </w:pPr>
            <w:r w:rsidRPr="00731458">
              <w:t xml:space="preserve"> </w:t>
            </w:r>
          </w:p>
          <w:p w14:paraId="653467F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685DDAE" w14:textId="77777777" w:rsidR="00F45566" w:rsidRPr="00731458" w:rsidRDefault="00F45566" w:rsidP="00731458">
            <w:pPr>
              <w:spacing w:line="259" w:lineRule="auto"/>
              <w:jc w:val="both"/>
            </w:pPr>
            <w:r w:rsidRPr="00731458">
              <w:t xml:space="preserve"> </w:t>
            </w:r>
          </w:p>
          <w:p w14:paraId="7896195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15773ED" w14:textId="77777777" w:rsidR="00F45566" w:rsidRPr="00731458" w:rsidRDefault="00F45566" w:rsidP="00731458">
            <w:pPr>
              <w:spacing w:line="259" w:lineRule="auto"/>
              <w:jc w:val="both"/>
            </w:pPr>
            <w:r w:rsidRPr="00731458">
              <w:t xml:space="preserve"> </w:t>
            </w:r>
          </w:p>
          <w:p w14:paraId="03072A0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4E45411" w14:textId="77777777" w:rsidR="00F45566" w:rsidRPr="00731458" w:rsidRDefault="00F45566" w:rsidP="00731458">
            <w:pPr>
              <w:spacing w:line="259" w:lineRule="auto"/>
              <w:jc w:val="both"/>
            </w:pPr>
            <w:r w:rsidRPr="00731458">
              <w:t xml:space="preserve"> </w:t>
            </w:r>
          </w:p>
          <w:p w14:paraId="0679DDE2" w14:textId="77777777" w:rsidR="00F45566" w:rsidRPr="00731458" w:rsidRDefault="00F45566" w:rsidP="00731458">
            <w:pPr>
              <w:spacing w:line="259" w:lineRule="auto"/>
              <w:jc w:val="both"/>
            </w:pPr>
            <w:r w:rsidRPr="00731458">
              <w:t xml:space="preserve"> </w:t>
            </w:r>
          </w:p>
        </w:tc>
      </w:tr>
      <w:tr w:rsidR="00F45566" w:rsidRPr="00731458" w14:paraId="3C27CC66"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5531B406" w14:textId="77777777" w:rsidR="00F45566" w:rsidRPr="00731458" w:rsidRDefault="00F45566" w:rsidP="00731458">
            <w:pPr>
              <w:spacing w:line="259" w:lineRule="auto"/>
              <w:ind w:left="560"/>
              <w:jc w:val="both"/>
            </w:pPr>
            <w:r w:rsidRPr="00731458">
              <w:t xml:space="preserve">53. </w:t>
            </w:r>
          </w:p>
        </w:tc>
        <w:tc>
          <w:tcPr>
            <w:tcW w:w="2261" w:type="dxa"/>
            <w:tcBorders>
              <w:top w:val="single" w:sz="8" w:space="0" w:color="000000"/>
              <w:left w:val="single" w:sz="8" w:space="0" w:color="000000"/>
              <w:bottom w:val="nil"/>
              <w:right w:val="single" w:sz="8" w:space="0" w:color="000000"/>
            </w:tcBorders>
          </w:tcPr>
          <w:p w14:paraId="6ED42943" w14:textId="77777777" w:rsidR="00F45566" w:rsidRPr="00731458" w:rsidRDefault="00F45566" w:rsidP="00731458">
            <w:pPr>
              <w:spacing w:line="259" w:lineRule="auto"/>
              <w:ind w:left="101"/>
              <w:jc w:val="both"/>
            </w:pPr>
            <w:r w:rsidRPr="00731458">
              <w:t xml:space="preserve">Повторительно – </w:t>
            </w:r>
          </w:p>
        </w:tc>
        <w:tc>
          <w:tcPr>
            <w:tcW w:w="1700" w:type="dxa"/>
            <w:tcBorders>
              <w:top w:val="single" w:sz="8" w:space="0" w:color="000000"/>
              <w:left w:val="single" w:sz="8" w:space="0" w:color="000000"/>
              <w:bottom w:val="nil"/>
              <w:right w:val="single" w:sz="8" w:space="0" w:color="000000"/>
            </w:tcBorders>
          </w:tcPr>
          <w:p w14:paraId="5C3FDC6F" w14:textId="77777777" w:rsidR="00F45566" w:rsidRPr="00731458" w:rsidRDefault="00F45566" w:rsidP="00731458">
            <w:pPr>
              <w:spacing w:line="259" w:lineRule="auto"/>
              <w:ind w:left="101"/>
              <w:jc w:val="both"/>
            </w:pPr>
            <w:r w:rsidRPr="00731458">
              <w:t xml:space="preserve">Составление </w:t>
            </w:r>
          </w:p>
        </w:tc>
        <w:tc>
          <w:tcPr>
            <w:tcW w:w="1860" w:type="dxa"/>
            <w:tcBorders>
              <w:top w:val="single" w:sz="8" w:space="0" w:color="000000"/>
              <w:left w:val="single" w:sz="8" w:space="0" w:color="000000"/>
              <w:bottom w:val="nil"/>
              <w:right w:val="single" w:sz="8" w:space="0" w:color="000000"/>
            </w:tcBorders>
          </w:tcPr>
          <w:p w14:paraId="18F87A26"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0F72C5E5"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411E9D9C" w14:textId="77777777" w:rsidR="00F45566" w:rsidRPr="00731458" w:rsidRDefault="00F45566" w:rsidP="00731458">
            <w:pPr>
              <w:spacing w:line="259" w:lineRule="auto"/>
              <w:ind w:left="79"/>
              <w:jc w:val="both"/>
            </w:pPr>
            <w:r w:rsidRPr="00731458">
              <w:t xml:space="preserve">Самостоятельно </w:t>
            </w:r>
          </w:p>
        </w:tc>
        <w:tc>
          <w:tcPr>
            <w:tcW w:w="1421" w:type="dxa"/>
            <w:tcBorders>
              <w:top w:val="single" w:sz="8" w:space="0" w:color="000000"/>
              <w:left w:val="single" w:sz="8" w:space="0" w:color="000000"/>
              <w:bottom w:val="nil"/>
              <w:right w:val="single" w:sz="8" w:space="0" w:color="000000"/>
            </w:tcBorders>
          </w:tcPr>
          <w:p w14:paraId="4E914515"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614278C"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E3DF56F" w14:textId="77777777" w:rsidR="00F45566" w:rsidRPr="00731458" w:rsidRDefault="00F45566" w:rsidP="00731458">
            <w:pPr>
              <w:spacing w:line="259" w:lineRule="auto"/>
              <w:ind w:left="20"/>
              <w:jc w:val="both"/>
            </w:pPr>
            <w:r w:rsidRPr="00731458">
              <w:t xml:space="preserve">26.01 </w:t>
            </w:r>
          </w:p>
        </w:tc>
        <w:tc>
          <w:tcPr>
            <w:tcW w:w="859" w:type="dxa"/>
            <w:tcBorders>
              <w:top w:val="single" w:sz="8" w:space="0" w:color="000000"/>
              <w:left w:val="single" w:sz="8" w:space="0" w:color="000000"/>
              <w:bottom w:val="nil"/>
              <w:right w:val="single" w:sz="8" w:space="0" w:color="000000"/>
            </w:tcBorders>
          </w:tcPr>
          <w:p w14:paraId="69FD796A" w14:textId="77777777" w:rsidR="00F45566" w:rsidRPr="00731458" w:rsidRDefault="00F45566" w:rsidP="00731458">
            <w:pPr>
              <w:spacing w:line="259" w:lineRule="auto"/>
              <w:jc w:val="both"/>
            </w:pPr>
            <w:r w:rsidRPr="00731458">
              <w:rPr>
                <w:sz w:val="18"/>
              </w:rPr>
              <w:t xml:space="preserve"> </w:t>
            </w:r>
          </w:p>
        </w:tc>
      </w:tr>
      <w:tr w:rsidR="00F45566" w:rsidRPr="00731458" w14:paraId="344FF00A" w14:textId="77777777" w:rsidTr="00F45566">
        <w:trPr>
          <w:trHeight w:val="227"/>
        </w:trPr>
        <w:tc>
          <w:tcPr>
            <w:tcW w:w="980" w:type="dxa"/>
            <w:tcBorders>
              <w:top w:val="nil"/>
              <w:left w:val="single" w:sz="8" w:space="0" w:color="000000"/>
              <w:bottom w:val="nil"/>
              <w:right w:val="single" w:sz="8" w:space="0" w:color="000000"/>
            </w:tcBorders>
          </w:tcPr>
          <w:p w14:paraId="5DD9265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E9FD348" w14:textId="77777777" w:rsidR="00F45566" w:rsidRPr="00731458" w:rsidRDefault="00F45566" w:rsidP="00731458">
            <w:pPr>
              <w:spacing w:line="259" w:lineRule="auto"/>
              <w:ind w:left="101"/>
              <w:jc w:val="both"/>
            </w:pPr>
            <w:r w:rsidRPr="00731458">
              <w:t xml:space="preserve">обобщающий урок по </w:t>
            </w:r>
          </w:p>
        </w:tc>
        <w:tc>
          <w:tcPr>
            <w:tcW w:w="1700" w:type="dxa"/>
            <w:tcBorders>
              <w:top w:val="nil"/>
              <w:left w:val="single" w:sz="8" w:space="0" w:color="000000"/>
              <w:bottom w:val="nil"/>
              <w:right w:val="single" w:sz="8" w:space="0" w:color="000000"/>
            </w:tcBorders>
          </w:tcPr>
          <w:p w14:paraId="0479538B" w14:textId="77777777" w:rsidR="00F45566" w:rsidRPr="00731458" w:rsidRDefault="00F45566" w:rsidP="00731458">
            <w:pPr>
              <w:spacing w:line="259" w:lineRule="auto"/>
              <w:ind w:left="101"/>
              <w:jc w:val="both"/>
            </w:pPr>
            <w:r w:rsidRPr="00731458">
              <w:t xml:space="preserve">целого из частей, </w:t>
            </w:r>
          </w:p>
        </w:tc>
        <w:tc>
          <w:tcPr>
            <w:tcW w:w="1860" w:type="dxa"/>
            <w:tcBorders>
              <w:top w:val="nil"/>
              <w:left w:val="single" w:sz="8" w:space="0" w:color="000000"/>
              <w:bottom w:val="nil"/>
              <w:right w:val="single" w:sz="8" w:space="0" w:color="000000"/>
            </w:tcBorders>
          </w:tcPr>
          <w:p w14:paraId="3D869BA4"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700DB97E" w14:textId="77777777" w:rsidR="00F45566" w:rsidRPr="00731458" w:rsidRDefault="00F45566" w:rsidP="00731458">
            <w:pPr>
              <w:spacing w:line="259" w:lineRule="auto"/>
              <w:ind w:left="79"/>
              <w:jc w:val="both"/>
            </w:pPr>
            <w:r w:rsidRPr="00731458">
              <w:t xml:space="preserve">ценностных </w:t>
            </w:r>
          </w:p>
        </w:tc>
        <w:tc>
          <w:tcPr>
            <w:tcW w:w="1700" w:type="dxa"/>
            <w:tcBorders>
              <w:top w:val="nil"/>
              <w:left w:val="single" w:sz="8" w:space="0" w:color="000000"/>
              <w:bottom w:val="nil"/>
              <w:right w:val="single" w:sz="8" w:space="0" w:color="000000"/>
            </w:tcBorders>
          </w:tcPr>
          <w:p w14:paraId="59920B96" w14:textId="77777777" w:rsidR="00F45566" w:rsidRPr="00731458" w:rsidRDefault="00F45566" w:rsidP="00731458">
            <w:pPr>
              <w:spacing w:line="259" w:lineRule="auto"/>
              <w:ind w:left="79"/>
              <w:jc w:val="both"/>
            </w:pPr>
            <w:r w:rsidRPr="00731458">
              <w:t xml:space="preserve">работают с </w:t>
            </w:r>
          </w:p>
        </w:tc>
        <w:tc>
          <w:tcPr>
            <w:tcW w:w="1421" w:type="dxa"/>
            <w:tcBorders>
              <w:top w:val="nil"/>
              <w:left w:val="single" w:sz="8" w:space="0" w:color="000000"/>
              <w:bottom w:val="nil"/>
              <w:right w:val="single" w:sz="8" w:space="0" w:color="000000"/>
            </w:tcBorders>
          </w:tcPr>
          <w:p w14:paraId="52D35A3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13929A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8FFC98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7E416EA" w14:textId="77777777" w:rsidR="00F45566" w:rsidRPr="00731458" w:rsidRDefault="00F45566" w:rsidP="00731458">
            <w:pPr>
              <w:spacing w:line="259" w:lineRule="auto"/>
              <w:jc w:val="both"/>
            </w:pPr>
            <w:r w:rsidRPr="00731458">
              <w:t xml:space="preserve"> </w:t>
            </w:r>
          </w:p>
        </w:tc>
      </w:tr>
      <w:tr w:rsidR="00F45566" w:rsidRPr="00731458" w14:paraId="545918B5" w14:textId="77777777" w:rsidTr="00F45566">
        <w:trPr>
          <w:trHeight w:val="229"/>
        </w:trPr>
        <w:tc>
          <w:tcPr>
            <w:tcW w:w="980" w:type="dxa"/>
            <w:tcBorders>
              <w:top w:val="nil"/>
              <w:left w:val="single" w:sz="8" w:space="0" w:color="000000"/>
              <w:bottom w:val="nil"/>
              <w:right w:val="single" w:sz="8" w:space="0" w:color="000000"/>
            </w:tcBorders>
          </w:tcPr>
          <w:p w14:paraId="79B8921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8C949C2" w14:textId="77777777" w:rsidR="00F45566" w:rsidRPr="00731458" w:rsidRDefault="00F45566" w:rsidP="00731458">
            <w:pPr>
              <w:spacing w:line="259" w:lineRule="auto"/>
              <w:ind w:left="101"/>
              <w:jc w:val="both"/>
            </w:pPr>
            <w:r w:rsidRPr="00731458">
              <w:t xml:space="preserve">теме «Механические </w:t>
            </w:r>
          </w:p>
        </w:tc>
        <w:tc>
          <w:tcPr>
            <w:tcW w:w="1700" w:type="dxa"/>
            <w:tcBorders>
              <w:top w:val="nil"/>
              <w:left w:val="single" w:sz="8" w:space="0" w:color="000000"/>
              <w:bottom w:val="nil"/>
              <w:right w:val="single" w:sz="8" w:space="0" w:color="000000"/>
            </w:tcBorders>
          </w:tcPr>
          <w:p w14:paraId="1D1F6362" w14:textId="77777777" w:rsidR="00F45566" w:rsidRPr="00731458" w:rsidRDefault="00F45566" w:rsidP="00731458">
            <w:pPr>
              <w:spacing w:line="259" w:lineRule="auto"/>
              <w:ind w:left="101"/>
              <w:jc w:val="both"/>
            </w:pPr>
            <w:r w:rsidRPr="00731458">
              <w:t xml:space="preserve">самостоятельное </w:t>
            </w:r>
          </w:p>
        </w:tc>
        <w:tc>
          <w:tcPr>
            <w:tcW w:w="1860" w:type="dxa"/>
            <w:tcBorders>
              <w:top w:val="nil"/>
              <w:left w:val="single" w:sz="8" w:space="0" w:color="000000"/>
              <w:bottom w:val="nil"/>
              <w:right w:val="single" w:sz="8" w:space="0" w:color="000000"/>
            </w:tcBorders>
          </w:tcPr>
          <w:p w14:paraId="58345A27"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6B7362CE" w14:textId="77777777" w:rsidR="00F45566" w:rsidRPr="00731458" w:rsidRDefault="00F45566" w:rsidP="00731458">
            <w:pPr>
              <w:spacing w:line="259" w:lineRule="auto"/>
              <w:ind w:left="79"/>
              <w:jc w:val="both"/>
            </w:pPr>
            <w:r w:rsidRPr="00731458">
              <w:t xml:space="preserve">отношений к </w:t>
            </w:r>
          </w:p>
        </w:tc>
        <w:tc>
          <w:tcPr>
            <w:tcW w:w="1700" w:type="dxa"/>
            <w:tcBorders>
              <w:top w:val="nil"/>
              <w:left w:val="single" w:sz="8" w:space="0" w:color="000000"/>
              <w:bottom w:val="nil"/>
              <w:right w:val="single" w:sz="8" w:space="0" w:color="000000"/>
            </w:tcBorders>
          </w:tcPr>
          <w:p w14:paraId="44A27478" w14:textId="77777777" w:rsidR="00F45566" w:rsidRPr="00731458" w:rsidRDefault="00F45566" w:rsidP="00731458">
            <w:pPr>
              <w:spacing w:line="259" w:lineRule="auto"/>
              <w:ind w:left="79"/>
              <w:jc w:val="both"/>
            </w:pPr>
            <w:r w:rsidRPr="00731458">
              <w:t xml:space="preserve">источниками </w:t>
            </w:r>
          </w:p>
        </w:tc>
        <w:tc>
          <w:tcPr>
            <w:tcW w:w="1421" w:type="dxa"/>
            <w:tcBorders>
              <w:top w:val="nil"/>
              <w:left w:val="single" w:sz="8" w:space="0" w:color="000000"/>
              <w:bottom w:val="nil"/>
              <w:right w:val="single" w:sz="8" w:space="0" w:color="000000"/>
            </w:tcBorders>
          </w:tcPr>
          <w:p w14:paraId="275AEE5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6767C2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A8520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3174C3" w14:textId="77777777" w:rsidR="00F45566" w:rsidRPr="00731458" w:rsidRDefault="00F45566" w:rsidP="00731458">
            <w:pPr>
              <w:spacing w:line="259" w:lineRule="auto"/>
              <w:jc w:val="both"/>
            </w:pPr>
            <w:r w:rsidRPr="00731458">
              <w:t xml:space="preserve"> </w:t>
            </w:r>
          </w:p>
        </w:tc>
      </w:tr>
      <w:tr w:rsidR="00F45566" w:rsidRPr="00731458" w14:paraId="13299B65" w14:textId="77777777" w:rsidTr="00F45566">
        <w:trPr>
          <w:trHeight w:val="228"/>
        </w:trPr>
        <w:tc>
          <w:tcPr>
            <w:tcW w:w="980" w:type="dxa"/>
            <w:tcBorders>
              <w:top w:val="nil"/>
              <w:left w:val="single" w:sz="8" w:space="0" w:color="000000"/>
              <w:bottom w:val="nil"/>
              <w:right w:val="single" w:sz="8" w:space="0" w:color="000000"/>
            </w:tcBorders>
          </w:tcPr>
          <w:p w14:paraId="7915B69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10B7D3A" w14:textId="77777777" w:rsidR="00F45566" w:rsidRPr="00731458" w:rsidRDefault="00F45566" w:rsidP="00731458">
            <w:pPr>
              <w:spacing w:line="259" w:lineRule="auto"/>
              <w:ind w:left="101"/>
              <w:jc w:val="both"/>
            </w:pPr>
            <w:r w:rsidRPr="00731458">
              <w:t xml:space="preserve">колебания и волны». </w:t>
            </w:r>
          </w:p>
        </w:tc>
        <w:tc>
          <w:tcPr>
            <w:tcW w:w="1700" w:type="dxa"/>
            <w:tcBorders>
              <w:top w:val="nil"/>
              <w:left w:val="single" w:sz="8" w:space="0" w:color="000000"/>
              <w:bottom w:val="nil"/>
              <w:right w:val="single" w:sz="8" w:space="0" w:color="000000"/>
            </w:tcBorders>
          </w:tcPr>
          <w:p w14:paraId="40CFEBF8" w14:textId="77777777" w:rsidR="00F45566" w:rsidRPr="00731458" w:rsidRDefault="00F45566" w:rsidP="00731458">
            <w:pPr>
              <w:spacing w:line="259" w:lineRule="auto"/>
              <w:ind w:left="101"/>
              <w:jc w:val="both"/>
            </w:pPr>
            <w:r w:rsidRPr="00731458">
              <w:t xml:space="preserve">достраивание, </w:t>
            </w:r>
          </w:p>
        </w:tc>
        <w:tc>
          <w:tcPr>
            <w:tcW w:w="1860" w:type="dxa"/>
            <w:tcBorders>
              <w:top w:val="nil"/>
              <w:left w:val="single" w:sz="8" w:space="0" w:color="000000"/>
              <w:bottom w:val="nil"/>
              <w:right w:val="single" w:sz="8" w:space="0" w:color="000000"/>
            </w:tcBorders>
          </w:tcPr>
          <w:p w14:paraId="039C5107"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1EDD3B68" w14:textId="77777777" w:rsidR="00F45566" w:rsidRPr="00731458" w:rsidRDefault="00F45566" w:rsidP="00731458">
            <w:pPr>
              <w:spacing w:line="259" w:lineRule="auto"/>
              <w:ind w:left="79"/>
              <w:jc w:val="both"/>
            </w:pPr>
            <w:r w:rsidRPr="00731458">
              <w:t xml:space="preserve">результатам </w:t>
            </w:r>
          </w:p>
        </w:tc>
        <w:tc>
          <w:tcPr>
            <w:tcW w:w="1700" w:type="dxa"/>
            <w:tcBorders>
              <w:top w:val="nil"/>
              <w:left w:val="single" w:sz="8" w:space="0" w:color="000000"/>
              <w:bottom w:val="nil"/>
              <w:right w:val="single" w:sz="8" w:space="0" w:color="000000"/>
            </w:tcBorders>
          </w:tcPr>
          <w:p w14:paraId="283CD1A9" w14:textId="77777777" w:rsidR="00F45566" w:rsidRPr="00731458" w:rsidRDefault="00F45566" w:rsidP="00731458">
            <w:pPr>
              <w:spacing w:line="259" w:lineRule="auto"/>
              <w:ind w:left="79"/>
              <w:jc w:val="both"/>
            </w:pPr>
            <w:r w:rsidRPr="00731458">
              <w:t xml:space="preserve">информации </w:t>
            </w:r>
          </w:p>
        </w:tc>
        <w:tc>
          <w:tcPr>
            <w:tcW w:w="1421" w:type="dxa"/>
            <w:tcBorders>
              <w:top w:val="nil"/>
              <w:left w:val="single" w:sz="8" w:space="0" w:color="000000"/>
              <w:bottom w:val="nil"/>
              <w:right w:val="single" w:sz="8" w:space="0" w:color="000000"/>
            </w:tcBorders>
          </w:tcPr>
          <w:p w14:paraId="404401C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C062BA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3C499A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8467CAD" w14:textId="77777777" w:rsidR="00F45566" w:rsidRPr="00731458" w:rsidRDefault="00F45566" w:rsidP="00731458">
            <w:pPr>
              <w:spacing w:line="259" w:lineRule="auto"/>
              <w:jc w:val="both"/>
            </w:pPr>
            <w:r w:rsidRPr="00731458">
              <w:rPr>
                <w:sz w:val="19"/>
              </w:rPr>
              <w:t xml:space="preserve"> </w:t>
            </w:r>
          </w:p>
        </w:tc>
      </w:tr>
      <w:tr w:rsidR="00F45566" w:rsidRPr="00731458" w14:paraId="46619BDC" w14:textId="77777777" w:rsidTr="00F45566">
        <w:trPr>
          <w:trHeight w:val="229"/>
        </w:trPr>
        <w:tc>
          <w:tcPr>
            <w:tcW w:w="980" w:type="dxa"/>
            <w:tcBorders>
              <w:top w:val="nil"/>
              <w:left w:val="single" w:sz="8" w:space="0" w:color="000000"/>
              <w:bottom w:val="nil"/>
              <w:right w:val="single" w:sz="8" w:space="0" w:color="000000"/>
            </w:tcBorders>
          </w:tcPr>
          <w:p w14:paraId="3E3B1B0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89A5C0"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47A8A365" w14:textId="77777777" w:rsidR="00F45566" w:rsidRPr="00731458" w:rsidRDefault="00F45566" w:rsidP="00731458">
            <w:pPr>
              <w:spacing w:line="259" w:lineRule="auto"/>
              <w:ind w:left="101"/>
              <w:jc w:val="both"/>
            </w:pPr>
            <w:r w:rsidRPr="00731458">
              <w:t xml:space="preserve">восполнение </w:t>
            </w:r>
          </w:p>
        </w:tc>
        <w:tc>
          <w:tcPr>
            <w:tcW w:w="1860" w:type="dxa"/>
            <w:tcBorders>
              <w:top w:val="nil"/>
              <w:left w:val="single" w:sz="8" w:space="0" w:color="000000"/>
              <w:bottom w:val="nil"/>
              <w:right w:val="single" w:sz="8" w:space="0" w:color="000000"/>
            </w:tcBorders>
          </w:tcPr>
          <w:p w14:paraId="2B914238"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7EA620BA" w14:textId="77777777" w:rsidR="00F45566" w:rsidRPr="00731458" w:rsidRDefault="00F45566" w:rsidP="00731458">
            <w:pPr>
              <w:spacing w:line="259" w:lineRule="auto"/>
              <w:ind w:left="79"/>
              <w:jc w:val="both"/>
            </w:pPr>
            <w:r w:rsidRPr="00731458">
              <w:t xml:space="preserve">обучения </w:t>
            </w:r>
          </w:p>
        </w:tc>
        <w:tc>
          <w:tcPr>
            <w:tcW w:w="1700" w:type="dxa"/>
            <w:tcBorders>
              <w:top w:val="nil"/>
              <w:left w:val="single" w:sz="8" w:space="0" w:color="000000"/>
              <w:bottom w:val="nil"/>
              <w:right w:val="single" w:sz="8" w:space="0" w:color="000000"/>
            </w:tcBorders>
          </w:tcPr>
          <w:p w14:paraId="46427D3A" w14:textId="77777777" w:rsidR="00F45566" w:rsidRPr="00731458" w:rsidRDefault="00F45566" w:rsidP="00731458">
            <w:pPr>
              <w:spacing w:line="259" w:lineRule="auto"/>
              <w:ind w:left="79"/>
              <w:jc w:val="both"/>
            </w:pPr>
            <w:r w:rsidRPr="00731458">
              <w:t xml:space="preserve">(учебник, </w:t>
            </w:r>
          </w:p>
        </w:tc>
        <w:tc>
          <w:tcPr>
            <w:tcW w:w="1421" w:type="dxa"/>
            <w:tcBorders>
              <w:top w:val="nil"/>
              <w:left w:val="single" w:sz="8" w:space="0" w:color="000000"/>
              <w:bottom w:val="nil"/>
              <w:right w:val="single" w:sz="8" w:space="0" w:color="000000"/>
            </w:tcBorders>
          </w:tcPr>
          <w:p w14:paraId="7FCAE51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5C2DCE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FA22D7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BB6FF01" w14:textId="77777777" w:rsidR="00F45566" w:rsidRPr="00731458" w:rsidRDefault="00F45566" w:rsidP="00731458">
            <w:pPr>
              <w:spacing w:line="259" w:lineRule="auto"/>
              <w:jc w:val="both"/>
            </w:pPr>
            <w:r w:rsidRPr="00731458">
              <w:t xml:space="preserve"> </w:t>
            </w:r>
          </w:p>
        </w:tc>
      </w:tr>
      <w:tr w:rsidR="00F45566" w:rsidRPr="00731458" w14:paraId="6AB66F11" w14:textId="77777777" w:rsidTr="00F45566">
        <w:trPr>
          <w:trHeight w:val="230"/>
        </w:trPr>
        <w:tc>
          <w:tcPr>
            <w:tcW w:w="980" w:type="dxa"/>
            <w:tcBorders>
              <w:top w:val="nil"/>
              <w:left w:val="single" w:sz="8" w:space="0" w:color="000000"/>
              <w:bottom w:val="nil"/>
              <w:right w:val="single" w:sz="8" w:space="0" w:color="000000"/>
            </w:tcBorders>
          </w:tcPr>
          <w:p w14:paraId="29A5203D"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3ED28B6B"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E3B57BF" w14:textId="77777777" w:rsidR="00F45566" w:rsidRPr="00731458" w:rsidRDefault="00F45566" w:rsidP="00731458">
            <w:pPr>
              <w:spacing w:line="259" w:lineRule="auto"/>
              <w:ind w:left="101"/>
              <w:jc w:val="both"/>
            </w:pPr>
            <w:r w:rsidRPr="00731458">
              <w:t xml:space="preserve">недостающих </w:t>
            </w:r>
          </w:p>
        </w:tc>
        <w:tc>
          <w:tcPr>
            <w:tcW w:w="1860" w:type="dxa"/>
            <w:tcBorders>
              <w:top w:val="nil"/>
              <w:left w:val="single" w:sz="8" w:space="0" w:color="000000"/>
              <w:bottom w:val="nil"/>
              <w:right w:val="single" w:sz="8" w:space="0" w:color="000000"/>
            </w:tcBorders>
          </w:tcPr>
          <w:p w14:paraId="35A205FE"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23CC9F5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C08A92F" w14:textId="77777777" w:rsidR="00F45566" w:rsidRPr="00731458" w:rsidRDefault="00F45566" w:rsidP="00731458">
            <w:pPr>
              <w:spacing w:line="259" w:lineRule="auto"/>
              <w:ind w:left="79"/>
              <w:jc w:val="both"/>
            </w:pPr>
            <w:r w:rsidRPr="00731458">
              <w:t xml:space="preserve">справочный </w:t>
            </w:r>
          </w:p>
        </w:tc>
        <w:tc>
          <w:tcPr>
            <w:tcW w:w="1421" w:type="dxa"/>
            <w:tcBorders>
              <w:top w:val="nil"/>
              <w:left w:val="single" w:sz="8" w:space="0" w:color="000000"/>
              <w:bottom w:val="nil"/>
              <w:right w:val="single" w:sz="8" w:space="0" w:color="000000"/>
            </w:tcBorders>
          </w:tcPr>
          <w:p w14:paraId="734F6A3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8AA501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CF5E4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6613837" w14:textId="77777777" w:rsidR="00F45566" w:rsidRPr="00731458" w:rsidRDefault="00F45566" w:rsidP="00731458">
            <w:pPr>
              <w:spacing w:line="259" w:lineRule="auto"/>
              <w:jc w:val="both"/>
            </w:pPr>
            <w:r w:rsidRPr="00731458">
              <w:t xml:space="preserve"> </w:t>
            </w:r>
          </w:p>
        </w:tc>
      </w:tr>
      <w:tr w:rsidR="00F45566" w:rsidRPr="00731458" w14:paraId="3B47EE3C" w14:textId="77777777" w:rsidTr="00F45566">
        <w:trPr>
          <w:trHeight w:val="230"/>
        </w:trPr>
        <w:tc>
          <w:tcPr>
            <w:tcW w:w="980" w:type="dxa"/>
            <w:tcBorders>
              <w:top w:val="nil"/>
              <w:left w:val="single" w:sz="8" w:space="0" w:color="000000"/>
              <w:bottom w:val="nil"/>
              <w:right w:val="single" w:sz="8" w:space="0" w:color="000000"/>
            </w:tcBorders>
          </w:tcPr>
          <w:p w14:paraId="73CFDE4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88E3FD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43458C0" w14:textId="77777777" w:rsidR="00F45566" w:rsidRPr="00731458" w:rsidRDefault="00F45566" w:rsidP="00731458">
            <w:pPr>
              <w:spacing w:line="259" w:lineRule="auto"/>
              <w:ind w:left="101"/>
              <w:jc w:val="both"/>
            </w:pPr>
            <w:r w:rsidRPr="00731458">
              <w:t xml:space="preserve">компонентов. </w:t>
            </w:r>
          </w:p>
        </w:tc>
        <w:tc>
          <w:tcPr>
            <w:tcW w:w="1860" w:type="dxa"/>
            <w:tcBorders>
              <w:top w:val="nil"/>
              <w:left w:val="single" w:sz="8" w:space="0" w:color="000000"/>
              <w:bottom w:val="nil"/>
              <w:right w:val="single" w:sz="8" w:space="0" w:color="000000"/>
            </w:tcBorders>
          </w:tcPr>
          <w:p w14:paraId="773D8D52"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0F637F4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715627C" w14:textId="77777777" w:rsidR="00F45566" w:rsidRPr="00731458" w:rsidRDefault="00F45566" w:rsidP="00731458">
            <w:pPr>
              <w:spacing w:line="259" w:lineRule="auto"/>
              <w:ind w:left="79"/>
              <w:jc w:val="both"/>
            </w:pPr>
            <w:r w:rsidRPr="00731458">
              <w:t xml:space="preserve">материал), </w:t>
            </w:r>
          </w:p>
        </w:tc>
        <w:tc>
          <w:tcPr>
            <w:tcW w:w="1421" w:type="dxa"/>
            <w:tcBorders>
              <w:top w:val="nil"/>
              <w:left w:val="single" w:sz="8" w:space="0" w:color="000000"/>
              <w:bottom w:val="nil"/>
              <w:right w:val="single" w:sz="8" w:space="0" w:color="000000"/>
            </w:tcBorders>
          </w:tcPr>
          <w:p w14:paraId="0A701DA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A2DFA5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0E8B1D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9FA8834" w14:textId="77777777" w:rsidR="00F45566" w:rsidRPr="00731458" w:rsidRDefault="00F45566" w:rsidP="00731458">
            <w:pPr>
              <w:spacing w:line="259" w:lineRule="auto"/>
              <w:jc w:val="both"/>
            </w:pPr>
            <w:r w:rsidRPr="00731458">
              <w:t xml:space="preserve"> </w:t>
            </w:r>
          </w:p>
        </w:tc>
      </w:tr>
      <w:tr w:rsidR="00F45566" w:rsidRPr="00731458" w14:paraId="5E142073" w14:textId="77777777" w:rsidTr="00F45566">
        <w:trPr>
          <w:trHeight w:val="230"/>
        </w:trPr>
        <w:tc>
          <w:tcPr>
            <w:tcW w:w="980" w:type="dxa"/>
            <w:tcBorders>
              <w:top w:val="nil"/>
              <w:left w:val="single" w:sz="8" w:space="0" w:color="000000"/>
              <w:bottom w:val="nil"/>
              <w:right w:val="single" w:sz="8" w:space="0" w:color="000000"/>
            </w:tcBorders>
          </w:tcPr>
          <w:p w14:paraId="518B483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75F413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C5510BA" w14:textId="77777777" w:rsidR="00F45566" w:rsidRPr="00731458" w:rsidRDefault="00F45566" w:rsidP="00731458">
            <w:pPr>
              <w:spacing w:line="259" w:lineRule="auto"/>
              <w:ind w:left="101"/>
              <w:jc w:val="both"/>
            </w:pPr>
            <w:r w:rsidRPr="00731458">
              <w:t xml:space="preserve">Выражение </w:t>
            </w:r>
          </w:p>
        </w:tc>
        <w:tc>
          <w:tcPr>
            <w:tcW w:w="1860" w:type="dxa"/>
            <w:tcBorders>
              <w:top w:val="nil"/>
              <w:left w:val="single" w:sz="8" w:space="0" w:color="000000"/>
              <w:bottom w:val="nil"/>
              <w:right w:val="single" w:sz="8" w:space="0" w:color="000000"/>
            </w:tcBorders>
          </w:tcPr>
          <w:p w14:paraId="766F892E"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2FEEB33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35DB7B7" w14:textId="77777777" w:rsidR="00F45566" w:rsidRPr="00731458" w:rsidRDefault="00F45566" w:rsidP="00731458">
            <w:pPr>
              <w:spacing w:line="259" w:lineRule="auto"/>
              <w:ind w:left="79"/>
              <w:jc w:val="both"/>
            </w:pPr>
            <w:r w:rsidRPr="00731458">
              <w:t xml:space="preserve">анализируют т </w:t>
            </w:r>
          </w:p>
        </w:tc>
        <w:tc>
          <w:tcPr>
            <w:tcW w:w="1421" w:type="dxa"/>
            <w:tcBorders>
              <w:top w:val="nil"/>
              <w:left w:val="single" w:sz="8" w:space="0" w:color="000000"/>
              <w:bottom w:val="nil"/>
              <w:right w:val="single" w:sz="8" w:space="0" w:color="000000"/>
            </w:tcBorders>
          </w:tcPr>
          <w:p w14:paraId="6D5DE1E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5B0A05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4048E8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DDC0E0E" w14:textId="77777777" w:rsidR="00F45566" w:rsidRPr="00731458" w:rsidRDefault="00F45566" w:rsidP="00731458">
            <w:pPr>
              <w:spacing w:line="259" w:lineRule="auto"/>
              <w:jc w:val="both"/>
            </w:pPr>
            <w:r w:rsidRPr="00731458">
              <w:t xml:space="preserve"> </w:t>
            </w:r>
          </w:p>
        </w:tc>
      </w:tr>
      <w:tr w:rsidR="00F45566" w:rsidRPr="00731458" w14:paraId="5F09223A" w14:textId="77777777" w:rsidTr="00F45566">
        <w:trPr>
          <w:trHeight w:val="232"/>
        </w:trPr>
        <w:tc>
          <w:tcPr>
            <w:tcW w:w="980" w:type="dxa"/>
            <w:tcBorders>
              <w:top w:val="nil"/>
              <w:left w:val="single" w:sz="8" w:space="0" w:color="000000"/>
              <w:bottom w:val="nil"/>
              <w:right w:val="single" w:sz="8" w:space="0" w:color="000000"/>
            </w:tcBorders>
          </w:tcPr>
          <w:p w14:paraId="452DD52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A5769A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67BEFE6" w14:textId="77777777" w:rsidR="00F45566" w:rsidRPr="00731458" w:rsidRDefault="00F45566" w:rsidP="00731458">
            <w:pPr>
              <w:spacing w:line="259" w:lineRule="auto"/>
              <w:ind w:left="101"/>
              <w:jc w:val="both"/>
            </w:pPr>
            <w:r w:rsidRPr="00731458">
              <w:t xml:space="preserve">смысла ситуации </w:t>
            </w:r>
          </w:p>
        </w:tc>
        <w:tc>
          <w:tcPr>
            <w:tcW w:w="1860" w:type="dxa"/>
            <w:tcBorders>
              <w:top w:val="nil"/>
              <w:left w:val="single" w:sz="8" w:space="0" w:color="000000"/>
              <w:bottom w:val="nil"/>
              <w:right w:val="single" w:sz="8" w:space="0" w:color="000000"/>
            </w:tcBorders>
          </w:tcPr>
          <w:p w14:paraId="6BAF1D0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7FA550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99D27E4" w14:textId="77777777" w:rsidR="00F45566" w:rsidRPr="00731458" w:rsidRDefault="00F45566" w:rsidP="00731458">
            <w:pPr>
              <w:spacing w:line="259" w:lineRule="auto"/>
              <w:ind w:left="79"/>
              <w:jc w:val="both"/>
            </w:pPr>
            <w:r w:rsidRPr="00731458">
              <w:t xml:space="preserve">обрабатывают </w:t>
            </w:r>
          </w:p>
        </w:tc>
        <w:tc>
          <w:tcPr>
            <w:tcW w:w="1421" w:type="dxa"/>
            <w:tcBorders>
              <w:top w:val="nil"/>
              <w:left w:val="single" w:sz="8" w:space="0" w:color="000000"/>
              <w:bottom w:val="nil"/>
              <w:right w:val="single" w:sz="8" w:space="0" w:color="000000"/>
            </w:tcBorders>
          </w:tcPr>
          <w:p w14:paraId="3D1025B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F8335F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7BB35A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40716F9" w14:textId="77777777" w:rsidR="00F45566" w:rsidRPr="00731458" w:rsidRDefault="00F45566" w:rsidP="00731458">
            <w:pPr>
              <w:spacing w:line="259" w:lineRule="auto"/>
              <w:jc w:val="both"/>
            </w:pPr>
            <w:r w:rsidRPr="00731458">
              <w:t xml:space="preserve"> </w:t>
            </w:r>
          </w:p>
        </w:tc>
      </w:tr>
      <w:tr w:rsidR="00F45566" w:rsidRPr="00731458" w14:paraId="7BA7799C" w14:textId="77777777" w:rsidTr="00F45566">
        <w:trPr>
          <w:trHeight w:val="688"/>
        </w:trPr>
        <w:tc>
          <w:tcPr>
            <w:tcW w:w="980" w:type="dxa"/>
            <w:tcBorders>
              <w:top w:val="nil"/>
              <w:left w:val="single" w:sz="8" w:space="0" w:color="000000"/>
              <w:bottom w:val="single" w:sz="8" w:space="0" w:color="000000"/>
              <w:right w:val="single" w:sz="8" w:space="0" w:color="000000"/>
            </w:tcBorders>
          </w:tcPr>
          <w:p w14:paraId="7C72E7C1" w14:textId="77777777" w:rsidR="00F45566" w:rsidRPr="00731458" w:rsidRDefault="00F45566" w:rsidP="00731458">
            <w:pPr>
              <w:spacing w:line="259" w:lineRule="auto"/>
              <w:ind w:left="10"/>
              <w:jc w:val="both"/>
            </w:pPr>
            <w:r w:rsidRPr="00731458">
              <w:rPr>
                <w:sz w:val="19"/>
              </w:rPr>
              <w:t xml:space="preserve"> </w:t>
            </w:r>
          </w:p>
          <w:p w14:paraId="5F31CB67" w14:textId="77777777" w:rsidR="00F45566" w:rsidRPr="00731458" w:rsidRDefault="00F45566" w:rsidP="00731458">
            <w:pPr>
              <w:spacing w:line="259" w:lineRule="auto"/>
              <w:ind w:left="10"/>
              <w:jc w:val="both"/>
            </w:pPr>
            <w:r w:rsidRPr="00731458">
              <w:t xml:space="preserve"> </w:t>
            </w:r>
          </w:p>
          <w:p w14:paraId="145504A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CA0A3DC" w14:textId="77777777" w:rsidR="00F45566" w:rsidRPr="00731458" w:rsidRDefault="00F45566" w:rsidP="00731458">
            <w:pPr>
              <w:spacing w:line="259" w:lineRule="auto"/>
              <w:jc w:val="both"/>
            </w:pPr>
            <w:r w:rsidRPr="00731458">
              <w:rPr>
                <w:sz w:val="19"/>
              </w:rPr>
              <w:t xml:space="preserve"> </w:t>
            </w:r>
          </w:p>
          <w:p w14:paraId="59BAE7F1" w14:textId="77777777" w:rsidR="00F45566" w:rsidRPr="00731458" w:rsidRDefault="00F45566" w:rsidP="00731458">
            <w:pPr>
              <w:spacing w:line="259" w:lineRule="auto"/>
              <w:jc w:val="both"/>
            </w:pPr>
            <w:r w:rsidRPr="00731458">
              <w:t xml:space="preserve"> </w:t>
            </w:r>
          </w:p>
          <w:p w14:paraId="7260EB2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B2A38DF" w14:textId="77777777" w:rsidR="00F45566" w:rsidRPr="00731458" w:rsidRDefault="00F45566" w:rsidP="00731458">
            <w:pPr>
              <w:spacing w:after="14" w:line="259" w:lineRule="auto"/>
              <w:ind w:left="101"/>
              <w:jc w:val="both"/>
            </w:pPr>
            <w:r w:rsidRPr="00731458">
              <w:t xml:space="preserve">различными </w:t>
            </w:r>
          </w:p>
          <w:p w14:paraId="6DD486AB" w14:textId="77777777" w:rsidR="00F45566" w:rsidRPr="00731458" w:rsidRDefault="00F45566" w:rsidP="00731458">
            <w:pPr>
              <w:spacing w:line="259" w:lineRule="auto"/>
              <w:ind w:left="101"/>
              <w:jc w:val="both"/>
            </w:pPr>
            <w:r w:rsidRPr="00731458">
              <w:t xml:space="preserve">средствами </w:t>
            </w:r>
          </w:p>
          <w:p w14:paraId="0D3F4F27"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50CC368D" w14:textId="77777777" w:rsidR="00F45566" w:rsidRPr="00731458" w:rsidRDefault="00F45566" w:rsidP="00731458">
            <w:pPr>
              <w:spacing w:line="259" w:lineRule="auto"/>
              <w:jc w:val="both"/>
            </w:pPr>
            <w:r w:rsidRPr="00731458">
              <w:rPr>
                <w:sz w:val="19"/>
              </w:rPr>
              <w:t xml:space="preserve"> </w:t>
            </w:r>
          </w:p>
          <w:p w14:paraId="45559F95" w14:textId="77777777" w:rsidR="00F45566" w:rsidRPr="00731458" w:rsidRDefault="00F45566" w:rsidP="00731458">
            <w:pPr>
              <w:spacing w:line="259" w:lineRule="auto"/>
              <w:jc w:val="both"/>
            </w:pPr>
            <w:r w:rsidRPr="00731458">
              <w:t xml:space="preserve"> </w:t>
            </w:r>
          </w:p>
          <w:p w14:paraId="00D7E13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4E886EC" w14:textId="77777777" w:rsidR="00F45566" w:rsidRPr="00731458" w:rsidRDefault="00F45566" w:rsidP="00731458">
            <w:pPr>
              <w:spacing w:line="259" w:lineRule="auto"/>
              <w:jc w:val="both"/>
            </w:pPr>
            <w:r w:rsidRPr="00731458">
              <w:rPr>
                <w:sz w:val="19"/>
              </w:rPr>
              <w:t xml:space="preserve"> </w:t>
            </w:r>
          </w:p>
          <w:p w14:paraId="178CFA8F" w14:textId="77777777" w:rsidR="00F45566" w:rsidRPr="00731458" w:rsidRDefault="00F45566" w:rsidP="00731458">
            <w:pPr>
              <w:spacing w:line="259" w:lineRule="auto"/>
              <w:jc w:val="both"/>
            </w:pPr>
            <w:r w:rsidRPr="00731458">
              <w:t xml:space="preserve"> </w:t>
            </w:r>
          </w:p>
          <w:p w14:paraId="1674F17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F60B1A2" w14:textId="77777777" w:rsidR="00F45566" w:rsidRPr="00731458" w:rsidRDefault="00F45566" w:rsidP="00731458">
            <w:pPr>
              <w:spacing w:line="259" w:lineRule="auto"/>
              <w:ind w:left="79"/>
              <w:jc w:val="both"/>
            </w:pPr>
            <w:r w:rsidRPr="00731458">
              <w:t xml:space="preserve">информацию. </w:t>
            </w:r>
          </w:p>
          <w:p w14:paraId="5B8B654C" w14:textId="77777777" w:rsidR="00F45566" w:rsidRPr="00731458" w:rsidRDefault="00F45566" w:rsidP="00731458">
            <w:pPr>
              <w:spacing w:line="259" w:lineRule="auto"/>
              <w:jc w:val="both"/>
            </w:pPr>
            <w:r w:rsidRPr="00731458">
              <w:t xml:space="preserve"> </w:t>
            </w:r>
          </w:p>
          <w:p w14:paraId="0DB9FF7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38A0618" w14:textId="77777777" w:rsidR="00F45566" w:rsidRPr="00731458" w:rsidRDefault="00F45566" w:rsidP="00731458">
            <w:pPr>
              <w:spacing w:line="259" w:lineRule="auto"/>
              <w:jc w:val="both"/>
            </w:pPr>
            <w:r w:rsidRPr="00731458">
              <w:rPr>
                <w:sz w:val="19"/>
              </w:rPr>
              <w:t xml:space="preserve"> </w:t>
            </w:r>
          </w:p>
          <w:p w14:paraId="51189159" w14:textId="77777777" w:rsidR="00F45566" w:rsidRPr="00731458" w:rsidRDefault="00F45566" w:rsidP="00731458">
            <w:pPr>
              <w:spacing w:line="259" w:lineRule="auto"/>
              <w:jc w:val="both"/>
            </w:pPr>
            <w:r w:rsidRPr="00731458">
              <w:t xml:space="preserve"> </w:t>
            </w:r>
          </w:p>
          <w:p w14:paraId="368CD9E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48F3858" w14:textId="77777777" w:rsidR="00F45566" w:rsidRPr="00731458" w:rsidRDefault="00F45566" w:rsidP="00731458">
            <w:pPr>
              <w:spacing w:line="259" w:lineRule="auto"/>
              <w:jc w:val="both"/>
            </w:pPr>
            <w:r w:rsidRPr="00731458">
              <w:rPr>
                <w:sz w:val="19"/>
              </w:rPr>
              <w:t xml:space="preserve"> </w:t>
            </w:r>
          </w:p>
          <w:p w14:paraId="15717D3C" w14:textId="77777777" w:rsidR="00F45566" w:rsidRPr="00731458" w:rsidRDefault="00F45566" w:rsidP="00731458">
            <w:pPr>
              <w:spacing w:line="259" w:lineRule="auto"/>
              <w:jc w:val="both"/>
            </w:pPr>
            <w:r w:rsidRPr="00731458">
              <w:t xml:space="preserve"> </w:t>
            </w:r>
          </w:p>
          <w:p w14:paraId="3DDE248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E2C8F63" w14:textId="77777777" w:rsidR="00F45566" w:rsidRPr="00731458" w:rsidRDefault="00F45566" w:rsidP="00731458">
            <w:pPr>
              <w:spacing w:line="259" w:lineRule="auto"/>
              <w:jc w:val="both"/>
            </w:pPr>
            <w:r w:rsidRPr="00731458">
              <w:rPr>
                <w:sz w:val="19"/>
              </w:rPr>
              <w:t xml:space="preserve"> </w:t>
            </w:r>
          </w:p>
          <w:p w14:paraId="5E8586DB" w14:textId="77777777" w:rsidR="00F45566" w:rsidRPr="00731458" w:rsidRDefault="00F45566" w:rsidP="00731458">
            <w:pPr>
              <w:spacing w:line="259" w:lineRule="auto"/>
              <w:jc w:val="both"/>
            </w:pPr>
            <w:r w:rsidRPr="00731458">
              <w:t xml:space="preserve"> </w:t>
            </w:r>
          </w:p>
          <w:p w14:paraId="43935AB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70D2D67" w14:textId="77777777" w:rsidR="00F45566" w:rsidRPr="00731458" w:rsidRDefault="00F45566" w:rsidP="00731458">
            <w:pPr>
              <w:spacing w:line="259" w:lineRule="auto"/>
              <w:jc w:val="both"/>
            </w:pPr>
            <w:r w:rsidRPr="00731458">
              <w:rPr>
                <w:sz w:val="19"/>
              </w:rPr>
              <w:t xml:space="preserve"> </w:t>
            </w:r>
          </w:p>
          <w:p w14:paraId="1F937DFE" w14:textId="77777777" w:rsidR="00F45566" w:rsidRPr="00731458" w:rsidRDefault="00F45566" w:rsidP="00731458">
            <w:pPr>
              <w:spacing w:line="259" w:lineRule="auto"/>
              <w:jc w:val="both"/>
            </w:pPr>
            <w:r w:rsidRPr="00731458">
              <w:t xml:space="preserve"> </w:t>
            </w:r>
          </w:p>
          <w:p w14:paraId="78554E3D" w14:textId="77777777" w:rsidR="00F45566" w:rsidRPr="00731458" w:rsidRDefault="00F45566" w:rsidP="00731458">
            <w:pPr>
              <w:spacing w:line="259" w:lineRule="auto"/>
              <w:jc w:val="both"/>
            </w:pPr>
            <w:r w:rsidRPr="00731458">
              <w:t xml:space="preserve"> </w:t>
            </w:r>
          </w:p>
        </w:tc>
      </w:tr>
      <w:tr w:rsidR="00F45566" w:rsidRPr="00731458" w14:paraId="4168905B" w14:textId="77777777" w:rsidTr="00F45566">
        <w:trPr>
          <w:trHeight w:val="250"/>
        </w:trPr>
        <w:tc>
          <w:tcPr>
            <w:tcW w:w="980" w:type="dxa"/>
            <w:tcBorders>
              <w:top w:val="single" w:sz="8" w:space="0" w:color="000000"/>
              <w:left w:val="single" w:sz="8" w:space="0" w:color="000000"/>
              <w:bottom w:val="nil"/>
              <w:right w:val="single" w:sz="8" w:space="0" w:color="000000"/>
            </w:tcBorders>
          </w:tcPr>
          <w:p w14:paraId="62F154D3" w14:textId="77777777" w:rsidR="00F45566" w:rsidRPr="00731458" w:rsidRDefault="00F45566" w:rsidP="00731458">
            <w:pPr>
              <w:spacing w:line="259" w:lineRule="auto"/>
              <w:ind w:left="560"/>
              <w:jc w:val="both"/>
            </w:pPr>
            <w:r w:rsidRPr="00731458">
              <w:t xml:space="preserve">54. </w:t>
            </w:r>
          </w:p>
        </w:tc>
        <w:tc>
          <w:tcPr>
            <w:tcW w:w="2261" w:type="dxa"/>
            <w:tcBorders>
              <w:top w:val="single" w:sz="8" w:space="0" w:color="000000"/>
              <w:left w:val="single" w:sz="8" w:space="0" w:color="000000"/>
              <w:bottom w:val="nil"/>
              <w:right w:val="single" w:sz="8" w:space="0" w:color="000000"/>
            </w:tcBorders>
          </w:tcPr>
          <w:p w14:paraId="5F5005EE"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1C006F27" w14:textId="77777777" w:rsidR="00F45566" w:rsidRPr="00731458" w:rsidRDefault="00F45566" w:rsidP="00731458">
            <w:pPr>
              <w:spacing w:line="259" w:lineRule="auto"/>
              <w:ind w:left="10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57B4F007" w14:textId="77777777" w:rsidR="00F45566" w:rsidRPr="00731458" w:rsidRDefault="00F45566" w:rsidP="00731458">
            <w:pPr>
              <w:spacing w:line="259" w:lineRule="auto"/>
              <w:ind w:left="10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5369139C"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01222410"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15CE2BDE" w14:textId="77777777" w:rsidR="00F45566" w:rsidRPr="00731458" w:rsidRDefault="00F45566" w:rsidP="00731458">
            <w:pPr>
              <w:spacing w:line="259" w:lineRule="auto"/>
              <w:ind w:left="79"/>
              <w:jc w:val="both"/>
            </w:pPr>
            <w:r w:rsidRPr="00731458">
              <w:t xml:space="preserve">Итоговый </w:t>
            </w:r>
          </w:p>
        </w:tc>
        <w:tc>
          <w:tcPr>
            <w:tcW w:w="1560" w:type="dxa"/>
            <w:tcBorders>
              <w:top w:val="single" w:sz="8" w:space="0" w:color="000000"/>
              <w:left w:val="single" w:sz="8" w:space="0" w:color="000000"/>
              <w:bottom w:val="nil"/>
              <w:right w:val="single" w:sz="8" w:space="0" w:color="000000"/>
            </w:tcBorders>
          </w:tcPr>
          <w:p w14:paraId="2175A404"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921ED8E" w14:textId="77777777" w:rsidR="00F45566" w:rsidRPr="00731458" w:rsidRDefault="00F45566" w:rsidP="00731458">
            <w:pPr>
              <w:spacing w:line="259" w:lineRule="auto"/>
              <w:ind w:left="20"/>
              <w:jc w:val="both"/>
            </w:pPr>
            <w:r w:rsidRPr="00731458">
              <w:t xml:space="preserve">27.01 </w:t>
            </w:r>
          </w:p>
        </w:tc>
        <w:tc>
          <w:tcPr>
            <w:tcW w:w="859" w:type="dxa"/>
            <w:tcBorders>
              <w:top w:val="single" w:sz="8" w:space="0" w:color="000000"/>
              <w:left w:val="single" w:sz="8" w:space="0" w:color="000000"/>
              <w:bottom w:val="nil"/>
              <w:right w:val="single" w:sz="8" w:space="0" w:color="000000"/>
            </w:tcBorders>
          </w:tcPr>
          <w:p w14:paraId="65A33657" w14:textId="77777777" w:rsidR="00F45566" w:rsidRPr="00731458" w:rsidRDefault="00F45566" w:rsidP="00731458">
            <w:pPr>
              <w:spacing w:line="259" w:lineRule="auto"/>
              <w:jc w:val="both"/>
            </w:pPr>
            <w:r w:rsidRPr="00731458">
              <w:rPr>
                <w:sz w:val="18"/>
              </w:rPr>
              <w:t xml:space="preserve"> </w:t>
            </w:r>
          </w:p>
        </w:tc>
      </w:tr>
      <w:tr w:rsidR="00F45566" w:rsidRPr="00731458" w14:paraId="4A9CB4D6" w14:textId="77777777" w:rsidTr="00F45566">
        <w:trPr>
          <w:trHeight w:val="224"/>
        </w:trPr>
        <w:tc>
          <w:tcPr>
            <w:tcW w:w="980" w:type="dxa"/>
            <w:tcBorders>
              <w:top w:val="nil"/>
              <w:left w:val="single" w:sz="8" w:space="0" w:color="000000"/>
              <w:bottom w:val="nil"/>
              <w:right w:val="single" w:sz="8" w:space="0" w:color="000000"/>
            </w:tcBorders>
          </w:tcPr>
          <w:p w14:paraId="6376CA59"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F3DA99F" w14:textId="77777777" w:rsidR="00F45566" w:rsidRPr="00731458" w:rsidRDefault="00F45566" w:rsidP="00731458">
            <w:pPr>
              <w:spacing w:line="259" w:lineRule="auto"/>
              <w:ind w:left="101"/>
              <w:jc w:val="both"/>
            </w:pPr>
            <w:r w:rsidRPr="00731458">
              <w:rPr>
                <w:b/>
              </w:rPr>
              <w:t>№5</w:t>
            </w:r>
            <w:r w:rsidRPr="00731458">
              <w:t xml:space="preserve">по теме </w:t>
            </w:r>
          </w:p>
        </w:tc>
        <w:tc>
          <w:tcPr>
            <w:tcW w:w="1700" w:type="dxa"/>
            <w:tcBorders>
              <w:top w:val="nil"/>
              <w:left w:val="single" w:sz="8" w:space="0" w:color="000000"/>
              <w:bottom w:val="nil"/>
              <w:right w:val="single" w:sz="8" w:space="0" w:color="000000"/>
            </w:tcBorders>
          </w:tcPr>
          <w:p w14:paraId="5BA12B2D" w14:textId="77777777" w:rsidR="00F45566" w:rsidRPr="00731458" w:rsidRDefault="00F45566" w:rsidP="00731458">
            <w:pPr>
              <w:spacing w:line="259" w:lineRule="auto"/>
              <w:ind w:left="101"/>
              <w:jc w:val="both"/>
            </w:pPr>
            <w:r w:rsidRPr="00731458">
              <w:t xml:space="preserve">эффективных </w:t>
            </w:r>
          </w:p>
        </w:tc>
        <w:tc>
          <w:tcPr>
            <w:tcW w:w="1860" w:type="dxa"/>
            <w:tcBorders>
              <w:top w:val="nil"/>
              <w:left w:val="single" w:sz="8" w:space="0" w:color="000000"/>
              <w:bottom w:val="nil"/>
              <w:right w:val="single" w:sz="8" w:space="0" w:color="000000"/>
            </w:tcBorders>
          </w:tcPr>
          <w:p w14:paraId="51024533"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5F2585EC"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3D8FAB1E"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single" w:sz="8" w:space="0" w:color="000000"/>
            </w:tcBorders>
          </w:tcPr>
          <w:p w14:paraId="4BA46574"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CD4FEE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2432BF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5F9C8E4" w14:textId="77777777" w:rsidR="00F45566" w:rsidRPr="00731458" w:rsidRDefault="00F45566" w:rsidP="00731458">
            <w:pPr>
              <w:spacing w:line="259" w:lineRule="auto"/>
              <w:jc w:val="both"/>
            </w:pPr>
            <w:r w:rsidRPr="00731458">
              <w:rPr>
                <w:sz w:val="19"/>
              </w:rPr>
              <w:t xml:space="preserve"> </w:t>
            </w:r>
          </w:p>
        </w:tc>
      </w:tr>
      <w:tr w:rsidR="00F45566" w:rsidRPr="00731458" w14:paraId="0D87A34B" w14:textId="77777777" w:rsidTr="00F45566">
        <w:trPr>
          <w:trHeight w:val="227"/>
        </w:trPr>
        <w:tc>
          <w:tcPr>
            <w:tcW w:w="980" w:type="dxa"/>
            <w:tcBorders>
              <w:top w:val="nil"/>
              <w:left w:val="single" w:sz="8" w:space="0" w:color="000000"/>
              <w:bottom w:val="nil"/>
              <w:right w:val="single" w:sz="8" w:space="0" w:color="000000"/>
            </w:tcBorders>
          </w:tcPr>
          <w:p w14:paraId="78D23FB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E27438" w14:textId="77777777" w:rsidR="00F45566" w:rsidRPr="00731458" w:rsidRDefault="00F45566" w:rsidP="00731458">
            <w:pPr>
              <w:spacing w:line="259" w:lineRule="auto"/>
              <w:ind w:left="101"/>
              <w:jc w:val="both"/>
            </w:pPr>
            <w:r w:rsidRPr="00731458">
              <w:t xml:space="preserve">«Механические </w:t>
            </w:r>
          </w:p>
        </w:tc>
        <w:tc>
          <w:tcPr>
            <w:tcW w:w="1700" w:type="dxa"/>
            <w:tcBorders>
              <w:top w:val="nil"/>
              <w:left w:val="single" w:sz="8" w:space="0" w:color="000000"/>
              <w:bottom w:val="nil"/>
              <w:right w:val="single" w:sz="8" w:space="0" w:color="000000"/>
            </w:tcBorders>
          </w:tcPr>
          <w:p w14:paraId="6E915930" w14:textId="77777777" w:rsidR="00F45566" w:rsidRPr="00731458" w:rsidRDefault="00F45566" w:rsidP="00731458">
            <w:pPr>
              <w:spacing w:line="259" w:lineRule="auto"/>
              <w:ind w:left="101"/>
              <w:jc w:val="both"/>
            </w:pPr>
            <w:r w:rsidRPr="00731458">
              <w:t xml:space="preserve">способов </w:t>
            </w:r>
          </w:p>
        </w:tc>
        <w:tc>
          <w:tcPr>
            <w:tcW w:w="1860" w:type="dxa"/>
            <w:tcBorders>
              <w:top w:val="nil"/>
              <w:left w:val="single" w:sz="8" w:space="0" w:color="000000"/>
              <w:bottom w:val="nil"/>
              <w:right w:val="single" w:sz="8" w:space="0" w:color="000000"/>
            </w:tcBorders>
          </w:tcPr>
          <w:p w14:paraId="59178644"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7686B40B"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28B605EE" w14:textId="77777777" w:rsidR="00F45566" w:rsidRPr="00731458" w:rsidRDefault="00F45566" w:rsidP="00731458">
            <w:pPr>
              <w:spacing w:line="259" w:lineRule="auto"/>
              <w:ind w:left="79"/>
              <w:jc w:val="both"/>
            </w:pPr>
            <w:r w:rsidRPr="00731458">
              <w:t xml:space="preserve">выполнению </w:t>
            </w:r>
          </w:p>
        </w:tc>
        <w:tc>
          <w:tcPr>
            <w:tcW w:w="1421" w:type="dxa"/>
            <w:tcBorders>
              <w:top w:val="nil"/>
              <w:left w:val="single" w:sz="8" w:space="0" w:color="000000"/>
              <w:bottom w:val="nil"/>
              <w:right w:val="single" w:sz="8" w:space="0" w:color="000000"/>
            </w:tcBorders>
          </w:tcPr>
          <w:p w14:paraId="6A0E3FB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FAF61E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64B3ED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FB5D3B5" w14:textId="77777777" w:rsidR="00F45566" w:rsidRPr="00731458" w:rsidRDefault="00F45566" w:rsidP="00731458">
            <w:pPr>
              <w:spacing w:line="259" w:lineRule="auto"/>
              <w:jc w:val="both"/>
            </w:pPr>
            <w:r w:rsidRPr="00731458">
              <w:t xml:space="preserve"> </w:t>
            </w:r>
          </w:p>
        </w:tc>
      </w:tr>
      <w:tr w:rsidR="00F45566" w:rsidRPr="00731458" w14:paraId="26717D05" w14:textId="77777777" w:rsidTr="00F45566">
        <w:trPr>
          <w:trHeight w:val="230"/>
        </w:trPr>
        <w:tc>
          <w:tcPr>
            <w:tcW w:w="980" w:type="dxa"/>
            <w:tcBorders>
              <w:top w:val="nil"/>
              <w:left w:val="single" w:sz="8" w:space="0" w:color="000000"/>
              <w:bottom w:val="nil"/>
              <w:right w:val="single" w:sz="8" w:space="0" w:color="000000"/>
            </w:tcBorders>
          </w:tcPr>
          <w:p w14:paraId="2790343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230C048" w14:textId="77777777" w:rsidR="00F45566" w:rsidRPr="00731458" w:rsidRDefault="00F45566" w:rsidP="00731458">
            <w:pPr>
              <w:spacing w:line="259" w:lineRule="auto"/>
              <w:ind w:left="101"/>
              <w:jc w:val="both"/>
            </w:pPr>
            <w:r w:rsidRPr="00731458">
              <w:t xml:space="preserve">явления» </w:t>
            </w:r>
          </w:p>
        </w:tc>
        <w:tc>
          <w:tcPr>
            <w:tcW w:w="1700" w:type="dxa"/>
            <w:tcBorders>
              <w:top w:val="nil"/>
              <w:left w:val="single" w:sz="8" w:space="0" w:color="000000"/>
              <w:bottom w:val="nil"/>
              <w:right w:val="single" w:sz="8" w:space="0" w:color="000000"/>
            </w:tcBorders>
          </w:tcPr>
          <w:p w14:paraId="034D65DF"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4B49DC13"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6B8CAA5B"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0E7053A8" w14:textId="77777777" w:rsidR="00F45566" w:rsidRPr="00731458" w:rsidRDefault="00F45566" w:rsidP="00731458">
            <w:pPr>
              <w:spacing w:line="259" w:lineRule="auto"/>
              <w:ind w:left="79"/>
              <w:jc w:val="both"/>
            </w:pPr>
            <w:r w:rsidRPr="00731458">
              <w:t xml:space="preserve">заданий </w:t>
            </w:r>
          </w:p>
        </w:tc>
        <w:tc>
          <w:tcPr>
            <w:tcW w:w="1421" w:type="dxa"/>
            <w:tcBorders>
              <w:top w:val="nil"/>
              <w:left w:val="single" w:sz="8" w:space="0" w:color="000000"/>
              <w:bottom w:val="nil"/>
              <w:right w:val="single" w:sz="8" w:space="0" w:color="000000"/>
            </w:tcBorders>
          </w:tcPr>
          <w:p w14:paraId="06460B6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830512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0A6EE4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F0F3BAF" w14:textId="77777777" w:rsidR="00F45566" w:rsidRPr="00731458" w:rsidRDefault="00F45566" w:rsidP="00731458">
            <w:pPr>
              <w:spacing w:line="259" w:lineRule="auto"/>
              <w:jc w:val="both"/>
            </w:pPr>
            <w:r w:rsidRPr="00731458">
              <w:t xml:space="preserve"> </w:t>
            </w:r>
          </w:p>
        </w:tc>
      </w:tr>
      <w:tr w:rsidR="00F45566" w:rsidRPr="00731458" w14:paraId="18CAA697" w14:textId="77777777" w:rsidTr="00F45566">
        <w:trPr>
          <w:trHeight w:val="229"/>
        </w:trPr>
        <w:tc>
          <w:tcPr>
            <w:tcW w:w="980" w:type="dxa"/>
            <w:tcBorders>
              <w:top w:val="nil"/>
              <w:left w:val="single" w:sz="8" w:space="0" w:color="000000"/>
              <w:bottom w:val="nil"/>
              <w:right w:val="single" w:sz="8" w:space="0" w:color="000000"/>
            </w:tcBorders>
          </w:tcPr>
          <w:p w14:paraId="6AD602F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F3DA81F" w14:textId="77777777" w:rsidR="00F45566" w:rsidRPr="00731458" w:rsidRDefault="00F45566" w:rsidP="00731458">
            <w:pPr>
              <w:spacing w:line="259" w:lineRule="auto"/>
              <w:jc w:val="both"/>
            </w:pPr>
            <w:r w:rsidRPr="00731458">
              <w:t xml:space="preserve"> Урок </w:t>
            </w:r>
          </w:p>
        </w:tc>
        <w:tc>
          <w:tcPr>
            <w:tcW w:w="1700" w:type="dxa"/>
            <w:tcBorders>
              <w:top w:val="nil"/>
              <w:left w:val="single" w:sz="8" w:space="0" w:color="000000"/>
              <w:bottom w:val="nil"/>
              <w:right w:val="single" w:sz="8" w:space="0" w:color="000000"/>
            </w:tcBorders>
          </w:tcPr>
          <w:p w14:paraId="6B678766"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7DC24199"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205B7A01"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70642FBC" w14:textId="77777777" w:rsidR="00F45566" w:rsidRPr="00731458" w:rsidRDefault="00F45566" w:rsidP="00731458">
            <w:pPr>
              <w:spacing w:line="259" w:lineRule="auto"/>
              <w:ind w:left="79"/>
              <w:jc w:val="both"/>
            </w:pPr>
            <w:r w:rsidRPr="00731458">
              <w:t xml:space="preserve">контрольной </w:t>
            </w:r>
          </w:p>
        </w:tc>
        <w:tc>
          <w:tcPr>
            <w:tcW w:w="1421" w:type="dxa"/>
            <w:tcBorders>
              <w:top w:val="nil"/>
              <w:left w:val="single" w:sz="8" w:space="0" w:color="000000"/>
              <w:bottom w:val="nil"/>
              <w:right w:val="single" w:sz="8" w:space="0" w:color="000000"/>
            </w:tcBorders>
          </w:tcPr>
          <w:p w14:paraId="4E88220D"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78F362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C1D191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3582D31" w14:textId="77777777" w:rsidR="00F45566" w:rsidRPr="00731458" w:rsidRDefault="00F45566" w:rsidP="00731458">
            <w:pPr>
              <w:spacing w:line="259" w:lineRule="auto"/>
              <w:jc w:val="both"/>
            </w:pPr>
            <w:r w:rsidRPr="00731458">
              <w:rPr>
                <w:sz w:val="19"/>
              </w:rPr>
              <w:t xml:space="preserve"> </w:t>
            </w:r>
          </w:p>
        </w:tc>
      </w:tr>
      <w:tr w:rsidR="00F45566" w:rsidRPr="00731458" w14:paraId="0E821302" w14:textId="77777777" w:rsidTr="00F45566">
        <w:trPr>
          <w:trHeight w:val="228"/>
        </w:trPr>
        <w:tc>
          <w:tcPr>
            <w:tcW w:w="980" w:type="dxa"/>
            <w:tcBorders>
              <w:top w:val="nil"/>
              <w:left w:val="single" w:sz="8" w:space="0" w:color="000000"/>
              <w:bottom w:val="nil"/>
              <w:right w:val="single" w:sz="8" w:space="0" w:color="000000"/>
            </w:tcBorders>
          </w:tcPr>
          <w:p w14:paraId="3165B70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62AC4DC"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51CEEC6F" w14:textId="77777777" w:rsidR="00F45566" w:rsidRPr="00731458" w:rsidRDefault="00F45566" w:rsidP="00731458">
            <w:pPr>
              <w:spacing w:line="259" w:lineRule="auto"/>
              <w:ind w:left="101"/>
              <w:jc w:val="both"/>
            </w:pPr>
            <w:r w:rsidRPr="00731458">
              <w:t xml:space="preserve">произвольно </w:t>
            </w:r>
          </w:p>
        </w:tc>
        <w:tc>
          <w:tcPr>
            <w:tcW w:w="1860" w:type="dxa"/>
            <w:tcBorders>
              <w:top w:val="nil"/>
              <w:left w:val="single" w:sz="8" w:space="0" w:color="000000"/>
              <w:bottom w:val="nil"/>
              <w:right w:val="single" w:sz="8" w:space="0" w:color="000000"/>
            </w:tcBorders>
          </w:tcPr>
          <w:p w14:paraId="0A51473A"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6B263AE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4AFCBE0" w14:textId="77777777" w:rsidR="00F45566" w:rsidRPr="00731458" w:rsidRDefault="00F45566" w:rsidP="00731458">
            <w:pPr>
              <w:spacing w:line="259" w:lineRule="auto"/>
              <w:ind w:left="79"/>
              <w:jc w:val="both"/>
            </w:pPr>
            <w:r w:rsidRPr="00731458">
              <w:t xml:space="preserve">работы </w:t>
            </w:r>
          </w:p>
        </w:tc>
        <w:tc>
          <w:tcPr>
            <w:tcW w:w="1421" w:type="dxa"/>
            <w:tcBorders>
              <w:top w:val="nil"/>
              <w:left w:val="single" w:sz="8" w:space="0" w:color="000000"/>
              <w:bottom w:val="nil"/>
              <w:right w:val="single" w:sz="8" w:space="0" w:color="000000"/>
            </w:tcBorders>
          </w:tcPr>
          <w:p w14:paraId="572D1D5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8CAE7E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B2F27D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B1923DF" w14:textId="77777777" w:rsidR="00F45566" w:rsidRPr="00731458" w:rsidRDefault="00F45566" w:rsidP="00731458">
            <w:pPr>
              <w:spacing w:line="259" w:lineRule="auto"/>
              <w:jc w:val="both"/>
            </w:pPr>
            <w:r w:rsidRPr="00731458">
              <w:t xml:space="preserve"> </w:t>
            </w:r>
          </w:p>
        </w:tc>
      </w:tr>
      <w:tr w:rsidR="00F45566" w:rsidRPr="00731458" w14:paraId="2FD1AF24" w14:textId="77777777" w:rsidTr="00F45566">
        <w:trPr>
          <w:trHeight w:val="1381"/>
        </w:trPr>
        <w:tc>
          <w:tcPr>
            <w:tcW w:w="980" w:type="dxa"/>
            <w:tcBorders>
              <w:top w:val="nil"/>
              <w:left w:val="single" w:sz="8" w:space="0" w:color="000000"/>
              <w:bottom w:val="single" w:sz="8" w:space="0" w:color="000000"/>
              <w:right w:val="single" w:sz="8" w:space="0" w:color="000000"/>
            </w:tcBorders>
          </w:tcPr>
          <w:p w14:paraId="2F1FE3E8" w14:textId="77777777" w:rsidR="00F45566" w:rsidRPr="00731458" w:rsidRDefault="00F45566" w:rsidP="00731458">
            <w:pPr>
              <w:spacing w:line="259" w:lineRule="auto"/>
              <w:ind w:left="10"/>
              <w:jc w:val="both"/>
            </w:pPr>
            <w:r w:rsidRPr="00731458">
              <w:t xml:space="preserve"> </w:t>
            </w:r>
          </w:p>
          <w:p w14:paraId="75770D40" w14:textId="77777777" w:rsidR="00F45566" w:rsidRPr="00731458" w:rsidRDefault="00F45566" w:rsidP="00731458">
            <w:pPr>
              <w:spacing w:line="259" w:lineRule="auto"/>
              <w:ind w:left="10"/>
              <w:jc w:val="both"/>
            </w:pPr>
            <w:r w:rsidRPr="00731458">
              <w:t xml:space="preserve"> </w:t>
            </w:r>
          </w:p>
          <w:p w14:paraId="73444583" w14:textId="77777777" w:rsidR="00F45566" w:rsidRPr="00731458" w:rsidRDefault="00F45566" w:rsidP="00731458">
            <w:pPr>
              <w:spacing w:line="259" w:lineRule="auto"/>
              <w:ind w:left="10"/>
              <w:jc w:val="both"/>
            </w:pPr>
            <w:r w:rsidRPr="00731458">
              <w:t xml:space="preserve"> </w:t>
            </w:r>
          </w:p>
          <w:p w14:paraId="1D2B96C5" w14:textId="77777777" w:rsidR="00F45566" w:rsidRPr="00731458" w:rsidRDefault="00F45566" w:rsidP="00731458">
            <w:pPr>
              <w:spacing w:line="259" w:lineRule="auto"/>
              <w:ind w:left="10"/>
              <w:jc w:val="both"/>
            </w:pPr>
            <w:r w:rsidRPr="00731458">
              <w:rPr>
                <w:sz w:val="19"/>
              </w:rPr>
              <w:t xml:space="preserve"> </w:t>
            </w:r>
          </w:p>
          <w:p w14:paraId="2C43D7DD" w14:textId="77777777" w:rsidR="00F45566" w:rsidRPr="00731458" w:rsidRDefault="00F45566" w:rsidP="00731458">
            <w:pPr>
              <w:spacing w:line="259" w:lineRule="auto"/>
              <w:ind w:left="10"/>
              <w:jc w:val="both"/>
            </w:pPr>
            <w:r w:rsidRPr="00731458">
              <w:t xml:space="preserve"> </w:t>
            </w:r>
          </w:p>
          <w:p w14:paraId="41BCFA0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9D08FA0" w14:textId="77777777" w:rsidR="00F45566" w:rsidRPr="00731458" w:rsidRDefault="00F45566" w:rsidP="00731458">
            <w:pPr>
              <w:spacing w:line="259" w:lineRule="auto"/>
              <w:ind w:left="101"/>
              <w:jc w:val="both"/>
            </w:pPr>
            <w:r w:rsidRPr="00731458">
              <w:t xml:space="preserve">контроля. </w:t>
            </w:r>
          </w:p>
          <w:p w14:paraId="21229FA1" w14:textId="77777777" w:rsidR="00F45566" w:rsidRPr="00731458" w:rsidRDefault="00F45566" w:rsidP="00731458">
            <w:pPr>
              <w:spacing w:line="259" w:lineRule="auto"/>
              <w:jc w:val="both"/>
            </w:pPr>
            <w:r w:rsidRPr="00731458">
              <w:t xml:space="preserve"> </w:t>
            </w:r>
          </w:p>
          <w:p w14:paraId="4852A74C" w14:textId="77777777" w:rsidR="00F45566" w:rsidRPr="00731458" w:rsidRDefault="00F45566" w:rsidP="00731458">
            <w:pPr>
              <w:spacing w:line="259" w:lineRule="auto"/>
              <w:jc w:val="both"/>
            </w:pPr>
            <w:r w:rsidRPr="00731458">
              <w:t xml:space="preserve"> </w:t>
            </w:r>
          </w:p>
          <w:p w14:paraId="25E8F736" w14:textId="77777777" w:rsidR="00F45566" w:rsidRPr="00731458" w:rsidRDefault="00F45566" w:rsidP="00731458">
            <w:pPr>
              <w:spacing w:line="259" w:lineRule="auto"/>
              <w:jc w:val="both"/>
            </w:pPr>
            <w:r w:rsidRPr="00731458">
              <w:rPr>
                <w:sz w:val="19"/>
              </w:rPr>
              <w:t xml:space="preserve"> </w:t>
            </w:r>
          </w:p>
          <w:p w14:paraId="75609BF8" w14:textId="77777777" w:rsidR="00F45566" w:rsidRPr="00731458" w:rsidRDefault="00F45566" w:rsidP="00731458">
            <w:pPr>
              <w:spacing w:line="259" w:lineRule="auto"/>
              <w:jc w:val="both"/>
            </w:pPr>
            <w:r w:rsidRPr="00731458">
              <w:t xml:space="preserve"> </w:t>
            </w:r>
          </w:p>
          <w:p w14:paraId="164C72A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DD655F2" w14:textId="77777777" w:rsidR="00F45566" w:rsidRPr="00731458" w:rsidRDefault="00F45566" w:rsidP="00731458">
            <w:pPr>
              <w:spacing w:line="279" w:lineRule="auto"/>
              <w:ind w:left="101"/>
              <w:jc w:val="both"/>
            </w:pPr>
            <w:r w:rsidRPr="00731458">
              <w:t xml:space="preserve">построение речевых высказываний в письменной </w:t>
            </w:r>
          </w:p>
          <w:p w14:paraId="72ABD504" w14:textId="77777777" w:rsidR="00F45566" w:rsidRPr="00731458" w:rsidRDefault="00F45566" w:rsidP="00731458">
            <w:pPr>
              <w:spacing w:line="259" w:lineRule="auto"/>
              <w:ind w:left="101"/>
              <w:jc w:val="both"/>
            </w:pPr>
            <w:r w:rsidRPr="00731458">
              <w:t xml:space="preserve">форме </w:t>
            </w:r>
          </w:p>
          <w:p w14:paraId="4517EBD2"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41BEAA62" w14:textId="77777777" w:rsidR="00F45566" w:rsidRPr="00731458" w:rsidRDefault="00F45566" w:rsidP="00731458">
            <w:pPr>
              <w:spacing w:line="259" w:lineRule="auto"/>
              <w:jc w:val="both"/>
            </w:pPr>
            <w:r w:rsidRPr="00731458">
              <w:t xml:space="preserve"> </w:t>
            </w:r>
          </w:p>
          <w:p w14:paraId="4A9B5C4D" w14:textId="77777777" w:rsidR="00F45566" w:rsidRPr="00731458" w:rsidRDefault="00F45566" w:rsidP="00731458">
            <w:pPr>
              <w:spacing w:line="259" w:lineRule="auto"/>
              <w:jc w:val="both"/>
            </w:pPr>
            <w:r w:rsidRPr="00731458">
              <w:t xml:space="preserve"> </w:t>
            </w:r>
          </w:p>
          <w:p w14:paraId="4530C2A0" w14:textId="77777777" w:rsidR="00F45566" w:rsidRPr="00731458" w:rsidRDefault="00F45566" w:rsidP="00731458">
            <w:pPr>
              <w:spacing w:line="259" w:lineRule="auto"/>
              <w:jc w:val="both"/>
            </w:pPr>
            <w:r w:rsidRPr="00731458">
              <w:t xml:space="preserve"> </w:t>
            </w:r>
          </w:p>
          <w:p w14:paraId="7AA746FE" w14:textId="77777777" w:rsidR="00F45566" w:rsidRPr="00731458" w:rsidRDefault="00F45566" w:rsidP="00731458">
            <w:pPr>
              <w:spacing w:line="259" w:lineRule="auto"/>
              <w:jc w:val="both"/>
            </w:pPr>
            <w:r w:rsidRPr="00731458">
              <w:rPr>
                <w:sz w:val="19"/>
              </w:rPr>
              <w:t xml:space="preserve"> </w:t>
            </w:r>
          </w:p>
          <w:p w14:paraId="7E5B7A6D" w14:textId="77777777" w:rsidR="00F45566" w:rsidRPr="00731458" w:rsidRDefault="00F45566" w:rsidP="00731458">
            <w:pPr>
              <w:spacing w:line="259" w:lineRule="auto"/>
              <w:jc w:val="both"/>
            </w:pPr>
            <w:r w:rsidRPr="00731458">
              <w:t xml:space="preserve"> </w:t>
            </w:r>
          </w:p>
          <w:p w14:paraId="1674A70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4397684" w14:textId="77777777" w:rsidR="00F45566" w:rsidRPr="00731458" w:rsidRDefault="00F45566" w:rsidP="00731458">
            <w:pPr>
              <w:spacing w:line="259" w:lineRule="auto"/>
              <w:jc w:val="both"/>
            </w:pPr>
            <w:r w:rsidRPr="00731458">
              <w:t xml:space="preserve"> </w:t>
            </w:r>
          </w:p>
          <w:p w14:paraId="7B8462CB" w14:textId="77777777" w:rsidR="00F45566" w:rsidRPr="00731458" w:rsidRDefault="00F45566" w:rsidP="00731458">
            <w:pPr>
              <w:spacing w:line="259" w:lineRule="auto"/>
              <w:jc w:val="both"/>
            </w:pPr>
            <w:r w:rsidRPr="00731458">
              <w:t xml:space="preserve"> </w:t>
            </w:r>
          </w:p>
          <w:p w14:paraId="20CEF278" w14:textId="77777777" w:rsidR="00F45566" w:rsidRPr="00731458" w:rsidRDefault="00F45566" w:rsidP="00731458">
            <w:pPr>
              <w:spacing w:line="259" w:lineRule="auto"/>
              <w:jc w:val="both"/>
            </w:pPr>
            <w:r w:rsidRPr="00731458">
              <w:t xml:space="preserve"> </w:t>
            </w:r>
          </w:p>
          <w:p w14:paraId="3E38AEA6" w14:textId="77777777" w:rsidR="00F45566" w:rsidRPr="00731458" w:rsidRDefault="00F45566" w:rsidP="00731458">
            <w:pPr>
              <w:spacing w:line="259" w:lineRule="auto"/>
              <w:jc w:val="both"/>
            </w:pPr>
            <w:r w:rsidRPr="00731458">
              <w:rPr>
                <w:sz w:val="19"/>
              </w:rPr>
              <w:t xml:space="preserve"> </w:t>
            </w:r>
          </w:p>
          <w:p w14:paraId="1F90F3F8" w14:textId="77777777" w:rsidR="00F45566" w:rsidRPr="00731458" w:rsidRDefault="00F45566" w:rsidP="00731458">
            <w:pPr>
              <w:spacing w:line="259" w:lineRule="auto"/>
              <w:jc w:val="both"/>
            </w:pPr>
            <w:r w:rsidRPr="00731458">
              <w:t xml:space="preserve"> </w:t>
            </w:r>
          </w:p>
          <w:p w14:paraId="16EC268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C8E8358" w14:textId="77777777" w:rsidR="00F45566" w:rsidRPr="00731458" w:rsidRDefault="00F45566" w:rsidP="00731458">
            <w:pPr>
              <w:spacing w:line="259" w:lineRule="auto"/>
              <w:jc w:val="both"/>
            </w:pPr>
            <w:r w:rsidRPr="00731458">
              <w:t xml:space="preserve"> </w:t>
            </w:r>
          </w:p>
          <w:p w14:paraId="0251CEAB" w14:textId="77777777" w:rsidR="00F45566" w:rsidRPr="00731458" w:rsidRDefault="00F45566" w:rsidP="00731458">
            <w:pPr>
              <w:spacing w:line="259" w:lineRule="auto"/>
              <w:jc w:val="both"/>
            </w:pPr>
            <w:r w:rsidRPr="00731458">
              <w:t xml:space="preserve"> </w:t>
            </w:r>
          </w:p>
          <w:p w14:paraId="177227CD" w14:textId="77777777" w:rsidR="00F45566" w:rsidRPr="00731458" w:rsidRDefault="00F45566" w:rsidP="00731458">
            <w:pPr>
              <w:spacing w:line="259" w:lineRule="auto"/>
              <w:jc w:val="both"/>
            </w:pPr>
            <w:r w:rsidRPr="00731458">
              <w:t xml:space="preserve"> </w:t>
            </w:r>
          </w:p>
          <w:p w14:paraId="116DA75D" w14:textId="77777777" w:rsidR="00F45566" w:rsidRPr="00731458" w:rsidRDefault="00F45566" w:rsidP="00731458">
            <w:pPr>
              <w:spacing w:line="259" w:lineRule="auto"/>
              <w:jc w:val="both"/>
            </w:pPr>
            <w:r w:rsidRPr="00731458">
              <w:rPr>
                <w:sz w:val="19"/>
              </w:rPr>
              <w:t xml:space="preserve"> </w:t>
            </w:r>
          </w:p>
          <w:p w14:paraId="36BA54A1" w14:textId="77777777" w:rsidR="00F45566" w:rsidRPr="00731458" w:rsidRDefault="00F45566" w:rsidP="00731458">
            <w:pPr>
              <w:spacing w:line="259" w:lineRule="auto"/>
              <w:jc w:val="both"/>
            </w:pPr>
            <w:r w:rsidRPr="00731458">
              <w:t xml:space="preserve"> </w:t>
            </w:r>
          </w:p>
          <w:p w14:paraId="254D870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A419F30" w14:textId="77777777" w:rsidR="00F45566" w:rsidRPr="00731458" w:rsidRDefault="00F45566" w:rsidP="00731458">
            <w:pPr>
              <w:spacing w:line="259" w:lineRule="auto"/>
              <w:jc w:val="both"/>
            </w:pPr>
            <w:r w:rsidRPr="00731458">
              <w:t xml:space="preserve"> </w:t>
            </w:r>
          </w:p>
          <w:p w14:paraId="3284BC25" w14:textId="77777777" w:rsidR="00F45566" w:rsidRPr="00731458" w:rsidRDefault="00F45566" w:rsidP="00731458">
            <w:pPr>
              <w:spacing w:line="259" w:lineRule="auto"/>
              <w:jc w:val="both"/>
            </w:pPr>
            <w:r w:rsidRPr="00731458">
              <w:t xml:space="preserve"> </w:t>
            </w:r>
          </w:p>
          <w:p w14:paraId="2932AAC3" w14:textId="77777777" w:rsidR="00F45566" w:rsidRPr="00731458" w:rsidRDefault="00F45566" w:rsidP="00731458">
            <w:pPr>
              <w:spacing w:line="259" w:lineRule="auto"/>
              <w:jc w:val="both"/>
            </w:pPr>
            <w:r w:rsidRPr="00731458">
              <w:t xml:space="preserve"> </w:t>
            </w:r>
          </w:p>
          <w:p w14:paraId="17CDD415" w14:textId="77777777" w:rsidR="00F45566" w:rsidRPr="00731458" w:rsidRDefault="00F45566" w:rsidP="00731458">
            <w:pPr>
              <w:spacing w:line="259" w:lineRule="auto"/>
              <w:jc w:val="both"/>
            </w:pPr>
            <w:r w:rsidRPr="00731458">
              <w:rPr>
                <w:sz w:val="19"/>
              </w:rPr>
              <w:t xml:space="preserve"> </w:t>
            </w:r>
          </w:p>
          <w:p w14:paraId="4E4DE9EB" w14:textId="77777777" w:rsidR="00F45566" w:rsidRPr="00731458" w:rsidRDefault="00F45566" w:rsidP="00731458">
            <w:pPr>
              <w:spacing w:line="259" w:lineRule="auto"/>
              <w:jc w:val="both"/>
            </w:pPr>
            <w:r w:rsidRPr="00731458">
              <w:t xml:space="preserve"> </w:t>
            </w:r>
          </w:p>
          <w:p w14:paraId="1E13B05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461D160" w14:textId="77777777" w:rsidR="00F45566" w:rsidRPr="00731458" w:rsidRDefault="00F45566" w:rsidP="00731458">
            <w:pPr>
              <w:spacing w:line="259" w:lineRule="auto"/>
              <w:jc w:val="both"/>
            </w:pPr>
            <w:r w:rsidRPr="00731458">
              <w:t xml:space="preserve"> </w:t>
            </w:r>
          </w:p>
          <w:p w14:paraId="67AA37CC" w14:textId="77777777" w:rsidR="00F45566" w:rsidRPr="00731458" w:rsidRDefault="00F45566" w:rsidP="00731458">
            <w:pPr>
              <w:spacing w:line="259" w:lineRule="auto"/>
              <w:jc w:val="both"/>
            </w:pPr>
            <w:r w:rsidRPr="00731458">
              <w:t xml:space="preserve"> </w:t>
            </w:r>
          </w:p>
          <w:p w14:paraId="082B8AEB" w14:textId="77777777" w:rsidR="00F45566" w:rsidRPr="00731458" w:rsidRDefault="00F45566" w:rsidP="00731458">
            <w:pPr>
              <w:spacing w:line="259" w:lineRule="auto"/>
              <w:jc w:val="both"/>
            </w:pPr>
            <w:r w:rsidRPr="00731458">
              <w:t xml:space="preserve"> </w:t>
            </w:r>
          </w:p>
          <w:p w14:paraId="097D0BE0" w14:textId="77777777" w:rsidR="00F45566" w:rsidRPr="00731458" w:rsidRDefault="00F45566" w:rsidP="00731458">
            <w:pPr>
              <w:spacing w:line="259" w:lineRule="auto"/>
              <w:jc w:val="both"/>
            </w:pPr>
            <w:r w:rsidRPr="00731458">
              <w:rPr>
                <w:sz w:val="19"/>
              </w:rPr>
              <w:t xml:space="preserve"> </w:t>
            </w:r>
          </w:p>
          <w:p w14:paraId="1D3D5430" w14:textId="77777777" w:rsidR="00F45566" w:rsidRPr="00731458" w:rsidRDefault="00F45566" w:rsidP="00731458">
            <w:pPr>
              <w:spacing w:line="259" w:lineRule="auto"/>
              <w:jc w:val="both"/>
            </w:pPr>
            <w:r w:rsidRPr="00731458">
              <w:t xml:space="preserve"> </w:t>
            </w:r>
          </w:p>
          <w:p w14:paraId="54D377A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FA2F134" w14:textId="77777777" w:rsidR="00F45566" w:rsidRPr="00731458" w:rsidRDefault="00F45566" w:rsidP="00731458">
            <w:pPr>
              <w:spacing w:line="259" w:lineRule="auto"/>
              <w:jc w:val="both"/>
            </w:pPr>
            <w:r w:rsidRPr="00731458">
              <w:t xml:space="preserve"> </w:t>
            </w:r>
          </w:p>
          <w:p w14:paraId="390C2B10" w14:textId="77777777" w:rsidR="00F45566" w:rsidRPr="00731458" w:rsidRDefault="00F45566" w:rsidP="00731458">
            <w:pPr>
              <w:spacing w:line="259" w:lineRule="auto"/>
              <w:jc w:val="both"/>
            </w:pPr>
            <w:r w:rsidRPr="00731458">
              <w:t xml:space="preserve"> </w:t>
            </w:r>
          </w:p>
          <w:p w14:paraId="22DCD01E" w14:textId="77777777" w:rsidR="00F45566" w:rsidRPr="00731458" w:rsidRDefault="00F45566" w:rsidP="00731458">
            <w:pPr>
              <w:spacing w:line="259" w:lineRule="auto"/>
              <w:jc w:val="both"/>
            </w:pPr>
            <w:r w:rsidRPr="00731458">
              <w:t xml:space="preserve"> </w:t>
            </w:r>
          </w:p>
          <w:p w14:paraId="0C28D76F" w14:textId="77777777" w:rsidR="00F45566" w:rsidRPr="00731458" w:rsidRDefault="00F45566" w:rsidP="00731458">
            <w:pPr>
              <w:spacing w:line="259" w:lineRule="auto"/>
              <w:jc w:val="both"/>
            </w:pPr>
            <w:r w:rsidRPr="00731458">
              <w:rPr>
                <w:sz w:val="19"/>
              </w:rPr>
              <w:t xml:space="preserve"> </w:t>
            </w:r>
          </w:p>
          <w:p w14:paraId="15DD6A36" w14:textId="77777777" w:rsidR="00F45566" w:rsidRPr="00731458" w:rsidRDefault="00F45566" w:rsidP="00731458">
            <w:pPr>
              <w:spacing w:line="259" w:lineRule="auto"/>
              <w:jc w:val="both"/>
            </w:pPr>
            <w:r w:rsidRPr="00731458">
              <w:t xml:space="preserve"> </w:t>
            </w:r>
          </w:p>
          <w:p w14:paraId="6A40458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EB81074" w14:textId="77777777" w:rsidR="00F45566" w:rsidRPr="00731458" w:rsidRDefault="00F45566" w:rsidP="00731458">
            <w:pPr>
              <w:spacing w:line="259" w:lineRule="auto"/>
              <w:jc w:val="both"/>
            </w:pPr>
            <w:r w:rsidRPr="00731458">
              <w:t xml:space="preserve"> </w:t>
            </w:r>
          </w:p>
          <w:p w14:paraId="365C05C3" w14:textId="77777777" w:rsidR="00F45566" w:rsidRPr="00731458" w:rsidRDefault="00F45566" w:rsidP="00731458">
            <w:pPr>
              <w:spacing w:line="259" w:lineRule="auto"/>
              <w:jc w:val="both"/>
            </w:pPr>
            <w:r w:rsidRPr="00731458">
              <w:t xml:space="preserve"> </w:t>
            </w:r>
          </w:p>
          <w:p w14:paraId="0355D898" w14:textId="77777777" w:rsidR="00F45566" w:rsidRPr="00731458" w:rsidRDefault="00F45566" w:rsidP="00731458">
            <w:pPr>
              <w:spacing w:line="259" w:lineRule="auto"/>
              <w:jc w:val="both"/>
            </w:pPr>
            <w:r w:rsidRPr="00731458">
              <w:t xml:space="preserve"> </w:t>
            </w:r>
          </w:p>
          <w:p w14:paraId="0F62EF07" w14:textId="77777777" w:rsidR="00F45566" w:rsidRPr="00731458" w:rsidRDefault="00F45566" w:rsidP="00731458">
            <w:pPr>
              <w:spacing w:line="259" w:lineRule="auto"/>
              <w:jc w:val="both"/>
            </w:pPr>
            <w:r w:rsidRPr="00731458">
              <w:rPr>
                <w:sz w:val="19"/>
              </w:rPr>
              <w:t xml:space="preserve"> </w:t>
            </w:r>
          </w:p>
          <w:p w14:paraId="61788EAC" w14:textId="77777777" w:rsidR="00F45566" w:rsidRPr="00731458" w:rsidRDefault="00F45566" w:rsidP="00731458">
            <w:pPr>
              <w:spacing w:line="259" w:lineRule="auto"/>
              <w:jc w:val="both"/>
            </w:pPr>
            <w:r w:rsidRPr="00731458">
              <w:t xml:space="preserve"> </w:t>
            </w:r>
          </w:p>
          <w:p w14:paraId="69063FFD" w14:textId="77777777" w:rsidR="00F45566" w:rsidRPr="00731458" w:rsidRDefault="00F45566" w:rsidP="00731458">
            <w:pPr>
              <w:spacing w:line="259" w:lineRule="auto"/>
              <w:jc w:val="both"/>
            </w:pPr>
            <w:r w:rsidRPr="00731458">
              <w:t xml:space="preserve"> </w:t>
            </w:r>
          </w:p>
        </w:tc>
      </w:tr>
      <w:tr w:rsidR="00F45566" w:rsidRPr="00731458" w14:paraId="6B4080C9" w14:textId="77777777" w:rsidTr="00F45566">
        <w:trPr>
          <w:trHeight w:val="242"/>
        </w:trPr>
        <w:tc>
          <w:tcPr>
            <w:tcW w:w="980" w:type="dxa"/>
            <w:tcBorders>
              <w:top w:val="single" w:sz="8" w:space="0" w:color="000000"/>
              <w:left w:val="single" w:sz="8" w:space="0" w:color="000000"/>
              <w:bottom w:val="nil"/>
              <w:right w:val="single" w:sz="8" w:space="0" w:color="000000"/>
            </w:tcBorders>
          </w:tcPr>
          <w:p w14:paraId="1A38D6F1" w14:textId="77777777" w:rsidR="00F45566" w:rsidRPr="00731458" w:rsidRDefault="00F45566" w:rsidP="00731458">
            <w:pPr>
              <w:spacing w:line="259" w:lineRule="auto"/>
              <w:ind w:left="560"/>
              <w:jc w:val="both"/>
            </w:pPr>
            <w:r w:rsidRPr="00731458">
              <w:t xml:space="preserve">55. </w:t>
            </w:r>
          </w:p>
        </w:tc>
        <w:tc>
          <w:tcPr>
            <w:tcW w:w="2261" w:type="dxa"/>
            <w:tcBorders>
              <w:top w:val="single" w:sz="8" w:space="0" w:color="000000"/>
              <w:left w:val="single" w:sz="8" w:space="0" w:color="000000"/>
              <w:bottom w:val="nil"/>
              <w:right w:val="single" w:sz="8" w:space="0" w:color="000000"/>
            </w:tcBorders>
          </w:tcPr>
          <w:p w14:paraId="119A8D62" w14:textId="77777777" w:rsidR="00F45566" w:rsidRPr="00731458" w:rsidRDefault="00F45566" w:rsidP="00731458">
            <w:pPr>
              <w:spacing w:line="259" w:lineRule="auto"/>
              <w:ind w:left="101"/>
              <w:jc w:val="both"/>
            </w:pPr>
            <w:r w:rsidRPr="00731458">
              <w:t xml:space="preserve">Работа над ошибками. </w:t>
            </w:r>
          </w:p>
        </w:tc>
        <w:tc>
          <w:tcPr>
            <w:tcW w:w="1700" w:type="dxa"/>
            <w:tcBorders>
              <w:top w:val="single" w:sz="8" w:space="0" w:color="000000"/>
              <w:left w:val="single" w:sz="8" w:space="0" w:color="000000"/>
              <w:bottom w:val="nil"/>
              <w:right w:val="single" w:sz="8" w:space="0" w:color="000000"/>
            </w:tcBorders>
          </w:tcPr>
          <w:p w14:paraId="712E940F" w14:textId="77777777" w:rsidR="00F45566" w:rsidRPr="00731458" w:rsidRDefault="00F45566" w:rsidP="00731458">
            <w:pPr>
              <w:spacing w:line="259" w:lineRule="auto"/>
              <w:ind w:left="101"/>
              <w:jc w:val="both"/>
            </w:pPr>
            <w:r w:rsidRPr="00731458">
              <w:t xml:space="preserve">Выделение </w:t>
            </w:r>
          </w:p>
        </w:tc>
        <w:tc>
          <w:tcPr>
            <w:tcW w:w="1860" w:type="dxa"/>
            <w:tcBorders>
              <w:top w:val="single" w:sz="8" w:space="0" w:color="000000"/>
              <w:left w:val="single" w:sz="8" w:space="0" w:color="000000"/>
              <w:bottom w:val="nil"/>
              <w:right w:val="single" w:sz="8" w:space="0" w:color="000000"/>
            </w:tcBorders>
          </w:tcPr>
          <w:p w14:paraId="22F2EAC7"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5C259A59" w14:textId="77777777" w:rsidR="00F45566" w:rsidRPr="00731458" w:rsidRDefault="00F45566" w:rsidP="00731458">
            <w:pPr>
              <w:spacing w:line="259" w:lineRule="auto"/>
              <w:ind w:left="13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299F422B"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5DBA2C6F"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4A477CBC"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3890D0B" w14:textId="77777777" w:rsidR="00F45566" w:rsidRPr="00731458" w:rsidRDefault="00AE414D" w:rsidP="00731458">
            <w:pPr>
              <w:spacing w:line="259" w:lineRule="auto"/>
              <w:ind w:left="20"/>
              <w:jc w:val="both"/>
            </w:pPr>
            <w:r w:rsidRPr="00731458">
              <w:t>01.02</w:t>
            </w:r>
            <w:r w:rsidR="00F45566" w:rsidRPr="00731458">
              <w:t xml:space="preserve"> </w:t>
            </w:r>
          </w:p>
        </w:tc>
        <w:tc>
          <w:tcPr>
            <w:tcW w:w="859" w:type="dxa"/>
            <w:tcBorders>
              <w:top w:val="single" w:sz="8" w:space="0" w:color="000000"/>
              <w:left w:val="single" w:sz="8" w:space="0" w:color="000000"/>
              <w:bottom w:val="nil"/>
              <w:right w:val="single" w:sz="8" w:space="0" w:color="000000"/>
            </w:tcBorders>
          </w:tcPr>
          <w:p w14:paraId="2BC6232F" w14:textId="77777777" w:rsidR="00F45566" w:rsidRPr="00731458" w:rsidRDefault="00F45566" w:rsidP="00731458">
            <w:pPr>
              <w:spacing w:line="259" w:lineRule="auto"/>
              <w:jc w:val="both"/>
            </w:pPr>
            <w:r w:rsidRPr="00731458">
              <w:rPr>
                <w:sz w:val="18"/>
              </w:rPr>
              <w:t xml:space="preserve"> </w:t>
            </w:r>
          </w:p>
        </w:tc>
      </w:tr>
      <w:tr w:rsidR="00F45566" w:rsidRPr="00731458" w14:paraId="15099D66" w14:textId="77777777" w:rsidTr="00F45566">
        <w:trPr>
          <w:trHeight w:val="227"/>
        </w:trPr>
        <w:tc>
          <w:tcPr>
            <w:tcW w:w="980" w:type="dxa"/>
            <w:tcBorders>
              <w:top w:val="nil"/>
              <w:left w:val="single" w:sz="8" w:space="0" w:color="000000"/>
              <w:bottom w:val="nil"/>
              <w:right w:val="single" w:sz="8" w:space="0" w:color="000000"/>
            </w:tcBorders>
          </w:tcPr>
          <w:p w14:paraId="2499A07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AEFD2E" w14:textId="77777777" w:rsidR="00F45566" w:rsidRPr="00731458" w:rsidRDefault="00F45566" w:rsidP="00731458">
            <w:pPr>
              <w:spacing w:line="259" w:lineRule="auto"/>
              <w:ind w:left="101"/>
              <w:jc w:val="both"/>
            </w:pPr>
            <w:r w:rsidRPr="00731458">
              <w:t xml:space="preserve">Урок рефлексии </w:t>
            </w:r>
          </w:p>
        </w:tc>
        <w:tc>
          <w:tcPr>
            <w:tcW w:w="1700" w:type="dxa"/>
            <w:tcBorders>
              <w:top w:val="nil"/>
              <w:left w:val="single" w:sz="8" w:space="0" w:color="000000"/>
              <w:bottom w:val="nil"/>
              <w:right w:val="single" w:sz="8" w:space="0" w:color="000000"/>
            </w:tcBorders>
          </w:tcPr>
          <w:p w14:paraId="3833ADC5" w14:textId="77777777" w:rsidR="00F45566" w:rsidRPr="00731458" w:rsidRDefault="00F45566" w:rsidP="00731458">
            <w:pPr>
              <w:spacing w:line="259" w:lineRule="auto"/>
              <w:ind w:left="101"/>
              <w:jc w:val="both"/>
            </w:pPr>
            <w:r w:rsidRPr="00731458">
              <w:t xml:space="preserve">формулировка </w:t>
            </w:r>
          </w:p>
        </w:tc>
        <w:tc>
          <w:tcPr>
            <w:tcW w:w="1860" w:type="dxa"/>
            <w:tcBorders>
              <w:top w:val="nil"/>
              <w:left w:val="single" w:sz="8" w:space="0" w:color="000000"/>
              <w:bottom w:val="nil"/>
              <w:right w:val="single" w:sz="8" w:space="0" w:color="000000"/>
            </w:tcBorders>
          </w:tcPr>
          <w:p w14:paraId="319E3329"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1D1D8882"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110AAA30"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single" w:sz="8" w:space="0" w:color="000000"/>
            </w:tcBorders>
          </w:tcPr>
          <w:p w14:paraId="612FA77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C374FC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0FC41D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8767F98" w14:textId="77777777" w:rsidR="00F45566" w:rsidRPr="00731458" w:rsidRDefault="00F45566" w:rsidP="00731458">
            <w:pPr>
              <w:spacing w:line="259" w:lineRule="auto"/>
              <w:jc w:val="both"/>
            </w:pPr>
            <w:r w:rsidRPr="00731458">
              <w:t xml:space="preserve"> </w:t>
            </w:r>
          </w:p>
        </w:tc>
      </w:tr>
      <w:tr w:rsidR="00F45566" w:rsidRPr="00731458" w14:paraId="45056ECF" w14:textId="77777777" w:rsidTr="00F45566">
        <w:trPr>
          <w:trHeight w:val="230"/>
        </w:trPr>
        <w:tc>
          <w:tcPr>
            <w:tcW w:w="980" w:type="dxa"/>
            <w:tcBorders>
              <w:top w:val="nil"/>
              <w:left w:val="single" w:sz="8" w:space="0" w:color="000000"/>
              <w:bottom w:val="nil"/>
              <w:right w:val="single" w:sz="8" w:space="0" w:color="000000"/>
            </w:tcBorders>
          </w:tcPr>
          <w:p w14:paraId="2CE807D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C82201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7151F45" w14:textId="77777777" w:rsidR="00F45566" w:rsidRPr="00731458" w:rsidRDefault="00F45566" w:rsidP="00731458">
            <w:pPr>
              <w:spacing w:line="259" w:lineRule="auto"/>
              <w:ind w:left="101"/>
              <w:jc w:val="both"/>
            </w:pPr>
            <w:r w:rsidRPr="00731458">
              <w:t xml:space="preserve">проблемы. </w:t>
            </w:r>
          </w:p>
        </w:tc>
        <w:tc>
          <w:tcPr>
            <w:tcW w:w="1860" w:type="dxa"/>
            <w:tcBorders>
              <w:top w:val="nil"/>
              <w:left w:val="single" w:sz="8" w:space="0" w:color="000000"/>
              <w:bottom w:val="nil"/>
              <w:right w:val="single" w:sz="8" w:space="0" w:color="000000"/>
            </w:tcBorders>
          </w:tcPr>
          <w:p w14:paraId="505D4D8B"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26749F2B"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630B0E02" w14:textId="77777777" w:rsidR="00F45566" w:rsidRPr="00731458" w:rsidRDefault="00F45566" w:rsidP="00731458">
            <w:pPr>
              <w:spacing w:line="259" w:lineRule="auto"/>
              <w:ind w:left="79"/>
              <w:jc w:val="both"/>
            </w:pPr>
            <w:r w:rsidRPr="00731458">
              <w:t xml:space="preserve">обобщению и </w:t>
            </w:r>
          </w:p>
        </w:tc>
        <w:tc>
          <w:tcPr>
            <w:tcW w:w="1421" w:type="dxa"/>
            <w:tcBorders>
              <w:top w:val="nil"/>
              <w:left w:val="single" w:sz="8" w:space="0" w:color="000000"/>
              <w:bottom w:val="nil"/>
              <w:right w:val="single" w:sz="8" w:space="0" w:color="000000"/>
            </w:tcBorders>
          </w:tcPr>
          <w:p w14:paraId="3A25575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5938A2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28D2B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1278AD1" w14:textId="77777777" w:rsidR="00F45566" w:rsidRPr="00731458" w:rsidRDefault="00F45566" w:rsidP="00731458">
            <w:pPr>
              <w:spacing w:line="259" w:lineRule="auto"/>
              <w:jc w:val="both"/>
            </w:pPr>
            <w:r w:rsidRPr="00731458">
              <w:t xml:space="preserve"> </w:t>
            </w:r>
          </w:p>
        </w:tc>
      </w:tr>
      <w:tr w:rsidR="00F45566" w:rsidRPr="00731458" w14:paraId="53FA34B8" w14:textId="77777777" w:rsidTr="00F45566">
        <w:trPr>
          <w:trHeight w:val="230"/>
        </w:trPr>
        <w:tc>
          <w:tcPr>
            <w:tcW w:w="980" w:type="dxa"/>
            <w:tcBorders>
              <w:top w:val="nil"/>
              <w:left w:val="single" w:sz="8" w:space="0" w:color="000000"/>
              <w:bottom w:val="nil"/>
              <w:right w:val="single" w:sz="8" w:space="0" w:color="000000"/>
            </w:tcBorders>
          </w:tcPr>
          <w:p w14:paraId="7C78D0D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1F0B98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B0B09FF"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018B6930"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5C4EF8FA"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5CB284E8" w14:textId="77777777" w:rsidR="00F45566" w:rsidRPr="00731458" w:rsidRDefault="00F45566" w:rsidP="00731458">
            <w:pPr>
              <w:spacing w:line="259" w:lineRule="auto"/>
              <w:ind w:left="79"/>
              <w:jc w:val="both"/>
            </w:pPr>
            <w:r w:rsidRPr="00731458">
              <w:t xml:space="preserve">систематизации </w:t>
            </w:r>
          </w:p>
        </w:tc>
        <w:tc>
          <w:tcPr>
            <w:tcW w:w="1421" w:type="dxa"/>
            <w:tcBorders>
              <w:top w:val="nil"/>
              <w:left w:val="single" w:sz="8" w:space="0" w:color="000000"/>
              <w:bottom w:val="nil"/>
              <w:right w:val="single" w:sz="8" w:space="0" w:color="000000"/>
            </w:tcBorders>
          </w:tcPr>
          <w:p w14:paraId="47A1A7C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FAE3B9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A2FB49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330D8CF" w14:textId="77777777" w:rsidR="00F45566" w:rsidRPr="00731458" w:rsidRDefault="00F45566" w:rsidP="00731458">
            <w:pPr>
              <w:spacing w:line="259" w:lineRule="auto"/>
              <w:jc w:val="both"/>
            </w:pPr>
            <w:r w:rsidRPr="00731458">
              <w:t xml:space="preserve"> </w:t>
            </w:r>
          </w:p>
        </w:tc>
      </w:tr>
      <w:tr w:rsidR="00F45566" w:rsidRPr="00731458" w14:paraId="045BE46A" w14:textId="77777777" w:rsidTr="00F45566">
        <w:trPr>
          <w:trHeight w:val="229"/>
        </w:trPr>
        <w:tc>
          <w:tcPr>
            <w:tcW w:w="980" w:type="dxa"/>
            <w:tcBorders>
              <w:top w:val="nil"/>
              <w:left w:val="single" w:sz="8" w:space="0" w:color="000000"/>
              <w:bottom w:val="nil"/>
              <w:right w:val="single" w:sz="8" w:space="0" w:color="000000"/>
            </w:tcBorders>
          </w:tcPr>
          <w:p w14:paraId="40C56789"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021D3CD"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CC741ED"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63391503"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1FE7EDDB"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1F9CB544" w14:textId="77777777" w:rsidR="00F45566" w:rsidRPr="00731458" w:rsidRDefault="00F45566" w:rsidP="00731458">
            <w:pPr>
              <w:spacing w:line="259" w:lineRule="auto"/>
              <w:ind w:left="79"/>
              <w:jc w:val="both"/>
            </w:pPr>
            <w:r w:rsidRPr="00731458">
              <w:t xml:space="preserve">материала по </w:t>
            </w:r>
          </w:p>
        </w:tc>
        <w:tc>
          <w:tcPr>
            <w:tcW w:w="1421" w:type="dxa"/>
            <w:tcBorders>
              <w:top w:val="nil"/>
              <w:left w:val="single" w:sz="8" w:space="0" w:color="000000"/>
              <w:bottom w:val="nil"/>
              <w:right w:val="single" w:sz="8" w:space="0" w:color="000000"/>
            </w:tcBorders>
          </w:tcPr>
          <w:p w14:paraId="59E2A8D9"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774810B"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B8778A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72BBF70" w14:textId="77777777" w:rsidR="00F45566" w:rsidRPr="00731458" w:rsidRDefault="00F45566" w:rsidP="00731458">
            <w:pPr>
              <w:spacing w:line="259" w:lineRule="auto"/>
              <w:jc w:val="both"/>
            </w:pPr>
            <w:r w:rsidRPr="00731458">
              <w:rPr>
                <w:sz w:val="19"/>
              </w:rPr>
              <w:t xml:space="preserve"> </w:t>
            </w:r>
          </w:p>
        </w:tc>
      </w:tr>
      <w:tr w:rsidR="00F45566" w:rsidRPr="00731458" w14:paraId="39CB79A4" w14:textId="77777777" w:rsidTr="00F45566">
        <w:trPr>
          <w:trHeight w:val="232"/>
        </w:trPr>
        <w:tc>
          <w:tcPr>
            <w:tcW w:w="980" w:type="dxa"/>
            <w:tcBorders>
              <w:top w:val="nil"/>
              <w:left w:val="single" w:sz="8" w:space="0" w:color="000000"/>
              <w:bottom w:val="nil"/>
              <w:right w:val="single" w:sz="8" w:space="0" w:color="000000"/>
            </w:tcBorders>
          </w:tcPr>
          <w:p w14:paraId="545656E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F4FBB3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0CD559E" w14:textId="77777777" w:rsidR="00F45566" w:rsidRPr="00731458" w:rsidRDefault="00F45566" w:rsidP="00731458">
            <w:pPr>
              <w:spacing w:line="259" w:lineRule="auto"/>
              <w:ind w:left="101"/>
              <w:jc w:val="both"/>
            </w:pPr>
            <w:r w:rsidRPr="00731458">
              <w:t xml:space="preserve">рассуждений </w:t>
            </w:r>
          </w:p>
        </w:tc>
        <w:tc>
          <w:tcPr>
            <w:tcW w:w="1860" w:type="dxa"/>
            <w:tcBorders>
              <w:top w:val="nil"/>
              <w:left w:val="single" w:sz="8" w:space="0" w:color="000000"/>
              <w:bottom w:val="nil"/>
              <w:right w:val="single" w:sz="8" w:space="0" w:color="000000"/>
            </w:tcBorders>
          </w:tcPr>
          <w:p w14:paraId="605A49D1" w14:textId="77777777" w:rsidR="00F45566" w:rsidRPr="00731458" w:rsidRDefault="00F45566" w:rsidP="00731458">
            <w:pPr>
              <w:spacing w:line="259" w:lineRule="auto"/>
              <w:ind w:left="101"/>
              <w:jc w:val="both"/>
            </w:pPr>
            <w:r w:rsidRPr="00731458">
              <w:t xml:space="preserve">дополнений в </w:t>
            </w:r>
          </w:p>
        </w:tc>
        <w:tc>
          <w:tcPr>
            <w:tcW w:w="1841" w:type="dxa"/>
            <w:tcBorders>
              <w:top w:val="nil"/>
              <w:left w:val="single" w:sz="8" w:space="0" w:color="000000"/>
              <w:bottom w:val="nil"/>
              <w:right w:val="single" w:sz="8" w:space="0" w:color="000000"/>
            </w:tcBorders>
          </w:tcPr>
          <w:p w14:paraId="02CEB25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E9C899F" w14:textId="77777777" w:rsidR="00F45566" w:rsidRPr="00731458" w:rsidRDefault="00F45566" w:rsidP="00731458">
            <w:pPr>
              <w:spacing w:line="259" w:lineRule="auto"/>
              <w:ind w:left="79"/>
              <w:jc w:val="both"/>
            </w:pPr>
            <w:r w:rsidRPr="00731458">
              <w:t xml:space="preserve">теме. Решение </w:t>
            </w:r>
          </w:p>
        </w:tc>
        <w:tc>
          <w:tcPr>
            <w:tcW w:w="1421" w:type="dxa"/>
            <w:tcBorders>
              <w:top w:val="nil"/>
              <w:left w:val="single" w:sz="8" w:space="0" w:color="000000"/>
              <w:bottom w:val="nil"/>
              <w:right w:val="single" w:sz="8" w:space="0" w:color="000000"/>
            </w:tcBorders>
          </w:tcPr>
          <w:p w14:paraId="665886A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D33C3F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5F18CC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B2BB62" w14:textId="77777777" w:rsidR="00F45566" w:rsidRPr="00731458" w:rsidRDefault="00F45566" w:rsidP="00731458">
            <w:pPr>
              <w:spacing w:line="259" w:lineRule="auto"/>
              <w:jc w:val="both"/>
            </w:pPr>
            <w:r w:rsidRPr="00731458">
              <w:t xml:space="preserve"> </w:t>
            </w:r>
          </w:p>
        </w:tc>
      </w:tr>
      <w:tr w:rsidR="00F45566" w:rsidRPr="00731458" w14:paraId="661CC9FA"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4E0656A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43728D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326E10D"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75948FDA"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single" w:sz="8" w:space="0" w:color="000000"/>
              <w:right w:val="single" w:sz="8" w:space="0" w:color="000000"/>
            </w:tcBorders>
          </w:tcPr>
          <w:p w14:paraId="5F5FA01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28E9DE6" w14:textId="77777777" w:rsidR="00F45566" w:rsidRPr="00731458" w:rsidRDefault="00F45566" w:rsidP="00731458">
            <w:pPr>
              <w:spacing w:line="259" w:lineRule="auto"/>
              <w:ind w:left="79"/>
              <w:jc w:val="both"/>
            </w:pPr>
            <w:r w:rsidRPr="00731458">
              <w:t xml:space="preserve">тестовых </w:t>
            </w:r>
          </w:p>
        </w:tc>
        <w:tc>
          <w:tcPr>
            <w:tcW w:w="1421" w:type="dxa"/>
            <w:tcBorders>
              <w:top w:val="nil"/>
              <w:left w:val="single" w:sz="8" w:space="0" w:color="000000"/>
              <w:bottom w:val="single" w:sz="8" w:space="0" w:color="000000"/>
              <w:right w:val="single" w:sz="8" w:space="0" w:color="000000"/>
            </w:tcBorders>
          </w:tcPr>
          <w:p w14:paraId="644C7C2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5450C2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4F1639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5B8706CD" w14:textId="77777777" w:rsidR="00F45566" w:rsidRPr="00731458" w:rsidRDefault="00F45566" w:rsidP="00731458">
            <w:pPr>
              <w:spacing w:line="259" w:lineRule="auto"/>
              <w:jc w:val="both"/>
            </w:pPr>
            <w:r w:rsidRPr="00731458">
              <w:t xml:space="preserve"> </w:t>
            </w:r>
          </w:p>
        </w:tc>
      </w:tr>
    </w:tbl>
    <w:p w14:paraId="797D5E0C" w14:textId="77777777" w:rsidR="00F45566" w:rsidRPr="00731458" w:rsidRDefault="00F45566" w:rsidP="00731458">
      <w:pPr>
        <w:spacing w:line="259" w:lineRule="auto"/>
        <w:ind w:left="-420" w:right="530"/>
        <w:jc w:val="both"/>
      </w:pPr>
    </w:p>
    <w:tbl>
      <w:tblPr>
        <w:tblStyle w:val="TableGrid"/>
        <w:tblW w:w="15022" w:type="dxa"/>
        <w:tblInd w:w="600" w:type="dxa"/>
        <w:tblLook w:val="04A0" w:firstRow="1" w:lastRow="0" w:firstColumn="1" w:lastColumn="0" w:noHBand="0" w:noVBand="1"/>
      </w:tblPr>
      <w:tblGrid>
        <w:gridCol w:w="979"/>
        <w:gridCol w:w="2261"/>
        <w:gridCol w:w="1700"/>
        <w:gridCol w:w="1860"/>
        <w:gridCol w:w="1841"/>
        <w:gridCol w:w="1700"/>
        <w:gridCol w:w="1421"/>
        <w:gridCol w:w="139"/>
        <w:gridCol w:w="1421"/>
        <w:gridCol w:w="720"/>
        <w:gridCol w:w="120"/>
        <w:gridCol w:w="860"/>
      </w:tblGrid>
      <w:tr w:rsidR="00F45566" w:rsidRPr="00731458" w14:paraId="5F66922F" w14:textId="77777777" w:rsidTr="00F45566">
        <w:trPr>
          <w:trHeight w:val="492"/>
        </w:trPr>
        <w:tc>
          <w:tcPr>
            <w:tcW w:w="980" w:type="dxa"/>
            <w:tcBorders>
              <w:top w:val="single" w:sz="8" w:space="0" w:color="000000"/>
              <w:left w:val="single" w:sz="8" w:space="0" w:color="000000"/>
              <w:bottom w:val="single" w:sz="8" w:space="0" w:color="000000"/>
              <w:right w:val="single" w:sz="8" w:space="0" w:color="000000"/>
            </w:tcBorders>
          </w:tcPr>
          <w:p w14:paraId="598DF795" w14:textId="77777777" w:rsidR="00F45566" w:rsidRPr="00731458" w:rsidRDefault="00F45566" w:rsidP="00731458">
            <w:pPr>
              <w:spacing w:line="259" w:lineRule="auto"/>
              <w:ind w:left="10"/>
              <w:jc w:val="both"/>
            </w:pPr>
            <w:r w:rsidRPr="00731458">
              <w:t xml:space="preserve"> </w:t>
            </w:r>
          </w:p>
          <w:p w14:paraId="365FE778"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183FC65B" w14:textId="77777777" w:rsidR="00F45566" w:rsidRPr="00731458" w:rsidRDefault="00F45566" w:rsidP="00731458">
            <w:pPr>
              <w:spacing w:line="259" w:lineRule="auto"/>
              <w:jc w:val="both"/>
            </w:pPr>
            <w:r w:rsidRPr="00731458">
              <w:t xml:space="preserve"> </w:t>
            </w:r>
          </w:p>
          <w:p w14:paraId="61A949C7"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36804464" w14:textId="77777777" w:rsidR="00F45566" w:rsidRPr="00731458" w:rsidRDefault="00F45566" w:rsidP="00731458">
            <w:pPr>
              <w:spacing w:line="259" w:lineRule="auto"/>
              <w:jc w:val="both"/>
            </w:pPr>
            <w:r w:rsidRPr="00731458">
              <w:t xml:space="preserve"> </w:t>
            </w:r>
          </w:p>
          <w:p w14:paraId="71CC75C9"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4BCF8878" w14:textId="77777777" w:rsidR="00F45566" w:rsidRPr="00731458" w:rsidRDefault="00F45566" w:rsidP="00731458">
            <w:pPr>
              <w:spacing w:line="259" w:lineRule="auto"/>
              <w:ind w:left="101"/>
              <w:jc w:val="both"/>
            </w:pPr>
            <w:r w:rsidRPr="00731458">
              <w:t xml:space="preserve">действий </w:t>
            </w:r>
          </w:p>
          <w:p w14:paraId="73B34586"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3F7F0F07" w14:textId="77777777" w:rsidR="00F45566" w:rsidRPr="00731458" w:rsidRDefault="00F45566" w:rsidP="00731458">
            <w:pPr>
              <w:spacing w:line="259" w:lineRule="auto"/>
              <w:jc w:val="both"/>
            </w:pPr>
            <w:r w:rsidRPr="00731458">
              <w:t xml:space="preserve"> </w:t>
            </w:r>
            <w:r w:rsidRPr="00731458">
              <w:tab/>
              <w:t xml:space="preserve"> </w:t>
            </w:r>
          </w:p>
          <w:p w14:paraId="0870685F"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5B60BC68" w14:textId="77777777" w:rsidR="00F45566" w:rsidRPr="00731458" w:rsidRDefault="00F45566" w:rsidP="00731458">
            <w:pPr>
              <w:spacing w:line="259" w:lineRule="auto"/>
              <w:ind w:left="79"/>
              <w:jc w:val="both"/>
            </w:pPr>
            <w:r w:rsidRPr="00731458">
              <w:t xml:space="preserve">заданий </w:t>
            </w:r>
          </w:p>
          <w:p w14:paraId="2928CEF4"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1D983312" w14:textId="77777777" w:rsidR="00F45566" w:rsidRPr="00731458" w:rsidRDefault="00F45566" w:rsidP="00731458">
            <w:pPr>
              <w:spacing w:line="259" w:lineRule="auto"/>
              <w:jc w:val="both"/>
            </w:pPr>
            <w:r w:rsidRPr="00731458">
              <w:t xml:space="preserve"> </w:t>
            </w:r>
          </w:p>
          <w:p w14:paraId="72EBF781" w14:textId="77777777" w:rsidR="00F45566" w:rsidRPr="00731458" w:rsidRDefault="00F45566" w:rsidP="00731458">
            <w:pPr>
              <w:spacing w:line="259" w:lineRule="auto"/>
              <w:jc w:val="both"/>
            </w:pPr>
            <w:r w:rsidRPr="00731458">
              <w:t xml:space="preserve"> </w:t>
            </w:r>
          </w:p>
        </w:tc>
        <w:tc>
          <w:tcPr>
            <w:tcW w:w="1560" w:type="dxa"/>
            <w:gridSpan w:val="2"/>
            <w:tcBorders>
              <w:top w:val="single" w:sz="8" w:space="0" w:color="000000"/>
              <w:left w:val="single" w:sz="8" w:space="0" w:color="000000"/>
              <w:bottom w:val="single" w:sz="8" w:space="0" w:color="000000"/>
              <w:right w:val="single" w:sz="8" w:space="0" w:color="000000"/>
            </w:tcBorders>
          </w:tcPr>
          <w:p w14:paraId="6182F205" w14:textId="77777777" w:rsidR="00F45566" w:rsidRPr="00731458" w:rsidRDefault="00F45566" w:rsidP="00731458">
            <w:pPr>
              <w:spacing w:line="259" w:lineRule="auto"/>
              <w:jc w:val="both"/>
            </w:pPr>
            <w:r w:rsidRPr="00731458">
              <w:t xml:space="preserve">  </w:t>
            </w:r>
          </w:p>
          <w:p w14:paraId="778B81DB" w14:textId="77777777" w:rsidR="00F45566" w:rsidRPr="00731458" w:rsidRDefault="00F45566" w:rsidP="00731458">
            <w:pPr>
              <w:spacing w:line="259" w:lineRule="auto"/>
              <w:jc w:val="both"/>
            </w:pPr>
            <w:r w:rsidRPr="00731458">
              <w:t xml:space="preserve">  </w:t>
            </w:r>
          </w:p>
        </w:tc>
        <w:tc>
          <w:tcPr>
            <w:tcW w:w="840" w:type="dxa"/>
            <w:gridSpan w:val="2"/>
            <w:tcBorders>
              <w:top w:val="single" w:sz="8" w:space="0" w:color="000000"/>
              <w:left w:val="single" w:sz="8" w:space="0" w:color="000000"/>
              <w:bottom w:val="single" w:sz="8" w:space="0" w:color="000000"/>
              <w:right w:val="single" w:sz="8" w:space="0" w:color="000000"/>
            </w:tcBorders>
          </w:tcPr>
          <w:p w14:paraId="3E0198CF" w14:textId="77777777" w:rsidR="00F45566" w:rsidRPr="00731458" w:rsidRDefault="00F45566" w:rsidP="00731458">
            <w:pPr>
              <w:spacing w:line="259" w:lineRule="auto"/>
              <w:jc w:val="both"/>
            </w:pPr>
            <w:r w:rsidRPr="00731458">
              <w:t xml:space="preserve"> </w:t>
            </w:r>
            <w:r w:rsidRPr="00731458">
              <w:tab/>
              <w:t xml:space="preserve"> </w:t>
            </w:r>
          </w:p>
          <w:p w14:paraId="5E50068D" w14:textId="77777777" w:rsidR="00F45566" w:rsidRPr="00731458" w:rsidRDefault="00F45566" w:rsidP="00731458">
            <w:pPr>
              <w:spacing w:line="259" w:lineRule="auto"/>
              <w:jc w:val="both"/>
            </w:pPr>
            <w:r w:rsidRPr="00731458">
              <w:t xml:space="preserve"> </w:t>
            </w:r>
            <w:r w:rsidRPr="00731458">
              <w:tab/>
              <w:t xml:space="preserve"> </w:t>
            </w:r>
          </w:p>
        </w:tc>
        <w:tc>
          <w:tcPr>
            <w:tcW w:w="859" w:type="dxa"/>
            <w:tcBorders>
              <w:top w:val="single" w:sz="8" w:space="0" w:color="000000"/>
              <w:left w:val="single" w:sz="8" w:space="0" w:color="000000"/>
              <w:bottom w:val="single" w:sz="8" w:space="0" w:color="000000"/>
              <w:right w:val="single" w:sz="8" w:space="0" w:color="000000"/>
            </w:tcBorders>
          </w:tcPr>
          <w:p w14:paraId="3F1848C2" w14:textId="77777777" w:rsidR="00F45566" w:rsidRPr="00731458" w:rsidRDefault="00F45566" w:rsidP="00731458">
            <w:pPr>
              <w:spacing w:line="259" w:lineRule="auto"/>
              <w:jc w:val="both"/>
            </w:pPr>
            <w:r w:rsidRPr="00731458">
              <w:t xml:space="preserve"> </w:t>
            </w:r>
          </w:p>
          <w:p w14:paraId="21AC05C8" w14:textId="77777777" w:rsidR="00F45566" w:rsidRPr="00731458" w:rsidRDefault="00F45566" w:rsidP="00731458">
            <w:pPr>
              <w:spacing w:line="259" w:lineRule="auto"/>
              <w:jc w:val="both"/>
            </w:pPr>
            <w:r w:rsidRPr="00731458">
              <w:t xml:space="preserve"> </w:t>
            </w:r>
          </w:p>
        </w:tc>
      </w:tr>
      <w:tr w:rsidR="00F45566" w:rsidRPr="00731458" w14:paraId="770DE9D7" w14:textId="77777777" w:rsidTr="00F45566">
        <w:trPr>
          <w:trHeight w:val="926"/>
        </w:trPr>
        <w:tc>
          <w:tcPr>
            <w:tcW w:w="11762" w:type="dxa"/>
            <w:gridSpan w:val="7"/>
            <w:tcBorders>
              <w:top w:val="single" w:sz="8" w:space="0" w:color="000000"/>
              <w:left w:val="single" w:sz="8" w:space="0" w:color="000000"/>
              <w:bottom w:val="single" w:sz="8" w:space="0" w:color="000000"/>
              <w:right w:val="nil"/>
            </w:tcBorders>
          </w:tcPr>
          <w:p w14:paraId="7D030EAE" w14:textId="77777777" w:rsidR="00F45566" w:rsidRPr="00731458" w:rsidRDefault="00F45566" w:rsidP="00731458">
            <w:pPr>
              <w:tabs>
                <w:tab w:val="center" w:pos="10"/>
                <w:tab w:val="center" w:pos="980"/>
                <w:tab w:val="center" w:pos="3240"/>
                <w:tab w:val="center" w:pos="7545"/>
                <w:tab w:val="center" w:pos="10341"/>
              </w:tabs>
              <w:spacing w:after="18" w:line="259" w:lineRule="auto"/>
              <w:jc w:val="both"/>
            </w:pPr>
            <w:r w:rsidRPr="00731458">
              <w:rPr>
                <w:rFonts w:eastAsia="Calibri"/>
                <w:sz w:val="22"/>
              </w:rPr>
              <w:tab/>
            </w:r>
            <w:r w:rsidRPr="00731458">
              <w:rPr>
                <w:sz w:val="18"/>
              </w:rPr>
              <w:t xml:space="preserve"> </w:t>
            </w:r>
            <w:r w:rsidRPr="00731458">
              <w:rPr>
                <w:sz w:val="18"/>
              </w:rPr>
              <w:tab/>
              <w:t xml:space="preserve"> </w:t>
            </w:r>
            <w:r w:rsidRPr="00731458">
              <w:rPr>
                <w:sz w:val="18"/>
              </w:rPr>
              <w:tab/>
              <w:t xml:space="preserve"> </w:t>
            </w:r>
            <w:r w:rsidRPr="00731458">
              <w:rPr>
                <w:sz w:val="18"/>
              </w:rPr>
              <w:tab/>
            </w:r>
            <w:r w:rsidRPr="00731458">
              <w:rPr>
                <w:b/>
              </w:rPr>
              <w:t>Электромагнитные явления (20 часов)</w:t>
            </w:r>
            <w:r w:rsidRPr="00731458">
              <w:t xml:space="preserve"> </w:t>
            </w:r>
            <w:r w:rsidRPr="00731458">
              <w:tab/>
            </w:r>
            <w:r w:rsidRPr="00731458">
              <w:rPr>
                <w:sz w:val="18"/>
              </w:rPr>
              <w:t xml:space="preserve"> </w:t>
            </w:r>
          </w:p>
          <w:p w14:paraId="795721D8" w14:textId="77777777" w:rsidR="00F45566" w:rsidRPr="00731458" w:rsidRDefault="00F45566" w:rsidP="00731458">
            <w:pPr>
              <w:spacing w:line="259" w:lineRule="auto"/>
              <w:ind w:right="3119"/>
              <w:jc w:val="both"/>
            </w:pPr>
            <w:r w:rsidRPr="00731458">
              <w:t xml:space="preserve"> </w:t>
            </w:r>
            <w:r w:rsidRPr="00731458">
              <w:tab/>
              <w:t xml:space="preserve"> </w:t>
            </w:r>
            <w:r w:rsidRPr="00731458">
              <w:tab/>
              <w:t xml:space="preserve"> </w:t>
            </w:r>
            <w:r w:rsidRPr="00731458">
              <w:tab/>
              <w:t xml:space="preserve"> </w:t>
            </w:r>
          </w:p>
        </w:tc>
        <w:tc>
          <w:tcPr>
            <w:tcW w:w="3260" w:type="dxa"/>
            <w:gridSpan w:val="5"/>
            <w:tcBorders>
              <w:top w:val="single" w:sz="8" w:space="0" w:color="000000"/>
              <w:left w:val="nil"/>
              <w:bottom w:val="single" w:sz="8" w:space="0" w:color="000000"/>
              <w:right w:val="single" w:sz="8" w:space="0" w:color="000000"/>
            </w:tcBorders>
          </w:tcPr>
          <w:p w14:paraId="1EBA4665" w14:textId="77777777" w:rsidR="00F45566" w:rsidRPr="00731458" w:rsidRDefault="00F45566" w:rsidP="00731458">
            <w:pPr>
              <w:spacing w:after="10" w:line="237" w:lineRule="auto"/>
              <w:ind w:right="809"/>
              <w:jc w:val="both"/>
            </w:pPr>
            <w:r w:rsidRPr="00731458">
              <w:rPr>
                <w:sz w:val="18"/>
              </w:rPr>
              <w:t xml:space="preserve">  </w:t>
            </w:r>
            <w:r w:rsidRPr="00731458">
              <w:rPr>
                <w:sz w:val="18"/>
              </w:rPr>
              <w:tab/>
              <w:t xml:space="preserve">   </w:t>
            </w:r>
            <w:r w:rsidRPr="00731458">
              <w:t xml:space="preserve">  </w:t>
            </w:r>
            <w:r w:rsidRPr="00731458">
              <w:tab/>
              <w:t xml:space="preserve">   </w:t>
            </w:r>
          </w:p>
          <w:p w14:paraId="6B2B4BF5" w14:textId="77777777" w:rsidR="00F45566" w:rsidRPr="00731458" w:rsidRDefault="00F45566" w:rsidP="00731458">
            <w:pPr>
              <w:spacing w:line="259" w:lineRule="auto"/>
              <w:ind w:right="809"/>
              <w:jc w:val="both"/>
            </w:pPr>
            <w:r w:rsidRPr="00731458">
              <w:rPr>
                <w:sz w:val="19"/>
              </w:rPr>
              <w:t xml:space="preserve">  </w:t>
            </w:r>
            <w:r w:rsidRPr="00731458">
              <w:rPr>
                <w:sz w:val="19"/>
              </w:rPr>
              <w:tab/>
              <w:t xml:space="preserve">   </w:t>
            </w:r>
            <w:r w:rsidRPr="00731458">
              <w:t xml:space="preserve">  </w:t>
            </w:r>
            <w:r w:rsidRPr="00731458">
              <w:tab/>
              <w:t xml:space="preserve">   </w:t>
            </w:r>
          </w:p>
        </w:tc>
      </w:tr>
      <w:tr w:rsidR="00F45566" w:rsidRPr="00731458" w14:paraId="11206BF1"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6BD0D669" w14:textId="77777777" w:rsidR="00F45566" w:rsidRPr="00731458" w:rsidRDefault="00F45566" w:rsidP="00731458">
            <w:pPr>
              <w:spacing w:line="259" w:lineRule="auto"/>
              <w:ind w:left="560"/>
              <w:jc w:val="both"/>
            </w:pPr>
            <w:r w:rsidRPr="00731458">
              <w:t xml:space="preserve">56. </w:t>
            </w:r>
          </w:p>
        </w:tc>
        <w:tc>
          <w:tcPr>
            <w:tcW w:w="2261" w:type="dxa"/>
            <w:tcBorders>
              <w:top w:val="single" w:sz="8" w:space="0" w:color="000000"/>
              <w:left w:val="single" w:sz="8" w:space="0" w:color="000000"/>
              <w:bottom w:val="nil"/>
              <w:right w:val="single" w:sz="8" w:space="0" w:color="000000"/>
            </w:tcBorders>
          </w:tcPr>
          <w:p w14:paraId="45BE7D58" w14:textId="77777777" w:rsidR="00F45566" w:rsidRPr="00731458" w:rsidRDefault="00F45566" w:rsidP="00731458">
            <w:pPr>
              <w:spacing w:line="259" w:lineRule="auto"/>
              <w:ind w:left="101"/>
              <w:jc w:val="both"/>
            </w:pPr>
            <w:r w:rsidRPr="00731458">
              <w:t xml:space="preserve">Магнитное поле. Урок </w:t>
            </w:r>
          </w:p>
        </w:tc>
        <w:tc>
          <w:tcPr>
            <w:tcW w:w="1700" w:type="dxa"/>
            <w:tcBorders>
              <w:top w:val="single" w:sz="8" w:space="0" w:color="000000"/>
              <w:left w:val="single" w:sz="8" w:space="0" w:color="000000"/>
              <w:bottom w:val="nil"/>
              <w:right w:val="single" w:sz="8" w:space="0" w:color="000000"/>
            </w:tcBorders>
          </w:tcPr>
          <w:p w14:paraId="37DB74E8"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7920BD3F"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78091956" w14:textId="77777777" w:rsidR="00F45566" w:rsidRPr="00731458" w:rsidRDefault="00F45566" w:rsidP="00731458">
            <w:pPr>
              <w:tabs>
                <w:tab w:val="center" w:pos="459"/>
                <w:tab w:val="center" w:pos="1481"/>
              </w:tabs>
              <w:spacing w:line="259" w:lineRule="auto"/>
              <w:jc w:val="both"/>
            </w:pPr>
            <w:r w:rsidRPr="00731458">
              <w:rPr>
                <w:rFonts w:eastAsia="Calibri"/>
                <w:sz w:val="22"/>
              </w:rPr>
              <w:tab/>
            </w:r>
            <w:r w:rsidRPr="00731458">
              <w:t xml:space="preserve">Развитие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101DF766" w14:textId="77777777" w:rsidR="00F45566" w:rsidRPr="00731458" w:rsidRDefault="00F45566" w:rsidP="00731458">
            <w:pPr>
              <w:spacing w:line="259" w:lineRule="auto"/>
              <w:ind w:left="79"/>
              <w:jc w:val="both"/>
            </w:pPr>
            <w:r w:rsidRPr="00731458">
              <w:t xml:space="preserve">Самостоятельно </w:t>
            </w:r>
          </w:p>
        </w:tc>
        <w:tc>
          <w:tcPr>
            <w:tcW w:w="1421" w:type="dxa"/>
            <w:tcBorders>
              <w:top w:val="single" w:sz="8" w:space="0" w:color="000000"/>
              <w:left w:val="single" w:sz="8" w:space="0" w:color="000000"/>
              <w:bottom w:val="nil"/>
              <w:right w:val="nil"/>
            </w:tcBorders>
          </w:tcPr>
          <w:p w14:paraId="68A8C0F8" w14:textId="77777777" w:rsidR="00F45566" w:rsidRPr="00731458" w:rsidRDefault="00F45566" w:rsidP="00731458">
            <w:pPr>
              <w:spacing w:line="259" w:lineRule="auto"/>
              <w:ind w:left="79"/>
              <w:jc w:val="both"/>
            </w:pPr>
            <w:proofErr w:type="spellStart"/>
            <w:r w:rsidRPr="00731458">
              <w:t>Предварительн</w:t>
            </w:r>
            <w:proofErr w:type="spellEnd"/>
            <w:r w:rsidRPr="00731458">
              <w:t xml:space="preserve"> </w:t>
            </w:r>
          </w:p>
        </w:tc>
        <w:tc>
          <w:tcPr>
            <w:tcW w:w="139" w:type="dxa"/>
            <w:tcBorders>
              <w:top w:val="single" w:sz="8" w:space="0" w:color="000000"/>
              <w:left w:val="nil"/>
              <w:bottom w:val="nil"/>
              <w:right w:val="single" w:sz="8" w:space="0" w:color="000000"/>
            </w:tcBorders>
          </w:tcPr>
          <w:p w14:paraId="2CFFDDC9" w14:textId="77777777" w:rsidR="00F45566" w:rsidRPr="00731458" w:rsidRDefault="00F45566" w:rsidP="00731458">
            <w:pPr>
              <w:spacing w:line="259" w:lineRule="auto"/>
              <w:jc w:val="both"/>
            </w:pPr>
            <w:r w:rsidRPr="00731458">
              <w:rPr>
                <w:sz w:val="18"/>
              </w:rPr>
              <w:t xml:space="preserve"> </w:t>
            </w:r>
          </w:p>
        </w:tc>
        <w:tc>
          <w:tcPr>
            <w:tcW w:w="1421" w:type="dxa"/>
            <w:tcBorders>
              <w:top w:val="single" w:sz="8" w:space="0" w:color="000000"/>
              <w:left w:val="single" w:sz="8" w:space="0" w:color="000000"/>
              <w:bottom w:val="nil"/>
              <w:right w:val="single" w:sz="8" w:space="0" w:color="000000"/>
            </w:tcBorders>
          </w:tcPr>
          <w:p w14:paraId="6EEC2CE0"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75828ACD" w14:textId="77777777" w:rsidR="00F45566" w:rsidRPr="00731458" w:rsidRDefault="00F45566" w:rsidP="00731458">
            <w:pPr>
              <w:spacing w:line="259" w:lineRule="auto"/>
              <w:ind w:right="100"/>
              <w:jc w:val="both"/>
            </w:pPr>
            <w:r w:rsidRPr="00731458">
              <w:t xml:space="preserve">02.02 </w:t>
            </w:r>
          </w:p>
        </w:tc>
        <w:tc>
          <w:tcPr>
            <w:tcW w:w="979" w:type="dxa"/>
            <w:gridSpan w:val="2"/>
            <w:tcBorders>
              <w:top w:val="single" w:sz="8" w:space="0" w:color="000000"/>
              <w:left w:val="single" w:sz="8" w:space="0" w:color="000000"/>
              <w:bottom w:val="nil"/>
              <w:right w:val="single" w:sz="8" w:space="0" w:color="000000"/>
            </w:tcBorders>
          </w:tcPr>
          <w:p w14:paraId="2C13DD60" w14:textId="77777777" w:rsidR="00F45566" w:rsidRPr="00731458" w:rsidRDefault="00F45566" w:rsidP="00731458">
            <w:pPr>
              <w:spacing w:line="259" w:lineRule="auto"/>
              <w:jc w:val="both"/>
            </w:pPr>
            <w:r w:rsidRPr="00731458">
              <w:rPr>
                <w:sz w:val="18"/>
              </w:rPr>
              <w:t xml:space="preserve">  </w:t>
            </w:r>
          </w:p>
        </w:tc>
      </w:tr>
      <w:tr w:rsidR="00F45566" w:rsidRPr="00731458" w14:paraId="6F1BC233" w14:textId="77777777" w:rsidTr="00F45566">
        <w:trPr>
          <w:trHeight w:val="227"/>
        </w:trPr>
        <w:tc>
          <w:tcPr>
            <w:tcW w:w="980" w:type="dxa"/>
            <w:tcBorders>
              <w:top w:val="nil"/>
              <w:left w:val="single" w:sz="8" w:space="0" w:color="000000"/>
              <w:bottom w:val="nil"/>
              <w:right w:val="single" w:sz="8" w:space="0" w:color="000000"/>
            </w:tcBorders>
          </w:tcPr>
          <w:p w14:paraId="23D9BBA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3005A2B"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6F900A6C"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03ECB32B"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2AA23BAF"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2CD871DB" w14:textId="77777777" w:rsidR="00F45566" w:rsidRPr="00731458" w:rsidRDefault="00F45566" w:rsidP="00731458">
            <w:pPr>
              <w:spacing w:line="259" w:lineRule="auto"/>
              <w:ind w:left="79"/>
              <w:jc w:val="both"/>
            </w:pPr>
            <w:r w:rsidRPr="00731458">
              <w:t xml:space="preserve">работают с </w:t>
            </w:r>
          </w:p>
        </w:tc>
        <w:tc>
          <w:tcPr>
            <w:tcW w:w="1421" w:type="dxa"/>
            <w:tcBorders>
              <w:top w:val="nil"/>
              <w:left w:val="single" w:sz="8" w:space="0" w:color="000000"/>
              <w:bottom w:val="nil"/>
              <w:right w:val="nil"/>
            </w:tcBorders>
          </w:tcPr>
          <w:p w14:paraId="0694AAC4" w14:textId="77777777" w:rsidR="00F45566" w:rsidRPr="00731458" w:rsidRDefault="00F45566" w:rsidP="00731458">
            <w:pPr>
              <w:spacing w:line="259" w:lineRule="auto"/>
              <w:ind w:left="79"/>
              <w:jc w:val="both"/>
            </w:pPr>
            <w:proofErr w:type="spellStart"/>
            <w:r w:rsidRPr="00731458">
              <w:t>ый</w:t>
            </w:r>
            <w:proofErr w:type="spellEnd"/>
            <w:r w:rsidRPr="00731458">
              <w:t xml:space="preserve"> </w:t>
            </w:r>
          </w:p>
        </w:tc>
        <w:tc>
          <w:tcPr>
            <w:tcW w:w="139" w:type="dxa"/>
            <w:tcBorders>
              <w:top w:val="nil"/>
              <w:left w:val="nil"/>
              <w:bottom w:val="nil"/>
              <w:right w:val="single" w:sz="8" w:space="0" w:color="000000"/>
            </w:tcBorders>
          </w:tcPr>
          <w:p w14:paraId="1067CA4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8C75ADB"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2F580B1"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6F56C6F6" w14:textId="77777777" w:rsidR="00F45566" w:rsidRPr="00731458" w:rsidRDefault="00F45566" w:rsidP="00731458">
            <w:pPr>
              <w:spacing w:line="259" w:lineRule="auto"/>
              <w:jc w:val="both"/>
            </w:pPr>
            <w:r w:rsidRPr="00731458">
              <w:t xml:space="preserve">  </w:t>
            </w:r>
          </w:p>
        </w:tc>
      </w:tr>
      <w:tr w:rsidR="00F45566" w:rsidRPr="00731458" w14:paraId="3DFE67B9" w14:textId="77777777" w:rsidTr="00F45566">
        <w:trPr>
          <w:trHeight w:val="230"/>
        </w:trPr>
        <w:tc>
          <w:tcPr>
            <w:tcW w:w="980" w:type="dxa"/>
            <w:tcBorders>
              <w:top w:val="nil"/>
              <w:left w:val="single" w:sz="8" w:space="0" w:color="000000"/>
              <w:bottom w:val="nil"/>
              <w:right w:val="single" w:sz="8" w:space="0" w:color="000000"/>
            </w:tcBorders>
          </w:tcPr>
          <w:p w14:paraId="16F6220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B8437FD"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1A64CFC3"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28832037"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4977B68C"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10A2E72A" w14:textId="77777777" w:rsidR="00F45566" w:rsidRPr="00731458" w:rsidRDefault="00F45566" w:rsidP="00731458">
            <w:pPr>
              <w:spacing w:line="259" w:lineRule="auto"/>
              <w:ind w:left="79"/>
              <w:jc w:val="both"/>
            </w:pPr>
            <w:r w:rsidRPr="00731458">
              <w:t xml:space="preserve">источниками </w:t>
            </w:r>
          </w:p>
        </w:tc>
        <w:tc>
          <w:tcPr>
            <w:tcW w:w="1421" w:type="dxa"/>
            <w:tcBorders>
              <w:top w:val="nil"/>
              <w:left w:val="single" w:sz="8" w:space="0" w:color="000000"/>
              <w:bottom w:val="nil"/>
              <w:right w:val="nil"/>
            </w:tcBorders>
          </w:tcPr>
          <w:p w14:paraId="548AE29D"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6F248F4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89891D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020E929"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499D98DE" w14:textId="77777777" w:rsidR="00F45566" w:rsidRPr="00731458" w:rsidRDefault="00F45566" w:rsidP="00731458">
            <w:pPr>
              <w:spacing w:line="259" w:lineRule="auto"/>
              <w:jc w:val="both"/>
            </w:pPr>
            <w:r w:rsidRPr="00731458">
              <w:t xml:space="preserve">  </w:t>
            </w:r>
          </w:p>
        </w:tc>
      </w:tr>
      <w:tr w:rsidR="00F45566" w:rsidRPr="00731458" w14:paraId="1D22C813" w14:textId="77777777" w:rsidTr="00F45566">
        <w:trPr>
          <w:trHeight w:val="229"/>
        </w:trPr>
        <w:tc>
          <w:tcPr>
            <w:tcW w:w="980" w:type="dxa"/>
            <w:tcBorders>
              <w:top w:val="nil"/>
              <w:left w:val="single" w:sz="8" w:space="0" w:color="000000"/>
              <w:bottom w:val="nil"/>
              <w:right w:val="single" w:sz="8" w:space="0" w:color="000000"/>
            </w:tcBorders>
          </w:tcPr>
          <w:p w14:paraId="63DDED5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3E6E0D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B4DA2AD"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4C66B49E"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1B2BEF36"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7F84ADF9" w14:textId="77777777" w:rsidR="00F45566" w:rsidRPr="00731458" w:rsidRDefault="00F45566" w:rsidP="00731458">
            <w:pPr>
              <w:spacing w:line="259" w:lineRule="auto"/>
              <w:ind w:left="79"/>
              <w:jc w:val="both"/>
            </w:pPr>
            <w:r w:rsidRPr="00731458">
              <w:t xml:space="preserve">информации </w:t>
            </w:r>
          </w:p>
        </w:tc>
        <w:tc>
          <w:tcPr>
            <w:tcW w:w="1421" w:type="dxa"/>
            <w:tcBorders>
              <w:top w:val="nil"/>
              <w:left w:val="single" w:sz="8" w:space="0" w:color="000000"/>
              <w:bottom w:val="nil"/>
              <w:right w:val="nil"/>
            </w:tcBorders>
          </w:tcPr>
          <w:p w14:paraId="201334FA"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1BE416B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8473CC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FF4364C"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56D3F9CB" w14:textId="77777777" w:rsidR="00F45566" w:rsidRPr="00731458" w:rsidRDefault="00F45566" w:rsidP="00731458">
            <w:pPr>
              <w:spacing w:line="259" w:lineRule="auto"/>
              <w:jc w:val="both"/>
            </w:pPr>
            <w:r w:rsidRPr="00731458">
              <w:t xml:space="preserve">  </w:t>
            </w:r>
          </w:p>
        </w:tc>
      </w:tr>
      <w:tr w:rsidR="00F45566" w:rsidRPr="00731458" w14:paraId="6182BDBC" w14:textId="77777777" w:rsidTr="00F45566">
        <w:trPr>
          <w:trHeight w:val="210"/>
        </w:trPr>
        <w:tc>
          <w:tcPr>
            <w:tcW w:w="980" w:type="dxa"/>
            <w:tcBorders>
              <w:top w:val="nil"/>
              <w:left w:val="single" w:sz="8" w:space="0" w:color="000000"/>
              <w:bottom w:val="nil"/>
              <w:right w:val="single" w:sz="8" w:space="0" w:color="000000"/>
            </w:tcBorders>
          </w:tcPr>
          <w:p w14:paraId="5A6246E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7463EF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CEA7507"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39986B9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763E508" w14:textId="77777777" w:rsidR="00F45566" w:rsidRPr="00731458" w:rsidRDefault="00F45566" w:rsidP="00731458">
            <w:pPr>
              <w:tabs>
                <w:tab w:val="center" w:pos="662"/>
                <w:tab w:val="center" w:pos="1481"/>
              </w:tabs>
              <w:spacing w:line="259" w:lineRule="auto"/>
              <w:jc w:val="both"/>
            </w:pPr>
            <w:r w:rsidRPr="00731458">
              <w:rPr>
                <w:rFonts w:eastAsia="Calibri"/>
                <w:sz w:val="22"/>
              </w:rPr>
              <w:tab/>
            </w:r>
            <w:r w:rsidRPr="00731458">
              <w:t xml:space="preserve">практических </w:t>
            </w:r>
            <w:r w:rsidRPr="00731458">
              <w:tab/>
              <w:t xml:space="preserve"> </w:t>
            </w:r>
          </w:p>
        </w:tc>
        <w:tc>
          <w:tcPr>
            <w:tcW w:w="1700" w:type="dxa"/>
            <w:tcBorders>
              <w:top w:val="nil"/>
              <w:left w:val="single" w:sz="8" w:space="0" w:color="000000"/>
              <w:bottom w:val="nil"/>
              <w:right w:val="single" w:sz="8" w:space="0" w:color="000000"/>
            </w:tcBorders>
          </w:tcPr>
          <w:p w14:paraId="3E563CB2" w14:textId="77777777" w:rsidR="00F45566" w:rsidRPr="00731458" w:rsidRDefault="00F45566" w:rsidP="00731458">
            <w:pPr>
              <w:spacing w:line="259" w:lineRule="auto"/>
              <w:ind w:left="79"/>
              <w:jc w:val="both"/>
            </w:pPr>
            <w:r w:rsidRPr="00731458">
              <w:t xml:space="preserve">(учебник, </w:t>
            </w:r>
          </w:p>
        </w:tc>
        <w:tc>
          <w:tcPr>
            <w:tcW w:w="1421" w:type="dxa"/>
            <w:tcBorders>
              <w:top w:val="nil"/>
              <w:left w:val="single" w:sz="8" w:space="0" w:color="000000"/>
              <w:bottom w:val="nil"/>
              <w:right w:val="nil"/>
            </w:tcBorders>
          </w:tcPr>
          <w:p w14:paraId="0D635BDF"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7C8405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85A457F"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A28C977"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69C5BA23" w14:textId="77777777" w:rsidR="00F45566" w:rsidRPr="00731458" w:rsidRDefault="00F45566" w:rsidP="00731458">
            <w:pPr>
              <w:spacing w:line="259" w:lineRule="auto"/>
              <w:jc w:val="both"/>
            </w:pPr>
            <w:r w:rsidRPr="00731458">
              <w:t xml:space="preserve">  </w:t>
            </w:r>
          </w:p>
        </w:tc>
      </w:tr>
      <w:tr w:rsidR="00F45566" w:rsidRPr="00731458" w14:paraId="7536CA85" w14:textId="77777777" w:rsidTr="00F45566">
        <w:trPr>
          <w:trHeight w:val="250"/>
        </w:trPr>
        <w:tc>
          <w:tcPr>
            <w:tcW w:w="980" w:type="dxa"/>
            <w:tcBorders>
              <w:top w:val="nil"/>
              <w:left w:val="single" w:sz="8" w:space="0" w:color="000000"/>
              <w:bottom w:val="nil"/>
              <w:right w:val="single" w:sz="8" w:space="0" w:color="000000"/>
            </w:tcBorders>
          </w:tcPr>
          <w:p w14:paraId="6FB5BA2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9B33061"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A53B45B"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583AECF6"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67A17467" w14:textId="77777777" w:rsidR="00F45566" w:rsidRPr="00731458" w:rsidRDefault="00F45566" w:rsidP="00731458">
            <w:pPr>
              <w:tabs>
                <w:tab w:val="center" w:pos="396"/>
                <w:tab w:val="center" w:pos="1481"/>
              </w:tabs>
              <w:spacing w:line="259" w:lineRule="auto"/>
              <w:jc w:val="both"/>
            </w:pPr>
            <w:r w:rsidRPr="00731458">
              <w:rPr>
                <w:rFonts w:eastAsia="Calibri"/>
                <w:sz w:val="22"/>
              </w:rPr>
              <w:tab/>
            </w:r>
            <w:r w:rsidRPr="00731458">
              <w:t xml:space="preserve">умений </w:t>
            </w:r>
            <w:r w:rsidRPr="00731458">
              <w:tab/>
            </w:r>
            <w:r w:rsidRPr="00731458">
              <w:rPr>
                <w:sz w:val="19"/>
              </w:rPr>
              <w:t xml:space="preserve"> </w:t>
            </w:r>
          </w:p>
        </w:tc>
        <w:tc>
          <w:tcPr>
            <w:tcW w:w="1700" w:type="dxa"/>
            <w:tcBorders>
              <w:top w:val="nil"/>
              <w:left w:val="single" w:sz="8" w:space="0" w:color="000000"/>
              <w:bottom w:val="nil"/>
              <w:right w:val="single" w:sz="8" w:space="0" w:color="000000"/>
            </w:tcBorders>
          </w:tcPr>
          <w:p w14:paraId="37FB87DB" w14:textId="77777777" w:rsidR="00F45566" w:rsidRPr="00731458" w:rsidRDefault="00F45566" w:rsidP="00731458">
            <w:pPr>
              <w:spacing w:line="259" w:lineRule="auto"/>
              <w:ind w:left="79"/>
              <w:jc w:val="both"/>
            </w:pPr>
            <w:r w:rsidRPr="00731458">
              <w:t xml:space="preserve">справочный </w:t>
            </w:r>
          </w:p>
        </w:tc>
        <w:tc>
          <w:tcPr>
            <w:tcW w:w="1421" w:type="dxa"/>
            <w:tcBorders>
              <w:top w:val="nil"/>
              <w:left w:val="single" w:sz="8" w:space="0" w:color="000000"/>
              <w:bottom w:val="nil"/>
              <w:right w:val="nil"/>
            </w:tcBorders>
          </w:tcPr>
          <w:p w14:paraId="4797C0BD"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23C9E6E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3AB25E0"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27D8B793" w14:textId="77777777" w:rsidR="00F45566" w:rsidRPr="00731458" w:rsidRDefault="00F45566" w:rsidP="00731458">
            <w:pPr>
              <w:spacing w:line="259" w:lineRule="auto"/>
              <w:jc w:val="both"/>
            </w:pPr>
            <w:r w:rsidRPr="00731458">
              <w:rPr>
                <w:sz w:val="19"/>
              </w:rPr>
              <w:t xml:space="preserve"> </w:t>
            </w:r>
          </w:p>
        </w:tc>
        <w:tc>
          <w:tcPr>
            <w:tcW w:w="979" w:type="dxa"/>
            <w:gridSpan w:val="2"/>
            <w:tcBorders>
              <w:top w:val="nil"/>
              <w:left w:val="single" w:sz="8" w:space="0" w:color="000000"/>
              <w:bottom w:val="nil"/>
              <w:right w:val="single" w:sz="8" w:space="0" w:color="000000"/>
            </w:tcBorders>
          </w:tcPr>
          <w:p w14:paraId="40075AE5" w14:textId="77777777" w:rsidR="00F45566" w:rsidRPr="00731458" w:rsidRDefault="00F45566" w:rsidP="00731458">
            <w:pPr>
              <w:spacing w:line="259" w:lineRule="auto"/>
              <w:jc w:val="both"/>
            </w:pPr>
            <w:r w:rsidRPr="00731458">
              <w:rPr>
                <w:sz w:val="19"/>
              </w:rPr>
              <w:t xml:space="preserve">  </w:t>
            </w:r>
          </w:p>
        </w:tc>
      </w:tr>
      <w:tr w:rsidR="00F45566" w:rsidRPr="00731458" w14:paraId="061AA9E5" w14:textId="77777777" w:rsidTr="00F45566">
        <w:trPr>
          <w:trHeight w:val="231"/>
        </w:trPr>
        <w:tc>
          <w:tcPr>
            <w:tcW w:w="980" w:type="dxa"/>
            <w:tcBorders>
              <w:top w:val="nil"/>
              <w:left w:val="single" w:sz="8" w:space="0" w:color="000000"/>
              <w:bottom w:val="nil"/>
              <w:right w:val="single" w:sz="8" w:space="0" w:color="000000"/>
            </w:tcBorders>
          </w:tcPr>
          <w:p w14:paraId="52044D85"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0A1ED53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BE74A8B"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32397FA"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178A37BA"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2C888F3F" w14:textId="77777777" w:rsidR="00F45566" w:rsidRPr="00731458" w:rsidRDefault="00F45566" w:rsidP="00731458">
            <w:pPr>
              <w:spacing w:line="259" w:lineRule="auto"/>
              <w:ind w:left="79"/>
              <w:jc w:val="both"/>
            </w:pPr>
            <w:r w:rsidRPr="00731458">
              <w:t xml:space="preserve">материал), </w:t>
            </w:r>
          </w:p>
        </w:tc>
        <w:tc>
          <w:tcPr>
            <w:tcW w:w="1421" w:type="dxa"/>
            <w:tcBorders>
              <w:top w:val="nil"/>
              <w:left w:val="single" w:sz="8" w:space="0" w:color="000000"/>
              <w:bottom w:val="nil"/>
              <w:right w:val="nil"/>
            </w:tcBorders>
          </w:tcPr>
          <w:p w14:paraId="0DEC31F7"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9458E8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C7A6514"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E849066"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7EA4749D" w14:textId="77777777" w:rsidR="00F45566" w:rsidRPr="00731458" w:rsidRDefault="00F45566" w:rsidP="00731458">
            <w:pPr>
              <w:spacing w:line="259" w:lineRule="auto"/>
              <w:jc w:val="both"/>
            </w:pPr>
            <w:r w:rsidRPr="00731458">
              <w:t xml:space="preserve">  </w:t>
            </w:r>
          </w:p>
        </w:tc>
      </w:tr>
      <w:tr w:rsidR="00F45566" w:rsidRPr="00731458" w14:paraId="372C8F9B" w14:textId="77777777" w:rsidTr="00F45566">
        <w:trPr>
          <w:trHeight w:val="229"/>
        </w:trPr>
        <w:tc>
          <w:tcPr>
            <w:tcW w:w="980" w:type="dxa"/>
            <w:tcBorders>
              <w:top w:val="nil"/>
              <w:left w:val="single" w:sz="8" w:space="0" w:color="000000"/>
              <w:bottom w:val="nil"/>
              <w:right w:val="single" w:sz="8" w:space="0" w:color="000000"/>
            </w:tcBorders>
          </w:tcPr>
          <w:p w14:paraId="47F4573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3C3769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CAA0207"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211CD21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9B36BAE"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2336D112" w14:textId="77777777" w:rsidR="00F45566" w:rsidRPr="00731458" w:rsidRDefault="00F45566" w:rsidP="00731458">
            <w:pPr>
              <w:spacing w:line="259" w:lineRule="auto"/>
              <w:ind w:left="79"/>
              <w:jc w:val="both"/>
            </w:pPr>
            <w:r w:rsidRPr="00731458">
              <w:t xml:space="preserve">анализируют т </w:t>
            </w:r>
          </w:p>
        </w:tc>
        <w:tc>
          <w:tcPr>
            <w:tcW w:w="1421" w:type="dxa"/>
            <w:tcBorders>
              <w:top w:val="nil"/>
              <w:left w:val="single" w:sz="8" w:space="0" w:color="000000"/>
              <w:bottom w:val="nil"/>
              <w:right w:val="nil"/>
            </w:tcBorders>
          </w:tcPr>
          <w:p w14:paraId="08FF77BC"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4BA112C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D595D7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8627E08"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2589EBEC" w14:textId="77777777" w:rsidR="00F45566" w:rsidRPr="00731458" w:rsidRDefault="00F45566" w:rsidP="00731458">
            <w:pPr>
              <w:spacing w:line="259" w:lineRule="auto"/>
              <w:jc w:val="both"/>
            </w:pPr>
            <w:r w:rsidRPr="00731458">
              <w:t xml:space="preserve">  </w:t>
            </w:r>
          </w:p>
        </w:tc>
      </w:tr>
      <w:tr w:rsidR="00F45566" w:rsidRPr="00731458" w14:paraId="79677E14" w14:textId="77777777" w:rsidTr="00F45566">
        <w:trPr>
          <w:trHeight w:val="229"/>
        </w:trPr>
        <w:tc>
          <w:tcPr>
            <w:tcW w:w="980" w:type="dxa"/>
            <w:tcBorders>
              <w:top w:val="nil"/>
              <w:left w:val="single" w:sz="8" w:space="0" w:color="000000"/>
              <w:bottom w:val="nil"/>
              <w:right w:val="single" w:sz="8" w:space="0" w:color="000000"/>
            </w:tcBorders>
          </w:tcPr>
          <w:p w14:paraId="438E031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A19D57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C1EE19E"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17C2246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DFB00CD"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715A5E3C" w14:textId="77777777" w:rsidR="00F45566" w:rsidRPr="00731458" w:rsidRDefault="00F45566" w:rsidP="00731458">
            <w:pPr>
              <w:spacing w:line="259" w:lineRule="auto"/>
              <w:ind w:left="79"/>
              <w:jc w:val="both"/>
            </w:pPr>
            <w:r w:rsidRPr="00731458">
              <w:t xml:space="preserve">обрабатывают </w:t>
            </w:r>
          </w:p>
        </w:tc>
        <w:tc>
          <w:tcPr>
            <w:tcW w:w="1421" w:type="dxa"/>
            <w:tcBorders>
              <w:top w:val="nil"/>
              <w:left w:val="single" w:sz="8" w:space="0" w:color="000000"/>
              <w:bottom w:val="nil"/>
              <w:right w:val="nil"/>
            </w:tcBorders>
          </w:tcPr>
          <w:p w14:paraId="32DE129E"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0C7D03C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305BA1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DC1AA72"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09B4D54C" w14:textId="77777777" w:rsidR="00F45566" w:rsidRPr="00731458" w:rsidRDefault="00F45566" w:rsidP="00731458">
            <w:pPr>
              <w:spacing w:line="259" w:lineRule="auto"/>
              <w:jc w:val="both"/>
            </w:pPr>
            <w:r w:rsidRPr="00731458">
              <w:t xml:space="preserve">  </w:t>
            </w:r>
          </w:p>
        </w:tc>
      </w:tr>
      <w:tr w:rsidR="00F45566" w:rsidRPr="00731458" w14:paraId="658A8BDC" w14:textId="77777777" w:rsidTr="00F45566">
        <w:trPr>
          <w:trHeight w:val="1147"/>
        </w:trPr>
        <w:tc>
          <w:tcPr>
            <w:tcW w:w="980" w:type="dxa"/>
            <w:tcBorders>
              <w:top w:val="nil"/>
              <w:left w:val="single" w:sz="8" w:space="0" w:color="000000"/>
              <w:bottom w:val="single" w:sz="8" w:space="0" w:color="000000"/>
              <w:right w:val="single" w:sz="8" w:space="0" w:color="000000"/>
            </w:tcBorders>
          </w:tcPr>
          <w:p w14:paraId="125CAB52" w14:textId="77777777" w:rsidR="00F45566" w:rsidRPr="00731458" w:rsidRDefault="00F45566" w:rsidP="00731458">
            <w:pPr>
              <w:spacing w:line="259" w:lineRule="auto"/>
              <w:ind w:left="10"/>
              <w:jc w:val="both"/>
            </w:pPr>
            <w:r w:rsidRPr="00731458">
              <w:t xml:space="preserve"> </w:t>
            </w:r>
          </w:p>
          <w:p w14:paraId="08252B8E" w14:textId="77777777" w:rsidR="00F45566" w:rsidRPr="00731458" w:rsidRDefault="00F45566" w:rsidP="00731458">
            <w:pPr>
              <w:spacing w:line="259" w:lineRule="auto"/>
              <w:ind w:left="10"/>
              <w:jc w:val="both"/>
            </w:pPr>
            <w:r w:rsidRPr="00731458">
              <w:rPr>
                <w:sz w:val="19"/>
              </w:rPr>
              <w:t xml:space="preserve"> </w:t>
            </w:r>
          </w:p>
          <w:p w14:paraId="150493FF" w14:textId="77777777" w:rsidR="00F45566" w:rsidRPr="00731458" w:rsidRDefault="00F45566" w:rsidP="00731458">
            <w:pPr>
              <w:spacing w:line="259" w:lineRule="auto"/>
              <w:ind w:left="10"/>
              <w:jc w:val="both"/>
            </w:pPr>
            <w:r w:rsidRPr="00731458">
              <w:t xml:space="preserve"> </w:t>
            </w:r>
          </w:p>
          <w:p w14:paraId="6BAE53F5" w14:textId="77777777" w:rsidR="00F45566" w:rsidRPr="00731458" w:rsidRDefault="00F45566" w:rsidP="00731458">
            <w:pPr>
              <w:spacing w:line="259" w:lineRule="auto"/>
              <w:ind w:left="10"/>
              <w:jc w:val="both"/>
            </w:pPr>
            <w:r w:rsidRPr="00731458">
              <w:t xml:space="preserve"> </w:t>
            </w:r>
          </w:p>
          <w:p w14:paraId="19D7D24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7AB5D7E" w14:textId="77777777" w:rsidR="00F45566" w:rsidRPr="00731458" w:rsidRDefault="00F45566" w:rsidP="00731458">
            <w:pPr>
              <w:spacing w:line="259" w:lineRule="auto"/>
              <w:jc w:val="both"/>
            </w:pPr>
            <w:r w:rsidRPr="00731458">
              <w:t xml:space="preserve"> </w:t>
            </w:r>
          </w:p>
          <w:p w14:paraId="542E60DF" w14:textId="77777777" w:rsidR="00F45566" w:rsidRPr="00731458" w:rsidRDefault="00F45566" w:rsidP="00731458">
            <w:pPr>
              <w:spacing w:line="259" w:lineRule="auto"/>
              <w:jc w:val="both"/>
            </w:pPr>
            <w:r w:rsidRPr="00731458">
              <w:rPr>
                <w:sz w:val="19"/>
              </w:rPr>
              <w:t xml:space="preserve"> </w:t>
            </w:r>
          </w:p>
          <w:p w14:paraId="12472A66" w14:textId="77777777" w:rsidR="00F45566" w:rsidRPr="00731458" w:rsidRDefault="00F45566" w:rsidP="00731458">
            <w:pPr>
              <w:spacing w:line="259" w:lineRule="auto"/>
              <w:jc w:val="both"/>
            </w:pPr>
            <w:r w:rsidRPr="00731458">
              <w:t xml:space="preserve"> </w:t>
            </w:r>
          </w:p>
          <w:p w14:paraId="4F32474C" w14:textId="77777777" w:rsidR="00F45566" w:rsidRPr="00731458" w:rsidRDefault="00F45566" w:rsidP="00731458">
            <w:pPr>
              <w:spacing w:line="259" w:lineRule="auto"/>
              <w:jc w:val="both"/>
            </w:pPr>
            <w:r w:rsidRPr="00731458">
              <w:t xml:space="preserve"> </w:t>
            </w:r>
          </w:p>
          <w:p w14:paraId="56E609F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21872DD" w14:textId="77777777" w:rsidR="00F45566" w:rsidRPr="00731458" w:rsidRDefault="00F45566" w:rsidP="00731458">
            <w:pPr>
              <w:spacing w:line="259" w:lineRule="auto"/>
              <w:ind w:left="101"/>
              <w:jc w:val="both"/>
            </w:pPr>
            <w:r w:rsidRPr="00731458">
              <w:t xml:space="preserve">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0EFB5BFC" w14:textId="77777777" w:rsidR="00F45566" w:rsidRPr="00731458" w:rsidRDefault="00F45566" w:rsidP="00731458">
            <w:pPr>
              <w:spacing w:line="259" w:lineRule="auto"/>
              <w:jc w:val="both"/>
            </w:pPr>
            <w:r w:rsidRPr="00731458">
              <w:t xml:space="preserve"> </w:t>
            </w:r>
          </w:p>
          <w:p w14:paraId="5C0481E6" w14:textId="77777777" w:rsidR="00F45566" w:rsidRPr="00731458" w:rsidRDefault="00F45566" w:rsidP="00731458">
            <w:pPr>
              <w:spacing w:line="259" w:lineRule="auto"/>
              <w:jc w:val="both"/>
            </w:pPr>
            <w:r w:rsidRPr="00731458">
              <w:rPr>
                <w:sz w:val="19"/>
              </w:rPr>
              <w:t xml:space="preserve"> </w:t>
            </w:r>
          </w:p>
          <w:p w14:paraId="33F84CF7" w14:textId="77777777" w:rsidR="00F45566" w:rsidRPr="00731458" w:rsidRDefault="00F45566" w:rsidP="00731458">
            <w:pPr>
              <w:spacing w:line="259" w:lineRule="auto"/>
              <w:jc w:val="both"/>
            </w:pPr>
            <w:r w:rsidRPr="00731458">
              <w:t xml:space="preserve"> </w:t>
            </w:r>
          </w:p>
          <w:p w14:paraId="57AD7599" w14:textId="77777777" w:rsidR="00F45566" w:rsidRPr="00731458" w:rsidRDefault="00F45566" w:rsidP="00731458">
            <w:pPr>
              <w:spacing w:line="259" w:lineRule="auto"/>
              <w:jc w:val="both"/>
            </w:pPr>
            <w:r w:rsidRPr="00731458">
              <w:t xml:space="preserve"> </w:t>
            </w:r>
          </w:p>
          <w:p w14:paraId="34854E91"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923DE4C" w14:textId="77777777" w:rsidR="00F45566" w:rsidRPr="00731458" w:rsidRDefault="00F45566" w:rsidP="00731458">
            <w:pPr>
              <w:spacing w:line="259" w:lineRule="auto"/>
              <w:jc w:val="both"/>
            </w:pPr>
            <w:r w:rsidRPr="00731458">
              <w:t xml:space="preserve"> </w:t>
            </w:r>
            <w:r w:rsidRPr="00731458">
              <w:tab/>
              <w:t xml:space="preserve"> </w:t>
            </w:r>
          </w:p>
          <w:p w14:paraId="701410B4" w14:textId="77777777" w:rsidR="00F45566" w:rsidRPr="00731458" w:rsidRDefault="00F45566" w:rsidP="00731458">
            <w:pPr>
              <w:spacing w:after="5"/>
              <w:ind w:right="310"/>
              <w:jc w:val="both"/>
            </w:pPr>
            <w:r w:rsidRPr="00731458">
              <w:rPr>
                <w:sz w:val="19"/>
              </w:rPr>
              <w:t xml:space="preserve"> </w:t>
            </w:r>
            <w:r w:rsidRPr="00731458">
              <w:rPr>
                <w:sz w:val="19"/>
              </w:rPr>
              <w:tab/>
              <w:t xml:space="preserve"> </w:t>
            </w:r>
            <w:r w:rsidRPr="00731458">
              <w:t xml:space="preserve"> </w:t>
            </w:r>
            <w:r w:rsidRPr="00731458">
              <w:tab/>
              <w:t xml:space="preserve"> </w:t>
            </w:r>
          </w:p>
          <w:p w14:paraId="4CD1B669" w14:textId="77777777" w:rsidR="00F45566" w:rsidRPr="00731458" w:rsidRDefault="00F45566" w:rsidP="00731458">
            <w:pPr>
              <w:spacing w:line="259" w:lineRule="auto"/>
              <w:jc w:val="both"/>
            </w:pPr>
            <w:r w:rsidRPr="00731458">
              <w:t xml:space="preserve"> </w:t>
            </w:r>
            <w:r w:rsidRPr="00731458">
              <w:tab/>
              <w:t xml:space="preserve"> </w:t>
            </w:r>
          </w:p>
          <w:p w14:paraId="244FBF13"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22620915" w14:textId="77777777" w:rsidR="00F45566" w:rsidRPr="00731458" w:rsidRDefault="00F45566" w:rsidP="00731458">
            <w:pPr>
              <w:spacing w:line="259" w:lineRule="auto"/>
              <w:ind w:left="79"/>
              <w:jc w:val="both"/>
            </w:pPr>
            <w:r w:rsidRPr="00731458">
              <w:t xml:space="preserve">информацию. </w:t>
            </w:r>
          </w:p>
          <w:p w14:paraId="2603218E" w14:textId="77777777" w:rsidR="00F45566" w:rsidRPr="00731458" w:rsidRDefault="00F45566" w:rsidP="00731458">
            <w:pPr>
              <w:spacing w:line="259" w:lineRule="auto"/>
              <w:jc w:val="both"/>
            </w:pPr>
            <w:r w:rsidRPr="00731458">
              <w:rPr>
                <w:sz w:val="19"/>
              </w:rPr>
              <w:t xml:space="preserve"> </w:t>
            </w:r>
          </w:p>
          <w:p w14:paraId="612AFD88" w14:textId="77777777" w:rsidR="00F45566" w:rsidRPr="00731458" w:rsidRDefault="00F45566" w:rsidP="00731458">
            <w:pPr>
              <w:spacing w:line="259" w:lineRule="auto"/>
              <w:jc w:val="both"/>
            </w:pPr>
            <w:r w:rsidRPr="00731458">
              <w:t xml:space="preserve"> </w:t>
            </w:r>
          </w:p>
          <w:p w14:paraId="494D260B" w14:textId="77777777" w:rsidR="00F45566" w:rsidRPr="00731458" w:rsidRDefault="00F45566" w:rsidP="00731458">
            <w:pPr>
              <w:spacing w:line="259" w:lineRule="auto"/>
              <w:jc w:val="both"/>
            </w:pPr>
            <w:r w:rsidRPr="00731458">
              <w:t xml:space="preserve"> </w:t>
            </w:r>
          </w:p>
          <w:p w14:paraId="2FB9537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nil"/>
            </w:tcBorders>
          </w:tcPr>
          <w:p w14:paraId="73C372B6" w14:textId="77777777" w:rsidR="00F45566" w:rsidRPr="00731458" w:rsidRDefault="00F45566" w:rsidP="00731458">
            <w:pPr>
              <w:spacing w:line="259" w:lineRule="auto"/>
              <w:jc w:val="both"/>
            </w:pPr>
            <w:r w:rsidRPr="00731458">
              <w:t xml:space="preserve"> </w:t>
            </w:r>
          </w:p>
          <w:p w14:paraId="2C14ADB3" w14:textId="77777777" w:rsidR="00F45566" w:rsidRPr="00731458" w:rsidRDefault="00F45566" w:rsidP="00731458">
            <w:pPr>
              <w:spacing w:line="259" w:lineRule="auto"/>
              <w:jc w:val="both"/>
            </w:pPr>
            <w:r w:rsidRPr="00731458">
              <w:rPr>
                <w:sz w:val="19"/>
              </w:rPr>
              <w:t xml:space="preserve"> </w:t>
            </w:r>
          </w:p>
          <w:p w14:paraId="30586FFD" w14:textId="77777777" w:rsidR="00F45566" w:rsidRPr="00731458" w:rsidRDefault="00F45566" w:rsidP="00731458">
            <w:pPr>
              <w:spacing w:line="259" w:lineRule="auto"/>
              <w:jc w:val="both"/>
            </w:pPr>
            <w:r w:rsidRPr="00731458">
              <w:t xml:space="preserve"> </w:t>
            </w:r>
          </w:p>
          <w:p w14:paraId="4BCD0D15" w14:textId="77777777" w:rsidR="00F45566" w:rsidRPr="00731458" w:rsidRDefault="00F45566" w:rsidP="00731458">
            <w:pPr>
              <w:spacing w:line="259" w:lineRule="auto"/>
              <w:jc w:val="both"/>
            </w:pPr>
            <w:r w:rsidRPr="00731458">
              <w:t xml:space="preserve"> </w:t>
            </w:r>
          </w:p>
          <w:p w14:paraId="147BC61C" w14:textId="77777777" w:rsidR="00F45566" w:rsidRPr="00731458" w:rsidRDefault="00F45566" w:rsidP="00731458">
            <w:pPr>
              <w:spacing w:line="259" w:lineRule="auto"/>
              <w:jc w:val="both"/>
            </w:pPr>
            <w:r w:rsidRPr="00731458">
              <w:t xml:space="preserve"> </w:t>
            </w:r>
          </w:p>
        </w:tc>
        <w:tc>
          <w:tcPr>
            <w:tcW w:w="139" w:type="dxa"/>
            <w:tcBorders>
              <w:top w:val="nil"/>
              <w:left w:val="nil"/>
              <w:bottom w:val="single" w:sz="8" w:space="0" w:color="000000"/>
              <w:right w:val="single" w:sz="8" w:space="0" w:color="000000"/>
            </w:tcBorders>
          </w:tcPr>
          <w:p w14:paraId="6B6BCDBA" w14:textId="77777777" w:rsidR="00F45566" w:rsidRPr="00731458" w:rsidRDefault="00F45566" w:rsidP="00731458">
            <w:pPr>
              <w:spacing w:line="259" w:lineRule="auto"/>
              <w:jc w:val="both"/>
            </w:pPr>
            <w:r w:rsidRPr="00731458">
              <w:t xml:space="preserve"> </w:t>
            </w:r>
          </w:p>
          <w:p w14:paraId="21C04332" w14:textId="77777777" w:rsidR="00F45566" w:rsidRPr="00731458" w:rsidRDefault="00F45566" w:rsidP="00731458">
            <w:pPr>
              <w:spacing w:line="259" w:lineRule="auto"/>
              <w:jc w:val="both"/>
            </w:pPr>
            <w:r w:rsidRPr="00731458">
              <w:rPr>
                <w:sz w:val="19"/>
              </w:rPr>
              <w:t xml:space="preserve"> </w:t>
            </w:r>
          </w:p>
          <w:p w14:paraId="67DE9AEC" w14:textId="77777777" w:rsidR="00F45566" w:rsidRPr="00731458" w:rsidRDefault="00F45566" w:rsidP="00731458">
            <w:pPr>
              <w:spacing w:line="259" w:lineRule="auto"/>
              <w:jc w:val="both"/>
            </w:pPr>
            <w:r w:rsidRPr="00731458">
              <w:t xml:space="preserve"> </w:t>
            </w:r>
          </w:p>
          <w:p w14:paraId="61EA2DB1" w14:textId="77777777" w:rsidR="00F45566" w:rsidRPr="00731458" w:rsidRDefault="00F45566" w:rsidP="00731458">
            <w:pPr>
              <w:spacing w:line="259" w:lineRule="auto"/>
              <w:jc w:val="both"/>
            </w:pPr>
            <w:r w:rsidRPr="00731458">
              <w:t xml:space="preserve"> </w:t>
            </w:r>
          </w:p>
          <w:p w14:paraId="6FE7D6F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C2E7848" w14:textId="77777777" w:rsidR="00F45566" w:rsidRPr="00731458" w:rsidRDefault="00F45566" w:rsidP="00731458">
            <w:pPr>
              <w:spacing w:line="259" w:lineRule="auto"/>
              <w:jc w:val="both"/>
            </w:pPr>
            <w:r w:rsidRPr="00731458">
              <w:t xml:space="preserve"> </w:t>
            </w:r>
          </w:p>
          <w:p w14:paraId="0DC91EA0" w14:textId="77777777" w:rsidR="00F45566" w:rsidRPr="00731458" w:rsidRDefault="00F45566" w:rsidP="00731458">
            <w:pPr>
              <w:spacing w:line="259" w:lineRule="auto"/>
              <w:jc w:val="both"/>
            </w:pPr>
            <w:r w:rsidRPr="00731458">
              <w:rPr>
                <w:sz w:val="19"/>
              </w:rPr>
              <w:t xml:space="preserve"> </w:t>
            </w:r>
          </w:p>
          <w:p w14:paraId="77A8AA00" w14:textId="77777777" w:rsidR="00F45566" w:rsidRPr="00731458" w:rsidRDefault="00F45566" w:rsidP="00731458">
            <w:pPr>
              <w:spacing w:line="259" w:lineRule="auto"/>
              <w:jc w:val="both"/>
            </w:pPr>
            <w:r w:rsidRPr="00731458">
              <w:t xml:space="preserve"> </w:t>
            </w:r>
          </w:p>
          <w:p w14:paraId="1C8EC5F4" w14:textId="77777777" w:rsidR="00F45566" w:rsidRPr="00731458" w:rsidRDefault="00F45566" w:rsidP="00731458">
            <w:pPr>
              <w:spacing w:line="259" w:lineRule="auto"/>
              <w:jc w:val="both"/>
            </w:pPr>
            <w:r w:rsidRPr="00731458">
              <w:t xml:space="preserve"> </w:t>
            </w:r>
          </w:p>
          <w:p w14:paraId="2C4CD02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19DAFA1C" w14:textId="77777777" w:rsidR="00F45566" w:rsidRPr="00731458" w:rsidRDefault="00F45566" w:rsidP="00731458">
            <w:pPr>
              <w:spacing w:line="259" w:lineRule="auto"/>
              <w:jc w:val="both"/>
            </w:pPr>
            <w:r w:rsidRPr="00731458">
              <w:t xml:space="preserve"> </w:t>
            </w:r>
          </w:p>
          <w:p w14:paraId="00B9BAA6" w14:textId="77777777" w:rsidR="00F45566" w:rsidRPr="00731458" w:rsidRDefault="00F45566" w:rsidP="00731458">
            <w:pPr>
              <w:spacing w:line="259" w:lineRule="auto"/>
              <w:jc w:val="both"/>
            </w:pPr>
            <w:r w:rsidRPr="00731458">
              <w:rPr>
                <w:sz w:val="19"/>
              </w:rPr>
              <w:t xml:space="preserve"> </w:t>
            </w:r>
          </w:p>
          <w:p w14:paraId="703A27CD" w14:textId="77777777" w:rsidR="00F45566" w:rsidRPr="00731458" w:rsidRDefault="00F45566" w:rsidP="00731458">
            <w:pPr>
              <w:spacing w:line="259" w:lineRule="auto"/>
              <w:jc w:val="both"/>
            </w:pPr>
            <w:r w:rsidRPr="00731458">
              <w:t xml:space="preserve"> </w:t>
            </w:r>
          </w:p>
          <w:p w14:paraId="0215D7D7" w14:textId="77777777" w:rsidR="00F45566" w:rsidRPr="00731458" w:rsidRDefault="00F45566" w:rsidP="00731458">
            <w:pPr>
              <w:spacing w:line="259" w:lineRule="auto"/>
              <w:jc w:val="both"/>
            </w:pPr>
            <w:r w:rsidRPr="00731458">
              <w:t xml:space="preserve"> </w:t>
            </w:r>
          </w:p>
          <w:p w14:paraId="1B061592"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single" w:sz="8" w:space="0" w:color="000000"/>
              <w:right w:val="single" w:sz="8" w:space="0" w:color="000000"/>
            </w:tcBorders>
          </w:tcPr>
          <w:p w14:paraId="537639F0" w14:textId="77777777" w:rsidR="00F45566" w:rsidRPr="00731458" w:rsidRDefault="00F45566" w:rsidP="00731458">
            <w:pPr>
              <w:spacing w:line="259" w:lineRule="auto"/>
              <w:jc w:val="both"/>
            </w:pPr>
            <w:r w:rsidRPr="00731458">
              <w:t xml:space="preserve">  </w:t>
            </w:r>
          </w:p>
          <w:p w14:paraId="799989FF" w14:textId="77777777" w:rsidR="00F45566" w:rsidRPr="00731458" w:rsidRDefault="00F45566" w:rsidP="00731458">
            <w:pPr>
              <w:spacing w:line="259" w:lineRule="auto"/>
              <w:jc w:val="both"/>
            </w:pPr>
            <w:r w:rsidRPr="00731458">
              <w:rPr>
                <w:sz w:val="19"/>
              </w:rPr>
              <w:t xml:space="preserve">  </w:t>
            </w:r>
          </w:p>
          <w:p w14:paraId="124FE55D" w14:textId="77777777" w:rsidR="00F45566" w:rsidRPr="00731458" w:rsidRDefault="00F45566" w:rsidP="00731458">
            <w:pPr>
              <w:spacing w:line="259" w:lineRule="auto"/>
              <w:jc w:val="both"/>
            </w:pPr>
            <w:r w:rsidRPr="00731458">
              <w:t xml:space="preserve">  </w:t>
            </w:r>
          </w:p>
          <w:p w14:paraId="1E1EDFA7" w14:textId="77777777" w:rsidR="00F45566" w:rsidRPr="00731458" w:rsidRDefault="00F45566" w:rsidP="00731458">
            <w:pPr>
              <w:spacing w:line="259" w:lineRule="auto"/>
              <w:jc w:val="both"/>
            </w:pPr>
            <w:r w:rsidRPr="00731458">
              <w:t xml:space="preserve">  </w:t>
            </w:r>
          </w:p>
          <w:p w14:paraId="2176CC5B" w14:textId="77777777" w:rsidR="00F45566" w:rsidRPr="00731458" w:rsidRDefault="00F45566" w:rsidP="00731458">
            <w:pPr>
              <w:spacing w:line="259" w:lineRule="auto"/>
              <w:jc w:val="both"/>
            </w:pPr>
            <w:r w:rsidRPr="00731458">
              <w:t xml:space="preserve">  </w:t>
            </w:r>
          </w:p>
        </w:tc>
      </w:tr>
      <w:tr w:rsidR="00F45566" w:rsidRPr="00731458" w14:paraId="01CE948F"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0F2457BC" w14:textId="77777777" w:rsidR="00F45566" w:rsidRPr="00731458" w:rsidRDefault="00F45566" w:rsidP="00731458">
            <w:pPr>
              <w:spacing w:line="259" w:lineRule="auto"/>
              <w:ind w:left="560"/>
              <w:jc w:val="both"/>
            </w:pPr>
            <w:r w:rsidRPr="00731458">
              <w:t xml:space="preserve">57. </w:t>
            </w:r>
          </w:p>
        </w:tc>
        <w:tc>
          <w:tcPr>
            <w:tcW w:w="2261" w:type="dxa"/>
            <w:tcBorders>
              <w:top w:val="single" w:sz="8" w:space="0" w:color="000000"/>
              <w:left w:val="single" w:sz="8" w:space="0" w:color="000000"/>
              <w:bottom w:val="nil"/>
              <w:right w:val="single" w:sz="8" w:space="0" w:color="000000"/>
            </w:tcBorders>
          </w:tcPr>
          <w:p w14:paraId="00466E7D" w14:textId="77777777" w:rsidR="00F45566" w:rsidRPr="00731458" w:rsidRDefault="00F45566" w:rsidP="00731458">
            <w:pPr>
              <w:spacing w:line="259" w:lineRule="auto"/>
              <w:ind w:left="101"/>
              <w:jc w:val="both"/>
            </w:pPr>
            <w:r w:rsidRPr="00731458">
              <w:t xml:space="preserve">Действие магнитного </w:t>
            </w:r>
          </w:p>
        </w:tc>
        <w:tc>
          <w:tcPr>
            <w:tcW w:w="1700" w:type="dxa"/>
            <w:tcBorders>
              <w:top w:val="single" w:sz="8" w:space="0" w:color="000000"/>
              <w:left w:val="single" w:sz="8" w:space="0" w:color="000000"/>
              <w:bottom w:val="nil"/>
              <w:right w:val="single" w:sz="8" w:space="0" w:color="000000"/>
            </w:tcBorders>
          </w:tcPr>
          <w:p w14:paraId="290964D0"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686D4A44"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43C6FE9A" w14:textId="77777777" w:rsidR="00F45566" w:rsidRPr="00731458" w:rsidRDefault="00F45566" w:rsidP="00731458">
            <w:pPr>
              <w:tabs>
                <w:tab w:val="center" w:pos="459"/>
                <w:tab w:val="center" w:pos="1481"/>
              </w:tabs>
              <w:spacing w:line="259" w:lineRule="auto"/>
              <w:jc w:val="both"/>
            </w:pPr>
            <w:r w:rsidRPr="00731458">
              <w:rPr>
                <w:rFonts w:eastAsia="Calibri"/>
                <w:sz w:val="22"/>
              </w:rPr>
              <w:tab/>
            </w:r>
            <w:r w:rsidRPr="00731458">
              <w:t xml:space="preserve">Развитие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44222300"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nil"/>
            </w:tcBorders>
          </w:tcPr>
          <w:p w14:paraId="6CA594A8" w14:textId="77777777" w:rsidR="00F45566" w:rsidRPr="00731458" w:rsidRDefault="00F45566" w:rsidP="00731458">
            <w:pPr>
              <w:spacing w:line="259" w:lineRule="auto"/>
              <w:ind w:left="79"/>
              <w:jc w:val="both"/>
            </w:pPr>
            <w:r w:rsidRPr="00731458">
              <w:t xml:space="preserve">Текущий </w:t>
            </w:r>
          </w:p>
        </w:tc>
        <w:tc>
          <w:tcPr>
            <w:tcW w:w="139" w:type="dxa"/>
            <w:tcBorders>
              <w:top w:val="single" w:sz="8" w:space="0" w:color="000000"/>
              <w:left w:val="nil"/>
              <w:bottom w:val="nil"/>
              <w:right w:val="single" w:sz="8" w:space="0" w:color="000000"/>
            </w:tcBorders>
          </w:tcPr>
          <w:p w14:paraId="2744F32F" w14:textId="77777777" w:rsidR="00F45566" w:rsidRPr="00731458" w:rsidRDefault="00F45566" w:rsidP="00731458">
            <w:pPr>
              <w:spacing w:line="259" w:lineRule="auto"/>
              <w:jc w:val="both"/>
            </w:pPr>
            <w:r w:rsidRPr="00731458">
              <w:rPr>
                <w:sz w:val="18"/>
              </w:rPr>
              <w:t xml:space="preserve"> </w:t>
            </w:r>
          </w:p>
        </w:tc>
        <w:tc>
          <w:tcPr>
            <w:tcW w:w="1421" w:type="dxa"/>
            <w:tcBorders>
              <w:top w:val="single" w:sz="8" w:space="0" w:color="000000"/>
              <w:left w:val="single" w:sz="8" w:space="0" w:color="000000"/>
              <w:bottom w:val="nil"/>
              <w:right w:val="single" w:sz="8" w:space="0" w:color="000000"/>
            </w:tcBorders>
          </w:tcPr>
          <w:p w14:paraId="1B32192F"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6BFCE202" w14:textId="77777777" w:rsidR="00F45566" w:rsidRPr="00731458" w:rsidRDefault="00F45566" w:rsidP="00731458">
            <w:pPr>
              <w:spacing w:line="259" w:lineRule="auto"/>
              <w:ind w:right="100"/>
              <w:jc w:val="both"/>
            </w:pPr>
            <w:r w:rsidRPr="00731458">
              <w:t xml:space="preserve">03.02 </w:t>
            </w:r>
          </w:p>
        </w:tc>
        <w:tc>
          <w:tcPr>
            <w:tcW w:w="979" w:type="dxa"/>
            <w:gridSpan w:val="2"/>
            <w:tcBorders>
              <w:top w:val="single" w:sz="8" w:space="0" w:color="000000"/>
              <w:left w:val="single" w:sz="8" w:space="0" w:color="000000"/>
              <w:bottom w:val="nil"/>
              <w:right w:val="single" w:sz="8" w:space="0" w:color="000000"/>
            </w:tcBorders>
          </w:tcPr>
          <w:p w14:paraId="5F7760EF" w14:textId="77777777" w:rsidR="00F45566" w:rsidRPr="00731458" w:rsidRDefault="00F45566" w:rsidP="00731458">
            <w:pPr>
              <w:spacing w:line="259" w:lineRule="auto"/>
              <w:jc w:val="both"/>
            </w:pPr>
            <w:r w:rsidRPr="00731458">
              <w:rPr>
                <w:sz w:val="18"/>
              </w:rPr>
              <w:t xml:space="preserve">  </w:t>
            </w:r>
          </w:p>
        </w:tc>
      </w:tr>
      <w:tr w:rsidR="00F45566" w:rsidRPr="00731458" w14:paraId="4DE46A12" w14:textId="77777777" w:rsidTr="00F45566">
        <w:trPr>
          <w:trHeight w:val="227"/>
        </w:trPr>
        <w:tc>
          <w:tcPr>
            <w:tcW w:w="980" w:type="dxa"/>
            <w:tcBorders>
              <w:top w:val="nil"/>
              <w:left w:val="single" w:sz="8" w:space="0" w:color="000000"/>
              <w:bottom w:val="nil"/>
              <w:right w:val="single" w:sz="8" w:space="0" w:color="000000"/>
            </w:tcBorders>
          </w:tcPr>
          <w:p w14:paraId="6D25DC5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08387EB" w14:textId="77777777" w:rsidR="00F45566" w:rsidRPr="00731458" w:rsidRDefault="00F45566" w:rsidP="00731458">
            <w:pPr>
              <w:spacing w:line="259" w:lineRule="auto"/>
              <w:ind w:left="101"/>
              <w:jc w:val="both"/>
            </w:pPr>
            <w:r w:rsidRPr="00731458">
              <w:t xml:space="preserve">поля на проводник с </w:t>
            </w:r>
          </w:p>
        </w:tc>
        <w:tc>
          <w:tcPr>
            <w:tcW w:w="1700" w:type="dxa"/>
            <w:tcBorders>
              <w:top w:val="nil"/>
              <w:left w:val="single" w:sz="8" w:space="0" w:color="000000"/>
              <w:bottom w:val="nil"/>
              <w:right w:val="single" w:sz="8" w:space="0" w:color="000000"/>
            </w:tcBorders>
          </w:tcPr>
          <w:p w14:paraId="310232B1"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3C5F6E7E"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41EA879"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1731F57D"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nil"/>
            </w:tcBorders>
          </w:tcPr>
          <w:p w14:paraId="72A3737B"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039222E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852D80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D358C82"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4A5C3184" w14:textId="77777777" w:rsidR="00F45566" w:rsidRPr="00731458" w:rsidRDefault="00F45566" w:rsidP="00731458">
            <w:pPr>
              <w:spacing w:line="259" w:lineRule="auto"/>
              <w:jc w:val="both"/>
            </w:pPr>
            <w:r w:rsidRPr="00731458">
              <w:t xml:space="preserve">  </w:t>
            </w:r>
          </w:p>
        </w:tc>
      </w:tr>
      <w:tr w:rsidR="00F45566" w:rsidRPr="00731458" w14:paraId="320BF236" w14:textId="77777777" w:rsidTr="00F45566">
        <w:trPr>
          <w:trHeight w:val="231"/>
        </w:trPr>
        <w:tc>
          <w:tcPr>
            <w:tcW w:w="980" w:type="dxa"/>
            <w:tcBorders>
              <w:top w:val="nil"/>
              <w:left w:val="single" w:sz="8" w:space="0" w:color="000000"/>
              <w:bottom w:val="nil"/>
              <w:right w:val="single" w:sz="8" w:space="0" w:color="000000"/>
            </w:tcBorders>
          </w:tcPr>
          <w:p w14:paraId="4EC61B9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11C5A27" w14:textId="77777777" w:rsidR="00F45566" w:rsidRPr="00731458" w:rsidRDefault="00F45566" w:rsidP="00731458">
            <w:pPr>
              <w:spacing w:line="259" w:lineRule="auto"/>
              <w:ind w:left="101"/>
              <w:jc w:val="both"/>
            </w:pPr>
            <w:r w:rsidRPr="00731458">
              <w:t xml:space="preserve">током.  Урок </w:t>
            </w:r>
          </w:p>
        </w:tc>
        <w:tc>
          <w:tcPr>
            <w:tcW w:w="1700" w:type="dxa"/>
            <w:tcBorders>
              <w:top w:val="nil"/>
              <w:left w:val="single" w:sz="8" w:space="0" w:color="000000"/>
              <w:bottom w:val="nil"/>
              <w:right w:val="single" w:sz="8" w:space="0" w:color="000000"/>
            </w:tcBorders>
          </w:tcPr>
          <w:p w14:paraId="57BB40CA"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45B16F2E"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430323D5"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6A828056"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nil"/>
            </w:tcBorders>
          </w:tcPr>
          <w:p w14:paraId="2B825AE7"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42E62CD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52A3D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46485B6"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7F6A74B3" w14:textId="77777777" w:rsidR="00F45566" w:rsidRPr="00731458" w:rsidRDefault="00F45566" w:rsidP="00731458">
            <w:pPr>
              <w:spacing w:line="259" w:lineRule="auto"/>
              <w:jc w:val="both"/>
            </w:pPr>
            <w:r w:rsidRPr="00731458">
              <w:t xml:space="preserve">  </w:t>
            </w:r>
          </w:p>
        </w:tc>
      </w:tr>
      <w:tr w:rsidR="00F45566" w:rsidRPr="00731458" w14:paraId="5A76A826" w14:textId="77777777" w:rsidTr="00F45566">
        <w:trPr>
          <w:trHeight w:val="229"/>
        </w:trPr>
        <w:tc>
          <w:tcPr>
            <w:tcW w:w="980" w:type="dxa"/>
            <w:tcBorders>
              <w:top w:val="nil"/>
              <w:left w:val="single" w:sz="8" w:space="0" w:color="000000"/>
              <w:bottom w:val="nil"/>
              <w:right w:val="single" w:sz="8" w:space="0" w:color="000000"/>
            </w:tcBorders>
          </w:tcPr>
          <w:p w14:paraId="0F57CCC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6578286"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56372A2B"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1D598525"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0E55A7E6" w14:textId="77777777" w:rsidR="00F45566" w:rsidRPr="00731458" w:rsidRDefault="00F45566" w:rsidP="00731458">
            <w:pPr>
              <w:spacing w:line="259" w:lineRule="auto"/>
              <w:ind w:left="79"/>
              <w:jc w:val="both"/>
            </w:pPr>
            <w:r w:rsidRPr="00731458">
              <w:t xml:space="preserve">новых знаний и </w:t>
            </w:r>
            <w:r w:rsidRPr="00731458">
              <w:rPr>
                <w:sz w:val="19"/>
              </w:rPr>
              <w:t xml:space="preserve"> </w:t>
            </w:r>
          </w:p>
        </w:tc>
        <w:tc>
          <w:tcPr>
            <w:tcW w:w="1700" w:type="dxa"/>
            <w:tcBorders>
              <w:top w:val="nil"/>
              <w:left w:val="single" w:sz="8" w:space="0" w:color="000000"/>
              <w:bottom w:val="nil"/>
              <w:right w:val="single" w:sz="8" w:space="0" w:color="000000"/>
            </w:tcBorders>
          </w:tcPr>
          <w:p w14:paraId="0716D2AA" w14:textId="77777777" w:rsidR="00F45566" w:rsidRPr="00731458" w:rsidRDefault="00F45566" w:rsidP="00731458">
            <w:pPr>
              <w:spacing w:line="259" w:lineRule="auto"/>
              <w:ind w:left="79"/>
              <w:jc w:val="both"/>
            </w:pPr>
            <w:r w:rsidRPr="00731458">
              <w:t xml:space="preserve">Объяснение </w:t>
            </w:r>
          </w:p>
        </w:tc>
        <w:tc>
          <w:tcPr>
            <w:tcW w:w="1421" w:type="dxa"/>
            <w:tcBorders>
              <w:top w:val="nil"/>
              <w:left w:val="single" w:sz="8" w:space="0" w:color="000000"/>
              <w:bottom w:val="nil"/>
              <w:right w:val="nil"/>
            </w:tcBorders>
          </w:tcPr>
          <w:p w14:paraId="119C6867"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385DE41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50390A3"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74D0679F" w14:textId="77777777" w:rsidR="00F45566" w:rsidRPr="00731458" w:rsidRDefault="00F45566" w:rsidP="00731458">
            <w:pPr>
              <w:spacing w:line="259" w:lineRule="auto"/>
              <w:jc w:val="both"/>
            </w:pPr>
            <w:r w:rsidRPr="00731458">
              <w:rPr>
                <w:sz w:val="19"/>
              </w:rPr>
              <w:t xml:space="preserve"> </w:t>
            </w:r>
          </w:p>
        </w:tc>
        <w:tc>
          <w:tcPr>
            <w:tcW w:w="979" w:type="dxa"/>
            <w:gridSpan w:val="2"/>
            <w:tcBorders>
              <w:top w:val="nil"/>
              <w:left w:val="single" w:sz="8" w:space="0" w:color="000000"/>
              <w:bottom w:val="nil"/>
              <w:right w:val="single" w:sz="8" w:space="0" w:color="000000"/>
            </w:tcBorders>
          </w:tcPr>
          <w:p w14:paraId="7A24379E" w14:textId="77777777" w:rsidR="00F45566" w:rsidRPr="00731458" w:rsidRDefault="00F45566" w:rsidP="00731458">
            <w:pPr>
              <w:spacing w:line="259" w:lineRule="auto"/>
              <w:jc w:val="both"/>
            </w:pPr>
            <w:r w:rsidRPr="00731458">
              <w:rPr>
                <w:sz w:val="19"/>
              </w:rPr>
              <w:t xml:space="preserve">  </w:t>
            </w:r>
          </w:p>
        </w:tc>
      </w:tr>
      <w:tr w:rsidR="00F45566" w:rsidRPr="00731458" w14:paraId="1855BAAD" w14:textId="77777777" w:rsidTr="00F45566">
        <w:trPr>
          <w:trHeight w:val="210"/>
        </w:trPr>
        <w:tc>
          <w:tcPr>
            <w:tcW w:w="980" w:type="dxa"/>
            <w:tcBorders>
              <w:top w:val="nil"/>
              <w:left w:val="single" w:sz="8" w:space="0" w:color="000000"/>
              <w:bottom w:val="nil"/>
              <w:right w:val="single" w:sz="8" w:space="0" w:color="000000"/>
            </w:tcBorders>
          </w:tcPr>
          <w:p w14:paraId="151DAE7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EBB0451"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57A15F48"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64D12E69"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7EE6981" w14:textId="77777777" w:rsidR="00F45566" w:rsidRPr="00731458" w:rsidRDefault="00F45566" w:rsidP="00731458">
            <w:pPr>
              <w:tabs>
                <w:tab w:val="center" w:pos="662"/>
                <w:tab w:val="center" w:pos="1481"/>
              </w:tabs>
              <w:spacing w:line="259" w:lineRule="auto"/>
              <w:jc w:val="both"/>
            </w:pPr>
            <w:r w:rsidRPr="00731458">
              <w:rPr>
                <w:rFonts w:eastAsia="Calibri"/>
                <w:sz w:val="22"/>
              </w:rPr>
              <w:tab/>
            </w:r>
            <w:r w:rsidRPr="00731458">
              <w:t xml:space="preserve">практических </w:t>
            </w:r>
            <w:r w:rsidRPr="00731458">
              <w:tab/>
              <w:t xml:space="preserve"> </w:t>
            </w:r>
          </w:p>
        </w:tc>
        <w:tc>
          <w:tcPr>
            <w:tcW w:w="1700" w:type="dxa"/>
            <w:tcBorders>
              <w:top w:val="nil"/>
              <w:left w:val="single" w:sz="8" w:space="0" w:color="000000"/>
              <w:bottom w:val="nil"/>
              <w:right w:val="single" w:sz="8" w:space="0" w:color="000000"/>
            </w:tcBorders>
          </w:tcPr>
          <w:p w14:paraId="20526144"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nil"/>
            </w:tcBorders>
          </w:tcPr>
          <w:p w14:paraId="136A3AA8"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6D59076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B7E32D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3705685"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07B3D096" w14:textId="77777777" w:rsidR="00F45566" w:rsidRPr="00731458" w:rsidRDefault="00F45566" w:rsidP="00731458">
            <w:pPr>
              <w:spacing w:line="259" w:lineRule="auto"/>
              <w:jc w:val="both"/>
            </w:pPr>
            <w:r w:rsidRPr="00731458">
              <w:t xml:space="preserve">  </w:t>
            </w:r>
          </w:p>
        </w:tc>
      </w:tr>
      <w:tr w:rsidR="00F45566" w:rsidRPr="00731458" w14:paraId="4781DC6A" w14:textId="77777777" w:rsidTr="00F45566">
        <w:trPr>
          <w:trHeight w:val="250"/>
        </w:trPr>
        <w:tc>
          <w:tcPr>
            <w:tcW w:w="980" w:type="dxa"/>
            <w:tcBorders>
              <w:top w:val="nil"/>
              <w:left w:val="single" w:sz="8" w:space="0" w:color="000000"/>
              <w:bottom w:val="nil"/>
              <w:right w:val="single" w:sz="8" w:space="0" w:color="000000"/>
            </w:tcBorders>
          </w:tcPr>
          <w:p w14:paraId="2BE72A7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54996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E8DE885"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551E29EE"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013B73CB" w14:textId="77777777" w:rsidR="00F45566" w:rsidRPr="00731458" w:rsidRDefault="00F45566" w:rsidP="00731458">
            <w:pPr>
              <w:tabs>
                <w:tab w:val="center" w:pos="396"/>
                <w:tab w:val="center" w:pos="1481"/>
              </w:tabs>
              <w:spacing w:line="259" w:lineRule="auto"/>
              <w:jc w:val="both"/>
            </w:pPr>
            <w:r w:rsidRPr="00731458">
              <w:rPr>
                <w:rFonts w:eastAsia="Calibri"/>
                <w:sz w:val="22"/>
              </w:rPr>
              <w:tab/>
            </w:r>
            <w:r w:rsidRPr="00731458">
              <w:t xml:space="preserve">умений </w:t>
            </w:r>
            <w:r w:rsidRPr="00731458">
              <w:tab/>
              <w:t xml:space="preserve"> </w:t>
            </w:r>
          </w:p>
        </w:tc>
        <w:tc>
          <w:tcPr>
            <w:tcW w:w="1700" w:type="dxa"/>
            <w:tcBorders>
              <w:top w:val="nil"/>
              <w:left w:val="single" w:sz="8" w:space="0" w:color="000000"/>
              <w:bottom w:val="nil"/>
              <w:right w:val="single" w:sz="8" w:space="0" w:color="000000"/>
            </w:tcBorders>
          </w:tcPr>
          <w:p w14:paraId="60D5EE8A"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nil"/>
            </w:tcBorders>
          </w:tcPr>
          <w:p w14:paraId="0A2CFC07"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7ACD59F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300D56F"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208DD77"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6924E569" w14:textId="77777777" w:rsidR="00F45566" w:rsidRPr="00731458" w:rsidRDefault="00F45566" w:rsidP="00731458">
            <w:pPr>
              <w:spacing w:line="259" w:lineRule="auto"/>
              <w:jc w:val="both"/>
            </w:pPr>
            <w:r w:rsidRPr="00731458">
              <w:t xml:space="preserve">  </w:t>
            </w:r>
          </w:p>
        </w:tc>
      </w:tr>
      <w:tr w:rsidR="00F45566" w:rsidRPr="00731458" w14:paraId="17A2FA5A" w14:textId="77777777" w:rsidTr="00F45566">
        <w:trPr>
          <w:trHeight w:val="1833"/>
        </w:trPr>
        <w:tc>
          <w:tcPr>
            <w:tcW w:w="980" w:type="dxa"/>
            <w:tcBorders>
              <w:top w:val="nil"/>
              <w:left w:val="single" w:sz="8" w:space="0" w:color="000000"/>
              <w:bottom w:val="single" w:sz="8" w:space="0" w:color="000000"/>
              <w:right w:val="single" w:sz="8" w:space="0" w:color="000000"/>
            </w:tcBorders>
          </w:tcPr>
          <w:p w14:paraId="5BF19E3B" w14:textId="77777777" w:rsidR="00F45566" w:rsidRPr="00731458" w:rsidRDefault="00F45566" w:rsidP="00731458">
            <w:pPr>
              <w:spacing w:line="259" w:lineRule="auto"/>
              <w:ind w:left="10"/>
              <w:jc w:val="both"/>
            </w:pPr>
            <w:r w:rsidRPr="00731458">
              <w:t xml:space="preserve"> </w:t>
            </w:r>
          </w:p>
          <w:p w14:paraId="5F502176" w14:textId="77777777" w:rsidR="00F45566" w:rsidRPr="00731458" w:rsidRDefault="00F45566" w:rsidP="00731458">
            <w:pPr>
              <w:spacing w:line="259" w:lineRule="auto"/>
              <w:ind w:left="10"/>
              <w:jc w:val="both"/>
            </w:pPr>
            <w:r w:rsidRPr="00731458">
              <w:t xml:space="preserve"> </w:t>
            </w:r>
          </w:p>
          <w:p w14:paraId="20209884" w14:textId="77777777" w:rsidR="00F45566" w:rsidRPr="00731458" w:rsidRDefault="00F45566" w:rsidP="00731458">
            <w:pPr>
              <w:spacing w:line="259" w:lineRule="auto"/>
              <w:ind w:left="10"/>
              <w:jc w:val="both"/>
            </w:pPr>
            <w:r w:rsidRPr="00731458">
              <w:t xml:space="preserve"> </w:t>
            </w:r>
          </w:p>
          <w:p w14:paraId="1D87C1F8" w14:textId="77777777" w:rsidR="00F45566" w:rsidRPr="00731458" w:rsidRDefault="00F45566" w:rsidP="00731458">
            <w:pPr>
              <w:spacing w:line="259" w:lineRule="auto"/>
              <w:ind w:left="10"/>
              <w:jc w:val="both"/>
            </w:pPr>
            <w:r w:rsidRPr="00731458">
              <w:rPr>
                <w:sz w:val="19"/>
              </w:rPr>
              <w:t xml:space="preserve"> </w:t>
            </w:r>
          </w:p>
          <w:p w14:paraId="7C28FB8A" w14:textId="77777777" w:rsidR="00F45566" w:rsidRPr="00731458" w:rsidRDefault="00F45566" w:rsidP="00731458">
            <w:pPr>
              <w:spacing w:line="259" w:lineRule="auto"/>
              <w:ind w:left="10"/>
              <w:jc w:val="both"/>
            </w:pPr>
            <w:r w:rsidRPr="00731458">
              <w:t xml:space="preserve"> </w:t>
            </w:r>
          </w:p>
          <w:p w14:paraId="4B46E308" w14:textId="77777777" w:rsidR="00F45566" w:rsidRPr="00731458" w:rsidRDefault="00F45566" w:rsidP="00731458">
            <w:pPr>
              <w:spacing w:line="259" w:lineRule="auto"/>
              <w:ind w:left="10"/>
              <w:jc w:val="both"/>
            </w:pPr>
            <w:r w:rsidRPr="00731458">
              <w:t xml:space="preserve"> </w:t>
            </w:r>
          </w:p>
          <w:p w14:paraId="79807428" w14:textId="77777777" w:rsidR="00F45566" w:rsidRPr="00731458" w:rsidRDefault="00F45566" w:rsidP="00731458">
            <w:pPr>
              <w:spacing w:line="259" w:lineRule="auto"/>
              <w:ind w:left="10"/>
              <w:jc w:val="both"/>
            </w:pPr>
            <w:r w:rsidRPr="00731458">
              <w:t xml:space="preserve"> </w:t>
            </w:r>
          </w:p>
          <w:p w14:paraId="4FF522F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A4AF7BC" w14:textId="77777777" w:rsidR="00F45566" w:rsidRPr="00731458" w:rsidRDefault="00F45566" w:rsidP="00731458">
            <w:pPr>
              <w:spacing w:line="259" w:lineRule="auto"/>
              <w:jc w:val="both"/>
            </w:pPr>
            <w:r w:rsidRPr="00731458">
              <w:t xml:space="preserve"> </w:t>
            </w:r>
          </w:p>
          <w:p w14:paraId="790E9BE5" w14:textId="77777777" w:rsidR="00F45566" w:rsidRPr="00731458" w:rsidRDefault="00F45566" w:rsidP="00731458">
            <w:pPr>
              <w:spacing w:line="259" w:lineRule="auto"/>
              <w:jc w:val="both"/>
            </w:pPr>
            <w:r w:rsidRPr="00731458">
              <w:t xml:space="preserve"> </w:t>
            </w:r>
          </w:p>
          <w:p w14:paraId="407F8DA9" w14:textId="77777777" w:rsidR="00F45566" w:rsidRPr="00731458" w:rsidRDefault="00F45566" w:rsidP="00731458">
            <w:pPr>
              <w:spacing w:line="259" w:lineRule="auto"/>
              <w:jc w:val="both"/>
            </w:pPr>
            <w:r w:rsidRPr="00731458">
              <w:t xml:space="preserve"> </w:t>
            </w:r>
          </w:p>
          <w:p w14:paraId="786A74C4" w14:textId="77777777" w:rsidR="00F45566" w:rsidRPr="00731458" w:rsidRDefault="00F45566" w:rsidP="00731458">
            <w:pPr>
              <w:spacing w:line="259" w:lineRule="auto"/>
              <w:jc w:val="both"/>
            </w:pPr>
            <w:r w:rsidRPr="00731458">
              <w:rPr>
                <w:sz w:val="19"/>
              </w:rPr>
              <w:t xml:space="preserve"> </w:t>
            </w:r>
          </w:p>
          <w:p w14:paraId="270E8462" w14:textId="77777777" w:rsidR="00F45566" w:rsidRPr="00731458" w:rsidRDefault="00F45566" w:rsidP="00731458">
            <w:pPr>
              <w:spacing w:line="259" w:lineRule="auto"/>
              <w:jc w:val="both"/>
            </w:pPr>
            <w:r w:rsidRPr="00731458">
              <w:t xml:space="preserve"> </w:t>
            </w:r>
          </w:p>
          <w:p w14:paraId="72F95CC5" w14:textId="77777777" w:rsidR="00F45566" w:rsidRPr="00731458" w:rsidRDefault="00F45566" w:rsidP="00731458">
            <w:pPr>
              <w:spacing w:line="259" w:lineRule="auto"/>
              <w:jc w:val="both"/>
            </w:pPr>
            <w:r w:rsidRPr="00731458">
              <w:t xml:space="preserve"> </w:t>
            </w:r>
          </w:p>
          <w:p w14:paraId="6368E21B" w14:textId="77777777" w:rsidR="00F45566" w:rsidRPr="00731458" w:rsidRDefault="00F45566" w:rsidP="00731458">
            <w:pPr>
              <w:spacing w:line="259" w:lineRule="auto"/>
              <w:jc w:val="both"/>
            </w:pPr>
            <w:r w:rsidRPr="00731458">
              <w:t xml:space="preserve"> </w:t>
            </w:r>
          </w:p>
          <w:p w14:paraId="49B71F6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13D1E25" w14:textId="77777777" w:rsidR="00F45566" w:rsidRPr="00731458" w:rsidRDefault="00F45566" w:rsidP="00731458">
            <w:pPr>
              <w:spacing w:line="259" w:lineRule="auto"/>
              <w:ind w:left="101"/>
              <w:jc w:val="both"/>
            </w:pPr>
            <w:r w:rsidRPr="00731458">
              <w:t xml:space="preserve">следственных связей. Построение 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70BA35D9" w14:textId="77777777" w:rsidR="00F45566" w:rsidRPr="00731458" w:rsidRDefault="00F45566" w:rsidP="00731458">
            <w:pPr>
              <w:spacing w:line="259" w:lineRule="auto"/>
              <w:ind w:left="101"/>
              <w:jc w:val="both"/>
            </w:pPr>
            <w:r w:rsidRPr="00731458">
              <w:t xml:space="preserve">соответствии с ней </w:t>
            </w:r>
          </w:p>
          <w:p w14:paraId="32B0BFD1" w14:textId="77777777" w:rsidR="00F45566" w:rsidRPr="00731458" w:rsidRDefault="00F45566" w:rsidP="00731458">
            <w:pPr>
              <w:spacing w:line="259" w:lineRule="auto"/>
              <w:jc w:val="both"/>
            </w:pPr>
            <w:r w:rsidRPr="00731458">
              <w:t xml:space="preserve"> </w:t>
            </w:r>
          </w:p>
          <w:p w14:paraId="41BB83AD" w14:textId="77777777" w:rsidR="00F45566" w:rsidRPr="00731458" w:rsidRDefault="00F45566" w:rsidP="00731458">
            <w:pPr>
              <w:spacing w:line="259" w:lineRule="auto"/>
              <w:jc w:val="both"/>
            </w:pPr>
            <w:r w:rsidRPr="00731458">
              <w:t xml:space="preserve"> </w:t>
            </w:r>
          </w:p>
          <w:p w14:paraId="51B75A04" w14:textId="77777777" w:rsidR="00F45566" w:rsidRPr="00731458" w:rsidRDefault="00F45566" w:rsidP="00731458">
            <w:pPr>
              <w:spacing w:line="259" w:lineRule="auto"/>
              <w:jc w:val="both"/>
            </w:pPr>
            <w:r w:rsidRPr="00731458">
              <w:rPr>
                <w:sz w:val="19"/>
              </w:rPr>
              <w:t xml:space="preserve"> </w:t>
            </w:r>
          </w:p>
          <w:p w14:paraId="020520F3" w14:textId="77777777" w:rsidR="00F45566" w:rsidRPr="00731458" w:rsidRDefault="00F45566" w:rsidP="00731458">
            <w:pPr>
              <w:spacing w:line="259" w:lineRule="auto"/>
              <w:jc w:val="both"/>
            </w:pPr>
            <w:r w:rsidRPr="00731458">
              <w:t xml:space="preserve"> </w:t>
            </w:r>
          </w:p>
          <w:p w14:paraId="19CDC76C" w14:textId="77777777" w:rsidR="00F45566" w:rsidRPr="00731458" w:rsidRDefault="00F45566" w:rsidP="00731458">
            <w:pPr>
              <w:spacing w:line="259" w:lineRule="auto"/>
              <w:jc w:val="both"/>
            </w:pPr>
            <w:r w:rsidRPr="00731458">
              <w:t xml:space="preserve"> </w:t>
            </w:r>
          </w:p>
          <w:p w14:paraId="0668361C" w14:textId="77777777" w:rsidR="00F45566" w:rsidRPr="00731458" w:rsidRDefault="00F45566" w:rsidP="00731458">
            <w:pPr>
              <w:spacing w:line="259" w:lineRule="auto"/>
              <w:jc w:val="both"/>
            </w:pPr>
            <w:r w:rsidRPr="00731458">
              <w:t xml:space="preserve"> </w:t>
            </w:r>
          </w:p>
          <w:p w14:paraId="66F0794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26A9AD3" w14:textId="77777777" w:rsidR="00F45566" w:rsidRPr="00731458" w:rsidRDefault="00F45566" w:rsidP="00731458">
            <w:pPr>
              <w:spacing w:line="259" w:lineRule="auto"/>
              <w:jc w:val="both"/>
            </w:pPr>
            <w:r w:rsidRPr="00731458">
              <w:t xml:space="preserve"> </w:t>
            </w:r>
            <w:r w:rsidRPr="00731458">
              <w:tab/>
              <w:t xml:space="preserve"> </w:t>
            </w:r>
          </w:p>
          <w:p w14:paraId="3EC2634C" w14:textId="77777777" w:rsidR="00F45566" w:rsidRPr="00731458" w:rsidRDefault="00F45566" w:rsidP="00731458">
            <w:pPr>
              <w:spacing w:line="259" w:lineRule="auto"/>
              <w:jc w:val="both"/>
            </w:pPr>
            <w:r w:rsidRPr="00731458">
              <w:t xml:space="preserve"> </w:t>
            </w:r>
            <w:r w:rsidRPr="00731458">
              <w:tab/>
              <w:t xml:space="preserve"> </w:t>
            </w:r>
          </w:p>
          <w:p w14:paraId="426841DC" w14:textId="77777777" w:rsidR="00F45566" w:rsidRPr="00731458" w:rsidRDefault="00F45566" w:rsidP="00731458">
            <w:pPr>
              <w:spacing w:line="259" w:lineRule="auto"/>
              <w:jc w:val="both"/>
            </w:pPr>
            <w:r w:rsidRPr="00731458">
              <w:t xml:space="preserve"> </w:t>
            </w:r>
            <w:r w:rsidRPr="00731458">
              <w:tab/>
              <w:t xml:space="preserve"> </w:t>
            </w:r>
          </w:p>
          <w:p w14:paraId="34B37A4D" w14:textId="77777777" w:rsidR="00F45566" w:rsidRPr="00731458" w:rsidRDefault="00F45566" w:rsidP="00731458">
            <w:pPr>
              <w:spacing w:after="5"/>
              <w:ind w:right="310"/>
              <w:jc w:val="both"/>
            </w:pPr>
            <w:r w:rsidRPr="00731458">
              <w:rPr>
                <w:sz w:val="19"/>
              </w:rPr>
              <w:t xml:space="preserve"> </w:t>
            </w:r>
            <w:r w:rsidRPr="00731458">
              <w:rPr>
                <w:sz w:val="19"/>
              </w:rPr>
              <w:tab/>
              <w:t xml:space="preserve"> </w:t>
            </w:r>
            <w:r w:rsidRPr="00731458">
              <w:t xml:space="preserve"> </w:t>
            </w:r>
            <w:r w:rsidRPr="00731458">
              <w:tab/>
              <w:t xml:space="preserve"> </w:t>
            </w:r>
          </w:p>
          <w:p w14:paraId="6467AC98" w14:textId="77777777" w:rsidR="00F45566" w:rsidRPr="00731458" w:rsidRDefault="00F45566" w:rsidP="00731458">
            <w:pPr>
              <w:spacing w:line="259" w:lineRule="auto"/>
              <w:jc w:val="both"/>
            </w:pPr>
            <w:r w:rsidRPr="00731458">
              <w:t xml:space="preserve"> </w:t>
            </w:r>
            <w:r w:rsidRPr="00731458">
              <w:tab/>
              <w:t xml:space="preserve"> </w:t>
            </w:r>
          </w:p>
          <w:p w14:paraId="78552E23" w14:textId="77777777" w:rsidR="00F45566" w:rsidRPr="00731458" w:rsidRDefault="00F45566" w:rsidP="00731458">
            <w:pPr>
              <w:spacing w:line="259" w:lineRule="auto"/>
              <w:jc w:val="both"/>
            </w:pPr>
            <w:r w:rsidRPr="00731458">
              <w:t xml:space="preserve"> </w:t>
            </w:r>
            <w:r w:rsidRPr="00731458">
              <w:tab/>
              <w:t xml:space="preserve"> </w:t>
            </w:r>
          </w:p>
          <w:p w14:paraId="76D7FCA2"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5703BFDF" w14:textId="77777777" w:rsidR="00F45566" w:rsidRPr="00731458" w:rsidRDefault="00F45566" w:rsidP="00731458">
            <w:pPr>
              <w:spacing w:line="259" w:lineRule="auto"/>
              <w:jc w:val="both"/>
            </w:pPr>
            <w:r w:rsidRPr="00731458">
              <w:t xml:space="preserve"> </w:t>
            </w:r>
          </w:p>
          <w:p w14:paraId="45E4B2F1" w14:textId="77777777" w:rsidR="00F45566" w:rsidRPr="00731458" w:rsidRDefault="00F45566" w:rsidP="00731458">
            <w:pPr>
              <w:spacing w:line="259" w:lineRule="auto"/>
              <w:jc w:val="both"/>
            </w:pPr>
            <w:r w:rsidRPr="00731458">
              <w:t xml:space="preserve"> </w:t>
            </w:r>
          </w:p>
          <w:p w14:paraId="71B194B9" w14:textId="77777777" w:rsidR="00F45566" w:rsidRPr="00731458" w:rsidRDefault="00F45566" w:rsidP="00731458">
            <w:pPr>
              <w:spacing w:line="259" w:lineRule="auto"/>
              <w:jc w:val="both"/>
            </w:pPr>
            <w:r w:rsidRPr="00731458">
              <w:t xml:space="preserve"> </w:t>
            </w:r>
          </w:p>
          <w:p w14:paraId="44A380DB" w14:textId="77777777" w:rsidR="00F45566" w:rsidRPr="00731458" w:rsidRDefault="00F45566" w:rsidP="00731458">
            <w:pPr>
              <w:spacing w:line="259" w:lineRule="auto"/>
              <w:jc w:val="both"/>
            </w:pPr>
            <w:r w:rsidRPr="00731458">
              <w:rPr>
                <w:sz w:val="19"/>
              </w:rPr>
              <w:t xml:space="preserve"> </w:t>
            </w:r>
          </w:p>
          <w:p w14:paraId="4F9330F1" w14:textId="77777777" w:rsidR="00F45566" w:rsidRPr="00731458" w:rsidRDefault="00F45566" w:rsidP="00731458">
            <w:pPr>
              <w:spacing w:line="259" w:lineRule="auto"/>
              <w:jc w:val="both"/>
            </w:pPr>
            <w:r w:rsidRPr="00731458">
              <w:t xml:space="preserve"> </w:t>
            </w:r>
          </w:p>
          <w:p w14:paraId="5CC97028" w14:textId="77777777" w:rsidR="00F45566" w:rsidRPr="00731458" w:rsidRDefault="00F45566" w:rsidP="00731458">
            <w:pPr>
              <w:spacing w:line="259" w:lineRule="auto"/>
              <w:jc w:val="both"/>
            </w:pPr>
            <w:r w:rsidRPr="00731458">
              <w:t xml:space="preserve"> </w:t>
            </w:r>
          </w:p>
          <w:p w14:paraId="36E089DF" w14:textId="77777777" w:rsidR="00F45566" w:rsidRPr="00731458" w:rsidRDefault="00F45566" w:rsidP="00731458">
            <w:pPr>
              <w:spacing w:line="259" w:lineRule="auto"/>
              <w:jc w:val="both"/>
            </w:pPr>
            <w:r w:rsidRPr="00731458">
              <w:t xml:space="preserve"> </w:t>
            </w:r>
          </w:p>
          <w:p w14:paraId="5F15F39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nil"/>
            </w:tcBorders>
          </w:tcPr>
          <w:p w14:paraId="682F0846" w14:textId="77777777" w:rsidR="00F45566" w:rsidRPr="00731458" w:rsidRDefault="00F45566" w:rsidP="00731458">
            <w:pPr>
              <w:spacing w:line="259" w:lineRule="auto"/>
              <w:jc w:val="both"/>
            </w:pPr>
            <w:r w:rsidRPr="00731458">
              <w:t xml:space="preserve"> </w:t>
            </w:r>
          </w:p>
          <w:p w14:paraId="6F5D6182" w14:textId="77777777" w:rsidR="00F45566" w:rsidRPr="00731458" w:rsidRDefault="00F45566" w:rsidP="00731458">
            <w:pPr>
              <w:spacing w:line="259" w:lineRule="auto"/>
              <w:jc w:val="both"/>
            </w:pPr>
            <w:r w:rsidRPr="00731458">
              <w:t xml:space="preserve"> </w:t>
            </w:r>
          </w:p>
          <w:p w14:paraId="6C72B0A2" w14:textId="77777777" w:rsidR="00F45566" w:rsidRPr="00731458" w:rsidRDefault="00F45566" w:rsidP="00731458">
            <w:pPr>
              <w:spacing w:line="259" w:lineRule="auto"/>
              <w:jc w:val="both"/>
            </w:pPr>
            <w:r w:rsidRPr="00731458">
              <w:t xml:space="preserve"> </w:t>
            </w:r>
          </w:p>
          <w:p w14:paraId="06EF3329" w14:textId="77777777" w:rsidR="00F45566" w:rsidRPr="00731458" w:rsidRDefault="00F45566" w:rsidP="00731458">
            <w:pPr>
              <w:spacing w:line="259" w:lineRule="auto"/>
              <w:jc w:val="both"/>
            </w:pPr>
            <w:r w:rsidRPr="00731458">
              <w:rPr>
                <w:sz w:val="19"/>
              </w:rPr>
              <w:t xml:space="preserve"> </w:t>
            </w:r>
          </w:p>
          <w:p w14:paraId="218A6C8F" w14:textId="77777777" w:rsidR="00F45566" w:rsidRPr="00731458" w:rsidRDefault="00F45566" w:rsidP="00731458">
            <w:pPr>
              <w:spacing w:line="259" w:lineRule="auto"/>
              <w:jc w:val="both"/>
            </w:pPr>
            <w:r w:rsidRPr="00731458">
              <w:t xml:space="preserve"> </w:t>
            </w:r>
          </w:p>
          <w:p w14:paraId="56737A6C" w14:textId="77777777" w:rsidR="00F45566" w:rsidRPr="00731458" w:rsidRDefault="00F45566" w:rsidP="00731458">
            <w:pPr>
              <w:spacing w:line="259" w:lineRule="auto"/>
              <w:jc w:val="both"/>
            </w:pPr>
            <w:r w:rsidRPr="00731458">
              <w:t xml:space="preserve"> </w:t>
            </w:r>
          </w:p>
          <w:p w14:paraId="272C5E39" w14:textId="77777777" w:rsidR="00F45566" w:rsidRPr="00731458" w:rsidRDefault="00F45566" w:rsidP="00731458">
            <w:pPr>
              <w:spacing w:line="259" w:lineRule="auto"/>
              <w:jc w:val="both"/>
            </w:pPr>
            <w:r w:rsidRPr="00731458">
              <w:t xml:space="preserve"> </w:t>
            </w:r>
          </w:p>
          <w:p w14:paraId="6C277424" w14:textId="77777777" w:rsidR="00F45566" w:rsidRPr="00731458" w:rsidRDefault="00F45566" w:rsidP="00731458">
            <w:pPr>
              <w:spacing w:line="259" w:lineRule="auto"/>
              <w:jc w:val="both"/>
            </w:pPr>
            <w:r w:rsidRPr="00731458">
              <w:t xml:space="preserve"> </w:t>
            </w:r>
          </w:p>
        </w:tc>
        <w:tc>
          <w:tcPr>
            <w:tcW w:w="139" w:type="dxa"/>
            <w:tcBorders>
              <w:top w:val="nil"/>
              <w:left w:val="nil"/>
              <w:bottom w:val="single" w:sz="8" w:space="0" w:color="000000"/>
              <w:right w:val="single" w:sz="8" w:space="0" w:color="000000"/>
            </w:tcBorders>
          </w:tcPr>
          <w:p w14:paraId="409F7533" w14:textId="77777777" w:rsidR="00F45566" w:rsidRPr="00731458" w:rsidRDefault="00F45566" w:rsidP="00731458">
            <w:pPr>
              <w:spacing w:line="259" w:lineRule="auto"/>
              <w:jc w:val="both"/>
            </w:pPr>
            <w:r w:rsidRPr="00731458">
              <w:t xml:space="preserve"> </w:t>
            </w:r>
          </w:p>
          <w:p w14:paraId="40600390" w14:textId="77777777" w:rsidR="00F45566" w:rsidRPr="00731458" w:rsidRDefault="00F45566" w:rsidP="00731458">
            <w:pPr>
              <w:spacing w:line="259" w:lineRule="auto"/>
              <w:jc w:val="both"/>
            </w:pPr>
            <w:r w:rsidRPr="00731458">
              <w:t xml:space="preserve"> </w:t>
            </w:r>
          </w:p>
          <w:p w14:paraId="3E758394" w14:textId="77777777" w:rsidR="00F45566" w:rsidRPr="00731458" w:rsidRDefault="00F45566" w:rsidP="00731458">
            <w:pPr>
              <w:spacing w:line="259" w:lineRule="auto"/>
              <w:jc w:val="both"/>
            </w:pPr>
            <w:r w:rsidRPr="00731458">
              <w:t xml:space="preserve"> </w:t>
            </w:r>
          </w:p>
          <w:p w14:paraId="3D459D8E" w14:textId="77777777" w:rsidR="00F45566" w:rsidRPr="00731458" w:rsidRDefault="00F45566" w:rsidP="00731458">
            <w:pPr>
              <w:spacing w:line="259" w:lineRule="auto"/>
              <w:jc w:val="both"/>
            </w:pPr>
            <w:r w:rsidRPr="00731458">
              <w:rPr>
                <w:sz w:val="19"/>
              </w:rPr>
              <w:t xml:space="preserve"> </w:t>
            </w:r>
          </w:p>
          <w:p w14:paraId="32BA33CB" w14:textId="77777777" w:rsidR="00F45566" w:rsidRPr="00731458" w:rsidRDefault="00F45566" w:rsidP="00731458">
            <w:pPr>
              <w:spacing w:line="259" w:lineRule="auto"/>
              <w:jc w:val="both"/>
            </w:pPr>
            <w:r w:rsidRPr="00731458">
              <w:t xml:space="preserve"> </w:t>
            </w:r>
          </w:p>
          <w:p w14:paraId="2C61B91B" w14:textId="77777777" w:rsidR="00F45566" w:rsidRPr="00731458" w:rsidRDefault="00F45566" w:rsidP="00731458">
            <w:pPr>
              <w:spacing w:line="259" w:lineRule="auto"/>
              <w:jc w:val="both"/>
            </w:pPr>
            <w:r w:rsidRPr="00731458">
              <w:t xml:space="preserve"> </w:t>
            </w:r>
          </w:p>
          <w:p w14:paraId="3C0709CA" w14:textId="77777777" w:rsidR="00F45566" w:rsidRPr="00731458" w:rsidRDefault="00F45566" w:rsidP="00731458">
            <w:pPr>
              <w:spacing w:line="259" w:lineRule="auto"/>
              <w:jc w:val="both"/>
            </w:pPr>
            <w:r w:rsidRPr="00731458">
              <w:t xml:space="preserve"> </w:t>
            </w:r>
          </w:p>
          <w:p w14:paraId="750F611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A0BF5CF" w14:textId="77777777" w:rsidR="00F45566" w:rsidRPr="00731458" w:rsidRDefault="00F45566" w:rsidP="00731458">
            <w:pPr>
              <w:spacing w:line="259" w:lineRule="auto"/>
              <w:jc w:val="both"/>
            </w:pPr>
            <w:r w:rsidRPr="00731458">
              <w:t xml:space="preserve"> </w:t>
            </w:r>
          </w:p>
          <w:p w14:paraId="67E1F338" w14:textId="77777777" w:rsidR="00F45566" w:rsidRPr="00731458" w:rsidRDefault="00F45566" w:rsidP="00731458">
            <w:pPr>
              <w:spacing w:line="259" w:lineRule="auto"/>
              <w:jc w:val="both"/>
            </w:pPr>
            <w:r w:rsidRPr="00731458">
              <w:t xml:space="preserve"> </w:t>
            </w:r>
          </w:p>
          <w:p w14:paraId="623C9032" w14:textId="77777777" w:rsidR="00F45566" w:rsidRPr="00731458" w:rsidRDefault="00F45566" w:rsidP="00731458">
            <w:pPr>
              <w:spacing w:line="259" w:lineRule="auto"/>
              <w:jc w:val="both"/>
            </w:pPr>
            <w:r w:rsidRPr="00731458">
              <w:t xml:space="preserve"> </w:t>
            </w:r>
          </w:p>
          <w:p w14:paraId="4874BABC" w14:textId="77777777" w:rsidR="00F45566" w:rsidRPr="00731458" w:rsidRDefault="00F45566" w:rsidP="00731458">
            <w:pPr>
              <w:spacing w:line="259" w:lineRule="auto"/>
              <w:jc w:val="both"/>
            </w:pPr>
            <w:r w:rsidRPr="00731458">
              <w:rPr>
                <w:sz w:val="19"/>
              </w:rPr>
              <w:t xml:space="preserve"> </w:t>
            </w:r>
          </w:p>
          <w:p w14:paraId="412C9FB4" w14:textId="77777777" w:rsidR="00F45566" w:rsidRPr="00731458" w:rsidRDefault="00F45566" w:rsidP="00731458">
            <w:pPr>
              <w:spacing w:line="259" w:lineRule="auto"/>
              <w:jc w:val="both"/>
            </w:pPr>
            <w:r w:rsidRPr="00731458">
              <w:t xml:space="preserve"> </w:t>
            </w:r>
          </w:p>
          <w:p w14:paraId="67F79B53" w14:textId="77777777" w:rsidR="00F45566" w:rsidRPr="00731458" w:rsidRDefault="00F45566" w:rsidP="00731458">
            <w:pPr>
              <w:spacing w:line="259" w:lineRule="auto"/>
              <w:jc w:val="both"/>
            </w:pPr>
            <w:r w:rsidRPr="00731458">
              <w:t xml:space="preserve"> </w:t>
            </w:r>
          </w:p>
          <w:p w14:paraId="210E9E50" w14:textId="77777777" w:rsidR="00F45566" w:rsidRPr="00731458" w:rsidRDefault="00F45566" w:rsidP="00731458">
            <w:pPr>
              <w:spacing w:line="259" w:lineRule="auto"/>
              <w:jc w:val="both"/>
            </w:pPr>
            <w:r w:rsidRPr="00731458">
              <w:t xml:space="preserve"> </w:t>
            </w:r>
          </w:p>
          <w:p w14:paraId="48DC30C3"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4247908A" w14:textId="77777777" w:rsidR="00F45566" w:rsidRPr="00731458" w:rsidRDefault="00F45566" w:rsidP="00731458">
            <w:pPr>
              <w:spacing w:line="259" w:lineRule="auto"/>
              <w:jc w:val="both"/>
            </w:pPr>
            <w:r w:rsidRPr="00731458">
              <w:t xml:space="preserve"> </w:t>
            </w:r>
          </w:p>
          <w:p w14:paraId="4E80E6F5" w14:textId="77777777" w:rsidR="00F45566" w:rsidRPr="00731458" w:rsidRDefault="00F45566" w:rsidP="00731458">
            <w:pPr>
              <w:spacing w:line="259" w:lineRule="auto"/>
              <w:jc w:val="both"/>
            </w:pPr>
            <w:r w:rsidRPr="00731458">
              <w:t xml:space="preserve"> </w:t>
            </w:r>
          </w:p>
          <w:p w14:paraId="42292344" w14:textId="77777777" w:rsidR="00F45566" w:rsidRPr="00731458" w:rsidRDefault="00F45566" w:rsidP="00731458">
            <w:pPr>
              <w:spacing w:line="259" w:lineRule="auto"/>
              <w:jc w:val="both"/>
            </w:pPr>
            <w:r w:rsidRPr="00731458">
              <w:t xml:space="preserve"> </w:t>
            </w:r>
          </w:p>
          <w:p w14:paraId="3F3AAE83" w14:textId="77777777" w:rsidR="00F45566" w:rsidRPr="00731458" w:rsidRDefault="00F45566" w:rsidP="00731458">
            <w:pPr>
              <w:spacing w:line="259" w:lineRule="auto"/>
              <w:jc w:val="both"/>
            </w:pPr>
            <w:r w:rsidRPr="00731458">
              <w:rPr>
                <w:sz w:val="19"/>
              </w:rPr>
              <w:t xml:space="preserve"> </w:t>
            </w:r>
          </w:p>
          <w:p w14:paraId="4945A404" w14:textId="77777777" w:rsidR="00F45566" w:rsidRPr="00731458" w:rsidRDefault="00F45566" w:rsidP="00731458">
            <w:pPr>
              <w:spacing w:line="259" w:lineRule="auto"/>
              <w:jc w:val="both"/>
            </w:pPr>
            <w:r w:rsidRPr="00731458">
              <w:t xml:space="preserve"> </w:t>
            </w:r>
          </w:p>
          <w:p w14:paraId="0FB211C9" w14:textId="77777777" w:rsidR="00F45566" w:rsidRPr="00731458" w:rsidRDefault="00F45566" w:rsidP="00731458">
            <w:pPr>
              <w:spacing w:line="259" w:lineRule="auto"/>
              <w:jc w:val="both"/>
            </w:pPr>
            <w:r w:rsidRPr="00731458">
              <w:t xml:space="preserve"> </w:t>
            </w:r>
          </w:p>
          <w:p w14:paraId="3D6107D0" w14:textId="77777777" w:rsidR="00F45566" w:rsidRPr="00731458" w:rsidRDefault="00F45566" w:rsidP="00731458">
            <w:pPr>
              <w:spacing w:line="259" w:lineRule="auto"/>
              <w:jc w:val="both"/>
            </w:pPr>
            <w:r w:rsidRPr="00731458">
              <w:t xml:space="preserve"> </w:t>
            </w:r>
          </w:p>
          <w:p w14:paraId="4E758E74"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single" w:sz="8" w:space="0" w:color="000000"/>
              <w:right w:val="single" w:sz="8" w:space="0" w:color="000000"/>
            </w:tcBorders>
          </w:tcPr>
          <w:p w14:paraId="0EE6D475" w14:textId="77777777" w:rsidR="00F45566" w:rsidRPr="00731458" w:rsidRDefault="00F45566" w:rsidP="00731458">
            <w:pPr>
              <w:spacing w:line="259" w:lineRule="auto"/>
              <w:jc w:val="both"/>
            </w:pPr>
            <w:r w:rsidRPr="00731458">
              <w:t xml:space="preserve">  </w:t>
            </w:r>
          </w:p>
          <w:p w14:paraId="48713796" w14:textId="77777777" w:rsidR="00F45566" w:rsidRPr="00731458" w:rsidRDefault="00F45566" w:rsidP="00731458">
            <w:pPr>
              <w:spacing w:line="259" w:lineRule="auto"/>
              <w:jc w:val="both"/>
            </w:pPr>
            <w:r w:rsidRPr="00731458">
              <w:t xml:space="preserve">  </w:t>
            </w:r>
          </w:p>
          <w:p w14:paraId="3A6E6057" w14:textId="77777777" w:rsidR="00F45566" w:rsidRPr="00731458" w:rsidRDefault="00F45566" w:rsidP="00731458">
            <w:pPr>
              <w:spacing w:line="259" w:lineRule="auto"/>
              <w:jc w:val="both"/>
            </w:pPr>
            <w:r w:rsidRPr="00731458">
              <w:t xml:space="preserve">  </w:t>
            </w:r>
          </w:p>
          <w:p w14:paraId="3772C432" w14:textId="77777777" w:rsidR="00F45566" w:rsidRPr="00731458" w:rsidRDefault="00F45566" w:rsidP="00731458">
            <w:pPr>
              <w:spacing w:line="259" w:lineRule="auto"/>
              <w:jc w:val="both"/>
            </w:pPr>
            <w:r w:rsidRPr="00731458">
              <w:rPr>
                <w:sz w:val="19"/>
              </w:rPr>
              <w:t xml:space="preserve">  </w:t>
            </w:r>
          </w:p>
          <w:p w14:paraId="48DD7CCB" w14:textId="77777777" w:rsidR="00F45566" w:rsidRPr="00731458" w:rsidRDefault="00F45566" w:rsidP="00731458">
            <w:pPr>
              <w:spacing w:line="259" w:lineRule="auto"/>
              <w:jc w:val="both"/>
            </w:pPr>
            <w:r w:rsidRPr="00731458">
              <w:t xml:space="preserve">  </w:t>
            </w:r>
          </w:p>
          <w:p w14:paraId="74094E49" w14:textId="77777777" w:rsidR="00F45566" w:rsidRPr="00731458" w:rsidRDefault="00F45566" w:rsidP="00731458">
            <w:pPr>
              <w:spacing w:line="259" w:lineRule="auto"/>
              <w:jc w:val="both"/>
            </w:pPr>
            <w:r w:rsidRPr="00731458">
              <w:t xml:space="preserve">  </w:t>
            </w:r>
          </w:p>
          <w:p w14:paraId="240D3EDB" w14:textId="77777777" w:rsidR="00F45566" w:rsidRPr="00731458" w:rsidRDefault="00F45566" w:rsidP="00731458">
            <w:pPr>
              <w:spacing w:line="259" w:lineRule="auto"/>
              <w:jc w:val="both"/>
            </w:pPr>
            <w:r w:rsidRPr="00731458">
              <w:t xml:space="preserve">  </w:t>
            </w:r>
          </w:p>
          <w:p w14:paraId="2B31269C" w14:textId="77777777" w:rsidR="00F45566" w:rsidRPr="00731458" w:rsidRDefault="00F45566" w:rsidP="00731458">
            <w:pPr>
              <w:spacing w:line="259" w:lineRule="auto"/>
              <w:jc w:val="both"/>
            </w:pPr>
            <w:r w:rsidRPr="00731458">
              <w:t xml:space="preserve">  </w:t>
            </w:r>
          </w:p>
        </w:tc>
      </w:tr>
      <w:tr w:rsidR="00F45566" w:rsidRPr="00731458" w14:paraId="6DB5DC18"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626B13B4" w14:textId="77777777" w:rsidR="00F45566" w:rsidRPr="00731458" w:rsidRDefault="00F45566" w:rsidP="00731458">
            <w:pPr>
              <w:spacing w:line="259" w:lineRule="auto"/>
              <w:ind w:left="560"/>
              <w:jc w:val="both"/>
            </w:pPr>
            <w:r w:rsidRPr="00731458">
              <w:t xml:space="preserve">58. </w:t>
            </w:r>
          </w:p>
        </w:tc>
        <w:tc>
          <w:tcPr>
            <w:tcW w:w="2261" w:type="dxa"/>
            <w:tcBorders>
              <w:top w:val="single" w:sz="8" w:space="0" w:color="000000"/>
              <w:left w:val="single" w:sz="8" w:space="0" w:color="000000"/>
              <w:bottom w:val="nil"/>
              <w:right w:val="single" w:sz="8" w:space="0" w:color="000000"/>
            </w:tcBorders>
          </w:tcPr>
          <w:p w14:paraId="40DFC565" w14:textId="77777777" w:rsidR="00F45566" w:rsidRPr="00731458" w:rsidRDefault="00F45566" w:rsidP="00731458">
            <w:pPr>
              <w:spacing w:line="259" w:lineRule="auto"/>
              <w:ind w:left="139"/>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63A487D6"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39FBF5E8"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1215A4F8" w14:textId="77777777" w:rsidR="00F45566" w:rsidRPr="00731458" w:rsidRDefault="00F45566" w:rsidP="00731458">
            <w:pPr>
              <w:spacing w:line="259" w:lineRule="auto"/>
              <w:ind w:left="7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63666FD8" w14:textId="77777777" w:rsidR="00F45566" w:rsidRPr="00731458" w:rsidRDefault="00F45566" w:rsidP="00731458">
            <w:pPr>
              <w:spacing w:line="259" w:lineRule="auto"/>
              <w:ind w:left="79"/>
              <w:jc w:val="both"/>
            </w:pPr>
            <w:r w:rsidRPr="00731458">
              <w:t xml:space="preserve">Вывод и </w:t>
            </w:r>
          </w:p>
        </w:tc>
        <w:tc>
          <w:tcPr>
            <w:tcW w:w="1421" w:type="dxa"/>
            <w:tcBorders>
              <w:top w:val="single" w:sz="8" w:space="0" w:color="000000"/>
              <w:left w:val="single" w:sz="8" w:space="0" w:color="000000"/>
              <w:bottom w:val="nil"/>
              <w:right w:val="nil"/>
            </w:tcBorders>
          </w:tcPr>
          <w:p w14:paraId="6BDDA2AF" w14:textId="77777777" w:rsidR="00F45566" w:rsidRPr="00731458" w:rsidRDefault="00F45566" w:rsidP="00731458">
            <w:pPr>
              <w:spacing w:line="259" w:lineRule="auto"/>
              <w:ind w:left="79"/>
              <w:jc w:val="both"/>
            </w:pPr>
            <w:r w:rsidRPr="00731458">
              <w:t xml:space="preserve">Текущий </w:t>
            </w:r>
          </w:p>
        </w:tc>
        <w:tc>
          <w:tcPr>
            <w:tcW w:w="139" w:type="dxa"/>
            <w:tcBorders>
              <w:top w:val="single" w:sz="8" w:space="0" w:color="000000"/>
              <w:left w:val="nil"/>
              <w:bottom w:val="nil"/>
              <w:right w:val="single" w:sz="8" w:space="0" w:color="000000"/>
            </w:tcBorders>
          </w:tcPr>
          <w:p w14:paraId="30B6FF06" w14:textId="77777777" w:rsidR="00F45566" w:rsidRPr="00731458" w:rsidRDefault="00F45566" w:rsidP="00731458">
            <w:pPr>
              <w:spacing w:line="259" w:lineRule="auto"/>
              <w:jc w:val="both"/>
            </w:pPr>
            <w:r w:rsidRPr="00731458">
              <w:rPr>
                <w:sz w:val="18"/>
              </w:rPr>
              <w:t xml:space="preserve"> </w:t>
            </w:r>
          </w:p>
        </w:tc>
        <w:tc>
          <w:tcPr>
            <w:tcW w:w="1421" w:type="dxa"/>
            <w:tcBorders>
              <w:top w:val="single" w:sz="8" w:space="0" w:color="000000"/>
              <w:left w:val="single" w:sz="8" w:space="0" w:color="000000"/>
              <w:bottom w:val="nil"/>
              <w:right w:val="single" w:sz="8" w:space="0" w:color="000000"/>
            </w:tcBorders>
          </w:tcPr>
          <w:p w14:paraId="77624EEF"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117B2B27" w14:textId="77777777" w:rsidR="00F45566" w:rsidRPr="00731458" w:rsidRDefault="00AE414D" w:rsidP="00731458">
            <w:pPr>
              <w:spacing w:line="259" w:lineRule="auto"/>
              <w:ind w:right="100"/>
              <w:jc w:val="both"/>
            </w:pPr>
            <w:r w:rsidRPr="00731458">
              <w:t>08</w:t>
            </w:r>
            <w:r w:rsidR="00F45566" w:rsidRPr="00731458">
              <w:t xml:space="preserve">.02 </w:t>
            </w:r>
          </w:p>
        </w:tc>
        <w:tc>
          <w:tcPr>
            <w:tcW w:w="979" w:type="dxa"/>
            <w:gridSpan w:val="2"/>
            <w:tcBorders>
              <w:top w:val="single" w:sz="8" w:space="0" w:color="000000"/>
              <w:left w:val="single" w:sz="8" w:space="0" w:color="000000"/>
              <w:bottom w:val="nil"/>
              <w:right w:val="single" w:sz="8" w:space="0" w:color="000000"/>
            </w:tcBorders>
          </w:tcPr>
          <w:p w14:paraId="3D332241" w14:textId="77777777" w:rsidR="00F45566" w:rsidRPr="00731458" w:rsidRDefault="00F45566" w:rsidP="00731458">
            <w:pPr>
              <w:spacing w:line="259" w:lineRule="auto"/>
              <w:jc w:val="both"/>
            </w:pPr>
            <w:r w:rsidRPr="00731458">
              <w:rPr>
                <w:sz w:val="18"/>
              </w:rPr>
              <w:t xml:space="preserve">  </w:t>
            </w:r>
          </w:p>
        </w:tc>
      </w:tr>
      <w:tr w:rsidR="00F45566" w:rsidRPr="00731458" w14:paraId="7DBBC8D1" w14:textId="77777777" w:rsidTr="00F45566">
        <w:trPr>
          <w:trHeight w:val="227"/>
        </w:trPr>
        <w:tc>
          <w:tcPr>
            <w:tcW w:w="980" w:type="dxa"/>
            <w:tcBorders>
              <w:top w:val="nil"/>
              <w:left w:val="single" w:sz="8" w:space="0" w:color="000000"/>
              <w:bottom w:val="nil"/>
              <w:right w:val="single" w:sz="8" w:space="0" w:color="000000"/>
            </w:tcBorders>
          </w:tcPr>
          <w:p w14:paraId="74C985AB"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219E22F" w14:textId="77777777" w:rsidR="00F45566" w:rsidRPr="00731458" w:rsidRDefault="00F45566" w:rsidP="00731458">
            <w:pPr>
              <w:spacing w:line="259" w:lineRule="auto"/>
              <w:ind w:left="101"/>
              <w:jc w:val="both"/>
            </w:pPr>
            <w:r w:rsidRPr="00731458">
              <w:t xml:space="preserve">расчет силы Ампера и </w:t>
            </w:r>
          </w:p>
        </w:tc>
        <w:tc>
          <w:tcPr>
            <w:tcW w:w="1700" w:type="dxa"/>
            <w:tcBorders>
              <w:top w:val="nil"/>
              <w:left w:val="single" w:sz="8" w:space="0" w:color="000000"/>
              <w:bottom w:val="nil"/>
              <w:right w:val="single" w:sz="8" w:space="0" w:color="000000"/>
            </w:tcBorders>
          </w:tcPr>
          <w:p w14:paraId="66072905"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3BBDA013"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74B2CB05" w14:textId="77777777" w:rsidR="00F45566" w:rsidRPr="00731458" w:rsidRDefault="00F45566" w:rsidP="00731458">
            <w:pPr>
              <w:tabs>
                <w:tab w:val="center" w:pos="515"/>
                <w:tab w:val="center" w:pos="1481"/>
              </w:tabs>
              <w:spacing w:line="259" w:lineRule="auto"/>
              <w:jc w:val="both"/>
            </w:pPr>
            <w:r w:rsidRPr="00731458">
              <w:rPr>
                <w:rFonts w:eastAsia="Calibri"/>
                <w:sz w:val="22"/>
              </w:rPr>
              <w:tab/>
            </w:r>
            <w:r w:rsidRPr="00731458">
              <w:t xml:space="preserve">и навыков </w:t>
            </w:r>
            <w:r w:rsidRPr="00731458">
              <w:tab/>
            </w:r>
            <w:r w:rsidRPr="00731458">
              <w:rPr>
                <w:sz w:val="19"/>
              </w:rPr>
              <w:t xml:space="preserve"> </w:t>
            </w:r>
          </w:p>
        </w:tc>
        <w:tc>
          <w:tcPr>
            <w:tcW w:w="1700" w:type="dxa"/>
            <w:tcBorders>
              <w:top w:val="nil"/>
              <w:left w:val="single" w:sz="8" w:space="0" w:color="000000"/>
              <w:bottom w:val="nil"/>
              <w:right w:val="single" w:sz="8" w:space="0" w:color="000000"/>
            </w:tcBorders>
          </w:tcPr>
          <w:p w14:paraId="0A238205" w14:textId="77777777" w:rsidR="00F45566" w:rsidRPr="00731458" w:rsidRDefault="00F45566" w:rsidP="00731458">
            <w:pPr>
              <w:spacing w:line="259" w:lineRule="auto"/>
              <w:ind w:left="79"/>
              <w:jc w:val="both"/>
            </w:pPr>
            <w:r w:rsidRPr="00731458">
              <w:t xml:space="preserve">доказательство </w:t>
            </w:r>
          </w:p>
        </w:tc>
        <w:tc>
          <w:tcPr>
            <w:tcW w:w="1421" w:type="dxa"/>
            <w:tcBorders>
              <w:top w:val="nil"/>
              <w:left w:val="single" w:sz="8" w:space="0" w:color="000000"/>
              <w:bottom w:val="nil"/>
              <w:right w:val="nil"/>
            </w:tcBorders>
          </w:tcPr>
          <w:p w14:paraId="0F3FAF65"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1938644D"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36C90B4"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16F7FBBF" w14:textId="77777777" w:rsidR="00F45566" w:rsidRPr="00731458" w:rsidRDefault="00F45566" w:rsidP="00731458">
            <w:pPr>
              <w:spacing w:line="259" w:lineRule="auto"/>
              <w:jc w:val="both"/>
            </w:pPr>
            <w:r w:rsidRPr="00731458">
              <w:rPr>
                <w:sz w:val="19"/>
              </w:rPr>
              <w:t xml:space="preserve"> </w:t>
            </w:r>
          </w:p>
        </w:tc>
        <w:tc>
          <w:tcPr>
            <w:tcW w:w="979" w:type="dxa"/>
            <w:gridSpan w:val="2"/>
            <w:tcBorders>
              <w:top w:val="nil"/>
              <w:left w:val="single" w:sz="8" w:space="0" w:color="000000"/>
              <w:bottom w:val="nil"/>
              <w:right w:val="single" w:sz="8" w:space="0" w:color="000000"/>
            </w:tcBorders>
          </w:tcPr>
          <w:p w14:paraId="42818443" w14:textId="77777777" w:rsidR="00F45566" w:rsidRPr="00731458" w:rsidRDefault="00F45566" w:rsidP="00731458">
            <w:pPr>
              <w:spacing w:line="259" w:lineRule="auto"/>
              <w:jc w:val="both"/>
            </w:pPr>
            <w:r w:rsidRPr="00731458">
              <w:rPr>
                <w:sz w:val="19"/>
              </w:rPr>
              <w:t xml:space="preserve">  </w:t>
            </w:r>
          </w:p>
        </w:tc>
      </w:tr>
      <w:tr w:rsidR="00F45566" w:rsidRPr="00731458" w14:paraId="43E55567" w14:textId="77777777" w:rsidTr="00F45566">
        <w:trPr>
          <w:trHeight w:val="229"/>
        </w:trPr>
        <w:tc>
          <w:tcPr>
            <w:tcW w:w="980" w:type="dxa"/>
            <w:tcBorders>
              <w:top w:val="nil"/>
              <w:left w:val="single" w:sz="8" w:space="0" w:color="000000"/>
              <w:bottom w:val="nil"/>
              <w:right w:val="single" w:sz="8" w:space="0" w:color="000000"/>
            </w:tcBorders>
          </w:tcPr>
          <w:p w14:paraId="2813E8E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EDA737B" w14:textId="77777777" w:rsidR="00F45566" w:rsidRPr="00731458" w:rsidRDefault="00F45566" w:rsidP="00731458">
            <w:pPr>
              <w:spacing w:line="259" w:lineRule="auto"/>
              <w:ind w:left="101"/>
              <w:jc w:val="both"/>
            </w:pPr>
            <w:r w:rsidRPr="00731458">
              <w:t xml:space="preserve">силы Лоренца. Урок </w:t>
            </w:r>
          </w:p>
        </w:tc>
        <w:tc>
          <w:tcPr>
            <w:tcW w:w="1700" w:type="dxa"/>
            <w:tcBorders>
              <w:top w:val="nil"/>
              <w:left w:val="single" w:sz="8" w:space="0" w:color="000000"/>
              <w:bottom w:val="nil"/>
              <w:right w:val="single" w:sz="8" w:space="0" w:color="000000"/>
            </w:tcBorders>
          </w:tcPr>
          <w:p w14:paraId="3D8D0ACD"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66E4417F"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5DB19BF9" w14:textId="77777777" w:rsidR="00F45566" w:rsidRPr="00731458" w:rsidRDefault="00F45566" w:rsidP="00731458">
            <w:pPr>
              <w:tabs>
                <w:tab w:val="center" w:pos="594"/>
                <w:tab w:val="center" w:pos="1481"/>
              </w:tabs>
              <w:spacing w:line="259" w:lineRule="auto"/>
              <w:jc w:val="both"/>
            </w:pPr>
            <w:r w:rsidRPr="00731458">
              <w:rPr>
                <w:rFonts w:eastAsia="Calibri"/>
                <w:sz w:val="22"/>
              </w:rPr>
              <w:tab/>
            </w:r>
            <w:r w:rsidRPr="00731458">
              <w:t xml:space="preserve">применения </w:t>
            </w:r>
            <w:r w:rsidRPr="00731458">
              <w:tab/>
              <w:t xml:space="preserve"> </w:t>
            </w:r>
          </w:p>
        </w:tc>
        <w:tc>
          <w:tcPr>
            <w:tcW w:w="1700" w:type="dxa"/>
            <w:tcBorders>
              <w:top w:val="nil"/>
              <w:left w:val="single" w:sz="8" w:space="0" w:color="000000"/>
              <w:bottom w:val="nil"/>
              <w:right w:val="single" w:sz="8" w:space="0" w:color="000000"/>
            </w:tcBorders>
          </w:tcPr>
          <w:p w14:paraId="01B97C72" w14:textId="77777777" w:rsidR="00F45566" w:rsidRPr="00731458" w:rsidRDefault="00F45566" w:rsidP="00731458">
            <w:pPr>
              <w:spacing w:line="259" w:lineRule="auto"/>
              <w:ind w:left="79"/>
              <w:jc w:val="both"/>
            </w:pPr>
            <w:r w:rsidRPr="00731458">
              <w:t xml:space="preserve">формул. </w:t>
            </w:r>
          </w:p>
        </w:tc>
        <w:tc>
          <w:tcPr>
            <w:tcW w:w="1421" w:type="dxa"/>
            <w:tcBorders>
              <w:top w:val="nil"/>
              <w:left w:val="single" w:sz="8" w:space="0" w:color="000000"/>
              <w:bottom w:val="nil"/>
              <w:right w:val="nil"/>
            </w:tcBorders>
          </w:tcPr>
          <w:p w14:paraId="43E7E4DA"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24344F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9B9399A"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1E3B78A"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080506DF" w14:textId="77777777" w:rsidR="00F45566" w:rsidRPr="00731458" w:rsidRDefault="00F45566" w:rsidP="00731458">
            <w:pPr>
              <w:spacing w:line="259" w:lineRule="auto"/>
              <w:jc w:val="both"/>
            </w:pPr>
            <w:r w:rsidRPr="00731458">
              <w:t xml:space="preserve">  </w:t>
            </w:r>
          </w:p>
        </w:tc>
      </w:tr>
      <w:tr w:rsidR="00F45566" w:rsidRPr="00731458" w14:paraId="5B1BA74E" w14:textId="77777777" w:rsidTr="00F45566">
        <w:trPr>
          <w:trHeight w:val="236"/>
        </w:trPr>
        <w:tc>
          <w:tcPr>
            <w:tcW w:w="980" w:type="dxa"/>
            <w:tcBorders>
              <w:top w:val="nil"/>
              <w:left w:val="single" w:sz="8" w:space="0" w:color="000000"/>
              <w:bottom w:val="nil"/>
              <w:right w:val="single" w:sz="8" w:space="0" w:color="000000"/>
            </w:tcBorders>
          </w:tcPr>
          <w:p w14:paraId="500A39B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541D02"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3CE9AA2C"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6B3228A8"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7E4EAA97" w14:textId="77777777" w:rsidR="00F45566" w:rsidRPr="00731458" w:rsidRDefault="00F45566" w:rsidP="00731458">
            <w:pPr>
              <w:tabs>
                <w:tab w:val="center" w:pos="600"/>
                <w:tab w:val="center" w:pos="1481"/>
              </w:tabs>
              <w:spacing w:line="259" w:lineRule="auto"/>
              <w:jc w:val="both"/>
            </w:pPr>
            <w:r w:rsidRPr="00731458">
              <w:rPr>
                <w:rFonts w:eastAsia="Calibri"/>
                <w:sz w:val="22"/>
              </w:rPr>
              <w:tab/>
            </w:r>
            <w:r w:rsidRPr="00731458">
              <w:t xml:space="preserve">полученных </w:t>
            </w:r>
            <w:r w:rsidRPr="00731458">
              <w:tab/>
              <w:t xml:space="preserve"> </w:t>
            </w:r>
          </w:p>
        </w:tc>
        <w:tc>
          <w:tcPr>
            <w:tcW w:w="1700" w:type="dxa"/>
            <w:tcBorders>
              <w:top w:val="nil"/>
              <w:left w:val="single" w:sz="8" w:space="0" w:color="000000"/>
              <w:bottom w:val="nil"/>
              <w:right w:val="single" w:sz="8" w:space="0" w:color="000000"/>
            </w:tcBorders>
          </w:tcPr>
          <w:p w14:paraId="2AF362E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nil"/>
            </w:tcBorders>
          </w:tcPr>
          <w:p w14:paraId="56264874"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15B672B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5CAC6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54DD868"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7673FF72" w14:textId="77777777" w:rsidR="00F45566" w:rsidRPr="00731458" w:rsidRDefault="00F45566" w:rsidP="00731458">
            <w:pPr>
              <w:spacing w:line="259" w:lineRule="auto"/>
              <w:jc w:val="both"/>
            </w:pPr>
            <w:r w:rsidRPr="00731458">
              <w:t xml:space="preserve">  </w:t>
            </w:r>
          </w:p>
        </w:tc>
      </w:tr>
      <w:tr w:rsidR="00F45566" w:rsidRPr="00731458" w14:paraId="57112244" w14:textId="77777777" w:rsidTr="00F45566">
        <w:trPr>
          <w:trHeight w:val="235"/>
        </w:trPr>
        <w:tc>
          <w:tcPr>
            <w:tcW w:w="980" w:type="dxa"/>
            <w:tcBorders>
              <w:top w:val="nil"/>
              <w:left w:val="single" w:sz="8" w:space="0" w:color="000000"/>
              <w:bottom w:val="nil"/>
              <w:right w:val="single" w:sz="8" w:space="0" w:color="000000"/>
            </w:tcBorders>
          </w:tcPr>
          <w:p w14:paraId="4EEE54F2" w14:textId="77777777" w:rsidR="00F45566" w:rsidRPr="00731458" w:rsidRDefault="00F45566" w:rsidP="00731458">
            <w:pPr>
              <w:spacing w:line="259" w:lineRule="auto"/>
              <w:ind w:left="10"/>
              <w:jc w:val="both"/>
            </w:pPr>
            <w:r w:rsidRPr="00731458">
              <w:rPr>
                <w:sz w:val="21"/>
              </w:rPr>
              <w:t xml:space="preserve"> </w:t>
            </w:r>
          </w:p>
        </w:tc>
        <w:tc>
          <w:tcPr>
            <w:tcW w:w="2261" w:type="dxa"/>
            <w:tcBorders>
              <w:top w:val="nil"/>
              <w:left w:val="single" w:sz="8" w:space="0" w:color="000000"/>
              <w:bottom w:val="nil"/>
              <w:right w:val="single" w:sz="8" w:space="0" w:color="000000"/>
            </w:tcBorders>
          </w:tcPr>
          <w:p w14:paraId="283D9A30"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5E50E7D8"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60DB4373"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56B787E4" w14:textId="77777777" w:rsidR="00F45566" w:rsidRPr="00731458" w:rsidRDefault="00F45566" w:rsidP="00731458">
            <w:pPr>
              <w:tabs>
                <w:tab w:val="center" w:pos="547"/>
                <w:tab w:val="center" w:pos="1481"/>
              </w:tabs>
              <w:spacing w:line="259" w:lineRule="auto"/>
              <w:jc w:val="both"/>
            </w:pPr>
            <w:r w:rsidRPr="00731458">
              <w:rPr>
                <w:rFonts w:eastAsia="Calibri"/>
                <w:sz w:val="22"/>
              </w:rPr>
              <w:tab/>
            </w:r>
            <w:r w:rsidRPr="00731458">
              <w:t xml:space="preserve">знаний для </w:t>
            </w:r>
            <w:r w:rsidRPr="00731458">
              <w:tab/>
            </w:r>
            <w:r w:rsidRPr="00731458">
              <w:rPr>
                <w:sz w:val="21"/>
              </w:rPr>
              <w:t xml:space="preserve"> </w:t>
            </w:r>
          </w:p>
        </w:tc>
        <w:tc>
          <w:tcPr>
            <w:tcW w:w="1700" w:type="dxa"/>
            <w:tcBorders>
              <w:top w:val="nil"/>
              <w:left w:val="single" w:sz="8" w:space="0" w:color="000000"/>
              <w:bottom w:val="nil"/>
              <w:right w:val="single" w:sz="8" w:space="0" w:color="000000"/>
            </w:tcBorders>
          </w:tcPr>
          <w:p w14:paraId="59E50BFF" w14:textId="77777777" w:rsidR="00F45566" w:rsidRPr="00731458" w:rsidRDefault="00F45566" w:rsidP="00731458">
            <w:pPr>
              <w:spacing w:line="259" w:lineRule="auto"/>
              <w:ind w:left="79"/>
              <w:jc w:val="both"/>
            </w:pPr>
            <w:r w:rsidRPr="00731458">
              <w:t xml:space="preserve">Анализ формул. </w:t>
            </w:r>
          </w:p>
        </w:tc>
        <w:tc>
          <w:tcPr>
            <w:tcW w:w="1421" w:type="dxa"/>
            <w:tcBorders>
              <w:top w:val="nil"/>
              <w:left w:val="single" w:sz="8" w:space="0" w:color="000000"/>
              <w:bottom w:val="nil"/>
              <w:right w:val="nil"/>
            </w:tcBorders>
          </w:tcPr>
          <w:p w14:paraId="430A0B21" w14:textId="77777777" w:rsidR="00F45566" w:rsidRPr="00731458" w:rsidRDefault="00F45566" w:rsidP="00731458">
            <w:pPr>
              <w:spacing w:line="259" w:lineRule="auto"/>
              <w:jc w:val="both"/>
            </w:pPr>
            <w:r w:rsidRPr="00731458">
              <w:rPr>
                <w:sz w:val="21"/>
              </w:rPr>
              <w:t xml:space="preserve"> </w:t>
            </w:r>
          </w:p>
        </w:tc>
        <w:tc>
          <w:tcPr>
            <w:tcW w:w="139" w:type="dxa"/>
            <w:tcBorders>
              <w:top w:val="nil"/>
              <w:left w:val="nil"/>
              <w:bottom w:val="nil"/>
              <w:right w:val="single" w:sz="8" w:space="0" w:color="000000"/>
            </w:tcBorders>
          </w:tcPr>
          <w:p w14:paraId="7359D47E" w14:textId="77777777" w:rsidR="00F45566" w:rsidRPr="00731458" w:rsidRDefault="00F45566" w:rsidP="00731458">
            <w:pPr>
              <w:spacing w:line="259" w:lineRule="auto"/>
              <w:jc w:val="both"/>
            </w:pPr>
            <w:r w:rsidRPr="00731458">
              <w:rPr>
                <w:sz w:val="21"/>
              </w:rPr>
              <w:t xml:space="preserve"> </w:t>
            </w:r>
          </w:p>
        </w:tc>
        <w:tc>
          <w:tcPr>
            <w:tcW w:w="1421" w:type="dxa"/>
            <w:tcBorders>
              <w:top w:val="nil"/>
              <w:left w:val="single" w:sz="8" w:space="0" w:color="000000"/>
              <w:bottom w:val="nil"/>
              <w:right w:val="single" w:sz="8" w:space="0" w:color="000000"/>
            </w:tcBorders>
          </w:tcPr>
          <w:p w14:paraId="5839C801" w14:textId="77777777" w:rsidR="00F45566" w:rsidRPr="00731458" w:rsidRDefault="00F45566" w:rsidP="00731458">
            <w:pPr>
              <w:spacing w:line="259" w:lineRule="auto"/>
              <w:jc w:val="both"/>
            </w:pPr>
            <w:r w:rsidRPr="00731458">
              <w:rPr>
                <w:sz w:val="21"/>
              </w:rPr>
              <w:t xml:space="preserve"> </w:t>
            </w:r>
          </w:p>
        </w:tc>
        <w:tc>
          <w:tcPr>
            <w:tcW w:w="720" w:type="dxa"/>
            <w:tcBorders>
              <w:top w:val="nil"/>
              <w:left w:val="single" w:sz="8" w:space="0" w:color="000000"/>
              <w:bottom w:val="nil"/>
              <w:right w:val="single" w:sz="8" w:space="0" w:color="000000"/>
            </w:tcBorders>
          </w:tcPr>
          <w:p w14:paraId="3BBAAD4C" w14:textId="77777777" w:rsidR="00F45566" w:rsidRPr="00731458" w:rsidRDefault="00F45566" w:rsidP="00731458">
            <w:pPr>
              <w:spacing w:line="259" w:lineRule="auto"/>
              <w:jc w:val="both"/>
            </w:pPr>
            <w:r w:rsidRPr="00731458">
              <w:rPr>
                <w:sz w:val="21"/>
              </w:rPr>
              <w:t xml:space="preserve"> </w:t>
            </w:r>
          </w:p>
        </w:tc>
        <w:tc>
          <w:tcPr>
            <w:tcW w:w="979" w:type="dxa"/>
            <w:gridSpan w:val="2"/>
            <w:tcBorders>
              <w:top w:val="nil"/>
              <w:left w:val="single" w:sz="8" w:space="0" w:color="000000"/>
              <w:bottom w:val="nil"/>
              <w:right w:val="single" w:sz="8" w:space="0" w:color="000000"/>
            </w:tcBorders>
          </w:tcPr>
          <w:p w14:paraId="03971BC6" w14:textId="77777777" w:rsidR="00F45566" w:rsidRPr="00731458" w:rsidRDefault="00F45566" w:rsidP="00731458">
            <w:pPr>
              <w:spacing w:line="259" w:lineRule="auto"/>
              <w:jc w:val="both"/>
            </w:pPr>
            <w:r w:rsidRPr="00731458">
              <w:rPr>
                <w:sz w:val="21"/>
              </w:rPr>
              <w:t xml:space="preserve">  </w:t>
            </w:r>
          </w:p>
        </w:tc>
      </w:tr>
      <w:tr w:rsidR="00F45566" w:rsidRPr="00731458" w14:paraId="1A49255C" w14:textId="77777777" w:rsidTr="00F45566">
        <w:trPr>
          <w:trHeight w:val="233"/>
        </w:trPr>
        <w:tc>
          <w:tcPr>
            <w:tcW w:w="980" w:type="dxa"/>
            <w:tcBorders>
              <w:top w:val="nil"/>
              <w:left w:val="single" w:sz="8" w:space="0" w:color="000000"/>
              <w:bottom w:val="nil"/>
              <w:right w:val="single" w:sz="8" w:space="0" w:color="000000"/>
            </w:tcBorders>
          </w:tcPr>
          <w:p w14:paraId="475C726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09DC23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F31A2C8"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2E3EBFD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3851F485" w14:textId="77777777" w:rsidR="00F45566" w:rsidRPr="00731458" w:rsidRDefault="00F45566" w:rsidP="00731458">
            <w:pPr>
              <w:tabs>
                <w:tab w:val="center" w:pos="446"/>
                <w:tab w:val="center" w:pos="1481"/>
              </w:tabs>
              <w:spacing w:line="259" w:lineRule="auto"/>
              <w:jc w:val="both"/>
            </w:pPr>
            <w:r w:rsidRPr="00731458">
              <w:rPr>
                <w:rFonts w:eastAsia="Calibri"/>
                <w:sz w:val="22"/>
              </w:rPr>
              <w:tab/>
            </w:r>
            <w:r w:rsidRPr="00731458">
              <w:t xml:space="preserve">решения </w:t>
            </w:r>
            <w:r w:rsidRPr="00731458">
              <w:tab/>
              <w:t xml:space="preserve"> </w:t>
            </w:r>
          </w:p>
        </w:tc>
        <w:tc>
          <w:tcPr>
            <w:tcW w:w="1700" w:type="dxa"/>
            <w:tcBorders>
              <w:top w:val="nil"/>
              <w:left w:val="single" w:sz="8" w:space="0" w:color="000000"/>
              <w:bottom w:val="nil"/>
              <w:right w:val="single" w:sz="8" w:space="0" w:color="000000"/>
            </w:tcBorders>
          </w:tcPr>
          <w:p w14:paraId="3B1E5740" w14:textId="77777777" w:rsidR="00F45566" w:rsidRPr="00731458" w:rsidRDefault="00F45566" w:rsidP="00731458">
            <w:pPr>
              <w:spacing w:line="259" w:lineRule="auto"/>
              <w:ind w:left="79"/>
              <w:jc w:val="both"/>
            </w:pPr>
            <w:r w:rsidRPr="00731458">
              <w:t xml:space="preserve">Отработка </w:t>
            </w:r>
          </w:p>
        </w:tc>
        <w:tc>
          <w:tcPr>
            <w:tcW w:w="1421" w:type="dxa"/>
            <w:tcBorders>
              <w:top w:val="nil"/>
              <w:left w:val="single" w:sz="8" w:space="0" w:color="000000"/>
              <w:bottom w:val="nil"/>
              <w:right w:val="nil"/>
            </w:tcBorders>
          </w:tcPr>
          <w:p w14:paraId="1606104A"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01AB98C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F112FD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163FB68"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33B0A225" w14:textId="77777777" w:rsidR="00F45566" w:rsidRPr="00731458" w:rsidRDefault="00F45566" w:rsidP="00731458">
            <w:pPr>
              <w:spacing w:line="259" w:lineRule="auto"/>
              <w:jc w:val="both"/>
            </w:pPr>
            <w:r w:rsidRPr="00731458">
              <w:t xml:space="preserve">  </w:t>
            </w:r>
          </w:p>
        </w:tc>
      </w:tr>
      <w:tr w:rsidR="00F45566" w:rsidRPr="00731458" w14:paraId="0E7F1497" w14:textId="77777777" w:rsidTr="00F45566">
        <w:trPr>
          <w:trHeight w:val="228"/>
        </w:trPr>
        <w:tc>
          <w:tcPr>
            <w:tcW w:w="980" w:type="dxa"/>
            <w:tcBorders>
              <w:top w:val="nil"/>
              <w:left w:val="single" w:sz="8" w:space="0" w:color="000000"/>
              <w:bottom w:val="nil"/>
              <w:right w:val="single" w:sz="8" w:space="0" w:color="000000"/>
            </w:tcBorders>
          </w:tcPr>
          <w:p w14:paraId="032AEB9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09C463D"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63F51DA"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6633F1CF"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71D07554" w14:textId="77777777" w:rsidR="00F45566" w:rsidRPr="00731458" w:rsidRDefault="00F45566" w:rsidP="00731458">
            <w:pPr>
              <w:tabs>
                <w:tab w:val="center" w:pos="662"/>
                <w:tab w:val="center" w:pos="1481"/>
              </w:tabs>
              <w:spacing w:line="259" w:lineRule="auto"/>
              <w:jc w:val="both"/>
            </w:pPr>
            <w:r w:rsidRPr="00731458">
              <w:rPr>
                <w:rFonts w:eastAsia="Calibri"/>
                <w:sz w:val="22"/>
              </w:rPr>
              <w:tab/>
            </w:r>
            <w:r w:rsidRPr="00731458">
              <w:t xml:space="preserve">практических </w:t>
            </w:r>
            <w:r w:rsidRPr="00731458">
              <w:tab/>
            </w:r>
            <w:r w:rsidRPr="00731458">
              <w:rPr>
                <w:sz w:val="19"/>
              </w:rPr>
              <w:t xml:space="preserve"> </w:t>
            </w:r>
          </w:p>
        </w:tc>
        <w:tc>
          <w:tcPr>
            <w:tcW w:w="1700" w:type="dxa"/>
            <w:tcBorders>
              <w:top w:val="nil"/>
              <w:left w:val="single" w:sz="8" w:space="0" w:color="000000"/>
              <w:bottom w:val="nil"/>
              <w:right w:val="single" w:sz="8" w:space="0" w:color="000000"/>
            </w:tcBorders>
          </w:tcPr>
          <w:p w14:paraId="6531FD44" w14:textId="77777777" w:rsidR="00F45566" w:rsidRPr="00731458" w:rsidRDefault="00F45566" w:rsidP="00731458">
            <w:pPr>
              <w:spacing w:line="259" w:lineRule="auto"/>
              <w:ind w:left="79"/>
              <w:jc w:val="both"/>
            </w:pPr>
            <w:r w:rsidRPr="00731458">
              <w:t xml:space="preserve">навыков </w:t>
            </w:r>
          </w:p>
        </w:tc>
        <w:tc>
          <w:tcPr>
            <w:tcW w:w="1421" w:type="dxa"/>
            <w:tcBorders>
              <w:top w:val="nil"/>
              <w:left w:val="single" w:sz="8" w:space="0" w:color="000000"/>
              <w:bottom w:val="nil"/>
              <w:right w:val="nil"/>
            </w:tcBorders>
          </w:tcPr>
          <w:p w14:paraId="49CE0D51"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00E1C0A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FA9AE65"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5B945B11" w14:textId="77777777" w:rsidR="00F45566" w:rsidRPr="00731458" w:rsidRDefault="00F45566" w:rsidP="00731458">
            <w:pPr>
              <w:spacing w:line="259" w:lineRule="auto"/>
              <w:jc w:val="both"/>
            </w:pPr>
            <w:r w:rsidRPr="00731458">
              <w:rPr>
                <w:sz w:val="19"/>
              </w:rPr>
              <w:t xml:space="preserve"> </w:t>
            </w:r>
          </w:p>
        </w:tc>
        <w:tc>
          <w:tcPr>
            <w:tcW w:w="979" w:type="dxa"/>
            <w:gridSpan w:val="2"/>
            <w:tcBorders>
              <w:top w:val="nil"/>
              <w:left w:val="single" w:sz="8" w:space="0" w:color="000000"/>
              <w:bottom w:val="nil"/>
              <w:right w:val="single" w:sz="8" w:space="0" w:color="000000"/>
            </w:tcBorders>
          </w:tcPr>
          <w:p w14:paraId="657682A6" w14:textId="77777777" w:rsidR="00F45566" w:rsidRPr="00731458" w:rsidRDefault="00F45566" w:rsidP="00731458">
            <w:pPr>
              <w:spacing w:line="259" w:lineRule="auto"/>
              <w:jc w:val="both"/>
            </w:pPr>
            <w:r w:rsidRPr="00731458">
              <w:rPr>
                <w:sz w:val="19"/>
              </w:rPr>
              <w:t xml:space="preserve">  </w:t>
            </w:r>
          </w:p>
        </w:tc>
      </w:tr>
      <w:tr w:rsidR="00F45566" w:rsidRPr="00731458" w14:paraId="114BFDB5" w14:textId="77777777" w:rsidTr="00F45566">
        <w:trPr>
          <w:trHeight w:val="230"/>
        </w:trPr>
        <w:tc>
          <w:tcPr>
            <w:tcW w:w="980" w:type="dxa"/>
            <w:tcBorders>
              <w:top w:val="nil"/>
              <w:left w:val="single" w:sz="8" w:space="0" w:color="000000"/>
              <w:bottom w:val="nil"/>
              <w:right w:val="single" w:sz="8" w:space="0" w:color="000000"/>
            </w:tcBorders>
          </w:tcPr>
          <w:p w14:paraId="3C45A91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775A99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7F7901F"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4F60CAAE"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4F4C51BF" w14:textId="77777777" w:rsidR="00F45566" w:rsidRPr="00731458" w:rsidRDefault="00F45566" w:rsidP="00731458">
            <w:pPr>
              <w:tabs>
                <w:tab w:val="center" w:pos="308"/>
                <w:tab w:val="center" w:pos="1481"/>
              </w:tabs>
              <w:spacing w:line="259" w:lineRule="auto"/>
              <w:jc w:val="both"/>
            </w:pPr>
            <w:r w:rsidRPr="00731458">
              <w:rPr>
                <w:rFonts w:eastAsia="Calibri"/>
                <w:sz w:val="22"/>
              </w:rPr>
              <w:tab/>
            </w:r>
            <w:r w:rsidRPr="00731458">
              <w:t xml:space="preserve">задач </w:t>
            </w:r>
            <w:r w:rsidRPr="00731458">
              <w:tab/>
              <w:t xml:space="preserve"> </w:t>
            </w:r>
          </w:p>
        </w:tc>
        <w:tc>
          <w:tcPr>
            <w:tcW w:w="1700" w:type="dxa"/>
            <w:tcBorders>
              <w:top w:val="nil"/>
              <w:left w:val="single" w:sz="8" w:space="0" w:color="000000"/>
              <w:bottom w:val="nil"/>
              <w:right w:val="single" w:sz="8" w:space="0" w:color="000000"/>
            </w:tcBorders>
          </w:tcPr>
          <w:p w14:paraId="3DE8F2BD" w14:textId="77777777" w:rsidR="00F45566" w:rsidRPr="00731458" w:rsidRDefault="00F45566" w:rsidP="00731458">
            <w:pPr>
              <w:spacing w:line="259" w:lineRule="auto"/>
              <w:ind w:left="79"/>
              <w:jc w:val="both"/>
            </w:pPr>
            <w:r w:rsidRPr="00731458">
              <w:t xml:space="preserve">решения </w:t>
            </w:r>
          </w:p>
        </w:tc>
        <w:tc>
          <w:tcPr>
            <w:tcW w:w="1421" w:type="dxa"/>
            <w:tcBorders>
              <w:top w:val="nil"/>
              <w:left w:val="single" w:sz="8" w:space="0" w:color="000000"/>
              <w:bottom w:val="nil"/>
              <w:right w:val="nil"/>
            </w:tcBorders>
          </w:tcPr>
          <w:p w14:paraId="2CB51B25"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ADF362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02D5C9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74618AD"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272D5614" w14:textId="77777777" w:rsidR="00F45566" w:rsidRPr="00731458" w:rsidRDefault="00F45566" w:rsidP="00731458">
            <w:pPr>
              <w:spacing w:line="259" w:lineRule="auto"/>
              <w:jc w:val="both"/>
            </w:pPr>
            <w:r w:rsidRPr="00731458">
              <w:t xml:space="preserve">  </w:t>
            </w:r>
          </w:p>
        </w:tc>
      </w:tr>
      <w:tr w:rsidR="00F45566" w:rsidRPr="00731458" w14:paraId="55A68CF4" w14:textId="77777777" w:rsidTr="00F45566">
        <w:trPr>
          <w:trHeight w:val="228"/>
        </w:trPr>
        <w:tc>
          <w:tcPr>
            <w:tcW w:w="980" w:type="dxa"/>
            <w:tcBorders>
              <w:top w:val="nil"/>
              <w:left w:val="single" w:sz="8" w:space="0" w:color="000000"/>
              <w:bottom w:val="nil"/>
              <w:right w:val="single" w:sz="8" w:space="0" w:color="000000"/>
            </w:tcBorders>
          </w:tcPr>
          <w:p w14:paraId="2B50C45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488672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FE99265"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0EA1D6A8"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71B493B7" w14:textId="77777777" w:rsidR="00F45566" w:rsidRPr="00731458" w:rsidRDefault="00F45566" w:rsidP="00731458">
            <w:pPr>
              <w:tabs>
                <w:tab w:val="center" w:pos="671"/>
                <w:tab w:val="center" w:pos="1481"/>
              </w:tabs>
              <w:spacing w:line="259" w:lineRule="auto"/>
              <w:jc w:val="both"/>
            </w:pPr>
            <w:r w:rsidRPr="00731458">
              <w:rPr>
                <w:rFonts w:eastAsia="Calibri"/>
                <w:sz w:val="22"/>
              </w:rPr>
              <w:tab/>
            </w:r>
            <w:r w:rsidRPr="00731458">
              <w:t xml:space="preserve">повседневной </w:t>
            </w:r>
            <w:r w:rsidRPr="00731458">
              <w:tab/>
              <w:t xml:space="preserve"> </w:t>
            </w:r>
          </w:p>
        </w:tc>
        <w:tc>
          <w:tcPr>
            <w:tcW w:w="1700" w:type="dxa"/>
            <w:tcBorders>
              <w:top w:val="nil"/>
              <w:left w:val="single" w:sz="8" w:space="0" w:color="000000"/>
              <w:bottom w:val="nil"/>
              <w:right w:val="single" w:sz="8" w:space="0" w:color="000000"/>
            </w:tcBorders>
          </w:tcPr>
          <w:p w14:paraId="3793C586" w14:textId="77777777" w:rsidR="00F45566" w:rsidRPr="00731458" w:rsidRDefault="00F45566" w:rsidP="00731458">
            <w:pPr>
              <w:spacing w:line="259" w:lineRule="auto"/>
              <w:ind w:left="79"/>
              <w:jc w:val="both"/>
            </w:pPr>
            <w:r w:rsidRPr="00731458">
              <w:t xml:space="preserve">расчетных задач. </w:t>
            </w:r>
          </w:p>
        </w:tc>
        <w:tc>
          <w:tcPr>
            <w:tcW w:w="1421" w:type="dxa"/>
            <w:tcBorders>
              <w:top w:val="nil"/>
              <w:left w:val="single" w:sz="8" w:space="0" w:color="000000"/>
              <w:bottom w:val="nil"/>
              <w:right w:val="nil"/>
            </w:tcBorders>
          </w:tcPr>
          <w:p w14:paraId="3B0D6AD7"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0CC886B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3E3B37B"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169293C" w14:textId="77777777" w:rsidR="00F45566" w:rsidRPr="00731458" w:rsidRDefault="00F45566" w:rsidP="00731458">
            <w:pPr>
              <w:spacing w:line="259" w:lineRule="auto"/>
              <w:jc w:val="both"/>
            </w:pPr>
            <w:r w:rsidRPr="00731458">
              <w:t xml:space="preserve"> </w:t>
            </w:r>
          </w:p>
        </w:tc>
        <w:tc>
          <w:tcPr>
            <w:tcW w:w="979" w:type="dxa"/>
            <w:gridSpan w:val="2"/>
            <w:tcBorders>
              <w:top w:val="nil"/>
              <w:left w:val="single" w:sz="8" w:space="0" w:color="000000"/>
              <w:bottom w:val="nil"/>
              <w:right w:val="single" w:sz="8" w:space="0" w:color="000000"/>
            </w:tcBorders>
          </w:tcPr>
          <w:p w14:paraId="4A5FBB70" w14:textId="77777777" w:rsidR="00F45566" w:rsidRPr="00731458" w:rsidRDefault="00F45566" w:rsidP="00731458">
            <w:pPr>
              <w:spacing w:line="259" w:lineRule="auto"/>
              <w:jc w:val="both"/>
            </w:pPr>
            <w:r w:rsidRPr="00731458">
              <w:t xml:space="preserve">  </w:t>
            </w:r>
          </w:p>
        </w:tc>
      </w:tr>
      <w:tr w:rsidR="00F45566" w:rsidRPr="00731458" w14:paraId="700025DD" w14:textId="77777777" w:rsidTr="00F45566">
        <w:trPr>
          <w:trHeight w:val="320"/>
        </w:trPr>
        <w:tc>
          <w:tcPr>
            <w:tcW w:w="980" w:type="dxa"/>
            <w:tcBorders>
              <w:top w:val="nil"/>
              <w:left w:val="single" w:sz="8" w:space="0" w:color="000000"/>
              <w:bottom w:val="single" w:sz="8" w:space="0" w:color="000000"/>
              <w:right w:val="single" w:sz="8" w:space="0" w:color="000000"/>
            </w:tcBorders>
          </w:tcPr>
          <w:p w14:paraId="717A619A" w14:textId="77777777" w:rsidR="00F45566" w:rsidRPr="00731458" w:rsidRDefault="00F45566" w:rsidP="00731458">
            <w:pPr>
              <w:spacing w:line="259" w:lineRule="auto"/>
              <w:ind w:left="10"/>
              <w:jc w:val="both"/>
            </w:pPr>
            <w:r w:rsidRPr="00731458">
              <w:rPr>
                <w:sz w:val="19"/>
              </w:rPr>
              <w:t xml:space="preserve"> </w:t>
            </w:r>
          </w:p>
          <w:p w14:paraId="7EFF3F89" w14:textId="77777777" w:rsidR="00F45566" w:rsidRPr="00731458" w:rsidRDefault="00F45566" w:rsidP="00731458">
            <w:pPr>
              <w:spacing w:line="259" w:lineRule="auto"/>
              <w:ind w:left="10"/>
              <w:jc w:val="both"/>
            </w:pPr>
            <w:r w:rsidRPr="00731458">
              <w:rPr>
                <w:sz w:val="9"/>
              </w:rPr>
              <w:t xml:space="preserve"> </w:t>
            </w:r>
          </w:p>
        </w:tc>
        <w:tc>
          <w:tcPr>
            <w:tcW w:w="2261" w:type="dxa"/>
            <w:tcBorders>
              <w:top w:val="nil"/>
              <w:left w:val="single" w:sz="8" w:space="0" w:color="000000"/>
              <w:bottom w:val="single" w:sz="8" w:space="0" w:color="000000"/>
              <w:right w:val="single" w:sz="8" w:space="0" w:color="000000"/>
            </w:tcBorders>
          </w:tcPr>
          <w:p w14:paraId="21356EDF" w14:textId="77777777" w:rsidR="00F45566" w:rsidRPr="00731458" w:rsidRDefault="00F45566" w:rsidP="00731458">
            <w:pPr>
              <w:spacing w:line="259" w:lineRule="auto"/>
              <w:jc w:val="both"/>
            </w:pPr>
            <w:r w:rsidRPr="00731458">
              <w:rPr>
                <w:sz w:val="19"/>
              </w:rPr>
              <w:t xml:space="preserve"> </w:t>
            </w:r>
          </w:p>
          <w:p w14:paraId="19EB1D7B" w14:textId="77777777" w:rsidR="00F45566" w:rsidRPr="00731458" w:rsidRDefault="00F45566" w:rsidP="00731458">
            <w:pPr>
              <w:spacing w:line="259" w:lineRule="auto"/>
              <w:jc w:val="both"/>
            </w:pPr>
            <w:r w:rsidRPr="00731458">
              <w:rPr>
                <w:sz w:val="9"/>
              </w:rPr>
              <w:t xml:space="preserve"> </w:t>
            </w:r>
          </w:p>
        </w:tc>
        <w:tc>
          <w:tcPr>
            <w:tcW w:w="1700" w:type="dxa"/>
            <w:tcBorders>
              <w:top w:val="nil"/>
              <w:left w:val="single" w:sz="8" w:space="0" w:color="000000"/>
              <w:bottom w:val="single" w:sz="8" w:space="0" w:color="000000"/>
              <w:right w:val="single" w:sz="8" w:space="0" w:color="000000"/>
            </w:tcBorders>
          </w:tcPr>
          <w:p w14:paraId="6BD6C18F" w14:textId="77777777" w:rsidR="00F45566" w:rsidRPr="00731458" w:rsidRDefault="00F45566" w:rsidP="00731458">
            <w:pPr>
              <w:spacing w:line="259" w:lineRule="auto"/>
              <w:ind w:left="101"/>
              <w:jc w:val="both"/>
            </w:pPr>
            <w:r w:rsidRPr="00731458">
              <w:t xml:space="preserve">расчеты </w:t>
            </w:r>
          </w:p>
          <w:p w14:paraId="28CC8EE6" w14:textId="77777777" w:rsidR="00F45566" w:rsidRPr="00731458" w:rsidRDefault="00F45566" w:rsidP="00731458">
            <w:pPr>
              <w:spacing w:line="259" w:lineRule="auto"/>
              <w:jc w:val="both"/>
            </w:pPr>
            <w:r w:rsidRPr="00731458">
              <w:rPr>
                <w:sz w:val="9"/>
              </w:rPr>
              <w:t xml:space="preserve"> </w:t>
            </w:r>
          </w:p>
        </w:tc>
        <w:tc>
          <w:tcPr>
            <w:tcW w:w="1860" w:type="dxa"/>
            <w:tcBorders>
              <w:top w:val="nil"/>
              <w:left w:val="single" w:sz="8" w:space="0" w:color="000000"/>
              <w:bottom w:val="single" w:sz="8" w:space="0" w:color="000000"/>
              <w:right w:val="single" w:sz="8" w:space="0" w:color="000000"/>
            </w:tcBorders>
          </w:tcPr>
          <w:p w14:paraId="4A92E273" w14:textId="77777777" w:rsidR="00F45566" w:rsidRPr="00731458" w:rsidRDefault="00F45566" w:rsidP="00731458">
            <w:pPr>
              <w:spacing w:line="259" w:lineRule="auto"/>
              <w:ind w:left="101"/>
              <w:jc w:val="both"/>
            </w:pPr>
            <w:r w:rsidRPr="00731458">
              <w:t xml:space="preserve">результата </w:t>
            </w:r>
          </w:p>
          <w:p w14:paraId="000627E7" w14:textId="77777777" w:rsidR="00F45566" w:rsidRPr="00731458" w:rsidRDefault="00F45566" w:rsidP="00731458">
            <w:pPr>
              <w:spacing w:line="259" w:lineRule="auto"/>
              <w:jc w:val="both"/>
            </w:pPr>
            <w:r w:rsidRPr="00731458">
              <w:rPr>
                <w:sz w:val="9"/>
              </w:rPr>
              <w:t xml:space="preserve"> </w:t>
            </w:r>
          </w:p>
        </w:tc>
        <w:tc>
          <w:tcPr>
            <w:tcW w:w="1841" w:type="dxa"/>
            <w:tcBorders>
              <w:top w:val="nil"/>
              <w:left w:val="single" w:sz="8" w:space="0" w:color="000000"/>
              <w:bottom w:val="single" w:sz="8" w:space="0" w:color="000000"/>
              <w:right w:val="single" w:sz="8" w:space="0" w:color="000000"/>
            </w:tcBorders>
          </w:tcPr>
          <w:p w14:paraId="07357F65" w14:textId="77777777" w:rsidR="00F45566" w:rsidRPr="00731458" w:rsidRDefault="00F45566" w:rsidP="00731458">
            <w:pPr>
              <w:tabs>
                <w:tab w:val="center" w:pos="372"/>
                <w:tab w:val="center" w:pos="1481"/>
              </w:tabs>
              <w:spacing w:line="259" w:lineRule="auto"/>
              <w:jc w:val="both"/>
            </w:pPr>
            <w:r w:rsidRPr="00731458">
              <w:rPr>
                <w:rFonts w:eastAsia="Calibri"/>
                <w:sz w:val="22"/>
              </w:rPr>
              <w:tab/>
            </w:r>
            <w:r w:rsidRPr="00731458">
              <w:t xml:space="preserve">жизни. </w:t>
            </w:r>
            <w:r w:rsidRPr="00731458">
              <w:tab/>
            </w:r>
            <w:r w:rsidRPr="00731458">
              <w:rPr>
                <w:sz w:val="19"/>
              </w:rPr>
              <w:t xml:space="preserve"> </w:t>
            </w:r>
          </w:p>
          <w:p w14:paraId="2A64FB31" w14:textId="77777777" w:rsidR="00F45566" w:rsidRPr="00731458" w:rsidRDefault="00F45566" w:rsidP="00731458">
            <w:pPr>
              <w:spacing w:line="259" w:lineRule="auto"/>
              <w:jc w:val="both"/>
            </w:pPr>
            <w:r w:rsidRPr="00731458">
              <w:rPr>
                <w:sz w:val="9"/>
              </w:rPr>
              <w:t xml:space="preserve"> </w:t>
            </w:r>
            <w:r w:rsidRPr="00731458">
              <w:rPr>
                <w:sz w:val="9"/>
              </w:rPr>
              <w:tab/>
              <w:t xml:space="preserve"> </w:t>
            </w:r>
          </w:p>
        </w:tc>
        <w:tc>
          <w:tcPr>
            <w:tcW w:w="1700" w:type="dxa"/>
            <w:tcBorders>
              <w:top w:val="nil"/>
              <w:left w:val="single" w:sz="8" w:space="0" w:color="000000"/>
              <w:bottom w:val="single" w:sz="8" w:space="0" w:color="000000"/>
              <w:right w:val="single" w:sz="8" w:space="0" w:color="000000"/>
            </w:tcBorders>
          </w:tcPr>
          <w:p w14:paraId="7F056274" w14:textId="77777777" w:rsidR="00F45566" w:rsidRPr="00731458" w:rsidRDefault="00F45566" w:rsidP="00731458">
            <w:pPr>
              <w:spacing w:line="259" w:lineRule="auto"/>
              <w:jc w:val="both"/>
            </w:pPr>
            <w:r w:rsidRPr="00731458">
              <w:rPr>
                <w:sz w:val="19"/>
              </w:rPr>
              <w:t xml:space="preserve"> </w:t>
            </w:r>
          </w:p>
          <w:p w14:paraId="0C9EFA19" w14:textId="77777777" w:rsidR="00F45566" w:rsidRPr="00731458" w:rsidRDefault="00F45566" w:rsidP="00731458">
            <w:pPr>
              <w:spacing w:line="259" w:lineRule="auto"/>
              <w:jc w:val="both"/>
            </w:pPr>
            <w:r w:rsidRPr="00731458">
              <w:rPr>
                <w:sz w:val="9"/>
              </w:rPr>
              <w:t xml:space="preserve"> </w:t>
            </w:r>
          </w:p>
        </w:tc>
        <w:tc>
          <w:tcPr>
            <w:tcW w:w="1421" w:type="dxa"/>
            <w:tcBorders>
              <w:top w:val="nil"/>
              <w:left w:val="single" w:sz="8" w:space="0" w:color="000000"/>
              <w:bottom w:val="single" w:sz="8" w:space="0" w:color="000000"/>
              <w:right w:val="nil"/>
            </w:tcBorders>
          </w:tcPr>
          <w:p w14:paraId="49ED5198" w14:textId="77777777" w:rsidR="00F45566" w:rsidRPr="00731458" w:rsidRDefault="00F45566" w:rsidP="00731458">
            <w:pPr>
              <w:spacing w:line="259" w:lineRule="auto"/>
              <w:jc w:val="both"/>
            </w:pPr>
            <w:r w:rsidRPr="00731458">
              <w:rPr>
                <w:sz w:val="19"/>
              </w:rPr>
              <w:t xml:space="preserve"> </w:t>
            </w:r>
          </w:p>
          <w:p w14:paraId="30601D1F" w14:textId="77777777" w:rsidR="00F45566" w:rsidRPr="00731458" w:rsidRDefault="00F45566" w:rsidP="00731458">
            <w:pPr>
              <w:spacing w:line="259" w:lineRule="auto"/>
              <w:jc w:val="both"/>
            </w:pPr>
            <w:r w:rsidRPr="00731458">
              <w:rPr>
                <w:sz w:val="9"/>
              </w:rPr>
              <w:t xml:space="preserve"> </w:t>
            </w:r>
          </w:p>
        </w:tc>
        <w:tc>
          <w:tcPr>
            <w:tcW w:w="139" w:type="dxa"/>
            <w:tcBorders>
              <w:top w:val="nil"/>
              <w:left w:val="nil"/>
              <w:bottom w:val="single" w:sz="8" w:space="0" w:color="000000"/>
              <w:right w:val="single" w:sz="8" w:space="0" w:color="000000"/>
            </w:tcBorders>
          </w:tcPr>
          <w:p w14:paraId="7249ED20" w14:textId="77777777" w:rsidR="00F45566" w:rsidRPr="00731458" w:rsidRDefault="00F45566" w:rsidP="00731458">
            <w:pPr>
              <w:spacing w:line="259" w:lineRule="auto"/>
              <w:jc w:val="both"/>
            </w:pPr>
            <w:r w:rsidRPr="00731458">
              <w:rPr>
                <w:sz w:val="19"/>
              </w:rPr>
              <w:t xml:space="preserve"> </w:t>
            </w:r>
          </w:p>
          <w:p w14:paraId="191ACDAD" w14:textId="77777777" w:rsidR="00F45566" w:rsidRPr="00731458" w:rsidRDefault="00F45566" w:rsidP="00731458">
            <w:pPr>
              <w:spacing w:line="259" w:lineRule="auto"/>
              <w:jc w:val="both"/>
            </w:pPr>
            <w:r w:rsidRPr="00731458">
              <w:rPr>
                <w:sz w:val="9"/>
              </w:rPr>
              <w:t xml:space="preserve"> </w:t>
            </w:r>
          </w:p>
        </w:tc>
        <w:tc>
          <w:tcPr>
            <w:tcW w:w="1421" w:type="dxa"/>
            <w:tcBorders>
              <w:top w:val="nil"/>
              <w:left w:val="single" w:sz="8" w:space="0" w:color="000000"/>
              <w:bottom w:val="single" w:sz="8" w:space="0" w:color="000000"/>
              <w:right w:val="single" w:sz="8" w:space="0" w:color="000000"/>
            </w:tcBorders>
          </w:tcPr>
          <w:p w14:paraId="345132CD" w14:textId="77777777" w:rsidR="00F45566" w:rsidRPr="00731458" w:rsidRDefault="00F45566" w:rsidP="00731458">
            <w:pPr>
              <w:spacing w:line="259" w:lineRule="auto"/>
              <w:jc w:val="both"/>
            </w:pPr>
            <w:r w:rsidRPr="00731458">
              <w:rPr>
                <w:sz w:val="19"/>
              </w:rPr>
              <w:t xml:space="preserve"> </w:t>
            </w:r>
          </w:p>
          <w:p w14:paraId="2A16AADB" w14:textId="77777777" w:rsidR="00F45566" w:rsidRPr="00731458" w:rsidRDefault="00F45566" w:rsidP="00731458">
            <w:pPr>
              <w:spacing w:line="259" w:lineRule="auto"/>
              <w:jc w:val="both"/>
            </w:pPr>
            <w:r w:rsidRPr="00731458">
              <w:rPr>
                <w:sz w:val="9"/>
              </w:rPr>
              <w:t xml:space="preserve"> </w:t>
            </w:r>
          </w:p>
        </w:tc>
        <w:tc>
          <w:tcPr>
            <w:tcW w:w="720" w:type="dxa"/>
            <w:tcBorders>
              <w:top w:val="nil"/>
              <w:left w:val="single" w:sz="8" w:space="0" w:color="000000"/>
              <w:bottom w:val="single" w:sz="8" w:space="0" w:color="000000"/>
              <w:right w:val="single" w:sz="8" w:space="0" w:color="000000"/>
            </w:tcBorders>
          </w:tcPr>
          <w:p w14:paraId="42A558DE" w14:textId="77777777" w:rsidR="00F45566" w:rsidRPr="00731458" w:rsidRDefault="00F45566" w:rsidP="00731458">
            <w:pPr>
              <w:spacing w:line="259" w:lineRule="auto"/>
              <w:jc w:val="both"/>
            </w:pPr>
            <w:r w:rsidRPr="00731458">
              <w:rPr>
                <w:sz w:val="19"/>
              </w:rPr>
              <w:t xml:space="preserve"> </w:t>
            </w:r>
          </w:p>
          <w:p w14:paraId="5C4F1729" w14:textId="77777777" w:rsidR="00F45566" w:rsidRPr="00731458" w:rsidRDefault="00F45566" w:rsidP="00731458">
            <w:pPr>
              <w:spacing w:line="259" w:lineRule="auto"/>
              <w:jc w:val="both"/>
            </w:pPr>
            <w:r w:rsidRPr="00731458">
              <w:rPr>
                <w:sz w:val="9"/>
              </w:rPr>
              <w:t xml:space="preserve"> </w:t>
            </w:r>
          </w:p>
        </w:tc>
        <w:tc>
          <w:tcPr>
            <w:tcW w:w="979" w:type="dxa"/>
            <w:gridSpan w:val="2"/>
            <w:tcBorders>
              <w:top w:val="nil"/>
              <w:left w:val="single" w:sz="8" w:space="0" w:color="000000"/>
              <w:bottom w:val="single" w:sz="8" w:space="0" w:color="000000"/>
              <w:right w:val="single" w:sz="8" w:space="0" w:color="000000"/>
            </w:tcBorders>
          </w:tcPr>
          <w:p w14:paraId="613869EB" w14:textId="77777777" w:rsidR="00F45566" w:rsidRPr="00731458" w:rsidRDefault="00F45566" w:rsidP="00731458">
            <w:pPr>
              <w:spacing w:line="259" w:lineRule="auto"/>
              <w:jc w:val="both"/>
            </w:pPr>
            <w:r w:rsidRPr="00731458">
              <w:rPr>
                <w:sz w:val="19"/>
              </w:rPr>
              <w:t xml:space="preserve">  </w:t>
            </w:r>
          </w:p>
          <w:p w14:paraId="4C443709" w14:textId="77777777" w:rsidR="00F45566" w:rsidRPr="00731458" w:rsidRDefault="00F45566" w:rsidP="00731458">
            <w:pPr>
              <w:spacing w:line="259" w:lineRule="auto"/>
              <w:jc w:val="both"/>
            </w:pPr>
            <w:r w:rsidRPr="00731458">
              <w:rPr>
                <w:sz w:val="9"/>
              </w:rPr>
              <w:t xml:space="preserve"> </w:t>
            </w:r>
            <w:r w:rsidRPr="00731458">
              <w:rPr>
                <w:sz w:val="9"/>
              </w:rPr>
              <w:tab/>
              <w:t xml:space="preserve"> </w:t>
            </w:r>
          </w:p>
        </w:tc>
      </w:tr>
    </w:tbl>
    <w:p w14:paraId="50B98812" w14:textId="77777777" w:rsidR="00F45566" w:rsidRPr="00731458" w:rsidRDefault="00F45566" w:rsidP="00731458">
      <w:pPr>
        <w:spacing w:line="259" w:lineRule="auto"/>
        <w:ind w:left="-420" w:right="530"/>
        <w:jc w:val="both"/>
      </w:pPr>
    </w:p>
    <w:tbl>
      <w:tblPr>
        <w:tblStyle w:val="TableGrid"/>
        <w:tblW w:w="15022" w:type="dxa"/>
        <w:tblInd w:w="600" w:type="dxa"/>
        <w:tblCellMar>
          <w:bottom w:w="5" w:type="dxa"/>
          <w:right w:w="26" w:type="dxa"/>
        </w:tblCellMar>
        <w:tblLook w:val="04A0" w:firstRow="1" w:lastRow="0" w:firstColumn="1" w:lastColumn="0" w:noHBand="0" w:noVBand="1"/>
      </w:tblPr>
      <w:tblGrid>
        <w:gridCol w:w="560"/>
        <w:gridCol w:w="420"/>
        <w:gridCol w:w="2261"/>
        <w:gridCol w:w="1700"/>
        <w:gridCol w:w="1860"/>
        <w:gridCol w:w="1841"/>
        <w:gridCol w:w="1700"/>
        <w:gridCol w:w="1560"/>
        <w:gridCol w:w="1421"/>
        <w:gridCol w:w="720"/>
        <w:gridCol w:w="979"/>
      </w:tblGrid>
      <w:tr w:rsidR="00F45566" w:rsidRPr="00731458" w14:paraId="3B45C271" w14:textId="77777777" w:rsidTr="00F45566">
        <w:trPr>
          <w:trHeight w:val="1176"/>
        </w:trPr>
        <w:tc>
          <w:tcPr>
            <w:tcW w:w="560" w:type="dxa"/>
            <w:tcBorders>
              <w:top w:val="single" w:sz="8" w:space="0" w:color="000000"/>
              <w:left w:val="single" w:sz="8" w:space="0" w:color="000000"/>
              <w:bottom w:val="single" w:sz="8" w:space="0" w:color="000000"/>
              <w:right w:val="nil"/>
            </w:tcBorders>
          </w:tcPr>
          <w:p w14:paraId="78A5ECE2" w14:textId="77777777" w:rsidR="00F45566" w:rsidRPr="00731458" w:rsidRDefault="00F45566" w:rsidP="00731458">
            <w:pPr>
              <w:spacing w:line="259" w:lineRule="auto"/>
              <w:ind w:left="10"/>
              <w:jc w:val="both"/>
            </w:pPr>
            <w:r w:rsidRPr="00731458">
              <w:t xml:space="preserve"> </w:t>
            </w:r>
          </w:p>
          <w:p w14:paraId="107D8BD9" w14:textId="77777777" w:rsidR="00F45566" w:rsidRPr="00731458" w:rsidRDefault="00F45566" w:rsidP="00731458">
            <w:pPr>
              <w:spacing w:line="259" w:lineRule="auto"/>
              <w:ind w:left="10"/>
              <w:jc w:val="both"/>
            </w:pPr>
            <w:r w:rsidRPr="00731458">
              <w:t xml:space="preserve"> </w:t>
            </w:r>
          </w:p>
          <w:p w14:paraId="3B6AAD1E" w14:textId="77777777" w:rsidR="00F45566" w:rsidRPr="00731458" w:rsidRDefault="00F45566" w:rsidP="00731458">
            <w:pPr>
              <w:spacing w:line="259" w:lineRule="auto"/>
              <w:ind w:left="10"/>
              <w:jc w:val="both"/>
            </w:pPr>
            <w:r w:rsidRPr="00731458">
              <w:t xml:space="preserve"> </w:t>
            </w:r>
          </w:p>
          <w:p w14:paraId="068034F7" w14:textId="77777777" w:rsidR="00F45566" w:rsidRPr="00731458" w:rsidRDefault="00F45566" w:rsidP="00731458">
            <w:pPr>
              <w:spacing w:line="259" w:lineRule="auto"/>
              <w:ind w:left="10"/>
              <w:jc w:val="both"/>
            </w:pPr>
            <w:r w:rsidRPr="00731458">
              <w:rPr>
                <w:sz w:val="19"/>
              </w:rPr>
              <w:t xml:space="preserve"> </w:t>
            </w:r>
          </w:p>
          <w:p w14:paraId="7F7C8BC4" w14:textId="77777777" w:rsidR="00F45566" w:rsidRPr="00731458" w:rsidRDefault="00F45566" w:rsidP="00731458">
            <w:pPr>
              <w:spacing w:line="259" w:lineRule="auto"/>
              <w:ind w:left="10"/>
              <w:jc w:val="both"/>
            </w:pPr>
            <w:r w:rsidRPr="00731458">
              <w:t xml:space="preserve"> </w:t>
            </w:r>
          </w:p>
        </w:tc>
        <w:tc>
          <w:tcPr>
            <w:tcW w:w="420" w:type="dxa"/>
            <w:tcBorders>
              <w:top w:val="single" w:sz="8" w:space="0" w:color="000000"/>
              <w:left w:val="nil"/>
              <w:bottom w:val="single" w:sz="8" w:space="0" w:color="000000"/>
              <w:right w:val="single" w:sz="8" w:space="0" w:color="000000"/>
            </w:tcBorders>
          </w:tcPr>
          <w:p w14:paraId="680AEC91" w14:textId="77777777" w:rsidR="00F45566" w:rsidRPr="00731458" w:rsidRDefault="00F45566" w:rsidP="00731458">
            <w:pPr>
              <w:spacing w:after="160" w:line="259" w:lineRule="auto"/>
              <w:jc w:val="both"/>
            </w:pPr>
          </w:p>
        </w:tc>
        <w:tc>
          <w:tcPr>
            <w:tcW w:w="2261" w:type="dxa"/>
            <w:tcBorders>
              <w:top w:val="single" w:sz="8" w:space="0" w:color="000000"/>
              <w:left w:val="single" w:sz="8" w:space="0" w:color="000000"/>
              <w:bottom w:val="single" w:sz="8" w:space="0" w:color="000000"/>
              <w:right w:val="single" w:sz="8" w:space="0" w:color="000000"/>
            </w:tcBorders>
          </w:tcPr>
          <w:p w14:paraId="06225504" w14:textId="77777777" w:rsidR="00F45566" w:rsidRPr="00731458" w:rsidRDefault="00F45566" w:rsidP="00731458">
            <w:pPr>
              <w:spacing w:line="259" w:lineRule="auto"/>
              <w:jc w:val="both"/>
            </w:pPr>
            <w:r w:rsidRPr="00731458">
              <w:t xml:space="preserve"> </w:t>
            </w:r>
          </w:p>
          <w:p w14:paraId="6E2421DD" w14:textId="77777777" w:rsidR="00F45566" w:rsidRPr="00731458" w:rsidRDefault="00F45566" w:rsidP="00731458">
            <w:pPr>
              <w:spacing w:line="259" w:lineRule="auto"/>
              <w:jc w:val="both"/>
            </w:pPr>
            <w:r w:rsidRPr="00731458">
              <w:t xml:space="preserve"> </w:t>
            </w:r>
          </w:p>
          <w:p w14:paraId="7B3409F3" w14:textId="77777777" w:rsidR="00F45566" w:rsidRPr="00731458" w:rsidRDefault="00F45566" w:rsidP="00731458">
            <w:pPr>
              <w:spacing w:line="259" w:lineRule="auto"/>
              <w:jc w:val="both"/>
            </w:pPr>
            <w:r w:rsidRPr="00731458">
              <w:t xml:space="preserve"> </w:t>
            </w:r>
          </w:p>
          <w:p w14:paraId="166EBA6C" w14:textId="77777777" w:rsidR="00F45566" w:rsidRPr="00731458" w:rsidRDefault="00F45566" w:rsidP="00731458">
            <w:pPr>
              <w:spacing w:line="259" w:lineRule="auto"/>
              <w:jc w:val="both"/>
            </w:pPr>
            <w:r w:rsidRPr="00731458">
              <w:rPr>
                <w:sz w:val="19"/>
              </w:rPr>
              <w:t xml:space="preserve"> </w:t>
            </w:r>
          </w:p>
          <w:p w14:paraId="30F2808D"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623A675B" w14:textId="77777777" w:rsidR="00F45566" w:rsidRPr="00731458" w:rsidRDefault="00F45566" w:rsidP="00731458">
            <w:pPr>
              <w:spacing w:after="19" w:line="259" w:lineRule="auto"/>
              <w:ind w:left="161"/>
              <w:jc w:val="both"/>
            </w:pPr>
            <w:r w:rsidRPr="00731458">
              <w:t xml:space="preserve">применять </w:t>
            </w:r>
          </w:p>
          <w:p w14:paraId="759BE87E" w14:textId="77777777" w:rsidR="00F45566" w:rsidRPr="00731458" w:rsidRDefault="00F45566" w:rsidP="00731458">
            <w:pPr>
              <w:spacing w:line="259" w:lineRule="auto"/>
              <w:ind w:left="101" w:right="79"/>
              <w:jc w:val="both"/>
            </w:pPr>
            <w:r w:rsidRPr="00731458">
              <w:t xml:space="preserve">теоретические знания по физике на практике </w:t>
            </w:r>
          </w:p>
        </w:tc>
        <w:tc>
          <w:tcPr>
            <w:tcW w:w="1860" w:type="dxa"/>
            <w:tcBorders>
              <w:top w:val="single" w:sz="8" w:space="0" w:color="000000"/>
              <w:left w:val="single" w:sz="8" w:space="0" w:color="000000"/>
              <w:bottom w:val="single" w:sz="8" w:space="0" w:color="000000"/>
              <w:right w:val="single" w:sz="8" w:space="0" w:color="000000"/>
            </w:tcBorders>
          </w:tcPr>
          <w:p w14:paraId="79333330" w14:textId="77777777" w:rsidR="00F45566" w:rsidRPr="00731458" w:rsidRDefault="00F45566" w:rsidP="00731458">
            <w:pPr>
              <w:spacing w:line="259" w:lineRule="auto"/>
              <w:jc w:val="both"/>
            </w:pPr>
            <w:r w:rsidRPr="00731458">
              <w:t xml:space="preserve"> </w:t>
            </w:r>
          </w:p>
          <w:p w14:paraId="3C3FBDBC" w14:textId="77777777" w:rsidR="00F45566" w:rsidRPr="00731458" w:rsidRDefault="00F45566" w:rsidP="00731458">
            <w:pPr>
              <w:spacing w:line="259" w:lineRule="auto"/>
              <w:jc w:val="both"/>
            </w:pPr>
            <w:r w:rsidRPr="00731458">
              <w:t xml:space="preserve"> </w:t>
            </w:r>
          </w:p>
          <w:p w14:paraId="745EB487" w14:textId="77777777" w:rsidR="00F45566" w:rsidRPr="00731458" w:rsidRDefault="00F45566" w:rsidP="00731458">
            <w:pPr>
              <w:spacing w:line="259" w:lineRule="auto"/>
              <w:jc w:val="both"/>
            </w:pPr>
            <w:r w:rsidRPr="00731458">
              <w:t xml:space="preserve"> </w:t>
            </w:r>
          </w:p>
          <w:p w14:paraId="70409A13" w14:textId="77777777" w:rsidR="00F45566" w:rsidRPr="00731458" w:rsidRDefault="00F45566" w:rsidP="00731458">
            <w:pPr>
              <w:spacing w:line="259" w:lineRule="auto"/>
              <w:jc w:val="both"/>
            </w:pPr>
            <w:r w:rsidRPr="00731458">
              <w:rPr>
                <w:sz w:val="19"/>
              </w:rPr>
              <w:t xml:space="preserve"> </w:t>
            </w:r>
          </w:p>
          <w:p w14:paraId="7963AEA1"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002F4DB4" w14:textId="77777777" w:rsidR="00F45566" w:rsidRPr="00731458" w:rsidRDefault="00F45566" w:rsidP="00731458">
            <w:pPr>
              <w:spacing w:line="259" w:lineRule="auto"/>
              <w:jc w:val="both"/>
            </w:pPr>
            <w:r w:rsidRPr="00731458">
              <w:t xml:space="preserve"> </w:t>
            </w:r>
          </w:p>
          <w:p w14:paraId="31C4A591" w14:textId="77777777" w:rsidR="00F45566" w:rsidRPr="00731458" w:rsidRDefault="00F45566" w:rsidP="00731458">
            <w:pPr>
              <w:spacing w:line="259" w:lineRule="auto"/>
              <w:jc w:val="both"/>
            </w:pPr>
            <w:r w:rsidRPr="00731458">
              <w:t xml:space="preserve"> </w:t>
            </w:r>
          </w:p>
          <w:p w14:paraId="601087D6" w14:textId="77777777" w:rsidR="00F45566" w:rsidRPr="00731458" w:rsidRDefault="00F45566" w:rsidP="00731458">
            <w:pPr>
              <w:spacing w:line="259" w:lineRule="auto"/>
              <w:jc w:val="both"/>
            </w:pPr>
            <w:r w:rsidRPr="00731458">
              <w:t xml:space="preserve"> </w:t>
            </w:r>
          </w:p>
          <w:p w14:paraId="75381500" w14:textId="77777777" w:rsidR="00F45566" w:rsidRPr="00731458" w:rsidRDefault="00F45566" w:rsidP="00731458">
            <w:pPr>
              <w:spacing w:line="259" w:lineRule="auto"/>
              <w:jc w:val="both"/>
            </w:pPr>
            <w:r w:rsidRPr="00731458">
              <w:rPr>
                <w:sz w:val="19"/>
              </w:rPr>
              <w:t xml:space="preserve"> </w:t>
            </w:r>
          </w:p>
          <w:p w14:paraId="038A8F4C"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5A81878" w14:textId="77777777" w:rsidR="00F45566" w:rsidRPr="00731458" w:rsidRDefault="00F45566" w:rsidP="00731458">
            <w:pPr>
              <w:spacing w:line="259" w:lineRule="auto"/>
              <w:jc w:val="both"/>
            </w:pPr>
            <w:r w:rsidRPr="00731458">
              <w:t xml:space="preserve"> </w:t>
            </w:r>
          </w:p>
          <w:p w14:paraId="4CBFA6D5" w14:textId="77777777" w:rsidR="00F45566" w:rsidRPr="00731458" w:rsidRDefault="00F45566" w:rsidP="00731458">
            <w:pPr>
              <w:spacing w:line="259" w:lineRule="auto"/>
              <w:jc w:val="both"/>
            </w:pPr>
            <w:r w:rsidRPr="00731458">
              <w:t xml:space="preserve"> </w:t>
            </w:r>
          </w:p>
          <w:p w14:paraId="6F70214D" w14:textId="77777777" w:rsidR="00F45566" w:rsidRPr="00731458" w:rsidRDefault="00F45566" w:rsidP="00731458">
            <w:pPr>
              <w:spacing w:line="259" w:lineRule="auto"/>
              <w:jc w:val="both"/>
            </w:pPr>
            <w:r w:rsidRPr="00731458">
              <w:t xml:space="preserve"> </w:t>
            </w:r>
          </w:p>
          <w:p w14:paraId="3BBA84B4" w14:textId="77777777" w:rsidR="00F45566" w:rsidRPr="00731458" w:rsidRDefault="00F45566" w:rsidP="00731458">
            <w:pPr>
              <w:spacing w:line="259" w:lineRule="auto"/>
              <w:jc w:val="both"/>
            </w:pPr>
            <w:r w:rsidRPr="00731458">
              <w:rPr>
                <w:sz w:val="19"/>
              </w:rPr>
              <w:t xml:space="preserve"> </w:t>
            </w:r>
          </w:p>
          <w:p w14:paraId="7D81BF6F"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759A018D" w14:textId="77777777" w:rsidR="00F45566" w:rsidRPr="00731458" w:rsidRDefault="00F45566" w:rsidP="00731458">
            <w:pPr>
              <w:spacing w:line="259" w:lineRule="auto"/>
              <w:jc w:val="both"/>
            </w:pPr>
            <w:r w:rsidRPr="00731458">
              <w:t xml:space="preserve"> </w:t>
            </w:r>
          </w:p>
          <w:p w14:paraId="303A84B8" w14:textId="77777777" w:rsidR="00F45566" w:rsidRPr="00731458" w:rsidRDefault="00F45566" w:rsidP="00731458">
            <w:pPr>
              <w:spacing w:line="259" w:lineRule="auto"/>
              <w:jc w:val="both"/>
            </w:pPr>
            <w:r w:rsidRPr="00731458">
              <w:t xml:space="preserve"> </w:t>
            </w:r>
          </w:p>
          <w:p w14:paraId="5002627B" w14:textId="77777777" w:rsidR="00F45566" w:rsidRPr="00731458" w:rsidRDefault="00F45566" w:rsidP="00731458">
            <w:pPr>
              <w:spacing w:line="259" w:lineRule="auto"/>
              <w:jc w:val="both"/>
            </w:pPr>
            <w:r w:rsidRPr="00731458">
              <w:t xml:space="preserve"> </w:t>
            </w:r>
          </w:p>
          <w:p w14:paraId="0688E825" w14:textId="77777777" w:rsidR="00F45566" w:rsidRPr="00731458" w:rsidRDefault="00F45566" w:rsidP="00731458">
            <w:pPr>
              <w:spacing w:line="259" w:lineRule="auto"/>
              <w:jc w:val="both"/>
            </w:pPr>
            <w:r w:rsidRPr="00731458">
              <w:rPr>
                <w:sz w:val="19"/>
              </w:rPr>
              <w:t xml:space="preserve"> </w:t>
            </w:r>
          </w:p>
          <w:p w14:paraId="4D3E96A7"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75265BE2" w14:textId="77777777" w:rsidR="00F45566" w:rsidRPr="00731458" w:rsidRDefault="00F45566" w:rsidP="00731458">
            <w:pPr>
              <w:spacing w:line="259" w:lineRule="auto"/>
              <w:jc w:val="both"/>
            </w:pPr>
            <w:r w:rsidRPr="00731458">
              <w:t xml:space="preserve"> </w:t>
            </w:r>
          </w:p>
          <w:p w14:paraId="5B9FD76C" w14:textId="77777777" w:rsidR="00F45566" w:rsidRPr="00731458" w:rsidRDefault="00F45566" w:rsidP="00731458">
            <w:pPr>
              <w:spacing w:line="259" w:lineRule="auto"/>
              <w:jc w:val="both"/>
            </w:pPr>
            <w:r w:rsidRPr="00731458">
              <w:t xml:space="preserve"> </w:t>
            </w:r>
          </w:p>
          <w:p w14:paraId="1E1840D9" w14:textId="77777777" w:rsidR="00F45566" w:rsidRPr="00731458" w:rsidRDefault="00F45566" w:rsidP="00731458">
            <w:pPr>
              <w:spacing w:line="259" w:lineRule="auto"/>
              <w:jc w:val="both"/>
            </w:pPr>
            <w:r w:rsidRPr="00731458">
              <w:t xml:space="preserve"> </w:t>
            </w:r>
          </w:p>
          <w:p w14:paraId="237C8CEA" w14:textId="77777777" w:rsidR="00F45566" w:rsidRPr="00731458" w:rsidRDefault="00F45566" w:rsidP="00731458">
            <w:pPr>
              <w:spacing w:line="259" w:lineRule="auto"/>
              <w:jc w:val="both"/>
            </w:pPr>
            <w:r w:rsidRPr="00731458">
              <w:rPr>
                <w:sz w:val="19"/>
              </w:rPr>
              <w:t xml:space="preserve"> </w:t>
            </w:r>
          </w:p>
          <w:p w14:paraId="7C36BCCE" w14:textId="77777777" w:rsidR="00F45566" w:rsidRPr="00731458" w:rsidRDefault="00F45566" w:rsidP="00731458">
            <w:pPr>
              <w:spacing w:line="259" w:lineRule="auto"/>
              <w:jc w:val="both"/>
            </w:pPr>
            <w:r w:rsidRPr="00731458">
              <w:t xml:space="preserve"> </w:t>
            </w:r>
          </w:p>
        </w:tc>
        <w:tc>
          <w:tcPr>
            <w:tcW w:w="720" w:type="dxa"/>
            <w:tcBorders>
              <w:top w:val="single" w:sz="8" w:space="0" w:color="000000"/>
              <w:left w:val="single" w:sz="8" w:space="0" w:color="000000"/>
              <w:bottom w:val="single" w:sz="8" w:space="0" w:color="000000"/>
              <w:right w:val="single" w:sz="8" w:space="0" w:color="000000"/>
            </w:tcBorders>
          </w:tcPr>
          <w:p w14:paraId="5AF615D5" w14:textId="77777777" w:rsidR="00F45566" w:rsidRPr="00731458" w:rsidRDefault="00F45566" w:rsidP="00731458">
            <w:pPr>
              <w:spacing w:line="259" w:lineRule="auto"/>
              <w:jc w:val="both"/>
            </w:pPr>
            <w:r w:rsidRPr="00731458">
              <w:t xml:space="preserve"> </w:t>
            </w:r>
          </w:p>
          <w:p w14:paraId="2DB074E8" w14:textId="77777777" w:rsidR="00F45566" w:rsidRPr="00731458" w:rsidRDefault="00F45566" w:rsidP="00731458">
            <w:pPr>
              <w:spacing w:line="259" w:lineRule="auto"/>
              <w:jc w:val="both"/>
            </w:pPr>
            <w:r w:rsidRPr="00731458">
              <w:t xml:space="preserve"> </w:t>
            </w:r>
          </w:p>
          <w:p w14:paraId="6581AAAA" w14:textId="77777777" w:rsidR="00F45566" w:rsidRPr="00731458" w:rsidRDefault="00F45566" w:rsidP="00731458">
            <w:pPr>
              <w:spacing w:line="259" w:lineRule="auto"/>
              <w:jc w:val="both"/>
            </w:pPr>
            <w:r w:rsidRPr="00731458">
              <w:t xml:space="preserve"> </w:t>
            </w:r>
          </w:p>
          <w:p w14:paraId="3A7D396A" w14:textId="77777777" w:rsidR="00F45566" w:rsidRPr="00731458" w:rsidRDefault="00F45566" w:rsidP="00731458">
            <w:pPr>
              <w:spacing w:line="259" w:lineRule="auto"/>
              <w:jc w:val="both"/>
            </w:pPr>
            <w:r w:rsidRPr="00731458">
              <w:rPr>
                <w:sz w:val="19"/>
              </w:rPr>
              <w:t xml:space="preserve"> </w:t>
            </w:r>
          </w:p>
          <w:p w14:paraId="7110626F" w14:textId="77777777" w:rsidR="00F45566" w:rsidRPr="00731458" w:rsidRDefault="00F45566" w:rsidP="00731458">
            <w:pPr>
              <w:spacing w:line="259" w:lineRule="auto"/>
              <w:jc w:val="both"/>
            </w:pPr>
            <w:r w:rsidRPr="00731458">
              <w:t xml:space="preserve"> </w:t>
            </w:r>
          </w:p>
        </w:tc>
        <w:tc>
          <w:tcPr>
            <w:tcW w:w="979" w:type="dxa"/>
            <w:tcBorders>
              <w:top w:val="single" w:sz="8" w:space="0" w:color="000000"/>
              <w:left w:val="single" w:sz="8" w:space="0" w:color="000000"/>
              <w:bottom w:val="single" w:sz="8" w:space="0" w:color="000000"/>
              <w:right w:val="single" w:sz="8" w:space="0" w:color="000000"/>
            </w:tcBorders>
          </w:tcPr>
          <w:p w14:paraId="1C9D2EBE" w14:textId="77777777" w:rsidR="00F45566" w:rsidRPr="00731458" w:rsidRDefault="00F45566" w:rsidP="00731458">
            <w:pPr>
              <w:spacing w:line="259" w:lineRule="auto"/>
              <w:jc w:val="both"/>
            </w:pPr>
            <w:r w:rsidRPr="00731458">
              <w:t xml:space="preserve"> </w:t>
            </w:r>
          </w:p>
          <w:p w14:paraId="5516F096" w14:textId="77777777" w:rsidR="00F45566" w:rsidRPr="00731458" w:rsidRDefault="00F45566" w:rsidP="00731458">
            <w:pPr>
              <w:spacing w:line="259" w:lineRule="auto"/>
              <w:jc w:val="both"/>
            </w:pPr>
            <w:r w:rsidRPr="00731458">
              <w:t xml:space="preserve"> </w:t>
            </w:r>
          </w:p>
          <w:p w14:paraId="6C1881DB" w14:textId="77777777" w:rsidR="00F45566" w:rsidRPr="00731458" w:rsidRDefault="00F45566" w:rsidP="00731458">
            <w:pPr>
              <w:spacing w:line="259" w:lineRule="auto"/>
              <w:jc w:val="both"/>
            </w:pPr>
            <w:r w:rsidRPr="00731458">
              <w:t xml:space="preserve"> </w:t>
            </w:r>
          </w:p>
          <w:p w14:paraId="033AA6D3" w14:textId="77777777" w:rsidR="00F45566" w:rsidRPr="00731458" w:rsidRDefault="00F45566" w:rsidP="00731458">
            <w:pPr>
              <w:spacing w:line="259" w:lineRule="auto"/>
              <w:jc w:val="both"/>
            </w:pPr>
            <w:r w:rsidRPr="00731458">
              <w:rPr>
                <w:sz w:val="19"/>
              </w:rPr>
              <w:t xml:space="preserve"> </w:t>
            </w:r>
          </w:p>
          <w:p w14:paraId="7C1E8E4B" w14:textId="77777777" w:rsidR="00F45566" w:rsidRPr="00731458" w:rsidRDefault="00F45566" w:rsidP="00731458">
            <w:pPr>
              <w:spacing w:line="259" w:lineRule="auto"/>
              <w:jc w:val="both"/>
            </w:pPr>
            <w:r w:rsidRPr="00731458">
              <w:t xml:space="preserve"> </w:t>
            </w:r>
          </w:p>
        </w:tc>
      </w:tr>
      <w:tr w:rsidR="00F45566" w:rsidRPr="00731458" w14:paraId="404E867C" w14:textId="77777777" w:rsidTr="00F45566">
        <w:trPr>
          <w:trHeight w:val="249"/>
        </w:trPr>
        <w:tc>
          <w:tcPr>
            <w:tcW w:w="560" w:type="dxa"/>
            <w:tcBorders>
              <w:top w:val="single" w:sz="8" w:space="0" w:color="000000"/>
              <w:left w:val="single" w:sz="8" w:space="0" w:color="000000"/>
              <w:bottom w:val="nil"/>
              <w:right w:val="nil"/>
            </w:tcBorders>
          </w:tcPr>
          <w:p w14:paraId="7E4148E1" w14:textId="77777777" w:rsidR="00F45566" w:rsidRPr="00731458" w:rsidRDefault="00F45566" w:rsidP="00731458">
            <w:pPr>
              <w:spacing w:after="160" w:line="259" w:lineRule="auto"/>
              <w:jc w:val="both"/>
            </w:pPr>
          </w:p>
        </w:tc>
        <w:tc>
          <w:tcPr>
            <w:tcW w:w="420" w:type="dxa"/>
            <w:tcBorders>
              <w:top w:val="single" w:sz="8" w:space="0" w:color="000000"/>
              <w:left w:val="nil"/>
              <w:bottom w:val="nil"/>
              <w:right w:val="single" w:sz="8" w:space="0" w:color="000000"/>
            </w:tcBorders>
          </w:tcPr>
          <w:p w14:paraId="2995EC28" w14:textId="77777777" w:rsidR="00F45566" w:rsidRPr="00731458" w:rsidRDefault="00F45566" w:rsidP="00731458">
            <w:pPr>
              <w:spacing w:line="259" w:lineRule="auto"/>
              <w:jc w:val="both"/>
            </w:pPr>
            <w:r w:rsidRPr="00731458">
              <w:t xml:space="preserve">59. </w:t>
            </w:r>
          </w:p>
        </w:tc>
        <w:tc>
          <w:tcPr>
            <w:tcW w:w="2261" w:type="dxa"/>
            <w:tcBorders>
              <w:top w:val="single" w:sz="8" w:space="0" w:color="000000"/>
              <w:left w:val="single" w:sz="8" w:space="0" w:color="000000"/>
              <w:bottom w:val="nil"/>
              <w:right w:val="single" w:sz="8" w:space="0" w:color="000000"/>
            </w:tcBorders>
          </w:tcPr>
          <w:p w14:paraId="77917D4A"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23807A05"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12D5C84B"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2E719ABF" w14:textId="77777777" w:rsidR="00F45566" w:rsidRPr="00731458" w:rsidRDefault="00F45566" w:rsidP="00731458">
            <w:pPr>
              <w:spacing w:line="259" w:lineRule="auto"/>
              <w:ind w:left="7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574A5F63" w14:textId="77777777" w:rsidR="00F45566" w:rsidRPr="00731458" w:rsidRDefault="00F45566" w:rsidP="00731458">
            <w:pPr>
              <w:spacing w:line="259" w:lineRule="auto"/>
              <w:ind w:left="79"/>
              <w:jc w:val="both"/>
            </w:pPr>
            <w:r w:rsidRPr="00731458">
              <w:t xml:space="preserve">Вывод и </w:t>
            </w:r>
          </w:p>
        </w:tc>
        <w:tc>
          <w:tcPr>
            <w:tcW w:w="1560" w:type="dxa"/>
            <w:tcBorders>
              <w:top w:val="single" w:sz="8" w:space="0" w:color="000000"/>
              <w:left w:val="single" w:sz="8" w:space="0" w:color="000000"/>
              <w:bottom w:val="nil"/>
              <w:right w:val="single" w:sz="8" w:space="0" w:color="000000"/>
            </w:tcBorders>
          </w:tcPr>
          <w:p w14:paraId="5B3A362D"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33D34B0"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3E1B23B2" w14:textId="77777777" w:rsidR="00F45566" w:rsidRPr="00731458" w:rsidRDefault="00F45566" w:rsidP="00731458">
            <w:pPr>
              <w:spacing w:line="259" w:lineRule="auto"/>
              <w:ind w:right="75"/>
              <w:jc w:val="both"/>
            </w:pPr>
            <w:r w:rsidRPr="00731458">
              <w:t xml:space="preserve">09.02 </w:t>
            </w:r>
          </w:p>
        </w:tc>
        <w:tc>
          <w:tcPr>
            <w:tcW w:w="979" w:type="dxa"/>
            <w:tcBorders>
              <w:top w:val="single" w:sz="8" w:space="0" w:color="000000"/>
              <w:left w:val="single" w:sz="8" w:space="0" w:color="000000"/>
              <w:bottom w:val="nil"/>
              <w:right w:val="single" w:sz="8" w:space="0" w:color="000000"/>
            </w:tcBorders>
          </w:tcPr>
          <w:p w14:paraId="323542C0" w14:textId="77777777" w:rsidR="00F45566" w:rsidRPr="00731458" w:rsidRDefault="00F45566" w:rsidP="00731458">
            <w:pPr>
              <w:spacing w:line="259" w:lineRule="auto"/>
              <w:jc w:val="both"/>
            </w:pPr>
            <w:r w:rsidRPr="00731458">
              <w:rPr>
                <w:sz w:val="18"/>
              </w:rPr>
              <w:t xml:space="preserve"> </w:t>
            </w:r>
          </w:p>
        </w:tc>
      </w:tr>
      <w:tr w:rsidR="00F45566" w:rsidRPr="00731458" w14:paraId="093902AF" w14:textId="77777777" w:rsidTr="00F45566">
        <w:trPr>
          <w:trHeight w:val="227"/>
        </w:trPr>
        <w:tc>
          <w:tcPr>
            <w:tcW w:w="560" w:type="dxa"/>
            <w:tcBorders>
              <w:top w:val="nil"/>
              <w:left w:val="single" w:sz="8" w:space="0" w:color="000000"/>
              <w:bottom w:val="nil"/>
              <w:right w:val="nil"/>
            </w:tcBorders>
          </w:tcPr>
          <w:p w14:paraId="1F8A0882"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0D752551"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62254FD8" w14:textId="77777777" w:rsidR="00F45566" w:rsidRPr="00731458" w:rsidRDefault="00F45566" w:rsidP="00731458">
            <w:pPr>
              <w:spacing w:line="259" w:lineRule="auto"/>
              <w:ind w:left="101"/>
              <w:jc w:val="both"/>
            </w:pPr>
            <w:r w:rsidRPr="00731458">
              <w:t xml:space="preserve">расчет силы Ампера и </w:t>
            </w:r>
          </w:p>
        </w:tc>
        <w:tc>
          <w:tcPr>
            <w:tcW w:w="1700" w:type="dxa"/>
            <w:tcBorders>
              <w:top w:val="nil"/>
              <w:left w:val="single" w:sz="8" w:space="0" w:color="000000"/>
              <w:bottom w:val="nil"/>
              <w:right w:val="single" w:sz="8" w:space="0" w:color="000000"/>
            </w:tcBorders>
          </w:tcPr>
          <w:p w14:paraId="4C74ECE1"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3CB064A8"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5612509B"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17AB2067" w14:textId="77777777" w:rsidR="00F45566" w:rsidRPr="00731458" w:rsidRDefault="00F45566" w:rsidP="00731458">
            <w:pPr>
              <w:spacing w:line="259" w:lineRule="auto"/>
              <w:ind w:left="79"/>
              <w:jc w:val="both"/>
            </w:pPr>
            <w:r w:rsidRPr="00731458">
              <w:t xml:space="preserve">доказательство </w:t>
            </w:r>
          </w:p>
        </w:tc>
        <w:tc>
          <w:tcPr>
            <w:tcW w:w="1560" w:type="dxa"/>
            <w:tcBorders>
              <w:top w:val="nil"/>
              <w:left w:val="single" w:sz="8" w:space="0" w:color="000000"/>
              <w:bottom w:val="nil"/>
              <w:right w:val="single" w:sz="8" w:space="0" w:color="000000"/>
            </w:tcBorders>
          </w:tcPr>
          <w:p w14:paraId="1B06DDF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17D4E2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F2CF63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AEE0B6C" w14:textId="77777777" w:rsidR="00F45566" w:rsidRPr="00731458" w:rsidRDefault="00F45566" w:rsidP="00731458">
            <w:pPr>
              <w:spacing w:line="259" w:lineRule="auto"/>
              <w:jc w:val="both"/>
            </w:pPr>
            <w:r w:rsidRPr="00731458">
              <w:t xml:space="preserve"> </w:t>
            </w:r>
          </w:p>
        </w:tc>
      </w:tr>
      <w:tr w:rsidR="00F45566" w:rsidRPr="00731458" w14:paraId="62405781" w14:textId="77777777" w:rsidTr="00F45566">
        <w:trPr>
          <w:trHeight w:val="229"/>
        </w:trPr>
        <w:tc>
          <w:tcPr>
            <w:tcW w:w="560" w:type="dxa"/>
            <w:tcBorders>
              <w:top w:val="nil"/>
              <w:left w:val="single" w:sz="8" w:space="0" w:color="000000"/>
              <w:bottom w:val="nil"/>
              <w:right w:val="nil"/>
            </w:tcBorders>
          </w:tcPr>
          <w:p w14:paraId="6B289BE2"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0FF122AB"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30CBAD73" w14:textId="77777777" w:rsidR="00F45566" w:rsidRPr="00731458" w:rsidRDefault="00F45566" w:rsidP="00731458">
            <w:pPr>
              <w:spacing w:line="259" w:lineRule="auto"/>
              <w:ind w:left="101"/>
              <w:jc w:val="both"/>
            </w:pPr>
            <w:r w:rsidRPr="00731458">
              <w:t xml:space="preserve">силы Лоренца. Урок </w:t>
            </w:r>
          </w:p>
        </w:tc>
        <w:tc>
          <w:tcPr>
            <w:tcW w:w="1700" w:type="dxa"/>
            <w:tcBorders>
              <w:top w:val="nil"/>
              <w:left w:val="single" w:sz="8" w:space="0" w:color="000000"/>
              <w:bottom w:val="nil"/>
              <w:right w:val="single" w:sz="8" w:space="0" w:color="000000"/>
            </w:tcBorders>
          </w:tcPr>
          <w:p w14:paraId="10C9D884"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2A83FB39"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2449872F"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33D3E8DF" w14:textId="77777777" w:rsidR="00F45566" w:rsidRPr="00731458" w:rsidRDefault="00F45566" w:rsidP="00731458">
            <w:pPr>
              <w:spacing w:line="259" w:lineRule="auto"/>
              <w:ind w:left="79"/>
              <w:jc w:val="both"/>
            </w:pPr>
            <w:r w:rsidRPr="00731458">
              <w:t xml:space="preserve">формул. </w:t>
            </w:r>
          </w:p>
        </w:tc>
        <w:tc>
          <w:tcPr>
            <w:tcW w:w="1560" w:type="dxa"/>
            <w:tcBorders>
              <w:top w:val="nil"/>
              <w:left w:val="single" w:sz="8" w:space="0" w:color="000000"/>
              <w:bottom w:val="nil"/>
              <w:right w:val="single" w:sz="8" w:space="0" w:color="000000"/>
            </w:tcBorders>
          </w:tcPr>
          <w:p w14:paraId="639981D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16CBE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C98481C"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9133E0E" w14:textId="77777777" w:rsidR="00F45566" w:rsidRPr="00731458" w:rsidRDefault="00F45566" w:rsidP="00731458">
            <w:pPr>
              <w:spacing w:line="259" w:lineRule="auto"/>
              <w:jc w:val="both"/>
            </w:pPr>
            <w:r w:rsidRPr="00731458">
              <w:t xml:space="preserve"> </w:t>
            </w:r>
          </w:p>
        </w:tc>
      </w:tr>
      <w:tr w:rsidR="00F45566" w:rsidRPr="00731458" w14:paraId="2730C187" w14:textId="77777777" w:rsidTr="00F45566">
        <w:trPr>
          <w:trHeight w:val="234"/>
        </w:trPr>
        <w:tc>
          <w:tcPr>
            <w:tcW w:w="560" w:type="dxa"/>
            <w:tcBorders>
              <w:top w:val="nil"/>
              <w:left w:val="single" w:sz="8" w:space="0" w:color="000000"/>
              <w:bottom w:val="nil"/>
              <w:right w:val="nil"/>
            </w:tcBorders>
          </w:tcPr>
          <w:p w14:paraId="5969E773"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4EE0FCB8"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284C05CC"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07872C9E"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67C76424"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6759A280"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nil"/>
              <w:right w:val="single" w:sz="8" w:space="0" w:color="000000"/>
            </w:tcBorders>
          </w:tcPr>
          <w:p w14:paraId="74BBF82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A2B6FA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F66DC7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823AA2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B4452FF" w14:textId="77777777" w:rsidR="00F45566" w:rsidRPr="00731458" w:rsidRDefault="00F45566" w:rsidP="00731458">
            <w:pPr>
              <w:spacing w:line="259" w:lineRule="auto"/>
              <w:jc w:val="both"/>
            </w:pPr>
            <w:r w:rsidRPr="00731458">
              <w:t xml:space="preserve"> </w:t>
            </w:r>
          </w:p>
        </w:tc>
      </w:tr>
      <w:tr w:rsidR="00F45566" w:rsidRPr="00731458" w14:paraId="4A73776F" w14:textId="77777777" w:rsidTr="00F45566">
        <w:trPr>
          <w:trHeight w:val="235"/>
        </w:trPr>
        <w:tc>
          <w:tcPr>
            <w:tcW w:w="560" w:type="dxa"/>
            <w:tcBorders>
              <w:top w:val="nil"/>
              <w:left w:val="single" w:sz="8" w:space="0" w:color="000000"/>
              <w:bottom w:val="nil"/>
              <w:right w:val="nil"/>
            </w:tcBorders>
          </w:tcPr>
          <w:p w14:paraId="147D1710"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1DEA6B13"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451A7C76"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4259C6D"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51EEC81B"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507F8ABA" w14:textId="77777777" w:rsidR="00F45566" w:rsidRPr="00731458" w:rsidRDefault="00F45566" w:rsidP="00731458">
            <w:pPr>
              <w:spacing w:line="259" w:lineRule="auto"/>
              <w:ind w:left="79"/>
              <w:jc w:val="both"/>
            </w:pPr>
            <w:r w:rsidRPr="00731458">
              <w:t xml:space="preserve">знаний для </w:t>
            </w:r>
          </w:p>
        </w:tc>
        <w:tc>
          <w:tcPr>
            <w:tcW w:w="1700" w:type="dxa"/>
            <w:tcBorders>
              <w:top w:val="nil"/>
              <w:left w:val="single" w:sz="8" w:space="0" w:color="000000"/>
              <w:bottom w:val="nil"/>
              <w:right w:val="single" w:sz="8" w:space="0" w:color="000000"/>
            </w:tcBorders>
          </w:tcPr>
          <w:p w14:paraId="47F9D005" w14:textId="77777777" w:rsidR="00F45566" w:rsidRPr="00731458" w:rsidRDefault="00F45566" w:rsidP="00731458">
            <w:pPr>
              <w:spacing w:line="259" w:lineRule="auto"/>
              <w:ind w:left="79"/>
              <w:jc w:val="both"/>
            </w:pPr>
            <w:r w:rsidRPr="00731458">
              <w:t xml:space="preserve">Анализ формул. </w:t>
            </w:r>
          </w:p>
        </w:tc>
        <w:tc>
          <w:tcPr>
            <w:tcW w:w="1560" w:type="dxa"/>
            <w:tcBorders>
              <w:top w:val="nil"/>
              <w:left w:val="single" w:sz="8" w:space="0" w:color="000000"/>
              <w:bottom w:val="nil"/>
              <w:right w:val="single" w:sz="8" w:space="0" w:color="000000"/>
            </w:tcBorders>
          </w:tcPr>
          <w:p w14:paraId="55AE307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68677F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FB3EDD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4B7CE55" w14:textId="77777777" w:rsidR="00F45566" w:rsidRPr="00731458" w:rsidRDefault="00F45566" w:rsidP="00731458">
            <w:pPr>
              <w:spacing w:line="259" w:lineRule="auto"/>
              <w:jc w:val="both"/>
            </w:pPr>
            <w:r w:rsidRPr="00731458">
              <w:t xml:space="preserve"> </w:t>
            </w:r>
          </w:p>
        </w:tc>
      </w:tr>
      <w:tr w:rsidR="00F45566" w:rsidRPr="00731458" w14:paraId="08D56C18" w14:textId="77777777" w:rsidTr="00F45566">
        <w:trPr>
          <w:trHeight w:val="233"/>
        </w:trPr>
        <w:tc>
          <w:tcPr>
            <w:tcW w:w="560" w:type="dxa"/>
            <w:tcBorders>
              <w:top w:val="nil"/>
              <w:left w:val="single" w:sz="8" w:space="0" w:color="000000"/>
              <w:bottom w:val="nil"/>
              <w:right w:val="nil"/>
            </w:tcBorders>
          </w:tcPr>
          <w:p w14:paraId="4AB9AE2C"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505BA773"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6733BBF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6BF0717"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297FC9B6"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266A021E"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4BDFF8D0" w14:textId="77777777" w:rsidR="00F45566" w:rsidRPr="00731458" w:rsidRDefault="00F45566" w:rsidP="00731458">
            <w:pPr>
              <w:spacing w:line="259" w:lineRule="auto"/>
              <w:ind w:left="79"/>
              <w:jc w:val="both"/>
            </w:pPr>
            <w:r w:rsidRPr="00731458">
              <w:t xml:space="preserve">Отработка </w:t>
            </w:r>
          </w:p>
        </w:tc>
        <w:tc>
          <w:tcPr>
            <w:tcW w:w="1560" w:type="dxa"/>
            <w:tcBorders>
              <w:top w:val="nil"/>
              <w:left w:val="single" w:sz="8" w:space="0" w:color="000000"/>
              <w:bottom w:val="nil"/>
              <w:right w:val="single" w:sz="8" w:space="0" w:color="000000"/>
            </w:tcBorders>
          </w:tcPr>
          <w:p w14:paraId="6A591B1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770AE1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8D3DB2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28A907A" w14:textId="77777777" w:rsidR="00F45566" w:rsidRPr="00731458" w:rsidRDefault="00F45566" w:rsidP="00731458">
            <w:pPr>
              <w:spacing w:line="259" w:lineRule="auto"/>
              <w:jc w:val="both"/>
            </w:pPr>
            <w:r w:rsidRPr="00731458">
              <w:t xml:space="preserve"> </w:t>
            </w:r>
          </w:p>
        </w:tc>
      </w:tr>
      <w:tr w:rsidR="00F45566" w:rsidRPr="00731458" w14:paraId="2E4B906F" w14:textId="77777777" w:rsidTr="00F45566">
        <w:trPr>
          <w:trHeight w:val="232"/>
        </w:trPr>
        <w:tc>
          <w:tcPr>
            <w:tcW w:w="560" w:type="dxa"/>
            <w:tcBorders>
              <w:top w:val="nil"/>
              <w:left w:val="single" w:sz="8" w:space="0" w:color="000000"/>
              <w:bottom w:val="nil"/>
              <w:right w:val="nil"/>
            </w:tcBorders>
          </w:tcPr>
          <w:p w14:paraId="7EA08B0A"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7002F2EB"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3C2E1DF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040DC5B"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63527569"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6D6F1BA0"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5A83CB33" w14:textId="77777777" w:rsidR="00F45566" w:rsidRPr="00731458" w:rsidRDefault="00F45566" w:rsidP="00731458">
            <w:pPr>
              <w:spacing w:line="259" w:lineRule="auto"/>
              <w:ind w:left="79"/>
              <w:jc w:val="both"/>
            </w:pPr>
            <w:r w:rsidRPr="00731458">
              <w:t xml:space="preserve">навыков </w:t>
            </w:r>
          </w:p>
        </w:tc>
        <w:tc>
          <w:tcPr>
            <w:tcW w:w="1560" w:type="dxa"/>
            <w:tcBorders>
              <w:top w:val="nil"/>
              <w:left w:val="single" w:sz="8" w:space="0" w:color="000000"/>
              <w:bottom w:val="nil"/>
              <w:right w:val="single" w:sz="8" w:space="0" w:color="000000"/>
            </w:tcBorders>
          </w:tcPr>
          <w:p w14:paraId="0D1749F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17CFB18"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2B99F4F"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6218080" w14:textId="77777777" w:rsidR="00F45566" w:rsidRPr="00731458" w:rsidRDefault="00F45566" w:rsidP="00731458">
            <w:pPr>
              <w:spacing w:line="259" w:lineRule="auto"/>
              <w:jc w:val="both"/>
            </w:pPr>
            <w:r w:rsidRPr="00731458">
              <w:t xml:space="preserve"> </w:t>
            </w:r>
          </w:p>
        </w:tc>
      </w:tr>
      <w:tr w:rsidR="00F45566" w:rsidRPr="00731458" w14:paraId="4F7674DE" w14:textId="77777777" w:rsidTr="00F45566">
        <w:trPr>
          <w:trHeight w:val="231"/>
        </w:trPr>
        <w:tc>
          <w:tcPr>
            <w:tcW w:w="560" w:type="dxa"/>
            <w:tcBorders>
              <w:top w:val="nil"/>
              <w:left w:val="single" w:sz="8" w:space="0" w:color="000000"/>
              <w:bottom w:val="nil"/>
              <w:right w:val="nil"/>
            </w:tcBorders>
          </w:tcPr>
          <w:p w14:paraId="23F0B550"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6468805F"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1811B33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A147A93"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7EAF4B71"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25EE1993" w14:textId="77777777" w:rsidR="00F45566" w:rsidRPr="00731458" w:rsidRDefault="00F45566" w:rsidP="00731458">
            <w:pPr>
              <w:spacing w:line="259" w:lineRule="auto"/>
              <w:ind w:left="79"/>
              <w:jc w:val="both"/>
            </w:pPr>
            <w:r w:rsidRPr="00731458">
              <w:t xml:space="preserve">задач </w:t>
            </w:r>
          </w:p>
        </w:tc>
        <w:tc>
          <w:tcPr>
            <w:tcW w:w="1700" w:type="dxa"/>
            <w:tcBorders>
              <w:top w:val="nil"/>
              <w:left w:val="single" w:sz="8" w:space="0" w:color="000000"/>
              <w:bottom w:val="nil"/>
              <w:right w:val="single" w:sz="8" w:space="0" w:color="000000"/>
            </w:tcBorders>
          </w:tcPr>
          <w:p w14:paraId="3A57E90E" w14:textId="77777777" w:rsidR="00F45566" w:rsidRPr="00731458" w:rsidRDefault="00F45566" w:rsidP="00731458">
            <w:pPr>
              <w:spacing w:line="259" w:lineRule="auto"/>
              <w:ind w:left="79"/>
              <w:jc w:val="both"/>
            </w:pPr>
            <w:r w:rsidRPr="00731458">
              <w:t xml:space="preserve">решения </w:t>
            </w:r>
          </w:p>
        </w:tc>
        <w:tc>
          <w:tcPr>
            <w:tcW w:w="1560" w:type="dxa"/>
            <w:tcBorders>
              <w:top w:val="nil"/>
              <w:left w:val="single" w:sz="8" w:space="0" w:color="000000"/>
              <w:bottom w:val="nil"/>
              <w:right w:val="single" w:sz="8" w:space="0" w:color="000000"/>
            </w:tcBorders>
          </w:tcPr>
          <w:p w14:paraId="599490F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389DCC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AE8572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E63385F" w14:textId="77777777" w:rsidR="00F45566" w:rsidRPr="00731458" w:rsidRDefault="00F45566" w:rsidP="00731458">
            <w:pPr>
              <w:spacing w:line="259" w:lineRule="auto"/>
              <w:jc w:val="both"/>
            </w:pPr>
            <w:r w:rsidRPr="00731458">
              <w:t xml:space="preserve"> </w:t>
            </w:r>
          </w:p>
        </w:tc>
      </w:tr>
      <w:tr w:rsidR="00F45566" w:rsidRPr="00731458" w14:paraId="767D543B" w14:textId="77777777" w:rsidTr="00F45566">
        <w:trPr>
          <w:trHeight w:val="227"/>
        </w:trPr>
        <w:tc>
          <w:tcPr>
            <w:tcW w:w="560" w:type="dxa"/>
            <w:tcBorders>
              <w:top w:val="nil"/>
              <w:left w:val="single" w:sz="8" w:space="0" w:color="000000"/>
              <w:bottom w:val="nil"/>
              <w:right w:val="nil"/>
            </w:tcBorders>
          </w:tcPr>
          <w:p w14:paraId="0E6E591F"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3A5DA007"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34D0F50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53CD47"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5CF6F32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8DC3C7A" w14:textId="77777777" w:rsidR="00F45566" w:rsidRPr="00731458" w:rsidRDefault="00F45566" w:rsidP="00731458">
            <w:pPr>
              <w:spacing w:line="259" w:lineRule="auto"/>
              <w:ind w:left="79"/>
              <w:jc w:val="both"/>
            </w:pPr>
            <w:r w:rsidRPr="00731458">
              <w:t xml:space="preserve">повседневной </w:t>
            </w:r>
          </w:p>
        </w:tc>
        <w:tc>
          <w:tcPr>
            <w:tcW w:w="1700" w:type="dxa"/>
            <w:tcBorders>
              <w:top w:val="nil"/>
              <w:left w:val="single" w:sz="8" w:space="0" w:color="000000"/>
              <w:bottom w:val="nil"/>
              <w:right w:val="single" w:sz="8" w:space="0" w:color="000000"/>
            </w:tcBorders>
          </w:tcPr>
          <w:p w14:paraId="0408C51A" w14:textId="77777777" w:rsidR="00F45566" w:rsidRPr="00731458" w:rsidRDefault="00F45566" w:rsidP="00731458">
            <w:pPr>
              <w:spacing w:line="259" w:lineRule="auto"/>
              <w:ind w:left="79"/>
              <w:jc w:val="both"/>
            </w:pPr>
            <w:r w:rsidRPr="00731458">
              <w:t xml:space="preserve">расчетных задач. </w:t>
            </w:r>
          </w:p>
        </w:tc>
        <w:tc>
          <w:tcPr>
            <w:tcW w:w="1560" w:type="dxa"/>
            <w:tcBorders>
              <w:top w:val="nil"/>
              <w:left w:val="single" w:sz="8" w:space="0" w:color="000000"/>
              <w:bottom w:val="nil"/>
              <w:right w:val="single" w:sz="8" w:space="0" w:color="000000"/>
            </w:tcBorders>
          </w:tcPr>
          <w:p w14:paraId="5F7E336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78823F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CD93B4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4C436F7" w14:textId="77777777" w:rsidR="00F45566" w:rsidRPr="00731458" w:rsidRDefault="00F45566" w:rsidP="00731458">
            <w:pPr>
              <w:spacing w:line="259" w:lineRule="auto"/>
              <w:jc w:val="both"/>
            </w:pPr>
            <w:r w:rsidRPr="00731458">
              <w:t xml:space="preserve"> </w:t>
            </w:r>
          </w:p>
        </w:tc>
      </w:tr>
      <w:tr w:rsidR="00F45566" w:rsidRPr="00731458" w14:paraId="2BF3C498" w14:textId="77777777" w:rsidTr="00F45566">
        <w:trPr>
          <w:trHeight w:val="1363"/>
        </w:trPr>
        <w:tc>
          <w:tcPr>
            <w:tcW w:w="560" w:type="dxa"/>
            <w:tcBorders>
              <w:top w:val="nil"/>
              <w:left w:val="single" w:sz="8" w:space="0" w:color="000000"/>
              <w:bottom w:val="single" w:sz="8" w:space="0" w:color="000000"/>
              <w:right w:val="nil"/>
            </w:tcBorders>
          </w:tcPr>
          <w:p w14:paraId="4115459B" w14:textId="77777777" w:rsidR="00F45566" w:rsidRPr="00731458" w:rsidRDefault="00F45566" w:rsidP="00731458">
            <w:pPr>
              <w:spacing w:line="259" w:lineRule="auto"/>
              <w:ind w:left="10"/>
              <w:jc w:val="both"/>
            </w:pPr>
            <w:r w:rsidRPr="00731458">
              <w:rPr>
                <w:sz w:val="19"/>
              </w:rPr>
              <w:t xml:space="preserve"> </w:t>
            </w:r>
          </w:p>
          <w:p w14:paraId="681C33FB" w14:textId="77777777" w:rsidR="00F45566" w:rsidRPr="00731458" w:rsidRDefault="00F45566" w:rsidP="00731458">
            <w:pPr>
              <w:spacing w:line="259" w:lineRule="auto"/>
              <w:ind w:left="10"/>
              <w:jc w:val="both"/>
            </w:pPr>
            <w:r w:rsidRPr="00731458">
              <w:rPr>
                <w:sz w:val="19"/>
              </w:rPr>
              <w:t xml:space="preserve"> </w:t>
            </w:r>
          </w:p>
          <w:p w14:paraId="1D031ADF" w14:textId="77777777" w:rsidR="00F45566" w:rsidRPr="00731458" w:rsidRDefault="00F45566" w:rsidP="00731458">
            <w:pPr>
              <w:spacing w:line="259" w:lineRule="auto"/>
              <w:ind w:left="10"/>
              <w:jc w:val="both"/>
            </w:pPr>
            <w:r w:rsidRPr="00731458">
              <w:t xml:space="preserve"> </w:t>
            </w:r>
          </w:p>
          <w:p w14:paraId="1B2AAC10" w14:textId="77777777" w:rsidR="00F45566" w:rsidRPr="00731458" w:rsidRDefault="00F45566" w:rsidP="00731458">
            <w:pPr>
              <w:spacing w:line="259" w:lineRule="auto"/>
              <w:ind w:left="10"/>
              <w:jc w:val="both"/>
            </w:pPr>
            <w:r w:rsidRPr="00731458">
              <w:t xml:space="preserve"> </w:t>
            </w:r>
          </w:p>
          <w:p w14:paraId="4F17AD7D" w14:textId="77777777" w:rsidR="00F45566" w:rsidRPr="00731458" w:rsidRDefault="00F45566" w:rsidP="00731458">
            <w:pPr>
              <w:spacing w:line="259" w:lineRule="auto"/>
              <w:ind w:left="10"/>
              <w:jc w:val="both"/>
            </w:pPr>
            <w:r w:rsidRPr="00731458">
              <w:t xml:space="preserve"> </w:t>
            </w:r>
          </w:p>
          <w:p w14:paraId="5A677FC8"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single" w:sz="8" w:space="0" w:color="000000"/>
              <w:right w:val="single" w:sz="8" w:space="0" w:color="000000"/>
            </w:tcBorders>
          </w:tcPr>
          <w:p w14:paraId="4F9E00A9" w14:textId="77777777" w:rsidR="00F45566" w:rsidRPr="00731458" w:rsidRDefault="00F45566" w:rsidP="00731458">
            <w:pPr>
              <w:spacing w:after="160" w:line="259" w:lineRule="auto"/>
              <w:jc w:val="both"/>
            </w:pPr>
          </w:p>
        </w:tc>
        <w:tc>
          <w:tcPr>
            <w:tcW w:w="2261" w:type="dxa"/>
            <w:tcBorders>
              <w:top w:val="nil"/>
              <w:left w:val="single" w:sz="8" w:space="0" w:color="000000"/>
              <w:bottom w:val="single" w:sz="8" w:space="0" w:color="000000"/>
              <w:right w:val="single" w:sz="8" w:space="0" w:color="000000"/>
            </w:tcBorders>
          </w:tcPr>
          <w:p w14:paraId="7B8C2789" w14:textId="77777777" w:rsidR="00F45566" w:rsidRPr="00731458" w:rsidRDefault="00F45566" w:rsidP="00731458">
            <w:pPr>
              <w:spacing w:line="259" w:lineRule="auto"/>
              <w:jc w:val="both"/>
            </w:pPr>
            <w:r w:rsidRPr="00731458">
              <w:rPr>
                <w:sz w:val="19"/>
              </w:rPr>
              <w:t xml:space="preserve"> </w:t>
            </w:r>
          </w:p>
          <w:p w14:paraId="4AD5B24C" w14:textId="77777777" w:rsidR="00F45566" w:rsidRPr="00731458" w:rsidRDefault="00F45566" w:rsidP="00731458">
            <w:pPr>
              <w:spacing w:line="259" w:lineRule="auto"/>
              <w:jc w:val="both"/>
            </w:pPr>
            <w:r w:rsidRPr="00731458">
              <w:rPr>
                <w:sz w:val="19"/>
              </w:rPr>
              <w:t xml:space="preserve"> </w:t>
            </w:r>
          </w:p>
          <w:p w14:paraId="0325ED72" w14:textId="77777777" w:rsidR="00F45566" w:rsidRPr="00731458" w:rsidRDefault="00F45566" w:rsidP="00731458">
            <w:pPr>
              <w:spacing w:line="259" w:lineRule="auto"/>
              <w:jc w:val="both"/>
            </w:pPr>
            <w:r w:rsidRPr="00731458">
              <w:t xml:space="preserve"> </w:t>
            </w:r>
          </w:p>
          <w:p w14:paraId="6112EE1A" w14:textId="77777777" w:rsidR="00F45566" w:rsidRPr="00731458" w:rsidRDefault="00F45566" w:rsidP="00731458">
            <w:pPr>
              <w:spacing w:line="259" w:lineRule="auto"/>
              <w:jc w:val="both"/>
            </w:pPr>
            <w:r w:rsidRPr="00731458">
              <w:t xml:space="preserve"> </w:t>
            </w:r>
          </w:p>
          <w:p w14:paraId="2E45446C" w14:textId="77777777" w:rsidR="00F45566" w:rsidRPr="00731458" w:rsidRDefault="00F45566" w:rsidP="00731458">
            <w:pPr>
              <w:spacing w:line="259" w:lineRule="auto"/>
              <w:jc w:val="both"/>
            </w:pPr>
            <w:r w:rsidRPr="00731458">
              <w:t xml:space="preserve"> </w:t>
            </w:r>
          </w:p>
          <w:p w14:paraId="325EC01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7FB4E66" w14:textId="77777777" w:rsidR="00F45566" w:rsidRPr="00731458" w:rsidRDefault="00F45566" w:rsidP="00731458">
            <w:pPr>
              <w:spacing w:after="11" w:line="259" w:lineRule="auto"/>
              <w:ind w:left="101"/>
              <w:jc w:val="both"/>
            </w:pPr>
            <w:r w:rsidRPr="00731458">
              <w:t xml:space="preserve">расчеты </w:t>
            </w:r>
          </w:p>
          <w:p w14:paraId="7EFB936A" w14:textId="77777777" w:rsidR="00F45566" w:rsidRPr="00731458" w:rsidRDefault="00F45566" w:rsidP="00731458">
            <w:pPr>
              <w:spacing w:after="17" w:line="259" w:lineRule="auto"/>
              <w:ind w:left="161"/>
              <w:jc w:val="both"/>
            </w:pPr>
            <w:r w:rsidRPr="00731458">
              <w:t xml:space="preserve">применять </w:t>
            </w:r>
          </w:p>
          <w:p w14:paraId="14534D29" w14:textId="77777777" w:rsidR="00F45566" w:rsidRPr="00731458" w:rsidRDefault="00F45566" w:rsidP="00731458">
            <w:pPr>
              <w:spacing w:line="259" w:lineRule="auto"/>
              <w:ind w:left="101" w:right="79"/>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5AC3D6EA" w14:textId="77777777" w:rsidR="00F45566" w:rsidRPr="00731458" w:rsidRDefault="00F45566" w:rsidP="00731458">
            <w:pPr>
              <w:spacing w:line="259" w:lineRule="auto"/>
              <w:jc w:val="both"/>
            </w:pPr>
            <w:r w:rsidRPr="00731458">
              <w:rPr>
                <w:sz w:val="19"/>
              </w:rPr>
              <w:t xml:space="preserve"> </w:t>
            </w:r>
          </w:p>
          <w:p w14:paraId="2618B19E" w14:textId="77777777" w:rsidR="00F45566" w:rsidRPr="00731458" w:rsidRDefault="00F45566" w:rsidP="00731458">
            <w:pPr>
              <w:spacing w:line="259" w:lineRule="auto"/>
              <w:jc w:val="both"/>
            </w:pPr>
            <w:r w:rsidRPr="00731458">
              <w:rPr>
                <w:sz w:val="19"/>
              </w:rPr>
              <w:t xml:space="preserve"> </w:t>
            </w:r>
          </w:p>
          <w:p w14:paraId="1C62AF60" w14:textId="77777777" w:rsidR="00F45566" w:rsidRPr="00731458" w:rsidRDefault="00F45566" w:rsidP="00731458">
            <w:pPr>
              <w:spacing w:line="259" w:lineRule="auto"/>
              <w:jc w:val="both"/>
            </w:pPr>
            <w:r w:rsidRPr="00731458">
              <w:t xml:space="preserve"> </w:t>
            </w:r>
          </w:p>
          <w:p w14:paraId="10EEB977" w14:textId="77777777" w:rsidR="00F45566" w:rsidRPr="00731458" w:rsidRDefault="00F45566" w:rsidP="00731458">
            <w:pPr>
              <w:spacing w:line="259" w:lineRule="auto"/>
              <w:jc w:val="both"/>
            </w:pPr>
            <w:r w:rsidRPr="00731458">
              <w:t xml:space="preserve"> </w:t>
            </w:r>
          </w:p>
          <w:p w14:paraId="314DB790" w14:textId="77777777" w:rsidR="00F45566" w:rsidRPr="00731458" w:rsidRDefault="00F45566" w:rsidP="00731458">
            <w:pPr>
              <w:spacing w:line="259" w:lineRule="auto"/>
              <w:jc w:val="both"/>
            </w:pPr>
            <w:r w:rsidRPr="00731458">
              <w:t xml:space="preserve"> </w:t>
            </w:r>
          </w:p>
          <w:p w14:paraId="0D87E50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16A35F4" w14:textId="77777777" w:rsidR="00F45566" w:rsidRPr="00731458" w:rsidRDefault="00F45566" w:rsidP="00731458">
            <w:pPr>
              <w:spacing w:line="259" w:lineRule="auto"/>
              <w:ind w:left="79"/>
              <w:jc w:val="both"/>
            </w:pPr>
            <w:r w:rsidRPr="00731458">
              <w:t xml:space="preserve">жизни. </w:t>
            </w:r>
          </w:p>
          <w:p w14:paraId="52A4A782" w14:textId="77777777" w:rsidR="00F45566" w:rsidRPr="00731458" w:rsidRDefault="00F45566" w:rsidP="00731458">
            <w:pPr>
              <w:spacing w:line="259" w:lineRule="auto"/>
              <w:jc w:val="both"/>
            </w:pPr>
            <w:r w:rsidRPr="00731458">
              <w:rPr>
                <w:sz w:val="19"/>
              </w:rPr>
              <w:t xml:space="preserve"> </w:t>
            </w:r>
          </w:p>
          <w:p w14:paraId="11BB0636" w14:textId="77777777" w:rsidR="00F45566" w:rsidRPr="00731458" w:rsidRDefault="00F45566" w:rsidP="00731458">
            <w:pPr>
              <w:spacing w:line="259" w:lineRule="auto"/>
              <w:jc w:val="both"/>
            </w:pPr>
            <w:r w:rsidRPr="00731458">
              <w:t xml:space="preserve"> </w:t>
            </w:r>
          </w:p>
          <w:p w14:paraId="4EEA133E" w14:textId="77777777" w:rsidR="00F45566" w:rsidRPr="00731458" w:rsidRDefault="00F45566" w:rsidP="00731458">
            <w:pPr>
              <w:spacing w:line="259" w:lineRule="auto"/>
              <w:jc w:val="both"/>
            </w:pPr>
            <w:r w:rsidRPr="00731458">
              <w:t xml:space="preserve"> </w:t>
            </w:r>
          </w:p>
          <w:p w14:paraId="04F11243" w14:textId="77777777" w:rsidR="00F45566" w:rsidRPr="00731458" w:rsidRDefault="00F45566" w:rsidP="00731458">
            <w:pPr>
              <w:spacing w:line="259" w:lineRule="auto"/>
              <w:jc w:val="both"/>
            </w:pPr>
            <w:r w:rsidRPr="00731458">
              <w:t xml:space="preserve"> </w:t>
            </w:r>
          </w:p>
          <w:p w14:paraId="2F56348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92B2FD6" w14:textId="77777777" w:rsidR="00F45566" w:rsidRPr="00731458" w:rsidRDefault="00F45566" w:rsidP="00731458">
            <w:pPr>
              <w:spacing w:line="259" w:lineRule="auto"/>
              <w:jc w:val="both"/>
            </w:pPr>
            <w:r w:rsidRPr="00731458">
              <w:rPr>
                <w:sz w:val="19"/>
              </w:rPr>
              <w:t xml:space="preserve"> </w:t>
            </w:r>
          </w:p>
          <w:p w14:paraId="28D6EF13" w14:textId="77777777" w:rsidR="00F45566" w:rsidRPr="00731458" w:rsidRDefault="00F45566" w:rsidP="00731458">
            <w:pPr>
              <w:spacing w:line="259" w:lineRule="auto"/>
              <w:jc w:val="both"/>
            </w:pPr>
            <w:r w:rsidRPr="00731458">
              <w:rPr>
                <w:sz w:val="19"/>
              </w:rPr>
              <w:t xml:space="preserve"> </w:t>
            </w:r>
          </w:p>
          <w:p w14:paraId="589E6692" w14:textId="77777777" w:rsidR="00F45566" w:rsidRPr="00731458" w:rsidRDefault="00F45566" w:rsidP="00731458">
            <w:pPr>
              <w:spacing w:line="259" w:lineRule="auto"/>
              <w:jc w:val="both"/>
            </w:pPr>
            <w:r w:rsidRPr="00731458">
              <w:t xml:space="preserve"> </w:t>
            </w:r>
          </w:p>
          <w:p w14:paraId="4FD1D17F" w14:textId="77777777" w:rsidR="00F45566" w:rsidRPr="00731458" w:rsidRDefault="00F45566" w:rsidP="00731458">
            <w:pPr>
              <w:spacing w:line="259" w:lineRule="auto"/>
              <w:jc w:val="both"/>
            </w:pPr>
            <w:r w:rsidRPr="00731458">
              <w:t xml:space="preserve"> </w:t>
            </w:r>
          </w:p>
          <w:p w14:paraId="3F5EC28A" w14:textId="77777777" w:rsidR="00F45566" w:rsidRPr="00731458" w:rsidRDefault="00F45566" w:rsidP="00731458">
            <w:pPr>
              <w:spacing w:line="259" w:lineRule="auto"/>
              <w:jc w:val="both"/>
            </w:pPr>
            <w:r w:rsidRPr="00731458">
              <w:t xml:space="preserve"> </w:t>
            </w:r>
          </w:p>
          <w:p w14:paraId="3159F3F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2F0F750" w14:textId="77777777" w:rsidR="00F45566" w:rsidRPr="00731458" w:rsidRDefault="00F45566" w:rsidP="00731458">
            <w:pPr>
              <w:spacing w:line="259" w:lineRule="auto"/>
              <w:jc w:val="both"/>
            </w:pPr>
            <w:r w:rsidRPr="00731458">
              <w:rPr>
                <w:sz w:val="19"/>
              </w:rPr>
              <w:t xml:space="preserve"> </w:t>
            </w:r>
          </w:p>
          <w:p w14:paraId="514C94D3" w14:textId="77777777" w:rsidR="00F45566" w:rsidRPr="00731458" w:rsidRDefault="00F45566" w:rsidP="00731458">
            <w:pPr>
              <w:spacing w:line="259" w:lineRule="auto"/>
              <w:jc w:val="both"/>
            </w:pPr>
            <w:r w:rsidRPr="00731458">
              <w:rPr>
                <w:sz w:val="19"/>
              </w:rPr>
              <w:t xml:space="preserve"> </w:t>
            </w:r>
          </w:p>
          <w:p w14:paraId="01F6378D" w14:textId="77777777" w:rsidR="00F45566" w:rsidRPr="00731458" w:rsidRDefault="00F45566" w:rsidP="00731458">
            <w:pPr>
              <w:spacing w:line="259" w:lineRule="auto"/>
              <w:jc w:val="both"/>
            </w:pPr>
            <w:r w:rsidRPr="00731458">
              <w:t xml:space="preserve"> </w:t>
            </w:r>
          </w:p>
          <w:p w14:paraId="5DBDC7FB" w14:textId="77777777" w:rsidR="00F45566" w:rsidRPr="00731458" w:rsidRDefault="00F45566" w:rsidP="00731458">
            <w:pPr>
              <w:spacing w:line="259" w:lineRule="auto"/>
              <w:jc w:val="both"/>
            </w:pPr>
            <w:r w:rsidRPr="00731458">
              <w:t xml:space="preserve"> </w:t>
            </w:r>
          </w:p>
          <w:p w14:paraId="54ADC505" w14:textId="77777777" w:rsidR="00F45566" w:rsidRPr="00731458" w:rsidRDefault="00F45566" w:rsidP="00731458">
            <w:pPr>
              <w:spacing w:line="259" w:lineRule="auto"/>
              <w:jc w:val="both"/>
            </w:pPr>
            <w:r w:rsidRPr="00731458">
              <w:t xml:space="preserve"> </w:t>
            </w:r>
          </w:p>
          <w:p w14:paraId="296C43A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96D5582" w14:textId="77777777" w:rsidR="00F45566" w:rsidRPr="00731458" w:rsidRDefault="00F45566" w:rsidP="00731458">
            <w:pPr>
              <w:spacing w:line="259" w:lineRule="auto"/>
              <w:jc w:val="both"/>
            </w:pPr>
            <w:r w:rsidRPr="00731458">
              <w:rPr>
                <w:sz w:val="19"/>
              </w:rPr>
              <w:t xml:space="preserve"> </w:t>
            </w:r>
          </w:p>
          <w:p w14:paraId="32763A43" w14:textId="77777777" w:rsidR="00F45566" w:rsidRPr="00731458" w:rsidRDefault="00F45566" w:rsidP="00731458">
            <w:pPr>
              <w:spacing w:line="259" w:lineRule="auto"/>
              <w:jc w:val="both"/>
            </w:pPr>
            <w:r w:rsidRPr="00731458">
              <w:rPr>
                <w:sz w:val="19"/>
              </w:rPr>
              <w:t xml:space="preserve"> </w:t>
            </w:r>
          </w:p>
          <w:p w14:paraId="7CA5F49A" w14:textId="77777777" w:rsidR="00F45566" w:rsidRPr="00731458" w:rsidRDefault="00F45566" w:rsidP="00731458">
            <w:pPr>
              <w:spacing w:line="259" w:lineRule="auto"/>
              <w:jc w:val="both"/>
            </w:pPr>
            <w:r w:rsidRPr="00731458">
              <w:t xml:space="preserve"> </w:t>
            </w:r>
          </w:p>
          <w:p w14:paraId="05A5B71A" w14:textId="77777777" w:rsidR="00F45566" w:rsidRPr="00731458" w:rsidRDefault="00F45566" w:rsidP="00731458">
            <w:pPr>
              <w:spacing w:line="259" w:lineRule="auto"/>
              <w:jc w:val="both"/>
            </w:pPr>
            <w:r w:rsidRPr="00731458">
              <w:t xml:space="preserve"> </w:t>
            </w:r>
          </w:p>
          <w:p w14:paraId="416E1D5D" w14:textId="77777777" w:rsidR="00F45566" w:rsidRPr="00731458" w:rsidRDefault="00F45566" w:rsidP="00731458">
            <w:pPr>
              <w:spacing w:line="259" w:lineRule="auto"/>
              <w:jc w:val="both"/>
            </w:pPr>
            <w:r w:rsidRPr="00731458">
              <w:t xml:space="preserve"> </w:t>
            </w:r>
          </w:p>
          <w:p w14:paraId="3869461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39B38B65" w14:textId="77777777" w:rsidR="00F45566" w:rsidRPr="00731458" w:rsidRDefault="00F45566" w:rsidP="00731458">
            <w:pPr>
              <w:spacing w:line="259" w:lineRule="auto"/>
              <w:jc w:val="both"/>
            </w:pPr>
            <w:r w:rsidRPr="00731458">
              <w:rPr>
                <w:sz w:val="19"/>
              </w:rPr>
              <w:t xml:space="preserve"> </w:t>
            </w:r>
          </w:p>
          <w:p w14:paraId="37F778C2" w14:textId="77777777" w:rsidR="00F45566" w:rsidRPr="00731458" w:rsidRDefault="00F45566" w:rsidP="00731458">
            <w:pPr>
              <w:spacing w:line="259" w:lineRule="auto"/>
              <w:jc w:val="both"/>
            </w:pPr>
            <w:r w:rsidRPr="00731458">
              <w:rPr>
                <w:sz w:val="19"/>
              </w:rPr>
              <w:t xml:space="preserve"> </w:t>
            </w:r>
          </w:p>
          <w:p w14:paraId="2BE086DD" w14:textId="77777777" w:rsidR="00F45566" w:rsidRPr="00731458" w:rsidRDefault="00F45566" w:rsidP="00731458">
            <w:pPr>
              <w:spacing w:line="259" w:lineRule="auto"/>
              <w:jc w:val="both"/>
            </w:pPr>
            <w:r w:rsidRPr="00731458">
              <w:t xml:space="preserve"> </w:t>
            </w:r>
          </w:p>
          <w:p w14:paraId="5FA2A4B3" w14:textId="77777777" w:rsidR="00F45566" w:rsidRPr="00731458" w:rsidRDefault="00F45566" w:rsidP="00731458">
            <w:pPr>
              <w:spacing w:line="259" w:lineRule="auto"/>
              <w:jc w:val="both"/>
            </w:pPr>
            <w:r w:rsidRPr="00731458">
              <w:t xml:space="preserve"> </w:t>
            </w:r>
          </w:p>
          <w:p w14:paraId="7D954DC0" w14:textId="77777777" w:rsidR="00F45566" w:rsidRPr="00731458" w:rsidRDefault="00F45566" w:rsidP="00731458">
            <w:pPr>
              <w:spacing w:line="259" w:lineRule="auto"/>
              <w:jc w:val="both"/>
            </w:pPr>
            <w:r w:rsidRPr="00731458">
              <w:t xml:space="preserve"> </w:t>
            </w:r>
          </w:p>
          <w:p w14:paraId="63D4C01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73D98685" w14:textId="77777777" w:rsidR="00F45566" w:rsidRPr="00731458" w:rsidRDefault="00F45566" w:rsidP="00731458">
            <w:pPr>
              <w:spacing w:line="259" w:lineRule="auto"/>
              <w:jc w:val="both"/>
            </w:pPr>
            <w:r w:rsidRPr="00731458">
              <w:rPr>
                <w:sz w:val="19"/>
              </w:rPr>
              <w:t xml:space="preserve"> </w:t>
            </w:r>
          </w:p>
          <w:p w14:paraId="7B0A928D" w14:textId="77777777" w:rsidR="00F45566" w:rsidRPr="00731458" w:rsidRDefault="00F45566" w:rsidP="00731458">
            <w:pPr>
              <w:spacing w:line="259" w:lineRule="auto"/>
              <w:jc w:val="both"/>
            </w:pPr>
            <w:r w:rsidRPr="00731458">
              <w:rPr>
                <w:sz w:val="19"/>
              </w:rPr>
              <w:t xml:space="preserve"> </w:t>
            </w:r>
          </w:p>
          <w:p w14:paraId="5FA51D56" w14:textId="77777777" w:rsidR="00F45566" w:rsidRPr="00731458" w:rsidRDefault="00F45566" w:rsidP="00731458">
            <w:pPr>
              <w:spacing w:line="259" w:lineRule="auto"/>
              <w:jc w:val="both"/>
            </w:pPr>
            <w:r w:rsidRPr="00731458">
              <w:t xml:space="preserve"> </w:t>
            </w:r>
          </w:p>
          <w:p w14:paraId="5C635EA8" w14:textId="77777777" w:rsidR="00F45566" w:rsidRPr="00731458" w:rsidRDefault="00F45566" w:rsidP="00731458">
            <w:pPr>
              <w:spacing w:line="259" w:lineRule="auto"/>
              <w:jc w:val="both"/>
            </w:pPr>
            <w:r w:rsidRPr="00731458">
              <w:t xml:space="preserve"> </w:t>
            </w:r>
          </w:p>
          <w:p w14:paraId="6B333AE1" w14:textId="77777777" w:rsidR="00F45566" w:rsidRPr="00731458" w:rsidRDefault="00F45566" w:rsidP="00731458">
            <w:pPr>
              <w:spacing w:line="259" w:lineRule="auto"/>
              <w:jc w:val="both"/>
            </w:pPr>
            <w:r w:rsidRPr="00731458">
              <w:t xml:space="preserve"> </w:t>
            </w:r>
          </w:p>
          <w:p w14:paraId="2766C080" w14:textId="77777777" w:rsidR="00F45566" w:rsidRPr="00731458" w:rsidRDefault="00F45566" w:rsidP="00731458">
            <w:pPr>
              <w:spacing w:line="259" w:lineRule="auto"/>
              <w:jc w:val="both"/>
            </w:pPr>
            <w:r w:rsidRPr="00731458">
              <w:t xml:space="preserve"> </w:t>
            </w:r>
          </w:p>
        </w:tc>
      </w:tr>
      <w:tr w:rsidR="00F45566" w:rsidRPr="00731458" w14:paraId="679CE034" w14:textId="77777777" w:rsidTr="00F45566">
        <w:trPr>
          <w:trHeight w:val="249"/>
        </w:trPr>
        <w:tc>
          <w:tcPr>
            <w:tcW w:w="560" w:type="dxa"/>
            <w:tcBorders>
              <w:top w:val="single" w:sz="8" w:space="0" w:color="000000"/>
              <w:left w:val="single" w:sz="8" w:space="0" w:color="000000"/>
              <w:bottom w:val="nil"/>
              <w:right w:val="nil"/>
            </w:tcBorders>
          </w:tcPr>
          <w:p w14:paraId="41C9C9BE" w14:textId="77777777" w:rsidR="00F45566" w:rsidRPr="00731458" w:rsidRDefault="00F45566" w:rsidP="00731458">
            <w:pPr>
              <w:spacing w:after="160" w:line="259" w:lineRule="auto"/>
              <w:jc w:val="both"/>
            </w:pPr>
          </w:p>
        </w:tc>
        <w:tc>
          <w:tcPr>
            <w:tcW w:w="420" w:type="dxa"/>
            <w:tcBorders>
              <w:top w:val="single" w:sz="8" w:space="0" w:color="000000"/>
              <w:left w:val="nil"/>
              <w:bottom w:val="nil"/>
              <w:right w:val="single" w:sz="8" w:space="0" w:color="000000"/>
            </w:tcBorders>
          </w:tcPr>
          <w:p w14:paraId="754D65A5" w14:textId="77777777" w:rsidR="00F45566" w:rsidRPr="00731458" w:rsidRDefault="00F45566" w:rsidP="00731458">
            <w:pPr>
              <w:spacing w:line="259" w:lineRule="auto"/>
              <w:jc w:val="both"/>
            </w:pPr>
            <w:r w:rsidRPr="00731458">
              <w:t xml:space="preserve">60. </w:t>
            </w:r>
          </w:p>
        </w:tc>
        <w:tc>
          <w:tcPr>
            <w:tcW w:w="2261" w:type="dxa"/>
            <w:tcBorders>
              <w:top w:val="single" w:sz="8" w:space="0" w:color="000000"/>
              <w:left w:val="single" w:sz="8" w:space="0" w:color="000000"/>
              <w:bottom w:val="nil"/>
              <w:right w:val="single" w:sz="8" w:space="0" w:color="000000"/>
            </w:tcBorders>
          </w:tcPr>
          <w:p w14:paraId="35417329" w14:textId="77777777" w:rsidR="00F45566" w:rsidRPr="00731458" w:rsidRDefault="00F45566" w:rsidP="00731458">
            <w:pPr>
              <w:spacing w:line="259" w:lineRule="auto"/>
              <w:ind w:left="101"/>
              <w:jc w:val="both"/>
            </w:pPr>
            <w:r w:rsidRPr="00731458">
              <w:t xml:space="preserve">Магнитный поток. </w:t>
            </w:r>
          </w:p>
        </w:tc>
        <w:tc>
          <w:tcPr>
            <w:tcW w:w="1700" w:type="dxa"/>
            <w:tcBorders>
              <w:top w:val="single" w:sz="8" w:space="0" w:color="000000"/>
              <w:left w:val="single" w:sz="8" w:space="0" w:color="000000"/>
              <w:bottom w:val="nil"/>
              <w:right w:val="single" w:sz="8" w:space="0" w:color="000000"/>
            </w:tcBorders>
          </w:tcPr>
          <w:p w14:paraId="2AEBCE6D" w14:textId="77777777" w:rsidR="00F45566" w:rsidRPr="00731458" w:rsidRDefault="00F45566" w:rsidP="00731458">
            <w:pPr>
              <w:spacing w:line="259" w:lineRule="auto"/>
              <w:ind w:left="101"/>
              <w:jc w:val="both"/>
            </w:pPr>
            <w:r w:rsidRPr="00731458">
              <w:t xml:space="preserve">Выполнение </w:t>
            </w:r>
          </w:p>
        </w:tc>
        <w:tc>
          <w:tcPr>
            <w:tcW w:w="1860" w:type="dxa"/>
            <w:tcBorders>
              <w:top w:val="single" w:sz="8" w:space="0" w:color="000000"/>
              <w:left w:val="single" w:sz="8" w:space="0" w:color="000000"/>
              <w:bottom w:val="nil"/>
              <w:right w:val="single" w:sz="8" w:space="0" w:color="000000"/>
            </w:tcBorders>
          </w:tcPr>
          <w:p w14:paraId="335AFFF8"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451A94CD"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27CB4FCB" w14:textId="77777777" w:rsidR="00F45566" w:rsidRPr="00731458" w:rsidRDefault="00F45566" w:rsidP="00731458">
            <w:pPr>
              <w:spacing w:line="259" w:lineRule="auto"/>
              <w:ind w:left="7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3DC0F7FC"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EF66533"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3D952986" w14:textId="77777777" w:rsidR="00F45566" w:rsidRPr="00731458" w:rsidRDefault="00F45566" w:rsidP="00731458">
            <w:pPr>
              <w:spacing w:line="259" w:lineRule="auto"/>
              <w:ind w:right="75"/>
              <w:jc w:val="both"/>
            </w:pPr>
            <w:r w:rsidRPr="00731458">
              <w:t xml:space="preserve">10.02 </w:t>
            </w:r>
          </w:p>
        </w:tc>
        <w:tc>
          <w:tcPr>
            <w:tcW w:w="979" w:type="dxa"/>
            <w:tcBorders>
              <w:top w:val="single" w:sz="8" w:space="0" w:color="000000"/>
              <w:left w:val="single" w:sz="8" w:space="0" w:color="000000"/>
              <w:bottom w:val="nil"/>
              <w:right w:val="single" w:sz="8" w:space="0" w:color="000000"/>
            </w:tcBorders>
          </w:tcPr>
          <w:p w14:paraId="1E66C4E9" w14:textId="77777777" w:rsidR="00F45566" w:rsidRPr="00731458" w:rsidRDefault="00F45566" w:rsidP="00731458">
            <w:pPr>
              <w:spacing w:line="259" w:lineRule="auto"/>
              <w:jc w:val="both"/>
            </w:pPr>
            <w:r w:rsidRPr="00731458">
              <w:rPr>
                <w:sz w:val="18"/>
              </w:rPr>
              <w:t xml:space="preserve"> </w:t>
            </w:r>
          </w:p>
        </w:tc>
      </w:tr>
      <w:tr w:rsidR="00F45566" w:rsidRPr="00731458" w14:paraId="09AD1EA5" w14:textId="77777777" w:rsidTr="00F45566">
        <w:trPr>
          <w:trHeight w:val="227"/>
        </w:trPr>
        <w:tc>
          <w:tcPr>
            <w:tcW w:w="560" w:type="dxa"/>
            <w:tcBorders>
              <w:top w:val="nil"/>
              <w:left w:val="single" w:sz="8" w:space="0" w:color="000000"/>
              <w:bottom w:val="nil"/>
              <w:right w:val="nil"/>
            </w:tcBorders>
          </w:tcPr>
          <w:p w14:paraId="085228A0"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52ED2DA8"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6FFD7453"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69647C60" w14:textId="77777777" w:rsidR="00F45566" w:rsidRPr="00731458" w:rsidRDefault="00F45566" w:rsidP="00731458">
            <w:pPr>
              <w:spacing w:line="259" w:lineRule="auto"/>
              <w:ind w:left="101"/>
              <w:jc w:val="both"/>
            </w:pPr>
            <w:r w:rsidRPr="00731458">
              <w:t xml:space="preserve">операций со </w:t>
            </w:r>
          </w:p>
        </w:tc>
        <w:tc>
          <w:tcPr>
            <w:tcW w:w="1860" w:type="dxa"/>
            <w:tcBorders>
              <w:top w:val="nil"/>
              <w:left w:val="single" w:sz="8" w:space="0" w:color="000000"/>
              <w:bottom w:val="nil"/>
              <w:right w:val="single" w:sz="8" w:space="0" w:color="000000"/>
            </w:tcBorders>
          </w:tcPr>
          <w:p w14:paraId="4F046230"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7637BA2E"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52EE6262"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1E41243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416366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332F081"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44156D5" w14:textId="77777777" w:rsidR="00F45566" w:rsidRPr="00731458" w:rsidRDefault="00F45566" w:rsidP="00731458">
            <w:pPr>
              <w:spacing w:line="259" w:lineRule="auto"/>
              <w:jc w:val="both"/>
            </w:pPr>
            <w:r w:rsidRPr="00731458">
              <w:t xml:space="preserve"> </w:t>
            </w:r>
          </w:p>
        </w:tc>
      </w:tr>
      <w:tr w:rsidR="00F45566" w:rsidRPr="00731458" w14:paraId="70687899" w14:textId="77777777" w:rsidTr="00F45566">
        <w:trPr>
          <w:trHeight w:val="229"/>
        </w:trPr>
        <w:tc>
          <w:tcPr>
            <w:tcW w:w="560" w:type="dxa"/>
            <w:tcBorders>
              <w:top w:val="nil"/>
              <w:left w:val="single" w:sz="8" w:space="0" w:color="000000"/>
              <w:bottom w:val="nil"/>
              <w:right w:val="nil"/>
            </w:tcBorders>
          </w:tcPr>
          <w:p w14:paraId="517D5DC2" w14:textId="77777777" w:rsidR="00F45566" w:rsidRPr="00731458" w:rsidRDefault="00F45566" w:rsidP="00731458">
            <w:pPr>
              <w:spacing w:line="259" w:lineRule="auto"/>
              <w:ind w:left="10"/>
              <w:jc w:val="both"/>
            </w:pPr>
            <w:r w:rsidRPr="00731458">
              <w:rPr>
                <w:sz w:val="19"/>
              </w:rPr>
              <w:t xml:space="preserve"> </w:t>
            </w:r>
          </w:p>
        </w:tc>
        <w:tc>
          <w:tcPr>
            <w:tcW w:w="420" w:type="dxa"/>
            <w:tcBorders>
              <w:top w:val="nil"/>
              <w:left w:val="nil"/>
              <w:bottom w:val="nil"/>
              <w:right w:val="single" w:sz="8" w:space="0" w:color="000000"/>
            </w:tcBorders>
          </w:tcPr>
          <w:p w14:paraId="5182AFB2"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1D9B1FCD"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631FB0AC" w14:textId="77777777" w:rsidR="00F45566" w:rsidRPr="00731458" w:rsidRDefault="00F45566" w:rsidP="00731458">
            <w:pPr>
              <w:spacing w:line="259" w:lineRule="auto"/>
              <w:ind w:left="101"/>
              <w:jc w:val="both"/>
            </w:pPr>
            <w:r w:rsidRPr="00731458">
              <w:t xml:space="preserve">знаками и </w:t>
            </w:r>
          </w:p>
        </w:tc>
        <w:tc>
          <w:tcPr>
            <w:tcW w:w="1860" w:type="dxa"/>
            <w:tcBorders>
              <w:top w:val="nil"/>
              <w:left w:val="single" w:sz="8" w:space="0" w:color="000000"/>
              <w:bottom w:val="nil"/>
              <w:right w:val="single" w:sz="8" w:space="0" w:color="000000"/>
            </w:tcBorders>
          </w:tcPr>
          <w:p w14:paraId="51C98EF9"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3C7ED427"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689DB302"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nil"/>
              <w:right w:val="single" w:sz="8" w:space="0" w:color="000000"/>
            </w:tcBorders>
          </w:tcPr>
          <w:p w14:paraId="04E9419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38562D2"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2F2CD188"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656F0D92" w14:textId="77777777" w:rsidR="00F45566" w:rsidRPr="00731458" w:rsidRDefault="00F45566" w:rsidP="00731458">
            <w:pPr>
              <w:spacing w:line="259" w:lineRule="auto"/>
              <w:jc w:val="both"/>
            </w:pPr>
            <w:r w:rsidRPr="00731458">
              <w:rPr>
                <w:sz w:val="19"/>
              </w:rPr>
              <w:t xml:space="preserve"> </w:t>
            </w:r>
          </w:p>
        </w:tc>
      </w:tr>
      <w:tr w:rsidR="00F45566" w:rsidRPr="00731458" w14:paraId="69D41FC3" w14:textId="77777777" w:rsidTr="00F45566">
        <w:trPr>
          <w:trHeight w:val="229"/>
        </w:trPr>
        <w:tc>
          <w:tcPr>
            <w:tcW w:w="560" w:type="dxa"/>
            <w:tcBorders>
              <w:top w:val="nil"/>
              <w:left w:val="single" w:sz="8" w:space="0" w:color="000000"/>
              <w:bottom w:val="nil"/>
              <w:right w:val="nil"/>
            </w:tcBorders>
          </w:tcPr>
          <w:p w14:paraId="72E76843"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3297B4B9"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00FCE3B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0B8BA67" w14:textId="77777777" w:rsidR="00F45566" w:rsidRPr="00731458" w:rsidRDefault="00F45566" w:rsidP="00731458">
            <w:pPr>
              <w:spacing w:line="259" w:lineRule="auto"/>
              <w:ind w:left="101"/>
              <w:jc w:val="both"/>
            </w:pPr>
            <w:r w:rsidRPr="00731458">
              <w:t xml:space="preserve">символами. </w:t>
            </w:r>
          </w:p>
        </w:tc>
        <w:tc>
          <w:tcPr>
            <w:tcW w:w="1860" w:type="dxa"/>
            <w:tcBorders>
              <w:top w:val="nil"/>
              <w:left w:val="single" w:sz="8" w:space="0" w:color="000000"/>
              <w:bottom w:val="nil"/>
              <w:right w:val="single" w:sz="8" w:space="0" w:color="000000"/>
            </w:tcBorders>
          </w:tcPr>
          <w:p w14:paraId="49D3A981"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581AA605"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115FEB7B" w14:textId="77777777" w:rsidR="00F45566" w:rsidRPr="00731458" w:rsidRDefault="00F45566" w:rsidP="00731458">
            <w:pPr>
              <w:spacing w:line="259" w:lineRule="auto"/>
              <w:ind w:left="139"/>
              <w:jc w:val="both"/>
            </w:pPr>
            <w:r w:rsidRPr="00731458">
              <w:t xml:space="preserve">Объяснение </w:t>
            </w:r>
          </w:p>
        </w:tc>
        <w:tc>
          <w:tcPr>
            <w:tcW w:w="1560" w:type="dxa"/>
            <w:tcBorders>
              <w:top w:val="nil"/>
              <w:left w:val="single" w:sz="8" w:space="0" w:color="000000"/>
              <w:bottom w:val="nil"/>
              <w:right w:val="single" w:sz="8" w:space="0" w:color="000000"/>
            </w:tcBorders>
          </w:tcPr>
          <w:p w14:paraId="27D9831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E879034"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1B3FC3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0DFEEAC" w14:textId="77777777" w:rsidR="00F45566" w:rsidRPr="00731458" w:rsidRDefault="00F45566" w:rsidP="00731458">
            <w:pPr>
              <w:spacing w:line="259" w:lineRule="auto"/>
              <w:jc w:val="both"/>
            </w:pPr>
            <w:r w:rsidRPr="00731458">
              <w:t xml:space="preserve"> </w:t>
            </w:r>
          </w:p>
        </w:tc>
      </w:tr>
      <w:tr w:rsidR="00F45566" w:rsidRPr="00731458" w14:paraId="0B945507" w14:textId="77777777" w:rsidTr="00F45566">
        <w:trPr>
          <w:trHeight w:val="230"/>
        </w:trPr>
        <w:tc>
          <w:tcPr>
            <w:tcW w:w="560" w:type="dxa"/>
            <w:tcBorders>
              <w:top w:val="nil"/>
              <w:left w:val="single" w:sz="8" w:space="0" w:color="000000"/>
              <w:bottom w:val="nil"/>
              <w:right w:val="nil"/>
            </w:tcBorders>
          </w:tcPr>
          <w:p w14:paraId="09D36F88"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0F6A7945"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02BAFCC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A7FEDF4"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78D8820E"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50250D1"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64E333F8"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7B4DAD5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DFF292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0D9F16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40F5748" w14:textId="77777777" w:rsidR="00F45566" w:rsidRPr="00731458" w:rsidRDefault="00F45566" w:rsidP="00731458">
            <w:pPr>
              <w:spacing w:line="259" w:lineRule="auto"/>
              <w:jc w:val="both"/>
            </w:pPr>
            <w:r w:rsidRPr="00731458">
              <w:t xml:space="preserve"> </w:t>
            </w:r>
          </w:p>
        </w:tc>
      </w:tr>
      <w:tr w:rsidR="00F45566" w:rsidRPr="00731458" w14:paraId="47B35BF6" w14:textId="77777777" w:rsidTr="00F45566">
        <w:trPr>
          <w:trHeight w:val="229"/>
        </w:trPr>
        <w:tc>
          <w:tcPr>
            <w:tcW w:w="560" w:type="dxa"/>
            <w:tcBorders>
              <w:top w:val="nil"/>
              <w:left w:val="single" w:sz="8" w:space="0" w:color="000000"/>
              <w:bottom w:val="nil"/>
              <w:right w:val="nil"/>
            </w:tcBorders>
          </w:tcPr>
          <w:p w14:paraId="548EA85C"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7FDDC1D0"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7961341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117FCA5" w14:textId="77777777" w:rsidR="00F45566" w:rsidRPr="00731458" w:rsidRDefault="00F45566" w:rsidP="00731458">
            <w:pPr>
              <w:spacing w:line="259" w:lineRule="auto"/>
              <w:ind w:left="101"/>
              <w:jc w:val="both"/>
            </w:pPr>
            <w:r w:rsidRPr="00731458">
              <w:t xml:space="preserve">объектов и </w:t>
            </w:r>
          </w:p>
        </w:tc>
        <w:tc>
          <w:tcPr>
            <w:tcW w:w="1860" w:type="dxa"/>
            <w:tcBorders>
              <w:top w:val="nil"/>
              <w:left w:val="single" w:sz="8" w:space="0" w:color="000000"/>
              <w:bottom w:val="nil"/>
              <w:right w:val="single" w:sz="8" w:space="0" w:color="000000"/>
            </w:tcBorders>
          </w:tcPr>
          <w:p w14:paraId="304418E3"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F7B993A"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03B21AF8" w14:textId="77777777" w:rsidR="00F45566" w:rsidRPr="00731458" w:rsidRDefault="00F45566" w:rsidP="00731458">
            <w:pPr>
              <w:spacing w:line="259" w:lineRule="auto"/>
              <w:ind w:left="79"/>
              <w:jc w:val="both"/>
            </w:pPr>
            <w:r w:rsidRPr="00731458">
              <w:t xml:space="preserve">явлений. Анализ </w:t>
            </w:r>
          </w:p>
        </w:tc>
        <w:tc>
          <w:tcPr>
            <w:tcW w:w="1560" w:type="dxa"/>
            <w:tcBorders>
              <w:top w:val="nil"/>
              <w:left w:val="single" w:sz="8" w:space="0" w:color="000000"/>
              <w:bottom w:val="nil"/>
              <w:right w:val="single" w:sz="8" w:space="0" w:color="000000"/>
            </w:tcBorders>
          </w:tcPr>
          <w:p w14:paraId="62C147D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EE5308"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0F435C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3BF9491" w14:textId="77777777" w:rsidR="00F45566" w:rsidRPr="00731458" w:rsidRDefault="00F45566" w:rsidP="00731458">
            <w:pPr>
              <w:spacing w:line="259" w:lineRule="auto"/>
              <w:jc w:val="both"/>
            </w:pPr>
            <w:r w:rsidRPr="00731458">
              <w:t xml:space="preserve"> </w:t>
            </w:r>
          </w:p>
        </w:tc>
      </w:tr>
      <w:tr w:rsidR="00F45566" w:rsidRPr="00731458" w14:paraId="6E9FA40B" w14:textId="77777777" w:rsidTr="00F45566">
        <w:trPr>
          <w:trHeight w:val="229"/>
        </w:trPr>
        <w:tc>
          <w:tcPr>
            <w:tcW w:w="560" w:type="dxa"/>
            <w:tcBorders>
              <w:top w:val="nil"/>
              <w:left w:val="single" w:sz="8" w:space="0" w:color="000000"/>
              <w:bottom w:val="nil"/>
              <w:right w:val="nil"/>
            </w:tcBorders>
          </w:tcPr>
          <w:p w14:paraId="46DBCBAD"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7921877B"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16577F8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5C36197" w14:textId="77777777" w:rsidR="00F45566" w:rsidRPr="00731458" w:rsidRDefault="00F45566" w:rsidP="00731458">
            <w:pPr>
              <w:spacing w:line="259" w:lineRule="auto"/>
              <w:ind w:left="101"/>
              <w:jc w:val="both"/>
            </w:pPr>
            <w:r w:rsidRPr="00731458">
              <w:t xml:space="preserve">процессов с </w:t>
            </w:r>
          </w:p>
        </w:tc>
        <w:tc>
          <w:tcPr>
            <w:tcW w:w="1860" w:type="dxa"/>
            <w:tcBorders>
              <w:top w:val="nil"/>
              <w:left w:val="single" w:sz="8" w:space="0" w:color="000000"/>
              <w:bottom w:val="nil"/>
              <w:right w:val="single" w:sz="8" w:space="0" w:color="000000"/>
            </w:tcBorders>
          </w:tcPr>
          <w:p w14:paraId="23839CA6"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0B1D480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D60DF19" w14:textId="77777777" w:rsidR="00F45566" w:rsidRPr="00731458" w:rsidRDefault="00F45566" w:rsidP="00731458">
            <w:pPr>
              <w:spacing w:line="259" w:lineRule="auto"/>
              <w:ind w:left="79"/>
              <w:jc w:val="both"/>
            </w:pPr>
            <w:r w:rsidRPr="00731458">
              <w:t xml:space="preserve">проблемных </w:t>
            </w:r>
          </w:p>
        </w:tc>
        <w:tc>
          <w:tcPr>
            <w:tcW w:w="1560" w:type="dxa"/>
            <w:tcBorders>
              <w:top w:val="nil"/>
              <w:left w:val="single" w:sz="8" w:space="0" w:color="000000"/>
              <w:bottom w:val="nil"/>
              <w:right w:val="single" w:sz="8" w:space="0" w:color="000000"/>
            </w:tcBorders>
          </w:tcPr>
          <w:p w14:paraId="085BC8E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43630E3"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DFE437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E6E0AC2" w14:textId="77777777" w:rsidR="00F45566" w:rsidRPr="00731458" w:rsidRDefault="00F45566" w:rsidP="00731458">
            <w:pPr>
              <w:spacing w:line="259" w:lineRule="auto"/>
              <w:jc w:val="both"/>
            </w:pPr>
            <w:r w:rsidRPr="00731458">
              <w:t xml:space="preserve"> </w:t>
            </w:r>
          </w:p>
        </w:tc>
      </w:tr>
      <w:tr w:rsidR="00F45566" w:rsidRPr="00731458" w14:paraId="79D0F3E9" w14:textId="77777777" w:rsidTr="00F45566">
        <w:trPr>
          <w:trHeight w:val="443"/>
        </w:trPr>
        <w:tc>
          <w:tcPr>
            <w:tcW w:w="560" w:type="dxa"/>
            <w:tcBorders>
              <w:top w:val="nil"/>
              <w:left w:val="single" w:sz="8" w:space="0" w:color="000000"/>
              <w:bottom w:val="nil"/>
              <w:right w:val="nil"/>
            </w:tcBorders>
          </w:tcPr>
          <w:p w14:paraId="7D652597" w14:textId="77777777" w:rsidR="00F45566" w:rsidRPr="00731458" w:rsidRDefault="00F45566" w:rsidP="00731458">
            <w:pPr>
              <w:spacing w:line="259" w:lineRule="auto"/>
              <w:ind w:left="10"/>
              <w:jc w:val="both"/>
            </w:pPr>
            <w:r w:rsidRPr="00731458">
              <w:t xml:space="preserve"> </w:t>
            </w:r>
          </w:p>
          <w:p w14:paraId="2C600BC4" w14:textId="77777777" w:rsidR="00F45566" w:rsidRPr="00731458" w:rsidRDefault="00F45566" w:rsidP="00731458">
            <w:pPr>
              <w:spacing w:line="259" w:lineRule="auto"/>
              <w:ind w:left="10"/>
              <w:jc w:val="both"/>
            </w:pPr>
            <w:r w:rsidRPr="00731458">
              <w:rPr>
                <w:sz w:val="19"/>
              </w:rPr>
              <w:t xml:space="preserve"> </w:t>
            </w:r>
          </w:p>
        </w:tc>
        <w:tc>
          <w:tcPr>
            <w:tcW w:w="420" w:type="dxa"/>
            <w:tcBorders>
              <w:top w:val="nil"/>
              <w:left w:val="nil"/>
              <w:bottom w:val="nil"/>
              <w:right w:val="single" w:sz="8" w:space="0" w:color="000000"/>
            </w:tcBorders>
          </w:tcPr>
          <w:p w14:paraId="7BB0260E"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2FB0EEB5" w14:textId="77777777" w:rsidR="00F45566" w:rsidRPr="00731458" w:rsidRDefault="00F45566" w:rsidP="00731458">
            <w:pPr>
              <w:spacing w:line="259" w:lineRule="auto"/>
              <w:jc w:val="both"/>
            </w:pPr>
            <w:r w:rsidRPr="00731458">
              <w:t xml:space="preserve"> </w:t>
            </w:r>
          </w:p>
          <w:p w14:paraId="31C266E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09F27AE5" w14:textId="77777777" w:rsidR="00F45566" w:rsidRPr="00731458" w:rsidRDefault="00F45566" w:rsidP="00731458">
            <w:pPr>
              <w:spacing w:line="259" w:lineRule="auto"/>
              <w:ind w:left="101"/>
              <w:jc w:val="both"/>
            </w:pPr>
            <w:r w:rsidRPr="00731458">
              <w:t xml:space="preserve">точки зрения целого и частей </w:t>
            </w:r>
          </w:p>
        </w:tc>
        <w:tc>
          <w:tcPr>
            <w:tcW w:w="1860" w:type="dxa"/>
            <w:tcBorders>
              <w:top w:val="nil"/>
              <w:left w:val="single" w:sz="8" w:space="0" w:color="000000"/>
              <w:bottom w:val="nil"/>
              <w:right w:val="single" w:sz="8" w:space="0" w:color="000000"/>
            </w:tcBorders>
          </w:tcPr>
          <w:p w14:paraId="366167E7" w14:textId="77777777" w:rsidR="00F45566" w:rsidRPr="00731458" w:rsidRDefault="00F45566" w:rsidP="00731458">
            <w:pPr>
              <w:spacing w:line="259" w:lineRule="auto"/>
              <w:jc w:val="both"/>
            </w:pPr>
            <w:r w:rsidRPr="00731458">
              <w:t xml:space="preserve"> </w:t>
            </w:r>
          </w:p>
          <w:p w14:paraId="51DBD20C"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915FAFC" w14:textId="77777777" w:rsidR="00F45566" w:rsidRPr="00731458" w:rsidRDefault="00F45566" w:rsidP="00731458">
            <w:pPr>
              <w:spacing w:line="259" w:lineRule="auto"/>
              <w:jc w:val="both"/>
            </w:pPr>
            <w:r w:rsidRPr="00731458">
              <w:t xml:space="preserve"> </w:t>
            </w:r>
          </w:p>
          <w:p w14:paraId="5B4A9393"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70C5C52" w14:textId="77777777" w:rsidR="00F45566" w:rsidRPr="00731458" w:rsidRDefault="00F45566" w:rsidP="00731458">
            <w:pPr>
              <w:spacing w:line="259" w:lineRule="auto"/>
              <w:ind w:left="79"/>
              <w:jc w:val="both"/>
            </w:pPr>
            <w:r w:rsidRPr="00731458">
              <w:t xml:space="preserve">ситуаций. </w:t>
            </w:r>
          </w:p>
          <w:p w14:paraId="103EA18A"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DC7E640" w14:textId="77777777" w:rsidR="00F45566" w:rsidRPr="00731458" w:rsidRDefault="00F45566" w:rsidP="00731458">
            <w:pPr>
              <w:spacing w:line="259" w:lineRule="auto"/>
              <w:jc w:val="both"/>
            </w:pPr>
            <w:r w:rsidRPr="00731458">
              <w:t xml:space="preserve"> </w:t>
            </w:r>
          </w:p>
          <w:p w14:paraId="08D90B28"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98DB236" w14:textId="77777777" w:rsidR="00F45566" w:rsidRPr="00731458" w:rsidRDefault="00F45566" w:rsidP="00731458">
            <w:pPr>
              <w:spacing w:line="259" w:lineRule="auto"/>
              <w:jc w:val="both"/>
            </w:pPr>
            <w:r w:rsidRPr="00731458">
              <w:t xml:space="preserve"> </w:t>
            </w:r>
          </w:p>
          <w:p w14:paraId="1BFA6955"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70A79FB1" w14:textId="77777777" w:rsidR="00F45566" w:rsidRPr="00731458" w:rsidRDefault="00F45566" w:rsidP="00731458">
            <w:pPr>
              <w:spacing w:line="259" w:lineRule="auto"/>
              <w:jc w:val="both"/>
            </w:pPr>
            <w:r w:rsidRPr="00731458">
              <w:t xml:space="preserve"> </w:t>
            </w:r>
          </w:p>
          <w:p w14:paraId="69A643E2"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2A87153C" w14:textId="77777777" w:rsidR="00F45566" w:rsidRPr="00731458" w:rsidRDefault="00F45566" w:rsidP="00731458">
            <w:pPr>
              <w:spacing w:line="259" w:lineRule="auto"/>
              <w:jc w:val="both"/>
            </w:pPr>
            <w:r w:rsidRPr="00731458">
              <w:t xml:space="preserve"> </w:t>
            </w:r>
          </w:p>
          <w:p w14:paraId="1B467A5D" w14:textId="77777777" w:rsidR="00F45566" w:rsidRPr="00731458" w:rsidRDefault="00F45566" w:rsidP="00731458">
            <w:pPr>
              <w:spacing w:line="259" w:lineRule="auto"/>
              <w:jc w:val="both"/>
            </w:pPr>
            <w:r w:rsidRPr="00731458">
              <w:rPr>
                <w:sz w:val="19"/>
              </w:rPr>
              <w:t xml:space="preserve"> </w:t>
            </w:r>
          </w:p>
        </w:tc>
      </w:tr>
      <w:tr w:rsidR="00F45566" w:rsidRPr="00731458" w14:paraId="13811458" w14:textId="77777777" w:rsidTr="00F45566">
        <w:trPr>
          <w:trHeight w:val="2708"/>
        </w:trPr>
        <w:tc>
          <w:tcPr>
            <w:tcW w:w="560" w:type="dxa"/>
            <w:tcBorders>
              <w:top w:val="nil"/>
              <w:left w:val="single" w:sz="8" w:space="0" w:color="000000"/>
              <w:bottom w:val="single" w:sz="8" w:space="0" w:color="000000"/>
              <w:right w:val="nil"/>
            </w:tcBorders>
          </w:tcPr>
          <w:p w14:paraId="602A1F57" w14:textId="77777777" w:rsidR="00F45566" w:rsidRPr="00731458" w:rsidRDefault="00F45566" w:rsidP="00731458">
            <w:pPr>
              <w:spacing w:line="259" w:lineRule="auto"/>
              <w:ind w:left="10"/>
              <w:jc w:val="both"/>
            </w:pPr>
            <w:r w:rsidRPr="00731458">
              <w:rPr>
                <w:b/>
                <w:i/>
                <w:sz w:val="19"/>
              </w:rPr>
              <w:lastRenderedPageBreak/>
              <w:t xml:space="preserve">61 </w:t>
            </w:r>
          </w:p>
          <w:p w14:paraId="4B012372" w14:textId="77777777" w:rsidR="00F45566" w:rsidRPr="00731458" w:rsidRDefault="00F45566" w:rsidP="00731458">
            <w:pPr>
              <w:spacing w:line="259" w:lineRule="auto"/>
              <w:ind w:left="10"/>
              <w:jc w:val="both"/>
            </w:pPr>
            <w:r w:rsidRPr="00731458">
              <w:rPr>
                <w:b/>
                <w:i/>
                <w:sz w:val="19"/>
              </w:rPr>
              <w:t xml:space="preserve"> </w:t>
            </w:r>
          </w:p>
          <w:p w14:paraId="05B9BA43" w14:textId="77777777" w:rsidR="00F45566" w:rsidRPr="00731458" w:rsidRDefault="00F45566" w:rsidP="00731458">
            <w:pPr>
              <w:spacing w:line="259" w:lineRule="auto"/>
              <w:ind w:left="10"/>
              <w:jc w:val="both"/>
            </w:pPr>
            <w:r w:rsidRPr="00731458">
              <w:rPr>
                <w:b/>
                <w:i/>
                <w:sz w:val="19"/>
              </w:rPr>
              <w:t xml:space="preserve"> </w:t>
            </w:r>
          </w:p>
          <w:p w14:paraId="412B5AC1" w14:textId="77777777" w:rsidR="00F45566" w:rsidRPr="00731458" w:rsidRDefault="00F45566" w:rsidP="00731458">
            <w:pPr>
              <w:spacing w:line="259" w:lineRule="auto"/>
              <w:ind w:left="10"/>
              <w:jc w:val="both"/>
            </w:pPr>
            <w:r w:rsidRPr="00731458">
              <w:rPr>
                <w:b/>
                <w:i/>
                <w:sz w:val="19"/>
              </w:rPr>
              <w:t xml:space="preserve"> </w:t>
            </w:r>
          </w:p>
          <w:p w14:paraId="374583B8" w14:textId="77777777" w:rsidR="00F45566" w:rsidRPr="00731458" w:rsidRDefault="00F45566" w:rsidP="00731458">
            <w:pPr>
              <w:spacing w:line="259" w:lineRule="auto"/>
              <w:ind w:left="10"/>
              <w:jc w:val="both"/>
            </w:pPr>
            <w:r w:rsidRPr="00731458">
              <w:rPr>
                <w:b/>
                <w:i/>
                <w:sz w:val="19"/>
              </w:rPr>
              <w:t xml:space="preserve"> </w:t>
            </w:r>
          </w:p>
          <w:p w14:paraId="00DAE903" w14:textId="77777777" w:rsidR="00F45566" w:rsidRPr="00731458" w:rsidRDefault="00F45566" w:rsidP="00731458">
            <w:pPr>
              <w:spacing w:line="259" w:lineRule="auto"/>
              <w:ind w:left="10"/>
              <w:jc w:val="both"/>
            </w:pPr>
            <w:r w:rsidRPr="00731458">
              <w:rPr>
                <w:b/>
                <w:i/>
                <w:sz w:val="19"/>
              </w:rPr>
              <w:t xml:space="preserve"> </w:t>
            </w:r>
          </w:p>
          <w:p w14:paraId="6929D049" w14:textId="77777777" w:rsidR="00F45566" w:rsidRPr="00731458" w:rsidRDefault="00F45566" w:rsidP="00731458">
            <w:pPr>
              <w:spacing w:line="259" w:lineRule="auto"/>
              <w:ind w:left="10"/>
              <w:jc w:val="both"/>
            </w:pPr>
            <w:r w:rsidRPr="00731458">
              <w:rPr>
                <w:b/>
                <w:i/>
                <w:sz w:val="19"/>
              </w:rPr>
              <w:t xml:space="preserve"> </w:t>
            </w:r>
          </w:p>
          <w:p w14:paraId="04286335" w14:textId="77777777" w:rsidR="00F45566" w:rsidRPr="00731458" w:rsidRDefault="00F45566" w:rsidP="00731458">
            <w:pPr>
              <w:spacing w:line="259" w:lineRule="auto"/>
              <w:ind w:left="10"/>
              <w:jc w:val="both"/>
            </w:pPr>
            <w:r w:rsidRPr="00731458">
              <w:rPr>
                <w:b/>
                <w:i/>
                <w:sz w:val="19"/>
              </w:rPr>
              <w:t xml:space="preserve"> </w:t>
            </w:r>
          </w:p>
          <w:p w14:paraId="1C72894D" w14:textId="77777777" w:rsidR="00F45566" w:rsidRPr="00731458" w:rsidRDefault="00F45566" w:rsidP="00731458">
            <w:pPr>
              <w:spacing w:line="259" w:lineRule="auto"/>
              <w:ind w:left="10"/>
              <w:jc w:val="both"/>
            </w:pPr>
            <w:r w:rsidRPr="00731458">
              <w:rPr>
                <w:b/>
                <w:i/>
                <w:sz w:val="19"/>
              </w:rPr>
              <w:t xml:space="preserve">62 </w:t>
            </w:r>
          </w:p>
          <w:p w14:paraId="710A066B" w14:textId="77777777" w:rsidR="00F45566" w:rsidRPr="00731458" w:rsidRDefault="00F45566" w:rsidP="00731458">
            <w:pPr>
              <w:spacing w:line="259" w:lineRule="auto"/>
              <w:ind w:left="10"/>
              <w:jc w:val="both"/>
            </w:pPr>
            <w:r w:rsidRPr="00731458">
              <w:rPr>
                <w:sz w:val="19"/>
              </w:rPr>
              <w:t xml:space="preserve"> </w:t>
            </w:r>
          </w:p>
          <w:p w14:paraId="28A52099" w14:textId="77777777" w:rsidR="00F45566" w:rsidRPr="00731458" w:rsidRDefault="00F45566" w:rsidP="00731458">
            <w:pPr>
              <w:spacing w:line="259" w:lineRule="auto"/>
              <w:ind w:left="10"/>
              <w:jc w:val="both"/>
            </w:pPr>
            <w:r w:rsidRPr="00731458">
              <w:rPr>
                <w:sz w:val="19"/>
              </w:rPr>
              <w:t xml:space="preserve"> </w:t>
            </w:r>
          </w:p>
          <w:p w14:paraId="61E04C72" w14:textId="77777777" w:rsidR="00F45566" w:rsidRPr="00731458" w:rsidRDefault="00F45566" w:rsidP="00731458">
            <w:pPr>
              <w:spacing w:line="259" w:lineRule="auto"/>
              <w:ind w:left="10"/>
              <w:jc w:val="both"/>
            </w:pPr>
            <w:r w:rsidRPr="00731458">
              <w:rPr>
                <w:sz w:val="19"/>
              </w:rPr>
              <w:t xml:space="preserve"> </w:t>
            </w:r>
          </w:p>
          <w:p w14:paraId="74E19A76" w14:textId="77777777" w:rsidR="00F45566" w:rsidRPr="00731458" w:rsidRDefault="00F45566" w:rsidP="00731458">
            <w:pPr>
              <w:spacing w:line="259" w:lineRule="auto"/>
              <w:ind w:left="10"/>
              <w:jc w:val="both"/>
            </w:pPr>
            <w:r w:rsidRPr="00731458">
              <w:rPr>
                <w:sz w:val="5"/>
              </w:rPr>
              <w:t xml:space="preserve"> </w:t>
            </w:r>
          </w:p>
        </w:tc>
        <w:tc>
          <w:tcPr>
            <w:tcW w:w="420" w:type="dxa"/>
            <w:tcBorders>
              <w:top w:val="nil"/>
              <w:left w:val="nil"/>
              <w:bottom w:val="single" w:sz="8" w:space="0" w:color="000000"/>
              <w:right w:val="single" w:sz="8" w:space="0" w:color="000000"/>
            </w:tcBorders>
          </w:tcPr>
          <w:p w14:paraId="0DEF9409" w14:textId="77777777" w:rsidR="00F45566" w:rsidRPr="00731458" w:rsidRDefault="00F45566" w:rsidP="00731458">
            <w:pPr>
              <w:spacing w:after="160" w:line="259" w:lineRule="auto"/>
              <w:jc w:val="both"/>
            </w:pPr>
          </w:p>
        </w:tc>
        <w:tc>
          <w:tcPr>
            <w:tcW w:w="2261" w:type="dxa"/>
            <w:tcBorders>
              <w:top w:val="nil"/>
              <w:left w:val="single" w:sz="8" w:space="0" w:color="000000"/>
              <w:bottom w:val="single" w:sz="8" w:space="0" w:color="000000"/>
              <w:right w:val="single" w:sz="8" w:space="0" w:color="000000"/>
            </w:tcBorders>
          </w:tcPr>
          <w:p w14:paraId="3B0ED7CA" w14:textId="77777777" w:rsidR="00F45566" w:rsidRPr="00731458" w:rsidRDefault="00F45566" w:rsidP="00731458">
            <w:pPr>
              <w:spacing w:line="239" w:lineRule="auto"/>
              <w:jc w:val="both"/>
            </w:pPr>
            <w:r w:rsidRPr="00731458">
              <w:rPr>
                <w:sz w:val="19"/>
              </w:rPr>
              <w:t xml:space="preserve">"Магнитное поле. Линии магнитного поля </w:t>
            </w:r>
          </w:p>
          <w:p w14:paraId="437934E7" w14:textId="77777777" w:rsidR="00F45566" w:rsidRPr="00731458" w:rsidRDefault="00F45566" w:rsidP="00731458">
            <w:pPr>
              <w:spacing w:line="278" w:lineRule="auto"/>
              <w:jc w:val="both"/>
            </w:pPr>
            <w:r w:rsidRPr="00731458">
              <w:rPr>
                <w:sz w:val="19"/>
              </w:rPr>
              <w:t xml:space="preserve">(повторение и закрепление основных понятий) </w:t>
            </w:r>
          </w:p>
          <w:p w14:paraId="1BEF5790" w14:textId="77777777" w:rsidR="00F45566" w:rsidRPr="00731458" w:rsidRDefault="00F45566" w:rsidP="00731458">
            <w:pPr>
              <w:spacing w:line="259" w:lineRule="auto"/>
              <w:jc w:val="both"/>
            </w:pPr>
            <w:r w:rsidRPr="00731458">
              <w:rPr>
                <w:sz w:val="19"/>
              </w:rPr>
              <w:t xml:space="preserve"> </w:t>
            </w:r>
          </w:p>
          <w:p w14:paraId="47FEFA64" w14:textId="77777777" w:rsidR="00F45566" w:rsidRPr="00731458" w:rsidRDefault="00F45566" w:rsidP="00731458">
            <w:pPr>
              <w:spacing w:line="259" w:lineRule="auto"/>
              <w:jc w:val="both"/>
            </w:pPr>
            <w:r w:rsidRPr="00731458">
              <w:rPr>
                <w:sz w:val="19"/>
              </w:rPr>
              <w:t xml:space="preserve"> </w:t>
            </w:r>
          </w:p>
          <w:p w14:paraId="1BD8A852" w14:textId="77777777" w:rsidR="00F45566" w:rsidRPr="00731458" w:rsidRDefault="00F45566" w:rsidP="00731458">
            <w:pPr>
              <w:spacing w:line="251" w:lineRule="auto"/>
              <w:jc w:val="both"/>
            </w:pPr>
            <w:r w:rsidRPr="00731458">
              <w:rPr>
                <w:sz w:val="19"/>
              </w:rPr>
              <w:t xml:space="preserve">Действие магнитного поля на проводник с током и движущиеся заряженные частицы» </w:t>
            </w:r>
          </w:p>
          <w:p w14:paraId="61BE0B08" w14:textId="77777777" w:rsidR="00F45566" w:rsidRPr="00731458" w:rsidRDefault="00F45566" w:rsidP="00731458">
            <w:pPr>
              <w:spacing w:line="259" w:lineRule="auto"/>
              <w:jc w:val="both"/>
            </w:pPr>
            <w:r w:rsidRPr="00731458">
              <w:rPr>
                <w:sz w:val="19"/>
              </w:rPr>
              <w:t xml:space="preserve"> </w:t>
            </w:r>
          </w:p>
          <w:p w14:paraId="52BA296B" w14:textId="77777777" w:rsidR="00F45566" w:rsidRPr="00731458" w:rsidRDefault="00F45566" w:rsidP="00731458">
            <w:pPr>
              <w:spacing w:line="259" w:lineRule="auto"/>
              <w:jc w:val="both"/>
            </w:pPr>
            <w:r w:rsidRPr="00731458">
              <w:rPr>
                <w:sz w:val="19"/>
              </w:rPr>
              <w:t xml:space="preserve"> </w:t>
            </w:r>
          </w:p>
          <w:p w14:paraId="4AD3BCD8" w14:textId="77777777" w:rsidR="00F45566" w:rsidRPr="00731458" w:rsidRDefault="00F45566" w:rsidP="00731458">
            <w:pPr>
              <w:spacing w:line="259" w:lineRule="auto"/>
              <w:jc w:val="both"/>
            </w:pPr>
            <w:r w:rsidRPr="00731458">
              <w:rPr>
                <w:strike/>
                <w:sz w:val="5"/>
              </w:rPr>
              <w:t xml:space="preserve"> </w:t>
            </w:r>
          </w:p>
        </w:tc>
        <w:tc>
          <w:tcPr>
            <w:tcW w:w="1700" w:type="dxa"/>
            <w:tcBorders>
              <w:top w:val="nil"/>
              <w:left w:val="single" w:sz="8" w:space="0" w:color="000000"/>
              <w:bottom w:val="single" w:sz="8" w:space="0" w:color="000000"/>
              <w:right w:val="single" w:sz="8" w:space="0" w:color="000000"/>
            </w:tcBorders>
            <w:vAlign w:val="bottom"/>
          </w:tcPr>
          <w:p w14:paraId="3800958B" w14:textId="77777777" w:rsidR="00F45566" w:rsidRPr="00731458" w:rsidRDefault="00F45566" w:rsidP="00731458">
            <w:pPr>
              <w:spacing w:line="259" w:lineRule="auto"/>
              <w:ind w:left="101"/>
              <w:jc w:val="both"/>
            </w:pPr>
            <w:r w:rsidRPr="00731458">
              <w:t xml:space="preserve"> </w:t>
            </w:r>
          </w:p>
          <w:p w14:paraId="0975BEA1" w14:textId="77777777" w:rsidR="00F45566" w:rsidRPr="00731458" w:rsidRDefault="00F45566" w:rsidP="00731458">
            <w:pPr>
              <w:spacing w:line="259" w:lineRule="auto"/>
              <w:ind w:left="101"/>
              <w:jc w:val="both"/>
            </w:pPr>
            <w:r w:rsidRPr="00731458">
              <w:t xml:space="preserve"> </w:t>
            </w:r>
          </w:p>
          <w:p w14:paraId="051EE4C2" w14:textId="77777777" w:rsidR="00F45566" w:rsidRPr="00731458" w:rsidRDefault="00F45566" w:rsidP="00731458">
            <w:pPr>
              <w:spacing w:line="259" w:lineRule="auto"/>
              <w:ind w:left="101"/>
              <w:jc w:val="both"/>
            </w:pPr>
            <w:r w:rsidRPr="00731458">
              <w:t xml:space="preserve"> </w:t>
            </w:r>
          </w:p>
          <w:p w14:paraId="0D3A97C8" w14:textId="77777777" w:rsidR="00F45566" w:rsidRPr="00731458" w:rsidRDefault="00F45566" w:rsidP="00731458">
            <w:pPr>
              <w:spacing w:line="259" w:lineRule="auto"/>
              <w:jc w:val="both"/>
            </w:pPr>
            <w:r w:rsidRPr="00731458">
              <w:rPr>
                <w:strike/>
                <w:sz w:val="5"/>
              </w:rPr>
              <w:t xml:space="preserve"> </w:t>
            </w:r>
          </w:p>
        </w:tc>
        <w:tc>
          <w:tcPr>
            <w:tcW w:w="1860" w:type="dxa"/>
            <w:tcBorders>
              <w:top w:val="nil"/>
              <w:left w:val="single" w:sz="8" w:space="0" w:color="000000"/>
              <w:bottom w:val="single" w:sz="8" w:space="0" w:color="000000"/>
              <w:right w:val="single" w:sz="8" w:space="0" w:color="000000"/>
            </w:tcBorders>
            <w:vAlign w:val="bottom"/>
          </w:tcPr>
          <w:p w14:paraId="1BDD9B11" w14:textId="77777777" w:rsidR="00F45566" w:rsidRPr="00731458" w:rsidRDefault="00F45566" w:rsidP="00731458">
            <w:pPr>
              <w:spacing w:line="259" w:lineRule="auto"/>
              <w:jc w:val="both"/>
            </w:pPr>
            <w:r w:rsidRPr="00731458">
              <w:rPr>
                <w:sz w:val="19"/>
              </w:rPr>
              <w:t xml:space="preserve"> </w:t>
            </w:r>
          </w:p>
          <w:p w14:paraId="1F9292A0" w14:textId="77777777" w:rsidR="00F45566" w:rsidRPr="00731458" w:rsidRDefault="00F45566" w:rsidP="00731458">
            <w:pPr>
              <w:spacing w:line="259" w:lineRule="auto"/>
              <w:jc w:val="both"/>
            </w:pPr>
            <w:r w:rsidRPr="00731458">
              <w:rPr>
                <w:sz w:val="19"/>
              </w:rPr>
              <w:t xml:space="preserve"> </w:t>
            </w:r>
          </w:p>
          <w:p w14:paraId="550FC77C" w14:textId="77777777" w:rsidR="00F45566" w:rsidRPr="00731458" w:rsidRDefault="00F45566" w:rsidP="00731458">
            <w:pPr>
              <w:spacing w:line="259" w:lineRule="auto"/>
              <w:jc w:val="both"/>
            </w:pPr>
            <w:r w:rsidRPr="00731458">
              <w:rPr>
                <w:sz w:val="19"/>
              </w:rPr>
              <w:t xml:space="preserve"> </w:t>
            </w:r>
          </w:p>
          <w:p w14:paraId="5964C533" w14:textId="77777777" w:rsidR="00F45566" w:rsidRPr="00731458" w:rsidRDefault="00F45566" w:rsidP="00731458">
            <w:pPr>
              <w:spacing w:line="259" w:lineRule="auto"/>
              <w:jc w:val="both"/>
            </w:pPr>
            <w:r w:rsidRPr="00731458">
              <w:rPr>
                <w:strike/>
                <w:sz w:val="5"/>
              </w:rPr>
              <w:t xml:space="preserve"> </w:t>
            </w:r>
          </w:p>
        </w:tc>
        <w:tc>
          <w:tcPr>
            <w:tcW w:w="1841" w:type="dxa"/>
            <w:tcBorders>
              <w:top w:val="nil"/>
              <w:left w:val="single" w:sz="8" w:space="0" w:color="000000"/>
              <w:bottom w:val="single" w:sz="8" w:space="0" w:color="000000"/>
              <w:right w:val="single" w:sz="8" w:space="0" w:color="000000"/>
            </w:tcBorders>
            <w:vAlign w:val="bottom"/>
          </w:tcPr>
          <w:p w14:paraId="09EE179D" w14:textId="77777777" w:rsidR="00F45566" w:rsidRPr="00731458" w:rsidRDefault="00F45566" w:rsidP="00731458">
            <w:pPr>
              <w:spacing w:line="259" w:lineRule="auto"/>
              <w:jc w:val="both"/>
            </w:pPr>
            <w:r w:rsidRPr="00731458">
              <w:rPr>
                <w:sz w:val="19"/>
              </w:rPr>
              <w:t xml:space="preserve"> </w:t>
            </w:r>
          </w:p>
          <w:p w14:paraId="0E0C8C99" w14:textId="77777777" w:rsidR="00F45566" w:rsidRPr="00731458" w:rsidRDefault="00F45566" w:rsidP="00731458">
            <w:pPr>
              <w:spacing w:line="259" w:lineRule="auto"/>
              <w:jc w:val="both"/>
            </w:pPr>
            <w:r w:rsidRPr="00731458">
              <w:rPr>
                <w:sz w:val="19"/>
              </w:rPr>
              <w:t xml:space="preserve"> </w:t>
            </w:r>
          </w:p>
          <w:p w14:paraId="127A83A8" w14:textId="77777777" w:rsidR="00F45566" w:rsidRPr="00731458" w:rsidRDefault="00F45566" w:rsidP="00731458">
            <w:pPr>
              <w:spacing w:line="259" w:lineRule="auto"/>
              <w:jc w:val="both"/>
            </w:pPr>
            <w:r w:rsidRPr="00731458">
              <w:rPr>
                <w:sz w:val="19"/>
              </w:rPr>
              <w:t xml:space="preserve"> </w:t>
            </w:r>
          </w:p>
          <w:p w14:paraId="01196EBF" w14:textId="77777777" w:rsidR="00F45566" w:rsidRPr="00731458" w:rsidRDefault="00F45566" w:rsidP="00731458">
            <w:pPr>
              <w:spacing w:line="259" w:lineRule="auto"/>
              <w:jc w:val="both"/>
            </w:pPr>
            <w:r w:rsidRPr="00731458">
              <w:rPr>
                <w:strike/>
                <w:sz w:val="5"/>
              </w:rPr>
              <w:t xml:space="preserve"> </w:t>
            </w:r>
          </w:p>
        </w:tc>
        <w:tc>
          <w:tcPr>
            <w:tcW w:w="1700" w:type="dxa"/>
            <w:tcBorders>
              <w:top w:val="nil"/>
              <w:left w:val="single" w:sz="8" w:space="0" w:color="000000"/>
              <w:bottom w:val="single" w:sz="8" w:space="0" w:color="000000"/>
              <w:right w:val="single" w:sz="8" w:space="0" w:color="000000"/>
            </w:tcBorders>
            <w:vAlign w:val="bottom"/>
          </w:tcPr>
          <w:p w14:paraId="47BA3708" w14:textId="77777777" w:rsidR="00F45566" w:rsidRPr="00731458" w:rsidRDefault="00F45566" w:rsidP="00731458">
            <w:pPr>
              <w:spacing w:line="259" w:lineRule="auto"/>
              <w:jc w:val="both"/>
            </w:pPr>
            <w:r w:rsidRPr="00731458">
              <w:rPr>
                <w:sz w:val="19"/>
              </w:rPr>
              <w:t xml:space="preserve"> </w:t>
            </w:r>
          </w:p>
          <w:p w14:paraId="4DDDF6BD" w14:textId="77777777" w:rsidR="00F45566" w:rsidRPr="00731458" w:rsidRDefault="00F45566" w:rsidP="00731458">
            <w:pPr>
              <w:spacing w:line="259" w:lineRule="auto"/>
              <w:jc w:val="both"/>
            </w:pPr>
            <w:r w:rsidRPr="00731458">
              <w:rPr>
                <w:sz w:val="19"/>
              </w:rPr>
              <w:t xml:space="preserve"> </w:t>
            </w:r>
          </w:p>
          <w:p w14:paraId="574F84E1" w14:textId="77777777" w:rsidR="00F45566" w:rsidRPr="00731458" w:rsidRDefault="00F45566" w:rsidP="00731458">
            <w:pPr>
              <w:spacing w:line="259" w:lineRule="auto"/>
              <w:jc w:val="both"/>
            </w:pPr>
            <w:r w:rsidRPr="00731458">
              <w:rPr>
                <w:sz w:val="19"/>
              </w:rPr>
              <w:t xml:space="preserve"> </w:t>
            </w:r>
          </w:p>
          <w:p w14:paraId="20A98BE0" w14:textId="77777777" w:rsidR="00F45566" w:rsidRPr="00731458" w:rsidRDefault="00F45566" w:rsidP="00731458">
            <w:pPr>
              <w:spacing w:line="259" w:lineRule="auto"/>
              <w:jc w:val="both"/>
            </w:pPr>
            <w:r w:rsidRPr="00731458">
              <w:rPr>
                <w:strike/>
                <w:sz w:val="5"/>
              </w:rPr>
              <w:t xml:space="preserve"> </w:t>
            </w:r>
          </w:p>
        </w:tc>
        <w:tc>
          <w:tcPr>
            <w:tcW w:w="1560" w:type="dxa"/>
            <w:tcBorders>
              <w:top w:val="nil"/>
              <w:left w:val="single" w:sz="8" w:space="0" w:color="000000"/>
              <w:bottom w:val="single" w:sz="8" w:space="0" w:color="000000"/>
              <w:right w:val="single" w:sz="8" w:space="0" w:color="000000"/>
            </w:tcBorders>
            <w:vAlign w:val="bottom"/>
          </w:tcPr>
          <w:p w14:paraId="2367C593" w14:textId="77777777" w:rsidR="00F45566" w:rsidRPr="00731458" w:rsidRDefault="00F45566" w:rsidP="00731458">
            <w:pPr>
              <w:spacing w:line="259" w:lineRule="auto"/>
              <w:jc w:val="both"/>
            </w:pPr>
            <w:r w:rsidRPr="00731458">
              <w:rPr>
                <w:sz w:val="19"/>
              </w:rPr>
              <w:t xml:space="preserve"> </w:t>
            </w:r>
          </w:p>
          <w:p w14:paraId="5F1370E4" w14:textId="77777777" w:rsidR="00F45566" w:rsidRPr="00731458" w:rsidRDefault="00F45566" w:rsidP="00731458">
            <w:pPr>
              <w:spacing w:line="259" w:lineRule="auto"/>
              <w:jc w:val="both"/>
            </w:pPr>
            <w:r w:rsidRPr="00731458">
              <w:rPr>
                <w:sz w:val="19"/>
              </w:rPr>
              <w:t xml:space="preserve"> </w:t>
            </w:r>
          </w:p>
          <w:p w14:paraId="07DEC887" w14:textId="77777777" w:rsidR="00F45566" w:rsidRPr="00731458" w:rsidRDefault="00F45566" w:rsidP="00731458">
            <w:pPr>
              <w:spacing w:line="259" w:lineRule="auto"/>
              <w:jc w:val="both"/>
            </w:pPr>
            <w:r w:rsidRPr="00731458">
              <w:rPr>
                <w:sz w:val="19"/>
              </w:rPr>
              <w:t xml:space="preserve"> </w:t>
            </w:r>
          </w:p>
          <w:p w14:paraId="08BF9386" w14:textId="77777777" w:rsidR="00F45566" w:rsidRPr="00731458" w:rsidRDefault="00F45566" w:rsidP="00731458">
            <w:pPr>
              <w:spacing w:line="259" w:lineRule="auto"/>
              <w:jc w:val="both"/>
            </w:pPr>
            <w:r w:rsidRPr="00731458">
              <w:rPr>
                <w:strike/>
                <w:sz w:val="5"/>
              </w:rPr>
              <w:t xml:space="preserve"> </w:t>
            </w:r>
          </w:p>
        </w:tc>
        <w:tc>
          <w:tcPr>
            <w:tcW w:w="1421" w:type="dxa"/>
            <w:tcBorders>
              <w:top w:val="nil"/>
              <w:left w:val="single" w:sz="8" w:space="0" w:color="000000"/>
              <w:bottom w:val="single" w:sz="8" w:space="0" w:color="000000"/>
              <w:right w:val="single" w:sz="8" w:space="0" w:color="000000"/>
            </w:tcBorders>
            <w:vAlign w:val="bottom"/>
          </w:tcPr>
          <w:p w14:paraId="388B4329" w14:textId="77777777" w:rsidR="00F45566" w:rsidRPr="00731458" w:rsidRDefault="00F45566" w:rsidP="00731458">
            <w:pPr>
              <w:spacing w:line="259" w:lineRule="auto"/>
              <w:jc w:val="both"/>
            </w:pPr>
            <w:r w:rsidRPr="00731458">
              <w:rPr>
                <w:sz w:val="19"/>
              </w:rPr>
              <w:t xml:space="preserve"> </w:t>
            </w:r>
          </w:p>
          <w:p w14:paraId="519C60AC" w14:textId="77777777" w:rsidR="00F45566" w:rsidRPr="00731458" w:rsidRDefault="00F45566" w:rsidP="00731458">
            <w:pPr>
              <w:spacing w:line="259" w:lineRule="auto"/>
              <w:jc w:val="both"/>
            </w:pPr>
            <w:r w:rsidRPr="00731458">
              <w:rPr>
                <w:sz w:val="19"/>
              </w:rPr>
              <w:t xml:space="preserve"> </w:t>
            </w:r>
          </w:p>
          <w:p w14:paraId="77358C16" w14:textId="77777777" w:rsidR="00F45566" w:rsidRPr="00731458" w:rsidRDefault="00F45566" w:rsidP="00731458">
            <w:pPr>
              <w:spacing w:line="259" w:lineRule="auto"/>
              <w:jc w:val="both"/>
            </w:pPr>
            <w:r w:rsidRPr="00731458">
              <w:rPr>
                <w:sz w:val="19"/>
              </w:rPr>
              <w:t xml:space="preserve"> </w:t>
            </w:r>
          </w:p>
          <w:p w14:paraId="5C4C0D85" w14:textId="77777777" w:rsidR="00F45566" w:rsidRPr="00731458" w:rsidRDefault="00F45566" w:rsidP="00731458">
            <w:pPr>
              <w:spacing w:line="259" w:lineRule="auto"/>
              <w:jc w:val="both"/>
            </w:pPr>
            <w:r w:rsidRPr="00731458">
              <w:rPr>
                <w:strike/>
                <w:sz w:val="5"/>
              </w:rPr>
              <w:t xml:space="preserve"> </w:t>
            </w:r>
          </w:p>
        </w:tc>
        <w:tc>
          <w:tcPr>
            <w:tcW w:w="720" w:type="dxa"/>
            <w:tcBorders>
              <w:top w:val="nil"/>
              <w:left w:val="single" w:sz="8" w:space="0" w:color="000000"/>
              <w:bottom w:val="single" w:sz="8" w:space="0" w:color="000000"/>
              <w:right w:val="single" w:sz="8" w:space="0" w:color="000000"/>
            </w:tcBorders>
            <w:vAlign w:val="bottom"/>
          </w:tcPr>
          <w:p w14:paraId="6CAF85F3" w14:textId="77777777" w:rsidR="00F45566" w:rsidRPr="00731458" w:rsidRDefault="00F45566" w:rsidP="00731458">
            <w:pPr>
              <w:spacing w:line="259" w:lineRule="auto"/>
              <w:jc w:val="both"/>
            </w:pPr>
            <w:r w:rsidRPr="00731458">
              <w:rPr>
                <w:sz w:val="19"/>
              </w:rPr>
              <w:t xml:space="preserve"> </w:t>
            </w:r>
          </w:p>
          <w:p w14:paraId="24B2A4EE" w14:textId="77777777" w:rsidR="00F45566" w:rsidRPr="00731458" w:rsidRDefault="00F45566" w:rsidP="00731458">
            <w:pPr>
              <w:spacing w:line="259" w:lineRule="auto"/>
              <w:jc w:val="both"/>
            </w:pPr>
            <w:r w:rsidRPr="00731458">
              <w:rPr>
                <w:sz w:val="19"/>
              </w:rPr>
              <w:t xml:space="preserve"> </w:t>
            </w:r>
          </w:p>
          <w:p w14:paraId="746DF66E" w14:textId="77777777" w:rsidR="00F45566" w:rsidRPr="00731458" w:rsidRDefault="00F45566" w:rsidP="00731458">
            <w:pPr>
              <w:spacing w:line="259" w:lineRule="auto"/>
              <w:jc w:val="both"/>
            </w:pPr>
            <w:r w:rsidRPr="00731458">
              <w:rPr>
                <w:sz w:val="19"/>
              </w:rPr>
              <w:t xml:space="preserve"> </w:t>
            </w:r>
          </w:p>
          <w:p w14:paraId="3993CE1A" w14:textId="77777777" w:rsidR="00F45566" w:rsidRPr="00731458" w:rsidRDefault="00F45566" w:rsidP="00731458">
            <w:pPr>
              <w:spacing w:line="259" w:lineRule="auto"/>
              <w:jc w:val="both"/>
            </w:pPr>
            <w:r w:rsidRPr="00731458">
              <w:rPr>
                <w:strike/>
                <w:sz w:val="5"/>
              </w:rPr>
              <w:t xml:space="preserve"> </w:t>
            </w:r>
          </w:p>
        </w:tc>
        <w:tc>
          <w:tcPr>
            <w:tcW w:w="979" w:type="dxa"/>
            <w:tcBorders>
              <w:top w:val="nil"/>
              <w:left w:val="single" w:sz="8" w:space="0" w:color="000000"/>
              <w:bottom w:val="single" w:sz="8" w:space="0" w:color="000000"/>
              <w:right w:val="single" w:sz="8" w:space="0" w:color="000000"/>
            </w:tcBorders>
            <w:vAlign w:val="bottom"/>
          </w:tcPr>
          <w:p w14:paraId="765683E6" w14:textId="77777777" w:rsidR="00F45566" w:rsidRPr="00731458" w:rsidRDefault="00F45566" w:rsidP="00731458">
            <w:pPr>
              <w:spacing w:line="259" w:lineRule="auto"/>
              <w:jc w:val="both"/>
            </w:pPr>
            <w:r w:rsidRPr="00731458">
              <w:rPr>
                <w:sz w:val="19"/>
              </w:rPr>
              <w:t xml:space="preserve"> </w:t>
            </w:r>
          </w:p>
          <w:p w14:paraId="700F0131" w14:textId="77777777" w:rsidR="00F45566" w:rsidRPr="00731458" w:rsidRDefault="00F45566" w:rsidP="00731458">
            <w:pPr>
              <w:spacing w:line="259" w:lineRule="auto"/>
              <w:jc w:val="both"/>
            </w:pPr>
            <w:r w:rsidRPr="00731458">
              <w:rPr>
                <w:sz w:val="19"/>
              </w:rPr>
              <w:t xml:space="preserve"> </w:t>
            </w:r>
          </w:p>
          <w:p w14:paraId="0AADB1B6" w14:textId="77777777" w:rsidR="00F45566" w:rsidRPr="00731458" w:rsidRDefault="00F45566" w:rsidP="00731458">
            <w:pPr>
              <w:spacing w:line="259" w:lineRule="auto"/>
              <w:jc w:val="both"/>
            </w:pPr>
            <w:r w:rsidRPr="00731458">
              <w:rPr>
                <w:sz w:val="19"/>
              </w:rPr>
              <w:t xml:space="preserve"> </w:t>
            </w:r>
          </w:p>
          <w:p w14:paraId="44873ECD" w14:textId="77777777" w:rsidR="00F45566" w:rsidRPr="00731458" w:rsidRDefault="00F45566" w:rsidP="00731458">
            <w:pPr>
              <w:spacing w:line="259" w:lineRule="auto"/>
              <w:jc w:val="both"/>
            </w:pPr>
            <w:r w:rsidRPr="00731458">
              <w:rPr>
                <w:strike/>
                <w:sz w:val="5"/>
              </w:rPr>
              <w:t xml:space="preserve"> </w:t>
            </w:r>
          </w:p>
        </w:tc>
      </w:tr>
      <w:tr w:rsidR="00F45566" w:rsidRPr="00731458" w14:paraId="20464069" w14:textId="77777777" w:rsidTr="00F45566">
        <w:trPr>
          <w:trHeight w:val="455"/>
        </w:trPr>
        <w:tc>
          <w:tcPr>
            <w:tcW w:w="560" w:type="dxa"/>
            <w:tcBorders>
              <w:top w:val="single" w:sz="8" w:space="0" w:color="000000"/>
              <w:left w:val="single" w:sz="8" w:space="0" w:color="000000"/>
              <w:bottom w:val="nil"/>
              <w:right w:val="nil"/>
            </w:tcBorders>
          </w:tcPr>
          <w:p w14:paraId="59F62D96" w14:textId="77777777" w:rsidR="00F45566" w:rsidRPr="00731458" w:rsidRDefault="00F45566" w:rsidP="00731458">
            <w:pPr>
              <w:spacing w:after="160" w:line="259" w:lineRule="auto"/>
              <w:jc w:val="both"/>
            </w:pPr>
          </w:p>
        </w:tc>
        <w:tc>
          <w:tcPr>
            <w:tcW w:w="420" w:type="dxa"/>
            <w:tcBorders>
              <w:top w:val="single" w:sz="8" w:space="0" w:color="000000"/>
              <w:left w:val="nil"/>
              <w:bottom w:val="nil"/>
              <w:right w:val="single" w:sz="8" w:space="0" w:color="000000"/>
            </w:tcBorders>
          </w:tcPr>
          <w:p w14:paraId="543FC77B" w14:textId="77777777" w:rsidR="00F45566" w:rsidRPr="00731458" w:rsidRDefault="00F45566" w:rsidP="00731458">
            <w:pPr>
              <w:spacing w:line="259" w:lineRule="auto"/>
              <w:ind w:left="155"/>
              <w:jc w:val="both"/>
            </w:pPr>
            <w:r w:rsidRPr="00731458">
              <w:t xml:space="preserve"> </w:t>
            </w:r>
          </w:p>
          <w:p w14:paraId="2DD49A6B" w14:textId="77777777" w:rsidR="00F45566" w:rsidRPr="00731458" w:rsidRDefault="00F45566" w:rsidP="00731458">
            <w:pPr>
              <w:spacing w:line="259" w:lineRule="auto"/>
              <w:ind w:left="50"/>
              <w:jc w:val="both"/>
            </w:pPr>
            <w:r w:rsidRPr="00731458">
              <w:t xml:space="preserve">63 </w:t>
            </w:r>
          </w:p>
        </w:tc>
        <w:tc>
          <w:tcPr>
            <w:tcW w:w="2261" w:type="dxa"/>
            <w:tcBorders>
              <w:top w:val="single" w:sz="8" w:space="0" w:color="000000"/>
              <w:left w:val="single" w:sz="8" w:space="0" w:color="000000"/>
              <w:bottom w:val="nil"/>
              <w:right w:val="single" w:sz="8" w:space="0" w:color="000000"/>
            </w:tcBorders>
          </w:tcPr>
          <w:p w14:paraId="5034C174" w14:textId="77777777" w:rsidR="00F45566" w:rsidRPr="00731458" w:rsidRDefault="00F45566" w:rsidP="00731458">
            <w:pPr>
              <w:spacing w:line="259" w:lineRule="auto"/>
              <w:ind w:left="101"/>
              <w:jc w:val="both"/>
            </w:pPr>
            <w:r w:rsidRPr="00731458">
              <w:t xml:space="preserve"> </w:t>
            </w:r>
          </w:p>
          <w:p w14:paraId="12EE5D07" w14:textId="77777777" w:rsidR="00F45566" w:rsidRPr="00731458" w:rsidRDefault="00F45566" w:rsidP="00731458">
            <w:pPr>
              <w:spacing w:line="259" w:lineRule="auto"/>
              <w:ind w:left="101"/>
              <w:jc w:val="both"/>
            </w:pPr>
            <w:r w:rsidRPr="00731458">
              <w:t xml:space="preserve">Явление </w:t>
            </w:r>
          </w:p>
        </w:tc>
        <w:tc>
          <w:tcPr>
            <w:tcW w:w="1700" w:type="dxa"/>
            <w:tcBorders>
              <w:top w:val="single" w:sz="8" w:space="0" w:color="000000"/>
              <w:left w:val="single" w:sz="8" w:space="0" w:color="000000"/>
              <w:bottom w:val="nil"/>
              <w:right w:val="single" w:sz="8" w:space="0" w:color="000000"/>
            </w:tcBorders>
          </w:tcPr>
          <w:p w14:paraId="5D739FDF" w14:textId="77777777" w:rsidR="00F45566" w:rsidRPr="00731458" w:rsidRDefault="00F45566" w:rsidP="00731458">
            <w:pPr>
              <w:spacing w:line="259" w:lineRule="auto"/>
              <w:ind w:left="101"/>
              <w:jc w:val="both"/>
            </w:pPr>
            <w:r w:rsidRPr="00731458">
              <w:t xml:space="preserve"> </w:t>
            </w:r>
          </w:p>
          <w:p w14:paraId="37C90F0B"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3752FB74" w14:textId="77777777" w:rsidR="00F45566" w:rsidRPr="00731458" w:rsidRDefault="00F45566" w:rsidP="00731458">
            <w:pPr>
              <w:spacing w:line="259" w:lineRule="auto"/>
              <w:ind w:left="101"/>
              <w:jc w:val="both"/>
            </w:pPr>
            <w:r w:rsidRPr="00731458">
              <w:t xml:space="preserve"> </w:t>
            </w:r>
          </w:p>
          <w:p w14:paraId="05855E8C"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6888C652" w14:textId="77777777" w:rsidR="00F45566" w:rsidRPr="00731458" w:rsidRDefault="00F45566" w:rsidP="00731458">
            <w:pPr>
              <w:spacing w:line="259" w:lineRule="auto"/>
              <w:ind w:left="79"/>
              <w:jc w:val="both"/>
            </w:pPr>
            <w:r w:rsidRPr="00731458">
              <w:t xml:space="preserve"> </w:t>
            </w:r>
          </w:p>
          <w:p w14:paraId="622D3119"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AC168D7" w14:textId="77777777" w:rsidR="00F45566" w:rsidRPr="00731458" w:rsidRDefault="00F45566" w:rsidP="00731458">
            <w:pPr>
              <w:spacing w:line="259" w:lineRule="auto"/>
              <w:ind w:left="79"/>
              <w:jc w:val="both"/>
            </w:pPr>
            <w:r w:rsidRPr="00731458">
              <w:t xml:space="preserve"> </w:t>
            </w:r>
          </w:p>
          <w:p w14:paraId="68DFFB5C" w14:textId="77777777" w:rsidR="00F45566" w:rsidRPr="00731458" w:rsidRDefault="00F45566" w:rsidP="00731458">
            <w:pPr>
              <w:spacing w:line="259" w:lineRule="auto"/>
              <w:ind w:left="79"/>
              <w:jc w:val="both"/>
            </w:pPr>
            <w:r w:rsidRPr="00731458">
              <w:t xml:space="preserve">Наблюдение за </w:t>
            </w:r>
          </w:p>
        </w:tc>
        <w:tc>
          <w:tcPr>
            <w:tcW w:w="1560" w:type="dxa"/>
            <w:tcBorders>
              <w:top w:val="single" w:sz="8" w:space="0" w:color="000000"/>
              <w:left w:val="single" w:sz="8" w:space="0" w:color="000000"/>
              <w:bottom w:val="nil"/>
              <w:right w:val="single" w:sz="8" w:space="0" w:color="000000"/>
            </w:tcBorders>
          </w:tcPr>
          <w:p w14:paraId="73BAF0FB" w14:textId="77777777" w:rsidR="00F45566" w:rsidRPr="00731458" w:rsidRDefault="00F45566" w:rsidP="00731458">
            <w:pPr>
              <w:spacing w:line="259" w:lineRule="auto"/>
              <w:ind w:left="79"/>
              <w:jc w:val="both"/>
            </w:pPr>
            <w:r w:rsidRPr="00731458">
              <w:t xml:space="preserve"> </w:t>
            </w:r>
          </w:p>
          <w:p w14:paraId="65BBB0FC"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C81B1A6" w14:textId="77777777" w:rsidR="00F45566" w:rsidRPr="00731458" w:rsidRDefault="00F45566" w:rsidP="00731458">
            <w:pPr>
              <w:spacing w:line="259" w:lineRule="auto"/>
              <w:ind w:left="101"/>
              <w:jc w:val="both"/>
            </w:pPr>
            <w:r w:rsidRPr="00731458">
              <w:t xml:space="preserve"> </w:t>
            </w:r>
          </w:p>
          <w:p w14:paraId="4689220B" w14:textId="77777777" w:rsidR="00F45566" w:rsidRPr="00731458" w:rsidRDefault="00F45566" w:rsidP="00731458">
            <w:pPr>
              <w:spacing w:line="259" w:lineRule="auto"/>
              <w:ind w:left="101"/>
              <w:jc w:val="both"/>
            </w:pPr>
            <w:r w:rsidRPr="00731458">
              <w:t xml:space="preserve">Опыт </w:t>
            </w:r>
          </w:p>
        </w:tc>
        <w:tc>
          <w:tcPr>
            <w:tcW w:w="720" w:type="dxa"/>
            <w:tcBorders>
              <w:top w:val="single" w:sz="8" w:space="0" w:color="000000"/>
              <w:left w:val="single" w:sz="8" w:space="0" w:color="000000"/>
              <w:bottom w:val="nil"/>
              <w:right w:val="single" w:sz="8" w:space="0" w:color="000000"/>
            </w:tcBorders>
          </w:tcPr>
          <w:p w14:paraId="15EBD9D7" w14:textId="77777777" w:rsidR="00F45566" w:rsidRPr="00731458" w:rsidRDefault="00F45566" w:rsidP="00731458">
            <w:pPr>
              <w:spacing w:line="259" w:lineRule="auto"/>
              <w:ind w:right="25"/>
              <w:jc w:val="both"/>
            </w:pPr>
            <w:r w:rsidRPr="00731458">
              <w:t xml:space="preserve"> </w:t>
            </w:r>
          </w:p>
          <w:p w14:paraId="1410B86B" w14:textId="77777777" w:rsidR="00F45566" w:rsidRPr="00731458" w:rsidRDefault="00AE414D" w:rsidP="00731458">
            <w:pPr>
              <w:spacing w:line="259" w:lineRule="auto"/>
              <w:ind w:right="75"/>
              <w:jc w:val="both"/>
            </w:pPr>
            <w:r w:rsidRPr="00731458">
              <w:t>15</w:t>
            </w:r>
            <w:r w:rsidR="00F45566" w:rsidRPr="00731458">
              <w:t xml:space="preserve">.02 </w:t>
            </w:r>
          </w:p>
        </w:tc>
        <w:tc>
          <w:tcPr>
            <w:tcW w:w="979" w:type="dxa"/>
            <w:tcBorders>
              <w:top w:val="single" w:sz="8" w:space="0" w:color="000000"/>
              <w:left w:val="single" w:sz="8" w:space="0" w:color="000000"/>
              <w:bottom w:val="nil"/>
              <w:right w:val="single" w:sz="8" w:space="0" w:color="000000"/>
            </w:tcBorders>
          </w:tcPr>
          <w:p w14:paraId="607F93E5" w14:textId="77777777" w:rsidR="00F45566" w:rsidRPr="00731458" w:rsidRDefault="00F45566" w:rsidP="00731458">
            <w:pPr>
              <w:spacing w:line="259" w:lineRule="auto"/>
              <w:jc w:val="both"/>
            </w:pPr>
            <w:r w:rsidRPr="00731458">
              <w:rPr>
                <w:sz w:val="18"/>
              </w:rPr>
              <w:t xml:space="preserve"> </w:t>
            </w:r>
          </w:p>
          <w:p w14:paraId="1959ACC8" w14:textId="77777777" w:rsidR="00F45566" w:rsidRPr="00731458" w:rsidRDefault="00F45566" w:rsidP="00731458">
            <w:pPr>
              <w:spacing w:line="259" w:lineRule="auto"/>
              <w:jc w:val="both"/>
            </w:pPr>
            <w:r w:rsidRPr="00731458">
              <w:rPr>
                <w:sz w:val="18"/>
              </w:rPr>
              <w:t xml:space="preserve"> </w:t>
            </w:r>
          </w:p>
        </w:tc>
      </w:tr>
      <w:tr w:rsidR="00F45566" w:rsidRPr="00731458" w14:paraId="08FAB115" w14:textId="77777777" w:rsidTr="00F45566">
        <w:trPr>
          <w:trHeight w:val="227"/>
        </w:trPr>
        <w:tc>
          <w:tcPr>
            <w:tcW w:w="560" w:type="dxa"/>
            <w:tcBorders>
              <w:top w:val="nil"/>
              <w:left w:val="single" w:sz="8" w:space="0" w:color="000000"/>
              <w:bottom w:val="nil"/>
              <w:right w:val="nil"/>
            </w:tcBorders>
          </w:tcPr>
          <w:p w14:paraId="4221C81F"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25072E25"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1F8215F6" w14:textId="77777777" w:rsidR="00F45566" w:rsidRPr="00731458" w:rsidRDefault="00F45566" w:rsidP="00731458">
            <w:pPr>
              <w:spacing w:line="259" w:lineRule="auto"/>
              <w:ind w:left="101"/>
              <w:jc w:val="both"/>
            </w:pPr>
            <w:r w:rsidRPr="00731458">
              <w:t xml:space="preserve">электромагнитной </w:t>
            </w:r>
          </w:p>
        </w:tc>
        <w:tc>
          <w:tcPr>
            <w:tcW w:w="1700" w:type="dxa"/>
            <w:tcBorders>
              <w:top w:val="nil"/>
              <w:left w:val="single" w:sz="8" w:space="0" w:color="000000"/>
              <w:bottom w:val="nil"/>
              <w:right w:val="single" w:sz="8" w:space="0" w:color="000000"/>
            </w:tcBorders>
          </w:tcPr>
          <w:p w14:paraId="5C915402"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4E50C22B"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0B35C59D"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28EAD148" w14:textId="77777777" w:rsidR="00F45566" w:rsidRPr="00731458" w:rsidRDefault="00F45566" w:rsidP="00731458">
            <w:pPr>
              <w:spacing w:line="259" w:lineRule="auto"/>
              <w:ind w:left="79"/>
              <w:jc w:val="both"/>
            </w:pPr>
            <w:r w:rsidRPr="00731458">
              <w:t xml:space="preserve">демонстрациями </w:t>
            </w:r>
          </w:p>
        </w:tc>
        <w:tc>
          <w:tcPr>
            <w:tcW w:w="1560" w:type="dxa"/>
            <w:tcBorders>
              <w:top w:val="nil"/>
              <w:left w:val="single" w:sz="8" w:space="0" w:color="000000"/>
              <w:bottom w:val="nil"/>
              <w:right w:val="single" w:sz="8" w:space="0" w:color="000000"/>
            </w:tcBorders>
          </w:tcPr>
          <w:p w14:paraId="536B884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F58E74F" w14:textId="77777777" w:rsidR="00F45566" w:rsidRPr="00731458" w:rsidRDefault="00F45566" w:rsidP="00731458">
            <w:pPr>
              <w:spacing w:line="259" w:lineRule="auto"/>
              <w:ind w:left="101"/>
              <w:jc w:val="both"/>
            </w:pPr>
            <w:r w:rsidRPr="00731458">
              <w:t xml:space="preserve">Фарадея по </w:t>
            </w:r>
          </w:p>
        </w:tc>
        <w:tc>
          <w:tcPr>
            <w:tcW w:w="720" w:type="dxa"/>
            <w:tcBorders>
              <w:top w:val="nil"/>
              <w:left w:val="single" w:sz="8" w:space="0" w:color="000000"/>
              <w:bottom w:val="nil"/>
              <w:right w:val="single" w:sz="8" w:space="0" w:color="000000"/>
            </w:tcBorders>
          </w:tcPr>
          <w:p w14:paraId="70AEACC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826F10E" w14:textId="77777777" w:rsidR="00F45566" w:rsidRPr="00731458" w:rsidRDefault="00F45566" w:rsidP="00731458">
            <w:pPr>
              <w:spacing w:line="259" w:lineRule="auto"/>
              <w:jc w:val="both"/>
            </w:pPr>
            <w:r w:rsidRPr="00731458">
              <w:t xml:space="preserve"> </w:t>
            </w:r>
          </w:p>
        </w:tc>
      </w:tr>
      <w:tr w:rsidR="00F45566" w:rsidRPr="00731458" w14:paraId="5065D56A" w14:textId="77777777" w:rsidTr="00F45566">
        <w:trPr>
          <w:trHeight w:val="231"/>
        </w:trPr>
        <w:tc>
          <w:tcPr>
            <w:tcW w:w="560" w:type="dxa"/>
            <w:tcBorders>
              <w:top w:val="nil"/>
              <w:left w:val="single" w:sz="8" w:space="0" w:color="000000"/>
              <w:bottom w:val="nil"/>
              <w:right w:val="nil"/>
            </w:tcBorders>
          </w:tcPr>
          <w:p w14:paraId="14682402"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7A3A2F19"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252DD223" w14:textId="77777777" w:rsidR="00F45566" w:rsidRPr="00731458" w:rsidRDefault="00F45566" w:rsidP="00731458">
            <w:pPr>
              <w:spacing w:line="259" w:lineRule="auto"/>
              <w:ind w:left="101"/>
              <w:jc w:val="both"/>
            </w:pPr>
            <w:r w:rsidRPr="00731458">
              <w:t xml:space="preserve">индукции. Урок </w:t>
            </w:r>
          </w:p>
        </w:tc>
        <w:tc>
          <w:tcPr>
            <w:tcW w:w="1700" w:type="dxa"/>
            <w:tcBorders>
              <w:top w:val="nil"/>
              <w:left w:val="single" w:sz="8" w:space="0" w:color="000000"/>
              <w:bottom w:val="nil"/>
              <w:right w:val="single" w:sz="8" w:space="0" w:color="000000"/>
            </w:tcBorders>
          </w:tcPr>
          <w:p w14:paraId="69E34C86"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4FFB9947"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02342884"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2602FCC3" w14:textId="77777777" w:rsidR="00F45566" w:rsidRPr="00731458" w:rsidRDefault="00F45566" w:rsidP="00731458">
            <w:pPr>
              <w:spacing w:line="259" w:lineRule="auto"/>
              <w:ind w:left="79"/>
              <w:jc w:val="both"/>
            </w:pPr>
            <w:r w:rsidRPr="00731458">
              <w:t xml:space="preserve">учителя. </w:t>
            </w:r>
          </w:p>
        </w:tc>
        <w:tc>
          <w:tcPr>
            <w:tcW w:w="1560" w:type="dxa"/>
            <w:tcBorders>
              <w:top w:val="nil"/>
              <w:left w:val="single" w:sz="8" w:space="0" w:color="000000"/>
              <w:bottom w:val="nil"/>
              <w:right w:val="single" w:sz="8" w:space="0" w:color="000000"/>
            </w:tcBorders>
          </w:tcPr>
          <w:p w14:paraId="5BA7902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651BAFA" w14:textId="77777777" w:rsidR="00F45566" w:rsidRPr="00731458" w:rsidRDefault="00F45566" w:rsidP="00731458">
            <w:pPr>
              <w:spacing w:line="259" w:lineRule="auto"/>
              <w:ind w:left="101"/>
              <w:jc w:val="both"/>
            </w:pPr>
            <w:r w:rsidRPr="00731458">
              <w:t xml:space="preserve">наблюдению </w:t>
            </w:r>
          </w:p>
        </w:tc>
        <w:tc>
          <w:tcPr>
            <w:tcW w:w="720" w:type="dxa"/>
            <w:tcBorders>
              <w:top w:val="nil"/>
              <w:left w:val="single" w:sz="8" w:space="0" w:color="000000"/>
              <w:bottom w:val="nil"/>
              <w:right w:val="single" w:sz="8" w:space="0" w:color="000000"/>
            </w:tcBorders>
          </w:tcPr>
          <w:p w14:paraId="487ED30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4717A18" w14:textId="77777777" w:rsidR="00F45566" w:rsidRPr="00731458" w:rsidRDefault="00F45566" w:rsidP="00731458">
            <w:pPr>
              <w:spacing w:line="259" w:lineRule="auto"/>
              <w:jc w:val="both"/>
            </w:pPr>
            <w:r w:rsidRPr="00731458">
              <w:t xml:space="preserve"> </w:t>
            </w:r>
          </w:p>
        </w:tc>
      </w:tr>
      <w:tr w:rsidR="00F45566" w:rsidRPr="00731458" w14:paraId="6FBF9878" w14:textId="77777777" w:rsidTr="00F45566">
        <w:trPr>
          <w:trHeight w:val="211"/>
        </w:trPr>
        <w:tc>
          <w:tcPr>
            <w:tcW w:w="560" w:type="dxa"/>
            <w:tcBorders>
              <w:top w:val="nil"/>
              <w:left w:val="single" w:sz="8" w:space="0" w:color="000000"/>
              <w:bottom w:val="nil"/>
              <w:right w:val="nil"/>
            </w:tcBorders>
          </w:tcPr>
          <w:p w14:paraId="6DB93685" w14:textId="77777777" w:rsidR="00F45566" w:rsidRPr="00731458" w:rsidRDefault="00F45566" w:rsidP="00731458">
            <w:pPr>
              <w:spacing w:line="259" w:lineRule="auto"/>
              <w:ind w:left="10"/>
              <w:jc w:val="both"/>
            </w:pPr>
            <w:r w:rsidRPr="00731458">
              <w:t xml:space="preserve"> </w:t>
            </w:r>
          </w:p>
        </w:tc>
        <w:tc>
          <w:tcPr>
            <w:tcW w:w="420" w:type="dxa"/>
            <w:tcBorders>
              <w:top w:val="nil"/>
              <w:left w:val="nil"/>
              <w:bottom w:val="nil"/>
              <w:right w:val="single" w:sz="8" w:space="0" w:color="000000"/>
            </w:tcBorders>
          </w:tcPr>
          <w:p w14:paraId="756D858C" w14:textId="77777777" w:rsidR="00F45566" w:rsidRPr="00731458" w:rsidRDefault="00F45566" w:rsidP="00731458">
            <w:pPr>
              <w:spacing w:after="160" w:line="259" w:lineRule="auto"/>
              <w:jc w:val="both"/>
            </w:pPr>
          </w:p>
        </w:tc>
        <w:tc>
          <w:tcPr>
            <w:tcW w:w="2261" w:type="dxa"/>
            <w:tcBorders>
              <w:top w:val="nil"/>
              <w:left w:val="single" w:sz="8" w:space="0" w:color="000000"/>
              <w:bottom w:val="nil"/>
              <w:right w:val="single" w:sz="8" w:space="0" w:color="000000"/>
            </w:tcBorders>
          </w:tcPr>
          <w:p w14:paraId="05A9482B"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4A425A49"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6E8E72FD"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69DE5742"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11C668DA" w14:textId="77777777" w:rsidR="00F45566" w:rsidRPr="00731458" w:rsidRDefault="00F45566" w:rsidP="00731458">
            <w:pPr>
              <w:spacing w:line="259" w:lineRule="auto"/>
              <w:ind w:left="79"/>
              <w:jc w:val="both"/>
            </w:pPr>
            <w:r w:rsidRPr="00731458">
              <w:t xml:space="preserve">Объяснение </w:t>
            </w:r>
          </w:p>
        </w:tc>
        <w:tc>
          <w:tcPr>
            <w:tcW w:w="1560" w:type="dxa"/>
            <w:tcBorders>
              <w:top w:val="nil"/>
              <w:left w:val="single" w:sz="8" w:space="0" w:color="000000"/>
              <w:bottom w:val="nil"/>
              <w:right w:val="single" w:sz="8" w:space="0" w:color="000000"/>
            </w:tcBorders>
          </w:tcPr>
          <w:p w14:paraId="03B13FE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1EE1A93" w14:textId="77777777" w:rsidR="00F45566" w:rsidRPr="00731458" w:rsidRDefault="00F45566" w:rsidP="00731458">
            <w:pPr>
              <w:spacing w:line="259" w:lineRule="auto"/>
              <w:ind w:left="101"/>
              <w:jc w:val="both"/>
            </w:pPr>
            <w:r w:rsidRPr="00731458">
              <w:t xml:space="preserve">явления ЭМИ </w:t>
            </w:r>
          </w:p>
        </w:tc>
        <w:tc>
          <w:tcPr>
            <w:tcW w:w="720" w:type="dxa"/>
            <w:tcBorders>
              <w:top w:val="nil"/>
              <w:left w:val="single" w:sz="8" w:space="0" w:color="000000"/>
              <w:bottom w:val="nil"/>
              <w:right w:val="single" w:sz="8" w:space="0" w:color="000000"/>
            </w:tcBorders>
          </w:tcPr>
          <w:p w14:paraId="667E4B12"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612F14B" w14:textId="77777777" w:rsidR="00F45566" w:rsidRPr="00731458" w:rsidRDefault="00F45566" w:rsidP="00731458">
            <w:pPr>
              <w:spacing w:line="259" w:lineRule="auto"/>
              <w:jc w:val="both"/>
            </w:pPr>
            <w:r w:rsidRPr="00731458">
              <w:t xml:space="preserve"> </w:t>
            </w:r>
          </w:p>
        </w:tc>
      </w:tr>
    </w:tbl>
    <w:p w14:paraId="244925B6" w14:textId="77777777" w:rsidR="00F45566" w:rsidRPr="00731458" w:rsidRDefault="00F45566" w:rsidP="00731458">
      <w:pPr>
        <w:spacing w:line="259" w:lineRule="auto"/>
        <w:ind w:left="-420" w:right="530"/>
        <w:jc w:val="both"/>
      </w:pPr>
    </w:p>
    <w:tbl>
      <w:tblPr>
        <w:tblStyle w:val="TableGrid"/>
        <w:tblW w:w="15022" w:type="dxa"/>
        <w:tblInd w:w="600" w:type="dxa"/>
        <w:tblCellMar>
          <w:bottom w:w="3" w:type="dxa"/>
        </w:tblCellMar>
        <w:tblLook w:val="04A0" w:firstRow="1" w:lastRow="0" w:firstColumn="1" w:lastColumn="0" w:noHBand="0" w:noVBand="1"/>
      </w:tblPr>
      <w:tblGrid>
        <w:gridCol w:w="980"/>
        <w:gridCol w:w="2261"/>
        <w:gridCol w:w="1700"/>
        <w:gridCol w:w="1860"/>
        <w:gridCol w:w="1841"/>
        <w:gridCol w:w="1700"/>
        <w:gridCol w:w="1560"/>
        <w:gridCol w:w="1421"/>
        <w:gridCol w:w="720"/>
        <w:gridCol w:w="979"/>
      </w:tblGrid>
      <w:tr w:rsidR="00F45566" w:rsidRPr="00731458" w14:paraId="59FF5532" w14:textId="77777777" w:rsidTr="00F45566">
        <w:trPr>
          <w:trHeight w:val="229"/>
        </w:trPr>
        <w:tc>
          <w:tcPr>
            <w:tcW w:w="980" w:type="dxa"/>
            <w:tcBorders>
              <w:top w:val="nil"/>
              <w:left w:val="single" w:sz="8" w:space="0" w:color="000000"/>
              <w:bottom w:val="nil"/>
              <w:right w:val="single" w:sz="8" w:space="0" w:color="000000"/>
            </w:tcBorders>
          </w:tcPr>
          <w:p w14:paraId="2538832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40CF07A" w14:textId="77777777" w:rsidR="00F45566" w:rsidRPr="00731458" w:rsidRDefault="00F45566" w:rsidP="00731458">
            <w:pPr>
              <w:spacing w:line="259" w:lineRule="auto"/>
              <w:ind w:left="101"/>
              <w:jc w:val="both"/>
            </w:pPr>
            <w:r w:rsidRPr="00731458">
              <w:t xml:space="preserve">знания </w:t>
            </w:r>
          </w:p>
        </w:tc>
        <w:tc>
          <w:tcPr>
            <w:tcW w:w="1700" w:type="dxa"/>
            <w:tcBorders>
              <w:top w:val="nil"/>
              <w:left w:val="single" w:sz="8" w:space="0" w:color="000000"/>
              <w:bottom w:val="nil"/>
              <w:right w:val="single" w:sz="8" w:space="0" w:color="000000"/>
            </w:tcBorders>
          </w:tcPr>
          <w:p w14:paraId="7F72225A"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589CD313"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135A6DD3"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0F33FD0A" w14:textId="77777777" w:rsidR="00F45566" w:rsidRPr="00731458" w:rsidRDefault="00F45566" w:rsidP="00731458">
            <w:pPr>
              <w:spacing w:line="259" w:lineRule="auto"/>
              <w:ind w:left="79"/>
              <w:jc w:val="both"/>
            </w:pPr>
            <w:r w:rsidRPr="00731458">
              <w:t xml:space="preserve">наблюдаемых </w:t>
            </w:r>
          </w:p>
        </w:tc>
        <w:tc>
          <w:tcPr>
            <w:tcW w:w="1560" w:type="dxa"/>
            <w:tcBorders>
              <w:top w:val="nil"/>
              <w:left w:val="single" w:sz="8" w:space="0" w:color="000000"/>
              <w:bottom w:val="nil"/>
              <w:right w:val="single" w:sz="8" w:space="0" w:color="000000"/>
            </w:tcBorders>
          </w:tcPr>
          <w:p w14:paraId="587F23C0"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08B62A8" w14:textId="77777777" w:rsidR="00F45566" w:rsidRPr="00731458" w:rsidRDefault="00F45566" w:rsidP="00731458">
            <w:pPr>
              <w:spacing w:line="259" w:lineRule="auto"/>
              <w:ind w:left="101"/>
              <w:jc w:val="both"/>
            </w:pPr>
            <w:r w:rsidRPr="00731458">
              <w:t xml:space="preserve">(анимации) </w:t>
            </w:r>
          </w:p>
        </w:tc>
        <w:tc>
          <w:tcPr>
            <w:tcW w:w="720" w:type="dxa"/>
            <w:tcBorders>
              <w:top w:val="nil"/>
              <w:left w:val="single" w:sz="8" w:space="0" w:color="000000"/>
              <w:bottom w:val="nil"/>
              <w:right w:val="single" w:sz="8" w:space="0" w:color="000000"/>
            </w:tcBorders>
          </w:tcPr>
          <w:p w14:paraId="1E547BB5"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2A1A9CD5" w14:textId="77777777" w:rsidR="00F45566" w:rsidRPr="00731458" w:rsidRDefault="00F45566" w:rsidP="00731458">
            <w:pPr>
              <w:spacing w:line="259" w:lineRule="auto"/>
              <w:jc w:val="both"/>
            </w:pPr>
            <w:r w:rsidRPr="00731458">
              <w:rPr>
                <w:sz w:val="19"/>
              </w:rPr>
              <w:t xml:space="preserve"> </w:t>
            </w:r>
          </w:p>
        </w:tc>
      </w:tr>
      <w:tr w:rsidR="00F45566" w:rsidRPr="00731458" w14:paraId="4B3DF5AD" w14:textId="77777777" w:rsidTr="00F45566">
        <w:trPr>
          <w:trHeight w:val="249"/>
        </w:trPr>
        <w:tc>
          <w:tcPr>
            <w:tcW w:w="980" w:type="dxa"/>
            <w:tcBorders>
              <w:top w:val="nil"/>
              <w:left w:val="single" w:sz="8" w:space="0" w:color="000000"/>
              <w:bottom w:val="nil"/>
              <w:right w:val="single" w:sz="8" w:space="0" w:color="000000"/>
            </w:tcBorders>
          </w:tcPr>
          <w:p w14:paraId="3374336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E416B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84905DC"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3472A16A"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2CA726D7"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2389DCF3" w14:textId="77777777" w:rsidR="00F45566" w:rsidRPr="00731458" w:rsidRDefault="00F45566" w:rsidP="00731458">
            <w:pPr>
              <w:spacing w:line="259" w:lineRule="auto"/>
              <w:ind w:left="79"/>
              <w:jc w:val="both"/>
            </w:pPr>
            <w:r w:rsidRPr="00731458">
              <w:t xml:space="preserve">явлений. </w:t>
            </w:r>
          </w:p>
        </w:tc>
        <w:tc>
          <w:tcPr>
            <w:tcW w:w="1560" w:type="dxa"/>
            <w:tcBorders>
              <w:top w:val="nil"/>
              <w:left w:val="single" w:sz="8" w:space="0" w:color="000000"/>
              <w:bottom w:val="nil"/>
              <w:right w:val="single" w:sz="8" w:space="0" w:color="000000"/>
            </w:tcBorders>
          </w:tcPr>
          <w:p w14:paraId="7AEE1DC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BF8804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75D234B"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B1FBA61" w14:textId="77777777" w:rsidR="00F45566" w:rsidRPr="00731458" w:rsidRDefault="00F45566" w:rsidP="00731458">
            <w:pPr>
              <w:spacing w:line="259" w:lineRule="auto"/>
              <w:jc w:val="both"/>
            </w:pPr>
            <w:r w:rsidRPr="00731458">
              <w:t xml:space="preserve"> </w:t>
            </w:r>
          </w:p>
        </w:tc>
      </w:tr>
      <w:tr w:rsidR="00F45566" w:rsidRPr="00731458" w14:paraId="579F6894" w14:textId="77777777" w:rsidTr="00F45566">
        <w:trPr>
          <w:trHeight w:val="1836"/>
        </w:trPr>
        <w:tc>
          <w:tcPr>
            <w:tcW w:w="980" w:type="dxa"/>
            <w:tcBorders>
              <w:top w:val="nil"/>
              <w:left w:val="single" w:sz="8" w:space="0" w:color="000000"/>
              <w:bottom w:val="single" w:sz="8" w:space="0" w:color="000000"/>
              <w:right w:val="single" w:sz="8" w:space="0" w:color="000000"/>
            </w:tcBorders>
          </w:tcPr>
          <w:p w14:paraId="2306D0E8" w14:textId="77777777" w:rsidR="00F45566" w:rsidRPr="00731458" w:rsidRDefault="00F45566" w:rsidP="00731458">
            <w:pPr>
              <w:spacing w:line="259" w:lineRule="auto"/>
              <w:ind w:left="10"/>
              <w:jc w:val="both"/>
            </w:pPr>
            <w:r w:rsidRPr="00731458">
              <w:t xml:space="preserve"> </w:t>
            </w:r>
          </w:p>
          <w:p w14:paraId="57890CB3" w14:textId="77777777" w:rsidR="00F45566" w:rsidRPr="00731458" w:rsidRDefault="00F45566" w:rsidP="00731458">
            <w:pPr>
              <w:spacing w:line="259" w:lineRule="auto"/>
              <w:ind w:left="10"/>
              <w:jc w:val="both"/>
            </w:pPr>
            <w:r w:rsidRPr="00731458">
              <w:t xml:space="preserve"> </w:t>
            </w:r>
          </w:p>
          <w:p w14:paraId="3FB9269D" w14:textId="77777777" w:rsidR="00F45566" w:rsidRPr="00731458" w:rsidRDefault="00F45566" w:rsidP="00731458">
            <w:pPr>
              <w:spacing w:line="259" w:lineRule="auto"/>
              <w:ind w:left="10"/>
              <w:jc w:val="both"/>
            </w:pPr>
            <w:r w:rsidRPr="00731458">
              <w:t xml:space="preserve"> </w:t>
            </w:r>
          </w:p>
          <w:p w14:paraId="3D0B2AFA" w14:textId="77777777" w:rsidR="00F45566" w:rsidRPr="00731458" w:rsidRDefault="00F45566" w:rsidP="00731458">
            <w:pPr>
              <w:spacing w:line="259" w:lineRule="auto"/>
              <w:ind w:left="10"/>
              <w:jc w:val="both"/>
            </w:pPr>
            <w:r w:rsidRPr="00731458">
              <w:t xml:space="preserve"> </w:t>
            </w:r>
          </w:p>
          <w:p w14:paraId="707C9FC5" w14:textId="77777777" w:rsidR="00F45566" w:rsidRPr="00731458" w:rsidRDefault="00F45566" w:rsidP="00731458">
            <w:pPr>
              <w:spacing w:line="259" w:lineRule="auto"/>
              <w:ind w:left="10"/>
              <w:jc w:val="both"/>
            </w:pPr>
            <w:r w:rsidRPr="00731458">
              <w:rPr>
                <w:sz w:val="19"/>
              </w:rPr>
              <w:t xml:space="preserve"> </w:t>
            </w:r>
          </w:p>
          <w:p w14:paraId="780A386E" w14:textId="77777777" w:rsidR="00F45566" w:rsidRPr="00731458" w:rsidRDefault="00F45566" w:rsidP="00731458">
            <w:pPr>
              <w:spacing w:line="259" w:lineRule="auto"/>
              <w:ind w:left="10"/>
              <w:jc w:val="both"/>
            </w:pPr>
            <w:r w:rsidRPr="00731458">
              <w:t xml:space="preserve"> </w:t>
            </w:r>
          </w:p>
          <w:p w14:paraId="3B23DB82" w14:textId="77777777" w:rsidR="00F45566" w:rsidRPr="00731458" w:rsidRDefault="00F45566" w:rsidP="00731458">
            <w:pPr>
              <w:spacing w:line="259" w:lineRule="auto"/>
              <w:ind w:left="10"/>
              <w:jc w:val="both"/>
            </w:pPr>
            <w:r w:rsidRPr="00731458">
              <w:t xml:space="preserve"> </w:t>
            </w:r>
          </w:p>
          <w:p w14:paraId="69A8D45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CE68D02" w14:textId="77777777" w:rsidR="00F45566" w:rsidRPr="00731458" w:rsidRDefault="00F45566" w:rsidP="00731458">
            <w:pPr>
              <w:spacing w:line="259" w:lineRule="auto"/>
              <w:jc w:val="both"/>
            </w:pPr>
            <w:r w:rsidRPr="00731458">
              <w:t xml:space="preserve"> </w:t>
            </w:r>
          </w:p>
          <w:p w14:paraId="03BC4E30" w14:textId="77777777" w:rsidR="00F45566" w:rsidRPr="00731458" w:rsidRDefault="00F45566" w:rsidP="00731458">
            <w:pPr>
              <w:spacing w:line="259" w:lineRule="auto"/>
              <w:jc w:val="both"/>
            </w:pPr>
            <w:r w:rsidRPr="00731458">
              <w:t xml:space="preserve"> </w:t>
            </w:r>
          </w:p>
          <w:p w14:paraId="6A102D59" w14:textId="77777777" w:rsidR="00F45566" w:rsidRPr="00731458" w:rsidRDefault="00F45566" w:rsidP="00731458">
            <w:pPr>
              <w:spacing w:line="259" w:lineRule="auto"/>
              <w:jc w:val="both"/>
            </w:pPr>
            <w:r w:rsidRPr="00731458">
              <w:t xml:space="preserve"> </w:t>
            </w:r>
          </w:p>
          <w:p w14:paraId="09A8AC17" w14:textId="77777777" w:rsidR="00F45566" w:rsidRPr="00731458" w:rsidRDefault="00F45566" w:rsidP="00731458">
            <w:pPr>
              <w:spacing w:line="259" w:lineRule="auto"/>
              <w:jc w:val="both"/>
            </w:pPr>
            <w:r w:rsidRPr="00731458">
              <w:t xml:space="preserve"> </w:t>
            </w:r>
          </w:p>
          <w:p w14:paraId="26DEB264" w14:textId="77777777" w:rsidR="00F45566" w:rsidRPr="00731458" w:rsidRDefault="00F45566" w:rsidP="00731458">
            <w:pPr>
              <w:spacing w:line="259" w:lineRule="auto"/>
              <w:jc w:val="both"/>
            </w:pPr>
            <w:r w:rsidRPr="00731458">
              <w:rPr>
                <w:sz w:val="19"/>
              </w:rPr>
              <w:t xml:space="preserve"> </w:t>
            </w:r>
          </w:p>
          <w:p w14:paraId="486E7D78" w14:textId="77777777" w:rsidR="00F45566" w:rsidRPr="00731458" w:rsidRDefault="00F45566" w:rsidP="00731458">
            <w:pPr>
              <w:spacing w:line="259" w:lineRule="auto"/>
              <w:jc w:val="both"/>
            </w:pPr>
            <w:r w:rsidRPr="00731458">
              <w:t xml:space="preserve"> </w:t>
            </w:r>
          </w:p>
          <w:p w14:paraId="51D047F3" w14:textId="77777777" w:rsidR="00F45566" w:rsidRPr="00731458" w:rsidRDefault="00F45566" w:rsidP="00731458">
            <w:pPr>
              <w:spacing w:line="259" w:lineRule="auto"/>
              <w:jc w:val="both"/>
            </w:pPr>
            <w:r w:rsidRPr="00731458">
              <w:t xml:space="preserve"> </w:t>
            </w:r>
          </w:p>
          <w:p w14:paraId="3E65099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52D0D24" w14:textId="77777777" w:rsidR="00F45566" w:rsidRPr="00731458" w:rsidRDefault="00F45566" w:rsidP="00731458">
            <w:pPr>
              <w:spacing w:line="277" w:lineRule="auto"/>
              <w:ind w:left="101"/>
              <w:jc w:val="both"/>
            </w:pPr>
            <w:r w:rsidRPr="00731458">
              <w:t xml:space="preserve">следственных связей. </w:t>
            </w:r>
          </w:p>
          <w:p w14:paraId="6C5DF584" w14:textId="77777777" w:rsidR="00F45566" w:rsidRPr="00731458" w:rsidRDefault="00F45566" w:rsidP="00731458">
            <w:pPr>
              <w:spacing w:line="259" w:lineRule="auto"/>
              <w:ind w:left="101"/>
              <w:jc w:val="both"/>
            </w:pPr>
            <w:r w:rsidRPr="00731458">
              <w:t xml:space="preserve">Построение 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6BA0C82E" w14:textId="77777777" w:rsidR="00F45566" w:rsidRPr="00731458" w:rsidRDefault="00F45566" w:rsidP="00731458">
            <w:pPr>
              <w:spacing w:line="259" w:lineRule="auto"/>
              <w:ind w:left="101"/>
              <w:jc w:val="both"/>
            </w:pPr>
            <w:r w:rsidRPr="00731458">
              <w:t xml:space="preserve">соответствии с ней </w:t>
            </w:r>
          </w:p>
          <w:p w14:paraId="122C770A" w14:textId="77777777" w:rsidR="00F45566" w:rsidRPr="00731458" w:rsidRDefault="00F45566" w:rsidP="00731458">
            <w:pPr>
              <w:spacing w:line="259" w:lineRule="auto"/>
              <w:jc w:val="both"/>
            </w:pPr>
            <w:r w:rsidRPr="00731458">
              <w:t xml:space="preserve"> </w:t>
            </w:r>
          </w:p>
          <w:p w14:paraId="4EDF6484" w14:textId="77777777" w:rsidR="00F45566" w:rsidRPr="00731458" w:rsidRDefault="00F45566" w:rsidP="00731458">
            <w:pPr>
              <w:spacing w:line="259" w:lineRule="auto"/>
              <w:jc w:val="both"/>
            </w:pPr>
            <w:r w:rsidRPr="00731458">
              <w:t xml:space="preserve"> </w:t>
            </w:r>
          </w:p>
          <w:p w14:paraId="6B200A65" w14:textId="77777777" w:rsidR="00F45566" w:rsidRPr="00731458" w:rsidRDefault="00F45566" w:rsidP="00731458">
            <w:pPr>
              <w:spacing w:line="259" w:lineRule="auto"/>
              <w:jc w:val="both"/>
            </w:pPr>
            <w:r w:rsidRPr="00731458">
              <w:t xml:space="preserve"> </w:t>
            </w:r>
          </w:p>
          <w:p w14:paraId="473BBADA" w14:textId="77777777" w:rsidR="00F45566" w:rsidRPr="00731458" w:rsidRDefault="00F45566" w:rsidP="00731458">
            <w:pPr>
              <w:spacing w:line="259" w:lineRule="auto"/>
              <w:jc w:val="both"/>
            </w:pPr>
            <w:r w:rsidRPr="00731458">
              <w:rPr>
                <w:sz w:val="19"/>
              </w:rPr>
              <w:t xml:space="preserve"> </w:t>
            </w:r>
          </w:p>
          <w:p w14:paraId="597C2844" w14:textId="77777777" w:rsidR="00F45566" w:rsidRPr="00731458" w:rsidRDefault="00F45566" w:rsidP="00731458">
            <w:pPr>
              <w:spacing w:line="259" w:lineRule="auto"/>
              <w:jc w:val="both"/>
            </w:pPr>
            <w:r w:rsidRPr="00731458">
              <w:t xml:space="preserve"> </w:t>
            </w:r>
          </w:p>
          <w:p w14:paraId="0B21A833" w14:textId="77777777" w:rsidR="00F45566" w:rsidRPr="00731458" w:rsidRDefault="00F45566" w:rsidP="00731458">
            <w:pPr>
              <w:spacing w:line="259" w:lineRule="auto"/>
              <w:jc w:val="both"/>
            </w:pPr>
            <w:r w:rsidRPr="00731458">
              <w:t xml:space="preserve"> </w:t>
            </w:r>
          </w:p>
          <w:p w14:paraId="253E6AC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693C569" w14:textId="77777777" w:rsidR="00F45566" w:rsidRPr="00731458" w:rsidRDefault="00F45566" w:rsidP="00731458">
            <w:pPr>
              <w:spacing w:line="259" w:lineRule="auto"/>
              <w:jc w:val="both"/>
            </w:pPr>
            <w:r w:rsidRPr="00731458">
              <w:t xml:space="preserve"> </w:t>
            </w:r>
          </w:p>
          <w:p w14:paraId="4E093AEA" w14:textId="77777777" w:rsidR="00F45566" w:rsidRPr="00731458" w:rsidRDefault="00F45566" w:rsidP="00731458">
            <w:pPr>
              <w:spacing w:line="259" w:lineRule="auto"/>
              <w:jc w:val="both"/>
            </w:pPr>
            <w:r w:rsidRPr="00731458">
              <w:t xml:space="preserve"> </w:t>
            </w:r>
          </w:p>
          <w:p w14:paraId="532600D1" w14:textId="77777777" w:rsidR="00F45566" w:rsidRPr="00731458" w:rsidRDefault="00F45566" w:rsidP="00731458">
            <w:pPr>
              <w:spacing w:line="259" w:lineRule="auto"/>
              <w:jc w:val="both"/>
            </w:pPr>
            <w:r w:rsidRPr="00731458">
              <w:t xml:space="preserve"> </w:t>
            </w:r>
          </w:p>
          <w:p w14:paraId="73FA3BA6" w14:textId="77777777" w:rsidR="00F45566" w:rsidRPr="00731458" w:rsidRDefault="00F45566" w:rsidP="00731458">
            <w:pPr>
              <w:spacing w:line="259" w:lineRule="auto"/>
              <w:jc w:val="both"/>
            </w:pPr>
            <w:r w:rsidRPr="00731458">
              <w:t xml:space="preserve"> </w:t>
            </w:r>
          </w:p>
          <w:p w14:paraId="61CF3475" w14:textId="77777777" w:rsidR="00F45566" w:rsidRPr="00731458" w:rsidRDefault="00F45566" w:rsidP="00731458">
            <w:pPr>
              <w:spacing w:line="259" w:lineRule="auto"/>
              <w:jc w:val="both"/>
            </w:pPr>
            <w:r w:rsidRPr="00731458">
              <w:rPr>
                <w:sz w:val="19"/>
              </w:rPr>
              <w:t xml:space="preserve"> </w:t>
            </w:r>
          </w:p>
          <w:p w14:paraId="651C4EBC" w14:textId="77777777" w:rsidR="00F45566" w:rsidRPr="00731458" w:rsidRDefault="00F45566" w:rsidP="00731458">
            <w:pPr>
              <w:spacing w:line="259" w:lineRule="auto"/>
              <w:jc w:val="both"/>
            </w:pPr>
            <w:r w:rsidRPr="00731458">
              <w:t xml:space="preserve"> </w:t>
            </w:r>
          </w:p>
          <w:p w14:paraId="0A056129" w14:textId="77777777" w:rsidR="00F45566" w:rsidRPr="00731458" w:rsidRDefault="00F45566" w:rsidP="00731458">
            <w:pPr>
              <w:spacing w:line="259" w:lineRule="auto"/>
              <w:jc w:val="both"/>
            </w:pPr>
            <w:r w:rsidRPr="00731458">
              <w:t xml:space="preserve"> </w:t>
            </w:r>
          </w:p>
          <w:p w14:paraId="0B6D13B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29A7207" w14:textId="77777777" w:rsidR="00F45566" w:rsidRPr="00731458" w:rsidRDefault="00F45566" w:rsidP="00731458">
            <w:pPr>
              <w:spacing w:line="259" w:lineRule="auto"/>
              <w:jc w:val="both"/>
            </w:pPr>
            <w:r w:rsidRPr="00731458">
              <w:t xml:space="preserve"> </w:t>
            </w:r>
          </w:p>
          <w:p w14:paraId="2A155DDF" w14:textId="77777777" w:rsidR="00F45566" w:rsidRPr="00731458" w:rsidRDefault="00F45566" w:rsidP="00731458">
            <w:pPr>
              <w:spacing w:line="259" w:lineRule="auto"/>
              <w:jc w:val="both"/>
            </w:pPr>
            <w:r w:rsidRPr="00731458">
              <w:t xml:space="preserve"> </w:t>
            </w:r>
          </w:p>
          <w:p w14:paraId="10BEFA13" w14:textId="77777777" w:rsidR="00F45566" w:rsidRPr="00731458" w:rsidRDefault="00F45566" w:rsidP="00731458">
            <w:pPr>
              <w:spacing w:line="259" w:lineRule="auto"/>
              <w:jc w:val="both"/>
            </w:pPr>
            <w:r w:rsidRPr="00731458">
              <w:t xml:space="preserve"> </w:t>
            </w:r>
          </w:p>
          <w:p w14:paraId="098C5803" w14:textId="77777777" w:rsidR="00F45566" w:rsidRPr="00731458" w:rsidRDefault="00F45566" w:rsidP="00731458">
            <w:pPr>
              <w:spacing w:line="259" w:lineRule="auto"/>
              <w:jc w:val="both"/>
            </w:pPr>
            <w:r w:rsidRPr="00731458">
              <w:t xml:space="preserve"> </w:t>
            </w:r>
          </w:p>
          <w:p w14:paraId="68192BE7" w14:textId="77777777" w:rsidR="00F45566" w:rsidRPr="00731458" w:rsidRDefault="00F45566" w:rsidP="00731458">
            <w:pPr>
              <w:spacing w:line="259" w:lineRule="auto"/>
              <w:jc w:val="both"/>
            </w:pPr>
            <w:r w:rsidRPr="00731458">
              <w:rPr>
                <w:sz w:val="19"/>
              </w:rPr>
              <w:t xml:space="preserve"> </w:t>
            </w:r>
          </w:p>
          <w:p w14:paraId="28B61B54" w14:textId="77777777" w:rsidR="00F45566" w:rsidRPr="00731458" w:rsidRDefault="00F45566" w:rsidP="00731458">
            <w:pPr>
              <w:spacing w:line="259" w:lineRule="auto"/>
              <w:jc w:val="both"/>
            </w:pPr>
            <w:r w:rsidRPr="00731458">
              <w:t xml:space="preserve"> </w:t>
            </w:r>
          </w:p>
          <w:p w14:paraId="6D433A42" w14:textId="77777777" w:rsidR="00F45566" w:rsidRPr="00731458" w:rsidRDefault="00F45566" w:rsidP="00731458">
            <w:pPr>
              <w:spacing w:line="259" w:lineRule="auto"/>
              <w:jc w:val="both"/>
            </w:pPr>
            <w:r w:rsidRPr="00731458">
              <w:t xml:space="preserve"> </w:t>
            </w:r>
          </w:p>
          <w:p w14:paraId="471EE08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69859E9" w14:textId="77777777" w:rsidR="00F45566" w:rsidRPr="00731458" w:rsidRDefault="00F45566" w:rsidP="00731458">
            <w:pPr>
              <w:spacing w:line="259" w:lineRule="auto"/>
              <w:jc w:val="both"/>
            </w:pPr>
            <w:r w:rsidRPr="00731458">
              <w:t xml:space="preserve"> </w:t>
            </w:r>
          </w:p>
          <w:p w14:paraId="1DBE0255" w14:textId="77777777" w:rsidR="00F45566" w:rsidRPr="00731458" w:rsidRDefault="00F45566" w:rsidP="00731458">
            <w:pPr>
              <w:spacing w:line="259" w:lineRule="auto"/>
              <w:jc w:val="both"/>
            </w:pPr>
            <w:r w:rsidRPr="00731458">
              <w:t xml:space="preserve"> </w:t>
            </w:r>
          </w:p>
          <w:p w14:paraId="1D6C43AF" w14:textId="77777777" w:rsidR="00F45566" w:rsidRPr="00731458" w:rsidRDefault="00F45566" w:rsidP="00731458">
            <w:pPr>
              <w:spacing w:line="259" w:lineRule="auto"/>
              <w:jc w:val="both"/>
            </w:pPr>
            <w:r w:rsidRPr="00731458">
              <w:t xml:space="preserve"> </w:t>
            </w:r>
          </w:p>
          <w:p w14:paraId="5D6D4B04" w14:textId="77777777" w:rsidR="00F45566" w:rsidRPr="00731458" w:rsidRDefault="00F45566" w:rsidP="00731458">
            <w:pPr>
              <w:spacing w:line="259" w:lineRule="auto"/>
              <w:jc w:val="both"/>
            </w:pPr>
            <w:r w:rsidRPr="00731458">
              <w:t xml:space="preserve"> </w:t>
            </w:r>
          </w:p>
          <w:p w14:paraId="44E3CC5E" w14:textId="77777777" w:rsidR="00F45566" w:rsidRPr="00731458" w:rsidRDefault="00F45566" w:rsidP="00731458">
            <w:pPr>
              <w:spacing w:line="259" w:lineRule="auto"/>
              <w:jc w:val="both"/>
            </w:pPr>
            <w:r w:rsidRPr="00731458">
              <w:rPr>
                <w:sz w:val="19"/>
              </w:rPr>
              <w:t xml:space="preserve"> </w:t>
            </w:r>
          </w:p>
          <w:p w14:paraId="72240BE9" w14:textId="77777777" w:rsidR="00F45566" w:rsidRPr="00731458" w:rsidRDefault="00F45566" w:rsidP="00731458">
            <w:pPr>
              <w:spacing w:line="259" w:lineRule="auto"/>
              <w:jc w:val="both"/>
            </w:pPr>
            <w:r w:rsidRPr="00731458">
              <w:t xml:space="preserve"> </w:t>
            </w:r>
          </w:p>
          <w:p w14:paraId="6BE9DAB5" w14:textId="77777777" w:rsidR="00F45566" w:rsidRPr="00731458" w:rsidRDefault="00F45566" w:rsidP="00731458">
            <w:pPr>
              <w:spacing w:line="259" w:lineRule="auto"/>
              <w:jc w:val="both"/>
            </w:pPr>
            <w:r w:rsidRPr="00731458">
              <w:t xml:space="preserve"> </w:t>
            </w:r>
          </w:p>
          <w:p w14:paraId="057855B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47CAF48" w14:textId="77777777" w:rsidR="00F45566" w:rsidRPr="00731458" w:rsidRDefault="00F45566" w:rsidP="00731458">
            <w:pPr>
              <w:spacing w:line="259" w:lineRule="auto"/>
              <w:jc w:val="both"/>
            </w:pPr>
            <w:r w:rsidRPr="00731458">
              <w:t xml:space="preserve"> </w:t>
            </w:r>
          </w:p>
          <w:p w14:paraId="6E5D55A3" w14:textId="77777777" w:rsidR="00F45566" w:rsidRPr="00731458" w:rsidRDefault="00F45566" w:rsidP="00731458">
            <w:pPr>
              <w:spacing w:line="259" w:lineRule="auto"/>
              <w:jc w:val="both"/>
            </w:pPr>
            <w:r w:rsidRPr="00731458">
              <w:t xml:space="preserve"> </w:t>
            </w:r>
          </w:p>
          <w:p w14:paraId="0DAB516B" w14:textId="77777777" w:rsidR="00F45566" w:rsidRPr="00731458" w:rsidRDefault="00F45566" w:rsidP="00731458">
            <w:pPr>
              <w:spacing w:line="259" w:lineRule="auto"/>
              <w:jc w:val="both"/>
            </w:pPr>
            <w:r w:rsidRPr="00731458">
              <w:t xml:space="preserve"> </w:t>
            </w:r>
          </w:p>
          <w:p w14:paraId="005F2B73" w14:textId="77777777" w:rsidR="00F45566" w:rsidRPr="00731458" w:rsidRDefault="00F45566" w:rsidP="00731458">
            <w:pPr>
              <w:spacing w:line="259" w:lineRule="auto"/>
              <w:jc w:val="both"/>
            </w:pPr>
            <w:r w:rsidRPr="00731458">
              <w:t xml:space="preserve"> </w:t>
            </w:r>
          </w:p>
          <w:p w14:paraId="5E128962" w14:textId="77777777" w:rsidR="00F45566" w:rsidRPr="00731458" w:rsidRDefault="00F45566" w:rsidP="00731458">
            <w:pPr>
              <w:spacing w:line="259" w:lineRule="auto"/>
              <w:jc w:val="both"/>
            </w:pPr>
            <w:r w:rsidRPr="00731458">
              <w:rPr>
                <w:sz w:val="19"/>
              </w:rPr>
              <w:t xml:space="preserve"> </w:t>
            </w:r>
          </w:p>
          <w:p w14:paraId="082D4DB2" w14:textId="77777777" w:rsidR="00F45566" w:rsidRPr="00731458" w:rsidRDefault="00F45566" w:rsidP="00731458">
            <w:pPr>
              <w:spacing w:line="259" w:lineRule="auto"/>
              <w:jc w:val="both"/>
            </w:pPr>
            <w:r w:rsidRPr="00731458">
              <w:t xml:space="preserve"> </w:t>
            </w:r>
          </w:p>
          <w:p w14:paraId="4D0A6667" w14:textId="77777777" w:rsidR="00F45566" w:rsidRPr="00731458" w:rsidRDefault="00F45566" w:rsidP="00731458">
            <w:pPr>
              <w:spacing w:line="259" w:lineRule="auto"/>
              <w:jc w:val="both"/>
            </w:pPr>
            <w:r w:rsidRPr="00731458">
              <w:t xml:space="preserve"> </w:t>
            </w:r>
          </w:p>
          <w:p w14:paraId="230754D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6B4F54C9" w14:textId="77777777" w:rsidR="00F45566" w:rsidRPr="00731458" w:rsidRDefault="00F45566" w:rsidP="00731458">
            <w:pPr>
              <w:spacing w:line="259" w:lineRule="auto"/>
              <w:jc w:val="both"/>
            </w:pPr>
            <w:r w:rsidRPr="00731458">
              <w:t xml:space="preserve"> </w:t>
            </w:r>
          </w:p>
          <w:p w14:paraId="5D748D31" w14:textId="77777777" w:rsidR="00F45566" w:rsidRPr="00731458" w:rsidRDefault="00F45566" w:rsidP="00731458">
            <w:pPr>
              <w:spacing w:line="259" w:lineRule="auto"/>
              <w:jc w:val="both"/>
            </w:pPr>
            <w:r w:rsidRPr="00731458">
              <w:t xml:space="preserve"> </w:t>
            </w:r>
          </w:p>
          <w:p w14:paraId="5B597979" w14:textId="77777777" w:rsidR="00F45566" w:rsidRPr="00731458" w:rsidRDefault="00F45566" w:rsidP="00731458">
            <w:pPr>
              <w:spacing w:line="259" w:lineRule="auto"/>
              <w:jc w:val="both"/>
            </w:pPr>
            <w:r w:rsidRPr="00731458">
              <w:t xml:space="preserve"> </w:t>
            </w:r>
          </w:p>
          <w:p w14:paraId="12960DA6" w14:textId="77777777" w:rsidR="00F45566" w:rsidRPr="00731458" w:rsidRDefault="00F45566" w:rsidP="00731458">
            <w:pPr>
              <w:spacing w:line="259" w:lineRule="auto"/>
              <w:jc w:val="both"/>
            </w:pPr>
            <w:r w:rsidRPr="00731458">
              <w:t xml:space="preserve"> </w:t>
            </w:r>
          </w:p>
          <w:p w14:paraId="219641FE" w14:textId="77777777" w:rsidR="00F45566" w:rsidRPr="00731458" w:rsidRDefault="00F45566" w:rsidP="00731458">
            <w:pPr>
              <w:spacing w:line="259" w:lineRule="auto"/>
              <w:jc w:val="both"/>
            </w:pPr>
            <w:r w:rsidRPr="00731458">
              <w:rPr>
                <w:sz w:val="19"/>
              </w:rPr>
              <w:t xml:space="preserve"> </w:t>
            </w:r>
          </w:p>
          <w:p w14:paraId="1C6E78F4" w14:textId="77777777" w:rsidR="00F45566" w:rsidRPr="00731458" w:rsidRDefault="00F45566" w:rsidP="00731458">
            <w:pPr>
              <w:spacing w:line="259" w:lineRule="auto"/>
              <w:jc w:val="both"/>
            </w:pPr>
            <w:r w:rsidRPr="00731458">
              <w:t xml:space="preserve"> </w:t>
            </w:r>
          </w:p>
          <w:p w14:paraId="5522EDA6" w14:textId="77777777" w:rsidR="00F45566" w:rsidRPr="00731458" w:rsidRDefault="00F45566" w:rsidP="00731458">
            <w:pPr>
              <w:spacing w:line="259" w:lineRule="auto"/>
              <w:jc w:val="both"/>
            </w:pPr>
            <w:r w:rsidRPr="00731458">
              <w:t xml:space="preserve"> </w:t>
            </w:r>
          </w:p>
          <w:p w14:paraId="3803DE4F"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077450D9" w14:textId="77777777" w:rsidR="00F45566" w:rsidRPr="00731458" w:rsidRDefault="00F45566" w:rsidP="00731458">
            <w:pPr>
              <w:spacing w:line="259" w:lineRule="auto"/>
              <w:jc w:val="both"/>
            </w:pPr>
            <w:r w:rsidRPr="00731458">
              <w:t xml:space="preserve"> </w:t>
            </w:r>
          </w:p>
          <w:p w14:paraId="144E47A3" w14:textId="77777777" w:rsidR="00F45566" w:rsidRPr="00731458" w:rsidRDefault="00F45566" w:rsidP="00731458">
            <w:pPr>
              <w:spacing w:line="259" w:lineRule="auto"/>
              <w:jc w:val="both"/>
            </w:pPr>
            <w:r w:rsidRPr="00731458">
              <w:t xml:space="preserve"> </w:t>
            </w:r>
          </w:p>
          <w:p w14:paraId="1A1EF18A" w14:textId="77777777" w:rsidR="00F45566" w:rsidRPr="00731458" w:rsidRDefault="00F45566" w:rsidP="00731458">
            <w:pPr>
              <w:spacing w:line="259" w:lineRule="auto"/>
              <w:jc w:val="both"/>
            </w:pPr>
            <w:r w:rsidRPr="00731458">
              <w:t xml:space="preserve"> </w:t>
            </w:r>
          </w:p>
          <w:p w14:paraId="3024ECE3" w14:textId="77777777" w:rsidR="00F45566" w:rsidRPr="00731458" w:rsidRDefault="00F45566" w:rsidP="00731458">
            <w:pPr>
              <w:spacing w:line="259" w:lineRule="auto"/>
              <w:jc w:val="both"/>
            </w:pPr>
            <w:r w:rsidRPr="00731458">
              <w:t xml:space="preserve"> </w:t>
            </w:r>
          </w:p>
          <w:p w14:paraId="13A08B52" w14:textId="77777777" w:rsidR="00F45566" w:rsidRPr="00731458" w:rsidRDefault="00F45566" w:rsidP="00731458">
            <w:pPr>
              <w:spacing w:line="259" w:lineRule="auto"/>
              <w:jc w:val="both"/>
            </w:pPr>
            <w:r w:rsidRPr="00731458">
              <w:rPr>
                <w:sz w:val="19"/>
              </w:rPr>
              <w:t xml:space="preserve"> </w:t>
            </w:r>
          </w:p>
          <w:p w14:paraId="110D8DE0" w14:textId="77777777" w:rsidR="00F45566" w:rsidRPr="00731458" w:rsidRDefault="00F45566" w:rsidP="00731458">
            <w:pPr>
              <w:spacing w:line="259" w:lineRule="auto"/>
              <w:jc w:val="both"/>
            </w:pPr>
            <w:r w:rsidRPr="00731458">
              <w:t xml:space="preserve"> </w:t>
            </w:r>
          </w:p>
          <w:p w14:paraId="50088FFC" w14:textId="77777777" w:rsidR="00F45566" w:rsidRPr="00731458" w:rsidRDefault="00F45566" w:rsidP="00731458">
            <w:pPr>
              <w:spacing w:line="259" w:lineRule="auto"/>
              <w:jc w:val="both"/>
            </w:pPr>
            <w:r w:rsidRPr="00731458">
              <w:t xml:space="preserve"> </w:t>
            </w:r>
          </w:p>
          <w:p w14:paraId="73888691" w14:textId="77777777" w:rsidR="00F45566" w:rsidRPr="00731458" w:rsidRDefault="00F45566" w:rsidP="00731458">
            <w:pPr>
              <w:spacing w:line="259" w:lineRule="auto"/>
              <w:jc w:val="both"/>
            </w:pPr>
            <w:r w:rsidRPr="00731458">
              <w:t xml:space="preserve"> </w:t>
            </w:r>
          </w:p>
        </w:tc>
      </w:tr>
      <w:tr w:rsidR="00F45566" w:rsidRPr="00731458" w14:paraId="4DEEB29B" w14:textId="77777777" w:rsidTr="00F45566">
        <w:trPr>
          <w:trHeight w:val="240"/>
        </w:trPr>
        <w:tc>
          <w:tcPr>
            <w:tcW w:w="980" w:type="dxa"/>
            <w:tcBorders>
              <w:top w:val="single" w:sz="8" w:space="0" w:color="000000"/>
              <w:left w:val="single" w:sz="8" w:space="0" w:color="000000"/>
              <w:bottom w:val="single" w:sz="8" w:space="0" w:color="000000"/>
              <w:right w:val="single" w:sz="8" w:space="0" w:color="000000"/>
            </w:tcBorders>
          </w:tcPr>
          <w:p w14:paraId="197BD201" w14:textId="77777777" w:rsidR="00F45566" w:rsidRPr="00731458" w:rsidRDefault="00F45566" w:rsidP="00731458">
            <w:pPr>
              <w:spacing w:line="259" w:lineRule="auto"/>
              <w:ind w:left="560"/>
              <w:jc w:val="both"/>
            </w:pPr>
            <w:r w:rsidRPr="00731458">
              <w:t xml:space="preserve">64. </w:t>
            </w:r>
          </w:p>
        </w:tc>
        <w:tc>
          <w:tcPr>
            <w:tcW w:w="2261" w:type="dxa"/>
            <w:tcBorders>
              <w:top w:val="single" w:sz="8" w:space="0" w:color="000000"/>
              <w:left w:val="single" w:sz="8" w:space="0" w:color="000000"/>
              <w:bottom w:val="single" w:sz="8" w:space="0" w:color="000000"/>
              <w:right w:val="single" w:sz="8" w:space="0" w:color="000000"/>
            </w:tcBorders>
          </w:tcPr>
          <w:p w14:paraId="3E343AD8"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single" w:sz="8" w:space="0" w:color="000000"/>
              <w:right w:val="single" w:sz="8" w:space="0" w:color="000000"/>
            </w:tcBorders>
          </w:tcPr>
          <w:p w14:paraId="74C23912" w14:textId="77777777" w:rsidR="00F45566" w:rsidRPr="00731458" w:rsidRDefault="00F45566" w:rsidP="00731458">
            <w:pPr>
              <w:spacing w:line="259" w:lineRule="auto"/>
              <w:ind w:left="101"/>
              <w:jc w:val="both"/>
            </w:pPr>
            <w:r w:rsidRPr="00731458">
              <w:t xml:space="preserve">овладение </w:t>
            </w:r>
          </w:p>
        </w:tc>
        <w:tc>
          <w:tcPr>
            <w:tcW w:w="1860" w:type="dxa"/>
            <w:tcBorders>
              <w:top w:val="single" w:sz="8" w:space="0" w:color="000000"/>
              <w:left w:val="single" w:sz="8" w:space="0" w:color="000000"/>
              <w:bottom w:val="single" w:sz="8" w:space="0" w:color="000000"/>
              <w:right w:val="single" w:sz="8" w:space="0" w:color="000000"/>
            </w:tcBorders>
          </w:tcPr>
          <w:p w14:paraId="5A14681D"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single" w:sz="8" w:space="0" w:color="000000"/>
              <w:right w:val="single" w:sz="8" w:space="0" w:color="000000"/>
            </w:tcBorders>
          </w:tcPr>
          <w:p w14:paraId="5BEB150C"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single" w:sz="8" w:space="0" w:color="000000"/>
              <w:right w:val="single" w:sz="8" w:space="0" w:color="000000"/>
            </w:tcBorders>
          </w:tcPr>
          <w:p w14:paraId="64935881" w14:textId="77777777" w:rsidR="00F45566" w:rsidRPr="00731458" w:rsidRDefault="00F45566" w:rsidP="00731458">
            <w:pPr>
              <w:spacing w:line="259" w:lineRule="auto"/>
              <w:ind w:left="79"/>
              <w:jc w:val="both"/>
            </w:pPr>
            <w:r w:rsidRPr="00731458">
              <w:t xml:space="preserve">Выполнение </w:t>
            </w:r>
          </w:p>
        </w:tc>
        <w:tc>
          <w:tcPr>
            <w:tcW w:w="1560" w:type="dxa"/>
            <w:tcBorders>
              <w:top w:val="single" w:sz="8" w:space="0" w:color="000000"/>
              <w:left w:val="single" w:sz="8" w:space="0" w:color="000000"/>
              <w:bottom w:val="single" w:sz="8" w:space="0" w:color="000000"/>
              <w:right w:val="single" w:sz="8" w:space="0" w:color="000000"/>
            </w:tcBorders>
          </w:tcPr>
          <w:p w14:paraId="03B74354"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single" w:sz="8" w:space="0" w:color="000000"/>
              <w:right w:val="single" w:sz="8" w:space="0" w:color="000000"/>
            </w:tcBorders>
          </w:tcPr>
          <w:p w14:paraId="289EA7A9" w14:textId="77777777" w:rsidR="00F45566" w:rsidRPr="00731458" w:rsidRDefault="00F45566" w:rsidP="00731458">
            <w:pPr>
              <w:spacing w:line="259" w:lineRule="auto"/>
              <w:jc w:val="both"/>
            </w:pPr>
            <w:r w:rsidRPr="00731458">
              <w:rPr>
                <w:sz w:val="19"/>
              </w:rPr>
              <w:t xml:space="preserve"> </w:t>
            </w:r>
          </w:p>
        </w:tc>
        <w:tc>
          <w:tcPr>
            <w:tcW w:w="720" w:type="dxa"/>
            <w:vMerge w:val="restart"/>
            <w:tcBorders>
              <w:top w:val="single" w:sz="8" w:space="0" w:color="000000"/>
              <w:left w:val="single" w:sz="8" w:space="0" w:color="000000"/>
              <w:bottom w:val="nil"/>
              <w:right w:val="single" w:sz="8" w:space="0" w:color="000000"/>
            </w:tcBorders>
            <w:vAlign w:val="bottom"/>
          </w:tcPr>
          <w:p w14:paraId="6992D66F" w14:textId="77777777" w:rsidR="00F45566" w:rsidRPr="00731458" w:rsidRDefault="00F45566" w:rsidP="00731458">
            <w:pPr>
              <w:spacing w:line="259" w:lineRule="auto"/>
              <w:ind w:right="100"/>
              <w:jc w:val="both"/>
            </w:pPr>
            <w:r w:rsidRPr="00731458">
              <w:t xml:space="preserve">16.02 </w:t>
            </w:r>
          </w:p>
        </w:tc>
        <w:tc>
          <w:tcPr>
            <w:tcW w:w="979" w:type="dxa"/>
            <w:tcBorders>
              <w:top w:val="single" w:sz="8" w:space="0" w:color="000000"/>
              <w:left w:val="single" w:sz="8" w:space="0" w:color="000000"/>
              <w:bottom w:val="single" w:sz="8" w:space="0" w:color="000000"/>
              <w:right w:val="single" w:sz="8" w:space="0" w:color="000000"/>
            </w:tcBorders>
          </w:tcPr>
          <w:p w14:paraId="41394A93" w14:textId="77777777" w:rsidR="00F45566" w:rsidRPr="00731458" w:rsidRDefault="00F45566" w:rsidP="00731458">
            <w:pPr>
              <w:spacing w:line="259" w:lineRule="auto"/>
              <w:jc w:val="both"/>
            </w:pPr>
            <w:r w:rsidRPr="00731458">
              <w:rPr>
                <w:sz w:val="19"/>
              </w:rPr>
              <w:t xml:space="preserve"> </w:t>
            </w:r>
          </w:p>
        </w:tc>
      </w:tr>
      <w:tr w:rsidR="00F45566" w:rsidRPr="00731458" w14:paraId="51932644" w14:textId="77777777" w:rsidTr="00F45566">
        <w:trPr>
          <w:trHeight w:val="494"/>
        </w:trPr>
        <w:tc>
          <w:tcPr>
            <w:tcW w:w="980" w:type="dxa"/>
            <w:tcBorders>
              <w:top w:val="single" w:sz="8" w:space="0" w:color="000000"/>
              <w:left w:val="single" w:sz="8" w:space="0" w:color="000000"/>
              <w:bottom w:val="nil"/>
              <w:right w:val="single" w:sz="8" w:space="0" w:color="000000"/>
            </w:tcBorders>
          </w:tcPr>
          <w:p w14:paraId="5946CFE8" w14:textId="77777777" w:rsidR="00F45566" w:rsidRPr="00731458" w:rsidRDefault="00F45566" w:rsidP="00731458">
            <w:pPr>
              <w:spacing w:line="259" w:lineRule="auto"/>
              <w:ind w:left="10"/>
              <w:jc w:val="both"/>
            </w:pPr>
            <w:r w:rsidRPr="00731458">
              <w:t xml:space="preserve"> </w:t>
            </w:r>
          </w:p>
          <w:p w14:paraId="0CA2CAD4"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5C4BEECC" w14:textId="77777777" w:rsidR="00F45566" w:rsidRPr="00731458" w:rsidRDefault="00F45566" w:rsidP="00731458">
            <w:pPr>
              <w:spacing w:line="259" w:lineRule="auto"/>
              <w:ind w:left="101"/>
              <w:jc w:val="both"/>
            </w:pPr>
            <w:r w:rsidRPr="00731458">
              <w:t xml:space="preserve">№4 «Изучение явления электромагнитной </w:t>
            </w:r>
          </w:p>
        </w:tc>
        <w:tc>
          <w:tcPr>
            <w:tcW w:w="1700" w:type="dxa"/>
            <w:tcBorders>
              <w:top w:val="single" w:sz="8" w:space="0" w:color="000000"/>
              <w:left w:val="single" w:sz="8" w:space="0" w:color="000000"/>
              <w:bottom w:val="nil"/>
              <w:right w:val="single" w:sz="8" w:space="0" w:color="000000"/>
            </w:tcBorders>
          </w:tcPr>
          <w:p w14:paraId="6814E265" w14:textId="77777777" w:rsidR="00F45566" w:rsidRPr="00731458" w:rsidRDefault="00F45566" w:rsidP="00731458">
            <w:pPr>
              <w:spacing w:line="259" w:lineRule="auto"/>
              <w:ind w:left="101"/>
              <w:jc w:val="both"/>
            </w:pPr>
            <w:r w:rsidRPr="00731458">
              <w:t xml:space="preserve">навыками </w:t>
            </w:r>
            <w:r w:rsidRPr="00731458">
              <w:tab/>
              <w:t xml:space="preserve"> работы с </w:t>
            </w:r>
            <w:r w:rsidRPr="00731458">
              <w:tab/>
              <w:t xml:space="preserve"> </w:t>
            </w:r>
          </w:p>
        </w:tc>
        <w:tc>
          <w:tcPr>
            <w:tcW w:w="1860" w:type="dxa"/>
            <w:tcBorders>
              <w:top w:val="single" w:sz="8" w:space="0" w:color="000000"/>
              <w:left w:val="single" w:sz="8" w:space="0" w:color="000000"/>
              <w:bottom w:val="nil"/>
              <w:right w:val="single" w:sz="8" w:space="0" w:color="000000"/>
            </w:tcBorders>
          </w:tcPr>
          <w:p w14:paraId="043E382D" w14:textId="77777777" w:rsidR="00F45566" w:rsidRPr="00731458" w:rsidRDefault="00F45566" w:rsidP="00731458">
            <w:pPr>
              <w:spacing w:line="259" w:lineRule="auto"/>
              <w:ind w:left="101"/>
              <w:jc w:val="both"/>
            </w:pPr>
            <w:r w:rsidRPr="00731458">
              <w:t xml:space="preserve">формулировка познавательной </w:t>
            </w:r>
          </w:p>
        </w:tc>
        <w:tc>
          <w:tcPr>
            <w:tcW w:w="1841" w:type="dxa"/>
            <w:tcBorders>
              <w:top w:val="single" w:sz="8" w:space="0" w:color="000000"/>
              <w:left w:val="single" w:sz="8" w:space="0" w:color="000000"/>
              <w:bottom w:val="nil"/>
              <w:right w:val="single" w:sz="8" w:space="0" w:color="000000"/>
            </w:tcBorders>
          </w:tcPr>
          <w:p w14:paraId="61FDD702" w14:textId="77777777" w:rsidR="00F45566" w:rsidRPr="00731458" w:rsidRDefault="00F45566" w:rsidP="00731458">
            <w:pPr>
              <w:spacing w:line="259" w:lineRule="auto"/>
              <w:ind w:left="79"/>
              <w:jc w:val="both"/>
            </w:pPr>
            <w:r w:rsidRPr="00731458">
              <w:t xml:space="preserve">техники безопасности, </w:t>
            </w:r>
          </w:p>
        </w:tc>
        <w:tc>
          <w:tcPr>
            <w:tcW w:w="1700" w:type="dxa"/>
            <w:tcBorders>
              <w:top w:val="single" w:sz="8" w:space="0" w:color="000000"/>
              <w:left w:val="single" w:sz="8" w:space="0" w:color="000000"/>
              <w:bottom w:val="nil"/>
              <w:right w:val="single" w:sz="8" w:space="0" w:color="000000"/>
            </w:tcBorders>
          </w:tcPr>
          <w:p w14:paraId="622E5E90" w14:textId="77777777" w:rsidR="00F45566" w:rsidRPr="00731458" w:rsidRDefault="00F45566" w:rsidP="00731458">
            <w:pPr>
              <w:spacing w:line="259" w:lineRule="auto"/>
              <w:ind w:left="79"/>
              <w:jc w:val="both"/>
            </w:pPr>
            <w:r w:rsidRPr="00731458">
              <w:t xml:space="preserve">лабораторной работы </w:t>
            </w:r>
          </w:p>
        </w:tc>
        <w:tc>
          <w:tcPr>
            <w:tcW w:w="1560" w:type="dxa"/>
            <w:tcBorders>
              <w:top w:val="single" w:sz="8" w:space="0" w:color="000000"/>
              <w:left w:val="single" w:sz="8" w:space="0" w:color="000000"/>
              <w:bottom w:val="nil"/>
              <w:right w:val="single" w:sz="8" w:space="0" w:color="000000"/>
            </w:tcBorders>
          </w:tcPr>
          <w:p w14:paraId="27EE974D" w14:textId="77777777" w:rsidR="00F45566" w:rsidRPr="00731458" w:rsidRDefault="00F45566" w:rsidP="00731458">
            <w:pPr>
              <w:spacing w:line="259" w:lineRule="auto"/>
              <w:jc w:val="both"/>
            </w:pPr>
            <w:r w:rsidRPr="00731458">
              <w:t xml:space="preserve"> </w:t>
            </w:r>
          </w:p>
          <w:p w14:paraId="072F2869"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372E09E7" w14:textId="77777777" w:rsidR="00F45566" w:rsidRPr="00731458" w:rsidRDefault="00F45566" w:rsidP="00731458">
            <w:pPr>
              <w:spacing w:line="259" w:lineRule="auto"/>
              <w:jc w:val="both"/>
            </w:pPr>
            <w:r w:rsidRPr="00731458">
              <w:t xml:space="preserve"> </w:t>
            </w:r>
          </w:p>
          <w:p w14:paraId="7C3EC0E0" w14:textId="77777777" w:rsidR="00F45566" w:rsidRPr="00731458" w:rsidRDefault="00F45566" w:rsidP="00731458">
            <w:pPr>
              <w:spacing w:line="259" w:lineRule="auto"/>
              <w:jc w:val="both"/>
            </w:pPr>
            <w:r w:rsidRPr="00731458">
              <w:t xml:space="preserve"> </w:t>
            </w:r>
          </w:p>
        </w:tc>
        <w:tc>
          <w:tcPr>
            <w:tcW w:w="0" w:type="auto"/>
            <w:vMerge/>
            <w:tcBorders>
              <w:top w:val="nil"/>
              <w:left w:val="single" w:sz="8" w:space="0" w:color="000000"/>
              <w:bottom w:val="nil"/>
              <w:right w:val="single" w:sz="8" w:space="0" w:color="000000"/>
            </w:tcBorders>
          </w:tcPr>
          <w:p w14:paraId="0E7A490A" w14:textId="77777777" w:rsidR="00F45566" w:rsidRPr="00731458" w:rsidRDefault="00F45566" w:rsidP="00731458">
            <w:pPr>
              <w:spacing w:after="160" w:line="259" w:lineRule="auto"/>
              <w:jc w:val="both"/>
            </w:pPr>
          </w:p>
        </w:tc>
        <w:tc>
          <w:tcPr>
            <w:tcW w:w="979" w:type="dxa"/>
            <w:tcBorders>
              <w:top w:val="single" w:sz="8" w:space="0" w:color="000000"/>
              <w:left w:val="single" w:sz="8" w:space="0" w:color="000000"/>
              <w:bottom w:val="nil"/>
              <w:right w:val="single" w:sz="8" w:space="0" w:color="000000"/>
            </w:tcBorders>
          </w:tcPr>
          <w:p w14:paraId="0450BB42" w14:textId="77777777" w:rsidR="00F45566" w:rsidRPr="00731458" w:rsidRDefault="00F45566" w:rsidP="00731458">
            <w:pPr>
              <w:spacing w:line="259" w:lineRule="auto"/>
              <w:jc w:val="both"/>
            </w:pPr>
            <w:r w:rsidRPr="00731458">
              <w:t xml:space="preserve"> </w:t>
            </w:r>
          </w:p>
          <w:p w14:paraId="282C966A" w14:textId="77777777" w:rsidR="00F45566" w:rsidRPr="00731458" w:rsidRDefault="00F45566" w:rsidP="00731458">
            <w:pPr>
              <w:spacing w:line="259" w:lineRule="auto"/>
              <w:jc w:val="both"/>
            </w:pPr>
            <w:r w:rsidRPr="00731458">
              <w:t xml:space="preserve"> </w:t>
            </w:r>
          </w:p>
        </w:tc>
      </w:tr>
      <w:tr w:rsidR="00F45566" w:rsidRPr="00731458" w14:paraId="5A00038E" w14:textId="77777777" w:rsidTr="00F45566">
        <w:trPr>
          <w:trHeight w:val="227"/>
        </w:trPr>
        <w:tc>
          <w:tcPr>
            <w:tcW w:w="980" w:type="dxa"/>
            <w:tcBorders>
              <w:top w:val="nil"/>
              <w:left w:val="single" w:sz="8" w:space="0" w:color="000000"/>
              <w:bottom w:val="nil"/>
              <w:right w:val="single" w:sz="8" w:space="0" w:color="000000"/>
            </w:tcBorders>
          </w:tcPr>
          <w:p w14:paraId="152FDCA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831370E" w14:textId="77777777" w:rsidR="00F45566" w:rsidRPr="00731458" w:rsidRDefault="00F45566" w:rsidP="00731458">
            <w:pPr>
              <w:spacing w:line="259" w:lineRule="auto"/>
              <w:ind w:left="101"/>
              <w:jc w:val="both"/>
            </w:pPr>
            <w:r w:rsidRPr="00731458">
              <w:t xml:space="preserve">индукции». Урок </w:t>
            </w:r>
          </w:p>
        </w:tc>
        <w:tc>
          <w:tcPr>
            <w:tcW w:w="1700" w:type="dxa"/>
            <w:tcBorders>
              <w:top w:val="nil"/>
              <w:left w:val="single" w:sz="8" w:space="0" w:color="000000"/>
              <w:bottom w:val="nil"/>
              <w:right w:val="single" w:sz="8" w:space="0" w:color="000000"/>
            </w:tcBorders>
          </w:tcPr>
          <w:p w14:paraId="4319F0FF" w14:textId="77777777" w:rsidR="00F45566" w:rsidRPr="00731458" w:rsidRDefault="00F45566" w:rsidP="00731458">
            <w:pPr>
              <w:tabs>
                <w:tab w:val="center" w:pos="615"/>
                <w:tab w:val="center" w:pos="1460"/>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553F4977"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77F24A78"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251FE18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31C666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390DC74"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766049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FCBD6E6" w14:textId="77777777" w:rsidR="00F45566" w:rsidRPr="00731458" w:rsidRDefault="00F45566" w:rsidP="00731458">
            <w:pPr>
              <w:spacing w:line="259" w:lineRule="auto"/>
              <w:jc w:val="both"/>
            </w:pPr>
            <w:r w:rsidRPr="00731458">
              <w:t xml:space="preserve"> </w:t>
            </w:r>
          </w:p>
        </w:tc>
      </w:tr>
      <w:tr w:rsidR="00F45566" w:rsidRPr="00731458" w14:paraId="3944E5AB" w14:textId="77777777" w:rsidTr="00F45566">
        <w:trPr>
          <w:trHeight w:val="229"/>
        </w:trPr>
        <w:tc>
          <w:tcPr>
            <w:tcW w:w="980" w:type="dxa"/>
            <w:tcBorders>
              <w:top w:val="nil"/>
              <w:left w:val="single" w:sz="8" w:space="0" w:color="000000"/>
              <w:bottom w:val="nil"/>
              <w:right w:val="single" w:sz="8" w:space="0" w:color="000000"/>
            </w:tcBorders>
          </w:tcPr>
          <w:p w14:paraId="4D953BC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123D972"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0759F08A" w14:textId="77777777" w:rsidR="00F45566" w:rsidRPr="00731458" w:rsidRDefault="00F45566" w:rsidP="00731458">
            <w:pPr>
              <w:spacing w:line="259" w:lineRule="auto"/>
              <w:ind w:left="101"/>
              <w:jc w:val="both"/>
            </w:pPr>
            <w:r w:rsidRPr="00731458">
              <w:t xml:space="preserve">оборудованием </w:t>
            </w:r>
            <w:r w:rsidRPr="00731458">
              <w:rPr>
                <w:sz w:val="19"/>
              </w:rPr>
              <w:t xml:space="preserve"> </w:t>
            </w:r>
          </w:p>
        </w:tc>
        <w:tc>
          <w:tcPr>
            <w:tcW w:w="1860" w:type="dxa"/>
            <w:tcBorders>
              <w:top w:val="nil"/>
              <w:left w:val="single" w:sz="8" w:space="0" w:color="000000"/>
              <w:bottom w:val="nil"/>
              <w:right w:val="single" w:sz="8" w:space="0" w:color="000000"/>
            </w:tcBorders>
          </w:tcPr>
          <w:p w14:paraId="206D9701"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2746D609"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638DD47C"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31D823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E1A85A0"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4A8523B1"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70B70B99" w14:textId="77777777" w:rsidR="00F45566" w:rsidRPr="00731458" w:rsidRDefault="00F45566" w:rsidP="00731458">
            <w:pPr>
              <w:spacing w:line="259" w:lineRule="auto"/>
              <w:jc w:val="both"/>
            </w:pPr>
            <w:r w:rsidRPr="00731458">
              <w:rPr>
                <w:sz w:val="19"/>
              </w:rPr>
              <w:t xml:space="preserve"> </w:t>
            </w:r>
          </w:p>
        </w:tc>
      </w:tr>
      <w:tr w:rsidR="00F45566" w:rsidRPr="00731458" w14:paraId="2126BD2B" w14:textId="77777777" w:rsidTr="00F45566">
        <w:trPr>
          <w:trHeight w:val="229"/>
        </w:trPr>
        <w:tc>
          <w:tcPr>
            <w:tcW w:w="980" w:type="dxa"/>
            <w:tcBorders>
              <w:top w:val="nil"/>
              <w:left w:val="single" w:sz="8" w:space="0" w:color="000000"/>
              <w:bottom w:val="nil"/>
              <w:right w:val="single" w:sz="8" w:space="0" w:color="000000"/>
            </w:tcBorders>
          </w:tcPr>
          <w:p w14:paraId="232B98F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A989013"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9DC2044"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7CCE91BD"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1BB9F2FA"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47AB294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C5B55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DB69EF"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A7BB9DC"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7960411" w14:textId="77777777" w:rsidR="00F45566" w:rsidRPr="00731458" w:rsidRDefault="00F45566" w:rsidP="00731458">
            <w:pPr>
              <w:spacing w:line="259" w:lineRule="auto"/>
              <w:jc w:val="both"/>
            </w:pPr>
            <w:r w:rsidRPr="00731458">
              <w:t xml:space="preserve"> </w:t>
            </w:r>
          </w:p>
        </w:tc>
      </w:tr>
      <w:tr w:rsidR="00F45566" w:rsidRPr="00731458" w14:paraId="20130985" w14:textId="77777777" w:rsidTr="00F45566">
        <w:trPr>
          <w:trHeight w:val="229"/>
        </w:trPr>
        <w:tc>
          <w:tcPr>
            <w:tcW w:w="980" w:type="dxa"/>
            <w:tcBorders>
              <w:top w:val="nil"/>
              <w:left w:val="single" w:sz="8" w:space="0" w:color="000000"/>
              <w:bottom w:val="nil"/>
              <w:right w:val="single" w:sz="8" w:space="0" w:color="000000"/>
            </w:tcBorders>
          </w:tcPr>
          <w:p w14:paraId="6633EEE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1616E1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1C9FF9D"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7D6002F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75EFB99"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41E7013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6264C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64953E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62588E9"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9021601" w14:textId="77777777" w:rsidR="00F45566" w:rsidRPr="00731458" w:rsidRDefault="00F45566" w:rsidP="00731458">
            <w:pPr>
              <w:spacing w:line="259" w:lineRule="auto"/>
              <w:jc w:val="both"/>
            </w:pPr>
            <w:r w:rsidRPr="00731458">
              <w:t xml:space="preserve"> </w:t>
            </w:r>
          </w:p>
        </w:tc>
      </w:tr>
      <w:tr w:rsidR="00F45566" w:rsidRPr="00731458" w14:paraId="1A0CE3C7" w14:textId="77777777" w:rsidTr="00F45566">
        <w:trPr>
          <w:trHeight w:val="229"/>
        </w:trPr>
        <w:tc>
          <w:tcPr>
            <w:tcW w:w="980" w:type="dxa"/>
            <w:tcBorders>
              <w:top w:val="nil"/>
              <w:left w:val="single" w:sz="8" w:space="0" w:color="000000"/>
              <w:bottom w:val="nil"/>
              <w:right w:val="single" w:sz="8" w:space="0" w:color="000000"/>
            </w:tcBorders>
          </w:tcPr>
          <w:p w14:paraId="1560EF0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2BEFD3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404213C"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1D7BCBD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148F205"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567972A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C30131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B580E9A"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C34EFD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5E26A18" w14:textId="77777777" w:rsidR="00F45566" w:rsidRPr="00731458" w:rsidRDefault="00F45566" w:rsidP="00731458">
            <w:pPr>
              <w:spacing w:line="259" w:lineRule="auto"/>
              <w:jc w:val="both"/>
            </w:pPr>
            <w:r w:rsidRPr="00731458">
              <w:t xml:space="preserve"> </w:t>
            </w:r>
          </w:p>
        </w:tc>
      </w:tr>
      <w:tr w:rsidR="00F45566" w:rsidRPr="00731458" w14:paraId="462397E6" w14:textId="77777777" w:rsidTr="00F45566">
        <w:trPr>
          <w:trHeight w:val="230"/>
        </w:trPr>
        <w:tc>
          <w:tcPr>
            <w:tcW w:w="980" w:type="dxa"/>
            <w:tcBorders>
              <w:top w:val="nil"/>
              <w:left w:val="single" w:sz="8" w:space="0" w:color="000000"/>
              <w:bottom w:val="nil"/>
              <w:right w:val="single" w:sz="8" w:space="0" w:color="000000"/>
            </w:tcBorders>
          </w:tcPr>
          <w:p w14:paraId="7B8B0096"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1EA27CA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A948D0C" w14:textId="77777777" w:rsidR="00F45566" w:rsidRPr="00731458" w:rsidRDefault="00F45566" w:rsidP="00731458">
            <w:pPr>
              <w:tabs>
                <w:tab w:val="center" w:pos="715"/>
                <w:tab w:val="center" w:pos="1621"/>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0FF3EDA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BF1403E"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113A47D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3E1E6B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C5D6A8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6CD7C29"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4212209" w14:textId="77777777" w:rsidR="00F45566" w:rsidRPr="00731458" w:rsidRDefault="00F45566" w:rsidP="00731458">
            <w:pPr>
              <w:spacing w:line="259" w:lineRule="auto"/>
              <w:jc w:val="both"/>
            </w:pPr>
            <w:r w:rsidRPr="00731458">
              <w:t xml:space="preserve"> </w:t>
            </w:r>
          </w:p>
        </w:tc>
      </w:tr>
      <w:tr w:rsidR="00F45566" w:rsidRPr="00731458" w14:paraId="2941B981" w14:textId="77777777" w:rsidTr="00F45566">
        <w:trPr>
          <w:trHeight w:val="230"/>
        </w:trPr>
        <w:tc>
          <w:tcPr>
            <w:tcW w:w="980" w:type="dxa"/>
            <w:tcBorders>
              <w:top w:val="nil"/>
              <w:left w:val="single" w:sz="8" w:space="0" w:color="000000"/>
              <w:bottom w:val="nil"/>
              <w:right w:val="single" w:sz="8" w:space="0" w:color="000000"/>
            </w:tcBorders>
          </w:tcPr>
          <w:p w14:paraId="5E872A3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26B941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41DFA58"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3D19EBB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673E175"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469D1E8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4A8A61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4F7942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8FC2617"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C4E0C7C" w14:textId="77777777" w:rsidR="00F45566" w:rsidRPr="00731458" w:rsidRDefault="00F45566" w:rsidP="00731458">
            <w:pPr>
              <w:spacing w:line="259" w:lineRule="auto"/>
              <w:jc w:val="both"/>
            </w:pPr>
            <w:r w:rsidRPr="00731458">
              <w:t xml:space="preserve"> </w:t>
            </w:r>
          </w:p>
        </w:tc>
      </w:tr>
      <w:tr w:rsidR="00F45566" w:rsidRPr="00731458" w14:paraId="7D8743BD" w14:textId="77777777" w:rsidTr="00F45566">
        <w:trPr>
          <w:trHeight w:val="1145"/>
        </w:trPr>
        <w:tc>
          <w:tcPr>
            <w:tcW w:w="980" w:type="dxa"/>
            <w:tcBorders>
              <w:top w:val="nil"/>
              <w:left w:val="single" w:sz="8" w:space="0" w:color="000000"/>
              <w:bottom w:val="single" w:sz="8" w:space="0" w:color="000000"/>
              <w:right w:val="single" w:sz="8" w:space="0" w:color="000000"/>
            </w:tcBorders>
          </w:tcPr>
          <w:p w14:paraId="59765624" w14:textId="77777777" w:rsidR="00F45566" w:rsidRPr="00731458" w:rsidRDefault="00F45566" w:rsidP="00731458">
            <w:pPr>
              <w:spacing w:line="259" w:lineRule="auto"/>
              <w:ind w:left="10"/>
              <w:jc w:val="both"/>
            </w:pPr>
            <w:r w:rsidRPr="00731458">
              <w:rPr>
                <w:sz w:val="19"/>
              </w:rPr>
              <w:t xml:space="preserve"> </w:t>
            </w:r>
          </w:p>
          <w:p w14:paraId="2BD37979" w14:textId="77777777" w:rsidR="00F45566" w:rsidRPr="00731458" w:rsidRDefault="00F45566" w:rsidP="00731458">
            <w:pPr>
              <w:spacing w:line="259" w:lineRule="auto"/>
              <w:ind w:left="10"/>
              <w:jc w:val="both"/>
            </w:pPr>
            <w:r w:rsidRPr="00731458">
              <w:t xml:space="preserve"> </w:t>
            </w:r>
          </w:p>
          <w:p w14:paraId="6AE7DAFD" w14:textId="77777777" w:rsidR="00F45566" w:rsidRPr="00731458" w:rsidRDefault="00F45566" w:rsidP="00731458">
            <w:pPr>
              <w:spacing w:line="259" w:lineRule="auto"/>
              <w:ind w:left="10"/>
              <w:jc w:val="both"/>
            </w:pPr>
            <w:r w:rsidRPr="00731458">
              <w:t xml:space="preserve"> </w:t>
            </w:r>
          </w:p>
          <w:p w14:paraId="5BC9196A" w14:textId="77777777" w:rsidR="00F45566" w:rsidRPr="00731458" w:rsidRDefault="00F45566" w:rsidP="00731458">
            <w:pPr>
              <w:spacing w:line="259" w:lineRule="auto"/>
              <w:ind w:left="10"/>
              <w:jc w:val="both"/>
            </w:pPr>
            <w:r w:rsidRPr="00731458">
              <w:t xml:space="preserve"> </w:t>
            </w:r>
          </w:p>
          <w:p w14:paraId="4CE0DAF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93C0473" w14:textId="77777777" w:rsidR="00F45566" w:rsidRPr="00731458" w:rsidRDefault="00F45566" w:rsidP="00731458">
            <w:pPr>
              <w:spacing w:line="259" w:lineRule="auto"/>
              <w:jc w:val="both"/>
            </w:pPr>
            <w:r w:rsidRPr="00731458">
              <w:rPr>
                <w:sz w:val="19"/>
              </w:rPr>
              <w:t xml:space="preserve"> </w:t>
            </w:r>
          </w:p>
          <w:p w14:paraId="3E8392C2" w14:textId="77777777" w:rsidR="00F45566" w:rsidRPr="00731458" w:rsidRDefault="00F45566" w:rsidP="00731458">
            <w:pPr>
              <w:spacing w:line="259" w:lineRule="auto"/>
              <w:jc w:val="both"/>
            </w:pPr>
            <w:r w:rsidRPr="00731458">
              <w:t xml:space="preserve"> </w:t>
            </w:r>
          </w:p>
          <w:p w14:paraId="58A1F44B" w14:textId="77777777" w:rsidR="00F45566" w:rsidRPr="00731458" w:rsidRDefault="00F45566" w:rsidP="00731458">
            <w:pPr>
              <w:spacing w:line="259" w:lineRule="auto"/>
              <w:jc w:val="both"/>
            </w:pPr>
            <w:r w:rsidRPr="00731458">
              <w:t xml:space="preserve"> </w:t>
            </w:r>
          </w:p>
          <w:p w14:paraId="5825B697" w14:textId="77777777" w:rsidR="00F45566" w:rsidRPr="00731458" w:rsidRDefault="00F45566" w:rsidP="00731458">
            <w:pPr>
              <w:spacing w:line="259" w:lineRule="auto"/>
              <w:jc w:val="both"/>
            </w:pPr>
            <w:r w:rsidRPr="00731458">
              <w:t xml:space="preserve"> </w:t>
            </w:r>
          </w:p>
          <w:p w14:paraId="39DA946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17CDDB6" w14:textId="77777777" w:rsidR="00F45566" w:rsidRPr="00731458" w:rsidRDefault="00F45566" w:rsidP="00731458">
            <w:pPr>
              <w:tabs>
                <w:tab w:val="center" w:pos="445"/>
                <w:tab w:val="center" w:pos="1460"/>
              </w:tabs>
              <w:spacing w:line="259" w:lineRule="auto"/>
              <w:jc w:val="both"/>
            </w:pPr>
            <w:r w:rsidRPr="00731458">
              <w:rPr>
                <w:rFonts w:eastAsia="Calibri"/>
                <w:sz w:val="22"/>
              </w:rPr>
              <w:tab/>
            </w:r>
            <w:r w:rsidRPr="00731458">
              <w:t xml:space="preserve">умений; </w:t>
            </w:r>
            <w:r w:rsidRPr="00731458">
              <w:tab/>
            </w:r>
            <w:r w:rsidRPr="00731458">
              <w:rPr>
                <w:sz w:val="19"/>
              </w:rPr>
              <w:t xml:space="preserve"> </w:t>
            </w:r>
          </w:p>
          <w:p w14:paraId="7E5246DC" w14:textId="77777777" w:rsidR="00F45566" w:rsidRPr="00731458" w:rsidRDefault="00F45566" w:rsidP="00731458">
            <w:pPr>
              <w:spacing w:line="259" w:lineRule="auto"/>
              <w:jc w:val="both"/>
            </w:pPr>
            <w:r w:rsidRPr="00731458">
              <w:t xml:space="preserve"> </w:t>
            </w:r>
            <w:r w:rsidRPr="00731458">
              <w:tab/>
              <w:t xml:space="preserve"> </w:t>
            </w:r>
          </w:p>
          <w:p w14:paraId="35756B85" w14:textId="77777777" w:rsidR="00F45566" w:rsidRPr="00731458" w:rsidRDefault="00F45566" w:rsidP="00731458">
            <w:pPr>
              <w:spacing w:line="259" w:lineRule="auto"/>
              <w:jc w:val="both"/>
            </w:pPr>
            <w:r w:rsidRPr="00731458">
              <w:t xml:space="preserve"> </w:t>
            </w:r>
            <w:r w:rsidRPr="00731458">
              <w:tab/>
              <w:t xml:space="preserve"> </w:t>
            </w:r>
          </w:p>
          <w:p w14:paraId="74AAA20F" w14:textId="77777777" w:rsidR="00F45566" w:rsidRPr="00731458" w:rsidRDefault="00F45566" w:rsidP="00731458">
            <w:pPr>
              <w:spacing w:line="259" w:lineRule="auto"/>
              <w:jc w:val="both"/>
            </w:pPr>
            <w:r w:rsidRPr="00731458">
              <w:t xml:space="preserve"> </w:t>
            </w:r>
            <w:r w:rsidRPr="00731458">
              <w:tab/>
              <w:t xml:space="preserve"> </w:t>
            </w:r>
          </w:p>
          <w:p w14:paraId="511803FF"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215E32DE" w14:textId="77777777" w:rsidR="00F45566" w:rsidRPr="00731458" w:rsidRDefault="00F45566" w:rsidP="00731458">
            <w:pPr>
              <w:spacing w:line="259" w:lineRule="auto"/>
              <w:jc w:val="both"/>
            </w:pPr>
            <w:r w:rsidRPr="00731458">
              <w:rPr>
                <w:sz w:val="19"/>
              </w:rPr>
              <w:t xml:space="preserve"> </w:t>
            </w:r>
          </w:p>
          <w:p w14:paraId="35D23156" w14:textId="77777777" w:rsidR="00F45566" w:rsidRPr="00731458" w:rsidRDefault="00F45566" w:rsidP="00731458">
            <w:pPr>
              <w:spacing w:line="259" w:lineRule="auto"/>
              <w:jc w:val="both"/>
            </w:pPr>
            <w:r w:rsidRPr="00731458">
              <w:t xml:space="preserve"> </w:t>
            </w:r>
          </w:p>
          <w:p w14:paraId="5BBB7D0B" w14:textId="77777777" w:rsidR="00F45566" w:rsidRPr="00731458" w:rsidRDefault="00F45566" w:rsidP="00731458">
            <w:pPr>
              <w:spacing w:line="259" w:lineRule="auto"/>
              <w:jc w:val="both"/>
            </w:pPr>
            <w:r w:rsidRPr="00731458">
              <w:t xml:space="preserve"> </w:t>
            </w:r>
          </w:p>
          <w:p w14:paraId="42B8EFCE" w14:textId="77777777" w:rsidR="00F45566" w:rsidRPr="00731458" w:rsidRDefault="00F45566" w:rsidP="00731458">
            <w:pPr>
              <w:spacing w:line="259" w:lineRule="auto"/>
              <w:jc w:val="both"/>
            </w:pPr>
            <w:r w:rsidRPr="00731458">
              <w:t xml:space="preserve"> </w:t>
            </w:r>
          </w:p>
          <w:p w14:paraId="4BD47F6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227D2BB"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w:t>
            </w:r>
          </w:p>
        </w:tc>
        <w:tc>
          <w:tcPr>
            <w:tcW w:w="1700" w:type="dxa"/>
            <w:tcBorders>
              <w:top w:val="nil"/>
              <w:left w:val="single" w:sz="8" w:space="0" w:color="000000"/>
              <w:bottom w:val="single" w:sz="8" w:space="0" w:color="000000"/>
              <w:right w:val="single" w:sz="8" w:space="0" w:color="000000"/>
            </w:tcBorders>
          </w:tcPr>
          <w:p w14:paraId="3CCC1AA3" w14:textId="77777777" w:rsidR="00F45566" w:rsidRPr="00731458" w:rsidRDefault="00F45566" w:rsidP="00731458">
            <w:pPr>
              <w:spacing w:line="259" w:lineRule="auto"/>
              <w:jc w:val="both"/>
            </w:pPr>
            <w:r w:rsidRPr="00731458">
              <w:rPr>
                <w:sz w:val="19"/>
              </w:rPr>
              <w:t xml:space="preserve"> </w:t>
            </w:r>
          </w:p>
          <w:p w14:paraId="7D26BCB9" w14:textId="77777777" w:rsidR="00F45566" w:rsidRPr="00731458" w:rsidRDefault="00F45566" w:rsidP="00731458">
            <w:pPr>
              <w:spacing w:line="259" w:lineRule="auto"/>
              <w:jc w:val="both"/>
            </w:pPr>
            <w:r w:rsidRPr="00731458">
              <w:t xml:space="preserve"> </w:t>
            </w:r>
          </w:p>
          <w:p w14:paraId="5222F96C" w14:textId="77777777" w:rsidR="00F45566" w:rsidRPr="00731458" w:rsidRDefault="00F45566" w:rsidP="00731458">
            <w:pPr>
              <w:spacing w:line="259" w:lineRule="auto"/>
              <w:jc w:val="both"/>
            </w:pPr>
            <w:r w:rsidRPr="00731458">
              <w:t xml:space="preserve"> </w:t>
            </w:r>
          </w:p>
          <w:p w14:paraId="22C77396" w14:textId="77777777" w:rsidR="00F45566" w:rsidRPr="00731458" w:rsidRDefault="00F45566" w:rsidP="00731458">
            <w:pPr>
              <w:spacing w:line="259" w:lineRule="auto"/>
              <w:jc w:val="both"/>
            </w:pPr>
            <w:r w:rsidRPr="00731458">
              <w:t xml:space="preserve"> </w:t>
            </w:r>
          </w:p>
          <w:p w14:paraId="58AA02A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D35A81A" w14:textId="77777777" w:rsidR="00F45566" w:rsidRPr="00731458" w:rsidRDefault="00F45566" w:rsidP="00731458">
            <w:pPr>
              <w:spacing w:line="259" w:lineRule="auto"/>
              <w:jc w:val="both"/>
            </w:pPr>
            <w:r w:rsidRPr="00731458">
              <w:rPr>
                <w:sz w:val="19"/>
              </w:rPr>
              <w:t xml:space="preserve"> </w:t>
            </w:r>
          </w:p>
          <w:p w14:paraId="5E7EAD95" w14:textId="77777777" w:rsidR="00F45566" w:rsidRPr="00731458" w:rsidRDefault="00F45566" w:rsidP="00731458">
            <w:pPr>
              <w:spacing w:line="259" w:lineRule="auto"/>
              <w:jc w:val="both"/>
            </w:pPr>
            <w:r w:rsidRPr="00731458">
              <w:t xml:space="preserve"> </w:t>
            </w:r>
          </w:p>
          <w:p w14:paraId="3CD6198D" w14:textId="77777777" w:rsidR="00F45566" w:rsidRPr="00731458" w:rsidRDefault="00F45566" w:rsidP="00731458">
            <w:pPr>
              <w:spacing w:line="259" w:lineRule="auto"/>
              <w:jc w:val="both"/>
            </w:pPr>
            <w:r w:rsidRPr="00731458">
              <w:t xml:space="preserve"> </w:t>
            </w:r>
          </w:p>
          <w:p w14:paraId="7C9F09B0" w14:textId="77777777" w:rsidR="00F45566" w:rsidRPr="00731458" w:rsidRDefault="00F45566" w:rsidP="00731458">
            <w:pPr>
              <w:spacing w:line="259" w:lineRule="auto"/>
              <w:jc w:val="both"/>
            </w:pPr>
            <w:r w:rsidRPr="00731458">
              <w:t xml:space="preserve"> </w:t>
            </w:r>
          </w:p>
          <w:p w14:paraId="7C43B27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4C22D0CE" w14:textId="77777777" w:rsidR="00F45566" w:rsidRPr="00731458" w:rsidRDefault="00F45566" w:rsidP="00731458">
            <w:pPr>
              <w:spacing w:line="259" w:lineRule="auto"/>
              <w:jc w:val="both"/>
            </w:pPr>
            <w:r w:rsidRPr="00731458">
              <w:rPr>
                <w:sz w:val="19"/>
              </w:rPr>
              <w:t xml:space="preserve"> </w:t>
            </w:r>
          </w:p>
          <w:p w14:paraId="6EB14A9F" w14:textId="77777777" w:rsidR="00F45566" w:rsidRPr="00731458" w:rsidRDefault="00F45566" w:rsidP="00731458">
            <w:pPr>
              <w:spacing w:line="259" w:lineRule="auto"/>
              <w:jc w:val="both"/>
            </w:pPr>
            <w:r w:rsidRPr="00731458">
              <w:t xml:space="preserve"> </w:t>
            </w:r>
          </w:p>
          <w:p w14:paraId="2288A329" w14:textId="77777777" w:rsidR="00F45566" w:rsidRPr="00731458" w:rsidRDefault="00F45566" w:rsidP="00731458">
            <w:pPr>
              <w:spacing w:line="259" w:lineRule="auto"/>
              <w:jc w:val="both"/>
            </w:pPr>
            <w:r w:rsidRPr="00731458">
              <w:t xml:space="preserve"> </w:t>
            </w:r>
          </w:p>
          <w:p w14:paraId="6EE816DC" w14:textId="77777777" w:rsidR="00F45566" w:rsidRPr="00731458" w:rsidRDefault="00F45566" w:rsidP="00731458">
            <w:pPr>
              <w:spacing w:line="259" w:lineRule="auto"/>
              <w:jc w:val="both"/>
            </w:pPr>
            <w:r w:rsidRPr="00731458">
              <w:t xml:space="preserve"> </w:t>
            </w:r>
          </w:p>
          <w:p w14:paraId="58C1F44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23C41EAF" w14:textId="77777777" w:rsidR="00F45566" w:rsidRPr="00731458" w:rsidRDefault="00F45566" w:rsidP="00731458">
            <w:pPr>
              <w:spacing w:line="259" w:lineRule="auto"/>
              <w:jc w:val="both"/>
            </w:pPr>
            <w:r w:rsidRPr="00731458">
              <w:rPr>
                <w:sz w:val="19"/>
              </w:rPr>
              <w:t xml:space="preserve"> </w:t>
            </w:r>
          </w:p>
          <w:p w14:paraId="35D9D479" w14:textId="77777777" w:rsidR="00F45566" w:rsidRPr="00731458" w:rsidRDefault="00F45566" w:rsidP="00731458">
            <w:pPr>
              <w:spacing w:line="259" w:lineRule="auto"/>
              <w:jc w:val="both"/>
            </w:pPr>
            <w:r w:rsidRPr="00731458">
              <w:t xml:space="preserve"> </w:t>
            </w:r>
          </w:p>
          <w:p w14:paraId="00B908F1" w14:textId="77777777" w:rsidR="00F45566" w:rsidRPr="00731458" w:rsidRDefault="00F45566" w:rsidP="00731458">
            <w:pPr>
              <w:spacing w:line="259" w:lineRule="auto"/>
              <w:jc w:val="both"/>
            </w:pPr>
            <w:r w:rsidRPr="00731458">
              <w:t xml:space="preserve"> </w:t>
            </w:r>
          </w:p>
          <w:p w14:paraId="5598B701" w14:textId="77777777" w:rsidR="00F45566" w:rsidRPr="00731458" w:rsidRDefault="00F45566" w:rsidP="00731458">
            <w:pPr>
              <w:spacing w:line="259" w:lineRule="auto"/>
              <w:jc w:val="both"/>
            </w:pPr>
            <w:r w:rsidRPr="00731458">
              <w:t xml:space="preserve"> </w:t>
            </w:r>
          </w:p>
          <w:p w14:paraId="5EB176B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5923DEC9" w14:textId="77777777" w:rsidR="00F45566" w:rsidRPr="00731458" w:rsidRDefault="00F45566" w:rsidP="00731458">
            <w:pPr>
              <w:spacing w:line="259" w:lineRule="auto"/>
              <w:jc w:val="both"/>
            </w:pPr>
            <w:r w:rsidRPr="00731458">
              <w:rPr>
                <w:sz w:val="19"/>
              </w:rPr>
              <w:t xml:space="preserve"> </w:t>
            </w:r>
          </w:p>
          <w:p w14:paraId="5026A77A" w14:textId="77777777" w:rsidR="00F45566" w:rsidRPr="00731458" w:rsidRDefault="00F45566" w:rsidP="00731458">
            <w:pPr>
              <w:spacing w:line="259" w:lineRule="auto"/>
              <w:jc w:val="both"/>
            </w:pPr>
            <w:r w:rsidRPr="00731458">
              <w:t xml:space="preserve"> </w:t>
            </w:r>
          </w:p>
          <w:p w14:paraId="75F3C0B8" w14:textId="77777777" w:rsidR="00F45566" w:rsidRPr="00731458" w:rsidRDefault="00F45566" w:rsidP="00731458">
            <w:pPr>
              <w:spacing w:line="259" w:lineRule="auto"/>
              <w:jc w:val="both"/>
            </w:pPr>
            <w:r w:rsidRPr="00731458">
              <w:t xml:space="preserve"> </w:t>
            </w:r>
          </w:p>
          <w:p w14:paraId="23354509" w14:textId="77777777" w:rsidR="00F45566" w:rsidRPr="00731458" w:rsidRDefault="00F45566" w:rsidP="00731458">
            <w:pPr>
              <w:spacing w:line="259" w:lineRule="auto"/>
              <w:jc w:val="both"/>
            </w:pPr>
            <w:r w:rsidRPr="00731458">
              <w:t xml:space="preserve"> </w:t>
            </w:r>
          </w:p>
          <w:p w14:paraId="4DA63D37" w14:textId="77777777" w:rsidR="00F45566" w:rsidRPr="00731458" w:rsidRDefault="00F45566" w:rsidP="00731458">
            <w:pPr>
              <w:spacing w:line="259" w:lineRule="auto"/>
              <w:jc w:val="both"/>
            </w:pPr>
            <w:r w:rsidRPr="00731458">
              <w:t xml:space="preserve"> </w:t>
            </w:r>
          </w:p>
        </w:tc>
      </w:tr>
      <w:tr w:rsidR="00F45566" w:rsidRPr="00731458" w14:paraId="5B4D06F8"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493EA4EB" w14:textId="77777777" w:rsidR="00F45566" w:rsidRPr="00731458" w:rsidRDefault="00F45566" w:rsidP="00731458">
            <w:pPr>
              <w:spacing w:line="259" w:lineRule="auto"/>
              <w:ind w:right="169"/>
              <w:jc w:val="both"/>
            </w:pPr>
            <w:r w:rsidRPr="00731458">
              <w:t xml:space="preserve">65 </w:t>
            </w:r>
          </w:p>
        </w:tc>
        <w:tc>
          <w:tcPr>
            <w:tcW w:w="2261" w:type="dxa"/>
            <w:tcBorders>
              <w:top w:val="single" w:sz="8" w:space="0" w:color="000000"/>
              <w:left w:val="single" w:sz="8" w:space="0" w:color="000000"/>
              <w:bottom w:val="nil"/>
              <w:right w:val="single" w:sz="8" w:space="0" w:color="000000"/>
            </w:tcBorders>
          </w:tcPr>
          <w:p w14:paraId="03499D92" w14:textId="77777777" w:rsidR="00F45566" w:rsidRPr="00731458" w:rsidRDefault="00F45566" w:rsidP="00731458">
            <w:pPr>
              <w:spacing w:line="259" w:lineRule="auto"/>
              <w:ind w:left="101"/>
              <w:jc w:val="both"/>
            </w:pPr>
            <w:r w:rsidRPr="00731458">
              <w:t xml:space="preserve">Явление </w:t>
            </w:r>
          </w:p>
        </w:tc>
        <w:tc>
          <w:tcPr>
            <w:tcW w:w="1700" w:type="dxa"/>
            <w:tcBorders>
              <w:top w:val="single" w:sz="8" w:space="0" w:color="000000"/>
              <w:left w:val="single" w:sz="8" w:space="0" w:color="000000"/>
              <w:bottom w:val="nil"/>
              <w:right w:val="single" w:sz="8" w:space="0" w:color="000000"/>
            </w:tcBorders>
          </w:tcPr>
          <w:p w14:paraId="3A2EA77B"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2ADBF16E"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52C9C7FA"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22099272"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6443E3F9"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1B8DA904"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2499C4F6" w14:textId="77777777" w:rsidR="00F45566" w:rsidRPr="00731458" w:rsidRDefault="00F45566" w:rsidP="00731458">
            <w:pPr>
              <w:spacing w:line="259" w:lineRule="auto"/>
              <w:ind w:right="100"/>
              <w:jc w:val="both"/>
            </w:pPr>
            <w:r w:rsidRPr="00731458">
              <w:t xml:space="preserve">17.02 </w:t>
            </w:r>
          </w:p>
        </w:tc>
        <w:tc>
          <w:tcPr>
            <w:tcW w:w="979" w:type="dxa"/>
            <w:tcBorders>
              <w:top w:val="single" w:sz="8" w:space="0" w:color="000000"/>
              <w:left w:val="single" w:sz="8" w:space="0" w:color="000000"/>
              <w:bottom w:val="nil"/>
              <w:right w:val="single" w:sz="8" w:space="0" w:color="000000"/>
            </w:tcBorders>
          </w:tcPr>
          <w:p w14:paraId="3A25E849" w14:textId="77777777" w:rsidR="00F45566" w:rsidRPr="00731458" w:rsidRDefault="00F45566" w:rsidP="00731458">
            <w:pPr>
              <w:spacing w:line="259" w:lineRule="auto"/>
              <w:jc w:val="both"/>
            </w:pPr>
            <w:r w:rsidRPr="00731458">
              <w:rPr>
                <w:sz w:val="18"/>
              </w:rPr>
              <w:t xml:space="preserve"> </w:t>
            </w:r>
          </w:p>
        </w:tc>
      </w:tr>
      <w:tr w:rsidR="00F45566" w:rsidRPr="00731458" w14:paraId="4F88902F" w14:textId="77777777" w:rsidTr="00F45566">
        <w:trPr>
          <w:trHeight w:val="227"/>
        </w:trPr>
        <w:tc>
          <w:tcPr>
            <w:tcW w:w="980" w:type="dxa"/>
            <w:tcBorders>
              <w:top w:val="nil"/>
              <w:left w:val="single" w:sz="8" w:space="0" w:color="000000"/>
              <w:bottom w:val="nil"/>
              <w:right w:val="single" w:sz="8" w:space="0" w:color="000000"/>
            </w:tcBorders>
          </w:tcPr>
          <w:p w14:paraId="351138C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0BB03BA" w14:textId="77777777" w:rsidR="00F45566" w:rsidRPr="00731458" w:rsidRDefault="00F45566" w:rsidP="00731458">
            <w:pPr>
              <w:spacing w:line="259" w:lineRule="auto"/>
              <w:ind w:left="101"/>
              <w:jc w:val="both"/>
            </w:pPr>
            <w:r w:rsidRPr="00731458">
              <w:t xml:space="preserve">самоиндукции. Урок </w:t>
            </w:r>
          </w:p>
        </w:tc>
        <w:tc>
          <w:tcPr>
            <w:tcW w:w="1700" w:type="dxa"/>
            <w:tcBorders>
              <w:top w:val="nil"/>
              <w:left w:val="single" w:sz="8" w:space="0" w:color="000000"/>
              <w:bottom w:val="nil"/>
              <w:right w:val="single" w:sz="8" w:space="0" w:color="000000"/>
            </w:tcBorders>
          </w:tcPr>
          <w:p w14:paraId="518AD893"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56A36FB8"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5701CA65"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7ABE7BC0"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789E66A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FD47F03"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46198369"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5BD32D95" w14:textId="77777777" w:rsidR="00F45566" w:rsidRPr="00731458" w:rsidRDefault="00F45566" w:rsidP="00731458">
            <w:pPr>
              <w:spacing w:line="259" w:lineRule="auto"/>
              <w:jc w:val="both"/>
            </w:pPr>
            <w:r w:rsidRPr="00731458">
              <w:rPr>
                <w:sz w:val="19"/>
              </w:rPr>
              <w:t xml:space="preserve"> </w:t>
            </w:r>
          </w:p>
        </w:tc>
      </w:tr>
      <w:tr w:rsidR="00F45566" w:rsidRPr="00731458" w14:paraId="23CE0BE8" w14:textId="77777777" w:rsidTr="00F45566">
        <w:trPr>
          <w:trHeight w:val="228"/>
        </w:trPr>
        <w:tc>
          <w:tcPr>
            <w:tcW w:w="980" w:type="dxa"/>
            <w:tcBorders>
              <w:top w:val="nil"/>
              <w:left w:val="single" w:sz="8" w:space="0" w:color="000000"/>
              <w:bottom w:val="nil"/>
              <w:right w:val="single" w:sz="8" w:space="0" w:color="000000"/>
            </w:tcBorders>
          </w:tcPr>
          <w:p w14:paraId="451039D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A887E26"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015C2763"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475FC18E"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3F912E18"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3FA214ED"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4809A98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5B898C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5CAA946"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ACC89C4" w14:textId="77777777" w:rsidR="00F45566" w:rsidRPr="00731458" w:rsidRDefault="00F45566" w:rsidP="00731458">
            <w:pPr>
              <w:spacing w:line="259" w:lineRule="auto"/>
              <w:jc w:val="both"/>
            </w:pPr>
            <w:r w:rsidRPr="00731458">
              <w:t xml:space="preserve"> </w:t>
            </w:r>
          </w:p>
        </w:tc>
      </w:tr>
      <w:tr w:rsidR="00F45566" w:rsidRPr="00731458" w14:paraId="030E5C90" w14:textId="77777777" w:rsidTr="00F45566">
        <w:trPr>
          <w:trHeight w:val="229"/>
        </w:trPr>
        <w:tc>
          <w:tcPr>
            <w:tcW w:w="980" w:type="dxa"/>
            <w:tcBorders>
              <w:top w:val="nil"/>
              <w:left w:val="single" w:sz="8" w:space="0" w:color="000000"/>
              <w:bottom w:val="nil"/>
              <w:right w:val="single" w:sz="8" w:space="0" w:color="000000"/>
            </w:tcBorders>
          </w:tcPr>
          <w:p w14:paraId="32AB85B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936A848"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40E2BF54"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55D2C604"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120372C1"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29560DC9"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655BB0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986B95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07FEEE8"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6FD00A4" w14:textId="77777777" w:rsidR="00F45566" w:rsidRPr="00731458" w:rsidRDefault="00F45566" w:rsidP="00731458">
            <w:pPr>
              <w:spacing w:line="259" w:lineRule="auto"/>
              <w:jc w:val="both"/>
            </w:pPr>
            <w:r w:rsidRPr="00731458">
              <w:t xml:space="preserve"> </w:t>
            </w:r>
          </w:p>
        </w:tc>
      </w:tr>
      <w:tr w:rsidR="00F45566" w:rsidRPr="00731458" w14:paraId="66016076" w14:textId="77777777" w:rsidTr="00F45566">
        <w:trPr>
          <w:trHeight w:val="211"/>
        </w:trPr>
        <w:tc>
          <w:tcPr>
            <w:tcW w:w="980" w:type="dxa"/>
            <w:tcBorders>
              <w:top w:val="nil"/>
              <w:left w:val="single" w:sz="8" w:space="0" w:color="000000"/>
              <w:bottom w:val="nil"/>
              <w:right w:val="single" w:sz="8" w:space="0" w:color="000000"/>
            </w:tcBorders>
          </w:tcPr>
          <w:p w14:paraId="5901B0A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0E2637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80F9011"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0816DE54"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705C039F"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1503D311"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4EC4E0A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1EB70AF"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04ED9B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C0424B8" w14:textId="77777777" w:rsidR="00F45566" w:rsidRPr="00731458" w:rsidRDefault="00F45566" w:rsidP="00731458">
            <w:pPr>
              <w:spacing w:line="259" w:lineRule="auto"/>
              <w:jc w:val="both"/>
            </w:pPr>
            <w:r w:rsidRPr="00731458">
              <w:t xml:space="preserve"> </w:t>
            </w:r>
          </w:p>
        </w:tc>
      </w:tr>
      <w:tr w:rsidR="00F45566" w:rsidRPr="00731458" w14:paraId="6E976D83" w14:textId="77777777" w:rsidTr="00F45566">
        <w:trPr>
          <w:trHeight w:val="250"/>
        </w:trPr>
        <w:tc>
          <w:tcPr>
            <w:tcW w:w="980" w:type="dxa"/>
            <w:tcBorders>
              <w:top w:val="nil"/>
              <w:left w:val="single" w:sz="8" w:space="0" w:color="000000"/>
              <w:bottom w:val="nil"/>
              <w:right w:val="single" w:sz="8" w:space="0" w:color="000000"/>
            </w:tcBorders>
          </w:tcPr>
          <w:p w14:paraId="5DDE82D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C4EEC4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ACBBFD4"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t xml:space="preserve"> </w:t>
            </w:r>
          </w:p>
        </w:tc>
        <w:tc>
          <w:tcPr>
            <w:tcW w:w="1860" w:type="dxa"/>
            <w:tcBorders>
              <w:top w:val="nil"/>
              <w:left w:val="single" w:sz="8" w:space="0" w:color="000000"/>
              <w:bottom w:val="nil"/>
              <w:right w:val="single" w:sz="8" w:space="0" w:color="000000"/>
            </w:tcBorders>
          </w:tcPr>
          <w:p w14:paraId="358B05E7"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16E3940"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6C9706EB"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78F147D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B5D5D9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7DB5D8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59F62A0" w14:textId="77777777" w:rsidR="00F45566" w:rsidRPr="00731458" w:rsidRDefault="00F45566" w:rsidP="00731458">
            <w:pPr>
              <w:spacing w:line="259" w:lineRule="auto"/>
              <w:jc w:val="both"/>
            </w:pPr>
            <w:r w:rsidRPr="00731458">
              <w:t xml:space="preserve"> </w:t>
            </w:r>
          </w:p>
        </w:tc>
      </w:tr>
      <w:tr w:rsidR="00F45566" w:rsidRPr="00731458" w14:paraId="6F48F54C" w14:textId="77777777" w:rsidTr="00F45566">
        <w:trPr>
          <w:trHeight w:val="230"/>
        </w:trPr>
        <w:tc>
          <w:tcPr>
            <w:tcW w:w="980" w:type="dxa"/>
            <w:tcBorders>
              <w:top w:val="nil"/>
              <w:left w:val="single" w:sz="8" w:space="0" w:color="000000"/>
              <w:bottom w:val="nil"/>
              <w:right w:val="single" w:sz="8" w:space="0" w:color="000000"/>
            </w:tcBorders>
          </w:tcPr>
          <w:p w14:paraId="42512F2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F8BC37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FD67835"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11CE6A24"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36CA954F"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14CED450"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5DB3C80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50D422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8B0BACB"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EFB0704" w14:textId="77777777" w:rsidR="00F45566" w:rsidRPr="00731458" w:rsidRDefault="00F45566" w:rsidP="00731458">
            <w:pPr>
              <w:spacing w:line="259" w:lineRule="auto"/>
              <w:jc w:val="both"/>
            </w:pPr>
            <w:r w:rsidRPr="00731458">
              <w:t xml:space="preserve"> </w:t>
            </w:r>
          </w:p>
        </w:tc>
      </w:tr>
      <w:tr w:rsidR="00F45566" w:rsidRPr="00731458" w14:paraId="68A4C770" w14:textId="77777777" w:rsidTr="00F45566">
        <w:trPr>
          <w:trHeight w:val="229"/>
        </w:trPr>
        <w:tc>
          <w:tcPr>
            <w:tcW w:w="980" w:type="dxa"/>
            <w:tcBorders>
              <w:top w:val="nil"/>
              <w:left w:val="single" w:sz="8" w:space="0" w:color="000000"/>
              <w:bottom w:val="nil"/>
              <w:right w:val="single" w:sz="8" w:space="0" w:color="000000"/>
            </w:tcBorders>
          </w:tcPr>
          <w:p w14:paraId="5CF7647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9D4F209"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955F27A" w14:textId="77777777" w:rsidR="00F45566" w:rsidRPr="00731458" w:rsidRDefault="00F45566" w:rsidP="00731458">
            <w:pPr>
              <w:tabs>
                <w:tab w:val="center" w:pos="399"/>
                <w:tab w:val="center" w:pos="1460"/>
              </w:tabs>
              <w:spacing w:line="259" w:lineRule="auto"/>
              <w:jc w:val="both"/>
            </w:pPr>
            <w:r w:rsidRPr="00731458">
              <w:rPr>
                <w:rFonts w:eastAsia="Calibri"/>
                <w:sz w:val="22"/>
              </w:rPr>
              <w:tab/>
            </w:r>
            <w:r w:rsidRPr="00731458">
              <w:t xml:space="preserve">связей.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1143F66F"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751B811"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150F69C7"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0B59A5AD"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935A209"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6995F1FB"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38712BA9" w14:textId="77777777" w:rsidR="00F45566" w:rsidRPr="00731458" w:rsidRDefault="00F45566" w:rsidP="00731458">
            <w:pPr>
              <w:spacing w:line="259" w:lineRule="auto"/>
              <w:jc w:val="both"/>
            </w:pPr>
            <w:r w:rsidRPr="00731458">
              <w:rPr>
                <w:sz w:val="19"/>
              </w:rPr>
              <w:t xml:space="preserve"> </w:t>
            </w:r>
          </w:p>
        </w:tc>
      </w:tr>
      <w:tr w:rsidR="00F45566" w:rsidRPr="00731458" w14:paraId="0A185B31" w14:textId="77777777" w:rsidTr="00F45566">
        <w:trPr>
          <w:trHeight w:val="230"/>
        </w:trPr>
        <w:tc>
          <w:tcPr>
            <w:tcW w:w="980" w:type="dxa"/>
            <w:tcBorders>
              <w:top w:val="nil"/>
              <w:left w:val="single" w:sz="8" w:space="0" w:color="000000"/>
              <w:bottom w:val="nil"/>
              <w:right w:val="single" w:sz="8" w:space="0" w:color="000000"/>
            </w:tcBorders>
          </w:tcPr>
          <w:p w14:paraId="1483F3C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52ABAF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3540BCB" w14:textId="77777777" w:rsidR="00F45566" w:rsidRPr="00731458" w:rsidRDefault="00F45566" w:rsidP="00731458">
            <w:pPr>
              <w:tabs>
                <w:tab w:val="center" w:pos="606"/>
                <w:tab w:val="center" w:pos="1460"/>
              </w:tabs>
              <w:spacing w:line="259" w:lineRule="auto"/>
              <w:jc w:val="both"/>
            </w:pPr>
            <w:r w:rsidRPr="00731458">
              <w:rPr>
                <w:rFonts w:eastAsia="Calibri"/>
                <w:sz w:val="22"/>
              </w:rPr>
              <w:tab/>
            </w:r>
            <w:r w:rsidRPr="00731458">
              <w:t xml:space="preserve">Построение </w:t>
            </w:r>
            <w:r w:rsidRPr="00731458">
              <w:tab/>
              <w:t xml:space="preserve"> </w:t>
            </w:r>
          </w:p>
        </w:tc>
        <w:tc>
          <w:tcPr>
            <w:tcW w:w="1860" w:type="dxa"/>
            <w:tcBorders>
              <w:top w:val="nil"/>
              <w:left w:val="single" w:sz="8" w:space="0" w:color="000000"/>
              <w:bottom w:val="nil"/>
              <w:right w:val="single" w:sz="8" w:space="0" w:color="000000"/>
            </w:tcBorders>
          </w:tcPr>
          <w:p w14:paraId="7A55581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7205E9D"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6FDA902A"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2ED9810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9371D5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26D76D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C75B11C" w14:textId="77777777" w:rsidR="00F45566" w:rsidRPr="00731458" w:rsidRDefault="00F45566" w:rsidP="00731458">
            <w:pPr>
              <w:spacing w:line="259" w:lineRule="auto"/>
              <w:jc w:val="both"/>
            </w:pPr>
            <w:r w:rsidRPr="00731458">
              <w:t xml:space="preserve"> </w:t>
            </w:r>
          </w:p>
        </w:tc>
      </w:tr>
      <w:tr w:rsidR="00F45566" w:rsidRPr="00731458" w14:paraId="5D7E1C99" w14:textId="77777777" w:rsidTr="00F45566">
        <w:trPr>
          <w:trHeight w:val="1145"/>
        </w:trPr>
        <w:tc>
          <w:tcPr>
            <w:tcW w:w="980" w:type="dxa"/>
            <w:tcBorders>
              <w:top w:val="nil"/>
              <w:left w:val="single" w:sz="8" w:space="0" w:color="000000"/>
              <w:bottom w:val="single" w:sz="8" w:space="0" w:color="000000"/>
              <w:right w:val="single" w:sz="8" w:space="0" w:color="000000"/>
            </w:tcBorders>
          </w:tcPr>
          <w:p w14:paraId="636F0D03" w14:textId="77777777" w:rsidR="00F45566" w:rsidRPr="00731458" w:rsidRDefault="00F45566" w:rsidP="00731458">
            <w:pPr>
              <w:spacing w:line="259" w:lineRule="auto"/>
              <w:ind w:left="10"/>
              <w:jc w:val="both"/>
            </w:pPr>
            <w:r w:rsidRPr="00731458">
              <w:t xml:space="preserve"> </w:t>
            </w:r>
          </w:p>
          <w:p w14:paraId="36531E5B" w14:textId="77777777" w:rsidR="00F45566" w:rsidRPr="00731458" w:rsidRDefault="00F45566" w:rsidP="00731458">
            <w:pPr>
              <w:spacing w:line="259" w:lineRule="auto"/>
              <w:ind w:left="10"/>
              <w:jc w:val="both"/>
            </w:pPr>
            <w:r w:rsidRPr="00731458">
              <w:t xml:space="preserve"> </w:t>
            </w:r>
          </w:p>
          <w:p w14:paraId="2DC062F9" w14:textId="77777777" w:rsidR="00F45566" w:rsidRPr="00731458" w:rsidRDefault="00F45566" w:rsidP="00731458">
            <w:pPr>
              <w:spacing w:line="259" w:lineRule="auto"/>
              <w:ind w:left="10"/>
              <w:jc w:val="both"/>
            </w:pPr>
            <w:r w:rsidRPr="00731458">
              <w:t xml:space="preserve"> </w:t>
            </w:r>
          </w:p>
          <w:p w14:paraId="48A1C319" w14:textId="77777777" w:rsidR="00F45566" w:rsidRPr="00731458" w:rsidRDefault="00F45566" w:rsidP="00731458">
            <w:pPr>
              <w:spacing w:line="259" w:lineRule="auto"/>
              <w:ind w:left="10"/>
              <w:jc w:val="both"/>
            </w:pPr>
            <w:r w:rsidRPr="00731458">
              <w:t xml:space="preserve"> </w:t>
            </w:r>
          </w:p>
          <w:p w14:paraId="00C66B5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7112A4B" w14:textId="77777777" w:rsidR="00F45566" w:rsidRPr="00731458" w:rsidRDefault="00F45566" w:rsidP="00731458">
            <w:pPr>
              <w:spacing w:line="259" w:lineRule="auto"/>
              <w:jc w:val="both"/>
            </w:pPr>
            <w:r w:rsidRPr="00731458">
              <w:t xml:space="preserve"> </w:t>
            </w:r>
          </w:p>
          <w:p w14:paraId="48906DD7" w14:textId="77777777" w:rsidR="00F45566" w:rsidRPr="00731458" w:rsidRDefault="00F45566" w:rsidP="00731458">
            <w:pPr>
              <w:spacing w:line="259" w:lineRule="auto"/>
              <w:jc w:val="both"/>
            </w:pPr>
            <w:r w:rsidRPr="00731458">
              <w:t xml:space="preserve"> </w:t>
            </w:r>
          </w:p>
          <w:p w14:paraId="67D2BA4D" w14:textId="77777777" w:rsidR="00F45566" w:rsidRPr="00731458" w:rsidRDefault="00F45566" w:rsidP="00731458">
            <w:pPr>
              <w:spacing w:line="259" w:lineRule="auto"/>
              <w:jc w:val="both"/>
            </w:pPr>
            <w:r w:rsidRPr="00731458">
              <w:t xml:space="preserve"> </w:t>
            </w:r>
          </w:p>
          <w:p w14:paraId="1A421D14" w14:textId="77777777" w:rsidR="00F45566" w:rsidRPr="00731458" w:rsidRDefault="00F45566" w:rsidP="00731458">
            <w:pPr>
              <w:spacing w:line="259" w:lineRule="auto"/>
              <w:jc w:val="both"/>
            </w:pPr>
            <w:r w:rsidRPr="00731458">
              <w:t xml:space="preserve"> </w:t>
            </w:r>
          </w:p>
          <w:p w14:paraId="75623A7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469DBE5" w14:textId="77777777" w:rsidR="00F45566" w:rsidRPr="00731458" w:rsidRDefault="00F45566" w:rsidP="00731458">
            <w:pPr>
              <w:spacing w:line="259" w:lineRule="auto"/>
              <w:ind w:left="101"/>
              <w:jc w:val="both"/>
            </w:pPr>
            <w:r w:rsidRPr="00731458">
              <w:t xml:space="preserve">логической цепи рассуждений.  Формирование  научного типа  мышления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7C25B2FC" w14:textId="77777777" w:rsidR="00F45566" w:rsidRPr="00731458" w:rsidRDefault="00F45566" w:rsidP="00731458">
            <w:pPr>
              <w:spacing w:line="259" w:lineRule="auto"/>
              <w:jc w:val="both"/>
            </w:pPr>
            <w:r w:rsidRPr="00731458">
              <w:t xml:space="preserve"> </w:t>
            </w:r>
          </w:p>
          <w:p w14:paraId="4D5062BC" w14:textId="77777777" w:rsidR="00F45566" w:rsidRPr="00731458" w:rsidRDefault="00F45566" w:rsidP="00731458">
            <w:pPr>
              <w:spacing w:line="259" w:lineRule="auto"/>
              <w:jc w:val="both"/>
            </w:pPr>
            <w:r w:rsidRPr="00731458">
              <w:t xml:space="preserve"> </w:t>
            </w:r>
          </w:p>
          <w:p w14:paraId="1FE8A36F" w14:textId="77777777" w:rsidR="00F45566" w:rsidRPr="00731458" w:rsidRDefault="00F45566" w:rsidP="00731458">
            <w:pPr>
              <w:spacing w:line="259" w:lineRule="auto"/>
              <w:jc w:val="both"/>
            </w:pPr>
            <w:r w:rsidRPr="00731458">
              <w:t xml:space="preserve"> </w:t>
            </w:r>
          </w:p>
          <w:p w14:paraId="3AD2AAB2" w14:textId="77777777" w:rsidR="00F45566" w:rsidRPr="00731458" w:rsidRDefault="00F45566" w:rsidP="00731458">
            <w:pPr>
              <w:spacing w:line="259" w:lineRule="auto"/>
              <w:jc w:val="both"/>
            </w:pPr>
            <w:r w:rsidRPr="00731458">
              <w:t xml:space="preserve"> </w:t>
            </w:r>
          </w:p>
          <w:p w14:paraId="3EEB528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4CA7D34" w14:textId="77777777" w:rsidR="00F45566" w:rsidRPr="00731458" w:rsidRDefault="00F45566" w:rsidP="00731458">
            <w:pPr>
              <w:spacing w:line="259" w:lineRule="auto"/>
              <w:jc w:val="both"/>
            </w:pPr>
            <w:r w:rsidRPr="00731458">
              <w:t xml:space="preserve"> </w:t>
            </w:r>
          </w:p>
          <w:p w14:paraId="47322482" w14:textId="77777777" w:rsidR="00F45566" w:rsidRPr="00731458" w:rsidRDefault="00F45566" w:rsidP="00731458">
            <w:pPr>
              <w:spacing w:line="259" w:lineRule="auto"/>
              <w:jc w:val="both"/>
            </w:pPr>
            <w:r w:rsidRPr="00731458">
              <w:t xml:space="preserve"> </w:t>
            </w:r>
          </w:p>
          <w:p w14:paraId="69AF694A" w14:textId="77777777" w:rsidR="00F45566" w:rsidRPr="00731458" w:rsidRDefault="00F45566" w:rsidP="00731458">
            <w:pPr>
              <w:spacing w:line="259" w:lineRule="auto"/>
              <w:jc w:val="both"/>
            </w:pPr>
            <w:r w:rsidRPr="00731458">
              <w:t xml:space="preserve"> </w:t>
            </w:r>
          </w:p>
          <w:p w14:paraId="09672277" w14:textId="77777777" w:rsidR="00F45566" w:rsidRPr="00731458" w:rsidRDefault="00F45566" w:rsidP="00731458">
            <w:pPr>
              <w:spacing w:line="259" w:lineRule="auto"/>
              <w:jc w:val="both"/>
            </w:pPr>
            <w:r w:rsidRPr="00731458">
              <w:t xml:space="preserve"> </w:t>
            </w:r>
          </w:p>
          <w:p w14:paraId="54A1D5E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F97818A" w14:textId="77777777" w:rsidR="00F45566" w:rsidRPr="00731458" w:rsidRDefault="00F45566" w:rsidP="00731458">
            <w:pPr>
              <w:spacing w:line="259" w:lineRule="auto"/>
              <w:ind w:left="79"/>
              <w:jc w:val="both"/>
            </w:pPr>
            <w:r w:rsidRPr="00731458">
              <w:t xml:space="preserve">информацию. </w:t>
            </w:r>
          </w:p>
          <w:p w14:paraId="525172AF" w14:textId="77777777" w:rsidR="00F45566" w:rsidRPr="00731458" w:rsidRDefault="00F45566" w:rsidP="00731458">
            <w:pPr>
              <w:spacing w:line="259" w:lineRule="auto"/>
              <w:jc w:val="both"/>
            </w:pPr>
            <w:r w:rsidRPr="00731458">
              <w:t xml:space="preserve"> </w:t>
            </w:r>
          </w:p>
          <w:p w14:paraId="19A97E77" w14:textId="77777777" w:rsidR="00F45566" w:rsidRPr="00731458" w:rsidRDefault="00F45566" w:rsidP="00731458">
            <w:pPr>
              <w:spacing w:line="259" w:lineRule="auto"/>
              <w:jc w:val="both"/>
            </w:pPr>
            <w:r w:rsidRPr="00731458">
              <w:t xml:space="preserve"> </w:t>
            </w:r>
          </w:p>
          <w:p w14:paraId="16655B5F" w14:textId="77777777" w:rsidR="00F45566" w:rsidRPr="00731458" w:rsidRDefault="00F45566" w:rsidP="00731458">
            <w:pPr>
              <w:spacing w:line="259" w:lineRule="auto"/>
              <w:jc w:val="both"/>
            </w:pPr>
            <w:r w:rsidRPr="00731458">
              <w:t xml:space="preserve"> </w:t>
            </w:r>
          </w:p>
          <w:p w14:paraId="496F119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501E182" w14:textId="77777777" w:rsidR="00F45566" w:rsidRPr="00731458" w:rsidRDefault="00F45566" w:rsidP="00731458">
            <w:pPr>
              <w:spacing w:line="259" w:lineRule="auto"/>
              <w:jc w:val="both"/>
            </w:pPr>
            <w:r w:rsidRPr="00731458">
              <w:t xml:space="preserve"> </w:t>
            </w:r>
          </w:p>
          <w:p w14:paraId="74351F66" w14:textId="77777777" w:rsidR="00F45566" w:rsidRPr="00731458" w:rsidRDefault="00F45566" w:rsidP="00731458">
            <w:pPr>
              <w:spacing w:line="259" w:lineRule="auto"/>
              <w:jc w:val="both"/>
            </w:pPr>
            <w:r w:rsidRPr="00731458">
              <w:t xml:space="preserve"> </w:t>
            </w:r>
          </w:p>
          <w:p w14:paraId="350290D4" w14:textId="77777777" w:rsidR="00F45566" w:rsidRPr="00731458" w:rsidRDefault="00F45566" w:rsidP="00731458">
            <w:pPr>
              <w:spacing w:line="259" w:lineRule="auto"/>
              <w:jc w:val="both"/>
            </w:pPr>
            <w:r w:rsidRPr="00731458">
              <w:t xml:space="preserve"> </w:t>
            </w:r>
          </w:p>
          <w:p w14:paraId="3E7AE9C3" w14:textId="77777777" w:rsidR="00F45566" w:rsidRPr="00731458" w:rsidRDefault="00F45566" w:rsidP="00731458">
            <w:pPr>
              <w:spacing w:line="259" w:lineRule="auto"/>
              <w:jc w:val="both"/>
            </w:pPr>
            <w:r w:rsidRPr="00731458">
              <w:t xml:space="preserve"> </w:t>
            </w:r>
          </w:p>
          <w:p w14:paraId="0C66A20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862A542" w14:textId="77777777" w:rsidR="00F45566" w:rsidRPr="00731458" w:rsidRDefault="00F45566" w:rsidP="00731458">
            <w:pPr>
              <w:spacing w:line="259" w:lineRule="auto"/>
              <w:jc w:val="both"/>
            </w:pPr>
            <w:r w:rsidRPr="00731458">
              <w:t xml:space="preserve"> </w:t>
            </w:r>
          </w:p>
          <w:p w14:paraId="5B6AB017" w14:textId="77777777" w:rsidR="00F45566" w:rsidRPr="00731458" w:rsidRDefault="00F45566" w:rsidP="00731458">
            <w:pPr>
              <w:spacing w:line="259" w:lineRule="auto"/>
              <w:jc w:val="both"/>
            </w:pPr>
            <w:r w:rsidRPr="00731458">
              <w:t xml:space="preserve"> </w:t>
            </w:r>
          </w:p>
          <w:p w14:paraId="26F23767" w14:textId="77777777" w:rsidR="00F45566" w:rsidRPr="00731458" w:rsidRDefault="00F45566" w:rsidP="00731458">
            <w:pPr>
              <w:spacing w:line="259" w:lineRule="auto"/>
              <w:jc w:val="both"/>
            </w:pPr>
            <w:r w:rsidRPr="00731458">
              <w:t xml:space="preserve"> </w:t>
            </w:r>
          </w:p>
          <w:p w14:paraId="3544241D" w14:textId="77777777" w:rsidR="00F45566" w:rsidRPr="00731458" w:rsidRDefault="00F45566" w:rsidP="00731458">
            <w:pPr>
              <w:spacing w:line="259" w:lineRule="auto"/>
              <w:jc w:val="both"/>
            </w:pPr>
            <w:r w:rsidRPr="00731458">
              <w:t xml:space="preserve"> </w:t>
            </w:r>
          </w:p>
          <w:p w14:paraId="122A412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7A116B99" w14:textId="77777777" w:rsidR="00F45566" w:rsidRPr="00731458" w:rsidRDefault="00F45566" w:rsidP="00731458">
            <w:pPr>
              <w:spacing w:line="259" w:lineRule="auto"/>
              <w:jc w:val="both"/>
            </w:pPr>
            <w:r w:rsidRPr="00731458">
              <w:t xml:space="preserve"> </w:t>
            </w:r>
          </w:p>
          <w:p w14:paraId="0959B9E8" w14:textId="77777777" w:rsidR="00F45566" w:rsidRPr="00731458" w:rsidRDefault="00F45566" w:rsidP="00731458">
            <w:pPr>
              <w:spacing w:line="259" w:lineRule="auto"/>
              <w:jc w:val="both"/>
            </w:pPr>
            <w:r w:rsidRPr="00731458">
              <w:t xml:space="preserve"> </w:t>
            </w:r>
          </w:p>
          <w:p w14:paraId="523DAD5B" w14:textId="77777777" w:rsidR="00F45566" w:rsidRPr="00731458" w:rsidRDefault="00F45566" w:rsidP="00731458">
            <w:pPr>
              <w:spacing w:line="259" w:lineRule="auto"/>
              <w:jc w:val="both"/>
            </w:pPr>
            <w:r w:rsidRPr="00731458">
              <w:t xml:space="preserve"> </w:t>
            </w:r>
          </w:p>
          <w:p w14:paraId="23305F1E" w14:textId="77777777" w:rsidR="00F45566" w:rsidRPr="00731458" w:rsidRDefault="00F45566" w:rsidP="00731458">
            <w:pPr>
              <w:spacing w:line="259" w:lineRule="auto"/>
              <w:jc w:val="both"/>
            </w:pPr>
            <w:r w:rsidRPr="00731458">
              <w:t xml:space="preserve"> </w:t>
            </w:r>
          </w:p>
          <w:p w14:paraId="11BDBA5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36A1AD03" w14:textId="77777777" w:rsidR="00F45566" w:rsidRPr="00731458" w:rsidRDefault="00F45566" w:rsidP="00731458">
            <w:pPr>
              <w:spacing w:line="259" w:lineRule="auto"/>
              <w:jc w:val="both"/>
            </w:pPr>
            <w:r w:rsidRPr="00731458">
              <w:t xml:space="preserve"> </w:t>
            </w:r>
          </w:p>
          <w:p w14:paraId="73772208" w14:textId="77777777" w:rsidR="00F45566" w:rsidRPr="00731458" w:rsidRDefault="00F45566" w:rsidP="00731458">
            <w:pPr>
              <w:spacing w:line="259" w:lineRule="auto"/>
              <w:jc w:val="both"/>
            </w:pPr>
            <w:r w:rsidRPr="00731458">
              <w:t xml:space="preserve"> </w:t>
            </w:r>
          </w:p>
          <w:p w14:paraId="3C6173DC" w14:textId="77777777" w:rsidR="00F45566" w:rsidRPr="00731458" w:rsidRDefault="00F45566" w:rsidP="00731458">
            <w:pPr>
              <w:spacing w:line="259" w:lineRule="auto"/>
              <w:jc w:val="both"/>
            </w:pPr>
            <w:r w:rsidRPr="00731458">
              <w:t xml:space="preserve"> </w:t>
            </w:r>
          </w:p>
          <w:p w14:paraId="01A68895" w14:textId="77777777" w:rsidR="00F45566" w:rsidRPr="00731458" w:rsidRDefault="00F45566" w:rsidP="00731458">
            <w:pPr>
              <w:spacing w:line="259" w:lineRule="auto"/>
              <w:jc w:val="both"/>
            </w:pPr>
            <w:r w:rsidRPr="00731458">
              <w:t xml:space="preserve"> </w:t>
            </w:r>
          </w:p>
          <w:p w14:paraId="6CD25E72" w14:textId="77777777" w:rsidR="00F45566" w:rsidRPr="00731458" w:rsidRDefault="00F45566" w:rsidP="00731458">
            <w:pPr>
              <w:spacing w:line="259" w:lineRule="auto"/>
              <w:jc w:val="both"/>
            </w:pPr>
            <w:r w:rsidRPr="00731458">
              <w:t xml:space="preserve"> </w:t>
            </w:r>
          </w:p>
        </w:tc>
      </w:tr>
      <w:tr w:rsidR="00F45566" w:rsidRPr="00731458" w14:paraId="730E2DF0"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4A1BEF3A" w14:textId="77777777" w:rsidR="00F45566" w:rsidRPr="00731458" w:rsidRDefault="00F45566" w:rsidP="00731458">
            <w:pPr>
              <w:spacing w:line="259" w:lineRule="auto"/>
              <w:ind w:left="560"/>
              <w:jc w:val="both"/>
            </w:pPr>
            <w:r w:rsidRPr="00731458">
              <w:t xml:space="preserve">66. </w:t>
            </w:r>
          </w:p>
        </w:tc>
        <w:tc>
          <w:tcPr>
            <w:tcW w:w="2261" w:type="dxa"/>
            <w:tcBorders>
              <w:top w:val="single" w:sz="8" w:space="0" w:color="000000"/>
              <w:left w:val="single" w:sz="8" w:space="0" w:color="000000"/>
              <w:bottom w:val="nil"/>
              <w:right w:val="single" w:sz="8" w:space="0" w:color="000000"/>
            </w:tcBorders>
          </w:tcPr>
          <w:p w14:paraId="2CB54F26" w14:textId="77777777" w:rsidR="00F45566" w:rsidRPr="00731458" w:rsidRDefault="00F45566" w:rsidP="00731458">
            <w:pPr>
              <w:spacing w:line="259" w:lineRule="auto"/>
              <w:ind w:left="101"/>
              <w:jc w:val="both"/>
            </w:pPr>
            <w:r w:rsidRPr="00731458">
              <w:t xml:space="preserve">Получение </w:t>
            </w:r>
          </w:p>
        </w:tc>
        <w:tc>
          <w:tcPr>
            <w:tcW w:w="1700" w:type="dxa"/>
            <w:tcBorders>
              <w:top w:val="single" w:sz="8" w:space="0" w:color="000000"/>
              <w:left w:val="single" w:sz="8" w:space="0" w:color="000000"/>
              <w:bottom w:val="nil"/>
              <w:right w:val="single" w:sz="8" w:space="0" w:color="000000"/>
            </w:tcBorders>
          </w:tcPr>
          <w:p w14:paraId="42AA3ECB"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1837D15B"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30676135"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0908FD3B"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38E78525"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4EBA593" w14:textId="77777777" w:rsidR="00F45566" w:rsidRPr="00731458" w:rsidRDefault="00F45566" w:rsidP="00731458">
            <w:pPr>
              <w:spacing w:line="259" w:lineRule="auto"/>
              <w:ind w:left="101"/>
              <w:jc w:val="both"/>
            </w:pPr>
            <w:r w:rsidRPr="00731458">
              <w:t xml:space="preserve">Устройство и </w:t>
            </w:r>
          </w:p>
        </w:tc>
        <w:tc>
          <w:tcPr>
            <w:tcW w:w="720" w:type="dxa"/>
            <w:tcBorders>
              <w:top w:val="single" w:sz="8" w:space="0" w:color="000000"/>
              <w:left w:val="single" w:sz="8" w:space="0" w:color="000000"/>
              <w:bottom w:val="nil"/>
              <w:right w:val="single" w:sz="8" w:space="0" w:color="000000"/>
            </w:tcBorders>
          </w:tcPr>
          <w:p w14:paraId="7F3BB6AA" w14:textId="77777777" w:rsidR="00F45566" w:rsidRPr="00731458" w:rsidRDefault="00AE414D" w:rsidP="00731458">
            <w:pPr>
              <w:spacing w:line="259" w:lineRule="auto"/>
              <w:ind w:right="100"/>
              <w:jc w:val="both"/>
            </w:pPr>
            <w:r w:rsidRPr="00731458">
              <w:t>22</w:t>
            </w:r>
            <w:r w:rsidR="00F45566" w:rsidRPr="00731458">
              <w:t xml:space="preserve">.02 </w:t>
            </w:r>
          </w:p>
        </w:tc>
        <w:tc>
          <w:tcPr>
            <w:tcW w:w="979" w:type="dxa"/>
            <w:tcBorders>
              <w:top w:val="single" w:sz="8" w:space="0" w:color="000000"/>
              <w:left w:val="single" w:sz="8" w:space="0" w:color="000000"/>
              <w:bottom w:val="nil"/>
              <w:right w:val="single" w:sz="8" w:space="0" w:color="000000"/>
            </w:tcBorders>
          </w:tcPr>
          <w:p w14:paraId="30DB95CA" w14:textId="77777777" w:rsidR="00F45566" w:rsidRPr="00731458" w:rsidRDefault="00F45566" w:rsidP="00731458">
            <w:pPr>
              <w:spacing w:line="259" w:lineRule="auto"/>
              <w:jc w:val="both"/>
            </w:pPr>
            <w:r w:rsidRPr="00731458">
              <w:rPr>
                <w:sz w:val="18"/>
              </w:rPr>
              <w:t xml:space="preserve"> </w:t>
            </w:r>
          </w:p>
        </w:tc>
      </w:tr>
      <w:tr w:rsidR="00F45566" w:rsidRPr="00731458" w14:paraId="69DE2C8A" w14:textId="77777777" w:rsidTr="00F45566">
        <w:trPr>
          <w:trHeight w:val="227"/>
        </w:trPr>
        <w:tc>
          <w:tcPr>
            <w:tcW w:w="980" w:type="dxa"/>
            <w:tcBorders>
              <w:top w:val="nil"/>
              <w:left w:val="single" w:sz="8" w:space="0" w:color="000000"/>
              <w:bottom w:val="nil"/>
              <w:right w:val="single" w:sz="8" w:space="0" w:color="000000"/>
            </w:tcBorders>
          </w:tcPr>
          <w:p w14:paraId="02053BF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DD92175" w14:textId="77777777" w:rsidR="00F45566" w:rsidRPr="00731458" w:rsidRDefault="00F45566" w:rsidP="00731458">
            <w:pPr>
              <w:spacing w:line="259" w:lineRule="auto"/>
              <w:ind w:left="101"/>
              <w:jc w:val="both"/>
            </w:pPr>
            <w:r w:rsidRPr="00731458">
              <w:t xml:space="preserve">переменного </w:t>
            </w:r>
          </w:p>
        </w:tc>
        <w:tc>
          <w:tcPr>
            <w:tcW w:w="1700" w:type="dxa"/>
            <w:tcBorders>
              <w:top w:val="nil"/>
              <w:left w:val="single" w:sz="8" w:space="0" w:color="000000"/>
              <w:bottom w:val="nil"/>
              <w:right w:val="single" w:sz="8" w:space="0" w:color="000000"/>
            </w:tcBorders>
          </w:tcPr>
          <w:p w14:paraId="2DE552FC"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51AD50FB"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0108994F"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41EE234C"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67CCEBE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B830BA8" w14:textId="77777777" w:rsidR="00F45566" w:rsidRPr="00731458" w:rsidRDefault="00F45566" w:rsidP="00731458">
            <w:pPr>
              <w:spacing w:line="259" w:lineRule="auto"/>
              <w:ind w:left="101"/>
              <w:jc w:val="both"/>
            </w:pPr>
            <w:r w:rsidRPr="00731458">
              <w:t xml:space="preserve">принцип </w:t>
            </w:r>
          </w:p>
        </w:tc>
        <w:tc>
          <w:tcPr>
            <w:tcW w:w="720" w:type="dxa"/>
            <w:tcBorders>
              <w:top w:val="nil"/>
              <w:left w:val="single" w:sz="8" w:space="0" w:color="000000"/>
              <w:bottom w:val="nil"/>
              <w:right w:val="single" w:sz="8" w:space="0" w:color="000000"/>
            </w:tcBorders>
          </w:tcPr>
          <w:p w14:paraId="2D6306D9"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B0A6C01" w14:textId="77777777" w:rsidR="00F45566" w:rsidRPr="00731458" w:rsidRDefault="00F45566" w:rsidP="00731458">
            <w:pPr>
              <w:spacing w:line="259" w:lineRule="auto"/>
              <w:jc w:val="both"/>
            </w:pPr>
            <w:r w:rsidRPr="00731458">
              <w:t xml:space="preserve"> </w:t>
            </w:r>
          </w:p>
        </w:tc>
      </w:tr>
      <w:tr w:rsidR="00F45566" w:rsidRPr="00731458" w14:paraId="75A22C7A" w14:textId="77777777" w:rsidTr="00F45566">
        <w:trPr>
          <w:trHeight w:val="230"/>
        </w:trPr>
        <w:tc>
          <w:tcPr>
            <w:tcW w:w="980" w:type="dxa"/>
            <w:tcBorders>
              <w:top w:val="nil"/>
              <w:left w:val="single" w:sz="8" w:space="0" w:color="000000"/>
              <w:bottom w:val="nil"/>
              <w:right w:val="single" w:sz="8" w:space="0" w:color="000000"/>
            </w:tcBorders>
          </w:tcPr>
          <w:p w14:paraId="0B5FA39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F13C28D" w14:textId="77777777" w:rsidR="00F45566" w:rsidRPr="00731458" w:rsidRDefault="00F45566" w:rsidP="00731458">
            <w:pPr>
              <w:spacing w:line="259" w:lineRule="auto"/>
              <w:ind w:left="101"/>
              <w:jc w:val="both"/>
            </w:pPr>
            <w:r w:rsidRPr="00731458">
              <w:t xml:space="preserve">электрического тока. </w:t>
            </w:r>
          </w:p>
        </w:tc>
        <w:tc>
          <w:tcPr>
            <w:tcW w:w="1700" w:type="dxa"/>
            <w:tcBorders>
              <w:top w:val="nil"/>
              <w:left w:val="single" w:sz="8" w:space="0" w:color="000000"/>
              <w:bottom w:val="nil"/>
              <w:right w:val="single" w:sz="8" w:space="0" w:color="000000"/>
            </w:tcBorders>
          </w:tcPr>
          <w:p w14:paraId="641B8E3C"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102C8D1C"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82E2193"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3CCAB2EF"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473F4CF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277BCC0" w14:textId="77777777" w:rsidR="00F45566" w:rsidRPr="00731458" w:rsidRDefault="00F45566" w:rsidP="00731458">
            <w:pPr>
              <w:spacing w:line="259" w:lineRule="auto"/>
              <w:ind w:left="101"/>
              <w:jc w:val="both"/>
            </w:pPr>
            <w:r w:rsidRPr="00731458">
              <w:t xml:space="preserve">действия </w:t>
            </w:r>
          </w:p>
        </w:tc>
        <w:tc>
          <w:tcPr>
            <w:tcW w:w="720" w:type="dxa"/>
            <w:tcBorders>
              <w:top w:val="nil"/>
              <w:left w:val="single" w:sz="8" w:space="0" w:color="000000"/>
              <w:bottom w:val="nil"/>
              <w:right w:val="single" w:sz="8" w:space="0" w:color="000000"/>
            </w:tcBorders>
          </w:tcPr>
          <w:p w14:paraId="2690ED9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0F86E0A" w14:textId="77777777" w:rsidR="00F45566" w:rsidRPr="00731458" w:rsidRDefault="00F45566" w:rsidP="00731458">
            <w:pPr>
              <w:spacing w:line="259" w:lineRule="auto"/>
              <w:jc w:val="both"/>
            </w:pPr>
            <w:r w:rsidRPr="00731458">
              <w:t xml:space="preserve"> </w:t>
            </w:r>
          </w:p>
        </w:tc>
      </w:tr>
      <w:tr w:rsidR="00F45566" w:rsidRPr="00731458" w14:paraId="1AAC7027" w14:textId="77777777" w:rsidTr="00F45566">
        <w:trPr>
          <w:trHeight w:val="230"/>
        </w:trPr>
        <w:tc>
          <w:tcPr>
            <w:tcW w:w="980" w:type="dxa"/>
            <w:tcBorders>
              <w:top w:val="nil"/>
              <w:left w:val="single" w:sz="8" w:space="0" w:color="000000"/>
              <w:bottom w:val="nil"/>
              <w:right w:val="single" w:sz="8" w:space="0" w:color="000000"/>
            </w:tcBorders>
          </w:tcPr>
          <w:p w14:paraId="6991430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4C51D04" w14:textId="77777777" w:rsidR="00F45566" w:rsidRPr="00731458" w:rsidRDefault="00F45566" w:rsidP="00731458">
            <w:pPr>
              <w:spacing w:line="259" w:lineRule="auto"/>
              <w:ind w:left="101"/>
              <w:jc w:val="both"/>
            </w:pPr>
            <w:r w:rsidRPr="00731458">
              <w:t xml:space="preserve">Урок </w:t>
            </w:r>
          </w:p>
        </w:tc>
        <w:tc>
          <w:tcPr>
            <w:tcW w:w="1700" w:type="dxa"/>
            <w:tcBorders>
              <w:top w:val="nil"/>
              <w:left w:val="single" w:sz="8" w:space="0" w:color="000000"/>
              <w:bottom w:val="nil"/>
              <w:right w:val="single" w:sz="8" w:space="0" w:color="000000"/>
            </w:tcBorders>
          </w:tcPr>
          <w:p w14:paraId="18F6E225"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524E680D"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24FAA6EC"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3EE26A4D"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0F14D92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DDB6418" w14:textId="77777777" w:rsidR="00F45566" w:rsidRPr="00731458" w:rsidRDefault="00F45566" w:rsidP="00731458">
            <w:pPr>
              <w:spacing w:line="259" w:lineRule="auto"/>
              <w:ind w:left="101"/>
              <w:jc w:val="both"/>
            </w:pPr>
            <w:r w:rsidRPr="00731458">
              <w:t xml:space="preserve">генератора </w:t>
            </w:r>
          </w:p>
        </w:tc>
        <w:tc>
          <w:tcPr>
            <w:tcW w:w="720" w:type="dxa"/>
            <w:tcBorders>
              <w:top w:val="nil"/>
              <w:left w:val="single" w:sz="8" w:space="0" w:color="000000"/>
              <w:bottom w:val="nil"/>
              <w:right w:val="single" w:sz="8" w:space="0" w:color="000000"/>
            </w:tcBorders>
          </w:tcPr>
          <w:p w14:paraId="549BA5A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22F4664" w14:textId="77777777" w:rsidR="00F45566" w:rsidRPr="00731458" w:rsidRDefault="00F45566" w:rsidP="00731458">
            <w:pPr>
              <w:spacing w:line="259" w:lineRule="auto"/>
              <w:jc w:val="both"/>
            </w:pPr>
            <w:r w:rsidRPr="00731458">
              <w:t xml:space="preserve"> </w:t>
            </w:r>
          </w:p>
        </w:tc>
      </w:tr>
      <w:tr w:rsidR="00F45566" w:rsidRPr="00731458" w14:paraId="258615D1" w14:textId="77777777" w:rsidTr="00F45566">
        <w:trPr>
          <w:trHeight w:val="212"/>
        </w:trPr>
        <w:tc>
          <w:tcPr>
            <w:tcW w:w="980" w:type="dxa"/>
            <w:tcBorders>
              <w:top w:val="nil"/>
              <w:left w:val="single" w:sz="8" w:space="0" w:color="000000"/>
              <w:bottom w:val="nil"/>
              <w:right w:val="single" w:sz="8" w:space="0" w:color="000000"/>
            </w:tcBorders>
          </w:tcPr>
          <w:p w14:paraId="64574B8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3F95F33"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10C5E340"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12ABB8D0"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60DDBDA1"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35C0C0ED"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3EB60C1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8FB30A3" w14:textId="77777777" w:rsidR="00F45566" w:rsidRPr="00731458" w:rsidRDefault="00F45566" w:rsidP="00731458">
            <w:pPr>
              <w:spacing w:line="259" w:lineRule="auto"/>
              <w:ind w:left="101"/>
              <w:jc w:val="both"/>
            </w:pPr>
            <w:r w:rsidRPr="00731458">
              <w:t xml:space="preserve">переменного </w:t>
            </w:r>
          </w:p>
        </w:tc>
        <w:tc>
          <w:tcPr>
            <w:tcW w:w="720" w:type="dxa"/>
            <w:tcBorders>
              <w:top w:val="nil"/>
              <w:left w:val="single" w:sz="8" w:space="0" w:color="000000"/>
              <w:bottom w:val="nil"/>
              <w:right w:val="single" w:sz="8" w:space="0" w:color="000000"/>
            </w:tcBorders>
          </w:tcPr>
          <w:p w14:paraId="0785CC56"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2FCC108" w14:textId="77777777" w:rsidR="00F45566" w:rsidRPr="00731458" w:rsidRDefault="00F45566" w:rsidP="00731458">
            <w:pPr>
              <w:spacing w:line="259" w:lineRule="auto"/>
              <w:jc w:val="both"/>
            </w:pPr>
            <w:r w:rsidRPr="00731458">
              <w:t xml:space="preserve"> </w:t>
            </w:r>
          </w:p>
        </w:tc>
      </w:tr>
      <w:tr w:rsidR="00F45566" w:rsidRPr="00731458" w14:paraId="20F11A91" w14:textId="77777777" w:rsidTr="00F45566">
        <w:trPr>
          <w:trHeight w:val="252"/>
        </w:trPr>
        <w:tc>
          <w:tcPr>
            <w:tcW w:w="980" w:type="dxa"/>
            <w:tcBorders>
              <w:top w:val="nil"/>
              <w:left w:val="single" w:sz="8" w:space="0" w:color="000000"/>
              <w:bottom w:val="nil"/>
              <w:right w:val="single" w:sz="8" w:space="0" w:color="000000"/>
            </w:tcBorders>
          </w:tcPr>
          <w:p w14:paraId="23FFB87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4544FED"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518AEE65"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59E8747A"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45C959B7"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5883A2D0"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4D09DD87"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E846754" w14:textId="77777777" w:rsidR="00F45566" w:rsidRPr="00731458" w:rsidRDefault="00F45566" w:rsidP="00731458">
            <w:pPr>
              <w:spacing w:line="259" w:lineRule="auto"/>
              <w:ind w:left="101"/>
              <w:jc w:val="both"/>
            </w:pPr>
            <w:r w:rsidRPr="00731458">
              <w:t xml:space="preserve">тока </w:t>
            </w:r>
          </w:p>
        </w:tc>
        <w:tc>
          <w:tcPr>
            <w:tcW w:w="720" w:type="dxa"/>
            <w:tcBorders>
              <w:top w:val="nil"/>
              <w:left w:val="single" w:sz="8" w:space="0" w:color="000000"/>
              <w:bottom w:val="nil"/>
              <w:right w:val="single" w:sz="8" w:space="0" w:color="000000"/>
            </w:tcBorders>
          </w:tcPr>
          <w:p w14:paraId="087CA87B"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31583B8B" w14:textId="77777777" w:rsidR="00F45566" w:rsidRPr="00731458" w:rsidRDefault="00F45566" w:rsidP="00731458">
            <w:pPr>
              <w:spacing w:line="259" w:lineRule="auto"/>
              <w:jc w:val="both"/>
            </w:pPr>
            <w:r w:rsidRPr="00731458">
              <w:rPr>
                <w:sz w:val="19"/>
              </w:rPr>
              <w:t xml:space="preserve"> </w:t>
            </w:r>
          </w:p>
        </w:tc>
      </w:tr>
      <w:tr w:rsidR="00F45566" w:rsidRPr="00731458" w14:paraId="1BD854F3" w14:textId="77777777" w:rsidTr="00EF79B0">
        <w:trPr>
          <w:trHeight w:val="391"/>
        </w:trPr>
        <w:tc>
          <w:tcPr>
            <w:tcW w:w="980" w:type="dxa"/>
            <w:tcBorders>
              <w:top w:val="nil"/>
              <w:left w:val="single" w:sz="8" w:space="0" w:color="000000"/>
              <w:bottom w:val="nil"/>
              <w:right w:val="single" w:sz="8" w:space="0" w:color="000000"/>
            </w:tcBorders>
          </w:tcPr>
          <w:p w14:paraId="5C94E2B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6C9C571"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15A866C8"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787BBB41"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3DCB9A1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6E30001"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0D84012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C2DFAE2" w14:textId="77777777" w:rsidR="00F45566" w:rsidRPr="00731458" w:rsidRDefault="00F45566" w:rsidP="00731458">
            <w:pPr>
              <w:spacing w:line="259" w:lineRule="auto"/>
              <w:ind w:left="101"/>
              <w:jc w:val="both"/>
            </w:pPr>
            <w:r w:rsidRPr="00731458">
              <w:t>(</w:t>
            </w:r>
            <w:proofErr w:type="spellStart"/>
            <w:r w:rsidRPr="00731458">
              <w:t>видеоурок</w:t>
            </w:r>
            <w:proofErr w:type="spellEnd"/>
            <w:r w:rsidRPr="00731458">
              <w:t xml:space="preserve">) </w:t>
            </w:r>
          </w:p>
        </w:tc>
        <w:tc>
          <w:tcPr>
            <w:tcW w:w="720" w:type="dxa"/>
            <w:tcBorders>
              <w:top w:val="nil"/>
              <w:left w:val="single" w:sz="8" w:space="0" w:color="000000"/>
              <w:bottom w:val="nil"/>
              <w:right w:val="single" w:sz="8" w:space="0" w:color="000000"/>
            </w:tcBorders>
          </w:tcPr>
          <w:p w14:paraId="2AFE7A48"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FA5EF40" w14:textId="77777777" w:rsidR="00F45566" w:rsidRPr="00731458" w:rsidRDefault="00F45566" w:rsidP="00731458">
            <w:pPr>
              <w:spacing w:line="259" w:lineRule="auto"/>
              <w:jc w:val="both"/>
            </w:pPr>
            <w:r w:rsidRPr="00731458">
              <w:t xml:space="preserve"> </w:t>
            </w:r>
          </w:p>
        </w:tc>
      </w:tr>
    </w:tbl>
    <w:p w14:paraId="553FBAEE" w14:textId="77777777" w:rsidR="00F45566" w:rsidRPr="00731458" w:rsidRDefault="00F45566" w:rsidP="00731458">
      <w:pPr>
        <w:spacing w:line="259" w:lineRule="auto"/>
        <w:ind w:left="-420" w:right="530"/>
        <w:jc w:val="both"/>
      </w:pPr>
    </w:p>
    <w:tbl>
      <w:tblPr>
        <w:tblStyle w:val="TableGrid"/>
        <w:tblW w:w="15022" w:type="dxa"/>
        <w:tblInd w:w="600" w:type="dxa"/>
        <w:tblCellMar>
          <w:bottom w:w="5" w:type="dxa"/>
        </w:tblCellMar>
        <w:tblLook w:val="04A0" w:firstRow="1" w:lastRow="0" w:firstColumn="1" w:lastColumn="0" w:noHBand="0" w:noVBand="1"/>
      </w:tblPr>
      <w:tblGrid>
        <w:gridCol w:w="980"/>
        <w:gridCol w:w="2261"/>
        <w:gridCol w:w="1700"/>
        <w:gridCol w:w="1860"/>
        <w:gridCol w:w="1841"/>
        <w:gridCol w:w="1700"/>
        <w:gridCol w:w="1560"/>
        <w:gridCol w:w="1421"/>
        <w:gridCol w:w="720"/>
        <w:gridCol w:w="979"/>
      </w:tblGrid>
      <w:tr w:rsidR="00F45566" w:rsidRPr="00731458" w14:paraId="311F0E96" w14:textId="77777777" w:rsidTr="00EF79B0">
        <w:trPr>
          <w:trHeight w:val="1847"/>
        </w:trPr>
        <w:tc>
          <w:tcPr>
            <w:tcW w:w="980" w:type="dxa"/>
            <w:vMerge w:val="restart"/>
            <w:tcBorders>
              <w:top w:val="nil"/>
              <w:left w:val="single" w:sz="8" w:space="0" w:color="000000"/>
              <w:bottom w:val="single" w:sz="8" w:space="0" w:color="000000"/>
              <w:right w:val="single" w:sz="8" w:space="0" w:color="000000"/>
            </w:tcBorders>
          </w:tcPr>
          <w:p w14:paraId="08F30F56" w14:textId="77777777" w:rsidR="00F45566" w:rsidRPr="00731458" w:rsidRDefault="00F45566" w:rsidP="00731458">
            <w:pPr>
              <w:spacing w:line="259" w:lineRule="auto"/>
              <w:ind w:left="10"/>
              <w:jc w:val="both"/>
            </w:pPr>
            <w:r w:rsidRPr="00731458">
              <w:t xml:space="preserve"> </w:t>
            </w:r>
          </w:p>
          <w:p w14:paraId="6FA005AB" w14:textId="77777777" w:rsidR="00F45566" w:rsidRPr="00731458" w:rsidRDefault="00F45566" w:rsidP="00731458">
            <w:pPr>
              <w:spacing w:line="259" w:lineRule="auto"/>
              <w:ind w:left="10"/>
              <w:jc w:val="both"/>
            </w:pPr>
            <w:r w:rsidRPr="00731458">
              <w:rPr>
                <w:sz w:val="19"/>
              </w:rPr>
              <w:t xml:space="preserve"> </w:t>
            </w:r>
          </w:p>
          <w:p w14:paraId="6906707F" w14:textId="77777777" w:rsidR="00F45566" w:rsidRPr="00731458" w:rsidRDefault="00F45566" w:rsidP="00731458">
            <w:pPr>
              <w:spacing w:line="259" w:lineRule="auto"/>
              <w:ind w:left="10"/>
              <w:jc w:val="both"/>
            </w:pPr>
            <w:r w:rsidRPr="00731458">
              <w:t xml:space="preserve"> </w:t>
            </w:r>
          </w:p>
          <w:p w14:paraId="3716B03F" w14:textId="77777777" w:rsidR="00F45566" w:rsidRPr="00731458" w:rsidRDefault="00F45566" w:rsidP="00731458">
            <w:pPr>
              <w:spacing w:line="259" w:lineRule="auto"/>
              <w:ind w:left="10"/>
              <w:jc w:val="both"/>
            </w:pPr>
            <w:r w:rsidRPr="00731458">
              <w:t xml:space="preserve"> </w:t>
            </w:r>
          </w:p>
          <w:p w14:paraId="7C74413E" w14:textId="77777777" w:rsidR="00F45566" w:rsidRPr="00731458" w:rsidRDefault="00F45566" w:rsidP="00731458">
            <w:pPr>
              <w:spacing w:line="259" w:lineRule="auto"/>
              <w:ind w:left="10"/>
              <w:jc w:val="both"/>
            </w:pPr>
            <w:r w:rsidRPr="00731458">
              <w:rPr>
                <w:sz w:val="19"/>
              </w:rPr>
              <w:t xml:space="preserve"> </w:t>
            </w:r>
          </w:p>
          <w:p w14:paraId="12F7D7FE" w14:textId="77777777" w:rsidR="00F45566" w:rsidRPr="00731458" w:rsidRDefault="00F45566" w:rsidP="00731458">
            <w:pPr>
              <w:spacing w:after="699" w:line="259" w:lineRule="auto"/>
              <w:ind w:left="10"/>
              <w:jc w:val="both"/>
            </w:pPr>
            <w:r w:rsidRPr="00731458">
              <w:t xml:space="preserve"> </w:t>
            </w:r>
          </w:p>
          <w:p w14:paraId="4925F77A" w14:textId="77777777" w:rsidR="00F45566" w:rsidRPr="00731458" w:rsidRDefault="00F45566" w:rsidP="00731458">
            <w:pPr>
              <w:spacing w:line="259" w:lineRule="auto"/>
              <w:ind w:left="10"/>
              <w:jc w:val="both"/>
            </w:pPr>
            <w:r w:rsidRPr="00731458">
              <w:lastRenderedPageBreak/>
              <w:t xml:space="preserve"> </w:t>
            </w:r>
          </w:p>
          <w:p w14:paraId="5093D2BE" w14:textId="77777777" w:rsidR="00F45566" w:rsidRPr="00731458" w:rsidRDefault="00F45566" w:rsidP="00731458">
            <w:pPr>
              <w:spacing w:line="259" w:lineRule="auto"/>
              <w:ind w:left="10"/>
              <w:jc w:val="both"/>
            </w:pPr>
            <w:r w:rsidRPr="00731458">
              <w:t xml:space="preserve"> </w:t>
            </w:r>
          </w:p>
          <w:p w14:paraId="5208B18B" w14:textId="77777777" w:rsidR="00F45566" w:rsidRPr="00731458" w:rsidRDefault="00F45566" w:rsidP="00731458">
            <w:pPr>
              <w:spacing w:line="259" w:lineRule="auto"/>
              <w:ind w:left="10"/>
              <w:jc w:val="both"/>
            </w:pPr>
            <w:r w:rsidRPr="00731458">
              <w:t xml:space="preserve"> </w:t>
            </w:r>
          </w:p>
          <w:p w14:paraId="328FF844" w14:textId="77777777" w:rsidR="00F45566" w:rsidRPr="00731458" w:rsidRDefault="00F45566" w:rsidP="00731458">
            <w:pPr>
              <w:spacing w:line="259" w:lineRule="auto"/>
              <w:ind w:left="10"/>
              <w:jc w:val="both"/>
            </w:pPr>
            <w:r w:rsidRPr="00731458">
              <w:rPr>
                <w:sz w:val="19"/>
              </w:rPr>
              <w:t xml:space="preserve"> </w:t>
            </w:r>
          </w:p>
          <w:p w14:paraId="58340937" w14:textId="77777777" w:rsidR="00F45566" w:rsidRPr="00731458" w:rsidRDefault="00F45566" w:rsidP="00731458">
            <w:pPr>
              <w:spacing w:line="259" w:lineRule="auto"/>
              <w:ind w:left="10"/>
              <w:jc w:val="both"/>
            </w:pPr>
            <w:r w:rsidRPr="00731458">
              <w:t xml:space="preserve"> </w:t>
            </w:r>
          </w:p>
          <w:p w14:paraId="5F526BE1" w14:textId="77777777" w:rsidR="00F45566" w:rsidRPr="00731458" w:rsidRDefault="00F45566" w:rsidP="00731458">
            <w:pPr>
              <w:spacing w:line="259" w:lineRule="auto"/>
              <w:ind w:left="10"/>
              <w:jc w:val="both"/>
            </w:pPr>
            <w:r w:rsidRPr="00731458">
              <w:t xml:space="preserve"> </w:t>
            </w:r>
          </w:p>
          <w:p w14:paraId="78017BF7" w14:textId="77777777" w:rsidR="00F45566" w:rsidRPr="00731458" w:rsidRDefault="00F45566" w:rsidP="00731458">
            <w:pPr>
              <w:spacing w:line="259" w:lineRule="auto"/>
              <w:ind w:left="10"/>
              <w:jc w:val="both"/>
            </w:pPr>
            <w:r w:rsidRPr="00731458">
              <w:t xml:space="preserve"> </w:t>
            </w:r>
          </w:p>
          <w:p w14:paraId="6BFD9BC7" w14:textId="77777777" w:rsidR="00F45566" w:rsidRPr="00731458" w:rsidRDefault="00F45566" w:rsidP="00731458">
            <w:pPr>
              <w:spacing w:line="259" w:lineRule="auto"/>
              <w:ind w:left="10"/>
              <w:jc w:val="both"/>
            </w:pPr>
            <w:r w:rsidRPr="00731458">
              <w:t xml:space="preserve"> </w:t>
            </w:r>
          </w:p>
          <w:p w14:paraId="7B4E149B" w14:textId="77777777" w:rsidR="00F45566" w:rsidRPr="00731458" w:rsidRDefault="00F45566" w:rsidP="00731458">
            <w:pPr>
              <w:spacing w:line="259" w:lineRule="auto"/>
              <w:ind w:left="10"/>
              <w:jc w:val="both"/>
            </w:pPr>
            <w:r w:rsidRPr="00731458">
              <w:t xml:space="preserve"> </w:t>
            </w:r>
          </w:p>
          <w:p w14:paraId="7D796D20" w14:textId="77777777" w:rsidR="00F45566" w:rsidRPr="00731458" w:rsidRDefault="00F45566" w:rsidP="00731458">
            <w:pPr>
              <w:spacing w:after="192" w:line="259" w:lineRule="auto"/>
              <w:ind w:left="10"/>
              <w:jc w:val="both"/>
            </w:pPr>
            <w:r w:rsidRPr="00731458">
              <w:rPr>
                <w:sz w:val="19"/>
              </w:rPr>
              <w:t xml:space="preserve"> </w:t>
            </w:r>
          </w:p>
          <w:p w14:paraId="365C5757" w14:textId="77777777" w:rsidR="00F45566" w:rsidRPr="00731458" w:rsidRDefault="00F45566" w:rsidP="00731458">
            <w:pPr>
              <w:spacing w:line="259" w:lineRule="auto"/>
              <w:ind w:left="10"/>
              <w:jc w:val="both"/>
            </w:pPr>
            <w:r w:rsidRPr="00731458">
              <w:t xml:space="preserve"> </w:t>
            </w:r>
          </w:p>
          <w:p w14:paraId="0F8F820B" w14:textId="77777777" w:rsidR="00F45566" w:rsidRPr="00731458" w:rsidRDefault="00F45566" w:rsidP="00731458">
            <w:pPr>
              <w:spacing w:line="259" w:lineRule="auto"/>
              <w:ind w:left="10"/>
              <w:jc w:val="both"/>
            </w:pPr>
            <w:r w:rsidRPr="00731458">
              <w:t xml:space="preserve"> </w:t>
            </w:r>
          </w:p>
        </w:tc>
        <w:tc>
          <w:tcPr>
            <w:tcW w:w="2261" w:type="dxa"/>
            <w:vMerge w:val="restart"/>
            <w:tcBorders>
              <w:top w:val="nil"/>
              <w:left w:val="single" w:sz="8" w:space="0" w:color="000000"/>
              <w:bottom w:val="single" w:sz="8" w:space="0" w:color="000000"/>
              <w:right w:val="single" w:sz="8" w:space="0" w:color="000000"/>
            </w:tcBorders>
          </w:tcPr>
          <w:p w14:paraId="0F7CA6E2" w14:textId="77777777" w:rsidR="00F45566" w:rsidRPr="00731458" w:rsidRDefault="00F45566" w:rsidP="00731458">
            <w:pPr>
              <w:spacing w:line="277" w:lineRule="auto"/>
              <w:ind w:left="101" w:right="86"/>
              <w:jc w:val="both"/>
            </w:pPr>
            <w:r w:rsidRPr="00731458">
              <w:rPr>
                <w:b/>
              </w:rPr>
              <w:lastRenderedPageBreak/>
              <w:t>для региона:</w:t>
            </w:r>
            <w:r w:rsidRPr="00731458">
              <w:t xml:space="preserve"> Экскурсия на трансформаторную </w:t>
            </w:r>
            <w:proofErr w:type="spellStart"/>
            <w:proofErr w:type="gramStart"/>
            <w:r w:rsidRPr="00731458">
              <w:t>станцию.Экскурсия</w:t>
            </w:r>
            <w:proofErr w:type="spellEnd"/>
            <w:proofErr w:type="gramEnd"/>
            <w:r w:rsidRPr="00731458">
              <w:t xml:space="preserve"> на ТЭЦ, РЭС, «Южные электросети» с целью изучения устройства и принципа работы </w:t>
            </w:r>
            <w:r w:rsidRPr="00731458">
              <w:lastRenderedPageBreak/>
              <w:t xml:space="preserve">генератора переменного тока Тюмень-ТЭЦ -1, ТЭЦ- </w:t>
            </w:r>
          </w:p>
          <w:p w14:paraId="3C1AD922" w14:textId="77777777" w:rsidR="00F45566" w:rsidRPr="00731458" w:rsidRDefault="00F45566" w:rsidP="00731458">
            <w:pPr>
              <w:spacing w:line="259" w:lineRule="auto"/>
              <w:ind w:left="101"/>
              <w:jc w:val="both"/>
            </w:pPr>
            <w:r w:rsidRPr="00731458">
              <w:t xml:space="preserve">2;  </w:t>
            </w:r>
          </w:p>
          <w:p w14:paraId="6D08CD8F" w14:textId="77777777" w:rsidR="00F45566" w:rsidRPr="00731458" w:rsidRDefault="00F45566" w:rsidP="00731458">
            <w:pPr>
              <w:spacing w:line="259" w:lineRule="auto"/>
              <w:ind w:left="101"/>
              <w:jc w:val="both"/>
            </w:pPr>
            <w:r w:rsidRPr="00731458">
              <w:t xml:space="preserve"> </w:t>
            </w:r>
          </w:p>
          <w:p w14:paraId="05C2C97C" w14:textId="77777777" w:rsidR="00F45566" w:rsidRPr="00731458" w:rsidRDefault="00F45566" w:rsidP="00731458">
            <w:pPr>
              <w:spacing w:line="259" w:lineRule="auto"/>
              <w:ind w:left="101"/>
              <w:jc w:val="both"/>
            </w:pPr>
            <w:r w:rsidRPr="00731458">
              <w:t xml:space="preserve"> </w:t>
            </w:r>
          </w:p>
          <w:p w14:paraId="1CB84821" w14:textId="77777777" w:rsidR="00F45566" w:rsidRPr="00731458" w:rsidRDefault="00F45566" w:rsidP="00731458">
            <w:pPr>
              <w:spacing w:line="259" w:lineRule="auto"/>
              <w:ind w:left="101"/>
              <w:jc w:val="both"/>
            </w:pPr>
            <w:r w:rsidRPr="00731458">
              <w:t xml:space="preserve"> </w:t>
            </w:r>
          </w:p>
          <w:p w14:paraId="64B3E8A9" w14:textId="77777777" w:rsidR="00F45566" w:rsidRPr="00731458" w:rsidRDefault="00F45566" w:rsidP="00731458">
            <w:pPr>
              <w:spacing w:line="259" w:lineRule="auto"/>
              <w:ind w:left="101"/>
              <w:jc w:val="both"/>
            </w:pPr>
            <w:r w:rsidRPr="00731458">
              <w:t xml:space="preserve"> </w:t>
            </w:r>
          </w:p>
          <w:p w14:paraId="64F190F5" w14:textId="77777777" w:rsidR="00F45566" w:rsidRPr="00731458" w:rsidRDefault="00F45566" w:rsidP="00731458">
            <w:pPr>
              <w:spacing w:line="259" w:lineRule="auto"/>
              <w:ind w:left="101"/>
              <w:jc w:val="both"/>
            </w:pPr>
            <w:r w:rsidRPr="00731458">
              <w:t xml:space="preserve"> </w:t>
            </w:r>
          </w:p>
          <w:p w14:paraId="2252E09F" w14:textId="77777777" w:rsidR="00F45566" w:rsidRPr="00731458" w:rsidRDefault="00F45566" w:rsidP="00731458">
            <w:pPr>
              <w:spacing w:line="259" w:lineRule="auto"/>
              <w:ind w:left="101"/>
              <w:jc w:val="both"/>
            </w:pPr>
            <w:r w:rsidRPr="00731458">
              <w:t xml:space="preserve"> </w:t>
            </w:r>
          </w:p>
          <w:p w14:paraId="607FF087" w14:textId="77777777" w:rsidR="00F45566" w:rsidRPr="00731458" w:rsidRDefault="00F45566" w:rsidP="00731458">
            <w:pPr>
              <w:spacing w:line="259" w:lineRule="auto"/>
              <w:ind w:left="101"/>
              <w:jc w:val="both"/>
            </w:pPr>
            <w:r w:rsidRPr="00731458">
              <w:t xml:space="preserve"> </w:t>
            </w:r>
          </w:p>
          <w:p w14:paraId="273B50CC" w14:textId="77777777" w:rsidR="00F45566" w:rsidRPr="00731458" w:rsidRDefault="00F45566" w:rsidP="00731458">
            <w:pPr>
              <w:spacing w:line="259" w:lineRule="auto"/>
              <w:ind w:left="101"/>
              <w:jc w:val="both"/>
            </w:pPr>
            <w:r w:rsidRPr="00731458">
              <w:t xml:space="preserve"> </w:t>
            </w:r>
          </w:p>
          <w:p w14:paraId="29976F36" w14:textId="77777777" w:rsidR="00F45566" w:rsidRPr="00731458" w:rsidRDefault="00F45566" w:rsidP="00731458">
            <w:pPr>
              <w:spacing w:line="259" w:lineRule="auto"/>
              <w:ind w:left="101"/>
              <w:jc w:val="both"/>
            </w:pPr>
            <w:r w:rsidRPr="00731458">
              <w:t xml:space="preserve"> </w:t>
            </w:r>
          </w:p>
          <w:p w14:paraId="319240F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2D1F441" w14:textId="77777777" w:rsidR="00F45566" w:rsidRPr="00731458" w:rsidRDefault="00F45566" w:rsidP="00731458">
            <w:pPr>
              <w:tabs>
                <w:tab w:val="center" w:pos="399"/>
                <w:tab w:val="center" w:pos="1460"/>
              </w:tabs>
              <w:spacing w:after="20" w:line="259" w:lineRule="auto"/>
              <w:jc w:val="both"/>
            </w:pPr>
            <w:r w:rsidRPr="00731458">
              <w:rPr>
                <w:rFonts w:eastAsia="Calibri"/>
                <w:sz w:val="22"/>
              </w:rPr>
              <w:lastRenderedPageBreak/>
              <w:tab/>
            </w:r>
            <w:r w:rsidRPr="00731458">
              <w:t xml:space="preserve">связей. </w:t>
            </w:r>
            <w:r w:rsidRPr="00731458">
              <w:tab/>
              <w:t xml:space="preserve"> </w:t>
            </w:r>
          </w:p>
          <w:p w14:paraId="5B943CE0" w14:textId="77777777" w:rsidR="00F45566" w:rsidRPr="00731458" w:rsidRDefault="00F45566" w:rsidP="00731458">
            <w:pPr>
              <w:tabs>
                <w:tab w:val="center" w:pos="606"/>
                <w:tab w:val="center" w:pos="1460"/>
              </w:tabs>
              <w:spacing w:after="18" w:line="259" w:lineRule="auto"/>
              <w:jc w:val="both"/>
            </w:pPr>
            <w:r w:rsidRPr="00731458">
              <w:rPr>
                <w:rFonts w:eastAsia="Calibri"/>
                <w:sz w:val="22"/>
              </w:rPr>
              <w:tab/>
            </w:r>
            <w:r w:rsidRPr="00731458">
              <w:t xml:space="preserve">Построение </w:t>
            </w:r>
            <w:r w:rsidRPr="00731458">
              <w:tab/>
            </w:r>
            <w:r w:rsidRPr="00731458">
              <w:rPr>
                <w:sz w:val="19"/>
              </w:rPr>
              <w:t xml:space="preserve"> </w:t>
            </w:r>
          </w:p>
          <w:p w14:paraId="60F0405B" w14:textId="77777777" w:rsidR="00F45566" w:rsidRPr="00731458" w:rsidRDefault="00F45566" w:rsidP="00731458">
            <w:pPr>
              <w:spacing w:line="277" w:lineRule="auto"/>
              <w:ind w:left="101"/>
              <w:jc w:val="both"/>
            </w:pPr>
            <w:r w:rsidRPr="00731458">
              <w:t xml:space="preserve">логической цепи рассуждений </w:t>
            </w:r>
            <w:r w:rsidRPr="00731458">
              <w:tab/>
              <w:t xml:space="preserve"> </w:t>
            </w:r>
          </w:p>
          <w:p w14:paraId="7BE1BADF" w14:textId="77777777" w:rsidR="00F45566" w:rsidRPr="00731458" w:rsidRDefault="00F45566" w:rsidP="00731458">
            <w:pPr>
              <w:spacing w:after="5"/>
              <w:ind w:right="190"/>
              <w:jc w:val="both"/>
            </w:pPr>
            <w:r w:rsidRPr="00731458">
              <w:rPr>
                <w:sz w:val="19"/>
              </w:rPr>
              <w:t xml:space="preserve"> </w:t>
            </w:r>
            <w:r w:rsidRPr="00731458">
              <w:rPr>
                <w:sz w:val="19"/>
              </w:rPr>
              <w:tab/>
              <w:t xml:space="preserve"> </w:t>
            </w:r>
            <w:r w:rsidRPr="00731458">
              <w:t xml:space="preserve"> </w:t>
            </w:r>
            <w:r w:rsidRPr="00731458">
              <w:tab/>
              <w:t xml:space="preserve"> </w:t>
            </w:r>
          </w:p>
          <w:p w14:paraId="1DCAF8B9" w14:textId="77777777" w:rsidR="00F45566" w:rsidRPr="00731458" w:rsidRDefault="00F45566" w:rsidP="00731458">
            <w:pPr>
              <w:spacing w:line="259" w:lineRule="auto"/>
              <w:jc w:val="both"/>
            </w:pPr>
            <w:r w:rsidRPr="00731458">
              <w:t xml:space="preserve"> </w:t>
            </w:r>
            <w:r w:rsidRPr="00731458">
              <w:tab/>
              <w:t xml:space="preserve"> </w:t>
            </w:r>
          </w:p>
          <w:p w14:paraId="0EB4807D" w14:textId="77777777" w:rsidR="00F45566" w:rsidRPr="00731458" w:rsidRDefault="00F45566" w:rsidP="00731458">
            <w:pPr>
              <w:spacing w:line="259" w:lineRule="auto"/>
              <w:jc w:val="both"/>
            </w:pPr>
            <w:r w:rsidRPr="00731458">
              <w:t xml:space="preserve"> </w:t>
            </w:r>
            <w:r w:rsidRPr="00731458">
              <w:tab/>
              <w:t xml:space="preserve"> </w:t>
            </w:r>
          </w:p>
          <w:p w14:paraId="3DB2067D"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71AFC365" w14:textId="77777777" w:rsidR="00F45566" w:rsidRPr="00731458" w:rsidRDefault="00F45566" w:rsidP="00731458">
            <w:pPr>
              <w:spacing w:line="259" w:lineRule="auto"/>
              <w:ind w:left="101"/>
              <w:jc w:val="both"/>
            </w:pPr>
            <w:r w:rsidRPr="00731458">
              <w:t xml:space="preserve">неизвестно </w:t>
            </w:r>
          </w:p>
          <w:p w14:paraId="7EE7FFA9" w14:textId="77777777" w:rsidR="00F45566" w:rsidRPr="00731458" w:rsidRDefault="00F45566" w:rsidP="00731458">
            <w:pPr>
              <w:spacing w:line="259" w:lineRule="auto"/>
              <w:jc w:val="both"/>
            </w:pPr>
            <w:r w:rsidRPr="00731458">
              <w:rPr>
                <w:sz w:val="19"/>
              </w:rPr>
              <w:t xml:space="preserve"> </w:t>
            </w:r>
          </w:p>
          <w:p w14:paraId="2547EDE8" w14:textId="77777777" w:rsidR="00F45566" w:rsidRPr="00731458" w:rsidRDefault="00F45566" w:rsidP="00731458">
            <w:pPr>
              <w:spacing w:line="259" w:lineRule="auto"/>
              <w:jc w:val="both"/>
            </w:pPr>
            <w:r w:rsidRPr="00731458">
              <w:t xml:space="preserve"> </w:t>
            </w:r>
          </w:p>
          <w:p w14:paraId="537EAC54" w14:textId="77777777" w:rsidR="00F45566" w:rsidRPr="00731458" w:rsidRDefault="00F45566" w:rsidP="00731458">
            <w:pPr>
              <w:spacing w:line="259" w:lineRule="auto"/>
              <w:jc w:val="both"/>
            </w:pPr>
            <w:r w:rsidRPr="00731458">
              <w:t xml:space="preserve"> </w:t>
            </w:r>
          </w:p>
          <w:p w14:paraId="3DA6048F" w14:textId="77777777" w:rsidR="00F45566" w:rsidRPr="00731458" w:rsidRDefault="00F45566" w:rsidP="00731458">
            <w:pPr>
              <w:spacing w:line="259" w:lineRule="auto"/>
              <w:jc w:val="both"/>
            </w:pPr>
            <w:r w:rsidRPr="00731458">
              <w:rPr>
                <w:sz w:val="19"/>
              </w:rPr>
              <w:t xml:space="preserve"> </w:t>
            </w:r>
          </w:p>
          <w:p w14:paraId="2509A6F6" w14:textId="77777777" w:rsidR="00F45566" w:rsidRPr="00731458" w:rsidRDefault="00F45566" w:rsidP="00731458">
            <w:pPr>
              <w:spacing w:line="259" w:lineRule="auto"/>
              <w:jc w:val="both"/>
            </w:pPr>
            <w:r w:rsidRPr="00731458">
              <w:t xml:space="preserve"> </w:t>
            </w:r>
          </w:p>
          <w:p w14:paraId="7E56EA01" w14:textId="77777777" w:rsidR="00F45566" w:rsidRPr="00731458" w:rsidRDefault="00F45566" w:rsidP="00731458">
            <w:pPr>
              <w:spacing w:line="259" w:lineRule="auto"/>
              <w:jc w:val="both"/>
            </w:pPr>
            <w:r w:rsidRPr="00731458">
              <w:t xml:space="preserve"> </w:t>
            </w:r>
          </w:p>
          <w:p w14:paraId="675C22DE" w14:textId="77777777" w:rsidR="00F45566" w:rsidRPr="00731458" w:rsidRDefault="00F45566" w:rsidP="00731458">
            <w:pPr>
              <w:spacing w:line="259" w:lineRule="auto"/>
              <w:jc w:val="both"/>
            </w:pPr>
            <w:r w:rsidRPr="00731458">
              <w:t xml:space="preserve"> </w:t>
            </w:r>
          </w:p>
          <w:p w14:paraId="54B29E4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36DE3E6" w14:textId="77777777" w:rsidR="00F45566" w:rsidRPr="00731458" w:rsidRDefault="00F45566" w:rsidP="00731458">
            <w:pPr>
              <w:spacing w:line="259" w:lineRule="auto"/>
              <w:jc w:val="both"/>
            </w:pPr>
            <w:r w:rsidRPr="00731458">
              <w:t xml:space="preserve"> </w:t>
            </w:r>
          </w:p>
          <w:p w14:paraId="09CCE8EB" w14:textId="77777777" w:rsidR="00F45566" w:rsidRPr="00731458" w:rsidRDefault="00F45566" w:rsidP="00731458">
            <w:pPr>
              <w:spacing w:line="259" w:lineRule="auto"/>
              <w:jc w:val="both"/>
            </w:pPr>
            <w:r w:rsidRPr="00731458">
              <w:rPr>
                <w:sz w:val="19"/>
              </w:rPr>
              <w:t xml:space="preserve"> </w:t>
            </w:r>
          </w:p>
          <w:p w14:paraId="1510243D" w14:textId="77777777" w:rsidR="00F45566" w:rsidRPr="00731458" w:rsidRDefault="00F45566" w:rsidP="00731458">
            <w:pPr>
              <w:spacing w:line="259" w:lineRule="auto"/>
              <w:jc w:val="both"/>
            </w:pPr>
            <w:r w:rsidRPr="00731458">
              <w:t xml:space="preserve"> </w:t>
            </w:r>
          </w:p>
          <w:p w14:paraId="274AF9B9" w14:textId="77777777" w:rsidR="00F45566" w:rsidRPr="00731458" w:rsidRDefault="00F45566" w:rsidP="00731458">
            <w:pPr>
              <w:spacing w:line="259" w:lineRule="auto"/>
              <w:jc w:val="both"/>
            </w:pPr>
            <w:r w:rsidRPr="00731458">
              <w:t xml:space="preserve"> </w:t>
            </w:r>
          </w:p>
          <w:p w14:paraId="025B0594" w14:textId="77777777" w:rsidR="00F45566" w:rsidRPr="00731458" w:rsidRDefault="00F45566" w:rsidP="00731458">
            <w:pPr>
              <w:spacing w:line="259" w:lineRule="auto"/>
              <w:jc w:val="both"/>
            </w:pPr>
            <w:r w:rsidRPr="00731458">
              <w:rPr>
                <w:sz w:val="19"/>
              </w:rPr>
              <w:t xml:space="preserve"> </w:t>
            </w:r>
          </w:p>
          <w:p w14:paraId="78F1AA4C" w14:textId="77777777" w:rsidR="00F45566" w:rsidRPr="00731458" w:rsidRDefault="00F45566" w:rsidP="00731458">
            <w:pPr>
              <w:spacing w:line="259" w:lineRule="auto"/>
              <w:jc w:val="both"/>
            </w:pPr>
            <w:r w:rsidRPr="00731458">
              <w:t xml:space="preserve"> </w:t>
            </w:r>
          </w:p>
          <w:p w14:paraId="6A1F13E7" w14:textId="77777777" w:rsidR="00F45566" w:rsidRPr="00731458" w:rsidRDefault="00F45566" w:rsidP="00731458">
            <w:pPr>
              <w:spacing w:line="259" w:lineRule="auto"/>
              <w:jc w:val="both"/>
            </w:pPr>
            <w:r w:rsidRPr="00731458">
              <w:t xml:space="preserve"> </w:t>
            </w:r>
          </w:p>
          <w:p w14:paraId="454B8439" w14:textId="77777777" w:rsidR="00F45566" w:rsidRPr="00731458" w:rsidRDefault="00F45566" w:rsidP="00731458">
            <w:pPr>
              <w:spacing w:line="259" w:lineRule="auto"/>
              <w:jc w:val="both"/>
            </w:pPr>
            <w:r w:rsidRPr="00731458">
              <w:t xml:space="preserve"> </w:t>
            </w:r>
          </w:p>
          <w:p w14:paraId="7D1C497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13BFE87" w14:textId="77777777" w:rsidR="00F45566" w:rsidRPr="00731458" w:rsidRDefault="00F45566" w:rsidP="00731458">
            <w:pPr>
              <w:spacing w:line="273" w:lineRule="auto"/>
              <w:ind w:left="79"/>
              <w:jc w:val="both"/>
            </w:pPr>
            <w:r w:rsidRPr="00731458">
              <w:t xml:space="preserve">анализируют т обрабатывают информацию. </w:t>
            </w:r>
          </w:p>
          <w:p w14:paraId="35A04AD9" w14:textId="77777777" w:rsidR="00F45566" w:rsidRPr="00731458" w:rsidRDefault="00F45566" w:rsidP="00731458">
            <w:pPr>
              <w:spacing w:line="259" w:lineRule="auto"/>
              <w:jc w:val="both"/>
            </w:pPr>
            <w:r w:rsidRPr="00731458">
              <w:t xml:space="preserve"> </w:t>
            </w:r>
          </w:p>
          <w:p w14:paraId="61643D73" w14:textId="77777777" w:rsidR="00F45566" w:rsidRPr="00731458" w:rsidRDefault="00F45566" w:rsidP="00731458">
            <w:pPr>
              <w:spacing w:line="259" w:lineRule="auto"/>
              <w:jc w:val="both"/>
            </w:pPr>
            <w:r w:rsidRPr="00731458">
              <w:rPr>
                <w:sz w:val="19"/>
              </w:rPr>
              <w:t xml:space="preserve"> </w:t>
            </w:r>
          </w:p>
          <w:p w14:paraId="5D963DB7" w14:textId="77777777" w:rsidR="00F45566" w:rsidRPr="00731458" w:rsidRDefault="00F45566" w:rsidP="00731458">
            <w:pPr>
              <w:spacing w:line="259" w:lineRule="auto"/>
              <w:jc w:val="both"/>
            </w:pPr>
            <w:r w:rsidRPr="00731458">
              <w:t xml:space="preserve"> </w:t>
            </w:r>
          </w:p>
          <w:p w14:paraId="67CA869F" w14:textId="77777777" w:rsidR="00F45566" w:rsidRPr="00731458" w:rsidRDefault="00F45566" w:rsidP="00731458">
            <w:pPr>
              <w:spacing w:line="259" w:lineRule="auto"/>
              <w:jc w:val="both"/>
            </w:pPr>
            <w:r w:rsidRPr="00731458">
              <w:t xml:space="preserve"> </w:t>
            </w:r>
          </w:p>
          <w:p w14:paraId="5F9B663D" w14:textId="77777777" w:rsidR="00F45566" w:rsidRPr="00731458" w:rsidRDefault="00F45566" w:rsidP="00731458">
            <w:pPr>
              <w:spacing w:line="259" w:lineRule="auto"/>
              <w:jc w:val="both"/>
            </w:pPr>
            <w:r w:rsidRPr="00731458">
              <w:t xml:space="preserve"> </w:t>
            </w:r>
          </w:p>
          <w:p w14:paraId="67AE224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E64E744" w14:textId="77777777" w:rsidR="00F45566" w:rsidRPr="00731458" w:rsidRDefault="00F45566" w:rsidP="00731458">
            <w:pPr>
              <w:spacing w:line="259" w:lineRule="auto"/>
              <w:jc w:val="both"/>
            </w:pPr>
            <w:r w:rsidRPr="00731458">
              <w:t xml:space="preserve"> </w:t>
            </w:r>
          </w:p>
          <w:p w14:paraId="2008D267" w14:textId="77777777" w:rsidR="00F45566" w:rsidRPr="00731458" w:rsidRDefault="00F45566" w:rsidP="00731458">
            <w:pPr>
              <w:spacing w:line="259" w:lineRule="auto"/>
              <w:jc w:val="both"/>
            </w:pPr>
            <w:r w:rsidRPr="00731458">
              <w:rPr>
                <w:sz w:val="19"/>
              </w:rPr>
              <w:t xml:space="preserve"> </w:t>
            </w:r>
          </w:p>
          <w:p w14:paraId="0D7C83D3" w14:textId="77777777" w:rsidR="00F45566" w:rsidRPr="00731458" w:rsidRDefault="00F45566" w:rsidP="00731458">
            <w:pPr>
              <w:spacing w:line="259" w:lineRule="auto"/>
              <w:jc w:val="both"/>
            </w:pPr>
            <w:r w:rsidRPr="00731458">
              <w:t xml:space="preserve"> </w:t>
            </w:r>
          </w:p>
          <w:p w14:paraId="7CD9F749" w14:textId="77777777" w:rsidR="00F45566" w:rsidRPr="00731458" w:rsidRDefault="00F45566" w:rsidP="00731458">
            <w:pPr>
              <w:spacing w:line="259" w:lineRule="auto"/>
              <w:jc w:val="both"/>
            </w:pPr>
            <w:r w:rsidRPr="00731458">
              <w:t xml:space="preserve"> </w:t>
            </w:r>
          </w:p>
          <w:p w14:paraId="50F0B038" w14:textId="77777777" w:rsidR="00F45566" w:rsidRPr="00731458" w:rsidRDefault="00F45566" w:rsidP="00731458">
            <w:pPr>
              <w:spacing w:line="259" w:lineRule="auto"/>
              <w:jc w:val="both"/>
            </w:pPr>
            <w:r w:rsidRPr="00731458">
              <w:rPr>
                <w:sz w:val="19"/>
              </w:rPr>
              <w:t xml:space="preserve"> </w:t>
            </w:r>
          </w:p>
          <w:p w14:paraId="3CA52232" w14:textId="77777777" w:rsidR="00F45566" w:rsidRPr="00731458" w:rsidRDefault="00F45566" w:rsidP="00731458">
            <w:pPr>
              <w:spacing w:line="259" w:lineRule="auto"/>
              <w:jc w:val="both"/>
            </w:pPr>
            <w:r w:rsidRPr="00731458">
              <w:t xml:space="preserve"> </w:t>
            </w:r>
          </w:p>
          <w:p w14:paraId="261DA771" w14:textId="77777777" w:rsidR="00F45566" w:rsidRPr="00731458" w:rsidRDefault="00F45566" w:rsidP="00731458">
            <w:pPr>
              <w:spacing w:line="259" w:lineRule="auto"/>
              <w:jc w:val="both"/>
            </w:pPr>
            <w:r w:rsidRPr="00731458">
              <w:t xml:space="preserve"> </w:t>
            </w:r>
          </w:p>
          <w:p w14:paraId="5AAD5445" w14:textId="77777777" w:rsidR="00F45566" w:rsidRPr="00731458" w:rsidRDefault="00F45566" w:rsidP="00731458">
            <w:pPr>
              <w:spacing w:line="259" w:lineRule="auto"/>
              <w:jc w:val="both"/>
            </w:pPr>
            <w:r w:rsidRPr="00731458">
              <w:t xml:space="preserve"> </w:t>
            </w:r>
          </w:p>
          <w:p w14:paraId="4686BA1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99D5108" w14:textId="77777777" w:rsidR="00F45566" w:rsidRPr="00731458" w:rsidRDefault="00F45566" w:rsidP="00731458">
            <w:pPr>
              <w:spacing w:line="259" w:lineRule="auto"/>
              <w:jc w:val="both"/>
            </w:pPr>
            <w:r w:rsidRPr="00731458">
              <w:t xml:space="preserve"> </w:t>
            </w:r>
          </w:p>
          <w:p w14:paraId="633A697C" w14:textId="77777777" w:rsidR="00F45566" w:rsidRPr="00731458" w:rsidRDefault="00F45566" w:rsidP="00731458">
            <w:pPr>
              <w:spacing w:line="259" w:lineRule="auto"/>
              <w:jc w:val="both"/>
            </w:pPr>
            <w:r w:rsidRPr="00731458">
              <w:rPr>
                <w:sz w:val="19"/>
              </w:rPr>
              <w:t xml:space="preserve"> </w:t>
            </w:r>
          </w:p>
          <w:p w14:paraId="52EDA21F" w14:textId="77777777" w:rsidR="00F45566" w:rsidRPr="00731458" w:rsidRDefault="00F45566" w:rsidP="00731458">
            <w:pPr>
              <w:spacing w:line="259" w:lineRule="auto"/>
              <w:jc w:val="both"/>
            </w:pPr>
            <w:r w:rsidRPr="00731458">
              <w:t xml:space="preserve"> </w:t>
            </w:r>
          </w:p>
          <w:p w14:paraId="01716492" w14:textId="77777777" w:rsidR="00F45566" w:rsidRPr="00731458" w:rsidRDefault="00F45566" w:rsidP="00731458">
            <w:pPr>
              <w:spacing w:line="259" w:lineRule="auto"/>
              <w:jc w:val="both"/>
            </w:pPr>
            <w:r w:rsidRPr="00731458">
              <w:t xml:space="preserve"> </w:t>
            </w:r>
          </w:p>
          <w:p w14:paraId="762BD854" w14:textId="77777777" w:rsidR="00F45566" w:rsidRPr="00731458" w:rsidRDefault="00F45566" w:rsidP="00731458">
            <w:pPr>
              <w:spacing w:line="259" w:lineRule="auto"/>
              <w:jc w:val="both"/>
            </w:pPr>
            <w:r w:rsidRPr="00731458">
              <w:rPr>
                <w:sz w:val="19"/>
              </w:rPr>
              <w:t xml:space="preserve"> </w:t>
            </w:r>
          </w:p>
          <w:p w14:paraId="0B16FD90" w14:textId="77777777" w:rsidR="00F45566" w:rsidRPr="00731458" w:rsidRDefault="00F45566" w:rsidP="00731458">
            <w:pPr>
              <w:spacing w:line="259" w:lineRule="auto"/>
              <w:jc w:val="both"/>
            </w:pPr>
            <w:r w:rsidRPr="00731458">
              <w:t xml:space="preserve"> </w:t>
            </w:r>
          </w:p>
          <w:p w14:paraId="0C0A43AC" w14:textId="77777777" w:rsidR="00F45566" w:rsidRPr="00731458" w:rsidRDefault="00F45566" w:rsidP="00731458">
            <w:pPr>
              <w:spacing w:line="259" w:lineRule="auto"/>
              <w:jc w:val="both"/>
            </w:pPr>
            <w:r w:rsidRPr="00731458">
              <w:t xml:space="preserve"> </w:t>
            </w:r>
          </w:p>
          <w:p w14:paraId="00D2E678" w14:textId="77777777" w:rsidR="00F45566" w:rsidRPr="00731458" w:rsidRDefault="00F45566" w:rsidP="00731458">
            <w:pPr>
              <w:spacing w:line="259" w:lineRule="auto"/>
              <w:jc w:val="both"/>
            </w:pPr>
            <w:r w:rsidRPr="00731458">
              <w:t xml:space="preserve"> </w:t>
            </w:r>
          </w:p>
          <w:p w14:paraId="35E039E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761AF2A4" w14:textId="77777777" w:rsidR="00F45566" w:rsidRPr="00731458" w:rsidRDefault="00F45566" w:rsidP="00731458">
            <w:pPr>
              <w:spacing w:line="259" w:lineRule="auto"/>
              <w:jc w:val="both"/>
            </w:pPr>
            <w:r w:rsidRPr="00731458">
              <w:t xml:space="preserve"> </w:t>
            </w:r>
          </w:p>
          <w:p w14:paraId="02DB7611" w14:textId="77777777" w:rsidR="00F45566" w:rsidRPr="00731458" w:rsidRDefault="00F45566" w:rsidP="00731458">
            <w:pPr>
              <w:spacing w:line="259" w:lineRule="auto"/>
              <w:jc w:val="both"/>
            </w:pPr>
            <w:r w:rsidRPr="00731458">
              <w:rPr>
                <w:sz w:val="19"/>
              </w:rPr>
              <w:t xml:space="preserve"> </w:t>
            </w:r>
          </w:p>
          <w:p w14:paraId="384D20A6" w14:textId="77777777" w:rsidR="00F45566" w:rsidRPr="00731458" w:rsidRDefault="00F45566" w:rsidP="00731458">
            <w:pPr>
              <w:spacing w:line="259" w:lineRule="auto"/>
              <w:jc w:val="both"/>
            </w:pPr>
            <w:r w:rsidRPr="00731458">
              <w:t xml:space="preserve"> </w:t>
            </w:r>
          </w:p>
          <w:p w14:paraId="01EA5C2C" w14:textId="77777777" w:rsidR="00F45566" w:rsidRPr="00731458" w:rsidRDefault="00F45566" w:rsidP="00731458">
            <w:pPr>
              <w:spacing w:line="259" w:lineRule="auto"/>
              <w:jc w:val="both"/>
            </w:pPr>
            <w:r w:rsidRPr="00731458">
              <w:t xml:space="preserve"> </w:t>
            </w:r>
          </w:p>
          <w:p w14:paraId="16DEC2A1" w14:textId="77777777" w:rsidR="00F45566" w:rsidRPr="00731458" w:rsidRDefault="00F45566" w:rsidP="00731458">
            <w:pPr>
              <w:spacing w:line="259" w:lineRule="auto"/>
              <w:jc w:val="both"/>
            </w:pPr>
            <w:r w:rsidRPr="00731458">
              <w:rPr>
                <w:sz w:val="19"/>
              </w:rPr>
              <w:t xml:space="preserve"> </w:t>
            </w:r>
          </w:p>
          <w:p w14:paraId="7ADD4845" w14:textId="77777777" w:rsidR="00F45566" w:rsidRPr="00731458" w:rsidRDefault="00F45566" w:rsidP="00731458">
            <w:pPr>
              <w:spacing w:line="259" w:lineRule="auto"/>
              <w:jc w:val="both"/>
            </w:pPr>
            <w:r w:rsidRPr="00731458">
              <w:t xml:space="preserve"> </w:t>
            </w:r>
          </w:p>
          <w:p w14:paraId="162A6F3D" w14:textId="77777777" w:rsidR="00F45566" w:rsidRPr="00731458" w:rsidRDefault="00F45566" w:rsidP="00731458">
            <w:pPr>
              <w:spacing w:line="259" w:lineRule="auto"/>
              <w:jc w:val="both"/>
            </w:pPr>
            <w:r w:rsidRPr="00731458">
              <w:t xml:space="preserve"> </w:t>
            </w:r>
          </w:p>
          <w:p w14:paraId="74FA277C" w14:textId="77777777" w:rsidR="00F45566" w:rsidRPr="00731458" w:rsidRDefault="00F45566" w:rsidP="00731458">
            <w:pPr>
              <w:spacing w:line="259" w:lineRule="auto"/>
              <w:jc w:val="both"/>
            </w:pPr>
            <w:r w:rsidRPr="00731458">
              <w:t xml:space="preserve"> </w:t>
            </w:r>
          </w:p>
          <w:p w14:paraId="3BC9C652"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46C9FE72" w14:textId="77777777" w:rsidR="00F45566" w:rsidRPr="00731458" w:rsidRDefault="00F45566" w:rsidP="00731458">
            <w:pPr>
              <w:spacing w:line="259" w:lineRule="auto"/>
              <w:jc w:val="both"/>
            </w:pPr>
            <w:r w:rsidRPr="00731458">
              <w:t xml:space="preserve"> </w:t>
            </w:r>
          </w:p>
          <w:p w14:paraId="4E334044" w14:textId="77777777" w:rsidR="00F45566" w:rsidRPr="00731458" w:rsidRDefault="00F45566" w:rsidP="00731458">
            <w:pPr>
              <w:spacing w:line="259" w:lineRule="auto"/>
              <w:jc w:val="both"/>
            </w:pPr>
            <w:r w:rsidRPr="00731458">
              <w:rPr>
                <w:sz w:val="19"/>
              </w:rPr>
              <w:t xml:space="preserve"> </w:t>
            </w:r>
          </w:p>
          <w:p w14:paraId="1F355D47" w14:textId="77777777" w:rsidR="00F45566" w:rsidRPr="00731458" w:rsidRDefault="00F45566" w:rsidP="00731458">
            <w:pPr>
              <w:spacing w:line="259" w:lineRule="auto"/>
              <w:jc w:val="both"/>
            </w:pPr>
            <w:r w:rsidRPr="00731458">
              <w:t xml:space="preserve"> </w:t>
            </w:r>
          </w:p>
          <w:p w14:paraId="5D4827D6" w14:textId="77777777" w:rsidR="00F45566" w:rsidRPr="00731458" w:rsidRDefault="00F45566" w:rsidP="00731458">
            <w:pPr>
              <w:spacing w:line="259" w:lineRule="auto"/>
              <w:jc w:val="both"/>
            </w:pPr>
            <w:r w:rsidRPr="00731458">
              <w:t xml:space="preserve"> </w:t>
            </w:r>
          </w:p>
          <w:p w14:paraId="342D1BAD" w14:textId="77777777" w:rsidR="00F45566" w:rsidRPr="00731458" w:rsidRDefault="00F45566" w:rsidP="00731458">
            <w:pPr>
              <w:spacing w:line="259" w:lineRule="auto"/>
              <w:jc w:val="both"/>
            </w:pPr>
            <w:r w:rsidRPr="00731458">
              <w:rPr>
                <w:sz w:val="19"/>
              </w:rPr>
              <w:t xml:space="preserve"> </w:t>
            </w:r>
          </w:p>
          <w:p w14:paraId="418B9B02" w14:textId="77777777" w:rsidR="00F45566" w:rsidRPr="00731458" w:rsidRDefault="00F45566" w:rsidP="00731458">
            <w:pPr>
              <w:spacing w:line="259" w:lineRule="auto"/>
              <w:jc w:val="both"/>
            </w:pPr>
            <w:r w:rsidRPr="00731458">
              <w:t xml:space="preserve"> </w:t>
            </w:r>
          </w:p>
          <w:p w14:paraId="23C6696E" w14:textId="77777777" w:rsidR="00F45566" w:rsidRPr="00731458" w:rsidRDefault="00F45566" w:rsidP="00731458">
            <w:pPr>
              <w:spacing w:line="259" w:lineRule="auto"/>
              <w:jc w:val="both"/>
            </w:pPr>
            <w:r w:rsidRPr="00731458">
              <w:t xml:space="preserve"> </w:t>
            </w:r>
          </w:p>
          <w:p w14:paraId="0DC7624D" w14:textId="77777777" w:rsidR="00F45566" w:rsidRPr="00731458" w:rsidRDefault="00F45566" w:rsidP="00731458">
            <w:pPr>
              <w:spacing w:line="259" w:lineRule="auto"/>
              <w:jc w:val="both"/>
            </w:pPr>
            <w:r w:rsidRPr="00731458">
              <w:t xml:space="preserve"> </w:t>
            </w:r>
          </w:p>
          <w:p w14:paraId="3512E66F" w14:textId="77777777" w:rsidR="00F45566" w:rsidRPr="00731458" w:rsidRDefault="00F45566" w:rsidP="00731458">
            <w:pPr>
              <w:spacing w:line="259" w:lineRule="auto"/>
              <w:jc w:val="both"/>
            </w:pPr>
            <w:r w:rsidRPr="00731458">
              <w:t xml:space="preserve"> </w:t>
            </w:r>
          </w:p>
        </w:tc>
      </w:tr>
      <w:tr w:rsidR="00F45566" w:rsidRPr="00731458" w14:paraId="4659BE42" w14:textId="77777777" w:rsidTr="00F45566">
        <w:trPr>
          <w:trHeight w:val="2986"/>
        </w:trPr>
        <w:tc>
          <w:tcPr>
            <w:tcW w:w="0" w:type="auto"/>
            <w:vMerge/>
            <w:tcBorders>
              <w:top w:val="nil"/>
              <w:left w:val="single" w:sz="8" w:space="0" w:color="000000"/>
              <w:bottom w:val="single" w:sz="8" w:space="0" w:color="000000"/>
              <w:right w:val="single" w:sz="8" w:space="0" w:color="000000"/>
            </w:tcBorders>
          </w:tcPr>
          <w:p w14:paraId="0F7F574D" w14:textId="77777777" w:rsidR="00F45566" w:rsidRPr="00731458" w:rsidRDefault="00F45566" w:rsidP="00731458">
            <w:pPr>
              <w:spacing w:after="160" w:line="259" w:lineRule="auto"/>
              <w:jc w:val="both"/>
            </w:pPr>
          </w:p>
        </w:tc>
        <w:tc>
          <w:tcPr>
            <w:tcW w:w="0" w:type="auto"/>
            <w:vMerge/>
            <w:tcBorders>
              <w:top w:val="nil"/>
              <w:left w:val="single" w:sz="8" w:space="0" w:color="000000"/>
              <w:bottom w:val="single" w:sz="8" w:space="0" w:color="000000"/>
              <w:right w:val="single" w:sz="8" w:space="0" w:color="000000"/>
            </w:tcBorders>
          </w:tcPr>
          <w:p w14:paraId="2344F167" w14:textId="77777777" w:rsidR="00F45566" w:rsidRPr="00731458" w:rsidRDefault="00F45566" w:rsidP="00731458">
            <w:pPr>
              <w:spacing w:after="160" w:line="259" w:lineRule="auto"/>
              <w:jc w:val="both"/>
            </w:pPr>
          </w:p>
        </w:tc>
        <w:tc>
          <w:tcPr>
            <w:tcW w:w="1700" w:type="dxa"/>
            <w:tcBorders>
              <w:top w:val="single" w:sz="8" w:space="0" w:color="000000"/>
              <w:left w:val="single" w:sz="8" w:space="0" w:color="000000"/>
              <w:bottom w:val="single" w:sz="8" w:space="0" w:color="000000"/>
              <w:right w:val="single" w:sz="8" w:space="0" w:color="000000"/>
            </w:tcBorders>
          </w:tcPr>
          <w:p w14:paraId="26EDBA63" w14:textId="77777777" w:rsidR="00F45566" w:rsidRPr="00731458" w:rsidRDefault="00F45566" w:rsidP="00731458">
            <w:pPr>
              <w:spacing w:line="259" w:lineRule="auto"/>
              <w:jc w:val="both"/>
            </w:pPr>
            <w:r w:rsidRPr="00731458">
              <w:t xml:space="preserve"> </w:t>
            </w:r>
          </w:p>
          <w:p w14:paraId="091423C3" w14:textId="77777777" w:rsidR="00F45566" w:rsidRPr="00731458" w:rsidRDefault="00F45566" w:rsidP="00731458">
            <w:pPr>
              <w:spacing w:line="259" w:lineRule="auto"/>
              <w:jc w:val="both"/>
            </w:pPr>
            <w:r w:rsidRPr="00731458">
              <w:t xml:space="preserve"> </w:t>
            </w:r>
          </w:p>
          <w:p w14:paraId="64ACA15E" w14:textId="77777777" w:rsidR="00F45566" w:rsidRPr="00731458" w:rsidRDefault="00F45566" w:rsidP="00731458">
            <w:pPr>
              <w:spacing w:line="259" w:lineRule="auto"/>
              <w:jc w:val="both"/>
            </w:pPr>
            <w:r w:rsidRPr="00731458">
              <w:t xml:space="preserve"> </w:t>
            </w:r>
          </w:p>
          <w:p w14:paraId="4DB76F76" w14:textId="77777777" w:rsidR="00F45566" w:rsidRPr="00731458" w:rsidRDefault="00F45566" w:rsidP="00731458">
            <w:pPr>
              <w:spacing w:line="259" w:lineRule="auto"/>
              <w:jc w:val="both"/>
            </w:pPr>
            <w:r w:rsidRPr="00731458">
              <w:rPr>
                <w:sz w:val="19"/>
              </w:rPr>
              <w:t xml:space="preserve"> </w:t>
            </w:r>
          </w:p>
          <w:p w14:paraId="113BD351" w14:textId="77777777" w:rsidR="00F45566" w:rsidRPr="00731458" w:rsidRDefault="00F45566" w:rsidP="00731458">
            <w:pPr>
              <w:spacing w:line="259" w:lineRule="auto"/>
              <w:jc w:val="both"/>
            </w:pPr>
            <w:r w:rsidRPr="00731458">
              <w:t xml:space="preserve"> </w:t>
            </w:r>
          </w:p>
          <w:p w14:paraId="3F268EE9" w14:textId="77777777" w:rsidR="00F45566" w:rsidRPr="00731458" w:rsidRDefault="00F45566" w:rsidP="00731458">
            <w:pPr>
              <w:spacing w:line="259" w:lineRule="auto"/>
              <w:jc w:val="both"/>
            </w:pPr>
            <w:r w:rsidRPr="00731458">
              <w:t xml:space="preserve"> </w:t>
            </w:r>
          </w:p>
          <w:p w14:paraId="45455B3C" w14:textId="77777777" w:rsidR="00F45566" w:rsidRPr="00731458" w:rsidRDefault="00F45566" w:rsidP="00731458">
            <w:pPr>
              <w:spacing w:line="259" w:lineRule="auto"/>
              <w:jc w:val="both"/>
            </w:pPr>
            <w:r w:rsidRPr="00731458">
              <w:t xml:space="preserve"> </w:t>
            </w:r>
          </w:p>
          <w:p w14:paraId="10C9D76E" w14:textId="77777777" w:rsidR="00F45566" w:rsidRPr="00731458" w:rsidRDefault="00F45566" w:rsidP="00731458">
            <w:pPr>
              <w:spacing w:line="259" w:lineRule="auto"/>
              <w:jc w:val="both"/>
            </w:pPr>
            <w:r w:rsidRPr="00731458">
              <w:t xml:space="preserve"> </w:t>
            </w:r>
          </w:p>
          <w:p w14:paraId="2A5A4724" w14:textId="77777777" w:rsidR="00F45566" w:rsidRPr="00731458" w:rsidRDefault="00F45566" w:rsidP="00731458">
            <w:pPr>
              <w:spacing w:line="259" w:lineRule="auto"/>
              <w:jc w:val="both"/>
            </w:pPr>
            <w:r w:rsidRPr="00731458">
              <w:t xml:space="preserve"> </w:t>
            </w:r>
          </w:p>
          <w:p w14:paraId="6468020C" w14:textId="77777777" w:rsidR="00F45566" w:rsidRPr="00731458" w:rsidRDefault="00F45566" w:rsidP="00731458">
            <w:pPr>
              <w:spacing w:after="192" w:line="259" w:lineRule="auto"/>
              <w:jc w:val="both"/>
            </w:pPr>
            <w:r w:rsidRPr="00731458">
              <w:rPr>
                <w:sz w:val="19"/>
              </w:rPr>
              <w:t xml:space="preserve"> </w:t>
            </w:r>
          </w:p>
          <w:p w14:paraId="05237BA0" w14:textId="77777777" w:rsidR="00F45566" w:rsidRPr="00731458" w:rsidRDefault="00F45566" w:rsidP="00731458">
            <w:pPr>
              <w:spacing w:line="259" w:lineRule="auto"/>
              <w:jc w:val="both"/>
            </w:pPr>
            <w:r w:rsidRPr="00731458">
              <w:t xml:space="preserve"> </w:t>
            </w:r>
          </w:p>
          <w:p w14:paraId="3D4A66DE"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6A591FE6" w14:textId="77777777" w:rsidR="00F45566" w:rsidRPr="00731458" w:rsidRDefault="00F45566" w:rsidP="00731458">
            <w:pPr>
              <w:spacing w:line="259" w:lineRule="auto"/>
              <w:jc w:val="both"/>
            </w:pPr>
            <w:r w:rsidRPr="00731458">
              <w:t xml:space="preserve"> </w:t>
            </w:r>
          </w:p>
          <w:p w14:paraId="78299ECE" w14:textId="77777777" w:rsidR="00F45566" w:rsidRPr="00731458" w:rsidRDefault="00F45566" w:rsidP="00731458">
            <w:pPr>
              <w:spacing w:line="259" w:lineRule="auto"/>
              <w:jc w:val="both"/>
            </w:pPr>
            <w:r w:rsidRPr="00731458">
              <w:t xml:space="preserve"> </w:t>
            </w:r>
          </w:p>
          <w:p w14:paraId="6FBE4662" w14:textId="77777777" w:rsidR="00F45566" w:rsidRPr="00731458" w:rsidRDefault="00F45566" w:rsidP="00731458">
            <w:pPr>
              <w:spacing w:line="259" w:lineRule="auto"/>
              <w:jc w:val="both"/>
            </w:pPr>
            <w:r w:rsidRPr="00731458">
              <w:t xml:space="preserve"> </w:t>
            </w:r>
          </w:p>
          <w:p w14:paraId="719F200D" w14:textId="77777777" w:rsidR="00F45566" w:rsidRPr="00731458" w:rsidRDefault="00F45566" w:rsidP="00731458">
            <w:pPr>
              <w:spacing w:line="259" w:lineRule="auto"/>
              <w:jc w:val="both"/>
            </w:pPr>
            <w:r w:rsidRPr="00731458">
              <w:rPr>
                <w:sz w:val="19"/>
              </w:rPr>
              <w:t xml:space="preserve"> </w:t>
            </w:r>
          </w:p>
          <w:p w14:paraId="009D75B5" w14:textId="77777777" w:rsidR="00F45566" w:rsidRPr="00731458" w:rsidRDefault="00F45566" w:rsidP="00731458">
            <w:pPr>
              <w:spacing w:line="259" w:lineRule="auto"/>
              <w:jc w:val="both"/>
            </w:pPr>
            <w:r w:rsidRPr="00731458">
              <w:t xml:space="preserve"> </w:t>
            </w:r>
          </w:p>
          <w:p w14:paraId="33B95248" w14:textId="77777777" w:rsidR="00F45566" w:rsidRPr="00731458" w:rsidRDefault="00F45566" w:rsidP="00731458">
            <w:pPr>
              <w:spacing w:line="259" w:lineRule="auto"/>
              <w:jc w:val="both"/>
            </w:pPr>
            <w:r w:rsidRPr="00731458">
              <w:t xml:space="preserve"> </w:t>
            </w:r>
          </w:p>
          <w:p w14:paraId="67967078" w14:textId="77777777" w:rsidR="00F45566" w:rsidRPr="00731458" w:rsidRDefault="00F45566" w:rsidP="00731458">
            <w:pPr>
              <w:spacing w:line="259" w:lineRule="auto"/>
              <w:jc w:val="both"/>
            </w:pPr>
            <w:r w:rsidRPr="00731458">
              <w:t xml:space="preserve"> </w:t>
            </w:r>
          </w:p>
          <w:p w14:paraId="1165888C" w14:textId="77777777" w:rsidR="00F45566" w:rsidRPr="00731458" w:rsidRDefault="00F45566" w:rsidP="00731458">
            <w:pPr>
              <w:spacing w:line="259" w:lineRule="auto"/>
              <w:jc w:val="both"/>
            </w:pPr>
            <w:r w:rsidRPr="00731458">
              <w:t xml:space="preserve"> </w:t>
            </w:r>
          </w:p>
          <w:p w14:paraId="7F340FAA" w14:textId="77777777" w:rsidR="00F45566" w:rsidRPr="00731458" w:rsidRDefault="00F45566" w:rsidP="00731458">
            <w:pPr>
              <w:spacing w:line="259" w:lineRule="auto"/>
              <w:jc w:val="both"/>
            </w:pPr>
            <w:r w:rsidRPr="00731458">
              <w:t xml:space="preserve"> </w:t>
            </w:r>
          </w:p>
          <w:p w14:paraId="0B49DE6D" w14:textId="77777777" w:rsidR="00F45566" w:rsidRPr="00731458" w:rsidRDefault="00F45566" w:rsidP="00731458">
            <w:pPr>
              <w:spacing w:after="192" w:line="259" w:lineRule="auto"/>
              <w:jc w:val="both"/>
            </w:pPr>
            <w:r w:rsidRPr="00731458">
              <w:rPr>
                <w:sz w:val="19"/>
              </w:rPr>
              <w:t xml:space="preserve"> </w:t>
            </w:r>
          </w:p>
          <w:p w14:paraId="2BE6C434" w14:textId="77777777" w:rsidR="00F45566" w:rsidRPr="00731458" w:rsidRDefault="00F45566" w:rsidP="00731458">
            <w:pPr>
              <w:spacing w:line="259" w:lineRule="auto"/>
              <w:jc w:val="both"/>
            </w:pPr>
            <w:r w:rsidRPr="00731458">
              <w:t xml:space="preserve"> </w:t>
            </w:r>
          </w:p>
          <w:p w14:paraId="4F01D91B"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14F2AEF6" w14:textId="77777777" w:rsidR="00F45566" w:rsidRPr="00731458" w:rsidRDefault="00F45566" w:rsidP="00731458">
            <w:pPr>
              <w:spacing w:line="259" w:lineRule="auto"/>
              <w:jc w:val="both"/>
            </w:pPr>
            <w:r w:rsidRPr="00731458">
              <w:t xml:space="preserve"> </w:t>
            </w:r>
          </w:p>
          <w:p w14:paraId="3D2ED827" w14:textId="77777777" w:rsidR="00F45566" w:rsidRPr="00731458" w:rsidRDefault="00F45566" w:rsidP="00731458">
            <w:pPr>
              <w:spacing w:line="259" w:lineRule="auto"/>
              <w:jc w:val="both"/>
            </w:pPr>
            <w:r w:rsidRPr="00731458">
              <w:t xml:space="preserve"> </w:t>
            </w:r>
          </w:p>
          <w:p w14:paraId="49272044" w14:textId="77777777" w:rsidR="00F45566" w:rsidRPr="00731458" w:rsidRDefault="00F45566" w:rsidP="00731458">
            <w:pPr>
              <w:spacing w:line="259" w:lineRule="auto"/>
              <w:jc w:val="both"/>
            </w:pPr>
            <w:r w:rsidRPr="00731458">
              <w:t xml:space="preserve"> </w:t>
            </w:r>
          </w:p>
          <w:p w14:paraId="7D0DB135" w14:textId="77777777" w:rsidR="00F45566" w:rsidRPr="00731458" w:rsidRDefault="00F45566" w:rsidP="00731458">
            <w:pPr>
              <w:spacing w:line="259" w:lineRule="auto"/>
              <w:jc w:val="both"/>
            </w:pPr>
            <w:r w:rsidRPr="00731458">
              <w:rPr>
                <w:sz w:val="19"/>
              </w:rPr>
              <w:t xml:space="preserve"> </w:t>
            </w:r>
          </w:p>
          <w:p w14:paraId="11543CA9" w14:textId="77777777" w:rsidR="00F45566" w:rsidRPr="00731458" w:rsidRDefault="00F45566" w:rsidP="00731458">
            <w:pPr>
              <w:spacing w:line="259" w:lineRule="auto"/>
              <w:jc w:val="both"/>
            </w:pPr>
            <w:r w:rsidRPr="00731458">
              <w:t xml:space="preserve"> </w:t>
            </w:r>
          </w:p>
          <w:p w14:paraId="67A7E35A" w14:textId="77777777" w:rsidR="00F45566" w:rsidRPr="00731458" w:rsidRDefault="00F45566" w:rsidP="00731458">
            <w:pPr>
              <w:spacing w:line="259" w:lineRule="auto"/>
              <w:jc w:val="both"/>
            </w:pPr>
            <w:r w:rsidRPr="00731458">
              <w:t xml:space="preserve"> </w:t>
            </w:r>
          </w:p>
          <w:p w14:paraId="2EC9EA3C" w14:textId="77777777" w:rsidR="00F45566" w:rsidRPr="00731458" w:rsidRDefault="00F45566" w:rsidP="00731458">
            <w:pPr>
              <w:spacing w:line="259" w:lineRule="auto"/>
              <w:jc w:val="both"/>
            </w:pPr>
            <w:r w:rsidRPr="00731458">
              <w:t xml:space="preserve"> </w:t>
            </w:r>
          </w:p>
          <w:p w14:paraId="132BC0EA" w14:textId="77777777" w:rsidR="00F45566" w:rsidRPr="00731458" w:rsidRDefault="00F45566" w:rsidP="00731458">
            <w:pPr>
              <w:spacing w:line="259" w:lineRule="auto"/>
              <w:jc w:val="both"/>
            </w:pPr>
            <w:r w:rsidRPr="00731458">
              <w:t xml:space="preserve"> </w:t>
            </w:r>
          </w:p>
          <w:p w14:paraId="10947E91" w14:textId="77777777" w:rsidR="00F45566" w:rsidRPr="00731458" w:rsidRDefault="00F45566" w:rsidP="00731458">
            <w:pPr>
              <w:spacing w:line="259" w:lineRule="auto"/>
              <w:jc w:val="both"/>
            </w:pPr>
            <w:r w:rsidRPr="00731458">
              <w:t xml:space="preserve"> </w:t>
            </w:r>
          </w:p>
          <w:p w14:paraId="2BC844F0" w14:textId="77777777" w:rsidR="00F45566" w:rsidRPr="00731458" w:rsidRDefault="00F45566" w:rsidP="00731458">
            <w:pPr>
              <w:spacing w:after="192" w:line="259" w:lineRule="auto"/>
              <w:jc w:val="both"/>
            </w:pPr>
            <w:r w:rsidRPr="00731458">
              <w:rPr>
                <w:sz w:val="19"/>
              </w:rPr>
              <w:t xml:space="preserve"> </w:t>
            </w:r>
          </w:p>
          <w:p w14:paraId="3D0970DF" w14:textId="77777777" w:rsidR="00F45566" w:rsidRPr="00731458" w:rsidRDefault="00F45566" w:rsidP="00731458">
            <w:pPr>
              <w:spacing w:line="259" w:lineRule="auto"/>
              <w:jc w:val="both"/>
            </w:pPr>
            <w:r w:rsidRPr="00731458">
              <w:t xml:space="preserve"> </w:t>
            </w:r>
          </w:p>
          <w:p w14:paraId="2E3BF201"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4CBFE5C8" w14:textId="77777777" w:rsidR="00F45566" w:rsidRPr="00731458" w:rsidRDefault="00F45566" w:rsidP="00731458">
            <w:pPr>
              <w:spacing w:line="259" w:lineRule="auto"/>
              <w:jc w:val="both"/>
            </w:pPr>
            <w:r w:rsidRPr="00731458">
              <w:t xml:space="preserve"> </w:t>
            </w:r>
          </w:p>
          <w:p w14:paraId="78DF0631" w14:textId="77777777" w:rsidR="00F45566" w:rsidRPr="00731458" w:rsidRDefault="00F45566" w:rsidP="00731458">
            <w:pPr>
              <w:spacing w:line="259" w:lineRule="auto"/>
              <w:jc w:val="both"/>
            </w:pPr>
            <w:r w:rsidRPr="00731458">
              <w:t xml:space="preserve"> </w:t>
            </w:r>
          </w:p>
          <w:p w14:paraId="1EFD6C28" w14:textId="77777777" w:rsidR="00F45566" w:rsidRPr="00731458" w:rsidRDefault="00F45566" w:rsidP="00731458">
            <w:pPr>
              <w:spacing w:line="259" w:lineRule="auto"/>
              <w:jc w:val="both"/>
            </w:pPr>
            <w:r w:rsidRPr="00731458">
              <w:t xml:space="preserve"> </w:t>
            </w:r>
          </w:p>
          <w:p w14:paraId="7B2AF2CD" w14:textId="77777777" w:rsidR="00F45566" w:rsidRPr="00731458" w:rsidRDefault="00F45566" w:rsidP="00731458">
            <w:pPr>
              <w:spacing w:line="259" w:lineRule="auto"/>
              <w:jc w:val="both"/>
            </w:pPr>
            <w:r w:rsidRPr="00731458">
              <w:rPr>
                <w:sz w:val="19"/>
              </w:rPr>
              <w:t xml:space="preserve"> </w:t>
            </w:r>
          </w:p>
          <w:p w14:paraId="39B18C1F" w14:textId="77777777" w:rsidR="00F45566" w:rsidRPr="00731458" w:rsidRDefault="00F45566" w:rsidP="00731458">
            <w:pPr>
              <w:spacing w:line="259" w:lineRule="auto"/>
              <w:jc w:val="both"/>
            </w:pPr>
            <w:r w:rsidRPr="00731458">
              <w:t xml:space="preserve"> </w:t>
            </w:r>
          </w:p>
          <w:p w14:paraId="6B595F98" w14:textId="77777777" w:rsidR="00F45566" w:rsidRPr="00731458" w:rsidRDefault="00F45566" w:rsidP="00731458">
            <w:pPr>
              <w:spacing w:line="259" w:lineRule="auto"/>
              <w:jc w:val="both"/>
            </w:pPr>
            <w:r w:rsidRPr="00731458">
              <w:t xml:space="preserve"> </w:t>
            </w:r>
          </w:p>
          <w:p w14:paraId="5EB53E5B" w14:textId="77777777" w:rsidR="00F45566" w:rsidRPr="00731458" w:rsidRDefault="00F45566" w:rsidP="00731458">
            <w:pPr>
              <w:spacing w:line="259" w:lineRule="auto"/>
              <w:jc w:val="both"/>
            </w:pPr>
            <w:r w:rsidRPr="00731458">
              <w:t xml:space="preserve"> </w:t>
            </w:r>
          </w:p>
          <w:p w14:paraId="6A2617E0" w14:textId="77777777" w:rsidR="00F45566" w:rsidRPr="00731458" w:rsidRDefault="00F45566" w:rsidP="00731458">
            <w:pPr>
              <w:spacing w:line="259" w:lineRule="auto"/>
              <w:jc w:val="both"/>
            </w:pPr>
            <w:r w:rsidRPr="00731458">
              <w:t xml:space="preserve"> </w:t>
            </w:r>
          </w:p>
          <w:p w14:paraId="526EDF04" w14:textId="77777777" w:rsidR="00F45566" w:rsidRPr="00731458" w:rsidRDefault="00F45566" w:rsidP="00731458">
            <w:pPr>
              <w:spacing w:line="259" w:lineRule="auto"/>
              <w:jc w:val="both"/>
            </w:pPr>
            <w:r w:rsidRPr="00731458">
              <w:t xml:space="preserve"> </w:t>
            </w:r>
          </w:p>
          <w:p w14:paraId="026E72D9" w14:textId="77777777" w:rsidR="00F45566" w:rsidRPr="00731458" w:rsidRDefault="00F45566" w:rsidP="00731458">
            <w:pPr>
              <w:spacing w:after="192" w:line="259" w:lineRule="auto"/>
              <w:jc w:val="both"/>
            </w:pPr>
            <w:r w:rsidRPr="00731458">
              <w:rPr>
                <w:sz w:val="19"/>
              </w:rPr>
              <w:t xml:space="preserve"> </w:t>
            </w:r>
          </w:p>
          <w:p w14:paraId="6238B2DD" w14:textId="77777777" w:rsidR="00F45566" w:rsidRPr="00731458" w:rsidRDefault="00F45566" w:rsidP="00731458">
            <w:pPr>
              <w:spacing w:line="259" w:lineRule="auto"/>
              <w:jc w:val="both"/>
            </w:pPr>
            <w:r w:rsidRPr="00731458">
              <w:t xml:space="preserve"> </w:t>
            </w:r>
          </w:p>
          <w:p w14:paraId="3432C5CB"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1ADAD0BE" w14:textId="77777777" w:rsidR="00F45566" w:rsidRPr="00731458" w:rsidRDefault="00F45566" w:rsidP="00731458">
            <w:pPr>
              <w:spacing w:line="259" w:lineRule="auto"/>
              <w:jc w:val="both"/>
            </w:pPr>
            <w:r w:rsidRPr="00731458">
              <w:t xml:space="preserve"> </w:t>
            </w:r>
          </w:p>
          <w:p w14:paraId="5786D440" w14:textId="77777777" w:rsidR="00F45566" w:rsidRPr="00731458" w:rsidRDefault="00F45566" w:rsidP="00731458">
            <w:pPr>
              <w:spacing w:line="259" w:lineRule="auto"/>
              <w:jc w:val="both"/>
            </w:pPr>
            <w:r w:rsidRPr="00731458">
              <w:t xml:space="preserve"> </w:t>
            </w:r>
          </w:p>
          <w:p w14:paraId="6A89832C" w14:textId="77777777" w:rsidR="00F45566" w:rsidRPr="00731458" w:rsidRDefault="00F45566" w:rsidP="00731458">
            <w:pPr>
              <w:spacing w:line="259" w:lineRule="auto"/>
              <w:jc w:val="both"/>
            </w:pPr>
            <w:r w:rsidRPr="00731458">
              <w:t xml:space="preserve"> </w:t>
            </w:r>
          </w:p>
          <w:p w14:paraId="387A2CB7" w14:textId="77777777" w:rsidR="00F45566" w:rsidRPr="00731458" w:rsidRDefault="00F45566" w:rsidP="00731458">
            <w:pPr>
              <w:spacing w:line="259" w:lineRule="auto"/>
              <w:jc w:val="both"/>
            </w:pPr>
            <w:r w:rsidRPr="00731458">
              <w:rPr>
                <w:sz w:val="19"/>
              </w:rPr>
              <w:t xml:space="preserve"> </w:t>
            </w:r>
          </w:p>
          <w:p w14:paraId="42123A61" w14:textId="77777777" w:rsidR="00F45566" w:rsidRPr="00731458" w:rsidRDefault="00F45566" w:rsidP="00731458">
            <w:pPr>
              <w:spacing w:line="259" w:lineRule="auto"/>
              <w:jc w:val="both"/>
            </w:pPr>
            <w:r w:rsidRPr="00731458">
              <w:t xml:space="preserve"> </w:t>
            </w:r>
          </w:p>
          <w:p w14:paraId="5056632B" w14:textId="77777777" w:rsidR="00F45566" w:rsidRPr="00731458" w:rsidRDefault="00F45566" w:rsidP="00731458">
            <w:pPr>
              <w:spacing w:line="259" w:lineRule="auto"/>
              <w:jc w:val="both"/>
            </w:pPr>
            <w:r w:rsidRPr="00731458">
              <w:t xml:space="preserve"> </w:t>
            </w:r>
          </w:p>
          <w:p w14:paraId="1D2750D9" w14:textId="77777777" w:rsidR="00F45566" w:rsidRPr="00731458" w:rsidRDefault="00F45566" w:rsidP="00731458">
            <w:pPr>
              <w:spacing w:line="259" w:lineRule="auto"/>
              <w:jc w:val="both"/>
            </w:pPr>
            <w:r w:rsidRPr="00731458">
              <w:t xml:space="preserve"> </w:t>
            </w:r>
          </w:p>
          <w:p w14:paraId="085561B6" w14:textId="77777777" w:rsidR="00F45566" w:rsidRPr="00731458" w:rsidRDefault="00F45566" w:rsidP="00731458">
            <w:pPr>
              <w:spacing w:line="259" w:lineRule="auto"/>
              <w:jc w:val="both"/>
            </w:pPr>
            <w:r w:rsidRPr="00731458">
              <w:t xml:space="preserve"> </w:t>
            </w:r>
          </w:p>
          <w:p w14:paraId="4E924487" w14:textId="77777777" w:rsidR="00F45566" w:rsidRPr="00731458" w:rsidRDefault="00F45566" w:rsidP="00731458">
            <w:pPr>
              <w:spacing w:line="259" w:lineRule="auto"/>
              <w:jc w:val="both"/>
            </w:pPr>
            <w:r w:rsidRPr="00731458">
              <w:t xml:space="preserve"> </w:t>
            </w:r>
          </w:p>
          <w:p w14:paraId="5C5BDED6" w14:textId="77777777" w:rsidR="00F45566" w:rsidRPr="00731458" w:rsidRDefault="00F45566" w:rsidP="00731458">
            <w:pPr>
              <w:spacing w:after="192" w:line="259" w:lineRule="auto"/>
              <w:jc w:val="both"/>
            </w:pPr>
            <w:r w:rsidRPr="00731458">
              <w:rPr>
                <w:sz w:val="19"/>
              </w:rPr>
              <w:t xml:space="preserve"> </w:t>
            </w:r>
          </w:p>
          <w:p w14:paraId="4B8091E1" w14:textId="77777777" w:rsidR="00F45566" w:rsidRPr="00731458" w:rsidRDefault="00F45566" w:rsidP="00731458">
            <w:pPr>
              <w:spacing w:line="259" w:lineRule="auto"/>
              <w:jc w:val="both"/>
            </w:pPr>
            <w:r w:rsidRPr="00731458">
              <w:t xml:space="preserve"> </w:t>
            </w:r>
          </w:p>
          <w:p w14:paraId="1E695249"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4986836D" w14:textId="77777777" w:rsidR="00F45566" w:rsidRPr="00731458" w:rsidRDefault="00F45566" w:rsidP="00731458">
            <w:pPr>
              <w:spacing w:line="259" w:lineRule="auto"/>
              <w:jc w:val="both"/>
            </w:pPr>
            <w:r w:rsidRPr="00731458">
              <w:t xml:space="preserve"> </w:t>
            </w:r>
          </w:p>
          <w:p w14:paraId="486CBC52" w14:textId="77777777" w:rsidR="00F45566" w:rsidRPr="00731458" w:rsidRDefault="00F45566" w:rsidP="00731458">
            <w:pPr>
              <w:spacing w:line="259" w:lineRule="auto"/>
              <w:jc w:val="both"/>
            </w:pPr>
            <w:r w:rsidRPr="00731458">
              <w:t xml:space="preserve"> </w:t>
            </w:r>
          </w:p>
          <w:p w14:paraId="0E8179D2" w14:textId="77777777" w:rsidR="00F45566" w:rsidRPr="00731458" w:rsidRDefault="00F45566" w:rsidP="00731458">
            <w:pPr>
              <w:spacing w:line="259" w:lineRule="auto"/>
              <w:jc w:val="both"/>
            </w:pPr>
            <w:r w:rsidRPr="00731458">
              <w:t xml:space="preserve"> </w:t>
            </w:r>
          </w:p>
          <w:p w14:paraId="182B3393" w14:textId="77777777" w:rsidR="00F45566" w:rsidRPr="00731458" w:rsidRDefault="00F45566" w:rsidP="00731458">
            <w:pPr>
              <w:spacing w:line="259" w:lineRule="auto"/>
              <w:jc w:val="both"/>
            </w:pPr>
            <w:r w:rsidRPr="00731458">
              <w:rPr>
                <w:sz w:val="19"/>
              </w:rPr>
              <w:t xml:space="preserve"> </w:t>
            </w:r>
          </w:p>
          <w:p w14:paraId="4C66506A" w14:textId="77777777" w:rsidR="00F45566" w:rsidRPr="00731458" w:rsidRDefault="00F45566" w:rsidP="00731458">
            <w:pPr>
              <w:spacing w:line="259" w:lineRule="auto"/>
              <w:jc w:val="both"/>
            </w:pPr>
            <w:r w:rsidRPr="00731458">
              <w:t xml:space="preserve"> </w:t>
            </w:r>
          </w:p>
          <w:p w14:paraId="0C27CD53" w14:textId="77777777" w:rsidR="00F45566" w:rsidRPr="00731458" w:rsidRDefault="00F45566" w:rsidP="00731458">
            <w:pPr>
              <w:spacing w:line="259" w:lineRule="auto"/>
              <w:jc w:val="both"/>
            </w:pPr>
            <w:r w:rsidRPr="00731458">
              <w:t xml:space="preserve"> </w:t>
            </w:r>
          </w:p>
          <w:p w14:paraId="6DFCA252" w14:textId="77777777" w:rsidR="00F45566" w:rsidRPr="00731458" w:rsidRDefault="00F45566" w:rsidP="00731458">
            <w:pPr>
              <w:spacing w:line="259" w:lineRule="auto"/>
              <w:jc w:val="both"/>
            </w:pPr>
            <w:r w:rsidRPr="00731458">
              <w:t xml:space="preserve"> </w:t>
            </w:r>
          </w:p>
          <w:p w14:paraId="0FEC1456" w14:textId="77777777" w:rsidR="00F45566" w:rsidRPr="00731458" w:rsidRDefault="00F45566" w:rsidP="00731458">
            <w:pPr>
              <w:spacing w:line="259" w:lineRule="auto"/>
              <w:jc w:val="both"/>
            </w:pPr>
            <w:r w:rsidRPr="00731458">
              <w:t xml:space="preserve"> </w:t>
            </w:r>
          </w:p>
          <w:p w14:paraId="6ED4D41F" w14:textId="77777777" w:rsidR="00F45566" w:rsidRPr="00731458" w:rsidRDefault="00F45566" w:rsidP="00731458">
            <w:pPr>
              <w:spacing w:line="259" w:lineRule="auto"/>
              <w:jc w:val="both"/>
            </w:pPr>
            <w:r w:rsidRPr="00731458">
              <w:t xml:space="preserve"> </w:t>
            </w:r>
          </w:p>
          <w:p w14:paraId="75DAA1E5" w14:textId="77777777" w:rsidR="00F45566" w:rsidRPr="00731458" w:rsidRDefault="00F45566" w:rsidP="00731458">
            <w:pPr>
              <w:spacing w:after="192" w:line="259" w:lineRule="auto"/>
              <w:jc w:val="both"/>
            </w:pPr>
            <w:r w:rsidRPr="00731458">
              <w:rPr>
                <w:sz w:val="19"/>
              </w:rPr>
              <w:t xml:space="preserve"> </w:t>
            </w:r>
          </w:p>
          <w:p w14:paraId="5F81B91D" w14:textId="77777777" w:rsidR="00F45566" w:rsidRPr="00731458" w:rsidRDefault="00F45566" w:rsidP="00731458">
            <w:pPr>
              <w:spacing w:line="259" w:lineRule="auto"/>
              <w:jc w:val="both"/>
            </w:pPr>
            <w:r w:rsidRPr="00731458">
              <w:t xml:space="preserve"> </w:t>
            </w:r>
          </w:p>
          <w:p w14:paraId="0EA76F2C" w14:textId="77777777" w:rsidR="00F45566" w:rsidRPr="00731458" w:rsidRDefault="00F45566" w:rsidP="00731458">
            <w:pPr>
              <w:spacing w:line="259" w:lineRule="auto"/>
              <w:jc w:val="both"/>
            </w:pPr>
            <w:r w:rsidRPr="00731458">
              <w:t xml:space="preserve"> </w:t>
            </w:r>
          </w:p>
        </w:tc>
        <w:tc>
          <w:tcPr>
            <w:tcW w:w="720" w:type="dxa"/>
            <w:tcBorders>
              <w:top w:val="single" w:sz="8" w:space="0" w:color="000000"/>
              <w:left w:val="single" w:sz="8" w:space="0" w:color="000000"/>
              <w:bottom w:val="single" w:sz="8" w:space="0" w:color="000000"/>
              <w:right w:val="single" w:sz="8" w:space="0" w:color="000000"/>
            </w:tcBorders>
          </w:tcPr>
          <w:p w14:paraId="48609219" w14:textId="77777777" w:rsidR="00F45566" w:rsidRPr="00731458" w:rsidRDefault="00F45566" w:rsidP="00731458">
            <w:pPr>
              <w:spacing w:line="259" w:lineRule="auto"/>
              <w:jc w:val="both"/>
            </w:pPr>
            <w:r w:rsidRPr="00731458">
              <w:t xml:space="preserve"> </w:t>
            </w:r>
          </w:p>
          <w:p w14:paraId="3BD19BE1" w14:textId="77777777" w:rsidR="00F45566" w:rsidRPr="00731458" w:rsidRDefault="00F45566" w:rsidP="00731458">
            <w:pPr>
              <w:spacing w:line="259" w:lineRule="auto"/>
              <w:jc w:val="both"/>
            </w:pPr>
            <w:r w:rsidRPr="00731458">
              <w:t xml:space="preserve"> </w:t>
            </w:r>
          </w:p>
          <w:p w14:paraId="7355D58F" w14:textId="77777777" w:rsidR="00F45566" w:rsidRPr="00731458" w:rsidRDefault="00F45566" w:rsidP="00731458">
            <w:pPr>
              <w:spacing w:line="259" w:lineRule="auto"/>
              <w:jc w:val="both"/>
            </w:pPr>
            <w:r w:rsidRPr="00731458">
              <w:t xml:space="preserve"> </w:t>
            </w:r>
          </w:p>
          <w:p w14:paraId="3EEED273" w14:textId="77777777" w:rsidR="00F45566" w:rsidRPr="00731458" w:rsidRDefault="00F45566" w:rsidP="00731458">
            <w:pPr>
              <w:spacing w:line="259" w:lineRule="auto"/>
              <w:jc w:val="both"/>
            </w:pPr>
            <w:r w:rsidRPr="00731458">
              <w:rPr>
                <w:sz w:val="19"/>
              </w:rPr>
              <w:t xml:space="preserve"> </w:t>
            </w:r>
          </w:p>
          <w:p w14:paraId="6B0C5739" w14:textId="77777777" w:rsidR="00F45566" w:rsidRPr="00731458" w:rsidRDefault="00F45566" w:rsidP="00731458">
            <w:pPr>
              <w:spacing w:line="259" w:lineRule="auto"/>
              <w:jc w:val="both"/>
            </w:pPr>
            <w:r w:rsidRPr="00731458">
              <w:t xml:space="preserve"> </w:t>
            </w:r>
          </w:p>
          <w:p w14:paraId="537B108E" w14:textId="77777777" w:rsidR="00F45566" w:rsidRPr="00731458" w:rsidRDefault="00F45566" w:rsidP="00731458">
            <w:pPr>
              <w:spacing w:line="259" w:lineRule="auto"/>
              <w:jc w:val="both"/>
            </w:pPr>
            <w:r w:rsidRPr="00731458">
              <w:t xml:space="preserve"> </w:t>
            </w:r>
          </w:p>
          <w:p w14:paraId="3336F253" w14:textId="77777777" w:rsidR="00F45566" w:rsidRPr="00731458" w:rsidRDefault="00F45566" w:rsidP="00731458">
            <w:pPr>
              <w:spacing w:line="259" w:lineRule="auto"/>
              <w:jc w:val="both"/>
            </w:pPr>
            <w:r w:rsidRPr="00731458">
              <w:t xml:space="preserve"> </w:t>
            </w:r>
          </w:p>
          <w:p w14:paraId="5DFB32B7" w14:textId="77777777" w:rsidR="00F45566" w:rsidRPr="00731458" w:rsidRDefault="00F45566" w:rsidP="00731458">
            <w:pPr>
              <w:spacing w:line="259" w:lineRule="auto"/>
              <w:jc w:val="both"/>
            </w:pPr>
            <w:r w:rsidRPr="00731458">
              <w:t xml:space="preserve"> </w:t>
            </w:r>
          </w:p>
          <w:p w14:paraId="08D58B26" w14:textId="77777777" w:rsidR="00F45566" w:rsidRPr="00731458" w:rsidRDefault="00F45566" w:rsidP="00731458">
            <w:pPr>
              <w:spacing w:line="259" w:lineRule="auto"/>
              <w:jc w:val="both"/>
            </w:pPr>
            <w:r w:rsidRPr="00731458">
              <w:t xml:space="preserve"> </w:t>
            </w:r>
          </w:p>
          <w:p w14:paraId="0347DD2B" w14:textId="77777777" w:rsidR="00F45566" w:rsidRPr="00731458" w:rsidRDefault="00F45566" w:rsidP="00731458">
            <w:pPr>
              <w:spacing w:after="192" w:line="259" w:lineRule="auto"/>
              <w:jc w:val="both"/>
            </w:pPr>
            <w:r w:rsidRPr="00731458">
              <w:rPr>
                <w:sz w:val="19"/>
              </w:rPr>
              <w:t xml:space="preserve"> </w:t>
            </w:r>
          </w:p>
          <w:p w14:paraId="76FC5C1C" w14:textId="77777777" w:rsidR="00F45566" w:rsidRPr="00731458" w:rsidRDefault="00F45566" w:rsidP="00731458">
            <w:pPr>
              <w:spacing w:line="259" w:lineRule="auto"/>
              <w:jc w:val="both"/>
            </w:pPr>
            <w:r w:rsidRPr="00731458">
              <w:t xml:space="preserve"> </w:t>
            </w:r>
          </w:p>
          <w:p w14:paraId="4A66A5CB" w14:textId="77777777" w:rsidR="00F45566" w:rsidRPr="00731458" w:rsidRDefault="00F45566" w:rsidP="00731458">
            <w:pPr>
              <w:spacing w:line="259" w:lineRule="auto"/>
              <w:jc w:val="both"/>
            </w:pPr>
            <w:r w:rsidRPr="00731458">
              <w:t xml:space="preserve"> </w:t>
            </w:r>
          </w:p>
        </w:tc>
        <w:tc>
          <w:tcPr>
            <w:tcW w:w="979" w:type="dxa"/>
            <w:tcBorders>
              <w:top w:val="single" w:sz="8" w:space="0" w:color="000000"/>
              <w:left w:val="single" w:sz="8" w:space="0" w:color="000000"/>
              <w:bottom w:val="single" w:sz="8" w:space="0" w:color="000000"/>
              <w:right w:val="single" w:sz="8" w:space="0" w:color="000000"/>
            </w:tcBorders>
          </w:tcPr>
          <w:p w14:paraId="5EF344D2" w14:textId="77777777" w:rsidR="00F45566" w:rsidRPr="00731458" w:rsidRDefault="00F45566" w:rsidP="00731458">
            <w:pPr>
              <w:spacing w:line="259" w:lineRule="auto"/>
              <w:jc w:val="both"/>
            </w:pPr>
            <w:r w:rsidRPr="00731458">
              <w:t xml:space="preserve"> </w:t>
            </w:r>
          </w:p>
          <w:p w14:paraId="35A41198" w14:textId="77777777" w:rsidR="00F45566" w:rsidRPr="00731458" w:rsidRDefault="00F45566" w:rsidP="00731458">
            <w:pPr>
              <w:spacing w:line="259" w:lineRule="auto"/>
              <w:jc w:val="both"/>
            </w:pPr>
            <w:r w:rsidRPr="00731458">
              <w:t xml:space="preserve"> </w:t>
            </w:r>
          </w:p>
          <w:p w14:paraId="7243BDDF" w14:textId="77777777" w:rsidR="00F45566" w:rsidRPr="00731458" w:rsidRDefault="00F45566" w:rsidP="00731458">
            <w:pPr>
              <w:spacing w:line="259" w:lineRule="auto"/>
              <w:jc w:val="both"/>
            </w:pPr>
            <w:r w:rsidRPr="00731458">
              <w:t xml:space="preserve"> </w:t>
            </w:r>
          </w:p>
          <w:p w14:paraId="2BD8030F" w14:textId="77777777" w:rsidR="00F45566" w:rsidRPr="00731458" w:rsidRDefault="00F45566" w:rsidP="00731458">
            <w:pPr>
              <w:spacing w:line="259" w:lineRule="auto"/>
              <w:jc w:val="both"/>
            </w:pPr>
            <w:r w:rsidRPr="00731458">
              <w:rPr>
                <w:sz w:val="19"/>
              </w:rPr>
              <w:t xml:space="preserve"> </w:t>
            </w:r>
          </w:p>
          <w:p w14:paraId="18FA116C" w14:textId="77777777" w:rsidR="00F45566" w:rsidRPr="00731458" w:rsidRDefault="00F45566" w:rsidP="00731458">
            <w:pPr>
              <w:spacing w:line="259" w:lineRule="auto"/>
              <w:jc w:val="both"/>
            </w:pPr>
            <w:r w:rsidRPr="00731458">
              <w:t xml:space="preserve"> </w:t>
            </w:r>
          </w:p>
          <w:p w14:paraId="4C7B0DD6" w14:textId="77777777" w:rsidR="00F45566" w:rsidRPr="00731458" w:rsidRDefault="00F45566" w:rsidP="00731458">
            <w:pPr>
              <w:spacing w:line="259" w:lineRule="auto"/>
              <w:jc w:val="both"/>
            </w:pPr>
            <w:r w:rsidRPr="00731458">
              <w:t xml:space="preserve"> </w:t>
            </w:r>
          </w:p>
          <w:p w14:paraId="27CEAE06" w14:textId="77777777" w:rsidR="00F45566" w:rsidRPr="00731458" w:rsidRDefault="00F45566" w:rsidP="00731458">
            <w:pPr>
              <w:spacing w:line="259" w:lineRule="auto"/>
              <w:jc w:val="both"/>
            </w:pPr>
            <w:r w:rsidRPr="00731458">
              <w:t xml:space="preserve"> </w:t>
            </w:r>
          </w:p>
          <w:p w14:paraId="3EF6E982" w14:textId="77777777" w:rsidR="00F45566" w:rsidRPr="00731458" w:rsidRDefault="00F45566" w:rsidP="00731458">
            <w:pPr>
              <w:spacing w:line="259" w:lineRule="auto"/>
              <w:jc w:val="both"/>
            </w:pPr>
            <w:r w:rsidRPr="00731458">
              <w:t xml:space="preserve"> </w:t>
            </w:r>
          </w:p>
          <w:p w14:paraId="2168E516" w14:textId="77777777" w:rsidR="00F45566" w:rsidRPr="00731458" w:rsidRDefault="00F45566" w:rsidP="00731458">
            <w:pPr>
              <w:spacing w:line="259" w:lineRule="auto"/>
              <w:jc w:val="both"/>
            </w:pPr>
            <w:r w:rsidRPr="00731458">
              <w:t xml:space="preserve"> </w:t>
            </w:r>
          </w:p>
          <w:p w14:paraId="5029540F" w14:textId="77777777" w:rsidR="00F45566" w:rsidRPr="00731458" w:rsidRDefault="00F45566" w:rsidP="00731458">
            <w:pPr>
              <w:spacing w:after="192" w:line="259" w:lineRule="auto"/>
              <w:jc w:val="both"/>
            </w:pPr>
            <w:r w:rsidRPr="00731458">
              <w:rPr>
                <w:sz w:val="19"/>
              </w:rPr>
              <w:t xml:space="preserve"> </w:t>
            </w:r>
          </w:p>
          <w:p w14:paraId="5C8A9FD6" w14:textId="77777777" w:rsidR="00F45566" w:rsidRPr="00731458" w:rsidRDefault="00F45566" w:rsidP="00731458">
            <w:pPr>
              <w:spacing w:line="259" w:lineRule="auto"/>
              <w:jc w:val="both"/>
            </w:pPr>
            <w:r w:rsidRPr="00731458">
              <w:t xml:space="preserve"> </w:t>
            </w:r>
          </w:p>
          <w:p w14:paraId="4D22AD28" w14:textId="77777777" w:rsidR="00F45566" w:rsidRPr="00731458" w:rsidRDefault="00F45566" w:rsidP="00731458">
            <w:pPr>
              <w:spacing w:line="259" w:lineRule="auto"/>
              <w:jc w:val="both"/>
            </w:pPr>
            <w:r w:rsidRPr="00731458">
              <w:t xml:space="preserve"> </w:t>
            </w:r>
          </w:p>
        </w:tc>
      </w:tr>
      <w:tr w:rsidR="00F45566" w:rsidRPr="00731458" w14:paraId="661A6BA6"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7BE4C4F0" w14:textId="77777777" w:rsidR="00F45566" w:rsidRPr="00731458" w:rsidRDefault="00F45566" w:rsidP="00731458">
            <w:pPr>
              <w:spacing w:line="259" w:lineRule="auto"/>
              <w:ind w:right="169"/>
              <w:jc w:val="both"/>
            </w:pPr>
            <w:r w:rsidRPr="00731458">
              <w:lastRenderedPageBreak/>
              <w:t xml:space="preserve">67 </w:t>
            </w:r>
          </w:p>
        </w:tc>
        <w:tc>
          <w:tcPr>
            <w:tcW w:w="2261" w:type="dxa"/>
            <w:tcBorders>
              <w:top w:val="single" w:sz="8" w:space="0" w:color="000000"/>
              <w:left w:val="single" w:sz="8" w:space="0" w:color="000000"/>
              <w:bottom w:val="nil"/>
              <w:right w:val="single" w:sz="8" w:space="0" w:color="000000"/>
            </w:tcBorders>
          </w:tcPr>
          <w:p w14:paraId="126418A9" w14:textId="77777777" w:rsidR="00F45566" w:rsidRPr="00731458" w:rsidRDefault="00F45566" w:rsidP="00731458">
            <w:pPr>
              <w:spacing w:line="259" w:lineRule="auto"/>
              <w:ind w:left="101"/>
              <w:jc w:val="both"/>
            </w:pPr>
            <w:r w:rsidRPr="00731458">
              <w:t xml:space="preserve">Электромагнитное </w:t>
            </w:r>
          </w:p>
        </w:tc>
        <w:tc>
          <w:tcPr>
            <w:tcW w:w="1700" w:type="dxa"/>
            <w:tcBorders>
              <w:top w:val="single" w:sz="8" w:space="0" w:color="000000"/>
              <w:left w:val="single" w:sz="8" w:space="0" w:color="000000"/>
              <w:bottom w:val="nil"/>
              <w:right w:val="single" w:sz="8" w:space="0" w:color="000000"/>
            </w:tcBorders>
          </w:tcPr>
          <w:p w14:paraId="2512CD69"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5D5EE998"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1D344BC1"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A4AF54A"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28B11158" w14:textId="77777777" w:rsidR="00F45566" w:rsidRPr="00731458" w:rsidRDefault="00F45566" w:rsidP="00731458">
            <w:pPr>
              <w:spacing w:line="259" w:lineRule="auto"/>
              <w:ind w:left="79"/>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2BF32161"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295459DC" w14:textId="77777777" w:rsidR="00F45566" w:rsidRPr="00731458" w:rsidRDefault="00AE414D" w:rsidP="00731458">
            <w:pPr>
              <w:spacing w:line="259" w:lineRule="auto"/>
              <w:ind w:right="100"/>
              <w:jc w:val="both"/>
            </w:pPr>
            <w:r w:rsidRPr="00731458">
              <w:t>23</w:t>
            </w:r>
            <w:r w:rsidR="00F45566" w:rsidRPr="00731458">
              <w:t xml:space="preserve">.02 </w:t>
            </w:r>
          </w:p>
        </w:tc>
        <w:tc>
          <w:tcPr>
            <w:tcW w:w="979" w:type="dxa"/>
            <w:tcBorders>
              <w:top w:val="single" w:sz="8" w:space="0" w:color="000000"/>
              <w:left w:val="single" w:sz="8" w:space="0" w:color="000000"/>
              <w:bottom w:val="nil"/>
              <w:right w:val="single" w:sz="8" w:space="0" w:color="000000"/>
            </w:tcBorders>
          </w:tcPr>
          <w:p w14:paraId="24081BAC" w14:textId="77777777" w:rsidR="00F45566" w:rsidRPr="00731458" w:rsidRDefault="00F45566" w:rsidP="00731458">
            <w:pPr>
              <w:spacing w:line="259" w:lineRule="auto"/>
              <w:jc w:val="both"/>
            </w:pPr>
            <w:r w:rsidRPr="00731458">
              <w:rPr>
                <w:sz w:val="18"/>
              </w:rPr>
              <w:t xml:space="preserve"> </w:t>
            </w:r>
          </w:p>
        </w:tc>
      </w:tr>
      <w:tr w:rsidR="00F45566" w:rsidRPr="00731458" w14:paraId="4F457495" w14:textId="77777777" w:rsidTr="00F45566">
        <w:trPr>
          <w:trHeight w:val="2065"/>
        </w:trPr>
        <w:tc>
          <w:tcPr>
            <w:tcW w:w="980" w:type="dxa"/>
            <w:tcBorders>
              <w:top w:val="nil"/>
              <w:left w:val="single" w:sz="8" w:space="0" w:color="000000"/>
              <w:bottom w:val="nil"/>
              <w:right w:val="single" w:sz="8" w:space="0" w:color="000000"/>
            </w:tcBorders>
            <w:vAlign w:val="bottom"/>
          </w:tcPr>
          <w:p w14:paraId="1EA0BB2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738F767" w14:textId="77777777" w:rsidR="00F45566" w:rsidRPr="00731458" w:rsidRDefault="00F45566" w:rsidP="00731458">
            <w:pPr>
              <w:spacing w:line="279" w:lineRule="auto"/>
              <w:ind w:left="101"/>
              <w:jc w:val="both"/>
            </w:pPr>
            <w:r w:rsidRPr="00731458">
              <w:t xml:space="preserve">поле. Электромагнитные </w:t>
            </w:r>
            <w:proofErr w:type="gramStart"/>
            <w:r w:rsidRPr="00731458">
              <w:t>волны..</w:t>
            </w:r>
            <w:proofErr w:type="gramEnd"/>
            <w:r w:rsidRPr="00731458">
              <w:t xml:space="preserve"> </w:t>
            </w:r>
            <w:r w:rsidRPr="00731458">
              <w:rPr>
                <w:b/>
              </w:rPr>
              <w:t xml:space="preserve">Актуальная тематика для </w:t>
            </w:r>
            <w:proofErr w:type="spellStart"/>
            <w:proofErr w:type="gramStart"/>
            <w:r w:rsidRPr="00731458">
              <w:rPr>
                <w:b/>
              </w:rPr>
              <w:t>региона</w:t>
            </w:r>
            <w:r w:rsidRPr="00731458">
              <w:t>:Экскурсия</w:t>
            </w:r>
            <w:proofErr w:type="spellEnd"/>
            <w:proofErr w:type="gramEnd"/>
            <w:r w:rsidRPr="00731458">
              <w:t xml:space="preserve"> в радио- телецентр </w:t>
            </w:r>
          </w:p>
          <w:p w14:paraId="7F77E648" w14:textId="77777777" w:rsidR="00F45566" w:rsidRPr="00731458" w:rsidRDefault="00F45566" w:rsidP="00731458">
            <w:pPr>
              <w:spacing w:line="259" w:lineRule="auto"/>
              <w:ind w:left="101" w:right="199"/>
              <w:jc w:val="both"/>
            </w:pPr>
            <w:r w:rsidRPr="00731458">
              <w:t xml:space="preserve">(районный узел связи). Урок «открытия» нового знания Урок «открытия» </w:t>
            </w:r>
          </w:p>
        </w:tc>
        <w:tc>
          <w:tcPr>
            <w:tcW w:w="1700" w:type="dxa"/>
            <w:tcBorders>
              <w:top w:val="nil"/>
              <w:left w:val="single" w:sz="8" w:space="0" w:color="000000"/>
              <w:bottom w:val="nil"/>
              <w:right w:val="single" w:sz="8" w:space="0" w:color="000000"/>
            </w:tcBorders>
            <w:vAlign w:val="bottom"/>
          </w:tcPr>
          <w:p w14:paraId="35CA5D61"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vAlign w:val="bottom"/>
          </w:tcPr>
          <w:p w14:paraId="2F6D2A94"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vAlign w:val="bottom"/>
          </w:tcPr>
          <w:p w14:paraId="0A074F87"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vAlign w:val="bottom"/>
          </w:tcPr>
          <w:p w14:paraId="5582A6C3" w14:textId="77777777" w:rsidR="00F45566" w:rsidRPr="00731458" w:rsidRDefault="00F45566" w:rsidP="00731458">
            <w:pPr>
              <w:spacing w:line="259" w:lineRule="auto"/>
              <w:ind w:left="79"/>
              <w:jc w:val="both"/>
            </w:pPr>
            <w:r w:rsidRPr="00731458">
              <w:t xml:space="preserve">работа с </w:t>
            </w:r>
          </w:p>
        </w:tc>
        <w:tc>
          <w:tcPr>
            <w:tcW w:w="1560" w:type="dxa"/>
            <w:tcBorders>
              <w:top w:val="nil"/>
              <w:left w:val="single" w:sz="8" w:space="0" w:color="000000"/>
              <w:bottom w:val="nil"/>
              <w:right w:val="single" w:sz="8" w:space="0" w:color="000000"/>
            </w:tcBorders>
            <w:vAlign w:val="bottom"/>
          </w:tcPr>
          <w:p w14:paraId="104473F0" w14:textId="77777777" w:rsidR="00F45566" w:rsidRPr="00731458" w:rsidRDefault="00F45566" w:rsidP="00731458">
            <w:pPr>
              <w:spacing w:line="259" w:lineRule="auto"/>
              <w:ind w:left="79"/>
              <w:jc w:val="both"/>
            </w:pPr>
            <w:r w:rsidRPr="00731458">
              <w:t xml:space="preserve">Текущий </w:t>
            </w:r>
          </w:p>
        </w:tc>
        <w:tc>
          <w:tcPr>
            <w:tcW w:w="1421" w:type="dxa"/>
            <w:tcBorders>
              <w:top w:val="nil"/>
              <w:left w:val="single" w:sz="8" w:space="0" w:color="000000"/>
              <w:bottom w:val="nil"/>
              <w:right w:val="single" w:sz="8" w:space="0" w:color="000000"/>
            </w:tcBorders>
            <w:vAlign w:val="bottom"/>
          </w:tcPr>
          <w:p w14:paraId="2D2083A6"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vAlign w:val="bottom"/>
          </w:tcPr>
          <w:p w14:paraId="5367396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vAlign w:val="bottom"/>
          </w:tcPr>
          <w:p w14:paraId="3A11931C" w14:textId="77777777" w:rsidR="00F45566" w:rsidRPr="00731458" w:rsidRDefault="00F45566" w:rsidP="00731458">
            <w:pPr>
              <w:spacing w:line="259" w:lineRule="auto"/>
              <w:jc w:val="both"/>
            </w:pPr>
            <w:r w:rsidRPr="00731458">
              <w:t xml:space="preserve"> </w:t>
            </w:r>
          </w:p>
        </w:tc>
      </w:tr>
      <w:tr w:rsidR="00F45566" w:rsidRPr="00731458" w14:paraId="43CD143E" w14:textId="77777777" w:rsidTr="00F45566">
        <w:trPr>
          <w:trHeight w:val="230"/>
        </w:trPr>
        <w:tc>
          <w:tcPr>
            <w:tcW w:w="980" w:type="dxa"/>
            <w:tcBorders>
              <w:top w:val="nil"/>
              <w:left w:val="single" w:sz="8" w:space="0" w:color="000000"/>
              <w:bottom w:val="nil"/>
              <w:right w:val="single" w:sz="8" w:space="0" w:color="000000"/>
            </w:tcBorders>
          </w:tcPr>
          <w:p w14:paraId="3696690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348C0EF"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591E66EA"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7E5F13E4"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208B1FD2"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145076DC" w14:textId="77777777" w:rsidR="00F45566" w:rsidRPr="00731458" w:rsidRDefault="00F45566" w:rsidP="00731458">
            <w:pPr>
              <w:spacing w:line="259" w:lineRule="auto"/>
              <w:ind w:left="79"/>
              <w:jc w:val="both"/>
            </w:pPr>
            <w:r w:rsidRPr="00731458">
              <w:t xml:space="preserve">учебником и </w:t>
            </w:r>
          </w:p>
        </w:tc>
        <w:tc>
          <w:tcPr>
            <w:tcW w:w="1560" w:type="dxa"/>
            <w:tcBorders>
              <w:top w:val="nil"/>
              <w:left w:val="single" w:sz="8" w:space="0" w:color="000000"/>
              <w:bottom w:val="nil"/>
              <w:right w:val="single" w:sz="8" w:space="0" w:color="000000"/>
            </w:tcBorders>
          </w:tcPr>
          <w:p w14:paraId="6DEC98E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8B2E4F5"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2065B66"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8ED546F" w14:textId="77777777" w:rsidR="00F45566" w:rsidRPr="00731458" w:rsidRDefault="00F45566" w:rsidP="00731458">
            <w:pPr>
              <w:spacing w:line="259" w:lineRule="auto"/>
              <w:jc w:val="both"/>
            </w:pPr>
            <w:r w:rsidRPr="00731458">
              <w:t xml:space="preserve"> </w:t>
            </w:r>
          </w:p>
        </w:tc>
      </w:tr>
      <w:tr w:rsidR="00F45566" w:rsidRPr="00731458" w14:paraId="33DE145D" w14:textId="77777777" w:rsidTr="00F45566">
        <w:trPr>
          <w:trHeight w:val="229"/>
        </w:trPr>
        <w:tc>
          <w:tcPr>
            <w:tcW w:w="980" w:type="dxa"/>
            <w:tcBorders>
              <w:top w:val="nil"/>
              <w:left w:val="single" w:sz="8" w:space="0" w:color="000000"/>
              <w:bottom w:val="nil"/>
              <w:right w:val="single" w:sz="8" w:space="0" w:color="000000"/>
            </w:tcBorders>
          </w:tcPr>
          <w:p w14:paraId="2D8E7A59"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DF86A6B"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E176CA7"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73B01E14"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467ED62F"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0AEB98BA" w14:textId="77777777" w:rsidR="00F45566" w:rsidRPr="00731458" w:rsidRDefault="00F45566" w:rsidP="00731458">
            <w:pPr>
              <w:spacing w:line="259" w:lineRule="auto"/>
              <w:ind w:left="79"/>
              <w:jc w:val="both"/>
            </w:pPr>
            <w:r w:rsidRPr="00731458">
              <w:t xml:space="preserve">дополнительной </w:t>
            </w:r>
          </w:p>
        </w:tc>
        <w:tc>
          <w:tcPr>
            <w:tcW w:w="1560" w:type="dxa"/>
            <w:tcBorders>
              <w:top w:val="nil"/>
              <w:left w:val="single" w:sz="8" w:space="0" w:color="000000"/>
              <w:bottom w:val="nil"/>
              <w:right w:val="single" w:sz="8" w:space="0" w:color="000000"/>
            </w:tcBorders>
          </w:tcPr>
          <w:p w14:paraId="0B4ECE46"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94BF778"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22619E99"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160E0B8E" w14:textId="77777777" w:rsidR="00F45566" w:rsidRPr="00731458" w:rsidRDefault="00F45566" w:rsidP="00731458">
            <w:pPr>
              <w:spacing w:line="259" w:lineRule="auto"/>
              <w:jc w:val="both"/>
            </w:pPr>
            <w:r w:rsidRPr="00731458">
              <w:rPr>
                <w:sz w:val="19"/>
              </w:rPr>
              <w:t xml:space="preserve"> </w:t>
            </w:r>
          </w:p>
        </w:tc>
      </w:tr>
      <w:tr w:rsidR="00F45566" w:rsidRPr="00731458" w14:paraId="2B686607" w14:textId="77777777" w:rsidTr="00F45566">
        <w:trPr>
          <w:trHeight w:val="210"/>
        </w:trPr>
        <w:tc>
          <w:tcPr>
            <w:tcW w:w="980" w:type="dxa"/>
            <w:tcBorders>
              <w:top w:val="nil"/>
              <w:left w:val="single" w:sz="8" w:space="0" w:color="000000"/>
              <w:bottom w:val="nil"/>
              <w:right w:val="single" w:sz="8" w:space="0" w:color="000000"/>
            </w:tcBorders>
          </w:tcPr>
          <w:p w14:paraId="69BFFC1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536E31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5B19516"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28B13048"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3095F1FB"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0370EA07" w14:textId="77777777" w:rsidR="00F45566" w:rsidRPr="00731458" w:rsidRDefault="00F45566" w:rsidP="00731458">
            <w:pPr>
              <w:spacing w:line="259" w:lineRule="auto"/>
              <w:ind w:left="79"/>
              <w:jc w:val="both"/>
            </w:pPr>
            <w:r w:rsidRPr="00731458">
              <w:t xml:space="preserve">литературой. </w:t>
            </w:r>
          </w:p>
        </w:tc>
        <w:tc>
          <w:tcPr>
            <w:tcW w:w="1560" w:type="dxa"/>
            <w:tcBorders>
              <w:top w:val="nil"/>
              <w:left w:val="single" w:sz="8" w:space="0" w:color="000000"/>
              <w:bottom w:val="nil"/>
              <w:right w:val="single" w:sz="8" w:space="0" w:color="000000"/>
            </w:tcBorders>
          </w:tcPr>
          <w:p w14:paraId="1DCEB8B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E919B8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308495B"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FF3148D" w14:textId="77777777" w:rsidR="00F45566" w:rsidRPr="00731458" w:rsidRDefault="00F45566" w:rsidP="00731458">
            <w:pPr>
              <w:spacing w:line="259" w:lineRule="auto"/>
              <w:jc w:val="both"/>
            </w:pPr>
            <w:r w:rsidRPr="00731458">
              <w:t xml:space="preserve"> </w:t>
            </w:r>
          </w:p>
        </w:tc>
      </w:tr>
      <w:tr w:rsidR="00F45566" w:rsidRPr="00731458" w14:paraId="00ABA6A7" w14:textId="77777777" w:rsidTr="00F45566">
        <w:trPr>
          <w:trHeight w:val="250"/>
        </w:trPr>
        <w:tc>
          <w:tcPr>
            <w:tcW w:w="980" w:type="dxa"/>
            <w:tcBorders>
              <w:top w:val="nil"/>
              <w:left w:val="single" w:sz="8" w:space="0" w:color="000000"/>
              <w:bottom w:val="nil"/>
              <w:right w:val="single" w:sz="8" w:space="0" w:color="000000"/>
            </w:tcBorders>
          </w:tcPr>
          <w:p w14:paraId="5F1ED74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D36D77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BF44A3D"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65D102D7"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1E66D58A"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6A1AC408" w14:textId="77777777" w:rsidR="00F45566" w:rsidRPr="00731458" w:rsidRDefault="00F45566" w:rsidP="00731458">
            <w:pPr>
              <w:spacing w:line="259" w:lineRule="auto"/>
              <w:ind w:left="79"/>
              <w:jc w:val="both"/>
            </w:pPr>
            <w:r w:rsidRPr="00731458">
              <w:t xml:space="preserve">Анализ и </w:t>
            </w:r>
          </w:p>
        </w:tc>
        <w:tc>
          <w:tcPr>
            <w:tcW w:w="1560" w:type="dxa"/>
            <w:tcBorders>
              <w:top w:val="nil"/>
              <w:left w:val="single" w:sz="8" w:space="0" w:color="000000"/>
              <w:bottom w:val="nil"/>
              <w:right w:val="single" w:sz="8" w:space="0" w:color="000000"/>
            </w:tcBorders>
          </w:tcPr>
          <w:p w14:paraId="1FDF49E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4226148"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5FADC8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3E9F011" w14:textId="77777777" w:rsidR="00F45566" w:rsidRPr="00731458" w:rsidRDefault="00F45566" w:rsidP="00731458">
            <w:pPr>
              <w:spacing w:line="259" w:lineRule="auto"/>
              <w:jc w:val="both"/>
            </w:pPr>
            <w:r w:rsidRPr="00731458">
              <w:t xml:space="preserve"> </w:t>
            </w:r>
          </w:p>
        </w:tc>
      </w:tr>
      <w:tr w:rsidR="00F45566" w:rsidRPr="00731458" w14:paraId="1CC739A3" w14:textId="77777777" w:rsidTr="00F45566">
        <w:trPr>
          <w:trHeight w:val="230"/>
        </w:trPr>
        <w:tc>
          <w:tcPr>
            <w:tcW w:w="980" w:type="dxa"/>
            <w:tcBorders>
              <w:top w:val="nil"/>
              <w:left w:val="single" w:sz="8" w:space="0" w:color="000000"/>
              <w:bottom w:val="nil"/>
              <w:right w:val="single" w:sz="8" w:space="0" w:color="000000"/>
            </w:tcBorders>
          </w:tcPr>
          <w:p w14:paraId="54250C6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C5A1DB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833E229"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1977F419"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29DC153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B267FF2" w14:textId="77777777" w:rsidR="00F45566" w:rsidRPr="00731458" w:rsidRDefault="00F45566" w:rsidP="00731458">
            <w:pPr>
              <w:spacing w:line="259" w:lineRule="auto"/>
              <w:ind w:left="79"/>
              <w:jc w:val="both"/>
            </w:pPr>
            <w:r w:rsidRPr="00731458">
              <w:t xml:space="preserve">систематизация </w:t>
            </w:r>
          </w:p>
        </w:tc>
        <w:tc>
          <w:tcPr>
            <w:tcW w:w="1560" w:type="dxa"/>
            <w:tcBorders>
              <w:top w:val="nil"/>
              <w:left w:val="single" w:sz="8" w:space="0" w:color="000000"/>
              <w:bottom w:val="nil"/>
              <w:right w:val="single" w:sz="8" w:space="0" w:color="000000"/>
            </w:tcBorders>
          </w:tcPr>
          <w:p w14:paraId="0F07641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998C0D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429FDAC"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9F590F7" w14:textId="77777777" w:rsidR="00F45566" w:rsidRPr="00731458" w:rsidRDefault="00F45566" w:rsidP="00731458">
            <w:pPr>
              <w:spacing w:line="259" w:lineRule="auto"/>
              <w:jc w:val="both"/>
            </w:pPr>
            <w:r w:rsidRPr="00731458">
              <w:t xml:space="preserve"> </w:t>
            </w:r>
          </w:p>
        </w:tc>
      </w:tr>
      <w:tr w:rsidR="00F45566" w:rsidRPr="00731458" w14:paraId="36040C16" w14:textId="77777777" w:rsidTr="00F45566">
        <w:trPr>
          <w:trHeight w:val="1605"/>
        </w:trPr>
        <w:tc>
          <w:tcPr>
            <w:tcW w:w="980" w:type="dxa"/>
            <w:tcBorders>
              <w:top w:val="nil"/>
              <w:left w:val="single" w:sz="8" w:space="0" w:color="000000"/>
              <w:bottom w:val="single" w:sz="8" w:space="0" w:color="000000"/>
              <w:right w:val="single" w:sz="8" w:space="0" w:color="000000"/>
            </w:tcBorders>
          </w:tcPr>
          <w:p w14:paraId="21FAD6E4" w14:textId="77777777" w:rsidR="00F45566" w:rsidRPr="00731458" w:rsidRDefault="00F45566" w:rsidP="00731458">
            <w:pPr>
              <w:spacing w:line="259" w:lineRule="auto"/>
              <w:ind w:left="10"/>
              <w:jc w:val="both"/>
            </w:pPr>
            <w:r w:rsidRPr="00731458">
              <w:t xml:space="preserve"> </w:t>
            </w:r>
          </w:p>
          <w:p w14:paraId="2F12B6E8" w14:textId="77777777" w:rsidR="00F45566" w:rsidRPr="00731458" w:rsidRDefault="00F45566" w:rsidP="00731458">
            <w:pPr>
              <w:spacing w:line="259" w:lineRule="auto"/>
              <w:ind w:left="10"/>
              <w:jc w:val="both"/>
            </w:pPr>
            <w:r w:rsidRPr="00731458">
              <w:t xml:space="preserve"> </w:t>
            </w:r>
          </w:p>
          <w:p w14:paraId="7BFFA018" w14:textId="77777777" w:rsidR="00F45566" w:rsidRPr="00731458" w:rsidRDefault="00F45566" w:rsidP="00731458">
            <w:pPr>
              <w:spacing w:line="259" w:lineRule="auto"/>
              <w:ind w:left="10"/>
              <w:jc w:val="both"/>
            </w:pPr>
            <w:r w:rsidRPr="00731458">
              <w:rPr>
                <w:sz w:val="19"/>
              </w:rPr>
              <w:t xml:space="preserve"> </w:t>
            </w:r>
          </w:p>
          <w:p w14:paraId="18ADB34E" w14:textId="77777777" w:rsidR="00F45566" w:rsidRPr="00731458" w:rsidRDefault="00F45566" w:rsidP="00731458">
            <w:pPr>
              <w:spacing w:line="259" w:lineRule="auto"/>
              <w:ind w:left="10"/>
              <w:jc w:val="both"/>
            </w:pPr>
            <w:r w:rsidRPr="00731458">
              <w:t xml:space="preserve"> </w:t>
            </w:r>
          </w:p>
          <w:p w14:paraId="5AC4711B" w14:textId="77777777" w:rsidR="00F45566" w:rsidRPr="00731458" w:rsidRDefault="00F45566" w:rsidP="00731458">
            <w:pPr>
              <w:spacing w:line="259" w:lineRule="auto"/>
              <w:ind w:left="10"/>
              <w:jc w:val="both"/>
            </w:pPr>
            <w:r w:rsidRPr="00731458">
              <w:t xml:space="preserve"> </w:t>
            </w:r>
          </w:p>
          <w:p w14:paraId="3D33F45F" w14:textId="77777777" w:rsidR="00F45566" w:rsidRPr="00731458" w:rsidRDefault="00F45566" w:rsidP="00731458">
            <w:pPr>
              <w:spacing w:line="259" w:lineRule="auto"/>
              <w:ind w:left="10"/>
              <w:jc w:val="both"/>
            </w:pPr>
            <w:r w:rsidRPr="00731458">
              <w:t xml:space="preserve"> </w:t>
            </w:r>
          </w:p>
          <w:p w14:paraId="0D32B90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DF022B1" w14:textId="77777777" w:rsidR="00F45566" w:rsidRPr="00731458" w:rsidRDefault="00F45566" w:rsidP="00731458">
            <w:pPr>
              <w:spacing w:line="259" w:lineRule="auto"/>
              <w:jc w:val="both"/>
            </w:pPr>
            <w:r w:rsidRPr="00731458">
              <w:t xml:space="preserve"> </w:t>
            </w:r>
          </w:p>
          <w:p w14:paraId="306FDD82" w14:textId="77777777" w:rsidR="00F45566" w:rsidRPr="00731458" w:rsidRDefault="00F45566" w:rsidP="00731458">
            <w:pPr>
              <w:spacing w:line="259" w:lineRule="auto"/>
              <w:jc w:val="both"/>
            </w:pPr>
            <w:r w:rsidRPr="00731458">
              <w:t xml:space="preserve"> </w:t>
            </w:r>
          </w:p>
          <w:p w14:paraId="4E918BC8" w14:textId="77777777" w:rsidR="00F45566" w:rsidRPr="00731458" w:rsidRDefault="00F45566" w:rsidP="00731458">
            <w:pPr>
              <w:spacing w:line="259" w:lineRule="auto"/>
              <w:jc w:val="both"/>
            </w:pPr>
            <w:r w:rsidRPr="00731458">
              <w:rPr>
                <w:sz w:val="19"/>
              </w:rPr>
              <w:t xml:space="preserve"> </w:t>
            </w:r>
          </w:p>
          <w:p w14:paraId="40AC6367" w14:textId="77777777" w:rsidR="00F45566" w:rsidRPr="00731458" w:rsidRDefault="00F45566" w:rsidP="00731458">
            <w:pPr>
              <w:spacing w:line="259" w:lineRule="auto"/>
              <w:jc w:val="both"/>
            </w:pPr>
            <w:r w:rsidRPr="00731458">
              <w:t xml:space="preserve"> </w:t>
            </w:r>
          </w:p>
          <w:p w14:paraId="306E47E7" w14:textId="77777777" w:rsidR="00F45566" w:rsidRPr="00731458" w:rsidRDefault="00F45566" w:rsidP="00731458">
            <w:pPr>
              <w:spacing w:line="259" w:lineRule="auto"/>
              <w:jc w:val="both"/>
            </w:pPr>
            <w:r w:rsidRPr="00731458">
              <w:t xml:space="preserve"> </w:t>
            </w:r>
          </w:p>
          <w:p w14:paraId="11C92876" w14:textId="77777777" w:rsidR="00F45566" w:rsidRPr="00731458" w:rsidRDefault="00F45566" w:rsidP="00731458">
            <w:pPr>
              <w:spacing w:line="259" w:lineRule="auto"/>
              <w:jc w:val="both"/>
            </w:pPr>
            <w:r w:rsidRPr="00731458">
              <w:t xml:space="preserve"> </w:t>
            </w:r>
          </w:p>
          <w:p w14:paraId="6D21EB8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9560192" w14:textId="77777777" w:rsidR="00F45566" w:rsidRPr="00731458" w:rsidRDefault="00F45566" w:rsidP="00731458">
            <w:pPr>
              <w:spacing w:after="16" w:line="259" w:lineRule="auto"/>
              <w:ind w:left="101"/>
              <w:jc w:val="both"/>
            </w:pPr>
            <w:r w:rsidRPr="00731458">
              <w:t xml:space="preserve">связей. </w:t>
            </w:r>
          </w:p>
          <w:p w14:paraId="0387225F" w14:textId="77777777" w:rsidR="00F45566" w:rsidRPr="00731458" w:rsidRDefault="00F45566" w:rsidP="00731458">
            <w:pPr>
              <w:spacing w:line="259" w:lineRule="auto"/>
              <w:ind w:left="101"/>
              <w:jc w:val="both"/>
            </w:pPr>
            <w:r w:rsidRPr="00731458">
              <w:t xml:space="preserve">Построение 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723E524D" w14:textId="77777777" w:rsidR="00F45566" w:rsidRPr="00731458" w:rsidRDefault="00F45566" w:rsidP="00731458">
            <w:pPr>
              <w:spacing w:line="259" w:lineRule="auto"/>
              <w:jc w:val="both"/>
            </w:pPr>
            <w:r w:rsidRPr="00731458">
              <w:t xml:space="preserve"> </w:t>
            </w:r>
          </w:p>
          <w:p w14:paraId="5BE8523A" w14:textId="77777777" w:rsidR="00F45566" w:rsidRPr="00731458" w:rsidRDefault="00F45566" w:rsidP="00731458">
            <w:pPr>
              <w:spacing w:line="259" w:lineRule="auto"/>
              <w:jc w:val="both"/>
            </w:pPr>
            <w:r w:rsidRPr="00731458">
              <w:t xml:space="preserve"> </w:t>
            </w:r>
          </w:p>
          <w:p w14:paraId="7AA75774" w14:textId="77777777" w:rsidR="00F45566" w:rsidRPr="00731458" w:rsidRDefault="00F45566" w:rsidP="00731458">
            <w:pPr>
              <w:spacing w:line="259" w:lineRule="auto"/>
              <w:jc w:val="both"/>
            </w:pPr>
            <w:r w:rsidRPr="00731458">
              <w:rPr>
                <w:sz w:val="19"/>
              </w:rPr>
              <w:t xml:space="preserve"> </w:t>
            </w:r>
          </w:p>
          <w:p w14:paraId="00D2FBEC" w14:textId="77777777" w:rsidR="00F45566" w:rsidRPr="00731458" w:rsidRDefault="00F45566" w:rsidP="00731458">
            <w:pPr>
              <w:spacing w:line="259" w:lineRule="auto"/>
              <w:jc w:val="both"/>
            </w:pPr>
            <w:r w:rsidRPr="00731458">
              <w:t xml:space="preserve"> </w:t>
            </w:r>
          </w:p>
          <w:p w14:paraId="39174D19" w14:textId="77777777" w:rsidR="00F45566" w:rsidRPr="00731458" w:rsidRDefault="00F45566" w:rsidP="00731458">
            <w:pPr>
              <w:spacing w:line="259" w:lineRule="auto"/>
              <w:jc w:val="both"/>
            </w:pPr>
            <w:r w:rsidRPr="00731458">
              <w:t xml:space="preserve"> </w:t>
            </w:r>
          </w:p>
          <w:p w14:paraId="4DF5930C" w14:textId="77777777" w:rsidR="00F45566" w:rsidRPr="00731458" w:rsidRDefault="00F45566" w:rsidP="00731458">
            <w:pPr>
              <w:spacing w:line="259" w:lineRule="auto"/>
              <w:jc w:val="both"/>
            </w:pPr>
            <w:r w:rsidRPr="00731458">
              <w:t xml:space="preserve"> </w:t>
            </w:r>
          </w:p>
          <w:p w14:paraId="611705E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B4B5BBE" w14:textId="77777777" w:rsidR="00F45566" w:rsidRPr="00731458" w:rsidRDefault="00F45566" w:rsidP="00731458">
            <w:pPr>
              <w:spacing w:line="259" w:lineRule="auto"/>
              <w:jc w:val="both"/>
            </w:pPr>
            <w:r w:rsidRPr="00731458">
              <w:t xml:space="preserve"> </w:t>
            </w:r>
          </w:p>
          <w:p w14:paraId="250B7186" w14:textId="77777777" w:rsidR="00F45566" w:rsidRPr="00731458" w:rsidRDefault="00F45566" w:rsidP="00731458">
            <w:pPr>
              <w:spacing w:line="259" w:lineRule="auto"/>
              <w:jc w:val="both"/>
            </w:pPr>
            <w:r w:rsidRPr="00731458">
              <w:t xml:space="preserve"> </w:t>
            </w:r>
          </w:p>
          <w:p w14:paraId="430EF1EE" w14:textId="77777777" w:rsidR="00F45566" w:rsidRPr="00731458" w:rsidRDefault="00F45566" w:rsidP="00731458">
            <w:pPr>
              <w:spacing w:line="259" w:lineRule="auto"/>
              <w:jc w:val="both"/>
            </w:pPr>
            <w:r w:rsidRPr="00731458">
              <w:rPr>
                <w:sz w:val="19"/>
              </w:rPr>
              <w:t xml:space="preserve"> </w:t>
            </w:r>
          </w:p>
          <w:p w14:paraId="2F63FF8B" w14:textId="77777777" w:rsidR="00F45566" w:rsidRPr="00731458" w:rsidRDefault="00F45566" w:rsidP="00731458">
            <w:pPr>
              <w:spacing w:line="259" w:lineRule="auto"/>
              <w:jc w:val="both"/>
            </w:pPr>
            <w:r w:rsidRPr="00731458">
              <w:t xml:space="preserve"> </w:t>
            </w:r>
          </w:p>
          <w:p w14:paraId="2A4F474C" w14:textId="77777777" w:rsidR="00F45566" w:rsidRPr="00731458" w:rsidRDefault="00F45566" w:rsidP="00731458">
            <w:pPr>
              <w:spacing w:line="259" w:lineRule="auto"/>
              <w:jc w:val="both"/>
            </w:pPr>
            <w:r w:rsidRPr="00731458">
              <w:t xml:space="preserve"> </w:t>
            </w:r>
          </w:p>
          <w:p w14:paraId="3E6EF33E" w14:textId="77777777" w:rsidR="00F45566" w:rsidRPr="00731458" w:rsidRDefault="00F45566" w:rsidP="00731458">
            <w:pPr>
              <w:spacing w:line="259" w:lineRule="auto"/>
              <w:jc w:val="both"/>
            </w:pPr>
            <w:r w:rsidRPr="00731458">
              <w:t xml:space="preserve"> </w:t>
            </w:r>
          </w:p>
          <w:p w14:paraId="41767A0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935071B" w14:textId="77777777" w:rsidR="00F45566" w:rsidRPr="00731458" w:rsidRDefault="00F45566" w:rsidP="00731458">
            <w:pPr>
              <w:spacing w:line="259" w:lineRule="auto"/>
              <w:ind w:left="79"/>
              <w:jc w:val="both"/>
            </w:pPr>
            <w:r w:rsidRPr="00731458">
              <w:t xml:space="preserve">материала. </w:t>
            </w:r>
          </w:p>
          <w:p w14:paraId="025E9478" w14:textId="77777777" w:rsidR="00F45566" w:rsidRPr="00731458" w:rsidRDefault="00F45566" w:rsidP="00731458">
            <w:pPr>
              <w:spacing w:line="259" w:lineRule="auto"/>
              <w:jc w:val="both"/>
            </w:pPr>
            <w:r w:rsidRPr="00731458">
              <w:t xml:space="preserve"> </w:t>
            </w:r>
          </w:p>
          <w:p w14:paraId="0172643D" w14:textId="77777777" w:rsidR="00F45566" w:rsidRPr="00731458" w:rsidRDefault="00F45566" w:rsidP="00731458">
            <w:pPr>
              <w:spacing w:line="259" w:lineRule="auto"/>
              <w:jc w:val="both"/>
            </w:pPr>
            <w:r w:rsidRPr="00731458">
              <w:rPr>
                <w:sz w:val="19"/>
              </w:rPr>
              <w:t xml:space="preserve"> </w:t>
            </w:r>
          </w:p>
          <w:p w14:paraId="1C7C24D2" w14:textId="77777777" w:rsidR="00F45566" w:rsidRPr="00731458" w:rsidRDefault="00F45566" w:rsidP="00731458">
            <w:pPr>
              <w:spacing w:line="259" w:lineRule="auto"/>
              <w:jc w:val="both"/>
            </w:pPr>
            <w:r w:rsidRPr="00731458">
              <w:t xml:space="preserve"> </w:t>
            </w:r>
          </w:p>
          <w:p w14:paraId="619D60A7" w14:textId="77777777" w:rsidR="00F45566" w:rsidRPr="00731458" w:rsidRDefault="00F45566" w:rsidP="00731458">
            <w:pPr>
              <w:spacing w:line="259" w:lineRule="auto"/>
              <w:jc w:val="both"/>
            </w:pPr>
            <w:r w:rsidRPr="00731458">
              <w:t xml:space="preserve"> </w:t>
            </w:r>
          </w:p>
          <w:p w14:paraId="6D91C197" w14:textId="77777777" w:rsidR="00F45566" w:rsidRPr="00731458" w:rsidRDefault="00F45566" w:rsidP="00731458">
            <w:pPr>
              <w:spacing w:line="259" w:lineRule="auto"/>
              <w:jc w:val="both"/>
            </w:pPr>
            <w:r w:rsidRPr="00731458">
              <w:t xml:space="preserve"> </w:t>
            </w:r>
          </w:p>
          <w:p w14:paraId="0BBCBAF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25E3C92" w14:textId="77777777" w:rsidR="00F45566" w:rsidRPr="00731458" w:rsidRDefault="00F45566" w:rsidP="00731458">
            <w:pPr>
              <w:spacing w:line="259" w:lineRule="auto"/>
              <w:jc w:val="both"/>
            </w:pPr>
            <w:r w:rsidRPr="00731458">
              <w:t xml:space="preserve"> </w:t>
            </w:r>
          </w:p>
          <w:p w14:paraId="5446A3E0" w14:textId="77777777" w:rsidR="00F45566" w:rsidRPr="00731458" w:rsidRDefault="00F45566" w:rsidP="00731458">
            <w:pPr>
              <w:spacing w:line="259" w:lineRule="auto"/>
              <w:jc w:val="both"/>
            </w:pPr>
            <w:r w:rsidRPr="00731458">
              <w:t xml:space="preserve"> </w:t>
            </w:r>
          </w:p>
          <w:p w14:paraId="3509A55D" w14:textId="77777777" w:rsidR="00F45566" w:rsidRPr="00731458" w:rsidRDefault="00F45566" w:rsidP="00731458">
            <w:pPr>
              <w:spacing w:line="259" w:lineRule="auto"/>
              <w:jc w:val="both"/>
            </w:pPr>
            <w:r w:rsidRPr="00731458">
              <w:rPr>
                <w:sz w:val="19"/>
              </w:rPr>
              <w:t xml:space="preserve"> </w:t>
            </w:r>
          </w:p>
          <w:p w14:paraId="4E19A438" w14:textId="77777777" w:rsidR="00F45566" w:rsidRPr="00731458" w:rsidRDefault="00F45566" w:rsidP="00731458">
            <w:pPr>
              <w:spacing w:line="259" w:lineRule="auto"/>
              <w:jc w:val="both"/>
            </w:pPr>
            <w:r w:rsidRPr="00731458">
              <w:t xml:space="preserve"> </w:t>
            </w:r>
          </w:p>
          <w:p w14:paraId="48BDE477" w14:textId="77777777" w:rsidR="00F45566" w:rsidRPr="00731458" w:rsidRDefault="00F45566" w:rsidP="00731458">
            <w:pPr>
              <w:spacing w:line="259" w:lineRule="auto"/>
              <w:jc w:val="both"/>
            </w:pPr>
            <w:r w:rsidRPr="00731458">
              <w:t xml:space="preserve"> </w:t>
            </w:r>
          </w:p>
          <w:p w14:paraId="37F28731" w14:textId="77777777" w:rsidR="00F45566" w:rsidRPr="00731458" w:rsidRDefault="00F45566" w:rsidP="00731458">
            <w:pPr>
              <w:spacing w:line="259" w:lineRule="auto"/>
              <w:jc w:val="both"/>
            </w:pPr>
            <w:r w:rsidRPr="00731458">
              <w:t xml:space="preserve"> </w:t>
            </w:r>
          </w:p>
          <w:p w14:paraId="6E39341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3907FFF" w14:textId="77777777" w:rsidR="00F45566" w:rsidRPr="00731458" w:rsidRDefault="00F45566" w:rsidP="00731458">
            <w:pPr>
              <w:spacing w:line="259" w:lineRule="auto"/>
              <w:jc w:val="both"/>
            </w:pPr>
            <w:r w:rsidRPr="00731458">
              <w:t xml:space="preserve"> </w:t>
            </w:r>
          </w:p>
          <w:p w14:paraId="798B161A" w14:textId="77777777" w:rsidR="00F45566" w:rsidRPr="00731458" w:rsidRDefault="00F45566" w:rsidP="00731458">
            <w:pPr>
              <w:spacing w:line="259" w:lineRule="auto"/>
              <w:jc w:val="both"/>
            </w:pPr>
            <w:r w:rsidRPr="00731458">
              <w:t xml:space="preserve"> </w:t>
            </w:r>
          </w:p>
          <w:p w14:paraId="67DBD3B0" w14:textId="77777777" w:rsidR="00F45566" w:rsidRPr="00731458" w:rsidRDefault="00F45566" w:rsidP="00731458">
            <w:pPr>
              <w:spacing w:line="259" w:lineRule="auto"/>
              <w:jc w:val="both"/>
            </w:pPr>
            <w:r w:rsidRPr="00731458">
              <w:rPr>
                <w:sz w:val="19"/>
              </w:rPr>
              <w:t xml:space="preserve"> </w:t>
            </w:r>
          </w:p>
          <w:p w14:paraId="7754E4AB" w14:textId="77777777" w:rsidR="00F45566" w:rsidRPr="00731458" w:rsidRDefault="00F45566" w:rsidP="00731458">
            <w:pPr>
              <w:spacing w:line="259" w:lineRule="auto"/>
              <w:jc w:val="both"/>
            </w:pPr>
            <w:r w:rsidRPr="00731458">
              <w:t xml:space="preserve"> </w:t>
            </w:r>
          </w:p>
          <w:p w14:paraId="0ED57D3E" w14:textId="77777777" w:rsidR="00F45566" w:rsidRPr="00731458" w:rsidRDefault="00F45566" w:rsidP="00731458">
            <w:pPr>
              <w:spacing w:line="259" w:lineRule="auto"/>
              <w:jc w:val="both"/>
            </w:pPr>
            <w:r w:rsidRPr="00731458">
              <w:t xml:space="preserve"> </w:t>
            </w:r>
          </w:p>
          <w:p w14:paraId="2F327696" w14:textId="77777777" w:rsidR="00F45566" w:rsidRPr="00731458" w:rsidRDefault="00F45566" w:rsidP="00731458">
            <w:pPr>
              <w:spacing w:line="259" w:lineRule="auto"/>
              <w:jc w:val="both"/>
            </w:pPr>
            <w:r w:rsidRPr="00731458">
              <w:t xml:space="preserve"> </w:t>
            </w:r>
          </w:p>
          <w:p w14:paraId="3DFC21C6"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0CA87523" w14:textId="77777777" w:rsidR="00F45566" w:rsidRPr="00731458" w:rsidRDefault="00F45566" w:rsidP="00731458">
            <w:pPr>
              <w:spacing w:line="259" w:lineRule="auto"/>
              <w:jc w:val="both"/>
            </w:pPr>
            <w:r w:rsidRPr="00731458">
              <w:t xml:space="preserve"> </w:t>
            </w:r>
          </w:p>
          <w:p w14:paraId="35A268C7" w14:textId="77777777" w:rsidR="00F45566" w:rsidRPr="00731458" w:rsidRDefault="00F45566" w:rsidP="00731458">
            <w:pPr>
              <w:spacing w:line="259" w:lineRule="auto"/>
              <w:jc w:val="both"/>
            </w:pPr>
            <w:r w:rsidRPr="00731458">
              <w:t xml:space="preserve"> </w:t>
            </w:r>
          </w:p>
          <w:p w14:paraId="329A6273" w14:textId="77777777" w:rsidR="00F45566" w:rsidRPr="00731458" w:rsidRDefault="00F45566" w:rsidP="00731458">
            <w:pPr>
              <w:spacing w:line="259" w:lineRule="auto"/>
              <w:jc w:val="both"/>
            </w:pPr>
            <w:r w:rsidRPr="00731458">
              <w:rPr>
                <w:sz w:val="19"/>
              </w:rPr>
              <w:t xml:space="preserve"> </w:t>
            </w:r>
          </w:p>
          <w:p w14:paraId="67BFAC8B" w14:textId="77777777" w:rsidR="00F45566" w:rsidRPr="00731458" w:rsidRDefault="00F45566" w:rsidP="00731458">
            <w:pPr>
              <w:spacing w:line="259" w:lineRule="auto"/>
              <w:jc w:val="both"/>
            </w:pPr>
            <w:r w:rsidRPr="00731458">
              <w:t xml:space="preserve"> </w:t>
            </w:r>
          </w:p>
          <w:p w14:paraId="3F4B375F" w14:textId="77777777" w:rsidR="00F45566" w:rsidRPr="00731458" w:rsidRDefault="00F45566" w:rsidP="00731458">
            <w:pPr>
              <w:spacing w:line="259" w:lineRule="auto"/>
              <w:jc w:val="both"/>
            </w:pPr>
            <w:r w:rsidRPr="00731458">
              <w:t xml:space="preserve"> </w:t>
            </w:r>
          </w:p>
          <w:p w14:paraId="43982069" w14:textId="77777777" w:rsidR="00F45566" w:rsidRPr="00731458" w:rsidRDefault="00F45566" w:rsidP="00731458">
            <w:pPr>
              <w:spacing w:line="259" w:lineRule="auto"/>
              <w:jc w:val="both"/>
            </w:pPr>
            <w:r w:rsidRPr="00731458">
              <w:t xml:space="preserve"> </w:t>
            </w:r>
          </w:p>
          <w:p w14:paraId="3E20416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7678C28F" w14:textId="77777777" w:rsidR="00F45566" w:rsidRPr="00731458" w:rsidRDefault="00F45566" w:rsidP="00731458">
            <w:pPr>
              <w:spacing w:line="259" w:lineRule="auto"/>
              <w:jc w:val="both"/>
            </w:pPr>
            <w:r w:rsidRPr="00731458">
              <w:t xml:space="preserve"> </w:t>
            </w:r>
          </w:p>
          <w:p w14:paraId="11CCDB1E" w14:textId="77777777" w:rsidR="00F45566" w:rsidRPr="00731458" w:rsidRDefault="00F45566" w:rsidP="00731458">
            <w:pPr>
              <w:spacing w:line="259" w:lineRule="auto"/>
              <w:jc w:val="both"/>
            </w:pPr>
            <w:r w:rsidRPr="00731458">
              <w:t xml:space="preserve"> </w:t>
            </w:r>
          </w:p>
          <w:p w14:paraId="7AFEC86A" w14:textId="77777777" w:rsidR="00F45566" w:rsidRPr="00731458" w:rsidRDefault="00F45566" w:rsidP="00731458">
            <w:pPr>
              <w:spacing w:line="259" w:lineRule="auto"/>
              <w:jc w:val="both"/>
            </w:pPr>
            <w:r w:rsidRPr="00731458">
              <w:rPr>
                <w:sz w:val="19"/>
              </w:rPr>
              <w:t xml:space="preserve"> </w:t>
            </w:r>
          </w:p>
          <w:p w14:paraId="1B5B8565" w14:textId="77777777" w:rsidR="00F45566" w:rsidRPr="00731458" w:rsidRDefault="00F45566" w:rsidP="00731458">
            <w:pPr>
              <w:spacing w:line="259" w:lineRule="auto"/>
              <w:jc w:val="both"/>
            </w:pPr>
            <w:r w:rsidRPr="00731458">
              <w:t xml:space="preserve"> </w:t>
            </w:r>
          </w:p>
          <w:p w14:paraId="211922F9" w14:textId="77777777" w:rsidR="00F45566" w:rsidRPr="00731458" w:rsidRDefault="00F45566" w:rsidP="00731458">
            <w:pPr>
              <w:spacing w:line="259" w:lineRule="auto"/>
              <w:jc w:val="both"/>
            </w:pPr>
            <w:r w:rsidRPr="00731458">
              <w:t xml:space="preserve"> </w:t>
            </w:r>
          </w:p>
          <w:p w14:paraId="5C5F7589" w14:textId="77777777" w:rsidR="00F45566" w:rsidRPr="00731458" w:rsidRDefault="00F45566" w:rsidP="00731458">
            <w:pPr>
              <w:spacing w:line="259" w:lineRule="auto"/>
              <w:jc w:val="both"/>
            </w:pPr>
            <w:r w:rsidRPr="00731458">
              <w:t xml:space="preserve"> </w:t>
            </w:r>
          </w:p>
          <w:p w14:paraId="552CE2C2" w14:textId="77777777" w:rsidR="00F45566" w:rsidRPr="00731458" w:rsidRDefault="00F45566" w:rsidP="00731458">
            <w:pPr>
              <w:spacing w:line="259" w:lineRule="auto"/>
              <w:jc w:val="both"/>
            </w:pPr>
            <w:r w:rsidRPr="00731458">
              <w:t xml:space="preserve"> </w:t>
            </w:r>
          </w:p>
        </w:tc>
      </w:tr>
      <w:tr w:rsidR="00F45566" w:rsidRPr="00731458" w14:paraId="005B143B" w14:textId="77777777" w:rsidTr="00F45566">
        <w:trPr>
          <w:trHeight w:val="247"/>
        </w:trPr>
        <w:tc>
          <w:tcPr>
            <w:tcW w:w="980" w:type="dxa"/>
            <w:tcBorders>
              <w:top w:val="single" w:sz="8" w:space="0" w:color="000000"/>
              <w:left w:val="single" w:sz="8" w:space="0" w:color="000000"/>
              <w:bottom w:val="nil"/>
              <w:right w:val="single" w:sz="8" w:space="0" w:color="000000"/>
            </w:tcBorders>
          </w:tcPr>
          <w:p w14:paraId="54507923" w14:textId="77777777" w:rsidR="00F45566" w:rsidRPr="00731458" w:rsidRDefault="00F45566" w:rsidP="00731458">
            <w:pPr>
              <w:spacing w:line="259" w:lineRule="auto"/>
              <w:ind w:left="560"/>
              <w:jc w:val="both"/>
            </w:pPr>
            <w:r w:rsidRPr="00731458">
              <w:t xml:space="preserve">68. </w:t>
            </w:r>
          </w:p>
        </w:tc>
        <w:tc>
          <w:tcPr>
            <w:tcW w:w="2261" w:type="dxa"/>
            <w:tcBorders>
              <w:top w:val="single" w:sz="8" w:space="0" w:color="000000"/>
              <w:left w:val="single" w:sz="8" w:space="0" w:color="000000"/>
              <w:bottom w:val="nil"/>
              <w:right w:val="single" w:sz="8" w:space="0" w:color="000000"/>
            </w:tcBorders>
          </w:tcPr>
          <w:p w14:paraId="2E44290E" w14:textId="77777777" w:rsidR="00F45566" w:rsidRPr="00731458" w:rsidRDefault="00F45566" w:rsidP="00731458">
            <w:pPr>
              <w:spacing w:line="259" w:lineRule="auto"/>
              <w:ind w:left="101"/>
              <w:jc w:val="both"/>
            </w:pPr>
            <w:r w:rsidRPr="00731458">
              <w:t xml:space="preserve">Колебательный контур. </w:t>
            </w:r>
          </w:p>
        </w:tc>
        <w:tc>
          <w:tcPr>
            <w:tcW w:w="1700" w:type="dxa"/>
            <w:tcBorders>
              <w:top w:val="single" w:sz="8" w:space="0" w:color="000000"/>
              <w:left w:val="single" w:sz="8" w:space="0" w:color="000000"/>
              <w:bottom w:val="nil"/>
              <w:right w:val="single" w:sz="8" w:space="0" w:color="000000"/>
            </w:tcBorders>
          </w:tcPr>
          <w:p w14:paraId="07E7C2CD"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6128D53D"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768969C9"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10AC420D"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3B6EB448"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106F38B"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22B9D69E" w14:textId="77777777" w:rsidR="00F45566" w:rsidRPr="00731458" w:rsidRDefault="00AE414D" w:rsidP="00731458">
            <w:pPr>
              <w:spacing w:line="259" w:lineRule="auto"/>
              <w:ind w:right="100"/>
              <w:jc w:val="both"/>
            </w:pPr>
            <w:r w:rsidRPr="00731458">
              <w:t>24.02</w:t>
            </w:r>
            <w:r w:rsidR="00F45566" w:rsidRPr="00731458">
              <w:t xml:space="preserve"> </w:t>
            </w:r>
          </w:p>
        </w:tc>
        <w:tc>
          <w:tcPr>
            <w:tcW w:w="979" w:type="dxa"/>
            <w:tcBorders>
              <w:top w:val="single" w:sz="8" w:space="0" w:color="000000"/>
              <w:left w:val="single" w:sz="8" w:space="0" w:color="000000"/>
              <w:bottom w:val="nil"/>
              <w:right w:val="single" w:sz="8" w:space="0" w:color="000000"/>
            </w:tcBorders>
          </w:tcPr>
          <w:p w14:paraId="4E6B2AF0" w14:textId="77777777" w:rsidR="00F45566" w:rsidRPr="00731458" w:rsidRDefault="00F45566" w:rsidP="00731458">
            <w:pPr>
              <w:spacing w:line="259" w:lineRule="auto"/>
              <w:jc w:val="both"/>
            </w:pPr>
            <w:r w:rsidRPr="00731458">
              <w:rPr>
                <w:sz w:val="18"/>
              </w:rPr>
              <w:t xml:space="preserve"> </w:t>
            </w:r>
          </w:p>
        </w:tc>
      </w:tr>
      <w:tr w:rsidR="00F45566" w:rsidRPr="00731458" w14:paraId="3641169F" w14:textId="77777777" w:rsidTr="00F45566">
        <w:trPr>
          <w:trHeight w:val="210"/>
        </w:trPr>
        <w:tc>
          <w:tcPr>
            <w:tcW w:w="980" w:type="dxa"/>
            <w:tcBorders>
              <w:top w:val="nil"/>
              <w:left w:val="single" w:sz="8" w:space="0" w:color="000000"/>
              <w:bottom w:val="nil"/>
              <w:right w:val="single" w:sz="8" w:space="0" w:color="000000"/>
            </w:tcBorders>
          </w:tcPr>
          <w:p w14:paraId="4123C32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40246A0"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365C245E"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07EC057D"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049B5000"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5558BD55"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48643B9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84F2EA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0BCAC5C"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12CFF0C" w14:textId="77777777" w:rsidR="00F45566" w:rsidRPr="00731458" w:rsidRDefault="00F45566" w:rsidP="00731458">
            <w:pPr>
              <w:spacing w:line="259" w:lineRule="auto"/>
              <w:jc w:val="both"/>
            </w:pPr>
            <w:r w:rsidRPr="00731458">
              <w:t xml:space="preserve"> </w:t>
            </w:r>
          </w:p>
        </w:tc>
      </w:tr>
    </w:tbl>
    <w:p w14:paraId="7A0DB27E" w14:textId="77777777" w:rsidR="00F45566" w:rsidRPr="00731458" w:rsidRDefault="00F45566" w:rsidP="00731458">
      <w:pPr>
        <w:spacing w:line="259" w:lineRule="auto"/>
        <w:ind w:left="-420" w:right="530"/>
        <w:jc w:val="both"/>
      </w:pPr>
    </w:p>
    <w:tbl>
      <w:tblPr>
        <w:tblStyle w:val="TableGrid"/>
        <w:tblW w:w="15022" w:type="dxa"/>
        <w:tblInd w:w="600" w:type="dxa"/>
        <w:tblCellMar>
          <w:bottom w:w="3" w:type="dxa"/>
          <w:right w:w="51" w:type="dxa"/>
        </w:tblCellMar>
        <w:tblLook w:val="04A0" w:firstRow="1" w:lastRow="0" w:firstColumn="1" w:lastColumn="0" w:noHBand="0" w:noVBand="1"/>
      </w:tblPr>
      <w:tblGrid>
        <w:gridCol w:w="980"/>
        <w:gridCol w:w="2261"/>
        <w:gridCol w:w="1700"/>
        <w:gridCol w:w="1860"/>
        <w:gridCol w:w="1841"/>
        <w:gridCol w:w="1700"/>
        <w:gridCol w:w="1560"/>
        <w:gridCol w:w="1421"/>
        <w:gridCol w:w="720"/>
        <w:gridCol w:w="979"/>
      </w:tblGrid>
      <w:tr w:rsidR="00F45566" w:rsidRPr="00731458" w14:paraId="4E29F8AD" w14:textId="77777777" w:rsidTr="00F45566">
        <w:trPr>
          <w:trHeight w:val="248"/>
        </w:trPr>
        <w:tc>
          <w:tcPr>
            <w:tcW w:w="980" w:type="dxa"/>
            <w:tcBorders>
              <w:top w:val="nil"/>
              <w:left w:val="single" w:sz="8" w:space="0" w:color="000000"/>
              <w:bottom w:val="nil"/>
              <w:right w:val="single" w:sz="8" w:space="0" w:color="000000"/>
            </w:tcBorders>
          </w:tcPr>
          <w:p w14:paraId="7A85842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F2CD504"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25F4E17B"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3E7AFC3B"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0F2B4764"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0A5E86A5"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67602E1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FD4695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2DA11A9"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2E45F54" w14:textId="77777777" w:rsidR="00F45566" w:rsidRPr="00731458" w:rsidRDefault="00F45566" w:rsidP="00731458">
            <w:pPr>
              <w:spacing w:line="259" w:lineRule="auto"/>
              <w:jc w:val="both"/>
            </w:pPr>
            <w:r w:rsidRPr="00731458">
              <w:t xml:space="preserve"> </w:t>
            </w:r>
          </w:p>
        </w:tc>
      </w:tr>
      <w:tr w:rsidR="00F45566" w:rsidRPr="00731458" w14:paraId="056AAE50" w14:textId="77777777" w:rsidTr="00F45566">
        <w:trPr>
          <w:trHeight w:val="229"/>
        </w:trPr>
        <w:tc>
          <w:tcPr>
            <w:tcW w:w="980" w:type="dxa"/>
            <w:tcBorders>
              <w:top w:val="nil"/>
              <w:left w:val="single" w:sz="8" w:space="0" w:color="000000"/>
              <w:bottom w:val="nil"/>
              <w:right w:val="single" w:sz="8" w:space="0" w:color="000000"/>
            </w:tcBorders>
          </w:tcPr>
          <w:p w14:paraId="3B35D28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ADB2C90"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54952C6"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48F95430"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201FA29C"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78AE0718"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47532E69"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D285460"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6F39C5BB"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1663957E" w14:textId="77777777" w:rsidR="00F45566" w:rsidRPr="00731458" w:rsidRDefault="00F45566" w:rsidP="00731458">
            <w:pPr>
              <w:spacing w:line="259" w:lineRule="auto"/>
              <w:jc w:val="both"/>
            </w:pPr>
            <w:r w:rsidRPr="00731458">
              <w:rPr>
                <w:sz w:val="19"/>
              </w:rPr>
              <w:t xml:space="preserve"> </w:t>
            </w:r>
          </w:p>
        </w:tc>
      </w:tr>
      <w:tr w:rsidR="00F45566" w:rsidRPr="00731458" w14:paraId="62F0D88E" w14:textId="77777777" w:rsidTr="00F45566">
        <w:trPr>
          <w:trHeight w:val="210"/>
        </w:trPr>
        <w:tc>
          <w:tcPr>
            <w:tcW w:w="980" w:type="dxa"/>
            <w:tcBorders>
              <w:top w:val="nil"/>
              <w:left w:val="single" w:sz="8" w:space="0" w:color="000000"/>
              <w:bottom w:val="nil"/>
              <w:right w:val="single" w:sz="8" w:space="0" w:color="000000"/>
            </w:tcBorders>
          </w:tcPr>
          <w:p w14:paraId="68ADD4A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FC30CB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8CB955C"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252DABFC"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642BB9E9"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7C8817E7"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0C09E73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2F7EAD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BF92D59"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14D70E6" w14:textId="77777777" w:rsidR="00F45566" w:rsidRPr="00731458" w:rsidRDefault="00F45566" w:rsidP="00731458">
            <w:pPr>
              <w:spacing w:line="259" w:lineRule="auto"/>
              <w:jc w:val="both"/>
            </w:pPr>
            <w:r w:rsidRPr="00731458">
              <w:t xml:space="preserve"> </w:t>
            </w:r>
          </w:p>
        </w:tc>
      </w:tr>
      <w:tr w:rsidR="00F45566" w:rsidRPr="00731458" w14:paraId="21DBD80A" w14:textId="77777777" w:rsidTr="00F45566">
        <w:trPr>
          <w:trHeight w:val="252"/>
        </w:trPr>
        <w:tc>
          <w:tcPr>
            <w:tcW w:w="980" w:type="dxa"/>
            <w:tcBorders>
              <w:top w:val="nil"/>
              <w:left w:val="single" w:sz="8" w:space="0" w:color="000000"/>
              <w:bottom w:val="nil"/>
              <w:right w:val="single" w:sz="8" w:space="0" w:color="000000"/>
            </w:tcBorders>
          </w:tcPr>
          <w:p w14:paraId="4CB0B7D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289C7C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AC16C10"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195B950E"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971FB7F"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54CA26EE"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6A44529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A21A52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7C8ABE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8773FEA" w14:textId="77777777" w:rsidR="00F45566" w:rsidRPr="00731458" w:rsidRDefault="00F45566" w:rsidP="00731458">
            <w:pPr>
              <w:spacing w:line="259" w:lineRule="auto"/>
              <w:jc w:val="both"/>
            </w:pPr>
            <w:r w:rsidRPr="00731458">
              <w:t xml:space="preserve"> </w:t>
            </w:r>
          </w:p>
        </w:tc>
      </w:tr>
      <w:tr w:rsidR="00F45566" w:rsidRPr="00731458" w14:paraId="67B5AA07"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09FBBDE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9B1A26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EAF646A"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single" w:sz="8" w:space="0" w:color="000000"/>
              <w:right w:val="single" w:sz="8" w:space="0" w:color="000000"/>
            </w:tcBorders>
          </w:tcPr>
          <w:p w14:paraId="39AC160B"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single" w:sz="8" w:space="0" w:color="000000"/>
              <w:right w:val="single" w:sz="8" w:space="0" w:color="000000"/>
            </w:tcBorders>
          </w:tcPr>
          <w:p w14:paraId="19D66E2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24D8771"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single" w:sz="8" w:space="0" w:color="000000"/>
              <w:right w:val="single" w:sz="8" w:space="0" w:color="000000"/>
            </w:tcBorders>
          </w:tcPr>
          <w:p w14:paraId="0351E4C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7C16666"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5182504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0F4F13C2" w14:textId="77777777" w:rsidR="00F45566" w:rsidRPr="00731458" w:rsidRDefault="00F45566" w:rsidP="00731458">
            <w:pPr>
              <w:spacing w:line="259" w:lineRule="auto"/>
              <w:jc w:val="both"/>
            </w:pPr>
            <w:r w:rsidRPr="00731458">
              <w:t xml:space="preserve"> </w:t>
            </w:r>
          </w:p>
        </w:tc>
      </w:tr>
      <w:tr w:rsidR="00F45566" w:rsidRPr="00731458" w14:paraId="74F6DB71" w14:textId="77777777" w:rsidTr="00F45566">
        <w:trPr>
          <w:trHeight w:val="260"/>
        </w:trPr>
        <w:tc>
          <w:tcPr>
            <w:tcW w:w="980" w:type="dxa"/>
            <w:tcBorders>
              <w:top w:val="single" w:sz="8" w:space="0" w:color="000000"/>
              <w:left w:val="single" w:sz="8" w:space="0" w:color="000000"/>
              <w:bottom w:val="nil"/>
              <w:right w:val="single" w:sz="8" w:space="0" w:color="000000"/>
            </w:tcBorders>
          </w:tcPr>
          <w:p w14:paraId="3F48C35B"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657B5AB7"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48540475" w14:textId="77777777" w:rsidR="00F45566" w:rsidRPr="00731458" w:rsidRDefault="00F45566" w:rsidP="00731458">
            <w:pPr>
              <w:spacing w:line="259" w:lineRule="auto"/>
              <w:ind w:left="101"/>
              <w:jc w:val="both"/>
            </w:pPr>
            <w:r w:rsidRPr="00731458">
              <w:t xml:space="preserve">связей. </w:t>
            </w:r>
          </w:p>
        </w:tc>
        <w:tc>
          <w:tcPr>
            <w:tcW w:w="1860" w:type="dxa"/>
            <w:tcBorders>
              <w:top w:val="single" w:sz="8" w:space="0" w:color="000000"/>
              <w:left w:val="single" w:sz="8" w:space="0" w:color="000000"/>
              <w:bottom w:val="nil"/>
              <w:right w:val="single" w:sz="8" w:space="0" w:color="000000"/>
            </w:tcBorders>
          </w:tcPr>
          <w:p w14:paraId="5A3BDE82"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single" w:sz="8" w:space="0" w:color="000000"/>
              <w:left w:val="single" w:sz="8" w:space="0" w:color="000000"/>
              <w:bottom w:val="nil"/>
              <w:right w:val="single" w:sz="8" w:space="0" w:color="000000"/>
            </w:tcBorders>
          </w:tcPr>
          <w:p w14:paraId="45D4118B"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73B1E60C"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single" w:sz="8" w:space="0" w:color="000000"/>
              <w:left w:val="single" w:sz="8" w:space="0" w:color="000000"/>
              <w:bottom w:val="nil"/>
              <w:right w:val="single" w:sz="8" w:space="0" w:color="000000"/>
            </w:tcBorders>
          </w:tcPr>
          <w:p w14:paraId="0AD3516D"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67E767D6" w14:textId="77777777" w:rsidR="00F45566" w:rsidRPr="00731458" w:rsidRDefault="00F45566" w:rsidP="00731458">
            <w:pPr>
              <w:spacing w:line="259" w:lineRule="auto"/>
              <w:jc w:val="both"/>
            </w:pPr>
            <w:r w:rsidRPr="00731458">
              <w:t xml:space="preserve"> </w:t>
            </w:r>
          </w:p>
        </w:tc>
        <w:tc>
          <w:tcPr>
            <w:tcW w:w="720" w:type="dxa"/>
            <w:tcBorders>
              <w:top w:val="single" w:sz="8" w:space="0" w:color="000000"/>
              <w:left w:val="single" w:sz="8" w:space="0" w:color="000000"/>
              <w:bottom w:val="nil"/>
              <w:right w:val="single" w:sz="8" w:space="0" w:color="000000"/>
            </w:tcBorders>
          </w:tcPr>
          <w:p w14:paraId="33876126" w14:textId="77777777" w:rsidR="00F45566" w:rsidRPr="00731458" w:rsidRDefault="00F45566" w:rsidP="00731458">
            <w:pPr>
              <w:spacing w:line="259" w:lineRule="auto"/>
              <w:jc w:val="both"/>
            </w:pPr>
            <w:r w:rsidRPr="00731458">
              <w:t xml:space="preserve"> </w:t>
            </w:r>
          </w:p>
        </w:tc>
        <w:tc>
          <w:tcPr>
            <w:tcW w:w="979" w:type="dxa"/>
            <w:tcBorders>
              <w:top w:val="single" w:sz="8" w:space="0" w:color="000000"/>
              <w:left w:val="single" w:sz="8" w:space="0" w:color="000000"/>
              <w:bottom w:val="nil"/>
              <w:right w:val="single" w:sz="8" w:space="0" w:color="000000"/>
            </w:tcBorders>
          </w:tcPr>
          <w:p w14:paraId="6BA6B190" w14:textId="77777777" w:rsidR="00F45566" w:rsidRPr="00731458" w:rsidRDefault="00F45566" w:rsidP="00731458">
            <w:pPr>
              <w:spacing w:line="259" w:lineRule="auto"/>
              <w:jc w:val="both"/>
            </w:pPr>
            <w:r w:rsidRPr="00731458">
              <w:t xml:space="preserve"> </w:t>
            </w:r>
          </w:p>
        </w:tc>
      </w:tr>
      <w:tr w:rsidR="00F45566" w:rsidRPr="00731458" w14:paraId="41BD7B38" w14:textId="77777777" w:rsidTr="00F45566">
        <w:trPr>
          <w:trHeight w:val="230"/>
        </w:trPr>
        <w:tc>
          <w:tcPr>
            <w:tcW w:w="980" w:type="dxa"/>
            <w:tcBorders>
              <w:top w:val="nil"/>
              <w:left w:val="single" w:sz="8" w:space="0" w:color="000000"/>
              <w:bottom w:val="nil"/>
              <w:right w:val="single" w:sz="8" w:space="0" w:color="000000"/>
            </w:tcBorders>
          </w:tcPr>
          <w:p w14:paraId="3D4D814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164502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0651668"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21196CE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7727FB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E9ADECF"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066275A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A495CD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B7A982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92B6B3A" w14:textId="77777777" w:rsidR="00F45566" w:rsidRPr="00731458" w:rsidRDefault="00F45566" w:rsidP="00731458">
            <w:pPr>
              <w:spacing w:line="259" w:lineRule="auto"/>
              <w:jc w:val="both"/>
            </w:pPr>
            <w:r w:rsidRPr="00731458">
              <w:t xml:space="preserve"> </w:t>
            </w:r>
          </w:p>
        </w:tc>
      </w:tr>
      <w:tr w:rsidR="00F45566" w:rsidRPr="00731458" w14:paraId="47A59977" w14:textId="77777777" w:rsidTr="00F45566">
        <w:trPr>
          <w:trHeight w:val="456"/>
        </w:trPr>
        <w:tc>
          <w:tcPr>
            <w:tcW w:w="980" w:type="dxa"/>
            <w:tcBorders>
              <w:top w:val="nil"/>
              <w:left w:val="single" w:sz="8" w:space="0" w:color="000000"/>
              <w:bottom w:val="single" w:sz="8" w:space="0" w:color="000000"/>
              <w:right w:val="single" w:sz="8" w:space="0" w:color="000000"/>
            </w:tcBorders>
          </w:tcPr>
          <w:p w14:paraId="1D2CE372" w14:textId="77777777" w:rsidR="00F45566" w:rsidRPr="00731458" w:rsidRDefault="00F45566" w:rsidP="00731458">
            <w:pPr>
              <w:spacing w:line="259" w:lineRule="auto"/>
              <w:ind w:left="10"/>
              <w:jc w:val="both"/>
            </w:pPr>
            <w:r w:rsidRPr="00731458">
              <w:t xml:space="preserve"> </w:t>
            </w:r>
          </w:p>
          <w:p w14:paraId="5E1E468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A85B3FD" w14:textId="77777777" w:rsidR="00F45566" w:rsidRPr="00731458" w:rsidRDefault="00F45566" w:rsidP="00731458">
            <w:pPr>
              <w:spacing w:line="259" w:lineRule="auto"/>
              <w:jc w:val="both"/>
            </w:pPr>
            <w:r w:rsidRPr="00731458">
              <w:t xml:space="preserve"> </w:t>
            </w:r>
          </w:p>
          <w:p w14:paraId="0656DB2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D227D19" w14:textId="77777777" w:rsidR="00F45566" w:rsidRPr="00731458" w:rsidRDefault="00F45566" w:rsidP="00731458">
            <w:pPr>
              <w:spacing w:line="259" w:lineRule="auto"/>
              <w:ind w:left="101"/>
              <w:jc w:val="both"/>
            </w:pPr>
            <w:r w:rsidRPr="00731458">
              <w:t xml:space="preserve">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3F2613AE" w14:textId="77777777" w:rsidR="00F45566" w:rsidRPr="00731458" w:rsidRDefault="00F45566" w:rsidP="00731458">
            <w:pPr>
              <w:spacing w:line="259" w:lineRule="auto"/>
              <w:jc w:val="both"/>
            </w:pPr>
            <w:r w:rsidRPr="00731458">
              <w:t xml:space="preserve"> </w:t>
            </w:r>
          </w:p>
          <w:p w14:paraId="32CDCDC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C5B5343" w14:textId="77777777" w:rsidR="00F45566" w:rsidRPr="00731458" w:rsidRDefault="00F45566" w:rsidP="00731458">
            <w:pPr>
              <w:spacing w:line="259" w:lineRule="auto"/>
              <w:jc w:val="both"/>
            </w:pPr>
            <w:r w:rsidRPr="00731458">
              <w:t xml:space="preserve"> </w:t>
            </w:r>
          </w:p>
          <w:p w14:paraId="7695E54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F8936D2" w14:textId="77777777" w:rsidR="00F45566" w:rsidRPr="00731458" w:rsidRDefault="00F45566" w:rsidP="00731458">
            <w:pPr>
              <w:spacing w:line="259" w:lineRule="auto"/>
              <w:ind w:left="79"/>
              <w:jc w:val="both"/>
            </w:pPr>
            <w:r w:rsidRPr="00731458">
              <w:t xml:space="preserve">информацию. </w:t>
            </w:r>
          </w:p>
          <w:p w14:paraId="7E08FD5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9EADCF9" w14:textId="77777777" w:rsidR="00F45566" w:rsidRPr="00731458" w:rsidRDefault="00F45566" w:rsidP="00731458">
            <w:pPr>
              <w:spacing w:line="259" w:lineRule="auto"/>
              <w:jc w:val="both"/>
            </w:pPr>
            <w:r w:rsidRPr="00731458">
              <w:t xml:space="preserve"> </w:t>
            </w:r>
          </w:p>
          <w:p w14:paraId="022C207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1E721B1" w14:textId="77777777" w:rsidR="00F45566" w:rsidRPr="00731458" w:rsidRDefault="00F45566" w:rsidP="00731458">
            <w:pPr>
              <w:spacing w:line="259" w:lineRule="auto"/>
              <w:jc w:val="both"/>
            </w:pPr>
            <w:r w:rsidRPr="00731458">
              <w:t xml:space="preserve"> </w:t>
            </w:r>
          </w:p>
          <w:p w14:paraId="4B046BA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03A3BDAB" w14:textId="77777777" w:rsidR="00F45566" w:rsidRPr="00731458" w:rsidRDefault="00F45566" w:rsidP="00731458">
            <w:pPr>
              <w:spacing w:line="259" w:lineRule="auto"/>
              <w:jc w:val="both"/>
            </w:pPr>
            <w:r w:rsidRPr="00731458">
              <w:t xml:space="preserve"> </w:t>
            </w:r>
          </w:p>
          <w:p w14:paraId="3BAFF93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68F8F112" w14:textId="77777777" w:rsidR="00F45566" w:rsidRPr="00731458" w:rsidRDefault="00F45566" w:rsidP="00731458">
            <w:pPr>
              <w:spacing w:line="259" w:lineRule="auto"/>
              <w:jc w:val="both"/>
            </w:pPr>
            <w:r w:rsidRPr="00731458">
              <w:t xml:space="preserve"> </w:t>
            </w:r>
          </w:p>
          <w:p w14:paraId="314538ED" w14:textId="77777777" w:rsidR="00F45566" w:rsidRPr="00731458" w:rsidRDefault="00F45566" w:rsidP="00731458">
            <w:pPr>
              <w:spacing w:line="259" w:lineRule="auto"/>
              <w:jc w:val="both"/>
            </w:pPr>
            <w:r w:rsidRPr="00731458">
              <w:t xml:space="preserve"> </w:t>
            </w:r>
          </w:p>
        </w:tc>
      </w:tr>
      <w:tr w:rsidR="00F45566" w:rsidRPr="00731458" w14:paraId="662E76C0"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36FD3B01" w14:textId="77777777" w:rsidR="00F45566" w:rsidRPr="00731458" w:rsidRDefault="00F45566" w:rsidP="00731458">
            <w:pPr>
              <w:spacing w:line="259" w:lineRule="auto"/>
              <w:ind w:left="560"/>
              <w:jc w:val="both"/>
            </w:pPr>
            <w:r w:rsidRPr="00731458">
              <w:t xml:space="preserve">69. </w:t>
            </w:r>
          </w:p>
        </w:tc>
        <w:tc>
          <w:tcPr>
            <w:tcW w:w="2261" w:type="dxa"/>
            <w:tcBorders>
              <w:top w:val="single" w:sz="8" w:space="0" w:color="000000"/>
              <w:left w:val="single" w:sz="8" w:space="0" w:color="000000"/>
              <w:bottom w:val="nil"/>
              <w:right w:val="single" w:sz="8" w:space="0" w:color="000000"/>
            </w:tcBorders>
          </w:tcPr>
          <w:p w14:paraId="2BCD67DC" w14:textId="77777777" w:rsidR="00F45566" w:rsidRPr="00731458" w:rsidRDefault="00F45566" w:rsidP="00731458">
            <w:pPr>
              <w:spacing w:line="259" w:lineRule="auto"/>
              <w:ind w:left="101"/>
              <w:jc w:val="both"/>
            </w:pPr>
            <w:r w:rsidRPr="00731458">
              <w:t xml:space="preserve">Электромагнитная </w:t>
            </w:r>
          </w:p>
        </w:tc>
        <w:tc>
          <w:tcPr>
            <w:tcW w:w="1700" w:type="dxa"/>
            <w:tcBorders>
              <w:top w:val="single" w:sz="8" w:space="0" w:color="000000"/>
              <w:left w:val="single" w:sz="8" w:space="0" w:color="000000"/>
              <w:bottom w:val="nil"/>
              <w:right w:val="single" w:sz="8" w:space="0" w:color="000000"/>
            </w:tcBorders>
          </w:tcPr>
          <w:p w14:paraId="02163C3E" w14:textId="77777777" w:rsidR="00F45566" w:rsidRPr="00731458" w:rsidRDefault="00F45566" w:rsidP="00731458">
            <w:pPr>
              <w:spacing w:line="259" w:lineRule="auto"/>
              <w:ind w:left="101"/>
              <w:jc w:val="both"/>
            </w:pPr>
            <w:r w:rsidRPr="00731458">
              <w:t xml:space="preserve">Выполнение </w:t>
            </w:r>
          </w:p>
        </w:tc>
        <w:tc>
          <w:tcPr>
            <w:tcW w:w="1860" w:type="dxa"/>
            <w:tcBorders>
              <w:top w:val="single" w:sz="8" w:space="0" w:color="000000"/>
              <w:left w:val="single" w:sz="8" w:space="0" w:color="000000"/>
              <w:bottom w:val="nil"/>
              <w:right w:val="single" w:sz="8" w:space="0" w:color="000000"/>
            </w:tcBorders>
          </w:tcPr>
          <w:p w14:paraId="2A11B76B"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04B653C0"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61B7A8FE"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5DDAF39C"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3C0919F"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7D9F5474" w14:textId="77777777" w:rsidR="00F45566" w:rsidRPr="00731458" w:rsidRDefault="00AE414D" w:rsidP="00731458">
            <w:pPr>
              <w:spacing w:line="259" w:lineRule="auto"/>
              <w:ind w:right="49"/>
              <w:jc w:val="both"/>
            </w:pPr>
            <w:r w:rsidRPr="00731458">
              <w:t>01</w:t>
            </w:r>
            <w:r w:rsidR="00F45566" w:rsidRPr="00731458">
              <w:t xml:space="preserve">.03 </w:t>
            </w:r>
          </w:p>
        </w:tc>
        <w:tc>
          <w:tcPr>
            <w:tcW w:w="979" w:type="dxa"/>
            <w:tcBorders>
              <w:top w:val="single" w:sz="8" w:space="0" w:color="000000"/>
              <w:left w:val="single" w:sz="8" w:space="0" w:color="000000"/>
              <w:bottom w:val="nil"/>
              <w:right w:val="single" w:sz="8" w:space="0" w:color="000000"/>
            </w:tcBorders>
          </w:tcPr>
          <w:p w14:paraId="6477E238" w14:textId="77777777" w:rsidR="00F45566" w:rsidRPr="00731458" w:rsidRDefault="00F45566" w:rsidP="00731458">
            <w:pPr>
              <w:spacing w:line="259" w:lineRule="auto"/>
              <w:jc w:val="both"/>
            </w:pPr>
            <w:r w:rsidRPr="00731458">
              <w:rPr>
                <w:sz w:val="18"/>
              </w:rPr>
              <w:t xml:space="preserve"> </w:t>
            </w:r>
          </w:p>
        </w:tc>
      </w:tr>
      <w:tr w:rsidR="00F45566" w:rsidRPr="00731458" w14:paraId="5B097854" w14:textId="77777777" w:rsidTr="00F45566">
        <w:trPr>
          <w:trHeight w:val="229"/>
        </w:trPr>
        <w:tc>
          <w:tcPr>
            <w:tcW w:w="980" w:type="dxa"/>
            <w:tcBorders>
              <w:top w:val="nil"/>
              <w:left w:val="single" w:sz="8" w:space="0" w:color="000000"/>
              <w:bottom w:val="nil"/>
              <w:right w:val="single" w:sz="8" w:space="0" w:color="000000"/>
            </w:tcBorders>
          </w:tcPr>
          <w:p w14:paraId="1F8E9FF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D9C402B" w14:textId="77777777" w:rsidR="00F45566" w:rsidRPr="00731458" w:rsidRDefault="00F45566" w:rsidP="00731458">
            <w:pPr>
              <w:spacing w:line="259" w:lineRule="auto"/>
              <w:ind w:left="101"/>
              <w:jc w:val="both"/>
            </w:pPr>
            <w:r w:rsidRPr="00731458">
              <w:t xml:space="preserve">природа света. </w:t>
            </w:r>
          </w:p>
        </w:tc>
        <w:tc>
          <w:tcPr>
            <w:tcW w:w="1700" w:type="dxa"/>
            <w:tcBorders>
              <w:top w:val="nil"/>
              <w:left w:val="single" w:sz="8" w:space="0" w:color="000000"/>
              <w:bottom w:val="nil"/>
              <w:right w:val="single" w:sz="8" w:space="0" w:color="000000"/>
            </w:tcBorders>
          </w:tcPr>
          <w:p w14:paraId="2E567F40" w14:textId="77777777" w:rsidR="00F45566" w:rsidRPr="00731458" w:rsidRDefault="00F45566" w:rsidP="00731458">
            <w:pPr>
              <w:spacing w:line="259" w:lineRule="auto"/>
              <w:ind w:left="101"/>
              <w:jc w:val="both"/>
            </w:pPr>
            <w:r w:rsidRPr="00731458">
              <w:t xml:space="preserve">операций со </w:t>
            </w:r>
          </w:p>
        </w:tc>
        <w:tc>
          <w:tcPr>
            <w:tcW w:w="1860" w:type="dxa"/>
            <w:tcBorders>
              <w:top w:val="nil"/>
              <w:left w:val="single" w:sz="8" w:space="0" w:color="000000"/>
              <w:bottom w:val="nil"/>
              <w:right w:val="single" w:sz="8" w:space="0" w:color="000000"/>
            </w:tcBorders>
          </w:tcPr>
          <w:p w14:paraId="475C749E"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40F2BE58"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3B7D13DB" w14:textId="77777777" w:rsidR="00F45566" w:rsidRPr="00731458" w:rsidRDefault="00F45566" w:rsidP="00731458">
            <w:pPr>
              <w:spacing w:line="259" w:lineRule="auto"/>
              <w:ind w:left="79"/>
              <w:jc w:val="both"/>
            </w:pPr>
            <w:r w:rsidRPr="00731458">
              <w:t xml:space="preserve">работа с </w:t>
            </w:r>
          </w:p>
        </w:tc>
        <w:tc>
          <w:tcPr>
            <w:tcW w:w="1560" w:type="dxa"/>
            <w:tcBorders>
              <w:top w:val="nil"/>
              <w:left w:val="single" w:sz="8" w:space="0" w:color="000000"/>
              <w:bottom w:val="nil"/>
              <w:right w:val="single" w:sz="8" w:space="0" w:color="000000"/>
            </w:tcBorders>
          </w:tcPr>
          <w:p w14:paraId="486F82E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8FD1F7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1AE2D98"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217EDC5" w14:textId="77777777" w:rsidR="00F45566" w:rsidRPr="00731458" w:rsidRDefault="00F45566" w:rsidP="00731458">
            <w:pPr>
              <w:spacing w:line="259" w:lineRule="auto"/>
              <w:jc w:val="both"/>
            </w:pPr>
            <w:r w:rsidRPr="00731458">
              <w:t xml:space="preserve"> </w:t>
            </w:r>
          </w:p>
        </w:tc>
      </w:tr>
      <w:tr w:rsidR="00F45566" w:rsidRPr="00731458" w14:paraId="0FB4E111" w14:textId="77777777" w:rsidTr="00F45566">
        <w:trPr>
          <w:trHeight w:val="237"/>
        </w:trPr>
        <w:tc>
          <w:tcPr>
            <w:tcW w:w="980" w:type="dxa"/>
            <w:tcBorders>
              <w:top w:val="nil"/>
              <w:left w:val="single" w:sz="8" w:space="0" w:color="000000"/>
              <w:bottom w:val="nil"/>
              <w:right w:val="single" w:sz="8" w:space="0" w:color="000000"/>
            </w:tcBorders>
          </w:tcPr>
          <w:p w14:paraId="155A1F9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D7A74A4"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1DD9856E" w14:textId="77777777" w:rsidR="00F45566" w:rsidRPr="00731458" w:rsidRDefault="00F45566" w:rsidP="00731458">
            <w:pPr>
              <w:spacing w:line="259" w:lineRule="auto"/>
              <w:ind w:left="101"/>
              <w:jc w:val="both"/>
            </w:pPr>
            <w:r w:rsidRPr="00731458">
              <w:t xml:space="preserve">знаками и </w:t>
            </w:r>
          </w:p>
        </w:tc>
        <w:tc>
          <w:tcPr>
            <w:tcW w:w="1860" w:type="dxa"/>
            <w:tcBorders>
              <w:top w:val="nil"/>
              <w:left w:val="single" w:sz="8" w:space="0" w:color="000000"/>
              <w:bottom w:val="nil"/>
              <w:right w:val="single" w:sz="8" w:space="0" w:color="000000"/>
            </w:tcBorders>
          </w:tcPr>
          <w:p w14:paraId="3CE09C3C"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0FD68A62"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34878A40" w14:textId="77777777" w:rsidR="00F45566" w:rsidRPr="00731458" w:rsidRDefault="00F45566" w:rsidP="00731458">
            <w:pPr>
              <w:spacing w:line="259" w:lineRule="auto"/>
              <w:ind w:left="79"/>
              <w:jc w:val="both"/>
            </w:pPr>
            <w:r w:rsidRPr="00731458">
              <w:t xml:space="preserve">учебником и </w:t>
            </w:r>
          </w:p>
        </w:tc>
        <w:tc>
          <w:tcPr>
            <w:tcW w:w="1560" w:type="dxa"/>
            <w:tcBorders>
              <w:top w:val="nil"/>
              <w:left w:val="single" w:sz="8" w:space="0" w:color="000000"/>
              <w:bottom w:val="nil"/>
              <w:right w:val="single" w:sz="8" w:space="0" w:color="000000"/>
            </w:tcBorders>
          </w:tcPr>
          <w:p w14:paraId="4ECF790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862580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FD812FB"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F5D0C7C" w14:textId="77777777" w:rsidR="00F45566" w:rsidRPr="00731458" w:rsidRDefault="00F45566" w:rsidP="00731458">
            <w:pPr>
              <w:spacing w:line="259" w:lineRule="auto"/>
              <w:jc w:val="both"/>
            </w:pPr>
            <w:r w:rsidRPr="00731458">
              <w:t xml:space="preserve"> </w:t>
            </w:r>
          </w:p>
        </w:tc>
      </w:tr>
      <w:tr w:rsidR="00F45566" w:rsidRPr="00731458" w14:paraId="5E703240" w14:textId="77777777" w:rsidTr="00F45566">
        <w:trPr>
          <w:trHeight w:val="226"/>
        </w:trPr>
        <w:tc>
          <w:tcPr>
            <w:tcW w:w="980" w:type="dxa"/>
            <w:tcBorders>
              <w:top w:val="nil"/>
              <w:left w:val="single" w:sz="8" w:space="0" w:color="000000"/>
              <w:bottom w:val="nil"/>
              <w:right w:val="single" w:sz="8" w:space="0" w:color="000000"/>
            </w:tcBorders>
          </w:tcPr>
          <w:p w14:paraId="292B11D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458DFBD" w14:textId="77777777" w:rsidR="00F45566" w:rsidRPr="00731458" w:rsidRDefault="00F45566" w:rsidP="00731458">
            <w:pPr>
              <w:spacing w:line="259" w:lineRule="auto"/>
              <w:ind w:left="101"/>
              <w:jc w:val="both"/>
            </w:pPr>
            <w:r w:rsidRPr="00731458">
              <w:rPr>
                <w:b/>
              </w:rPr>
              <w:t xml:space="preserve">для </w:t>
            </w:r>
            <w:proofErr w:type="spellStart"/>
            <w:r w:rsidRPr="00731458">
              <w:rPr>
                <w:b/>
              </w:rPr>
              <w:t>региона:</w:t>
            </w:r>
            <w:r w:rsidRPr="00731458">
              <w:t>Отдел</w:t>
            </w:r>
            <w:proofErr w:type="spellEnd"/>
            <w:r w:rsidRPr="00731458">
              <w:t xml:space="preserve"> </w:t>
            </w:r>
          </w:p>
        </w:tc>
        <w:tc>
          <w:tcPr>
            <w:tcW w:w="1700" w:type="dxa"/>
            <w:tcBorders>
              <w:top w:val="nil"/>
              <w:left w:val="single" w:sz="8" w:space="0" w:color="000000"/>
              <w:bottom w:val="nil"/>
              <w:right w:val="single" w:sz="8" w:space="0" w:color="000000"/>
            </w:tcBorders>
          </w:tcPr>
          <w:p w14:paraId="108C460E" w14:textId="77777777" w:rsidR="00F45566" w:rsidRPr="00731458" w:rsidRDefault="00F45566" w:rsidP="00731458">
            <w:pPr>
              <w:spacing w:line="259" w:lineRule="auto"/>
              <w:ind w:left="101"/>
              <w:jc w:val="both"/>
            </w:pPr>
            <w:r w:rsidRPr="00731458">
              <w:t xml:space="preserve">символами. </w:t>
            </w:r>
          </w:p>
        </w:tc>
        <w:tc>
          <w:tcPr>
            <w:tcW w:w="1860" w:type="dxa"/>
            <w:tcBorders>
              <w:top w:val="nil"/>
              <w:left w:val="single" w:sz="8" w:space="0" w:color="000000"/>
              <w:bottom w:val="nil"/>
              <w:right w:val="single" w:sz="8" w:space="0" w:color="000000"/>
            </w:tcBorders>
          </w:tcPr>
          <w:p w14:paraId="70684C3E"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6C41D976"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35407649" w14:textId="77777777" w:rsidR="00F45566" w:rsidRPr="00731458" w:rsidRDefault="00F45566" w:rsidP="00731458">
            <w:pPr>
              <w:spacing w:line="259" w:lineRule="auto"/>
              <w:ind w:left="79"/>
              <w:jc w:val="both"/>
            </w:pPr>
            <w:r w:rsidRPr="00731458">
              <w:t xml:space="preserve">дополнительной </w:t>
            </w:r>
          </w:p>
        </w:tc>
        <w:tc>
          <w:tcPr>
            <w:tcW w:w="1560" w:type="dxa"/>
            <w:tcBorders>
              <w:top w:val="nil"/>
              <w:left w:val="single" w:sz="8" w:space="0" w:color="000000"/>
              <w:bottom w:val="nil"/>
              <w:right w:val="single" w:sz="8" w:space="0" w:color="000000"/>
            </w:tcBorders>
          </w:tcPr>
          <w:p w14:paraId="05069016"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7D24CFE"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09E0A489"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0A14E3B4" w14:textId="77777777" w:rsidR="00F45566" w:rsidRPr="00731458" w:rsidRDefault="00F45566" w:rsidP="00731458">
            <w:pPr>
              <w:spacing w:line="259" w:lineRule="auto"/>
              <w:jc w:val="both"/>
            </w:pPr>
            <w:r w:rsidRPr="00731458">
              <w:rPr>
                <w:sz w:val="19"/>
              </w:rPr>
              <w:t xml:space="preserve"> </w:t>
            </w:r>
          </w:p>
        </w:tc>
      </w:tr>
      <w:tr w:rsidR="00F45566" w:rsidRPr="00731458" w14:paraId="6EEB033E" w14:textId="77777777" w:rsidTr="00F45566">
        <w:trPr>
          <w:trHeight w:val="227"/>
        </w:trPr>
        <w:tc>
          <w:tcPr>
            <w:tcW w:w="980" w:type="dxa"/>
            <w:tcBorders>
              <w:top w:val="nil"/>
              <w:left w:val="single" w:sz="8" w:space="0" w:color="000000"/>
              <w:bottom w:val="nil"/>
              <w:right w:val="single" w:sz="8" w:space="0" w:color="000000"/>
            </w:tcBorders>
          </w:tcPr>
          <w:p w14:paraId="1144B47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3CD0730" w14:textId="77777777" w:rsidR="00F45566" w:rsidRPr="00731458" w:rsidRDefault="00F45566" w:rsidP="00731458">
            <w:pPr>
              <w:spacing w:line="259" w:lineRule="auto"/>
              <w:ind w:left="101"/>
              <w:jc w:val="both"/>
            </w:pPr>
            <w:r w:rsidRPr="00731458">
              <w:t xml:space="preserve">внутренних дел города </w:t>
            </w:r>
          </w:p>
        </w:tc>
        <w:tc>
          <w:tcPr>
            <w:tcW w:w="1700" w:type="dxa"/>
            <w:tcBorders>
              <w:top w:val="nil"/>
              <w:left w:val="single" w:sz="8" w:space="0" w:color="000000"/>
              <w:bottom w:val="nil"/>
              <w:right w:val="single" w:sz="8" w:space="0" w:color="000000"/>
            </w:tcBorders>
          </w:tcPr>
          <w:p w14:paraId="3B9985DE" w14:textId="77777777" w:rsidR="00F45566" w:rsidRPr="00731458" w:rsidRDefault="00F45566" w:rsidP="00731458">
            <w:pPr>
              <w:spacing w:line="259" w:lineRule="auto"/>
              <w:ind w:left="101"/>
              <w:jc w:val="both"/>
            </w:pPr>
            <w:r w:rsidRPr="00731458">
              <w:t xml:space="preserve">Выделение </w:t>
            </w:r>
          </w:p>
        </w:tc>
        <w:tc>
          <w:tcPr>
            <w:tcW w:w="1860" w:type="dxa"/>
            <w:tcBorders>
              <w:top w:val="nil"/>
              <w:left w:val="single" w:sz="8" w:space="0" w:color="000000"/>
              <w:bottom w:val="nil"/>
              <w:right w:val="single" w:sz="8" w:space="0" w:color="000000"/>
            </w:tcBorders>
          </w:tcPr>
          <w:p w14:paraId="0BB16FCA"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311A5F91"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5BD10694" w14:textId="77777777" w:rsidR="00F45566" w:rsidRPr="00731458" w:rsidRDefault="00F45566" w:rsidP="00731458">
            <w:pPr>
              <w:spacing w:line="259" w:lineRule="auto"/>
              <w:ind w:left="79"/>
              <w:jc w:val="both"/>
            </w:pPr>
            <w:r w:rsidRPr="00731458">
              <w:t xml:space="preserve">литературой. </w:t>
            </w:r>
          </w:p>
        </w:tc>
        <w:tc>
          <w:tcPr>
            <w:tcW w:w="1560" w:type="dxa"/>
            <w:tcBorders>
              <w:top w:val="nil"/>
              <w:left w:val="single" w:sz="8" w:space="0" w:color="000000"/>
              <w:bottom w:val="nil"/>
              <w:right w:val="single" w:sz="8" w:space="0" w:color="000000"/>
            </w:tcBorders>
          </w:tcPr>
          <w:p w14:paraId="7CF651D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0AEFC3A"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40F036E"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F035BF0" w14:textId="77777777" w:rsidR="00F45566" w:rsidRPr="00731458" w:rsidRDefault="00F45566" w:rsidP="00731458">
            <w:pPr>
              <w:spacing w:line="259" w:lineRule="auto"/>
              <w:jc w:val="both"/>
            </w:pPr>
            <w:r w:rsidRPr="00731458">
              <w:t xml:space="preserve"> </w:t>
            </w:r>
          </w:p>
        </w:tc>
      </w:tr>
      <w:tr w:rsidR="00F45566" w:rsidRPr="00731458" w14:paraId="643E3D05" w14:textId="77777777" w:rsidTr="00F45566">
        <w:trPr>
          <w:trHeight w:val="230"/>
        </w:trPr>
        <w:tc>
          <w:tcPr>
            <w:tcW w:w="980" w:type="dxa"/>
            <w:tcBorders>
              <w:top w:val="nil"/>
              <w:left w:val="single" w:sz="8" w:space="0" w:color="000000"/>
              <w:bottom w:val="nil"/>
              <w:right w:val="single" w:sz="8" w:space="0" w:color="000000"/>
            </w:tcBorders>
          </w:tcPr>
          <w:p w14:paraId="48E8418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125E5EE" w14:textId="77777777" w:rsidR="00F45566" w:rsidRPr="00731458" w:rsidRDefault="00F45566" w:rsidP="00731458">
            <w:pPr>
              <w:spacing w:line="259" w:lineRule="auto"/>
              <w:ind w:left="101"/>
              <w:jc w:val="both"/>
            </w:pPr>
            <w:r w:rsidRPr="00731458">
              <w:t xml:space="preserve">(отдел </w:t>
            </w:r>
          </w:p>
        </w:tc>
        <w:tc>
          <w:tcPr>
            <w:tcW w:w="1700" w:type="dxa"/>
            <w:tcBorders>
              <w:top w:val="nil"/>
              <w:left w:val="single" w:sz="8" w:space="0" w:color="000000"/>
              <w:bottom w:val="nil"/>
              <w:right w:val="single" w:sz="8" w:space="0" w:color="000000"/>
            </w:tcBorders>
          </w:tcPr>
          <w:p w14:paraId="75F29CCC" w14:textId="77777777" w:rsidR="00F45566" w:rsidRPr="00731458" w:rsidRDefault="00F45566" w:rsidP="00731458">
            <w:pPr>
              <w:spacing w:line="259" w:lineRule="auto"/>
              <w:ind w:left="101"/>
              <w:jc w:val="both"/>
            </w:pPr>
            <w:r w:rsidRPr="00731458">
              <w:t xml:space="preserve">объектов и </w:t>
            </w:r>
          </w:p>
        </w:tc>
        <w:tc>
          <w:tcPr>
            <w:tcW w:w="1860" w:type="dxa"/>
            <w:tcBorders>
              <w:top w:val="nil"/>
              <w:left w:val="single" w:sz="8" w:space="0" w:color="000000"/>
              <w:bottom w:val="nil"/>
              <w:right w:val="single" w:sz="8" w:space="0" w:color="000000"/>
            </w:tcBorders>
          </w:tcPr>
          <w:p w14:paraId="777626EE"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0AC07D2A"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158E5BBF" w14:textId="77777777" w:rsidR="00F45566" w:rsidRPr="00731458" w:rsidRDefault="00F45566" w:rsidP="00731458">
            <w:pPr>
              <w:spacing w:line="259" w:lineRule="auto"/>
              <w:ind w:left="79"/>
              <w:jc w:val="both"/>
            </w:pPr>
            <w:r w:rsidRPr="00731458">
              <w:t xml:space="preserve">Анализ и </w:t>
            </w:r>
          </w:p>
        </w:tc>
        <w:tc>
          <w:tcPr>
            <w:tcW w:w="1560" w:type="dxa"/>
            <w:tcBorders>
              <w:top w:val="nil"/>
              <w:left w:val="single" w:sz="8" w:space="0" w:color="000000"/>
              <w:bottom w:val="nil"/>
              <w:right w:val="single" w:sz="8" w:space="0" w:color="000000"/>
            </w:tcBorders>
          </w:tcPr>
          <w:p w14:paraId="11627DA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A7B9CFB"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34201D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64D0824" w14:textId="77777777" w:rsidR="00F45566" w:rsidRPr="00731458" w:rsidRDefault="00F45566" w:rsidP="00731458">
            <w:pPr>
              <w:spacing w:line="259" w:lineRule="auto"/>
              <w:jc w:val="both"/>
            </w:pPr>
            <w:r w:rsidRPr="00731458">
              <w:t xml:space="preserve"> </w:t>
            </w:r>
          </w:p>
        </w:tc>
      </w:tr>
      <w:tr w:rsidR="00F45566" w:rsidRPr="00731458" w14:paraId="3409EBD1" w14:textId="77777777" w:rsidTr="00F45566">
        <w:trPr>
          <w:trHeight w:val="229"/>
        </w:trPr>
        <w:tc>
          <w:tcPr>
            <w:tcW w:w="980" w:type="dxa"/>
            <w:tcBorders>
              <w:top w:val="nil"/>
              <w:left w:val="single" w:sz="8" w:space="0" w:color="000000"/>
              <w:bottom w:val="nil"/>
              <w:right w:val="single" w:sz="8" w:space="0" w:color="000000"/>
            </w:tcBorders>
          </w:tcPr>
          <w:p w14:paraId="42B7D0E4"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0D5A022" w14:textId="77777777" w:rsidR="00F45566" w:rsidRPr="00731458" w:rsidRDefault="00F45566" w:rsidP="00731458">
            <w:pPr>
              <w:spacing w:line="259" w:lineRule="auto"/>
              <w:ind w:left="101"/>
              <w:jc w:val="both"/>
            </w:pPr>
            <w:r w:rsidRPr="00731458">
              <w:t xml:space="preserve">криминалистики). Урок </w:t>
            </w:r>
          </w:p>
        </w:tc>
        <w:tc>
          <w:tcPr>
            <w:tcW w:w="1700" w:type="dxa"/>
            <w:tcBorders>
              <w:top w:val="nil"/>
              <w:left w:val="single" w:sz="8" w:space="0" w:color="000000"/>
              <w:bottom w:val="nil"/>
              <w:right w:val="single" w:sz="8" w:space="0" w:color="000000"/>
            </w:tcBorders>
          </w:tcPr>
          <w:p w14:paraId="3E6D0202" w14:textId="77777777" w:rsidR="00F45566" w:rsidRPr="00731458" w:rsidRDefault="00F45566" w:rsidP="00731458">
            <w:pPr>
              <w:spacing w:line="259" w:lineRule="auto"/>
              <w:ind w:left="101"/>
              <w:jc w:val="both"/>
            </w:pPr>
            <w:r w:rsidRPr="00731458">
              <w:t xml:space="preserve">процессов с </w:t>
            </w:r>
          </w:p>
        </w:tc>
        <w:tc>
          <w:tcPr>
            <w:tcW w:w="1860" w:type="dxa"/>
            <w:tcBorders>
              <w:top w:val="nil"/>
              <w:left w:val="single" w:sz="8" w:space="0" w:color="000000"/>
              <w:bottom w:val="nil"/>
              <w:right w:val="single" w:sz="8" w:space="0" w:color="000000"/>
            </w:tcBorders>
          </w:tcPr>
          <w:p w14:paraId="76F2CF67"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5C0BA9F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68432D6" w14:textId="77777777" w:rsidR="00F45566" w:rsidRPr="00731458" w:rsidRDefault="00F45566" w:rsidP="00731458">
            <w:pPr>
              <w:spacing w:line="259" w:lineRule="auto"/>
              <w:ind w:left="79"/>
              <w:jc w:val="both"/>
            </w:pPr>
            <w:r w:rsidRPr="00731458">
              <w:t xml:space="preserve">систематизация </w:t>
            </w:r>
          </w:p>
        </w:tc>
        <w:tc>
          <w:tcPr>
            <w:tcW w:w="1560" w:type="dxa"/>
            <w:tcBorders>
              <w:top w:val="nil"/>
              <w:left w:val="single" w:sz="8" w:space="0" w:color="000000"/>
              <w:bottom w:val="nil"/>
              <w:right w:val="single" w:sz="8" w:space="0" w:color="000000"/>
            </w:tcBorders>
          </w:tcPr>
          <w:p w14:paraId="589F07D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7FDBE77"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0C80CDE0"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4466BA67" w14:textId="77777777" w:rsidR="00F45566" w:rsidRPr="00731458" w:rsidRDefault="00F45566" w:rsidP="00731458">
            <w:pPr>
              <w:spacing w:line="259" w:lineRule="auto"/>
              <w:jc w:val="both"/>
            </w:pPr>
            <w:r w:rsidRPr="00731458">
              <w:rPr>
                <w:sz w:val="19"/>
              </w:rPr>
              <w:t xml:space="preserve"> </w:t>
            </w:r>
          </w:p>
        </w:tc>
      </w:tr>
      <w:tr w:rsidR="00F45566" w:rsidRPr="00731458" w14:paraId="3E5D889A" w14:textId="77777777" w:rsidTr="00F45566">
        <w:trPr>
          <w:trHeight w:val="229"/>
        </w:trPr>
        <w:tc>
          <w:tcPr>
            <w:tcW w:w="980" w:type="dxa"/>
            <w:tcBorders>
              <w:top w:val="nil"/>
              <w:left w:val="single" w:sz="8" w:space="0" w:color="000000"/>
              <w:bottom w:val="nil"/>
              <w:right w:val="single" w:sz="8" w:space="0" w:color="000000"/>
            </w:tcBorders>
          </w:tcPr>
          <w:p w14:paraId="7BA8881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78D789" w14:textId="77777777" w:rsidR="00F45566" w:rsidRPr="00731458" w:rsidRDefault="00F45566" w:rsidP="00731458">
            <w:pPr>
              <w:spacing w:line="259" w:lineRule="auto"/>
              <w:ind w:left="101"/>
              <w:jc w:val="both"/>
            </w:pPr>
            <w:r w:rsidRPr="00731458">
              <w:t xml:space="preserve">«открытия» нового </w:t>
            </w:r>
          </w:p>
        </w:tc>
        <w:tc>
          <w:tcPr>
            <w:tcW w:w="1700" w:type="dxa"/>
            <w:tcBorders>
              <w:top w:val="nil"/>
              <w:left w:val="single" w:sz="8" w:space="0" w:color="000000"/>
              <w:bottom w:val="nil"/>
              <w:right w:val="single" w:sz="8" w:space="0" w:color="000000"/>
            </w:tcBorders>
          </w:tcPr>
          <w:p w14:paraId="35F150DA" w14:textId="77777777" w:rsidR="00F45566" w:rsidRPr="00731458" w:rsidRDefault="00F45566" w:rsidP="00731458">
            <w:pPr>
              <w:spacing w:line="259" w:lineRule="auto"/>
              <w:ind w:left="101"/>
              <w:jc w:val="both"/>
            </w:pPr>
            <w:r w:rsidRPr="00731458">
              <w:t xml:space="preserve">точки зрения </w:t>
            </w:r>
          </w:p>
        </w:tc>
        <w:tc>
          <w:tcPr>
            <w:tcW w:w="1860" w:type="dxa"/>
            <w:tcBorders>
              <w:top w:val="nil"/>
              <w:left w:val="single" w:sz="8" w:space="0" w:color="000000"/>
              <w:bottom w:val="nil"/>
              <w:right w:val="single" w:sz="8" w:space="0" w:color="000000"/>
            </w:tcBorders>
          </w:tcPr>
          <w:p w14:paraId="05B789E0"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6D30FF3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BBB943C" w14:textId="77777777" w:rsidR="00F45566" w:rsidRPr="00731458" w:rsidRDefault="00F45566" w:rsidP="00731458">
            <w:pPr>
              <w:spacing w:line="259" w:lineRule="auto"/>
              <w:ind w:left="79"/>
              <w:jc w:val="both"/>
            </w:pPr>
            <w:r w:rsidRPr="00731458">
              <w:t xml:space="preserve">материала. </w:t>
            </w:r>
          </w:p>
        </w:tc>
        <w:tc>
          <w:tcPr>
            <w:tcW w:w="1560" w:type="dxa"/>
            <w:tcBorders>
              <w:top w:val="nil"/>
              <w:left w:val="single" w:sz="8" w:space="0" w:color="000000"/>
              <w:bottom w:val="nil"/>
              <w:right w:val="single" w:sz="8" w:space="0" w:color="000000"/>
            </w:tcBorders>
          </w:tcPr>
          <w:p w14:paraId="36327E9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A2E401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B5C9946"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A710F1C" w14:textId="77777777" w:rsidR="00F45566" w:rsidRPr="00731458" w:rsidRDefault="00F45566" w:rsidP="00731458">
            <w:pPr>
              <w:spacing w:line="259" w:lineRule="auto"/>
              <w:jc w:val="both"/>
            </w:pPr>
            <w:r w:rsidRPr="00731458">
              <w:t xml:space="preserve"> </w:t>
            </w:r>
          </w:p>
        </w:tc>
      </w:tr>
      <w:tr w:rsidR="00F45566" w:rsidRPr="00731458" w14:paraId="11A49E76" w14:textId="77777777" w:rsidTr="00F45566">
        <w:trPr>
          <w:trHeight w:val="460"/>
        </w:trPr>
        <w:tc>
          <w:tcPr>
            <w:tcW w:w="980" w:type="dxa"/>
            <w:tcBorders>
              <w:top w:val="nil"/>
              <w:left w:val="single" w:sz="8" w:space="0" w:color="000000"/>
              <w:bottom w:val="single" w:sz="8" w:space="0" w:color="000000"/>
              <w:right w:val="single" w:sz="8" w:space="0" w:color="000000"/>
            </w:tcBorders>
          </w:tcPr>
          <w:p w14:paraId="254E5736" w14:textId="77777777" w:rsidR="00F45566" w:rsidRPr="00731458" w:rsidRDefault="00F45566" w:rsidP="00731458">
            <w:pPr>
              <w:spacing w:line="259" w:lineRule="auto"/>
              <w:ind w:left="10"/>
              <w:jc w:val="both"/>
            </w:pPr>
            <w:r w:rsidRPr="00731458">
              <w:t xml:space="preserve"> </w:t>
            </w:r>
          </w:p>
          <w:p w14:paraId="49746F3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2DC289E" w14:textId="77777777" w:rsidR="00F45566" w:rsidRPr="00731458" w:rsidRDefault="00F45566" w:rsidP="00731458">
            <w:pPr>
              <w:spacing w:line="259" w:lineRule="auto"/>
              <w:ind w:left="101"/>
              <w:jc w:val="both"/>
            </w:pPr>
            <w:r w:rsidRPr="00731458">
              <w:t xml:space="preserve">знания </w:t>
            </w:r>
          </w:p>
          <w:p w14:paraId="230EE46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D5C32CF" w14:textId="77777777" w:rsidR="00F45566" w:rsidRPr="00731458" w:rsidRDefault="00F45566" w:rsidP="00731458">
            <w:pPr>
              <w:spacing w:line="259" w:lineRule="auto"/>
              <w:ind w:left="101"/>
              <w:jc w:val="both"/>
            </w:pPr>
            <w:r w:rsidRPr="00731458">
              <w:t xml:space="preserve">целого и частей </w:t>
            </w:r>
          </w:p>
          <w:p w14:paraId="2515F350"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5623FBCF" w14:textId="77777777" w:rsidR="00F45566" w:rsidRPr="00731458" w:rsidRDefault="00F45566" w:rsidP="00731458">
            <w:pPr>
              <w:spacing w:line="259" w:lineRule="auto"/>
              <w:jc w:val="both"/>
            </w:pPr>
            <w:r w:rsidRPr="00731458">
              <w:t xml:space="preserve"> </w:t>
            </w:r>
          </w:p>
          <w:p w14:paraId="3D80136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5765DFE" w14:textId="77777777" w:rsidR="00F45566" w:rsidRPr="00731458" w:rsidRDefault="00F45566" w:rsidP="00731458">
            <w:pPr>
              <w:spacing w:line="259" w:lineRule="auto"/>
              <w:jc w:val="both"/>
            </w:pPr>
            <w:r w:rsidRPr="00731458">
              <w:t xml:space="preserve"> </w:t>
            </w:r>
          </w:p>
          <w:p w14:paraId="5900BCD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C59E079" w14:textId="77777777" w:rsidR="00F45566" w:rsidRPr="00731458" w:rsidRDefault="00F45566" w:rsidP="00731458">
            <w:pPr>
              <w:spacing w:line="259" w:lineRule="auto"/>
              <w:jc w:val="both"/>
            </w:pPr>
            <w:r w:rsidRPr="00731458">
              <w:t xml:space="preserve"> </w:t>
            </w:r>
          </w:p>
          <w:p w14:paraId="6F053D4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70D876B" w14:textId="77777777" w:rsidR="00F45566" w:rsidRPr="00731458" w:rsidRDefault="00F45566" w:rsidP="00731458">
            <w:pPr>
              <w:spacing w:line="259" w:lineRule="auto"/>
              <w:jc w:val="both"/>
            </w:pPr>
            <w:r w:rsidRPr="00731458">
              <w:t xml:space="preserve"> </w:t>
            </w:r>
          </w:p>
          <w:p w14:paraId="1D10E2A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BD2C3EE" w14:textId="77777777" w:rsidR="00F45566" w:rsidRPr="00731458" w:rsidRDefault="00F45566" w:rsidP="00731458">
            <w:pPr>
              <w:spacing w:line="259" w:lineRule="auto"/>
              <w:jc w:val="both"/>
            </w:pPr>
            <w:r w:rsidRPr="00731458">
              <w:t xml:space="preserve"> </w:t>
            </w:r>
          </w:p>
          <w:p w14:paraId="4FB356F4"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2E1BB226" w14:textId="77777777" w:rsidR="00F45566" w:rsidRPr="00731458" w:rsidRDefault="00F45566" w:rsidP="00731458">
            <w:pPr>
              <w:spacing w:line="259" w:lineRule="auto"/>
              <w:jc w:val="both"/>
            </w:pPr>
            <w:r w:rsidRPr="00731458">
              <w:t xml:space="preserve"> </w:t>
            </w:r>
          </w:p>
          <w:p w14:paraId="778E17AB"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212F0059" w14:textId="77777777" w:rsidR="00F45566" w:rsidRPr="00731458" w:rsidRDefault="00F45566" w:rsidP="00731458">
            <w:pPr>
              <w:spacing w:line="259" w:lineRule="auto"/>
              <w:jc w:val="both"/>
            </w:pPr>
            <w:r w:rsidRPr="00731458">
              <w:t xml:space="preserve"> </w:t>
            </w:r>
          </w:p>
          <w:p w14:paraId="232D0850" w14:textId="77777777" w:rsidR="00F45566" w:rsidRPr="00731458" w:rsidRDefault="00F45566" w:rsidP="00731458">
            <w:pPr>
              <w:spacing w:line="259" w:lineRule="auto"/>
              <w:jc w:val="both"/>
            </w:pPr>
            <w:r w:rsidRPr="00731458">
              <w:t xml:space="preserve"> </w:t>
            </w:r>
          </w:p>
        </w:tc>
      </w:tr>
      <w:tr w:rsidR="00F45566" w:rsidRPr="00731458" w14:paraId="2390E620" w14:textId="77777777" w:rsidTr="00F45566">
        <w:trPr>
          <w:trHeight w:val="664"/>
        </w:trPr>
        <w:tc>
          <w:tcPr>
            <w:tcW w:w="980" w:type="dxa"/>
            <w:tcBorders>
              <w:top w:val="single" w:sz="8" w:space="0" w:color="000000"/>
              <w:left w:val="single" w:sz="8" w:space="0" w:color="000000"/>
              <w:bottom w:val="nil"/>
              <w:right w:val="single" w:sz="8" w:space="0" w:color="000000"/>
            </w:tcBorders>
            <w:vAlign w:val="bottom"/>
          </w:tcPr>
          <w:p w14:paraId="735FCD96" w14:textId="77777777" w:rsidR="00F45566" w:rsidRPr="00731458" w:rsidRDefault="00F45566" w:rsidP="00731458">
            <w:pPr>
              <w:spacing w:line="259" w:lineRule="auto"/>
              <w:ind w:left="560"/>
              <w:jc w:val="both"/>
            </w:pPr>
            <w:r w:rsidRPr="00731458">
              <w:t xml:space="preserve">70. </w:t>
            </w:r>
          </w:p>
        </w:tc>
        <w:tc>
          <w:tcPr>
            <w:tcW w:w="2261" w:type="dxa"/>
            <w:tcBorders>
              <w:top w:val="single" w:sz="8" w:space="0" w:color="000000"/>
              <w:left w:val="single" w:sz="8" w:space="0" w:color="000000"/>
              <w:bottom w:val="nil"/>
              <w:right w:val="single" w:sz="8" w:space="0" w:color="000000"/>
            </w:tcBorders>
          </w:tcPr>
          <w:p w14:paraId="3D5EE097" w14:textId="77777777" w:rsidR="00F45566" w:rsidRPr="00731458" w:rsidRDefault="00F45566" w:rsidP="00731458">
            <w:pPr>
              <w:spacing w:line="259" w:lineRule="auto"/>
              <w:ind w:left="101"/>
              <w:jc w:val="both"/>
            </w:pPr>
            <w:r w:rsidRPr="00731458">
              <w:t>Преломление света.</w:t>
            </w:r>
            <w:r w:rsidRPr="00731458">
              <w:rPr>
                <w:sz w:val="22"/>
              </w:rPr>
              <w:t xml:space="preserve"> </w:t>
            </w:r>
          </w:p>
          <w:p w14:paraId="7BDAC650" w14:textId="77777777" w:rsidR="00F45566" w:rsidRPr="00731458" w:rsidRDefault="00F45566" w:rsidP="00731458">
            <w:pPr>
              <w:spacing w:line="259" w:lineRule="auto"/>
              <w:ind w:left="101"/>
              <w:jc w:val="both"/>
            </w:pPr>
            <w:r w:rsidRPr="00731458">
              <w:t xml:space="preserve">Дисперсия света. Цвета тел.  </w:t>
            </w:r>
          </w:p>
        </w:tc>
        <w:tc>
          <w:tcPr>
            <w:tcW w:w="1700" w:type="dxa"/>
            <w:tcBorders>
              <w:top w:val="single" w:sz="8" w:space="0" w:color="000000"/>
              <w:left w:val="single" w:sz="8" w:space="0" w:color="000000"/>
              <w:bottom w:val="nil"/>
              <w:right w:val="single" w:sz="8" w:space="0" w:color="000000"/>
            </w:tcBorders>
            <w:vAlign w:val="bottom"/>
          </w:tcPr>
          <w:p w14:paraId="12F6D384" w14:textId="77777777" w:rsidR="00F45566" w:rsidRPr="00731458" w:rsidRDefault="00F45566" w:rsidP="00731458">
            <w:pPr>
              <w:spacing w:line="259" w:lineRule="auto"/>
              <w:ind w:left="16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vAlign w:val="bottom"/>
          </w:tcPr>
          <w:p w14:paraId="221D2A86"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vAlign w:val="bottom"/>
          </w:tcPr>
          <w:p w14:paraId="53F519AA"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vAlign w:val="bottom"/>
          </w:tcPr>
          <w:p w14:paraId="7CE6776E"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vAlign w:val="bottom"/>
          </w:tcPr>
          <w:p w14:paraId="3080ADA6"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vAlign w:val="bottom"/>
          </w:tcPr>
          <w:p w14:paraId="5392885A"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vAlign w:val="bottom"/>
          </w:tcPr>
          <w:p w14:paraId="3785D6BD" w14:textId="77777777" w:rsidR="00F45566" w:rsidRPr="00731458" w:rsidRDefault="00AE414D" w:rsidP="00731458">
            <w:pPr>
              <w:spacing w:line="259" w:lineRule="auto"/>
              <w:ind w:right="49"/>
              <w:jc w:val="both"/>
            </w:pPr>
            <w:r w:rsidRPr="00731458">
              <w:t>02</w:t>
            </w:r>
            <w:r w:rsidR="00F45566" w:rsidRPr="00731458">
              <w:t xml:space="preserve">.03 </w:t>
            </w:r>
          </w:p>
        </w:tc>
        <w:tc>
          <w:tcPr>
            <w:tcW w:w="979" w:type="dxa"/>
            <w:tcBorders>
              <w:top w:val="single" w:sz="8" w:space="0" w:color="000000"/>
              <w:left w:val="single" w:sz="8" w:space="0" w:color="000000"/>
              <w:bottom w:val="nil"/>
              <w:right w:val="single" w:sz="8" w:space="0" w:color="000000"/>
            </w:tcBorders>
            <w:vAlign w:val="bottom"/>
          </w:tcPr>
          <w:p w14:paraId="248BD5AC" w14:textId="77777777" w:rsidR="00F45566" w:rsidRPr="00731458" w:rsidRDefault="00F45566" w:rsidP="00731458">
            <w:pPr>
              <w:spacing w:line="259" w:lineRule="auto"/>
              <w:jc w:val="both"/>
            </w:pPr>
            <w:r w:rsidRPr="00731458">
              <w:rPr>
                <w:sz w:val="18"/>
              </w:rPr>
              <w:t xml:space="preserve"> </w:t>
            </w:r>
          </w:p>
        </w:tc>
      </w:tr>
      <w:tr w:rsidR="00F45566" w:rsidRPr="00731458" w14:paraId="25FCEF2E" w14:textId="77777777" w:rsidTr="00F45566">
        <w:trPr>
          <w:trHeight w:val="227"/>
        </w:trPr>
        <w:tc>
          <w:tcPr>
            <w:tcW w:w="980" w:type="dxa"/>
            <w:tcBorders>
              <w:top w:val="nil"/>
              <w:left w:val="single" w:sz="8" w:space="0" w:color="000000"/>
              <w:bottom w:val="nil"/>
              <w:right w:val="single" w:sz="8" w:space="0" w:color="000000"/>
            </w:tcBorders>
          </w:tcPr>
          <w:p w14:paraId="08D92DC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EBDB7BC" w14:textId="77777777" w:rsidR="00F45566" w:rsidRPr="00731458" w:rsidRDefault="00F45566" w:rsidP="00731458">
            <w:pPr>
              <w:spacing w:line="259" w:lineRule="auto"/>
              <w:ind w:left="101"/>
              <w:jc w:val="both"/>
            </w:pPr>
            <w:r w:rsidRPr="00731458">
              <w:t xml:space="preserve">Урок </w:t>
            </w:r>
          </w:p>
        </w:tc>
        <w:tc>
          <w:tcPr>
            <w:tcW w:w="1700" w:type="dxa"/>
            <w:tcBorders>
              <w:top w:val="nil"/>
              <w:left w:val="single" w:sz="8" w:space="0" w:color="000000"/>
              <w:bottom w:val="nil"/>
              <w:right w:val="single" w:sz="8" w:space="0" w:color="000000"/>
            </w:tcBorders>
          </w:tcPr>
          <w:p w14:paraId="1F3E609F"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370D6584"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17FC43CF"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43C22148"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0983B32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C7BC904"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3DB51A1"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FD769A7" w14:textId="77777777" w:rsidR="00F45566" w:rsidRPr="00731458" w:rsidRDefault="00F45566" w:rsidP="00731458">
            <w:pPr>
              <w:spacing w:line="259" w:lineRule="auto"/>
              <w:jc w:val="both"/>
            </w:pPr>
            <w:r w:rsidRPr="00731458">
              <w:t xml:space="preserve"> </w:t>
            </w:r>
          </w:p>
        </w:tc>
      </w:tr>
      <w:tr w:rsidR="00F45566" w:rsidRPr="00731458" w14:paraId="12F2E266" w14:textId="77777777" w:rsidTr="00F45566">
        <w:trPr>
          <w:trHeight w:val="229"/>
        </w:trPr>
        <w:tc>
          <w:tcPr>
            <w:tcW w:w="980" w:type="dxa"/>
            <w:tcBorders>
              <w:top w:val="nil"/>
              <w:left w:val="single" w:sz="8" w:space="0" w:color="000000"/>
              <w:bottom w:val="nil"/>
              <w:right w:val="single" w:sz="8" w:space="0" w:color="000000"/>
            </w:tcBorders>
          </w:tcPr>
          <w:p w14:paraId="7370846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E959687"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0BBC8ACB"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B2547BD"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403E0E21"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27B0D41E"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45C64B5B"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345AE55"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033DEFA3"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7A1F043F" w14:textId="77777777" w:rsidR="00F45566" w:rsidRPr="00731458" w:rsidRDefault="00F45566" w:rsidP="00731458">
            <w:pPr>
              <w:spacing w:line="259" w:lineRule="auto"/>
              <w:jc w:val="both"/>
            </w:pPr>
            <w:r w:rsidRPr="00731458">
              <w:rPr>
                <w:sz w:val="19"/>
              </w:rPr>
              <w:t xml:space="preserve"> </w:t>
            </w:r>
          </w:p>
        </w:tc>
      </w:tr>
      <w:tr w:rsidR="00F45566" w:rsidRPr="00731458" w14:paraId="7CAE8223" w14:textId="77777777" w:rsidTr="00F45566">
        <w:trPr>
          <w:trHeight w:val="229"/>
        </w:trPr>
        <w:tc>
          <w:tcPr>
            <w:tcW w:w="980" w:type="dxa"/>
            <w:tcBorders>
              <w:top w:val="nil"/>
              <w:left w:val="single" w:sz="8" w:space="0" w:color="000000"/>
              <w:bottom w:val="nil"/>
              <w:right w:val="single" w:sz="8" w:space="0" w:color="000000"/>
            </w:tcBorders>
          </w:tcPr>
          <w:p w14:paraId="0AE410B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A60FB2A"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2590622F"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2F137C71"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1999CCF3"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3C584E36"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22BD2F7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ED34E8F"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B79ABB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5BDC801" w14:textId="77777777" w:rsidR="00F45566" w:rsidRPr="00731458" w:rsidRDefault="00F45566" w:rsidP="00731458">
            <w:pPr>
              <w:spacing w:line="259" w:lineRule="auto"/>
              <w:jc w:val="both"/>
            </w:pPr>
            <w:r w:rsidRPr="00731458">
              <w:t xml:space="preserve"> </w:t>
            </w:r>
          </w:p>
        </w:tc>
      </w:tr>
      <w:tr w:rsidR="00F45566" w:rsidRPr="00731458" w14:paraId="4385D204" w14:textId="77777777" w:rsidTr="00F45566">
        <w:trPr>
          <w:trHeight w:val="211"/>
        </w:trPr>
        <w:tc>
          <w:tcPr>
            <w:tcW w:w="980" w:type="dxa"/>
            <w:tcBorders>
              <w:top w:val="nil"/>
              <w:left w:val="single" w:sz="8" w:space="0" w:color="000000"/>
              <w:bottom w:val="nil"/>
              <w:right w:val="single" w:sz="8" w:space="0" w:color="000000"/>
            </w:tcBorders>
          </w:tcPr>
          <w:p w14:paraId="4DC3664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C36E16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071BD5A"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667A017B"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7197B914"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64A41598"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05DD66A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9B6CC03"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4BD584C"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EF120D8" w14:textId="77777777" w:rsidR="00F45566" w:rsidRPr="00731458" w:rsidRDefault="00F45566" w:rsidP="00731458">
            <w:pPr>
              <w:spacing w:line="259" w:lineRule="auto"/>
              <w:jc w:val="both"/>
            </w:pPr>
            <w:r w:rsidRPr="00731458">
              <w:t xml:space="preserve"> </w:t>
            </w:r>
          </w:p>
        </w:tc>
      </w:tr>
      <w:tr w:rsidR="00F45566" w:rsidRPr="00731458" w14:paraId="648139DB" w14:textId="77777777" w:rsidTr="00F45566">
        <w:trPr>
          <w:trHeight w:val="250"/>
        </w:trPr>
        <w:tc>
          <w:tcPr>
            <w:tcW w:w="980" w:type="dxa"/>
            <w:tcBorders>
              <w:top w:val="nil"/>
              <w:left w:val="single" w:sz="8" w:space="0" w:color="000000"/>
              <w:bottom w:val="nil"/>
              <w:right w:val="single" w:sz="8" w:space="0" w:color="000000"/>
            </w:tcBorders>
          </w:tcPr>
          <w:p w14:paraId="7FD6AB3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973F71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0DADC30"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073DE513"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6C89AFE3"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792D9B30"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65A766D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22211D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012371F"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5D982F1" w14:textId="77777777" w:rsidR="00F45566" w:rsidRPr="00731458" w:rsidRDefault="00F45566" w:rsidP="00731458">
            <w:pPr>
              <w:spacing w:line="259" w:lineRule="auto"/>
              <w:jc w:val="both"/>
            </w:pPr>
            <w:r w:rsidRPr="00731458">
              <w:t xml:space="preserve"> </w:t>
            </w:r>
          </w:p>
        </w:tc>
      </w:tr>
      <w:tr w:rsidR="00F45566" w:rsidRPr="00731458" w14:paraId="371047A8" w14:textId="77777777" w:rsidTr="00F45566">
        <w:trPr>
          <w:trHeight w:val="229"/>
        </w:trPr>
        <w:tc>
          <w:tcPr>
            <w:tcW w:w="980" w:type="dxa"/>
            <w:tcBorders>
              <w:top w:val="nil"/>
              <w:left w:val="single" w:sz="8" w:space="0" w:color="000000"/>
              <w:bottom w:val="nil"/>
              <w:right w:val="single" w:sz="8" w:space="0" w:color="000000"/>
            </w:tcBorders>
          </w:tcPr>
          <w:p w14:paraId="4C956C6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B6BE60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564B978"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42BEE09"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3457A703"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21AEEC78"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4EB26AE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DBCA37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8D8143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48CC28C" w14:textId="77777777" w:rsidR="00F45566" w:rsidRPr="00731458" w:rsidRDefault="00F45566" w:rsidP="00731458">
            <w:pPr>
              <w:spacing w:line="259" w:lineRule="auto"/>
              <w:jc w:val="both"/>
            </w:pPr>
            <w:r w:rsidRPr="00731458">
              <w:t xml:space="preserve"> </w:t>
            </w:r>
          </w:p>
        </w:tc>
      </w:tr>
      <w:tr w:rsidR="00F45566" w:rsidRPr="00731458" w14:paraId="16DCF067" w14:textId="77777777" w:rsidTr="00F45566">
        <w:trPr>
          <w:trHeight w:val="230"/>
        </w:trPr>
        <w:tc>
          <w:tcPr>
            <w:tcW w:w="980" w:type="dxa"/>
            <w:tcBorders>
              <w:top w:val="nil"/>
              <w:left w:val="single" w:sz="8" w:space="0" w:color="000000"/>
              <w:bottom w:val="nil"/>
              <w:right w:val="single" w:sz="8" w:space="0" w:color="000000"/>
            </w:tcBorders>
          </w:tcPr>
          <w:p w14:paraId="0699C6D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46E9CB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27E2A0A"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2D1F7F2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C5DB384"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21BC9936"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5B4E605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8D1EA0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80AF56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774CCAE" w14:textId="77777777" w:rsidR="00F45566" w:rsidRPr="00731458" w:rsidRDefault="00F45566" w:rsidP="00731458">
            <w:pPr>
              <w:spacing w:line="259" w:lineRule="auto"/>
              <w:jc w:val="both"/>
            </w:pPr>
            <w:r w:rsidRPr="00731458">
              <w:t xml:space="preserve"> </w:t>
            </w:r>
          </w:p>
        </w:tc>
      </w:tr>
      <w:tr w:rsidR="00F45566" w:rsidRPr="00731458" w14:paraId="04D287DA" w14:textId="77777777" w:rsidTr="00F45566">
        <w:trPr>
          <w:trHeight w:val="230"/>
        </w:trPr>
        <w:tc>
          <w:tcPr>
            <w:tcW w:w="980" w:type="dxa"/>
            <w:tcBorders>
              <w:top w:val="nil"/>
              <w:left w:val="single" w:sz="8" w:space="0" w:color="000000"/>
              <w:bottom w:val="nil"/>
              <w:right w:val="single" w:sz="8" w:space="0" w:color="000000"/>
            </w:tcBorders>
          </w:tcPr>
          <w:p w14:paraId="34FF53F2"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2442B0E"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C347E25"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14D824EA"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430CE5D2"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60D987B2"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1437B2C6"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7D21A1E"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1240AF9E"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569DF526" w14:textId="77777777" w:rsidR="00F45566" w:rsidRPr="00731458" w:rsidRDefault="00F45566" w:rsidP="00731458">
            <w:pPr>
              <w:spacing w:line="259" w:lineRule="auto"/>
              <w:jc w:val="both"/>
            </w:pPr>
            <w:r w:rsidRPr="00731458">
              <w:rPr>
                <w:sz w:val="19"/>
              </w:rPr>
              <w:t xml:space="preserve"> </w:t>
            </w:r>
          </w:p>
        </w:tc>
      </w:tr>
      <w:tr w:rsidR="00F45566" w:rsidRPr="00731458" w14:paraId="1749014B" w14:textId="77777777" w:rsidTr="00F45566">
        <w:trPr>
          <w:trHeight w:val="1144"/>
        </w:trPr>
        <w:tc>
          <w:tcPr>
            <w:tcW w:w="980" w:type="dxa"/>
            <w:tcBorders>
              <w:top w:val="nil"/>
              <w:left w:val="single" w:sz="8" w:space="0" w:color="000000"/>
              <w:bottom w:val="single" w:sz="8" w:space="0" w:color="000000"/>
              <w:right w:val="single" w:sz="8" w:space="0" w:color="000000"/>
            </w:tcBorders>
          </w:tcPr>
          <w:p w14:paraId="1BB26FE5" w14:textId="77777777" w:rsidR="00F45566" w:rsidRPr="00731458" w:rsidRDefault="00F45566" w:rsidP="00731458">
            <w:pPr>
              <w:spacing w:line="259" w:lineRule="auto"/>
              <w:ind w:left="10"/>
              <w:jc w:val="both"/>
            </w:pPr>
            <w:r w:rsidRPr="00731458">
              <w:t xml:space="preserve"> </w:t>
            </w:r>
          </w:p>
          <w:p w14:paraId="277B526D" w14:textId="77777777" w:rsidR="00F45566" w:rsidRPr="00731458" w:rsidRDefault="00F45566" w:rsidP="00731458">
            <w:pPr>
              <w:spacing w:line="259" w:lineRule="auto"/>
              <w:ind w:left="10"/>
              <w:jc w:val="both"/>
            </w:pPr>
            <w:r w:rsidRPr="00731458">
              <w:t xml:space="preserve"> </w:t>
            </w:r>
          </w:p>
          <w:p w14:paraId="4115D5D9" w14:textId="77777777" w:rsidR="00F45566" w:rsidRPr="00731458" w:rsidRDefault="00F45566" w:rsidP="00731458">
            <w:pPr>
              <w:spacing w:line="259" w:lineRule="auto"/>
              <w:ind w:left="10"/>
              <w:jc w:val="both"/>
            </w:pPr>
            <w:r w:rsidRPr="00731458">
              <w:t xml:space="preserve"> </w:t>
            </w:r>
          </w:p>
          <w:p w14:paraId="7DB9ACC9" w14:textId="77777777" w:rsidR="00F45566" w:rsidRPr="00731458" w:rsidRDefault="00F45566" w:rsidP="00731458">
            <w:pPr>
              <w:spacing w:line="259" w:lineRule="auto"/>
              <w:ind w:left="10"/>
              <w:jc w:val="both"/>
            </w:pPr>
            <w:r w:rsidRPr="00731458">
              <w:t xml:space="preserve"> </w:t>
            </w:r>
          </w:p>
          <w:p w14:paraId="57269BB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F31CA9F" w14:textId="77777777" w:rsidR="00F45566" w:rsidRPr="00731458" w:rsidRDefault="00F45566" w:rsidP="00731458">
            <w:pPr>
              <w:spacing w:line="259" w:lineRule="auto"/>
              <w:jc w:val="both"/>
            </w:pPr>
            <w:r w:rsidRPr="00731458">
              <w:t xml:space="preserve"> </w:t>
            </w:r>
          </w:p>
          <w:p w14:paraId="3437269B" w14:textId="77777777" w:rsidR="00F45566" w:rsidRPr="00731458" w:rsidRDefault="00F45566" w:rsidP="00731458">
            <w:pPr>
              <w:spacing w:line="259" w:lineRule="auto"/>
              <w:jc w:val="both"/>
            </w:pPr>
            <w:r w:rsidRPr="00731458">
              <w:t xml:space="preserve"> </w:t>
            </w:r>
          </w:p>
          <w:p w14:paraId="42D0D110" w14:textId="77777777" w:rsidR="00F45566" w:rsidRPr="00731458" w:rsidRDefault="00F45566" w:rsidP="00731458">
            <w:pPr>
              <w:spacing w:line="259" w:lineRule="auto"/>
              <w:jc w:val="both"/>
            </w:pPr>
            <w:r w:rsidRPr="00731458">
              <w:t xml:space="preserve"> </w:t>
            </w:r>
          </w:p>
          <w:p w14:paraId="5FF13AF6" w14:textId="77777777" w:rsidR="00F45566" w:rsidRPr="00731458" w:rsidRDefault="00F45566" w:rsidP="00731458">
            <w:pPr>
              <w:spacing w:line="259" w:lineRule="auto"/>
              <w:jc w:val="both"/>
            </w:pPr>
            <w:r w:rsidRPr="00731458">
              <w:t xml:space="preserve"> </w:t>
            </w:r>
          </w:p>
          <w:p w14:paraId="446FDBA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249E81D" w14:textId="77777777" w:rsidR="00F45566" w:rsidRPr="00731458" w:rsidRDefault="00F45566" w:rsidP="00731458">
            <w:pPr>
              <w:spacing w:line="259" w:lineRule="auto"/>
              <w:ind w:left="101"/>
              <w:jc w:val="both"/>
            </w:pPr>
            <w:r w:rsidRPr="00731458">
              <w:t xml:space="preserve">логической цепи рассуждений. Формирование научного типа мышления </w:t>
            </w:r>
          </w:p>
        </w:tc>
        <w:tc>
          <w:tcPr>
            <w:tcW w:w="1860" w:type="dxa"/>
            <w:tcBorders>
              <w:top w:val="nil"/>
              <w:left w:val="single" w:sz="8" w:space="0" w:color="000000"/>
              <w:bottom w:val="single" w:sz="8" w:space="0" w:color="000000"/>
              <w:right w:val="single" w:sz="8" w:space="0" w:color="000000"/>
            </w:tcBorders>
          </w:tcPr>
          <w:p w14:paraId="385A6997" w14:textId="77777777" w:rsidR="00F45566" w:rsidRPr="00731458" w:rsidRDefault="00F45566" w:rsidP="00731458">
            <w:pPr>
              <w:spacing w:line="259" w:lineRule="auto"/>
              <w:jc w:val="both"/>
            </w:pPr>
            <w:r w:rsidRPr="00731458">
              <w:t xml:space="preserve"> </w:t>
            </w:r>
          </w:p>
          <w:p w14:paraId="7F91A383" w14:textId="77777777" w:rsidR="00F45566" w:rsidRPr="00731458" w:rsidRDefault="00F45566" w:rsidP="00731458">
            <w:pPr>
              <w:spacing w:line="259" w:lineRule="auto"/>
              <w:jc w:val="both"/>
            </w:pPr>
            <w:r w:rsidRPr="00731458">
              <w:t xml:space="preserve"> </w:t>
            </w:r>
          </w:p>
          <w:p w14:paraId="113ADABE" w14:textId="77777777" w:rsidR="00F45566" w:rsidRPr="00731458" w:rsidRDefault="00F45566" w:rsidP="00731458">
            <w:pPr>
              <w:spacing w:line="259" w:lineRule="auto"/>
              <w:jc w:val="both"/>
            </w:pPr>
            <w:r w:rsidRPr="00731458">
              <w:t xml:space="preserve"> </w:t>
            </w:r>
          </w:p>
          <w:p w14:paraId="19E67222" w14:textId="77777777" w:rsidR="00F45566" w:rsidRPr="00731458" w:rsidRDefault="00F45566" w:rsidP="00731458">
            <w:pPr>
              <w:spacing w:line="259" w:lineRule="auto"/>
              <w:jc w:val="both"/>
            </w:pPr>
            <w:r w:rsidRPr="00731458">
              <w:t xml:space="preserve"> </w:t>
            </w:r>
          </w:p>
          <w:p w14:paraId="38B5444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D099EBB" w14:textId="77777777" w:rsidR="00F45566" w:rsidRPr="00731458" w:rsidRDefault="00F45566" w:rsidP="00731458">
            <w:pPr>
              <w:spacing w:line="259" w:lineRule="auto"/>
              <w:jc w:val="both"/>
            </w:pPr>
            <w:r w:rsidRPr="00731458">
              <w:t xml:space="preserve"> </w:t>
            </w:r>
          </w:p>
          <w:p w14:paraId="151B293A" w14:textId="77777777" w:rsidR="00F45566" w:rsidRPr="00731458" w:rsidRDefault="00F45566" w:rsidP="00731458">
            <w:pPr>
              <w:spacing w:line="259" w:lineRule="auto"/>
              <w:jc w:val="both"/>
            </w:pPr>
            <w:r w:rsidRPr="00731458">
              <w:t xml:space="preserve"> </w:t>
            </w:r>
          </w:p>
          <w:p w14:paraId="4E095FE0" w14:textId="77777777" w:rsidR="00F45566" w:rsidRPr="00731458" w:rsidRDefault="00F45566" w:rsidP="00731458">
            <w:pPr>
              <w:spacing w:line="259" w:lineRule="auto"/>
              <w:jc w:val="both"/>
            </w:pPr>
            <w:r w:rsidRPr="00731458">
              <w:t xml:space="preserve"> </w:t>
            </w:r>
          </w:p>
          <w:p w14:paraId="58AFEAFE" w14:textId="77777777" w:rsidR="00F45566" w:rsidRPr="00731458" w:rsidRDefault="00F45566" w:rsidP="00731458">
            <w:pPr>
              <w:spacing w:line="259" w:lineRule="auto"/>
              <w:jc w:val="both"/>
            </w:pPr>
            <w:r w:rsidRPr="00731458">
              <w:t xml:space="preserve"> </w:t>
            </w:r>
          </w:p>
          <w:p w14:paraId="6FD6EB3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30A67C3" w14:textId="77777777" w:rsidR="00F45566" w:rsidRPr="00731458" w:rsidRDefault="00F45566" w:rsidP="00731458">
            <w:pPr>
              <w:spacing w:line="259" w:lineRule="auto"/>
              <w:ind w:left="79"/>
              <w:jc w:val="both"/>
            </w:pPr>
            <w:r w:rsidRPr="00731458">
              <w:t xml:space="preserve">информацию. </w:t>
            </w:r>
          </w:p>
          <w:p w14:paraId="613B621B" w14:textId="77777777" w:rsidR="00F45566" w:rsidRPr="00731458" w:rsidRDefault="00F45566" w:rsidP="00731458">
            <w:pPr>
              <w:spacing w:line="259" w:lineRule="auto"/>
              <w:jc w:val="both"/>
            </w:pPr>
            <w:r w:rsidRPr="00731458">
              <w:t xml:space="preserve"> </w:t>
            </w:r>
          </w:p>
          <w:p w14:paraId="3E2F7D7A" w14:textId="77777777" w:rsidR="00F45566" w:rsidRPr="00731458" w:rsidRDefault="00F45566" w:rsidP="00731458">
            <w:pPr>
              <w:spacing w:line="259" w:lineRule="auto"/>
              <w:jc w:val="both"/>
            </w:pPr>
            <w:r w:rsidRPr="00731458">
              <w:t xml:space="preserve"> </w:t>
            </w:r>
          </w:p>
          <w:p w14:paraId="3EED78BA" w14:textId="77777777" w:rsidR="00F45566" w:rsidRPr="00731458" w:rsidRDefault="00F45566" w:rsidP="00731458">
            <w:pPr>
              <w:spacing w:line="259" w:lineRule="auto"/>
              <w:jc w:val="both"/>
            </w:pPr>
            <w:r w:rsidRPr="00731458">
              <w:t xml:space="preserve"> </w:t>
            </w:r>
          </w:p>
          <w:p w14:paraId="373D556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70153F6" w14:textId="77777777" w:rsidR="00F45566" w:rsidRPr="00731458" w:rsidRDefault="00F45566" w:rsidP="00731458">
            <w:pPr>
              <w:spacing w:line="259" w:lineRule="auto"/>
              <w:jc w:val="both"/>
            </w:pPr>
            <w:r w:rsidRPr="00731458">
              <w:t xml:space="preserve"> </w:t>
            </w:r>
          </w:p>
          <w:p w14:paraId="18FEE986" w14:textId="77777777" w:rsidR="00F45566" w:rsidRPr="00731458" w:rsidRDefault="00F45566" w:rsidP="00731458">
            <w:pPr>
              <w:spacing w:line="259" w:lineRule="auto"/>
              <w:jc w:val="both"/>
            </w:pPr>
            <w:r w:rsidRPr="00731458">
              <w:t xml:space="preserve"> </w:t>
            </w:r>
          </w:p>
          <w:p w14:paraId="06517567" w14:textId="77777777" w:rsidR="00F45566" w:rsidRPr="00731458" w:rsidRDefault="00F45566" w:rsidP="00731458">
            <w:pPr>
              <w:spacing w:line="259" w:lineRule="auto"/>
              <w:jc w:val="both"/>
            </w:pPr>
            <w:r w:rsidRPr="00731458">
              <w:t xml:space="preserve"> </w:t>
            </w:r>
          </w:p>
          <w:p w14:paraId="7E119AF9" w14:textId="77777777" w:rsidR="00F45566" w:rsidRPr="00731458" w:rsidRDefault="00F45566" w:rsidP="00731458">
            <w:pPr>
              <w:spacing w:line="259" w:lineRule="auto"/>
              <w:jc w:val="both"/>
            </w:pPr>
            <w:r w:rsidRPr="00731458">
              <w:t xml:space="preserve"> </w:t>
            </w:r>
          </w:p>
          <w:p w14:paraId="0473494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5CE13C2" w14:textId="77777777" w:rsidR="00F45566" w:rsidRPr="00731458" w:rsidRDefault="00F45566" w:rsidP="00731458">
            <w:pPr>
              <w:spacing w:line="259" w:lineRule="auto"/>
              <w:jc w:val="both"/>
            </w:pPr>
            <w:r w:rsidRPr="00731458">
              <w:t xml:space="preserve"> </w:t>
            </w:r>
          </w:p>
          <w:p w14:paraId="5DD8EED0" w14:textId="77777777" w:rsidR="00F45566" w:rsidRPr="00731458" w:rsidRDefault="00F45566" w:rsidP="00731458">
            <w:pPr>
              <w:spacing w:line="259" w:lineRule="auto"/>
              <w:jc w:val="both"/>
            </w:pPr>
            <w:r w:rsidRPr="00731458">
              <w:t xml:space="preserve"> </w:t>
            </w:r>
          </w:p>
          <w:p w14:paraId="664E8CA2" w14:textId="77777777" w:rsidR="00F45566" w:rsidRPr="00731458" w:rsidRDefault="00F45566" w:rsidP="00731458">
            <w:pPr>
              <w:spacing w:line="259" w:lineRule="auto"/>
              <w:jc w:val="both"/>
            </w:pPr>
            <w:r w:rsidRPr="00731458">
              <w:t xml:space="preserve"> </w:t>
            </w:r>
          </w:p>
          <w:p w14:paraId="6E761258" w14:textId="77777777" w:rsidR="00F45566" w:rsidRPr="00731458" w:rsidRDefault="00F45566" w:rsidP="00731458">
            <w:pPr>
              <w:spacing w:line="259" w:lineRule="auto"/>
              <w:jc w:val="both"/>
            </w:pPr>
            <w:r w:rsidRPr="00731458">
              <w:t xml:space="preserve"> </w:t>
            </w:r>
          </w:p>
          <w:p w14:paraId="42AA9E9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26932B53" w14:textId="77777777" w:rsidR="00F45566" w:rsidRPr="00731458" w:rsidRDefault="00F45566" w:rsidP="00731458">
            <w:pPr>
              <w:spacing w:line="259" w:lineRule="auto"/>
              <w:jc w:val="both"/>
            </w:pPr>
            <w:r w:rsidRPr="00731458">
              <w:t xml:space="preserve"> </w:t>
            </w:r>
          </w:p>
          <w:p w14:paraId="76F1DD86" w14:textId="77777777" w:rsidR="00F45566" w:rsidRPr="00731458" w:rsidRDefault="00F45566" w:rsidP="00731458">
            <w:pPr>
              <w:spacing w:line="259" w:lineRule="auto"/>
              <w:jc w:val="both"/>
            </w:pPr>
            <w:r w:rsidRPr="00731458">
              <w:t xml:space="preserve"> </w:t>
            </w:r>
          </w:p>
          <w:p w14:paraId="37CC5DBC" w14:textId="77777777" w:rsidR="00F45566" w:rsidRPr="00731458" w:rsidRDefault="00F45566" w:rsidP="00731458">
            <w:pPr>
              <w:spacing w:line="259" w:lineRule="auto"/>
              <w:jc w:val="both"/>
            </w:pPr>
            <w:r w:rsidRPr="00731458">
              <w:t xml:space="preserve"> </w:t>
            </w:r>
          </w:p>
          <w:p w14:paraId="3634B91C" w14:textId="77777777" w:rsidR="00F45566" w:rsidRPr="00731458" w:rsidRDefault="00F45566" w:rsidP="00731458">
            <w:pPr>
              <w:spacing w:line="259" w:lineRule="auto"/>
              <w:jc w:val="both"/>
            </w:pPr>
            <w:r w:rsidRPr="00731458">
              <w:t xml:space="preserve"> </w:t>
            </w:r>
          </w:p>
          <w:p w14:paraId="1FAE2969"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77776A7F" w14:textId="77777777" w:rsidR="00F45566" w:rsidRPr="00731458" w:rsidRDefault="00F45566" w:rsidP="00731458">
            <w:pPr>
              <w:spacing w:line="259" w:lineRule="auto"/>
              <w:jc w:val="both"/>
            </w:pPr>
            <w:r w:rsidRPr="00731458">
              <w:t xml:space="preserve"> </w:t>
            </w:r>
          </w:p>
          <w:p w14:paraId="3B3D83AC" w14:textId="77777777" w:rsidR="00F45566" w:rsidRPr="00731458" w:rsidRDefault="00F45566" w:rsidP="00731458">
            <w:pPr>
              <w:spacing w:line="259" w:lineRule="auto"/>
              <w:jc w:val="both"/>
            </w:pPr>
            <w:r w:rsidRPr="00731458">
              <w:t xml:space="preserve"> </w:t>
            </w:r>
          </w:p>
          <w:p w14:paraId="41F128F0" w14:textId="77777777" w:rsidR="00F45566" w:rsidRPr="00731458" w:rsidRDefault="00F45566" w:rsidP="00731458">
            <w:pPr>
              <w:spacing w:line="259" w:lineRule="auto"/>
              <w:jc w:val="both"/>
            </w:pPr>
            <w:r w:rsidRPr="00731458">
              <w:t xml:space="preserve"> </w:t>
            </w:r>
          </w:p>
          <w:p w14:paraId="5BBC55A7" w14:textId="77777777" w:rsidR="00F45566" w:rsidRPr="00731458" w:rsidRDefault="00F45566" w:rsidP="00731458">
            <w:pPr>
              <w:spacing w:line="259" w:lineRule="auto"/>
              <w:jc w:val="both"/>
            </w:pPr>
            <w:r w:rsidRPr="00731458">
              <w:t xml:space="preserve"> </w:t>
            </w:r>
          </w:p>
          <w:p w14:paraId="632ED908" w14:textId="77777777" w:rsidR="00F45566" w:rsidRPr="00731458" w:rsidRDefault="00F45566" w:rsidP="00731458">
            <w:pPr>
              <w:spacing w:line="259" w:lineRule="auto"/>
              <w:jc w:val="both"/>
            </w:pPr>
            <w:r w:rsidRPr="00731458">
              <w:t xml:space="preserve"> </w:t>
            </w:r>
          </w:p>
        </w:tc>
      </w:tr>
      <w:tr w:rsidR="00F45566" w:rsidRPr="00731458" w14:paraId="55D38005"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66C3579C" w14:textId="77777777" w:rsidR="00F45566" w:rsidRPr="00731458" w:rsidRDefault="00F45566" w:rsidP="00731458">
            <w:pPr>
              <w:spacing w:line="259" w:lineRule="auto"/>
              <w:ind w:left="560"/>
              <w:jc w:val="both"/>
            </w:pPr>
            <w:r w:rsidRPr="00731458">
              <w:t xml:space="preserve">71. </w:t>
            </w:r>
          </w:p>
        </w:tc>
        <w:tc>
          <w:tcPr>
            <w:tcW w:w="2261" w:type="dxa"/>
            <w:tcBorders>
              <w:top w:val="single" w:sz="8" w:space="0" w:color="000000"/>
              <w:left w:val="single" w:sz="8" w:space="0" w:color="000000"/>
              <w:bottom w:val="nil"/>
              <w:right w:val="single" w:sz="8" w:space="0" w:color="000000"/>
            </w:tcBorders>
          </w:tcPr>
          <w:p w14:paraId="6F04F2CE" w14:textId="77777777" w:rsidR="00F45566" w:rsidRPr="00731458" w:rsidRDefault="00F45566" w:rsidP="00731458">
            <w:pPr>
              <w:spacing w:line="259" w:lineRule="auto"/>
              <w:ind w:left="101"/>
              <w:jc w:val="both"/>
            </w:pPr>
            <w:r w:rsidRPr="00731458">
              <w:t xml:space="preserve">Типы оптических </w:t>
            </w:r>
          </w:p>
        </w:tc>
        <w:tc>
          <w:tcPr>
            <w:tcW w:w="1700" w:type="dxa"/>
            <w:tcBorders>
              <w:top w:val="single" w:sz="8" w:space="0" w:color="000000"/>
              <w:left w:val="single" w:sz="8" w:space="0" w:color="000000"/>
              <w:bottom w:val="nil"/>
              <w:right w:val="single" w:sz="8" w:space="0" w:color="000000"/>
            </w:tcBorders>
          </w:tcPr>
          <w:p w14:paraId="2BE3C1B2"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5B8AA30D"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709E1E4F"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CFDAED0"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2B2853F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452A85BF"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0B59C7C2" w14:textId="77777777" w:rsidR="00F45566" w:rsidRPr="00731458" w:rsidRDefault="00AE414D" w:rsidP="00731458">
            <w:pPr>
              <w:spacing w:line="259" w:lineRule="auto"/>
              <w:ind w:right="49"/>
              <w:jc w:val="both"/>
            </w:pPr>
            <w:r w:rsidRPr="00731458">
              <w:t>03</w:t>
            </w:r>
            <w:r w:rsidR="00F45566" w:rsidRPr="00731458">
              <w:t xml:space="preserve">.03 </w:t>
            </w:r>
          </w:p>
        </w:tc>
        <w:tc>
          <w:tcPr>
            <w:tcW w:w="979" w:type="dxa"/>
            <w:tcBorders>
              <w:top w:val="single" w:sz="8" w:space="0" w:color="000000"/>
              <w:left w:val="single" w:sz="8" w:space="0" w:color="000000"/>
              <w:bottom w:val="nil"/>
              <w:right w:val="single" w:sz="8" w:space="0" w:color="000000"/>
            </w:tcBorders>
          </w:tcPr>
          <w:p w14:paraId="0E510903" w14:textId="77777777" w:rsidR="00F45566" w:rsidRPr="00731458" w:rsidRDefault="00F45566" w:rsidP="00731458">
            <w:pPr>
              <w:spacing w:line="259" w:lineRule="auto"/>
              <w:jc w:val="both"/>
            </w:pPr>
            <w:r w:rsidRPr="00731458">
              <w:rPr>
                <w:sz w:val="18"/>
              </w:rPr>
              <w:t xml:space="preserve"> </w:t>
            </w:r>
          </w:p>
        </w:tc>
      </w:tr>
      <w:tr w:rsidR="00F45566" w:rsidRPr="00731458" w14:paraId="4C0E5740" w14:textId="77777777" w:rsidTr="00F45566">
        <w:trPr>
          <w:trHeight w:val="227"/>
        </w:trPr>
        <w:tc>
          <w:tcPr>
            <w:tcW w:w="980" w:type="dxa"/>
            <w:tcBorders>
              <w:top w:val="nil"/>
              <w:left w:val="single" w:sz="8" w:space="0" w:color="000000"/>
              <w:bottom w:val="nil"/>
              <w:right w:val="single" w:sz="8" w:space="0" w:color="000000"/>
            </w:tcBorders>
          </w:tcPr>
          <w:p w14:paraId="2DE3280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E83FADE" w14:textId="77777777" w:rsidR="00F45566" w:rsidRPr="00731458" w:rsidRDefault="00F45566" w:rsidP="00731458">
            <w:pPr>
              <w:spacing w:line="259" w:lineRule="auto"/>
              <w:ind w:left="101"/>
              <w:jc w:val="both"/>
            </w:pPr>
            <w:r w:rsidRPr="00731458">
              <w:t xml:space="preserve">спектров. </w:t>
            </w:r>
          </w:p>
        </w:tc>
        <w:tc>
          <w:tcPr>
            <w:tcW w:w="1700" w:type="dxa"/>
            <w:tcBorders>
              <w:top w:val="nil"/>
              <w:left w:val="single" w:sz="8" w:space="0" w:color="000000"/>
              <w:bottom w:val="nil"/>
              <w:right w:val="single" w:sz="8" w:space="0" w:color="000000"/>
            </w:tcBorders>
          </w:tcPr>
          <w:p w14:paraId="283C24CA"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265C22E4"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7B33F93"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729AAD76"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32FD778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0DEA8F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90402E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9F08AEB" w14:textId="77777777" w:rsidR="00F45566" w:rsidRPr="00731458" w:rsidRDefault="00F45566" w:rsidP="00731458">
            <w:pPr>
              <w:spacing w:line="259" w:lineRule="auto"/>
              <w:jc w:val="both"/>
            </w:pPr>
            <w:r w:rsidRPr="00731458">
              <w:t xml:space="preserve"> </w:t>
            </w:r>
          </w:p>
        </w:tc>
      </w:tr>
      <w:tr w:rsidR="00F45566" w:rsidRPr="00731458" w14:paraId="15A43318" w14:textId="77777777" w:rsidTr="00F45566">
        <w:trPr>
          <w:trHeight w:val="230"/>
        </w:trPr>
        <w:tc>
          <w:tcPr>
            <w:tcW w:w="980" w:type="dxa"/>
            <w:tcBorders>
              <w:top w:val="nil"/>
              <w:left w:val="single" w:sz="8" w:space="0" w:color="000000"/>
              <w:bottom w:val="nil"/>
              <w:right w:val="single" w:sz="8" w:space="0" w:color="000000"/>
            </w:tcBorders>
          </w:tcPr>
          <w:p w14:paraId="5D36121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E6095AE" w14:textId="77777777" w:rsidR="00F45566" w:rsidRPr="00731458" w:rsidRDefault="00F45566" w:rsidP="00731458">
            <w:pPr>
              <w:spacing w:line="259" w:lineRule="auto"/>
              <w:ind w:left="101"/>
              <w:jc w:val="both"/>
            </w:pPr>
            <w:r w:rsidRPr="00731458">
              <w:t xml:space="preserve">Происхождение </w:t>
            </w:r>
          </w:p>
        </w:tc>
        <w:tc>
          <w:tcPr>
            <w:tcW w:w="1700" w:type="dxa"/>
            <w:tcBorders>
              <w:top w:val="nil"/>
              <w:left w:val="single" w:sz="8" w:space="0" w:color="000000"/>
              <w:bottom w:val="nil"/>
              <w:right w:val="single" w:sz="8" w:space="0" w:color="000000"/>
            </w:tcBorders>
          </w:tcPr>
          <w:p w14:paraId="5A5B1D2F"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747B8058"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40F79BDE"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76235CB3"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45A8430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32125A8"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9AE995E"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A3E5DE1" w14:textId="77777777" w:rsidR="00F45566" w:rsidRPr="00731458" w:rsidRDefault="00F45566" w:rsidP="00731458">
            <w:pPr>
              <w:spacing w:line="259" w:lineRule="auto"/>
              <w:jc w:val="both"/>
            </w:pPr>
            <w:r w:rsidRPr="00731458">
              <w:t xml:space="preserve"> </w:t>
            </w:r>
          </w:p>
        </w:tc>
      </w:tr>
      <w:tr w:rsidR="00F45566" w:rsidRPr="00731458" w14:paraId="5761D0BE" w14:textId="77777777" w:rsidTr="00F45566">
        <w:trPr>
          <w:trHeight w:val="209"/>
        </w:trPr>
        <w:tc>
          <w:tcPr>
            <w:tcW w:w="980" w:type="dxa"/>
            <w:tcBorders>
              <w:top w:val="nil"/>
              <w:left w:val="single" w:sz="8" w:space="0" w:color="000000"/>
              <w:bottom w:val="nil"/>
              <w:right w:val="single" w:sz="8" w:space="0" w:color="000000"/>
            </w:tcBorders>
          </w:tcPr>
          <w:p w14:paraId="5748D597" w14:textId="77777777" w:rsidR="00F45566" w:rsidRPr="00731458" w:rsidRDefault="00F45566" w:rsidP="00731458">
            <w:pPr>
              <w:spacing w:line="259" w:lineRule="auto"/>
              <w:ind w:left="10"/>
              <w:jc w:val="both"/>
            </w:pPr>
            <w:r w:rsidRPr="00731458">
              <w:rPr>
                <w:sz w:val="19"/>
              </w:rPr>
              <w:lastRenderedPageBreak/>
              <w:t xml:space="preserve"> </w:t>
            </w:r>
          </w:p>
        </w:tc>
        <w:tc>
          <w:tcPr>
            <w:tcW w:w="2261" w:type="dxa"/>
            <w:tcBorders>
              <w:top w:val="nil"/>
              <w:left w:val="single" w:sz="8" w:space="0" w:color="000000"/>
              <w:bottom w:val="nil"/>
              <w:right w:val="single" w:sz="8" w:space="0" w:color="000000"/>
            </w:tcBorders>
          </w:tcPr>
          <w:p w14:paraId="2036F2B3" w14:textId="77777777" w:rsidR="00F45566" w:rsidRPr="00731458" w:rsidRDefault="00F45566" w:rsidP="00731458">
            <w:pPr>
              <w:spacing w:line="259" w:lineRule="auto"/>
              <w:ind w:left="101"/>
              <w:jc w:val="both"/>
            </w:pPr>
            <w:r w:rsidRPr="00731458">
              <w:t xml:space="preserve">линейчатых спектров. </w:t>
            </w:r>
          </w:p>
        </w:tc>
        <w:tc>
          <w:tcPr>
            <w:tcW w:w="1700" w:type="dxa"/>
            <w:tcBorders>
              <w:top w:val="nil"/>
              <w:left w:val="single" w:sz="8" w:space="0" w:color="000000"/>
              <w:bottom w:val="nil"/>
              <w:right w:val="single" w:sz="8" w:space="0" w:color="000000"/>
            </w:tcBorders>
          </w:tcPr>
          <w:p w14:paraId="770985A1"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43587211"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331CC454"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71A48F4C"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511A4D1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90B8C1E"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4B0B6045"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0E791D32" w14:textId="77777777" w:rsidR="00F45566" w:rsidRPr="00731458" w:rsidRDefault="00F45566" w:rsidP="00731458">
            <w:pPr>
              <w:spacing w:line="259" w:lineRule="auto"/>
              <w:jc w:val="both"/>
            </w:pPr>
            <w:r w:rsidRPr="00731458">
              <w:rPr>
                <w:sz w:val="19"/>
              </w:rPr>
              <w:t xml:space="preserve"> </w:t>
            </w:r>
          </w:p>
        </w:tc>
      </w:tr>
      <w:tr w:rsidR="00F45566" w:rsidRPr="00731458" w14:paraId="362C47ED" w14:textId="77777777" w:rsidTr="00F45566">
        <w:trPr>
          <w:trHeight w:val="232"/>
        </w:trPr>
        <w:tc>
          <w:tcPr>
            <w:tcW w:w="980" w:type="dxa"/>
            <w:tcBorders>
              <w:top w:val="nil"/>
              <w:left w:val="single" w:sz="8" w:space="0" w:color="000000"/>
              <w:bottom w:val="nil"/>
              <w:right w:val="single" w:sz="8" w:space="0" w:color="000000"/>
            </w:tcBorders>
          </w:tcPr>
          <w:p w14:paraId="5E91F11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FDB3163" w14:textId="77777777" w:rsidR="00F45566" w:rsidRPr="00731458" w:rsidRDefault="00F45566" w:rsidP="00731458">
            <w:pPr>
              <w:spacing w:line="259" w:lineRule="auto"/>
              <w:ind w:left="101"/>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37026C9F"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730DD870"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7535483B"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1820EFE7"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42A03D1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8559DB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78F3118"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B5B3C7C" w14:textId="77777777" w:rsidR="00F45566" w:rsidRPr="00731458" w:rsidRDefault="00F45566" w:rsidP="00731458">
            <w:pPr>
              <w:spacing w:line="259" w:lineRule="auto"/>
              <w:jc w:val="both"/>
            </w:pPr>
            <w:r w:rsidRPr="00731458">
              <w:t xml:space="preserve"> </w:t>
            </w:r>
          </w:p>
        </w:tc>
      </w:tr>
      <w:tr w:rsidR="00F45566" w:rsidRPr="00731458" w14:paraId="5AFEC45D" w14:textId="77777777" w:rsidTr="00F45566">
        <w:trPr>
          <w:trHeight w:val="245"/>
        </w:trPr>
        <w:tc>
          <w:tcPr>
            <w:tcW w:w="980" w:type="dxa"/>
            <w:tcBorders>
              <w:top w:val="nil"/>
              <w:left w:val="single" w:sz="8" w:space="0" w:color="000000"/>
              <w:bottom w:val="single" w:sz="8" w:space="0" w:color="000000"/>
              <w:right w:val="single" w:sz="8" w:space="0" w:color="000000"/>
            </w:tcBorders>
          </w:tcPr>
          <w:p w14:paraId="5BD011A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8415914"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single" w:sz="8" w:space="0" w:color="000000"/>
              <w:right w:val="single" w:sz="8" w:space="0" w:color="000000"/>
            </w:tcBorders>
          </w:tcPr>
          <w:p w14:paraId="5E033D50"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single" w:sz="8" w:space="0" w:color="000000"/>
              <w:right w:val="single" w:sz="8" w:space="0" w:color="000000"/>
            </w:tcBorders>
          </w:tcPr>
          <w:p w14:paraId="3D54193A"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single" w:sz="8" w:space="0" w:color="000000"/>
              <w:right w:val="single" w:sz="8" w:space="0" w:color="000000"/>
            </w:tcBorders>
          </w:tcPr>
          <w:p w14:paraId="5E58A6E0"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single" w:sz="8" w:space="0" w:color="000000"/>
              <w:right w:val="single" w:sz="8" w:space="0" w:color="000000"/>
            </w:tcBorders>
          </w:tcPr>
          <w:p w14:paraId="0A06D34B"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single" w:sz="8" w:space="0" w:color="000000"/>
              <w:right w:val="single" w:sz="8" w:space="0" w:color="000000"/>
            </w:tcBorders>
          </w:tcPr>
          <w:p w14:paraId="42E497A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69A860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0113D83E"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715B6A02" w14:textId="77777777" w:rsidR="00F45566" w:rsidRPr="00731458" w:rsidRDefault="00F45566" w:rsidP="00731458">
            <w:pPr>
              <w:spacing w:line="259" w:lineRule="auto"/>
              <w:jc w:val="both"/>
            </w:pPr>
            <w:r w:rsidRPr="00731458">
              <w:t xml:space="preserve"> </w:t>
            </w:r>
          </w:p>
        </w:tc>
      </w:tr>
    </w:tbl>
    <w:p w14:paraId="7AC00FE7" w14:textId="77777777" w:rsidR="00F45566" w:rsidRPr="00731458" w:rsidRDefault="00F45566" w:rsidP="00731458">
      <w:pPr>
        <w:spacing w:line="259" w:lineRule="auto"/>
        <w:ind w:left="-420" w:right="530"/>
        <w:jc w:val="both"/>
      </w:pPr>
    </w:p>
    <w:tbl>
      <w:tblPr>
        <w:tblStyle w:val="TableGrid"/>
        <w:tblW w:w="15022" w:type="dxa"/>
        <w:tblInd w:w="600" w:type="dxa"/>
        <w:tblLook w:val="04A0" w:firstRow="1" w:lastRow="0" w:firstColumn="1" w:lastColumn="0" w:noHBand="0" w:noVBand="1"/>
      </w:tblPr>
      <w:tblGrid>
        <w:gridCol w:w="980"/>
        <w:gridCol w:w="2261"/>
        <w:gridCol w:w="1700"/>
        <w:gridCol w:w="1860"/>
        <w:gridCol w:w="1841"/>
        <w:gridCol w:w="1700"/>
        <w:gridCol w:w="1560"/>
        <w:gridCol w:w="1421"/>
        <w:gridCol w:w="720"/>
        <w:gridCol w:w="979"/>
      </w:tblGrid>
      <w:tr w:rsidR="00F45566" w:rsidRPr="00731458" w14:paraId="615975D7"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352F153E"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6A4EBCF8"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69B460F0"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single" w:sz="8" w:space="0" w:color="000000"/>
              <w:left w:val="single" w:sz="8" w:space="0" w:color="000000"/>
              <w:bottom w:val="nil"/>
              <w:right w:val="single" w:sz="8" w:space="0" w:color="000000"/>
            </w:tcBorders>
          </w:tcPr>
          <w:p w14:paraId="47F7D824"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single" w:sz="8" w:space="0" w:color="000000"/>
              <w:left w:val="single" w:sz="8" w:space="0" w:color="000000"/>
              <w:bottom w:val="nil"/>
              <w:right w:val="single" w:sz="8" w:space="0" w:color="000000"/>
            </w:tcBorders>
          </w:tcPr>
          <w:p w14:paraId="0A2BA7B6"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single" w:sz="8" w:space="0" w:color="000000"/>
              <w:left w:val="single" w:sz="8" w:space="0" w:color="000000"/>
              <w:bottom w:val="nil"/>
              <w:right w:val="single" w:sz="8" w:space="0" w:color="000000"/>
            </w:tcBorders>
          </w:tcPr>
          <w:p w14:paraId="47CDA14C" w14:textId="77777777" w:rsidR="00F45566" w:rsidRPr="00731458" w:rsidRDefault="00F45566" w:rsidP="00731458">
            <w:pPr>
              <w:spacing w:line="259" w:lineRule="auto"/>
              <w:ind w:left="79"/>
              <w:jc w:val="both"/>
            </w:pPr>
            <w:r w:rsidRPr="00731458">
              <w:t xml:space="preserve">материал), </w:t>
            </w:r>
          </w:p>
        </w:tc>
        <w:tc>
          <w:tcPr>
            <w:tcW w:w="1560" w:type="dxa"/>
            <w:tcBorders>
              <w:top w:val="single" w:sz="8" w:space="0" w:color="000000"/>
              <w:left w:val="single" w:sz="8" w:space="0" w:color="000000"/>
              <w:bottom w:val="nil"/>
              <w:right w:val="single" w:sz="8" w:space="0" w:color="000000"/>
            </w:tcBorders>
          </w:tcPr>
          <w:p w14:paraId="36B1B295"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5A1CCD07" w14:textId="77777777" w:rsidR="00F45566" w:rsidRPr="00731458" w:rsidRDefault="00F45566" w:rsidP="00731458">
            <w:pPr>
              <w:spacing w:line="259" w:lineRule="auto"/>
              <w:jc w:val="both"/>
            </w:pPr>
            <w:r w:rsidRPr="00731458">
              <w:t xml:space="preserve"> </w:t>
            </w:r>
          </w:p>
        </w:tc>
        <w:tc>
          <w:tcPr>
            <w:tcW w:w="720" w:type="dxa"/>
            <w:tcBorders>
              <w:top w:val="single" w:sz="8" w:space="0" w:color="000000"/>
              <w:left w:val="single" w:sz="8" w:space="0" w:color="000000"/>
              <w:bottom w:val="nil"/>
              <w:right w:val="single" w:sz="8" w:space="0" w:color="000000"/>
            </w:tcBorders>
          </w:tcPr>
          <w:p w14:paraId="1DF269A6" w14:textId="77777777" w:rsidR="00F45566" w:rsidRPr="00731458" w:rsidRDefault="00F45566" w:rsidP="00731458">
            <w:pPr>
              <w:spacing w:line="259" w:lineRule="auto"/>
              <w:jc w:val="both"/>
            </w:pPr>
            <w:r w:rsidRPr="00731458">
              <w:t xml:space="preserve"> </w:t>
            </w:r>
          </w:p>
        </w:tc>
        <w:tc>
          <w:tcPr>
            <w:tcW w:w="979" w:type="dxa"/>
            <w:tcBorders>
              <w:top w:val="single" w:sz="8" w:space="0" w:color="000000"/>
              <w:left w:val="single" w:sz="8" w:space="0" w:color="000000"/>
              <w:bottom w:val="nil"/>
              <w:right w:val="single" w:sz="8" w:space="0" w:color="000000"/>
            </w:tcBorders>
          </w:tcPr>
          <w:p w14:paraId="77CBD28D" w14:textId="77777777" w:rsidR="00F45566" w:rsidRPr="00731458" w:rsidRDefault="00F45566" w:rsidP="00731458">
            <w:pPr>
              <w:spacing w:line="259" w:lineRule="auto"/>
              <w:jc w:val="both"/>
            </w:pPr>
            <w:r w:rsidRPr="00731458">
              <w:t xml:space="preserve"> </w:t>
            </w:r>
          </w:p>
        </w:tc>
      </w:tr>
      <w:tr w:rsidR="00F45566" w:rsidRPr="00731458" w14:paraId="4337E724" w14:textId="77777777" w:rsidTr="00F45566">
        <w:trPr>
          <w:trHeight w:val="231"/>
        </w:trPr>
        <w:tc>
          <w:tcPr>
            <w:tcW w:w="980" w:type="dxa"/>
            <w:tcBorders>
              <w:top w:val="nil"/>
              <w:left w:val="single" w:sz="8" w:space="0" w:color="000000"/>
              <w:bottom w:val="nil"/>
              <w:right w:val="single" w:sz="8" w:space="0" w:color="000000"/>
            </w:tcBorders>
          </w:tcPr>
          <w:p w14:paraId="400A94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0ED9CF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6ACDCB1" w14:textId="77777777" w:rsidR="00F45566" w:rsidRPr="00731458" w:rsidRDefault="00F45566" w:rsidP="00731458">
            <w:pPr>
              <w:tabs>
                <w:tab w:val="center" w:pos="399"/>
                <w:tab w:val="center" w:pos="1441"/>
              </w:tabs>
              <w:spacing w:line="259" w:lineRule="auto"/>
              <w:jc w:val="both"/>
            </w:pPr>
            <w:r w:rsidRPr="00731458">
              <w:rPr>
                <w:rFonts w:eastAsia="Calibri"/>
                <w:sz w:val="22"/>
              </w:rPr>
              <w:tab/>
            </w:r>
            <w:r w:rsidRPr="00731458">
              <w:t xml:space="preserve">связей. </w:t>
            </w:r>
            <w:r w:rsidRPr="00731458">
              <w:tab/>
              <w:t xml:space="preserve"> </w:t>
            </w:r>
          </w:p>
        </w:tc>
        <w:tc>
          <w:tcPr>
            <w:tcW w:w="1860" w:type="dxa"/>
            <w:tcBorders>
              <w:top w:val="nil"/>
              <w:left w:val="single" w:sz="8" w:space="0" w:color="000000"/>
              <w:bottom w:val="nil"/>
              <w:right w:val="single" w:sz="8" w:space="0" w:color="000000"/>
            </w:tcBorders>
          </w:tcPr>
          <w:p w14:paraId="109B6E7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5E95785"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53CF5B10"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54E5552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D014316"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477957C"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AAE7E80" w14:textId="77777777" w:rsidR="00F45566" w:rsidRPr="00731458" w:rsidRDefault="00F45566" w:rsidP="00731458">
            <w:pPr>
              <w:spacing w:line="259" w:lineRule="auto"/>
              <w:jc w:val="both"/>
            </w:pPr>
            <w:r w:rsidRPr="00731458">
              <w:t xml:space="preserve"> </w:t>
            </w:r>
          </w:p>
        </w:tc>
      </w:tr>
      <w:tr w:rsidR="00F45566" w:rsidRPr="00731458" w14:paraId="12EF8EF2" w14:textId="77777777" w:rsidTr="00F45566">
        <w:trPr>
          <w:trHeight w:val="230"/>
        </w:trPr>
        <w:tc>
          <w:tcPr>
            <w:tcW w:w="980" w:type="dxa"/>
            <w:tcBorders>
              <w:top w:val="nil"/>
              <w:left w:val="single" w:sz="8" w:space="0" w:color="000000"/>
              <w:bottom w:val="nil"/>
              <w:right w:val="single" w:sz="8" w:space="0" w:color="000000"/>
            </w:tcBorders>
          </w:tcPr>
          <w:p w14:paraId="52AB267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AEFB3F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8D8EE6B" w14:textId="77777777" w:rsidR="00F45566" w:rsidRPr="00731458" w:rsidRDefault="00F45566" w:rsidP="00731458">
            <w:pPr>
              <w:tabs>
                <w:tab w:val="center" w:pos="606"/>
                <w:tab w:val="center" w:pos="1441"/>
              </w:tabs>
              <w:spacing w:line="259" w:lineRule="auto"/>
              <w:jc w:val="both"/>
            </w:pPr>
            <w:r w:rsidRPr="00731458">
              <w:rPr>
                <w:rFonts w:eastAsia="Calibri"/>
                <w:sz w:val="22"/>
              </w:rPr>
              <w:tab/>
            </w:r>
            <w:r w:rsidRPr="00731458">
              <w:t xml:space="preserve">Построение </w:t>
            </w:r>
            <w:r w:rsidRPr="00731458">
              <w:tab/>
              <w:t xml:space="preserve"> </w:t>
            </w:r>
          </w:p>
        </w:tc>
        <w:tc>
          <w:tcPr>
            <w:tcW w:w="1860" w:type="dxa"/>
            <w:tcBorders>
              <w:top w:val="nil"/>
              <w:left w:val="single" w:sz="8" w:space="0" w:color="000000"/>
              <w:bottom w:val="nil"/>
              <w:right w:val="single" w:sz="8" w:space="0" w:color="000000"/>
            </w:tcBorders>
          </w:tcPr>
          <w:p w14:paraId="253F3BD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5E86195"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3EF451DE"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3DF5891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F99103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E101E8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B6F968D" w14:textId="77777777" w:rsidR="00F45566" w:rsidRPr="00731458" w:rsidRDefault="00F45566" w:rsidP="00731458">
            <w:pPr>
              <w:spacing w:line="259" w:lineRule="auto"/>
              <w:jc w:val="both"/>
            </w:pPr>
            <w:r w:rsidRPr="00731458">
              <w:t xml:space="preserve"> </w:t>
            </w:r>
          </w:p>
        </w:tc>
      </w:tr>
      <w:tr w:rsidR="00F45566" w:rsidRPr="00731458" w14:paraId="393FDCAD" w14:textId="77777777" w:rsidTr="00F45566">
        <w:trPr>
          <w:trHeight w:val="1144"/>
        </w:trPr>
        <w:tc>
          <w:tcPr>
            <w:tcW w:w="980" w:type="dxa"/>
            <w:tcBorders>
              <w:top w:val="nil"/>
              <w:left w:val="single" w:sz="8" w:space="0" w:color="000000"/>
              <w:bottom w:val="single" w:sz="8" w:space="0" w:color="000000"/>
              <w:right w:val="single" w:sz="8" w:space="0" w:color="000000"/>
            </w:tcBorders>
          </w:tcPr>
          <w:p w14:paraId="0B4B86BA" w14:textId="77777777" w:rsidR="00F45566" w:rsidRPr="00731458" w:rsidRDefault="00F45566" w:rsidP="00731458">
            <w:pPr>
              <w:spacing w:line="259" w:lineRule="auto"/>
              <w:ind w:left="10"/>
              <w:jc w:val="both"/>
            </w:pPr>
            <w:r w:rsidRPr="00731458">
              <w:rPr>
                <w:sz w:val="19"/>
              </w:rPr>
              <w:t xml:space="preserve"> </w:t>
            </w:r>
          </w:p>
          <w:p w14:paraId="6B7C3282" w14:textId="77777777" w:rsidR="00F45566" w:rsidRPr="00731458" w:rsidRDefault="00F45566" w:rsidP="00731458">
            <w:pPr>
              <w:spacing w:line="259" w:lineRule="auto"/>
              <w:ind w:left="10"/>
              <w:jc w:val="both"/>
            </w:pPr>
            <w:r w:rsidRPr="00731458">
              <w:t xml:space="preserve"> </w:t>
            </w:r>
          </w:p>
          <w:p w14:paraId="16AA9420" w14:textId="77777777" w:rsidR="00F45566" w:rsidRPr="00731458" w:rsidRDefault="00F45566" w:rsidP="00731458">
            <w:pPr>
              <w:spacing w:line="259" w:lineRule="auto"/>
              <w:ind w:left="10"/>
              <w:jc w:val="both"/>
            </w:pPr>
            <w:r w:rsidRPr="00731458">
              <w:t xml:space="preserve"> </w:t>
            </w:r>
          </w:p>
          <w:p w14:paraId="29013C82" w14:textId="77777777" w:rsidR="00F45566" w:rsidRPr="00731458" w:rsidRDefault="00F45566" w:rsidP="00731458">
            <w:pPr>
              <w:spacing w:line="259" w:lineRule="auto"/>
              <w:ind w:left="10"/>
              <w:jc w:val="both"/>
            </w:pPr>
            <w:r w:rsidRPr="00731458">
              <w:t xml:space="preserve"> </w:t>
            </w:r>
          </w:p>
          <w:p w14:paraId="2F7B198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08E07E9" w14:textId="77777777" w:rsidR="00F45566" w:rsidRPr="00731458" w:rsidRDefault="00F45566" w:rsidP="00731458">
            <w:pPr>
              <w:spacing w:line="259" w:lineRule="auto"/>
              <w:jc w:val="both"/>
            </w:pPr>
            <w:r w:rsidRPr="00731458">
              <w:rPr>
                <w:sz w:val="19"/>
              </w:rPr>
              <w:t xml:space="preserve"> </w:t>
            </w:r>
          </w:p>
          <w:p w14:paraId="03D24945" w14:textId="77777777" w:rsidR="00F45566" w:rsidRPr="00731458" w:rsidRDefault="00F45566" w:rsidP="00731458">
            <w:pPr>
              <w:spacing w:line="259" w:lineRule="auto"/>
              <w:jc w:val="both"/>
            </w:pPr>
            <w:r w:rsidRPr="00731458">
              <w:t xml:space="preserve"> </w:t>
            </w:r>
          </w:p>
          <w:p w14:paraId="35518474" w14:textId="77777777" w:rsidR="00F45566" w:rsidRPr="00731458" w:rsidRDefault="00F45566" w:rsidP="00731458">
            <w:pPr>
              <w:spacing w:line="259" w:lineRule="auto"/>
              <w:jc w:val="both"/>
            </w:pPr>
            <w:r w:rsidRPr="00731458">
              <w:t xml:space="preserve"> </w:t>
            </w:r>
          </w:p>
          <w:p w14:paraId="13532C50" w14:textId="77777777" w:rsidR="00F45566" w:rsidRPr="00731458" w:rsidRDefault="00F45566" w:rsidP="00731458">
            <w:pPr>
              <w:spacing w:line="259" w:lineRule="auto"/>
              <w:jc w:val="both"/>
            </w:pPr>
            <w:r w:rsidRPr="00731458">
              <w:t xml:space="preserve"> </w:t>
            </w:r>
          </w:p>
          <w:p w14:paraId="78D7A83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45C434F" w14:textId="77777777" w:rsidR="00F45566" w:rsidRPr="00731458" w:rsidRDefault="00F45566" w:rsidP="00731458">
            <w:pPr>
              <w:spacing w:line="259" w:lineRule="auto"/>
              <w:ind w:left="101"/>
              <w:jc w:val="both"/>
            </w:pPr>
            <w:r w:rsidRPr="00731458">
              <w:t xml:space="preserve">логической цепи рассуждений.  Формирование  научного типа  мышления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628EE991" w14:textId="77777777" w:rsidR="00F45566" w:rsidRPr="00731458" w:rsidRDefault="00F45566" w:rsidP="00731458">
            <w:pPr>
              <w:spacing w:line="259" w:lineRule="auto"/>
              <w:jc w:val="both"/>
            </w:pPr>
            <w:r w:rsidRPr="00731458">
              <w:rPr>
                <w:sz w:val="19"/>
              </w:rPr>
              <w:t xml:space="preserve"> </w:t>
            </w:r>
          </w:p>
          <w:p w14:paraId="1FA33E8A" w14:textId="77777777" w:rsidR="00F45566" w:rsidRPr="00731458" w:rsidRDefault="00F45566" w:rsidP="00731458">
            <w:pPr>
              <w:spacing w:line="259" w:lineRule="auto"/>
              <w:jc w:val="both"/>
            </w:pPr>
            <w:r w:rsidRPr="00731458">
              <w:t xml:space="preserve"> </w:t>
            </w:r>
          </w:p>
          <w:p w14:paraId="54A2E5F6" w14:textId="77777777" w:rsidR="00F45566" w:rsidRPr="00731458" w:rsidRDefault="00F45566" w:rsidP="00731458">
            <w:pPr>
              <w:spacing w:line="259" w:lineRule="auto"/>
              <w:jc w:val="both"/>
            </w:pPr>
            <w:r w:rsidRPr="00731458">
              <w:t xml:space="preserve"> </w:t>
            </w:r>
          </w:p>
          <w:p w14:paraId="085CE031" w14:textId="77777777" w:rsidR="00F45566" w:rsidRPr="00731458" w:rsidRDefault="00F45566" w:rsidP="00731458">
            <w:pPr>
              <w:spacing w:line="259" w:lineRule="auto"/>
              <w:jc w:val="both"/>
            </w:pPr>
            <w:r w:rsidRPr="00731458">
              <w:t xml:space="preserve"> </w:t>
            </w:r>
          </w:p>
          <w:p w14:paraId="6E1178C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F52BD30" w14:textId="77777777" w:rsidR="00F45566" w:rsidRPr="00731458" w:rsidRDefault="00F45566" w:rsidP="00731458">
            <w:pPr>
              <w:spacing w:line="259" w:lineRule="auto"/>
              <w:jc w:val="both"/>
            </w:pPr>
            <w:r w:rsidRPr="00731458">
              <w:rPr>
                <w:sz w:val="19"/>
              </w:rPr>
              <w:t xml:space="preserve"> </w:t>
            </w:r>
          </w:p>
          <w:p w14:paraId="1430A718" w14:textId="77777777" w:rsidR="00F45566" w:rsidRPr="00731458" w:rsidRDefault="00F45566" w:rsidP="00731458">
            <w:pPr>
              <w:spacing w:line="259" w:lineRule="auto"/>
              <w:jc w:val="both"/>
            </w:pPr>
            <w:r w:rsidRPr="00731458">
              <w:t xml:space="preserve"> </w:t>
            </w:r>
          </w:p>
          <w:p w14:paraId="2986F03A" w14:textId="77777777" w:rsidR="00F45566" w:rsidRPr="00731458" w:rsidRDefault="00F45566" w:rsidP="00731458">
            <w:pPr>
              <w:spacing w:line="259" w:lineRule="auto"/>
              <w:jc w:val="both"/>
            </w:pPr>
            <w:r w:rsidRPr="00731458">
              <w:t xml:space="preserve"> </w:t>
            </w:r>
          </w:p>
          <w:p w14:paraId="38BAB6DD" w14:textId="77777777" w:rsidR="00F45566" w:rsidRPr="00731458" w:rsidRDefault="00F45566" w:rsidP="00731458">
            <w:pPr>
              <w:spacing w:line="259" w:lineRule="auto"/>
              <w:jc w:val="both"/>
            </w:pPr>
            <w:r w:rsidRPr="00731458">
              <w:t xml:space="preserve"> </w:t>
            </w:r>
          </w:p>
          <w:p w14:paraId="6E06154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A6BFCB7" w14:textId="77777777" w:rsidR="00F45566" w:rsidRPr="00731458" w:rsidRDefault="00F45566" w:rsidP="00731458">
            <w:pPr>
              <w:spacing w:line="259" w:lineRule="auto"/>
              <w:ind w:left="79"/>
              <w:jc w:val="both"/>
            </w:pPr>
            <w:r w:rsidRPr="00731458">
              <w:t xml:space="preserve">информацию. </w:t>
            </w:r>
          </w:p>
          <w:p w14:paraId="1BCAFF47" w14:textId="77777777" w:rsidR="00F45566" w:rsidRPr="00731458" w:rsidRDefault="00F45566" w:rsidP="00731458">
            <w:pPr>
              <w:spacing w:line="259" w:lineRule="auto"/>
              <w:jc w:val="both"/>
            </w:pPr>
            <w:r w:rsidRPr="00731458">
              <w:t xml:space="preserve"> </w:t>
            </w:r>
          </w:p>
          <w:p w14:paraId="55B017F0" w14:textId="77777777" w:rsidR="00F45566" w:rsidRPr="00731458" w:rsidRDefault="00F45566" w:rsidP="00731458">
            <w:pPr>
              <w:spacing w:line="259" w:lineRule="auto"/>
              <w:jc w:val="both"/>
            </w:pPr>
            <w:r w:rsidRPr="00731458">
              <w:t xml:space="preserve"> </w:t>
            </w:r>
          </w:p>
          <w:p w14:paraId="5F934786" w14:textId="77777777" w:rsidR="00F45566" w:rsidRPr="00731458" w:rsidRDefault="00F45566" w:rsidP="00731458">
            <w:pPr>
              <w:spacing w:line="259" w:lineRule="auto"/>
              <w:jc w:val="both"/>
            </w:pPr>
            <w:r w:rsidRPr="00731458">
              <w:t xml:space="preserve"> </w:t>
            </w:r>
          </w:p>
          <w:p w14:paraId="302BCAC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B0E173F" w14:textId="77777777" w:rsidR="00F45566" w:rsidRPr="00731458" w:rsidRDefault="00F45566" w:rsidP="00731458">
            <w:pPr>
              <w:spacing w:line="259" w:lineRule="auto"/>
              <w:jc w:val="both"/>
            </w:pPr>
            <w:r w:rsidRPr="00731458">
              <w:rPr>
                <w:sz w:val="19"/>
              </w:rPr>
              <w:t xml:space="preserve"> </w:t>
            </w:r>
          </w:p>
          <w:p w14:paraId="069E8A28" w14:textId="77777777" w:rsidR="00F45566" w:rsidRPr="00731458" w:rsidRDefault="00F45566" w:rsidP="00731458">
            <w:pPr>
              <w:spacing w:line="259" w:lineRule="auto"/>
              <w:jc w:val="both"/>
            </w:pPr>
            <w:r w:rsidRPr="00731458">
              <w:t xml:space="preserve"> </w:t>
            </w:r>
          </w:p>
          <w:p w14:paraId="0B26D1D6" w14:textId="77777777" w:rsidR="00F45566" w:rsidRPr="00731458" w:rsidRDefault="00F45566" w:rsidP="00731458">
            <w:pPr>
              <w:spacing w:line="259" w:lineRule="auto"/>
              <w:jc w:val="both"/>
            </w:pPr>
            <w:r w:rsidRPr="00731458">
              <w:t xml:space="preserve"> </w:t>
            </w:r>
          </w:p>
          <w:p w14:paraId="6B4CC626" w14:textId="77777777" w:rsidR="00F45566" w:rsidRPr="00731458" w:rsidRDefault="00F45566" w:rsidP="00731458">
            <w:pPr>
              <w:spacing w:line="259" w:lineRule="auto"/>
              <w:jc w:val="both"/>
            </w:pPr>
            <w:r w:rsidRPr="00731458">
              <w:t xml:space="preserve"> </w:t>
            </w:r>
          </w:p>
          <w:p w14:paraId="7B5A7D9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991D9C2" w14:textId="77777777" w:rsidR="00F45566" w:rsidRPr="00731458" w:rsidRDefault="00F45566" w:rsidP="00731458">
            <w:pPr>
              <w:spacing w:line="259" w:lineRule="auto"/>
              <w:jc w:val="both"/>
            </w:pPr>
            <w:r w:rsidRPr="00731458">
              <w:rPr>
                <w:sz w:val="19"/>
              </w:rPr>
              <w:t xml:space="preserve"> </w:t>
            </w:r>
          </w:p>
          <w:p w14:paraId="4B5BCCB4" w14:textId="77777777" w:rsidR="00F45566" w:rsidRPr="00731458" w:rsidRDefault="00F45566" w:rsidP="00731458">
            <w:pPr>
              <w:spacing w:line="259" w:lineRule="auto"/>
              <w:jc w:val="both"/>
            </w:pPr>
            <w:r w:rsidRPr="00731458">
              <w:t xml:space="preserve"> </w:t>
            </w:r>
          </w:p>
          <w:p w14:paraId="1BC8FE71" w14:textId="77777777" w:rsidR="00F45566" w:rsidRPr="00731458" w:rsidRDefault="00F45566" w:rsidP="00731458">
            <w:pPr>
              <w:spacing w:line="259" w:lineRule="auto"/>
              <w:jc w:val="both"/>
            </w:pPr>
            <w:r w:rsidRPr="00731458">
              <w:t xml:space="preserve"> </w:t>
            </w:r>
          </w:p>
          <w:p w14:paraId="08D601DB" w14:textId="77777777" w:rsidR="00F45566" w:rsidRPr="00731458" w:rsidRDefault="00F45566" w:rsidP="00731458">
            <w:pPr>
              <w:spacing w:line="259" w:lineRule="auto"/>
              <w:jc w:val="both"/>
            </w:pPr>
            <w:r w:rsidRPr="00731458">
              <w:t xml:space="preserve"> </w:t>
            </w:r>
          </w:p>
          <w:p w14:paraId="1511E90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6B2498E9" w14:textId="77777777" w:rsidR="00F45566" w:rsidRPr="00731458" w:rsidRDefault="00F45566" w:rsidP="00731458">
            <w:pPr>
              <w:spacing w:line="259" w:lineRule="auto"/>
              <w:jc w:val="both"/>
            </w:pPr>
            <w:r w:rsidRPr="00731458">
              <w:rPr>
                <w:sz w:val="19"/>
              </w:rPr>
              <w:t xml:space="preserve"> </w:t>
            </w:r>
          </w:p>
          <w:p w14:paraId="760B22C5" w14:textId="77777777" w:rsidR="00F45566" w:rsidRPr="00731458" w:rsidRDefault="00F45566" w:rsidP="00731458">
            <w:pPr>
              <w:spacing w:line="259" w:lineRule="auto"/>
              <w:jc w:val="both"/>
            </w:pPr>
            <w:r w:rsidRPr="00731458">
              <w:t xml:space="preserve"> </w:t>
            </w:r>
          </w:p>
          <w:p w14:paraId="2441D0C9" w14:textId="77777777" w:rsidR="00F45566" w:rsidRPr="00731458" w:rsidRDefault="00F45566" w:rsidP="00731458">
            <w:pPr>
              <w:spacing w:line="259" w:lineRule="auto"/>
              <w:jc w:val="both"/>
            </w:pPr>
            <w:r w:rsidRPr="00731458">
              <w:t xml:space="preserve"> </w:t>
            </w:r>
          </w:p>
          <w:p w14:paraId="0BF3742F" w14:textId="77777777" w:rsidR="00F45566" w:rsidRPr="00731458" w:rsidRDefault="00F45566" w:rsidP="00731458">
            <w:pPr>
              <w:spacing w:line="259" w:lineRule="auto"/>
              <w:jc w:val="both"/>
            </w:pPr>
            <w:r w:rsidRPr="00731458">
              <w:t xml:space="preserve"> </w:t>
            </w:r>
          </w:p>
          <w:p w14:paraId="15BCD54A"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084F43CA" w14:textId="77777777" w:rsidR="00F45566" w:rsidRPr="00731458" w:rsidRDefault="00F45566" w:rsidP="00731458">
            <w:pPr>
              <w:spacing w:line="259" w:lineRule="auto"/>
              <w:jc w:val="both"/>
            </w:pPr>
            <w:r w:rsidRPr="00731458">
              <w:rPr>
                <w:sz w:val="19"/>
              </w:rPr>
              <w:t xml:space="preserve"> </w:t>
            </w:r>
          </w:p>
          <w:p w14:paraId="63E84FEE" w14:textId="77777777" w:rsidR="00F45566" w:rsidRPr="00731458" w:rsidRDefault="00F45566" w:rsidP="00731458">
            <w:pPr>
              <w:spacing w:line="259" w:lineRule="auto"/>
              <w:jc w:val="both"/>
            </w:pPr>
            <w:r w:rsidRPr="00731458">
              <w:t xml:space="preserve"> </w:t>
            </w:r>
          </w:p>
          <w:p w14:paraId="624F5C76" w14:textId="77777777" w:rsidR="00F45566" w:rsidRPr="00731458" w:rsidRDefault="00F45566" w:rsidP="00731458">
            <w:pPr>
              <w:spacing w:line="259" w:lineRule="auto"/>
              <w:jc w:val="both"/>
            </w:pPr>
            <w:r w:rsidRPr="00731458">
              <w:t xml:space="preserve"> </w:t>
            </w:r>
          </w:p>
          <w:p w14:paraId="199B1680" w14:textId="77777777" w:rsidR="00F45566" w:rsidRPr="00731458" w:rsidRDefault="00F45566" w:rsidP="00731458">
            <w:pPr>
              <w:spacing w:line="259" w:lineRule="auto"/>
              <w:jc w:val="both"/>
            </w:pPr>
            <w:r w:rsidRPr="00731458">
              <w:t xml:space="preserve"> </w:t>
            </w:r>
          </w:p>
          <w:p w14:paraId="6DBAFB19" w14:textId="77777777" w:rsidR="00F45566" w:rsidRPr="00731458" w:rsidRDefault="00F45566" w:rsidP="00731458">
            <w:pPr>
              <w:spacing w:line="259" w:lineRule="auto"/>
              <w:jc w:val="both"/>
            </w:pPr>
            <w:r w:rsidRPr="00731458">
              <w:t xml:space="preserve"> </w:t>
            </w:r>
          </w:p>
        </w:tc>
      </w:tr>
      <w:tr w:rsidR="00F45566" w:rsidRPr="00731458" w14:paraId="55F06644"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6201B695" w14:textId="77777777" w:rsidR="00F45566" w:rsidRPr="00731458" w:rsidRDefault="00F45566" w:rsidP="00731458">
            <w:pPr>
              <w:spacing w:line="259" w:lineRule="auto"/>
              <w:ind w:left="560"/>
              <w:jc w:val="both"/>
            </w:pPr>
            <w:r w:rsidRPr="00731458">
              <w:t xml:space="preserve">72. </w:t>
            </w:r>
          </w:p>
        </w:tc>
        <w:tc>
          <w:tcPr>
            <w:tcW w:w="2261" w:type="dxa"/>
            <w:tcBorders>
              <w:top w:val="single" w:sz="8" w:space="0" w:color="000000"/>
              <w:left w:val="single" w:sz="8" w:space="0" w:color="000000"/>
              <w:bottom w:val="nil"/>
              <w:right w:val="single" w:sz="8" w:space="0" w:color="000000"/>
            </w:tcBorders>
          </w:tcPr>
          <w:p w14:paraId="76C654E2"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nil"/>
              <w:right w:val="single" w:sz="8" w:space="0" w:color="000000"/>
            </w:tcBorders>
          </w:tcPr>
          <w:p w14:paraId="31B34B61" w14:textId="77777777" w:rsidR="00F45566" w:rsidRPr="00731458" w:rsidRDefault="00F45566" w:rsidP="00731458">
            <w:pPr>
              <w:tabs>
                <w:tab w:val="center" w:pos="537"/>
                <w:tab w:val="center" w:pos="1441"/>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465F83A8"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594A9F71"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1ED3A2F8" w14:textId="77777777" w:rsidR="00F45566" w:rsidRPr="00731458" w:rsidRDefault="00F45566" w:rsidP="00731458">
            <w:pPr>
              <w:spacing w:line="259" w:lineRule="auto"/>
              <w:ind w:left="139"/>
              <w:jc w:val="both"/>
            </w:pPr>
            <w:r w:rsidRPr="00731458">
              <w:t xml:space="preserve">Выполнение </w:t>
            </w:r>
          </w:p>
        </w:tc>
        <w:tc>
          <w:tcPr>
            <w:tcW w:w="1560" w:type="dxa"/>
            <w:tcBorders>
              <w:top w:val="single" w:sz="8" w:space="0" w:color="000000"/>
              <w:left w:val="single" w:sz="8" w:space="0" w:color="000000"/>
              <w:bottom w:val="nil"/>
              <w:right w:val="single" w:sz="8" w:space="0" w:color="000000"/>
            </w:tcBorders>
          </w:tcPr>
          <w:p w14:paraId="381FD3A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8081D37"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2A559582" w14:textId="77777777" w:rsidR="00F45566" w:rsidRPr="00731458" w:rsidRDefault="00AE414D" w:rsidP="00731458">
            <w:pPr>
              <w:spacing w:line="259" w:lineRule="auto"/>
              <w:ind w:right="100"/>
              <w:jc w:val="both"/>
            </w:pPr>
            <w:r w:rsidRPr="00731458">
              <w:t>09</w:t>
            </w:r>
            <w:r w:rsidR="00F45566" w:rsidRPr="00731458">
              <w:t xml:space="preserve">.03 </w:t>
            </w:r>
          </w:p>
        </w:tc>
        <w:tc>
          <w:tcPr>
            <w:tcW w:w="979" w:type="dxa"/>
            <w:tcBorders>
              <w:top w:val="single" w:sz="8" w:space="0" w:color="000000"/>
              <w:left w:val="single" w:sz="8" w:space="0" w:color="000000"/>
              <w:bottom w:val="nil"/>
              <w:right w:val="single" w:sz="8" w:space="0" w:color="000000"/>
            </w:tcBorders>
          </w:tcPr>
          <w:p w14:paraId="30555D7E" w14:textId="77777777" w:rsidR="00F45566" w:rsidRPr="00731458" w:rsidRDefault="00F45566" w:rsidP="00731458">
            <w:pPr>
              <w:spacing w:line="259" w:lineRule="auto"/>
              <w:jc w:val="both"/>
            </w:pPr>
            <w:r w:rsidRPr="00731458">
              <w:rPr>
                <w:sz w:val="18"/>
              </w:rPr>
              <w:t xml:space="preserve"> </w:t>
            </w:r>
          </w:p>
        </w:tc>
      </w:tr>
      <w:tr w:rsidR="00F45566" w:rsidRPr="00731458" w14:paraId="193B4EF2" w14:textId="77777777" w:rsidTr="00F45566">
        <w:trPr>
          <w:trHeight w:val="227"/>
        </w:trPr>
        <w:tc>
          <w:tcPr>
            <w:tcW w:w="980" w:type="dxa"/>
            <w:tcBorders>
              <w:top w:val="nil"/>
              <w:left w:val="single" w:sz="8" w:space="0" w:color="000000"/>
              <w:bottom w:val="nil"/>
              <w:right w:val="single" w:sz="8" w:space="0" w:color="000000"/>
            </w:tcBorders>
          </w:tcPr>
          <w:p w14:paraId="0290211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E520F6C" w14:textId="77777777" w:rsidR="00F45566" w:rsidRPr="00731458" w:rsidRDefault="00F45566" w:rsidP="00731458">
            <w:pPr>
              <w:spacing w:line="259" w:lineRule="auto"/>
              <w:ind w:left="101"/>
              <w:jc w:val="both"/>
            </w:pPr>
            <w:r w:rsidRPr="00731458">
              <w:t xml:space="preserve">№5.«Наблюдение </w:t>
            </w:r>
          </w:p>
        </w:tc>
        <w:tc>
          <w:tcPr>
            <w:tcW w:w="1700" w:type="dxa"/>
            <w:tcBorders>
              <w:top w:val="nil"/>
              <w:left w:val="single" w:sz="8" w:space="0" w:color="000000"/>
              <w:bottom w:val="nil"/>
              <w:right w:val="single" w:sz="8" w:space="0" w:color="000000"/>
            </w:tcBorders>
          </w:tcPr>
          <w:p w14:paraId="5D26988C" w14:textId="77777777" w:rsidR="00F45566" w:rsidRPr="00731458" w:rsidRDefault="00F45566" w:rsidP="00731458">
            <w:pPr>
              <w:tabs>
                <w:tab w:val="center" w:pos="522"/>
                <w:tab w:val="center" w:pos="1441"/>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2CB71C6F"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07CAA58B"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043D8976" w14:textId="77777777" w:rsidR="00F45566" w:rsidRPr="00731458" w:rsidRDefault="00F45566" w:rsidP="00731458">
            <w:pPr>
              <w:spacing w:line="259" w:lineRule="auto"/>
              <w:ind w:left="79"/>
              <w:jc w:val="both"/>
            </w:pPr>
            <w:r w:rsidRPr="00731458">
              <w:t xml:space="preserve">лабораторной </w:t>
            </w:r>
          </w:p>
        </w:tc>
        <w:tc>
          <w:tcPr>
            <w:tcW w:w="1560" w:type="dxa"/>
            <w:tcBorders>
              <w:top w:val="nil"/>
              <w:left w:val="single" w:sz="8" w:space="0" w:color="000000"/>
              <w:bottom w:val="nil"/>
              <w:right w:val="single" w:sz="8" w:space="0" w:color="000000"/>
            </w:tcBorders>
          </w:tcPr>
          <w:p w14:paraId="47CF1DA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FB25D5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8B30D1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78095629" w14:textId="77777777" w:rsidR="00F45566" w:rsidRPr="00731458" w:rsidRDefault="00F45566" w:rsidP="00731458">
            <w:pPr>
              <w:spacing w:line="259" w:lineRule="auto"/>
              <w:jc w:val="both"/>
            </w:pPr>
            <w:r w:rsidRPr="00731458">
              <w:t xml:space="preserve"> </w:t>
            </w:r>
          </w:p>
        </w:tc>
      </w:tr>
      <w:tr w:rsidR="00F45566" w:rsidRPr="00731458" w14:paraId="3696B39D" w14:textId="77777777" w:rsidTr="00F45566">
        <w:trPr>
          <w:trHeight w:val="229"/>
        </w:trPr>
        <w:tc>
          <w:tcPr>
            <w:tcW w:w="980" w:type="dxa"/>
            <w:tcBorders>
              <w:top w:val="nil"/>
              <w:left w:val="single" w:sz="8" w:space="0" w:color="000000"/>
              <w:bottom w:val="nil"/>
              <w:right w:val="single" w:sz="8" w:space="0" w:color="000000"/>
            </w:tcBorders>
          </w:tcPr>
          <w:p w14:paraId="13504AB2"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A4E4BA9" w14:textId="77777777" w:rsidR="00F45566" w:rsidRPr="00731458" w:rsidRDefault="00F45566" w:rsidP="00731458">
            <w:pPr>
              <w:spacing w:line="259" w:lineRule="auto"/>
              <w:ind w:left="101"/>
              <w:jc w:val="both"/>
            </w:pPr>
            <w:r w:rsidRPr="00731458">
              <w:t xml:space="preserve">сплошного и </w:t>
            </w:r>
          </w:p>
        </w:tc>
        <w:tc>
          <w:tcPr>
            <w:tcW w:w="1700" w:type="dxa"/>
            <w:tcBorders>
              <w:top w:val="nil"/>
              <w:left w:val="single" w:sz="8" w:space="0" w:color="000000"/>
              <w:bottom w:val="nil"/>
              <w:right w:val="single" w:sz="8" w:space="0" w:color="000000"/>
            </w:tcBorders>
          </w:tcPr>
          <w:p w14:paraId="78B94053" w14:textId="77777777" w:rsidR="00F45566" w:rsidRPr="00731458" w:rsidRDefault="00F45566" w:rsidP="00731458">
            <w:pPr>
              <w:tabs>
                <w:tab w:val="center" w:pos="476"/>
                <w:tab w:val="center" w:pos="1441"/>
              </w:tabs>
              <w:spacing w:line="259" w:lineRule="auto"/>
              <w:jc w:val="both"/>
            </w:pPr>
            <w:r w:rsidRPr="00731458">
              <w:rPr>
                <w:rFonts w:eastAsia="Calibri"/>
                <w:sz w:val="22"/>
              </w:rPr>
              <w:tab/>
            </w:r>
            <w:r w:rsidRPr="00731458">
              <w:t xml:space="preserve">работы с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75E59740"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03E8700F"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071FA208" w14:textId="77777777" w:rsidR="00F45566" w:rsidRPr="00731458" w:rsidRDefault="00F45566" w:rsidP="00731458">
            <w:pPr>
              <w:spacing w:line="259" w:lineRule="auto"/>
              <w:ind w:left="79"/>
              <w:jc w:val="both"/>
            </w:pPr>
            <w:r w:rsidRPr="00731458">
              <w:t xml:space="preserve">работы </w:t>
            </w:r>
          </w:p>
        </w:tc>
        <w:tc>
          <w:tcPr>
            <w:tcW w:w="1560" w:type="dxa"/>
            <w:tcBorders>
              <w:top w:val="nil"/>
              <w:left w:val="single" w:sz="8" w:space="0" w:color="000000"/>
              <w:bottom w:val="nil"/>
              <w:right w:val="single" w:sz="8" w:space="0" w:color="000000"/>
            </w:tcBorders>
          </w:tcPr>
          <w:p w14:paraId="6397B15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D7A7B44"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6ED7CFCB"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684B94C2" w14:textId="77777777" w:rsidR="00F45566" w:rsidRPr="00731458" w:rsidRDefault="00F45566" w:rsidP="00731458">
            <w:pPr>
              <w:spacing w:line="259" w:lineRule="auto"/>
              <w:jc w:val="both"/>
            </w:pPr>
            <w:r w:rsidRPr="00731458">
              <w:rPr>
                <w:sz w:val="19"/>
              </w:rPr>
              <w:t xml:space="preserve"> </w:t>
            </w:r>
          </w:p>
        </w:tc>
      </w:tr>
      <w:tr w:rsidR="00F45566" w:rsidRPr="00731458" w14:paraId="7BBA3C04" w14:textId="77777777" w:rsidTr="00F45566">
        <w:trPr>
          <w:trHeight w:val="230"/>
        </w:trPr>
        <w:tc>
          <w:tcPr>
            <w:tcW w:w="980" w:type="dxa"/>
            <w:tcBorders>
              <w:top w:val="nil"/>
              <w:left w:val="single" w:sz="8" w:space="0" w:color="000000"/>
              <w:bottom w:val="nil"/>
              <w:right w:val="single" w:sz="8" w:space="0" w:color="000000"/>
            </w:tcBorders>
          </w:tcPr>
          <w:p w14:paraId="4E755F6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7D9FCAA" w14:textId="77777777" w:rsidR="00F45566" w:rsidRPr="00731458" w:rsidRDefault="00F45566" w:rsidP="00731458">
            <w:pPr>
              <w:spacing w:line="259" w:lineRule="auto"/>
              <w:ind w:left="101"/>
              <w:jc w:val="both"/>
            </w:pPr>
            <w:r w:rsidRPr="00731458">
              <w:t xml:space="preserve">линейчатых спектров </w:t>
            </w:r>
          </w:p>
        </w:tc>
        <w:tc>
          <w:tcPr>
            <w:tcW w:w="1700" w:type="dxa"/>
            <w:tcBorders>
              <w:top w:val="nil"/>
              <w:left w:val="single" w:sz="8" w:space="0" w:color="000000"/>
              <w:bottom w:val="nil"/>
              <w:right w:val="single" w:sz="8" w:space="0" w:color="000000"/>
            </w:tcBorders>
          </w:tcPr>
          <w:p w14:paraId="50BEBE1A" w14:textId="77777777" w:rsidR="00F45566" w:rsidRPr="00731458" w:rsidRDefault="00F45566" w:rsidP="00731458">
            <w:pPr>
              <w:tabs>
                <w:tab w:val="center" w:pos="615"/>
                <w:tab w:val="center" w:pos="1441"/>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408FDC10"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69FA2BE0"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3D7216F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CE75BA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2B47E7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164A92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DB9CB55" w14:textId="77777777" w:rsidR="00F45566" w:rsidRPr="00731458" w:rsidRDefault="00F45566" w:rsidP="00731458">
            <w:pPr>
              <w:spacing w:line="259" w:lineRule="auto"/>
              <w:jc w:val="both"/>
            </w:pPr>
            <w:r w:rsidRPr="00731458">
              <w:t xml:space="preserve"> </w:t>
            </w:r>
          </w:p>
        </w:tc>
      </w:tr>
      <w:tr w:rsidR="00F45566" w:rsidRPr="00731458" w14:paraId="37F11814" w14:textId="77777777" w:rsidTr="00F45566">
        <w:trPr>
          <w:trHeight w:val="231"/>
        </w:trPr>
        <w:tc>
          <w:tcPr>
            <w:tcW w:w="980" w:type="dxa"/>
            <w:tcBorders>
              <w:top w:val="nil"/>
              <w:left w:val="single" w:sz="8" w:space="0" w:color="000000"/>
              <w:bottom w:val="nil"/>
              <w:right w:val="single" w:sz="8" w:space="0" w:color="000000"/>
            </w:tcBorders>
          </w:tcPr>
          <w:p w14:paraId="329D51E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85AD1EB" w14:textId="77777777" w:rsidR="00F45566" w:rsidRPr="00731458" w:rsidRDefault="00F45566" w:rsidP="00731458">
            <w:pPr>
              <w:spacing w:line="259" w:lineRule="auto"/>
              <w:ind w:left="101"/>
              <w:jc w:val="both"/>
            </w:pPr>
            <w:r w:rsidRPr="00731458">
              <w:t xml:space="preserve">испускания». Урок </w:t>
            </w:r>
          </w:p>
        </w:tc>
        <w:tc>
          <w:tcPr>
            <w:tcW w:w="1700" w:type="dxa"/>
            <w:tcBorders>
              <w:top w:val="nil"/>
              <w:left w:val="single" w:sz="8" w:space="0" w:color="000000"/>
              <w:bottom w:val="nil"/>
              <w:right w:val="single" w:sz="8" w:space="0" w:color="000000"/>
            </w:tcBorders>
          </w:tcPr>
          <w:p w14:paraId="2F341284" w14:textId="77777777" w:rsidR="00F45566" w:rsidRPr="00731458" w:rsidRDefault="00F45566" w:rsidP="00731458">
            <w:pPr>
              <w:spacing w:line="259" w:lineRule="auto"/>
              <w:ind w:left="101"/>
              <w:jc w:val="both"/>
            </w:pPr>
            <w:r w:rsidRPr="00731458">
              <w:t xml:space="preserve">оборудованием  </w:t>
            </w:r>
          </w:p>
        </w:tc>
        <w:tc>
          <w:tcPr>
            <w:tcW w:w="1860" w:type="dxa"/>
            <w:tcBorders>
              <w:top w:val="nil"/>
              <w:left w:val="single" w:sz="8" w:space="0" w:color="000000"/>
              <w:bottom w:val="nil"/>
              <w:right w:val="single" w:sz="8" w:space="0" w:color="000000"/>
            </w:tcBorders>
          </w:tcPr>
          <w:p w14:paraId="7BB72C3D"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3D291BA4"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6D16499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B128FC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222C8CA"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B7DE51E"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7CB93C7" w14:textId="77777777" w:rsidR="00F45566" w:rsidRPr="00731458" w:rsidRDefault="00F45566" w:rsidP="00731458">
            <w:pPr>
              <w:spacing w:line="259" w:lineRule="auto"/>
              <w:jc w:val="both"/>
            </w:pPr>
            <w:r w:rsidRPr="00731458">
              <w:t xml:space="preserve"> </w:t>
            </w:r>
          </w:p>
        </w:tc>
      </w:tr>
      <w:tr w:rsidR="00F45566" w:rsidRPr="00731458" w14:paraId="2E64345C" w14:textId="77777777" w:rsidTr="00F45566">
        <w:trPr>
          <w:trHeight w:val="230"/>
        </w:trPr>
        <w:tc>
          <w:tcPr>
            <w:tcW w:w="980" w:type="dxa"/>
            <w:tcBorders>
              <w:top w:val="nil"/>
              <w:left w:val="single" w:sz="8" w:space="0" w:color="000000"/>
              <w:bottom w:val="nil"/>
              <w:right w:val="single" w:sz="8" w:space="0" w:color="000000"/>
            </w:tcBorders>
          </w:tcPr>
          <w:p w14:paraId="3735887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BC1F95B"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7B87D8A5"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258F21D0"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7F10E361"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45EFF0A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0EF3C0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4DE0BAB"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5726B07"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1809F18" w14:textId="77777777" w:rsidR="00F45566" w:rsidRPr="00731458" w:rsidRDefault="00F45566" w:rsidP="00731458">
            <w:pPr>
              <w:spacing w:line="259" w:lineRule="auto"/>
              <w:jc w:val="both"/>
            </w:pPr>
            <w:r w:rsidRPr="00731458">
              <w:t xml:space="preserve"> </w:t>
            </w:r>
          </w:p>
        </w:tc>
      </w:tr>
      <w:tr w:rsidR="00F45566" w:rsidRPr="00731458" w14:paraId="4A2C28F1" w14:textId="77777777" w:rsidTr="00F45566">
        <w:trPr>
          <w:trHeight w:val="230"/>
        </w:trPr>
        <w:tc>
          <w:tcPr>
            <w:tcW w:w="980" w:type="dxa"/>
            <w:tcBorders>
              <w:top w:val="nil"/>
              <w:left w:val="single" w:sz="8" w:space="0" w:color="000000"/>
              <w:bottom w:val="nil"/>
              <w:right w:val="single" w:sz="8" w:space="0" w:color="000000"/>
            </w:tcBorders>
          </w:tcPr>
          <w:p w14:paraId="553982B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A578EE7"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C11FC26"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49031B8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7445FE4"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351F70B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234E45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229BE9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66819BE4"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5466F65" w14:textId="77777777" w:rsidR="00F45566" w:rsidRPr="00731458" w:rsidRDefault="00F45566" w:rsidP="00731458">
            <w:pPr>
              <w:spacing w:line="259" w:lineRule="auto"/>
              <w:jc w:val="both"/>
            </w:pPr>
            <w:r w:rsidRPr="00731458">
              <w:t xml:space="preserve"> </w:t>
            </w:r>
          </w:p>
        </w:tc>
      </w:tr>
      <w:tr w:rsidR="00F45566" w:rsidRPr="00731458" w14:paraId="394DE0F1" w14:textId="77777777" w:rsidTr="00F45566">
        <w:trPr>
          <w:trHeight w:val="229"/>
        </w:trPr>
        <w:tc>
          <w:tcPr>
            <w:tcW w:w="980" w:type="dxa"/>
            <w:tcBorders>
              <w:top w:val="nil"/>
              <w:left w:val="single" w:sz="8" w:space="0" w:color="000000"/>
              <w:bottom w:val="nil"/>
              <w:right w:val="single" w:sz="8" w:space="0" w:color="000000"/>
            </w:tcBorders>
          </w:tcPr>
          <w:p w14:paraId="1B2B88A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02760F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31BFB0D5" w14:textId="77777777" w:rsidR="00F45566" w:rsidRPr="00731458" w:rsidRDefault="00F45566" w:rsidP="00731458">
            <w:pPr>
              <w:spacing w:line="259" w:lineRule="auto"/>
              <w:ind w:left="101"/>
              <w:jc w:val="both"/>
            </w:pPr>
            <w:r w:rsidRPr="00731458">
              <w:t xml:space="preserve">приобретении </w:t>
            </w:r>
            <w:r w:rsidRPr="00731458">
              <w:rPr>
                <w:sz w:val="19"/>
              </w:rPr>
              <w:t xml:space="preserve"> </w:t>
            </w:r>
          </w:p>
        </w:tc>
        <w:tc>
          <w:tcPr>
            <w:tcW w:w="1860" w:type="dxa"/>
            <w:tcBorders>
              <w:top w:val="nil"/>
              <w:left w:val="single" w:sz="8" w:space="0" w:color="000000"/>
              <w:bottom w:val="nil"/>
              <w:right w:val="single" w:sz="8" w:space="0" w:color="000000"/>
            </w:tcBorders>
          </w:tcPr>
          <w:p w14:paraId="21EFB1C6"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0383BCF8"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6FF526D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2AE11C5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90A1698"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331193E5"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44638764" w14:textId="77777777" w:rsidR="00F45566" w:rsidRPr="00731458" w:rsidRDefault="00F45566" w:rsidP="00731458">
            <w:pPr>
              <w:spacing w:line="259" w:lineRule="auto"/>
              <w:jc w:val="both"/>
            </w:pPr>
            <w:r w:rsidRPr="00731458">
              <w:rPr>
                <w:sz w:val="19"/>
              </w:rPr>
              <w:t xml:space="preserve"> </w:t>
            </w:r>
          </w:p>
        </w:tc>
      </w:tr>
      <w:tr w:rsidR="00F45566" w:rsidRPr="00731458" w14:paraId="45CD3A1E" w14:textId="77777777" w:rsidTr="00F45566">
        <w:trPr>
          <w:trHeight w:val="229"/>
        </w:trPr>
        <w:tc>
          <w:tcPr>
            <w:tcW w:w="980" w:type="dxa"/>
            <w:tcBorders>
              <w:top w:val="nil"/>
              <w:left w:val="single" w:sz="8" w:space="0" w:color="000000"/>
              <w:bottom w:val="nil"/>
              <w:right w:val="single" w:sz="8" w:space="0" w:color="000000"/>
            </w:tcBorders>
          </w:tcPr>
          <w:p w14:paraId="7BBB60A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78D8F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D2848FB" w14:textId="77777777" w:rsidR="00F45566" w:rsidRPr="00731458" w:rsidRDefault="00F45566" w:rsidP="00731458">
            <w:pPr>
              <w:tabs>
                <w:tab w:val="center" w:pos="715"/>
                <w:tab w:val="center" w:pos="1616"/>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6D84A96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56508E1"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6012557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A6572C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0F0E6C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4D239C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FFE9CAB" w14:textId="77777777" w:rsidR="00F45566" w:rsidRPr="00731458" w:rsidRDefault="00F45566" w:rsidP="00731458">
            <w:pPr>
              <w:spacing w:line="259" w:lineRule="auto"/>
              <w:jc w:val="both"/>
            </w:pPr>
            <w:r w:rsidRPr="00731458">
              <w:t xml:space="preserve"> </w:t>
            </w:r>
          </w:p>
        </w:tc>
      </w:tr>
      <w:tr w:rsidR="00F45566" w:rsidRPr="00731458" w14:paraId="2C2AAFD9" w14:textId="77777777" w:rsidTr="00F45566">
        <w:trPr>
          <w:trHeight w:val="230"/>
        </w:trPr>
        <w:tc>
          <w:tcPr>
            <w:tcW w:w="980" w:type="dxa"/>
            <w:tcBorders>
              <w:top w:val="nil"/>
              <w:left w:val="single" w:sz="8" w:space="0" w:color="000000"/>
              <w:bottom w:val="nil"/>
              <w:right w:val="single" w:sz="8" w:space="0" w:color="000000"/>
            </w:tcBorders>
          </w:tcPr>
          <w:p w14:paraId="6D3B5D3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9753D9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1C97019"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67DE548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75DE35C"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47E8273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03597A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073191"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60549F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3F43F3B" w14:textId="77777777" w:rsidR="00F45566" w:rsidRPr="00731458" w:rsidRDefault="00F45566" w:rsidP="00731458">
            <w:pPr>
              <w:spacing w:line="259" w:lineRule="auto"/>
              <w:jc w:val="both"/>
            </w:pPr>
            <w:r w:rsidRPr="00731458">
              <w:t xml:space="preserve"> </w:t>
            </w:r>
          </w:p>
        </w:tc>
      </w:tr>
      <w:tr w:rsidR="00F45566" w:rsidRPr="00731458" w14:paraId="7A3F3FF6"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7CA8E382" w14:textId="77777777" w:rsidR="00F45566" w:rsidRPr="00731458" w:rsidRDefault="00F45566" w:rsidP="00731458">
            <w:pPr>
              <w:spacing w:line="259" w:lineRule="auto"/>
              <w:ind w:left="10"/>
              <w:jc w:val="both"/>
            </w:pPr>
            <w:r w:rsidRPr="00731458">
              <w:t xml:space="preserve"> </w:t>
            </w:r>
          </w:p>
          <w:p w14:paraId="762CDD99" w14:textId="77777777" w:rsidR="00F45566" w:rsidRPr="00731458" w:rsidRDefault="00F45566" w:rsidP="00731458">
            <w:pPr>
              <w:spacing w:line="259" w:lineRule="auto"/>
              <w:ind w:left="10"/>
              <w:jc w:val="both"/>
            </w:pPr>
            <w:r w:rsidRPr="00731458">
              <w:t xml:space="preserve"> </w:t>
            </w:r>
          </w:p>
          <w:p w14:paraId="323E1BA9" w14:textId="77777777" w:rsidR="00F45566" w:rsidRPr="00731458" w:rsidRDefault="00F45566" w:rsidP="00731458">
            <w:pPr>
              <w:spacing w:line="259" w:lineRule="auto"/>
              <w:ind w:left="10"/>
              <w:jc w:val="both"/>
            </w:pPr>
            <w:r w:rsidRPr="00731458">
              <w:t xml:space="preserve"> </w:t>
            </w:r>
          </w:p>
          <w:p w14:paraId="13B7FD96" w14:textId="77777777" w:rsidR="00F45566" w:rsidRPr="00731458" w:rsidRDefault="00F45566" w:rsidP="00731458">
            <w:pPr>
              <w:spacing w:line="259" w:lineRule="auto"/>
              <w:ind w:left="10"/>
              <w:jc w:val="both"/>
            </w:pPr>
            <w:r w:rsidRPr="00731458">
              <w:rPr>
                <w:sz w:val="19"/>
              </w:rPr>
              <w:t xml:space="preserve"> </w:t>
            </w:r>
          </w:p>
          <w:p w14:paraId="14881925" w14:textId="77777777" w:rsidR="00F45566" w:rsidRPr="00731458" w:rsidRDefault="00F45566" w:rsidP="00731458">
            <w:pPr>
              <w:spacing w:line="259" w:lineRule="auto"/>
              <w:ind w:left="10"/>
              <w:jc w:val="both"/>
            </w:pPr>
            <w:r w:rsidRPr="00731458">
              <w:t xml:space="preserve"> </w:t>
            </w:r>
          </w:p>
          <w:p w14:paraId="4439560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6A5AC6B" w14:textId="77777777" w:rsidR="00F45566" w:rsidRPr="00731458" w:rsidRDefault="00F45566" w:rsidP="00731458">
            <w:pPr>
              <w:spacing w:line="259" w:lineRule="auto"/>
              <w:jc w:val="both"/>
            </w:pPr>
            <w:r w:rsidRPr="00731458">
              <w:t xml:space="preserve"> </w:t>
            </w:r>
          </w:p>
          <w:p w14:paraId="7CD48452" w14:textId="77777777" w:rsidR="00F45566" w:rsidRPr="00731458" w:rsidRDefault="00F45566" w:rsidP="00731458">
            <w:pPr>
              <w:spacing w:line="259" w:lineRule="auto"/>
              <w:jc w:val="both"/>
            </w:pPr>
            <w:r w:rsidRPr="00731458">
              <w:t xml:space="preserve"> </w:t>
            </w:r>
          </w:p>
          <w:p w14:paraId="7FE53CDD" w14:textId="77777777" w:rsidR="00F45566" w:rsidRPr="00731458" w:rsidRDefault="00F45566" w:rsidP="00731458">
            <w:pPr>
              <w:spacing w:line="259" w:lineRule="auto"/>
              <w:jc w:val="both"/>
            </w:pPr>
            <w:r w:rsidRPr="00731458">
              <w:t xml:space="preserve"> </w:t>
            </w:r>
          </w:p>
          <w:p w14:paraId="185CECE3" w14:textId="77777777" w:rsidR="00F45566" w:rsidRPr="00731458" w:rsidRDefault="00F45566" w:rsidP="00731458">
            <w:pPr>
              <w:spacing w:line="259" w:lineRule="auto"/>
              <w:jc w:val="both"/>
            </w:pPr>
            <w:r w:rsidRPr="00731458">
              <w:rPr>
                <w:sz w:val="19"/>
              </w:rPr>
              <w:t xml:space="preserve"> </w:t>
            </w:r>
          </w:p>
          <w:p w14:paraId="3FF88B05" w14:textId="77777777" w:rsidR="00F45566" w:rsidRPr="00731458" w:rsidRDefault="00F45566" w:rsidP="00731458">
            <w:pPr>
              <w:spacing w:line="259" w:lineRule="auto"/>
              <w:jc w:val="both"/>
            </w:pPr>
            <w:r w:rsidRPr="00731458">
              <w:t xml:space="preserve"> </w:t>
            </w:r>
          </w:p>
          <w:p w14:paraId="3CFA0E6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006E86B" w14:textId="77777777" w:rsidR="00F45566" w:rsidRPr="00731458" w:rsidRDefault="00F45566" w:rsidP="00731458">
            <w:pPr>
              <w:tabs>
                <w:tab w:val="center" w:pos="445"/>
                <w:tab w:val="center" w:pos="1441"/>
              </w:tabs>
              <w:spacing w:line="259" w:lineRule="auto"/>
              <w:jc w:val="both"/>
            </w:pPr>
            <w:r w:rsidRPr="00731458">
              <w:rPr>
                <w:rFonts w:eastAsia="Calibri"/>
                <w:sz w:val="22"/>
              </w:rPr>
              <w:tab/>
            </w:r>
            <w:r w:rsidRPr="00731458">
              <w:t xml:space="preserve">умений; </w:t>
            </w:r>
            <w:r w:rsidRPr="00731458">
              <w:tab/>
              <w:t xml:space="preserve"> </w:t>
            </w:r>
          </w:p>
          <w:p w14:paraId="040F45C3" w14:textId="77777777" w:rsidR="00F45566" w:rsidRPr="00731458" w:rsidRDefault="00F45566" w:rsidP="00731458">
            <w:pPr>
              <w:spacing w:line="259" w:lineRule="auto"/>
              <w:jc w:val="both"/>
            </w:pPr>
            <w:r w:rsidRPr="00731458">
              <w:t xml:space="preserve"> </w:t>
            </w:r>
            <w:r w:rsidRPr="00731458">
              <w:tab/>
              <w:t xml:space="preserve"> </w:t>
            </w:r>
          </w:p>
          <w:p w14:paraId="58F40B1A" w14:textId="77777777" w:rsidR="00F45566" w:rsidRPr="00731458" w:rsidRDefault="00F45566" w:rsidP="00731458">
            <w:pPr>
              <w:spacing w:line="259" w:lineRule="auto"/>
              <w:jc w:val="both"/>
            </w:pPr>
            <w:r w:rsidRPr="00731458">
              <w:t xml:space="preserve"> </w:t>
            </w:r>
            <w:r w:rsidRPr="00731458">
              <w:tab/>
              <w:t xml:space="preserve"> </w:t>
            </w:r>
          </w:p>
          <w:p w14:paraId="255AC64E" w14:textId="77777777" w:rsidR="00F45566" w:rsidRPr="00731458" w:rsidRDefault="00F45566" w:rsidP="00731458">
            <w:pPr>
              <w:spacing w:after="10"/>
              <w:ind w:right="209"/>
              <w:jc w:val="both"/>
            </w:pPr>
            <w:r w:rsidRPr="00731458">
              <w:rPr>
                <w:sz w:val="19"/>
              </w:rPr>
              <w:t xml:space="preserve"> </w:t>
            </w:r>
            <w:r w:rsidRPr="00731458">
              <w:rPr>
                <w:sz w:val="19"/>
              </w:rPr>
              <w:tab/>
              <w:t xml:space="preserve"> </w:t>
            </w:r>
            <w:r w:rsidRPr="00731458">
              <w:t xml:space="preserve"> </w:t>
            </w:r>
            <w:r w:rsidRPr="00731458">
              <w:tab/>
              <w:t xml:space="preserve"> </w:t>
            </w:r>
          </w:p>
          <w:p w14:paraId="26765A5B"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25751B7E" w14:textId="77777777" w:rsidR="00F45566" w:rsidRPr="00731458" w:rsidRDefault="00F45566" w:rsidP="00731458">
            <w:pPr>
              <w:spacing w:line="259" w:lineRule="auto"/>
              <w:jc w:val="both"/>
            </w:pPr>
            <w:r w:rsidRPr="00731458">
              <w:t xml:space="preserve"> </w:t>
            </w:r>
          </w:p>
          <w:p w14:paraId="18AC80BA" w14:textId="77777777" w:rsidR="00F45566" w:rsidRPr="00731458" w:rsidRDefault="00F45566" w:rsidP="00731458">
            <w:pPr>
              <w:spacing w:line="259" w:lineRule="auto"/>
              <w:jc w:val="both"/>
            </w:pPr>
            <w:r w:rsidRPr="00731458">
              <w:t xml:space="preserve"> </w:t>
            </w:r>
          </w:p>
          <w:p w14:paraId="2CD30BC8" w14:textId="77777777" w:rsidR="00F45566" w:rsidRPr="00731458" w:rsidRDefault="00F45566" w:rsidP="00731458">
            <w:pPr>
              <w:spacing w:line="259" w:lineRule="auto"/>
              <w:jc w:val="both"/>
            </w:pPr>
            <w:r w:rsidRPr="00731458">
              <w:t xml:space="preserve"> </w:t>
            </w:r>
          </w:p>
          <w:p w14:paraId="3777B194" w14:textId="77777777" w:rsidR="00F45566" w:rsidRPr="00731458" w:rsidRDefault="00F45566" w:rsidP="00731458">
            <w:pPr>
              <w:spacing w:line="259" w:lineRule="auto"/>
              <w:jc w:val="both"/>
            </w:pPr>
            <w:r w:rsidRPr="00731458">
              <w:rPr>
                <w:sz w:val="19"/>
              </w:rPr>
              <w:t xml:space="preserve"> </w:t>
            </w:r>
          </w:p>
          <w:p w14:paraId="05E43DE8" w14:textId="77777777" w:rsidR="00F45566" w:rsidRPr="00731458" w:rsidRDefault="00F45566" w:rsidP="00731458">
            <w:pPr>
              <w:spacing w:line="259" w:lineRule="auto"/>
              <w:jc w:val="both"/>
            </w:pPr>
            <w:r w:rsidRPr="00731458">
              <w:t xml:space="preserve"> </w:t>
            </w:r>
          </w:p>
          <w:p w14:paraId="2027972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9DF14B4"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речи. </w:t>
            </w:r>
          </w:p>
        </w:tc>
        <w:tc>
          <w:tcPr>
            <w:tcW w:w="1700" w:type="dxa"/>
            <w:tcBorders>
              <w:top w:val="nil"/>
              <w:left w:val="single" w:sz="8" w:space="0" w:color="000000"/>
              <w:bottom w:val="single" w:sz="8" w:space="0" w:color="000000"/>
              <w:right w:val="single" w:sz="8" w:space="0" w:color="000000"/>
            </w:tcBorders>
          </w:tcPr>
          <w:p w14:paraId="6E2A0D30" w14:textId="77777777" w:rsidR="00F45566" w:rsidRPr="00731458" w:rsidRDefault="00F45566" w:rsidP="00731458">
            <w:pPr>
              <w:spacing w:line="259" w:lineRule="auto"/>
              <w:jc w:val="both"/>
            </w:pPr>
            <w:r w:rsidRPr="00731458">
              <w:t xml:space="preserve"> </w:t>
            </w:r>
          </w:p>
          <w:p w14:paraId="5E48D56F" w14:textId="77777777" w:rsidR="00F45566" w:rsidRPr="00731458" w:rsidRDefault="00F45566" w:rsidP="00731458">
            <w:pPr>
              <w:spacing w:line="259" w:lineRule="auto"/>
              <w:jc w:val="both"/>
            </w:pPr>
            <w:r w:rsidRPr="00731458">
              <w:t xml:space="preserve"> </w:t>
            </w:r>
          </w:p>
          <w:p w14:paraId="2B30EBDA" w14:textId="77777777" w:rsidR="00F45566" w:rsidRPr="00731458" w:rsidRDefault="00F45566" w:rsidP="00731458">
            <w:pPr>
              <w:spacing w:line="259" w:lineRule="auto"/>
              <w:jc w:val="both"/>
            </w:pPr>
            <w:r w:rsidRPr="00731458">
              <w:t xml:space="preserve"> </w:t>
            </w:r>
          </w:p>
          <w:p w14:paraId="0ED4CC96" w14:textId="77777777" w:rsidR="00F45566" w:rsidRPr="00731458" w:rsidRDefault="00F45566" w:rsidP="00731458">
            <w:pPr>
              <w:spacing w:line="259" w:lineRule="auto"/>
              <w:jc w:val="both"/>
            </w:pPr>
            <w:r w:rsidRPr="00731458">
              <w:rPr>
                <w:sz w:val="19"/>
              </w:rPr>
              <w:t xml:space="preserve"> </w:t>
            </w:r>
          </w:p>
          <w:p w14:paraId="14B9476C" w14:textId="77777777" w:rsidR="00F45566" w:rsidRPr="00731458" w:rsidRDefault="00F45566" w:rsidP="00731458">
            <w:pPr>
              <w:spacing w:line="259" w:lineRule="auto"/>
              <w:jc w:val="both"/>
            </w:pPr>
            <w:r w:rsidRPr="00731458">
              <w:t xml:space="preserve"> </w:t>
            </w:r>
          </w:p>
          <w:p w14:paraId="22F5C52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999A84F" w14:textId="77777777" w:rsidR="00F45566" w:rsidRPr="00731458" w:rsidRDefault="00F45566" w:rsidP="00731458">
            <w:pPr>
              <w:spacing w:line="259" w:lineRule="auto"/>
              <w:jc w:val="both"/>
            </w:pPr>
            <w:r w:rsidRPr="00731458">
              <w:t xml:space="preserve"> </w:t>
            </w:r>
          </w:p>
          <w:p w14:paraId="26DAC68D" w14:textId="77777777" w:rsidR="00F45566" w:rsidRPr="00731458" w:rsidRDefault="00F45566" w:rsidP="00731458">
            <w:pPr>
              <w:spacing w:line="259" w:lineRule="auto"/>
              <w:jc w:val="both"/>
            </w:pPr>
            <w:r w:rsidRPr="00731458">
              <w:t xml:space="preserve"> </w:t>
            </w:r>
          </w:p>
          <w:p w14:paraId="31FFDF9F" w14:textId="77777777" w:rsidR="00F45566" w:rsidRPr="00731458" w:rsidRDefault="00F45566" w:rsidP="00731458">
            <w:pPr>
              <w:spacing w:line="259" w:lineRule="auto"/>
              <w:jc w:val="both"/>
            </w:pPr>
            <w:r w:rsidRPr="00731458">
              <w:t xml:space="preserve"> </w:t>
            </w:r>
          </w:p>
          <w:p w14:paraId="4032ACC8" w14:textId="77777777" w:rsidR="00F45566" w:rsidRPr="00731458" w:rsidRDefault="00F45566" w:rsidP="00731458">
            <w:pPr>
              <w:spacing w:line="259" w:lineRule="auto"/>
              <w:jc w:val="both"/>
            </w:pPr>
            <w:r w:rsidRPr="00731458">
              <w:rPr>
                <w:sz w:val="19"/>
              </w:rPr>
              <w:t xml:space="preserve"> </w:t>
            </w:r>
          </w:p>
          <w:p w14:paraId="731B3C36" w14:textId="77777777" w:rsidR="00F45566" w:rsidRPr="00731458" w:rsidRDefault="00F45566" w:rsidP="00731458">
            <w:pPr>
              <w:spacing w:line="259" w:lineRule="auto"/>
              <w:jc w:val="both"/>
            </w:pPr>
            <w:r w:rsidRPr="00731458">
              <w:t xml:space="preserve"> </w:t>
            </w:r>
          </w:p>
          <w:p w14:paraId="76E1CF5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4FDD046B" w14:textId="77777777" w:rsidR="00F45566" w:rsidRPr="00731458" w:rsidRDefault="00F45566" w:rsidP="00731458">
            <w:pPr>
              <w:spacing w:line="259" w:lineRule="auto"/>
              <w:jc w:val="both"/>
            </w:pPr>
            <w:r w:rsidRPr="00731458">
              <w:t xml:space="preserve"> </w:t>
            </w:r>
          </w:p>
          <w:p w14:paraId="6CFF4A6B" w14:textId="77777777" w:rsidR="00F45566" w:rsidRPr="00731458" w:rsidRDefault="00F45566" w:rsidP="00731458">
            <w:pPr>
              <w:spacing w:line="259" w:lineRule="auto"/>
              <w:jc w:val="both"/>
            </w:pPr>
            <w:r w:rsidRPr="00731458">
              <w:t xml:space="preserve"> </w:t>
            </w:r>
          </w:p>
          <w:p w14:paraId="18D6EB00" w14:textId="77777777" w:rsidR="00F45566" w:rsidRPr="00731458" w:rsidRDefault="00F45566" w:rsidP="00731458">
            <w:pPr>
              <w:spacing w:line="259" w:lineRule="auto"/>
              <w:jc w:val="both"/>
            </w:pPr>
            <w:r w:rsidRPr="00731458">
              <w:t xml:space="preserve"> </w:t>
            </w:r>
          </w:p>
          <w:p w14:paraId="080229DB" w14:textId="77777777" w:rsidR="00F45566" w:rsidRPr="00731458" w:rsidRDefault="00F45566" w:rsidP="00731458">
            <w:pPr>
              <w:spacing w:line="259" w:lineRule="auto"/>
              <w:jc w:val="both"/>
            </w:pPr>
            <w:r w:rsidRPr="00731458">
              <w:rPr>
                <w:sz w:val="19"/>
              </w:rPr>
              <w:t xml:space="preserve"> </w:t>
            </w:r>
          </w:p>
          <w:p w14:paraId="560C7BA4" w14:textId="77777777" w:rsidR="00F45566" w:rsidRPr="00731458" w:rsidRDefault="00F45566" w:rsidP="00731458">
            <w:pPr>
              <w:spacing w:line="259" w:lineRule="auto"/>
              <w:jc w:val="both"/>
            </w:pPr>
            <w:r w:rsidRPr="00731458">
              <w:t xml:space="preserve"> </w:t>
            </w:r>
          </w:p>
          <w:p w14:paraId="37F02E8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1436A740" w14:textId="77777777" w:rsidR="00F45566" w:rsidRPr="00731458" w:rsidRDefault="00F45566" w:rsidP="00731458">
            <w:pPr>
              <w:spacing w:line="259" w:lineRule="auto"/>
              <w:jc w:val="both"/>
            </w:pPr>
            <w:r w:rsidRPr="00731458">
              <w:t xml:space="preserve"> </w:t>
            </w:r>
          </w:p>
          <w:p w14:paraId="0FBAF56E" w14:textId="77777777" w:rsidR="00F45566" w:rsidRPr="00731458" w:rsidRDefault="00F45566" w:rsidP="00731458">
            <w:pPr>
              <w:spacing w:line="259" w:lineRule="auto"/>
              <w:jc w:val="both"/>
            </w:pPr>
            <w:r w:rsidRPr="00731458">
              <w:t xml:space="preserve"> </w:t>
            </w:r>
          </w:p>
          <w:p w14:paraId="126632C3" w14:textId="77777777" w:rsidR="00F45566" w:rsidRPr="00731458" w:rsidRDefault="00F45566" w:rsidP="00731458">
            <w:pPr>
              <w:spacing w:line="259" w:lineRule="auto"/>
              <w:jc w:val="both"/>
            </w:pPr>
            <w:r w:rsidRPr="00731458">
              <w:t xml:space="preserve"> </w:t>
            </w:r>
          </w:p>
          <w:p w14:paraId="75B62659" w14:textId="77777777" w:rsidR="00F45566" w:rsidRPr="00731458" w:rsidRDefault="00F45566" w:rsidP="00731458">
            <w:pPr>
              <w:spacing w:line="259" w:lineRule="auto"/>
              <w:jc w:val="both"/>
            </w:pPr>
            <w:r w:rsidRPr="00731458">
              <w:rPr>
                <w:sz w:val="19"/>
              </w:rPr>
              <w:t xml:space="preserve"> </w:t>
            </w:r>
          </w:p>
          <w:p w14:paraId="67EA176B" w14:textId="77777777" w:rsidR="00F45566" w:rsidRPr="00731458" w:rsidRDefault="00F45566" w:rsidP="00731458">
            <w:pPr>
              <w:spacing w:line="259" w:lineRule="auto"/>
              <w:jc w:val="both"/>
            </w:pPr>
            <w:r w:rsidRPr="00731458">
              <w:t xml:space="preserve"> </w:t>
            </w:r>
          </w:p>
          <w:p w14:paraId="1A916413"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56B8FE93" w14:textId="77777777" w:rsidR="00F45566" w:rsidRPr="00731458" w:rsidRDefault="00F45566" w:rsidP="00731458">
            <w:pPr>
              <w:spacing w:line="259" w:lineRule="auto"/>
              <w:jc w:val="both"/>
            </w:pPr>
            <w:r w:rsidRPr="00731458">
              <w:t xml:space="preserve"> </w:t>
            </w:r>
          </w:p>
          <w:p w14:paraId="120B26CC" w14:textId="77777777" w:rsidR="00F45566" w:rsidRPr="00731458" w:rsidRDefault="00F45566" w:rsidP="00731458">
            <w:pPr>
              <w:spacing w:line="259" w:lineRule="auto"/>
              <w:jc w:val="both"/>
            </w:pPr>
            <w:r w:rsidRPr="00731458">
              <w:t xml:space="preserve"> </w:t>
            </w:r>
          </w:p>
          <w:p w14:paraId="50DC07F8" w14:textId="77777777" w:rsidR="00F45566" w:rsidRPr="00731458" w:rsidRDefault="00F45566" w:rsidP="00731458">
            <w:pPr>
              <w:spacing w:line="259" w:lineRule="auto"/>
              <w:jc w:val="both"/>
            </w:pPr>
            <w:r w:rsidRPr="00731458">
              <w:t xml:space="preserve"> </w:t>
            </w:r>
          </w:p>
          <w:p w14:paraId="242AA736" w14:textId="77777777" w:rsidR="00F45566" w:rsidRPr="00731458" w:rsidRDefault="00F45566" w:rsidP="00731458">
            <w:pPr>
              <w:spacing w:line="259" w:lineRule="auto"/>
              <w:jc w:val="both"/>
            </w:pPr>
            <w:r w:rsidRPr="00731458">
              <w:rPr>
                <w:sz w:val="19"/>
              </w:rPr>
              <w:t xml:space="preserve"> </w:t>
            </w:r>
          </w:p>
          <w:p w14:paraId="135D8E99" w14:textId="77777777" w:rsidR="00F45566" w:rsidRPr="00731458" w:rsidRDefault="00F45566" w:rsidP="00731458">
            <w:pPr>
              <w:spacing w:line="259" w:lineRule="auto"/>
              <w:jc w:val="both"/>
            </w:pPr>
            <w:r w:rsidRPr="00731458">
              <w:t xml:space="preserve"> </w:t>
            </w:r>
          </w:p>
          <w:p w14:paraId="07343E1B" w14:textId="77777777" w:rsidR="00F45566" w:rsidRPr="00731458" w:rsidRDefault="00F45566" w:rsidP="00731458">
            <w:pPr>
              <w:spacing w:line="259" w:lineRule="auto"/>
              <w:jc w:val="both"/>
            </w:pPr>
            <w:r w:rsidRPr="00731458">
              <w:t xml:space="preserve"> </w:t>
            </w:r>
          </w:p>
        </w:tc>
      </w:tr>
      <w:tr w:rsidR="00F45566" w:rsidRPr="00731458" w14:paraId="0D9A30EE"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6785BC5F" w14:textId="77777777" w:rsidR="00F45566" w:rsidRPr="00731458" w:rsidRDefault="00F45566" w:rsidP="00731458">
            <w:pPr>
              <w:spacing w:line="259" w:lineRule="auto"/>
              <w:ind w:left="560"/>
              <w:jc w:val="both"/>
            </w:pPr>
            <w:r w:rsidRPr="00731458">
              <w:t xml:space="preserve">73. </w:t>
            </w:r>
          </w:p>
        </w:tc>
        <w:tc>
          <w:tcPr>
            <w:tcW w:w="2261" w:type="dxa"/>
            <w:tcBorders>
              <w:top w:val="single" w:sz="8" w:space="0" w:color="000000"/>
              <w:left w:val="single" w:sz="8" w:space="0" w:color="000000"/>
              <w:bottom w:val="nil"/>
              <w:right w:val="single" w:sz="8" w:space="0" w:color="000000"/>
            </w:tcBorders>
          </w:tcPr>
          <w:p w14:paraId="10987A08" w14:textId="77777777" w:rsidR="00F45566" w:rsidRPr="00731458" w:rsidRDefault="00F45566" w:rsidP="00731458">
            <w:pPr>
              <w:spacing w:line="259" w:lineRule="auto"/>
              <w:ind w:left="101"/>
              <w:jc w:val="both"/>
            </w:pPr>
            <w:r w:rsidRPr="00731458">
              <w:t xml:space="preserve">Повторительно- </w:t>
            </w:r>
          </w:p>
        </w:tc>
        <w:tc>
          <w:tcPr>
            <w:tcW w:w="1700" w:type="dxa"/>
            <w:tcBorders>
              <w:top w:val="single" w:sz="8" w:space="0" w:color="000000"/>
              <w:left w:val="single" w:sz="8" w:space="0" w:color="000000"/>
              <w:bottom w:val="nil"/>
              <w:right w:val="single" w:sz="8" w:space="0" w:color="000000"/>
            </w:tcBorders>
          </w:tcPr>
          <w:p w14:paraId="448E3F80" w14:textId="77777777" w:rsidR="00F45566" w:rsidRPr="00731458" w:rsidRDefault="00F45566" w:rsidP="00731458">
            <w:pPr>
              <w:tabs>
                <w:tab w:val="center" w:pos="642"/>
                <w:tab w:val="center" w:pos="1441"/>
              </w:tabs>
              <w:spacing w:line="259" w:lineRule="auto"/>
              <w:jc w:val="both"/>
            </w:pPr>
            <w:r w:rsidRPr="00731458">
              <w:rPr>
                <w:rFonts w:eastAsia="Calibri"/>
                <w:sz w:val="22"/>
              </w:rPr>
              <w:tab/>
            </w:r>
            <w:r w:rsidRPr="00731458">
              <w:t xml:space="preserve">Составление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2026ECFD"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105E776F"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1318A8C8" w14:textId="77777777" w:rsidR="00F45566" w:rsidRPr="00731458" w:rsidRDefault="00F45566" w:rsidP="00731458">
            <w:pPr>
              <w:spacing w:line="259" w:lineRule="auto"/>
              <w:ind w:left="79"/>
              <w:jc w:val="both"/>
            </w:pPr>
            <w:r w:rsidRPr="00731458">
              <w:t xml:space="preserve">Самостоятельно </w:t>
            </w:r>
          </w:p>
        </w:tc>
        <w:tc>
          <w:tcPr>
            <w:tcW w:w="1560" w:type="dxa"/>
            <w:tcBorders>
              <w:top w:val="single" w:sz="8" w:space="0" w:color="000000"/>
              <w:left w:val="single" w:sz="8" w:space="0" w:color="000000"/>
              <w:bottom w:val="nil"/>
              <w:right w:val="single" w:sz="8" w:space="0" w:color="000000"/>
            </w:tcBorders>
          </w:tcPr>
          <w:p w14:paraId="340FB0C3" w14:textId="77777777" w:rsidR="00F45566" w:rsidRPr="00731458" w:rsidRDefault="00F45566" w:rsidP="00731458">
            <w:pPr>
              <w:spacing w:line="259" w:lineRule="auto"/>
              <w:ind w:left="79"/>
              <w:jc w:val="both"/>
            </w:pPr>
            <w:r w:rsidRPr="00731458">
              <w:t xml:space="preserve">Тематический </w:t>
            </w:r>
          </w:p>
        </w:tc>
        <w:tc>
          <w:tcPr>
            <w:tcW w:w="1421" w:type="dxa"/>
            <w:tcBorders>
              <w:top w:val="single" w:sz="8" w:space="0" w:color="000000"/>
              <w:left w:val="single" w:sz="8" w:space="0" w:color="000000"/>
              <w:bottom w:val="nil"/>
              <w:right w:val="single" w:sz="8" w:space="0" w:color="000000"/>
            </w:tcBorders>
          </w:tcPr>
          <w:p w14:paraId="58FCF3D8"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7B23787C" w14:textId="77777777" w:rsidR="00F45566" w:rsidRPr="00731458" w:rsidRDefault="00AE414D" w:rsidP="00731458">
            <w:pPr>
              <w:spacing w:line="259" w:lineRule="auto"/>
              <w:ind w:right="100"/>
              <w:jc w:val="both"/>
            </w:pPr>
            <w:r w:rsidRPr="00731458">
              <w:t>10</w:t>
            </w:r>
            <w:r w:rsidR="00F45566" w:rsidRPr="00731458">
              <w:t xml:space="preserve">.03 </w:t>
            </w:r>
          </w:p>
        </w:tc>
        <w:tc>
          <w:tcPr>
            <w:tcW w:w="979" w:type="dxa"/>
            <w:tcBorders>
              <w:top w:val="single" w:sz="8" w:space="0" w:color="000000"/>
              <w:left w:val="single" w:sz="8" w:space="0" w:color="000000"/>
              <w:bottom w:val="nil"/>
              <w:right w:val="single" w:sz="8" w:space="0" w:color="000000"/>
            </w:tcBorders>
          </w:tcPr>
          <w:p w14:paraId="1AD23724" w14:textId="77777777" w:rsidR="00F45566" w:rsidRPr="00731458" w:rsidRDefault="00F45566" w:rsidP="00731458">
            <w:pPr>
              <w:spacing w:line="259" w:lineRule="auto"/>
              <w:jc w:val="both"/>
            </w:pPr>
            <w:r w:rsidRPr="00731458">
              <w:rPr>
                <w:sz w:val="18"/>
              </w:rPr>
              <w:t xml:space="preserve"> </w:t>
            </w:r>
          </w:p>
        </w:tc>
      </w:tr>
      <w:tr w:rsidR="00F45566" w:rsidRPr="00731458" w14:paraId="0BDBE044" w14:textId="77777777" w:rsidTr="00F45566">
        <w:trPr>
          <w:trHeight w:val="227"/>
        </w:trPr>
        <w:tc>
          <w:tcPr>
            <w:tcW w:w="980" w:type="dxa"/>
            <w:tcBorders>
              <w:top w:val="nil"/>
              <w:left w:val="single" w:sz="8" w:space="0" w:color="000000"/>
              <w:bottom w:val="nil"/>
              <w:right w:val="single" w:sz="8" w:space="0" w:color="000000"/>
            </w:tcBorders>
          </w:tcPr>
          <w:p w14:paraId="6F53CD8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D01E281" w14:textId="77777777" w:rsidR="00F45566" w:rsidRPr="00731458" w:rsidRDefault="00F45566" w:rsidP="00731458">
            <w:pPr>
              <w:spacing w:line="259" w:lineRule="auto"/>
              <w:ind w:left="101"/>
              <w:jc w:val="both"/>
            </w:pPr>
            <w:r w:rsidRPr="00731458">
              <w:t xml:space="preserve">обобщающий урок по </w:t>
            </w:r>
          </w:p>
        </w:tc>
        <w:tc>
          <w:tcPr>
            <w:tcW w:w="1700" w:type="dxa"/>
            <w:tcBorders>
              <w:top w:val="nil"/>
              <w:left w:val="single" w:sz="8" w:space="0" w:color="000000"/>
              <w:bottom w:val="nil"/>
              <w:right w:val="single" w:sz="8" w:space="0" w:color="000000"/>
            </w:tcBorders>
          </w:tcPr>
          <w:p w14:paraId="4C5B5CEF" w14:textId="77777777" w:rsidR="00F45566" w:rsidRPr="00731458" w:rsidRDefault="00F45566" w:rsidP="00731458">
            <w:pPr>
              <w:spacing w:line="259" w:lineRule="auto"/>
              <w:ind w:left="101"/>
              <w:jc w:val="both"/>
            </w:pPr>
            <w:r w:rsidRPr="00731458">
              <w:t xml:space="preserve">целого из частей, </w:t>
            </w:r>
          </w:p>
        </w:tc>
        <w:tc>
          <w:tcPr>
            <w:tcW w:w="1860" w:type="dxa"/>
            <w:tcBorders>
              <w:top w:val="nil"/>
              <w:left w:val="single" w:sz="8" w:space="0" w:color="000000"/>
              <w:bottom w:val="nil"/>
              <w:right w:val="single" w:sz="8" w:space="0" w:color="000000"/>
            </w:tcBorders>
          </w:tcPr>
          <w:p w14:paraId="68091038"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3EC0148D" w14:textId="77777777" w:rsidR="00F45566" w:rsidRPr="00731458" w:rsidRDefault="00F45566" w:rsidP="00731458">
            <w:pPr>
              <w:spacing w:line="259" w:lineRule="auto"/>
              <w:ind w:left="79"/>
              <w:jc w:val="both"/>
            </w:pPr>
            <w:r w:rsidRPr="00731458">
              <w:t xml:space="preserve">ценностных </w:t>
            </w:r>
          </w:p>
        </w:tc>
        <w:tc>
          <w:tcPr>
            <w:tcW w:w="1700" w:type="dxa"/>
            <w:tcBorders>
              <w:top w:val="nil"/>
              <w:left w:val="single" w:sz="8" w:space="0" w:color="000000"/>
              <w:bottom w:val="nil"/>
              <w:right w:val="single" w:sz="8" w:space="0" w:color="000000"/>
            </w:tcBorders>
          </w:tcPr>
          <w:p w14:paraId="69E147C0" w14:textId="77777777" w:rsidR="00F45566" w:rsidRPr="00731458" w:rsidRDefault="00F45566" w:rsidP="00731458">
            <w:pPr>
              <w:spacing w:line="259" w:lineRule="auto"/>
              <w:ind w:left="79"/>
              <w:jc w:val="both"/>
            </w:pPr>
            <w:r w:rsidRPr="00731458">
              <w:t xml:space="preserve">работают с </w:t>
            </w:r>
          </w:p>
        </w:tc>
        <w:tc>
          <w:tcPr>
            <w:tcW w:w="1560" w:type="dxa"/>
            <w:tcBorders>
              <w:top w:val="nil"/>
              <w:left w:val="single" w:sz="8" w:space="0" w:color="000000"/>
              <w:bottom w:val="nil"/>
              <w:right w:val="single" w:sz="8" w:space="0" w:color="000000"/>
            </w:tcBorders>
          </w:tcPr>
          <w:p w14:paraId="028A8B7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815DBC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99C4E7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C79E892" w14:textId="77777777" w:rsidR="00F45566" w:rsidRPr="00731458" w:rsidRDefault="00F45566" w:rsidP="00731458">
            <w:pPr>
              <w:spacing w:line="259" w:lineRule="auto"/>
              <w:jc w:val="both"/>
            </w:pPr>
            <w:r w:rsidRPr="00731458">
              <w:t xml:space="preserve"> </w:t>
            </w:r>
          </w:p>
        </w:tc>
      </w:tr>
      <w:tr w:rsidR="00F45566" w:rsidRPr="00731458" w14:paraId="53FA6072" w14:textId="77777777" w:rsidTr="00F45566">
        <w:trPr>
          <w:trHeight w:val="229"/>
        </w:trPr>
        <w:tc>
          <w:tcPr>
            <w:tcW w:w="980" w:type="dxa"/>
            <w:tcBorders>
              <w:top w:val="nil"/>
              <w:left w:val="single" w:sz="8" w:space="0" w:color="000000"/>
              <w:bottom w:val="nil"/>
              <w:right w:val="single" w:sz="8" w:space="0" w:color="000000"/>
            </w:tcBorders>
          </w:tcPr>
          <w:p w14:paraId="0D373F2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B7ED30D" w14:textId="77777777" w:rsidR="00F45566" w:rsidRPr="00731458" w:rsidRDefault="00F45566" w:rsidP="00731458">
            <w:pPr>
              <w:spacing w:line="259" w:lineRule="auto"/>
              <w:ind w:left="101"/>
              <w:jc w:val="both"/>
            </w:pPr>
            <w:r w:rsidRPr="00731458">
              <w:t xml:space="preserve">теме </w:t>
            </w:r>
          </w:p>
        </w:tc>
        <w:tc>
          <w:tcPr>
            <w:tcW w:w="1700" w:type="dxa"/>
            <w:tcBorders>
              <w:top w:val="nil"/>
              <w:left w:val="single" w:sz="8" w:space="0" w:color="000000"/>
              <w:bottom w:val="nil"/>
              <w:right w:val="single" w:sz="8" w:space="0" w:color="000000"/>
            </w:tcBorders>
          </w:tcPr>
          <w:p w14:paraId="6B735450" w14:textId="77777777" w:rsidR="00F45566" w:rsidRPr="00731458" w:rsidRDefault="00F45566" w:rsidP="00731458">
            <w:pPr>
              <w:spacing w:line="259" w:lineRule="auto"/>
              <w:ind w:left="101"/>
              <w:jc w:val="both"/>
            </w:pPr>
            <w:r w:rsidRPr="00731458">
              <w:t xml:space="preserve">самостоятельное </w:t>
            </w:r>
          </w:p>
        </w:tc>
        <w:tc>
          <w:tcPr>
            <w:tcW w:w="1860" w:type="dxa"/>
            <w:tcBorders>
              <w:top w:val="nil"/>
              <w:left w:val="single" w:sz="8" w:space="0" w:color="000000"/>
              <w:bottom w:val="nil"/>
              <w:right w:val="single" w:sz="8" w:space="0" w:color="000000"/>
            </w:tcBorders>
          </w:tcPr>
          <w:p w14:paraId="427682EA"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57891C9B" w14:textId="77777777" w:rsidR="00F45566" w:rsidRPr="00731458" w:rsidRDefault="00F45566" w:rsidP="00731458">
            <w:pPr>
              <w:spacing w:line="259" w:lineRule="auto"/>
              <w:ind w:left="79"/>
              <w:jc w:val="both"/>
            </w:pPr>
            <w:r w:rsidRPr="00731458">
              <w:t xml:space="preserve">отношений к </w:t>
            </w:r>
          </w:p>
        </w:tc>
        <w:tc>
          <w:tcPr>
            <w:tcW w:w="1700" w:type="dxa"/>
            <w:tcBorders>
              <w:top w:val="nil"/>
              <w:left w:val="single" w:sz="8" w:space="0" w:color="000000"/>
              <w:bottom w:val="nil"/>
              <w:right w:val="single" w:sz="8" w:space="0" w:color="000000"/>
            </w:tcBorders>
          </w:tcPr>
          <w:p w14:paraId="421B38BB" w14:textId="77777777" w:rsidR="00F45566" w:rsidRPr="00731458" w:rsidRDefault="00F45566" w:rsidP="00731458">
            <w:pPr>
              <w:spacing w:line="259" w:lineRule="auto"/>
              <w:ind w:left="79"/>
              <w:jc w:val="both"/>
            </w:pPr>
            <w:r w:rsidRPr="00731458">
              <w:t xml:space="preserve">источниками </w:t>
            </w:r>
          </w:p>
        </w:tc>
        <w:tc>
          <w:tcPr>
            <w:tcW w:w="1560" w:type="dxa"/>
            <w:tcBorders>
              <w:top w:val="nil"/>
              <w:left w:val="single" w:sz="8" w:space="0" w:color="000000"/>
              <w:bottom w:val="nil"/>
              <w:right w:val="single" w:sz="8" w:space="0" w:color="000000"/>
            </w:tcBorders>
          </w:tcPr>
          <w:p w14:paraId="295C30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0B50589"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BA2284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6EFAE31" w14:textId="77777777" w:rsidR="00F45566" w:rsidRPr="00731458" w:rsidRDefault="00F45566" w:rsidP="00731458">
            <w:pPr>
              <w:spacing w:line="259" w:lineRule="auto"/>
              <w:jc w:val="both"/>
            </w:pPr>
            <w:r w:rsidRPr="00731458">
              <w:t xml:space="preserve"> </w:t>
            </w:r>
          </w:p>
        </w:tc>
      </w:tr>
      <w:tr w:rsidR="00F45566" w:rsidRPr="00731458" w14:paraId="2F2AAA7E" w14:textId="77777777" w:rsidTr="00F45566">
        <w:trPr>
          <w:trHeight w:val="230"/>
        </w:trPr>
        <w:tc>
          <w:tcPr>
            <w:tcW w:w="980" w:type="dxa"/>
            <w:tcBorders>
              <w:top w:val="nil"/>
              <w:left w:val="single" w:sz="8" w:space="0" w:color="000000"/>
              <w:bottom w:val="nil"/>
              <w:right w:val="single" w:sz="8" w:space="0" w:color="000000"/>
            </w:tcBorders>
          </w:tcPr>
          <w:p w14:paraId="4752DCA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0E84B23" w14:textId="77777777" w:rsidR="00F45566" w:rsidRPr="00731458" w:rsidRDefault="00F45566" w:rsidP="00731458">
            <w:pPr>
              <w:spacing w:line="259" w:lineRule="auto"/>
              <w:ind w:left="101"/>
              <w:jc w:val="both"/>
            </w:pPr>
            <w:r w:rsidRPr="00731458">
              <w:t xml:space="preserve">«Электромагнитное </w:t>
            </w:r>
          </w:p>
        </w:tc>
        <w:tc>
          <w:tcPr>
            <w:tcW w:w="1700" w:type="dxa"/>
            <w:tcBorders>
              <w:top w:val="nil"/>
              <w:left w:val="single" w:sz="8" w:space="0" w:color="000000"/>
              <w:bottom w:val="nil"/>
              <w:right w:val="single" w:sz="8" w:space="0" w:color="000000"/>
            </w:tcBorders>
          </w:tcPr>
          <w:p w14:paraId="7A974E56" w14:textId="77777777" w:rsidR="00F45566" w:rsidRPr="00731458" w:rsidRDefault="00F45566" w:rsidP="00731458">
            <w:pPr>
              <w:spacing w:line="259" w:lineRule="auto"/>
              <w:ind w:left="101"/>
              <w:jc w:val="both"/>
            </w:pPr>
            <w:r w:rsidRPr="00731458">
              <w:t xml:space="preserve">достраивание,  </w:t>
            </w:r>
          </w:p>
        </w:tc>
        <w:tc>
          <w:tcPr>
            <w:tcW w:w="1860" w:type="dxa"/>
            <w:tcBorders>
              <w:top w:val="nil"/>
              <w:left w:val="single" w:sz="8" w:space="0" w:color="000000"/>
              <w:bottom w:val="nil"/>
              <w:right w:val="single" w:sz="8" w:space="0" w:color="000000"/>
            </w:tcBorders>
          </w:tcPr>
          <w:p w14:paraId="19A5242B"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6F6940E3" w14:textId="77777777" w:rsidR="00F45566" w:rsidRPr="00731458" w:rsidRDefault="00F45566" w:rsidP="00731458">
            <w:pPr>
              <w:spacing w:line="259" w:lineRule="auto"/>
              <w:ind w:left="79"/>
              <w:jc w:val="both"/>
            </w:pPr>
            <w:r w:rsidRPr="00731458">
              <w:t xml:space="preserve">результатам </w:t>
            </w:r>
          </w:p>
        </w:tc>
        <w:tc>
          <w:tcPr>
            <w:tcW w:w="1700" w:type="dxa"/>
            <w:tcBorders>
              <w:top w:val="nil"/>
              <w:left w:val="single" w:sz="8" w:space="0" w:color="000000"/>
              <w:bottom w:val="nil"/>
              <w:right w:val="single" w:sz="8" w:space="0" w:color="000000"/>
            </w:tcBorders>
          </w:tcPr>
          <w:p w14:paraId="33EB384E" w14:textId="77777777" w:rsidR="00F45566" w:rsidRPr="00731458" w:rsidRDefault="00F45566" w:rsidP="00731458">
            <w:pPr>
              <w:spacing w:line="259" w:lineRule="auto"/>
              <w:ind w:left="79"/>
              <w:jc w:val="both"/>
            </w:pPr>
            <w:r w:rsidRPr="00731458">
              <w:t xml:space="preserve">информации </w:t>
            </w:r>
          </w:p>
        </w:tc>
        <w:tc>
          <w:tcPr>
            <w:tcW w:w="1560" w:type="dxa"/>
            <w:tcBorders>
              <w:top w:val="nil"/>
              <w:left w:val="single" w:sz="8" w:space="0" w:color="000000"/>
              <w:bottom w:val="nil"/>
              <w:right w:val="single" w:sz="8" w:space="0" w:color="000000"/>
            </w:tcBorders>
          </w:tcPr>
          <w:p w14:paraId="61DBDB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A7835EB"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0B94D4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5FD5FBD3" w14:textId="77777777" w:rsidR="00F45566" w:rsidRPr="00731458" w:rsidRDefault="00F45566" w:rsidP="00731458">
            <w:pPr>
              <w:spacing w:line="259" w:lineRule="auto"/>
              <w:jc w:val="both"/>
            </w:pPr>
            <w:r w:rsidRPr="00731458">
              <w:t xml:space="preserve"> </w:t>
            </w:r>
          </w:p>
        </w:tc>
      </w:tr>
      <w:tr w:rsidR="00F45566" w:rsidRPr="00731458" w14:paraId="77C817ED" w14:textId="77777777" w:rsidTr="00F45566">
        <w:trPr>
          <w:trHeight w:val="229"/>
        </w:trPr>
        <w:tc>
          <w:tcPr>
            <w:tcW w:w="980" w:type="dxa"/>
            <w:tcBorders>
              <w:top w:val="nil"/>
              <w:left w:val="single" w:sz="8" w:space="0" w:color="000000"/>
              <w:bottom w:val="nil"/>
              <w:right w:val="single" w:sz="8" w:space="0" w:color="000000"/>
            </w:tcBorders>
          </w:tcPr>
          <w:p w14:paraId="12DB64BD"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5B46CA6" w14:textId="77777777" w:rsidR="00F45566" w:rsidRPr="00731458" w:rsidRDefault="00F45566" w:rsidP="00731458">
            <w:pPr>
              <w:spacing w:line="259" w:lineRule="auto"/>
              <w:ind w:left="101"/>
              <w:jc w:val="both"/>
            </w:pPr>
            <w:r w:rsidRPr="00731458">
              <w:t xml:space="preserve">поле». Урок </w:t>
            </w:r>
          </w:p>
        </w:tc>
        <w:tc>
          <w:tcPr>
            <w:tcW w:w="1700" w:type="dxa"/>
            <w:tcBorders>
              <w:top w:val="nil"/>
              <w:left w:val="single" w:sz="8" w:space="0" w:color="000000"/>
              <w:bottom w:val="nil"/>
              <w:right w:val="single" w:sz="8" w:space="0" w:color="000000"/>
            </w:tcBorders>
          </w:tcPr>
          <w:p w14:paraId="75B8C271" w14:textId="77777777" w:rsidR="00F45566" w:rsidRPr="00731458" w:rsidRDefault="00F45566" w:rsidP="00731458">
            <w:pPr>
              <w:tabs>
                <w:tab w:val="center" w:pos="644"/>
                <w:tab w:val="center" w:pos="1441"/>
              </w:tabs>
              <w:spacing w:line="259" w:lineRule="auto"/>
              <w:jc w:val="both"/>
            </w:pPr>
            <w:r w:rsidRPr="00731458">
              <w:rPr>
                <w:rFonts w:eastAsia="Calibri"/>
                <w:sz w:val="22"/>
              </w:rPr>
              <w:tab/>
            </w:r>
            <w:r w:rsidRPr="00731458">
              <w:t xml:space="preserve">восполнение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4C085459"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7698B85D" w14:textId="77777777" w:rsidR="00F45566" w:rsidRPr="00731458" w:rsidRDefault="00F45566" w:rsidP="00731458">
            <w:pPr>
              <w:spacing w:line="259" w:lineRule="auto"/>
              <w:ind w:left="79"/>
              <w:jc w:val="both"/>
            </w:pPr>
            <w:r w:rsidRPr="00731458">
              <w:t xml:space="preserve">обучения </w:t>
            </w:r>
          </w:p>
        </w:tc>
        <w:tc>
          <w:tcPr>
            <w:tcW w:w="1700" w:type="dxa"/>
            <w:tcBorders>
              <w:top w:val="nil"/>
              <w:left w:val="single" w:sz="8" w:space="0" w:color="000000"/>
              <w:bottom w:val="nil"/>
              <w:right w:val="single" w:sz="8" w:space="0" w:color="000000"/>
            </w:tcBorders>
          </w:tcPr>
          <w:p w14:paraId="5BE5C66A" w14:textId="77777777" w:rsidR="00F45566" w:rsidRPr="00731458" w:rsidRDefault="00F45566" w:rsidP="00731458">
            <w:pPr>
              <w:spacing w:line="259" w:lineRule="auto"/>
              <w:ind w:left="79"/>
              <w:jc w:val="both"/>
            </w:pPr>
            <w:r w:rsidRPr="00731458">
              <w:t xml:space="preserve">(учебник, </w:t>
            </w:r>
          </w:p>
        </w:tc>
        <w:tc>
          <w:tcPr>
            <w:tcW w:w="1560" w:type="dxa"/>
            <w:tcBorders>
              <w:top w:val="nil"/>
              <w:left w:val="single" w:sz="8" w:space="0" w:color="000000"/>
              <w:bottom w:val="nil"/>
              <w:right w:val="single" w:sz="8" w:space="0" w:color="000000"/>
            </w:tcBorders>
          </w:tcPr>
          <w:p w14:paraId="18F9A973"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CE66B8E"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6EB90B10"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4BEA54E8" w14:textId="77777777" w:rsidR="00F45566" w:rsidRPr="00731458" w:rsidRDefault="00F45566" w:rsidP="00731458">
            <w:pPr>
              <w:spacing w:line="259" w:lineRule="auto"/>
              <w:jc w:val="both"/>
            </w:pPr>
            <w:r w:rsidRPr="00731458">
              <w:rPr>
                <w:sz w:val="19"/>
              </w:rPr>
              <w:t xml:space="preserve"> </w:t>
            </w:r>
          </w:p>
        </w:tc>
      </w:tr>
      <w:tr w:rsidR="00F45566" w:rsidRPr="00731458" w14:paraId="2040CAEB" w14:textId="77777777" w:rsidTr="00F45566">
        <w:trPr>
          <w:trHeight w:val="229"/>
        </w:trPr>
        <w:tc>
          <w:tcPr>
            <w:tcW w:w="980" w:type="dxa"/>
            <w:tcBorders>
              <w:top w:val="nil"/>
              <w:left w:val="single" w:sz="8" w:space="0" w:color="000000"/>
              <w:bottom w:val="nil"/>
              <w:right w:val="single" w:sz="8" w:space="0" w:color="000000"/>
            </w:tcBorders>
          </w:tcPr>
          <w:p w14:paraId="524AE28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DE0F93C"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5AC6425F" w14:textId="77777777" w:rsidR="00F45566" w:rsidRPr="00731458" w:rsidRDefault="00F45566" w:rsidP="00731458">
            <w:pPr>
              <w:spacing w:line="259" w:lineRule="auto"/>
              <w:ind w:left="101"/>
              <w:jc w:val="both"/>
            </w:pPr>
            <w:r w:rsidRPr="00731458">
              <w:t xml:space="preserve">недостающих  </w:t>
            </w:r>
          </w:p>
        </w:tc>
        <w:tc>
          <w:tcPr>
            <w:tcW w:w="1860" w:type="dxa"/>
            <w:tcBorders>
              <w:top w:val="nil"/>
              <w:left w:val="single" w:sz="8" w:space="0" w:color="000000"/>
              <w:bottom w:val="nil"/>
              <w:right w:val="single" w:sz="8" w:space="0" w:color="000000"/>
            </w:tcBorders>
          </w:tcPr>
          <w:p w14:paraId="02ED0C9C"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5B0964D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26E2703" w14:textId="77777777" w:rsidR="00F45566" w:rsidRPr="00731458" w:rsidRDefault="00F45566" w:rsidP="00731458">
            <w:pPr>
              <w:spacing w:line="259" w:lineRule="auto"/>
              <w:ind w:left="79"/>
              <w:jc w:val="both"/>
            </w:pPr>
            <w:r w:rsidRPr="00731458">
              <w:t xml:space="preserve">справочный </w:t>
            </w:r>
          </w:p>
        </w:tc>
        <w:tc>
          <w:tcPr>
            <w:tcW w:w="1560" w:type="dxa"/>
            <w:tcBorders>
              <w:top w:val="nil"/>
              <w:left w:val="single" w:sz="8" w:space="0" w:color="000000"/>
              <w:bottom w:val="nil"/>
              <w:right w:val="single" w:sz="8" w:space="0" w:color="000000"/>
            </w:tcBorders>
          </w:tcPr>
          <w:p w14:paraId="26DB4A3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5BB4606"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C7A1B70"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337B6790" w14:textId="77777777" w:rsidR="00F45566" w:rsidRPr="00731458" w:rsidRDefault="00F45566" w:rsidP="00731458">
            <w:pPr>
              <w:spacing w:line="259" w:lineRule="auto"/>
              <w:jc w:val="both"/>
            </w:pPr>
            <w:r w:rsidRPr="00731458">
              <w:t xml:space="preserve"> </w:t>
            </w:r>
          </w:p>
        </w:tc>
      </w:tr>
      <w:tr w:rsidR="00F45566" w:rsidRPr="00731458" w14:paraId="5FA5E143" w14:textId="77777777" w:rsidTr="00F45566">
        <w:trPr>
          <w:trHeight w:val="230"/>
        </w:trPr>
        <w:tc>
          <w:tcPr>
            <w:tcW w:w="980" w:type="dxa"/>
            <w:tcBorders>
              <w:top w:val="nil"/>
              <w:left w:val="single" w:sz="8" w:space="0" w:color="000000"/>
              <w:bottom w:val="nil"/>
              <w:right w:val="single" w:sz="8" w:space="0" w:color="000000"/>
            </w:tcBorders>
          </w:tcPr>
          <w:p w14:paraId="70B5576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7E74044"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D996AE8" w14:textId="77777777" w:rsidR="00F45566" w:rsidRPr="00731458" w:rsidRDefault="00F45566" w:rsidP="00731458">
            <w:pPr>
              <w:spacing w:line="259" w:lineRule="auto"/>
              <w:ind w:left="101"/>
              <w:jc w:val="both"/>
            </w:pPr>
            <w:r w:rsidRPr="00731458">
              <w:t xml:space="preserve">компонентов.  </w:t>
            </w:r>
          </w:p>
        </w:tc>
        <w:tc>
          <w:tcPr>
            <w:tcW w:w="1860" w:type="dxa"/>
            <w:tcBorders>
              <w:top w:val="nil"/>
              <w:left w:val="single" w:sz="8" w:space="0" w:color="000000"/>
              <w:bottom w:val="nil"/>
              <w:right w:val="single" w:sz="8" w:space="0" w:color="000000"/>
            </w:tcBorders>
          </w:tcPr>
          <w:p w14:paraId="01A75061"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0AC343B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009E9AD" w14:textId="77777777" w:rsidR="00F45566" w:rsidRPr="00731458" w:rsidRDefault="00F45566" w:rsidP="00731458">
            <w:pPr>
              <w:spacing w:line="259" w:lineRule="auto"/>
              <w:ind w:left="79"/>
              <w:jc w:val="both"/>
            </w:pPr>
            <w:r w:rsidRPr="00731458">
              <w:t xml:space="preserve">материал), </w:t>
            </w:r>
          </w:p>
        </w:tc>
        <w:tc>
          <w:tcPr>
            <w:tcW w:w="1560" w:type="dxa"/>
            <w:tcBorders>
              <w:top w:val="nil"/>
              <w:left w:val="single" w:sz="8" w:space="0" w:color="000000"/>
              <w:bottom w:val="nil"/>
              <w:right w:val="single" w:sz="8" w:space="0" w:color="000000"/>
            </w:tcBorders>
          </w:tcPr>
          <w:p w14:paraId="17564C2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4B556F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BD728B2"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2840F93A" w14:textId="77777777" w:rsidR="00F45566" w:rsidRPr="00731458" w:rsidRDefault="00F45566" w:rsidP="00731458">
            <w:pPr>
              <w:spacing w:line="259" w:lineRule="auto"/>
              <w:jc w:val="both"/>
            </w:pPr>
            <w:r w:rsidRPr="00731458">
              <w:t xml:space="preserve"> </w:t>
            </w:r>
          </w:p>
        </w:tc>
      </w:tr>
      <w:tr w:rsidR="00F45566" w:rsidRPr="00731458" w14:paraId="22A9C072" w14:textId="77777777" w:rsidTr="00F45566">
        <w:trPr>
          <w:trHeight w:val="230"/>
        </w:trPr>
        <w:tc>
          <w:tcPr>
            <w:tcW w:w="980" w:type="dxa"/>
            <w:tcBorders>
              <w:top w:val="nil"/>
              <w:left w:val="single" w:sz="8" w:space="0" w:color="000000"/>
              <w:bottom w:val="nil"/>
              <w:right w:val="single" w:sz="8" w:space="0" w:color="000000"/>
            </w:tcBorders>
          </w:tcPr>
          <w:p w14:paraId="79BFB43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A71528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8782037" w14:textId="77777777" w:rsidR="00F45566" w:rsidRPr="00731458" w:rsidRDefault="00F45566" w:rsidP="00731458">
            <w:pPr>
              <w:tabs>
                <w:tab w:val="center" w:pos="592"/>
                <w:tab w:val="center" w:pos="1441"/>
              </w:tabs>
              <w:spacing w:line="259" w:lineRule="auto"/>
              <w:jc w:val="both"/>
            </w:pPr>
            <w:r w:rsidRPr="00731458">
              <w:rPr>
                <w:rFonts w:eastAsia="Calibri"/>
                <w:sz w:val="22"/>
              </w:rPr>
              <w:tab/>
            </w:r>
            <w:r w:rsidRPr="00731458">
              <w:t xml:space="preserve">Выражение </w:t>
            </w:r>
            <w:r w:rsidRPr="00731458">
              <w:tab/>
              <w:t xml:space="preserve"> </w:t>
            </w:r>
          </w:p>
        </w:tc>
        <w:tc>
          <w:tcPr>
            <w:tcW w:w="1860" w:type="dxa"/>
            <w:tcBorders>
              <w:top w:val="nil"/>
              <w:left w:val="single" w:sz="8" w:space="0" w:color="000000"/>
              <w:bottom w:val="nil"/>
              <w:right w:val="single" w:sz="8" w:space="0" w:color="000000"/>
            </w:tcBorders>
          </w:tcPr>
          <w:p w14:paraId="3378E501"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3FF6172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EE21691" w14:textId="77777777" w:rsidR="00F45566" w:rsidRPr="00731458" w:rsidRDefault="00F45566" w:rsidP="00731458">
            <w:pPr>
              <w:spacing w:line="259" w:lineRule="auto"/>
              <w:ind w:left="79"/>
              <w:jc w:val="both"/>
            </w:pPr>
            <w:r w:rsidRPr="00731458">
              <w:t xml:space="preserve">анализируют т </w:t>
            </w:r>
          </w:p>
        </w:tc>
        <w:tc>
          <w:tcPr>
            <w:tcW w:w="1560" w:type="dxa"/>
            <w:tcBorders>
              <w:top w:val="nil"/>
              <w:left w:val="single" w:sz="8" w:space="0" w:color="000000"/>
              <w:bottom w:val="nil"/>
              <w:right w:val="single" w:sz="8" w:space="0" w:color="000000"/>
            </w:tcBorders>
          </w:tcPr>
          <w:p w14:paraId="2288A0C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E8BCB0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03F9A1BF"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1ABEBEC8" w14:textId="77777777" w:rsidR="00F45566" w:rsidRPr="00731458" w:rsidRDefault="00F45566" w:rsidP="00731458">
            <w:pPr>
              <w:spacing w:line="259" w:lineRule="auto"/>
              <w:jc w:val="both"/>
            </w:pPr>
            <w:r w:rsidRPr="00731458">
              <w:t xml:space="preserve"> </w:t>
            </w:r>
          </w:p>
        </w:tc>
      </w:tr>
      <w:tr w:rsidR="00F45566" w:rsidRPr="00731458" w14:paraId="2634E453" w14:textId="77777777" w:rsidTr="00F45566">
        <w:trPr>
          <w:trHeight w:val="230"/>
        </w:trPr>
        <w:tc>
          <w:tcPr>
            <w:tcW w:w="980" w:type="dxa"/>
            <w:tcBorders>
              <w:top w:val="nil"/>
              <w:left w:val="single" w:sz="8" w:space="0" w:color="000000"/>
              <w:bottom w:val="nil"/>
              <w:right w:val="single" w:sz="8" w:space="0" w:color="000000"/>
            </w:tcBorders>
          </w:tcPr>
          <w:p w14:paraId="65489B5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D7B84B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69E1CFD" w14:textId="77777777" w:rsidR="00F45566" w:rsidRPr="00731458" w:rsidRDefault="00F45566" w:rsidP="00731458">
            <w:pPr>
              <w:spacing w:line="259" w:lineRule="auto"/>
              <w:ind w:left="101"/>
              <w:jc w:val="both"/>
            </w:pPr>
            <w:r w:rsidRPr="00731458">
              <w:t xml:space="preserve">смысла ситуации </w:t>
            </w:r>
          </w:p>
        </w:tc>
        <w:tc>
          <w:tcPr>
            <w:tcW w:w="1860" w:type="dxa"/>
            <w:tcBorders>
              <w:top w:val="nil"/>
              <w:left w:val="single" w:sz="8" w:space="0" w:color="000000"/>
              <w:bottom w:val="nil"/>
              <w:right w:val="single" w:sz="8" w:space="0" w:color="000000"/>
            </w:tcBorders>
          </w:tcPr>
          <w:p w14:paraId="2ACB19E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CAEC1C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74C2ACE" w14:textId="77777777" w:rsidR="00F45566" w:rsidRPr="00731458" w:rsidRDefault="00F45566" w:rsidP="00731458">
            <w:pPr>
              <w:spacing w:line="259" w:lineRule="auto"/>
              <w:ind w:left="79"/>
              <w:jc w:val="both"/>
            </w:pPr>
            <w:r w:rsidRPr="00731458">
              <w:t xml:space="preserve">обрабатывают </w:t>
            </w:r>
          </w:p>
        </w:tc>
        <w:tc>
          <w:tcPr>
            <w:tcW w:w="1560" w:type="dxa"/>
            <w:tcBorders>
              <w:top w:val="nil"/>
              <w:left w:val="single" w:sz="8" w:space="0" w:color="000000"/>
              <w:bottom w:val="nil"/>
              <w:right w:val="single" w:sz="8" w:space="0" w:color="000000"/>
            </w:tcBorders>
          </w:tcPr>
          <w:p w14:paraId="7013204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8CA8F9A"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DF3BCD1"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A9F8EC5" w14:textId="77777777" w:rsidR="00F45566" w:rsidRPr="00731458" w:rsidRDefault="00F45566" w:rsidP="00731458">
            <w:pPr>
              <w:spacing w:line="259" w:lineRule="auto"/>
              <w:jc w:val="both"/>
            </w:pPr>
            <w:r w:rsidRPr="00731458">
              <w:t xml:space="preserve"> </w:t>
            </w:r>
          </w:p>
        </w:tc>
      </w:tr>
      <w:tr w:rsidR="00F45566" w:rsidRPr="00731458" w14:paraId="0CFC8F46" w14:textId="77777777" w:rsidTr="00F45566">
        <w:trPr>
          <w:trHeight w:val="456"/>
        </w:trPr>
        <w:tc>
          <w:tcPr>
            <w:tcW w:w="980" w:type="dxa"/>
            <w:tcBorders>
              <w:top w:val="nil"/>
              <w:left w:val="single" w:sz="8" w:space="0" w:color="000000"/>
              <w:bottom w:val="single" w:sz="8" w:space="0" w:color="000000"/>
              <w:right w:val="single" w:sz="8" w:space="0" w:color="000000"/>
            </w:tcBorders>
          </w:tcPr>
          <w:p w14:paraId="562805F0" w14:textId="77777777" w:rsidR="00F45566" w:rsidRPr="00731458" w:rsidRDefault="00F45566" w:rsidP="00731458">
            <w:pPr>
              <w:spacing w:line="259" w:lineRule="auto"/>
              <w:ind w:left="10"/>
              <w:jc w:val="both"/>
            </w:pPr>
            <w:r w:rsidRPr="00731458">
              <w:rPr>
                <w:sz w:val="19"/>
              </w:rPr>
              <w:t xml:space="preserve"> </w:t>
            </w:r>
          </w:p>
          <w:p w14:paraId="5878B47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9AFD867" w14:textId="77777777" w:rsidR="00F45566" w:rsidRPr="00731458" w:rsidRDefault="00F45566" w:rsidP="00731458">
            <w:pPr>
              <w:spacing w:line="259" w:lineRule="auto"/>
              <w:jc w:val="both"/>
            </w:pPr>
            <w:r w:rsidRPr="00731458">
              <w:rPr>
                <w:sz w:val="19"/>
              </w:rPr>
              <w:t xml:space="preserve"> </w:t>
            </w:r>
          </w:p>
          <w:p w14:paraId="5A0DB07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A37EF9E" w14:textId="77777777" w:rsidR="00F45566" w:rsidRPr="00731458" w:rsidRDefault="00F45566" w:rsidP="00731458">
            <w:pPr>
              <w:spacing w:line="259" w:lineRule="auto"/>
              <w:ind w:left="101"/>
              <w:jc w:val="both"/>
            </w:pPr>
            <w:r w:rsidRPr="00731458">
              <w:t xml:space="preserve">различными </w:t>
            </w:r>
            <w:r w:rsidRPr="00731458">
              <w:tab/>
            </w:r>
            <w:r w:rsidRPr="00731458">
              <w:rPr>
                <w:sz w:val="19"/>
              </w:rPr>
              <w:t xml:space="preserve"> </w:t>
            </w:r>
            <w:r w:rsidRPr="00731458">
              <w:t xml:space="preserve">средствами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2EF05C30" w14:textId="77777777" w:rsidR="00F45566" w:rsidRPr="00731458" w:rsidRDefault="00F45566" w:rsidP="00731458">
            <w:pPr>
              <w:spacing w:line="259" w:lineRule="auto"/>
              <w:jc w:val="both"/>
            </w:pPr>
            <w:r w:rsidRPr="00731458">
              <w:rPr>
                <w:sz w:val="19"/>
              </w:rPr>
              <w:t xml:space="preserve"> </w:t>
            </w:r>
          </w:p>
          <w:p w14:paraId="560D647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AD430ED" w14:textId="77777777" w:rsidR="00F45566" w:rsidRPr="00731458" w:rsidRDefault="00F45566" w:rsidP="00731458">
            <w:pPr>
              <w:spacing w:line="259" w:lineRule="auto"/>
              <w:jc w:val="both"/>
            </w:pPr>
            <w:r w:rsidRPr="00731458">
              <w:rPr>
                <w:sz w:val="19"/>
              </w:rPr>
              <w:t xml:space="preserve"> </w:t>
            </w:r>
          </w:p>
          <w:p w14:paraId="1965CC1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1526517" w14:textId="77777777" w:rsidR="00F45566" w:rsidRPr="00731458" w:rsidRDefault="00F45566" w:rsidP="00731458">
            <w:pPr>
              <w:spacing w:line="259" w:lineRule="auto"/>
              <w:ind w:left="79"/>
              <w:jc w:val="both"/>
            </w:pPr>
            <w:r w:rsidRPr="00731458">
              <w:t xml:space="preserve">информацию. </w:t>
            </w:r>
          </w:p>
          <w:p w14:paraId="00FD170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869EC39" w14:textId="77777777" w:rsidR="00F45566" w:rsidRPr="00731458" w:rsidRDefault="00F45566" w:rsidP="00731458">
            <w:pPr>
              <w:spacing w:line="259" w:lineRule="auto"/>
              <w:jc w:val="both"/>
            </w:pPr>
            <w:r w:rsidRPr="00731458">
              <w:rPr>
                <w:sz w:val="19"/>
              </w:rPr>
              <w:t xml:space="preserve"> </w:t>
            </w:r>
          </w:p>
          <w:p w14:paraId="6297F76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AFB5F08" w14:textId="77777777" w:rsidR="00F45566" w:rsidRPr="00731458" w:rsidRDefault="00F45566" w:rsidP="00731458">
            <w:pPr>
              <w:spacing w:line="259" w:lineRule="auto"/>
              <w:jc w:val="both"/>
            </w:pPr>
            <w:r w:rsidRPr="00731458">
              <w:rPr>
                <w:sz w:val="19"/>
              </w:rPr>
              <w:t xml:space="preserve"> </w:t>
            </w:r>
          </w:p>
          <w:p w14:paraId="18799D03"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0C892D2C" w14:textId="77777777" w:rsidR="00F45566" w:rsidRPr="00731458" w:rsidRDefault="00F45566" w:rsidP="00731458">
            <w:pPr>
              <w:spacing w:line="259" w:lineRule="auto"/>
              <w:jc w:val="both"/>
            </w:pPr>
            <w:r w:rsidRPr="00731458">
              <w:rPr>
                <w:sz w:val="19"/>
              </w:rPr>
              <w:t xml:space="preserve"> </w:t>
            </w:r>
          </w:p>
          <w:p w14:paraId="0596A37D"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7F0AB637" w14:textId="77777777" w:rsidR="00F45566" w:rsidRPr="00731458" w:rsidRDefault="00F45566" w:rsidP="00731458">
            <w:pPr>
              <w:spacing w:line="259" w:lineRule="auto"/>
              <w:jc w:val="both"/>
            </w:pPr>
            <w:r w:rsidRPr="00731458">
              <w:rPr>
                <w:sz w:val="19"/>
              </w:rPr>
              <w:t xml:space="preserve"> </w:t>
            </w:r>
          </w:p>
          <w:p w14:paraId="58FD6AF1" w14:textId="77777777" w:rsidR="00F45566" w:rsidRPr="00731458" w:rsidRDefault="00F45566" w:rsidP="00731458">
            <w:pPr>
              <w:spacing w:line="259" w:lineRule="auto"/>
              <w:jc w:val="both"/>
            </w:pPr>
            <w:r w:rsidRPr="00731458">
              <w:t xml:space="preserve"> </w:t>
            </w:r>
          </w:p>
        </w:tc>
      </w:tr>
      <w:tr w:rsidR="00F45566" w:rsidRPr="00731458" w14:paraId="01A64B73" w14:textId="77777777" w:rsidTr="00F45566">
        <w:trPr>
          <w:trHeight w:val="252"/>
        </w:trPr>
        <w:tc>
          <w:tcPr>
            <w:tcW w:w="980" w:type="dxa"/>
            <w:tcBorders>
              <w:top w:val="single" w:sz="8" w:space="0" w:color="000000"/>
              <w:left w:val="single" w:sz="8" w:space="0" w:color="000000"/>
              <w:bottom w:val="nil"/>
              <w:right w:val="single" w:sz="8" w:space="0" w:color="000000"/>
            </w:tcBorders>
          </w:tcPr>
          <w:p w14:paraId="50111D3C" w14:textId="77777777" w:rsidR="00F45566" w:rsidRPr="00731458" w:rsidRDefault="00F45566" w:rsidP="00731458">
            <w:pPr>
              <w:spacing w:line="259" w:lineRule="auto"/>
              <w:ind w:left="560"/>
              <w:jc w:val="both"/>
            </w:pPr>
            <w:r w:rsidRPr="00731458">
              <w:lastRenderedPageBreak/>
              <w:t xml:space="preserve">74. </w:t>
            </w:r>
          </w:p>
        </w:tc>
        <w:tc>
          <w:tcPr>
            <w:tcW w:w="2261" w:type="dxa"/>
            <w:tcBorders>
              <w:top w:val="single" w:sz="8" w:space="0" w:color="000000"/>
              <w:left w:val="single" w:sz="8" w:space="0" w:color="000000"/>
              <w:bottom w:val="nil"/>
              <w:right w:val="single" w:sz="8" w:space="0" w:color="000000"/>
            </w:tcBorders>
          </w:tcPr>
          <w:p w14:paraId="3B9B7877"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566935C3" w14:textId="77777777" w:rsidR="00F45566" w:rsidRPr="00731458" w:rsidRDefault="00F45566" w:rsidP="00731458">
            <w:pPr>
              <w:spacing w:line="259" w:lineRule="auto"/>
              <w:ind w:left="10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1D404D16" w14:textId="77777777" w:rsidR="00F45566" w:rsidRPr="00731458" w:rsidRDefault="00F45566" w:rsidP="00731458">
            <w:pPr>
              <w:spacing w:line="259" w:lineRule="auto"/>
              <w:ind w:left="10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46DA1743"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37BB501D"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27FD3C28" w14:textId="77777777" w:rsidR="00F45566" w:rsidRPr="00731458" w:rsidRDefault="00F45566" w:rsidP="00731458">
            <w:pPr>
              <w:spacing w:line="259" w:lineRule="auto"/>
              <w:ind w:left="79"/>
              <w:jc w:val="both"/>
            </w:pPr>
            <w:r w:rsidRPr="00731458">
              <w:t xml:space="preserve">Итоговый </w:t>
            </w:r>
          </w:p>
        </w:tc>
        <w:tc>
          <w:tcPr>
            <w:tcW w:w="1421" w:type="dxa"/>
            <w:tcBorders>
              <w:top w:val="single" w:sz="8" w:space="0" w:color="000000"/>
              <w:left w:val="single" w:sz="8" w:space="0" w:color="000000"/>
              <w:bottom w:val="nil"/>
              <w:right w:val="single" w:sz="8" w:space="0" w:color="000000"/>
            </w:tcBorders>
          </w:tcPr>
          <w:p w14:paraId="38F99948" w14:textId="77777777" w:rsidR="00F45566" w:rsidRPr="00731458" w:rsidRDefault="00F45566" w:rsidP="00731458">
            <w:pPr>
              <w:spacing w:line="259" w:lineRule="auto"/>
              <w:jc w:val="both"/>
            </w:pPr>
            <w:r w:rsidRPr="00731458">
              <w:rPr>
                <w:sz w:val="19"/>
              </w:rPr>
              <w:t xml:space="preserve"> </w:t>
            </w:r>
          </w:p>
        </w:tc>
        <w:tc>
          <w:tcPr>
            <w:tcW w:w="720" w:type="dxa"/>
            <w:tcBorders>
              <w:top w:val="single" w:sz="8" w:space="0" w:color="000000"/>
              <w:left w:val="single" w:sz="8" w:space="0" w:color="000000"/>
              <w:bottom w:val="nil"/>
              <w:right w:val="single" w:sz="8" w:space="0" w:color="000000"/>
            </w:tcBorders>
          </w:tcPr>
          <w:p w14:paraId="5A7A3553" w14:textId="77777777" w:rsidR="00F45566" w:rsidRPr="00731458" w:rsidRDefault="00AE414D" w:rsidP="00731458">
            <w:pPr>
              <w:spacing w:line="259" w:lineRule="auto"/>
              <w:ind w:right="100"/>
              <w:jc w:val="both"/>
            </w:pPr>
            <w:r w:rsidRPr="00731458">
              <w:t>15</w:t>
            </w:r>
            <w:r w:rsidR="00F45566" w:rsidRPr="00731458">
              <w:t xml:space="preserve">.03 </w:t>
            </w:r>
          </w:p>
        </w:tc>
        <w:tc>
          <w:tcPr>
            <w:tcW w:w="979" w:type="dxa"/>
            <w:tcBorders>
              <w:top w:val="single" w:sz="8" w:space="0" w:color="000000"/>
              <w:left w:val="single" w:sz="8" w:space="0" w:color="000000"/>
              <w:bottom w:val="nil"/>
              <w:right w:val="single" w:sz="8" w:space="0" w:color="000000"/>
            </w:tcBorders>
          </w:tcPr>
          <w:p w14:paraId="1D5C86A6" w14:textId="77777777" w:rsidR="00F45566" w:rsidRPr="00731458" w:rsidRDefault="00F45566" w:rsidP="00731458">
            <w:pPr>
              <w:spacing w:line="259" w:lineRule="auto"/>
              <w:jc w:val="both"/>
            </w:pPr>
            <w:r w:rsidRPr="00731458">
              <w:rPr>
                <w:sz w:val="19"/>
              </w:rPr>
              <w:t xml:space="preserve"> </w:t>
            </w:r>
          </w:p>
        </w:tc>
      </w:tr>
      <w:tr w:rsidR="00F45566" w:rsidRPr="00731458" w14:paraId="6044D460" w14:textId="77777777" w:rsidTr="00F45566">
        <w:trPr>
          <w:trHeight w:val="224"/>
        </w:trPr>
        <w:tc>
          <w:tcPr>
            <w:tcW w:w="980" w:type="dxa"/>
            <w:tcBorders>
              <w:top w:val="nil"/>
              <w:left w:val="single" w:sz="8" w:space="0" w:color="000000"/>
              <w:bottom w:val="nil"/>
              <w:right w:val="single" w:sz="8" w:space="0" w:color="000000"/>
            </w:tcBorders>
          </w:tcPr>
          <w:p w14:paraId="63A936A5"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DA236CD" w14:textId="77777777" w:rsidR="00F45566" w:rsidRPr="00731458" w:rsidRDefault="00F45566" w:rsidP="00731458">
            <w:pPr>
              <w:spacing w:line="259" w:lineRule="auto"/>
              <w:ind w:left="101"/>
              <w:jc w:val="both"/>
            </w:pPr>
            <w:r w:rsidRPr="00731458">
              <w:rPr>
                <w:b/>
              </w:rPr>
              <w:t xml:space="preserve">№6 </w:t>
            </w:r>
            <w:r w:rsidRPr="00731458">
              <w:t xml:space="preserve">по теме </w:t>
            </w:r>
          </w:p>
        </w:tc>
        <w:tc>
          <w:tcPr>
            <w:tcW w:w="1700" w:type="dxa"/>
            <w:tcBorders>
              <w:top w:val="nil"/>
              <w:left w:val="single" w:sz="8" w:space="0" w:color="000000"/>
              <w:bottom w:val="nil"/>
              <w:right w:val="single" w:sz="8" w:space="0" w:color="000000"/>
            </w:tcBorders>
          </w:tcPr>
          <w:p w14:paraId="031D3A22" w14:textId="77777777" w:rsidR="00F45566" w:rsidRPr="00731458" w:rsidRDefault="00F45566" w:rsidP="00731458">
            <w:pPr>
              <w:spacing w:line="259" w:lineRule="auto"/>
              <w:ind w:left="101"/>
              <w:jc w:val="both"/>
            </w:pPr>
            <w:r w:rsidRPr="00731458">
              <w:t xml:space="preserve">эффективных </w:t>
            </w:r>
            <w:r w:rsidRPr="00731458">
              <w:rPr>
                <w:sz w:val="19"/>
              </w:rPr>
              <w:t xml:space="preserve"> </w:t>
            </w:r>
          </w:p>
        </w:tc>
        <w:tc>
          <w:tcPr>
            <w:tcW w:w="1860" w:type="dxa"/>
            <w:tcBorders>
              <w:top w:val="nil"/>
              <w:left w:val="single" w:sz="8" w:space="0" w:color="000000"/>
              <w:bottom w:val="nil"/>
              <w:right w:val="single" w:sz="8" w:space="0" w:color="000000"/>
            </w:tcBorders>
          </w:tcPr>
          <w:p w14:paraId="134BCDF2"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5E287B1B"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5207A282"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09F23E0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D4356FC"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0B6CC85C" w14:textId="77777777" w:rsidR="00F45566" w:rsidRPr="00731458" w:rsidRDefault="00F45566" w:rsidP="00731458">
            <w:pPr>
              <w:spacing w:line="259" w:lineRule="auto"/>
              <w:jc w:val="both"/>
            </w:pPr>
            <w:r w:rsidRPr="00731458">
              <w:rPr>
                <w:sz w:val="19"/>
              </w:rPr>
              <w:t xml:space="preserve"> </w:t>
            </w:r>
          </w:p>
        </w:tc>
        <w:tc>
          <w:tcPr>
            <w:tcW w:w="979" w:type="dxa"/>
            <w:tcBorders>
              <w:top w:val="nil"/>
              <w:left w:val="single" w:sz="8" w:space="0" w:color="000000"/>
              <w:bottom w:val="nil"/>
              <w:right w:val="single" w:sz="8" w:space="0" w:color="000000"/>
            </w:tcBorders>
          </w:tcPr>
          <w:p w14:paraId="674F177C" w14:textId="77777777" w:rsidR="00F45566" w:rsidRPr="00731458" w:rsidRDefault="00F45566" w:rsidP="00731458">
            <w:pPr>
              <w:spacing w:line="259" w:lineRule="auto"/>
              <w:jc w:val="both"/>
            </w:pPr>
            <w:r w:rsidRPr="00731458">
              <w:rPr>
                <w:sz w:val="19"/>
              </w:rPr>
              <w:t xml:space="preserve"> </w:t>
            </w:r>
          </w:p>
        </w:tc>
      </w:tr>
      <w:tr w:rsidR="00F45566" w:rsidRPr="00731458" w14:paraId="6A387FC2" w14:textId="77777777" w:rsidTr="00F45566">
        <w:trPr>
          <w:trHeight w:val="227"/>
        </w:trPr>
        <w:tc>
          <w:tcPr>
            <w:tcW w:w="980" w:type="dxa"/>
            <w:tcBorders>
              <w:top w:val="nil"/>
              <w:left w:val="single" w:sz="8" w:space="0" w:color="000000"/>
              <w:bottom w:val="nil"/>
              <w:right w:val="single" w:sz="8" w:space="0" w:color="000000"/>
            </w:tcBorders>
          </w:tcPr>
          <w:p w14:paraId="4B94490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2C28FCD" w14:textId="77777777" w:rsidR="00F45566" w:rsidRPr="00731458" w:rsidRDefault="00F45566" w:rsidP="00731458">
            <w:pPr>
              <w:spacing w:line="259" w:lineRule="auto"/>
              <w:ind w:left="101"/>
              <w:jc w:val="both"/>
            </w:pPr>
            <w:r w:rsidRPr="00731458">
              <w:t xml:space="preserve">«Электромагнитные </w:t>
            </w:r>
          </w:p>
        </w:tc>
        <w:tc>
          <w:tcPr>
            <w:tcW w:w="1700" w:type="dxa"/>
            <w:tcBorders>
              <w:top w:val="nil"/>
              <w:left w:val="single" w:sz="8" w:space="0" w:color="000000"/>
              <w:bottom w:val="nil"/>
              <w:right w:val="single" w:sz="8" w:space="0" w:color="000000"/>
            </w:tcBorders>
          </w:tcPr>
          <w:p w14:paraId="4D13616C" w14:textId="77777777" w:rsidR="00F45566" w:rsidRPr="00731458" w:rsidRDefault="00F45566" w:rsidP="00731458">
            <w:pPr>
              <w:tabs>
                <w:tab w:val="center" w:pos="491"/>
                <w:tab w:val="center" w:pos="1441"/>
              </w:tabs>
              <w:spacing w:line="259" w:lineRule="auto"/>
              <w:jc w:val="both"/>
            </w:pPr>
            <w:r w:rsidRPr="00731458">
              <w:rPr>
                <w:rFonts w:eastAsia="Calibri"/>
                <w:sz w:val="22"/>
              </w:rPr>
              <w:tab/>
            </w:r>
            <w:r w:rsidRPr="00731458">
              <w:t xml:space="preserve">способов </w:t>
            </w:r>
            <w:r w:rsidRPr="00731458">
              <w:tab/>
              <w:t xml:space="preserve"> </w:t>
            </w:r>
          </w:p>
        </w:tc>
        <w:tc>
          <w:tcPr>
            <w:tcW w:w="1860" w:type="dxa"/>
            <w:tcBorders>
              <w:top w:val="nil"/>
              <w:left w:val="single" w:sz="8" w:space="0" w:color="000000"/>
              <w:bottom w:val="nil"/>
              <w:right w:val="single" w:sz="8" w:space="0" w:color="000000"/>
            </w:tcBorders>
          </w:tcPr>
          <w:p w14:paraId="7B8D3DAE"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7484270E"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0CDB4531" w14:textId="77777777" w:rsidR="00F45566" w:rsidRPr="00731458" w:rsidRDefault="00F45566" w:rsidP="00731458">
            <w:pPr>
              <w:spacing w:line="259" w:lineRule="auto"/>
              <w:ind w:left="79"/>
              <w:jc w:val="both"/>
            </w:pPr>
            <w:r w:rsidRPr="00731458">
              <w:t xml:space="preserve">выполнению </w:t>
            </w:r>
          </w:p>
        </w:tc>
        <w:tc>
          <w:tcPr>
            <w:tcW w:w="1560" w:type="dxa"/>
            <w:tcBorders>
              <w:top w:val="nil"/>
              <w:left w:val="single" w:sz="8" w:space="0" w:color="000000"/>
              <w:bottom w:val="nil"/>
              <w:right w:val="single" w:sz="8" w:space="0" w:color="000000"/>
            </w:tcBorders>
          </w:tcPr>
          <w:p w14:paraId="52FA1B1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FEDA388"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AA78D5F"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48E73DBE" w14:textId="77777777" w:rsidR="00F45566" w:rsidRPr="00731458" w:rsidRDefault="00F45566" w:rsidP="00731458">
            <w:pPr>
              <w:spacing w:line="259" w:lineRule="auto"/>
              <w:jc w:val="both"/>
            </w:pPr>
            <w:r w:rsidRPr="00731458">
              <w:t xml:space="preserve"> </w:t>
            </w:r>
          </w:p>
        </w:tc>
      </w:tr>
      <w:tr w:rsidR="00F45566" w:rsidRPr="00731458" w14:paraId="0DC3D5CB" w14:textId="77777777" w:rsidTr="00F45566">
        <w:trPr>
          <w:trHeight w:val="230"/>
        </w:trPr>
        <w:tc>
          <w:tcPr>
            <w:tcW w:w="980" w:type="dxa"/>
            <w:tcBorders>
              <w:top w:val="nil"/>
              <w:left w:val="single" w:sz="8" w:space="0" w:color="000000"/>
              <w:bottom w:val="nil"/>
              <w:right w:val="single" w:sz="8" w:space="0" w:color="000000"/>
            </w:tcBorders>
          </w:tcPr>
          <w:p w14:paraId="148A183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0D078B6" w14:textId="77777777" w:rsidR="00F45566" w:rsidRPr="00731458" w:rsidRDefault="00F45566" w:rsidP="00731458">
            <w:pPr>
              <w:spacing w:line="259" w:lineRule="auto"/>
              <w:ind w:left="101"/>
              <w:jc w:val="both"/>
            </w:pPr>
            <w:r w:rsidRPr="00731458">
              <w:t xml:space="preserve">явления». Урок </w:t>
            </w:r>
          </w:p>
        </w:tc>
        <w:tc>
          <w:tcPr>
            <w:tcW w:w="1700" w:type="dxa"/>
            <w:tcBorders>
              <w:top w:val="nil"/>
              <w:left w:val="single" w:sz="8" w:space="0" w:color="000000"/>
              <w:bottom w:val="nil"/>
              <w:right w:val="single" w:sz="8" w:space="0" w:color="000000"/>
            </w:tcBorders>
          </w:tcPr>
          <w:p w14:paraId="28B39976"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0D131851"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309883BD"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6602B8DB" w14:textId="77777777" w:rsidR="00F45566" w:rsidRPr="00731458" w:rsidRDefault="00F45566" w:rsidP="00731458">
            <w:pPr>
              <w:spacing w:line="259" w:lineRule="auto"/>
              <w:ind w:left="79"/>
              <w:jc w:val="both"/>
            </w:pPr>
            <w:r w:rsidRPr="00731458">
              <w:t xml:space="preserve">заданий </w:t>
            </w:r>
          </w:p>
        </w:tc>
        <w:tc>
          <w:tcPr>
            <w:tcW w:w="1560" w:type="dxa"/>
            <w:tcBorders>
              <w:top w:val="nil"/>
              <w:left w:val="single" w:sz="8" w:space="0" w:color="000000"/>
              <w:bottom w:val="nil"/>
              <w:right w:val="single" w:sz="8" w:space="0" w:color="000000"/>
            </w:tcBorders>
          </w:tcPr>
          <w:p w14:paraId="117AA98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9C6CFE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4B22904F"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0806F3CE" w14:textId="77777777" w:rsidR="00F45566" w:rsidRPr="00731458" w:rsidRDefault="00F45566" w:rsidP="00731458">
            <w:pPr>
              <w:spacing w:line="259" w:lineRule="auto"/>
              <w:jc w:val="both"/>
            </w:pPr>
            <w:r w:rsidRPr="00731458">
              <w:t xml:space="preserve"> </w:t>
            </w:r>
          </w:p>
        </w:tc>
      </w:tr>
      <w:tr w:rsidR="00F45566" w:rsidRPr="00731458" w14:paraId="35477E01" w14:textId="77777777" w:rsidTr="00F45566">
        <w:trPr>
          <w:trHeight w:val="230"/>
        </w:trPr>
        <w:tc>
          <w:tcPr>
            <w:tcW w:w="980" w:type="dxa"/>
            <w:tcBorders>
              <w:top w:val="nil"/>
              <w:left w:val="single" w:sz="8" w:space="0" w:color="000000"/>
              <w:bottom w:val="nil"/>
              <w:right w:val="single" w:sz="8" w:space="0" w:color="000000"/>
            </w:tcBorders>
          </w:tcPr>
          <w:p w14:paraId="2CED89D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FCCCBD4"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5EB440A2"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44205EAB"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28DC9B77"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3244F9CD" w14:textId="77777777" w:rsidR="00F45566" w:rsidRPr="00731458" w:rsidRDefault="00F45566" w:rsidP="00731458">
            <w:pPr>
              <w:spacing w:line="259" w:lineRule="auto"/>
              <w:ind w:left="79"/>
              <w:jc w:val="both"/>
            </w:pPr>
            <w:r w:rsidRPr="00731458">
              <w:t xml:space="preserve">контрольной </w:t>
            </w:r>
          </w:p>
        </w:tc>
        <w:tc>
          <w:tcPr>
            <w:tcW w:w="1560" w:type="dxa"/>
            <w:tcBorders>
              <w:top w:val="nil"/>
              <w:left w:val="single" w:sz="8" w:space="0" w:color="000000"/>
              <w:bottom w:val="nil"/>
              <w:right w:val="single" w:sz="8" w:space="0" w:color="000000"/>
            </w:tcBorders>
          </w:tcPr>
          <w:p w14:paraId="1B2FF19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953BF3E"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3CDC6665"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nil"/>
              <w:right w:val="single" w:sz="8" w:space="0" w:color="000000"/>
            </w:tcBorders>
          </w:tcPr>
          <w:p w14:paraId="6E51055C" w14:textId="77777777" w:rsidR="00F45566" w:rsidRPr="00731458" w:rsidRDefault="00F45566" w:rsidP="00731458">
            <w:pPr>
              <w:spacing w:line="259" w:lineRule="auto"/>
              <w:jc w:val="both"/>
            </w:pPr>
            <w:r w:rsidRPr="00731458">
              <w:t xml:space="preserve"> </w:t>
            </w:r>
          </w:p>
        </w:tc>
      </w:tr>
      <w:tr w:rsidR="00F45566" w:rsidRPr="00731458" w14:paraId="22E1D703" w14:textId="77777777" w:rsidTr="00F45566">
        <w:trPr>
          <w:trHeight w:val="916"/>
        </w:trPr>
        <w:tc>
          <w:tcPr>
            <w:tcW w:w="980" w:type="dxa"/>
            <w:tcBorders>
              <w:top w:val="nil"/>
              <w:left w:val="single" w:sz="8" w:space="0" w:color="000000"/>
              <w:bottom w:val="single" w:sz="8" w:space="0" w:color="000000"/>
              <w:right w:val="single" w:sz="8" w:space="0" w:color="000000"/>
            </w:tcBorders>
          </w:tcPr>
          <w:p w14:paraId="12B9AF47" w14:textId="77777777" w:rsidR="00F45566" w:rsidRPr="00731458" w:rsidRDefault="00F45566" w:rsidP="00731458">
            <w:pPr>
              <w:spacing w:line="259" w:lineRule="auto"/>
              <w:ind w:left="10"/>
              <w:jc w:val="both"/>
            </w:pPr>
            <w:r w:rsidRPr="00731458">
              <w:rPr>
                <w:sz w:val="19"/>
              </w:rPr>
              <w:t xml:space="preserve"> </w:t>
            </w:r>
          </w:p>
          <w:p w14:paraId="7885F222" w14:textId="77777777" w:rsidR="00F45566" w:rsidRPr="00731458" w:rsidRDefault="00F45566" w:rsidP="00731458">
            <w:pPr>
              <w:spacing w:line="259" w:lineRule="auto"/>
              <w:ind w:left="10"/>
              <w:jc w:val="both"/>
            </w:pPr>
            <w:r w:rsidRPr="00731458">
              <w:t xml:space="preserve"> </w:t>
            </w:r>
          </w:p>
          <w:p w14:paraId="45A6FD29" w14:textId="77777777" w:rsidR="00F45566" w:rsidRPr="00731458" w:rsidRDefault="00F45566" w:rsidP="00731458">
            <w:pPr>
              <w:spacing w:line="259" w:lineRule="auto"/>
              <w:ind w:left="10"/>
              <w:jc w:val="both"/>
            </w:pPr>
            <w:r w:rsidRPr="00731458">
              <w:t xml:space="preserve"> </w:t>
            </w:r>
          </w:p>
          <w:p w14:paraId="324ADCA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CFF7C1B" w14:textId="77777777" w:rsidR="00F45566" w:rsidRPr="00731458" w:rsidRDefault="00F45566" w:rsidP="00731458">
            <w:pPr>
              <w:spacing w:line="259" w:lineRule="auto"/>
              <w:ind w:left="101"/>
              <w:jc w:val="both"/>
            </w:pPr>
            <w:r w:rsidRPr="00731458">
              <w:t xml:space="preserve">контроля. </w:t>
            </w:r>
          </w:p>
          <w:p w14:paraId="704913AA" w14:textId="77777777" w:rsidR="00F45566" w:rsidRPr="00731458" w:rsidRDefault="00F45566" w:rsidP="00731458">
            <w:pPr>
              <w:spacing w:line="259" w:lineRule="auto"/>
              <w:jc w:val="both"/>
            </w:pPr>
            <w:r w:rsidRPr="00731458">
              <w:t xml:space="preserve"> </w:t>
            </w:r>
          </w:p>
          <w:p w14:paraId="3E844457" w14:textId="77777777" w:rsidR="00F45566" w:rsidRPr="00731458" w:rsidRDefault="00F45566" w:rsidP="00731458">
            <w:pPr>
              <w:spacing w:line="259" w:lineRule="auto"/>
              <w:jc w:val="both"/>
            </w:pPr>
            <w:r w:rsidRPr="00731458">
              <w:t xml:space="preserve"> </w:t>
            </w:r>
          </w:p>
          <w:p w14:paraId="733E808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FD529A9" w14:textId="77777777" w:rsidR="00F45566" w:rsidRPr="00731458" w:rsidRDefault="00F45566" w:rsidP="00731458">
            <w:pPr>
              <w:spacing w:line="259" w:lineRule="auto"/>
              <w:ind w:left="101"/>
              <w:jc w:val="both"/>
            </w:pPr>
            <w:r w:rsidRPr="00731458">
              <w:t xml:space="preserve">произвольно </w:t>
            </w:r>
            <w:r w:rsidRPr="00731458">
              <w:tab/>
            </w:r>
            <w:r w:rsidRPr="00731458">
              <w:rPr>
                <w:sz w:val="19"/>
              </w:rPr>
              <w:t xml:space="preserve"> </w:t>
            </w:r>
            <w:r w:rsidRPr="00731458">
              <w:t xml:space="preserve">построение </w:t>
            </w:r>
            <w:r w:rsidRPr="00731458">
              <w:tab/>
              <w:t xml:space="preserve"> речевых </w:t>
            </w:r>
            <w:r w:rsidRPr="00731458">
              <w:tab/>
              <w:t xml:space="preserve"> высказываний в </w:t>
            </w:r>
          </w:p>
        </w:tc>
        <w:tc>
          <w:tcPr>
            <w:tcW w:w="1860" w:type="dxa"/>
            <w:tcBorders>
              <w:top w:val="nil"/>
              <w:left w:val="single" w:sz="8" w:space="0" w:color="000000"/>
              <w:bottom w:val="single" w:sz="8" w:space="0" w:color="000000"/>
              <w:right w:val="single" w:sz="8" w:space="0" w:color="000000"/>
            </w:tcBorders>
          </w:tcPr>
          <w:p w14:paraId="6FAC0CD6" w14:textId="77777777" w:rsidR="00F45566" w:rsidRPr="00731458" w:rsidRDefault="00F45566" w:rsidP="00731458">
            <w:pPr>
              <w:spacing w:line="259" w:lineRule="auto"/>
              <w:ind w:left="101"/>
              <w:jc w:val="both"/>
            </w:pPr>
            <w:r w:rsidRPr="00731458">
              <w:t xml:space="preserve">усвоения </w:t>
            </w:r>
          </w:p>
          <w:p w14:paraId="367562C8" w14:textId="77777777" w:rsidR="00F45566" w:rsidRPr="00731458" w:rsidRDefault="00F45566" w:rsidP="00731458">
            <w:pPr>
              <w:spacing w:line="259" w:lineRule="auto"/>
              <w:jc w:val="both"/>
            </w:pPr>
            <w:r w:rsidRPr="00731458">
              <w:t xml:space="preserve"> </w:t>
            </w:r>
          </w:p>
          <w:p w14:paraId="505B6201" w14:textId="77777777" w:rsidR="00F45566" w:rsidRPr="00731458" w:rsidRDefault="00F45566" w:rsidP="00731458">
            <w:pPr>
              <w:spacing w:line="259" w:lineRule="auto"/>
              <w:jc w:val="both"/>
            </w:pPr>
            <w:r w:rsidRPr="00731458">
              <w:t xml:space="preserve"> </w:t>
            </w:r>
          </w:p>
          <w:p w14:paraId="5CCBA7E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BF596E6" w14:textId="77777777" w:rsidR="00F45566" w:rsidRPr="00731458" w:rsidRDefault="00F45566" w:rsidP="00731458">
            <w:pPr>
              <w:spacing w:line="259" w:lineRule="auto"/>
              <w:jc w:val="both"/>
            </w:pPr>
            <w:r w:rsidRPr="00731458">
              <w:rPr>
                <w:sz w:val="19"/>
              </w:rPr>
              <w:t xml:space="preserve"> </w:t>
            </w:r>
          </w:p>
          <w:p w14:paraId="67AAB5B1" w14:textId="77777777" w:rsidR="00F45566" w:rsidRPr="00731458" w:rsidRDefault="00F45566" w:rsidP="00731458">
            <w:pPr>
              <w:spacing w:line="259" w:lineRule="auto"/>
              <w:jc w:val="both"/>
            </w:pPr>
            <w:r w:rsidRPr="00731458">
              <w:t xml:space="preserve"> </w:t>
            </w:r>
          </w:p>
          <w:p w14:paraId="1B0933B9" w14:textId="77777777" w:rsidR="00F45566" w:rsidRPr="00731458" w:rsidRDefault="00F45566" w:rsidP="00731458">
            <w:pPr>
              <w:spacing w:line="259" w:lineRule="auto"/>
              <w:jc w:val="both"/>
            </w:pPr>
            <w:r w:rsidRPr="00731458">
              <w:t xml:space="preserve"> </w:t>
            </w:r>
          </w:p>
          <w:p w14:paraId="4B1213A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F89BB07" w14:textId="77777777" w:rsidR="00F45566" w:rsidRPr="00731458" w:rsidRDefault="00F45566" w:rsidP="00731458">
            <w:pPr>
              <w:spacing w:line="259" w:lineRule="auto"/>
              <w:ind w:left="79"/>
              <w:jc w:val="both"/>
            </w:pPr>
            <w:r w:rsidRPr="00731458">
              <w:t xml:space="preserve">работы </w:t>
            </w:r>
          </w:p>
          <w:p w14:paraId="31D8B397" w14:textId="77777777" w:rsidR="00F45566" w:rsidRPr="00731458" w:rsidRDefault="00F45566" w:rsidP="00731458">
            <w:pPr>
              <w:spacing w:line="259" w:lineRule="auto"/>
              <w:jc w:val="both"/>
            </w:pPr>
            <w:r w:rsidRPr="00731458">
              <w:t xml:space="preserve"> </w:t>
            </w:r>
          </w:p>
          <w:p w14:paraId="616E7C99" w14:textId="77777777" w:rsidR="00F45566" w:rsidRPr="00731458" w:rsidRDefault="00F45566" w:rsidP="00731458">
            <w:pPr>
              <w:spacing w:line="259" w:lineRule="auto"/>
              <w:jc w:val="both"/>
            </w:pPr>
            <w:r w:rsidRPr="00731458">
              <w:t xml:space="preserve"> </w:t>
            </w:r>
          </w:p>
          <w:p w14:paraId="66AEE42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E72AB11" w14:textId="77777777" w:rsidR="00F45566" w:rsidRPr="00731458" w:rsidRDefault="00F45566" w:rsidP="00731458">
            <w:pPr>
              <w:spacing w:line="259" w:lineRule="auto"/>
              <w:jc w:val="both"/>
            </w:pPr>
            <w:r w:rsidRPr="00731458">
              <w:rPr>
                <w:sz w:val="19"/>
              </w:rPr>
              <w:t xml:space="preserve"> </w:t>
            </w:r>
          </w:p>
          <w:p w14:paraId="70198649" w14:textId="77777777" w:rsidR="00F45566" w:rsidRPr="00731458" w:rsidRDefault="00F45566" w:rsidP="00731458">
            <w:pPr>
              <w:spacing w:line="259" w:lineRule="auto"/>
              <w:jc w:val="both"/>
            </w:pPr>
            <w:r w:rsidRPr="00731458">
              <w:t xml:space="preserve"> </w:t>
            </w:r>
          </w:p>
          <w:p w14:paraId="1E4199EE" w14:textId="77777777" w:rsidR="00F45566" w:rsidRPr="00731458" w:rsidRDefault="00F45566" w:rsidP="00731458">
            <w:pPr>
              <w:spacing w:line="259" w:lineRule="auto"/>
              <w:jc w:val="both"/>
            </w:pPr>
            <w:r w:rsidRPr="00731458">
              <w:t xml:space="preserve"> </w:t>
            </w:r>
          </w:p>
          <w:p w14:paraId="55BAF93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0F82800" w14:textId="77777777" w:rsidR="00F45566" w:rsidRPr="00731458" w:rsidRDefault="00F45566" w:rsidP="00731458">
            <w:pPr>
              <w:spacing w:line="259" w:lineRule="auto"/>
              <w:jc w:val="both"/>
            </w:pPr>
            <w:r w:rsidRPr="00731458">
              <w:rPr>
                <w:sz w:val="19"/>
              </w:rPr>
              <w:t xml:space="preserve"> </w:t>
            </w:r>
          </w:p>
          <w:p w14:paraId="4B233A20" w14:textId="77777777" w:rsidR="00F45566" w:rsidRPr="00731458" w:rsidRDefault="00F45566" w:rsidP="00731458">
            <w:pPr>
              <w:spacing w:line="259" w:lineRule="auto"/>
              <w:jc w:val="both"/>
            </w:pPr>
            <w:r w:rsidRPr="00731458">
              <w:t xml:space="preserve"> </w:t>
            </w:r>
          </w:p>
          <w:p w14:paraId="2179CB53" w14:textId="77777777" w:rsidR="00F45566" w:rsidRPr="00731458" w:rsidRDefault="00F45566" w:rsidP="00731458">
            <w:pPr>
              <w:spacing w:line="259" w:lineRule="auto"/>
              <w:jc w:val="both"/>
            </w:pPr>
            <w:r w:rsidRPr="00731458">
              <w:t xml:space="preserve"> </w:t>
            </w:r>
          </w:p>
          <w:p w14:paraId="5879EB18"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583CDD8C" w14:textId="77777777" w:rsidR="00F45566" w:rsidRPr="00731458" w:rsidRDefault="00F45566" w:rsidP="00731458">
            <w:pPr>
              <w:spacing w:line="259" w:lineRule="auto"/>
              <w:jc w:val="both"/>
            </w:pPr>
            <w:r w:rsidRPr="00731458">
              <w:rPr>
                <w:sz w:val="19"/>
              </w:rPr>
              <w:t xml:space="preserve"> </w:t>
            </w:r>
          </w:p>
          <w:p w14:paraId="320C17EE" w14:textId="77777777" w:rsidR="00F45566" w:rsidRPr="00731458" w:rsidRDefault="00F45566" w:rsidP="00731458">
            <w:pPr>
              <w:spacing w:line="259" w:lineRule="auto"/>
              <w:jc w:val="both"/>
            </w:pPr>
            <w:r w:rsidRPr="00731458">
              <w:t xml:space="preserve"> </w:t>
            </w:r>
          </w:p>
          <w:p w14:paraId="14FED7A9" w14:textId="77777777" w:rsidR="00F45566" w:rsidRPr="00731458" w:rsidRDefault="00F45566" w:rsidP="00731458">
            <w:pPr>
              <w:spacing w:line="259" w:lineRule="auto"/>
              <w:jc w:val="both"/>
            </w:pPr>
            <w:r w:rsidRPr="00731458">
              <w:t xml:space="preserve"> </w:t>
            </w:r>
          </w:p>
          <w:p w14:paraId="0FA42BD7" w14:textId="77777777" w:rsidR="00F45566" w:rsidRPr="00731458" w:rsidRDefault="00F45566" w:rsidP="00731458">
            <w:pPr>
              <w:spacing w:line="259" w:lineRule="auto"/>
              <w:jc w:val="both"/>
            </w:pPr>
            <w:r w:rsidRPr="00731458">
              <w:t xml:space="preserve"> </w:t>
            </w:r>
          </w:p>
        </w:tc>
        <w:tc>
          <w:tcPr>
            <w:tcW w:w="979" w:type="dxa"/>
            <w:tcBorders>
              <w:top w:val="nil"/>
              <w:left w:val="single" w:sz="8" w:space="0" w:color="000000"/>
              <w:bottom w:val="single" w:sz="8" w:space="0" w:color="000000"/>
              <w:right w:val="single" w:sz="8" w:space="0" w:color="000000"/>
            </w:tcBorders>
          </w:tcPr>
          <w:p w14:paraId="2832887C" w14:textId="77777777" w:rsidR="00F45566" w:rsidRPr="00731458" w:rsidRDefault="00F45566" w:rsidP="00731458">
            <w:pPr>
              <w:spacing w:line="259" w:lineRule="auto"/>
              <w:jc w:val="both"/>
            </w:pPr>
            <w:r w:rsidRPr="00731458">
              <w:rPr>
                <w:sz w:val="19"/>
              </w:rPr>
              <w:t xml:space="preserve"> </w:t>
            </w:r>
          </w:p>
          <w:p w14:paraId="35AACB6C" w14:textId="77777777" w:rsidR="00F45566" w:rsidRPr="00731458" w:rsidRDefault="00F45566" w:rsidP="00731458">
            <w:pPr>
              <w:spacing w:line="259" w:lineRule="auto"/>
              <w:jc w:val="both"/>
            </w:pPr>
            <w:r w:rsidRPr="00731458">
              <w:t xml:space="preserve"> </w:t>
            </w:r>
          </w:p>
          <w:p w14:paraId="744AC7EC" w14:textId="77777777" w:rsidR="00F45566" w:rsidRPr="00731458" w:rsidRDefault="00F45566" w:rsidP="00731458">
            <w:pPr>
              <w:spacing w:line="259" w:lineRule="auto"/>
              <w:jc w:val="both"/>
            </w:pPr>
            <w:r w:rsidRPr="00731458">
              <w:t xml:space="preserve"> </w:t>
            </w:r>
          </w:p>
          <w:p w14:paraId="73E492D4" w14:textId="77777777" w:rsidR="00F45566" w:rsidRPr="00731458" w:rsidRDefault="00F45566" w:rsidP="00731458">
            <w:pPr>
              <w:spacing w:line="259" w:lineRule="auto"/>
              <w:jc w:val="both"/>
            </w:pPr>
            <w:r w:rsidRPr="00731458">
              <w:t xml:space="preserve"> </w:t>
            </w:r>
          </w:p>
        </w:tc>
      </w:tr>
    </w:tbl>
    <w:p w14:paraId="4D025BA4" w14:textId="77777777" w:rsidR="00F45566" w:rsidRPr="00731458" w:rsidRDefault="00F45566" w:rsidP="00731458">
      <w:pPr>
        <w:spacing w:line="259" w:lineRule="auto"/>
        <w:ind w:left="-420" w:right="551"/>
        <w:jc w:val="both"/>
      </w:pPr>
    </w:p>
    <w:tbl>
      <w:tblPr>
        <w:tblStyle w:val="TableGrid"/>
        <w:tblW w:w="14996" w:type="dxa"/>
        <w:tblInd w:w="604" w:type="dxa"/>
        <w:tblCellMar>
          <w:right w:w="51" w:type="dxa"/>
        </w:tblCellMar>
        <w:tblLook w:val="04A0" w:firstRow="1" w:lastRow="0" w:firstColumn="1" w:lastColumn="0" w:noHBand="0" w:noVBand="1"/>
      </w:tblPr>
      <w:tblGrid>
        <w:gridCol w:w="975"/>
        <w:gridCol w:w="2261"/>
        <w:gridCol w:w="1700"/>
        <w:gridCol w:w="1860"/>
        <w:gridCol w:w="1841"/>
        <w:gridCol w:w="1700"/>
        <w:gridCol w:w="1421"/>
        <w:gridCol w:w="139"/>
        <w:gridCol w:w="1421"/>
        <w:gridCol w:w="720"/>
        <w:gridCol w:w="120"/>
        <w:gridCol w:w="838"/>
      </w:tblGrid>
      <w:tr w:rsidR="00F45566" w:rsidRPr="00731458" w14:paraId="4FCE9C1F" w14:textId="77777777" w:rsidTr="00F45566">
        <w:trPr>
          <w:trHeight w:val="728"/>
        </w:trPr>
        <w:tc>
          <w:tcPr>
            <w:tcW w:w="976" w:type="dxa"/>
            <w:tcBorders>
              <w:top w:val="single" w:sz="8" w:space="0" w:color="000000"/>
              <w:left w:val="single" w:sz="4" w:space="0" w:color="000000"/>
              <w:bottom w:val="single" w:sz="8" w:space="0" w:color="000000"/>
              <w:right w:val="single" w:sz="8" w:space="0" w:color="000000"/>
            </w:tcBorders>
          </w:tcPr>
          <w:p w14:paraId="6E827C57" w14:textId="77777777" w:rsidR="00F45566" w:rsidRPr="00731458" w:rsidRDefault="00F45566" w:rsidP="00731458">
            <w:pPr>
              <w:spacing w:line="259" w:lineRule="auto"/>
              <w:ind w:left="-4"/>
              <w:jc w:val="both"/>
            </w:pPr>
            <w:r w:rsidRPr="00731458">
              <w:t xml:space="preserve"> </w:t>
            </w:r>
          </w:p>
          <w:p w14:paraId="1EE906AD" w14:textId="77777777" w:rsidR="00F45566" w:rsidRPr="00731458" w:rsidRDefault="00F45566" w:rsidP="00731458">
            <w:pPr>
              <w:spacing w:line="259" w:lineRule="auto"/>
              <w:ind w:left="-4"/>
              <w:jc w:val="both"/>
            </w:pPr>
            <w:r w:rsidRPr="00731458">
              <w:t xml:space="preserve"> </w:t>
            </w:r>
          </w:p>
          <w:p w14:paraId="6CB1D211" w14:textId="77777777" w:rsidR="00F45566" w:rsidRPr="00731458" w:rsidRDefault="00F45566" w:rsidP="00731458">
            <w:pPr>
              <w:spacing w:line="259" w:lineRule="auto"/>
              <w:ind w:left="-4"/>
              <w:jc w:val="both"/>
            </w:pPr>
            <w:r w:rsidRPr="00731458">
              <w:rPr>
                <w:sz w:val="21"/>
              </w:rPr>
              <w:t xml:space="preserve"> </w:t>
            </w:r>
          </w:p>
        </w:tc>
        <w:tc>
          <w:tcPr>
            <w:tcW w:w="2261" w:type="dxa"/>
            <w:tcBorders>
              <w:top w:val="single" w:sz="8" w:space="0" w:color="000000"/>
              <w:left w:val="single" w:sz="8" w:space="0" w:color="000000"/>
              <w:bottom w:val="single" w:sz="8" w:space="0" w:color="000000"/>
              <w:right w:val="single" w:sz="8" w:space="0" w:color="000000"/>
            </w:tcBorders>
          </w:tcPr>
          <w:p w14:paraId="7CD4D15B" w14:textId="77777777" w:rsidR="00F45566" w:rsidRPr="00731458" w:rsidRDefault="00F45566" w:rsidP="00731458">
            <w:pPr>
              <w:spacing w:line="259" w:lineRule="auto"/>
              <w:jc w:val="both"/>
            </w:pPr>
            <w:r w:rsidRPr="00731458">
              <w:t xml:space="preserve"> </w:t>
            </w:r>
          </w:p>
          <w:p w14:paraId="0B708194" w14:textId="77777777" w:rsidR="00F45566" w:rsidRPr="00731458" w:rsidRDefault="00F45566" w:rsidP="00731458">
            <w:pPr>
              <w:spacing w:line="259" w:lineRule="auto"/>
              <w:jc w:val="both"/>
            </w:pPr>
            <w:r w:rsidRPr="00731458">
              <w:t xml:space="preserve"> </w:t>
            </w:r>
          </w:p>
          <w:p w14:paraId="7627C56E" w14:textId="77777777" w:rsidR="00F45566" w:rsidRPr="00731458" w:rsidRDefault="00F45566" w:rsidP="00731458">
            <w:pPr>
              <w:spacing w:line="259" w:lineRule="auto"/>
              <w:jc w:val="both"/>
            </w:pPr>
            <w:r w:rsidRPr="00731458">
              <w:rPr>
                <w:sz w:val="21"/>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6ECE15C7" w14:textId="77777777" w:rsidR="00F45566" w:rsidRPr="00731458" w:rsidRDefault="00F45566" w:rsidP="00731458">
            <w:pPr>
              <w:spacing w:after="18" w:line="259" w:lineRule="auto"/>
              <w:ind w:left="101"/>
              <w:jc w:val="both"/>
            </w:pPr>
            <w:r w:rsidRPr="00731458">
              <w:t xml:space="preserve">письменной </w:t>
            </w:r>
          </w:p>
          <w:p w14:paraId="73266734" w14:textId="77777777" w:rsidR="00F45566" w:rsidRPr="00731458" w:rsidRDefault="00F45566" w:rsidP="00731458">
            <w:pPr>
              <w:spacing w:line="259" w:lineRule="auto"/>
              <w:ind w:left="101"/>
              <w:jc w:val="both"/>
            </w:pPr>
            <w:r w:rsidRPr="00731458">
              <w:t xml:space="preserve">форме </w:t>
            </w:r>
          </w:p>
          <w:p w14:paraId="23523618" w14:textId="77777777" w:rsidR="00F45566" w:rsidRPr="00731458" w:rsidRDefault="00F45566" w:rsidP="00731458">
            <w:pPr>
              <w:spacing w:line="259" w:lineRule="auto"/>
              <w:jc w:val="both"/>
            </w:pPr>
            <w:r w:rsidRPr="00731458">
              <w:rPr>
                <w:sz w:val="21"/>
              </w:rPr>
              <w:t xml:space="preserve"> </w:t>
            </w:r>
          </w:p>
        </w:tc>
        <w:tc>
          <w:tcPr>
            <w:tcW w:w="1860" w:type="dxa"/>
            <w:tcBorders>
              <w:top w:val="single" w:sz="8" w:space="0" w:color="000000"/>
              <w:left w:val="single" w:sz="8" w:space="0" w:color="000000"/>
              <w:bottom w:val="single" w:sz="8" w:space="0" w:color="000000"/>
              <w:right w:val="single" w:sz="8" w:space="0" w:color="000000"/>
            </w:tcBorders>
          </w:tcPr>
          <w:p w14:paraId="23F20878" w14:textId="77777777" w:rsidR="00F45566" w:rsidRPr="00731458" w:rsidRDefault="00F45566" w:rsidP="00731458">
            <w:pPr>
              <w:spacing w:line="259" w:lineRule="auto"/>
              <w:jc w:val="both"/>
            </w:pPr>
            <w:r w:rsidRPr="00731458">
              <w:t xml:space="preserve"> </w:t>
            </w:r>
          </w:p>
          <w:p w14:paraId="173B9D97" w14:textId="77777777" w:rsidR="00F45566" w:rsidRPr="00731458" w:rsidRDefault="00F45566" w:rsidP="00731458">
            <w:pPr>
              <w:spacing w:line="259" w:lineRule="auto"/>
              <w:jc w:val="both"/>
            </w:pPr>
            <w:r w:rsidRPr="00731458">
              <w:t xml:space="preserve"> </w:t>
            </w:r>
          </w:p>
          <w:p w14:paraId="651973F5" w14:textId="77777777" w:rsidR="00F45566" w:rsidRPr="00731458" w:rsidRDefault="00F45566" w:rsidP="00731458">
            <w:pPr>
              <w:spacing w:line="259" w:lineRule="auto"/>
              <w:jc w:val="both"/>
            </w:pPr>
            <w:r w:rsidRPr="00731458">
              <w:rPr>
                <w:sz w:val="21"/>
              </w:rPr>
              <w:t xml:space="preserve"> </w:t>
            </w:r>
          </w:p>
        </w:tc>
        <w:tc>
          <w:tcPr>
            <w:tcW w:w="1841" w:type="dxa"/>
            <w:tcBorders>
              <w:top w:val="single" w:sz="8" w:space="0" w:color="000000"/>
              <w:left w:val="single" w:sz="8" w:space="0" w:color="000000"/>
              <w:bottom w:val="single" w:sz="8" w:space="0" w:color="000000"/>
              <w:right w:val="single" w:sz="8" w:space="0" w:color="000000"/>
            </w:tcBorders>
          </w:tcPr>
          <w:p w14:paraId="1C82707F" w14:textId="77777777" w:rsidR="00F45566" w:rsidRPr="00731458" w:rsidRDefault="00F45566" w:rsidP="00731458">
            <w:pPr>
              <w:spacing w:line="259" w:lineRule="auto"/>
              <w:jc w:val="both"/>
            </w:pPr>
            <w:r w:rsidRPr="00731458">
              <w:t xml:space="preserve"> </w:t>
            </w:r>
          </w:p>
          <w:p w14:paraId="53228097" w14:textId="77777777" w:rsidR="00F45566" w:rsidRPr="00731458" w:rsidRDefault="00F45566" w:rsidP="00731458">
            <w:pPr>
              <w:spacing w:line="259" w:lineRule="auto"/>
              <w:jc w:val="both"/>
            </w:pPr>
            <w:r w:rsidRPr="00731458">
              <w:t xml:space="preserve"> </w:t>
            </w:r>
          </w:p>
          <w:p w14:paraId="6DAC137E" w14:textId="77777777" w:rsidR="00F45566" w:rsidRPr="00731458" w:rsidRDefault="00F45566" w:rsidP="00731458">
            <w:pPr>
              <w:spacing w:line="259" w:lineRule="auto"/>
              <w:jc w:val="both"/>
            </w:pPr>
            <w:r w:rsidRPr="00731458">
              <w:rPr>
                <w:sz w:val="21"/>
              </w:rPr>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D74C587" w14:textId="77777777" w:rsidR="00F45566" w:rsidRPr="00731458" w:rsidRDefault="00F45566" w:rsidP="00731458">
            <w:pPr>
              <w:spacing w:line="259" w:lineRule="auto"/>
              <w:jc w:val="both"/>
            </w:pPr>
            <w:r w:rsidRPr="00731458">
              <w:t xml:space="preserve"> </w:t>
            </w:r>
          </w:p>
          <w:p w14:paraId="03CAB685" w14:textId="77777777" w:rsidR="00F45566" w:rsidRPr="00731458" w:rsidRDefault="00F45566" w:rsidP="00731458">
            <w:pPr>
              <w:spacing w:line="259" w:lineRule="auto"/>
              <w:jc w:val="both"/>
            </w:pPr>
            <w:r w:rsidRPr="00731458">
              <w:t xml:space="preserve"> </w:t>
            </w:r>
          </w:p>
          <w:p w14:paraId="12C8C424" w14:textId="77777777" w:rsidR="00F45566" w:rsidRPr="00731458" w:rsidRDefault="00F45566" w:rsidP="00731458">
            <w:pPr>
              <w:spacing w:line="259" w:lineRule="auto"/>
              <w:jc w:val="both"/>
            </w:pPr>
            <w:r w:rsidRPr="00731458">
              <w:rPr>
                <w:sz w:val="21"/>
              </w:rPr>
              <w:t xml:space="preserve"> </w:t>
            </w:r>
          </w:p>
        </w:tc>
        <w:tc>
          <w:tcPr>
            <w:tcW w:w="1421" w:type="dxa"/>
            <w:tcBorders>
              <w:top w:val="single" w:sz="8" w:space="0" w:color="000000"/>
              <w:left w:val="single" w:sz="8" w:space="0" w:color="000000"/>
              <w:bottom w:val="single" w:sz="8" w:space="0" w:color="000000"/>
              <w:right w:val="nil"/>
            </w:tcBorders>
          </w:tcPr>
          <w:p w14:paraId="3B1958EB" w14:textId="77777777" w:rsidR="00F45566" w:rsidRPr="00731458" w:rsidRDefault="00F45566" w:rsidP="00731458">
            <w:pPr>
              <w:spacing w:line="259" w:lineRule="auto"/>
              <w:jc w:val="both"/>
            </w:pPr>
            <w:r w:rsidRPr="00731458">
              <w:t xml:space="preserve"> </w:t>
            </w:r>
          </w:p>
          <w:p w14:paraId="5674FFEB" w14:textId="77777777" w:rsidR="00F45566" w:rsidRPr="00731458" w:rsidRDefault="00F45566" w:rsidP="00731458">
            <w:pPr>
              <w:spacing w:line="259" w:lineRule="auto"/>
              <w:jc w:val="both"/>
            </w:pPr>
            <w:r w:rsidRPr="00731458">
              <w:t xml:space="preserve"> </w:t>
            </w:r>
          </w:p>
          <w:p w14:paraId="618ABE53" w14:textId="77777777" w:rsidR="00F45566" w:rsidRPr="00731458" w:rsidRDefault="00F45566" w:rsidP="00731458">
            <w:pPr>
              <w:spacing w:line="259" w:lineRule="auto"/>
              <w:jc w:val="both"/>
            </w:pPr>
            <w:r w:rsidRPr="00731458">
              <w:rPr>
                <w:sz w:val="21"/>
              </w:rPr>
              <w:t xml:space="preserve"> </w:t>
            </w:r>
          </w:p>
        </w:tc>
        <w:tc>
          <w:tcPr>
            <w:tcW w:w="139" w:type="dxa"/>
            <w:tcBorders>
              <w:top w:val="single" w:sz="8" w:space="0" w:color="000000"/>
              <w:left w:val="nil"/>
              <w:bottom w:val="single" w:sz="8" w:space="0" w:color="000000"/>
              <w:right w:val="single" w:sz="8" w:space="0" w:color="000000"/>
            </w:tcBorders>
          </w:tcPr>
          <w:p w14:paraId="22B45BD5"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single" w:sz="8" w:space="0" w:color="000000"/>
              <w:right w:val="single" w:sz="8" w:space="0" w:color="000000"/>
            </w:tcBorders>
          </w:tcPr>
          <w:p w14:paraId="7C33C082" w14:textId="77777777" w:rsidR="00F45566" w:rsidRPr="00731458" w:rsidRDefault="00F45566" w:rsidP="00731458">
            <w:pPr>
              <w:spacing w:line="259" w:lineRule="auto"/>
              <w:jc w:val="both"/>
            </w:pPr>
            <w:r w:rsidRPr="00731458">
              <w:t xml:space="preserve"> </w:t>
            </w:r>
          </w:p>
          <w:p w14:paraId="686D3C07" w14:textId="77777777" w:rsidR="00F45566" w:rsidRPr="00731458" w:rsidRDefault="00F45566" w:rsidP="00731458">
            <w:pPr>
              <w:spacing w:line="259" w:lineRule="auto"/>
              <w:jc w:val="both"/>
            </w:pPr>
            <w:r w:rsidRPr="00731458">
              <w:t xml:space="preserve"> </w:t>
            </w:r>
          </w:p>
          <w:p w14:paraId="41A4BBAC" w14:textId="77777777" w:rsidR="00F45566" w:rsidRPr="00731458" w:rsidRDefault="00F45566" w:rsidP="00731458">
            <w:pPr>
              <w:spacing w:line="259" w:lineRule="auto"/>
              <w:jc w:val="both"/>
            </w:pPr>
            <w:r w:rsidRPr="00731458">
              <w:rPr>
                <w:sz w:val="21"/>
              </w:rPr>
              <w:t xml:space="preserve"> </w:t>
            </w:r>
          </w:p>
        </w:tc>
        <w:tc>
          <w:tcPr>
            <w:tcW w:w="720" w:type="dxa"/>
            <w:tcBorders>
              <w:top w:val="single" w:sz="8" w:space="0" w:color="000000"/>
              <w:left w:val="single" w:sz="8" w:space="0" w:color="000000"/>
              <w:bottom w:val="single" w:sz="8" w:space="0" w:color="000000"/>
              <w:right w:val="single" w:sz="8" w:space="0" w:color="000000"/>
            </w:tcBorders>
          </w:tcPr>
          <w:p w14:paraId="67C09B3C" w14:textId="77777777" w:rsidR="00F45566" w:rsidRPr="00731458" w:rsidRDefault="00F45566" w:rsidP="00731458">
            <w:pPr>
              <w:spacing w:line="259" w:lineRule="auto"/>
              <w:jc w:val="both"/>
            </w:pPr>
            <w:r w:rsidRPr="00731458">
              <w:t xml:space="preserve"> </w:t>
            </w:r>
          </w:p>
          <w:p w14:paraId="63104042" w14:textId="77777777" w:rsidR="00F45566" w:rsidRPr="00731458" w:rsidRDefault="00F45566" w:rsidP="00731458">
            <w:pPr>
              <w:spacing w:line="259" w:lineRule="auto"/>
              <w:jc w:val="both"/>
            </w:pPr>
            <w:r w:rsidRPr="00731458">
              <w:t xml:space="preserve"> </w:t>
            </w:r>
          </w:p>
          <w:p w14:paraId="017E20A9" w14:textId="77777777" w:rsidR="00F45566" w:rsidRPr="00731458" w:rsidRDefault="00F45566" w:rsidP="00731458">
            <w:pPr>
              <w:spacing w:line="259" w:lineRule="auto"/>
              <w:jc w:val="both"/>
            </w:pPr>
            <w:r w:rsidRPr="00731458">
              <w:rPr>
                <w:sz w:val="21"/>
              </w:rPr>
              <w:t xml:space="preserve"> </w:t>
            </w:r>
          </w:p>
        </w:tc>
        <w:tc>
          <w:tcPr>
            <w:tcW w:w="958" w:type="dxa"/>
            <w:gridSpan w:val="2"/>
            <w:tcBorders>
              <w:top w:val="single" w:sz="8" w:space="0" w:color="000000"/>
              <w:left w:val="single" w:sz="8" w:space="0" w:color="000000"/>
              <w:bottom w:val="single" w:sz="8" w:space="0" w:color="000000"/>
              <w:right w:val="single" w:sz="4" w:space="0" w:color="000000"/>
            </w:tcBorders>
          </w:tcPr>
          <w:p w14:paraId="5EB7B076" w14:textId="77777777" w:rsidR="00F45566" w:rsidRPr="00731458" w:rsidRDefault="00F45566" w:rsidP="00731458">
            <w:pPr>
              <w:spacing w:line="259" w:lineRule="auto"/>
              <w:jc w:val="both"/>
            </w:pPr>
            <w:r w:rsidRPr="00731458">
              <w:t xml:space="preserve"> </w:t>
            </w:r>
          </w:p>
          <w:p w14:paraId="47F97A21" w14:textId="77777777" w:rsidR="00F45566" w:rsidRPr="00731458" w:rsidRDefault="00F45566" w:rsidP="00731458">
            <w:pPr>
              <w:spacing w:line="259" w:lineRule="auto"/>
              <w:jc w:val="both"/>
            </w:pPr>
            <w:r w:rsidRPr="00731458">
              <w:t xml:space="preserve"> </w:t>
            </w:r>
          </w:p>
          <w:p w14:paraId="48CF326F" w14:textId="77777777" w:rsidR="00F45566" w:rsidRPr="00731458" w:rsidRDefault="00F45566" w:rsidP="00731458">
            <w:pPr>
              <w:spacing w:line="259" w:lineRule="auto"/>
              <w:jc w:val="both"/>
            </w:pPr>
            <w:r w:rsidRPr="00731458">
              <w:rPr>
                <w:sz w:val="21"/>
              </w:rPr>
              <w:t xml:space="preserve"> </w:t>
            </w:r>
          </w:p>
        </w:tc>
      </w:tr>
      <w:tr w:rsidR="00F45566" w:rsidRPr="00731458" w14:paraId="1CB159C4" w14:textId="77777777" w:rsidTr="00F45566">
        <w:trPr>
          <w:trHeight w:val="248"/>
        </w:trPr>
        <w:tc>
          <w:tcPr>
            <w:tcW w:w="976" w:type="dxa"/>
            <w:tcBorders>
              <w:top w:val="single" w:sz="8" w:space="0" w:color="000000"/>
              <w:left w:val="single" w:sz="4" w:space="0" w:color="000000"/>
              <w:bottom w:val="nil"/>
              <w:right w:val="single" w:sz="8" w:space="0" w:color="000000"/>
            </w:tcBorders>
          </w:tcPr>
          <w:p w14:paraId="44483C42" w14:textId="77777777" w:rsidR="00F45566" w:rsidRPr="00731458" w:rsidRDefault="00F45566" w:rsidP="00731458">
            <w:pPr>
              <w:spacing w:line="259" w:lineRule="auto"/>
              <w:ind w:left="558"/>
              <w:jc w:val="both"/>
            </w:pPr>
            <w:r w:rsidRPr="00731458">
              <w:t xml:space="preserve">75. </w:t>
            </w:r>
          </w:p>
        </w:tc>
        <w:tc>
          <w:tcPr>
            <w:tcW w:w="2261" w:type="dxa"/>
            <w:tcBorders>
              <w:top w:val="single" w:sz="8" w:space="0" w:color="000000"/>
              <w:left w:val="single" w:sz="8" w:space="0" w:color="000000"/>
              <w:bottom w:val="nil"/>
              <w:right w:val="single" w:sz="8" w:space="0" w:color="000000"/>
            </w:tcBorders>
          </w:tcPr>
          <w:p w14:paraId="223C9881" w14:textId="77777777" w:rsidR="00F45566" w:rsidRPr="00731458" w:rsidRDefault="00F45566" w:rsidP="00731458">
            <w:pPr>
              <w:spacing w:line="259" w:lineRule="auto"/>
              <w:ind w:left="101"/>
              <w:jc w:val="both"/>
            </w:pPr>
            <w:r w:rsidRPr="00731458">
              <w:t xml:space="preserve">Работа над ошибками. </w:t>
            </w:r>
          </w:p>
        </w:tc>
        <w:tc>
          <w:tcPr>
            <w:tcW w:w="1700" w:type="dxa"/>
            <w:tcBorders>
              <w:top w:val="single" w:sz="8" w:space="0" w:color="000000"/>
              <w:left w:val="single" w:sz="8" w:space="0" w:color="000000"/>
              <w:bottom w:val="nil"/>
              <w:right w:val="single" w:sz="8" w:space="0" w:color="000000"/>
            </w:tcBorders>
          </w:tcPr>
          <w:p w14:paraId="09B34F41" w14:textId="77777777" w:rsidR="00F45566" w:rsidRPr="00731458" w:rsidRDefault="00F45566" w:rsidP="00731458">
            <w:pPr>
              <w:spacing w:line="259" w:lineRule="auto"/>
              <w:ind w:left="101"/>
              <w:jc w:val="both"/>
            </w:pPr>
            <w:r w:rsidRPr="00731458">
              <w:t xml:space="preserve">Выделение </w:t>
            </w:r>
          </w:p>
        </w:tc>
        <w:tc>
          <w:tcPr>
            <w:tcW w:w="1860" w:type="dxa"/>
            <w:tcBorders>
              <w:top w:val="single" w:sz="8" w:space="0" w:color="000000"/>
              <w:left w:val="single" w:sz="8" w:space="0" w:color="000000"/>
              <w:bottom w:val="nil"/>
              <w:right w:val="single" w:sz="8" w:space="0" w:color="000000"/>
            </w:tcBorders>
          </w:tcPr>
          <w:p w14:paraId="3EF4218B"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36B79C6D"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3CF8CDA6"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nil"/>
            </w:tcBorders>
          </w:tcPr>
          <w:p w14:paraId="2FF64128" w14:textId="77777777" w:rsidR="00F45566" w:rsidRPr="00731458" w:rsidRDefault="00F45566" w:rsidP="00731458">
            <w:pPr>
              <w:spacing w:line="259" w:lineRule="auto"/>
              <w:ind w:left="79"/>
              <w:jc w:val="both"/>
            </w:pPr>
            <w:r w:rsidRPr="00731458">
              <w:t xml:space="preserve">Текущий </w:t>
            </w:r>
          </w:p>
        </w:tc>
        <w:tc>
          <w:tcPr>
            <w:tcW w:w="139" w:type="dxa"/>
            <w:tcBorders>
              <w:top w:val="single" w:sz="8" w:space="0" w:color="000000"/>
              <w:left w:val="nil"/>
              <w:bottom w:val="nil"/>
              <w:right w:val="single" w:sz="8" w:space="0" w:color="000000"/>
            </w:tcBorders>
          </w:tcPr>
          <w:p w14:paraId="152E6BEF"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nil"/>
              <w:right w:val="single" w:sz="8" w:space="0" w:color="000000"/>
            </w:tcBorders>
          </w:tcPr>
          <w:p w14:paraId="30EF5F7B" w14:textId="77777777" w:rsidR="00F45566" w:rsidRPr="00731458" w:rsidRDefault="00F45566" w:rsidP="00731458">
            <w:pPr>
              <w:spacing w:line="259" w:lineRule="auto"/>
              <w:jc w:val="both"/>
            </w:pPr>
            <w:r w:rsidRPr="00731458">
              <w:rPr>
                <w:sz w:val="18"/>
              </w:rPr>
              <w:t xml:space="preserve"> </w:t>
            </w:r>
          </w:p>
        </w:tc>
        <w:tc>
          <w:tcPr>
            <w:tcW w:w="720" w:type="dxa"/>
            <w:tcBorders>
              <w:top w:val="single" w:sz="8" w:space="0" w:color="000000"/>
              <w:left w:val="single" w:sz="8" w:space="0" w:color="000000"/>
              <w:bottom w:val="nil"/>
              <w:right w:val="single" w:sz="8" w:space="0" w:color="000000"/>
            </w:tcBorders>
          </w:tcPr>
          <w:p w14:paraId="6A2EB93D" w14:textId="77777777" w:rsidR="00F45566" w:rsidRPr="00731458" w:rsidRDefault="00AE414D" w:rsidP="00731458">
            <w:pPr>
              <w:spacing w:line="259" w:lineRule="auto"/>
              <w:ind w:right="49"/>
              <w:jc w:val="both"/>
            </w:pPr>
            <w:r w:rsidRPr="00731458">
              <w:t>16</w:t>
            </w:r>
            <w:r w:rsidR="00F45566" w:rsidRPr="00731458">
              <w:t xml:space="preserve">.03 </w:t>
            </w:r>
          </w:p>
        </w:tc>
        <w:tc>
          <w:tcPr>
            <w:tcW w:w="958" w:type="dxa"/>
            <w:gridSpan w:val="2"/>
            <w:tcBorders>
              <w:top w:val="single" w:sz="8" w:space="0" w:color="000000"/>
              <w:left w:val="single" w:sz="8" w:space="0" w:color="000000"/>
              <w:bottom w:val="nil"/>
              <w:right w:val="single" w:sz="4" w:space="0" w:color="000000"/>
            </w:tcBorders>
          </w:tcPr>
          <w:p w14:paraId="1D8544E9" w14:textId="77777777" w:rsidR="00F45566" w:rsidRPr="00731458" w:rsidRDefault="00F45566" w:rsidP="00731458">
            <w:pPr>
              <w:spacing w:line="259" w:lineRule="auto"/>
              <w:jc w:val="both"/>
            </w:pPr>
            <w:r w:rsidRPr="00731458">
              <w:rPr>
                <w:sz w:val="18"/>
              </w:rPr>
              <w:t xml:space="preserve"> </w:t>
            </w:r>
          </w:p>
        </w:tc>
      </w:tr>
      <w:tr w:rsidR="00F45566" w:rsidRPr="00731458" w14:paraId="66F7EC51" w14:textId="77777777" w:rsidTr="00F45566">
        <w:trPr>
          <w:trHeight w:val="224"/>
        </w:trPr>
        <w:tc>
          <w:tcPr>
            <w:tcW w:w="976" w:type="dxa"/>
            <w:tcBorders>
              <w:top w:val="nil"/>
              <w:left w:val="single" w:sz="4" w:space="0" w:color="000000"/>
              <w:bottom w:val="nil"/>
              <w:right w:val="single" w:sz="8" w:space="0" w:color="000000"/>
            </w:tcBorders>
          </w:tcPr>
          <w:p w14:paraId="5ACD73BE"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6DE1B10" w14:textId="77777777" w:rsidR="00F45566" w:rsidRPr="00731458" w:rsidRDefault="00F45566" w:rsidP="00731458">
            <w:pPr>
              <w:spacing w:line="259" w:lineRule="auto"/>
              <w:ind w:left="101"/>
              <w:jc w:val="both"/>
            </w:pPr>
            <w:r w:rsidRPr="00731458">
              <w:t xml:space="preserve">Урок рефлексии </w:t>
            </w:r>
          </w:p>
        </w:tc>
        <w:tc>
          <w:tcPr>
            <w:tcW w:w="1700" w:type="dxa"/>
            <w:tcBorders>
              <w:top w:val="nil"/>
              <w:left w:val="single" w:sz="8" w:space="0" w:color="000000"/>
              <w:bottom w:val="nil"/>
              <w:right w:val="single" w:sz="8" w:space="0" w:color="000000"/>
            </w:tcBorders>
          </w:tcPr>
          <w:p w14:paraId="61C102E3" w14:textId="77777777" w:rsidR="00F45566" w:rsidRPr="00731458" w:rsidRDefault="00F45566" w:rsidP="00731458">
            <w:pPr>
              <w:spacing w:line="259" w:lineRule="auto"/>
              <w:ind w:left="101"/>
              <w:jc w:val="both"/>
            </w:pPr>
            <w:r w:rsidRPr="00731458">
              <w:t xml:space="preserve">формулировка </w:t>
            </w:r>
          </w:p>
        </w:tc>
        <w:tc>
          <w:tcPr>
            <w:tcW w:w="1860" w:type="dxa"/>
            <w:tcBorders>
              <w:top w:val="nil"/>
              <w:left w:val="single" w:sz="8" w:space="0" w:color="000000"/>
              <w:bottom w:val="nil"/>
              <w:right w:val="single" w:sz="8" w:space="0" w:color="000000"/>
            </w:tcBorders>
          </w:tcPr>
          <w:p w14:paraId="4498A2A5"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2EA4682A"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743CCD06"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nil"/>
            </w:tcBorders>
          </w:tcPr>
          <w:p w14:paraId="5B92611B"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19A42174"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48A40E0C"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58BBB0F5" w14:textId="77777777" w:rsidR="00F45566" w:rsidRPr="00731458" w:rsidRDefault="00F45566" w:rsidP="00731458">
            <w:pPr>
              <w:spacing w:line="259" w:lineRule="auto"/>
              <w:jc w:val="both"/>
            </w:pPr>
            <w:r w:rsidRPr="00731458">
              <w:rPr>
                <w:sz w:val="19"/>
              </w:rPr>
              <w:t xml:space="preserve"> </w:t>
            </w:r>
          </w:p>
        </w:tc>
        <w:tc>
          <w:tcPr>
            <w:tcW w:w="958" w:type="dxa"/>
            <w:gridSpan w:val="2"/>
            <w:tcBorders>
              <w:top w:val="nil"/>
              <w:left w:val="single" w:sz="8" w:space="0" w:color="000000"/>
              <w:bottom w:val="nil"/>
              <w:right w:val="single" w:sz="4" w:space="0" w:color="000000"/>
            </w:tcBorders>
          </w:tcPr>
          <w:p w14:paraId="33809599" w14:textId="77777777" w:rsidR="00F45566" w:rsidRPr="00731458" w:rsidRDefault="00F45566" w:rsidP="00731458">
            <w:pPr>
              <w:spacing w:line="259" w:lineRule="auto"/>
              <w:jc w:val="both"/>
            </w:pPr>
            <w:r w:rsidRPr="00731458">
              <w:rPr>
                <w:sz w:val="19"/>
              </w:rPr>
              <w:t xml:space="preserve"> </w:t>
            </w:r>
          </w:p>
        </w:tc>
      </w:tr>
      <w:tr w:rsidR="00F45566" w:rsidRPr="00731458" w14:paraId="401CF2EF" w14:textId="77777777" w:rsidTr="00F45566">
        <w:trPr>
          <w:trHeight w:val="229"/>
        </w:trPr>
        <w:tc>
          <w:tcPr>
            <w:tcW w:w="976" w:type="dxa"/>
            <w:tcBorders>
              <w:top w:val="nil"/>
              <w:left w:val="single" w:sz="4" w:space="0" w:color="000000"/>
              <w:bottom w:val="nil"/>
              <w:right w:val="single" w:sz="8" w:space="0" w:color="000000"/>
            </w:tcBorders>
          </w:tcPr>
          <w:p w14:paraId="5031C22E"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1FF347F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31D7041" w14:textId="77777777" w:rsidR="00F45566" w:rsidRPr="00731458" w:rsidRDefault="00F45566" w:rsidP="00731458">
            <w:pPr>
              <w:spacing w:line="259" w:lineRule="auto"/>
              <w:ind w:left="101"/>
              <w:jc w:val="both"/>
            </w:pPr>
            <w:r w:rsidRPr="00731458">
              <w:t xml:space="preserve">проблемы. </w:t>
            </w:r>
          </w:p>
        </w:tc>
        <w:tc>
          <w:tcPr>
            <w:tcW w:w="1860" w:type="dxa"/>
            <w:tcBorders>
              <w:top w:val="nil"/>
              <w:left w:val="single" w:sz="8" w:space="0" w:color="000000"/>
              <w:bottom w:val="nil"/>
              <w:right w:val="single" w:sz="8" w:space="0" w:color="000000"/>
            </w:tcBorders>
          </w:tcPr>
          <w:p w14:paraId="2B68420F"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59BB081F"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773382D2" w14:textId="77777777" w:rsidR="00F45566" w:rsidRPr="00731458" w:rsidRDefault="00F45566" w:rsidP="00731458">
            <w:pPr>
              <w:spacing w:line="259" w:lineRule="auto"/>
              <w:ind w:left="79"/>
              <w:jc w:val="both"/>
            </w:pPr>
            <w:r w:rsidRPr="00731458">
              <w:t xml:space="preserve">обобщению и </w:t>
            </w:r>
          </w:p>
        </w:tc>
        <w:tc>
          <w:tcPr>
            <w:tcW w:w="1421" w:type="dxa"/>
            <w:tcBorders>
              <w:top w:val="nil"/>
              <w:left w:val="single" w:sz="8" w:space="0" w:color="000000"/>
              <w:bottom w:val="nil"/>
              <w:right w:val="nil"/>
            </w:tcBorders>
          </w:tcPr>
          <w:p w14:paraId="0E2EB245"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079BDD6"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49747A22"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147E3775" w14:textId="77777777" w:rsidR="00F45566" w:rsidRPr="00731458" w:rsidRDefault="00F45566" w:rsidP="00731458">
            <w:pPr>
              <w:spacing w:line="259" w:lineRule="auto"/>
              <w:jc w:val="both"/>
            </w:pPr>
            <w:r w:rsidRPr="00731458">
              <w:t xml:space="preserve"> </w:t>
            </w:r>
          </w:p>
        </w:tc>
        <w:tc>
          <w:tcPr>
            <w:tcW w:w="958" w:type="dxa"/>
            <w:gridSpan w:val="2"/>
            <w:tcBorders>
              <w:top w:val="nil"/>
              <w:left w:val="single" w:sz="8" w:space="0" w:color="000000"/>
              <w:bottom w:val="nil"/>
              <w:right w:val="single" w:sz="4" w:space="0" w:color="000000"/>
            </w:tcBorders>
          </w:tcPr>
          <w:p w14:paraId="49223375" w14:textId="77777777" w:rsidR="00F45566" w:rsidRPr="00731458" w:rsidRDefault="00F45566" w:rsidP="00731458">
            <w:pPr>
              <w:spacing w:line="259" w:lineRule="auto"/>
              <w:jc w:val="both"/>
            </w:pPr>
            <w:r w:rsidRPr="00731458">
              <w:t xml:space="preserve"> </w:t>
            </w:r>
          </w:p>
        </w:tc>
      </w:tr>
      <w:tr w:rsidR="00F45566" w:rsidRPr="00731458" w14:paraId="7214C967" w14:textId="77777777" w:rsidTr="00F45566">
        <w:trPr>
          <w:trHeight w:val="230"/>
        </w:trPr>
        <w:tc>
          <w:tcPr>
            <w:tcW w:w="976" w:type="dxa"/>
            <w:tcBorders>
              <w:top w:val="nil"/>
              <w:left w:val="single" w:sz="4" w:space="0" w:color="000000"/>
              <w:bottom w:val="nil"/>
              <w:right w:val="single" w:sz="8" w:space="0" w:color="000000"/>
            </w:tcBorders>
          </w:tcPr>
          <w:p w14:paraId="31A09617"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78AAACF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6BAA446"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013CE6C7"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186E0F80"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5155659C" w14:textId="77777777" w:rsidR="00F45566" w:rsidRPr="00731458" w:rsidRDefault="00F45566" w:rsidP="00731458">
            <w:pPr>
              <w:spacing w:line="259" w:lineRule="auto"/>
              <w:ind w:left="79"/>
              <w:jc w:val="both"/>
            </w:pPr>
            <w:r w:rsidRPr="00731458">
              <w:t xml:space="preserve">систематизации </w:t>
            </w:r>
          </w:p>
        </w:tc>
        <w:tc>
          <w:tcPr>
            <w:tcW w:w="1421" w:type="dxa"/>
            <w:tcBorders>
              <w:top w:val="nil"/>
              <w:left w:val="single" w:sz="8" w:space="0" w:color="000000"/>
              <w:bottom w:val="nil"/>
              <w:right w:val="nil"/>
            </w:tcBorders>
          </w:tcPr>
          <w:p w14:paraId="5427FB48"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1CDFE701"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54ADCFC7"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2B08EAE6" w14:textId="77777777" w:rsidR="00F45566" w:rsidRPr="00731458" w:rsidRDefault="00F45566" w:rsidP="00731458">
            <w:pPr>
              <w:spacing w:line="259" w:lineRule="auto"/>
              <w:jc w:val="both"/>
            </w:pPr>
            <w:r w:rsidRPr="00731458">
              <w:t xml:space="preserve"> </w:t>
            </w:r>
          </w:p>
        </w:tc>
        <w:tc>
          <w:tcPr>
            <w:tcW w:w="958" w:type="dxa"/>
            <w:gridSpan w:val="2"/>
            <w:tcBorders>
              <w:top w:val="nil"/>
              <w:left w:val="single" w:sz="8" w:space="0" w:color="000000"/>
              <w:bottom w:val="nil"/>
              <w:right w:val="single" w:sz="4" w:space="0" w:color="000000"/>
            </w:tcBorders>
          </w:tcPr>
          <w:p w14:paraId="102838B9" w14:textId="77777777" w:rsidR="00F45566" w:rsidRPr="00731458" w:rsidRDefault="00F45566" w:rsidP="00731458">
            <w:pPr>
              <w:spacing w:line="259" w:lineRule="auto"/>
              <w:jc w:val="both"/>
            </w:pPr>
            <w:r w:rsidRPr="00731458">
              <w:t xml:space="preserve"> </w:t>
            </w:r>
          </w:p>
        </w:tc>
      </w:tr>
      <w:tr w:rsidR="00F45566" w:rsidRPr="00731458" w14:paraId="25043D56" w14:textId="77777777" w:rsidTr="00F45566">
        <w:trPr>
          <w:trHeight w:val="229"/>
        </w:trPr>
        <w:tc>
          <w:tcPr>
            <w:tcW w:w="976" w:type="dxa"/>
            <w:tcBorders>
              <w:top w:val="nil"/>
              <w:left w:val="single" w:sz="4" w:space="0" w:color="000000"/>
              <w:bottom w:val="nil"/>
              <w:right w:val="single" w:sz="8" w:space="0" w:color="000000"/>
            </w:tcBorders>
          </w:tcPr>
          <w:p w14:paraId="227F571A"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0A3D3C7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A4567A9"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03A6B4B6"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2D6F5654"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234F8E70" w14:textId="77777777" w:rsidR="00F45566" w:rsidRPr="00731458" w:rsidRDefault="00F45566" w:rsidP="00731458">
            <w:pPr>
              <w:spacing w:line="259" w:lineRule="auto"/>
              <w:ind w:left="79"/>
              <w:jc w:val="both"/>
            </w:pPr>
            <w:r w:rsidRPr="00731458">
              <w:t xml:space="preserve">материала по </w:t>
            </w:r>
          </w:p>
        </w:tc>
        <w:tc>
          <w:tcPr>
            <w:tcW w:w="1421" w:type="dxa"/>
            <w:tcBorders>
              <w:top w:val="nil"/>
              <w:left w:val="single" w:sz="8" w:space="0" w:color="000000"/>
              <w:bottom w:val="nil"/>
              <w:right w:val="nil"/>
            </w:tcBorders>
          </w:tcPr>
          <w:p w14:paraId="3E1821D3"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ED66BE7"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42F64500"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7CC1E0CC" w14:textId="77777777" w:rsidR="00F45566" w:rsidRPr="00731458" w:rsidRDefault="00F45566" w:rsidP="00731458">
            <w:pPr>
              <w:spacing w:line="259" w:lineRule="auto"/>
              <w:jc w:val="both"/>
            </w:pPr>
            <w:r w:rsidRPr="00731458">
              <w:t xml:space="preserve"> </w:t>
            </w:r>
          </w:p>
        </w:tc>
        <w:tc>
          <w:tcPr>
            <w:tcW w:w="958" w:type="dxa"/>
            <w:gridSpan w:val="2"/>
            <w:tcBorders>
              <w:top w:val="nil"/>
              <w:left w:val="single" w:sz="8" w:space="0" w:color="000000"/>
              <w:bottom w:val="nil"/>
              <w:right w:val="single" w:sz="4" w:space="0" w:color="000000"/>
            </w:tcBorders>
          </w:tcPr>
          <w:p w14:paraId="34D9DD1C" w14:textId="77777777" w:rsidR="00F45566" w:rsidRPr="00731458" w:rsidRDefault="00F45566" w:rsidP="00731458">
            <w:pPr>
              <w:spacing w:line="259" w:lineRule="auto"/>
              <w:jc w:val="both"/>
            </w:pPr>
            <w:r w:rsidRPr="00731458">
              <w:t xml:space="preserve"> </w:t>
            </w:r>
          </w:p>
        </w:tc>
      </w:tr>
      <w:tr w:rsidR="00F45566" w:rsidRPr="00731458" w14:paraId="719DC15B" w14:textId="77777777" w:rsidTr="00F45566">
        <w:trPr>
          <w:trHeight w:val="229"/>
        </w:trPr>
        <w:tc>
          <w:tcPr>
            <w:tcW w:w="976" w:type="dxa"/>
            <w:tcBorders>
              <w:top w:val="nil"/>
              <w:left w:val="single" w:sz="4" w:space="0" w:color="000000"/>
              <w:bottom w:val="nil"/>
              <w:right w:val="single" w:sz="8" w:space="0" w:color="000000"/>
            </w:tcBorders>
          </w:tcPr>
          <w:p w14:paraId="2EB1CEA1"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7650CDC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4F33C96" w14:textId="77777777" w:rsidR="00F45566" w:rsidRPr="00731458" w:rsidRDefault="00F45566" w:rsidP="00731458">
            <w:pPr>
              <w:spacing w:line="259" w:lineRule="auto"/>
              <w:ind w:left="101"/>
              <w:jc w:val="both"/>
            </w:pPr>
            <w:r w:rsidRPr="00731458">
              <w:t xml:space="preserve">рассуждений </w:t>
            </w:r>
          </w:p>
        </w:tc>
        <w:tc>
          <w:tcPr>
            <w:tcW w:w="1860" w:type="dxa"/>
            <w:tcBorders>
              <w:top w:val="nil"/>
              <w:left w:val="single" w:sz="8" w:space="0" w:color="000000"/>
              <w:bottom w:val="nil"/>
              <w:right w:val="single" w:sz="8" w:space="0" w:color="000000"/>
            </w:tcBorders>
          </w:tcPr>
          <w:p w14:paraId="5268128B" w14:textId="77777777" w:rsidR="00F45566" w:rsidRPr="00731458" w:rsidRDefault="00F45566" w:rsidP="00731458">
            <w:pPr>
              <w:spacing w:line="259" w:lineRule="auto"/>
              <w:ind w:left="101"/>
              <w:jc w:val="both"/>
            </w:pPr>
            <w:r w:rsidRPr="00731458">
              <w:t xml:space="preserve">дополнений в </w:t>
            </w:r>
          </w:p>
        </w:tc>
        <w:tc>
          <w:tcPr>
            <w:tcW w:w="1841" w:type="dxa"/>
            <w:tcBorders>
              <w:top w:val="nil"/>
              <w:left w:val="single" w:sz="8" w:space="0" w:color="000000"/>
              <w:bottom w:val="nil"/>
              <w:right w:val="single" w:sz="8" w:space="0" w:color="000000"/>
            </w:tcBorders>
          </w:tcPr>
          <w:p w14:paraId="7D9C465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F4394BA" w14:textId="77777777" w:rsidR="00F45566" w:rsidRPr="00731458" w:rsidRDefault="00F45566" w:rsidP="00731458">
            <w:pPr>
              <w:spacing w:line="259" w:lineRule="auto"/>
              <w:ind w:left="79"/>
              <w:jc w:val="both"/>
            </w:pPr>
            <w:r w:rsidRPr="00731458">
              <w:t xml:space="preserve">теме. Решение </w:t>
            </w:r>
          </w:p>
        </w:tc>
        <w:tc>
          <w:tcPr>
            <w:tcW w:w="1421" w:type="dxa"/>
            <w:tcBorders>
              <w:top w:val="nil"/>
              <w:left w:val="single" w:sz="8" w:space="0" w:color="000000"/>
              <w:bottom w:val="nil"/>
              <w:right w:val="nil"/>
            </w:tcBorders>
          </w:tcPr>
          <w:p w14:paraId="0EADA008" w14:textId="77777777" w:rsidR="00F45566" w:rsidRPr="00731458" w:rsidRDefault="00F45566"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5E0FB25"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130F82AD"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nil"/>
              <w:right w:val="single" w:sz="8" w:space="0" w:color="000000"/>
            </w:tcBorders>
          </w:tcPr>
          <w:p w14:paraId="5514DE38" w14:textId="77777777" w:rsidR="00F45566" w:rsidRPr="00731458" w:rsidRDefault="00F45566" w:rsidP="00731458">
            <w:pPr>
              <w:spacing w:line="259" w:lineRule="auto"/>
              <w:jc w:val="both"/>
            </w:pPr>
            <w:r w:rsidRPr="00731458">
              <w:t xml:space="preserve"> </w:t>
            </w:r>
          </w:p>
        </w:tc>
        <w:tc>
          <w:tcPr>
            <w:tcW w:w="958" w:type="dxa"/>
            <w:gridSpan w:val="2"/>
            <w:tcBorders>
              <w:top w:val="nil"/>
              <w:left w:val="single" w:sz="8" w:space="0" w:color="000000"/>
              <w:bottom w:val="nil"/>
              <w:right w:val="single" w:sz="4" w:space="0" w:color="000000"/>
            </w:tcBorders>
          </w:tcPr>
          <w:p w14:paraId="1C9DED1A" w14:textId="77777777" w:rsidR="00F45566" w:rsidRPr="00731458" w:rsidRDefault="00F45566" w:rsidP="00731458">
            <w:pPr>
              <w:spacing w:line="259" w:lineRule="auto"/>
              <w:jc w:val="both"/>
            </w:pPr>
            <w:r w:rsidRPr="00731458">
              <w:t xml:space="preserve"> </w:t>
            </w:r>
          </w:p>
        </w:tc>
      </w:tr>
      <w:tr w:rsidR="00F45566" w:rsidRPr="00731458" w14:paraId="29F0326D" w14:textId="77777777" w:rsidTr="00F45566">
        <w:trPr>
          <w:trHeight w:val="232"/>
        </w:trPr>
        <w:tc>
          <w:tcPr>
            <w:tcW w:w="976" w:type="dxa"/>
            <w:tcBorders>
              <w:top w:val="nil"/>
              <w:left w:val="single" w:sz="4" w:space="0" w:color="000000"/>
              <w:bottom w:val="nil"/>
              <w:right w:val="single" w:sz="8" w:space="0" w:color="000000"/>
            </w:tcBorders>
          </w:tcPr>
          <w:p w14:paraId="4C0FA1C4"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EBDB0A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E2E9EFB" w14:textId="77777777" w:rsidR="00F45566" w:rsidRPr="00731458" w:rsidRDefault="00F45566" w:rsidP="00731458">
            <w:pPr>
              <w:spacing w:line="259" w:lineRule="auto"/>
              <w:jc w:val="both"/>
            </w:pPr>
            <w:r w:rsidRPr="00731458">
              <w:rPr>
                <w:sz w:val="19"/>
              </w:rPr>
              <w:t xml:space="preserve"> </w:t>
            </w:r>
          </w:p>
        </w:tc>
        <w:tc>
          <w:tcPr>
            <w:tcW w:w="1860" w:type="dxa"/>
            <w:tcBorders>
              <w:top w:val="nil"/>
              <w:left w:val="single" w:sz="8" w:space="0" w:color="000000"/>
              <w:bottom w:val="nil"/>
              <w:right w:val="single" w:sz="8" w:space="0" w:color="000000"/>
            </w:tcBorders>
          </w:tcPr>
          <w:p w14:paraId="7D95D261"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77B4D33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F17C81C" w14:textId="77777777" w:rsidR="00F45566" w:rsidRPr="00731458" w:rsidRDefault="00F45566" w:rsidP="00731458">
            <w:pPr>
              <w:spacing w:line="259" w:lineRule="auto"/>
              <w:ind w:left="79"/>
              <w:jc w:val="both"/>
            </w:pPr>
            <w:r w:rsidRPr="00731458">
              <w:t xml:space="preserve">тестовых </w:t>
            </w:r>
          </w:p>
        </w:tc>
        <w:tc>
          <w:tcPr>
            <w:tcW w:w="1421" w:type="dxa"/>
            <w:tcBorders>
              <w:top w:val="nil"/>
              <w:left w:val="single" w:sz="8" w:space="0" w:color="000000"/>
              <w:bottom w:val="nil"/>
              <w:right w:val="nil"/>
            </w:tcBorders>
          </w:tcPr>
          <w:p w14:paraId="7E64BFFF" w14:textId="77777777" w:rsidR="00F45566" w:rsidRPr="00731458" w:rsidRDefault="00F45566"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7A269424" w14:textId="77777777" w:rsidR="00F45566" w:rsidRPr="00731458" w:rsidRDefault="00F45566" w:rsidP="00731458">
            <w:pPr>
              <w:spacing w:after="160" w:line="259" w:lineRule="auto"/>
              <w:jc w:val="both"/>
            </w:pPr>
          </w:p>
        </w:tc>
        <w:tc>
          <w:tcPr>
            <w:tcW w:w="1421" w:type="dxa"/>
            <w:tcBorders>
              <w:top w:val="nil"/>
              <w:left w:val="single" w:sz="8" w:space="0" w:color="000000"/>
              <w:bottom w:val="nil"/>
              <w:right w:val="single" w:sz="8" w:space="0" w:color="000000"/>
            </w:tcBorders>
          </w:tcPr>
          <w:p w14:paraId="350E28AF" w14:textId="77777777" w:rsidR="00F45566" w:rsidRPr="00731458" w:rsidRDefault="00F45566" w:rsidP="00731458">
            <w:pPr>
              <w:spacing w:line="259" w:lineRule="auto"/>
              <w:jc w:val="both"/>
            </w:pPr>
            <w:r w:rsidRPr="00731458">
              <w:rPr>
                <w:sz w:val="19"/>
              </w:rPr>
              <w:t xml:space="preserve"> </w:t>
            </w:r>
          </w:p>
        </w:tc>
        <w:tc>
          <w:tcPr>
            <w:tcW w:w="720" w:type="dxa"/>
            <w:tcBorders>
              <w:top w:val="nil"/>
              <w:left w:val="single" w:sz="8" w:space="0" w:color="000000"/>
              <w:bottom w:val="nil"/>
              <w:right w:val="single" w:sz="8" w:space="0" w:color="000000"/>
            </w:tcBorders>
          </w:tcPr>
          <w:p w14:paraId="7B3B81EF" w14:textId="77777777" w:rsidR="00F45566" w:rsidRPr="00731458" w:rsidRDefault="00F45566" w:rsidP="00731458">
            <w:pPr>
              <w:spacing w:line="259" w:lineRule="auto"/>
              <w:jc w:val="both"/>
            </w:pPr>
            <w:r w:rsidRPr="00731458">
              <w:rPr>
                <w:sz w:val="19"/>
              </w:rPr>
              <w:t xml:space="preserve"> </w:t>
            </w:r>
          </w:p>
        </w:tc>
        <w:tc>
          <w:tcPr>
            <w:tcW w:w="958" w:type="dxa"/>
            <w:gridSpan w:val="2"/>
            <w:tcBorders>
              <w:top w:val="nil"/>
              <w:left w:val="single" w:sz="8" w:space="0" w:color="000000"/>
              <w:bottom w:val="nil"/>
              <w:right w:val="single" w:sz="4" w:space="0" w:color="000000"/>
            </w:tcBorders>
          </w:tcPr>
          <w:p w14:paraId="34F4AF27" w14:textId="77777777" w:rsidR="00F45566" w:rsidRPr="00731458" w:rsidRDefault="00F45566" w:rsidP="00731458">
            <w:pPr>
              <w:spacing w:line="259" w:lineRule="auto"/>
              <w:jc w:val="both"/>
            </w:pPr>
            <w:r w:rsidRPr="00731458">
              <w:rPr>
                <w:sz w:val="19"/>
              </w:rPr>
              <w:t xml:space="preserve"> </w:t>
            </w:r>
          </w:p>
        </w:tc>
      </w:tr>
      <w:tr w:rsidR="00F45566" w:rsidRPr="00731458" w14:paraId="649F1DF8" w14:textId="77777777" w:rsidTr="00F45566">
        <w:trPr>
          <w:trHeight w:val="224"/>
        </w:trPr>
        <w:tc>
          <w:tcPr>
            <w:tcW w:w="976" w:type="dxa"/>
            <w:tcBorders>
              <w:top w:val="nil"/>
              <w:left w:val="single" w:sz="4" w:space="0" w:color="000000"/>
              <w:bottom w:val="single" w:sz="8" w:space="0" w:color="000000"/>
              <w:right w:val="single" w:sz="8" w:space="0" w:color="000000"/>
            </w:tcBorders>
          </w:tcPr>
          <w:p w14:paraId="7ECB4F78"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8B4A08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480726E"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6EB2AFB0"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single" w:sz="8" w:space="0" w:color="000000"/>
              <w:right w:val="single" w:sz="8" w:space="0" w:color="000000"/>
            </w:tcBorders>
          </w:tcPr>
          <w:p w14:paraId="580AE8F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5978F6A" w14:textId="77777777" w:rsidR="00F45566" w:rsidRPr="00731458" w:rsidRDefault="00F45566" w:rsidP="00731458">
            <w:pPr>
              <w:spacing w:line="259" w:lineRule="auto"/>
              <w:ind w:left="79"/>
              <w:jc w:val="both"/>
            </w:pPr>
            <w:r w:rsidRPr="00731458">
              <w:t xml:space="preserve">заданий </w:t>
            </w:r>
          </w:p>
        </w:tc>
        <w:tc>
          <w:tcPr>
            <w:tcW w:w="1421" w:type="dxa"/>
            <w:tcBorders>
              <w:top w:val="nil"/>
              <w:left w:val="single" w:sz="8" w:space="0" w:color="000000"/>
              <w:bottom w:val="single" w:sz="8" w:space="0" w:color="000000"/>
              <w:right w:val="nil"/>
            </w:tcBorders>
          </w:tcPr>
          <w:p w14:paraId="1265A6E2" w14:textId="77777777" w:rsidR="00F45566" w:rsidRPr="00731458" w:rsidRDefault="00F45566" w:rsidP="00731458">
            <w:pPr>
              <w:spacing w:line="259" w:lineRule="auto"/>
              <w:jc w:val="both"/>
            </w:pPr>
            <w:r w:rsidRPr="00731458">
              <w:t xml:space="preserve"> </w:t>
            </w:r>
          </w:p>
        </w:tc>
        <w:tc>
          <w:tcPr>
            <w:tcW w:w="139" w:type="dxa"/>
            <w:tcBorders>
              <w:top w:val="nil"/>
              <w:left w:val="nil"/>
              <w:bottom w:val="single" w:sz="8" w:space="0" w:color="000000"/>
              <w:right w:val="single" w:sz="8" w:space="0" w:color="000000"/>
            </w:tcBorders>
          </w:tcPr>
          <w:p w14:paraId="60BFE99E" w14:textId="77777777" w:rsidR="00F45566" w:rsidRPr="00731458" w:rsidRDefault="00F45566" w:rsidP="00731458">
            <w:pPr>
              <w:spacing w:after="160" w:line="259" w:lineRule="auto"/>
              <w:jc w:val="both"/>
            </w:pPr>
          </w:p>
        </w:tc>
        <w:tc>
          <w:tcPr>
            <w:tcW w:w="1421" w:type="dxa"/>
            <w:tcBorders>
              <w:top w:val="nil"/>
              <w:left w:val="single" w:sz="8" w:space="0" w:color="000000"/>
              <w:bottom w:val="single" w:sz="8" w:space="0" w:color="000000"/>
              <w:right w:val="single" w:sz="8" w:space="0" w:color="000000"/>
            </w:tcBorders>
          </w:tcPr>
          <w:p w14:paraId="3D72311C" w14:textId="77777777" w:rsidR="00F45566" w:rsidRPr="00731458" w:rsidRDefault="00F45566" w:rsidP="00731458">
            <w:pPr>
              <w:spacing w:line="259" w:lineRule="auto"/>
              <w:jc w:val="both"/>
            </w:pPr>
            <w:r w:rsidRPr="00731458">
              <w:t xml:space="preserve"> </w:t>
            </w:r>
          </w:p>
        </w:tc>
        <w:tc>
          <w:tcPr>
            <w:tcW w:w="720" w:type="dxa"/>
            <w:tcBorders>
              <w:top w:val="nil"/>
              <w:left w:val="single" w:sz="8" w:space="0" w:color="000000"/>
              <w:bottom w:val="single" w:sz="8" w:space="0" w:color="000000"/>
              <w:right w:val="single" w:sz="8" w:space="0" w:color="000000"/>
            </w:tcBorders>
          </w:tcPr>
          <w:p w14:paraId="60D2C96D" w14:textId="77777777" w:rsidR="00F45566" w:rsidRPr="00731458" w:rsidRDefault="00F45566" w:rsidP="00731458">
            <w:pPr>
              <w:spacing w:line="259" w:lineRule="auto"/>
              <w:jc w:val="both"/>
            </w:pPr>
            <w:r w:rsidRPr="00731458">
              <w:t xml:space="preserve"> </w:t>
            </w:r>
          </w:p>
        </w:tc>
        <w:tc>
          <w:tcPr>
            <w:tcW w:w="958" w:type="dxa"/>
            <w:gridSpan w:val="2"/>
            <w:tcBorders>
              <w:top w:val="nil"/>
              <w:left w:val="single" w:sz="8" w:space="0" w:color="000000"/>
              <w:bottom w:val="single" w:sz="8" w:space="0" w:color="000000"/>
              <w:right w:val="single" w:sz="4" w:space="0" w:color="000000"/>
            </w:tcBorders>
          </w:tcPr>
          <w:p w14:paraId="118634AA" w14:textId="77777777" w:rsidR="00F45566" w:rsidRPr="00731458" w:rsidRDefault="00F45566" w:rsidP="00731458">
            <w:pPr>
              <w:spacing w:line="259" w:lineRule="auto"/>
              <w:jc w:val="both"/>
            </w:pPr>
            <w:r w:rsidRPr="00731458">
              <w:t xml:space="preserve"> </w:t>
            </w:r>
          </w:p>
        </w:tc>
      </w:tr>
      <w:tr w:rsidR="00F45566" w:rsidRPr="00731458" w14:paraId="43B6F041" w14:textId="77777777" w:rsidTr="00F45566">
        <w:trPr>
          <w:trHeight w:val="941"/>
        </w:trPr>
        <w:tc>
          <w:tcPr>
            <w:tcW w:w="11758" w:type="dxa"/>
            <w:gridSpan w:val="7"/>
            <w:tcBorders>
              <w:top w:val="single" w:sz="8" w:space="0" w:color="000000"/>
              <w:left w:val="single" w:sz="4" w:space="0" w:color="000000"/>
              <w:bottom w:val="single" w:sz="8" w:space="0" w:color="000000"/>
              <w:right w:val="nil"/>
            </w:tcBorders>
          </w:tcPr>
          <w:p w14:paraId="474DA67C" w14:textId="77777777" w:rsidR="00F45566" w:rsidRPr="00731458" w:rsidRDefault="00F45566" w:rsidP="00731458">
            <w:pPr>
              <w:tabs>
                <w:tab w:val="center" w:pos="976"/>
                <w:tab w:val="center" w:pos="3236"/>
                <w:tab w:val="center" w:pos="6745"/>
                <w:tab w:val="center" w:pos="10337"/>
              </w:tabs>
              <w:spacing w:after="22" w:line="259" w:lineRule="auto"/>
              <w:ind w:left="-4"/>
              <w:jc w:val="both"/>
            </w:pPr>
            <w:r w:rsidRPr="00731458">
              <w:rPr>
                <w:sz w:val="19"/>
              </w:rPr>
              <w:t xml:space="preserve"> </w:t>
            </w:r>
            <w:r w:rsidRPr="00731458">
              <w:rPr>
                <w:sz w:val="19"/>
              </w:rPr>
              <w:tab/>
              <w:t xml:space="preserve"> </w:t>
            </w:r>
            <w:r w:rsidRPr="00731458">
              <w:rPr>
                <w:sz w:val="19"/>
              </w:rPr>
              <w:tab/>
              <w:t xml:space="preserve"> </w:t>
            </w:r>
            <w:r w:rsidRPr="00731458">
              <w:rPr>
                <w:sz w:val="19"/>
              </w:rPr>
              <w:tab/>
            </w:r>
            <w:r w:rsidRPr="00731458">
              <w:rPr>
                <w:b/>
              </w:rPr>
              <w:t xml:space="preserve">                Квантовые </w:t>
            </w:r>
            <w:proofErr w:type="gramStart"/>
            <w:r w:rsidRPr="00731458">
              <w:rPr>
                <w:b/>
              </w:rPr>
              <w:t>явления  (</w:t>
            </w:r>
            <w:proofErr w:type="gramEnd"/>
            <w:r w:rsidRPr="00731458">
              <w:rPr>
                <w:b/>
              </w:rPr>
              <w:t>15 часов)</w:t>
            </w:r>
            <w:r w:rsidRPr="00731458">
              <w:t xml:space="preserve"> </w:t>
            </w:r>
            <w:r w:rsidRPr="00731458">
              <w:rPr>
                <w:sz w:val="19"/>
              </w:rPr>
              <w:t xml:space="preserve"> </w:t>
            </w:r>
            <w:r w:rsidRPr="00731458">
              <w:rPr>
                <w:sz w:val="19"/>
              </w:rPr>
              <w:tab/>
              <w:t xml:space="preserve"> </w:t>
            </w:r>
          </w:p>
          <w:p w14:paraId="08F8B266" w14:textId="77777777" w:rsidR="00980453" w:rsidRPr="00731458" w:rsidRDefault="00F45566" w:rsidP="00731458">
            <w:pPr>
              <w:tabs>
                <w:tab w:val="center" w:pos="976"/>
                <w:tab w:val="center" w:pos="3236"/>
                <w:tab w:val="center" w:pos="7250"/>
                <w:tab w:val="center" w:pos="8477"/>
                <w:tab w:val="center" w:pos="10337"/>
              </w:tabs>
              <w:spacing w:after="24" w:line="259" w:lineRule="auto"/>
              <w:ind w:left="-4"/>
              <w:jc w:val="both"/>
            </w:pPr>
            <w:r w:rsidRPr="00731458">
              <w:t xml:space="preserve"> </w:t>
            </w:r>
            <w:r w:rsidRPr="00731458">
              <w:tab/>
              <w:t xml:space="preserve"> </w:t>
            </w:r>
            <w:r w:rsidRPr="00731458">
              <w:tab/>
              <w:t xml:space="preserve"> </w:t>
            </w:r>
            <w:r w:rsidRPr="00731458">
              <w:tab/>
            </w:r>
          </w:p>
          <w:p w14:paraId="47E0B43E" w14:textId="77777777" w:rsidR="00F45566" w:rsidRPr="00731458" w:rsidRDefault="00F45566" w:rsidP="00731458">
            <w:pPr>
              <w:numPr>
                <w:ilvl w:val="0"/>
                <w:numId w:val="30"/>
              </w:numPr>
              <w:spacing w:line="259" w:lineRule="auto"/>
              <w:ind w:hanging="118"/>
              <w:jc w:val="both"/>
            </w:pPr>
            <w:r w:rsidRPr="00731458">
              <w:t xml:space="preserve"> </w:t>
            </w:r>
          </w:p>
        </w:tc>
        <w:tc>
          <w:tcPr>
            <w:tcW w:w="3238" w:type="dxa"/>
            <w:gridSpan w:val="5"/>
            <w:tcBorders>
              <w:top w:val="single" w:sz="8" w:space="0" w:color="000000"/>
              <w:left w:val="nil"/>
              <w:bottom w:val="single" w:sz="8" w:space="0" w:color="000000"/>
              <w:right w:val="single" w:sz="4" w:space="0" w:color="000000"/>
            </w:tcBorders>
          </w:tcPr>
          <w:p w14:paraId="126F896A" w14:textId="77777777" w:rsidR="00F45566" w:rsidRPr="00731458" w:rsidRDefault="00F45566" w:rsidP="00731458">
            <w:pPr>
              <w:spacing w:after="4" w:line="241" w:lineRule="auto"/>
              <w:ind w:right="737"/>
              <w:jc w:val="both"/>
            </w:pPr>
            <w:r w:rsidRPr="00731458">
              <w:rPr>
                <w:sz w:val="19"/>
              </w:rPr>
              <w:t xml:space="preserve"> </w:t>
            </w:r>
            <w:r w:rsidRPr="00731458">
              <w:rPr>
                <w:sz w:val="19"/>
              </w:rPr>
              <w:tab/>
              <w:t xml:space="preserve">  </w:t>
            </w:r>
            <w:r w:rsidRPr="00731458">
              <w:t xml:space="preserve"> </w:t>
            </w:r>
            <w:r w:rsidRPr="00731458">
              <w:tab/>
              <w:t xml:space="preserve">  </w:t>
            </w:r>
          </w:p>
          <w:p w14:paraId="5BF767A5" w14:textId="77777777" w:rsidR="00F45566" w:rsidRPr="00731458" w:rsidRDefault="00F45566" w:rsidP="00731458">
            <w:pPr>
              <w:spacing w:line="259" w:lineRule="auto"/>
              <w:jc w:val="both"/>
            </w:pPr>
            <w:r w:rsidRPr="00731458">
              <w:t xml:space="preserve"> </w:t>
            </w:r>
            <w:r w:rsidRPr="00731458">
              <w:tab/>
              <w:t xml:space="preserve"> </w:t>
            </w:r>
            <w:r w:rsidRPr="00731458">
              <w:tab/>
              <w:t xml:space="preserve"> </w:t>
            </w:r>
          </w:p>
          <w:p w14:paraId="3D50115D" w14:textId="77777777" w:rsidR="00F45566" w:rsidRPr="00731458" w:rsidRDefault="00F45566" w:rsidP="00731458">
            <w:pPr>
              <w:spacing w:line="259" w:lineRule="auto"/>
              <w:jc w:val="both"/>
            </w:pPr>
            <w:r w:rsidRPr="00731458">
              <w:t xml:space="preserve"> </w:t>
            </w:r>
            <w:r w:rsidRPr="00731458">
              <w:tab/>
              <w:t xml:space="preserve"> </w:t>
            </w:r>
            <w:r w:rsidRPr="00731458">
              <w:tab/>
              <w:t xml:space="preserve"> </w:t>
            </w:r>
          </w:p>
        </w:tc>
      </w:tr>
      <w:tr w:rsidR="00F45566" w:rsidRPr="00731458" w14:paraId="1BE55B6B" w14:textId="77777777" w:rsidTr="00F45566">
        <w:trPr>
          <w:trHeight w:val="244"/>
        </w:trPr>
        <w:tc>
          <w:tcPr>
            <w:tcW w:w="976" w:type="dxa"/>
            <w:tcBorders>
              <w:top w:val="single" w:sz="8" w:space="0" w:color="000000"/>
              <w:left w:val="single" w:sz="4" w:space="0" w:color="000000"/>
              <w:bottom w:val="nil"/>
              <w:right w:val="single" w:sz="8" w:space="0" w:color="000000"/>
            </w:tcBorders>
          </w:tcPr>
          <w:p w14:paraId="5C2BD4CA" w14:textId="77777777" w:rsidR="00F45566" w:rsidRPr="00731458" w:rsidRDefault="00F45566" w:rsidP="00731458">
            <w:pPr>
              <w:spacing w:line="259" w:lineRule="auto"/>
              <w:ind w:left="558"/>
              <w:jc w:val="both"/>
            </w:pPr>
            <w:r w:rsidRPr="00731458">
              <w:t xml:space="preserve">76. </w:t>
            </w:r>
          </w:p>
        </w:tc>
        <w:tc>
          <w:tcPr>
            <w:tcW w:w="2261" w:type="dxa"/>
            <w:tcBorders>
              <w:top w:val="single" w:sz="8" w:space="0" w:color="000000"/>
              <w:left w:val="single" w:sz="8" w:space="0" w:color="000000"/>
              <w:bottom w:val="nil"/>
              <w:right w:val="single" w:sz="8" w:space="0" w:color="000000"/>
            </w:tcBorders>
          </w:tcPr>
          <w:p w14:paraId="188F27CC" w14:textId="77777777" w:rsidR="00F45566" w:rsidRPr="00731458" w:rsidRDefault="00F45566" w:rsidP="00731458">
            <w:pPr>
              <w:spacing w:line="259" w:lineRule="auto"/>
              <w:ind w:left="101"/>
              <w:jc w:val="both"/>
            </w:pPr>
            <w:r w:rsidRPr="00731458">
              <w:t xml:space="preserve">Радиоактивность. </w:t>
            </w:r>
          </w:p>
        </w:tc>
        <w:tc>
          <w:tcPr>
            <w:tcW w:w="1700" w:type="dxa"/>
            <w:tcBorders>
              <w:top w:val="single" w:sz="8" w:space="0" w:color="000000"/>
              <w:left w:val="single" w:sz="8" w:space="0" w:color="000000"/>
              <w:bottom w:val="nil"/>
              <w:right w:val="single" w:sz="8" w:space="0" w:color="000000"/>
            </w:tcBorders>
          </w:tcPr>
          <w:p w14:paraId="46F66B7D" w14:textId="77777777" w:rsidR="00F45566" w:rsidRPr="00731458" w:rsidRDefault="00F45566" w:rsidP="00731458">
            <w:pPr>
              <w:spacing w:line="259" w:lineRule="auto"/>
              <w:ind w:left="16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768684F5"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21A79016" w14:textId="77777777" w:rsidR="00F45566" w:rsidRPr="00731458" w:rsidRDefault="00F45566" w:rsidP="00731458">
            <w:pPr>
              <w:tabs>
                <w:tab w:val="center" w:pos="459"/>
                <w:tab w:val="center" w:pos="1481"/>
              </w:tabs>
              <w:spacing w:line="259" w:lineRule="auto"/>
              <w:jc w:val="both"/>
            </w:pPr>
            <w:r w:rsidRPr="00731458">
              <w:rPr>
                <w:rFonts w:eastAsia="Calibri"/>
                <w:sz w:val="22"/>
              </w:rPr>
              <w:tab/>
            </w:r>
            <w:r w:rsidRPr="00731458">
              <w:t xml:space="preserve">Развитие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344F50D1" w14:textId="77777777" w:rsidR="00F45566" w:rsidRPr="00731458" w:rsidRDefault="00F45566" w:rsidP="00731458">
            <w:pPr>
              <w:spacing w:line="259" w:lineRule="auto"/>
              <w:jc w:val="both"/>
            </w:pPr>
            <w:r w:rsidRPr="00731458">
              <w:rPr>
                <w:sz w:val="18"/>
              </w:rPr>
              <w:t xml:space="preserve"> </w:t>
            </w: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61DC3DF0" w14:textId="77777777" w:rsidR="00F45566" w:rsidRPr="00731458" w:rsidRDefault="00F45566" w:rsidP="00731458">
            <w:pPr>
              <w:spacing w:line="259" w:lineRule="auto"/>
              <w:ind w:left="79"/>
              <w:jc w:val="both"/>
            </w:pPr>
            <w:proofErr w:type="spellStart"/>
            <w:r w:rsidRPr="00731458">
              <w:t>Предваритель</w:t>
            </w:r>
            <w:proofErr w:type="spellEnd"/>
            <w:r w:rsidRPr="00731458">
              <w:t xml:space="preserve"> </w:t>
            </w:r>
          </w:p>
        </w:tc>
        <w:tc>
          <w:tcPr>
            <w:tcW w:w="1560" w:type="dxa"/>
            <w:gridSpan w:val="2"/>
            <w:tcBorders>
              <w:top w:val="single" w:sz="8" w:space="0" w:color="000000"/>
              <w:left w:val="single" w:sz="8" w:space="0" w:color="000000"/>
              <w:bottom w:val="nil"/>
              <w:right w:val="single" w:sz="8" w:space="0" w:color="000000"/>
            </w:tcBorders>
          </w:tcPr>
          <w:p w14:paraId="5940FC20" w14:textId="77777777" w:rsidR="00F45566" w:rsidRPr="00731458" w:rsidRDefault="00F45566" w:rsidP="00731458">
            <w:pPr>
              <w:spacing w:line="259" w:lineRule="auto"/>
              <w:jc w:val="both"/>
            </w:pPr>
            <w:r w:rsidRPr="00731458">
              <w:rPr>
                <w:sz w:val="18"/>
              </w:rPr>
              <w:t xml:space="preserve"> </w:t>
            </w:r>
          </w:p>
        </w:tc>
        <w:tc>
          <w:tcPr>
            <w:tcW w:w="840" w:type="dxa"/>
            <w:gridSpan w:val="2"/>
            <w:tcBorders>
              <w:top w:val="single" w:sz="8" w:space="0" w:color="000000"/>
              <w:left w:val="single" w:sz="8" w:space="0" w:color="000000"/>
              <w:bottom w:val="nil"/>
              <w:right w:val="single" w:sz="8" w:space="0" w:color="000000"/>
            </w:tcBorders>
          </w:tcPr>
          <w:p w14:paraId="2D152C98" w14:textId="77777777" w:rsidR="00F45566" w:rsidRPr="00731458" w:rsidRDefault="00AE414D" w:rsidP="00731458">
            <w:pPr>
              <w:spacing w:line="259" w:lineRule="auto"/>
              <w:ind w:right="1"/>
              <w:jc w:val="both"/>
            </w:pPr>
            <w:r w:rsidRPr="00731458">
              <w:t>17</w:t>
            </w:r>
            <w:r w:rsidR="00F45566" w:rsidRPr="00731458">
              <w:t xml:space="preserve">.03 </w:t>
            </w:r>
          </w:p>
        </w:tc>
        <w:tc>
          <w:tcPr>
            <w:tcW w:w="838" w:type="dxa"/>
            <w:tcBorders>
              <w:top w:val="single" w:sz="8" w:space="0" w:color="000000"/>
              <w:left w:val="single" w:sz="8" w:space="0" w:color="000000"/>
              <w:bottom w:val="nil"/>
              <w:right w:val="single" w:sz="4" w:space="0" w:color="000000"/>
            </w:tcBorders>
          </w:tcPr>
          <w:p w14:paraId="205C9C50" w14:textId="77777777" w:rsidR="00F45566" w:rsidRPr="00731458" w:rsidRDefault="00F45566" w:rsidP="00731458">
            <w:pPr>
              <w:spacing w:line="259" w:lineRule="auto"/>
              <w:jc w:val="both"/>
            </w:pPr>
            <w:r w:rsidRPr="00731458">
              <w:rPr>
                <w:sz w:val="18"/>
              </w:rPr>
              <w:t xml:space="preserve"> </w:t>
            </w:r>
          </w:p>
        </w:tc>
      </w:tr>
      <w:tr w:rsidR="00F45566" w:rsidRPr="00731458" w14:paraId="1AB22D7C" w14:textId="77777777" w:rsidTr="00F45566">
        <w:trPr>
          <w:trHeight w:val="227"/>
        </w:trPr>
        <w:tc>
          <w:tcPr>
            <w:tcW w:w="976" w:type="dxa"/>
            <w:tcBorders>
              <w:top w:val="nil"/>
              <w:left w:val="single" w:sz="4" w:space="0" w:color="000000"/>
              <w:bottom w:val="nil"/>
              <w:right w:val="single" w:sz="8" w:space="0" w:color="000000"/>
            </w:tcBorders>
          </w:tcPr>
          <w:p w14:paraId="48F0CDBF"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5911E2DD" w14:textId="77777777" w:rsidR="00F45566" w:rsidRPr="00731458" w:rsidRDefault="00F45566" w:rsidP="00731458">
            <w:pPr>
              <w:spacing w:line="259" w:lineRule="auto"/>
              <w:ind w:left="101"/>
              <w:jc w:val="both"/>
            </w:pPr>
            <w:r w:rsidRPr="00731458">
              <w:t xml:space="preserve">Планетарная  модель  </w:t>
            </w:r>
          </w:p>
        </w:tc>
        <w:tc>
          <w:tcPr>
            <w:tcW w:w="1700" w:type="dxa"/>
            <w:tcBorders>
              <w:top w:val="nil"/>
              <w:left w:val="single" w:sz="8" w:space="0" w:color="000000"/>
              <w:bottom w:val="nil"/>
              <w:right w:val="single" w:sz="8" w:space="0" w:color="000000"/>
            </w:tcBorders>
          </w:tcPr>
          <w:p w14:paraId="1E392742"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1A3C2D5"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52760D2A"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15E3EF68" w14:textId="77777777" w:rsidR="00F45566" w:rsidRPr="00731458" w:rsidRDefault="00F45566" w:rsidP="00731458">
            <w:pPr>
              <w:spacing w:line="259" w:lineRule="auto"/>
              <w:jc w:val="both"/>
            </w:pPr>
            <w:r w:rsidRPr="00731458">
              <w:t xml:space="preserve"> работа с </w:t>
            </w:r>
          </w:p>
        </w:tc>
        <w:tc>
          <w:tcPr>
            <w:tcW w:w="1421" w:type="dxa"/>
            <w:tcBorders>
              <w:top w:val="nil"/>
              <w:left w:val="single" w:sz="8" w:space="0" w:color="000000"/>
              <w:bottom w:val="nil"/>
              <w:right w:val="single" w:sz="8" w:space="0" w:color="000000"/>
            </w:tcBorders>
          </w:tcPr>
          <w:p w14:paraId="646438E1" w14:textId="77777777" w:rsidR="00F45566" w:rsidRPr="00731458" w:rsidRDefault="00F45566" w:rsidP="00731458">
            <w:pPr>
              <w:spacing w:line="259" w:lineRule="auto"/>
              <w:ind w:left="79"/>
              <w:jc w:val="both"/>
            </w:pPr>
            <w:proofErr w:type="spellStart"/>
            <w:r w:rsidRPr="00731458">
              <w:t>ный</w:t>
            </w:r>
            <w:proofErr w:type="spellEnd"/>
            <w:r w:rsidRPr="00731458">
              <w:t xml:space="preserve"> </w:t>
            </w:r>
          </w:p>
        </w:tc>
        <w:tc>
          <w:tcPr>
            <w:tcW w:w="1560" w:type="dxa"/>
            <w:gridSpan w:val="2"/>
            <w:tcBorders>
              <w:top w:val="nil"/>
              <w:left w:val="single" w:sz="8" w:space="0" w:color="000000"/>
              <w:bottom w:val="nil"/>
              <w:right w:val="single" w:sz="8" w:space="0" w:color="000000"/>
            </w:tcBorders>
          </w:tcPr>
          <w:p w14:paraId="73E6F03E"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7D9B78ED"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507B066C" w14:textId="77777777" w:rsidR="00F45566" w:rsidRPr="00731458" w:rsidRDefault="00F45566" w:rsidP="00731458">
            <w:pPr>
              <w:spacing w:line="259" w:lineRule="auto"/>
              <w:jc w:val="both"/>
            </w:pPr>
            <w:r w:rsidRPr="00731458">
              <w:t xml:space="preserve"> </w:t>
            </w:r>
          </w:p>
        </w:tc>
      </w:tr>
      <w:tr w:rsidR="00F45566" w:rsidRPr="00731458" w14:paraId="604F597C" w14:textId="77777777" w:rsidTr="00F45566">
        <w:trPr>
          <w:trHeight w:val="229"/>
        </w:trPr>
        <w:tc>
          <w:tcPr>
            <w:tcW w:w="976" w:type="dxa"/>
            <w:tcBorders>
              <w:top w:val="nil"/>
              <w:left w:val="single" w:sz="4" w:space="0" w:color="000000"/>
              <w:bottom w:val="nil"/>
              <w:right w:val="single" w:sz="8" w:space="0" w:color="000000"/>
            </w:tcBorders>
          </w:tcPr>
          <w:p w14:paraId="4087B621"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162DFCA" w14:textId="77777777" w:rsidR="00F45566" w:rsidRPr="00731458" w:rsidRDefault="00F45566" w:rsidP="00731458">
            <w:pPr>
              <w:spacing w:line="259" w:lineRule="auto"/>
              <w:ind w:left="101"/>
              <w:jc w:val="both"/>
            </w:pPr>
            <w:r w:rsidRPr="00731458">
              <w:t xml:space="preserve">атома </w:t>
            </w:r>
          </w:p>
        </w:tc>
        <w:tc>
          <w:tcPr>
            <w:tcW w:w="1700" w:type="dxa"/>
            <w:tcBorders>
              <w:top w:val="nil"/>
              <w:left w:val="single" w:sz="8" w:space="0" w:color="000000"/>
              <w:bottom w:val="nil"/>
              <w:right w:val="single" w:sz="8" w:space="0" w:color="000000"/>
            </w:tcBorders>
          </w:tcPr>
          <w:p w14:paraId="39300D05"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03703AFB"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03937193"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4A78C555" w14:textId="77777777" w:rsidR="00F45566" w:rsidRPr="00731458" w:rsidRDefault="00F45566" w:rsidP="00731458">
            <w:pPr>
              <w:spacing w:line="259" w:lineRule="auto"/>
              <w:jc w:val="both"/>
            </w:pPr>
            <w:r w:rsidRPr="00731458">
              <w:rPr>
                <w:sz w:val="19"/>
              </w:rPr>
              <w:t xml:space="preserve"> </w:t>
            </w:r>
            <w:r w:rsidRPr="00731458">
              <w:t xml:space="preserve">учебником и </w:t>
            </w:r>
          </w:p>
        </w:tc>
        <w:tc>
          <w:tcPr>
            <w:tcW w:w="1421" w:type="dxa"/>
            <w:tcBorders>
              <w:top w:val="nil"/>
              <w:left w:val="single" w:sz="8" w:space="0" w:color="000000"/>
              <w:bottom w:val="nil"/>
              <w:right w:val="single" w:sz="8" w:space="0" w:color="000000"/>
            </w:tcBorders>
          </w:tcPr>
          <w:p w14:paraId="163718CF" w14:textId="77777777" w:rsidR="00F45566" w:rsidRPr="00731458" w:rsidRDefault="00F45566" w:rsidP="00731458">
            <w:pPr>
              <w:spacing w:line="259" w:lineRule="auto"/>
              <w:jc w:val="both"/>
            </w:pPr>
            <w:r w:rsidRPr="00731458">
              <w:rPr>
                <w:sz w:val="19"/>
              </w:rPr>
              <w:t xml:space="preserve"> </w:t>
            </w:r>
          </w:p>
        </w:tc>
        <w:tc>
          <w:tcPr>
            <w:tcW w:w="1560" w:type="dxa"/>
            <w:gridSpan w:val="2"/>
            <w:tcBorders>
              <w:top w:val="nil"/>
              <w:left w:val="single" w:sz="8" w:space="0" w:color="000000"/>
              <w:bottom w:val="nil"/>
              <w:right w:val="single" w:sz="8" w:space="0" w:color="000000"/>
            </w:tcBorders>
          </w:tcPr>
          <w:p w14:paraId="5ABF8940" w14:textId="77777777" w:rsidR="00F45566" w:rsidRPr="00731458" w:rsidRDefault="00F45566" w:rsidP="00731458">
            <w:pPr>
              <w:spacing w:line="259" w:lineRule="auto"/>
              <w:jc w:val="both"/>
            </w:pPr>
            <w:r w:rsidRPr="00731458">
              <w:rPr>
                <w:sz w:val="19"/>
              </w:rPr>
              <w:t xml:space="preserve"> </w:t>
            </w:r>
          </w:p>
        </w:tc>
        <w:tc>
          <w:tcPr>
            <w:tcW w:w="840" w:type="dxa"/>
            <w:gridSpan w:val="2"/>
            <w:tcBorders>
              <w:top w:val="nil"/>
              <w:left w:val="single" w:sz="8" w:space="0" w:color="000000"/>
              <w:bottom w:val="nil"/>
              <w:right w:val="single" w:sz="8" w:space="0" w:color="000000"/>
            </w:tcBorders>
          </w:tcPr>
          <w:p w14:paraId="0101441B"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289E69D8" w14:textId="77777777" w:rsidR="00F45566" w:rsidRPr="00731458" w:rsidRDefault="00F45566" w:rsidP="00731458">
            <w:pPr>
              <w:spacing w:line="259" w:lineRule="auto"/>
              <w:jc w:val="both"/>
            </w:pPr>
            <w:r w:rsidRPr="00731458">
              <w:rPr>
                <w:sz w:val="19"/>
              </w:rPr>
              <w:t xml:space="preserve"> </w:t>
            </w:r>
          </w:p>
        </w:tc>
      </w:tr>
      <w:tr w:rsidR="00F45566" w:rsidRPr="00731458" w14:paraId="070D0E46" w14:textId="77777777" w:rsidTr="00F45566">
        <w:trPr>
          <w:trHeight w:val="234"/>
        </w:trPr>
        <w:tc>
          <w:tcPr>
            <w:tcW w:w="976" w:type="dxa"/>
            <w:tcBorders>
              <w:top w:val="nil"/>
              <w:left w:val="single" w:sz="4" w:space="0" w:color="000000"/>
              <w:bottom w:val="nil"/>
              <w:right w:val="single" w:sz="8" w:space="0" w:color="000000"/>
            </w:tcBorders>
          </w:tcPr>
          <w:p w14:paraId="5F28E377"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EAB46AA" w14:textId="77777777" w:rsidR="00F45566" w:rsidRPr="00731458" w:rsidRDefault="00F45566" w:rsidP="00731458">
            <w:pPr>
              <w:spacing w:line="259" w:lineRule="auto"/>
              <w:jc w:val="both"/>
            </w:pPr>
            <w:r w:rsidRPr="00731458">
              <w:t xml:space="preserve"> </w:t>
            </w:r>
            <w:r w:rsidRPr="00731458">
              <w:rPr>
                <w:b/>
              </w:rPr>
              <w:t>Актуальная</w:t>
            </w:r>
            <w:r w:rsidRPr="00731458">
              <w:t xml:space="preserve"> </w:t>
            </w:r>
          </w:p>
        </w:tc>
        <w:tc>
          <w:tcPr>
            <w:tcW w:w="1700" w:type="dxa"/>
            <w:tcBorders>
              <w:top w:val="nil"/>
              <w:left w:val="single" w:sz="8" w:space="0" w:color="000000"/>
              <w:bottom w:val="nil"/>
              <w:right w:val="single" w:sz="8" w:space="0" w:color="000000"/>
            </w:tcBorders>
          </w:tcPr>
          <w:p w14:paraId="4BC2B9F4"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0864A973"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18C55228"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64ED96E8" w14:textId="77777777" w:rsidR="00F45566" w:rsidRPr="00731458" w:rsidRDefault="00F45566" w:rsidP="00731458">
            <w:pPr>
              <w:spacing w:line="259" w:lineRule="auto"/>
              <w:jc w:val="both"/>
            </w:pPr>
            <w:r w:rsidRPr="00731458">
              <w:t xml:space="preserve"> дополнительной </w:t>
            </w:r>
          </w:p>
        </w:tc>
        <w:tc>
          <w:tcPr>
            <w:tcW w:w="1421" w:type="dxa"/>
            <w:tcBorders>
              <w:top w:val="nil"/>
              <w:left w:val="single" w:sz="8" w:space="0" w:color="000000"/>
              <w:bottom w:val="nil"/>
              <w:right w:val="single" w:sz="8" w:space="0" w:color="000000"/>
            </w:tcBorders>
          </w:tcPr>
          <w:p w14:paraId="09C31BF9"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1D14E332"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455CB06F"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0FE95FCE" w14:textId="77777777" w:rsidR="00F45566" w:rsidRPr="00731458" w:rsidRDefault="00F45566" w:rsidP="00731458">
            <w:pPr>
              <w:spacing w:line="259" w:lineRule="auto"/>
              <w:jc w:val="both"/>
            </w:pPr>
            <w:r w:rsidRPr="00731458">
              <w:t xml:space="preserve"> </w:t>
            </w:r>
          </w:p>
        </w:tc>
      </w:tr>
      <w:tr w:rsidR="00F45566" w:rsidRPr="00731458" w14:paraId="534A53B9" w14:textId="77777777" w:rsidTr="00F45566">
        <w:trPr>
          <w:trHeight w:val="214"/>
        </w:trPr>
        <w:tc>
          <w:tcPr>
            <w:tcW w:w="976" w:type="dxa"/>
            <w:tcBorders>
              <w:top w:val="nil"/>
              <w:left w:val="single" w:sz="4" w:space="0" w:color="000000"/>
              <w:bottom w:val="nil"/>
              <w:right w:val="single" w:sz="8" w:space="0" w:color="000000"/>
            </w:tcBorders>
          </w:tcPr>
          <w:p w14:paraId="1AE93BE5"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00AB76F8" w14:textId="77777777" w:rsidR="00F45566" w:rsidRPr="00731458" w:rsidRDefault="00F45566" w:rsidP="00731458">
            <w:pPr>
              <w:spacing w:line="259" w:lineRule="auto"/>
              <w:ind w:left="101"/>
              <w:jc w:val="both"/>
            </w:pPr>
            <w:r w:rsidRPr="00731458">
              <w:rPr>
                <w:b/>
              </w:rPr>
              <w:t>тематика для</w:t>
            </w:r>
            <w:r w:rsidRPr="00731458">
              <w:t xml:space="preserve"> </w:t>
            </w:r>
          </w:p>
        </w:tc>
        <w:tc>
          <w:tcPr>
            <w:tcW w:w="1700" w:type="dxa"/>
            <w:tcBorders>
              <w:top w:val="nil"/>
              <w:left w:val="single" w:sz="8" w:space="0" w:color="000000"/>
              <w:bottom w:val="nil"/>
              <w:right w:val="single" w:sz="8" w:space="0" w:color="000000"/>
            </w:tcBorders>
          </w:tcPr>
          <w:p w14:paraId="4CFFB31A"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0886D054"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36F2EA54" w14:textId="77777777" w:rsidR="00F45566" w:rsidRPr="00731458" w:rsidRDefault="00F45566" w:rsidP="00731458">
            <w:pPr>
              <w:tabs>
                <w:tab w:val="center" w:pos="662"/>
                <w:tab w:val="center" w:pos="1481"/>
              </w:tabs>
              <w:spacing w:line="259" w:lineRule="auto"/>
              <w:jc w:val="both"/>
            </w:pPr>
            <w:r w:rsidRPr="00731458">
              <w:rPr>
                <w:rFonts w:eastAsia="Calibri"/>
                <w:sz w:val="22"/>
              </w:rPr>
              <w:tab/>
            </w:r>
            <w:r w:rsidRPr="00731458">
              <w:t xml:space="preserve">практических </w:t>
            </w:r>
            <w:r w:rsidRPr="00731458">
              <w:tab/>
              <w:t xml:space="preserve"> </w:t>
            </w:r>
          </w:p>
        </w:tc>
        <w:tc>
          <w:tcPr>
            <w:tcW w:w="1700" w:type="dxa"/>
            <w:tcBorders>
              <w:top w:val="nil"/>
              <w:left w:val="single" w:sz="8" w:space="0" w:color="000000"/>
              <w:bottom w:val="nil"/>
              <w:right w:val="single" w:sz="8" w:space="0" w:color="000000"/>
            </w:tcBorders>
          </w:tcPr>
          <w:p w14:paraId="20145AC1" w14:textId="77777777" w:rsidR="00F45566" w:rsidRPr="00731458" w:rsidRDefault="00F45566" w:rsidP="00731458">
            <w:pPr>
              <w:spacing w:line="259" w:lineRule="auto"/>
              <w:jc w:val="both"/>
            </w:pPr>
            <w:r w:rsidRPr="00731458">
              <w:t xml:space="preserve"> литературой. </w:t>
            </w:r>
          </w:p>
        </w:tc>
        <w:tc>
          <w:tcPr>
            <w:tcW w:w="1421" w:type="dxa"/>
            <w:tcBorders>
              <w:top w:val="nil"/>
              <w:left w:val="single" w:sz="8" w:space="0" w:color="000000"/>
              <w:bottom w:val="nil"/>
              <w:right w:val="single" w:sz="8" w:space="0" w:color="000000"/>
            </w:tcBorders>
          </w:tcPr>
          <w:p w14:paraId="47EA6778"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069039C5"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6604DF81"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3FF46C1" w14:textId="77777777" w:rsidR="00F45566" w:rsidRPr="00731458" w:rsidRDefault="00F45566" w:rsidP="00731458">
            <w:pPr>
              <w:spacing w:line="259" w:lineRule="auto"/>
              <w:jc w:val="both"/>
            </w:pPr>
            <w:r w:rsidRPr="00731458">
              <w:t xml:space="preserve"> </w:t>
            </w:r>
          </w:p>
        </w:tc>
      </w:tr>
      <w:tr w:rsidR="00F45566" w:rsidRPr="00731458" w14:paraId="7CB74A06" w14:textId="77777777" w:rsidTr="00F45566">
        <w:trPr>
          <w:trHeight w:val="245"/>
        </w:trPr>
        <w:tc>
          <w:tcPr>
            <w:tcW w:w="976" w:type="dxa"/>
            <w:tcBorders>
              <w:top w:val="nil"/>
              <w:left w:val="single" w:sz="4" w:space="0" w:color="000000"/>
              <w:bottom w:val="nil"/>
              <w:right w:val="single" w:sz="8" w:space="0" w:color="000000"/>
            </w:tcBorders>
          </w:tcPr>
          <w:p w14:paraId="657AB27A"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F1DDD18" w14:textId="77777777" w:rsidR="00F45566" w:rsidRPr="00731458" w:rsidRDefault="00F45566" w:rsidP="00731458">
            <w:pPr>
              <w:spacing w:line="259" w:lineRule="auto"/>
              <w:ind w:left="101"/>
              <w:jc w:val="both"/>
            </w:pPr>
            <w:proofErr w:type="spellStart"/>
            <w:r w:rsidRPr="00731458">
              <w:rPr>
                <w:b/>
              </w:rPr>
              <w:t>региона:</w:t>
            </w:r>
            <w:r w:rsidRPr="00731458">
              <w:t>Применение</w:t>
            </w:r>
            <w:proofErr w:type="spellEnd"/>
            <w:r w:rsidRPr="00731458">
              <w:t xml:space="preserve"> </w:t>
            </w:r>
          </w:p>
        </w:tc>
        <w:tc>
          <w:tcPr>
            <w:tcW w:w="1700" w:type="dxa"/>
            <w:tcBorders>
              <w:top w:val="nil"/>
              <w:left w:val="single" w:sz="8" w:space="0" w:color="000000"/>
              <w:bottom w:val="nil"/>
              <w:right w:val="single" w:sz="8" w:space="0" w:color="000000"/>
            </w:tcBorders>
          </w:tcPr>
          <w:p w14:paraId="27B7B557"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4DB4995B"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246C0E3A" w14:textId="77777777" w:rsidR="00F45566" w:rsidRPr="00731458" w:rsidRDefault="00F45566" w:rsidP="00731458">
            <w:pPr>
              <w:tabs>
                <w:tab w:val="center" w:pos="396"/>
                <w:tab w:val="center" w:pos="1481"/>
              </w:tabs>
              <w:spacing w:line="259" w:lineRule="auto"/>
              <w:jc w:val="both"/>
            </w:pPr>
            <w:r w:rsidRPr="00731458">
              <w:rPr>
                <w:rFonts w:eastAsia="Calibri"/>
                <w:sz w:val="22"/>
              </w:rPr>
              <w:tab/>
            </w:r>
            <w:r w:rsidRPr="00731458">
              <w:t xml:space="preserve">умений </w:t>
            </w:r>
            <w:r w:rsidRPr="00731458">
              <w:tab/>
            </w:r>
            <w:r w:rsidRPr="00731458">
              <w:rPr>
                <w:sz w:val="19"/>
              </w:rPr>
              <w:t xml:space="preserve"> </w:t>
            </w:r>
          </w:p>
        </w:tc>
        <w:tc>
          <w:tcPr>
            <w:tcW w:w="1700" w:type="dxa"/>
            <w:tcBorders>
              <w:top w:val="nil"/>
              <w:left w:val="single" w:sz="8" w:space="0" w:color="000000"/>
              <w:bottom w:val="nil"/>
              <w:right w:val="single" w:sz="8" w:space="0" w:color="000000"/>
            </w:tcBorders>
          </w:tcPr>
          <w:p w14:paraId="606A9C90" w14:textId="77777777" w:rsidR="00F45566" w:rsidRPr="00731458" w:rsidRDefault="00F45566" w:rsidP="00731458">
            <w:pPr>
              <w:spacing w:line="259" w:lineRule="auto"/>
              <w:jc w:val="both"/>
            </w:pPr>
            <w:r w:rsidRPr="00731458">
              <w:rPr>
                <w:sz w:val="19"/>
              </w:rPr>
              <w:t xml:space="preserve"> </w:t>
            </w:r>
            <w:r w:rsidRPr="00731458">
              <w:t xml:space="preserve">Анализ и </w:t>
            </w:r>
          </w:p>
        </w:tc>
        <w:tc>
          <w:tcPr>
            <w:tcW w:w="1421" w:type="dxa"/>
            <w:tcBorders>
              <w:top w:val="nil"/>
              <w:left w:val="single" w:sz="8" w:space="0" w:color="000000"/>
              <w:bottom w:val="nil"/>
              <w:right w:val="single" w:sz="8" w:space="0" w:color="000000"/>
            </w:tcBorders>
          </w:tcPr>
          <w:p w14:paraId="750523D0" w14:textId="77777777" w:rsidR="00F45566" w:rsidRPr="00731458" w:rsidRDefault="00F45566" w:rsidP="00731458">
            <w:pPr>
              <w:spacing w:line="259" w:lineRule="auto"/>
              <w:jc w:val="both"/>
            </w:pPr>
            <w:r w:rsidRPr="00731458">
              <w:rPr>
                <w:sz w:val="19"/>
              </w:rPr>
              <w:t xml:space="preserve"> </w:t>
            </w:r>
          </w:p>
        </w:tc>
        <w:tc>
          <w:tcPr>
            <w:tcW w:w="1560" w:type="dxa"/>
            <w:gridSpan w:val="2"/>
            <w:tcBorders>
              <w:top w:val="nil"/>
              <w:left w:val="single" w:sz="8" w:space="0" w:color="000000"/>
              <w:bottom w:val="nil"/>
              <w:right w:val="single" w:sz="8" w:space="0" w:color="000000"/>
            </w:tcBorders>
          </w:tcPr>
          <w:p w14:paraId="613BEB28" w14:textId="77777777" w:rsidR="00F45566" w:rsidRPr="00731458" w:rsidRDefault="00F45566" w:rsidP="00731458">
            <w:pPr>
              <w:spacing w:line="259" w:lineRule="auto"/>
              <w:jc w:val="both"/>
            </w:pPr>
            <w:r w:rsidRPr="00731458">
              <w:rPr>
                <w:sz w:val="19"/>
              </w:rPr>
              <w:t xml:space="preserve"> </w:t>
            </w:r>
          </w:p>
        </w:tc>
        <w:tc>
          <w:tcPr>
            <w:tcW w:w="840" w:type="dxa"/>
            <w:gridSpan w:val="2"/>
            <w:tcBorders>
              <w:top w:val="nil"/>
              <w:left w:val="single" w:sz="8" w:space="0" w:color="000000"/>
              <w:bottom w:val="nil"/>
              <w:right w:val="single" w:sz="8" w:space="0" w:color="000000"/>
            </w:tcBorders>
          </w:tcPr>
          <w:p w14:paraId="52B93C77"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27518064" w14:textId="77777777" w:rsidR="00F45566" w:rsidRPr="00731458" w:rsidRDefault="00F45566" w:rsidP="00731458">
            <w:pPr>
              <w:spacing w:line="259" w:lineRule="auto"/>
              <w:jc w:val="both"/>
            </w:pPr>
            <w:r w:rsidRPr="00731458">
              <w:rPr>
                <w:sz w:val="19"/>
              </w:rPr>
              <w:t xml:space="preserve"> </w:t>
            </w:r>
          </w:p>
        </w:tc>
      </w:tr>
      <w:tr w:rsidR="00F45566" w:rsidRPr="00731458" w14:paraId="04E0ED2C" w14:textId="77777777" w:rsidTr="00F45566">
        <w:trPr>
          <w:trHeight w:val="227"/>
        </w:trPr>
        <w:tc>
          <w:tcPr>
            <w:tcW w:w="976" w:type="dxa"/>
            <w:tcBorders>
              <w:top w:val="nil"/>
              <w:left w:val="single" w:sz="4" w:space="0" w:color="000000"/>
              <w:bottom w:val="nil"/>
              <w:right w:val="single" w:sz="8" w:space="0" w:color="000000"/>
            </w:tcBorders>
          </w:tcPr>
          <w:p w14:paraId="1E9FD63F"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74EAF158" w14:textId="77777777" w:rsidR="00F45566" w:rsidRPr="00731458" w:rsidRDefault="00F45566" w:rsidP="00731458">
            <w:pPr>
              <w:spacing w:line="259" w:lineRule="auto"/>
              <w:ind w:left="101"/>
              <w:jc w:val="both"/>
            </w:pPr>
            <w:r w:rsidRPr="00731458">
              <w:t xml:space="preserve">радиоактивных </w:t>
            </w:r>
          </w:p>
        </w:tc>
        <w:tc>
          <w:tcPr>
            <w:tcW w:w="1700" w:type="dxa"/>
            <w:tcBorders>
              <w:top w:val="nil"/>
              <w:left w:val="single" w:sz="8" w:space="0" w:color="000000"/>
              <w:bottom w:val="nil"/>
              <w:right w:val="single" w:sz="8" w:space="0" w:color="000000"/>
            </w:tcBorders>
          </w:tcPr>
          <w:p w14:paraId="7439C197"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66C4AB2C"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21E7B7CA"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51827D13" w14:textId="77777777" w:rsidR="00F45566" w:rsidRPr="00731458" w:rsidRDefault="00F45566" w:rsidP="00731458">
            <w:pPr>
              <w:spacing w:line="259" w:lineRule="auto"/>
              <w:jc w:val="both"/>
            </w:pPr>
            <w:r w:rsidRPr="00731458">
              <w:t xml:space="preserve"> систематизация </w:t>
            </w:r>
          </w:p>
        </w:tc>
        <w:tc>
          <w:tcPr>
            <w:tcW w:w="1421" w:type="dxa"/>
            <w:tcBorders>
              <w:top w:val="nil"/>
              <w:left w:val="single" w:sz="8" w:space="0" w:color="000000"/>
              <w:bottom w:val="nil"/>
              <w:right w:val="single" w:sz="8" w:space="0" w:color="000000"/>
            </w:tcBorders>
          </w:tcPr>
          <w:p w14:paraId="160520B1"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5DC3D129"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3C3BE7D6"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139E3B1" w14:textId="77777777" w:rsidR="00F45566" w:rsidRPr="00731458" w:rsidRDefault="00F45566" w:rsidP="00731458">
            <w:pPr>
              <w:spacing w:line="259" w:lineRule="auto"/>
              <w:jc w:val="both"/>
            </w:pPr>
            <w:r w:rsidRPr="00731458">
              <w:t xml:space="preserve"> </w:t>
            </w:r>
          </w:p>
        </w:tc>
      </w:tr>
      <w:tr w:rsidR="00F45566" w:rsidRPr="00731458" w14:paraId="6BFC3AD4" w14:textId="77777777" w:rsidTr="00F45566">
        <w:trPr>
          <w:trHeight w:val="231"/>
        </w:trPr>
        <w:tc>
          <w:tcPr>
            <w:tcW w:w="976" w:type="dxa"/>
            <w:tcBorders>
              <w:top w:val="nil"/>
              <w:left w:val="single" w:sz="4" w:space="0" w:color="000000"/>
              <w:bottom w:val="nil"/>
              <w:right w:val="single" w:sz="8" w:space="0" w:color="000000"/>
            </w:tcBorders>
          </w:tcPr>
          <w:p w14:paraId="43F76BBA"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05ECA800" w14:textId="77777777" w:rsidR="00F45566" w:rsidRPr="00731458" w:rsidRDefault="00F45566" w:rsidP="00731458">
            <w:pPr>
              <w:spacing w:line="259" w:lineRule="auto"/>
              <w:ind w:left="101"/>
              <w:jc w:val="both"/>
            </w:pPr>
            <w:r w:rsidRPr="00731458">
              <w:t xml:space="preserve">изотопов в медицине. </w:t>
            </w:r>
          </w:p>
        </w:tc>
        <w:tc>
          <w:tcPr>
            <w:tcW w:w="1700" w:type="dxa"/>
            <w:tcBorders>
              <w:top w:val="nil"/>
              <w:left w:val="single" w:sz="8" w:space="0" w:color="000000"/>
              <w:bottom w:val="nil"/>
              <w:right w:val="single" w:sz="8" w:space="0" w:color="000000"/>
            </w:tcBorders>
          </w:tcPr>
          <w:p w14:paraId="62F5AAEA"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05AAC594"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036A67D5"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241DF82C" w14:textId="77777777" w:rsidR="00F45566" w:rsidRPr="00731458" w:rsidRDefault="00F45566" w:rsidP="00731458">
            <w:pPr>
              <w:spacing w:line="259" w:lineRule="auto"/>
              <w:jc w:val="both"/>
            </w:pPr>
            <w:r w:rsidRPr="00731458">
              <w:t xml:space="preserve"> материала. </w:t>
            </w:r>
          </w:p>
        </w:tc>
        <w:tc>
          <w:tcPr>
            <w:tcW w:w="1421" w:type="dxa"/>
            <w:tcBorders>
              <w:top w:val="nil"/>
              <w:left w:val="single" w:sz="8" w:space="0" w:color="000000"/>
              <w:bottom w:val="nil"/>
              <w:right w:val="single" w:sz="8" w:space="0" w:color="000000"/>
            </w:tcBorders>
          </w:tcPr>
          <w:p w14:paraId="2CC686C1"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572C5AA0"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5B9D9506"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476AEC68" w14:textId="77777777" w:rsidR="00F45566" w:rsidRPr="00731458" w:rsidRDefault="00F45566" w:rsidP="00731458">
            <w:pPr>
              <w:spacing w:line="259" w:lineRule="auto"/>
              <w:jc w:val="both"/>
            </w:pPr>
            <w:r w:rsidRPr="00731458">
              <w:t xml:space="preserve"> </w:t>
            </w:r>
          </w:p>
        </w:tc>
      </w:tr>
      <w:tr w:rsidR="00F45566" w:rsidRPr="00731458" w14:paraId="0DE2751C" w14:textId="77777777" w:rsidTr="00F45566">
        <w:trPr>
          <w:trHeight w:val="229"/>
        </w:trPr>
        <w:tc>
          <w:tcPr>
            <w:tcW w:w="976" w:type="dxa"/>
            <w:tcBorders>
              <w:top w:val="nil"/>
              <w:left w:val="single" w:sz="4" w:space="0" w:color="000000"/>
              <w:bottom w:val="nil"/>
              <w:right w:val="single" w:sz="8" w:space="0" w:color="000000"/>
            </w:tcBorders>
          </w:tcPr>
          <w:p w14:paraId="4669CA2E"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37E2797" w14:textId="77777777" w:rsidR="00F45566" w:rsidRPr="00731458" w:rsidRDefault="00F45566" w:rsidP="00731458">
            <w:pPr>
              <w:spacing w:line="259" w:lineRule="auto"/>
              <w:ind w:left="101"/>
              <w:jc w:val="both"/>
            </w:pPr>
            <w:r w:rsidRPr="00731458">
              <w:t xml:space="preserve">Фармацевтическое </w:t>
            </w:r>
          </w:p>
        </w:tc>
        <w:tc>
          <w:tcPr>
            <w:tcW w:w="1700" w:type="dxa"/>
            <w:tcBorders>
              <w:top w:val="nil"/>
              <w:left w:val="single" w:sz="8" w:space="0" w:color="000000"/>
              <w:bottom w:val="nil"/>
              <w:right w:val="single" w:sz="8" w:space="0" w:color="000000"/>
            </w:tcBorders>
          </w:tcPr>
          <w:p w14:paraId="79C1C6BC"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nil"/>
              <w:right w:val="single" w:sz="8" w:space="0" w:color="000000"/>
            </w:tcBorders>
          </w:tcPr>
          <w:p w14:paraId="19F2164E"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74E797C" w14:textId="77777777" w:rsidR="00F45566" w:rsidRPr="00731458" w:rsidRDefault="00F45566" w:rsidP="00731458">
            <w:pPr>
              <w:spacing w:line="259" w:lineRule="auto"/>
              <w:jc w:val="both"/>
            </w:pPr>
            <w:r w:rsidRPr="00731458">
              <w:rPr>
                <w:sz w:val="19"/>
              </w:rPr>
              <w:t xml:space="preserve"> </w:t>
            </w:r>
            <w:r w:rsidRPr="00731458">
              <w:rPr>
                <w:sz w:val="19"/>
              </w:rPr>
              <w:tab/>
              <w:t xml:space="preserve"> </w:t>
            </w:r>
          </w:p>
        </w:tc>
        <w:tc>
          <w:tcPr>
            <w:tcW w:w="1700" w:type="dxa"/>
            <w:tcBorders>
              <w:top w:val="nil"/>
              <w:left w:val="single" w:sz="8" w:space="0" w:color="000000"/>
              <w:bottom w:val="nil"/>
              <w:right w:val="single" w:sz="8" w:space="0" w:color="000000"/>
            </w:tcBorders>
          </w:tcPr>
          <w:p w14:paraId="1897915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9B09ECA" w14:textId="77777777" w:rsidR="00F45566" w:rsidRPr="00731458" w:rsidRDefault="00F45566" w:rsidP="00731458">
            <w:pPr>
              <w:spacing w:line="259" w:lineRule="auto"/>
              <w:jc w:val="both"/>
            </w:pPr>
            <w:r w:rsidRPr="00731458">
              <w:rPr>
                <w:sz w:val="19"/>
              </w:rPr>
              <w:t xml:space="preserve"> </w:t>
            </w:r>
          </w:p>
        </w:tc>
        <w:tc>
          <w:tcPr>
            <w:tcW w:w="1560" w:type="dxa"/>
            <w:gridSpan w:val="2"/>
            <w:tcBorders>
              <w:top w:val="nil"/>
              <w:left w:val="single" w:sz="8" w:space="0" w:color="000000"/>
              <w:bottom w:val="nil"/>
              <w:right w:val="single" w:sz="8" w:space="0" w:color="000000"/>
            </w:tcBorders>
          </w:tcPr>
          <w:p w14:paraId="57C8647A" w14:textId="77777777" w:rsidR="00F45566" w:rsidRPr="00731458" w:rsidRDefault="00F45566" w:rsidP="00731458">
            <w:pPr>
              <w:spacing w:line="259" w:lineRule="auto"/>
              <w:jc w:val="both"/>
            </w:pPr>
            <w:r w:rsidRPr="00731458">
              <w:rPr>
                <w:sz w:val="19"/>
              </w:rPr>
              <w:t xml:space="preserve"> </w:t>
            </w:r>
          </w:p>
        </w:tc>
        <w:tc>
          <w:tcPr>
            <w:tcW w:w="840" w:type="dxa"/>
            <w:gridSpan w:val="2"/>
            <w:tcBorders>
              <w:top w:val="nil"/>
              <w:left w:val="single" w:sz="8" w:space="0" w:color="000000"/>
              <w:bottom w:val="nil"/>
              <w:right w:val="single" w:sz="8" w:space="0" w:color="000000"/>
            </w:tcBorders>
          </w:tcPr>
          <w:p w14:paraId="3DC385E5"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tcPr>
          <w:p w14:paraId="10F47969" w14:textId="77777777" w:rsidR="00F45566" w:rsidRPr="00731458" w:rsidRDefault="00F45566" w:rsidP="00731458">
            <w:pPr>
              <w:spacing w:line="259" w:lineRule="auto"/>
              <w:jc w:val="both"/>
            </w:pPr>
            <w:r w:rsidRPr="00731458">
              <w:rPr>
                <w:sz w:val="19"/>
              </w:rPr>
              <w:t xml:space="preserve"> </w:t>
            </w:r>
          </w:p>
        </w:tc>
      </w:tr>
      <w:tr w:rsidR="00F45566" w:rsidRPr="00731458" w14:paraId="4DF8F480" w14:textId="77777777" w:rsidTr="00F45566">
        <w:trPr>
          <w:trHeight w:val="229"/>
        </w:trPr>
        <w:tc>
          <w:tcPr>
            <w:tcW w:w="976" w:type="dxa"/>
            <w:tcBorders>
              <w:top w:val="nil"/>
              <w:left w:val="single" w:sz="4" w:space="0" w:color="000000"/>
              <w:bottom w:val="nil"/>
              <w:right w:val="single" w:sz="8" w:space="0" w:color="000000"/>
            </w:tcBorders>
          </w:tcPr>
          <w:p w14:paraId="43B35CFB" w14:textId="77777777" w:rsidR="00F45566" w:rsidRPr="00731458" w:rsidRDefault="00F45566" w:rsidP="00731458">
            <w:pPr>
              <w:spacing w:line="259" w:lineRule="auto"/>
              <w:ind w:left="-4"/>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5302F0A9" w14:textId="77777777" w:rsidR="00F45566" w:rsidRPr="00731458" w:rsidRDefault="00F45566" w:rsidP="00731458">
            <w:pPr>
              <w:spacing w:line="259" w:lineRule="auto"/>
              <w:ind w:left="101"/>
              <w:jc w:val="both"/>
            </w:pPr>
            <w:r w:rsidRPr="00731458">
              <w:t xml:space="preserve">производство на базе </w:t>
            </w:r>
          </w:p>
        </w:tc>
        <w:tc>
          <w:tcPr>
            <w:tcW w:w="1700" w:type="dxa"/>
            <w:tcBorders>
              <w:top w:val="nil"/>
              <w:left w:val="single" w:sz="8" w:space="0" w:color="000000"/>
              <w:bottom w:val="nil"/>
              <w:right w:val="single" w:sz="8" w:space="0" w:color="000000"/>
            </w:tcBorders>
          </w:tcPr>
          <w:p w14:paraId="32D75751"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0A3D82B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4CB5F9E"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39202DC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2881A9C"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5A718FD0"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51A700CB"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0ED64A9C" w14:textId="77777777" w:rsidR="00F45566" w:rsidRPr="00731458" w:rsidRDefault="00F45566" w:rsidP="00731458">
            <w:pPr>
              <w:spacing w:line="259" w:lineRule="auto"/>
              <w:jc w:val="both"/>
            </w:pPr>
            <w:r w:rsidRPr="00731458">
              <w:t xml:space="preserve"> </w:t>
            </w:r>
          </w:p>
        </w:tc>
      </w:tr>
      <w:tr w:rsidR="00F45566" w:rsidRPr="00731458" w14:paraId="7EBA5BDC" w14:textId="77777777" w:rsidTr="00F45566">
        <w:trPr>
          <w:trHeight w:val="230"/>
        </w:trPr>
        <w:tc>
          <w:tcPr>
            <w:tcW w:w="976" w:type="dxa"/>
            <w:tcBorders>
              <w:top w:val="nil"/>
              <w:left w:val="single" w:sz="4" w:space="0" w:color="000000"/>
              <w:bottom w:val="nil"/>
              <w:right w:val="single" w:sz="8" w:space="0" w:color="000000"/>
            </w:tcBorders>
          </w:tcPr>
          <w:p w14:paraId="62C8A452"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654C51D" w14:textId="77777777" w:rsidR="00F45566" w:rsidRPr="00731458" w:rsidRDefault="00F45566" w:rsidP="00731458">
            <w:pPr>
              <w:spacing w:line="259" w:lineRule="auto"/>
              <w:ind w:left="101"/>
              <w:jc w:val="both"/>
            </w:pPr>
            <w:r w:rsidRPr="00731458">
              <w:t xml:space="preserve">промышленной </w:t>
            </w:r>
          </w:p>
        </w:tc>
        <w:tc>
          <w:tcPr>
            <w:tcW w:w="1700" w:type="dxa"/>
            <w:tcBorders>
              <w:top w:val="nil"/>
              <w:left w:val="single" w:sz="8" w:space="0" w:color="000000"/>
              <w:bottom w:val="nil"/>
              <w:right w:val="single" w:sz="8" w:space="0" w:color="000000"/>
            </w:tcBorders>
          </w:tcPr>
          <w:p w14:paraId="3D1AD5E2" w14:textId="77777777" w:rsidR="00F45566" w:rsidRPr="00731458" w:rsidRDefault="00F45566" w:rsidP="00731458">
            <w:pPr>
              <w:spacing w:line="259" w:lineRule="auto"/>
              <w:ind w:left="101"/>
              <w:jc w:val="both"/>
            </w:pPr>
            <w:r w:rsidRPr="00731458">
              <w:t xml:space="preserve">рассуждений. </w:t>
            </w:r>
          </w:p>
        </w:tc>
        <w:tc>
          <w:tcPr>
            <w:tcW w:w="1860" w:type="dxa"/>
            <w:tcBorders>
              <w:top w:val="nil"/>
              <w:left w:val="single" w:sz="8" w:space="0" w:color="000000"/>
              <w:bottom w:val="nil"/>
              <w:right w:val="single" w:sz="8" w:space="0" w:color="000000"/>
            </w:tcBorders>
          </w:tcPr>
          <w:p w14:paraId="498C0B9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CA5FE3F"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27176E8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8F93C37"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1C87E2C6"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241382C6"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1B8CAC4A" w14:textId="77777777" w:rsidR="00F45566" w:rsidRPr="00731458" w:rsidRDefault="00F45566" w:rsidP="00731458">
            <w:pPr>
              <w:spacing w:line="259" w:lineRule="auto"/>
              <w:jc w:val="both"/>
            </w:pPr>
            <w:r w:rsidRPr="00731458">
              <w:t xml:space="preserve"> </w:t>
            </w:r>
          </w:p>
        </w:tc>
      </w:tr>
      <w:tr w:rsidR="00F45566" w:rsidRPr="00731458" w14:paraId="64404F11" w14:textId="77777777" w:rsidTr="00F45566">
        <w:trPr>
          <w:trHeight w:val="230"/>
        </w:trPr>
        <w:tc>
          <w:tcPr>
            <w:tcW w:w="976" w:type="dxa"/>
            <w:tcBorders>
              <w:top w:val="nil"/>
              <w:left w:val="single" w:sz="4" w:space="0" w:color="000000"/>
              <w:bottom w:val="nil"/>
              <w:right w:val="single" w:sz="8" w:space="0" w:color="000000"/>
            </w:tcBorders>
          </w:tcPr>
          <w:p w14:paraId="4E6303FA"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79C6DCE" w14:textId="77777777" w:rsidR="00F45566" w:rsidRPr="00731458" w:rsidRDefault="00F45566" w:rsidP="00731458">
            <w:pPr>
              <w:spacing w:line="259" w:lineRule="auto"/>
              <w:ind w:left="101"/>
              <w:jc w:val="both"/>
            </w:pPr>
            <w:r w:rsidRPr="00731458">
              <w:t xml:space="preserve">площадки ОАО </w:t>
            </w:r>
          </w:p>
        </w:tc>
        <w:tc>
          <w:tcPr>
            <w:tcW w:w="1700" w:type="dxa"/>
            <w:tcBorders>
              <w:top w:val="nil"/>
              <w:left w:val="single" w:sz="8" w:space="0" w:color="000000"/>
              <w:bottom w:val="nil"/>
              <w:right w:val="single" w:sz="8" w:space="0" w:color="000000"/>
            </w:tcBorders>
          </w:tcPr>
          <w:p w14:paraId="572D4576" w14:textId="77777777" w:rsidR="00F45566" w:rsidRPr="00731458" w:rsidRDefault="00F45566" w:rsidP="00731458">
            <w:pPr>
              <w:spacing w:line="259" w:lineRule="auto"/>
              <w:ind w:left="101"/>
              <w:jc w:val="both"/>
            </w:pPr>
            <w:r w:rsidRPr="00731458">
              <w:t xml:space="preserve">Формирование </w:t>
            </w:r>
          </w:p>
        </w:tc>
        <w:tc>
          <w:tcPr>
            <w:tcW w:w="1860" w:type="dxa"/>
            <w:tcBorders>
              <w:top w:val="nil"/>
              <w:left w:val="single" w:sz="8" w:space="0" w:color="000000"/>
              <w:bottom w:val="nil"/>
              <w:right w:val="single" w:sz="8" w:space="0" w:color="000000"/>
            </w:tcBorders>
          </w:tcPr>
          <w:p w14:paraId="7ECEA09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7F3FA87"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45DEEB1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3ED3689"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0E51D833"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74DFD95E"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4AA2D7DE" w14:textId="77777777" w:rsidR="00F45566" w:rsidRPr="00731458" w:rsidRDefault="00F45566" w:rsidP="00731458">
            <w:pPr>
              <w:spacing w:line="259" w:lineRule="auto"/>
              <w:jc w:val="both"/>
            </w:pPr>
            <w:r w:rsidRPr="00731458">
              <w:t xml:space="preserve"> </w:t>
            </w:r>
          </w:p>
        </w:tc>
      </w:tr>
      <w:tr w:rsidR="00F45566" w:rsidRPr="00731458" w14:paraId="411817DA" w14:textId="77777777" w:rsidTr="00F45566">
        <w:trPr>
          <w:trHeight w:val="229"/>
        </w:trPr>
        <w:tc>
          <w:tcPr>
            <w:tcW w:w="976" w:type="dxa"/>
            <w:tcBorders>
              <w:top w:val="nil"/>
              <w:left w:val="single" w:sz="4" w:space="0" w:color="000000"/>
              <w:bottom w:val="nil"/>
              <w:right w:val="single" w:sz="8" w:space="0" w:color="000000"/>
            </w:tcBorders>
          </w:tcPr>
          <w:p w14:paraId="12261CD7"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5B2D1987" w14:textId="77777777" w:rsidR="00F45566" w:rsidRPr="00731458" w:rsidRDefault="00F45566" w:rsidP="00731458">
            <w:pPr>
              <w:spacing w:line="259" w:lineRule="auto"/>
              <w:ind w:left="101"/>
              <w:jc w:val="both"/>
            </w:pPr>
            <w:r w:rsidRPr="00731458">
              <w:t>«</w:t>
            </w:r>
            <w:proofErr w:type="spellStart"/>
            <w:r w:rsidRPr="00731458">
              <w:t>ЮграФарм</w:t>
            </w:r>
            <w:proofErr w:type="spellEnd"/>
            <w:r w:rsidRPr="00731458">
              <w:t xml:space="preserve">», </w:t>
            </w:r>
          </w:p>
        </w:tc>
        <w:tc>
          <w:tcPr>
            <w:tcW w:w="1700" w:type="dxa"/>
            <w:tcBorders>
              <w:top w:val="nil"/>
              <w:left w:val="single" w:sz="8" w:space="0" w:color="000000"/>
              <w:bottom w:val="nil"/>
              <w:right w:val="single" w:sz="8" w:space="0" w:color="000000"/>
            </w:tcBorders>
          </w:tcPr>
          <w:p w14:paraId="6C393D70" w14:textId="77777777" w:rsidR="00F45566" w:rsidRPr="00731458" w:rsidRDefault="00F45566" w:rsidP="00731458">
            <w:pPr>
              <w:spacing w:line="259" w:lineRule="auto"/>
              <w:ind w:left="101"/>
              <w:jc w:val="both"/>
            </w:pPr>
            <w:r w:rsidRPr="00731458">
              <w:t xml:space="preserve">научного типа </w:t>
            </w:r>
          </w:p>
        </w:tc>
        <w:tc>
          <w:tcPr>
            <w:tcW w:w="1860" w:type="dxa"/>
            <w:tcBorders>
              <w:top w:val="nil"/>
              <w:left w:val="single" w:sz="8" w:space="0" w:color="000000"/>
              <w:bottom w:val="nil"/>
              <w:right w:val="single" w:sz="8" w:space="0" w:color="000000"/>
            </w:tcBorders>
          </w:tcPr>
          <w:p w14:paraId="6AF6D30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A0A3EDC"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161A41E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85E4B47"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247AA3E8"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0FEECF34"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578FC226" w14:textId="77777777" w:rsidR="00F45566" w:rsidRPr="00731458" w:rsidRDefault="00F45566" w:rsidP="00731458">
            <w:pPr>
              <w:spacing w:line="259" w:lineRule="auto"/>
              <w:jc w:val="both"/>
            </w:pPr>
            <w:r w:rsidRPr="00731458">
              <w:t xml:space="preserve"> </w:t>
            </w:r>
          </w:p>
        </w:tc>
      </w:tr>
      <w:tr w:rsidR="00F45566" w:rsidRPr="00731458" w14:paraId="6BBA1FF7" w14:textId="77777777" w:rsidTr="00F45566">
        <w:trPr>
          <w:trHeight w:val="1148"/>
        </w:trPr>
        <w:tc>
          <w:tcPr>
            <w:tcW w:w="976" w:type="dxa"/>
            <w:tcBorders>
              <w:top w:val="nil"/>
              <w:left w:val="single" w:sz="4" w:space="0" w:color="000000"/>
              <w:bottom w:val="single" w:sz="8" w:space="0" w:color="000000"/>
              <w:right w:val="single" w:sz="8" w:space="0" w:color="000000"/>
            </w:tcBorders>
          </w:tcPr>
          <w:p w14:paraId="5457DD30" w14:textId="77777777" w:rsidR="00F45566" w:rsidRPr="00731458" w:rsidRDefault="00F45566" w:rsidP="00731458">
            <w:pPr>
              <w:spacing w:line="259" w:lineRule="auto"/>
              <w:ind w:left="-4"/>
              <w:jc w:val="both"/>
            </w:pPr>
            <w:r w:rsidRPr="00731458">
              <w:rPr>
                <w:sz w:val="19"/>
              </w:rPr>
              <w:t xml:space="preserve"> </w:t>
            </w:r>
          </w:p>
          <w:p w14:paraId="49CD4FDB" w14:textId="77777777" w:rsidR="00F45566" w:rsidRPr="00731458" w:rsidRDefault="00F45566" w:rsidP="00731458">
            <w:pPr>
              <w:spacing w:line="259" w:lineRule="auto"/>
              <w:ind w:left="-4"/>
              <w:jc w:val="both"/>
            </w:pPr>
            <w:r w:rsidRPr="00731458">
              <w:t xml:space="preserve"> </w:t>
            </w:r>
          </w:p>
          <w:p w14:paraId="647D6118" w14:textId="77777777" w:rsidR="00F45566" w:rsidRPr="00731458" w:rsidRDefault="00F45566" w:rsidP="00731458">
            <w:pPr>
              <w:spacing w:line="259" w:lineRule="auto"/>
              <w:ind w:left="-4"/>
              <w:jc w:val="both"/>
            </w:pPr>
            <w:r w:rsidRPr="00731458">
              <w:t xml:space="preserve"> </w:t>
            </w:r>
          </w:p>
          <w:p w14:paraId="3902BC12" w14:textId="77777777" w:rsidR="00F45566" w:rsidRPr="00731458" w:rsidRDefault="00F45566" w:rsidP="00731458">
            <w:pPr>
              <w:spacing w:line="259" w:lineRule="auto"/>
              <w:ind w:left="-4"/>
              <w:jc w:val="both"/>
            </w:pPr>
            <w:r w:rsidRPr="00731458">
              <w:t xml:space="preserve"> </w:t>
            </w:r>
          </w:p>
          <w:p w14:paraId="38F5DD06"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B2D0AE4" w14:textId="77777777" w:rsidR="00F45566" w:rsidRPr="00731458" w:rsidRDefault="00F45566" w:rsidP="00731458">
            <w:pPr>
              <w:spacing w:after="4" w:line="275" w:lineRule="auto"/>
              <w:ind w:left="101" w:right="32"/>
              <w:jc w:val="both"/>
            </w:pPr>
            <w:r w:rsidRPr="00731458">
              <w:t xml:space="preserve">Радиологический центр. </w:t>
            </w:r>
          </w:p>
          <w:p w14:paraId="1A07B342" w14:textId="77777777" w:rsidR="00F45566" w:rsidRPr="00731458" w:rsidRDefault="00F45566" w:rsidP="00731458">
            <w:pPr>
              <w:spacing w:after="19" w:line="259" w:lineRule="auto"/>
              <w:ind w:left="101"/>
              <w:jc w:val="both"/>
            </w:pPr>
            <w:r w:rsidRPr="00731458">
              <w:t xml:space="preserve">Урок «открытия» </w:t>
            </w:r>
          </w:p>
          <w:p w14:paraId="3474AA11" w14:textId="77777777" w:rsidR="00F45566" w:rsidRPr="00731458" w:rsidRDefault="00F45566" w:rsidP="00731458">
            <w:pPr>
              <w:spacing w:line="259" w:lineRule="auto"/>
              <w:ind w:left="101"/>
              <w:jc w:val="both"/>
            </w:pPr>
            <w:r w:rsidRPr="00731458">
              <w:t xml:space="preserve">нового знания </w:t>
            </w:r>
          </w:p>
          <w:p w14:paraId="7AAD25C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F8EB701" w14:textId="77777777" w:rsidR="00F45566" w:rsidRPr="00731458" w:rsidRDefault="00F45566" w:rsidP="00731458">
            <w:pPr>
              <w:spacing w:line="259" w:lineRule="auto"/>
              <w:ind w:left="101"/>
              <w:jc w:val="both"/>
            </w:pPr>
            <w:r w:rsidRPr="00731458">
              <w:t xml:space="preserve">мышления </w:t>
            </w:r>
          </w:p>
          <w:p w14:paraId="010F834C" w14:textId="77777777" w:rsidR="00F45566" w:rsidRPr="00731458" w:rsidRDefault="00F45566" w:rsidP="00731458">
            <w:pPr>
              <w:spacing w:line="259" w:lineRule="auto"/>
              <w:jc w:val="both"/>
            </w:pPr>
            <w:r w:rsidRPr="00731458">
              <w:t xml:space="preserve"> </w:t>
            </w:r>
          </w:p>
          <w:p w14:paraId="4B2CBD98" w14:textId="77777777" w:rsidR="00F45566" w:rsidRPr="00731458" w:rsidRDefault="00F45566" w:rsidP="00731458">
            <w:pPr>
              <w:spacing w:line="259" w:lineRule="auto"/>
              <w:jc w:val="both"/>
            </w:pPr>
            <w:r w:rsidRPr="00731458">
              <w:t xml:space="preserve"> </w:t>
            </w:r>
          </w:p>
          <w:p w14:paraId="0E7258E6" w14:textId="77777777" w:rsidR="00F45566" w:rsidRPr="00731458" w:rsidRDefault="00F45566" w:rsidP="00731458">
            <w:pPr>
              <w:spacing w:line="259" w:lineRule="auto"/>
              <w:jc w:val="both"/>
            </w:pPr>
            <w:r w:rsidRPr="00731458">
              <w:t xml:space="preserve"> </w:t>
            </w:r>
          </w:p>
          <w:p w14:paraId="53C924FA"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669C7837" w14:textId="77777777" w:rsidR="00F45566" w:rsidRPr="00731458" w:rsidRDefault="00F45566" w:rsidP="00731458">
            <w:pPr>
              <w:spacing w:line="259" w:lineRule="auto"/>
              <w:jc w:val="both"/>
            </w:pPr>
            <w:r w:rsidRPr="00731458">
              <w:rPr>
                <w:sz w:val="19"/>
              </w:rPr>
              <w:t xml:space="preserve"> </w:t>
            </w:r>
          </w:p>
          <w:p w14:paraId="1BBCB751" w14:textId="77777777" w:rsidR="00F45566" w:rsidRPr="00731458" w:rsidRDefault="00F45566" w:rsidP="00731458">
            <w:pPr>
              <w:spacing w:line="259" w:lineRule="auto"/>
              <w:jc w:val="both"/>
            </w:pPr>
            <w:r w:rsidRPr="00731458">
              <w:t xml:space="preserve"> </w:t>
            </w:r>
          </w:p>
          <w:p w14:paraId="31D15008" w14:textId="77777777" w:rsidR="00F45566" w:rsidRPr="00731458" w:rsidRDefault="00F45566" w:rsidP="00731458">
            <w:pPr>
              <w:spacing w:line="259" w:lineRule="auto"/>
              <w:jc w:val="both"/>
            </w:pPr>
            <w:r w:rsidRPr="00731458">
              <w:t xml:space="preserve"> </w:t>
            </w:r>
          </w:p>
          <w:p w14:paraId="45F7FFD3" w14:textId="77777777" w:rsidR="00F45566" w:rsidRPr="00731458" w:rsidRDefault="00F45566" w:rsidP="00731458">
            <w:pPr>
              <w:spacing w:line="259" w:lineRule="auto"/>
              <w:jc w:val="both"/>
            </w:pPr>
            <w:r w:rsidRPr="00731458">
              <w:t xml:space="preserve"> </w:t>
            </w:r>
          </w:p>
          <w:p w14:paraId="561E0EF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A31780B" w14:textId="77777777" w:rsidR="00F45566" w:rsidRPr="00731458" w:rsidRDefault="00F45566" w:rsidP="00731458">
            <w:pPr>
              <w:spacing w:after="5"/>
              <w:ind w:right="259"/>
              <w:jc w:val="both"/>
            </w:pPr>
            <w:r w:rsidRPr="00731458">
              <w:rPr>
                <w:sz w:val="19"/>
              </w:rPr>
              <w:t xml:space="preserve"> </w:t>
            </w:r>
            <w:r w:rsidRPr="00731458">
              <w:rPr>
                <w:sz w:val="19"/>
              </w:rPr>
              <w:tab/>
              <w:t xml:space="preserve"> </w:t>
            </w:r>
            <w:r w:rsidRPr="00731458">
              <w:t xml:space="preserve"> </w:t>
            </w:r>
            <w:r w:rsidRPr="00731458">
              <w:tab/>
              <w:t xml:space="preserve"> </w:t>
            </w:r>
          </w:p>
          <w:p w14:paraId="36D71510" w14:textId="77777777" w:rsidR="00F45566" w:rsidRPr="00731458" w:rsidRDefault="00F45566" w:rsidP="00731458">
            <w:pPr>
              <w:spacing w:line="259" w:lineRule="auto"/>
              <w:jc w:val="both"/>
            </w:pPr>
            <w:r w:rsidRPr="00731458">
              <w:t xml:space="preserve"> </w:t>
            </w:r>
            <w:r w:rsidRPr="00731458">
              <w:tab/>
              <w:t xml:space="preserve"> </w:t>
            </w:r>
          </w:p>
          <w:p w14:paraId="744FE332" w14:textId="77777777" w:rsidR="00F45566" w:rsidRPr="00731458" w:rsidRDefault="00F45566" w:rsidP="00731458">
            <w:pPr>
              <w:spacing w:line="259" w:lineRule="auto"/>
              <w:jc w:val="both"/>
            </w:pPr>
            <w:r w:rsidRPr="00731458">
              <w:t xml:space="preserve"> </w:t>
            </w:r>
            <w:r w:rsidRPr="00731458">
              <w:tab/>
              <w:t xml:space="preserve"> </w:t>
            </w:r>
          </w:p>
          <w:p w14:paraId="37CBF3F2"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265A4B48" w14:textId="77777777" w:rsidR="00F45566" w:rsidRPr="00731458" w:rsidRDefault="00F45566" w:rsidP="00731458">
            <w:pPr>
              <w:spacing w:line="259" w:lineRule="auto"/>
              <w:jc w:val="both"/>
            </w:pPr>
            <w:r w:rsidRPr="00731458">
              <w:rPr>
                <w:sz w:val="19"/>
              </w:rPr>
              <w:t xml:space="preserve">  </w:t>
            </w:r>
          </w:p>
          <w:p w14:paraId="7106BDC1" w14:textId="77777777" w:rsidR="00F45566" w:rsidRPr="00731458" w:rsidRDefault="00F45566" w:rsidP="00731458">
            <w:pPr>
              <w:spacing w:line="259" w:lineRule="auto"/>
              <w:jc w:val="both"/>
            </w:pPr>
            <w:r w:rsidRPr="00731458">
              <w:t xml:space="preserve">  </w:t>
            </w:r>
          </w:p>
          <w:p w14:paraId="2AAA8296" w14:textId="77777777" w:rsidR="00F45566" w:rsidRPr="00731458" w:rsidRDefault="00F45566" w:rsidP="00731458">
            <w:pPr>
              <w:spacing w:line="259" w:lineRule="auto"/>
              <w:jc w:val="both"/>
            </w:pPr>
            <w:r w:rsidRPr="00731458">
              <w:t xml:space="preserve">  </w:t>
            </w:r>
          </w:p>
          <w:p w14:paraId="6A607680" w14:textId="77777777" w:rsidR="00F45566" w:rsidRPr="00731458" w:rsidRDefault="00F45566" w:rsidP="00731458">
            <w:pPr>
              <w:spacing w:line="259" w:lineRule="auto"/>
              <w:jc w:val="both"/>
            </w:pPr>
            <w:r w:rsidRPr="00731458">
              <w:t xml:space="preserve">  </w:t>
            </w:r>
          </w:p>
          <w:p w14:paraId="11AF0DA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3AC8563" w14:textId="77777777" w:rsidR="00F45566" w:rsidRPr="00731458" w:rsidRDefault="00F45566" w:rsidP="00731458">
            <w:pPr>
              <w:spacing w:line="259" w:lineRule="auto"/>
              <w:jc w:val="both"/>
            </w:pPr>
            <w:r w:rsidRPr="00731458">
              <w:rPr>
                <w:sz w:val="19"/>
              </w:rPr>
              <w:t xml:space="preserve"> </w:t>
            </w:r>
          </w:p>
          <w:p w14:paraId="0C85CAC9" w14:textId="77777777" w:rsidR="00F45566" w:rsidRPr="00731458" w:rsidRDefault="00F45566" w:rsidP="00731458">
            <w:pPr>
              <w:spacing w:line="259" w:lineRule="auto"/>
              <w:jc w:val="both"/>
            </w:pPr>
            <w:r w:rsidRPr="00731458">
              <w:t xml:space="preserve"> </w:t>
            </w:r>
          </w:p>
          <w:p w14:paraId="03C12DC1" w14:textId="77777777" w:rsidR="00F45566" w:rsidRPr="00731458" w:rsidRDefault="00F45566" w:rsidP="00731458">
            <w:pPr>
              <w:spacing w:line="259" w:lineRule="auto"/>
              <w:jc w:val="both"/>
            </w:pPr>
            <w:r w:rsidRPr="00731458">
              <w:t xml:space="preserve"> </w:t>
            </w:r>
          </w:p>
          <w:p w14:paraId="25050973" w14:textId="77777777" w:rsidR="00F45566" w:rsidRPr="00731458" w:rsidRDefault="00F45566" w:rsidP="00731458">
            <w:pPr>
              <w:spacing w:line="259" w:lineRule="auto"/>
              <w:jc w:val="both"/>
            </w:pPr>
            <w:r w:rsidRPr="00731458">
              <w:t xml:space="preserve"> </w:t>
            </w:r>
          </w:p>
          <w:p w14:paraId="4D484D6E"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single" w:sz="8" w:space="0" w:color="000000"/>
              <w:right w:val="single" w:sz="8" w:space="0" w:color="000000"/>
            </w:tcBorders>
          </w:tcPr>
          <w:p w14:paraId="69CF47D4" w14:textId="77777777" w:rsidR="00F45566" w:rsidRPr="00731458" w:rsidRDefault="00F45566" w:rsidP="00731458">
            <w:pPr>
              <w:spacing w:line="259" w:lineRule="auto"/>
              <w:jc w:val="both"/>
            </w:pPr>
            <w:r w:rsidRPr="00731458">
              <w:rPr>
                <w:sz w:val="19"/>
              </w:rPr>
              <w:t xml:space="preserve"> </w:t>
            </w:r>
          </w:p>
          <w:p w14:paraId="50038C2C" w14:textId="77777777" w:rsidR="00F45566" w:rsidRPr="00731458" w:rsidRDefault="00F45566" w:rsidP="00731458">
            <w:pPr>
              <w:spacing w:line="259" w:lineRule="auto"/>
              <w:jc w:val="both"/>
            </w:pPr>
            <w:r w:rsidRPr="00731458">
              <w:t xml:space="preserve"> </w:t>
            </w:r>
          </w:p>
          <w:p w14:paraId="33254D00" w14:textId="77777777" w:rsidR="00F45566" w:rsidRPr="00731458" w:rsidRDefault="00F45566" w:rsidP="00731458">
            <w:pPr>
              <w:spacing w:line="259" w:lineRule="auto"/>
              <w:jc w:val="both"/>
            </w:pPr>
            <w:r w:rsidRPr="00731458">
              <w:t xml:space="preserve"> </w:t>
            </w:r>
          </w:p>
          <w:p w14:paraId="3907CABF" w14:textId="77777777" w:rsidR="00F45566" w:rsidRPr="00731458" w:rsidRDefault="00F45566" w:rsidP="00731458">
            <w:pPr>
              <w:spacing w:line="259" w:lineRule="auto"/>
              <w:jc w:val="both"/>
            </w:pPr>
            <w:r w:rsidRPr="00731458">
              <w:t xml:space="preserve"> </w:t>
            </w:r>
          </w:p>
          <w:p w14:paraId="7AF9E1BE"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single" w:sz="8" w:space="0" w:color="000000"/>
              <w:right w:val="single" w:sz="8" w:space="0" w:color="000000"/>
            </w:tcBorders>
          </w:tcPr>
          <w:p w14:paraId="5F56267D" w14:textId="77777777" w:rsidR="00F45566" w:rsidRPr="00731458" w:rsidRDefault="00F45566" w:rsidP="00731458">
            <w:pPr>
              <w:spacing w:line="259" w:lineRule="auto"/>
              <w:jc w:val="both"/>
            </w:pPr>
            <w:r w:rsidRPr="00731458">
              <w:rPr>
                <w:sz w:val="19"/>
              </w:rPr>
              <w:t xml:space="preserve"> </w:t>
            </w:r>
          </w:p>
          <w:p w14:paraId="070F7BFB" w14:textId="77777777" w:rsidR="00F45566" w:rsidRPr="00731458" w:rsidRDefault="00F45566" w:rsidP="00731458">
            <w:pPr>
              <w:spacing w:line="259" w:lineRule="auto"/>
              <w:jc w:val="both"/>
            </w:pPr>
            <w:r w:rsidRPr="00731458">
              <w:t xml:space="preserve"> </w:t>
            </w:r>
          </w:p>
          <w:p w14:paraId="7813F53E" w14:textId="77777777" w:rsidR="00F45566" w:rsidRPr="00731458" w:rsidRDefault="00F45566" w:rsidP="00731458">
            <w:pPr>
              <w:spacing w:line="259" w:lineRule="auto"/>
              <w:jc w:val="both"/>
            </w:pPr>
            <w:r w:rsidRPr="00731458">
              <w:t xml:space="preserve"> </w:t>
            </w:r>
          </w:p>
          <w:p w14:paraId="30B43A0B" w14:textId="77777777" w:rsidR="00F45566" w:rsidRPr="00731458" w:rsidRDefault="00F45566" w:rsidP="00731458">
            <w:pPr>
              <w:spacing w:line="259" w:lineRule="auto"/>
              <w:jc w:val="both"/>
            </w:pPr>
            <w:r w:rsidRPr="00731458">
              <w:t xml:space="preserve"> </w:t>
            </w:r>
          </w:p>
          <w:p w14:paraId="0D238ED7"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single" w:sz="8" w:space="0" w:color="000000"/>
              <w:right w:val="single" w:sz="4" w:space="0" w:color="000000"/>
            </w:tcBorders>
          </w:tcPr>
          <w:p w14:paraId="282B9597" w14:textId="77777777" w:rsidR="00F45566" w:rsidRPr="00731458" w:rsidRDefault="00F45566" w:rsidP="00731458">
            <w:pPr>
              <w:spacing w:line="259" w:lineRule="auto"/>
              <w:jc w:val="both"/>
            </w:pPr>
            <w:r w:rsidRPr="00731458">
              <w:rPr>
                <w:sz w:val="19"/>
              </w:rPr>
              <w:t xml:space="preserve"> </w:t>
            </w:r>
          </w:p>
          <w:p w14:paraId="2B168046" w14:textId="77777777" w:rsidR="00F45566" w:rsidRPr="00731458" w:rsidRDefault="00F45566" w:rsidP="00731458">
            <w:pPr>
              <w:spacing w:line="259" w:lineRule="auto"/>
              <w:jc w:val="both"/>
            </w:pPr>
            <w:r w:rsidRPr="00731458">
              <w:t xml:space="preserve"> </w:t>
            </w:r>
          </w:p>
          <w:p w14:paraId="1943BCAC" w14:textId="77777777" w:rsidR="00F45566" w:rsidRPr="00731458" w:rsidRDefault="00F45566" w:rsidP="00731458">
            <w:pPr>
              <w:spacing w:line="259" w:lineRule="auto"/>
              <w:jc w:val="both"/>
            </w:pPr>
            <w:r w:rsidRPr="00731458">
              <w:t xml:space="preserve"> </w:t>
            </w:r>
          </w:p>
          <w:p w14:paraId="56A9D1A6" w14:textId="77777777" w:rsidR="00F45566" w:rsidRPr="00731458" w:rsidRDefault="00F45566" w:rsidP="00731458">
            <w:pPr>
              <w:spacing w:line="259" w:lineRule="auto"/>
              <w:jc w:val="both"/>
            </w:pPr>
            <w:r w:rsidRPr="00731458">
              <w:t xml:space="preserve"> </w:t>
            </w:r>
          </w:p>
          <w:p w14:paraId="4BDCABDD" w14:textId="77777777" w:rsidR="00F45566" w:rsidRPr="00731458" w:rsidRDefault="00F45566" w:rsidP="00731458">
            <w:pPr>
              <w:spacing w:line="259" w:lineRule="auto"/>
              <w:jc w:val="both"/>
            </w:pPr>
            <w:r w:rsidRPr="00731458">
              <w:t xml:space="preserve"> </w:t>
            </w:r>
          </w:p>
        </w:tc>
      </w:tr>
      <w:tr w:rsidR="00F45566" w:rsidRPr="00731458" w14:paraId="68A75DC8" w14:textId="77777777" w:rsidTr="00F45566">
        <w:trPr>
          <w:trHeight w:val="246"/>
        </w:trPr>
        <w:tc>
          <w:tcPr>
            <w:tcW w:w="976" w:type="dxa"/>
            <w:tcBorders>
              <w:top w:val="single" w:sz="8" w:space="0" w:color="000000"/>
              <w:left w:val="single" w:sz="4" w:space="0" w:color="000000"/>
              <w:bottom w:val="nil"/>
              <w:right w:val="single" w:sz="8" w:space="0" w:color="000000"/>
            </w:tcBorders>
          </w:tcPr>
          <w:p w14:paraId="5E692909" w14:textId="77777777" w:rsidR="00F45566" w:rsidRPr="00731458" w:rsidRDefault="00F45566" w:rsidP="00731458">
            <w:pPr>
              <w:spacing w:line="259" w:lineRule="auto"/>
              <w:ind w:left="558"/>
              <w:jc w:val="both"/>
            </w:pPr>
            <w:r w:rsidRPr="00731458">
              <w:t xml:space="preserve">77. </w:t>
            </w:r>
          </w:p>
        </w:tc>
        <w:tc>
          <w:tcPr>
            <w:tcW w:w="2261" w:type="dxa"/>
            <w:tcBorders>
              <w:top w:val="single" w:sz="8" w:space="0" w:color="000000"/>
              <w:left w:val="single" w:sz="8" w:space="0" w:color="000000"/>
              <w:bottom w:val="nil"/>
              <w:right w:val="single" w:sz="8" w:space="0" w:color="000000"/>
            </w:tcBorders>
          </w:tcPr>
          <w:p w14:paraId="0358241A" w14:textId="77777777" w:rsidR="00F45566" w:rsidRPr="00731458" w:rsidRDefault="00F45566" w:rsidP="00731458">
            <w:pPr>
              <w:spacing w:line="259" w:lineRule="auto"/>
              <w:ind w:left="101"/>
              <w:jc w:val="both"/>
            </w:pPr>
            <w:r w:rsidRPr="00731458">
              <w:t xml:space="preserve">Радиоактивные </w:t>
            </w:r>
          </w:p>
        </w:tc>
        <w:tc>
          <w:tcPr>
            <w:tcW w:w="1700" w:type="dxa"/>
            <w:tcBorders>
              <w:top w:val="single" w:sz="8" w:space="0" w:color="000000"/>
              <w:left w:val="single" w:sz="8" w:space="0" w:color="000000"/>
              <w:bottom w:val="nil"/>
              <w:right w:val="single" w:sz="8" w:space="0" w:color="000000"/>
            </w:tcBorders>
          </w:tcPr>
          <w:p w14:paraId="676DA726"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74B2555D"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7881B496" w14:textId="77777777" w:rsidR="00F45566" w:rsidRPr="00731458" w:rsidRDefault="00F45566" w:rsidP="00731458">
            <w:pPr>
              <w:tabs>
                <w:tab w:val="center" w:pos="459"/>
                <w:tab w:val="center" w:pos="1481"/>
              </w:tabs>
              <w:spacing w:line="259" w:lineRule="auto"/>
              <w:jc w:val="both"/>
            </w:pPr>
            <w:r w:rsidRPr="00731458">
              <w:rPr>
                <w:rFonts w:eastAsia="Calibri"/>
                <w:sz w:val="22"/>
              </w:rPr>
              <w:tab/>
            </w:r>
            <w:r w:rsidRPr="00731458">
              <w:t xml:space="preserve">Развитие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22F9DC99" w14:textId="77777777" w:rsidR="00F45566" w:rsidRPr="00731458" w:rsidRDefault="00F45566" w:rsidP="00731458">
            <w:pPr>
              <w:spacing w:line="259" w:lineRule="auto"/>
              <w:jc w:val="both"/>
            </w:pPr>
            <w:r w:rsidRPr="00731458">
              <w:rPr>
                <w:sz w:val="18"/>
              </w:rPr>
              <w:t xml:space="preserve"> </w:t>
            </w: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6690A808" w14:textId="77777777" w:rsidR="00F45566" w:rsidRPr="00731458" w:rsidRDefault="00F45566" w:rsidP="00731458">
            <w:pPr>
              <w:spacing w:line="259" w:lineRule="auto"/>
              <w:ind w:left="79"/>
              <w:jc w:val="both"/>
            </w:pPr>
            <w:r w:rsidRPr="00731458">
              <w:t xml:space="preserve">Текущий </w:t>
            </w:r>
          </w:p>
        </w:tc>
        <w:tc>
          <w:tcPr>
            <w:tcW w:w="1560" w:type="dxa"/>
            <w:gridSpan w:val="2"/>
            <w:tcBorders>
              <w:top w:val="single" w:sz="8" w:space="0" w:color="000000"/>
              <w:left w:val="single" w:sz="8" w:space="0" w:color="000000"/>
              <w:bottom w:val="nil"/>
              <w:right w:val="single" w:sz="8" w:space="0" w:color="000000"/>
            </w:tcBorders>
          </w:tcPr>
          <w:p w14:paraId="568B1B90" w14:textId="77777777" w:rsidR="00F45566" w:rsidRPr="00731458" w:rsidRDefault="00F45566" w:rsidP="00731458">
            <w:pPr>
              <w:spacing w:line="259" w:lineRule="auto"/>
              <w:jc w:val="both"/>
            </w:pPr>
            <w:r w:rsidRPr="00731458">
              <w:rPr>
                <w:sz w:val="18"/>
              </w:rPr>
              <w:t xml:space="preserve"> </w:t>
            </w:r>
          </w:p>
        </w:tc>
        <w:tc>
          <w:tcPr>
            <w:tcW w:w="840" w:type="dxa"/>
            <w:gridSpan w:val="2"/>
            <w:tcBorders>
              <w:top w:val="single" w:sz="8" w:space="0" w:color="000000"/>
              <w:left w:val="single" w:sz="8" w:space="0" w:color="000000"/>
              <w:bottom w:val="nil"/>
              <w:right w:val="single" w:sz="8" w:space="0" w:color="000000"/>
            </w:tcBorders>
          </w:tcPr>
          <w:p w14:paraId="31AD494B" w14:textId="77777777" w:rsidR="00F45566" w:rsidRPr="00731458" w:rsidRDefault="00AE414D" w:rsidP="00731458">
            <w:pPr>
              <w:spacing w:line="259" w:lineRule="auto"/>
              <w:ind w:right="1"/>
              <w:jc w:val="both"/>
            </w:pPr>
            <w:r w:rsidRPr="00731458">
              <w:t>22</w:t>
            </w:r>
            <w:r w:rsidR="00F45566" w:rsidRPr="00731458">
              <w:t xml:space="preserve">.03 </w:t>
            </w:r>
          </w:p>
        </w:tc>
        <w:tc>
          <w:tcPr>
            <w:tcW w:w="838" w:type="dxa"/>
            <w:tcBorders>
              <w:top w:val="single" w:sz="8" w:space="0" w:color="000000"/>
              <w:left w:val="single" w:sz="8" w:space="0" w:color="000000"/>
              <w:bottom w:val="nil"/>
              <w:right w:val="single" w:sz="4" w:space="0" w:color="000000"/>
            </w:tcBorders>
          </w:tcPr>
          <w:p w14:paraId="5FE17DE3" w14:textId="77777777" w:rsidR="00F45566" w:rsidRPr="00731458" w:rsidRDefault="00F45566" w:rsidP="00731458">
            <w:pPr>
              <w:spacing w:line="259" w:lineRule="auto"/>
              <w:jc w:val="both"/>
            </w:pPr>
            <w:r w:rsidRPr="00731458">
              <w:rPr>
                <w:sz w:val="18"/>
              </w:rPr>
              <w:t xml:space="preserve"> </w:t>
            </w:r>
          </w:p>
        </w:tc>
      </w:tr>
      <w:tr w:rsidR="00F45566" w:rsidRPr="00731458" w14:paraId="74CCE986" w14:textId="77777777" w:rsidTr="00F45566">
        <w:trPr>
          <w:trHeight w:val="206"/>
        </w:trPr>
        <w:tc>
          <w:tcPr>
            <w:tcW w:w="976" w:type="dxa"/>
            <w:tcBorders>
              <w:top w:val="nil"/>
              <w:left w:val="single" w:sz="4" w:space="0" w:color="000000"/>
              <w:bottom w:val="nil"/>
              <w:right w:val="single" w:sz="8" w:space="0" w:color="000000"/>
            </w:tcBorders>
          </w:tcPr>
          <w:p w14:paraId="77C5A635"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74863650" w14:textId="77777777" w:rsidR="00F45566" w:rsidRPr="00731458" w:rsidRDefault="00F45566" w:rsidP="00731458">
            <w:pPr>
              <w:spacing w:line="259" w:lineRule="auto"/>
              <w:ind w:left="101"/>
              <w:jc w:val="both"/>
            </w:pPr>
            <w:r w:rsidRPr="00731458">
              <w:t xml:space="preserve">превращения атомных </w:t>
            </w:r>
          </w:p>
        </w:tc>
        <w:tc>
          <w:tcPr>
            <w:tcW w:w="1700" w:type="dxa"/>
            <w:tcBorders>
              <w:top w:val="nil"/>
              <w:left w:val="single" w:sz="8" w:space="0" w:color="000000"/>
              <w:bottom w:val="nil"/>
              <w:right w:val="single" w:sz="8" w:space="0" w:color="000000"/>
            </w:tcBorders>
          </w:tcPr>
          <w:p w14:paraId="5BDE8D07"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03D52A07"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23B9F1E9"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2F82474B" w14:textId="77777777" w:rsidR="00F45566" w:rsidRPr="00731458" w:rsidRDefault="00F45566" w:rsidP="00731458">
            <w:pPr>
              <w:spacing w:line="259" w:lineRule="auto"/>
              <w:jc w:val="both"/>
            </w:pPr>
            <w:r w:rsidRPr="00731458">
              <w:t xml:space="preserve"> работа с </w:t>
            </w:r>
          </w:p>
        </w:tc>
        <w:tc>
          <w:tcPr>
            <w:tcW w:w="1421" w:type="dxa"/>
            <w:tcBorders>
              <w:top w:val="nil"/>
              <w:left w:val="single" w:sz="8" w:space="0" w:color="000000"/>
              <w:bottom w:val="nil"/>
              <w:right w:val="single" w:sz="8" w:space="0" w:color="000000"/>
            </w:tcBorders>
          </w:tcPr>
          <w:p w14:paraId="33F5E54F"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7B6AD21A"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4C0B1772"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08F4EBF" w14:textId="77777777" w:rsidR="00F45566" w:rsidRPr="00731458" w:rsidRDefault="00F45566" w:rsidP="00731458">
            <w:pPr>
              <w:spacing w:line="259" w:lineRule="auto"/>
              <w:jc w:val="both"/>
            </w:pPr>
            <w:r w:rsidRPr="00731458">
              <w:t xml:space="preserve"> </w:t>
            </w:r>
          </w:p>
        </w:tc>
      </w:tr>
      <w:tr w:rsidR="00F45566" w:rsidRPr="00731458" w14:paraId="09DC4551" w14:textId="77777777" w:rsidTr="00F45566">
        <w:trPr>
          <w:trHeight w:val="477"/>
        </w:trPr>
        <w:tc>
          <w:tcPr>
            <w:tcW w:w="976" w:type="dxa"/>
            <w:tcBorders>
              <w:top w:val="nil"/>
              <w:left w:val="single" w:sz="4" w:space="0" w:color="000000"/>
              <w:bottom w:val="nil"/>
              <w:right w:val="single" w:sz="8" w:space="0" w:color="000000"/>
            </w:tcBorders>
            <w:vAlign w:val="bottom"/>
          </w:tcPr>
          <w:p w14:paraId="7427A859"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3072431D" w14:textId="77777777" w:rsidR="00F45566" w:rsidRPr="00731458" w:rsidRDefault="00F45566" w:rsidP="00731458">
            <w:pPr>
              <w:spacing w:line="259" w:lineRule="auto"/>
              <w:ind w:left="101"/>
              <w:jc w:val="both"/>
            </w:pPr>
            <w:r w:rsidRPr="00731458">
              <w:t xml:space="preserve">ядер. Альфа-, бета- и гамма-излучения. Урок  </w:t>
            </w:r>
          </w:p>
        </w:tc>
        <w:tc>
          <w:tcPr>
            <w:tcW w:w="1700" w:type="dxa"/>
            <w:tcBorders>
              <w:top w:val="nil"/>
              <w:left w:val="single" w:sz="8" w:space="0" w:color="000000"/>
              <w:bottom w:val="nil"/>
              <w:right w:val="single" w:sz="8" w:space="0" w:color="000000"/>
            </w:tcBorders>
            <w:vAlign w:val="bottom"/>
          </w:tcPr>
          <w:p w14:paraId="2A856EDA"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vAlign w:val="bottom"/>
          </w:tcPr>
          <w:p w14:paraId="5BFA6754"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vAlign w:val="bottom"/>
          </w:tcPr>
          <w:p w14:paraId="305ADBF5"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vAlign w:val="bottom"/>
          </w:tcPr>
          <w:p w14:paraId="28B502B3" w14:textId="77777777" w:rsidR="00F45566" w:rsidRPr="00731458" w:rsidRDefault="00F45566" w:rsidP="00731458">
            <w:pPr>
              <w:spacing w:line="259" w:lineRule="auto"/>
              <w:jc w:val="both"/>
            </w:pPr>
            <w:r w:rsidRPr="00731458">
              <w:rPr>
                <w:sz w:val="19"/>
              </w:rPr>
              <w:t xml:space="preserve"> </w:t>
            </w:r>
            <w:r w:rsidRPr="00731458">
              <w:t xml:space="preserve">учебником и </w:t>
            </w:r>
          </w:p>
        </w:tc>
        <w:tc>
          <w:tcPr>
            <w:tcW w:w="1421" w:type="dxa"/>
            <w:tcBorders>
              <w:top w:val="nil"/>
              <w:left w:val="single" w:sz="8" w:space="0" w:color="000000"/>
              <w:bottom w:val="nil"/>
              <w:right w:val="single" w:sz="8" w:space="0" w:color="000000"/>
            </w:tcBorders>
            <w:vAlign w:val="bottom"/>
          </w:tcPr>
          <w:p w14:paraId="43354573" w14:textId="77777777" w:rsidR="00F45566" w:rsidRPr="00731458" w:rsidRDefault="00F45566" w:rsidP="00731458">
            <w:pPr>
              <w:spacing w:line="259" w:lineRule="auto"/>
              <w:jc w:val="both"/>
            </w:pPr>
            <w:r w:rsidRPr="00731458">
              <w:rPr>
                <w:sz w:val="19"/>
              </w:rPr>
              <w:t xml:space="preserve"> </w:t>
            </w:r>
          </w:p>
        </w:tc>
        <w:tc>
          <w:tcPr>
            <w:tcW w:w="1560" w:type="dxa"/>
            <w:gridSpan w:val="2"/>
            <w:tcBorders>
              <w:top w:val="nil"/>
              <w:left w:val="single" w:sz="8" w:space="0" w:color="000000"/>
              <w:bottom w:val="nil"/>
              <w:right w:val="single" w:sz="8" w:space="0" w:color="000000"/>
            </w:tcBorders>
            <w:vAlign w:val="bottom"/>
          </w:tcPr>
          <w:p w14:paraId="6DB61DFF" w14:textId="77777777" w:rsidR="00F45566" w:rsidRPr="00731458" w:rsidRDefault="00F45566" w:rsidP="00731458">
            <w:pPr>
              <w:spacing w:line="259" w:lineRule="auto"/>
              <w:jc w:val="both"/>
            </w:pPr>
            <w:r w:rsidRPr="00731458">
              <w:rPr>
                <w:sz w:val="19"/>
              </w:rPr>
              <w:t xml:space="preserve"> </w:t>
            </w:r>
          </w:p>
        </w:tc>
        <w:tc>
          <w:tcPr>
            <w:tcW w:w="840" w:type="dxa"/>
            <w:gridSpan w:val="2"/>
            <w:tcBorders>
              <w:top w:val="nil"/>
              <w:left w:val="single" w:sz="8" w:space="0" w:color="000000"/>
              <w:bottom w:val="nil"/>
              <w:right w:val="single" w:sz="8" w:space="0" w:color="000000"/>
            </w:tcBorders>
            <w:vAlign w:val="bottom"/>
          </w:tcPr>
          <w:p w14:paraId="7EA9BBF0" w14:textId="77777777" w:rsidR="00F45566" w:rsidRPr="00731458" w:rsidRDefault="00F45566" w:rsidP="00731458">
            <w:pPr>
              <w:spacing w:line="259" w:lineRule="auto"/>
              <w:jc w:val="both"/>
            </w:pPr>
            <w:r w:rsidRPr="00731458">
              <w:rPr>
                <w:sz w:val="19"/>
              </w:rPr>
              <w:t xml:space="preserve"> </w:t>
            </w:r>
          </w:p>
        </w:tc>
        <w:tc>
          <w:tcPr>
            <w:tcW w:w="838" w:type="dxa"/>
            <w:tcBorders>
              <w:top w:val="nil"/>
              <w:left w:val="single" w:sz="8" w:space="0" w:color="000000"/>
              <w:bottom w:val="nil"/>
              <w:right w:val="single" w:sz="4" w:space="0" w:color="000000"/>
            </w:tcBorders>
            <w:vAlign w:val="bottom"/>
          </w:tcPr>
          <w:p w14:paraId="509BF394" w14:textId="77777777" w:rsidR="00F45566" w:rsidRPr="00731458" w:rsidRDefault="00F45566" w:rsidP="00731458">
            <w:pPr>
              <w:spacing w:line="259" w:lineRule="auto"/>
              <w:jc w:val="both"/>
            </w:pPr>
            <w:r w:rsidRPr="00731458">
              <w:rPr>
                <w:sz w:val="19"/>
              </w:rPr>
              <w:t xml:space="preserve"> </w:t>
            </w:r>
          </w:p>
        </w:tc>
      </w:tr>
      <w:tr w:rsidR="00F45566" w:rsidRPr="00731458" w14:paraId="765274C7" w14:textId="77777777" w:rsidTr="00F45566">
        <w:trPr>
          <w:trHeight w:val="229"/>
        </w:trPr>
        <w:tc>
          <w:tcPr>
            <w:tcW w:w="976" w:type="dxa"/>
            <w:tcBorders>
              <w:top w:val="nil"/>
              <w:left w:val="single" w:sz="4" w:space="0" w:color="000000"/>
              <w:bottom w:val="nil"/>
              <w:right w:val="single" w:sz="8" w:space="0" w:color="000000"/>
            </w:tcBorders>
          </w:tcPr>
          <w:p w14:paraId="625BF204"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7C606921" w14:textId="77777777" w:rsidR="00F45566" w:rsidRPr="00731458" w:rsidRDefault="00F45566" w:rsidP="00731458">
            <w:pPr>
              <w:spacing w:line="259" w:lineRule="auto"/>
              <w:ind w:left="101"/>
              <w:jc w:val="both"/>
            </w:pPr>
            <w:r w:rsidRPr="00731458">
              <w:t xml:space="preserve">«открытия» </w:t>
            </w:r>
          </w:p>
        </w:tc>
        <w:tc>
          <w:tcPr>
            <w:tcW w:w="1700" w:type="dxa"/>
            <w:tcBorders>
              <w:top w:val="nil"/>
              <w:left w:val="single" w:sz="8" w:space="0" w:color="000000"/>
              <w:bottom w:val="nil"/>
              <w:right w:val="single" w:sz="8" w:space="0" w:color="000000"/>
            </w:tcBorders>
          </w:tcPr>
          <w:p w14:paraId="19AE037D"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43C8867C"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7EDC2619"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5EAE923A" w14:textId="77777777" w:rsidR="00F45566" w:rsidRPr="00731458" w:rsidRDefault="00F45566" w:rsidP="00731458">
            <w:pPr>
              <w:spacing w:line="259" w:lineRule="auto"/>
              <w:jc w:val="both"/>
            </w:pPr>
            <w:r w:rsidRPr="00731458">
              <w:t xml:space="preserve"> дополнительной </w:t>
            </w:r>
          </w:p>
        </w:tc>
        <w:tc>
          <w:tcPr>
            <w:tcW w:w="1421" w:type="dxa"/>
            <w:tcBorders>
              <w:top w:val="nil"/>
              <w:left w:val="single" w:sz="8" w:space="0" w:color="000000"/>
              <w:bottom w:val="nil"/>
              <w:right w:val="single" w:sz="8" w:space="0" w:color="000000"/>
            </w:tcBorders>
          </w:tcPr>
          <w:p w14:paraId="6A2CB2BB"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4FD18CD8"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35151D4D"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0611DCDB" w14:textId="77777777" w:rsidR="00F45566" w:rsidRPr="00731458" w:rsidRDefault="00F45566" w:rsidP="00731458">
            <w:pPr>
              <w:spacing w:line="259" w:lineRule="auto"/>
              <w:jc w:val="both"/>
            </w:pPr>
            <w:r w:rsidRPr="00731458">
              <w:t xml:space="preserve"> </w:t>
            </w:r>
          </w:p>
        </w:tc>
      </w:tr>
      <w:tr w:rsidR="00F45566" w:rsidRPr="00731458" w14:paraId="6240A683" w14:textId="77777777" w:rsidTr="00F45566">
        <w:trPr>
          <w:trHeight w:val="211"/>
        </w:trPr>
        <w:tc>
          <w:tcPr>
            <w:tcW w:w="976" w:type="dxa"/>
            <w:tcBorders>
              <w:top w:val="nil"/>
              <w:left w:val="single" w:sz="4" w:space="0" w:color="000000"/>
              <w:bottom w:val="nil"/>
              <w:right w:val="single" w:sz="8" w:space="0" w:color="000000"/>
            </w:tcBorders>
          </w:tcPr>
          <w:p w14:paraId="5456F179"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267AA07A" w14:textId="77777777" w:rsidR="00F45566" w:rsidRPr="00731458" w:rsidRDefault="00F45566" w:rsidP="00731458">
            <w:pPr>
              <w:spacing w:line="259" w:lineRule="auto"/>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496B22EA"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2E27467F"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33C847A9" w14:textId="77777777" w:rsidR="00F45566" w:rsidRPr="00731458" w:rsidRDefault="00F45566" w:rsidP="00731458">
            <w:pPr>
              <w:tabs>
                <w:tab w:val="center" w:pos="662"/>
                <w:tab w:val="center" w:pos="1481"/>
              </w:tabs>
              <w:spacing w:line="259" w:lineRule="auto"/>
              <w:jc w:val="both"/>
            </w:pPr>
            <w:r w:rsidRPr="00731458">
              <w:rPr>
                <w:rFonts w:eastAsia="Calibri"/>
                <w:sz w:val="22"/>
              </w:rPr>
              <w:tab/>
            </w:r>
            <w:r w:rsidRPr="00731458">
              <w:t xml:space="preserve">практических </w:t>
            </w:r>
            <w:r w:rsidRPr="00731458">
              <w:tab/>
              <w:t xml:space="preserve"> </w:t>
            </w:r>
          </w:p>
        </w:tc>
        <w:tc>
          <w:tcPr>
            <w:tcW w:w="1700" w:type="dxa"/>
            <w:tcBorders>
              <w:top w:val="nil"/>
              <w:left w:val="single" w:sz="8" w:space="0" w:color="000000"/>
              <w:bottom w:val="nil"/>
              <w:right w:val="single" w:sz="8" w:space="0" w:color="000000"/>
            </w:tcBorders>
          </w:tcPr>
          <w:p w14:paraId="2571E9D9" w14:textId="77777777" w:rsidR="00F45566" w:rsidRPr="00731458" w:rsidRDefault="00F45566" w:rsidP="00731458">
            <w:pPr>
              <w:spacing w:line="259" w:lineRule="auto"/>
              <w:jc w:val="both"/>
            </w:pPr>
            <w:r w:rsidRPr="00731458">
              <w:t xml:space="preserve"> литературой. </w:t>
            </w:r>
          </w:p>
        </w:tc>
        <w:tc>
          <w:tcPr>
            <w:tcW w:w="1421" w:type="dxa"/>
            <w:tcBorders>
              <w:top w:val="nil"/>
              <w:left w:val="single" w:sz="8" w:space="0" w:color="000000"/>
              <w:bottom w:val="nil"/>
              <w:right w:val="single" w:sz="8" w:space="0" w:color="000000"/>
            </w:tcBorders>
          </w:tcPr>
          <w:p w14:paraId="1E25004D"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0C8954FB"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0B8DCDD8"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5A1E94D5" w14:textId="77777777" w:rsidR="00F45566" w:rsidRPr="00731458" w:rsidRDefault="00F45566" w:rsidP="00731458">
            <w:pPr>
              <w:spacing w:line="259" w:lineRule="auto"/>
              <w:jc w:val="both"/>
            </w:pPr>
            <w:r w:rsidRPr="00731458">
              <w:t xml:space="preserve"> </w:t>
            </w:r>
          </w:p>
        </w:tc>
      </w:tr>
      <w:tr w:rsidR="00F45566" w:rsidRPr="00731458" w14:paraId="425306B6" w14:textId="77777777" w:rsidTr="00F45566">
        <w:trPr>
          <w:trHeight w:val="250"/>
        </w:trPr>
        <w:tc>
          <w:tcPr>
            <w:tcW w:w="976" w:type="dxa"/>
            <w:tcBorders>
              <w:top w:val="nil"/>
              <w:left w:val="single" w:sz="4" w:space="0" w:color="000000"/>
              <w:bottom w:val="nil"/>
              <w:right w:val="single" w:sz="8" w:space="0" w:color="000000"/>
            </w:tcBorders>
          </w:tcPr>
          <w:p w14:paraId="6540E872"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06225D1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F5A28F9"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70E2CEB1"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48204E6B" w14:textId="77777777" w:rsidR="00F45566" w:rsidRPr="00731458" w:rsidRDefault="00F45566" w:rsidP="00731458">
            <w:pPr>
              <w:tabs>
                <w:tab w:val="center" w:pos="396"/>
                <w:tab w:val="center" w:pos="1481"/>
              </w:tabs>
              <w:spacing w:line="259" w:lineRule="auto"/>
              <w:jc w:val="both"/>
            </w:pPr>
            <w:r w:rsidRPr="00731458">
              <w:rPr>
                <w:rFonts w:eastAsia="Calibri"/>
                <w:sz w:val="22"/>
              </w:rPr>
              <w:tab/>
            </w:r>
            <w:r w:rsidRPr="00731458">
              <w:t xml:space="preserve">умений </w:t>
            </w:r>
            <w:r w:rsidRPr="00731458">
              <w:tab/>
              <w:t xml:space="preserve"> </w:t>
            </w:r>
          </w:p>
        </w:tc>
        <w:tc>
          <w:tcPr>
            <w:tcW w:w="1700" w:type="dxa"/>
            <w:tcBorders>
              <w:top w:val="nil"/>
              <w:left w:val="single" w:sz="8" w:space="0" w:color="000000"/>
              <w:bottom w:val="nil"/>
              <w:right w:val="single" w:sz="8" w:space="0" w:color="000000"/>
            </w:tcBorders>
          </w:tcPr>
          <w:p w14:paraId="1A6D2AED" w14:textId="77777777" w:rsidR="00F45566" w:rsidRPr="00731458" w:rsidRDefault="00F45566" w:rsidP="00731458">
            <w:pPr>
              <w:spacing w:line="259" w:lineRule="auto"/>
              <w:jc w:val="both"/>
            </w:pPr>
            <w:r w:rsidRPr="00731458">
              <w:t xml:space="preserve"> Анализ и </w:t>
            </w:r>
          </w:p>
        </w:tc>
        <w:tc>
          <w:tcPr>
            <w:tcW w:w="1421" w:type="dxa"/>
            <w:tcBorders>
              <w:top w:val="nil"/>
              <w:left w:val="single" w:sz="8" w:space="0" w:color="000000"/>
              <w:bottom w:val="nil"/>
              <w:right w:val="single" w:sz="8" w:space="0" w:color="000000"/>
            </w:tcBorders>
          </w:tcPr>
          <w:p w14:paraId="69148795"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53A255E4"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15C5E1D9"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63760963" w14:textId="77777777" w:rsidR="00F45566" w:rsidRPr="00731458" w:rsidRDefault="00F45566" w:rsidP="00731458">
            <w:pPr>
              <w:spacing w:line="259" w:lineRule="auto"/>
              <w:jc w:val="both"/>
            </w:pPr>
            <w:r w:rsidRPr="00731458">
              <w:t xml:space="preserve"> </w:t>
            </w:r>
          </w:p>
        </w:tc>
      </w:tr>
      <w:tr w:rsidR="00F45566" w:rsidRPr="00731458" w14:paraId="0FDB58DF" w14:textId="77777777" w:rsidTr="00F45566">
        <w:trPr>
          <w:trHeight w:val="229"/>
        </w:trPr>
        <w:tc>
          <w:tcPr>
            <w:tcW w:w="976" w:type="dxa"/>
            <w:tcBorders>
              <w:top w:val="nil"/>
              <w:left w:val="single" w:sz="4" w:space="0" w:color="000000"/>
              <w:bottom w:val="nil"/>
              <w:right w:val="single" w:sz="8" w:space="0" w:color="000000"/>
            </w:tcBorders>
          </w:tcPr>
          <w:p w14:paraId="0635559A"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721B47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315D415"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27761E12"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796C5680"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nil"/>
              <w:right w:val="single" w:sz="8" w:space="0" w:color="000000"/>
            </w:tcBorders>
          </w:tcPr>
          <w:p w14:paraId="4C3F7505" w14:textId="77777777" w:rsidR="00F45566" w:rsidRPr="00731458" w:rsidRDefault="00F45566" w:rsidP="00731458">
            <w:pPr>
              <w:spacing w:line="259" w:lineRule="auto"/>
              <w:jc w:val="both"/>
            </w:pPr>
            <w:r w:rsidRPr="00731458">
              <w:t xml:space="preserve"> систематизация </w:t>
            </w:r>
          </w:p>
        </w:tc>
        <w:tc>
          <w:tcPr>
            <w:tcW w:w="1421" w:type="dxa"/>
            <w:tcBorders>
              <w:top w:val="nil"/>
              <w:left w:val="single" w:sz="8" w:space="0" w:color="000000"/>
              <w:bottom w:val="nil"/>
              <w:right w:val="single" w:sz="8" w:space="0" w:color="000000"/>
            </w:tcBorders>
          </w:tcPr>
          <w:p w14:paraId="397918DC"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nil"/>
              <w:right w:val="single" w:sz="8" w:space="0" w:color="000000"/>
            </w:tcBorders>
          </w:tcPr>
          <w:p w14:paraId="75BB73CE"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nil"/>
              <w:right w:val="single" w:sz="8" w:space="0" w:color="000000"/>
            </w:tcBorders>
          </w:tcPr>
          <w:p w14:paraId="33569568"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nil"/>
              <w:right w:val="single" w:sz="4" w:space="0" w:color="000000"/>
            </w:tcBorders>
          </w:tcPr>
          <w:p w14:paraId="1BAE7C18" w14:textId="77777777" w:rsidR="00F45566" w:rsidRPr="00731458" w:rsidRDefault="00F45566" w:rsidP="00731458">
            <w:pPr>
              <w:spacing w:line="259" w:lineRule="auto"/>
              <w:jc w:val="both"/>
            </w:pPr>
            <w:r w:rsidRPr="00731458">
              <w:t xml:space="preserve"> </w:t>
            </w:r>
          </w:p>
        </w:tc>
      </w:tr>
      <w:tr w:rsidR="00F45566" w:rsidRPr="00731458" w14:paraId="40300350" w14:textId="77777777" w:rsidTr="00F45566">
        <w:trPr>
          <w:trHeight w:val="915"/>
        </w:trPr>
        <w:tc>
          <w:tcPr>
            <w:tcW w:w="976" w:type="dxa"/>
            <w:tcBorders>
              <w:top w:val="nil"/>
              <w:left w:val="nil"/>
              <w:bottom w:val="single" w:sz="8" w:space="0" w:color="000000"/>
              <w:right w:val="single" w:sz="8" w:space="0" w:color="000000"/>
            </w:tcBorders>
          </w:tcPr>
          <w:p w14:paraId="6CED26AB" w14:textId="77777777" w:rsidR="00F45566" w:rsidRPr="00731458" w:rsidRDefault="00F45566" w:rsidP="00731458">
            <w:pPr>
              <w:spacing w:line="259" w:lineRule="auto"/>
              <w:ind w:left="-4"/>
              <w:jc w:val="both"/>
            </w:pPr>
            <w:r w:rsidRPr="00731458">
              <w:t xml:space="preserve"> </w:t>
            </w:r>
          </w:p>
          <w:p w14:paraId="60F16F25" w14:textId="77777777" w:rsidR="00F45566" w:rsidRPr="00731458" w:rsidRDefault="00F45566" w:rsidP="00731458">
            <w:pPr>
              <w:spacing w:line="259" w:lineRule="auto"/>
              <w:ind w:left="-4"/>
              <w:jc w:val="both"/>
            </w:pPr>
            <w:r w:rsidRPr="00731458">
              <w:rPr>
                <w:sz w:val="19"/>
              </w:rPr>
              <w:t xml:space="preserve"> </w:t>
            </w:r>
          </w:p>
          <w:p w14:paraId="2941D68E" w14:textId="77777777" w:rsidR="00F45566" w:rsidRPr="00731458" w:rsidRDefault="00F45566" w:rsidP="00731458">
            <w:pPr>
              <w:spacing w:line="259" w:lineRule="auto"/>
              <w:ind w:left="-4"/>
              <w:jc w:val="both"/>
            </w:pPr>
            <w:r w:rsidRPr="00731458">
              <w:t xml:space="preserve"> </w:t>
            </w:r>
          </w:p>
          <w:p w14:paraId="5DD0BF94"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C52813C" w14:textId="77777777" w:rsidR="00F45566" w:rsidRPr="00731458" w:rsidRDefault="00F45566" w:rsidP="00731458">
            <w:pPr>
              <w:spacing w:line="259" w:lineRule="auto"/>
              <w:jc w:val="both"/>
            </w:pPr>
            <w:r w:rsidRPr="00731458">
              <w:t xml:space="preserve"> </w:t>
            </w:r>
          </w:p>
          <w:p w14:paraId="7434A6EC" w14:textId="77777777" w:rsidR="00F45566" w:rsidRPr="00731458" w:rsidRDefault="00F45566" w:rsidP="00731458">
            <w:pPr>
              <w:spacing w:line="259" w:lineRule="auto"/>
              <w:jc w:val="both"/>
            </w:pPr>
            <w:r w:rsidRPr="00731458">
              <w:rPr>
                <w:sz w:val="19"/>
              </w:rPr>
              <w:t xml:space="preserve"> </w:t>
            </w:r>
          </w:p>
          <w:p w14:paraId="22F49A8E" w14:textId="77777777" w:rsidR="00F45566" w:rsidRPr="00731458" w:rsidRDefault="00F45566" w:rsidP="00731458">
            <w:pPr>
              <w:spacing w:line="259" w:lineRule="auto"/>
              <w:jc w:val="both"/>
            </w:pPr>
            <w:r w:rsidRPr="00731458">
              <w:t xml:space="preserve"> </w:t>
            </w:r>
          </w:p>
          <w:p w14:paraId="1CDA05F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322A58C" w14:textId="77777777" w:rsidR="00F45566" w:rsidRPr="00731458" w:rsidRDefault="00F45566" w:rsidP="00731458">
            <w:pPr>
              <w:spacing w:line="259" w:lineRule="auto"/>
              <w:ind w:left="101"/>
              <w:jc w:val="both"/>
            </w:pPr>
            <w:r w:rsidRPr="00731458">
              <w:t xml:space="preserve">связей. Построение логической цепи рассуждений </w:t>
            </w:r>
          </w:p>
        </w:tc>
        <w:tc>
          <w:tcPr>
            <w:tcW w:w="1860" w:type="dxa"/>
            <w:tcBorders>
              <w:top w:val="nil"/>
              <w:left w:val="single" w:sz="8" w:space="0" w:color="000000"/>
              <w:bottom w:val="single" w:sz="8" w:space="0" w:color="000000"/>
              <w:right w:val="single" w:sz="8" w:space="0" w:color="000000"/>
            </w:tcBorders>
          </w:tcPr>
          <w:p w14:paraId="1335D224" w14:textId="77777777" w:rsidR="00F45566" w:rsidRPr="00731458" w:rsidRDefault="00F45566" w:rsidP="00731458">
            <w:pPr>
              <w:spacing w:line="259" w:lineRule="auto"/>
              <w:ind w:left="101"/>
              <w:jc w:val="both"/>
            </w:pPr>
            <w:r w:rsidRPr="00731458">
              <w:t xml:space="preserve">неизвестно </w:t>
            </w:r>
          </w:p>
          <w:p w14:paraId="12CB604F" w14:textId="77777777" w:rsidR="00F45566" w:rsidRPr="00731458" w:rsidRDefault="00F45566" w:rsidP="00731458">
            <w:pPr>
              <w:spacing w:line="259" w:lineRule="auto"/>
              <w:jc w:val="both"/>
            </w:pPr>
            <w:r w:rsidRPr="00731458">
              <w:rPr>
                <w:sz w:val="19"/>
              </w:rPr>
              <w:t xml:space="preserve"> </w:t>
            </w:r>
          </w:p>
          <w:p w14:paraId="1F3A7724" w14:textId="77777777" w:rsidR="00F45566" w:rsidRPr="00731458" w:rsidRDefault="00F45566" w:rsidP="00731458">
            <w:pPr>
              <w:spacing w:line="259" w:lineRule="auto"/>
              <w:jc w:val="both"/>
            </w:pPr>
            <w:r w:rsidRPr="00731458">
              <w:t xml:space="preserve"> </w:t>
            </w:r>
          </w:p>
          <w:p w14:paraId="20F95BA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93DB24B" w14:textId="77777777" w:rsidR="00F45566" w:rsidRPr="00731458" w:rsidRDefault="00F45566" w:rsidP="00731458">
            <w:pPr>
              <w:spacing w:line="259" w:lineRule="auto"/>
              <w:jc w:val="both"/>
            </w:pPr>
            <w:r w:rsidRPr="00731458">
              <w:t xml:space="preserve"> </w:t>
            </w:r>
            <w:r w:rsidRPr="00731458">
              <w:tab/>
              <w:t xml:space="preserve"> </w:t>
            </w:r>
          </w:p>
          <w:p w14:paraId="6EEDA98E" w14:textId="77777777" w:rsidR="00F45566" w:rsidRPr="00731458" w:rsidRDefault="00F45566" w:rsidP="00731458">
            <w:pPr>
              <w:spacing w:after="10"/>
              <w:ind w:right="259"/>
              <w:jc w:val="both"/>
            </w:pPr>
            <w:r w:rsidRPr="00731458">
              <w:rPr>
                <w:sz w:val="19"/>
              </w:rPr>
              <w:t xml:space="preserve"> </w:t>
            </w:r>
            <w:r w:rsidRPr="00731458">
              <w:rPr>
                <w:sz w:val="19"/>
              </w:rPr>
              <w:tab/>
              <w:t xml:space="preserve"> </w:t>
            </w:r>
            <w:r w:rsidRPr="00731458">
              <w:t xml:space="preserve"> </w:t>
            </w:r>
            <w:r w:rsidRPr="00731458">
              <w:tab/>
              <w:t xml:space="preserve"> </w:t>
            </w:r>
          </w:p>
          <w:p w14:paraId="2E8EA346"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nil"/>
              <w:left w:val="single" w:sz="8" w:space="0" w:color="000000"/>
              <w:bottom w:val="single" w:sz="8" w:space="0" w:color="000000"/>
              <w:right w:val="single" w:sz="8" w:space="0" w:color="000000"/>
            </w:tcBorders>
          </w:tcPr>
          <w:p w14:paraId="311A837B" w14:textId="77777777" w:rsidR="00F45566" w:rsidRPr="00731458" w:rsidRDefault="00F45566" w:rsidP="00731458">
            <w:pPr>
              <w:spacing w:line="259" w:lineRule="auto"/>
              <w:jc w:val="both"/>
            </w:pPr>
            <w:r w:rsidRPr="00731458">
              <w:t xml:space="preserve"> материала. </w:t>
            </w:r>
          </w:p>
          <w:p w14:paraId="6132D15C" w14:textId="77777777" w:rsidR="00F45566" w:rsidRPr="00731458" w:rsidRDefault="00F45566" w:rsidP="00731458">
            <w:pPr>
              <w:spacing w:line="259" w:lineRule="auto"/>
              <w:jc w:val="both"/>
            </w:pPr>
            <w:r w:rsidRPr="00731458">
              <w:rPr>
                <w:sz w:val="19"/>
              </w:rPr>
              <w:t xml:space="preserve">  </w:t>
            </w:r>
          </w:p>
          <w:p w14:paraId="7596A1CB" w14:textId="77777777" w:rsidR="00F45566" w:rsidRPr="00731458" w:rsidRDefault="00F45566" w:rsidP="00731458">
            <w:pPr>
              <w:spacing w:line="259" w:lineRule="auto"/>
              <w:jc w:val="both"/>
            </w:pPr>
            <w:r w:rsidRPr="00731458">
              <w:t xml:space="preserve">  </w:t>
            </w:r>
          </w:p>
          <w:p w14:paraId="2EC9CDC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EE712E6" w14:textId="77777777" w:rsidR="00F45566" w:rsidRPr="00731458" w:rsidRDefault="00F45566" w:rsidP="00731458">
            <w:pPr>
              <w:spacing w:line="259" w:lineRule="auto"/>
              <w:jc w:val="both"/>
            </w:pPr>
            <w:r w:rsidRPr="00731458">
              <w:t xml:space="preserve"> </w:t>
            </w:r>
          </w:p>
          <w:p w14:paraId="51CCB45B" w14:textId="77777777" w:rsidR="00F45566" w:rsidRPr="00731458" w:rsidRDefault="00F45566" w:rsidP="00731458">
            <w:pPr>
              <w:spacing w:line="259" w:lineRule="auto"/>
              <w:jc w:val="both"/>
            </w:pPr>
            <w:r w:rsidRPr="00731458">
              <w:rPr>
                <w:sz w:val="19"/>
              </w:rPr>
              <w:t xml:space="preserve"> </w:t>
            </w:r>
          </w:p>
          <w:p w14:paraId="352FE6BE" w14:textId="77777777" w:rsidR="00F45566" w:rsidRPr="00731458" w:rsidRDefault="00F45566" w:rsidP="00731458">
            <w:pPr>
              <w:spacing w:line="259" w:lineRule="auto"/>
              <w:jc w:val="both"/>
            </w:pPr>
            <w:r w:rsidRPr="00731458">
              <w:t xml:space="preserve"> </w:t>
            </w:r>
          </w:p>
          <w:p w14:paraId="09B3DF25" w14:textId="77777777" w:rsidR="00F45566" w:rsidRPr="00731458" w:rsidRDefault="00F45566" w:rsidP="00731458">
            <w:pPr>
              <w:spacing w:line="259" w:lineRule="auto"/>
              <w:jc w:val="both"/>
            </w:pPr>
            <w:r w:rsidRPr="00731458">
              <w:t xml:space="preserve"> </w:t>
            </w:r>
          </w:p>
        </w:tc>
        <w:tc>
          <w:tcPr>
            <w:tcW w:w="1560" w:type="dxa"/>
            <w:gridSpan w:val="2"/>
            <w:tcBorders>
              <w:top w:val="nil"/>
              <w:left w:val="single" w:sz="8" w:space="0" w:color="000000"/>
              <w:bottom w:val="single" w:sz="8" w:space="0" w:color="000000"/>
              <w:right w:val="single" w:sz="8" w:space="0" w:color="000000"/>
            </w:tcBorders>
          </w:tcPr>
          <w:p w14:paraId="548432EE" w14:textId="77777777" w:rsidR="00F45566" w:rsidRPr="00731458" w:rsidRDefault="00F45566" w:rsidP="00731458">
            <w:pPr>
              <w:spacing w:line="259" w:lineRule="auto"/>
              <w:jc w:val="both"/>
            </w:pPr>
            <w:r w:rsidRPr="00731458">
              <w:t xml:space="preserve"> </w:t>
            </w:r>
          </w:p>
          <w:p w14:paraId="6EA2BFE8" w14:textId="77777777" w:rsidR="00F45566" w:rsidRPr="00731458" w:rsidRDefault="00F45566" w:rsidP="00731458">
            <w:pPr>
              <w:spacing w:line="259" w:lineRule="auto"/>
              <w:jc w:val="both"/>
            </w:pPr>
            <w:r w:rsidRPr="00731458">
              <w:rPr>
                <w:sz w:val="19"/>
              </w:rPr>
              <w:t xml:space="preserve"> </w:t>
            </w:r>
          </w:p>
          <w:p w14:paraId="74A91340" w14:textId="77777777" w:rsidR="00F45566" w:rsidRPr="00731458" w:rsidRDefault="00F45566" w:rsidP="00731458">
            <w:pPr>
              <w:spacing w:line="259" w:lineRule="auto"/>
              <w:jc w:val="both"/>
            </w:pPr>
            <w:r w:rsidRPr="00731458">
              <w:t xml:space="preserve"> </w:t>
            </w:r>
          </w:p>
          <w:p w14:paraId="155474B7" w14:textId="77777777" w:rsidR="00F45566" w:rsidRPr="00731458" w:rsidRDefault="00F45566" w:rsidP="00731458">
            <w:pPr>
              <w:spacing w:line="259" w:lineRule="auto"/>
              <w:jc w:val="both"/>
            </w:pPr>
            <w:r w:rsidRPr="00731458">
              <w:t xml:space="preserve"> </w:t>
            </w:r>
          </w:p>
        </w:tc>
        <w:tc>
          <w:tcPr>
            <w:tcW w:w="840" w:type="dxa"/>
            <w:gridSpan w:val="2"/>
            <w:tcBorders>
              <w:top w:val="nil"/>
              <w:left w:val="single" w:sz="8" w:space="0" w:color="000000"/>
              <w:bottom w:val="single" w:sz="8" w:space="0" w:color="000000"/>
              <w:right w:val="single" w:sz="8" w:space="0" w:color="000000"/>
            </w:tcBorders>
          </w:tcPr>
          <w:p w14:paraId="640E4AB3" w14:textId="77777777" w:rsidR="00F45566" w:rsidRPr="00731458" w:rsidRDefault="00F45566" w:rsidP="00731458">
            <w:pPr>
              <w:spacing w:line="259" w:lineRule="auto"/>
              <w:jc w:val="both"/>
            </w:pPr>
            <w:r w:rsidRPr="00731458">
              <w:t xml:space="preserve"> </w:t>
            </w:r>
          </w:p>
          <w:p w14:paraId="1354940A" w14:textId="77777777" w:rsidR="00F45566" w:rsidRPr="00731458" w:rsidRDefault="00F45566" w:rsidP="00731458">
            <w:pPr>
              <w:spacing w:line="259" w:lineRule="auto"/>
              <w:jc w:val="both"/>
            </w:pPr>
            <w:r w:rsidRPr="00731458">
              <w:rPr>
                <w:sz w:val="19"/>
              </w:rPr>
              <w:t xml:space="preserve"> </w:t>
            </w:r>
          </w:p>
          <w:p w14:paraId="2EC00366" w14:textId="77777777" w:rsidR="00F45566" w:rsidRPr="00731458" w:rsidRDefault="00F45566" w:rsidP="00731458">
            <w:pPr>
              <w:spacing w:line="259" w:lineRule="auto"/>
              <w:jc w:val="both"/>
            </w:pPr>
            <w:r w:rsidRPr="00731458">
              <w:t xml:space="preserve"> </w:t>
            </w:r>
          </w:p>
          <w:p w14:paraId="174F29A3" w14:textId="77777777" w:rsidR="00F45566" w:rsidRPr="00731458" w:rsidRDefault="00F45566" w:rsidP="00731458">
            <w:pPr>
              <w:spacing w:line="259" w:lineRule="auto"/>
              <w:jc w:val="both"/>
            </w:pPr>
            <w:r w:rsidRPr="00731458">
              <w:t xml:space="preserve"> </w:t>
            </w:r>
          </w:p>
        </w:tc>
        <w:tc>
          <w:tcPr>
            <w:tcW w:w="838" w:type="dxa"/>
            <w:tcBorders>
              <w:top w:val="nil"/>
              <w:left w:val="single" w:sz="8" w:space="0" w:color="000000"/>
              <w:bottom w:val="single" w:sz="8" w:space="0" w:color="000000"/>
              <w:right w:val="nil"/>
            </w:tcBorders>
          </w:tcPr>
          <w:p w14:paraId="52FD13ED" w14:textId="77777777" w:rsidR="00F45566" w:rsidRPr="00731458" w:rsidRDefault="00F45566" w:rsidP="00731458">
            <w:pPr>
              <w:spacing w:line="259" w:lineRule="auto"/>
              <w:jc w:val="both"/>
            </w:pPr>
            <w:r w:rsidRPr="00731458">
              <w:t xml:space="preserve"> </w:t>
            </w:r>
          </w:p>
          <w:p w14:paraId="51F25066" w14:textId="77777777" w:rsidR="00F45566" w:rsidRPr="00731458" w:rsidRDefault="00F45566" w:rsidP="00731458">
            <w:pPr>
              <w:spacing w:line="259" w:lineRule="auto"/>
              <w:jc w:val="both"/>
            </w:pPr>
            <w:r w:rsidRPr="00731458">
              <w:rPr>
                <w:sz w:val="19"/>
              </w:rPr>
              <w:t xml:space="preserve"> </w:t>
            </w:r>
          </w:p>
          <w:p w14:paraId="58034912" w14:textId="77777777" w:rsidR="00F45566" w:rsidRPr="00731458" w:rsidRDefault="00F45566" w:rsidP="00731458">
            <w:pPr>
              <w:spacing w:line="259" w:lineRule="auto"/>
              <w:jc w:val="both"/>
            </w:pPr>
            <w:r w:rsidRPr="00731458">
              <w:t xml:space="preserve"> </w:t>
            </w:r>
          </w:p>
          <w:p w14:paraId="11172696" w14:textId="77777777" w:rsidR="00F45566" w:rsidRPr="00731458" w:rsidRDefault="00F45566" w:rsidP="00731458">
            <w:pPr>
              <w:spacing w:line="259" w:lineRule="auto"/>
              <w:jc w:val="both"/>
            </w:pPr>
            <w:r w:rsidRPr="00731458">
              <w:t xml:space="preserve"> </w:t>
            </w:r>
          </w:p>
        </w:tc>
      </w:tr>
    </w:tbl>
    <w:p w14:paraId="0CFBDE18" w14:textId="77777777" w:rsidR="00F45566" w:rsidRPr="00731458" w:rsidRDefault="00F45566" w:rsidP="00731458">
      <w:pPr>
        <w:spacing w:line="259" w:lineRule="auto"/>
        <w:ind w:left="-420" w:right="530"/>
        <w:jc w:val="both"/>
      </w:pPr>
    </w:p>
    <w:tbl>
      <w:tblPr>
        <w:tblStyle w:val="TableGrid"/>
        <w:tblW w:w="15022" w:type="dxa"/>
        <w:tblInd w:w="600" w:type="dxa"/>
        <w:tblCellMar>
          <w:bottom w:w="3" w:type="dxa"/>
        </w:tblCellMar>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061367B4"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358403E1" w14:textId="77777777" w:rsidR="00F45566" w:rsidRPr="00731458" w:rsidRDefault="00F45566" w:rsidP="00731458">
            <w:pPr>
              <w:spacing w:line="259" w:lineRule="auto"/>
              <w:ind w:left="560"/>
              <w:jc w:val="both"/>
            </w:pPr>
            <w:r w:rsidRPr="00731458">
              <w:t xml:space="preserve">78. </w:t>
            </w:r>
          </w:p>
        </w:tc>
        <w:tc>
          <w:tcPr>
            <w:tcW w:w="2261" w:type="dxa"/>
            <w:tcBorders>
              <w:top w:val="single" w:sz="8" w:space="0" w:color="000000"/>
              <w:left w:val="single" w:sz="8" w:space="0" w:color="000000"/>
              <w:bottom w:val="nil"/>
              <w:right w:val="single" w:sz="8" w:space="0" w:color="000000"/>
            </w:tcBorders>
          </w:tcPr>
          <w:p w14:paraId="24959B51" w14:textId="77777777" w:rsidR="00F45566" w:rsidRPr="00731458" w:rsidRDefault="00F45566" w:rsidP="00731458">
            <w:pPr>
              <w:spacing w:line="259" w:lineRule="auto"/>
              <w:ind w:left="101"/>
              <w:jc w:val="both"/>
            </w:pPr>
            <w:r w:rsidRPr="00731458">
              <w:t xml:space="preserve">Экспериментальные </w:t>
            </w:r>
          </w:p>
        </w:tc>
        <w:tc>
          <w:tcPr>
            <w:tcW w:w="1700" w:type="dxa"/>
            <w:tcBorders>
              <w:top w:val="single" w:sz="8" w:space="0" w:color="000000"/>
              <w:left w:val="single" w:sz="8" w:space="0" w:color="000000"/>
              <w:bottom w:val="nil"/>
              <w:right w:val="single" w:sz="8" w:space="0" w:color="000000"/>
            </w:tcBorders>
          </w:tcPr>
          <w:p w14:paraId="1A743E55"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t xml:space="preserve"> </w:t>
            </w:r>
          </w:p>
        </w:tc>
        <w:tc>
          <w:tcPr>
            <w:tcW w:w="1860" w:type="dxa"/>
            <w:tcBorders>
              <w:top w:val="single" w:sz="8" w:space="0" w:color="000000"/>
              <w:left w:val="single" w:sz="8" w:space="0" w:color="000000"/>
              <w:bottom w:val="nil"/>
              <w:right w:val="single" w:sz="8" w:space="0" w:color="000000"/>
            </w:tcBorders>
          </w:tcPr>
          <w:p w14:paraId="7887F66D"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1305B29B"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5CA1934A"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3D9C5374"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13A4D40"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24B26E5D" w14:textId="77777777" w:rsidR="00F45566" w:rsidRPr="00731458" w:rsidRDefault="00AE414D" w:rsidP="00731458">
            <w:pPr>
              <w:spacing w:line="259" w:lineRule="auto"/>
              <w:ind w:right="52"/>
              <w:jc w:val="both"/>
            </w:pPr>
            <w:r w:rsidRPr="00731458">
              <w:t>23</w:t>
            </w:r>
            <w:r w:rsidR="00F45566" w:rsidRPr="00731458">
              <w:t xml:space="preserve">.03 </w:t>
            </w:r>
          </w:p>
        </w:tc>
        <w:tc>
          <w:tcPr>
            <w:tcW w:w="859" w:type="dxa"/>
            <w:tcBorders>
              <w:top w:val="single" w:sz="8" w:space="0" w:color="000000"/>
              <w:left w:val="single" w:sz="8" w:space="0" w:color="000000"/>
              <w:bottom w:val="nil"/>
              <w:right w:val="single" w:sz="8" w:space="0" w:color="000000"/>
            </w:tcBorders>
          </w:tcPr>
          <w:p w14:paraId="6C409EA7" w14:textId="77777777" w:rsidR="00F45566" w:rsidRPr="00731458" w:rsidRDefault="00F45566" w:rsidP="00731458">
            <w:pPr>
              <w:spacing w:line="259" w:lineRule="auto"/>
              <w:jc w:val="both"/>
            </w:pPr>
            <w:r w:rsidRPr="00731458">
              <w:t xml:space="preserve"> </w:t>
            </w:r>
          </w:p>
        </w:tc>
      </w:tr>
      <w:tr w:rsidR="00F45566" w:rsidRPr="00731458" w14:paraId="6E4CB3B3" w14:textId="77777777" w:rsidTr="00F45566">
        <w:trPr>
          <w:trHeight w:val="231"/>
        </w:trPr>
        <w:tc>
          <w:tcPr>
            <w:tcW w:w="980" w:type="dxa"/>
            <w:tcBorders>
              <w:top w:val="nil"/>
              <w:left w:val="single" w:sz="8" w:space="0" w:color="000000"/>
              <w:bottom w:val="nil"/>
              <w:right w:val="single" w:sz="8" w:space="0" w:color="000000"/>
            </w:tcBorders>
          </w:tcPr>
          <w:p w14:paraId="317E21C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EE1E040" w14:textId="77777777" w:rsidR="00F45566" w:rsidRPr="00731458" w:rsidRDefault="00F45566" w:rsidP="00731458">
            <w:pPr>
              <w:spacing w:line="259" w:lineRule="auto"/>
              <w:ind w:left="101"/>
              <w:jc w:val="both"/>
            </w:pPr>
            <w:r w:rsidRPr="00731458">
              <w:t xml:space="preserve">методы регистрации </w:t>
            </w:r>
          </w:p>
        </w:tc>
        <w:tc>
          <w:tcPr>
            <w:tcW w:w="1700" w:type="dxa"/>
            <w:tcBorders>
              <w:top w:val="nil"/>
              <w:left w:val="single" w:sz="8" w:space="0" w:color="000000"/>
              <w:bottom w:val="nil"/>
              <w:right w:val="single" w:sz="8" w:space="0" w:color="000000"/>
            </w:tcBorders>
          </w:tcPr>
          <w:p w14:paraId="4A64C9BF"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79C7DB4"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698F29A5"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343D952E"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3990D15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3BACE7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08F94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F3B3AD5" w14:textId="77777777" w:rsidR="00F45566" w:rsidRPr="00731458" w:rsidRDefault="00F45566" w:rsidP="00731458">
            <w:pPr>
              <w:spacing w:line="259" w:lineRule="auto"/>
              <w:jc w:val="both"/>
            </w:pPr>
            <w:r w:rsidRPr="00731458">
              <w:t xml:space="preserve"> </w:t>
            </w:r>
          </w:p>
        </w:tc>
      </w:tr>
      <w:tr w:rsidR="00F45566" w:rsidRPr="00731458" w14:paraId="582D967E" w14:textId="77777777" w:rsidTr="00F45566">
        <w:trPr>
          <w:trHeight w:val="230"/>
        </w:trPr>
        <w:tc>
          <w:tcPr>
            <w:tcW w:w="980" w:type="dxa"/>
            <w:tcBorders>
              <w:top w:val="nil"/>
              <w:left w:val="single" w:sz="8" w:space="0" w:color="000000"/>
              <w:bottom w:val="nil"/>
              <w:right w:val="single" w:sz="8" w:space="0" w:color="000000"/>
            </w:tcBorders>
          </w:tcPr>
          <w:p w14:paraId="0F96CE5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775CFAC" w14:textId="77777777" w:rsidR="00F45566" w:rsidRPr="00731458" w:rsidRDefault="00F45566" w:rsidP="00731458">
            <w:pPr>
              <w:spacing w:line="259" w:lineRule="auto"/>
              <w:ind w:left="101"/>
              <w:jc w:val="both"/>
            </w:pPr>
            <w:r w:rsidRPr="00731458">
              <w:t xml:space="preserve">заряженных частиц. </w:t>
            </w:r>
          </w:p>
        </w:tc>
        <w:tc>
          <w:tcPr>
            <w:tcW w:w="1700" w:type="dxa"/>
            <w:tcBorders>
              <w:top w:val="nil"/>
              <w:left w:val="single" w:sz="8" w:space="0" w:color="000000"/>
              <w:bottom w:val="nil"/>
              <w:right w:val="single" w:sz="8" w:space="0" w:color="000000"/>
            </w:tcBorders>
          </w:tcPr>
          <w:p w14:paraId="6DACAF95"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14D8C684"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5B447245"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6BE0A35F" w14:textId="77777777" w:rsidR="00F45566" w:rsidRPr="00731458" w:rsidRDefault="00F45566" w:rsidP="00731458">
            <w:pPr>
              <w:spacing w:line="259" w:lineRule="auto"/>
              <w:ind w:left="79"/>
              <w:jc w:val="both"/>
            </w:pPr>
            <w:r w:rsidRPr="00731458">
              <w:t xml:space="preserve">учебником и </w:t>
            </w:r>
          </w:p>
        </w:tc>
        <w:tc>
          <w:tcPr>
            <w:tcW w:w="1421" w:type="dxa"/>
            <w:tcBorders>
              <w:top w:val="nil"/>
              <w:left w:val="single" w:sz="8" w:space="0" w:color="000000"/>
              <w:bottom w:val="nil"/>
              <w:right w:val="single" w:sz="8" w:space="0" w:color="000000"/>
            </w:tcBorders>
          </w:tcPr>
          <w:p w14:paraId="23E8595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3B832C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C7FC8E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D4B98B0" w14:textId="77777777" w:rsidR="00F45566" w:rsidRPr="00731458" w:rsidRDefault="00F45566" w:rsidP="00731458">
            <w:pPr>
              <w:spacing w:line="259" w:lineRule="auto"/>
              <w:jc w:val="both"/>
            </w:pPr>
            <w:r w:rsidRPr="00731458">
              <w:t xml:space="preserve"> </w:t>
            </w:r>
          </w:p>
        </w:tc>
      </w:tr>
      <w:tr w:rsidR="00F45566" w:rsidRPr="00731458" w14:paraId="5F1AC580" w14:textId="77777777" w:rsidTr="00F45566">
        <w:trPr>
          <w:trHeight w:val="229"/>
        </w:trPr>
        <w:tc>
          <w:tcPr>
            <w:tcW w:w="980" w:type="dxa"/>
            <w:tcBorders>
              <w:top w:val="nil"/>
              <w:left w:val="single" w:sz="8" w:space="0" w:color="000000"/>
              <w:bottom w:val="nil"/>
              <w:right w:val="single" w:sz="8" w:space="0" w:color="000000"/>
            </w:tcBorders>
          </w:tcPr>
          <w:p w14:paraId="67F331AB"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7C55B6A" w14:textId="77777777" w:rsidR="00F45566" w:rsidRPr="00731458" w:rsidRDefault="00F45566" w:rsidP="00731458">
            <w:pPr>
              <w:spacing w:line="259" w:lineRule="auto"/>
              <w:ind w:left="101"/>
              <w:jc w:val="both"/>
            </w:pPr>
            <w:r w:rsidRPr="00731458">
              <w:t xml:space="preserve">Урок </w:t>
            </w:r>
          </w:p>
        </w:tc>
        <w:tc>
          <w:tcPr>
            <w:tcW w:w="1700" w:type="dxa"/>
            <w:tcBorders>
              <w:top w:val="nil"/>
              <w:left w:val="single" w:sz="8" w:space="0" w:color="000000"/>
              <w:bottom w:val="nil"/>
              <w:right w:val="single" w:sz="8" w:space="0" w:color="000000"/>
            </w:tcBorders>
          </w:tcPr>
          <w:p w14:paraId="6950D9BB"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5DBDCE3F"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559E35A1"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317C4D29" w14:textId="77777777" w:rsidR="00F45566" w:rsidRPr="00731458" w:rsidRDefault="00F45566" w:rsidP="00731458">
            <w:pPr>
              <w:spacing w:line="259" w:lineRule="auto"/>
              <w:ind w:left="79"/>
              <w:jc w:val="both"/>
            </w:pPr>
            <w:r w:rsidRPr="00731458">
              <w:t xml:space="preserve">дополнительной </w:t>
            </w:r>
          </w:p>
        </w:tc>
        <w:tc>
          <w:tcPr>
            <w:tcW w:w="1421" w:type="dxa"/>
            <w:tcBorders>
              <w:top w:val="nil"/>
              <w:left w:val="single" w:sz="8" w:space="0" w:color="000000"/>
              <w:bottom w:val="nil"/>
              <w:right w:val="single" w:sz="8" w:space="0" w:color="000000"/>
            </w:tcBorders>
          </w:tcPr>
          <w:p w14:paraId="08A8F869"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54E97C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3229480"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20A7C419" w14:textId="77777777" w:rsidR="00F45566" w:rsidRPr="00731458" w:rsidRDefault="00F45566" w:rsidP="00731458">
            <w:pPr>
              <w:spacing w:line="259" w:lineRule="auto"/>
              <w:jc w:val="both"/>
            </w:pPr>
            <w:r w:rsidRPr="00731458">
              <w:rPr>
                <w:sz w:val="19"/>
              </w:rPr>
              <w:t xml:space="preserve"> </w:t>
            </w:r>
          </w:p>
        </w:tc>
      </w:tr>
      <w:tr w:rsidR="00F45566" w:rsidRPr="00731458" w14:paraId="292A030D" w14:textId="77777777" w:rsidTr="00F45566">
        <w:trPr>
          <w:trHeight w:val="208"/>
        </w:trPr>
        <w:tc>
          <w:tcPr>
            <w:tcW w:w="980" w:type="dxa"/>
            <w:tcBorders>
              <w:top w:val="nil"/>
              <w:left w:val="single" w:sz="8" w:space="0" w:color="000000"/>
              <w:bottom w:val="nil"/>
              <w:right w:val="single" w:sz="8" w:space="0" w:color="000000"/>
            </w:tcBorders>
          </w:tcPr>
          <w:p w14:paraId="2117B83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602BAFF"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51CC9823"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30F545D7"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4C851BC0"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29867C01" w14:textId="77777777" w:rsidR="00F45566" w:rsidRPr="00731458" w:rsidRDefault="00F45566" w:rsidP="00731458">
            <w:pPr>
              <w:spacing w:line="259" w:lineRule="auto"/>
              <w:ind w:left="79"/>
              <w:jc w:val="both"/>
            </w:pPr>
            <w:r w:rsidRPr="00731458">
              <w:t xml:space="preserve">литературой. </w:t>
            </w:r>
          </w:p>
        </w:tc>
        <w:tc>
          <w:tcPr>
            <w:tcW w:w="1421" w:type="dxa"/>
            <w:tcBorders>
              <w:top w:val="nil"/>
              <w:left w:val="single" w:sz="8" w:space="0" w:color="000000"/>
              <w:bottom w:val="nil"/>
              <w:right w:val="single" w:sz="8" w:space="0" w:color="000000"/>
            </w:tcBorders>
          </w:tcPr>
          <w:p w14:paraId="274FF16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0EBE6D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50470D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669F007" w14:textId="77777777" w:rsidR="00F45566" w:rsidRPr="00731458" w:rsidRDefault="00F45566" w:rsidP="00731458">
            <w:pPr>
              <w:spacing w:line="259" w:lineRule="auto"/>
              <w:jc w:val="both"/>
            </w:pPr>
            <w:r w:rsidRPr="00731458">
              <w:t xml:space="preserve"> </w:t>
            </w:r>
          </w:p>
        </w:tc>
      </w:tr>
      <w:tr w:rsidR="00F45566" w:rsidRPr="00731458" w14:paraId="6A31CFC7" w14:textId="77777777" w:rsidTr="00F45566">
        <w:trPr>
          <w:trHeight w:val="249"/>
        </w:trPr>
        <w:tc>
          <w:tcPr>
            <w:tcW w:w="980" w:type="dxa"/>
            <w:tcBorders>
              <w:top w:val="nil"/>
              <w:left w:val="single" w:sz="8" w:space="0" w:color="000000"/>
              <w:bottom w:val="nil"/>
              <w:right w:val="single" w:sz="8" w:space="0" w:color="000000"/>
            </w:tcBorders>
          </w:tcPr>
          <w:p w14:paraId="4BC3E0A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8DC207"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3D596733"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t xml:space="preserve"> </w:t>
            </w:r>
          </w:p>
        </w:tc>
        <w:tc>
          <w:tcPr>
            <w:tcW w:w="1860" w:type="dxa"/>
            <w:tcBorders>
              <w:top w:val="nil"/>
              <w:left w:val="single" w:sz="8" w:space="0" w:color="000000"/>
              <w:bottom w:val="nil"/>
              <w:right w:val="single" w:sz="8" w:space="0" w:color="000000"/>
            </w:tcBorders>
          </w:tcPr>
          <w:p w14:paraId="29D8F582"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034F37E0"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111F2FF8" w14:textId="77777777" w:rsidR="00F45566" w:rsidRPr="00731458" w:rsidRDefault="00F45566" w:rsidP="00731458">
            <w:pPr>
              <w:spacing w:line="259" w:lineRule="auto"/>
              <w:ind w:left="79"/>
              <w:jc w:val="both"/>
            </w:pPr>
            <w:r w:rsidRPr="00731458">
              <w:t xml:space="preserve">Анализ и </w:t>
            </w:r>
          </w:p>
        </w:tc>
        <w:tc>
          <w:tcPr>
            <w:tcW w:w="1421" w:type="dxa"/>
            <w:tcBorders>
              <w:top w:val="nil"/>
              <w:left w:val="single" w:sz="8" w:space="0" w:color="000000"/>
              <w:bottom w:val="nil"/>
              <w:right w:val="single" w:sz="8" w:space="0" w:color="000000"/>
            </w:tcBorders>
          </w:tcPr>
          <w:p w14:paraId="747FFB4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CD8073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699D82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706C7F5" w14:textId="77777777" w:rsidR="00F45566" w:rsidRPr="00731458" w:rsidRDefault="00F45566" w:rsidP="00731458">
            <w:pPr>
              <w:spacing w:line="259" w:lineRule="auto"/>
              <w:jc w:val="both"/>
            </w:pPr>
            <w:r w:rsidRPr="00731458">
              <w:t xml:space="preserve"> </w:t>
            </w:r>
          </w:p>
        </w:tc>
      </w:tr>
      <w:tr w:rsidR="00F45566" w:rsidRPr="00731458" w14:paraId="76670DB1" w14:textId="77777777" w:rsidTr="00F45566">
        <w:trPr>
          <w:trHeight w:val="230"/>
        </w:trPr>
        <w:tc>
          <w:tcPr>
            <w:tcW w:w="980" w:type="dxa"/>
            <w:tcBorders>
              <w:top w:val="nil"/>
              <w:left w:val="single" w:sz="8" w:space="0" w:color="000000"/>
              <w:bottom w:val="nil"/>
              <w:right w:val="single" w:sz="8" w:space="0" w:color="000000"/>
            </w:tcBorders>
          </w:tcPr>
          <w:p w14:paraId="13FCF3F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A28091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CF0D62D"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5E553FA2"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0777080A"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7C7C2778" w14:textId="77777777" w:rsidR="00F45566" w:rsidRPr="00731458" w:rsidRDefault="00F45566" w:rsidP="00731458">
            <w:pPr>
              <w:spacing w:line="259" w:lineRule="auto"/>
              <w:ind w:left="79"/>
              <w:jc w:val="both"/>
            </w:pPr>
            <w:r w:rsidRPr="00731458">
              <w:t xml:space="preserve">систематизация </w:t>
            </w:r>
          </w:p>
        </w:tc>
        <w:tc>
          <w:tcPr>
            <w:tcW w:w="1421" w:type="dxa"/>
            <w:tcBorders>
              <w:top w:val="nil"/>
              <w:left w:val="single" w:sz="8" w:space="0" w:color="000000"/>
              <w:bottom w:val="nil"/>
              <w:right w:val="single" w:sz="8" w:space="0" w:color="000000"/>
            </w:tcBorders>
          </w:tcPr>
          <w:p w14:paraId="42031D8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C8FC1E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20E347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5FFEE54" w14:textId="77777777" w:rsidR="00F45566" w:rsidRPr="00731458" w:rsidRDefault="00F45566" w:rsidP="00731458">
            <w:pPr>
              <w:spacing w:line="259" w:lineRule="auto"/>
              <w:jc w:val="both"/>
            </w:pPr>
            <w:r w:rsidRPr="00731458">
              <w:t xml:space="preserve"> </w:t>
            </w:r>
          </w:p>
        </w:tc>
      </w:tr>
      <w:tr w:rsidR="00F45566" w:rsidRPr="00731458" w14:paraId="7E59156F" w14:textId="77777777" w:rsidTr="00F45566">
        <w:trPr>
          <w:trHeight w:val="230"/>
        </w:trPr>
        <w:tc>
          <w:tcPr>
            <w:tcW w:w="980" w:type="dxa"/>
            <w:tcBorders>
              <w:top w:val="nil"/>
              <w:left w:val="single" w:sz="8" w:space="0" w:color="000000"/>
              <w:bottom w:val="nil"/>
              <w:right w:val="single" w:sz="8" w:space="0" w:color="000000"/>
            </w:tcBorders>
          </w:tcPr>
          <w:p w14:paraId="6A8535E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3721A2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B629407" w14:textId="77777777" w:rsidR="00F45566" w:rsidRPr="00731458" w:rsidRDefault="00F45566" w:rsidP="00731458">
            <w:pPr>
              <w:tabs>
                <w:tab w:val="center" w:pos="399"/>
                <w:tab w:val="center" w:pos="1460"/>
              </w:tabs>
              <w:spacing w:line="259" w:lineRule="auto"/>
              <w:jc w:val="both"/>
            </w:pPr>
            <w:r w:rsidRPr="00731458">
              <w:rPr>
                <w:rFonts w:eastAsia="Calibri"/>
                <w:sz w:val="22"/>
              </w:rPr>
              <w:tab/>
            </w:r>
            <w:r w:rsidRPr="00731458">
              <w:t xml:space="preserve">связей. </w:t>
            </w:r>
            <w:r w:rsidRPr="00731458">
              <w:tab/>
              <w:t xml:space="preserve"> </w:t>
            </w:r>
          </w:p>
        </w:tc>
        <w:tc>
          <w:tcPr>
            <w:tcW w:w="1860" w:type="dxa"/>
            <w:tcBorders>
              <w:top w:val="nil"/>
              <w:left w:val="single" w:sz="8" w:space="0" w:color="000000"/>
              <w:bottom w:val="nil"/>
              <w:right w:val="single" w:sz="8" w:space="0" w:color="000000"/>
            </w:tcBorders>
          </w:tcPr>
          <w:p w14:paraId="2FD5910F"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2F2AAEFD"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1387DEC7" w14:textId="77777777" w:rsidR="00F45566" w:rsidRPr="00731458" w:rsidRDefault="00F45566" w:rsidP="00731458">
            <w:pPr>
              <w:spacing w:line="259" w:lineRule="auto"/>
              <w:ind w:left="79"/>
              <w:jc w:val="both"/>
            </w:pPr>
            <w:r w:rsidRPr="00731458">
              <w:t xml:space="preserve">материала. </w:t>
            </w:r>
          </w:p>
        </w:tc>
        <w:tc>
          <w:tcPr>
            <w:tcW w:w="1421" w:type="dxa"/>
            <w:tcBorders>
              <w:top w:val="nil"/>
              <w:left w:val="single" w:sz="8" w:space="0" w:color="000000"/>
              <w:bottom w:val="nil"/>
              <w:right w:val="single" w:sz="8" w:space="0" w:color="000000"/>
            </w:tcBorders>
          </w:tcPr>
          <w:p w14:paraId="5E7A3AF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2357BF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8E253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DA4979D" w14:textId="77777777" w:rsidR="00F45566" w:rsidRPr="00731458" w:rsidRDefault="00F45566" w:rsidP="00731458">
            <w:pPr>
              <w:spacing w:line="259" w:lineRule="auto"/>
              <w:jc w:val="both"/>
            </w:pPr>
            <w:r w:rsidRPr="00731458">
              <w:t xml:space="preserve"> </w:t>
            </w:r>
          </w:p>
        </w:tc>
      </w:tr>
      <w:tr w:rsidR="00F45566" w:rsidRPr="00731458" w14:paraId="0051D080" w14:textId="77777777" w:rsidTr="00F45566">
        <w:trPr>
          <w:trHeight w:val="230"/>
        </w:trPr>
        <w:tc>
          <w:tcPr>
            <w:tcW w:w="980" w:type="dxa"/>
            <w:tcBorders>
              <w:top w:val="nil"/>
              <w:left w:val="single" w:sz="8" w:space="0" w:color="000000"/>
              <w:bottom w:val="nil"/>
              <w:right w:val="single" w:sz="8" w:space="0" w:color="000000"/>
            </w:tcBorders>
          </w:tcPr>
          <w:p w14:paraId="3A98346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1EBDE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2688ED4" w14:textId="77777777" w:rsidR="00F45566" w:rsidRPr="00731458" w:rsidRDefault="00F45566" w:rsidP="00731458">
            <w:pPr>
              <w:tabs>
                <w:tab w:val="center" w:pos="606"/>
                <w:tab w:val="center" w:pos="1460"/>
              </w:tabs>
              <w:spacing w:line="259" w:lineRule="auto"/>
              <w:jc w:val="both"/>
            </w:pPr>
            <w:r w:rsidRPr="00731458">
              <w:rPr>
                <w:rFonts w:eastAsia="Calibri"/>
                <w:sz w:val="22"/>
              </w:rPr>
              <w:tab/>
            </w:r>
            <w:r w:rsidRPr="00731458">
              <w:t xml:space="preserve">Построение </w:t>
            </w:r>
            <w:r w:rsidRPr="00731458">
              <w:tab/>
              <w:t xml:space="preserve"> </w:t>
            </w:r>
          </w:p>
        </w:tc>
        <w:tc>
          <w:tcPr>
            <w:tcW w:w="1860" w:type="dxa"/>
            <w:tcBorders>
              <w:top w:val="nil"/>
              <w:left w:val="single" w:sz="8" w:space="0" w:color="000000"/>
              <w:bottom w:val="nil"/>
              <w:right w:val="single" w:sz="8" w:space="0" w:color="000000"/>
            </w:tcBorders>
          </w:tcPr>
          <w:p w14:paraId="403C262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E912094"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nil"/>
              <w:right w:val="single" w:sz="8" w:space="0" w:color="000000"/>
            </w:tcBorders>
          </w:tcPr>
          <w:p w14:paraId="009BA942"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6EB8F42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87AAE2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57889B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C478F51" w14:textId="77777777" w:rsidR="00F45566" w:rsidRPr="00731458" w:rsidRDefault="00F45566" w:rsidP="00731458">
            <w:pPr>
              <w:spacing w:line="259" w:lineRule="auto"/>
              <w:jc w:val="both"/>
            </w:pPr>
            <w:r w:rsidRPr="00731458">
              <w:t xml:space="preserve"> </w:t>
            </w:r>
          </w:p>
        </w:tc>
      </w:tr>
      <w:tr w:rsidR="00F45566" w:rsidRPr="00731458" w14:paraId="0730B871" w14:textId="77777777" w:rsidTr="00F45566">
        <w:trPr>
          <w:trHeight w:val="456"/>
        </w:trPr>
        <w:tc>
          <w:tcPr>
            <w:tcW w:w="980" w:type="dxa"/>
            <w:tcBorders>
              <w:top w:val="nil"/>
              <w:left w:val="single" w:sz="8" w:space="0" w:color="000000"/>
              <w:bottom w:val="single" w:sz="8" w:space="0" w:color="000000"/>
              <w:right w:val="single" w:sz="8" w:space="0" w:color="000000"/>
            </w:tcBorders>
          </w:tcPr>
          <w:p w14:paraId="5DB86935" w14:textId="77777777" w:rsidR="00F45566" w:rsidRPr="00731458" w:rsidRDefault="00F45566" w:rsidP="00731458">
            <w:pPr>
              <w:spacing w:line="259" w:lineRule="auto"/>
              <w:ind w:left="10"/>
              <w:jc w:val="both"/>
            </w:pPr>
            <w:r w:rsidRPr="00731458">
              <w:rPr>
                <w:sz w:val="19"/>
              </w:rPr>
              <w:t xml:space="preserve"> </w:t>
            </w:r>
          </w:p>
          <w:p w14:paraId="06A904A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D234558" w14:textId="77777777" w:rsidR="00F45566" w:rsidRPr="00731458" w:rsidRDefault="00F45566" w:rsidP="00731458">
            <w:pPr>
              <w:spacing w:line="259" w:lineRule="auto"/>
              <w:jc w:val="both"/>
            </w:pPr>
            <w:r w:rsidRPr="00731458">
              <w:rPr>
                <w:sz w:val="19"/>
              </w:rPr>
              <w:t xml:space="preserve"> </w:t>
            </w:r>
          </w:p>
          <w:p w14:paraId="6D2804E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351EEA3" w14:textId="77777777" w:rsidR="00F45566" w:rsidRPr="00731458" w:rsidRDefault="00F45566" w:rsidP="00731458">
            <w:pPr>
              <w:spacing w:line="259" w:lineRule="auto"/>
              <w:ind w:left="101"/>
              <w:jc w:val="both"/>
            </w:pPr>
            <w:r w:rsidRPr="00731458">
              <w:t xml:space="preserve">логической цепи рассуждений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693CA47A" w14:textId="77777777" w:rsidR="00F45566" w:rsidRPr="00731458" w:rsidRDefault="00F45566" w:rsidP="00731458">
            <w:pPr>
              <w:spacing w:line="259" w:lineRule="auto"/>
              <w:jc w:val="both"/>
            </w:pPr>
            <w:r w:rsidRPr="00731458">
              <w:rPr>
                <w:sz w:val="19"/>
              </w:rPr>
              <w:t xml:space="preserve"> </w:t>
            </w:r>
          </w:p>
          <w:p w14:paraId="567EBE2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752A6BA" w14:textId="77777777" w:rsidR="00F45566" w:rsidRPr="00731458" w:rsidRDefault="00F45566" w:rsidP="00731458">
            <w:pPr>
              <w:spacing w:line="259" w:lineRule="auto"/>
              <w:jc w:val="both"/>
            </w:pPr>
            <w:r w:rsidRPr="00731458">
              <w:rPr>
                <w:sz w:val="19"/>
              </w:rPr>
              <w:t xml:space="preserve"> </w:t>
            </w:r>
          </w:p>
          <w:p w14:paraId="18D31A5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5A75818" w14:textId="77777777" w:rsidR="00F45566" w:rsidRPr="00731458" w:rsidRDefault="00F45566" w:rsidP="00731458">
            <w:pPr>
              <w:spacing w:line="259" w:lineRule="auto"/>
              <w:ind w:left="79"/>
              <w:jc w:val="both"/>
            </w:pPr>
            <w:r w:rsidRPr="00731458">
              <w:t xml:space="preserve">таблицей. </w:t>
            </w:r>
          </w:p>
          <w:p w14:paraId="2FEB89A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A0CAC19" w14:textId="77777777" w:rsidR="00F45566" w:rsidRPr="00731458" w:rsidRDefault="00F45566" w:rsidP="00731458">
            <w:pPr>
              <w:spacing w:line="259" w:lineRule="auto"/>
              <w:jc w:val="both"/>
            </w:pPr>
            <w:r w:rsidRPr="00731458">
              <w:rPr>
                <w:sz w:val="19"/>
              </w:rPr>
              <w:t xml:space="preserve"> </w:t>
            </w:r>
          </w:p>
          <w:p w14:paraId="5333328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E25E078" w14:textId="77777777" w:rsidR="00F45566" w:rsidRPr="00731458" w:rsidRDefault="00F45566" w:rsidP="00731458">
            <w:pPr>
              <w:spacing w:line="259" w:lineRule="auto"/>
              <w:jc w:val="both"/>
            </w:pPr>
            <w:r w:rsidRPr="00731458">
              <w:rPr>
                <w:sz w:val="19"/>
              </w:rPr>
              <w:t xml:space="preserve"> </w:t>
            </w:r>
          </w:p>
          <w:p w14:paraId="3E2158B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055983C" w14:textId="77777777" w:rsidR="00F45566" w:rsidRPr="00731458" w:rsidRDefault="00F45566" w:rsidP="00731458">
            <w:pPr>
              <w:spacing w:line="259" w:lineRule="auto"/>
              <w:jc w:val="both"/>
            </w:pPr>
            <w:r w:rsidRPr="00731458">
              <w:rPr>
                <w:sz w:val="19"/>
              </w:rPr>
              <w:t xml:space="preserve"> </w:t>
            </w:r>
          </w:p>
          <w:p w14:paraId="0EBE064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2B03620E" w14:textId="77777777" w:rsidR="00F45566" w:rsidRPr="00731458" w:rsidRDefault="00F45566" w:rsidP="00731458">
            <w:pPr>
              <w:spacing w:line="259" w:lineRule="auto"/>
              <w:jc w:val="both"/>
            </w:pPr>
            <w:r w:rsidRPr="00731458">
              <w:rPr>
                <w:sz w:val="19"/>
              </w:rPr>
              <w:t xml:space="preserve"> </w:t>
            </w:r>
          </w:p>
          <w:p w14:paraId="3BD57686" w14:textId="77777777" w:rsidR="00F45566" w:rsidRPr="00731458" w:rsidRDefault="00F45566" w:rsidP="00731458">
            <w:pPr>
              <w:spacing w:line="259" w:lineRule="auto"/>
              <w:jc w:val="both"/>
            </w:pPr>
            <w:r w:rsidRPr="00731458">
              <w:t xml:space="preserve"> </w:t>
            </w:r>
          </w:p>
        </w:tc>
      </w:tr>
      <w:tr w:rsidR="00F45566" w:rsidRPr="00731458" w14:paraId="0141B5F2" w14:textId="77777777" w:rsidTr="00F45566">
        <w:trPr>
          <w:trHeight w:val="247"/>
        </w:trPr>
        <w:tc>
          <w:tcPr>
            <w:tcW w:w="980" w:type="dxa"/>
            <w:tcBorders>
              <w:top w:val="single" w:sz="8" w:space="0" w:color="000000"/>
              <w:left w:val="single" w:sz="8" w:space="0" w:color="000000"/>
              <w:bottom w:val="nil"/>
              <w:right w:val="single" w:sz="8" w:space="0" w:color="000000"/>
            </w:tcBorders>
          </w:tcPr>
          <w:p w14:paraId="73207EA5" w14:textId="77777777" w:rsidR="00F45566" w:rsidRPr="00731458" w:rsidRDefault="00F45566" w:rsidP="00731458">
            <w:pPr>
              <w:spacing w:line="259" w:lineRule="auto"/>
              <w:ind w:left="560"/>
              <w:jc w:val="both"/>
            </w:pPr>
            <w:r w:rsidRPr="00731458">
              <w:t xml:space="preserve">79. </w:t>
            </w:r>
          </w:p>
        </w:tc>
        <w:tc>
          <w:tcPr>
            <w:tcW w:w="2261" w:type="dxa"/>
            <w:tcBorders>
              <w:top w:val="single" w:sz="8" w:space="0" w:color="000000"/>
              <w:left w:val="single" w:sz="8" w:space="0" w:color="000000"/>
              <w:bottom w:val="nil"/>
              <w:right w:val="single" w:sz="8" w:space="0" w:color="000000"/>
            </w:tcBorders>
          </w:tcPr>
          <w:p w14:paraId="40A7779A" w14:textId="77777777" w:rsidR="00F45566" w:rsidRPr="00731458" w:rsidRDefault="00F45566" w:rsidP="00731458">
            <w:pPr>
              <w:spacing w:line="259" w:lineRule="auto"/>
              <w:ind w:left="101"/>
              <w:jc w:val="both"/>
            </w:pPr>
            <w:r w:rsidRPr="00731458">
              <w:t xml:space="preserve">Лабораторная </w:t>
            </w:r>
          </w:p>
        </w:tc>
        <w:tc>
          <w:tcPr>
            <w:tcW w:w="1700" w:type="dxa"/>
            <w:tcBorders>
              <w:top w:val="single" w:sz="8" w:space="0" w:color="000000"/>
              <w:left w:val="single" w:sz="8" w:space="0" w:color="000000"/>
              <w:bottom w:val="nil"/>
              <w:right w:val="single" w:sz="8" w:space="0" w:color="000000"/>
            </w:tcBorders>
          </w:tcPr>
          <w:p w14:paraId="73A42BEE" w14:textId="77777777" w:rsidR="00F45566" w:rsidRPr="00731458" w:rsidRDefault="00F45566" w:rsidP="00731458">
            <w:pPr>
              <w:tabs>
                <w:tab w:val="center" w:pos="537"/>
                <w:tab w:val="center" w:pos="1460"/>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7C363342"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46595719"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6C6F381D" w14:textId="77777777" w:rsidR="00F45566" w:rsidRPr="00731458" w:rsidRDefault="00F45566" w:rsidP="00731458">
            <w:pPr>
              <w:spacing w:line="259" w:lineRule="auto"/>
              <w:ind w:left="79"/>
              <w:jc w:val="both"/>
            </w:pPr>
            <w:r w:rsidRPr="00731458">
              <w:t xml:space="preserve">Выполнение </w:t>
            </w:r>
          </w:p>
        </w:tc>
        <w:tc>
          <w:tcPr>
            <w:tcW w:w="1421" w:type="dxa"/>
            <w:tcBorders>
              <w:top w:val="single" w:sz="8" w:space="0" w:color="000000"/>
              <w:left w:val="single" w:sz="8" w:space="0" w:color="000000"/>
              <w:bottom w:val="nil"/>
              <w:right w:val="single" w:sz="8" w:space="0" w:color="000000"/>
            </w:tcBorders>
          </w:tcPr>
          <w:p w14:paraId="01C8AF2B" w14:textId="77777777" w:rsidR="00F45566" w:rsidRPr="00731458" w:rsidRDefault="00F45566" w:rsidP="00731458">
            <w:pPr>
              <w:spacing w:line="259" w:lineRule="auto"/>
              <w:ind w:left="79"/>
              <w:jc w:val="both"/>
            </w:pPr>
            <w:r w:rsidRPr="00731458">
              <w:t xml:space="preserve">Тематически </w:t>
            </w:r>
          </w:p>
        </w:tc>
        <w:tc>
          <w:tcPr>
            <w:tcW w:w="1560" w:type="dxa"/>
            <w:tcBorders>
              <w:top w:val="single" w:sz="8" w:space="0" w:color="000000"/>
              <w:left w:val="single" w:sz="8" w:space="0" w:color="000000"/>
              <w:bottom w:val="nil"/>
              <w:right w:val="single" w:sz="8" w:space="0" w:color="000000"/>
            </w:tcBorders>
          </w:tcPr>
          <w:p w14:paraId="0AF4B734"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6924EA4E" w14:textId="77777777" w:rsidR="00F45566" w:rsidRPr="00731458" w:rsidRDefault="00AE414D" w:rsidP="00731458">
            <w:pPr>
              <w:spacing w:line="259" w:lineRule="auto"/>
              <w:ind w:left="49"/>
              <w:jc w:val="both"/>
            </w:pPr>
            <w:r w:rsidRPr="00731458">
              <w:t>05</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483DADCF" w14:textId="77777777" w:rsidR="00F45566" w:rsidRPr="00731458" w:rsidRDefault="00F45566" w:rsidP="00731458">
            <w:pPr>
              <w:spacing w:line="259" w:lineRule="auto"/>
              <w:jc w:val="both"/>
            </w:pPr>
            <w:r w:rsidRPr="00731458">
              <w:rPr>
                <w:sz w:val="18"/>
              </w:rPr>
              <w:t xml:space="preserve"> </w:t>
            </w:r>
          </w:p>
        </w:tc>
      </w:tr>
      <w:tr w:rsidR="00F45566" w:rsidRPr="00731458" w14:paraId="1A122B05" w14:textId="77777777" w:rsidTr="00F45566">
        <w:trPr>
          <w:trHeight w:val="227"/>
        </w:trPr>
        <w:tc>
          <w:tcPr>
            <w:tcW w:w="980" w:type="dxa"/>
            <w:tcBorders>
              <w:top w:val="nil"/>
              <w:left w:val="single" w:sz="8" w:space="0" w:color="000000"/>
              <w:bottom w:val="nil"/>
              <w:right w:val="single" w:sz="8" w:space="0" w:color="000000"/>
            </w:tcBorders>
          </w:tcPr>
          <w:p w14:paraId="50EDACE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90FD9CA" w14:textId="77777777" w:rsidR="00F45566" w:rsidRPr="00731458" w:rsidRDefault="00F45566" w:rsidP="00731458">
            <w:pPr>
              <w:spacing w:line="259" w:lineRule="auto"/>
              <w:ind w:left="101"/>
              <w:jc w:val="both"/>
            </w:pPr>
            <w:r w:rsidRPr="00731458">
              <w:t xml:space="preserve">работа № 6 </w:t>
            </w:r>
          </w:p>
        </w:tc>
        <w:tc>
          <w:tcPr>
            <w:tcW w:w="1700" w:type="dxa"/>
            <w:tcBorders>
              <w:top w:val="nil"/>
              <w:left w:val="single" w:sz="8" w:space="0" w:color="000000"/>
              <w:bottom w:val="nil"/>
              <w:right w:val="single" w:sz="8" w:space="0" w:color="000000"/>
            </w:tcBorders>
          </w:tcPr>
          <w:p w14:paraId="0022E996" w14:textId="77777777" w:rsidR="00F45566" w:rsidRPr="00731458" w:rsidRDefault="00F45566" w:rsidP="00731458">
            <w:pPr>
              <w:tabs>
                <w:tab w:val="center" w:pos="522"/>
                <w:tab w:val="center" w:pos="1460"/>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5667D2BE"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680CA627"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484F1A4E" w14:textId="77777777" w:rsidR="00F45566" w:rsidRPr="00731458" w:rsidRDefault="00F45566" w:rsidP="00731458">
            <w:pPr>
              <w:spacing w:line="259" w:lineRule="auto"/>
              <w:ind w:left="79"/>
              <w:jc w:val="both"/>
            </w:pPr>
            <w:r w:rsidRPr="00731458">
              <w:t xml:space="preserve">лабораторной </w:t>
            </w:r>
          </w:p>
        </w:tc>
        <w:tc>
          <w:tcPr>
            <w:tcW w:w="1421" w:type="dxa"/>
            <w:tcBorders>
              <w:top w:val="nil"/>
              <w:left w:val="single" w:sz="8" w:space="0" w:color="000000"/>
              <w:bottom w:val="nil"/>
              <w:right w:val="single" w:sz="8" w:space="0" w:color="000000"/>
            </w:tcBorders>
          </w:tcPr>
          <w:p w14:paraId="1DB11102" w14:textId="77777777" w:rsidR="00F45566" w:rsidRPr="00731458" w:rsidRDefault="00F45566" w:rsidP="00731458">
            <w:pPr>
              <w:spacing w:line="259" w:lineRule="auto"/>
              <w:ind w:left="79"/>
              <w:jc w:val="both"/>
            </w:pPr>
            <w:r w:rsidRPr="00731458">
              <w:t xml:space="preserve">й </w:t>
            </w:r>
          </w:p>
        </w:tc>
        <w:tc>
          <w:tcPr>
            <w:tcW w:w="1560" w:type="dxa"/>
            <w:tcBorders>
              <w:top w:val="nil"/>
              <w:left w:val="single" w:sz="8" w:space="0" w:color="000000"/>
              <w:bottom w:val="nil"/>
              <w:right w:val="single" w:sz="8" w:space="0" w:color="000000"/>
            </w:tcBorders>
          </w:tcPr>
          <w:p w14:paraId="2CE6381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701C2D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99B68D9" w14:textId="77777777" w:rsidR="00F45566" w:rsidRPr="00731458" w:rsidRDefault="00F45566" w:rsidP="00731458">
            <w:pPr>
              <w:spacing w:line="259" w:lineRule="auto"/>
              <w:jc w:val="both"/>
            </w:pPr>
            <w:r w:rsidRPr="00731458">
              <w:t xml:space="preserve"> </w:t>
            </w:r>
          </w:p>
        </w:tc>
      </w:tr>
      <w:tr w:rsidR="00F45566" w:rsidRPr="00731458" w14:paraId="399A33ED" w14:textId="77777777" w:rsidTr="00F45566">
        <w:trPr>
          <w:trHeight w:val="230"/>
        </w:trPr>
        <w:tc>
          <w:tcPr>
            <w:tcW w:w="980" w:type="dxa"/>
            <w:tcBorders>
              <w:top w:val="nil"/>
              <w:left w:val="single" w:sz="8" w:space="0" w:color="000000"/>
              <w:bottom w:val="nil"/>
              <w:right w:val="single" w:sz="8" w:space="0" w:color="000000"/>
            </w:tcBorders>
          </w:tcPr>
          <w:p w14:paraId="46091EA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6E9E394" w14:textId="77777777" w:rsidR="00F45566" w:rsidRPr="00731458" w:rsidRDefault="00F45566" w:rsidP="00731458">
            <w:pPr>
              <w:spacing w:line="259" w:lineRule="auto"/>
              <w:ind w:left="101"/>
              <w:jc w:val="both"/>
            </w:pPr>
            <w:r w:rsidRPr="00731458">
              <w:t xml:space="preserve">«Измерение </w:t>
            </w:r>
          </w:p>
        </w:tc>
        <w:tc>
          <w:tcPr>
            <w:tcW w:w="1700" w:type="dxa"/>
            <w:tcBorders>
              <w:top w:val="nil"/>
              <w:left w:val="single" w:sz="8" w:space="0" w:color="000000"/>
              <w:bottom w:val="nil"/>
              <w:right w:val="single" w:sz="8" w:space="0" w:color="000000"/>
            </w:tcBorders>
          </w:tcPr>
          <w:p w14:paraId="35CC88B9" w14:textId="77777777" w:rsidR="00F45566" w:rsidRPr="00731458" w:rsidRDefault="00F45566" w:rsidP="00731458">
            <w:pPr>
              <w:tabs>
                <w:tab w:val="center" w:pos="476"/>
                <w:tab w:val="center" w:pos="1460"/>
              </w:tabs>
              <w:spacing w:line="259" w:lineRule="auto"/>
              <w:jc w:val="both"/>
            </w:pPr>
            <w:r w:rsidRPr="00731458">
              <w:rPr>
                <w:rFonts w:eastAsia="Calibri"/>
                <w:sz w:val="22"/>
              </w:rPr>
              <w:tab/>
            </w:r>
            <w:r w:rsidRPr="00731458">
              <w:t xml:space="preserve">работы с </w:t>
            </w:r>
            <w:r w:rsidRPr="00731458">
              <w:tab/>
              <w:t xml:space="preserve"> </w:t>
            </w:r>
          </w:p>
        </w:tc>
        <w:tc>
          <w:tcPr>
            <w:tcW w:w="1860" w:type="dxa"/>
            <w:tcBorders>
              <w:top w:val="nil"/>
              <w:left w:val="single" w:sz="8" w:space="0" w:color="000000"/>
              <w:bottom w:val="nil"/>
              <w:right w:val="single" w:sz="8" w:space="0" w:color="000000"/>
            </w:tcBorders>
          </w:tcPr>
          <w:p w14:paraId="02A5E087"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0A33AD0"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01141802" w14:textId="77777777" w:rsidR="00F45566" w:rsidRPr="00731458" w:rsidRDefault="00F45566" w:rsidP="00731458">
            <w:pPr>
              <w:spacing w:line="259" w:lineRule="auto"/>
              <w:ind w:left="79"/>
              <w:jc w:val="both"/>
            </w:pPr>
            <w:r w:rsidRPr="00731458">
              <w:t xml:space="preserve">работы </w:t>
            </w:r>
          </w:p>
        </w:tc>
        <w:tc>
          <w:tcPr>
            <w:tcW w:w="1421" w:type="dxa"/>
            <w:tcBorders>
              <w:top w:val="nil"/>
              <w:left w:val="single" w:sz="8" w:space="0" w:color="000000"/>
              <w:bottom w:val="nil"/>
              <w:right w:val="single" w:sz="8" w:space="0" w:color="000000"/>
            </w:tcBorders>
          </w:tcPr>
          <w:p w14:paraId="7AE9B20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260BF2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492B23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ACB7027" w14:textId="77777777" w:rsidR="00F45566" w:rsidRPr="00731458" w:rsidRDefault="00F45566" w:rsidP="00731458">
            <w:pPr>
              <w:spacing w:line="259" w:lineRule="auto"/>
              <w:jc w:val="both"/>
            </w:pPr>
            <w:r w:rsidRPr="00731458">
              <w:t xml:space="preserve"> </w:t>
            </w:r>
          </w:p>
        </w:tc>
      </w:tr>
      <w:tr w:rsidR="00F45566" w:rsidRPr="00731458" w14:paraId="2BC6B51E" w14:textId="77777777" w:rsidTr="00F45566">
        <w:trPr>
          <w:trHeight w:val="211"/>
        </w:trPr>
        <w:tc>
          <w:tcPr>
            <w:tcW w:w="980" w:type="dxa"/>
            <w:tcBorders>
              <w:top w:val="nil"/>
              <w:left w:val="single" w:sz="8" w:space="0" w:color="000000"/>
              <w:bottom w:val="nil"/>
              <w:right w:val="single" w:sz="8" w:space="0" w:color="000000"/>
            </w:tcBorders>
          </w:tcPr>
          <w:p w14:paraId="6BC6E7E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8BC97B0" w14:textId="77777777" w:rsidR="00F45566" w:rsidRPr="00731458" w:rsidRDefault="00F45566" w:rsidP="00731458">
            <w:pPr>
              <w:spacing w:line="259" w:lineRule="auto"/>
              <w:ind w:left="101"/>
              <w:jc w:val="both"/>
            </w:pPr>
            <w:r w:rsidRPr="00731458">
              <w:t xml:space="preserve">естественного </w:t>
            </w:r>
          </w:p>
        </w:tc>
        <w:tc>
          <w:tcPr>
            <w:tcW w:w="1700" w:type="dxa"/>
            <w:tcBorders>
              <w:top w:val="nil"/>
              <w:left w:val="single" w:sz="8" w:space="0" w:color="000000"/>
              <w:bottom w:val="nil"/>
              <w:right w:val="single" w:sz="8" w:space="0" w:color="000000"/>
            </w:tcBorders>
          </w:tcPr>
          <w:p w14:paraId="06140917" w14:textId="77777777" w:rsidR="00F45566" w:rsidRPr="00731458" w:rsidRDefault="00F45566" w:rsidP="00731458">
            <w:pPr>
              <w:tabs>
                <w:tab w:val="center" w:pos="615"/>
                <w:tab w:val="center" w:pos="1460"/>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49AD7C24"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1F80412E"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16513BD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572189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5268FD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68A79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F1EABB" w14:textId="77777777" w:rsidR="00F45566" w:rsidRPr="00731458" w:rsidRDefault="00F45566" w:rsidP="00731458">
            <w:pPr>
              <w:spacing w:line="259" w:lineRule="auto"/>
              <w:jc w:val="both"/>
            </w:pPr>
            <w:r w:rsidRPr="00731458">
              <w:t xml:space="preserve"> </w:t>
            </w:r>
          </w:p>
        </w:tc>
      </w:tr>
      <w:tr w:rsidR="00F45566" w:rsidRPr="00731458" w14:paraId="532505A6" w14:textId="77777777" w:rsidTr="00F45566">
        <w:trPr>
          <w:trHeight w:val="249"/>
        </w:trPr>
        <w:tc>
          <w:tcPr>
            <w:tcW w:w="980" w:type="dxa"/>
            <w:tcBorders>
              <w:top w:val="nil"/>
              <w:left w:val="single" w:sz="8" w:space="0" w:color="000000"/>
              <w:bottom w:val="nil"/>
              <w:right w:val="single" w:sz="8" w:space="0" w:color="000000"/>
            </w:tcBorders>
          </w:tcPr>
          <w:p w14:paraId="011F07A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E767880" w14:textId="77777777" w:rsidR="00F45566" w:rsidRPr="00731458" w:rsidRDefault="00F45566" w:rsidP="00731458">
            <w:pPr>
              <w:spacing w:line="259" w:lineRule="auto"/>
              <w:ind w:left="101"/>
              <w:jc w:val="both"/>
            </w:pPr>
            <w:r w:rsidRPr="00731458">
              <w:t xml:space="preserve">радиационного фона». </w:t>
            </w:r>
          </w:p>
        </w:tc>
        <w:tc>
          <w:tcPr>
            <w:tcW w:w="1700" w:type="dxa"/>
            <w:tcBorders>
              <w:top w:val="nil"/>
              <w:left w:val="single" w:sz="8" w:space="0" w:color="000000"/>
              <w:bottom w:val="nil"/>
              <w:right w:val="single" w:sz="8" w:space="0" w:color="000000"/>
            </w:tcBorders>
          </w:tcPr>
          <w:p w14:paraId="41F99B9F" w14:textId="77777777" w:rsidR="00F45566" w:rsidRPr="00731458" w:rsidRDefault="00F45566" w:rsidP="00731458">
            <w:pPr>
              <w:spacing w:line="259" w:lineRule="auto"/>
              <w:ind w:left="101"/>
              <w:jc w:val="both"/>
            </w:pPr>
            <w:r w:rsidRPr="00731458">
              <w:t xml:space="preserve">оборудованием </w:t>
            </w:r>
            <w:r w:rsidRPr="00731458">
              <w:rPr>
                <w:sz w:val="19"/>
              </w:rPr>
              <w:t xml:space="preserve"> </w:t>
            </w:r>
          </w:p>
        </w:tc>
        <w:tc>
          <w:tcPr>
            <w:tcW w:w="1860" w:type="dxa"/>
            <w:tcBorders>
              <w:top w:val="nil"/>
              <w:left w:val="single" w:sz="8" w:space="0" w:color="000000"/>
              <w:bottom w:val="nil"/>
              <w:right w:val="single" w:sz="8" w:space="0" w:color="000000"/>
            </w:tcBorders>
          </w:tcPr>
          <w:p w14:paraId="1FD3EEEE"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2081D942"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307886A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AD3828D"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3F441DAF"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333A0D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EADF88C" w14:textId="77777777" w:rsidR="00F45566" w:rsidRPr="00731458" w:rsidRDefault="00F45566" w:rsidP="00731458">
            <w:pPr>
              <w:spacing w:line="259" w:lineRule="auto"/>
              <w:jc w:val="both"/>
            </w:pPr>
            <w:r w:rsidRPr="00731458">
              <w:rPr>
                <w:sz w:val="19"/>
              </w:rPr>
              <w:t xml:space="preserve"> </w:t>
            </w:r>
          </w:p>
        </w:tc>
      </w:tr>
      <w:tr w:rsidR="00F45566" w:rsidRPr="00731458" w14:paraId="70F5D40B" w14:textId="77777777" w:rsidTr="00F45566">
        <w:trPr>
          <w:trHeight w:val="229"/>
        </w:trPr>
        <w:tc>
          <w:tcPr>
            <w:tcW w:w="980" w:type="dxa"/>
            <w:tcBorders>
              <w:top w:val="nil"/>
              <w:left w:val="single" w:sz="8" w:space="0" w:color="000000"/>
              <w:bottom w:val="nil"/>
              <w:right w:val="single" w:sz="8" w:space="0" w:color="000000"/>
            </w:tcBorders>
          </w:tcPr>
          <w:p w14:paraId="4E5695A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AB74A01"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149F069F"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33CDB7B6"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760D9290"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01BC892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8E6C4A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812536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217152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A942901" w14:textId="77777777" w:rsidR="00F45566" w:rsidRPr="00731458" w:rsidRDefault="00F45566" w:rsidP="00731458">
            <w:pPr>
              <w:spacing w:line="259" w:lineRule="auto"/>
              <w:jc w:val="both"/>
            </w:pPr>
            <w:r w:rsidRPr="00731458">
              <w:t xml:space="preserve"> </w:t>
            </w:r>
          </w:p>
        </w:tc>
      </w:tr>
      <w:tr w:rsidR="00F45566" w:rsidRPr="00731458" w14:paraId="5C855EB0" w14:textId="77777777" w:rsidTr="00F45566">
        <w:trPr>
          <w:trHeight w:val="230"/>
        </w:trPr>
        <w:tc>
          <w:tcPr>
            <w:tcW w:w="980" w:type="dxa"/>
            <w:tcBorders>
              <w:top w:val="nil"/>
              <w:left w:val="single" w:sz="8" w:space="0" w:color="000000"/>
              <w:bottom w:val="nil"/>
              <w:right w:val="single" w:sz="8" w:space="0" w:color="000000"/>
            </w:tcBorders>
          </w:tcPr>
          <w:p w14:paraId="21D48B2E"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71EC2DD0"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0CA6770E"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69321C8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27DCCC6"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6F259E5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1379A3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D22FA9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1F3E31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45CF08E" w14:textId="77777777" w:rsidR="00F45566" w:rsidRPr="00731458" w:rsidRDefault="00F45566" w:rsidP="00731458">
            <w:pPr>
              <w:spacing w:line="259" w:lineRule="auto"/>
              <w:jc w:val="both"/>
            </w:pPr>
            <w:r w:rsidRPr="00731458">
              <w:t xml:space="preserve"> </w:t>
            </w:r>
          </w:p>
        </w:tc>
      </w:tr>
      <w:tr w:rsidR="00F45566" w:rsidRPr="00731458" w14:paraId="7151C219" w14:textId="77777777" w:rsidTr="00F45566">
        <w:trPr>
          <w:trHeight w:val="229"/>
        </w:trPr>
        <w:tc>
          <w:tcPr>
            <w:tcW w:w="980" w:type="dxa"/>
            <w:tcBorders>
              <w:top w:val="nil"/>
              <w:left w:val="single" w:sz="8" w:space="0" w:color="000000"/>
              <w:bottom w:val="nil"/>
              <w:right w:val="single" w:sz="8" w:space="0" w:color="000000"/>
            </w:tcBorders>
          </w:tcPr>
          <w:p w14:paraId="038E5D6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7A12B1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CFF6E9E"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7E438BF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005EA55C"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49FA674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59ED9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2FD4C7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A6B666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544F401" w14:textId="77777777" w:rsidR="00F45566" w:rsidRPr="00731458" w:rsidRDefault="00F45566" w:rsidP="00731458">
            <w:pPr>
              <w:spacing w:line="259" w:lineRule="auto"/>
              <w:jc w:val="both"/>
            </w:pPr>
            <w:r w:rsidRPr="00731458">
              <w:t xml:space="preserve"> </w:t>
            </w:r>
          </w:p>
        </w:tc>
      </w:tr>
      <w:tr w:rsidR="00F45566" w:rsidRPr="00731458" w14:paraId="05B4582A" w14:textId="77777777" w:rsidTr="00F45566">
        <w:trPr>
          <w:trHeight w:val="229"/>
        </w:trPr>
        <w:tc>
          <w:tcPr>
            <w:tcW w:w="980" w:type="dxa"/>
            <w:tcBorders>
              <w:top w:val="nil"/>
              <w:left w:val="single" w:sz="8" w:space="0" w:color="000000"/>
              <w:bottom w:val="nil"/>
              <w:right w:val="single" w:sz="8" w:space="0" w:color="000000"/>
            </w:tcBorders>
          </w:tcPr>
          <w:p w14:paraId="68901D1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BB9A7E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C6AC52D" w14:textId="77777777" w:rsidR="00F45566" w:rsidRPr="00731458" w:rsidRDefault="00F45566" w:rsidP="00731458">
            <w:pPr>
              <w:tabs>
                <w:tab w:val="center" w:pos="715"/>
                <w:tab w:val="center" w:pos="1621"/>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471AFFD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1D52F7F"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1A8BFFE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7E599B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E45BB1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4267BF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36F08DF" w14:textId="77777777" w:rsidR="00F45566" w:rsidRPr="00731458" w:rsidRDefault="00F45566" w:rsidP="00731458">
            <w:pPr>
              <w:spacing w:line="259" w:lineRule="auto"/>
              <w:jc w:val="both"/>
            </w:pPr>
            <w:r w:rsidRPr="00731458">
              <w:t xml:space="preserve"> </w:t>
            </w:r>
          </w:p>
        </w:tc>
      </w:tr>
      <w:tr w:rsidR="00F45566" w:rsidRPr="00731458" w14:paraId="4E154F3F" w14:textId="77777777" w:rsidTr="00F45566">
        <w:trPr>
          <w:trHeight w:val="230"/>
        </w:trPr>
        <w:tc>
          <w:tcPr>
            <w:tcW w:w="980" w:type="dxa"/>
            <w:tcBorders>
              <w:top w:val="nil"/>
              <w:left w:val="single" w:sz="8" w:space="0" w:color="000000"/>
              <w:bottom w:val="nil"/>
              <w:right w:val="single" w:sz="8" w:space="0" w:color="000000"/>
            </w:tcBorders>
          </w:tcPr>
          <w:p w14:paraId="72A6EE3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0CAAB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5FDEAF3"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392B362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9C97A1E"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515EA5B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7084EF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4CB6D9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B383BB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7576046" w14:textId="77777777" w:rsidR="00F45566" w:rsidRPr="00731458" w:rsidRDefault="00F45566" w:rsidP="00731458">
            <w:pPr>
              <w:spacing w:line="259" w:lineRule="auto"/>
              <w:jc w:val="both"/>
            </w:pPr>
            <w:r w:rsidRPr="00731458">
              <w:t xml:space="preserve"> </w:t>
            </w:r>
          </w:p>
        </w:tc>
      </w:tr>
      <w:tr w:rsidR="00F45566" w:rsidRPr="00731458" w14:paraId="381DB658"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228DFA5B" w14:textId="77777777" w:rsidR="00F45566" w:rsidRPr="00731458" w:rsidRDefault="00F45566" w:rsidP="00731458">
            <w:pPr>
              <w:spacing w:line="259" w:lineRule="auto"/>
              <w:ind w:left="10"/>
              <w:jc w:val="both"/>
            </w:pPr>
            <w:r w:rsidRPr="00731458">
              <w:rPr>
                <w:sz w:val="19"/>
              </w:rPr>
              <w:t xml:space="preserve"> </w:t>
            </w:r>
          </w:p>
          <w:p w14:paraId="3BCA4010" w14:textId="77777777" w:rsidR="00F45566" w:rsidRPr="00731458" w:rsidRDefault="00F45566" w:rsidP="00731458">
            <w:pPr>
              <w:spacing w:line="259" w:lineRule="auto"/>
              <w:ind w:left="10"/>
              <w:jc w:val="both"/>
            </w:pPr>
            <w:r w:rsidRPr="00731458">
              <w:t xml:space="preserve"> </w:t>
            </w:r>
          </w:p>
          <w:p w14:paraId="590878D5" w14:textId="77777777" w:rsidR="00F45566" w:rsidRPr="00731458" w:rsidRDefault="00F45566" w:rsidP="00731458">
            <w:pPr>
              <w:spacing w:line="259" w:lineRule="auto"/>
              <w:ind w:left="10"/>
              <w:jc w:val="both"/>
            </w:pPr>
            <w:r w:rsidRPr="00731458">
              <w:t xml:space="preserve"> </w:t>
            </w:r>
          </w:p>
          <w:p w14:paraId="3510671C" w14:textId="77777777" w:rsidR="00F45566" w:rsidRPr="00731458" w:rsidRDefault="00F45566" w:rsidP="00731458">
            <w:pPr>
              <w:spacing w:line="259" w:lineRule="auto"/>
              <w:ind w:left="10"/>
              <w:jc w:val="both"/>
            </w:pPr>
            <w:r w:rsidRPr="00731458">
              <w:t xml:space="preserve"> </w:t>
            </w:r>
          </w:p>
          <w:p w14:paraId="51506DF2" w14:textId="77777777" w:rsidR="00F45566" w:rsidRPr="00731458" w:rsidRDefault="00F45566" w:rsidP="00731458">
            <w:pPr>
              <w:spacing w:line="259" w:lineRule="auto"/>
              <w:ind w:left="10"/>
              <w:jc w:val="both"/>
            </w:pPr>
            <w:r w:rsidRPr="00731458">
              <w:t xml:space="preserve"> </w:t>
            </w:r>
          </w:p>
          <w:p w14:paraId="1596AF6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0D42875" w14:textId="77777777" w:rsidR="00F45566" w:rsidRPr="00731458" w:rsidRDefault="00F45566" w:rsidP="00731458">
            <w:pPr>
              <w:spacing w:line="259" w:lineRule="auto"/>
              <w:jc w:val="both"/>
            </w:pPr>
            <w:r w:rsidRPr="00731458">
              <w:rPr>
                <w:sz w:val="19"/>
              </w:rPr>
              <w:t xml:space="preserve"> </w:t>
            </w:r>
          </w:p>
          <w:p w14:paraId="7620FE1F" w14:textId="77777777" w:rsidR="00F45566" w:rsidRPr="00731458" w:rsidRDefault="00F45566" w:rsidP="00731458">
            <w:pPr>
              <w:spacing w:line="259" w:lineRule="auto"/>
              <w:jc w:val="both"/>
            </w:pPr>
            <w:r w:rsidRPr="00731458">
              <w:t xml:space="preserve"> </w:t>
            </w:r>
          </w:p>
          <w:p w14:paraId="6AC1E17F" w14:textId="77777777" w:rsidR="00F45566" w:rsidRPr="00731458" w:rsidRDefault="00F45566" w:rsidP="00731458">
            <w:pPr>
              <w:spacing w:line="259" w:lineRule="auto"/>
              <w:jc w:val="both"/>
            </w:pPr>
            <w:r w:rsidRPr="00731458">
              <w:t xml:space="preserve"> </w:t>
            </w:r>
          </w:p>
          <w:p w14:paraId="2AF4B741" w14:textId="77777777" w:rsidR="00F45566" w:rsidRPr="00731458" w:rsidRDefault="00F45566" w:rsidP="00731458">
            <w:pPr>
              <w:spacing w:line="259" w:lineRule="auto"/>
              <w:jc w:val="both"/>
            </w:pPr>
            <w:r w:rsidRPr="00731458">
              <w:t xml:space="preserve"> </w:t>
            </w:r>
          </w:p>
          <w:p w14:paraId="09270498" w14:textId="77777777" w:rsidR="00F45566" w:rsidRPr="00731458" w:rsidRDefault="00F45566" w:rsidP="00731458">
            <w:pPr>
              <w:spacing w:line="259" w:lineRule="auto"/>
              <w:jc w:val="both"/>
            </w:pPr>
            <w:r w:rsidRPr="00731458">
              <w:t xml:space="preserve"> </w:t>
            </w:r>
          </w:p>
          <w:p w14:paraId="38E7F5BD"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5CB282E" w14:textId="77777777" w:rsidR="00F45566" w:rsidRPr="00731458" w:rsidRDefault="00F45566" w:rsidP="00731458">
            <w:pPr>
              <w:tabs>
                <w:tab w:val="center" w:pos="445"/>
                <w:tab w:val="center" w:pos="1460"/>
              </w:tabs>
              <w:spacing w:line="259" w:lineRule="auto"/>
              <w:jc w:val="both"/>
            </w:pPr>
            <w:r w:rsidRPr="00731458">
              <w:rPr>
                <w:rFonts w:eastAsia="Calibri"/>
                <w:sz w:val="22"/>
              </w:rPr>
              <w:tab/>
            </w:r>
            <w:r w:rsidRPr="00731458">
              <w:t xml:space="preserve">умений; </w:t>
            </w:r>
            <w:r w:rsidRPr="00731458">
              <w:tab/>
            </w:r>
            <w:r w:rsidRPr="00731458">
              <w:rPr>
                <w:sz w:val="19"/>
              </w:rPr>
              <w:t xml:space="preserve"> </w:t>
            </w:r>
          </w:p>
          <w:p w14:paraId="4DD1425A" w14:textId="77777777" w:rsidR="00F45566" w:rsidRPr="00731458" w:rsidRDefault="00F45566" w:rsidP="00731458">
            <w:pPr>
              <w:spacing w:line="259" w:lineRule="auto"/>
              <w:jc w:val="both"/>
            </w:pPr>
            <w:r w:rsidRPr="00731458">
              <w:t xml:space="preserve"> </w:t>
            </w:r>
            <w:r w:rsidRPr="00731458">
              <w:tab/>
              <w:t xml:space="preserve"> </w:t>
            </w:r>
          </w:p>
          <w:p w14:paraId="6FEB6822" w14:textId="77777777" w:rsidR="00F45566" w:rsidRPr="00731458" w:rsidRDefault="00F45566" w:rsidP="00731458">
            <w:pPr>
              <w:spacing w:line="259" w:lineRule="auto"/>
              <w:jc w:val="both"/>
            </w:pPr>
            <w:r w:rsidRPr="00731458">
              <w:t xml:space="preserve"> </w:t>
            </w:r>
            <w:r w:rsidRPr="00731458">
              <w:tab/>
              <w:t xml:space="preserve"> </w:t>
            </w:r>
          </w:p>
          <w:p w14:paraId="3506E0B4" w14:textId="77777777" w:rsidR="00F45566" w:rsidRPr="00731458" w:rsidRDefault="00F45566" w:rsidP="00731458">
            <w:pPr>
              <w:spacing w:line="259" w:lineRule="auto"/>
              <w:jc w:val="both"/>
            </w:pPr>
            <w:r w:rsidRPr="00731458">
              <w:t xml:space="preserve"> </w:t>
            </w:r>
            <w:r w:rsidRPr="00731458">
              <w:tab/>
              <w:t xml:space="preserve"> </w:t>
            </w:r>
          </w:p>
          <w:p w14:paraId="63E73912" w14:textId="77777777" w:rsidR="00F45566" w:rsidRPr="00731458" w:rsidRDefault="00F45566" w:rsidP="00731458">
            <w:pPr>
              <w:spacing w:line="259" w:lineRule="auto"/>
              <w:jc w:val="both"/>
            </w:pPr>
            <w:r w:rsidRPr="00731458">
              <w:t xml:space="preserve"> </w:t>
            </w:r>
            <w:r w:rsidRPr="00731458">
              <w:tab/>
              <w:t xml:space="preserve"> </w:t>
            </w:r>
          </w:p>
          <w:p w14:paraId="38856605"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70A798AB" w14:textId="77777777" w:rsidR="00F45566" w:rsidRPr="00731458" w:rsidRDefault="00F45566" w:rsidP="00731458">
            <w:pPr>
              <w:spacing w:line="259" w:lineRule="auto"/>
              <w:jc w:val="both"/>
            </w:pPr>
            <w:r w:rsidRPr="00731458">
              <w:rPr>
                <w:sz w:val="19"/>
              </w:rPr>
              <w:t xml:space="preserve"> </w:t>
            </w:r>
          </w:p>
          <w:p w14:paraId="6898C391" w14:textId="77777777" w:rsidR="00F45566" w:rsidRPr="00731458" w:rsidRDefault="00F45566" w:rsidP="00731458">
            <w:pPr>
              <w:spacing w:line="259" w:lineRule="auto"/>
              <w:jc w:val="both"/>
            </w:pPr>
            <w:r w:rsidRPr="00731458">
              <w:t xml:space="preserve"> </w:t>
            </w:r>
          </w:p>
          <w:p w14:paraId="47937DCC" w14:textId="77777777" w:rsidR="00F45566" w:rsidRPr="00731458" w:rsidRDefault="00F45566" w:rsidP="00731458">
            <w:pPr>
              <w:spacing w:line="259" w:lineRule="auto"/>
              <w:jc w:val="both"/>
            </w:pPr>
            <w:r w:rsidRPr="00731458">
              <w:t xml:space="preserve"> </w:t>
            </w:r>
          </w:p>
          <w:p w14:paraId="004DD913" w14:textId="77777777" w:rsidR="00F45566" w:rsidRPr="00731458" w:rsidRDefault="00F45566" w:rsidP="00731458">
            <w:pPr>
              <w:spacing w:line="259" w:lineRule="auto"/>
              <w:jc w:val="both"/>
            </w:pPr>
            <w:r w:rsidRPr="00731458">
              <w:t xml:space="preserve"> </w:t>
            </w:r>
          </w:p>
          <w:p w14:paraId="458D58D6" w14:textId="77777777" w:rsidR="00F45566" w:rsidRPr="00731458" w:rsidRDefault="00F45566" w:rsidP="00731458">
            <w:pPr>
              <w:spacing w:line="259" w:lineRule="auto"/>
              <w:jc w:val="both"/>
            </w:pPr>
            <w:r w:rsidRPr="00731458">
              <w:t xml:space="preserve"> </w:t>
            </w:r>
          </w:p>
          <w:p w14:paraId="5A95E6A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43BE85E2"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речи. </w:t>
            </w:r>
          </w:p>
        </w:tc>
        <w:tc>
          <w:tcPr>
            <w:tcW w:w="1700" w:type="dxa"/>
            <w:tcBorders>
              <w:top w:val="nil"/>
              <w:left w:val="single" w:sz="8" w:space="0" w:color="000000"/>
              <w:bottom w:val="single" w:sz="8" w:space="0" w:color="000000"/>
              <w:right w:val="single" w:sz="8" w:space="0" w:color="000000"/>
            </w:tcBorders>
          </w:tcPr>
          <w:p w14:paraId="7F231A8C" w14:textId="77777777" w:rsidR="00F45566" w:rsidRPr="00731458" w:rsidRDefault="00F45566" w:rsidP="00731458">
            <w:pPr>
              <w:spacing w:line="259" w:lineRule="auto"/>
              <w:jc w:val="both"/>
            </w:pPr>
            <w:r w:rsidRPr="00731458">
              <w:rPr>
                <w:sz w:val="19"/>
              </w:rPr>
              <w:t xml:space="preserve"> </w:t>
            </w:r>
          </w:p>
          <w:p w14:paraId="00BE58D6" w14:textId="77777777" w:rsidR="00F45566" w:rsidRPr="00731458" w:rsidRDefault="00F45566" w:rsidP="00731458">
            <w:pPr>
              <w:spacing w:line="259" w:lineRule="auto"/>
              <w:jc w:val="both"/>
            </w:pPr>
            <w:r w:rsidRPr="00731458">
              <w:t xml:space="preserve"> </w:t>
            </w:r>
          </w:p>
          <w:p w14:paraId="2162B37B" w14:textId="77777777" w:rsidR="00F45566" w:rsidRPr="00731458" w:rsidRDefault="00F45566" w:rsidP="00731458">
            <w:pPr>
              <w:spacing w:line="259" w:lineRule="auto"/>
              <w:jc w:val="both"/>
            </w:pPr>
            <w:r w:rsidRPr="00731458">
              <w:t xml:space="preserve"> </w:t>
            </w:r>
          </w:p>
          <w:p w14:paraId="628C2FD4" w14:textId="77777777" w:rsidR="00F45566" w:rsidRPr="00731458" w:rsidRDefault="00F45566" w:rsidP="00731458">
            <w:pPr>
              <w:spacing w:line="259" w:lineRule="auto"/>
              <w:jc w:val="both"/>
            </w:pPr>
            <w:r w:rsidRPr="00731458">
              <w:t xml:space="preserve"> </w:t>
            </w:r>
          </w:p>
          <w:p w14:paraId="3713BB8F" w14:textId="77777777" w:rsidR="00F45566" w:rsidRPr="00731458" w:rsidRDefault="00F45566" w:rsidP="00731458">
            <w:pPr>
              <w:spacing w:line="259" w:lineRule="auto"/>
              <w:jc w:val="both"/>
            </w:pPr>
            <w:r w:rsidRPr="00731458">
              <w:t xml:space="preserve"> </w:t>
            </w:r>
          </w:p>
          <w:p w14:paraId="0B0F2F8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09EE199" w14:textId="77777777" w:rsidR="00F45566" w:rsidRPr="00731458" w:rsidRDefault="00F45566" w:rsidP="00731458">
            <w:pPr>
              <w:spacing w:line="259" w:lineRule="auto"/>
              <w:jc w:val="both"/>
            </w:pPr>
            <w:r w:rsidRPr="00731458">
              <w:rPr>
                <w:sz w:val="19"/>
              </w:rPr>
              <w:t xml:space="preserve"> </w:t>
            </w:r>
          </w:p>
          <w:p w14:paraId="4A419415" w14:textId="77777777" w:rsidR="00F45566" w:rsidRPr="00731458" w:rsidRDefault="00F45566" w:rsidP="00731458">
            <w:pPr>
              <w:spacing w:line="259" w:lineRule="auto"/>
              <w:jc w:val="both"/>
            </w:pPr>
            <w:r w:rsidRPr="00731458">
              <w:t xml:space="preserve"> </w:t>
            </w:r>
          </w:p>
          <w:p w14:paraId="50DAB9E0" w14:textId="77777777" w:rsidR="00F45566" w:rsidRPr="00731458" w:rsidRDefault="00F45566" w:rsidP="00731458">
            <w:pPr>
              <w:spacing w:line="259" w:lineRule="auto"/>
              <w:jc w:val="both"/>
            </w:pPr>
            <w:r w:rsidRPr="00731458">
              <w:t xml:space="preserve"> </w:t>
            </w:r>
          </w:p>
          <w:p w14:paraId="7219B4D1" w14:textId="77777777" w:rsidR="00F45566" w:rsidRPr="00731458" w:rsidRDefault="00F45566" w:rsidP="00731458">
            <w:pPr>
              <w:spacing w:line="259" w:lineRule="auto"/>
              <w:jc w:val="both"/>
            </w:pPr>
            <w:r w:rsidRPr="00731458">
              <w:t xml:space="preserve"> </w:t>
            </w:r>
          </w:p>
          <w:p w14:paraId="5F3AAC16" w14:textId="77777777" w:rsidR="00F45566" w:rsidRPr="00731458" w:rsidRDefault="00F45566" w:rsidP="00731458">
            <w:pPr>
              <w:spacing w:line="259" w:lineRule="auto"/>
              <w:jc w:val="both"/>
            </w:pPr>
            <w:r w:rsidRPr="00731458">
              <w:t xml:space="preserve"> </w:t>
            </w:r>
          </w:p>
          <w:p w14:paraId="68E8B31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22A5C4E" w14:textId="77777777" w:rsidR="00F45566" w:rsidRPr="00731458" w:rsidRDefault="00F45566" w:rsidP="00731458">
            <w:pPr>
              <w:spacing w:line="259" w:lineRule="auto"/>
              <w:jc w:val="both"/>
            </w:pPr>
            <w:r w:rsidRPr="00731458">
              <w:rPr>
                <w:sz w:val="19"/>
              </w:rPr>
              <w:t xml:space="preserve"> </w:t>
            </w:r>
          </w:p>
          <w:p w14:paraId="6E2400F6" w14:textId="77777777" w:rsidR="00F45566" w:rsidRPr="00731458" w:rsidRDefault="00F45566" w:rsidP="00731458">
            <w:pPr>
              <w:spacing w:line="259" w:lineRule="auto"/>
              <w:jc w:val="both"/>
            </w:pPr>
            <w:r w:rsidRPr="00731458">
              <w:t xml:space="preserve"> </w:t>
            </w:r>
          </w:p>
          <w:p w14:paraId="7645DB65" w14:textId="77777777" w:rsidR="00F45566" w:rsidRPr="00731458" w:rsidRDefault="00F45566" w:rsidP="00731458">
            <w:pPr>
              <w:spacing w:line="259" w:lineRule="auto"/>
              <w:jc w:val="both"/>
            </w:pPr>
            <w:r w:rsidRPr="00731458">
              <w:t xml:space="preserve"> </w:t>
            </w:r>
          </w:p>
          <w:p w14:paraId="70FE9F9C" w14:textId="77777777" w:rsidR="00F45566" w:rsidRPr="00731458" w:rsidRDefault="00F45566" w:rsidP="00731458">
            <w:pPr>
              <w:spacing w:line="259" w:lineRule="auto"/>
              <w:jc w:val="both"/>
            </w:pPr>
            <w:r w:rsidRPr="00731458">
              <w:t xml:space="preserve"> </w:t>
            </w:r>
          </w:p>
          <w:p w14:paraId="733E0F7E" w14:textId="77777777" w:rsidR="00F45566" w:rsidRPr="00731458" w:rsidRDefault="00F45566" w:rsidP="00731458">
            <w:pPr>
              <w:spacing w:line="259" w:lineRule="auto"/>
              <w:jc w:val="both"/>
            </w:pPr>
            <w:r w:rsidRPr="00731458">
              <w:t xml:space="preserve"> </w:t>
            </w:r>
          </w:p>
          <w:p w14:paraId="2EE53D4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B6D7570" w14:textId="77777777" w:rsidR="00F45566" w:rsidRPr="00731458" w:rsidRDefault="00F45566" w:rsidP="00731458">
            <w:pPr>
              <w:spacing w:line="259" w:lineRule="auto"/>
              <w:jc w:val="both"/>
            </w:pPr>
            <w:r w:rsidRPr="00731458">
              <w:rPr>
                <w:sz w:val="19"/>
              </w:rPr>
              <w:t xml:space="preserve"> </w:t>
            </w:r>
          </w:p>
          <w:p w14:paraId="213F0196" w14:textId="77777777" w:rsidR="00F45566" w:rsidRPr="00731458" w:rsidRDefault="00F45566" w:rsidP="00731458">
            <w:pPr>
              <w:spacing w:line="259" w:lineRule="auto"/>
              <w:jc w:val="both"/>
            </w:pPr>
            <w:r w:rsidRPr="00731458">
              <w:t xml:space="preserve"> </w:t>
            </w:r>
          </w:p>
          <w:p w14:paraId="092C9E4E" w14:textId="77777777" w:rsidR="00F45566" w:rsidRPr="00731458" w:rsidRDefault="00F45566" w:rsidP="00731458">
            <w:pPr>
              <w:spacing w:line="259" w:lineRule="auto"/>
              <w:jc w:val="both"/>
            </w:pPr>
            <w:r w:rsidRPr="00731458">
              <w:t xml:space="preserve"> </w:t>
            </w:r>
          </w:p>
          <w:p w14:paraId="0FC1BC67" w14:textId="77777777" w:rsidR="00F45566" w:rsidRPr="00731458" w:rsidRDefault="00F45566" w:rsidP="00731458">
            <w:pPr>
              <w:spacing w:line="259" w:lineRule="auto"/>
              <w:jc w:val="both"/>
            </w:pPr>
            <w:r w:rsidRPr="00731458">
              <w:t xml:space="preserve"> </w:t>
            </w:r>
          </w:p>
          <w:p w14:paraId="16657963" w14:textId="77777777" w:rsidR="00F45566" w:rsidRPr="00731458" w:rsidRDefault="00F45566" w:rsidP="00731458">
            <w:pPr>
              <w:spacing w:line="259" w:lineRule="auto"/>
              <w:jc w:val="both"/>
            </w:pPr>
            <w:r w:rsidRPr="00731458">
              <w:t xml:space="preserve"> </w:t>
            </w:r>
          </w:p>
          <w:p w14:paraId="4DEE86C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52B4985E" w14:textId="77777777" w:rsidR="00F45566" w:rsidRPr="00731458" w:rsidRDefault="00F45566" w:rsidP="00731458">
            <w:pPr>
              <w:spacing w:line="259" w:lineRule="auto"/>
              <w:jc w:val="both"/>
            </w:pPr>
            <w:r w:rsidRPr="00731458">
              <w:rPr>
                <w:sz w:val="19"/>
              </w:rPr>
              <w:t xml:space="preserve"> </w:t>
            </w:r>
          </w:p>
          <w:p w14:paraId="75462A75" w14:textId="77777777" w:rsidR="00F45566" w:rsidRPr="00731458" w:rsidRDefault="00F45566" w:rsidP="00731458">
            <w:pPr>
              <w:spacing w:line="259" w:lineRule="auto"/>
              <w:jc w:val="both"/>
            </w:pPr>
            <w:r w:rsidRPr="00731458">
              <w:t xml:space="preserve"> </w:t>
            </w:r>
          </w:p>
          <w:p w14:paraId="1FD7C251" w14:textId="77777777" w:rsidR="00F45566" w:rsidRPr="00731458" w:rsidRDefault="00F45566" w:rsidP="00731458">
            <w:pPr>
              <w:spacing w:line="259" w:lineRule="auto"/>
              <w:jc w:val="both"/>
            </w:pPr>
            <w:r w:rsidRPr="00731458">
              <w:t xml:space="preserve"> </w:t>
            </w:r>
          </w:p>
          <w:p w14:paraId="334661FC" w14:textId="77777777" w:rsidR="00F45566" w:rsidRPr="00731458" w:rsidRDefault="00F45566" w:rsidP="00731458">
            <w:pPr>
              <w:spacing w:line="259" w:lineRule="auto"/>
              <w:jc w:val="both"/>
            </w:pPr>
            <w:r w:rsidRPr="00731458">
              <w:t xml:space="preserve"> </w:t>
            </w:r>
          </w:p>
          <w:p w14:paraId="2E29E21B" w14:textId="77777777" w:rsidR="00F45566" w:rsidRPr="00731458" w:rsidRDefault="00F45566" w:rsidP="00731458">
            <w:pPr>
              <w:spacing w:line="259" w:lineRule="auto"/>
              <w:jc w:val="both"/>
            </w:pPr>
            <w:r w:rsidRPr="00731458">
              <w:t xml:space="preserve"> </w:t>
            </w:r>
          </w:p>
          <w:p w14:paraId="17D3EC52" w14:textId="77777777" w:rsidR="00F45566" w:rsidRPr="00731458" w:rsidRDefault="00F45566" w:rsidP="00731458">
            <w:pPr>
              <w:spacing w:line="259" w:lineRule="auto"/>
              <w:jc w:val="both"/>
            </w:pPr>
            <w:r w:rsidRPr="00731458">
              <w:t xml:space="preserve"> </w:t>
            </w:r>
          </w:p>
        </w:tc>
      </w:tr>
      <w:tr w:rsidR="00F45566" w:rsidRPr="00731458" w14:paraId="3BC59302" w14:textId="77777777" w:rsidTr="00F45566">
        <w:trPr>
          <w:trHeight w:val="248"/>
        </w:trPr>
        <w:tc>
          <w:tcPr>
            <w:tcW w:w="980" w:type="dxa"/>
            <w:tcBorders>
              <w:top w:val="single" w:sz="8" w:space="0" w:color="000000"/>
              <w:left w:val="single" w:sz="8" w:space="0" w:color="000000"/>
              <w:bottom w:val="nil"/>
              <w:right w:val="single" w:sz="8" w:space="0" w:color="000000"/>
            </w:tcBorders>
          </w:tcPr>
          <w:p w14:paraId="66E91C6B" w14:textId="77777777" w:rsidR="00F45566" w:rsidRPr="00731458" w:rsidRDefault="00F45566" w:rsidP="00731458">
            <w:pPr>
              <w:spacing w:line="259" w:lineRule="auto"/>
              <w:ind w:left="560"/>
              <w:jc w:val="both"/>
            </w:pPr>
            <w:r w:rsidRPr="00731458">
              <w:t xml:space="preserve">80. </w:t>
            </w:r>
          </w:p>
        </w:tc>
        <w:tc>
          <w:tcPr>
            <w:tcW w:w="2261" w:type="dxa"/>
            <w:tcBorders>
              <w:top w:val="single" w:sz="8" w:space="0" w:color="000000"/>
              <w:left w:val="single" w:sz="8" w:space="0" w:color="000000"/>
              <w:bottom w:val="nil"/>
              <w:right w:val="single" w:sz="8" w:space="0" w:color="000000"/>
            </w:tcBorders>
          </w:tcPr>
          <w:p w14:paraId="17F41588" w14:textId="77777777" w:rsidR="00F45566" w:rsidRPr="00731458" w:rsidRDefault="00F45566" w:rsidP="00731458">
            <w:pPr>
              <w:spacing w:line="259" w:lineRule="auto"/>
              <w:ind w:left="51"/>
              <w:jc w:val="both"/>
            </w:pPr>
            <w:r w:rsidRPr="00731458">
              <w:t xml:space="preserve">Состав атомного ядра. </w:t>
            </w:r>
          </w:p>
        </w:tc>
        <w:tc>
          <w:tcPr>
            <w:tcW w:w="1700" w:type="dxa"/>
            <w:tcBorders>
              <w:top w:val="single" w:sz="8" w:space="0" w:color="000000"/>
              <w:left w:val="single" w:sz="8" w:space="0" w:color="000000"/>
              <w:bottom w:val="nil"/>
              <w:right w:val="single" w:sz="8" w:space="0" w:color="000000"/>
            </w:tcBorders>
          </w:tcPr>
          <w:p w14:paraId="09EAC206" w14:textId="77777777" w:rsidR="00F45566" w:rsidRPr="00731458" w:rsidRDefault="00F45566" w:rsidP="00731458">
            <w:pPr>
              <w:tabs>
                <w:tab w:val="center" w:pos="636"/>
                <w:tab w:val="center" w:pos="1460"/>
              </w:tabs>
              <w:spacing w:line="259" w:lineRule="auto"/>
              <w:jc w:val="both"/>
            </w:pPr>
            <w:r w:rsidRPr="00731458">
              <w:rPr>
                <w:rFonts w:eastAsia="Calibri"/>
                <w:sz w:val="22"/>
              </w:rPr>
              <w:tab/>
            </w:r>
            <w:r w:rsidRPr="00731458">
              <w:t xml:space="preserve">Выполнение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0E221BD3"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4D92379B"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D6C19DC"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372903FC"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B8AA626"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114E435" w14:textId="77777777" w:rsidR="00F45566" w:rsidRPr="00731458" w:rsidRDefault="00AE414D" w:rsidP="00731458">
            <w:pPr>
              <w:spacing w:line="259" w:lineRule="auto"/>
              <w:ind w:right="52"/>
              <w:jc w:val="both"/>
            </w:pPr>
            <w:r w:rsidRPr="00731458">
              <w:t>06</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2983AE61" w14:textId="77777777" w:rsidR="00F45566" w:rsidRPr="00731458" w:rsidRDefault="00F45566" w:rsidP="00731458">
            <w:pPr>
              <w:spacing w:line="259" w:lineRule="auto"/>
              <w:jc w:val="both"/>
            </w:pPr>
            <w:r w:rsidRPr="00731458">
              <w:rPr>
                <w:sz w:val="18"/>
              </w:rPr>
              <w:t xml:space="preserve"> </w:t>
            </w:r>
          </w:p>
        </w:tc>
      </w:tr>
      <w:tr w:rsidR="00F45566" w:rsidRPr="00731458" w14:paraId="6FCBB4D9" w14:textId="77777777" w:rsidTr="00F45566">
        <w:trPr>
          <w:trHeight w:val="227"/>
        </w:trPr>
        <w:tc>
          <w:tcPr>
            <w:tcW w:w="980" w:type="dxa"/>
            <w:tcBorders>
              <w:top w:val="nil"/>
              <w:left w:val="single" w:sz="8" w:space="0" w:color="000000"/>
              <w:bottom w:val="nil"/>
              <w:right w:val="single" w:sz="8" w:space="0" w:color="000000"/>
            </w:tcBorders>
          </w:tcPr>
          <w:p w14:paraId="25A5906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BA2006F" w14:textId="77777777" w:rsidR="00F45566" w:rsidRPr="00731458" w:rsidRDefault="00F45566" w:rsidP="00731458">
            <w:pPr>
              <w:spacing w:line="259" w:lineRule="auto"/>
              <w:ind w:left="101"/>
              <w:jc w:val="both"/>
            </w:pPr>
            <w:r w:rsidRPr="00731458">
              <w:t xml:space="preserve">Протон, нейтрон и  </w:t>
            </w:r>
          </w:p>
        </w:tc>
        <w:tc>
          <w:tcPr>
            <w:tcW w:w="1700" w:type="dxa"/>
            <w:tcBorders>
              <w:top w:val="nil"/>
              <w:left w:val="single" w:sz="8" w:space="0" w:color="000000"/>
              <w:bottom w:val="nil"/>
              <w:right w:val="single" w:sz="8" w:space="0" w:color="000000"/>
            </w:tcBorders>
          </w:tcPr>
          <w:p w14:paraId="70F77890" w14:textId="77777777" w:rsidR="00F45566" w:rsidRPr="00731458" w:rsidRDefault="00F45566" w:rsidP="00731458">
            <w:pPr>
              <w:tabs>
                <w:tab w:val="center" w:pos="622"/>
                <w:tab w:val="center" w:pos="1460"/>
              </w:tabs>
              <w:spacing w:line="259" w:lineRule="auto"/>
              <w:jc w:val="both"/>
            </w:pPr>
            <w:r w:rsidRPr="00731458">
              <w:rPr>
                <w:rFonts w:eastAsia="Calibri"/>
                <w:sz w:val="22"/>
              </w:rPr>
              <w:tab/>
            </w:r>
            <w:r w:rsidRPr="00731458">
              <w:t xml:space="preserve">операций со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60D92F23"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06F23141"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14582E6F"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15FA050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33A0D4C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C0FEFA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A6A6C5B" w14:textId="77777777" w:rsidR="00F45566" w:rsidRPr="00731458" w:rsidRDefault="00F45566" w:rsidP="00731458">
            <w:pPr>
              <w:spacing w:line="259" w:lineRule="auto"/>
              <w:jc w:val="both"/>
            </w:pPr>
            <w:r w:rsidRPr="00731458">
              <w:rPr>
                <w:sz w:val="19"/>
              </w:rPr>
              <w:t xml:space="preserve"> </w:t>
            </w:r>
          </w:p>
        </w:tc>
      </w:tr>
      <w:tr w:rsidR="00F45566" w:rsidRPr="00731458" w14:paraId="28B8C69B" w14:textId="77777777" w:rsidTr="00F45566">
        <w:trPr>
          <w:trHeight w:val="228"/>
        </w:trPr>
        <w:tc>
          <w:tcPr>
            <w:tcW w:w="980" w:type="dxa"/>
            <w:tcBorders>
              <w:top w:val="nil"/>
              <w:left w:val="single" w:sz="8" w:space="0" w:color="000000"/>
              <w:bottom w:val="nil"/>
              <w:right w:val="single" w:sz="8" w:space="0" w:color="000000"/>
            </w:tcBorders>
          </w:tcPr>
          <w:p w14:paraId="74E5E83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0A315D" w14:textId="77777777" w:rsidR="00F45566" w:rsidRPr="00731458" w:rsidRDefault="00F45566" w:rsidP="00731458">
            <w:pPr>
              <w:spacing w:line="259" w:lineRule="auto"/>
              <w:ind w:left="101"/>
              <w:jc w:val="both"/>
            </w:pPr>
            <w:r w:rsidRPr="00731458">
              <w:t xml:space="preserve">электрон. </w:t>
            </w:r>
          </w:p>
        </w:tc>
        <w:tc>
          <w:tcPr>
            <w:tcW w:w="1700" w:type="dxa"/>
            <w:tcBorders>
              <w:top w:val="nil"/>
              <w:left w:val="single" w:sz="8" w:space="0" w:color="000000"/>
              <w:bottom w:val="nil"/>
              <w:right w:val="single" w:sz="8" w:space="0" w:color="000000"/>
            </w:tcBorders>
          </w:tcPr>
          <w:p w14:paraId="29149D38" w14:textId="77777777" w:rsidR="00F45566" w:rsidRPr="00731458" w:rsidRDefault="00F45566" w:rsidP="00731458">
            <w:pPr>
              <w:tabs>
                <w:tab w:val="center" w:pos="526"/>
                <w:tab w:val="center" w:pos="1460"/>
              </w:tabs>
              <w:spacing w:line="259" w:lineRule="auto"/>
              <w:jc w:val="both"/>
            </w:pPr>
            <w:r w:rsidRPr="00731458">
              <w:rPr>
                <w:rFonts w:eastAsia="Calibri"/>
                <w:sz w:val="22"/>
              </w:rPr>
              <w:tab/>
            </w:r>
            <w:r w:rsidRPr="00731458">
              <w:t xml:space="preserve">знаками и </w:t>
            </w:r>
            <w:r w:rsidRPr="00731458">
              <w:tab/>
              <w:t xml:space="preserve"> </w:t>
            </w:r>
          </w:p>
        </w:tc>
        <w:tc>
          <w:tcPr>
            <w:tcW w:w="1860" w:type="dxa"/>
            <w:tcBorders>
              <w:top w:val="nil"/>
              <w:left w:val="single" w:sz="8" w:space="0" w:color="000000"/>
              <w:bottom w:val="nil"/>
              <w:right w:val="single" w:sz="8" w:space="0" w:color="000000"/>
            </w:tcBorders>
          </w:tcPr>
          <w:p w14:paraId="16E03E6B"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33C756E1"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015CBE93"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5E07AFC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7EFE6E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979D6E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23725FA" w14:textId="77777777" w:rsidR="00F45566" w:rsidRPr="00731458" w:rsidRDefault="00F45566" w:rsidP="00731458">
            <w:pPr>
              <w:spacing w:line="259" w:lineRule="auto"/>
              <w:jc w:val="both"/>
            </w:pPr>
            <w:r w:rsidRPr="00731458">
              <w:t xml:space="preserve"> </w:t>
            </w:r>
          </w:p>
        </w:tc>
      </w:tr>
      <w:tr w:rsidR="00F45566" w:rsidRPr="00731458" w14:paraId="17D573EF" w14:textId="77777777" w:rsidTr="00F45566">
        <w:trPr>
          <w:trHeight w:val="460"/>
        </w:trPr>
        <w:tc>
          <w:tcPr>
            <w:tcW w:w="980" w:type="dxa"/>
            <w:tcBorders>
              <w:top w:val="nil"/>
              <w:left w:val="single" w:sz="8" w:space="0" w:color="000000"/>
              <w:bottom w:val="nil"/>
              <w:right w:val="single" w:sz="8" w:space="0" w:color="000000"/>
            </w:tcBorders>
            <w:vAlign w:val="bottom"/>
          </w:tcPr>
          <w:p w14:paraId="53A7F98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E1CAC59" w14:textId="77777777" w:rsidR="00F45566" w:rsidRPr="00731458" w:rsidRDefault="00F45566" w:rsidP="00731458">
            <w:pPr>
              <w:spacing w:line="259" w:lineRule="auto"/>
              <w:jc w:val="both"/>
            </w:pPr>
            <w:r w:rsidRPr="00731458">
              <w:t xml:space="preserve">Закон Эйнштейна о  пропорциональности </w:t>
            </w:r>
          </w:p>
        </w:tc>
        <w:tc>
          <w:tcPr>
            <w:tcW w:w="1700" w:type="dxa"/>
            <w:tcBorders>
              <w:top w:val="nil"/>
              <w:left w:val="single" w:sz="8" w:space="0" w:color="000000"/>
              <w:bottom w:val="nil"/>
              <w:right w:val="single" w:sz="8" w:space="0" w:color="000000"/>
            </w:tcBorders>
            <w:vAlign w:val="bottom"/>
          </w:tcPr>
          <w:p w14:paraId="5D0CB948" w14:textId="77777777" w:rsidR="00F45566" w:rsidRPr="00731458" w:rsidRDefault="00F45566" w:rsidP="00731458">
            <w:pPr>
              <w:tabs>
                <w:tab w:val="center" w:pos="593"/>
                <w:tab w:val="center" w:pos="1460"/>
              </w:tabs>
              <w:spacing w:line="259" w:lineRule="auto"/>
              <w:jc w:val="both"/>
            </w:pPr>
            <w:r w:rsidRPr="00731458">
              <w:rPr>
                <w:rFonts w:eastAsia="Calibri"/>
                <w:sz w:val="22"/>
              </w:rPr>
              <w:tab/>
            </w:r>
            <w:r w:rsidRPr="00731458">
              <w:t xml:space="preserve">символами. </w:t>
            </w:r>
            <w:r w:rsidRPr="00731458">
              <w:tab/>
              <w:t xml:space="preserve"> </w:t>
            </w:r>
          </w:p>
        </w:tc>
        <w:tc>
          <w:tcPr>
            <w:tcW w:w="1860" w:type="dxa"/>
            <w:tcBorders>
              <w:top w:val="nil"/>
              <w:left w:val="single" w:sz="8" w:space="0" w:color="000000"/>
              <w:bottom w:val="nil"/>
              <w:right w:val="single" w:sz="8" w:space="0" w:color="000000"/>
            </w:tcBorders>
            <w:vAlign w:val="bottom"/>
          </w:tcPr>
          <w:p w14:paraId="4C2CEF2C"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vAlign w:val="bottom"/>
          </w:tcPr>
          <w:p w14:paraId="72E05A06"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vAlign w:val="bottom"/>
          </w:tcPr>
          <w:p w14:paraId="23EA9FBA" w14:textId="77777777" w:rsidR="00F45566" w:rsidRPr="00731458" w:rsidRDefault="00F45566" w:rsidP="00731458">
            <w:pPr>
              <w:spacing w:line="259" w:lineRule="auto"/>
              <w:ind w:left="79"/>
              <w:jc w:val="both"/>
            </w:pPr>
            <w:r w:rsidRPr="00731458">
              <w:t xml:space="preserve">Объяснение </w:t>
            </w:r>
          </w:p>
        </w:tc>
        <w:tc>
          <w:tcPr>
            <w:tcW w:w="1421" w:type="dxa"/>
            <w:tcBorders>
              <w:top w:val="nil"/>
              <w:left w:val="single" w:sz="8" w:space="0" w:color="000000"/>
              <w:bottom w:val="nil"/>
              <w:right w:val="single" w:sz="8" w:space="0" w:color="000000"/>
            </w:tcBorders>
            <w:vAlign w:val="bottom"/>
          </w:tcPr>
          <w:p w14:paraId="7AFE6CA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vAlign w:val="bottom"/>
          </w:tcPr>
          <w:p w14:paraId="0D9BF4F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vAlign w:val="bottom"/>
          </w:tcPr>
          <w:p w14:paraId="3311E34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vAlign w:val="bottom"/>
          </w:tcPr>
          <w:p w14:paraId="5048E712" w14:textId="77777777" w:rsidR="00F45566" w:rsidRPr="00731458" w:rsidRDefault="00F45566" w:rsidP="00731458">
            <w:pPr>
              <w:spacing w:line="259" w:lineRule="auto"/>
              <w:jc w:val="both"/>
            </w:pPr>
            <w:r w:rsidRPr="00731458">
              <w:t xml:space="preserve"> </w:t>
            </w:r>
          </w:p>
        </w:tc>
      </w:tr>
      <w:tr w:rsidR="00F45566" w:rsidRPr="00731458" w14:paraId="4049C3DD" w14:textId="77777777" w:rsidTr="00F45566">
        <w:trPr>
          <w:trHeight w:val="230"/>
        </w:trPr>
        <w:tc>
          <w:tcPr>
            <w:tcW w:w="980" w:type="dxa"/>
            <w:tcBorders>
              <w:top w:val="nil"/>
              <w:left w:val="single" w:sz="8" w:space="0" w:color="000000"/>
              <w:bottom w:val="nil"/>
              <w:right w:val="single" w:sz="8" w:space="0" w:color="000000"/>
            </w:tcBorders>
          </w:tcPr>
          <w:p w14:paraId="72CD5BD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B49DE10" w14:textId="77777777" w:rsidR="00F45566" w:rsidRPr="00731458" w:rsidRDefault="00F45566" w:rsidP="00731458">
            <w:pPr>
              <w:spacing w:line="259" w:lineRule="auto"/>
              <w:jc w:val="both"/>
            </w:pPr>
            <w:r w:rsidRPr="00731458">
              <w:t xml:space="preserve">массы и энергии. </w:t>
            </w:r>
          </w:p>
        </w:tc>
        <w:tc>
          <w:tcPr>
            <w:tcW w:w="1700" w:type="dxa"/>
            <w:tcBorders>
              <w:top w:val="nil"/>
              <w:left w:val="single" w:sz="8" w:space="0" w:color="000000"/>
              <w:bottom w:val="nil"/>
              <w:right w:val="single" w:sz="8" w:space="0" w:color="000000"/>
            </w:tcBorders>
          </w:tcPr>
          <w:p w14:paraId="6BD8EF3D" w14:textId="77777777" w:rsidR="00F45566" w:rsidRPr="00731458" w:rsidRDefault="00F45566" w:rsidP="00731458">
            <w:pPr>
              <w:tabs>
                <w:tab w:val="center" w:pos="574"/>
                <w:tab w:val="center" w:pos="1460"/>
              </w:tabs>
              <w:spacing w:line="259" w:lineRule="auto"/>
              <w:jc w:val="both"/>
            </w:pPr>
            <w:r w:rsidRPr="00731458">
              <w:rPr>
                <w:rFonts w:eastAsia="Calibri"/>
                <w:sz w:val="22"/>
              </w:rPr>
              <w:tab/>
            </w:r>
            <w:r w:rsidRPr="00731458">
              <w:t xml:space="preserve">Выделение </w:t>
            </w:r>
            <w:r w:rsidRPr="00731458">
              <w:tab/>
              <w:t xml:space="preserve"> </w:t>
            </w:r>
          </w:p>
        </w:tc>
        <w:tc>
          <w:tcPr>
            <w:tcW w:w="1860" w:type="dxa"/>
            <w:tcBorders>
              <w:top w:val="nil"/>
              <w:left w:val="single" w:sz="8" w:space="0" w:color="000000"/>
              <w:bottom w:val="nil"/>
              <w:right w:val="single" w:sz="8" w:space="0" w:color="000000"/>
            </w:tcBorders>
          </w:tcPr>
          <w:p w14:paraId="7C5EF8C8"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627B1A26"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27A709A2"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4E295FE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451B2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D4A384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35D6071" w14:textId="77777777" w:rsidR="00F45566" w:rsidRPr="00731458" w:rsidRDefault="00F45566" w:rsidP="00731458">
            <w:pPr>
              <w:spacing w:line="259" w:lineRule="auto"/>
              <w:jc w:val="both"/>
            </w:pPr>
            <w:r w:rsidRPr="00731458">
              <w:t xml:space="preserve"> </w:t>
            </w:r>
          </w:p>
        </w:tc>
      </w:tr>
      <w:tr w:rsidR="00F45566" w:rsidRPr="00731458" w14:paraId="4231370C" w14:textId="77777777" w:rsidTr="00F45566">
        <w:trPr>
          <w:trHeight w:val="231"/>
        </w:trPr>
        <w:tc>
          <w:tcPr>
            <w:tcW w:w="980" w:type="dxa"/>
            <w:tcBorders>
              <w:top w:val="nil"/>
              <w:left w:val="single" w:sz="8" w:space="0" w:color="000000"/>
              <w:bottom w:val="nil"/>
              <w:right w:val="single" w:sz="8" w:space="0" w:color="000000"/>
            </w:tcBorders>
          </w:tcPr>
          <w:p w14:paraId="68EBD5F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A7B6487" w14:textId="77777777" w:rsidR="00F45566" w:rsidRPr="00731458" w:rsidRDefault="00F45566" w:rsidP="00731458">
            <w:pPr>
              <w:spacing w:line="259" w:lineRule="auto"/>
              <w:jc w:val="both"/>
            </w:pPr>
            <w:r w:rsidRPr="00731458">
              <w:t xml:space="preserve">Урок «открытия» </w:t>
            </w:r>
          </w:p>
        </w:tc>
        <w:tc>
          <w:tcPr>
            <w:tcW w:w="1700" w:type="dxa"/>
            <w:tcBorders>
              <w:top w:val="nil"/>
              <w:left w:val="single" w:sz="8" w:space="0" w:color="000000"/>
              <w:bottom w:val="nil"/>
              <w:right w:val="single" w:sz="8" w:space="0" w:color="000000"/>
            </w:tcBorders>
          </w:tcPr>
          <w:p w14:paraId="2ACC710D" w14:textId="77777777" w:rsidR="00F45566" w:rsidRPr="00731458" w:rsidRDefault="00F45566" w:rsidP="00731458">
            <w:pPr>
              <w:tabs>
                <w:tab w:val="center" w:pos="565"/>
                <w:tab w:val="center" w:pos="1460"/>
              </w:tabs>
              <w:spacing w:line="259" w:lineRule="auto"/>
              <w:jc w:val="both"/>
            </w:pPr>
            <w:r w:rsidRPr="00731458">
              <w:rPr>
                <w:rFonts w:eastAsia="Calibri"/>
                <w:sz w:val="22"/>
              </w:rPr>
              <w:tab/>
            </w:r>
            <w:r w:rsidRPr="00731458">
              <w:t xml:space="preserve">объектов и </w:t>
            </w:r>
            <w:r w:rsidRPr="00731458">
              <w:tab/>
              <w:t xml:space="preserve"> </w:t>
            </w:r>
          </w:p>
        </w:tc>
        <w:tc>
          <w:tcPr>
            <w:tcW w:w="1860" w:type="dxa"/>
            <w:tcBorders>
              <w:top w:val="nil"/>
              <w:left w:val="single" w:sz="8" w:space="0" w:color="000000"/>
              <w:bottom w:val="nil"/>
              <w:right w:val="single" w:sz="8" w:space="0" w:color="000000"/>
            </w:tcBorders>
          </w:tcPr>
          <w:p w14:paraId="0019C9AE"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785AD666"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4FDFFE1E"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5F249E2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AD38B5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096692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54C7BAB" w14:textId="77777777" w:rsidR="00F45566" w:rsidRPr="00731458" w:rsidRDefault="00F45566" w:rsidP="00731458">
            <w:pPr>
              <w:spacing w:line="259" w:lineRule="auto"/>
              <w:jc w:val="both"/>
            </w:pPr>
            <w:r w:rsidRPr="00731458">
              <w:t xml:space="preserve"> </w:t>
            </w:r>
          </w:p>
        </w:tc>
      </w:tr>
      <w:tr w:rsidR="00F45566" w:rsidRPr="00731458" w14:paraId="5C7F46DA" w14:textId="77777777" w:rsidTr="00F45566">
        <w:trPr>
          <w:trHeight w:val="686"/>
        </w:trPr>
        <w:tc>
          <w:tcPr>
            <w:tcW w:w="980" w:type="dxa"/>
            <w:tcBorders>
              <w:top w:val="nil"/>
              <w:left w:val="single" w:sz="8" w:space="0" w:color="000000"/>
              <w:bottom w:val="single" w:sz="8" w:space="0" w:color="000000"/>
              <w:right w:val="single" w:sz="8" w:space="0" w:color="000000"/>
            </w:tcBorders>
          </w:tcPr>
          <w:p w14:paraId="75199EB9" w14:textId="77777777" w:rsidR="00F45566" w:rsidRPr="00731458" w:rsidRDefault="00F45566" w:rsidP="00731458">
            <w:pPr>
              <w:spacing w:line="259" w:lineRule="auto"/>
              <w:ind w:left="10"/>
              <w:jc w:val="both"/>
            </w:pPr>
            <w:r w:rsidRPr="00731458">
              <w:rPr>
                <w:sz w:val="19"/>
              </w:rPr>
              <w:t xml:space="preserve"> </w:t>
            </w:r>
          </w:p>
          <w:p w14:paraId="72EB1777" w14:textId="77777777" w:rsidR="00F45566" w:rsidRPr="00731458" w:rsidRDefault="00F45566" w:rsidP="00731458">
            <w:pPr>
              <w:spacing w:line="259" w:lineRule="auto"/>
              <w:ind w:left="10"/>
              <w:jc w:val="both"/>
            </w:pPr>
            <w:r w:rsidRPr="00731458">
              <w:t xml:space="preserve"> </w:t>
            </w:r>
          </w:p>
          <w:p w14:paraId="3FF01E9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9D2C2D9" w14:textId="77777777" w:rsidR="00F45566" w:rsidRPr="00731458" w:rsidRDefault="00F45566" w:rsidP="00731458">
            <w:pPr>
              <w:spacing w:line="259" w:lineRule="auto"/>
              <w:jc w:val="both"/>
            </w:pPr>
            <w:r w:rsidRPr="00731458">
              <w:t>нового знания</w:t>
            </w:r>
            <w:r w:rsidRPr="00731458">
              <w:rPr>
                <w:sz w:val="19"/>
              </w:rPr>
              <w:t xml:space="preserve"> </w:t>
            </w:r>
          </w:p>
          <w:p w14:paraId="2589F4EC" w14:textId="77777777" w:rsidR="00F45566" w:rsidRPr="00731458" w:rsidRDefault="00F45566" w:rsidP="00731458">
            <w:pPr>
              <w:spacing w:line="259" w:lineRule="auto"/>
              <w:jc w:val="both"/>
            </w:pPr>
            <w:r w:rsidRPr="00731458">
              <w:t xml:space="preserve"> </w:t>
            </w:r>
          </w:p>
          <w:p w14:paraId="3885BF6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E0C98B2" w14:textId="77777777" w:rsidR="00F45566" w:rsidRPr="00731458" w:rsidRDefault="00F45566" w:rsidP="00731458">
            <w:pPr>
              <w:spacing w:line="259" w:lineRule="auto"/>
              <w:ind w:left="101" w:right="275"/>
              <w:jc w:val="both"/>
            </w:pPr>
            <w:r w:rsidRPr="00731458">
              <w:t xml:space="preserve">процессов с </w:t>
            </w:r>
            <w:r w:rsidRPr="00731458">
              <w:rPr>
                <w:sz w:val="19"/>
              </w:rPr>
              <w:t xml:space="preserve"> </w:t>
            </w:r>
            <w:r w:rsidRPr="00731458">
              <w:t xml:space="preserve">точки зрения  целого и частей  </w:t>
            </w:r>
          </w:p>
        </w:tc>
        <w:tc>
          <w:tcPr>
            <w:tcW w:w="1860" w:type="dxa"/>
            <w:tcBorders>
              <w:top w:val="nil"/>
              <w:left w:val="single" w:sz="8" w:space="0" w:color="000000"/>
              <w:bottom w:val="single" w:sz="8" w:space="0" w:color="000000"/>
              <w:right w:val="single" w:sz="8" w:space="0" w:color="000000"/>
            </w:tcBorders>
          </w:tcPr>
          <w:p w14:paraId="444AF367" w14:textId="77777777" w:rsidR="00F45566" w:rsidRPr="00731458" w:rsidRDefault="00F45566" w:rsidP="00731458">
            <w:pPr>
              <w:spacing w:line="259" w:lineRule="auto"/>
              <w:ind w:left="101"/>
              <w:jc w:val="both"/>
            </w:pPr>
            <w:r w:rsidRPr="00731458">
              <w:t xml:space="preserve">соответствии с ней </w:t>
            </w:r>
          </w:p>
          <w:p w14:paraId="0A68914F" w14:textId="77777777" w:rsidR="00F45566" w:rsidRPr="00731458" w:rsidRDefault="00F45566" w:rsidP="00731458">
            <w:pPr>
              <w:spacing w:line="259" w:lineRule="auto"/>
              <w:jc w:val="both"/>
            </w:pPr>
            <w:r w:rsidRPr="00731458">
              <w:t xml:space="preserve"> </w:t>
            </w:r>
          </w:p>
          <w:p w14:paraId="689B43D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786552A" w14:textId="77777777" w:rsidR="00F45566" w:rsidRPr="00731458" w:rsidRDefault="00F45566" w:rsidP="00731458">
            <w:pPr>
              <w:spacing w:line="259" w:lineRule="auto"/>
              <w:jc w:val="both"/>
            </w:pPr>
            <w:r w:rsidRPr="00731458">
              <w:rPr>
                <w:sz w:val="19"/>
              </w:rPr>
              <w:t xml:space="preserve"> </w:t>
            </w:r>
          </w:p>
          <w:p w14:paraId="677DFFBA" w14:textId="77777777" w:rsidR="00F45566" w:rsidRPr="00731458" w:rsidRDefault="00F45566" w:rsidP="00731458">
            <w:pPr>
              <w:spacing w:line="259" w:lineRule="auto"/>
              <w:jc w:val="both"/>
            </w:pPr>
            <w:r w:rsidRPr="00731458">
              <w:t xml:space="preserve"> </w:t>
            </w:r>
          </w:p>
          <w:p w14:paraId="67C869B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E8DA2CD" w14:textId="77777777" w:rsidR="00F45566" w:rsidRPr="00731458" w:rsidRDefault="00F45566" w:rsidP="00731458">
            <w:pPr>
              <w:spacing w:line="259" w:lineRule="auto"/>
              <w:jc w:val="both"/>
            </w:pPr>
            <w:r w:rsidRPr="00731458">
              <w:rPr>
                <w:sz w:val="19"/>
              </w:rPr>
              <w:t xml:space="preserve"> </w:t>
            </w:r>
          </w:p>
          <w:p w14:paraId="6AAB40DA" w14:textId="77777777" w:rsidR="00F45566" w:rsidRPr="00731458" w:rsidRDefault="00F45566" w:rsidP="00731458">
            <w:pPr>
              <w:spacing w:line="259" w:lineRule="auto"/>
              <w:jc w:val="both"/>
            </w:pPr>
            <w:r w:rsidRPr="00731458">
              <w:t xml:space="preserve"> </w:t>
            </w:r>
          </w:p>
          <w:p w14:paraId="46E3D5B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D8BBF1A" w14:textId="77777777" w:rsidR="00F45566" w:rsidRPr="00731458" w:rsidRDefault="00F45566" w:rsidP="00731458">
            <w:pPr>
              <w:spacing w:line="259" w:lineRule="auto"/>
              <w:jc w:val="both"/>
            </w:pPr>
            <w:r w:rsidRPr="00731458">
              <w:rPr>
                <w:sz w:val="19"/>
              </w:rPr>
              <w:t xml:space="preserve"> </w:t>
            </w:r>
          </w:p>
          <w:p w14:paraId="652F238E" w14:textId="77777777" w:rsidR="00F45566" w:rsidRPr="00731458" w:rsidRDefault="00F45566" w:rsidP="00731458">
            <w:pPr>
              <w:spacing w:line="259" w:lineRule="auto"/>
              <w:jc w:val="both"/>
            </w:pPr>
            <w:r w:rsidRPr="00731458">
              <w:t xml:space="preserve"> </w:t>
            </w:r>
          </w:p>
          <w:p w14:paraId="5C73F9F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84A6554" w14:textId="77777777" w:rsidR="00F45566" w:rsidRPr="00731458" w:rsidRDefault="00F45566" w:rsidP="00731458">
            <w:pPr>
              <w:spacing w:line="259" w:lineRule="auto"/>
              <w:jc w:val="both"/>
            </w:pPr>
            <w:r w:rsidRPr="00731458">
              <w:rPr>
                <w:sz w:val="19"/>
              </w:rPr>
              <w:t xml:space="preserve"> </w:t>
            </w:r>
          </w:p>
          <w:p w14:paraId="091E427A" w14:textId="77777777" w:rsidR="00F45566" w:rsidRPr="00731458" w:rsidRDefault="00F45566" w:rsidP="00731458">
            <w:pPr>
              <w:spacing w:line="259" w:lineRule="auto"/>
              <w:jc w:val="both"/>
            </w:pPr>
            <w:r w:rsidRPr="00731458">
              <w:t xml:space="preserve"> </w:t>
            </w:r>
          </w:p>
          <w:p w14:paraId="68E8F89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C94BFFF" w14:textId="77777777" w:rsidR="00F45566" w:rsidRPr="00731458" w:rsidRDefault="00F45566" w:rsidP="00731458">
            <w:pPr>
              <w:spacing w:line="259" w:lineRule="auto"/>
              <w:jc w:val="both"/>
            </w:pPr>
            <w:r w:rsidRPr="00731458">
              <w:rPr>
                <w:sz w:val="19"/>
              </w:rPr>
              <w:t xml:space="preserve"> </w:t>
            </w:r>
          </w:p>
          <w:p w14:paraId="01967401" w14:textId="77777777" w:rsidR="00F45566" w:rsidRPr="00731458" w:rsidRDefault="00F45566" w:rsidP="00731458">
            <w:pPr>
              <w:spacing w:line="259" w:lineRule="auto"/>
              <w:jc w:val="both"/>
            </w:pPr>
            <w:r w:rsidRPr="00731458">
              <w:t xml:space="preserve"> </w:t>
            </w:r>
          </w:p>
          <w:p w14:paraId="03ED001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6292EE6" w14:textId="77777777" w:rsidR="00F45566" w:rsidRPr="00731458" w:rsidRDefault="00F45566" w:rsidP="00731458">
            <w:pPr>
              <w:spacing w:line="259" w:lineRule="auto"/>
              <w:jc w:val="both"/>
            </w:pPr>
            <w:r w:rsidRPr="00731458">
              <w:rPr>
                <w:sz w:val="19"/>
              </w:rPr>
              <w:t xml:space="preserve"> </w:t>
            </w:r>
          </w:p>
          <w:p w14:paraId="64F909E6" w14:textId="77777777" w:rsidR="00F45566" w:rsidRPr="00731458" w:rsidRDefault="00F45566" w:rsidP="00731458">
            <w:pPr>
              <w:spacing w:line="259" w:lineRule="auto"/>
              <w:jc w:val="both"/>
            </w:pPr>
            <w:r w:rsidRPr="00731458">
              <w:t xml:space="preserve"> </w:t>
            </w:r>
          </w:p>
          <w:p w14:paraId="40FD9D10" w14:textId="77777777" w:rsidR="00F45566" w:rsidRPr="00731458" w:rsidRDefault="00F45566" w:rsidP="00731458">
            <w:pPr>
              <w:spacing w:line="259" w:lineRule="auto"/>
              <w:jc w:val="both"/>
            </w:pPr>
            <w:r w:rsidRPr="00731458">
              <w:t xml:space="preserve"> </w:t>
            </w:r>
          </w:p>
        </w:tc>
      </w:tr>
      <w:tr w:rsidR="00F45566" w:rsidRPr="00731458" w14:paraId="3D6917C4"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19CE0372" w14:textId="77777777" w:rsidR="00F45566" w:rsidRPr="00731458" w:rsidRDefault="00F45566" w:rsidP="00731458">
            <w:pPr>
              <w:spacing w:line="259" w:lineRule="auto"/>
              <w:ind w:left="560"/>
              <w:jc w:val="both"/>
            </w:pPr>
            <w:r w:rsidRPr="00731458">
              <w:t xml:space="preserve">81. </w:t>
            </w:r>
          </w:p>
        </w:tc>
        <w:tc>
          <w:tcPr>
            <w:tcW w:w="2261" w:type="dxa"/>
            <w:tcBorders>
              <w:top w:val="single" w:sz="8" w:space="0" w:color="000000"/>
              <w:left w:val="single" w:sz="8" w:space="0" w:color="000000"/>
              <w:bottom w:val="nil"/>
              <w:right w:val="single" w:sz="8" w:space="0" w:color="000000"/>
            </w:tcBorders>
          </w:tcPr>
          <w:p w14:paraId="0F66F59F" w14:textId="77777777" w:rsidR="00F45566" w:rsidRPr="00731458" w:rsidRDefault="00F45566" w:rsidP="00731458">
            <w:pPr>
              <w:spacing w:line="259" w:lineRule="auto"/>
              <w:ind w:left="101"/>
              <w:jc w:val="both"/>
            </w:pPr>
            <w:r w:rsidRPr="00731458">
              <w:t xml:space="preserve">Энергия связи. Дефект </w:t>
            </w:r>
          </w:p>
        </w:tc>
        <w:tc>
          <w:tcPr>
            <w:tcW w:w="1700" w:type="dxa"/>
            <w:tcBorders>
              <w:top w:val="single" w:sz="8" w:space="0" w:color="000000"/>
              <w:left w:val="single" w:sz="8" w:space="0" w:color="000000"/>
              <w:bottom w:val="nil"/>
              <w:right w:val="single" w:sz="8" w:space="0" w:color="000000"/>
            </w:tcBorders>
          </w:tcPr>
          <w:p w14:paraId="7BE999FE"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4BC59F2E"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777895ED"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681CACB7" w14:textId="77777777" w:rsidR="00F45566" w:rsidRPr="00731458" w:rsidRDefault="00F45566" w:rsidP="00731458">
            <w:pPr>
              <w:spacing w:line="259" w:lineRule="auto"/>
              <w:ind w:left="79"/>
              <w:jc w:val="both"/>
            </w:pPr>
            <w:r w:rsidRPr="00731458">
              <w:t xml:space="preserve">Наблюдение за </w:t>
            </w:r>
          </w:p>
        </w:tc>
        <w:tc>
          <w:tcPr>
            <w:tcW w:w="1421" w:type="dxa"/>
            <w:tcBorders>
              <w:top w:val="single" w:sz="8" w:space="0" w:color="000000"/>
              <w:left w:val="single" w:sz="8" w:space="0" w:color="000000"/>
              <w:bottom w:val="nil"/>
              <w:right w:val="single" w:sz="8" w:space="0" w:color="000000"/>
            </w:tcBorders>
          </w:tcPr>
          <w:p w14:paraId="2F1ADFFE"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50FE240"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D6775F6" w14:textId="77777777" w:rsidR="00F45566" w:rsidRPr="00731458" w:rsidRDefault="00AE414D" w:rsidP="00731458">
            <w:pPr>
              <w:spacing w:line="259" w:lineRule="auto"/>
              <w:ind w:right="52"/>
              <w:jc w:val="both"/>
            </w:pPr>
            <w:r w:rsidRPr="00731458">
              <w:t>07</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4525277F" w14:textId="77777777" w:rsidR="00F45566" w:rsidRPr="00731458" w:rsidRDefault="00F45566" w:rsidP="00731458">
            <w:pPr>
              <w:spacing w:line="259" w:lineRule="auto"/>
              <w:jc w:val="both"/>
            </w:pPr>
            <w:r w:rsidRPr="00731458">
              <w:rPr>
                <w:sz w:val="18"/>
              </w:rPr>
              <w:t xml:space="preserve"> </w:t>
            </w:r>
          </w:p>
        </w:tc>
      </w:tr>
      <w:tr w:rsidR="00F45566" w:rsidRPr="00731458" w14:paraId="79465F2B" w14:textId="77777777" w:rsidTr="00F45566">
        <w:trPr>
          <w:trHeight w:val="226"/>
        </w:trPr>
        <w:tc>
          <w:tcPr>
            <w:tcW w:w="980" w:type="dxa"/>
            <w:tcBorders>
              <w:top w:val="nil"/>
              <w:left w:val="single" w:sz="8" w:space="0" w:color="000000"/>
              <w:bottom w:val="nil"/>
              <w:right w:val="single" w:sz="8" w:space="0" w:color="000000"/>
            </w:tcBorders>
          </w:tcPr>
          <w:p w14:paraId="03C191E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05DF6B" w14:textId="77777777" w:rsidR="00F45566" w:rsidRPr="00731458" w:rsidRDefault="00F45566" w:rsidP="00731458">
            <w:pPr>
              <w:spacing w:line="259" w:lineRule="auto"/>
              <w:ind w:left="101"/>
              <w:jc w:val="both"/>
            </w:pPr>
            <w:r w:rsidRPr="00731458">
              <w:t xml:space="preserve">масс. Урок «открытия» </w:t>
            </w:r>
          </w:p>
        </w:tc>
        <w:tc>
          <w:tcPr>
            <w:tcW w:w="1700" w:type="dxa"/>
            <w:tcBorders>
              <w:top w:val="nil"/>
              <w:left w:val="single" w:sz="8" w:space="0" w:color="000000"/>
              <w:bottom w:val="nil"/>
              <w:right w:val="single" w:sz="8" w:space="0" w:color="000000"/>
            </w:tcBorders>
          </w:tcPr>
          <w:p w14:paraId="6058E9AE"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4E09A1EF"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629632FA"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372E82E7" w14:textId="77777777" w:rsidR="00F45566" w:rsidRPr="00731458" w:rsidRDefault="00F45566" w:rsidP="00731458">
            <w:pPr>
              <w:spacing w:line="259" w:lineRule="auto"/>
              <w:ind w:left="79"/>
              <w:jc w:val="both"/>
            </w:pPr>
            <w:r w:rsidRPr="00731458">
              <w:t xml:space="preserve">демонстрациями </w:t>
            </w:r>
          </w:p>
        </w:tc>
        <w:tc>
          <w:tcPr>
            <w:tcW w:w="1421" w:type="dxa"/>
            <w:tcBorders>
              <w:top w:val="nil"/>
              <w:left w:val="single" w:sz="8" w:space="0" w:color="000000"/>
              <w:bottom w:val="nil"/>
              <w:right w:val="single" w:sz="8" w:space="0" w:color="000000"/>
            </w:tcBorders>
          </w:tcPr>
          <w:p w14:paraId="0E60A8D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D3A208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9FF1F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B5CFC43" w14:textId="77777777" w:rsidR="00F45566" w:rsidRPr="00731458" w:rsidRDefault="00F45566" w:rsidP="00731458">
            <w:pPr>
              <w:spacing w:line="259" w:lineRule="auto"/>
              <w:jc w:val="both"/>
            </w:pPr>
            <w:r w:rsidRPr="00731458">
              <w:t xml:space="preserve"> </w:t>
            </w:r>
          </w:p>
        </w:tc>
      </w:tr>
      <w:tr w:rsidR="00F45566" w:rsidRPr="00731458" w14:paraId="3CD48897" w14:textId="77777777" w:rsidTr="00F45566">
        <w:trPr>
          <w:trHeight w:val="229"/>
        </w:trPr>
        <w:tc>
          <w:tcPr>
            <w:tcW w:w="980" w:type="dxa"/>
            <w:tcBorders>
              <w:top w:val="nil"/>
              <w:left w:val="single" w:sz="8" w:space="0" w:color="000000"/>
              <w:bottom w:val="nil"/>
              <w:right w:val="single" w:sz="8" w:space="0" w:color="000000"/>
            </w:tcBorders>
          </w:tcPr>
          <w:p w14:paraId="1BBDE3B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D6B1E2" w14:textId="77777777" w:rsidR="00F45566" w:rsidRPr="00731458" w:rsidRDefault="00F45566" w:rsidP="00731458">
            <w:pPr>
              <w:spacing w:line="259" w:lineRule="auto"/>
              <w:ind w:left="101"/>
              <w:jc w:val="both"/>
            </w:pPr>
            <w:r w:rsidRPr="00731458">
              <w:t xml:space="preserve">нового знания </w:t>
            </w:r>
          </w:p>
        </w:tc>
        <w:tc>
          <w:tcPr>
            <w:tcW w:w="1700" w:type="dxa"/>
            <w:tcBorders>
              <w:top w:val="nil"/>
              <w:left w:val="single" w:sz="8" w:space="0" w:color="000000"/>
              <w:bottom w:val="nil"/>
              <w:right w:val="single" w:sz="8" w:space="0" w:color="000000"/>
            </w:tcBorders>
          </w:tcPr>
          <w:p w14:paraId="6D731E57"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745FD761"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BD6941C"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11FCB0FE" w14:textId="77777777" w:rsidR="00F45566" w:rsidRPr="00731458" w:rsidRDefault="00F45566" w:rsidP="00731458">
            <w:pPr>
              <w:spacing w:line="259" w:lineRule="auto"/>
              <w:ind w:left="79"/>
              <w:jc w:val="both"/>
            </w:pPr>
            <w:r w:rsidRPr="00731458">
              <w:t xml:space="preserve">учителя. </w:t>
            </w:r>
          </w:p>
        </w:tc>
        <w:tc>
          <w:tcPr>
            <w:tcW w:w="1421" w:type="dxa"/>
            <w:tcBorders>
              <w:top w:val="nil"/>
              <w:left w:val="single" w:sz="8" w:space="0" w:color="000000"/>
              <w:bottom w:val="nil"/>
              <w:right w:val="single" w:sz="8" w:space="0" w:color="000000"/>
            </w:tcBorders>
          </w:tcPr>
          <w:p w14:paraId="261ECA4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643D78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AEEFB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92F0B63" w14:textId="77777777" w:rsidR="00F45566" w:rsidRPr="00731458" w:rsidRDefault="00F45566" w:rsidP="00731458">
            <w:pPr>
              <w:spacing w:line="259" w:lineRule="auto"/>
              <w:jc w:val="both"/>
            </w:pPr>
            <w:r w:rsidRPr="00731458">
              <w:t xml:space="preserve"> </w:t>
            </w:r>
          </w:p>
        </w:tc>
      </w:tr>
      <w:tr w:rsidR="00F45566" w:rsidRPr="00731458" w14:paraId="66190151" w14:textId="77777777" w:rsidTr="00F45566">
        <w:trPr>
          <w:trHeight w:val="230"/>
        </w:trPr>
        <w:tc>
          <w:tcPr>
            <w:tcW w:w="980" w:type="dxa"/>
            <w:tcBorders>
              <w:top w:val="nil"/>
              <w:left w:val="single" w:sz="8" w:space="0" w:color="000000"/>
              <w:bottom w:val="nil"/>
              <w:right w:val="single" w:sz="8" w:space="0" w:color="000000"/>
            </w:tcBorders>
          </w:tcPr>
          <w:p w14:paraId="4088E87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F4AEE6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8A7CE36"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389ED8B1"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40EBC76E"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304EAB97" w14:textId="77777777" w:rsidR="00F45566" w:rsidRPr="00731458" w:rsidRDefault="00F45566" w:rsidP="00731458">
            <w:pPr>
              <w:spacing w:line="259" w:lineRule="auto"/>
              <w:ind w:left="79"/>
              <w:jc w:val="both"/>
            </w:pPr>
            <w:r w:rsidRPr="00731458">
              <w:t xml:space="preserve">Объяснение </w:t>
            </w:r>
          </w:p>
        </w:tc>
        <w:tc>
          <w:tcPr>
            <w:tcW w:w="1421" w:type="dxa"/>
            <w:tcBorders>
              <w:top w:val="nil"/>
              <w:left w:val="single" w:sz="8" w:space="0" w:color="000000"/>
              <w:bottom w:val="nil"/>
              <w:right w:val="single" w:sz="8" w:space="0" w:color="000000"/>
            </w:tcBorders>
          </w:tcPr>
          <w:p w14:paraId="5519978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1D6B71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53AA4C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5D13633" w14:textId="77777777" w:rsidR="00F45566" w:rsidRPr="00731458" w:rsidRDefault="00F45566" w:rsidP="00731458">
            <w:pPr>
              <w:spacing w:line="259" w:lineRule="auto"/>
              <w:jc w:val="both"/>
            </w:pPr>
            <w:r w:rsidRPr="00731458">
              <w:t xml:space="preserve"> </w:t>
            </w:r>
          </w:p>
        </w:tc>
      </w:tr>
      <w:tr w:rsidR="00F45566" w:rsidRPr="00731458" w14:paraId="455B1B67" w14:textId="77777777" w:rsidTr="00F45566">
        <w:trPr>
          <w:trHeight w:val="210"/>
        </w:trPr>
        <w:tc>
          <w:tcPr>
            <w:tcW w:w="980" w:type="dxa"/>
            <w:tcBorders>
              <w:top w:val="nil"/>
              <w:left w:val="single" w:sz="8" w:space="0" w:color="000000"/>
              <w:bottom w:val="nil"/>
              <w:right w:val="single" w:sz="8" w:space="0" w:color="000000"/>
            </w:tcBorders>
          </w:tcPr>
          <w:p w14:paraId="6854628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853E627"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5B1203E" w14:textId="77777777" w:rsidR="00F45566" w:rsidRPr="00731458" w:rsidRDefault="00F45566" w:rsidP="00731458">
            <w:pPr>
              <w:spacing w:line="259" w:lineRule="auto"/>
              <w:ind w:left="101"/>
              <w:jc w:val="both"/>
            </w:pPr>
            <w:r w:rsidRPr="00731458">
              <w:t xml:space="preserve">Установление </w:t>
            </w:r>
            <w:r w:rsidRPr="00731458">
              <w:rPr>
                <w:sz w:val="19"/>
              </w:rPr>
              <w:t xml:space="preserve"> </w:t>
            </w:r>
          </w:p>
        </w:tc>
        <w:tc>
          <w:tcPr>
            <w:tcW w:w="1860" w:type="dxa"/>
            <w:tcBorders>
              <w:top w:val="nil"/>
              <w:left w:val="single" w:sz="8" w:space="0" w:color="000000"/>
              <w:bottom w:val="nil"/>
              <w:right w:val="single" w:sz="8" w:space="0" w:color="000000"/>
            </w:tcBorders>
          </w:tcPr>
          <w:p w14:paraId="472E953C"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611FE6CD"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1FE635AB" w14:textId="77777777" w:rsidR="00F45566" w:rsidRPr="00731458" w:rsidRDefault="00F45566" w:rsidP="00731458">
            <w:pPr>
              <w:spacing w:line="259" w:lineRule="auto"/>
              <w:ind w:left="79"/>
              <w:jc w:val="both"/>
            </w:pPr>
            <w:r w:rsidRPr="00731458">
              <w:t xml:space="preserve">наблюдаемых </w:t>
            </w:r>
          </w:p>
        </w:tc>
        <w:tc>
          <w:tcPr>
            <w:tcW w:w="1421" w:type="dxa"/>
            <w:tcBorders>
              <w:top w:val="nil"/>
              <w:left w:val="single" w:sz="8" w:space="0" w:color="000000"/>
              <w:bottom w:val="nil"/>
              <w:right w:val="single" w:sz="8" w:space="0" w:color="000000"/>
            </w:tcBorders>
          </w:tcPr>
          <w:p w14:paraId="5DA5A9E0"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3772DE87"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CCFA6F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544A42C" w14:textId="77777777" w:rsidR="00F45566" w:rsidRPr="00731458" w:rsidRDefault="00F45566" w:rsidP="00731458">
            <w:pPr>
              <w:spacing w:line="259" w:lineRule="auto"/>
              <w:jc w:val="both"/>
            </w:pPr>
            <w:r w:rsidRPr="00731458">
              <w:rPr>
                <w:sz w:val="19"/>
              </w:rPr>
              <w:t xml:space="preserve"> </w:t>
            </w:r>
          </w:p>
        </w:tc>
      </w:tr>
      <w:tr w:rsidR="00F45566" w:rsidRPr="00731458" w14:paraId="2EAD9F39" w14:textId="77777777" w:rsidTr="00F45566">
        <w:trPr>
          <w:trHeight w:val="249"/>
        </w:trPr>
        <w:tc>
          <w:tcPr>
            <w:tcW w:w="980" w:type="dxa"/>
            <w:tcBorders>
              <w:top w:val="nil"/>
              <w:left w:val="single" w:sz="8" w:space="0" w:color="000000"/>
              <w:bottom w:val="nil"/>
              <w:right w:val="single" w:sz="8" w:space="0" w:color="000000"/>
            </w:tcBorders>
          </w:tcPr>
          <w:p w14:paraId="53371C1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43D070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4446B1E"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t xml:space="preserve"> </w:t>
            </w:r>
          </w:p>
        </w:tc>
        <w:tc>
          <w:tcPr>
            <w:tcW w:w="1860" w:type="dxa"/>
            <w:tcBorders>
              <w:top w:val="nil"/>
              <w:left w:val="single" w:sz="8" w:space="0" w:color="000000"/>
              <w:bottom w:val="nil"/>
              <w:right w:val="single" w:sz="8" w:space="0" w:color="000000"/>
            </w:tcBorders>
          </w:tcPr>
          <w:p w14:paraId="3FCE3F3B"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665C9266"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08693657" w14:textId="77777777" w:rsidR="00F45566" w:rsidRPr="00731458" w:rsidRDefault="00F45566" w:rsidP="00731458">
            <w:pPr>
              <w:spacing w:line="259" w:lineRule="auto"/>
              <w:ind w:left="79"/>
              <w:jc w:val="both"/>
            </w:pPr>
            <w:r w:rsidRPr="00731458">
              <w:t xml:space="preserve">явлений. </w:t>
            </w:r>
          </w:p>
        </w:tc>
        <w:tc>
          <w:tcPr>
            <w:tcW w:w="1421" w:type="dxa"/>
            <w:tcBorders>
              <w:top w:val="nil"/>
              <w:left w:val="single" w:sz="8" w:space="0" w:color="000000"/>
              <w:bottom w:val="nil"/>
              <w:right w:val="single" w:sz="8" w:space="0" w:color="000000"/>
            </w:tcBorders>
          </w:tcPr>
          <w:p w14:paraId="47564E9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510FBE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79C7DA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98C1927" w14:textId="77777777" w:rsidR="00F45566" w:rsidRPr="00731458" w:rsidRDefault="00F45566" w:rsidP="00731458">
            <w:pPr>
              <w:spacing w:line="259" w:lineRule="auto"/>
              <w:jc w:val="both"/>
            </w:pPr>
            <w:r w:rsidRPr="00731458">
              <w:t xml:space="preserve"> </w:t>
            </w:r>
          </w:p>
        </w:tc>
      </w:tr>
      <w:tr w:rsidR="00F45566" w:rsidRPr="00731458" w14:paraId="0A69DDF9" w14:textId="77777777" w:rsidTr="00F45566">
        <w:trPr>
          <w:trHeight w:val="233"/>
        </w:trPr>
        <w:tc>
          <w:tcPr>
            <w:tcW w:w="980" w:type="dxa"/>
            <w:tcBorders>
              <w:top w:val="nil"/>
              <w:left w:val="single" w:sz="8" w:space="0" w:color="000000"/>
              <w:bottom w:val="nil"/>
              <w:right w:val="single" w:sz="8" w:space="0" w:color="000000"/>
            </w:tcBorders>
          </w:tcPr>
          <w:p w14:paraId="55C20E1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0A2A38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A6752F8"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78E6DC64"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4BA1E28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C7C858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01A504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C865FE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A1AE07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422E9A3" w14:textId="77777777" w:rsidR="00F45566" w:rsidRPr="00731458" w:rsidRDefault="00F45566" w:rsidP="00731458">
            <w:pPr>
              <w:spacing w:line="259" w:lineRule="auto"/>
              <w:jc w:val="both"/>
            </w:pPr>
            <w:r w:rsidRPr="00731458">
              <w:t xml:space="preserve"> </w:t>
            </w:r>
          </w:p>
        </w:tc>
      </w:tr>
      <w:tr w:rsidR="00F45566" w:rsidRPr="00731458" w14:paraId="419363BA"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1A753F1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F01766C"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628E1C2" w14:textId="77777777" w:rsidR="00F45566" w:rsidRPr="00731458" w:rsidRDefault="00F45566" w:rsidP="00731458">
            <w:pPr>
              <w:tabs>
                <w:tab w:val="center" w:pos="399"/>
                <w:tab w:val="center" w:pos="1460"/>
              </w:tabs>
              <w:spacing w:line="259" w:lineRule="auto"/>
              <w:jc w:val="both"/>
            </w:pPr>
            <w:r w:rsidRPr="00731458">
              <w:rPr>
                <w:rFonts w:eastAsia="Calibri"/>
                <w:sz w:val="22"/>
              </w:rPr>
              <w:tab/>
            </w:r>
            <w:r w:rsidRPr="00731458">
              <w:t xml:space="preserve">связей.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39697EC2"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single" w:sz="8" w:space="0" w:color="000000"/>
              <w:right w:val="single" w:sz="8" w:space="0" w:color="000000"/>
            </w:tcBorders>
          </w:tcPr>
          <w:p w14:paraId="1F30A38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7FF589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09F5DF0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879473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1FAEBE2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DC1096D" w14:textId="77777777" w:rsidR="00F45566" w:rsidRPr="00731458" w:rsidRDefault="00F45566" w:rsidP="00731458">
            <w:pPr>
              <w:spacing w:line="259" w:lineRule="auto"/>
              <w:jc w:val="both"/>
            </w:pPr>
            <w:r w:rsidRPr="00731458">
              <w:t xml:space="preserve"> </w:t>
            </w:r>
          </w:p>
        </w:tc>
      </w:tr>
    </w:tbl>
    <w:p w14:paraId="4E65BB33" w14:textId="77777777" w:rsidR="00F45566" w:rsidRPr="00731458" w:rsidRDefault="00F45566" w:rsidP="00731458">
      <w:pPr>
        <w:spacing w:line="259" w:lineRule="auto"/>
        <w:ind w:left="-420" w:right="530"/>
        <w:jc w:val="both"/>
      </w:pPr>
    </w:p>
    <w:tbl>
      <w:tblPr>
        <w:tblStyle w:val="TableGrid"/>
        <w:tblW w:w="15022" w:type="dxa"/>
        <w:tblInd w:w="600" w:type="dxa"/>
        <w:tblCellMar>
          <w:right w:w="85" w:type="dxa"/>
        </w:tblCellMar>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279B7636" w14:textId="77777777" w:rsidTr="00F45566">
        <w:trPr>
          <w:trHeight w:val="1642"/>
        </w:trPr>
        <w:tc>
          <w:tcPr>
            <w:tcW w:w="980" w:type="dxa"/>
            <w:tcBorders>
              <w:top w:val="single" w:sz="8" w:space="0" w:color="000000"/>
              <w:left w:val="single" w:sz="8" w:space="0" w:color="000000"/>
              <w:bottom w:val="single" w:sz="8" w:space="0" w:color="000000"/>
              <w:right w:val="single" w:sz="8" w:space="0" w:color="000000"/>
            </w:tcBorders>
          </w:tcPr>
          <w:p w14:paraId="2FCB6B32" w14:textId="77777777" w:rsidR="00F45566" w:rsidRPr="00731458" w:rsidRDefault="00F45566" w:rsidP="00731458">
            <w:pPr>
              <w:spacing w:line="259" w:lineRule="auto"/>
              <w:ind w:left="10"/>
              <w:jc w:val="both"/>
            </w:pPr>
            <w:r w:rsidRPr="00731458">
              <w:t xml:space="preserve"> </w:t>
            </w:r>
          </w:p>
          <w:p w14:paraId="29DC2493" w14:textId="77777777" w:rsidR="00F45566" w:rsidRPr="00731458" w:rsidRDefault="00F45566" w:rsidP="00731458">
            <w:pPr>
              <w:spacing w:line="259" w:lineRule="auto"/>
              <w:ind w:left="10"/>
              <w:jc w:val="both"/>
            </w:pPr>
            <w:r w:rsidRPr="00731458">
              <w:t xml:space="preserve"> </w:t>
            </w:r>
          </w:p>
          <w:p w14:paraId="7D73D2D9" w14:textId="77777777" w:rsidR="00F45566" w:rsidRPr="00731458" w:rsidRDefault="00F45566" w:rsidP="00731458">
            <w:pPr>
              <w:spacing w:line="259" w:lineRule="auto"/>
              <w:ind w:left="10"/>
              <w:jc w:val="both"/>
            </w:pPr>
            <w:r w:rsidRPr="00731458">
              <w:t xml:space="preserve"> </w:t>
            </w:r>
          </w:p>
          <w:p w14:paraId="5F6CB88E" w14:textId="77777777" w:rsidR="00F45566" w:rsidRPr="00731458" w:rsidRDefault="00F45566" w:rsidP="00731458">
            <w:pPr>
              <w:spacing w:line="259" w:lineRule="auto"/>
              <w:ind w:left="10"/>
              <w:jc w:val="both"/>
            </w:pPr>
            <w:r w:rsidRPr="00731458">
              <w:rPr>
                <w:sz w:val="19"/>
              </w:rPr>
              <w:t xml:space="preserve"> </w:t>
            </w:r>
          </w:p>
          <w:p w14:paraId="68F104D0" w14:textId="77777777" w:rsidR="00F45566" w:rsidRPr="00731458" w:rsidRDefault="00F45566" w:rsidP="00731458">
            <w:pPr>
              <w:spacing w:line="259" w:lineRule="auto"/>
              <w:ind w:left="10"/>
              <w:jc w:val="both"/>
            </w:pPr>
            <w:r w:rsidRPr="00731458">
              <w:t xml:space="preserve"> </w:t>
            </w:r>
          </w:p>
          <w:p w14:paraId="0152889E" w14:textId="77777777" w:rsidR="00F45566" w:rsidRPr="00731458" w:rsidRDefault="00F45566" w:rsidP="00731458">
            <w:pPr>
              <w:spacing w:line="259" w:lineRule="auto"/>
              <w:ind w:left="10"/>
              <w:jc w:val="both"/>
            </w:pPr>
            <w:r w:rsidRPr="00731458">
              <w:t xml:space="preserve"> </w:t>
            </w:r>
          </w:p>
          <w:p w14:paraId="564FBBD6"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4BE5E18D" w14:textId="77777777" w:rsidR="00F45566" w:rsidRPr="00731458" w:rsidRDefault="00F45566" w:rsidP="00731458">
            <w:pPr>
              <w:spacing w:line="259" w:lineRule="auto"/>
              <w:jc w:val="both"/>
            </w:pPr>
            <w:r w:rsidRPr="00731458">
              <w:t xml:space="preserve"> </w:t>
            </w:r>
          </w:p>
          <w:p w14:paraId="4D0AB73D" w14:textId="77777777" w:rsidR="00F45566" w:rsidRPr="00731458" w:rsidRDefault="00F45566" w:rsidP="00731458">
            <w:pPr>
              <w:spacing w:line="259" w:lineRule="auto"/>
              <w:jc w:val="both"/>
            </w:pPr>
            <w:r w:rsidRPr="00731458">
              <w:t xml:space="preserve"> </w:t>
            </w:r>
          </w:p>
          <w:p w14:paraId="2F2470E9" w14:textId="77777777" w:rsidR="00F45566" w:rsidRPr="00731458" w:rsidRDefault="00F45566" w:rsidP="00731458">
            <w:pPr>
              <w:spacing w:line="259" w:lineRule="auto"/>
              <w:jc w:val="both"/>
            </w:pPr>
            <w:r w:rsidRPr="00731458">
              <w:t xml:space="preserve"> </w:t>
            </w:r>
          </w:p>
          <w:p w14:paraId="240C54A4" w14:textId="77777777" w:rsidR="00F45566" w:rsidRPr="00731458" w:rsidRDefault="00F45566" w:rsidP="00731458">
            <w:pPr>
              <w:spacing w:line="259" w:lineRule="auto"/>
              <w:jc w:val="both"/>
            </w:pPr>
            <w:r w:rsidRPr="00731458">
              <w:rPr>
                <w:sz w:val="19"/>
              </w:rPr>
              <w:t xml:space="preserve"> </w:t>
            </w:r>
          </w:p>
          <w:p w14:paraId="0817E1B0" w14:textId="77777777" w:rsidR="00F45566" w:rsidRPr="00731458" w:rsidRDefault="00F45566" w:rsidP="00731458">
            <w:pPr>
              <w:spacing w:line="259" w:lineRule="auto"/>
              <w:jc w:val="both"/>
            </w:pPr>
            <w:r w:rsidRPr="00731458">
              <w:t xml:space="preserve"> </w:t>
            </w:r>
          </w:p>
          <w:p w14:paraId="1739C2B4" w14:textId="77777777" w:rsidR="00F45566" w:rsidRPr="00731458" w:rsidRDefault="00F45566" w:rsidP="00731458">
            <w:pPr>
              <w:spacing w:line="259" w:lineRule="auto"/>
              <w:jc w:val="both"/>
            </w:pPr>
            <w:r w:rsidRPr="00731458">
              <w:t xml:space="preserve"> </w:t>
            </w:r>
          </w:p>
          <w:p w14:paraId="1DEF3BD9"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7DD7C01B" w14:textId="77777777" w:rsidR="00F45566" w:rsidRPr="00731458" w:rsidRDefault="00F45566" w:rsidP="00731458">
            <w:pPr>
              <w:spacing w:line="278" w:lineRule="auto"/>
              <w:ind w:left="101"/>
              <w:jc w:val="both"/>
            </w:pPr>
            <w:r w:rsidRPr="00731458">
              <w:t xml:space="preserve">Построение логической цепи рассуждений. Формирование научного типа </w:t>
            </w:r>
          </w:p>
          <w:p w14:paraId="58F1C890" w14:textId="77777777" w:rsidR="00F45566" w:rsidRPr="00731458" w:rsidRDefault="00F45566" w:rsidP="00731458">
            <w:pPr>
              <w:spacing w:line="259" w:lineRule="auto"/>
              <w:ind w:left="101"/>
              <w:jc w:val="both"/>
            </w:pPr>
            <w:r w:rsidRPr="00731458">
              <w:t xml:space="preserve">мышления </w:t>
            </w:r>
          </w:p>
          <w:p w14:paraId="4EA826C9" w14:textId="77777777" w:rsidR="00F45566" w:rsidRPr="00731458" w:rsidRDefault="00F45566" w:rsidP="00731458">
            <w:pPr>
              <w:spacing w:line="259" w:lineRule="auto"/>
              <w:jc w:val="both"/>
            </w:pPr>
            <w:r w:rsidRPr="00731458">
              <w:t xml:space="preserve"> </w:t>
            </w:r>
          </w:p>
        </w:tc>
        <w:tc>
          <w:tcPr>
            <w:tcW w:w="1860" w:type="dxa"/>
            <w:tcBorders>
              <w:top w:val="single" w:sz="8" w:space="0" w:color="000000"/>
              <w:left w:val="single" w:sz="8" w:space="0" w:color="000000"/>
              <w:bottom w:val="single" w:sz="8" w:space="0" w:color="000000"/>
              <w:right w:val="single" w:sz="8" w:space="0" w:color="000000"/>
            </w:tcBorders>
          </w:tcPr>
          <w:p w14:paraId="23E4CB22" w14:textId="77777777" w:rsidR="00F45566" w:rsidRPr="00731458" w:rsidRDefault="00F45566" w:rsidP="00731458">
            <w:pPr>
              <w:spacing w:line="259" w:lineRule="auto"/>
              <w:jc w:val="both"/>
            </w:pPr>
            <w:r w:rsidRPr="00731458">
              <w:t xml:space="preserve"> </w:t>
            </w:r>
          </w:p>
          <w:p w14:paraId="1B51903A" w14:textId="77777777" w:rsidR="00F45566" w:rsidRPr="00731458" w:rsidRDefault="00F45566" w:rsidP="00731458">
            <w:pPr>
              <w:spacing w:line="259" w:lineRule="auto"/>
              <w:jc w:val="both"/>
            </w:pPr>
            <w:r w:rsidRPr="00731458">
              <w:t xml:space="preserve"> </w:t>
            </w:r>
          </w:p>
          <w:p w14:paraId="2316AF61" w14:textId="77777777" w:rsidR="00F45566" w:rsidRPr="00731458" w:rsidRDefault="00F45566" w:rsidP="00731458">
            <w:pPr>
              <w:spacing w:line="259" w:lineRule="auto"/>
              <w:jc w:val="both"/>
            </w:pPr>
            <w:r w:rsidRPr="00731458">
              <w:t xml:space="preserve"> </w:t>
            </w:r>
          </w:p>
          <w:p w14:paraId="3852D975" w14:textId="77777777" w:rsidR="00F45566" w:rsidRPr="00731458" w:rsidRDefault="00F45566" w:rsidP="00731458">
            <w:pPr>
              <w:spacing w:line="259" w:lineRule="auto"/>
              <w:jc w:val="both"/>
            </w:pPr>
            <w:r w:rsidRPr="00731458">
              <w:rPr>
                <w:sz w:val="19"/>
              </w:rPr>
              <w:t xml:space="preserve"> </w:t>
            </w:r>
          </w:p>
          <w:p w14:paraId="5D6D2057" w14:textId="77777777" w:rsidR="00F45566" w:rsidRPr="00731458" w:rsidRDefault="00F45566" w:rsidP="00731458">
            <w:pPr>
              <w:spacing w:line="259" w:lineRule="auto"/>
              <w:jc w:val="both"/>
            </w:pPr>
            <w:r w:rsidRPr="00731458">
              <w:t xml:space="preserve"> </w:t>
            </w:r>
          </w:p>
          <w:p w14:paraId="3E7E8458" w14:textId="77777777" w:rsidR="00F45566" w:rsidRPr="00731458" w:rsidRDefault="00F45566" w:rsidP="00731458">
            <w:pPr>
              <w:spacing w:line="259" w:lineRule="auto"/>
              <w:jc w:val="both"/>
            </w:pPr>
            <w:r w:rsidRPr="00731458">
              <w:t xml:space="preserve"> </w:t>
            </w:r>
          </w:p>
          <w:p w14:paraId="16A7FC89"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458FE212" w14:textId="77777777" w:rsidR="00F45566" w:rsidRPr="00731458" w:rsidRDefault="00F45566" w:rsidP="00731458">
            <w:pPr>
              <w:spacing w:line="259" w:lineRule="auto"/>
              <w:jc w:val="both"/>
            </w:pPr>
            <w:r w:rsidRPr="00731458">
              <w:t xml:space="preserve"> </w:t>
            </w:r>
          </w:p>
          <w:p w14:paraId="3BE09F43" w14:textId="77777777" w:rsidR="00F45566" w:rsidRPr="00731458" w:rsidRDefault="00F45566" w:rsidP="00731458">
            <w:pPr>
              <w:spacing w:line="259" w:lineRule="auto"/>
              <w:jc w:val="both"/>
            </w:pPr>
            <w:r w:rsidRPr="00731458">
              <w:t xml:space="preserve"> </w:t>
            </w:r>
          </w:p>
          <w:p w14:paraId="334A9532" w14:textId="77777777" w:rsidR="00F45566" w:rsidRPr="00731458" w:rsidRDefault="00F45566" w:rsidP="00731458">
            <w:pPr>
              <w:spacing w:line="259" w:lineRule="auto"/>
              <w:jc w:val="both"/>
            </w:pPr>
            <w:r w:rsidRPr="00731458">
              <w:t xml:space="preserve"> </w:t>
            </w:r>
          </w:p>
          <w:p w14:paraId="4F4A806C" w14:textId="77777777" w:rsidR="00F45566" w:rsidRPr="00731458" w:rsidRDefault="00F45566" w:rsidP="00731458">
            <w:pPr>
              <w:spacing w:line="259" w:lineRule="auto"/>
              <w:jc w:val="both"/>
            </w:pPr>
            <w:r w:rsidRPr="00731458">
              <w:rPr>
                <w:sz w:val="19"/>
              </w:rPr>
              <w:t xml:space="preserve"> </w:t>
            </w:r>
          </w:p>
          <w:p w14:paraId="782D803B" w14:textId="77777777" w:rsidR="00F45566" w:rsidRPr="00731458" w:rsidRDefault="00F45566" w:rsidP="00731458">
            <w:pPr>
              <w:spacing w:line="259" w:lineRule="auto"/>
              <w:jc w:val="both"/>
            </w:pPr>
            <w:r w:rsidRPr="00731458">
              <w:t xml:space="preserve"> </w:t>
            </w:r>
          </w:p>
          <w:p w14:paraId="049D3ED7" w14:textId="77777777" w:rsidR="00F45566" w:rsidRPr="00731458" w:rsidRDefault="00F45566" w:rsidP="00731458">
            <w:pPr>
              <w:spacing w:line="259" w:lineRule="auto"/>
              <w:jc w:val="both"/>
            </w:pPr>
            <w:r w:rsidRPr="00731458">
              <w:t xml:space="preserve"> </w:t>
            </w:r>
          </w:p>
          <w:p w14:paraId="1F8064B2"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1BA3C90C" w14:textId="77777777" w:rsidR="00F45566" w:rsidRPr="00731458" w:rsidRDefault="00F45566" w:rsidP="00731458">
            <w:pPr>
              <w:spacing w:line="259" w:lineRule="auto"/>
              <w:jc w:val="both"/>
            </w:pPr>
            <w:r w:rsidRPr="00731458">
              <w:t xml:space="preserve"> </w:t>
            </w:r>
          </w:p>
          <w:p w14:paraId="756496AA" w14:textId="77777777" w:rsidR="00F45566" w:rsidRPr="00731458" w:rsidRDefault="00F45566" w:rsidP="00731458">
            <w:pPr>
              <w:spacing w:line="259" w:lineRule="auto"/>
              <w:jc w:val="both"/>
            </w:pPr>
            <w:r w:rsidRPr="00731458">
              <w:t xml:space="preserve"> </w:t>
            </w:r>
          </w:p>
          <w:p w14:paraId="2EF4F8A3" w14:textId="77777777" w:rsidR="00F45566" w:rsidRPr="00731458" w:rsidRDefault="00F45566" w:rsidP="00731458">
            <w:pPr>
              <w:spacing w:line="259" w:lineRule="auto"/>
              <w:jc w:val="both"/>
            </w:pPr>
            <w:r w:rsidRPr="00731458">
              <w:t xml:space="preserve"> </w:t>
            </w:r>
          </w:p>
          <w:p w14:paraId="06F348E1" w14:textId="77777777" w:rsidR="00F45566" w:rsidRPr="00731458" w:rsidRDefault="00F45566" w:rsidP="00731458">
            <w:pPr>
              <w:spacing w:line="259" w:lineRule="auto"/>
              <w:jc w:val="both"/>
            </w:pPr>
            <w:r w:rsidRPr="00731458">
              <w:rPr>
                <w:sz w:val="19"/>
              </w:rPr>
              <w:t xml:space="preserve"> </w:t>
            </w:r>
          </w:p>
          <w:p w14:paraId="3E3F940A" w14:textId="77777777" w:rsidR="00F45566" w:rsidRPr="00731458" w:rsidRDefault="00F45566" w:rsidP="00731458">
            <w:pPr>
              <w:spacing w:line="259" w:lineRule="auto"/>
              <w:jc w:val="both"/>
            </w:pPr>
            <w:r w:rsidRPr="00731458">
              <w:t xml:space="preserve"> </w:t>
            </w:r>
          </w:p>
          <w:p w14:paraId="281F153B" w14:textId="77777777" w:rsidR="00F45566" w:rsidRPr="00731458" w:rsidRDefault="00F45566" w:rsidP="00731458">
            <w:pPr>
              <w:spacing w:line="259" w:lineRule="auto"/>
              <w:jc w:val="both"/>
            </w:pPr>
            <w:r w:rsidRPr="00731458">
              <w:t xml:space="preserve"> </w:t>
            </w:r>
          </w:p>
          <w:p w14:paraId="4B7E4ADB"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470A85E8" w14:textId="77777777" w:rsidR="00F45566" w:rsidRPr="00731458" w:rsidRDefault="00F45566" w:rsidP="00731458">
            <w:pPr>
              <w:spacing w:line="259" w:lineRule="auto"/>
              <w:jc w:val="both"/>
            </w:pPr>
            <w:r w:rsidRPr="00731458">
              <w:t xml:space="preserve"> </w:t>
            </w:r>
          </w:p>
          <w:p w14:paraId="79BFE0A8" w14:textId="77777777" w:rsidR="00F45566" w:rsidRPr="00731458" w:rsidRDefault="00F45566" w:rsidP="00731458">
            <w:pPr>
              <w:spacing w:line="259" w:lineRule="auto"/>
              <w:jc w:val="both"/>
            </w:pPr>
            <w:r w:rsidRPr="00731458">
              <w:t xml:space="preserve"> </w:t>
            </w:r>
          </w:p>
          <w:p w14:paraId="511A82E5" w14:textId="77777777" w:rsidR="00F45566" w:rsidRPr="00731458" w:rsidRDefault="00F45566" w:rsidP="00731458">
            <w:pPr>
              <w:spacing w:line="259" w:lineRule="auto"/>
              <w:jc w:val="both"/>
            </w:pPr>
            <w:r w:rsidRPr="00731458">
              <w:t xml:space="preserve"> </w:t>
            </w:r>
          </w:p>
          <w:p w14:paraId="011C5A65" w14:textId="77777777" w:rsidR="00F45566" w:rsidRPr="00731458" w:rsidRDefault="00F45566" w:rsidP="00731458">
            <w:pPr>
              <w:spacing w:line="259" w:lineRule="auto"/>
              <w:jc w:val="both"/>
            </w:pPr>
            <w:r w:rsidRPr="00731458">
              <w:rPr>
                <w:sz w:val="19"/>
              </w:rPr>
              <w:t xml:space="preserve"> </w:t>
            </w:r>
          </w:p>
          <w:p w14:paraId="37C487F1" w14:textId="77777777" w:rsidR="00F45566" w:rsidRPr="00731458" w:rsidRDefault="00F45566" w:rsidP="00731458">
            <w:pPr>
              <w:spacing w:line="259" w:lineRule="auto"/>
              <w:jc w:val="both"/>
            </w:pPr>
            <w:r w:rsidRPr="00731458">
              <w:t xml:space="preserve"> </w:t>
            </w:r>
          </w:p>
          <w:p w14:paraId="09A00BB0" w14:textId="77777777" w:rsidR="00F45566" w:rsidRPr="00731458" w:rsidRDefault="00F45566" w:rsidP="00731458">
            <w:pPr>
              <w:spacing w:line="259" w:lineRule="auto"/>
              <w:jc w:val="both"/>
            </w:pPr>
            <w:r w:rsidRPr="00731458">
              <w:t xml:space="preserve"> </w:t>
            </w:r>
          </w:p>
          <w:p w14:paraId="5BED036D"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2EA9580C" w14:textId="77777777" w:rsidR="00F45566" w:rsidRPr="00731458" w:rsidRDefault="00F45566" w:rsidP="00731458">
            <w:pPr>
              <w:spacing w:line="259" w:lineRule="auto"/>
              <w:jc w:val="both"/>
            </w:pPr>
            <w:r w:rsidRPr="00731458">
              <w:t xml:space="preserve"> </w:t>
            </w:r>
          </w:p>
          <w:p w14:paraId="31A389F8" w14:textId="77777777" w:rsidR="00F45566" w:rsidRPr="00731458" w:rsidRDefault="00F45566" w:rsidP="00731458">
            <w:pPr>
              <w:spacing w:line="259" w:lineRule="auto"/>
              <w:jc w:val="both"/>
            </w:pPr>
            <w:r w:rsidRPr="00731458">
              <w:t xml:space="preserve"> </w:t>
            </w:r>
          </w:p>
          <w:p w14:paraId="69F0BF1D" w14:textId="77777777" w:rsidR="00F45566" w:rsidRPr="00731458" w:rsidRDefault="00F45566" w:rsidP="00731458">
            <w:pPr>
              <w:spacing w:line="259" w:lineRule="auto"/>
              <w:jc w:val="both"/>
            </w:pPr>
            <w:r w:rsidRPr="00731458">
              <w:t xml:space="preserve"> </w:t>
            </w:r>
          </w:p>
          <w:p w14:paraId="53E0BB70" w14:textId="77777777" w:rsidR="00F45566" w:rsidRPr="00731458" w:rsidRDefault="00F45566" w:rsidP="00731458">
            <w:pPr>
              <w:spacing w:line="259" w:lineRule="auto"/>
              <w:jc w:val="both"/>
            </w:pPr>
            <w:r w:rsidRPr="00731458">
              <w:rPr>
                <w:sz w:val="19"/>
              </w:rPr>
              <w:t xml:space="preserve"> </w:t>
            </w:r>
          </w:p>
          <w:p w14:paraId="6F8393D9" w14:textId="77777777" w:rsidR="00F45566" w:rsidRPr="00731458" w:rsidRDefault="00F45566" w:rsidP="00731458">
            <w:pPr>
              <w:spacing w:line="259" w:lineRule="auto"/>
              <w:jc w:val="both"/>
            </w:pPr>
            <w:r w:rsidRPr="00731458">
              <w:t xml:space="preserve"> </w:t>
            </w:r>
          </w:p>
          <w:p w14:paraId="25CBD5B5" w14:textId="77777777" w:rsidR="00F45566" w:rsidRPr="00731458" w:rsidRDefault="00F45566" w:rsidP="00731458">
            <w:pPr>
              <w:spacing w:line="259" w:lineRule="auto"/>
              <w:jc w:val="both"/>
            </w:pPr>
            <w:r w:rsidRPr="00731458">
              <w:t xml:space="preserve"> </w:t>
            </w:r>
          </w:p>
          <w:p w14:paraId="17D24D8F"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79F62164" w14:textId="77777777" w:rsidR="00F45566" w:rsidRPr="00731458" w:rsidRDefault="00F45566" w:rsidP="00731458">
            <w:pPr>
              <w:spacing w:line="259" w:lineRule="auto"/>
              <w:jc w:val="both"/>
            </w:pPr>
            <w:r w:rsidRPr="00731458">
              <w:t xml:space="preserve"> </w:t>
            </w:r>
          </w:p>
          <w:p w14:paraId="726BED3D" w14:textId="77777777" w:rsidR="00F45566" w:rsidRPr="00731458" w:rsidRDefault="00F45566" w:rsidP="00731458">
            <w:pPr>
              <w:spacing w:line="259" w:lineRule="auto"/>
              <w:jc w:val="both"/>
            </w:pPr>
            <w:r w:rsidRPr="00731458">
              <w:t xml:space="preserve"> </w:t>
            </w:r>
          </w:p>
          <w:p w14:paraId="31793D5D" w14:textId="77777777" w:rsidR="00F45566" w:rsidRPr="00731458" w:rsidRDefault="00F45566" w:rsidP="00731458">
            <w:pPr>
              <w:spacing w:line="259" w:lineRule="auto"/>
              <w:jc w:val="both"/>
            </w:pPr>
            <w:r w:rsidRPr="00731458">
              <w:t xml:space="preserve"> </w:t>
            </w:r>
          </w:p>
          <w:p w14:paraId="1333EA89" w14:textId="77777777" w:rsidR="00F45566" w:rsidRPr="00731458" w:rsidRDefault="00F45566" w:rsidP="00731458">
            <w:pPr>
              <w:spacing w:line="259" w:lineRule="auto"/>
              <w:jc w:val="both"/>
            </w:pPr>
            <w:r w:rsidRPr="00731458">
              <w:rPr>
                <w:sz w:val="19"/>
              </w:rPr>
              <w:t xml:space="preserve"> </w:t>
            </w:r>
          </w:p>
          <w:p w14:paraId="49B943C4" w14:textId="77777777" w:rsidR="00F45566" w:rsidRPr="00731458" w:rsidRDefault="00F45566" w:rsidP="00731458">
            <w:pPr>
              <w:spacing w:line="259" w:lineRule="auto"/>
              <w:jc w:val="both"/>
            </w:pPr>
            <w:r w:rsidRPr="00731458">
              <w:t xml:space="preserve"> </w:t>
            </w:r>
          </w:p>
          <w:p w14:paraId="6369804E" w14:textId="77777777" w:rsidR="00F45566" w:rsidRPr="00731458" w:rsidRDefault="00F45566" w:rsidP="00731458">
            <w:pPr>
              <w:spacing w:line="259" w:lineRule="auto"/>
              <w:jc w:val="both"/>
            </w:pPr>
            <w:r w:rsidRPr="00731458">
              <w:t xml:space="preserve"> </w:t>
            </w:r>
          </w:p>
          <w:p w14:paraId="616C22D3"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0C80E77A" w14:textId="77777777" w:rsidR="00F45566" w:rsidRPr="00731458" w:rsidRDefault="00F45566" w:rsidP="00731458">
            <w:pPr>
              <w:spacing w:line="259" w:lineRule="auto"/>
              <w:jc w:val="both"/>
            </w:pPr>
            <w:r w:rsidRPr="00731458">
              <w:t xml:space="preserve"> </w:t>
            </w:r>
          </w:p>
          <w:p w14:paraId="483CD93C" w14:textId="77777777" w:rsidR="00F45566" w:rsidRPr="00731458" w:rsidRDefault="00F45566" w:rsidP="00731458">
            <w:pPr>
              <w:spacing w:line="259" w:lineRule="auto"/>
              <w:jc w:val="both"/>
            </w:pPr>
            <w:r w:rsidRPr="00731458">
              <w:t xml:space="preserve"> </w:t>
            </w:r>
          </w:p>
          <w:p w14:paraId="6166A930" w14:textId="77777777" w:rsidR="00F45566" w:rsidRPr="00731458" w:rsidRDefault="00F45566" w:rsidP="00731458">
            <w:pPr>
              <w:spacing w:line="259" w:lineRule="auto"/>
              <w:jc w:val="both"/>
            </w:pPr>
            <w:r w:rsidRPr="00731458">
              <w:t xml:space="preserve"> </w:t>
            </w:r>
          </w:p>
          <w:p w14:paraId="3A7580D6" w14:textId="77777777" w:rsidR="00F45566" w:rsidRPr="00731458" w:rsidRDefault="00F45566" w:rsidP="00731458">
            <w:pPr>
              <w:spacing w:line="259" w:lineRule="auto"/>
              <w:jc w:val="both"/>
            </w:pPr>
            <w:r w:rsidRPr="00731458">
              <w:rPr>
                <w:sz w:val="19"/>
              </w:rPr>
              <w:t xml:space="preserve"> </w:t>
            </w:r>
          </w:p>
          <w:p w14:paraId="48DC68E2" w14:textId="77777777" w:rsidR="00F45566" w:rsidRPr="00731458" w:rsidRDefault="00F45566" w:rsidP="00731458">
            <w:pPr>
              <w:spacing w:line="259" w:lineRule="auto"/>
              <w:jc w:val="both"/>
            </w:pPr>
            <w:r w:rsidRPr="00731458">
              <w:t xml:space="preserve"> </w:t>
            </w:r>
          </w:p>
          <w:p w14:paraId="4AB08975" w14:textId="77777777" w:rsidR="00F45566" w:rsidRPr="00731458" w:rsidRDefault="00F45566" w:rsidP="00731458">
            <w:pPr>
              <w:spacing w:line="259" w:lineRule="auto"/>
              <w:jc w:val="both"/>
            </w:pPr>
            <w:r w:rsidRPr="00731458">
              <w:t xml:space="preserve"> </w:t>
            </w:r>
          </w:p>
          <w:p w14:paraId="719621CC" w14:textId="77777777" w:rsidR="00F45566" w:rsidRPr="00731458" w:rsidRDefault="00F45566" w:rsidP="00731458">
            <w:pPr>
              <w:spacing w:line="259" w:lineRule="auto"/>
              <w:jc w:val="both"/>
            </w:pPr>
            <w:r w:rsidRPr="00731458">
              <w:t xml:space="preserve"> </w:t>
            </w:r>
          </w:p>
        </w:tc>
      </w:tr>
      <w:tr w:rsidR="00F45566" w:rsidRPr="00731458" w14:paraId="3E7846D3" w14:textId="77777777" w:rsidTr="00F45566">
        <w:trPr>
          <w:trHeight w:val="242"/>
        </w:trPr>
        <w:tc>
          <w:tcPr>
            <w:tcW w:w="980" w:type="dxa"/>
            <w:tcBorders>
              <w:top w:val="single" w:sz="8" w:space="0" w:color="000000"/>
              <w:left w:val="single" w:sz="8" w:space="0" w:color="000000"/>
              <w:bottom w:val="nil"/>
              <w:right w:val="single" w:sz="8" w:space="0" w:color="000000"/>
            </w:tcBorders>
          </w:tcPr>
          <w:p w14:paraId="1212CD10" w14:textId="77777777" w:rsidR="00F45566" w:rsidRPr="00731458" w:rsidRDefault="00F45566" w:rsidP="00731458">
            <w:pPr>
              <w:spacing w:line="259" w:lineRule="auto"/>
              <w:ind w:left="560"/>
              <w:jc w:val="both"/>
            </w:pPr>
            <w:r w:rsidRPr="00731458">
              <w:t xml:space="preserve">82. </w:t>
            </w:r>
          </w:p>
        </w:tc>
        <w:tc>
          <w:tcPr>
            <w:tcW w:w="2261" w:type="dxa"/>
            <w:tcBorders>
              <w:top w:val="single" w:sz="8" w:space="0" w:color="000000"/>
              <w:left w:val="single" w:sz="8" w:space="0" w:color="000000"/>
              <w:bottom w:val="nil"/>
              <w:right w:val="single" w:sz="8" w:space="0" w:color="000000"/>
            </w:tcBorders>
          </w:tcPr>
          <w:p w14:paraId="76519150" w14:textId="77777777" w:rsidR="00F45566" w:rsidRPr="00731458" w:rsidRDefault="00F45566" w:rsidP="00731458">
            <w:pPr>
              <w:spacing w:line="259" w:lineRule="auto"/>
              <w:ind w:left="101"/>
              <w:jc w:val="both"/>
            </w:pPr>
            <w:r w:rsidRPr="00731458">
              <w:t xml:space="preserve">Решение задач на </w:t>
            </w:r>
          </w:p>
        </w:tc>
        <w:tc>
          <w:tcPr>
            <w:tcW w:w="1700" w:type="dxa"/>
            <w:tcBorders>
              <w:top w:val="single" w:sz="8" w:space="0" w:color="000000"/>
              <w:left w:val="single" w:sz="8" w:space="0" w:color="000000"/>
              <w:bottom w:val="nil"/>
              <w:right w:val="single" w:sz="8" w:space="0" w:color="000000"/>
            </w:tcBorders>
          </w:tcPr>
          <w:p w14:paraId="3240943D"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7283AA78" w14:textId="77777777" w:rsidR="00F45566" w:rsidRPr="00731458" w:rsidRDefault="00F45566" w:rsidP="00731458">
            <w:pPr>
              <w:spacing w:line="259" w:lineRule="auto"/>
              <w:ind w:left="101"/>
              <w:jc w:val="both"/>
            </w:pPr>
            <w:r w:rsidRPr="00731458">
              <w:t xml:space="preserve">Составление плана </w:t>
            </w:r>
          </w:p>
        </w:tc>
        <w:tc>
          <w:tcPr>
            <w:tcW w:w="1841" w:type="dxa"/>
            <w:tcBorders>
              <w:top w:val="single" w:sz="8" w:space="0" w:color="000000"/>
              <w:left w:val="single" w:sz="8" w:space="0" w:color="000000"/>
              <w:bottom w:val="nil"/>
              <w:right w:val="single" w:sz="8" w:space="0" w:color="000000"/>
            </w:tcBorders>
          </w:tcPr>
          <w:p w14:paraId="402FB448" w14:textId="77777777" w:rsidR="00F45566" w:rsidRPr="00731458" w:rsidRDefault="00F45566" w:rsidP="00731458">
            <w:pPr>
              <w:spacing w:line="259" w:lineRule="auto"/>
              <w:ind w:left="79"/>
              <w:jc w:val="both"/>
            </w:pPr>
            <w:r w:rsidRPr="00731458">
              <w:t xml:space="preserve">Развитие  умений </w:t>
            </w:r>
          </w:p>
        </w:tc>
        <w:tc>
          <w:tcPr>
            <w:tcW w:w="1700" w:type="dxa"/>
            <w:tcBorders>
              <w:top w:val="single" w:sz="8" w:space="0" w:color="000000"/>
              <w:left w:val="single" w:sz="8" w:space="0" w:color="000000"/>
              <w:bottom w:val="nil"/>
              <w:right w:val="single" w:sz="8" w:space="0" w:color="000000"/>
            </w:tcBorders>
          </w:tcPr>
          <w:p w14:paraId="0123FD36" w14:textId="77777777" w:rsidR="00F45566" w:rsidRPr="00731458" w:rsidRDefault="00F45566" w:rsidP="00731458">
            <w:pPr>
              <w:spacing w:line="259" w:lineRule="auto"/>
              <w:ind w:left="79"/>
              <w:jc w:val="both"/>
            </w:pPr>
            <w:r w:rsidRPr="00731458">
              <w:t xml:space="preserve">Анализ формул. </w:t>
            </w:r>
          </w:p>
        </w:tc>
        <w:tc>
          <w:tcPr>
            <w:tcW w:w="1421" w:type="dxa"/>
            <w:tcBorders>
              <w:top w:val="single" w:sz="8" w:space="0" w:color="000000"/>
              <w:left w:val="single" w:sz="8" w:space="0" w:color="000000"/>
              <w:bottom w:val="nil"/>
              <w:right w:val="single" w:sz="8" w:space="0" w:color="000000"/>
            </w:tcBorders>
          </w:tcPr>
          <w:p w14:paraId="5CB5A5EE"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FAB86D6"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26089D9" w14:textId="77777777" w:rsidR="00F45566" w:rsidRPr="00731458" w:rsidRDefault="007025D0" w:rsidP="00731458">
            <w:pPr>
              <w:spacing w:line="259" w:lineRule="auto"/>
              <w:ind w:left="32"/>
              <w:jc w:val="both"/>
            </w:pPr>
            <w:r w:rsidRPr="00731458">
              <w:t>12</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3C9515F6" w14:textId="77777777" w:rsidR="00F45566" w:rsidRPr="00731458" w:rsidRDefault="00F45566" w:rsidP="00731458">
            <w:pPr>
              <w:spacing w:line="259" w:lineRule="auto"/>
              <w:jc w:val="both"/>
            </w:pPr>
            <w:r w:rsidRPr="00731458">
              <w:rPr>
                <w:sz w:val="18"/>
              </w:rPr>
              <w:t xml:space="preserve"> </w:t>
            </w:r>
          </w:p>
        </w:tc>
      </w:tr>
      <w:tr w:rsidR="00F45566" w:rsidRPr="00731458" w14:paraId="39F68068" w14:textId="77777777" w:rsidTr="00F45566">
        <w:trPr>
          <w:trHeight w:val="227"/>
        </w:trPr>
        <w:tc>
          <w:tcPr>
            <w:tcW w:w="980" w:type="dxa"/>
            <w:tcBorders>
              <w:top w:val="nil"/>
              <w:left w:val="single" w:sz="8" w:space="0" w:color="000000"/>
              <w:bottom w:val="nil"/>
              <w:right w:val="single" w:sz="8" w:space="0" w:color="000000"/>
            </w:tcBorders>
          </w:tcPr>
          <w:p w14:paraId="2741D8E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42BF8DB" w14:textId="77777777" w:rsidR="00F45566" w:rsidRPr="00731458" w:rsidRDefault="00F45566" w:rsidP="00731458">
            <w:pPr>
              <w:spacing w:line="259" w:lineRule="auto"/>
              <w:ind w:left="101"/>
              <w:jc w:val="both"/>
            </w:pPr>
            <w:r w:rsidRPr="00731458">
              <w:t xml:space="preserve">расчёт энергии связи. </w:t>
            </w:r>
          </w:p>
        </w:tc>
        <w:tc>
          <w:tcPr>
            <w:tcW w:w="1700" w:type="dxa"/>
            <w:tcBorders>
              <w:top w:val="nil"/>
              <w:left w:val="single" w:sz="8" w:space="0" w:color="000000"/>
              <w:bottom w:val="nil"/>
              <w:right w:val="single" w:sz="8" w:space="0" w:color="000000"/>
            </w:tcBorders>
          </w:tcPr>
          <w:p w14:paraId="45F6AD98"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236E775D" w14:textId="77777777" w:rsidR="00F45566" w:rsidRPr="00731458" w:rsidRDefault="00F45566" w:rsidP="00731458">
            <w:pPr>
              <w:spacing w:line="259" w:lineRule="auto"/>
              <w:ind w:left="101"/>
              <w:jc w:val="both"/>
            </w:pPr>
            <w:r w:rsidRPr="00731458">
              <w:t xml:space="preserve">и </w:t>
            </w:r>
          </w:p>
        </w:tc>
        <w:tc>
          <w:tcPr>
            <w:tcW w:w="1841" w:type="dxa"/>
            <w:tcBorders>
              <w:top w:val="nil"/>
              <w:left w:val="single" w:sz="8" w:space="0" w:color="000000"/>
              <w:bottom w:val="nil"/>
              <w:right w:val="single" w:sz="8" w:space="0" w:color="000000"/>
            </w:tcBorders>
          </w:tcPr>
          <w:p w14:paraId="5FE5E7C6" w14:textId="77777777" w:rsidR="00F45566" w:rsidRPr="00731458" w:rsidRDefault="00F45566" w:rsidP="00731458">
            <w:pPr>
              <w:spacing w:line="259" w:lineRule="auto"/>
              <w:ind w:left="79"/>
              <w:jc w:val="both"/>
            </w:pPr>
            <w:r w:rsidRPr="00731458">
              <w:t xml:space="preserve">и навыков </w:t>
            </w:r>
          </w:p>
        </w:tc>
        <w:tc>
          <w:tcPr>
            <w:tcW w:w="1700" w:type="dxa"/>
            <w:tcBorders>
              <w:top w:val="nil"/>
              <w:left w:val="single" w:sz="8" w:space="0" w:color="000000"/>
              <w:bottom w:val="nil"/>
              <w:right w:val="single" w:sz="8" w:space="0" w:color="000000"/>
            </w:tcBorders>
          </w:tcPr>
          <w:p w14:paraId="11F99197" w14:textId="77777777" w:rsidR="00F45566" w:rsidRPr="00731458" w:rsidRDefault="00F45566" w:rsidP="00731458">
            <w:pPr>
              <w:spacing w:line="259" w:lineRule="auto"/>
              <w:ind w:left="79"/>
              <w:jc w:val="both"/>
            </w:pPr>
            <w:r w:rsidRPr="00731458">
              <w:t xml:space="preserve">Отработка </w:t>
            </w:r>
          </w:p>
        </w:tc>
        <w:tc>
          <w:tcPr>
            <w:tcW w:w="1421" w:type="dxa"/>
            <w:tcBorders>
              <w:top w:val="nil"/>
              <w:left w:val="single" w:sz="8" w:space="0" w:color="000000"/>
              <w:bottom w:val="nil"/>
              <w:right w:val="single" w:sz="8" w:space="0" w:color="000000"/>
            </w:tcBorders>
          </w:tcPr>
          <w:p w14:paraId="2E530E9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363B4A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316904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3A91E26" w14:textId="77777777" w:rsidR="00F45566" w:rsidRPr="00731458" w:rsidRDefault="00F45566" w:rsidP="00731458">
            <w:pPr>
              <w:spacing w:line="259" w:lineRule="auto"/>
              <w:jc w:val="both"/>
            </w:pPr>
            <w:r w:rsidRPr="00731458">
              <w:t xml:space="preserve"> </w:t>
            </w:r>
          </w:p>
        </w:tc>
      </w:tr>
      <w:tr w:rsidR="00F45566" w:rsidRPr="00731458" w14:paraId="7CA902B2" w14:textId="77777777" w:rsidTr="00F45566">
        <w:trPr>
          <w:trHeight w:val="230"/>
        </w:trPr>
        <w:tc>
          <w:tcPr>
            <w:tcW w:w="980" w:type="dxa"/>
            <w:tcBorders>
              <w:top w:val="nil"/>
              <w:left w:val="single" w:sz="8" w:space="0" w:color="000000"/>
              <w:bottom w:val="nil"/>
              <w:right w:val="single" w:sz="8" w:space="0" w:color="000000"/>
            </w:tcBorders>
          </w:tcPr>
          <w:p w14:paraId="40A8DF23"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298514E3"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717F13C4"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33263519"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5BCFD353" w14:textId="77777777" w:rsidR="00F45566" w:rsidRPr="00731458" w:rsidRDefault="00F45566" w:rsidP="00731458">
            <w:pPr>
              <w:spacing w:line="259" w:lineRule="auto"/>
              <w:ind w:left="79"/>
              <w:jc w:val="both"/>
            </w:pPr>
            <w:r w:rsidRPr="00731458">
              <w:t xml:space="preserve">применения </w:t>
            </w:r>
          </w:p>
        </w:tc>
        <w:tc>
          <w:tcPr>
            <w:tcW w:w="1700" w:type="dxa"/>
            <w:tcBorders>
              <w:top w:val="nil"/>
              <w:left w:val="single" w:sz="8" w:space="0" w:color="000000"/>
              <w:bottom w:val="nil"/>
              <w:right w:val="single" w:sz="8" w:space="0" w:color="000000"/>
            </w:tcBorders>
          </w:tcPr>
          <w:p w14:paraId="4EEB0FC9" w14:textId="77777777" w:rsidR="00F45566" w:rsidRPr="00731458" w:rsidRDefault="00F45566" w:rsidP="00731458">
            <w:pPr>
              <w:spacing w:line="259" w:lineRule="auto"/>
              <w:ind w:left="79"/>
              <w:jc w:val="both"/>
            </w:pPr>
            <w:r w:rsidRPr="00731458">
              <w:t xml:space="preserve">навыков </w:t>
            </w:r>
          </w:p>
        </w:tc>
        <w:tc>
          <w:tcPr>
            <w:tcW w:w="1421" w:type="dxa"/>
            <w:tcBorders>
              <w:top w:val="nil"/>
              <w:left w:val="single" w:sz="8" w:space="0" w:color="000000"/>
              <w:bottom w:val="nil"/>
              <w:right w:val="single" w:sz="8" w:space="0" w:color="000000"/>
            </w:tcBorders>
          </w:tcPr>
          <w:p w14:paraId="2AC97CC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EC54B5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1E923E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81304B9" w14:textId="77777777" w:rsidR="00F45566" w:rsidRPr="00731458" w:rsidRDefault="00F45566" w:rsidP="00731458">
            <w:pPr>
              <w:spacing w:line="259" w:lineRule="auto"/>
              <w:jc w:val="both"/>
            </w:pPr>
            <w:r w:rsidRPr="00731458">
              <w:t xml:space="preserve"> </w:t>
            </w:r>
          </w:p>
        </w:tc>
      </w:tr>
      <w:tr w:rsidR="00F45566" w:rsidRPr="00731458" w14:paraId="18DD7EF5" w14:textId="77777777" w:rsidTr="00F45566">
        <w:trPr>
          <w:trHeight w:val="229"/>
        </w:trPr>
        <w:tc>
          <w:tcPr>
            <w:tcW w:w="980" w:type="dxa"/>
            <w:tcBorders>
              <w:top w:val="nil"/>
              <w:left w:val="single" w:sz="8" w:space="0" w:color="000000"/>
              <w:bottom w:val="nil"/>
              <w:right w:val="single" w:sz="8" w:space="0" w:color="000000"/>
            </w:tcBorders>
          </w:tcPr>
          <w:p w14:paraId="7AD97087"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2BEF3A4"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2959325"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6F3AF7F7" w14:textId="77777777" w:rsidR="00F45566" w:rsidRPr="00731458" w:rsidRDefault="00F45566" w:rsidP="00731458">
            <w:pPr>
              <w:spacing w:line="259" w:lineRule="auto"/>
              <w:ind w:left="101"/>
              <w:jc w:val="both"/>
            </w:pPr>
            <w:r w:rsidRPr="00731458">
              <w:t xml:space="preserve">и действий. </w:t>
            </w:r>
          </w:p>
        </w:tc>
        <w:tc>
          <w:tcPr>
            <w:tcW w:w="1841" w:type="dxa"/>
            <w:tcBorders>
              <w:top w:val="nil"/>
              <w:left w:val="single" w:sz="8" w:space="0" w:color="000000"/>
              <w:bottom w:val="nil"/>
              <w:right w:val="single" w:sz="8" w:space="0" w:color="000000"/>
            </w:tcBorders>
          </w:tcPr>
          <w:p w14:paraId="4447A382" w14:textId="77777777" w:rsidR="00F45566" w:rsidRPr="00731458" w:rsidRDefault="00F45566" w:rsidP="00731458">
            <w:pPr>
              <w:spacing w:line="259" w:lineRule="auto"/>
              <w:ind w:left="79"/>
              <w:jc w:val="both"/>
            </w:pPr>
            <w:r w:rsidRPr="00731458">
              <w:t xml:space="preserve">полученных </w:t>
            </w:r>
          </w:p>
        </w:tc>
        <w:tc>
          <w:tcPr>
            <w:tcW w:w="1700" w:type="dxa"/>
            <w:tcBorders>
              <w:top w:val="nil"/>
              <w:left w:val="single" w:sz="8" w:space="0" w:color="000000"/>
              <w:bottom w:val="nil"/>
              <w:right w:val="single" w:sz="8" w:space="0" w:color="000000"/>
            </w:tcBorders>
          </w:tcPr>
          <w:p w14:paraId="0B5897E8" w14:textId="77777777" w:rsidR="00F45566" w:rsidRPr="00731458" w:rsidRDefault="00F45566" w:rsidP="00731458">
            <w:pPr>
              <w:spacing w:line="259" w:lineRule="auto"/>
              <w:ind w:left="79"/>
              <w:jc w:val="both"/>
            </w:pPr>
            <w:r w:rsidRPr="00731458">
              <w:t xml:space="preserve">решения </w:t>
            </w:r>
          </w:p>
        </w:tc>
        <w:tc>
          <w:tcPr>
            <w:tcW w:w="1421" w:type="dxa"/>
            <w:tcBorders>
              <w:top w:val="nil"/>
              <w:left w:val="single" w:sz="8" w:space="0" w:color="000000"/>
              <w:bottom w:val="nil"/>
              <w:right w:val="single" w:sz="8" w:space="0" w:color="000000"/>
            </w:tcBorders>
          </w:tcPr>
          <w:p w14:paraId="60C8656A"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02E76DF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371BFF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DDE6BE1" w14:textId="77777777" w:rsidR="00F45566" w:rsidRPr="00731458" w:rsidRDefault="00F45566" w:rsidP="00731458">
            <w:pPr>
              <w:spacing w:line="259" w:lineRule="auto"/>
              <w:jc w:val="both"/>
            </w:pPr>
            <w:r w:rsidRPr="00731458">
              <w:rPr>
                <w:sz w:val="19"/>
              </w:rPr>
              <w:t xml:space="preserve"> </w:t>
            </w:r>
          </w:p>
        </w:tc>
      </w:tr>
      <w:tr w:rsidR="00F45566" w:rsidRPr="00731458" w14:paraId="0A93DE1E" w14:textId="77777777" w:rsidTr="00F45566">
        <w:trPr>
          <w:trHeight w:val="230"/>
        </w:trPr>
        <w:tc>
          <w:tcPr>
            <w:tcW w:w="980" w:type="dxa"/>
            <w:tcBorders>
              <w:top w:val="nil"/>
              <w:left w:val="single" w:sz="8" w:space="0" w:color="000000"/>
              <w:bottom w:val="nil"/>
              <w:right w:val="single" w:sz="8" w:space="0" w:color="000000"/>
            </w:tcBorders>
          </w:tcPr>
          <w:p w14:paraId="045C3A9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140BEE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BE843B1"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68799160" w14:textId="77777777" w:rsidR="00F45566" w:rsidRPr="00731458" w:rsidRDefault="00F45566" w:rsidP="00731458">
            <w:pPr>
              <w:spacing w:line="259" w:lineRule="auto"/>
              <w:ind w:left="101"/>
              <w:jc w:val="both"/>
            </w:pPr>
            <w:r w:rsidRPr="00731458">
              <w:t xml:space="preserve">Определение </w:t>
            </w:r>
          </w:p>
        </w:tc>
        <w:tc>
          <w:tcPr>
            <w:tcW w:w="1841" w:type="dxa"/>
            <w:tcBorders>
              <w:top w:val="nil"/>
              <w:left w:val="single" w:sz="8" w:space="0" w:color="000000"/>
              <w:bottom w:val="nil"/>
              <w:right w:val="single" w:sz="8" w:space="0" w:color="000000"/>
            </w:tcBorders>
          </w:tcPr>
          <w:p w14:paraId="1ACAF2EF" w14:textId="77777777" w:rsidR="00F45566" w:rsidRPr="00731458" w:rsidRDefault="00F45566" w:rsidP="00731458">
            <w:pPr>
              <w:spacing w:line="259" w:lineRule="auto"/>
              <w:ind w:left="79"/>
              <w:jc w:val="both"/>
            </w:pPr>
            <w:r w:rsidRPr="00731458">
              <w:t xml:space="preserve">знаний для </w:t>
            </w:r>
          </w:p>
        </w:tc>
        <w:tc>
          <w:tcPr>
            <w:tcW w:w="1700" w:type="dxa"/>
            <w:tcBorders>
              <w:top w:val="nil"/>
              <w:left w:val="single" w:sz="8" w:space="0" w:color="000000"/>
              <w:bottom w:val="nil"/>
              <w:right w:val="single" w:sz="8" w:space="0" w:color="000000"/>
            </w:tcBorders>
          </w:tcPr>
          <w:p w14:paraId="76D6733E" w14:textId="77777777" w:rsidR="00F45566" w:rsidRPr="00731458" w:rsidRDefault="00F45566" w:rsidP="00731458">
            <w:pPr>
              <w:spacing w:line="259" w:lineRule="auto"/>
              <w:ind w:left="79"/>
              <w:jc w:val="both"/>
            </w:pPr>
            <w:r w:rsidRPr="00731458">
              <w:t xml:space="preserve">расчетных задач. </w:t>
            </w:r>
          </w:p>
        </w:tc>
        <w:tc>
          <w:tcPr>
            <w:tcW w:w="1421" w:type="dxa"/>
            <w:tcBorders>
              <w:top w:val="nil"/>
              <w:left w:val="single" w:sz="8" w:space="0" w:color="000000"/>
              <w:bottom w:val="nil"/>
              <w:right w:val="single" w:sz="8" w:space="0" w:color="000000"/>
            </w:tcBorders>
          </w:tcPr>
          <w:p w14:paraId="1C10091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E3A4D1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DAD387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95CDCEA" w14:textId="77777777" w:rsidR="00F45566" w:rsidRPr="00731458" w:rsidRDefault="00F45566" w:rsidP="00731458">
            <w:pPr>
              <w:spacing w:line="259" w:lineRule="auto"/>
              <w:jc w:val="both"/>
            </w:pPr>
            <w:r w:rsidRPr="00731458">
              <w:t xml:space="preserve"> </w:t>
            </w:r>
          </w:p>
        </w:tc>
      </w:tr>
      <w:tr w:rsidR="00F45566" w:rsidRPr="00731458" w14:paraId="218F2EA7" w14:textId="77777777" w:rsidTr="00F45566">
        <w:trPr>
          <w:trHeight w:val="231"/>
        </w:trPr>
        <w:tc>
          <w:tcPr>
            <w:tcW w:w="980" w:type="dxa"/>
            <w:tcBorders>
              <w:top w:val="nil"/>
              <w:left w:val="single" w:sz="8" w:space="0" w:color="000000"/>
              <w:bottom w:val="nil"/>
              <w:right w:val="single" w:sz="8" w:space="0" w:color="000000"/>
            </w:tcBorders>
          </w:tcPr>
          <w:p w14:paraId="65BCE7F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B1B91A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BAF5983"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61099FA6"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493E91D3" w14:textId="77777777" w:rsidR="00F45566" w:rsidRPr="00731458" w:rsidRDefault="00F45566" w:rsidP="00731458">
            <w:pPr>
              <w:spacing w:line="259" w:lineRule="auto"/>
              <w:ind w:left="79"/>
              <w:jc w:val="both"/>
            </w:pPr>
            <w:r w:rsidRPr="00731458">
              <w:t xml:space="preserve">решения </w:t>
            </w:r>
          </w:p>
        </w:tc>
        <w:tc>
          <w:tcPr>
            <w:tcW w:w="1700" w:type="dxa"/>
            <w:tcBorders>
              <w:top w:val="nil"/>
              <w:left w:val="single" w:sz="8" w:space="0" w:color="000000"/>
              <w:bottom w:val="nil"/>
              <w:right w:val="single" w:sz="8" w:space="0" w:color="000000"/>
            </w:tcBorders>
          </w:tcPr>
          <w:p w14:paraId="006D226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5CE49B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5F00D4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53A9A4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43DCA86" w14:textId="77777777" w:rsidR="00F45566" w:rsidRPr="00731458" w:rsidRDefault="00F45566" w:rsidP="00731458">
            <w:pPr>
              <w:spacing w:line="259" w:lineRule="auto"/>
              <w:jc w:val="both"/>
            </w:pPr>
            <w:r w:rsidRPr="00731458">
              <w:t xml:space="preserve"> </w:t>
            </w:r>
          </w:p>
        </w:tc>
      </w:tr>
      <w:tr w:rsidR="00F45566" w:rsidRPr="00731458" w14:paraId="0A68722C" w14:textId="77777777" w:rsidTr="00F45566">
        <w:trPr>
          <w:trHeight w:val="230"/>
        </w:trPr>
        <w:tc>
          <w:tcPr>
            <w:tcW w:w="980" w:type="dxa"/>
            <w:tcBorders>
              <w:top w:val="nil"/>
              <w:left w:val="single" w:sz="8" w:space="0" w:color="000000"/>
              <w:bottom w:val="nil"/>
              <w:right w:val="single" w:sz="8" w:space="0" w:color="000000"/>
            </w:tcBorders>
          </w:tcPr>
          <w:p w14:paraId="0CFD8A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5B4FFB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BC31A8C"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46DE4B7E" w14:textId="77777777" w:rsidR="00F45566" w:rsidRPr="00731458" w:rsidRDefault="00F45566" w:rsidP="00731458">
            <w:pPr>
              <w:spacing w:line="259" w:lineRule="auto"/>
              <w:ind w:left="101"/>
              <w:jc w:val="both"/>
            </w:pPr>
            <w:r w:rsidRPr="00731458">
              <w:t xml:space="preserve">и промежуточных </w:t>
            </w:r>
          </w:p>
        </w:tc>
        <w:tc>
          <w:tcPr>
            <w:tcW w:w="1841" w:type="dxa"/>
            <w:tcBorders>
              <w:top w:val="nil"/>
              <w:left w:val="single" w:sz="8" w:space="0" w:color="000000"/>
              <w:bottom w:val="nil"/>
              <w:right w:val="single" w:sz="8" w:space="0" w:color="000000"/>
            </w:tcBorders>
          </w:tcPr>
          <w:p w14:paraId="59030A6C"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64B3AF6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C5D821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A53E37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F4996B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28699C" w14:textId="77777777" w:rsidR="00F45566" w:rsidRPr="00731458" w:rsidRDefault="00F45566" w:rsidP="00731458">
            <w:pPr>
              <w:spacing w:line="259" w:lineRule="auto"/>
              <w:jc w:val="both"/>
            </w:pPr>
            <w:r w:rsidRPr="00731458">
              <w:t xml:space="preserve"> </w:t>
            </w:r>
          </w:p>
        </w:tc>
      </w:tr>
      <w:tr w:rsidR="00F45566" w:rsidRPr="00731458" w14:paraId="28478249" w14:textId="77777777" w:rsidTr="00F45566">
        <w:trPr>
          <w:trHeight w:val="230"/>
        </w:trPr>
        <w:tc>
          <w:tcPr>
            <w:tcW w:w="980" w:type="dxa"/>
            <w:tcBorders>
              <w:top w:val="nil"/>
              <w:left w:val="single" w:sz="8" w:space="0" w:color="000000"/>
              <w:bottom w:val="nil"/>
              <w:right w:val="single" w:sz="8" w:space="0" w:color="000000"/>
            </w:tcBorders>
          </w:tcPr>
          <w:p w14:paraId="63F0B60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485408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70873A6"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0A497888" w14:textId="77777777" w:rsidR="00F45566" w:rsidRPr="00731458" w:rsidRDefault="00F45566" w:rsidP="00731458">
            <w:pPr>
              <w:spacing w:line="259" w:lineRule="auto"/>
              <w:ind w:left="101"/>
              <w:jc w:val="both"/>
            </w:pPr>
            <w:r w:rsidRPr="00731458">
              <w:t xml:space="preserve">целей с учетом </w:t>
            </w:r>
          </w:p>
        </w:tc>
        <w:tc>
          <w:tcPr>
            <w:tcW w:w="1841" w:type="dxa"/>
            <w:tcBorders>
              <w:top w:val="nil"/>
              <w:left w:val="single" w:sz="8" w:space="0" w:color="000000"/>
              <w:bottom w:val="nil"/>
              <w:right w:val="single" w:sz="8" w:space="0" w:color="000000"/>
            </w:tcBorders>
          </w:tcPr>
          <w:p w14:paraId="3FA1A8FC" w14:textId="77777777" w:rsidR="00F45566" w:rsidRPr="00731458" w:rsidRDefault="00F45566" w:rsidP="00731458">
            <w:pPr>
              <w:spacing w:line="259" w:lineRule="auto"/>
              <w:ind w:left="79"/>
              <w:jc w:val="both"/>
            </w:pPr>
            <w:r w:rsidRPr="00731458">
              <w:t xml:space="preserve">задач </w:t>
            </w:r>
          </w:p>
        </w:tc>
        <w:tc>
          <w:tcPr>
            <w:tcW w:w="1700" w:type="dxa"/>
            <w:tcBorders>
              <w:top w:val="nil"/>
              <w:left w:val="single" w:sz="8" w:space="0" w:color="000000"/>
              <w:bottom w:val="nil"/>
              <w:right w:val="single" w:sz="8" w:space="0" w:color="000000"/>
            </w:tcBorders>
          </w:tcPr>
          <w:p w14:paraId="37DCB28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8B8A20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E2BE17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475A20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FD56319" w14:textId="77777777" w:rsidR="00F45566" w:rsidRPr="00731458" w:rsidRDefault="00F45566" w:rsidP="00731458">
            <w:pPr>
              <w:spacing w:line="259" w:lineRule="auto"/>
              <w:jc w:val="both"/>
            </w:pPr>
            <w:r w:rsidRPr="00731458">
              <w:t xml:space="preserve"> </w:t>
            </w:r>
          </w:p>
        </w:tc>
      </w:tr>
      <w:tr w:rsidR="00F45566" w:rsidRPr="00731458" w14:paraId="43B8CC08" w14:textId="77777777" w:rsidTr="00F45566">
        <w:trPr>
          <w:trHeight w:val="229"/>
        </w:trPr>
        <w:tc>
          <w:tcPr>
            <w:tcW w:w="980" w:type="dxa"/>
            <w:tcBorders>
              <w:top w:val="nil"/>
              <w:left w:val="single" w:sz="8" w:space="0" w:color="000000"/>
              <w:bottom w:val="nil"/>
              <w:right w:val="single" w:sz="8" w:space="0" w:color="000000"/>
            </w:tcBorders>
          </w:tcPr>
          <w:p w14:paraId="5A5DF9F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24A8111"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F46664E"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2ACFA537" w14:textId="77777777" w:rsidR="00F45566" w:rsidRPr="00731458" w:rsidRDefault="00F45566" w:rsidP="00731458">
            <w:pPr>
              <w:spacing w:line="259" w:lineRule="auto"/>
              <w:ind w:left="101"/>
              <w:jc w:val="both"/>
            </w:pPr>
            <w:r w:rsidRPr="00731458">
              <w:t xml:space="preserve">конечного </w:t>
            </w:r>
          </w:p>
        </w:tc>
        <w:tc>
          <w:tcPr>
            <w:tcW w:w="1841" w:type="dxa"/>
            <w:tcBorders>
              <w:top w:val="nil"/>
              <w:left w:val="single" w:sz="8" w:space="0" w:color="000000"/>
              <w:bottom w:val="nil"/>
              <w:right w:val="single" w:sz="8" w:space="0" w:color="000000"/>
            </w:tcBorders>
          </w:tcPr>
          <w:p w14:paraId="7B01F183" w14:textId="77777777" w:rsidR="00F45566" w:rsidRPr="00731458" w:rsidRDefault="00F45566" w:rsidP="00731458">
            <w:pPr>
              <w:spacing w:line="259" w:lineRule="auto"/>
              <w:ind w:left="79"/>
              <w:jc w:val="both"/>
            </w:pPr>
            <w:r w:rsidRPr="00731458">
              <w:t xml:space="preserve">повседневной </w:t>
            </w:r>
          </w:p>
        </w:tc>
        <w:tc>
          <w:tcPr>
            <w:tcW w:w="1700" w:type="dxa"/>
            <w:tcBorders>
              <w:top w:val="nil"/>
              <w:left w:val="single" w:sz="8" w:space="0" w:color="000000"/>
              <w:bottom w:val="nil"/>
              <w:right w:val="single" w:sz="8" w:space="0" w:color="000000"/>
            </w:tcBorders>
          </w:tcPr>
          <w:p w14:paraId="149B3A2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213DFD6"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F7EE88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2AAC646"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C855FCC" w14:textId="77777777" w:rsidR="00F45566" w:rsidRPr="00731458" w:rsidRDefault="00F45566" w:rsidP="00731458">
            <w:pPr>
              <w:spacing w:line="259" w:lineRule="auto"/>
              <w:jc w:val="both"/>
            </w:pPr>
            <w:r w:rsidRPr="00731458">
              <w:rPr>
                <w:sz w:val="19"/>
              </w:rPr>
              <w:t xml:space="preserve"> </w:t>
            </w:r>
          </w:p>
        </w:tc>
      </w:tr>
      <w:tr w:rsidR="00F45566" w:rsidRPr="00731458" w14:paraId="15404445" w14:textId="77777777" w:rsidTr="00F45566">
        <w:trPr>
          <w:trHeight w:val="1609"/>
        </w:trPr>
        <w:tc>
          <w:tcPr>
            <w:tcW w:w="980" w:type="dxa"/>
            <w:tcBorders>
              <w:top w:val="nil"/>
              <w:left w:val="single" w:sz="8" w:space="0" w:color="000000"/>
              <w:bottom w:val="single" w:sz="8" w:space="0" w:color="000000"/>
              <w:right w:val="single" w:sz="8" w:space="0" w:color="000000"/>
            </w:tcBorders>
          </w:tcPr>
          <w:p w14:paraId="23782E38" w14:textId="77777777" w:rsidR="00F45566" w:rsidRPr="00731458" w:rsidRDefault="00F45566" w:rsidP="00731458">
            <w:pPr>
              <w:spacing w:line="259" w:lineRule="auto"/>
              <w:ind w:left="10"/>
              <w:jc w:val="both"/>
            </w:pPr>
            <w:r w:rsidRPr="00731458">
              <w:t xml:space="preserve"> </w:t>
            </w:r>
          </w:p>
          <w:p w14:paraId="5491CF9E" w14:textId="77777777" w:rsidR="00F45566" w:rsidRPr="00731458" w:rsidRDefault="00F45566" w:rsidP="00731458">
            <w:pPr>
              <w:spacing w:line="259" w:lineRule="auto"/>
              <w:ind w:left="10"/>
              <w:jc w:val="both"/>
            </w:pPr>
            <w:r w:rsidRPr="00731458">
              <w:t xml:space="preserve"> </w:t>
            </w:r>
          </w:p>
          <w:p w14:paraId="78D6BFDB" w14:textId="77777777" w:rsidR="00F45566" w:rsidRPr="00731458" w:rsidRDefault="00F45566" w:rsidP="00731458">
            <w:pPr>
              <w:spacing w:line="259" w:lineRule="auto"/>
              <w:ind w:left="10"/>
              <w:jc w:val="both"/>
            </w:pPr>
            <w:r w:rsidRPr="00731458">
              <w:t xml:space="preserve"> </w:t>
            </w:r>
          </w:p>
          <w:p w14:paraId="618B1E21" w14:textId="77777777" w:rsidR="00F45566" w:rsidRPr="00731458" w:rsidRDefault="00F45566" w:rsidP="00731458">
            <w:pPr>
              <w:spacing w:line="259" w:lineRule="auto"/>
              <w:ind w:left="10"/>
              <w:jc w:val="both"/>
            </w:pPr>
            <w:r w:rsidRPr="00731458">
              <w:t xml:space="preserve"> </w:t>
            </w:r>
          </w:p>
          <w:p w14:paraId="310FD5A5" w14:textId="77777777" w:rsidR="00F45566" w:rsidRPr="00731458" w:rsidRDefault="00F45566" w:rsidP="00731458">
            <w:pPr>
              <w:spacing w:line="259" w:lineRule="auto"/>
              <w:ind w:left="10"/>
              <w:jc w:val="both"/>
            </w:pPr>
            <w:r w:rsidRPr="00731458">
              <w:t xml:space="preserve"> </w:t>
            </w:r>
          </w:p>
          <w:p w14:paraId="4783E5DF" w14:textId="77777777" w:rsidR="00F45566" w:rsidRPr="00731458" w:rsidRDefault="00F45566" w:rsidP="00731458">
            <w:pPr>
              <w:spacing w:line="259" w:lineRule="auto"/>
              <w:ind w:left="10"/>
              <w:jc w:val="both"/>
            </w:pPr>
            <w:r w:rsidRPr="00731458">
              <w:rPr>
                <w:sz w:val="19"/>
              </w:rPr>
              <w:t xml:space="preserve"> </w:t>
            </w:r>
          </w:p>
          <w:p w14:paraId="2A16681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38A315AA" w14:textId="77777777" w:rsidR="00F45566" w:rsidRPr="00731458" w:rsidRDefault="00F45566" w:rsidP="00731458">
            <w:pPr>
              <w:spacing w:line="259" w:lineRule="auto"/>
              <w:jc w:val="both"/>
            </w:pPr>
            <w:r w:rsidRPr="00731458">
              <w:t xml:space="preserve"> </w:t>
            </w:r>
          </w:p>
          <w:p w14:paraId="6382EB27" w14:textId="77777777" w:rsidR="00F45566" w:rsidRPr="00731458" w:rsidRDefault="00F45566" w:rsidP="00731458">
            <w:pPr>
              <w:spacing w:line="259" w:lineRule="auto"/>
              <w:jc w:val="both"/>
            </w:pPr>
            <w:r w:rsidRPr="00731458">
              <w:t xml:space="preserve"> </w:t>
            </w:r>
          </w:p>
          <w:p w14:paraId="3084338D" w14:textId="77777777" w:rsidR="00F45566" w:rsidRPr="00731458" w:rsidRDefault="00F45566" w:rsidP="00731458">
            <w:pPr>
              <w:spacing w:line="259" w:lineRule="auto"/>
              <w:jc w:val="both"/>
            </w:pPr>
            <w:r w:rsidRPr="00731458">
              <w:t xml:space="preserve"> </w:t>
            </w:r>
          </w:p>
          <w:p w14:paraId="5ABA6FC7" w14:textId="77777777" w:rsidR="00F45566" w:rsidRPr="00731458" w:rsidRDefault="00F45566" w:rsidP="00731458">
            <w:pPr>
              <w:spacing w:line="259" w:lineRule="auto"/>
              <w:jc w:val="both"/>
            </w:pPr>
            <w:r w:rsidRPr="00731458">
              <w:t xml:space="preserve"> </w:t>
            </w:r>
          </w:p>
          <w:p w14:paraId="3D5F110A" w14:textId="77777777" w:rsidR="00F45566" w:rsidRPr="00731458" w:rsidRDefault="00F45566" w:rsidP="00731458">
            <w:pPr>
              <w:spacing w:line="259" w:lineRule="auto"/>
              <w:jc w:val="both"/>
            </w:pPr>
            <w:r w:rsidRPr="00731458">
              <w:t xml:space="preserve"> </w:t>
            </w:r>
          </w:p>
          <w:p w14:paraId="031D8E1E" w14:textId="77777777" w:rsidR="00F45566" w:rsidRPr="00731458" w:rsidRDefault="00F45566" w:rsidP="00731458">
            <w:pPr>
              <w:spacing w:line="259" w:lineRule="auto"/>
              <w:jc w:val="both"/>
            </w:pPr>
            <w:r w:rsidRPr="00731458">
              <w:rPr>
                <w:sz w:val="19"/>
              </w:rPr>
              <w:t xml:space="preserve"> </w:t>
            </w:r>
          </w:p>
          <w:p w14:paraId="1FE1D47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59FA7BB" w14:textId="77777777" w:rsidR="00F45566" w:rsidRPr="00731458" w:rsidRDefault="00F45566" w:rsidP="00731458">
            <w:pPr>
              <w:spacing w:after="18" w:line="259" w:lineRule="auto"/>
              <w:ind w:left="101"/>
              <w:jc w:val="both"/>
            </w:pPr>
            <w:r w:rsidRPr="00731458">
              <w:t xml:space="preserve">расчеты </w:t>
            </w:r>
          </w:p>
          <w:p w14:paraId="48F26FA6" w14:textId="77777777" w:rsidR="00F45566" w:rsidRPr="00731458" w:rsidRDefault="00F45566" w:rsidP="00731458">
            <w:pPr>
              <w:spacing w:after="19" w:line="259" w:lineRule="auto"/>
              <w:ind w:left="161"/>
              <w:jc w:val="both"/>
            </w:pPr>
            <w:r w:rsidRPr="00731458">
              <w:t xml:space="preserve">применять </w:t>
            </w:r>
          </w:p>
          <w:p w14:paraId="17B20E6C" w14:textId="77777777" w:rsidR="00F45566" w:rsidRPr="00731458" w:rsidRDefault="00F45566" w:rsidP="00731458">
            <w:pPr>
              <w:spacing w:after="1" w:line="277" w:lineRule="auto"/>
              <w:ind w:left="101" w:right="20"/>
              <w:jc w:val="both"/>
            </w:pPr>
            <w:r w:rsidRPr="00731458">
              <w:t xml:space="preserve">теоретические знания по физике на </w:t>
            </w:r>
          </w:p>
          <w:p w14:paraId="24DFF3EB" w14:textId="77777777" w:rsidR="00F45566" w:rsidRPr="00731458" w:rsidRDefault="00F45566" w:rsidP="00731458">
            <w:pPr>
              <w:spacing w:line="259" w:lineRule="auto"/>
              <w:ind w:left="101"/>
              <w:jc w:val="both"/>
            </w:pPr>
            <w:r w:rsidRPr="00731458">
              <w:t xml:space="preserve">практике </w:t>
            </w:r>
          </w:p>
          <w:p w14:paraId="3E9D3811"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307CB8C5" w14:textId="77777777" w:rsidR="00F45566" w:rsidRPr="00731458" w:rsidRDefault="00F45566" w:rsidP="00731458">
            <w:pPr>
              <w:spacing w:line="259" w:lineRule="auto"/>
              <w:ind w:left="101"/>
              <w:jc w:val="both"/>
            </w:pPr>
            <w:r w:rsidRPr="00731458">
              <w:t xml:space="preserve">результата </w:t>
            </w:r>
          </w:p>
          <w:p w14:paraId="3BC93A2E" w14:textId="77777777" w:rsidR="00F45566" w:rsidRPr="00731458" w:rsidRDefault="00F45566" w:rsidP="00731458">
            <w:pPr>
              <w:spacing w:line="259" w:lineRule="auto"/>
              <w:jc w:val="both"/>
            </w:pPr>
            <w:r w:rsidRPr="00731458">
              <w:t xml:space="preserve"> </w:t>
            </w:r>
          </w:p>
          <w:p w14:paraId="31C9BDAB" w14:textId="77777777" w:rsidR="00F45566" w:rsidRPr="00731458" w:rsidRDefault="00F45566" w:rsidP="00731458">
            <w:pPr>
              <w:spacing w:line="259" w:lineRule="auto"/>
              <w:jc w:val="both"/>
            </w:pPr>
            <w:r w:rsidRPr="00731458">
              <w:t xml:space="preserve"> </w:t>
            </w:r>
          </w:p>
          <w:p w14:paraId="237E237D" w14:textId="77777777" w:rsidR="00F45566" w:rsidRPr="00731458" w:rsidRDefault="00F45566" w:rsidP="00731458">
            <w:pPr>
              <w:spacing w:line="259" w:lineRule="auto"/>
              <w:jc w:val="both"/>
            </w:pPr>
            <w:r w:rsidRPr="00731458">
              <w:t xml:space="preserve"> </w:t>
            </w:r>
          </w:p>
          <w:p w14:paraId="39242822" w14:textId="77777777" w:rsidR="00F45566" w:rsidRPr="00731458" w:rsidRDefault="00F45566" w:rsidP="00731458">
            <w:pPr>
              <w:spacing w:line="259" w:lineRule="auto"/>
              <w:jc w:val="both"/>
            </w:pPr>
            <w:r w:rsidRPr="00731458">
              <w:t xml:space="preserve"> </w:t>
            </w:r>
          </w:p>
          <w:p w14:paraId="3B248342" w14:textId="77777777" w:rsidR="00F45566" w:rsidRPr="00731458" w:rsidRDefault="00F45566" w:rsidP="00731458">
            <w:pPr>
              <w:spacing w:line="259" w:lineRule="auto"/>
              <w:jc w:val="both"/>
            </w:pPr>
            <w:r w:rsidRPr="00731458">
              <w:rPr>
                <w:sz w:val="19"/>
              </w:rPr>
              <w:t xml:space="preserve"> </w:t>
            </w:r>
          </w:p>
          <w:p w14:paraId="02CC4BD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285B71D" w14:textId="77777777" w:rsidR="00F45566" w:rsidRPr="00731458" w:rsidRDefault="00F45566" w:rsidP="00731458">
            <w:pPr>
              <w:spacing w:line="259" w:lineRule="auto"/>
              <w:ind w:left="79"/>
              <w:jc w:val="both"/>
            </w:pPr>
            <w:r w:rsidRPr="00731458">
              <w:t xml:space="preserve">жизни. </w:t>
            </w:r>
          </w:p>
          <w:p w14:paraId="0ECECF19" w14:textId="77777777" w:rsidR="00F45566" w:rsidRPr="00731458" w:rsidRDefault="00F45566" w:rsidP="00731458">
            <w:pPr>
              <w:spacing w:line="259" w:lineRule="auto"/>
              <w:jc w:val="both"/>
            </w:pPr>
            <w:r w:rsidRPr="00731458">
              <w:t xml:space="preserve"> </w:t>
            </w:r>
          </w:p>
          <w:p w14:paraId="2EEBAA5B" w14:textId="77777777" w:rsidR="00F45566" w:rsidRPr="00731458" w:rsidRDefault="00F45566" w:rsidP="00731458">
            <w:pPr>
              <w:spacing w:line="259" w:lineRule="auto"/>
              <w:jc w:val="both"/>
            </w:pPr>
            <w:r w:rsidRPr="00731458">
              <w:t xml:space="preserve"> </w:t>
            </w:r>
          </w:p>
          <w:p w14:paraId="21F32859" w14:textId="77777777" w:rsidR="00F45566" w:rsidRPr="00731458" w:rsidRDefault="00F45566" w:rsidP="00731458">
            <w:pPr>
              <w:spacing w:line="259" w:lineRule="auto"/>
              <w:jc w:val="both"/>
            </w:pPr>
            <w:r w:rsidRPr="00731458">
              <w:t xml:space="preserve"> </w:t>
            </w:r>
          </w:p>
          <w:p w14:paraId="085F9628" w14:textId="77777777" w:rsidR="00F45566" w:rsidRPr="00731458" w:rsidRDefault="00F45566" w:rsidP="00731458">
            <w:pPr>
              <w:spacing w:line="259" w:lineRule="auto"/>
              <w:jc w:val="both"/>
            </w:pPr>
            <w:r w:rsidRPr="00731458">
              <w:t xml:space="preserve"> </w:t>
            </w:r>
          </w:p>
          <w:p w14:paraId="56103C5E" w14:textId="77777777" w:rsidR="00F45566" w:rsidRPr="00731458" w:rsidRDefault="00F45566" w:rsidP="00731458">
            <w:pPr>
              <w:spacing w:line="259" w:lineRule="auto"/>
              <w:jc w:val="both"/>
            </w:pPr>
            <w:r w:rsidRPr="00731458">
              <w:rPr>
                <w:sz w:val="19"/>
              </w:rPr>
              <w:t xml:space="preserve"> </w:t>
            </w:r>
          </w:p>
          <w:p w14:paraId="47E8D90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ADBF867" w14:textId="77777777" w:rsidR="00F45566" w:rsidRPr="00731458" w:rsidRDefault="00F45566" w:rsidP="00731458">
            <w:pPr>
              <w:spacing w:line="259" w:lineRule="auto"/>
              <w:jc w:val="both"/>
            </w:pPr>
            <w:r w:rsidRPr="00731458">
              <w:t xml:space="preserve"> </w:t>
            </w:r>
          </w:p>
          <w:p w14:paraId="73D56D18" w14:textId="77777777" w:rsidR="00F45566" w:rsidRPr="00731458" w:rsidRDefault="00F45566" w:rsidP="00731458">
            <w:pPr>
              <w:spacing w:line="259" w:lineRule="auto"/>
              <w:jc w:val="both"/>
            </w:pPr>
            <w:r w:rsidRPr="00731458">
              <w:t xml:space="preserve"> </w:t>
            </w:r>
          </w:p>
          <w:p w14:paraId="5DC71E37" w14:textId="77777777" w:rsidR="00F45566" w:rsidRPr="00731458" w:rsidRDefault="00F45566" w:rsidP="00731458">
            <w:pPr>
              <w:spacing w:line="259" w:lineRule="auto"/>
              <w:jc w:val="both"/>
            </w:pPr>
            <w:r w:rsidRPr="00731458">
              <w:t xml:space="preserve"> </w:t>
            </w:r>
          </w:p>
          <w:p w14:paraId="3ADEFE6B" w14:textId="77777777" w:rsidR="00F45566" w:rsidRPr="00731458" w:rsidRDefault="00F45566" w:rsidP="00731458">
            <w:pPr>
              <w:spacing w:line="259" w:lineRule="auto"/>
              <w:jc w:val="both"/>
            </w:pPr>
            <w:r w:rsidRPr="00731458">
              <w:t xml:space="preserve"> </w:t>
            </w:r>
          </w:p>
          <w:p w14:paraId="17D331EE" w14:textId="77777777" w:rsidR="00F45566" w:rsidRPr="00731458" w:rsidRDefault="00F45566" w:rsidP="00731458">
            <w:pPr>
              <w:spacing w:line="259" w:lineRule="auto"/>
              <w:jc w:val="both"/>
            </w:pPr>
            <w:r w:rsidRPr="00731458">
              <w:t xml:space="preserve"> </w:t>
            </w:r>
          </w:p>
          <w:p w14:paraId="1C2F2FE2" w14:textId="77777777" w:rsidR="00F45566" w:rsidRPr="00731458" w:rsidRDefault="00F45566" w:rsidP="00731458">
            <w:pPr>
              <w:spacing w:line="259" w:lineRule="auto"/>
              <w:jc w:val="both"/>
            </w:pPr>
            <w:r w:rsidRPr="00731458">
              <w:rPr>
                <w:sz w:val="19"/>
              </w:rPr>
              <w:t xml:space="preserve"> </w:t>
            </w:r>
          </w:p>
          <w:p w14:paraId="594CC25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0C7C018" w14:textId="77777777" w:rsidR="00F45566" w:rsidRPr="00731458" w:rsidRDefault="00F45566" w:rsidP="00731458">
            <w:pPr>
              <w:spacing w:line="259" w:lineRule="auto"/>
              <w:jc w:val="both"/>
            </w:pPr>
            <w:r w:rsidRPr="00731458">
              <w:t xml:space="preserve"> </w:t>
            </w:r>
          </w:p>
          <w:p w14:paraId="3A213FAC" w14:textId="77777777" w:rsidR="00F45566" w:rsidRPr="00731458" w:rsidRDefault="00F45566" w:rsidP="00731458">
            <w:pPr>
              <w:spacing w:line="259" w:lineRule="auto"/>
              <w:jc w:val="both"/>
            </w:pPr>
            <w:r w:rsidRPr="00731458">
              <w:t xml:space="preserve"> </w:t>
            </w:r>
          </w:p>
          <w:p w14:paraId="28947324" w14:textId="77777777" w:rsidR="00F45566" w:rsidRPr="00731458" w:rsidRDefault="00F45566" w:rsidP="00731458">
            <w:pPr>
              <w:spacing w:line="259" w:lineRule="auto"/>
              <w:jc w:val="both"/>
            </w:pPr>
            <w:r w:rsidRPr="00731458">
              <w:t xml:space="preserve"> </w:t>
            </w:r>
          </w:p>
          <w:p w14:paraId="6211F4C2" w14:textId="77777777" w:rsidR="00F45566" w:rsidRPr="00731458" w:rsidRDefault="00F45566" w:rsidP="00731458">
            <w:pPr>
              <w:spacing w:line="259" w:lineRule="auto"/>
              <w:jc w:val="both"/>
            </w:pPr>
            <w:r w:rsidRPr="00731458">
              <w:t xml:space="preserve"> </w:t>
            </w:r>
          </w:p>
          <w:p w14:paraId="65E797A8" w14:textId="77777777" w:rsidR="00F45566" w:rsidRPr="00731458" w:rsidRDefault="00F45566" w:rsidP="00731458">
            <w:pPr>
              <w:spacing w:line="259" w:lineRule="auto"/>
              <w:jc w:val="both"/>
            </w:pPr>
            <w:r w:rsidRPr="00731458">
              <w:t xml:space="preserve"> </w:t>
            </w:r>
          </w:p>
          <w:p w14:paraId="00B1F86E" w14:textId="77777777" w:rsidR="00F45566" w:rsidRPr="00731458" w:rsidRDefault="00F45566" w:rsidP="00731458">
            <w:pPr>
              <w:spacing w:line="259" w:lineRule="auto"/>
              <w:jc w:val="both"/>
            </w:pPr>
            <w:r w:rsidRPr="00731458">
              <w:rPr>
                <w:sz w:val="19"/>
              </w:rPr>
              <w:t xml:space="preserve"> </w:t>
            </w:r>
          </w:p>
          <w:p w14:paraId="469432C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E6C090E" w14:textId="77777777" w:rsidR="00F45566" w:rsidRPr="00731458" w:rsidRDefault="00F45566" w:rsidP="00731458">
            <w:pPr>
              <w:spacing w:line="259" w:lineRule="auto"/>
              <w:jc w:val="both"/>
            </w:pPr>
            <w:r w:rsidRPr="00731458">
              <w:t xml:space="preserve"> </w:t>
            </w:r>
          </w:p>
          <w:p w14:paraId="51A43574" w14:textId="77777777" w:rsidR="00F45566" w:rsidRPr="00731458" w:rsidRDefault="00F45566" w:rsidP="00731458">
            <w:pPr>
              <w:spacing w:line="259" w:lineRule="auto"/>
              <w:jc w:val="both"/>
            </w:pPr>
            <w:r w:rsidRPr="00731458">
              <w:t xml:space="preserve"> </w:t>
            </w:r>
          </w:p>
          <w:p w14:paraId="23A3750A" w14:textId="77777777" w:rsidR="00F45566" w:rsidRPr="00731458" w:rsidRDefault="00F45566" w:rsidP="00731458">
            <w:pPr>
              <w:spacing w:line="259" w:lineRule="auto"/>
              <w:jc w:val="both"/>
            </w:pPr>
            <w:r w:rsidRPr="00731458">
              <w:t xml:space="preserve"> </w:t>
            </w:r>
          </w:p>
          <w:p w14:paraId="50CDC890" w14:textId="77777777" w:rsidR="00F45566" w:rsidRPr="00731458" w:rsidRDefault="00F45566" w:rsidP="00731458">
            <w:pPr>
              <w:spacing w:line="259" w:lineRule="auto"/>
              <w:jc w:val="both"/>
            </w:pPr>
            <w:r w:rsidRPr="00731458">
              <w:t xml:space="preserve"> </w:t>
            </w:r>
          </w:p>
          <w:p w14:paraId="0194248B" w14:textId="77777777" w:rsidR="00F45566" w:rsidRPr="00731458" w:rsidRDefault="00F45566" w:rsidP="00731458">
            <w:pPr>
              <w:spacing w:line="259" w:lineRule="auto"/>
              <w:jc w:val="both"/>
            </w:pPr>
            <w:r w:rsidRPr="00731458">
              <w:t xml:space="preserve"> </w:t>
            </w:r>
          </w:p>
          <w:p w14:paraId="2B4A8F03" w14:textId="77777777" w:rsidR="00F45566" w:rsidRPr="00731458" w:rsidRDefault="00F45566" w:rsidP="00731458">
            <w:pPr>
              <w:spacing w:line="259" w:lineRule="auto"/>
              <w:jc w:val="both"/>
            </w:pPr>
            <w:r w:rsidRPr="00731458">
              <w:rPr>
                <w:sz w:val="19"/>
              </w:rPr>
              <w:t xml:space="preserve"> </w:t>
            </w:r>
          </w:p>
          <w:p w14:paraId="665D278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1EC154CC" w14:textId="77777777" w:rsidR="00F45566" w:rsidRPr="00731458" w:rsidRDefault="00F45566" w:rsidP="00731458">
            <w:pPr>
              <w:spacing w:line="259" w:lineRule="auto"/>
              <w:jc w:val="both"/>
            </w:pPr>
            <w:r w:rsidRPr="00731458">
              <w:t xml:space="preserve"> </w:t>
            </w:r>
          </w:p>
          <w:p w14:paraId="79DED87E" w14:textId="77777777" w:rsidR="00F45566" w:rsidRPr="00731458" w:rsidRDefault="00F45566" w:rsidP="00731458">
            <w:pPr>
              <w:spacing w:line="259" w:lineRule="auto"/>
              <w:jc w:val="both"/>
            </w:pPr>
            <w:r w:rsidRPr="00731458">
              <w:t xml:space="preserve"> </w:t>
            </w:r>
          </w:p>
          <w:p w14:paraId="7524576D" w14:textId="77777777" w:rsidR="00F45566" w:rsidRPr="00731458" w:rsidRDefault="00F45566" w:rsidP="00731458">
            <w:pPr>
              <w:spacing w:line="259" w:lineRule="auto"/>
              <w:jc w:val="both"/>
            </w:pPr>
            <w:r w:rsidRPr="00731458">
              <w:t xml:space="preserve"> </w:t>
            </w:r>
          </w:p>
          <w:p w14:paraId="0E3AE1F8" w14:textId="77777777" w:rsidR="00F45566" w:rsidRPr="00731458" w:rsidRDefault="00F45566" w:rsidP="00731458">
            <w:pPr>
              <w:spacing w:line="259" w:lineRule="auto"/>
              <w:jc w:val="both"/>
            </w:pPr>
            <w:r w:rsidRPr="00731458">
              <w:t xml:space="preserve"> </w:t>
            </w:r>
          </w:p>
          <w:p w14:paraId="03FB93D4" w14:textId="77777777" w:rsidR="00F45566" w:rsidRPr="00731458" w:rsidRDefault="00F45566" w:rsidP="00731458">
            <w:pPr>
              <w:spacing w:line="259" w:lineRule="auto"/>
              <w:jc w:val="both"/>
            </w:pPr>
            <w:r w:rsidRPr="00731458">
              <w:t xml:space="preserve"> </w:t>
            </w:r>
          </w:p>
          <w:p w14:paraId="6562F059" w14:textId="77777777" w:rsidR="00F45566" w:rsidRPr="00731458" w:rsidRDefault="00F45566" w:rsidP="00731458">
            <w:pPr>
              <w:spacing w:line="259" w:lineRule="auto"/>
              <w:jc w:val="both"/>
            </w:pPr>
            <w:r w:rsidRPr="00731458">
              <w:rPr>
                <w:sz w:val="19"/>
              </w:rPr>
              <w:t xml:space="preserve"> </w:t>
            </w:r>
          </w:p>
          <w:p w14:paraId="1FAB795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05B1E35" w14:textId="77777777" w:rsidR="00F45566" w:rsidRPr="00731458" w:rsidRDefault="00F45566" w:rsidP="00731458">
            <w:pPr>
              <w:spacing w:line="259" w:lineRule="auto"/>
              <w:jc w:val="both"/>
            </w:pPr>
            <w:r w:rsidRPr="00731458">
              <w:t xml:space="preserve"> </w:t>
            </w:r>
          </w:p>
          <w:p w14:paraId="12A286B0" w14:textId="77777777" w:rsidR="00F45566" w:rsidRPr="00731458" w:rsidRDefault="00F45566" w:rsidP="00731458">
            <w:pPr>
              <w:spacing w:line="259" w:lineRule="auto"/>
              <w:jc w:val="both"/>
            </w:pPr>
            <w:r w:rsidRPr="00731458">
              <w:t xml:space="preserve"> </w:t>
            </w:r>
          </w:p>
          <w:p w14:paraId="0015C098" w14:textId="77777777" w:rsidR="00F45566" w:rsidRPr="00731458" w:rsidRDefault="00F45566" w:rsidP="00731458">
            <w:pPr>
              <w:spacing w:line="259" w:lineRule="auto"/>
              <w:jc w:val="both"/>
            </w:pPr>
            <w:r w:rsidRPr="00731458">
              <w:t xml:space="preserve"> </w:t>
            </w:r>
          </w:p>
          <w:p w14:paraId="5D8A329A" w14:textId="77777777" w:rsidR="00F45566" w:rsidRPr="00731458" w:rsidRDefault="00F45566" w:rsidP="00731458">
            <w:pPr>
              <w:spacing w:line="259" w:lineRule="auto"/>
              <w:jc w:val="both"/>
            </w:pPr>
            <w:r w:rsidRPr="00731458">
              <w:t xml:space="preserve"> </w:t>
            </w:r>
          </w:p>
          <w:p w14:paraId="19C41E4F" w14:textId="77777777" w:rsidR="00F45566" w:rsidRPr="00731458" w:rsidRDefault="00F45566" w:rsidP="00731458">
            <w:pPr>
              <w:spacing w:line="259" w:lineRule="auto"/>
              <w:jc w:val="both"/>
            </w:pPr>
            <w:r w:rsidRPr="00731458">
              <w:t xml:space="preserve"> </w:t>
            </w:r>
          </w:p>
          <w:p w14:paraId="13CB6E14" w14:textId="77777777" w:rsidR="00F45566" w:rsidRPr="00731458" w:rsidRDefault="00F45566" w:rsidP="00731458">
            <w:pPr>
              <w:spacing w:line="259" w:lineRule="auto"/>
              <w:jc w:val="both"/>
            </w:pPr>
            <w:r w:rsidRPr="00731458">
              <w:rPr>
                <w:sz w:val="19"/>
              </w:rPr>
              <w:t xml:space="preserve"> </w:t>
            </w:r>
          </w:p>
          <w:p w14:paraId="7E4AC3A3" w14:textId="77777777" w:rsidR="00F45566" w:rsidRPr="00731458" w:rsidRDefault="00F45566" w:rsidP="00731458">
            <w:pPr>
              <w:spacing w:line="259" w:lineRule="auto"/>
              <w:jc w:val="both"/>
            </w:pPr>
            <w:r w:rsidRPr="00731458">
              <w:t xml:space="preserve"> </w:t>
            </w:r>
          </w:p>
        </w:tc>
      </w:tr>
      <w:tr w:rsidR="00F45566" w:rsidRPr="00731458" w14:paraId="74702E2F" w14:textId="77777777" w:rsidTr="00F45566">
        <w:trPr>
          <w:trHeight w:val="242"/>
        </w:trPr>
        <w:tc>
          <w:tcPr>
            <w:tcW w:w="980" w:type="dxa"/>
            <w:tcBorders>
              <w:top w:val="single" w:sz="8" w:space="0" w:color="000000"/>
              <w:left w:val="single" w:sz="8" w:space="0" w:color="000000"/>
              <w:bottom w:val="nil"/>
              <w:right w:val="single" w:sz="8" w:space="0" w:color="000000"/>
            </w:tcBorders>
          </w:tcPr>
          <w:p w14:paraId="5D87CEE0" w14:textId="77777777" w:rsidR="00F45566" w:rsidRPr="00731458" w:rsidRDefault="00F45566" w:rsidP="00731458">
            <w:pPr>
              <w:spacing w:line="259" w:lineRule="auto"/>
              <w:ind w:left="560"/>
              <w:jc w:val="both"/>
            </w:pPr>
            <w:r w:rsidRPr="00731458">
              <w:t xml:space="preserve">83. </w:t>
            </w:r>
          </w:p>
        </w:tc>
        <w:tc>
          <w:tcPr>
            <w:tcW w:w="2261" w:type="dxa"/>
            <w:tcBorders>
              <w:top w:val="single" w:sz="8" w:space="0" w:color="000000"/>
              <w:left w:val="single" w:sz="8" w:space="0" w:color="000000"/>
              <w:bottom w:val="nil"/>
              <w:right w:val="single" w:sz="8" w:space="0" w:color="000000"/>
            </w:tcBorders>
          </w:tcPr>
          <w:p w14:paraId="3E184FFA" w14:textId="77777777" w:rsidR="00F45566" w:rsidRPr="00731458" w:rsidRDefault="00F45566" w:rsidP="00731458">
            <w:pPr>
              <w:spacing w:line="259" w:lineRule="auto"/>
              <w:ind w:left="101"/>
              <w:jc w:val="both"/>
            </w:pPr>
            <w:r w:rsidRPr="00731458">
              <w:t xml:space="preserve">Деление ядер урана. </w:t>
            </w:r>
          </w:p>
        </w:tc>
        <w:tc>
          <w:tcPr>
            <w:tcW w:w="1700" w:type="dxa"/>
            <w:tcBorders>
              <w:top w:val="single" w:sz="8" w:space="0" w:color="000000"/>
              <w:left w:val="single" w:sz="8" w:space="0" w:color="000000"/>
              <w:bottom w:val="nil"/>
              <w:right w:val="single" w:sz="8" w:space="0" w:color="000000"/>
            </w:tcBorders>
          </w:tcPr>
          <w:p w14:paraId="45C0F32D"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163DD885"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5DA8319E"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1884694C"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2AC8357E"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5DB8F50B"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B9D91C5" w14:textId="77777777" w:rsidR="00F45566" w:rsidRPr="00731458" w:rsidRDefault="007025D0" w:rsidP="00731458">
            <w:pPr>
              <w:spacing w:line="259" w:lineRule="auto"/>
              <w:ind w:left="32"/>
              <w:jc w:val="both"/>
            </w:pPr>
            <w:r w:rsidRPr="00731458">
              <w:t>13</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06EE0631" w14:textId="77777777" w:rsidR="00F45566" w:rsidRPr="00731458" w:rsidRDefault="00F45566" w:rsidP="00731458">
            <w:pPr>
              <w:spacing w:line="259" w:lineRule="auto"/>
              <w:jc w:val="both"/>
            </w:pPr>
            <w:r w:rsidRPr="00731458">
              <w:rPr>
                <w:sz w:val="18"/>
              </w:rPr>
              <w:t xml:space="preserve"> </w:t>
            </w:r>
          </w:p>
        </w:tc>
      </w:tr>
      <w:tr w:rsidR="00F45566" w:rsidRPr="00731458" w14:paraId="6F7BDF73" w14:textId="77777777" w:rsidTr="00F45566">
        <w:trPr>
          <w:trHeight w:val="227"/>
        </w:trPr>
        <w:tc>
          <w:tcPr>
            <w:tcW w:w="980" w:type="dxa"/>
            <w:tcBorders>
              <w:top w:val="nil"/>
              <w:left w:val="single" w:sz="8" w:space="0" w:color="000000"/>
              <w:bottom w:val="nil"/>
              <w:right w:val="single" w:sz="8" w:space="0" w:color="000000"/>
            </w:tcBorders>
          </w:tcPr>
          <w:p w14:paraId="0EA8BD9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A7EB8F3" w14:textId="77777777" w:rsidR="00F45566" w:rsidRPr="00731458" w:rsidRDefault="00F45566" w:rsidP="00731458">
            <w:pPr>
              <w:spacing w:line="259" w:lineRule="auto"/>
              <w:ind w:left="101"/>
              <w:jc w:val="both"/>
            </w:pPr>
            <w:r w:rsidRPr="00731458">
              <w:t xml:space="preserve">Урок </w:t>
            </w:r>
          </w:p>
        </w:tc>
        <w:tc>
          <w:tcPr>
            <w:tcW w:w="1700" w:type="dxa"/>
            <w:tcBorders>
              <w:top w:val="nil"/>
              <w:left w:val="single" w:sz="8" w:space="0" w:color="000000"/>
              <w:bottom w:val="nil"/>
              <w:right w:val="single" w:sz="8" w:space="0" w:color="000000"/>
            </w:tcBorders>
          </w:tcPr>
          <w:p w14:paraId="6A8A33B7"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52EEF3FB"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3412D1BB" w14:textId="77777777" w:rsidR="00F45566" w:rsidRPr="00731458" w:rsidRDefault="00F45566" w:rsidP="00731458">
            <w:pPr>
              <w:spacing w:line="259" w:lineRule="auto"/>
              <w:ind w:left="79"/>
              <w:jc w:val="both"/>
            </w:pPr>
            <w:proofErr w:type="spellStart"/>
            <w:r w:rsidRPr="00731458">
              <w:t>самостоятельност</w:t>
            </w:r>
            <w:proofErr w:type="spellEnd"/>
            <w:r w:rsidRPr="00731458">
              <w:t xml:space="preserve"> </w:t>
            </w:r>
          </w:p>
        </w:tc>
        <w:tc>
          <w:tcPr>
            <w:tcW w:w="1700" w:type="dxa"/>
            <w:tcBorders>
              <w:top w:val="nil"/>
              <w:left w:val="single" w:sz="8" w:space="0" w:color="000000"/>
              <w:bottom w:val="nil"/>
              <w:right w:val="single" w:sz="8" w:space="0" w:color="000000"/>
            </w:tcBorders>
          </w:tcPr>
          <w:p w14:paraId="5104BBD7"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3DA6F6D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958070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1131DA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56504F4" w14:textId="77777777" w:rsidR="00F45566" w:rsidRPr="00731458" w:rsidRDefault="00F45566" w:rsidP="00731458">
            <w:pPr>
              <w:spacing w:line="259" w:lineRule="auto"/>
              <w:jc w:val="both"/>
            </w:pPr>
            <w:r w:rsidRPr="00731458">
              <w:t xml:space="preserve"> </w:t>
            </w:r>
          </w:p>
        </w:tc>
      </w:tr>
      <w:tr w:rsidR="00F45566" w:rsidRPr="00731458" w14:paraId="36FC7F87" w14:textId="77777777" w:rsidTr="00F45566">
        <w:trPr>
          <w:trHeight w:val="230"/>
        </w:trPr>
        <w:tc>
          <w:tcPr>
            <w:tcW w:w="980" w:type="dxa"/>
            <w:tcBorders>
              <w:top w:val="nil"/>
              <w:left w:val="single" w:sz="8" w:space="0" w:color="000000"/>
              <w:bottom w:val="nil"/>
              <w:right w:val="single" w:sz="8" w:space="0" w:color="000000"/>
            </w:tcBorders>
          </w:tcPr>
          <w:p w14:paraId="7E3844A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AF6B1A"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17AC9E96"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44CA7AC"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1BC960C1" w14:textId="77777777" w:rsidR="00F45566" w:rsidRPr="00731458" w:rsidRDefault="00F45566" w:rsidP="00731458">
            <w:pPr>
              <w:spacing w:line="259" w:lineRule="auto"/>
              <w:ind w:left="79"/>
              <w:jc w:val="both"/>
            </w:pPr>
            <w:r w:rsidRPr="00731458">
              <w:t xml:space="preserve">и в приобретении </w:t>
            </w:r>
          </w:p>
        </w:tc>
        <w:tc>
          <w:tcPr>
            <w:tcW w:w="1700" w:type="dxa"/>
            <w:tcBorders>
              <w:top w:val="nil"/>
              <w:left w:val="single" w:sz="8" w:space="0" w:color="000000"/>
              <w:bottom w:val="nil"/>
              <w:right w:val="single" w:sz="8" w:space="0" w:color="000000"/>
            </w:tcBorders>
          </w:tcPr>
          <w:p w14:paraId="17919BD7" w14:textId="77777777" w:rsidR="00F45566" w:rsidRPr="00731458" w:rsidRDefault="00F45566" w:rsidP="00731458">
            <w:pPr>
              <w:spacing w:line="259" w:lineRule="auto"/>
              <w:ind w:left="79"/>
              <w:jc w:val="both"/>
            </w:pPr>
            <w:r w:rsidRPr="00731458">
              <w:t xml:space="preserve">учебником и </w:t>
            </w:r>
          </w:p>
        </w:tc>
        <w:tc>
          <w:tcPr>
            <w:tcW w:w="1421" w:type="dxa"/>
            <w:tcBorders>
              <w:top w:val="nil"/>
              <w:left w:val="single" w:sz="8" w:space="0" w:color="000000"/>
              <w:bottom w:val="nil"/>
              <w:right w:val="single" w:sz="8" w:space="0" w:color="000000"/>
            </w:tcBorders>
          </w:tcPr>
          <w:p w14:paraId="481444C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C9F263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089CDF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1B06417" w14:textId="77777777" w:rsidR="00F45566" w:rsidRPr="00731458" w:rsidRDefault="00F45566" w:rsidP="00731458">
            <w:pPr>
              <w:spacing w:line="259" w:lineRule="auto"/>
              <w:jc w:val="both"/>
            </w:pPr>
            <w:r w:rsidRPr="00731458">
              <w:t xml:space="preserve"> </w:t>
            </w:r>
          </w:p>
        </w:tc>
      </w:tr>
      <w:tr w:rsidR="00F45566" w:rsidRPr="00731458" w14:paraId="0D4CD1FE" w14:textId="77777777" w:rsidTr="00F45566">
        <w:trPr>
          <w:trHeight w:val="230"/>
        </w:trPr>
        <w:tc>
          <w:tcPr>
            <w:tcW w:w="980" w:type="dxa"/>
            <w:tcBorders>
              <w:top w:val="nil"/>
              <w:left w:val="single" w:sz="8" w:space="0" w:color="000000"/>
              <w:bottom w:val="nil"/>
              <w:right w:val="single" w:sz="8" w:space="0" w:color="000000"/>
            </w:tcBorders>
          </w:tcPr>
          <w:p w14:paraId="0FB5283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D4E5CE"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0980D42D"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2E5868A3"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10B30817" w14:textId="77777777" w:rsidR="00F45566" w:rsidRPr="00731458" w:rsidRDefault="00F45566" w:rsidP="00731458">
            <w:pPr>
              <w:spacing w:line="259" w:lineRule="auto"/>
              <w:ind w:left="79"/>
              <w:jc w:val="both"/>
            </w:pPr>
            <w:r w:rsidRPr="00731458">
              <w:t xml:space="preserve">новых знаний и </w:t>
            </w:r>
          </w:p>
        </w:tc>
        <w:tc>
          <w:tcPr>
            <w:tcW w:w="1700" w:type="dxa"/>
            <w:tcBorders>
              <w:top w:val="nil"/>
              <w:left w:val="single" w:sz="8" w:space="0" w:color="000000"/>
              <w:bottom w:val="nil"/>
              <w:right w:val="single" w:sz="8" w:space="0" w:color="000000"/>
            </w:tcBorders>
          </w:tcPr>
          <w:p w14:paraId="3F4A09C9" w14:textId="77777777" w:rsidR="00F45566" w:rsidRPr="00731458" w:rsidRDefault="00F45566" w:rsidP="00731458">
            <w:pPr>
              <w:spacing w:line="259" w:lineRule="auto"/>
              <w:ind w:left="79"/>
              <w:jc w:val="both"/>
            </w:pPr>
            <w:r w:rsidRPr="00731458">
              <w:t xml:space="preserve">дополнительной </w:t>
            </w:r>
          </w:p>
        </w:tc>
        <w:tc>
          <w:tcPr>
            <w:tcW w:w="1421" w:type="dxa"/>
            <w:tcBorders>
              <w:top w:val="nil"/>
              <w:left w:val="single" w:sz="8" w:space="0" w:color="000000"/>
              <w:bottom w:val="nil"/>
              <w:right w:val="single" w:sz="8" w:space="0" w:color="000000"/>
            </w:tcBorders>
          </w:tcPr>
          <w:p w14:paraId="16663D0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B40540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DE3FDD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8CDED1" w14:textId="77777777" w:rsidR="00F45566" w:rsidRPr="00731458" w:rsidRDefault="00F45566" w:rsidP="00731458">
            <w:pPr>
              <w:spacing w:line="259" w:lineRule="auto"/>
              <w:jc w:val="both"/>
            </w:pPr>
            <w:r w:rsidRPr="00731458">
              <w:t xml:space="preserve"> </w:t>
            </w:r>
          </w:p>
        </w:tc>
      </w:tr>
      <w:tr w:rsidR="00F45566" w:rsidRPr="00731458" w14:paraId="23572748" w14:textId="77777777" w:rsidTr="00F45566">
        <w:trPr>
          <w:trHeight w:val="211"/>
        </w:trPr>
        <w:tc>
          <w:tcPr>
            <w:tcW w:w="980" w:type="dxa"/>
            <w:tcBorders>
              <w:top w:val="nil"/>
              <w:left w:val="single" w:sz="8" w:space="0" w:color="000000"/>
              <w:bottom w:val="nil"/>
              <w:right w:val="single" w:sz="8" w:space="0" w:color="000000"/>
            </w:tcBorders>
          </w:tcPr>
          <w:p w14:paraId="5720BD7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E12317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AFF650A"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72D3F1D1"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47F0E02D" w14:textId="77777777" w:rsidR="00F45566" w:rsidRPr="00731458" w:rsidRDefault="00F45566" w:rsidP="00731458">
            <w:pPr>
              <w:spacing w:line="259" w:lineRule="auto"/>
              <w:ind w:left="79"/>
              <w:jc w:val="both"/>
            </w:pPr>
            <w:r w:rsidRPr="00731458">
              <w:t xml:space="preserve">практических </w:t>
            </w:r>
          </w:p>
        </w:tc>
        <w:tc>
          <w:tcPr>
            <w:tcW w:w="1700" w:type="dxa"/>
            <w:tcBorders>
              <w:top w:val="nil"/>
              <w:left w:val="single" w:sz="8" w:space="0" w:color="000000"/>
              <w:bottom w:val="nil"/>
              <w:right w:val="single" w:sz="8" w:space="0" w:color="000000"/>
            </w:tcBorders>
          </w:tcPr>
          <w:p w14:paraId="7ED504EC" w14:textId="77777777" w:rsidR="00F45566" w:rsidRPr="00731458" w:rsidRDefault="00F45566" w:rsidP="00731458">
            <w:pPr>
              <w:spacing w:line="259" w:lineRule="auto"/>
              <w:ind w:left="79"/>
              <w:jc w:val="both"/>
            </w:pPr>
            <w:r w:rsidRPr="00731458">
              <w:t xml:space="preserve">литературой. </w:t>
            </w:r>
          </w:p>
        </w:tc>
        <w:tc>
          <w:tcPr>
            <w:tcW w:w="1421" w:type="dxa"/>
            <w:tcBorders>
              <w:top w:val="nil"/>
              <w:left w:val="single" w:sz="8" w:space="0" w:color="000000"/>
              <w:bottom w:val="nil"/>
              <w:right w:val="single" w:sz="8" w:space="0" w:color="000000"/>
            </w:tcBorders>
          </w:tcPr>
          <w:p w14:paraId="4D2AC52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CD92BF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278D70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0DD42C3" w14:textId="77777777" w:rsidR="00F45566" w:rsidRPr="00731458" w:rsidRDefault="00F45566" w:rsidP="00731458">
            <w:pPr>
              <w:spacing w:line="259" w:lineRule="auto"/>
              <w:jc w:val="both"/>
            </w:pPr>
            <w:r w:rsidRPr="00731458">
              <w:t xml:space="preserve"> </w:t>
            </w:r>
          </w:p>
        </w:tc>
      </w:tr>
      <w:tr w:rsidR="00F45566" w:rsidRPr="00731458" w14:paraId="54D87909" w14:textId="77777777" w:rsidTr="00F45566">
        <w:trPr>
          <w:trHeight w:val="249"/>
        </w:trPr>
        <w:tc>
          <w:tcPr>
            <w:tcW w:w="980" w:type="dxa"/>
            <w:tcBorders>
              <w:top w:val="nil"/>
              <w:left w:val="single" w:sz="8" w:space="0" w:color="000000"/>
              <w:bottom w:val="nil"/>
              <w:right w:val="single" w:sz="8" w:space="0" w:color="000000"/>
            </w:tcBorders>
          </w:tcPr>
          <w:p w14:paraId="618AB2F8"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100CEAE"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3705A2FB"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6E4A52BE"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345541E1" w14:textId="77777777" w:rsidR="00F45566" w:rsidRPr="00731458" w:rsidRDefault="00F45566" w:rsidP="00731458">
            <w:pPr>
              <w:spacing w:line="259" w:lineRule="auto"/>
              <w:ind w:left="79"/>
              <w:jc w:val="both"/>
            </w:pPr>
            <w:r w:rsidRPr="00731458">
              <w:t xml:space="preserve">умений </w:t>
            </w:r>
          </w:p>
        </w:tc>
        <w:tc>
          <w:tcPr>
            <w:tcW w:w="1700" w:type="dxa"/>
            <w:tcBorders>
              <w:top w:val="nil"/>
              <w:left w:val="single" w:sz="8" w:space="0" w:color="000000"/>
              <w:bottom w:val="nil"/>
              <w:right w:val="single" w:sz="8" w:space="0" w:color="000000"/>
            </w:tcBorders>
          </w:tcPr>
          <w:p w14:paraId="45CD1C25" w14:textId="77777777" w:rsidR="00F45566" w:rsidRPr="00731458" w:rsidRDefault="00F45566" w:rsidP="00731458">
            <w:pPr>
              <w:spacing w:line="259" w:lineRule="auto"/>
              <w:ind w:left="79"/>
              <w:jc w:val="both"/>
            </w:pPr>
            <w:r w:rsidRPr="00731458">
              <w:t xml:space="preserve">Анализ и </w:t>
            </w:r>
          </w:p>
        </w:tc>
        <w:tc>
          <w:tcPr>
            <w:tcW w:w="1421" w:type="dxa"/>
            <w:tcBorders>
              <w:top w:val="nil"/>
              <w:left w:val="single" w:sz="8" w:space="0" w:color="000000"/>
              <w:bottom w:val="nil"/>
              <w:right w:val="single" w:sz="8" w:space="0" w:color="000000"/>
            </w:tcBorders>
          </w:tcPr>
          <w:p w14:paraId="68BD9540"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C13A1F9"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839B29D"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885ECC1" w14:textId="77777777" w:rsidR="00F45566" w:rsidRPr="00731458" w:rsidRDefault="00F45566" w:rsidP="00731458">
            <w:pPr>
              <w:spacing w:line="259" w:lineRule="auto"/>
              <w:jc w:val="both"/>
            </w:pPr>
            <w:r w:rsidRPr="00731458">
              <w:rPr>
                <w:sz w:val="19"/>
              </w:rPr>
              <w:t xml:space="preserve"> </w:t>
            </w:r>
          </w:p>
        </w:tc>
      </w:tr>
      <w:tr w:rsidR="00F45566" w:rsidRPr="00731458" w14:paraId="34F4EADD" w14:textId="77777777" w:rsidTr="00F45566">
        <w:trPr>
          <w:trHeight w:val="228"/>
        </w:trPr>
        <w:tc>
          <w:tcPr>
            <w:tcW w:w="980" w:type="dxa"/>
            <w:tcBorders>
              <w:top w:val="nil"/>
              <w:left w:val="single" w:sz="8" w:space="0" w:color="000000"/>
              <w:bottom w:val="nil"/>
              <w:right w:val="single" w:sz="8" w:space="0" w:color="000000"/>
            </w:tcBorders>
          </w:tcPr>
          <w:p w14:paraId="0FA82EB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214807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7911D3D"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051B75FF"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098A5A0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BACA6B2" w14:textId="77777777" w:rsidR="00F45566" w:rsidRPr="00731458" w:rsidRDefault="00F45566" w:rsidP="00731458">
            <w:pPr>
              <w:spacing w:line="259" w:lineRule="auto"/>
              <w:ind w:left="79"/>
              <w:jc w:val="both"/>
            </w:pPr>
            <w:r w:rsidRPr="00731458">
              <w:t xml:space="preserve">систематизация </w:t>
            </w:r>
          </w:p>
        </w:tc>
        <w:tc>
          <w:tcPr>
            <w:tcW w:w="1421" w:type="dxa"/>
            <w:tcBorders>
              <w:top w:val="nil"/>
              <w:left w:val="single" w:sz="8" w:space="0" w:color="000000"/>
              <w:bottom w:val="nil"/>
              <w:right w:val="single" w:sz="8" w:space="0" w:color="000000"/>
            </w:tcBorders>
          </w:tcPr>
          <w:p w14:paraId="4983C09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E7F8C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E4E9C3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8CCD430" w14:textId="77777777" w:rsidR="00F45566" w:rsidRPr="00731458" w:rsidRDefault="00F45566" w:rsidP="00731458">
            <w:pPr>
              <w:spacing w:line="259" w:lineRule="auto"/>
              <w:jc w:val="both"/>
            </w:pPr>
            <w:r w:rsidRPr="00731458">
              <w:t xml:space="preserve"> </w:t>
            </w:r>
          </w:p>
        </w:tc>
      </w:tr>
      <w:tr w:rsidR="00F45566" w:rsidRPr="00731458" w14:paraId="6AE71EE5" w14:textId="77777777" w:rsidTr="00F45566">
        <w:trPr>
          <w:trHeight w:val="1151"/>
        </w:trPr>
        <w:tc>
          <w:tcPr>
            <w:tcW w:w="980" w:type="dxa"/>
            <w:tcBorders>
              <w:top w:val="nil"/>
              <w:left w:val="single" w:sz="8" w:space="0" w:color="000000"/>
              <w:bottom w:val="single" w:sz="8" w:space="0" w:color="000000"/>
              <w:right w:val="single" w:sz="8" w:space="0" w:color="000000"/>
            </w:tcBorders>
          </w:tcPr>
          <w:p w14:paraId="32E2E751" w14:textId="77777777" w:rsidR="00F45566" w:rsidRPr="00731458" w:rsidRDefault="00F45566" w:rsidP="00731458">
            <w:pPr>
              <w:spacing w:line="259" w:lineRule="auto"/>
              <w:ind w:left="10"/>
              <w:jc w:val="both"/>
            </w:pPr>
            <w:r w:rsidRPr="00731458">
              <w:t xml:space="preserve"> </w:t>
            </w:r>
          </w:p>
          <w:p w14:paraId="45D0EFC2" w14:textId="77777777" w:rsidR="00F45566" w:rsidRPr="00731458" w:rsidRDefault="00F45566" w:rsidP="00731458">
            <w:pPr>
              <w:spacing w:line="259" w:lineRule="auto"/>
              <w:ind w:left="10"/>
              <w:jc w:val="both"/>
            </w:pPr>
            <w:r w:rsidRPr="00731458">
              <w:t xml:space="preserve"> </w:t>
            </w:r>
          </w:p>
          <w:p w14:paraId="7B8ABD70" w14:textId="77777777" w:rsidR="00F45566" w:rsidRPr="00731458" w:rsidRDefault="00F45566" w:rsidP="00731458">
            <w:pPr>
              <w:spacing w:line="259" w:lineRule="auto"/>
              <w:ind w:left="10"/>
              <w:jc w:val="both"/>
            </w:pPr>
            <w:r w:rsidRPr="00731458">
              <w:t xml:space="preserve"> </w:t>
            </w:r>
          </w:p>
          <w:p w14:paraId="14927B55" w14:textId="77777777" w:rsidR="00F45566" w:rsidRPr="00731458" w:rsidRDefault="00F45566" w:rsidP="00731458">
            <w:pPr>
              <w:spacing w:line="259" w:lineRule="auto"/>
              <w:ind w:left="10"/>
              <w:jc w:val="both"/>
            </w:pPr>
            <w:r w:rsidRPr="00731458">
              <w:rPr>
                <w:sz w:val="19"/>
              </w:rPr>
              <w:t xml:space="preserve"> </w:t>
            </w:r>
          </w:p>
          <w:p w14:paraId="5292394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EAC4AFC" w14:textId="77777777" w:rsidR="00F45566" w:rsidRPr="00731458" w:rsidRDefault="00F45566" w:rsidP="00731458">
            <w:pPr>
              <w:spacing w:line="259" w:lineRule="auto"/>
              <w:jc w:val="both"/>
            </w:pPr>
            <w:r w:rsidRPr="00731458">
              <w:t xml:space="preserve"> </w:t>
            </w:r>
          </w:p>
          <w:p w14:paraId="42C5787E" w14:textId="77777777" w:rsidR="00F45566" w:rsidRPr="00731458" w:rsidRDefault="00F45566" w:rsidP="00731458">
            <w:pPr>
              <w:spacing w:line="259" w:lineRule="auto"/>
              <w:jc w:val="both"/>
            </w:pPr>
            <w:r w:rsidRPr="00731458">
              <w:t xml:space="preserve"> </w:t>
            </w:r>
          </w:p>
          <w:p w14:paraId="2CAC5689" w14:textId="77777777" w:rsidR="00F45566" w:rsidRPr="00731458" w:rsidRDefault="00F45566" w:rsidP="00731458">
            <w:pPr>
              <w:spacing w:line="259" w:lineRule="auto"/>
              <w:jc w:val="both"/>
            </w:pPr>
            <w:r w:rsidRPr="00731458">
              <w:t xml:space="preserve"> </w:t>
            </w:r>
          </w:p>
          <w:p w14:paraId="6A809AA9" w14:textId="77777777" w:rsidR="00F45566" w:rsidRPr="00731458" w:rsidRDefault="00F45566" w:rsidP="00731458">
            <w:pPr>
              <w:spacing w:line="259" w:lineRule="auto"/>
              <w:jc w:val="both"/>
            </w:pPr>
            <w:r w:rsidRPr="00731458">
              <w:rPr>
                <w:sz w:val="19"/>
              </w:rPr>
              <w:t xml:space="preserve"> </w:t>
            </w:r>
          </w:p>
          <w:p w14:paraId="62BA3DE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DE4BD94" w14:textId="77777777" w:rsidR="00F45566" w:rsidRPr="00731458" w:rsidRDefault="00F45566" w:rsidP="00731458">
            <w:pPr>
              <w:spacing w:after="19" w:line="259" w:lineRule="auto"/>
              <w:ind w:left="101"/>
              <w:jc w:val="both"/>
            </w:pPr>
            <w:r w:rsidRPr="00731458">
              <w:t xml:space="preserve">связей. </w:t>
            </w:r>
          </w:p>
          <w:p w14:paraId="6B498C43" w14:textId="77777777" w:rsidR="00F45566" w:rsidRPr="00731458" w:rsidRDefault="00F45566" w:rsidP="00731458">
            <w:pPr>
              <w:spacing w:after="2" w:line="279" w:lineRule="auto"/>
              <w:ind w:left="101"/>
              <w:jc w:val="both"/>
            </w:pPr>
            <w:r w:rsidRPr="00731458">
              <w:t xml:space="preserve">Построение логической цепи </w:t>
            </w:r>
          </w:p>
          <w:p w14:paraId="7F96DAB3" w14:textId="77777777" w:rsidR="00F45566" w:rsidRPr="00731458" w:rsidRDefault="00F45566" w:rsidP="00731458">
            <w:pPr>
              <w:spacing w:line="259" w:lineRule="auto"/>
              <w:ind w:left="101"/>
              <w:jc w:val="both"/>
            </w:pPr>
            <w:r w:rsidRPr="00731458">
              <w:t xml:space="preserve">рассуждений </w:t>
            </w:r>
          </w:p>
          <w:p w14:paraId="595108AD"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14C6B43C" w14:textId="77777777" w:rsidR="00F45566" w:rsidRPr="00731458" w:rsidRDefault="00F45566" w:rsidP="00731458">
            <w:pPr>
              <w:spacing w:line="259" w:lineRule="auto"/>
              <w:ind w:left="101"/>
              <w:jc w:val="both"/>
            </w:pPr>
            <w:r w:rsidRPr="00731458">
              <w:t xml:space="preserve">неизвестно </w:t>
            </w:r>
          </w:p>
          <w:p w14:paraId="25FD1E0B" w14:textId="77777777" w:rsidR="00F45566" w:rsidRPr="00731458" w:rsidRDefault="00F45566" w:rsidP="00731458">
            <w:pPr>
              <w:spacing w:line="259" w:lineRule="auto"/>
              <w:jc w:val="both"/>
            </w:pPr>
            <w:r w:rsidRPr="00731458">
              <w:t xml:space="preserve"> </w:t>
            </w:r>
          </w:p>
          <w:p w14:paraId="7A7640F8" w14:textId="77777777" w:rsidR="00F45566" w:rsidRPr="00731458" w:rsidRDefault="00F45566" w:rsidP="00731458">
            <w:pPr>
              <w:spacing w:line="259" w:lineRule="auto"/>
              <w:jc w:val="both"/>
            </w:pPr>
            <w:r w:rsidRPr="00731458">
              <w:t xml:space="preserve"> </w:t>
            </w:r>
          </w:p>
          <w:p w14:paraId="25A7540B" w14:textId="77777777" w:rsidR="00F45566" w:rsidRPr="00731458" w:rsidRDefault="00F45566" w:rsidP="00731458">
            <w:pPr>
              <w:spacing w:line="259" w:lineRule="auto"/>
              <w:jc w:val="both"/>
            </w:pPr>
            <w:r w:rsidRPr="00731458">
              <w:rPr>
                <w:sz w:val="19"/>
              </w:rPr>
              <w:t xml:space="preserve"> </w:t>
            </w:r>
          </w:p>
          <w:p w14:paraId="1F4FFDD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5ACA04C2" w14:textId="77777777" w:rsidR="00F45566" w:rsidRPr="00731458" w:rsidRDefault="00F45566" w:rsidP="00731458">
            <w:pPr>
              <w:spacing w:line="259" w:lineRule="auto"/>
              <w:jc w:val="both"/>
            </w:pPr>
            <w:r w:rsidRPr="00731458">
              <w:t xml:space="preserve"> </w:t>
            </w:r>
          </w:p>
          <w:p w14:paraId="132576A6" w14:textId="77777777" w:rsidR="00F45566" w:rsidRPr="00731458" w:rsidRDefault="00F45566" w:rsidP="00731458">
            <w:pPr>
              <w:spacing w:line="259" w:lineRule="auto"/>
              <w:jc w:val="both"/>
            </w:pPr>
            <w:r w:rsidRPr="00731458">
              <w:t xml:space="preserve"> </w:t>
            </w:r>
          </w:p>
          <w:p w14:paraId="1F456E90" w14:textId="77777777" w:rsidR="00F45566" w:rsidRPr="00731458" w:rsidRDefault="00F45566" w:rsidP="00731458">
            <w:pPr>
              <w:spacing w:line="259" w:lineRule="auto"/>
              <w:jc w:val="both"/>
            </w:pPr>
            <w:r w:rsidRPr="00731458">
              <w:t xml:space="preserve"> </w:t>
            </w:r>
          </w:p>
          <w:p w14:paraId="45AF3CE4" w14:textId="77777777" w:rsidR="00F45566" w:rsidRPr="00731458" w:rsidRDefault="00F45566" w:rsidP="00731458">
            <w:pPr>
              <w:spacing w:line="259" w:lineRule="auto"/>
              <w:jc w:val="both"/>
            </w:pPr>
            <w:r w:rsidRPr="00731458">
              <w:rPr>
                <w:sz w:val="19"/>
              </w:rPr>
              <w:t xml:space="preserve"> </w:t>
            </w:r>
          </w:p>
          <w:p w14:paraId="6EBFC19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D733BC9" w14:textId="77777777" w:rsidR="00F45566" w:rsidRPr="00731458" w:rsidRDefault="00F45566" w:rsidP="00731458">
            <w:pPr>
              <w:spacing w:line="259" w:lineRule="auto"/>
              <w:ind w:left="79"/>
              <w:jc w:val="both"/>
            </w:pPr>
            <w:r w:rsidRPr="00731458">
              <w:t xml:space="preserve">материала. </w:t>
            </w:r>
          </w:p>
          <w:p w14:paraId="58C97E30" w14:textId="77777777" w:rsidR="00F45566" w:rsidRPr="00731458" w:rsidRDefault="00F45566" w:rsidP="00731458">
            <w:pPr>
              <w:spacing w:line="259" w:lineRule="auto"/>
              <w:jc w:val="both"/>
            </w:pPr>
            <w:r w:rsidRPr="00731458">
              <w:t xml:space="preserve"> </w:t>
            </w:r>
          </w:p>
          <w:p w14:paraId="44FACE0E" w14:textId="77777777" w:rsidR="00F45566" w:rsidRPr="00731458" w:rsidRDefault="00F45566" w:rsidP="00731458">
            <w:pPr>
              <w:spacing w:line="259" w:lineRule="auto"/>
              <w:jc w:val="both"/>
            </w:pPr>
            <w:r w:rsidRPr="00731458">
              <w:t xml:space="preserve"> </w:t>
            </w:r>
          </w:p>
          <w:p w14:paraId="64BFC806" w14:textId="77777777" w:rsidR="00F45566" w:rsidRPr="00731458" w:rsidRDefault="00F45566" w:rsidP="00731458">
            <w:pPr>
              <w:spacing w:line="259" w:lineRule="auto"/>
              <w:jc w:val="both"/>
            </w:pPr>
            <w:r w:rsidRPr="00731458">
              <w:rPr>
                <w:sz w:val="19"/>
              </w:rPr>
              <w:t xml:space="preserve"> </w:t>
            </w:r>
          </w:p>
          <w:p w14:paraId="2C697F53"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6465144" w14:textId="77777777" w:rsidR="00F45566" w:rsidRPr="00731458" w:rsidRDefault="00F45566" w:rsidP="00731458">
            <w:pPr>
              <w:spacing w:line="259" w:lineRule="auto"/>
              <w:jc w:val="both"/>
            </w:pPr>
            <w:r w:rsidRPr="00731458">
              <w:t xml:space="preserve"> </w:t>
            </w:r>
          </w:p>
          <w:p w14:paraId="32A88DCC" w14:textId="77777777" w:rsidR="00F45566" w:rsidRPr="00731458" w:rsidRDefault="00F45566" w:rsidP="00731458">
            <w:pPr>
              <w:spacing w:line="259" w:lineRule="auto"/>
              <w:jc w:val="both"/>
            </w:pPr>
            <w:r w:rsidRPr="00731458">
              <w:t xml:space="preserve"> </w:t>
            </w:r>
          </w:p>
          <w:p w14:paraId="07549AC3" w14:textId="77777777" w:rsidR="00F45566" w:rsidRPr="00731458" w:rsidRDefault="00F45566" w:rsidP="00731458">
            <w:pPr>
              <w:spacing w:line="259" w:lineRule="auto"/>
              <w:jc w:val="both"/>
            </w:pPr>
            <w:r w:rsidRPr="00731458">
              <w:t xml:space="preserve"> </w:t>
            </w:r>
          </w:p>
          <w:p w14:paraId="53C1E189" w14:textId="77777777" w:rsidR="00F45566" w:rsidRPr="00731458" w:rsidRDefault="00F45566" w:rsidP="00731458">
            <w:pPr>
              <w:spacing w:line="259" w:lineRule="auto"/>
              <w:jc w:val="both"/>
            </w:pPr>
            <w:r w:rsidRPr="00731458">
              <w:rPr>
                <w:sz w:val="19"/>
              </w:rPr>
              <w:t xml:space="preserve"> </w:t>
            </w:r>
          </w:p>
          <w:p w14:paraId="4FF6358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3370B0C5" w14:textId="77777777" w:rsidR="00F45566" w:rsidRPr="00731458" w:rsidRDefault="00F45566" w:rsidP="00731458">
            <w:pPr>
              <w:spacing w:line="259" w:lineRule="auto"/>
              <w:jc w:val="both"/>
            </w:pPr>
            <w:r w:rsidRPr="00731458">
              <w:t xml:space="preserve"> </w:t>
            </w:r>
          </w:p>
          <w:p w14:paraId="053A53E8" w14:textId="77777777" w:rsidR="00F45566" w:rsidRPr="00731458" w:rsidRDefault="00F45566" w:rsidP="00731458">
            <w:pPr>
              <w:spacing w:line="259" w:lineRule="auto"/>
              <w:jc w:val="both"/>
            </w:pPr>
            <w:r w:rsidRPr="00731458">
              <w:t xml:space="preserve"> </w:t>
            </w:r>
          </w:p>
          <w:p w14:paraId="29B192B2" w14:textId="77777777" w:rsidR="00F45566" w:rsidRPr="00731458" w:rsidRDefault="00F45566" w:rsidP="00731458">
            <w:pPr>
              <w:spacing w:line="259" w:lineRule="auto"/>
              <w:jc w:val="both"/>
            </w:pPr>
            <w:r w:rsidRPr="00731458">
              <w:t xml:space="preserve"> </w:t>
            </w:r>
          </w:p>
          <w:p w14:paraId="1C557EF9" w14:textId="77777777" w:rsidR="00F45566" w:rsidRPr="00731458" w:rsidRDefault="00F45566" w:rsidP="00731458">
            <w:pPr>
              <w:spacing w:line="259" w:lineRule="auto"/>
              <w:jc w:val="both"/>
            </w:pPr>
            <w:r w:rsidRPr="00731458">
              <w:rPr>
                <w:sz w:val="19"/>
              </w:rPr>
              <w:t xml:space="preserve"> </w:t>
            </w:r>
          </w:p>
          <w:p w14:paraId="16F4D4C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99474BE" w14:textId="77777777" w:rsidR="00F45566" w:rsidRPr="00731458" w:rsidRDefault="00F45566" w:rsidP="00731458">
            <w:pPr>
              <w:spacing w:line="259" w:lineRule="auto"/>
              <w:jc w:val="both"/>
            </w:pPr>
            <w:r w:rsidRPr="00731458">
              <w:t xml:space="preserve"> </w:t>
            </w:r>
          </w:p>
          <w:p w14:paraId="5F4F86AC" w14:textId="77777777" w:rsidR="00F45566" w:rsidRPr="00731458" w:rsidRDefault="00F45566" w:rsidP="00731458">
            <w:pPr>
              <w:spacing w:line="259" w:lineRule="auto"/>
              <w:jc w:val="both"/>
            </w:pPr>
            <w:r w:rsidRPr="00731458">
              <w:t xml:space="preserve"> </w:t>
            </w:r>
          </w:p>
          <w:p w14:paraId="08EE52AC" w14:textId="77777777" w:rsidR="00F45566" w:rsidRPr="00731458" w:rsidRDefault="00F45566" w:rsidP="00731458">
            <w:pPr>
              <w:spacing w:line="259" w:lineRule="auto"/>
              <w:jc w:val="both"/>
            </w:pPr>
            <w:r w:rsidRPr="00731458">
              <w:t xml:space="preserve"> </w:t>
            </w:r>
          </w:p>
          <w:p w14:paraId="39E65053" w14:textId="77777777" w:rsidR="00F45566" w:rsidRPr="00731458" w:rsidRDefault="00F45566" w:rsidP="00731458">
            <w:pPr>
              <w:spacing w:line="259" w:lineRule="auto"/>
              <w:jc w:val="both"/>
            </w:pPr>
            <w:r w:rsidRPr="00731458">
              <w:rPr>
                <w:sz w:val="19"/>
              </w:rPr>
              <w:t xml:space="preserve"> </w:t>
            </w:r>
          </w:p>
          <w:p w14:paraId="53A450B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1B8C6FB" w14:textId="77777777" w:rsidR="00F45566" w:rsidRPr="00731458" w:rsidRDefault="00F45566" w:rsidP="00731458">
            <w:pPr>
              <w:spacing w:line="259" w:lineRule="auto"/>
              <w:jc w:val="both"/>
            </w:pPr>
            <w:r w:rsidRPr="00731458">
              <w:t xml:space="preserve"> </w:t>
            </w:r>
          </w:p>
          <w:p w14:paraId="08B670DD" w14:textId="77777777" w:rsidR="00F45566" w:rsidRPr="00731458" w:rsidRDefault="00F45566" w:rsidP="00731458">
            <w:pPr>
              <w:spacing w:line="259" w:lineRule="auto"/>
              <w:jc w:val="both"/>
            </w:pPr>
            <w:r w:rsidRPr="00731458">
              <w:t xml:space="preserve"> </w:t>
            </w:r>
          </w:p>
          <w:p w14:paraId="5A14946B" w14:textId="77777777" w:rsidR="00F45566" w:rsidRPr="00731458" w:rsidRDefault="00F45566" w:rsidP="00731458">
            <w:pPr>
              <w:spacing w:line="259" w:lineRule="auto"/>
              <w:jc w:val="both"/>
            </w:pPr>
            <w:r w:rsidRPr="00731458">
              <w:t xml:space="preserve"> </w:t>
            </w:r>
          </w:p>
          <w:p w14:paraId="628EA74F" w14:textId="77777777" w:rsidR="00F45566" w:rsidRPr="00731458" w:rsidRDefault="00F45566" w:rsidP="00731458">
            <w:pPr>
              <w:spacing w:line="259" w:lineRule="auto"/>
              <w:jc w:val="both"/>
            </w:pPr>
            <w:r w:rsidRPr="00731458">
              <w:rPr>
                <w:sz w:val="19"/>
              </w:rPr>
              <w:t xml:space="preserve"> </w:t>
            </w:r>
          </w:p>
          <w:p w14:paraId="15B564C2" w14:textId="77777777" w:rsidR="00F45566" w:rsidRPr="00731458" w:rsidRDefault="00F45566" w:rsidP="00731458">
            <w:pPr>
              <w:spacing w:line="259" w:lineRule="auto"/>
              <w:jc w:val="both"/>
            </w:pPr>
            <w:r w:rsidRPr="00731458">
              <w:t xml:space="preserve"> </w:t>
            </w:r>
          </w:p>
        </w:tc>
      </w:tr>
      <w:tr w:rsidR="00F45566" w:rsidRPr="00731458" w14:paraId="73164066" w14:textId="77777777" w:rsidTr="00F45566">
        <w:trPr>
          <w:trHeight w:val="244"/>
        </w:trPr>
        <w:tc>
          <w:tcPr>
            <w:tcW w:w="980" w:type="dxa"/>
            <w:tcBorders>
              <w:top w:val="single" w:sz="8" w:space="0" w:color="000000"/>
              <w:left w:val="single" w:sz="8" w:space="0" w:color="000000"/>
              <w:bottom w:val="nil"/>
              <w:right w:val="single" w:sz="8" w:space="0" w:color="000000"/>
            </w:tcBorders>
          </w:tcPr>
          <w:p w14:paraId="3F992EC7" w14:textId="77777777" w:rsidR="00F45566" w:rsidRPr="00731458" w:rsidRDefault="00F45566" w:rsidP="00731458">
            <w:pPr>
              <w:spacing w:line="259" w:lineRule="auto"/>
              <w:ind w:left="560"/>
              <w:jc w:val="both"/>
            </w:pPr>
            <w:r w:rsidRPr="00731458">
              <w:t xml:space="preserve">84. </w:t>
            </w:r>
          </w:p>
        </w:tc>
        <w:tc>
          <w:tcPr>
            <w:tcW w:w="2261" w:type="dxa"/>
            <w:tcBorders>
              <w:top w:val="single" w:sz="8" w:space="0" w:color="000000"/>
              <w:left w:val="single" w:sz="8" w:space="0" w:color="000000"/>
              <w:bottom w:val="nil"/>
              <w:right w:val="single" w:sz="8" w:space="0" w:color="000000"/>
            </w:tcBorders>
          </w:tcPr>
          <w:p w14:paraId="72A45E3C" w14:textId="77777777" w:rsidR="00F45566" w:rsidRPr="00731458" w:rsidRDefault="00F45566" w:rsidP="00731458">
            <w:pPr>
              <w:spacing w:line="259" w:lineRule="auto"/>
              <w:ind w:left="101"/>
              <w:jc w:val="both"/>
            </w:pPr>
            <w:r w:rsidRPr="00731458">
              <w:t xml:space="preserve">Ядерный реактор. </w:t>
            </w:r>
            <w:r w:rsidRPr="00731458">
              <w:rPr>
                <w:b/>
              </w:rPr>
              <w:t>Э</w:t>
            </w:r>
            <w:r w:rsidRPr="00731458">
              <w:t xml:space="preserve">. </w:t>
            </w:r>
          </w:p>
        </w:tc>
        <w:tc>
          <w:tcPr>
            <w:tcW w:w="1700" w:type="dxa"/>
            <w:tcBorders>
              <w:top w:val="single" w:sz="8" w:space="0" w:color="000000"/>
              <w:left w:val="single" w:sz="8" w:space="0" w:color="000000"/>
              <w:bottom w:val="nil"/>
              <w:right w:val="single" w:sz="8" w:space="0" w:color="000000"/>
            </w:tcBorders>
          </w:tcPr>
          <w:p w14:paraId="26C00AC0" w14:textId="77777777" w:rsidR="00F45566" w:rsidRPr="00731458" w:rsidRDefault="00F45566" w:rsidP="00731458">
            <w:pPr>
              <w:spacing w:line="259" w:lineRule="auto"/>
              <w:ind w:left="101"/>
              <w:jc w:val="both"/>
            </w:pPr>
            <w:r w:rsidRPr="00731458">
              <w:t xml:space="preserve">Выделение и </w:t>
            </w:r>
          </w:p>
        </w:tc>
        <w:tc>
          <w:tcPr>
            <w:tcW w:w="1860" w:type="dxa"/>
            <w:tcBorders>
              <w:top w:val="single" w:sz="8" w:space="0" w:color="000000"/>
              <w:left w:val="single" w:sz="8" w:space="0" w:color="000000"/>
              <w:bottom w:val="nil"/>
              <w:right w:val="single" w:sz="8" w:space="0" w:color="000000"/>
            </w:tcBorders>
          </w:tcPr>
          <w:p w14:paraId="30693168" w14:textId="77777777" w:rsidR="00F45566" w:rsidRPr="00731458" w:rsidRDefault="00F45566" w:rsidP="00731458">
            <w:pPr>
              <w:spacing w:line="259" w:lineRule="auto"/>
              <w:ind w:left="101"/>
              <w:jc w:val="both"/>
            </w:pPr>
            <w:r w:rsidRPr="00731458">
              <w:t xml:space="preserve">Постановка </w:t>
            </w:r>
          </w:p>
        </w:tc>
        <w:tc>
          <w:tcPr>
            <w:tcW w:w="1841" w:type="dxa"/>
            <w:tcBorders>
              <w:top w:val="single" w:sz="8" w:space="0" w:color="000000"/>
              <w:left w:val="single" w:sz="8" w:space="0" w:color="000000"/>
              <w:bottom w:val="nil"/>
              <w:right w:val="single" w:sz="8" w:space="0" w:color="000000"/>
            </w:tcBorders>
          </w:tcPr>
          <w:p w14:paraId="4E992B76"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65252F0C"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5E8ACFC0"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0E50E447"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50521E01" w14:textId="77777777" w:rsidR="00F45566" w:rsidRPr="00731458" w:rsidRDefault="007025D0" w:rsidP="00731458">
            <w:pPr>
              <w:spacing w:line="259" w:lineRule="auto"/>
              <w:ind w:left="32"/>
              <w:jc w:val="both"/>
            </w:pPr>
            <w:r w:rsidRPr="00731458">
              <w:t>14</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7955FEA0" w14:textId="77777777" w:rsidR="00F45566" w:rsidRPr="00731458" w:rsidRDefault="00F45566" w:rsidP="00731458">
            <w:pPr>
              <w:spacing w:line="259" w:lineRule="auto"/>
              <w:jc w:val="both"/>
            </w:pPr>
            <w:r w:rsidRPr="00731458">
              <w:rPr>
                <w:sz w:val="18"/>
              </w:rPr>
              <w:t xml:space="preserve"> </w:t>
            </w:r>
          </w:p>
        </w:tc>
      </w:tr>
      <w:tr w:rsidR="00F45566" w:rsidRPr="00731458" w14:paraId="12A93971" w14:textId="77777777" w:rsidTr="00F45566">
        <w:trPr>
          <w:trHeight w:val="226"/>
        </w:trPr>
        <w:tc>
          <w:tcPr>
            <w:tcW w:w="980" w:type="dxa"/>
            <w:tcBorders>
              <w:top w:val="nil"/>
              <w:left w:val="single" w:sz="8" w:space="0" w:color="000000"/>
              <w:bottom w:val="nil"/>
              <w:right w:val="single" w:sz="8" w:space="0" w:color="000000"/>
            </w:tcBorders>
          </w:tcPr>
          <w:p w14:paraId="37B1880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0BD7CCB" w14:textId="77777777" w:rsidR="00F45566" w:rsidRPr="00731458" w:rsidRDefault="00F45566" w:rsidP="00731458">
            <w:pPr>
              <w:spacing w:line="259" w:lineRule="auto"/>
              <w:ind w:left="101"/>
              <w:jc w:val="both"/>
            </w:pPr>
            <w:r w:rsidRPr="00731458">
              <w:t xml:space="preserve">Новый этап в ядерной </w:t>
            </w:r>
          </w:p>
        </w:tc>
        <w:tc>
          <w:tcPr>
            <w:tcW w:w="1700" w:type="dxa"/>
            <w:tcBorders>
              <w:top w:val="nil"/>
              <w:left w:val="single" w:sz="8" w:space="0" w:color="000000"/>
              <w:bottom w:val="nil"/>
              <w:right w:val="single" w:sz="8" w:space="0" w:color="000000"/>
            </w:tcBorders>
          </w:tcPr>
          <w:p w14:paraId="70694D50"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tcPr>
          <w:p w14:paraId="12C7E08A" w14:textId="77777777" w:rsidR="00F45566" w:rsidRPr="00731458" w:rsidRDefault="00F45566" w:rsidP="00731458">
            <w:pPr>
              <w:spacing w:line="259" w:lineRule="auto"/>
              <w:ind w:left="101"/>
              <w:jc w:val="both"/>
            </w:pPr>
            <w:r w:rsidRPr="00731458">
              <w:t xml:space="preserve">учебной задачи на </w:t>
            </w:r>
          </w:p>
        </w:tc>
        <w:tc>
          <w:tcPr>
            <w:tcW w:w="1841" w:type="dxa"/>
            <w:tcBorders>
              <w:top w:val="nil"/>
              <w:left w:val="single" w:sz="8" w:space="0" w:color="000000"/>
              <w:bottom w:val="nil"/>
              <w:right w:val="single" w:sz="8" w:space="0" w:color="000000"/>
            </w:tcBorders>
          </w:tcPr>
          <w:p w14:paraId="18FDC5F5"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tcPr>
          <w:p w14:paraId="5AA007D7"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4859BA0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5420F6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255EE7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5A9EAFF" w14:textId="77777777" w:rsidR="00F45566" w:rsidRPr="00731458" w:rsidRDefault="00F45566" w:rsidP="00731458">
            <w:pPr>
              <w:spacing w:line="259" w:lineRule="auto"/>
              <w:jc w:val="both"/>
            </w:pPr>
            <w:r w:rsidRPr="00731458">
              <w:t xml:space="preserve"> </w:t>
            </w:r>
          </w:p>
        </w:tc>
      </w:tr>
      <w:tr w:rsidR="00F45566" w:rsidRPr="00731458" w14:paraId="6456FD6B" w14:textId="77777777" w:rsidTr="00F45566">
        <w:trPr>
          <w:trHeight w:val="229"/>
        </w:trPr>
        <w:tc>
          <w:tcPr>
            <w:tcW w:w="980" w:type="dxa"/>
            <w:tcBorders>
              <w:top w:val="nil"/>
              <w:left w:val="single" w:sz="8" w:space="0" w:color="000000"/>
              <w:bottom w:val="nil"/>
              <w:right w:val="single" w:sz="8" w:space="0" w:color="000000"/>
            </w:tcBorders>
          </w:tcPr>
          <w:p w14:paraId="010D60D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94817AD" w14:textId="77777777" w:rsidR="00F45566" w:rsidRPr="00731458" w:rsidRDefault="00F45566" w:rsidP="00731458">
            <w:pPr>
              <w:spacing w:line="259" w:lineRule="auto"/>
              <w:ind w:left="101"/>
              <w:jc w:val="both"/>
            </w:pPr>
            <w:r w:rsidRPr="00731458">
              <w:t xml:space="preserve">энергетике. Урок </w:t>
            </w:r>
          </w:p>
        </w:tc>
        <w:tc>
          <w:tcPr>
            <w:tcW w:w="1700" w:type="dxa"/>
            <w:tcBorders>
              <w:top w:val="nil"/>
              <w:left w:val="single" w:sz="8" w:space="0" w:color="000000"/>
              <w:bottom w:val="nil"/>
              <w:right w:val="single" w:sz="8" w:space="0" w:color="000000"/>
            </w:tcBorders>
          </w:tcPr>
          <w:p w14:paraId="5DC13B50"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590D4DFE" w14:textId="77777777" w:rsidR="00F45566" w:rsidRPr="00731458" w:rsidRDefault="00F45566" w:rsidP="00731458">
            <w:pPr>
              <w:spacing w:line="259" w:lineRule="auto"/>
              <w:ind w:left="101"/>
              <w:jc w:val="both"/>
            </w:pPr>
            <w:r w:rsidRPr="00731458">
              <w:t xml:space="preserve">основе </w:t>
            </w:r>
          </w:p>
        </w:tc>
        <w:tc>
          <w:tcPr>
            <w:tcW w:w="1841" w:type="dxa"/>
            <w:tcBorders>
              <w:top w:val="nil"/>
              <w:left w:val="single" w:sz="8" w:space="0" w:color="000000"/>
              <w:bottom w:val="nil"/>
              <w:right w:val="single" w:sz="8" w:space="0" w:color="000000"/>
            </w:tcBorders>
          </w:tcPr>
          <w:p w14:paraId="6E75F29F"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3DE9A670" w14:textId="77777777" w:rsidR="00F45566" w:rsidRPr="00731458" w:rsidRDefault="00F45566" w:rsidP="00731458">
            <w:pPr>
              <w:spacing w:line="259" w:lineRule="auto"/>
              <w:ind w:left="79"/>
              <w:jc w:val="both"/>
            </w:pPr>
            <w:r w:rsidRPr="00731458">
              <w:t xml:space="preserve">учебником и </w:t>
            </w:r>
          </w:p>
        </w:tc>
        <w:tc>
          <w:tcPr>
            <w:tcW w:w="1421" w:type="dxa"/>
            <w:tcBorders>
              <w:top w:val="nil"/>
              <w:left w:val="single" w:sz="8" w:space="0" w:color="000000"/>
              <w:bottom w:val="nil"/>
              <w:right w:val="single" w:sz="8" w:space="0" w:color="000000"/>
            </w:tcBorders>
          </w:tcPr>
          <w:p w14:paraId="47A2E71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F880D0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167F3A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BFAECAF" w14:textId="77777777" w:rsidR="00F45566" w:rsidRPr="00731458" w:rsidRDefault="00F45566" w:rsidP="00731458">
            <w:pPr>
              <w:spacing w:line="259" w:lineRule="auto"/>
              <w:jc w:val="both"/>
            </w:pPr>
            <w:r w:rsidRPr="00731458">
              <w:t xml:space="preserve"> </w:t>
            </w:r>
          </w:p>
        </w:tc>
      </w:tr>
      <w:tr w:rsidR="00F45566" w:rsidRPr="00731458" w14:paraId="232D3063" w14:textId="77777777" w:rsidTr="00F45566">
        <w:trPr>
          <w:trHeight w:val="230"/>
        </w:trPr>
        <w:tc>
          <w:tcPr>
            <w:tcW w:w="980" w:type="dxa"/>
            <w:tcBorders>
              <w:top w:val="nil"/>
              <w:left w:val="single" w:sz="8" w:space="0" w:color="000000"/>
              <w:bottom w:val="nil"/>
              <w:right w:val="single" w:sz="8" w:space="0" w:color="000000"/>
            </w:tcBorders>
          </w:tcPr>
          <w:p w14:paraId="7844D7D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41981D8" w14:textId="77777777" w:rsidR="00F45566" w:rsidRPr="00731458" w:rsidRDefault="00F45566" w:rsidP="00731458">
            <w:pPr>
              <w:spacing w:line="259" w:lineRule="auto"/>
              <w:ind w:left="101"/>
              <w:jc w:val="both"/>
            </w:pPr>
            <w:r w:rsidRPr="00731458">
              <w:t xml:space="preserve">общеметодологической </w:t>
            </w:r>
          </w:p>
        </w:tc>
        <w:tc>
          <w:tcPr>
            <w:tcW w:w="1700" w:type="dxa"/>
            <w:tcBorders>
              <w:top w:val="nil"/>
              <w:left w:val="single" w:sz="8" w:space="0" w:color="000000"/>
              <w:bottom w:val="nil"/>
              <w:right w:val="single" w:sz="8" w:space="0" w:color="000000"/>
            </w:tcBorders>
          </w:tcPr>
          <w:p w14:paraId="6196DF0F" w14:textId="77777777" w:rsidR="00F45566" w:rsidRPr="00731458" w:rsidRDefault="00F45566" w:rsidP="00731458">
            <w:pPr>
              <w:spacing w:line="259" w:lineRule="auto"/>
              <w:ind w:left="101"/>
              <w:jc w:val="both"/>
            </w:pPr>
            <w:r w:rsidRPr="00731458">
              <w:t xml:space="preserve">цели. </w:t>
            </w:r>
          </w:p>
        </w:tc>
        <w:tc>
          <w:tcPr>
            <w:tcW w:w="1860" w:type="dxa"/>
            <w:tcBorders>
              <w:top w:val="nil"/>
              <w:left w:val="single" w:sz="8" w:space="0" w:color="000000"/>
              <w:bottom w:val="nil"/>
              <w:right w:val="single" w:sz="8" w:space="0" w:color="000000"/>
            </w:tcBorders>
          </w:tcPr>
          <w:p w14:paraId="73F82700" w14:textId="77777777" w:rsidR="00F45566" w:rsidRPr="00731458" w:rsidRDefault="00F45566" w:rsidP="00731458">
            <w:pPr>
              <w:spacing w:line="259" w:lineRule="auto"/>
              <w:ind w:left="101"/>
              <w:jc w:val="both"/>
            </w:pPr>
            <w:r w:rsidRPr="00731458">
              <w:t xml:space="preserve">соотнесения того, </w:t>
            </w:r>
          </w:p>
        </w:tc>
        <w:tc>
          <w:tcPr>
            <w:tcW w:w="1841" w:type="dxa"/>
            <w:tcBorders>
              <w:top w:val="nil"/>
              <w:left w:val="single" w:sz="8" w:space="0" w:color="000000"/>
              <w:bottom w:val="nil"/>
              <w:right w:val="single" w:sz="8" w:space="0" w:color="000000"/>
            </w:tcBorders>
          </w:tcPr>
          <w:p w14:paraId="11FD2210"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37108B6B" w14:textId="77777777" w:rsidR="00F45566" w:rsidRPr="00731458" w:rsidRDefault="00F45566" w:rsidP="00731458">
            <w:pPr>
              <w:spacing w:line="259" w:lineRule="auto"/>
              <w:ind w:left="79"/>
              <w:jc w:val="both"/>
            </w:pPr>
            <w:r w:rsidRPr="00731458">
              <w:t xml:space="preserve">дополнительной </w:t>
            </w:r>
          </w:p>
        </w:tc>
        <w:tc>
          <w:tcPr>
            <w:tcW w:w="1421" w:type="dxa"/>
            <w:tcBorders>
              <w:top w:val="nil"/>
              <w:left w:val="single" w:sz="8" w:space="0" w:color="000000"/>
              <w:bottom w:val="nil"/>
              <w:right w:val="single" w:sz="8" w:space="0" w:color="000000"/>
            </w:tcBorders>
          </w:tcPr>
          <w:p w14:paraId="10C145E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1A3E4C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78C2D5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7B418EF" w14:textId="77777777" w:rsidR="00F45566" w:rsidRPr="00731458" w:rsidRDefault="00F45566" w:rsidP="00731458">
            <w:pPr>
              <w:spacing w:line="259" w:lineRule="auto"/>
              <w:jc w:val="both"/>
            </w:pPr>
            <w:r w:rsidRPr="00731458">
              <w:t xml:space="preserve"> </w:t>
            </w:r>
          </w:p>
        </w:tc>
      </w:tr>
      <w:tr w:rsidR="00F45566" w:rsidRPr="00731458" w14:paraId="0AA6300A" w14:textId="77777777" w:rsidTr="00F45566">
        <w:trPr>
          <w:trHeight w:val="211"/>
        </w:trPr>
        <w:tc>
          <w:tcPr>
            <w:tcW w:w="980" w:type="dxa"/>
            <w:tcBorders>
              <w:top w:val="nil"/>
              <w:left w:val="single" w:sz="8" w:space="0" w:color="000000"/>
              <w:bottom w:val="nil"/>
              <w:right w:val="single" w:sz="8" w:space="0" w:color="000000"/>
            </w:tcBorders>
          </w:tcPr>
          <w:p w14:paraId="17A61C3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A94F9B7" w14:textId="77777777" w:rsidR="00F45566" w:rsidRPr="00731458" w:rsidRDefault="00F45566" w:rsidP="00731458">
            <w:pPr>
              <w:spacing w:line="259" w:lineRule="auto"/>
              <w:ind w:left="101"/>
              <w:jc w:val="both"/>
            </w:pPr>
            <w:r w:rsidRPr="00731458">
              <w:t xml:space="preserve">направленности. </w:t>
            </w:r>
          </w:p>
        </w:tc>
        <w:tc>
          <w:tcPr>
            <w:tcW w:w="1700" w:type="dxa"/>
            <w:tcBorders>
              <w:top w:val="nil"/>
              <w:left w:val="single" w:sz="8" w:space="0" w:color="000000"/>
              <w:bottom w:val="nil"/>
              <w:right w:val="single" w:sz="8" w:space="0" w:color="000000"/>
            </w:tcBorders>
          </w:tcPr>
          <w:p w14:paraId="203CC0DE"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55BFC0E4" w14:textId="77777777" w:rsidR="00F45566" w:rsidRPr="00731458" w:rsidRDefault="00F45566" w:rsidP="00731458">
            <w:pPr>
              <w:spacing w:line="259" w:lineRule="auto"/>
              <w:ind w:left="101"/>
              <w:jc w:val="both"/>
            </w:pPr>
            <w:r w:rsidRPr="00731458">
              <w:t xml:space="preserve">что уже известно и </w:t>
            </w:r>
          </w:p>
        </w:tc>
        <w:tc>
          <w:tcPr>
            <w:tcW w:w="1841" w:type="dxa"/>
            <w:tcBorders>
              <w:top w:val="nil"/>
              <w:left w:val="single" w:sz="8" w:space="0" w:color="000000"/>
              <w:bottom w:val="nil"/>
              <w:right w:val="single" w:sz="8" w:space="0" w:color="000000"/>
            </w:tcBorders>
          </w:tcPr>
          <w:p w14:paraId="3857C62B"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1A5A2336" w14:textId="77777777" w:rsidR="00F45566" w:rsidRPr="00731458" w:rsidRDefault="00F45566" w:rsidP="00731458">
            <w:pPr>
              <w:spacing w:line="259" w:lineRule="auto"/>
              <w:ind w:left="79"/>
              <w:jc w:val="both"/>
            </w:pPr>
            <w:r w:rsidRPr="00731458">
              <w:t xml:space="preserve">литературой. </w:t>
            </w:r>
          </w:p>
        </w:tc>
        <w:tc>
          <w:tcPr>
            <w:tcW w:w="1421" w:type="dxa"/>
            <w:tcBorders>
              <w:top w:val="nil"/>
              <w:left w:val="single" w:sz="8" w:space="0" w:color="000000"/>
              <w:bottom w:val="nil"/>
              <w:right w:val="single" w:sz="8" w:space="0" w:color="000000"/>
            </w:tcBorders>
          </w:tcPr>
          <w:p w14:paraId="0F057BF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070EEF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78D7EA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A41D571" w14:textId="77777777" w:rsidR="00F45566" w:rsidRPr="00731458" w:rsidRDefault="00F45566" w:rsidP="00731458">
            <w:pPr>
              <w:spacing w:line="259" w:lineRule="auto"/>
              <w:jc w:val="both"/>
            </w:pPr>
            <w:r w:rsidRPr="00731458">
              <w:t xml:space="preserve"> </w:t>
            </w:r>
          </w:p>
        </w:tc>
      </w:tr>
      <w:tr w:rsidR="00F45566" w:rsidRPr="00731458" w14:paraId="3534E589" w14:textId="77777777" w:rsidTr="00F45566">
        <w:trPr>
          <w:trHeight w:val="249"/>
        </w:trPr>
        <w:tc>
          <w:tcPr>
            <w:tcW w:w="980" w:type="dxa"/>
            <w:tcBorders>
              <w:top w:val="nil"/>
              <w:left w:val="single" w:sz="8" w:space="0" w:color="000000"/>
              <w:bottom w:val="nil"/>
              <w:right w:val="single" w:sz="8" w:space="0" w:color="000000"/>
            </w:tcBorders>
          </w:tcPr>
          <w:p w14:paraId="248D96E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6E2AFEC"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183DDAF" w14:textId="77777777" w:rsidR="00F45566" w:rsidRPr="00731458" w:rsidRDefault="00F45566" w:rsidP="00731458">
            <w:pPr>
              <w:spacing w:line="259" w:lineRule="auto"/>
              <w:ind w:left="101"/>
              <w:jc w:val="both"/>
            </w:pPr>
            <w:r w:rsidRPr="00731458">
              <w:t xml:space="preserve">причинно- </w:t>
            </w:r>
          </w:p>
        </w:tc>
        <w:tc>
          <w:tcPr>
            <w:tcW w:w="1860" w:type="dxa"/>
            <w:tcBorders>
              <w:top w:val="nil"/>
              <w:left w:val="single" w:sz="8" w:space="0" w:color="000000"/>
              <w:bottom w:val="nil"/>
              <w:right w:val="single" w:sz="8" w:space="0" w:color="000000"/>
            </w:tcBorders>
          </w:tcPr>
          <w:p w14:paraId="5ADC3A18" w14:textId="77777777" w:rsidR="00F45566" w:rsidRPr="00731458" w:rsidRDefault="00F45566" w:rsidP="00731458">
            <w:pPr>
              <w:spacing w:line="259" w:lineRule="auto"/>
              <w:ind w:left="101"/>
              <w:jc w:val="both"/>
            </w:pPr>
            <w:r w:rsidRPr="00731458">
              <w:t xml:space="preserve">усвоено, и того, </w:t>
            </w:r>
          </w:p>
        </w:tc>
        <w:tc>
          <w:tcPr>
            <w:tcW w:w="1841" w:type="dxa"/>
            <w:tcBorders>
              <w:top w:val="nil"/>
              <w:left w:val="single" w:sz="8" w:space="0" w:color="000000"/>
              <w:bottom w:val="nil"/>
              <w:right w:val="single" w:sz="8" w:space="0" w:color="000000"/>
            </w:tcBorders>
          </w:tcPr>
          <w:p w14:paraId="4DAD9B69"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182FEC2E" w14:textId="77777777" w:rsidR="00F45566" w:rsidRPr="00731458" w:rsidRDefault="00F45566" w:rsidP="00731458">
            <w:pPr>
              <w:spacing w:line="259" w:lineRule="auto"/>
              <w:ind w:left="79"/>
              <w:jc w:val="both"/>
            </w:pPr>
            <w:r w:rsidRPr="00731458">
              <w:t xml:space="preserve">Анализ и </w:t>
            </w:r>
          </w:p>
        </w:tc>
        <w:tc>
          <w:tcPr>
            <w:tcW w:w="1421" w:type="dxa"/>
            <w:tcBorders>
              <w:top w:val="nil"/>
              <w:left w:val="single" w:sz="8" w:space="0" w:color="000000"/>
              <w:bottom w:val="nil"/>
              <w:right w:val="single" w:sz="8" w:space="0" w:color="000000"/>
            </w:tcBorders>
          </w:tcPr>
          <w:p w14:paraId="01845CC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DE9183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253A7FE"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5E607351" w14:textId="77777777" w:rsidR="00F45566" w:rsidRPr="00731458" w:rsidRDefault="00F45566" w:rsidP="00731458">
            <w:pPr>
              <w:spacing w:line="259" w:lineRule="auto"/>
              <w:jc w:val="both"/>
            </w:pPr>
            <w:r w:rsidRPr="00731458">
              <w:rPr>
                <w:sz w:val="19"/>
              </w:rPr>
              <w:t xml:space="preserve"> </w:t>
            </w:r>
          </w:p>
        </w:tc>
      </w:tr>
      <w:tr w:rsidR="00F45566" w:rsidRPr="00731458" w14:paraId="708BC2EE" w14:textId="77777777" w:rsidTr="00F45566">
        <w:trPr>
          <w:trHeight w:val="229"/>
        </w:trPr>
        <w:tc>
          <w:tcPr>
            <w:tcW w:w="980" w:type="dxa"/>
            <w:tcBorders>
              <w:top w:val="nil"/>
              <w:left w:val="single" w:sz="8" w:space="0" w:color="000000"/>
              <w:bottom w:val="nil"/>
              <w:right w:val="single" w:sz="8" w:space="0" w:color="000000"/>
            </w:tcBorders>
          </w:tcPr>
          <w:p w14:paraId="495693F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976FA0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4624765"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49599C4C" w14:textId="77777777" w:rsidR="00F45566" w:rsidRPr="00731458" w:rsidRDefault="00F45566" w:rsidP="00731458">
            <w:pPr>
              <w:spacing w:line="259" w:lineRule="auto"/>
              <w:ind w:left="101"/>
              <w:jc w:val="both"/>
            </w:pPr>
            <w:r w:rsidRPr="00731458">
              <w:t xml:space="preserve">что еще </w:t>
            </w:r>
          </w:p>
        </w:tc>
        <w:tc>
          <w:tcPr>
            <w:tcW w:w="1841" w:type="dxa"/>
            <w:tcBorders>
              <w:top w:val="nil"/>
              <w:left w:val="single" w:sz="8" w:space="0" w:color="000000"/>
              <w:bottom w:val="nil"/>
              <w:right w:val="single" w:sz="8" w:space="0" w:color="000000"/>
            </w:tcBorders>
          </w:tcPr>
          <w:p w14:paraId="0DCDE8B4"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2F64F3BE" w14:textId="77777777" w:rsidR="00F45566" w:rsidRPr="00731458" w:rsidRDefault="00F45566" w:rsidP="00731458">
            <w:pPr>
              <w:spacing w:line="259" w:lineRule="auto"/>
              <w:ind w:left="79"/>
              <w:jc w:val="both"/>
            </w:pPr>
            <w:r w:rsidRPr="00731458">
              <w:t xml:space="preserve">систематизация </w:t>
            </w:r>
          </w:p>
        </w:tc>
        <w:tc>
          <w:tcPr>
            <w:tcW w:w="1421" w:type="dxa"/>
            <w:tcBorders>
              <w:top w:val="nil"/>
              <w:left w:val="single" w:sz="8" w:space="0" w:color="000000"/>
              <w:bottom w:val="nil"/>
              <w:right w:val="single" w:sz="8" w:space="0" w:color="000000"/>
            </w:tcBorders>
          </w:tcPr>
          <w:p w14:paraId="4EE79C4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66280D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BF4C0E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798EB67" w14:textId="77777777" w:rsidR="00F45566" w:rsidRPr="00731458" w:rsidRDefault="00F45566" w:rsidP="00731458">
            <w:pPr>
              <w:spacing w:line="259" w:lineRule="auto"/>
              <w:jc w:val="both"/>
            </w:pPr>
            <w:r w:rsidRPr="00731458">
              <w:t xml:space="preserve"> </w:t>
            </w:r>
          </w:p>
        </w:tc>
      </w:tr>
      <w:tr w:rsidR="00F45566" w:rsidRPr="00731458" w14:paraId="25BE53D4" w14:textId="77777777" w:rsidTr="00F45566">
        <w:trPr>
          <w:trHeight w:val="233"/>
        </w:trPr>
        <w:tc>
          <w:tcPr>
            <w:tcW w:w="980" w:type="dxa"/>
            <w:tcBorders>
              <w:top w:val="nil"/>
              <w:left w:val="single" w:sz="8" w:space="0" w:color="000000"/>
              <w:bottom w:val="nil"/>
              <w:right w:val="single" w:sz="8" w:space="0" w:color="000000"/>
            </w:tcBorders>
          </w:tcPr>
          <w:p w14:paraId="3CC20F9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BDDA3E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0E65CD2" w14:textId="77777777" w:rsidR="00F45566" w:rsidRPr="00731458" w:rsidRDefault="00F45566" w:rsidP="00731458">
            <w:pPr>
              <w:spacing w:line="259" w:lineRule="auto"/>
              <w:ind w:left="101"/>
              <w:jc w:val="both"/>
            </w:pPr>
            <w:r w:rsidRPr="00731458">
              <w:t xml:space="preserve">связей. </w:t>
            </w:r>
          </w:p>
        </w:tc>
        <w:tc>
          <w:tcPr>
            <w:tcW w:w="1860" w:type="dxa"/>
            <w:tcBorders>
              <w:top w:val="nil"/>
              <w:left w:val="single" w:sz="8" w:space="0" w:color="000000"/>
              <w:bottom w:val="nil"/>
              <w:right w:val="single" w:sz="8" w:space="0" w:color="000000"/>
            </w:tcBorders>
          </w:tcPr>
          <w:p w14:paraId="20838DE0" w14:textId="77777777" w:rsidR="00F45566" w:rsidRPr="00731458" w:rsidRDefault="00F45566" w:rsidP="00731458">
            <w:pPr>
              <w:spacing w:line="259" w:lineRule="auto"/>
              <w:ind w:left="101"/>
              <w:jc w:val="both"/>
            </w:pPr>
            <w:r w:rsidRPr="00731458">
              <w:t xml:space="preserve">неизвестно </w:t>
            </w:r>
          </w:p>
        </w:tc>
        <w:tc>
          <w:tcPr>
            <w:tcW w:w="1841" w:type="dxa"/>
            <w:tcBorders>
              <w:top w:val="nil"/>
              <w:left w:val="single" w:sz="8" w:space="0" w:color="000000"/>
              <w:bottom w:val="nil"/>
              <w:right w:val="single" w:sz="8" w:space="0" w:color="000000"/>
            </w:tcBorders>
          </w:tcPr>
          <w:p w14:paraId="71E69CF2"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371FDBB3" w14:textId="77777777" w:rsidR="00F45566" w:rsidRPr="00731458" w:rsidRDefault="00F45566" w:rsidP="00731458">
            <w:pPr>
              <w:spacing w:line="259" w:lineRule="auto"/>
              <w:ind w:left="79"/>
              <w:jc w:val="both"/>
            </w:pPr>
            <w:r w:rsidRPr="00731458">
              <w:t xml:space="preserve">материала. </w:t>
            </w:r>
          </w:p>
        </w:tc>
        <w:tc>
          <w:tcPr>
            <w:tcW w:w="1421" w:type="dxa"/>
            <w:tcBorders>
              <w:top w:val="nil"/>
              <w:left w:val="single" w:sz="8" w:space="0" w:color="000000"/>
              <w:bottom w:val="nil"/>
              <w:right w:val="single" w:sz="8" w:space="0" w:color="000000"/>
            </w:tcBorders>
          </w:tcPr>
          <w:p w14:paraId="5C3C33E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CA0D30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0CC9BC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480A172" w14:textId="77777777" w:rsidR="00F45566" w:rsidRPr="00731458" w:rsidRDefault="00F45566" w:rsidP="00731458">
            <w:pPr>
              <w:spacing w:line="259" w:lineRule="auto"/>
              <w:jc w:val="both"/>
            </w:pPr>
            <w:r w:rsidRPr="00731458">
              <w:t xml:space="preserve"> </w:t>
            </w:r>
          </w:p>
        </w:tc>
      </w:tr>
      <w:tr w:rsidR="00F45566" w:rsidRPr="00731458" w14:paraId="18502E52"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11A2B57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A17B08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9DCFEC4" w14:textId="77777777" w:rsidR="00F45566" w:rsidRPr="00731458" w:rsidRDefault="00F45566" w:rsidP="00731458">
            <w:pPr>
              <w:spacing w:line="259" w:lineRule="auto"/>
              <w:ind w:left="101"/>
              <w:jc w:val="both"/>
            </w:pPr>
            <w:r w:rsidRPr="00731458">
              <w:t xml:space="preserve">Построение </w:t>
            </w:r>
          </w:p>
        </w:tc>
        <w:tc>
          <w:tcPr>
            <w:tcW w:w="1860" w:type="dxa"/>
            <w:tcBorders>
              <w:top w:val="nil"/>
              <w:left w:val="single" w:sz="8" w:space="0" w:color="000000"/>
              <w:bottom w:val="single" w:sz="8" w:space="0" w:color="000000"/>
              <w:right w:val="single" w:sz="8" w:space="0" w:color="000000"/>
            </w:tcBorders>
          </w:tcPr>
          <w:p w14:paraId="5E26947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91AB5AF"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single" w:sz="8" w:space="0" w:color="000000"/>
              <w:right w:val="single" w:sz="8" w:space="0" w:color="000000"/>
            </w:tcBorders>
          </w:tcPr>
          <w:p w14:paraId="60B8B83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980E8C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1700F3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304656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AB40C7E" w14:textId="77777777" w:rsidR="00F45566" w:rsidRPr="00731458" w:rsidRDefault="00F45566" w:rsidP="00731458">
            <w:pPr>
              <w:spacing w:line="259" w:lineRule="auto"/>
              <w:jc w:val="both"/>
            </w:pPr>
            <w:r w:rsidRPr="00731458">
              <w:t xml:space="preserve"> </w:t>
            </w:r>
          </w:p>
        </w:tc>
      </w:tr>
    </w:tbl>
    <w:p w14:paraId="570DAC85" w14:textId="77777777" w:rsidR="00F45566" w:rsidRPr="00731458" w:rsidRDefault="00F45566" w:rsidP="00731458">
      <w:pPr>
        <w:spacing w:line="259" w:lineRule="auto"/>
        <w:ind w:left="-420" w:right="530"/>
        <w:jc w:val="both"/>
      </w:pPr>
    </w:p>
    <w:tbl>
      <w:tblPr>
        <w:tblStyle w:val="TableGrid"/>
        <w:tblW w:w="15022" w:type="dxa"/>
        <w:tblInd w:w="600" w:type="dxa"/>
        <w:tblCellMar>
          <w:bottom w:w="5" w:type="dxa"/>
        </w:tblCellMar>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145F33F9" w14:textId="77777777" w:rsidTr="00F45566">
        <w:trPr>
          <w:trHeight w:val="720"/>
        </w:trPr>
        <w:tc>
          <w:tcPr>
            <w:tcW w:w="980" w:type="dxa"/>
            <w:tcBorders>
              <w:top w:val="single" w:sz="8" w:space="0" w:color="000000"/>
              <w:left w:val="single" w:sz="8" w:space="0" w:color="000000"/>
              <w:bottom w:val="single" w:sz="8" w:space="0" w:color="000000"/>
              <w:right w:val="single" w:sz="8" w:space="0" w:color="000000"/>
            </w:tcBorders>
          </w:tcPr>
          <w:p w14:paraId="42A05504" w14:textId="77777777" w:rsidR="00F45566" w:rsidRPr="00731458" w:rsidRDefault="00F45566" w:rsidP="00731458">
            <w:pPr>
              <w:spacing w:line="259" w:lineRule="auto"/>
              <w:ind w:left="10"/>
              <w:jc w:val="both"/>
            </w:pPr>
            <w:r w:rsidRPr="00731458">
              <w:t xml:space="preserve"> </w:t>
            </w:r>
          </w:p>
          <w:p w14:paraId="1BEA471B" w14:textId="77777777" w:rsidR="00F45566" w:rsidRPr="00731458" w:rsidRDefault="00F45566" w:rsidP="00731458">
            <w:pPr>
              <w:spacing w:line="259" w:lineRule="auto"/>
              <w:ind w:left="10"/>
              <w:jc w:val="both"/>
            </w:pPr>
            <w:r w:rsidRPr="00731458">
              <w:t xml:space="preserve"> </w:t>
            </w:r>
          </w:p>
          <w:p w14:paraId="05B6A9AF"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4B984E01" w14:textId="77777777" w:rsidR="00F45566" w:rsidRPr="00731458" w:rsidRDefault="00F45566" w:rsidP="00731458">
            <w:pPr>
              <w:spacing w:line="259" w:lineRule="auto"/>
              <w:jc w:val="both"/>
            </w:pPr>
            <w:r w:rsidRPr="00731458">
              <w:t xml:space="preserve"> </w:t>
            </w:r>
          </w:p>
          <w:p w14:paraId="2CF55561" w14:textId="77777777" w:rsidR="00F45566" w:rsidRPr="00731458" w:rsidRDefault="00F45566" w:rsidP="00731458">
            <w:pPr>
              <w:spacing w:line="259" w:lineRule="auto"/>
              <w:jc w:val="both"/>
            </w:pPr>
            <w:r w:rsidRPr="00731458">
              <w:t xml:space="preserve"> </w:t>
            </w:r>
          </w:p>
          <w:p w14:paraId="5AD93BFC"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5ADF12E7" w14:textId="77777777" w:rsidR="00F45566" w:rsidRPr="00731458" w:rsidRDefault="00F45566" w:rsidP="00731458">
            <w:pPr>
              <w:spacing w:line="278" w:lineRule="auto"/>
              <w:ind w:left="101"/>
              <w:jc w:val="both"/>
            </w:pPr>
            <w:r w:rsidRPr="00731458">
              <w:t xml:space="preserve">логической цепи рассуждений </w:t>
            </w:r>
            <w:r w:rsidRPr="00731458">
              <w:tab/>
              <w:t xml:space="preserve"> </w:t>
            </w:r>
          </w:p>
          <w:p w14:paraId="3AE51863"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single" w:sz="8" w:space="0" w:color="000000"/>
              <w:left w:val="single" w:sz="8" w:space="0" w:color="000000"/>
              <w:bottom w:val="single" w:sz="8" w:space="0" w:color="000000"/>
              <w:right w:val="single" w:sz="8" w:space="0" w:color="000000"/>
            </w:tcBorders>
          </w:tcPr>
          <w:p w14:paraId="01E55A19" w14:textId="77777777" w:rsidR="00F45566" w:rsidRPr="00731458" w:rsidRDefault="00F45566" w:rsidP="00731458">
            <w:pPr>
              <w:spacing w:line="259" w:lineRule="auto"/>
              <w:jc w:val="both"/>
            </w:pPr>
            <w:r w:rsidRPr="00731458">
              <w:t xml:space="preserve"> </w:t>
            </w:r>
          </w:p>
          <w:p w14:paraId="56BE132C" w14:textId="77777777" w:rsidR="00F45566" w:rsidRPr="00731458" w:rsidRDefault="00F45566" w:rsidP="00731458">
            <w:pPr>
              <w:spacing w:line="259" w:lineRule="auto"/>
              <w:jc w:val="both"/>
            </w:pPr>
            <w:r w:rsidRPr="00731458">
              <w:t xml:space="preserve"> </w:t>
            </w:r>
          </w:p>
          <w:p w14:paraId="54F271A0"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single" w:sz="8" w:space="0" w:color="000000"/>
              <w:right w:val="single" w:sz="8" w:space="0" w:color="000000"/>
            </w:tcBorders>
          </w:tcPr>
          <w:p w14:paraId="73FDF484" w14:textId="77777777" w:rsidR="00F45566" w:rsidRPr="00731458" w:rsidRDefault="00F45566" w:rsidP="00731458">
            <w:pPr>
              <w:spacing w:line="259" w:lineRule="auto"/>
              <w:jc w:val="both"/>
            </w:pPr>
            <w:r w:rsidRPr="00731458">
              <w:t xml:space="preserve"> </w:t>
            </w:r>
          </w:p>
          <w:p w14:paraId="709A73A5" w14:textId="77777777" w:rsidR="00F45566" w:rsidRPr="00731458" w:rsidRDefault="00F45566" w:rsidP="00731458">
            <w:pPr>
              <w:spacing w:line="259" w:lineRule="auto"/>
              <w:jc w:val="both"/>
            </w:pPr>
            <w:r w:rsidRPr="00731458">
              <w:t xml:space="preserve"> </w:t>
            </w:r>
          </w:p>
          <w:p w14:paraId="70537F58"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single" w:sz="8" w:space="0" w:color="000000"/>
              <w:right w:val="single" w:sz="8" w:space="0" w:color="000000"/>
            </w:tcBorders>
          </w:tcPr>
          <w:p w14:paraId="4E493D4B" w14:textId="77777777" w:rsidR="00F45566" w:rsidRPr="00731458" w:rsidRDefault="00F45566" w:rsidP="00731458">
            <w:pPr>
              <w:spacing w:line="259" w:lineRule="auto"/>
              <w:jc w:val="both"/>
            </w:pPr>
            <w:r w:rsidRPr="00731458">
              <w:t xml:space="preserve"> </w:t>
            </w:r>
          </w:p>
          <w:p w14:paraId="6AC1367E" w14:textId="77777777" w:rsidR="00F45566" w:rsidRPr="00731458" w:rsidRDefault="00F45566" w:rsidP="00731458">
            <w:pPr>
              <w:spacing w:line="259" w:lineRule="auto"/>
              <w:jc w:val="both"/>
            </w:pPr>
            <w:r w:rsidRPr="00731458">
              <w:t xml:space="preserve"> </w:t>
            </w:r>
          </w:p>
          <w:p w14:paraId="11546E39"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single" w:sz="8" w:space="0" w:color="000000"/>
              <w:right w:val="single" w:sz="8" w:space="0" w:color="000000"/>
            </w:tcBorders>
          </w:tcPr>
          <w:p w14:paraId="6F152A24" w14:textId="77777777" w:rsidR="00F45566" w:rsidRPr="00731458" w:rsidRDefault="00F45566" w:rsidP="00731458">
            <w:pPr>
              <w:spacing w:line="259" w:lineRule="auto"/>
              <w:jc w:val="both"/>
            </w:pPr>
            <w:r w:rsidRPr="00731458">
              <w:t xml:space="preserve"> </w:t>
            </w:r>
          </w:p>
          <w:p w14:paraId="19FE9214" w14:textId="77777777" w:rsidR="00F45566" w:rsidRPr="00731458" w:rsidRDefault="00F45566" w:rsidP="00731458">
            <w:pPr>
              <w:spacing w:line="259" w:lineRule="auto"/>
              <w:jc w:val="both"/>
            </w:pPr>
            <w:r w:rsidRPr="00731458">
              <w:t xml:space="preserve"> </w:t>
            </w:r>
          </w:p>
          <w:p w14:paraId="5636CB6D"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single" w:sz="8" w:space="0" w:color="000000"/>
              <w:right w:val="single" w:sz="8" w:space="0" w:color="000000"/>
            </w:tcBorders>
          </w:tcPr>
          <w:p w14:paraId="0F26FD5A" w14:textId="77777777" w:rsidR="00F45566" w:rsidRPr="00731458" w:rsidRDefault="00F45566" w:rsidP="00731458">
            <w:pPr>
              <w:spacing w:line="259" w:lineRule="auto"/>
              <w:jc w:val="both"/>
            </w:pPr>
            <w:r w:rsidRPr="00731458">
              <w:t xml:space="preserve"> </w:t>
            </w:r>
          </w:p>
          <w:p w14:paraId="65D2169F" w14:textId="77777777" w:rsidR="00F45566" w:rsidRPr="00731458" w:rsidRDefault="00F45566" w:rsidP="00731458">
            <w:pPr>
              <w:spacing w:line="259" w:lineRule="auto"/>
              <w:jc w:val="both"/>
            </w:pPr>
            <w:r w:rsidRPr="00731458">
              <w:t xml:space="preserve"> </w:t>
            </w:r>
          </w:p>
          <w:p w14:paraId="47BAC30E"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62D9BC23" w14:textId="77777777" w:rsidR="00F45566" w:rsidRPr="00731458" w:rsidRDefault="00F45566" w:rsidP="00731458">
            <w:pPr>
              <w:spacing w:line="259" w:lineRule="auto"/>
              <w:jc w:val="both"/>
            </w:pPr>
            <w:r w:rsidRPr="00731458">
              <w:t xml:space="preserve"> </w:t>
            </w:r>
          </w:p>
          <w:p w14:paraId="56137290" w14:textId="77777777" w:rsidR="00F45566" w:rsidRPr="00731458" w:rsidRDefault="00F45566" w:rsidP="00731458">
            <w:pPr>
              <w:spacing w:line="259" w:lineRule="auto"/>
              <w:jc w:val="both"/>
            </w:pPr>
            <w:r w:rsidRPr="00731458">
              <w:t xml:space="preserve"> </w:t>
            </w:r>
          </w:p>
          <w:p w14:paraId="431EF513"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single" w:sz="8" w:space="0" w:color="000000"/>
              <w:right w:val="single" w:sz="8" w:space="0" w:color="000000"/>
            </w:tcBorders>
          </w:tcPr>
          <w:p w14:paraId="15ACAFEC" w14:textId="77777777" w:rsidR="00F45566" w:rsidRPr="00731458" w:rsidRDefault="00F45566" w:rsidP="00731458">
            <w:pPr>
              <w:spacing w:line="259" w:lineRule="auto"/>
              <w:jc w:val="both"/>
            </w:pPr>
            <w:r w:rsidRPr="00731458">
              <w:t xml:space="preserve"> </w:t>
            </w:r>
          </w:p>
          <w:p w14:paraId="1CE5B84B" w14:textId="77777777" w:rsidR="00F45566" w:rsidRPr="00731458" w:rsidRDefault="00F45566" w:rsidP="00731458">
            <w:pPr>
              <w:spacing w:line="259" w:lineRule="auto"/>
              <w:jc w:val="both"/>
            </w:pPr>
            <w:r w:rsidRPr="00731458">
              <w:t xml:space="preserve"> </w:t>
            </w:r>
          </w:p>
          <w:p w14:paraId="33DBDAA1" w14:textId="77777777" w:rsidR="00F45566" w:rsidRPr="00731458" w:rsidRDefault="00F45566" w:rsidP="00731458">
            <w:pPr>
              <w:spacing w:line="259" w:lineRule="auto"/>
              <w:jc w:val="both"/>
            </w:pPr>
            <w:r w:rsidRPr="00731458">
              <w:t xml:space="preserve"> </w:t>
            </w:r>
          </w:p>
        </w:tc>
      </w:tr>
      <w:tr w:rsidR="00F45566" w:rsidRPr="00731458" w14:paraId="635E456C"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23599700" w14:textId="77777777" w:rsidR="00F45566" w:rsidRPr="00731458" w:rsidRDefault="00F45566" w:rsidP="00731458">
            <w:pPr>
              <w:spacing w:line="259" w:lineRule="auto"/>
              <w:ind w:left="560"/>
              <w:jc w:val="both"/>
            </w:pPr>
            <w:r w:rsidRPr="00731458">
              <w:lastRenderedPageBreak/>
              <w:t xml:space="preserve">85. </w:t>
            </w:r>
          </w:p>
        </w:tc>
        <w:tc>
          <w:tcPr>
            <w:tcW w:w="2261" w:type="dxa"/>
            <w:tcBorders>
              <w:top w:val="single" w:sz="8" w:space="0" w:color="000000"/>
              <w:left w:val="single" w:sz="8" w:space="0" w:color="000000"/>
              <w:bottom w:val="nil"/>
              <w:right w:val="single" w:sz="8" w:space="0" w:color="000000"/>
            </w:tcBorders>
          </w:tcPr>
          <w:p w14:paraId="3F028FAD"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nil"/>
              <w:right w:val="single" w:sz="8" w:space="0" w:color="000000"/>
            </w:tcBorders>
          </w:tcPr>
          <w:p w14:paraId="604EADEC" w14:textId="77777777" w:rsidR="00F45566" w:rsidRPr="00731458" w:rsidRDefault="00F45566" w:rsidP="00731458">
            <w:pPr>
              <w:tabs>
                <w:tab w:val="center" w:pos="537"/>
                <w:tab w:val="center" w:pos="1460"/>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45731AEA"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6BDC573A"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7F0B2C33" w14:textId="77777777" w:rsidR="00F45566" w:rsidRPr="00731458" w:rsidRDefault="00F45566" w:rsidP="00731458">
            <w:pPr>
              <w:spacing w:line="259" w:lineRule="auto"/>
              <w:ind w:left="79"/>
              <w:jc w:val="both"/>
            </w:pPr>
            <w:r w:rsidRPr="00731458">
              <w:t xml:space="preserve">Выполнение </w:t>
            </w:r>
          </w:p>
        </w:tc>
        <w:tc>
          <w:tcPr>
            <w:tcW w:w="1421" w:type="dxa"/>
            <w:tcBorders>
              <w:top w:val="single" w:sz="8" w:space="0" w:color="000000"/>
              <w:left w:val="single" w:sz="8" w:space="0" w:color="000000"/>
              <w:bottom w:val="nil"/>
              <w:right w:val="single" w:sz="8" w:space="0" w:color="000000"/>
            </w:tcBorders>
          </w:tcPr>
          <w:p w14:paraId="6AABA287"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5586F493"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35619BF2" w14:textId="77777777" w:rsidR="00F45566" w:rsidRPr="00731458" w:rsidRDefault="007025D0" w:rsidP="00731458">
            <w:pPr>
              <w:spacing w:line="259" w:lineRule="auto"/>
              <w:ind w:right="52"/>
              <w:jc w:val="both"/>
            </w:pPr>
            <w:r w:rsidRPr="00731458">
              <w:t>19</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7CA86602" w14:textId="77777777" w:rsidR="00F45566" w:rsidRPr="00731458" w:rsidRDefault="00F45566" w:rsidP="00731458">
            <w:pPr>
              <w:spacing w:line="259" w:lineRule="auto"/>
              <w:jc w:val="both"/>
            </w:pPr>
            <w:r w:rsidRPr="00731458">
              <w:rPr>
                <w:sz w:val="18"/>
              </w:rPr>
              <w:t xml:space="preserve"> </w:t>
            </w:r>
          </w:p>
        </w:tc>
      </w:tr>
      <w:tr w:rsidR="00F45566" w:rsidRPr="00731458" w14:paraId="3743BB02" w14:textId="77777777" w:rsidTr="00F45566">
        <w:trPr>
          <w:trHeight w:val="226"/>
        </w:trPr>
        <w:tc>
          <w:tcPr>
            <w:tcW w:w="980" w:type="dxa"/>
            <w:tcBorders>
              <w:top w:val="nil"/>
              <w:left w:val="single" w:sz="8" w:space="0" w:color="000000"/>
              <w:bottom w:val="nil"/>
              <w:right w:val="single" w:sz="8" w:space="0" w:color="000000"/>
            </w:tcBorders>
          </w:tcPr>
          <w:p w14:paraId="329A334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0ACF11E" w14:textId="77777777" w:rsidR="00F45566" w:rsidRPr="00731458" w:rsidRDefault="00F45566" w:rsidP="00731458">
            <w:pPr>
              <w:spacing w:line="259" w:lineRule="auto"/>
              <w:ind w:left="101"/>
              <w:jc w:val="both"/>
            </w:pPr>
            <w:r w:rsidRPr="00731458">
              <w:t xml:space="preserve">№7 «Изучение деления </w:t>
            </w:r>
          </w:p>
        </w:tc>
        <w:tc>
          <w:tcPr>
            <w:tcW w:w="1700" w:type="dxa"/>
            <w:tcBorders>
              <w:top w:val="nil"/>
              <w:left w:val="single" w:sz="8" w:space="0" w:color="000000"/>
              <w:bottom w:val="nil"/>
              <w:right w:val="single" w:sz="8" w:space="0" w:color="000000"/>
            </w:tcBorders>
          </w:tcPr>
          <w:p w14:paraId="65AB080D" w14:textId="77777777" w:rsidR="00F45566" w:rsidRPr="00731458" w:rsidRDefault="00F45566" w:rsidP="00731458">
            <w:pPr>
              <w:tabs>
                <w:tab w:val="center" w:pos="522"/>
                <w:tab w:val="center" w:pos="1460"/>
              </w:tabs>
              <w:spacing w:line="259" w:lineRule="auto"/>
              <w:jc w:val="both"/>
            </w:pPr>
            <w:r w:rsidRPr="00731458">
              <w:rPr>
                <w:rFonts w:eastAsia="Calibri"/>
                <w:sz w:val="22"/>
              </w:rPr>
              <w:tab/>
            </w:r>
            <w:r w:rsidRPr="00731458">
              <w:t xml:space="preserve">навыками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6D60DA19"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379BE931"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734DDD3B" w14:textId="77777777" w:rsidR="00F45566" w:rsidRPr="00731458" w:rsidRDefault="00F45566" w:rsidP="00731458">
            <w:pPr>
              <w:spacing w:line="259" w:lineRule="auto"/>
              <w:ind w:left="79"/>
              <w:jc w:val="both"/>
            </w:pPr>
            <w:r w:rsidRPr="00731458">
              <w:t xml:space="preserve">лабораторной </w:t>
            </w:r>
          </w:p>
        </w:tc>
        <w:tc>
          <w:tcPr>
            <w:tcW w:w="1421" w:type="dxa"/>
            <w:tcBorders>
              <w:top w:val="nil"/>
              <w:left w:val="single" w:sz="8" w:space="0" w:color="000000"/>
              <w:bottom w:val="nil"/>
              <w:right w:val="single" w:sz="8" w:space="0" w:color="000000"/>
            </w:tcBorders>
          </w:tcPr>
          <w:p w14:paraId="0D2D17D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15F98E2C"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1CFDE64"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E9362D8" w14:textId="77777777" w:rsidR="00F45566" w:rsidRPr="00731458" w:rsidRDefault="00F45566" w:rsidP="00731458">
            <w:pPr>
              <w:spacing w:line="259" w:lineRule="auto"/>
              <w:jc w:val="both"/>
            </w:pPr>
            <w:r w:rsidRPr="00731458">
              <w:rPr>
                <w:sz w:val="19"/>
              </w:rPr>
              <w:t xml:space="preserve"> </w:t>
            </w:r>
          </w:p>
        </w:tc>
      </w:tr>
      <w:tr w:rsidR="00F45566" w:rsidRPr="00731458" w14:paraId="2B847BF8" w14:textId="77777777" w:rsidTr="00F45566">
        <w:trPr>
          <w:trHeight w:val="228"/>
        </w:trPr>
        <w:tc>
          <w:tcPr>
            <w:tcW w:w="980" w:type="dxa"/>
            <w:tcBorders>
              <w:top w:val="nil"/>
              <w:left w:val="single" w:sz="8" w:space="0" w:color="000000"/>
              <w:bottom w:val="nil"/>
              <w:right w:val="single" w:sz="8" w:space="0" w:color="000000"/>
            </w:tcBorders>
          </w:tcPr>
          <w:p w14:paraId="3C69FA9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8BF5BE8" w14:textId="77777777" w:rsidR="00F45566" w:rsidRPr="00731458" w:rsidRDefault="00F45566" w:rsidP="00731458">
            <w:pPr>
              <w:spacing w:line="259" w:lineRule="auto"/>
              <w:ind w:left="101"/>
              <w:jc w:val="both"/>
            </w:pPr>
            <w:r w:rsidRPr="00731458">
              <w:t xml:space="preserve">ядра атома урана по </w:t>
            </w:r>
          </w:p>
        </w:tc>
        <w:tc>
          <w:tcPr>
            <w:tcW w:w="1700" w:type="dxa"/>
            <w:tcBorders>
              <w:top w:val="nil"/>
              <w:left w:val="single" w:sz="8" w:space="0" w:color="000000"/>
              <w:bottom w:val="nil"/>
              <w:right w:val="single" w:sz="8" w:space="0" w:color="000000"/>
            </w:tcBorders>
          </w:tcPr>
          <w:p w14:paraId="7035A015" w14:textId="77777777" w:rsidR="00F45566" w:rsidRPr="00731458" w:rsidRDefault="00F45566" w:rsidP="00731458">
            <w:pPr>
              <w:tabs>
                <w:tab w:val="center" w:pos="476"/>
                <w:tab w:val="center" w:pos="1460"/>
              </w:tabs>
              <w:spacing w:line="259" w:lineRule="auto"/>
              <w:jc w:val="both"/>
            </w:pPr>
            <w:r w:rsidRPr="00731458">
              <w:rPr>
                <w:rFonts w:eastAsia="Calibri"/>
                <w:sz w:val="22"/>
              </w:rPr>
              <w:tab/>
            </w:r>
            <w:r w:rsidRPr="00731458">
              <w:t xml:space="preserve">работы с </w:t>
            </w:r>
            <w:r w:rsidRPr="00731458">
              <w:tab/>
              <w:t xml:space="preserve"> </w:t>
            </w:r>
          </w:p>
        </w:tc>
        <w:tc>
          <w:tcPr>
            <w:tcW w:w="1860" w:type="dxa"/>
            <w:tcBorders>
              <w:top w:val="nil"/>
              <w:left w:val="single" w:sz="8" w:space="0" w:color="000000"/>
              <w:bottom w:val="nil"/>
              <w:right w:val="single" w:sz="8" w:space="0" w:color="000000"/>
            </w:tcBorders>
          </w:tcPr>
          <w:p w14:paraId="544B266F"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620E643D"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5D2851EC" w14:textId="77777777" w:rsidR="00F45566" w:rsidRPr="00731458" w:rsidRDefault="00F45566" w:rsidP="00731458">
            <w:pPr>
              <w:spacing w:line="259" w:lineRule="auto"/>
              <w:ind w:left="79"/>
              <w:jc w:val="both"/>
            </w:pPr>
            <w:r w:rsidRPr="00731458">
              <w:t xml:space="preserve">работы </w:t>
            </w:r>
          </w:p>
        </w:tc>
        <w:tc>
          <w:tcPr>
            <w:tcW w:w="1421" w:type="dxa"/>
            <w:tcBorders>
              <w:top w:val="nil"/>
              <w:left w:val="single" w:sz="8" w:space="0" w:color="000000"/>
              <w:bottom w:val="nil"/>
              <w:right w:val="single" w:sz="8" w:space="0" w:color="000000"/>
            </w:tcBorders>
          </w:tcPr>
          <w:p w14:paraId="6EDBBBC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EC084F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ABA856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09C6968" w14:textId="77777777" w:rsidR="00F45566" w:rsidRPr="00731458" w:rsidRDefault="00F45566" w:rsidP="00731458">
            <w:pPr>
              <w:spacing w:line="259" w:lineRule="auto"/>
              <w:jc w:val="both"/>
            </w:pPr>
            <w:r w:rsidRPr="00731458">
              <w:t xml:space="preserve"> </w:t>
            </w:r>
          </w:p>
        </w:tc>
      </w:tr>
      <w:tr w:rsidR="00F45566" w:rsidRPr="00731458" w14:paraId="2711B679" w14:textId="77777777" w:rsidTr="00F45566">
        <w:trPr>
          <w:trHeight w:val="229"/>
        </w:trPr>
        <w:tc>
          <w:tcPr>
            <w:tcW w:w="980" w:type="dxa"/>
            <w:tcBorders>
              <w:top w:val="nil"/>
              <w:left w:val="single" w:sz="8" w:space="0" w:color="000000"/>
              <w:bottom w:val="nil"/>
              <w:right w:val="single" w:sz="8" w:space="0" w:color="000000"/>
            </w:tcBorders>
          </w:tcPr>
          <w:p w14:paraId="1494B3F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7C98AB0" w14:textId="77777777" w:rsidR="00F45566" w:rsidRPr="00731458" w:rsidRDefault="00F45566" w:rsidP="00731458">
            <w:pPr>
              <w:spacing w:line="259" w:lineRule="auto"/>
              <w:ind w:left="101"/>
              <w:jc w:val="both"/>
            </w:pPr>
            <w:r w:rsidRPr="00731458">
              <w:t xml:space="preserve">фотографии треков». </w:t>
            </w:r>
          </w:p>
        </w:tc>
        <w:tc>
          <w:tcPr>
            <w:tcW w:w="1700" w:type="dxa"/>
            <w:tcBorders>
              <w:top w:val="nil"/>
              <w:left w:val="single" w:sz="8" w:space="0" w:color="000000"/>
              <w:bottom w:val="nil"/>
              <w:right w:val="single" w:sz="8" w:space="0" w:color="000000"/>
            </w:tcBorders>
          </w:tcPr>
          <w:p w14:paraId="79DA47FE" w14:textId="77777777" w:rsidR="00F45566" w:rsidRPr="00731458" w:rsidRDefault="00F45566" w:rsidP="00731458">
            <w:pPr>
              <w:tabs>
                <w:tab w:val="center" w:pos="615"/>
                <w:tab w:val="center" w:pos="1460"/>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4608D51B"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5BE45422"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617C88B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195078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D4EB15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EF634A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64E5B4F" w14:textId="77777777" w:rsidR="00F45566" w:rsidRPr="00731458" w:rsidRDefault="00F45566" w:rsidP="00731458">
            <w:pPr>
              <w:spacing w:line="259" w:lineRule="auto"/>
              <w:jc w:val="both"/>
            </w:pPr>
            <w:r w:rsidRPr="00731458">
              <w:t xml:space="preserve"> </w:t>
            </w:r>
          </w:p>
        </w:tc>
      </w:tr>
      <w:tr w:rsidR="00F45566" w:rsidRPr="00731458" w14:paraId="7C1144D6" w14:textId="77777777" w:rsidTr="00F45566">
        <w:trPr>
          <w:trHeight w:val="230"/>
        </w:trPr>
        <w:tc>
          <w:tcPr>
            <w:tcW w:w="980" w:type="dxa"/>
            <w:tcBorders>
              <w:top w:val="nil"/>
              <w:left w:val="single" w:sz="8" w:space="0" w:color="000000"/>
              <w:bottom w:val="nil"/>
              <w:right w:val="single" w:sz="8" w:space="0" w:color="000000"/>
            </w:tcBorders>
          </w:tcPr>
          <w:p w14:paraId="6D92127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7DAC575"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3ED5E0C3" w14:textId="77777777" w:rsidR="00F45566" w:rsidRPr="00731458" w:rsidRDefault="00F45566" w:rsidP="00731458">
            <w:pPr>
              <w:spacing w:line="259" w:lineRule="auto"/>
              <w:ind w:left="101"/>
              <w:jc w:val="both"/>
            </w:pPr>
            <w:r w:rsidRPr="00731458">
              <w:t xml:space="preserve">оборудованием  </w:t>
            </w:r>
          </w:p>
        </w:tc>
        <w:tc>
          <w:tcPr>
            <w:tcW w:w="1860" w:type="dxa"/>
            <w:tcBorders>
              <w:top w:val="nil"/>
              <w:left w:val="single" w:sz="8" w:space="0" w:color="000000"/>
              <w:bottom w:val="nil"/>
              <w:right w:val="single" w:sz="8" w:space="0" w:color="000000"/>
            </w:tcBorders>
          </w:tcPr>
          <w:p w14:paraId="2E1C68B7"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12EA0016"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36120A0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D17BE07"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2E20CA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50D25A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46B8670" w14:textId="77777777" w:rsidR="00F45566" w:rsidRPr="00731458" w:rsidRDefault="00F45566" w:rsidP="00731458">
            <w:pPr>
              <w:spacing w:line="259" w:lineRule="auto"/>
              <w:jc w:val="both"/>
            </w:pPr>
            <w:r w:rsidRPr="00731458">
              <w:t xml:space="preserve"> </w:t>
            </w:r>
          </w:p>
        </w:tc>
      </w:tr>
      <w:tr w:rsidR="00F45566" w:rsidRPr="00731458" w14:paraId="1904F3C3" w14:textId="77777777" w:rsidTr="00F45566">
        <w:trPr>
          <w:trHeight w:val="230"/>
        </w:trPr>
        <w:tc>
          <w:tcPr>
            <w:tcW w:w="980" w:type="dxa"/>
            <w:tcBorders>
              <w:top w:val="nil"/>
              <w:left w:val="single" w:sz="8" w:space="0" w:color="000000"/>
              <w:bottom w:val="nil"/>
              <w:right w:val="single" w:sz="8" w:space="0" w:color="000000"/>
            </w:tcBorders>
          </w:tcPr>
          <w:p w14:paraId="3D8AB0E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CB0EB14"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7A372658"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30C6F422"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5B90810F"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51B40BF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33B012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9A9196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3F65A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62B5FC0" w14:textId="77777777" w:rsidR="00F45566" w:rsidRPr="00731458" w:rsidRDefault="00F45566" w:rsidP="00731458">
            <w:pPr>
              <w:spacing w:line="259" w:lineRule="auto"/>
              <w:jc w:val="both"/>
            </w:pPr>
            <w:r w:rsidRPr="00731458">
              <w:t xml:space="preserve"> </w:t>
            </w:r>
          </w:p>
        </w:tc>
      </w:tr>
      <w:tr w:rsidR="00F45566" w:rsidRPr="00731458" w14:paraId="2AAED0E2" w14:textId="77777777" w:rsidTr="00F45566">
        <w:trPr>
          <w:trHeight w:val="230"/>
        </w:trPr>
        <w:tc>
          <w:tcPr>
            <w:tcW w:w="980" w:type="dxa"/>
            <w:tcBorders>
              <w:top w:val="nil"/>
              <w:left w:val="single" w:sz="8" w:space="0" w:color="000000"/>
              <w:bottom w:val="nil"/>
              <w:right w:val="single" w:sz="8" w:space="0" w:color="000000"/>
            </w:tcBorders>
          </w:tcPr>
          <w:p w14:paraId="6E083D5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D26AAC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F7211D2"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36227F5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47C8645"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1837F87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6436FD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426E5B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48AB4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5DF82EE" w14:textId="77777777" w:rsidR="00F45566" w:rsidRPr="00731458" w:rsidRDefault="00F45566" w:rsidP="00731458">
            <w:pPr>
              <w:spacing w:line="259" w:lineRule="auto"/>
              <w:jc w:val="both"/>
            </w:pPr>
            <w:r w:rsidRPr="00731458">
              <w:t xml:space="preserve"> </w:t>
            </w:r>
          </w:p>
        </w:tc>
      </w:tr>
      <w:tr w:rsidR="00F45566" w:rsidRPr="00731458" w14:paraId="1B6C6C0E" w14:textId="77777777" w:rsidTr="00F45566">
        <w:trPr>
          <w:trHeight w:val="229"/>
        </w:trPr>
        <w:tc>
          <w:tcPr>
            <w:tcW w:w="980" w:type="dxa"/>
            <w:tcBorders>
              <w:top w:val="nil"/>
              <w:left w:val="single" w:sz="8" w:space="0" w:color="000000"/>
              <w:bottom w:val="nil"/>
              <w:right w:val="single" w:sz="8" w:space="0" w:color="000000"/>
            </w:tcBorders>
          </w:tcPr>
          <w:p w14:paraId="0F904193"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2C306538"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7A7CD64" w14:textId="77777777" w:rsidR="00F45566" w:rsidRPr="00731458" w:rsidRDefault="00F45566" w:rsidP="00731458">
            <w:pPr>
              <w:spacing w:line="259" w:lineRule="auto"/>
              <w:ind w:left="101"/>
              <w:jc w:val="both"/>
            </w:pPr>
            <w:r w:rsidRPr="00731458">
              <w:t xml:space="preserve">приобретении </w:t>
            </w:r>
            <w:r w:rsidRPr="00731458">
              <w:rPr>
                <w:sz w:val="19"/>
              </w:rPr>
              <w:t xml:space="preserve"> </w:t>
            </w:r>
          </w:p>
        </w:tc>
        <w:tc>
          <w:tcPr>
            <w:tcW w:w="1860" w:type="dxa"/>
            <w:tcBorders>
              <w:top w:val="nil"/>
              <w:left w:val="single" w:sz="8" w:space="0" w:color="000000"/>
              <w:bottom w:val="nil"/>
              <w:right w:val="single" w:sz="8" w:space="0" w:color="000000"/>
            </w:tcBorders>
          </w:tcPr>
          <w:p w14:paraId="5B7F4A12"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3D497F16"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479D541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9AF11A6"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C4508B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F6C0E4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F6B88D0" w14:textId="77777777" w:rsidR="00F45566" w:rsidRPr="00731458" w:rsidRDefault="00F45566" w:rsidP="00731458">
            <w:pPr>
              <w:spacing w:line="259" w:lineRule="auto"/>
              <w:jc w:val="both"/>
            </w:pPr>
            <w:r w:rsidRPr="00731458">
              <w:rPr>
                <w:sz w:val="19"/>
              </w:rPr>
              <w:t xml:space="preserve"> </w:t>
            </w:r>
          </w:p>
        </w:tc>
      </w:tr>
      <w:tr w:rsidR="00F45566" w:rsidRPr="00731458" w14:paraId="3DC1EA4A" w14:textId="77777777" w:rsidTr="00F45566">
        <w:trPr>
          <w:trHeight w:val="230"/>
        </w:trPr>
        <w:tc>
          <w:tcPr>
            <w:tcW w:w="980" w:type="dxa"/>
            <w:tcBorders>
              <w:top w:val="nil"/>
              <w:left w:val="single" w:sz="8" w:space="0" w:color="000000"/>
              <w:bottom w:val="nil"/>
              <w:right w:val="single" w:sz="8" w:space="0" w:color="000000"/>
            </w:tcBorders>
          </w:tcPr>
          <w:p w14:paraId="297A1C6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CA10BB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94B32F6" w14:textId="77777777" w:rsidR="00F45566" w:rsidRPr="00731458" w:rsidRDefault="00F45566" w:rsidP="00731458">
            <w:pPr>
              <w:tabs>
                <w:tab w:val="center" w:pos="715"/>
                <w:tab w:val="center" w:pos="1621"/>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34EEEC26"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CE62D0B"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355AE48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AFDC73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4D151D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D3D877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C838CEB" w14:textId="77777777" w:rsidR="00F45566" w:rsidRPr="00731458" w:rsidRDefault="00F45566" w:rsidP="00731458">
            <w:pPr>
              <w:spacing w:line="259" w:lineRule="auto"/>
              <w:jc w:val="both"/>
            </w:pPr>
            <w:r w:rsidRPr="00731458">
              <w:t xml:space="preserve"> </w:t>
            </w:r>
          </w:p>
        </w:tc>
      </w:tr>
      <w:tr w:rsidR="00F45566" w:rsidRPr="00731458" w14:paraId="00149AC9" w14:textId="77777777" w:rsidTr="00F45566">
        <w:trPr>
          <w:trHeight w:val="231"/>
        </w:trPr>
        <w:tc>
          <w:tcPr>
            <w:tcW w:w="980" w:type="dxa"/>
            <w:tcBorders>
              <w:top w:val="nil"/>
              <w:left w:val="single" w:sz="8" w:space="0" w:color="000000"/>
              <w:bottom w:val="nil"/>
              <w:right w:val="single" w:sz="8" w:space="0" w:color="000000"/>
            </w:tcBorders>
          </w:tcPr>
          <w:p w14:paraId="5345E75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BC8888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72AD5C0"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6156E26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D3806A5"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4963CC7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4A8F4D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0C5814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3FD118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E9548BF" w14:textId="77777777" w:rsidR="00F45566" w:rsidRPr="00731458" w:rsidRDefault="00F45566" w:rsidP="00731458">
            <w:pPr>
              <w:spacing w:line="259" w:lineRule="auto"/>
              <w:jc w:val="both"/>
            </w:pPr>
            <w:r w:rsidRPr="00731458">
              <w:t xml:space="preserve"> </w:t>
            </w:r>
          </w:p>
        </w:tc>
      </w:tr>
      <w:tr w:rsidR="00F45566" w:rsidRPr="00731458" w14:paraId="15400ED2"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3182CADE" w14:textId="77777777" w:rsidR="00F45566" w:rsidRPr="00731458" w:rsidRDefault="00F45566" w:rsidP="00731458">
            <w:pPr>
              <w:spacing w:line="259" w:lineRule="auto"/>
              <w:ind w:left="10"/>
              <w:jc w:val="both"/>
            </w:pPr>
            <w:r w:rsidRPr="00731458">
              <w:t xml:space="preserve"> </w:t>
            </w:r>
          </w:p>
          <w:p w14:paraId="01AD62D2" w14:textId="77777777" w:rsidR="00F45566" w:rsidRPr="00731458" w:rsidRDefault="00F45566" w:rsidP="00731458">
            <w:pPr>
              <w:spacing w:line="259" w:lineRule="auto"/>
              <w:ind w:left="10"/>
              <w:jc w:val="both"/>
            </w:pPr>
            <w:r w:rsidRPr="00731458">
              <w:t xml:space="preserve"> </w:t>
            </w:r>
          </w:p>
          <w:p w14:paraId="73B4CDEE" w14:textId="77777777" w:rsidR="00F45566" w:rsidRPr="00731458" w:rsidRDefault="00F45566" w:rsidP="00731458">
            <w:pPr>
              <w:spacing w:line="259" w:lineRule="auto"/>
              <w:ind w:left="10"/>
              <w:jc w:val="both"/>
            </w:pPr>
            <w:r w:rsidRPr="00731458">
              <w:rPr>
                <w:sz w:val="19"/>
              </w:rPr>
              <w:t xml:space="preserve"> </w:t>
            </w:r>
          </w:p>
          <w:p w14:paraId="7A4D13C7" w14:textId="77777777" w:rsidR="00F45566" w:rsidRPr="00731458" w:rsidRDefault="00F45566" w:rsidP="00731458">
            <w:pPr>
              <w:spacing w:line="259" w:lineRule="auto"/>
              <w:ind w:left="10"/>
              <w:jc w:val="both"/>
            </w:pPr>
            <w:r w:rsidRPr="00731458">
              <w:t xml:space="preserve"> </w:t>
            </w:r>
          </w:p>
          <w:p w14:paraId="79FCB4D9" w14:textId="77777777" w:rsidR="00F45566" w:rsidRPr="00731458" w:rsidRDefault="00F45566" w:rsidP="00731458">
            <w:pPr>
              <w:spacing w:line="259" w:lineRule="auto"/>
              <w:ind w:left="10"/>
              <w:jc w:val="both"/>
            </w:pPr>
            <w:r w:rsidRPr="00731458">
              <w:t xml:space="preserve"> </w:t>
            </w:r>
          </w:p>
          <w:p w14:paraId="6EB2D6E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DEB2F50" w14:textId="77777777" w:rsidR="00F45566" w:rsidRPr="00731458" w:rsidRDefault="00F45566" w:rsidP="00731458">
            <w:pPr>
              <w:spacing w:line="259" w:lineRule="auto"/>
              <w:jc w:val="both"/>
            </w:pPr>
            <w:r w:rsidRPr="00731458">
              <w:t xml:space="preserve"> </w:t>
            </w:r>
          </w:p>
          <w:p w14:paraId="2282F059" w14:textId="77777777" w:rsidR="00F45566" w:rsidRPr="00731458" w:rsidRDefault="00F45566" w:rsidP="00731458">
            <w:pPr>
              <w:spacing w:line="259" w:lineRule="auto"/>
              <w:jc w:val="both"/>
            </w:pPr>
            <w:r w:rsidRPr="00731458">
              <w:t xml:space="preserve"> </w:t>
            </w:r>
          </w:p>
          <w:p w14:paraId="144B4979" w14:textId="77777777" w:rsidR="00F45566" w:rsidRPr="00731458" w:rsidRDefault="00F45566" w:rsidP="00731458">
            <w:pPr>
              <w:spacing w:line="259" w:lineRule="auto"/>
              <w:jc w:val="both"/>
            </w:pPr>
            <w:r w:rsidRPr="00731458">
              <w:rPr>
                <w:sz w:val="19"/>
              </w:rPr>
              <w:t xml:space="preserve"> </w:t>
            </w:r>
          </w:p>
          <w:p w14:paraId="274E50D8" w14:textId="77777777" w:rsidR="00F45566" w:rsidRPr="00731458" w:rsidRDefault="00F45566" w:rsidP="00731458">
            <w:pPr>
              <w:spacing w:line="259" w:lineRule="auto"/>
              <w:jc w:val="both"/>
            </w:pPr>
            <w:r w:rsidRPr="00731458">
              <w:t xml:space="preserve"> </w:t>
            </w:r>
          </w:p>
          <w:p w14:paraId="0280368E" w14:textId="77777777" w:rsidR="00F45566" w:rsidRPr="00731458" w:rsidRDefault="00F45566" w:rsidP="00731458">
            <w:pPr>
              <w:spacing w:line="259" w:lineRule="auto"/>
              <w:jc w:val="both"/>
            </w:pPr>
            <w:r w:rsidRPr="00731458">
              <w:t xml:space="preserve"> </w:t>
            </w:r>
          </w:p>
          <w:p w14:paraId="0BB98F0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8B09DD0" w14:textId="77777777" w:rsidR="00F45566" w:rsidRPr="00731458" w:rsidRDefault="00F45566" w:rsidP="00731458">
            <w:pPr>
              <w:tabs>
                <w:tab w:val="center" w:pos="445"/>
                <w:tab w:val="center" w:pos="1460"/>
              </w:tabs>
              <w:spacing w:line="259" w:lineRule="auto"/>
              <w:jc w:val="both"/>
            </w:pPr>
            <w:r w:rsidRPr="00731458">
              <w:rPr>
                <w:rFonts w:eastAsia="Calibri"/>
                <w:sz w:val="22"/>
              </w:rPr>
              <w:tab/>
            </w:r>
            <w:r w:rsidRPr="00731458">
              <w:t xml:space="preserve">умений; </w:t>
            </w:r>
            <w:r w:rsidRPr="00731458">
              <w:tab/>
              <w:t xml:space="preserve"> </w:t>
            </w:r>
          </w:p>
          <w:p w14:paraId="5AA33414" w14:textId="77777777" w:rsidR="00F45566" w:rsidRPr="00731458" w:rsidRDefault="00F45566" w:rsidP="00731458">
            <w:pPr>
              <w:spacing w:line="259" w:lineRule="auto"/>
              <w:jc w:val="both"/>
            </w:pPr>
            <w:r w:rsidRPr="00731458">
              <w:t xml:space="preserve"> </w:t>
            </w:r>
            <w:r w:rsidRPr="00731458">
              <w:tab/>
              <w:t xml:space="preserve"> </w:t>
            </w:r>
          </w:p>
          <w:p w14:paraId="4211DA07" w14:textId="77777777" w:rsidR="00F45566" w:rsidRPr="00731458" w:rsidRDefault="00F45566" w:rsidP="00731458">
            <w:pPr>
              <w:spacing w:after="5"/>
              <w:ind w:right="190"/>
              <w:jc w:val="both"/>
            </w:pPr>
            <w:r w:rsidRPr="00731458">
              <w:rPr>
                <w:sz w:val="19"/>
              </w:rPr>
              <w:t xml:space="preserve"> </w:t>
            </w:r>
            <w:r w:rsidRPr="00731458">
              <w:rPr>
                <w:sz w:val="19"/>
              </w:rPr>
              <w:tab/>
              <w:t xml:space="preserve"> </w:t>
            </w:r>
            <w:r w:rsidRPr="00731458">
              <w:t xml:space="preserve"> </w:t>
            </w:r>
            <w:r w:rsidRPr="00731458">
              <w:tab/>
              <w:t xml:space="preserve"> </w:t>
            </w:r>
          </w:p>
          <w:p w14:paraId="41E61490" w14:textId="77777777" w:rsidR="00F45566" w:rsidRPr="00731458" w:rsidRDefault="00F45566" w:rsidP="00731458">
            <w:pPr>
              <w:spacing w:line="259" w:lineRule="auto"/>
              <w:jc w:val="both"/>
            </w:pPr>
            <w:r w:rsidRPr="00731458">
              <w:t xml:space="preserve"> </w:t>
            </w:r>
            <w:r w:rsidRPr="00731458">
              <w:tab/>
              <w:t xml:space="preserve"> </w:t>
            </w:r>
          </w:p>
          <w:p w14:paraId="32AF9FDF"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1694F366" w14:textId="77777777" w:rsidR="00F45566" w:rsidRPr="00731458" w:rsidRDefault="00F45566" w:rsidP="00731458">
            <w:pPr>
              <w:spacing w:line="259" w:lineRule="auto"/>
              <w:jc w:val="both"/>
            </w:pPr>
            <w:r w:rsidRPr="00731458">
              <w:t xml:space="preserve"> </w:t>
            </w:r>
          </w:p>
          <w:p w14:paraId="6B4A4B2C" w14:textId="77777777" w:rsidR="00F45566" w:rsidRPr="00731458" w:rsidRDefault="00F45566" w:rsidP="00731458">
            <w:pPr>
              <w:spacing w:line="259" w:lineRule="auto"/>
              <w:jc w:val="both"/>
            </w:pPr>
            <w:r w:rsidRPr="00731458">
              <w:t xml:space="preserve"> </w:t>
            </w:r>
          </w:p>
          <w:p w14:paraId="1C32BCE4" w14:textId="77777777" w:rsidR="00F45566" w:rsidRPr="00731458" w:rsidRDefault="00F45566" w:rsidP="00731458">
            <w:pPr>
              <w:spacing w:line="259" w:lineRule="auto"/>
              <w:jc w:val="both"/>
            </w:pPr>
            <w:r w:rsidRPr="00731458">
              <w:rPr>
                <w:sz w:val="19"/>
              </w:rPr>
              <w:t xml:space="preserve"> </w:t>
            </w:r>
          </w:p>
          <w:p w14:paraId="61852B80" w14:textId="77777777" w:rsidR="00F45566" w:rsidRPr="00731458" w:rsidRDefault="00F45566" w:rsidP="00731458">
            <w:pPr>
              <w:spacing w:line="259" w:lineRule="auto"/>
              <w:jc w:val="both"/>
            </w:pPr>
            <w:r w:rsidRPr="00731458">
              <w:t xml:space="preserve"> </w:t>
            </w:r>
          </w:p>
          <w:p w14:paraId="4CE2C1F0" w14:textId="77777777" w:rsidR="00F45566" w:rsidRPr="00731458" w:rsidRDefault="00F45566" w:rsidP="00731458">
            <w:pPr>
              <w:spacing w:line="259" w:lineRule="auto"/>
              <w:jc w:val="both"/>
            </w:pPr>
            <w:r w:rsidRPr="00731458">
              <w:t xml:space="preserve"> </w:t>
            </w:r>
          </w:p>
          <w:p w14:paraId="3236F85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1E3025F"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речи. </w:t>
            </w:r>
          </w:p>
        </w:tc>
        <w:tc>
          <w:tcPr>
            <w:tcW w:w="1700" w:type="dxa"/>
            <w:tcBorders>
              <w:top w:val="nil"/>
              <w:left w:val="single" w:sz="8" w:space="0" w:color="000000"/>
              <w:bottom w:val="single" w:sz="8" w:space="0" w:color="000000"/>
              <w:right w:val="single" w:sz="8" w:space="0" w:color="000000"/>
            </w:tcBorders>
          </w:tcPr>
          <w:p w14:paraId="7CDEB047" w14:textId="77777777" w:rsidR="00F45566" w:rsidRPr="00731458" w:rsidRDefault="00F45566" w:rsidP="00731458">
            <w:pPr>
              <w:spacing w:line="259" w:lineRule="auto"/>
              <w:jc w:val="both"/>
            </w:pPr>
            <w:r w:rsidRPr="00731458">
              <w:t xml:space="preserve"> </w:t>
            </w:r>
          </w:p>
          <w:p w14:paraId="061D95BA" w14:textId="77777777" w:rsidR="00F45566" w:rsidRPr="00731458" w:rsidRDefault="00F45566" w:rsidP="00731458">
            <w:pPr>
              <w:spacing w:line="259" w:lineRule="auto"/>
              <w:jc w:val="both"/>
            </w:pPr>
            <w:r w:rsidRPr="00731458">
              <w:t xml:space="preserve"> </w:t>
            </w:r>
          </w:p>
          <w:p w14:paraId="3805A36A" w14:textId="77777777" w:rsidR="00F45566" w:rsidRPr="00731458" w:rsidRDefault="00F45566" w:rsidP="00731458">
            <w:pPr>
              <w:spacing w:line="259" w:lineRule="auto"/>
              <w:jc w:val="both"/>
            </w:pPr>
            <w:r w:rsidRPr="00731458">
              <w:rPr>
                <w:sz w:val="19"/>
              </w:rPr>
              <w:t xml:space="preserve"> </w:t>
            </w:r>
          </w:p>
          <w:p w14:paraId="4B5ADEBE" w14:textId="77777777" w:rsidR="00F45566" w:rsidRPr="00731458" w:rsidRDefault="00F45566" w:rsidP="00731458">
            <w:pPr>
              <w:spacing w:line="259" w:lineRule="auto"/>
              <w:jc w:val="both"/>
            </w:pPr>
            <w:r w:rsidRPr="00731458">
              <w:t xml:space="preserve"> </w:t>
            </w:r>
          </w:p>
          <w:p w14:paraId="781FF291" w14:textId="77777777" w:rsidR="00F45566" w:rsidRPr="00731458" w:rsidRDefault="00F45566" w:rsidP="00731458">
            <w:pPr>
              <w:spacing w:line="259" w:lineRule="auto"/>
              <w:jc w:val="both"/>
            </w:pPr>
            <w:r w:rsidRPr="00731458">
              <w:t xml:space="preserve"> </w:t>
            </w:r>
          </w:p>
          <w:p w14:paraId="7CA992D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0725CBB" w14:textId="77777777" w:rsidR="00F45566" w:rsidRPr="00731458" w:rsidRDefault="00F45566" w:rsidP="00731458">
            <w:pPr>
              <w:spacing w:line="259" w:lineRule="auto"/>
              <w:jc w:val="both"/>
            </w:pPr>
            <w:r w:rsidRPr="00731458">
              <w:t xml:space="preserve"> </w:t>
            </w:r>
          </w:p>
          <w:p w14:paraId="0E5C2EB4" w14:textId="77777777" w:rsidR="00F45566" w:rsidRPr="00731458" w:rsidRDefault="00F45566" w:rsidP="00731458">
            <w:pPr>
              <w:spacing w:line="259" w:lineRule="auto"/>
              <w:jc w:val="both"/>
            </w:pPr>
            <w:r w:rsidRPr="00731458">
              <w:t xml:space="preserve"> </w:t>
            </w:r>
          </w:p>
          <w:p w14:paraId="01786EC9" w14:textId="77777777" w:rsidR="00F45566" w:rsidRPr="00731458" w:rsidRDefault="00F45566" w:rsidP="00731458">
            <w:pPr>
              <w:spacing w:line="259" w:lineRule="auto"/>
              <w:jc w:val="both"/>
            </w:pPr>
            <w:r w:rsidRPr="00731458">
              <w:rPr>
                <w:sz w:val="19"/>
              </w:rPr>
              <w:t xml:space="preserve"> </w:t>
            </w:r>
          </w:p>
          <w:p w14:paraId="043EBBC3" w14:textId="77777777" w:rsidR="00F45566" w:rsidRPr="00731458" w:rsidRDefault="00F45566" w:rsidP="00731458">
            <w:pPr>
              <w:spacing w:line="259" w:lineRule="auto"/>
              <w:jc w:val="both"/>
            </w:pPr>
            <w:r w:rsidRPr="00731458">
              <w:t xml:space="preserve"> </w:t>
            </w:r>
          </w:p>
          <w:p w14:paraId="75B5D7CB" w14:textId="77777777" w:rsidR="00F45566" w:rsidRPr="00731458" w:rsidRDefault="00F45566" w:rsidP="00731458">
            <w:pPr>
              <w:spacing w:line="259" w:lineRule="auto"/>
              <w:jc w:val="both"/>
            </w:pPr>
            <w:r w:rsidRPr="00731458">
              <w:t xml:space="preserve"> </w:t>
            </w:r>
          </w:p>
          <w:p w14:paraId="5C2475A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DC329DD" w14:textId="77777777" w:rsidR="00F45566" w:rsidRPr="00731458" w:rsidRDefault="00F45566" w:rsidP="00731458">
            <w:pPr>
              <w:spacing w:line="259" w:lineRule="auto"/>
              <w:jc w:val="both"/>
            </w:pPr>
            <w:r w:rsidRPr="00731458">
              <w:t xml:space="preserve"> </w:t>
            </w:r>
          </w:p>
          <w:p w14:paraId="4329F015" w14:textId="77777777" w:rsidR="00F45566" w:rsidRPr="00731458" w:rsidRDefault="00F45566" w:rsidP="00731458">
            <w:pPr>
              <w:spacing w:line="259" w:lineRule="auto"/>
              <w:jc w:val="both"/>
            </w:pPr>
            <w:r w:rsidRPr="00731458">
              <w:t xml:space="preserve"> </w:t>
            </w:r>
          </w:p>
          <w:p w14:paraId="3AEC2594" w14:textId="77777777" w:rsidR="00F45566" w:rsidRPr="00731458" w:rsidRDefault="00F45566" w:rsidP="00731458">
            <w:pPr>
              <w:spacing w:line="259" w:lineRule="auto"/>
              <w:jc w:val="both"/>
            </w:pPr>
            <w:r w:rsidRPr="00731458">
              <w:rPr>
                <w:sz w:val="19"/>
              </w:rPr>
              <w:t xml:space="preserve"> </w:t>
            </w:r>
          </w:p>
          <w:p w14:paraId="106A7157" w14:textId="77777777" w:rsidR="00F45566" w:rsidRPr="00731458" w:rsidRDefault="00F45566" w:rsidP="00731458">
            <w:pPr>
              <w:spacing w:line="259" w:lineRule="auto"/>
              <w:jc w:val="both"/>
            </w:pPr>
            <w:r w:rsidRPr="00731458">
              <w:t xml:space="preserve"> </w:t>
            </w:r>
          </w:p>
          <w:p w14:paraId="5E8AD086" w14:textId="77777777" w:rsidR="00F45566" w:rsidRPr="00731458" w:rsidRDefault="00F45566" w:rsidP="00731458">
            <w:pPr>
              <w:spacing w:line="259" w:lineRule="auto"/>
              <w:jc w:val="both"/>
            </w:pPr>
            <w:r w:rsidRPr="00731458">
              <w:t xml:space="preserve"> </w:t>
            </w:r>
          </w:p>
          <w:p w14:paraId="0E6E8E2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2514AF6" w14:textId="77777777" w:rsidR="00F45566" w:rsidRPr="00731458" w:rsidRDefault="00F45566" w:rsidP="00731458">
            <w:pPr>
              <w:spacing w:line="259" w:lineRule="auto"/>
              <w:jc w:val="both"/>
            </w:pPr>
            <w:r w:rsidRPr="00731458">
              <w:t xml:space="preserve"> </w:t>
            </w:r>
          </w:p>
          <w:p w14:paraId="43B58773" w14:textId="77777777" w:rsidR="00F45566" w:rsidRPr="00731458" w:rsidRDefault="00F45566" w:rsidP="00731458">
            <w:pPr>
              <w:spacing w:line="259" w:lineRule="auto"/>
              <w:jc w:val="both"/>
            </w:pPr>
            <w:r w:rsidRPr="00731458">
              <w:t xml:space="preserve"> </w:t>
            </w:r>
          </w:p>
          <w:p w14:paraId="261A1694" w14:textId="77777777" w:rsidR="00F45566" w:rsidRPr="00731458" w:rsidRDefault="00F45566" w:rsidP="00731458">
            <w:pPr>
              <w:spacing w:line="259" w:lineRule="auto"/>
              <w:jc w:val="both"/>
            </w:pPr>
            <w:r w:rsidRPr="00731458">
              <w:rPr>
                <w:sz w:val="19"/>
              </w:rPr>
              <w:t xml:space="preserve"> </w:t>
            </w:r>
          </w:p>
          <w:p w14:paraId="51E0F066" w14:textId="77777777" w:rsidR="00F45566" w:rsidRPr="00731458" w:rsidRDefault="00F45566" w:rsidP="00731458">
            <w:pPr>
              <w:spacing w:line="259" w:lineRule="auto"/>
              <w:jc w:val="both"/>
            </w:pPr>
            <w:r w:rsidRPr="00731458">
              <w:t xml:space="preserve"> </w:t>
            </w:r>
          </w:p>
          <w:p w14:paraId="3D736195" w14:textId="77777777" w:rsidR="00F45566" w:rsidRPr="00731458" w:rsidRDefault="00F45566" w:rsidP="00731458">
            <w:pPr>
              <w:spacing w:line="259" w:lineRule="auto"/>
              <w:jc w:val="both"/>
            </w:pPr>
            <w:r w:rsidRPr="00731458">
              <w:t xml:space="preserve"> </w:t>
            </w:r>
          </w:p>
          <w:p w14:paraId="0E73538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957C63E" w14:textId="77777777" w:rsidR="00F45566" w:rsidRPr="00731458" w:rsidRDefault="00F45566" w:rsidP="00731458">
            <w:pPr>
              <w:spacing w:line="259" w:lineRule="auto"/>
              <w:jc w:val="both"/>
            </w:pPr>
            <w:r w:rsidRPr="00731458">
              <w:t xml:space="preserve"> </w:t>
            </w:r>
          </w:p>
          <w:p w14:paraId="375D29D1" w14:textId="77777777" w:rsidR="00F45566" w:rsidRPr="00731458" w:rsidRDefault="00F45566" w:rsidP="00731458">
            <w:pPr>
              <w:spacing w:line="259" w:lineRule="auto"/>
              <w:jc w:val="both"/>
            </w:pPr>
            <w:r w:rsidRPr="00731458">
              <w:t xml:space="preserve"> </w:t>
            </w:r>
          </w:p>
          <w:p w14:paraId="0C1A02FB" w14:textId="77777777" w:rsidR="00F45566" w:rsidRPr="00731458" w:rsidRDefault="00F45566" w:rsidP="00731458">
            <w:pPr>
              <w:spacing w:line="259" w:lineRule="auto"/>
              <w:jc w:val="both"/>
            </w:pPr>
            <w:r w:rsidRPr="00731458">
              <w:rPr>
                <w:sz w:val="19"/>
              </w:rPr>
              <w:t xml:space="preserve"> </w:t>
            </w:r>
          </w:p>
          <w:p w14:paraId="5CF118AB" w14:textId="77777777" w:rsidR="00F45566" w:rsidRPr="00731458" w:rsidRDefault="00F45566" w:rsidP="00731458">
            <w:pPr>
              <w:spacing w:line="259" w:lineRule="auto"/>
              <w:jc w:val="both"/>
            </w:pPr>
            <w:r w:rsidRPr="00731458">
              <w:t xml:space="preserve"> </w:t>
            </w:r>
          </w:p>
          <w:p w14:paraId="284C4EE2" w14:textId="77777777" w:rsidR="00F45566" w:rsidRPr="00731458" w:rsidRDefault="00F45566" w:rsidP="00731458">
            <w:pPr>
              <w:spacing w:line="259" w:lineRule="auto"/>
              <w:jc w:val="both"/>
            </w:pPr>
            <w:r w:rsidRPr="00731458">
              <w:t xml:space="preserve"> </w:t>
            </w:r>
          </w:p>
          <w:p w14:paraId="127B0A1F" w14:textId="77777777" w:rsidR="00F45566" w:rsidRPr="00731458" w:rsidRDefault="00F45566" w:rsidP="00731458">
            <w:pPr>
              <w:spacing w:line="259" w:lineRule="auto"/>
              <w:jc w:val="both"/>
            </w:pPr>
            <w:r w:rsidRPr="00731458">
              <w:t xml:space="preserve"> </w:t>
            </w:r>
          </w:p>
        </w:tc>
      </w:tr>
      <w:tr w:rsidR="00F45566" w:rsidRPr="00731458" w14:paraId="2F0868C5"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558553AC" w14:textId="77777777" w:rsidR="00F45566" w:rsidRPr="00731458" w:rsidRDefault="00F45566" w:rsidP="00731458">
            <w:pPr>
              <w:spacing w:line="259" w:lineRule="auto"/>
              <w:ind w:left="560"/>
              <w:jc w:val="both"/>
            </w:pPr>
            <w:r w:rsidRPr="00731458">
              <w:t xml:space="preserve">86. </w:t>
            </w:r>
          </w:p>
        </w:tc>
        <w:tc>
          <w:tcPr>
            <w:tcW w:w="2261" w:type="dxa"/>
            <w:tcBorders>
              <w:top w:val="single" w:sz="8" w:space="0" w:color="000000"/>
              <w:left w:val="single" w:sz="8" w:space="0" w:color="000000"/>
              <w:bottom w:val="nil"/>
              <w:right w:val="single" w:sz="8" w:space="0" w:color="000000"/>
            </w:tcBorders>
          </w:tcPr>
          <w:p w14:paraId="76E7CEF7" w14:textId="77777777" w:rsidR="00F45566" w:rsidRPr="00731458" w:rsidRDefault="00F45566" w:rsidP="00731458">
            <w:pPr>
              <w:spacing w:line="259" w:lineRule="auto"/>
              <w:ind w:left="101"/>
              <w:jc w:val="both"/>
            </w:pPr>
            <w:r w:rsidRPr="00731458">
              <w:t xml:space="preserve">Лабораторная работа </w:t>
            </w:r>
          </w:p>
        </w:tc>
        <w:tc>
          <w:tcPr>
            <w:tcW w:w="1700" w:type="dxa"/>
            <w:tcBorders>
              <w:top w:val="single" w:sz="8" w:space="0" w:color="000000"/>
              <w:left w:val="single" w:sz="8" w:space="0" w:color="000000"/>
              <w:bottom w:val="nil"/>
              <w:right w:val="single" w:sz="8" w:space="0" w:color="000000"/>
            </w:tcBorders>
          </w:tcPr>
          <w:p w14:paraId="35FBBFA2" w14:textId="77777777" w:rsidR="00F45566" w:rsidRPr="00731458" w:rsidRDefault="00F45566" w:rsidP="00731458">
            <w:pPr>
              <w:tabs>
                <w:tab w:val="center" w:pos="537"/>
                <w:tab w:val="center" w:pos="1460"/>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15F384E4"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3A3DECE7"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74B63E18" w14:textId="77777777" w:rsidR="00F45566" w:rsidRPr="00731458" w:rsidRDefault="00F45566" w:rsidP="00731458">
            <w:pPr>
              <w:spacing w:line="259" w:lineRule="auto"/>
              <w:ind w:left="79"/>
              <w:jc w:val="both"/>
            </w:pPr>
            <w:r w:rsidRPr="00731458">
              <w:t xml:space="preserve">Выполнение </w:t>
            </w:r>
          </w:p>
        </w:tc>
        <w:tc>
          <w:tcPr>
            <w:tcW w:w="1421" w:type="dxa"/>
            <w:tcBorders>
              <w:top w:val="single" w:sz="8" w:space="0" w:color="000000"/>
              <w:left w:val="single" w:sz="8" w:space="0" w:color="000000"/>
              <w:bottom w:val="nil"/>
              <w:right w:val="single" w:sz="8" w:space="0" w:color="000000"/>
            </w:tcBorders>
          </w:tcPr>
          <w:p w14:paraId="0E79194E"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56CC7F1B"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E350A5E" w14:textId="77777777" w:rsidR="00F45566" w:rsidRPr="00731458" w:rsidRDefault="007025D0" w:rsidP="00731458">
            <w:pPr>
              <w:spacing w:line="259" w:lineRule="auto"/>
              <w:ind w:right="52"/>
              <w:jc w:val="both"/>
            </w:pPr>
            <w:r w:rsidRPr="00731458">
              <w:t>20</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53DBB700" w14:textId="77777777" w:rsidR="00F45566" w:rsidRPr="00731458" w:rsidRDefault="00F45566" w:rsidP="00731458">
            <w:pPr>
              <w:spacing w:line="259" w:lineRule="auto"/>
              <w:jc w:val="both"/>
            </w:pPr>
            <w:r w:rsidRPr="00731458">
              <w:rPr>
                <w:sz w:val="18"/>
              </w:rPr>
              <w:t xml:space="preserve"> </w:t>
            </w:r>
          </w:p>
        </w:tc>
      </w:tr>
      <w:tr w:rsidR="00F45566" w:rsidRPr="00731458" w14:paraId="053E89BA" w14:textId="77777777" w:rsidTr="00F45566">
        <w:trPr>
          <w:trHeight w:val="227"/>
        </w:trPr>
        <w:tc>
          <w:tcPr>
            <w:tcW w:w="980" w:type="dxa"/>
            <w:tcBorders>
              <w:top w:val="nil"/>
              <w:left w:val="single" w:sz="8" w:space="0" w:color="000000"/>
              <w:bottom w:val="nil"/>
              <w:right w:val="single" w:sz="8" w:space="0" w:color="000000"/>
            </w:tcBorders>
          </w:tcPr>
          <w:p w14:paraId="70A82B6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E94EB98" w14:textId="77777777" w:rsidR="00F45566" w:rsidRPr="00731458" w:rsidRDefault="00F45566" w:rsidP="00731458">
            <w:pPr>
              <w:spacing w:line="259" w:lineRule="auto"/>
              <w:ind w:left="101"/>
              <w:jc w:val="both"/>
            </w:pPr>
            <w:r w:rsidRPr="00731458">
              <w:t xml:space="preserve">№8 "Изучение треков </w:t>
            </w:r>
          </w:p>
        </w:tc>
        <w:tc>
          <w:tcPr>
            <w:tcW w:w="1700" w:type="dxa"/>
            <w:tcBorders>
              <w:top w:val="nil"/>
              <w:left w:val="single" w:sz="8" w:space="0" w:color="000000"/>
              <w:bottom w:val="nil"/>
              <w:right w:val="single" w:sz="8" w:space="0" w:color="000000"/>
            </w:tcBorders>
          </w:tcPr>
          <w:p w14:paraId="321F31D0" w14:textId="77777777" w:rsidR="00F45566" w:rsidRPr="00731458" w:rsidRDefault="00F45566" w:rsidP="00731458">
            <w:pPr>
              <w:tabs>
                <w:tab w:val="center" w:pos="522"/>
                <w:tab w:val="center" w:pos="1460"/>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71C6BB52"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700D32EB"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45676492" w14:textId="77777777" w:rsidR="00F45566" w:rsidRPr="00731458" w:rsidRDefault="00F45566" w:rsidP="00731458">
            <w:pPr>
              <w:spacing w:line="259" w:lineRule="auto"/>
              <w:ind w:left="79"/>
              <w:jc w:val="both"/>
            </w:pPr>
            <w:r w:rsidRPr="00731458">
              <w:t xml:space="preserve">лабораторной </w:t>
            </w:r>
          </w:p>
        </w:tc>
        <w:tc>
          <w:tcPr>
            <w:tcW w:w="1421" w:type="dxa"/>
            <w:tcBorders>
              <w:top w:val="nil"/>
              <w:left w:val="single" w:sz="8" w:space="0" w:color="000000"/>
              <w:bottom w:val="nil"/>
              <w:right w:val="single" w:sz="8" w:space="0" w:color="000000"/>
            </w:tcBorders>
          </w:tcPr>
          <w:p w14:paraId="2A8A10F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DBA1BC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C8ED7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24B13AC" w14:textId="77777777" w:rsidR="00F45566" w:rsidRPr="00731458" w:rsidRDefault="00F45566" w:rsidP="00731458">
            <w:pPr>
              <w:spacing w:line="259" w:lineRule="auto"/>
              <w:jc w:val="both"/>
            </w:pPr>
            <w:r w:rsidRPr="00731458">
              <w:t xml:space="preserve"> </w:t>
            </w:r>
          </w:p>
        </w:tc>
      </w:tr>
      <w:tr w:rsidR="00F45566" w:rsidRPr="00731458" w14:paraId="42828580" w14:textId="77777777" w:rsidTr="00F45566">
        <w:trPr>
          <w:trHeight w:val="232"/>
        </w:trPr>
        <w:tc>
          <w:tcPr>
            <w:tcW w:w="980" w:type="dxa"/>
            <w:tcBorders>
              <w:top w:val="nil"/>
              <w:left w:val="single" w:sz="8" w:space="0" w:color="000000"/>
              <w:bottom w:val="nil"/>
              <w:right w:val="single" w:sz="8" w:space="0" w:color="000000"/>
            </w:tcBorders>
          </w:tcPr>
          <w:p w14:paraId="4B3648A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8F508A" w14:textId="77777777" w:rsidR="00F45566" w:rsidRPr="00731458" w:rsidRDefault="00F45566" w:rsidP="00731458">
            <w:pPr>
              <w:spacing w:line="259" w:lineRule="auto"/>
              <w:ind w:left="101"/>
              <w:jc w:val="both"/>
            </w:pPr>
            <w:r w:rsidRPr="00731458">
              <w:t xml:space="preserve">заряженных частиц по </w:t>
            </w:r>
          </w:p>
        </w:tc>
        <w:tc>
          <w:tcPr>
            <w:tcW w:w="1700" w:type="dxa"/>
            <w:tcBorders>
              <w:top w:val="nil"/>
              <w:left w:val="single" w:sz="8" w:space="0" w:color="000000"/>
              <w:bottom w:val="nil"/>
              <w:right w:val="single" w:sz="8" w:space="0" w:color="000000"/>
            </w:tcBorders>
          </w:tcPr>
          <w:p w14:paraId="2111BEB6" w14:textId="77777777" w:rsidR="00F45566" w:rsidRPr="00731458" w:rsidRDefault="00F45566" w:rsidP="00731458">
            <w:pPr>
              <w:tabs>
                <w:tab w:val="center" w:pos="476"/>
                <w:tab w:val="center" w:pos="1460"/>
              </w:tabs>
              <w:spacing w:line="259" w:lineRule="auto"/>
              <w:jc w:val="both"/>
            </w:pPr>
            <w:r w:rsidRPr="00731458">
              <w:rPr>
                <w:rFonts w:eastAsia="Calibri"/>
                <w:sz w:val="22"/>
              </w:rPr>
              <w:tab/>
            </w:r>
            <w:r w:rsidRPr="00731458">
              <w:t xml:space="preserve">работы с </w:t>
            </w:r>
            <w:r w:rsidRPr="00731458">
              <w:tab/>
              <w:t xml:space="preserve"> </w:t>
            </w:r>
          </w:p>
        </w:tc>
        <w:tc>
          <w:tcPr>
            <w:tcW w:w="1860" w:type="dxa"/>
            <w:tcBorders>
              <w:top w:val="nil"/>
              <w:left w:val="single" w:sz="8" w:space="0" w:color="000000"/>
              <w:bottom w:val="nil"/>
              <w:right w:val="single" w:sz="8" w:space="0" w:color="000000"/>
            </w:tcBorders>
          </w:tcPr>
          <w:p w14:paraId="40CE1A45"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3DD28DDA"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5198B44B" w14:textId="77777777" w:rsidR="00F45566" w:rsidRPr="00731458" w:rsidRDefault="00F45566" w:rsidP="00731458">
            <w:pPr>
              <w:spacing w:line="259" w:lineRule="auto"/>
              <w:ind w:left="79"/>
              <w:jc w:val="both"/>
            </w:pPr>
            <w:r w:rsidRPr="00731458">
              <w:t xml:space="preserve">работы </w:t>
            </w:r>
          </w:p>
        </w:tc>
        <w:tc>
          <w:tcPr>
            <w:tcW w:w="1421" w:type="dxa"/>
            <w:tcBorders>
              <w:top w:val="nil"/>
              <w:left w:val="single" w:sz="8" w:space="0" w:color="000000"/>
              <w:bottom w:val="nil"/>
              <w:right w:val="single" w:sz="8" w:space="0" w:color="000000"/>
            </w:tcBorders>
          </w:tcPr>
          <w:p w14:paraId="6A4981C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103A12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34A3F6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26FB513" w14:textId="77777777" w:rsidR="00F45566" w:rsidRPr="00731458" w:rsidRDefault="00F45566" w:rsidP="00731458">
            <w:pPr>
              <w:spacing w:line="259" w:lineRule="auto"/>
              <w:jc w:val="both"/>
            </w:pPr>
            <w:r w:rsidRPr="00731458">
              <w:t xml:space="preserve"> </w:t>
            </w:r>
          </w:p>
        </w:tc>
      </w:tr>
      <w:tr w:rsidR="00F45566" w:rsidRPr="00731458" w14:paraId="4AEC5001" w14:textId="77777777" w:rsidTr="00F45566">
        <w:trPr>
          <w:trHeight w:val="229"/>
        </w:trPr>
        <w:tc>
          <w:tcPr>
            <w:tcW w:w="980" w:type="dxa"/>
            <w:tcBorders>
              <w:top w:val="nil"/>
              <w:left w:val="single" w:sz="8" w:space="0" w:color="000000"/>
              <w:bottom w:val="nil"/>
              <w:right w:val="single" w:sz="8" w:space="0" w:color="000000"/>
            </w:tcBorders>
          </w:tcPr>
          <w:p w14:paraId="2448530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5A6BB25" w14:textId="77777777" w:rsidR="00F45566" w:rsidRPr="00731458" w:rsidRDefault="00F45566" w:rsidP="00731458">
            <w:pPr>
              <w:spacing w:line="259" w:lineRule="auto"/>
              <w:ind w:left="101"/>
              <w:jc w:val="both"/>
            </w:pPr>
            <w:r w:rsidRPr="00731458">
              <w:t xml:space="preserve">готовым фотографиям". </w:t>
            </w:r>
          </w:p>
        </w:tc>
        <w:tc>
          <w:tcPr>
            <w:tcW w:w="1700" w:type="dxa"/>
            <w:tcBorders>
              <w:top w:val="nil"/>
              <w:left w:val="single" w:sz="8" w:space="0" w:color="000000"/>
              <w:bottom w:val="nil"/>
              <w:right w:val="single" w:sz="8" w:space="0" w:color="000000"/>
            </w:tcBorders>
          </w:tcPr>
          <w:p w14:paraId="68662E5D" w14:textId="77777777" w:rsidR="00F45566" w:rsidRPr="00731458" w:rsidRDefault="00F45566" w:rsidP="00731458">
            <w:pPr>
              <w:tabs>
                <w:tab w:val="center" w:pos="615"/>
                <w:tab w:val="center" w:pos="1460"/>
              </w:tabs>
              <w:spacing w:line="259" w:lineRule="auto"/>
              <w:jc w:val="both"/>
            </w:pPr>
            <w:r w:rsidRPr="00731458">
              <w:rPr>
                <w:rFonts w:eastAsia="Calibri"/>
                <w:sz w:val="22"/>
              </w:rPr>
              <w:tab/>
            </w:r>
            <w:r w:rsidRPr="00731458">
              <w:t xml:space="preserve">физическим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330DA145"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2CF094BB"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24869A69"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ADE64C4"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20CC9D01"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4AFF51F"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D5B8439" w14:textId="77777777" w:rsidR="00F45566" w:rsidRPr="00731458" w:rsidRDefault="00F45566" w:rsidP="00731458">
            <w:pPr>
              <w:spacing w:line="259" w:lineRule="auto"/>
              <w:jc w:val="both"/>
            </w:pPr>
            <w:r w:rsidRPr="00731458">
              <w:rPr>
                <w:sz w:val="19"/>
              </w:rPr>
              <w:t xml:space="preserve"> </w:t>
            </w:r>
          </w:p>
        </w:tc>
      </w:tr>
      <w:tr w:rsidR="00F45566" w:rsidRPr="00731458" w14:paraId="175A8D6C" w14:textId="77777777" w:rsidTr="00F45566">
        <w:trPr>
          <w:trHeight w:val="228"/>
        </w:trPr>
        <w:tc>
          <w:tcPr>
            <w:tcW w:w="980" w:type="dxa"/>
            <w:tcBorders>
              <w:top w:val="nil"/>
              <w:left w:val="single" w:sz="8" w:space="0" w:color="000000"/>
              <w:bottom w:val="nil"/>
              <w:right w:val="single" w:sz="8" w:space="0" w:color="000000"/>
            </w:tcBorders>
          </w:tcPr>
          <w:p w14:paraId="66C6134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7DE4742" w14:textId="77777777" w:rsidR="00F45566" w:rsidRPr="00731458" w:rsidRDefault="00F45566" w:rsidP="00731458">
            <w:pPr>
              <w:spacing w:line="259" w:lineRule="auto"/>
              <w:ind w:left="101"/>
              <w:jc w:val="both"/>
            </w:pPr>
            <w:r w:rsidRPr="00731458">
              <w:t xml:space="preserve">Урок развивающего </w:t>
            </w:r>
          </w:p>
        </w:tc>
        <w:tc>
          <w:tcPr>
            <w:tcW w:w="1700" w:type="dxa"/>
            <w:tcBorders>
              <w:top w:val="nil"/>
              <w:left w:val="single" w:sz="8" w:space="0" w:color="000000"/>
              <w:bottom w:val="nil"/>
              <w:right w:val="single" w:sz="8" w:space="0" w:color="000000"/>
            </w:tcBorders>
          </w:tcPr>
          <w:p w14:paraId="05609F39" w14:textId="77777777" w:rsidR="00F45566" w:rsidRPr="00731458" w:rsidRDefault="00F45566" w:rsidP="00731458">
            <w:pPr>
              <w:spacing w:line="259" w:lineRule="auto"/>
              <w:ind w:left="101"/>
              <w:jc w:val="both"/>
            </w:pPr>
            <w:r w:rsidRPr="00731458">
              <w:t xml:space="preserve">оборудованием  </w:t>
            </w:r>
          </w:p>
        </w:tc>
        <w:tc>
          <w:tcPr>
            <w:tcW w:w="1860" w:type="dxa"/>
            <w:tcBorders>
              <w:top w:val="nil"/>
              <w:left w:val="single" w:sz="8" w:space="0" w:color="000000"/>
              <w:bottom w:val="nil"/>
              <w:right w:val="single" w:sz="8" w:space="0" w:color="000000"/>
            </w:tcBorders>
          </w:tcPr>
          <w:p w14:paraId="66C904ED"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48CEF348"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4657DC4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3ABA3A8"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AB23F8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33BA2D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1E2DD8F" w14:textId="77777777" w:rsidR="00F45566" w:rsidRPr="00731458" w:rsidRDefault="00F45566" w:rsidP="00731458">
            <w:pPr>
              <w:spacing w:line="259" w:lineRule="auto"/>
              <w:jc w:val="both"/>
            </w:pPr>
            <w:r w:rsidRPr="00731458">
              <w:t xml:space="preserve"> </w:t>
            </w:r>
          </w:p>
        </w:tc>
      </w:tr>
      <w:tr w:rsidR="00F45566" w:rsidRPr="00731458" w14:paraId="47595027" w14:textId="77777777" w:rsidTr="00F45566">
        <w:trPr>
          <w:trHeight w:val="230"/>
        </w:trPr>
        <w:tc>
          <w:tcPr>
            <w:tcW w:w="980" w:type="dxa"/>
            <w:tcBorders>
              <w:top w:val="nil"/>
              <w:left w:val="single" w:sz="8" w:space="0" w:color="000000"/>
              <w:bottom w:val="nil"/>
              <w:right w:val="single" w:sz="8" w:space="0" w:color="000000"/>
            </w:tcBorders>
          </w:tcPr>
          <w:p w14:paraId="07F023E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29D38B2"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0494C2DC"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5A041C41"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6ABCDB81"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6A3DC14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E2D6DD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FDC3DF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F4199D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2B7FC5C" w14:textId="77777777" w:rsidR="00F45566" w:rsidRPr="00731458" w:rsidRDefault="00F45566" w:rsidP="00731458">
            <w:pPr>
              <w:spacing w:line="259" w:lineRule="auto"/>
              <w:jc w:val="both"/>
            </w:pPr>
            <w:r w:rsidRPr="00731458">
              <w:t xml:space="preserve"> </w:t>
            </w:r>
          </w:p>
        </w:tc>
      </w:tr>
      <w:tr w:rsidR="00F45566" w:rsidRPr="00731458" w14:paraId="71DCE638" w14:textId="77777777" w:rsidTr="00F45566">
        <w:trPr>
          <w:trHeight w:val="230"/>
        </w:trPr>
        <w:tc>
          <w:tcPr>
            <w:tcW w:w="980" w:type="dxa"/>
            <w:tcBorders>
              <w:top w:val="nil"/>
              <w:left w:val="single" w:sz="8" w:space="0" w:color="000000"/>
              <w:bottom w:val="nil"/>
              <w:right w:val="single" w:sz="8" w:space="0" w:color="000000"/>
            </w:tcBorders>
          </w:tcPr>
          <w:p w14:paraId="4864D63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F7BB57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7EE08ED"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71D92C6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388A5F6"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1C5399A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E3B240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DE180B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F13254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C8ABF61" w14:textId="77777777" w:rsidR="00F45566" w:rsidRPr="00731458" w:rsidRDefault="00F45566" w:rsidP="00731458">
            <w:pPr>
              <w:spacing w:line="259" w:lineRule="auto"/>
              <w:jc w:val="both"/>
            </w:pPr>
            <w:r w:rsidRPr="00731458">
              <w:t xml:space="preserve"> </w:t>
            </w:r>
          </w:p>
        </w:tc>
      </w:tr>
      <w:tr w:rsidR="00F45566" w:rsidRPr="00731458" w14:paraId="0666D933" w14:textId="77777777" w:rsidTr="00F45566">
        <w:trPr>
          <w:trHeight w:val="230"/>
        </w:trPr>
        <w:tc>
          <w:tcPr>
            <w:tcW w:w="980" w:type="dxa"/>
            <w:tcBorders>
              <w:top w:val="nil"/>
              <w:left w:val="single" w:sz="8" w:space="0" w:color="000000"/>
              <w:bottom w:val="nil"/>
              <w:right w:val="single" w:sz="8" w:space="0" w:color="000000"/>
            </w:tcBorders>
          </w:tcPr>
          <w:p w14:paraId="4278E77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35449B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39E00D9"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1F93643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4787495"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4C1D79D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1D7A40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8BCEE4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30EAB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4CAE2AD" w14:textId="77777777" w:rsidR="00F45566" w:rsidRPr="00731458" w:rsidRDefault="00F45566" w:rsidP="00731458">
            <w:pPr>
              <w:spacing w:line="259" w:lineRule="auto"/>
              <w:jc w:val="both"/>
            </w:pPr>
            <w:r w:rsidRPr="00731458">
              <w:t xml:space="preserve"> </w:t>
            </w:r>
          </w:p>
        </w:tc>
      </w:tr>
      <w:tr w:rsidR="00F45566" w:rsidRPr="00731458" w14:paraId="3D2507F4" w14:textId="77777777" w:rsidTr="00F45566">
        <w:trPr>
          <w:trHeight w:val="230"/>
        </w:trPr>
        <w:tc>
          <w:tcPr>
            <w:tcW w:w="980" w:type="dxa"/>
            <w:tcBorders>
              <w:top w:val="nil"/>
              <w:left w:val="single" w:sz="8" w:space="0" w:color="000000"/>
              <w:bottom w:val="nil"/>
              <w:right w:val="single" w:sz="8" w:space="0" w:color="000000"/>
            </w:tcBorders>
          </w:tcPr>
          <w:p w14:paraId="32A71E8B"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04B89F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CF9CAC2" w14:textId="77777777" w:rsidR="00F45566" w:rsidRPr="00731458" w:rsidRDefault="00F45566" w:rsidP="00731458">
            <w:pPr>
              <w:tabs>
                <w:tab w:val="center" w:pos="715"/>
                <w:tab w:val="center" w:pos="1621"/>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15E46D7D"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749155F"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49C5C9D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3DDC99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E8ADF4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0A4563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B8CA1B8" w14:textId="77777777" w:rsidR="00F45566" w:rsidRPr="00731458" w:rsidRDefault="00F45566" w:rsidP="00731458">
            <w:pPr>
              <w:spacing w:line="259" w:lineRule="auto"/>
              <w:jc w:val="both"/>
            </w:pPr>
            <w:r w:rsidRPr="00731458">
              <w:t xml:space="preserve"> </w:t>
            </w:r>
          </w:p>
        </w:tc>
      </w:tr>
      <w:tr w:rsidR="00F45566" w:rsidRPr="00731458" w14:paraId="07E4FAD3" w14:textId="77777777" w:rsidTr="00F45566">
        <w:trPr>
          <w:trHeight w:val="229"/>
        </w:trPr>
        <w:tc>
          <w:tcPr>
            <w:tcW w:w="980" w:type="dxa"/>
            <w:tcBorders>
              <w:top w:val="nil"/>
              <w:left w:val="single" w:sz="8" w:space="0" w:color="000000"/>
              <w:bottom w:val="nil"/>
              <w:right w:val="single" w:sz="8" w:space="0" w:color="000000"/>
            </w:tcBorders>
          </w:tcPr>
          <w:p w14:paraId="50AEFBF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406561A"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22215EF" w14:textId="77777777" w:rsidR="00F45566" w:rsidRPr="00731458" w:rsidRDefault="00F45566" w:rsidP="00731458">
            <w:pPr>
              <w:spacing w:line="259" w:lineRule="auto"/>
              <w:ind w:left="101"/>
              <w:jc w:val="both"/>
            </w:pPr>
            <w:r w:rsidRPr="00731458">
              <w:t xml:space="preserve">практических </w:t>
            </w:r>
            <w:r w:rsidRPr="00731458">
              <w:rPr>
                <w:sz w:val="19"/>
              </w:rPr>
              <w:t xml:space="preserve"> </w:t>
            </w:r>
          </w:p>
        </w:tc>
        <w:tc>
          <w:tcPr>
            <w:tcW w:w="1860" w:type="dxa"/>
            <w:tcBorders>
              <w:top w:val="nil"/>
              <w:left w:val="single" w:sz="8" w:space="0" w:color="000000"/>
              <w:bottom w:val="nil"/>
              <w:right w:val="single" w:sz="8" w:space="0" w:color="000000"/>
            </w:tcBorders>
          </w:tcPr>
          <w:p w14:paraId="50B060A4"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19786639"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3AF648BD"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15513EB3"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8DF09C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F88073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3088B719" w14:textId="77777777" w:rsidR="00F45566" w:rsidRPr="00731458" w:rsidRDefault="00F45566" w:rsidP="00731458">
            <w:pPr>
              <w:spacing w:line="259" w:lineRule="auto"/>
              <w:jc w:val="both"/>
            </w:pPr>
            <w:r w:rsidRPr="00731458">
              <w:rPr>
                <w:sz w:val="19"/>
              </w:rPr>
              <w:t xml:space="preserve"> </w:t>
            </w:r>
          </w:p>
        </w:tc>
      </w:tr>
      <w:tr w:rsidR="00F45566" w:rsidRPr="00731458" w14:paraId="54B426B1" w14:textId="77777777" w:rsidTr="00F45566">
        <w:trPr>
          <w:trHeight w:val="1374"/>
        </w:trPr>
        <w:tc>
          <w:tcPr>
            <w:tcW w:w="980" w:type="dxa"/>
            <w:tcBorders>
              <w:top w:val="nil"/>
              <w:left w:val="single" w:sz="8" w:space="0" w:color="000000"/>
              <w:bottom w:val="single" w:sz="8" w:space="0" w:color="000000"/>
              <w:right w:val="single" w:sz="8" w:space="0" w:color="000000"/>
            </w:tcBorders>
          </w:tcPr>
          <w:p w14:paraId="767721BA" w14:textId="77777777" w:rsidR="00F45566" w:rsidRPr="00731458" w:rsidRDefault="00F45566" w:rsidP="00731458">
            <w:pPr>
              <w:spacing w:line="259" w:lineRule="auto"/>
              <w:ind w:left="10"/>
              <w:jc w:val="both"/>
            </w:pPr>
            <w:r w:rsidRPr="00731458">
              <w:t xml:space="preserve"> </w:t>
            </w:r>
          </w:p>
          <w:p w14:paraId="5355DBCC" w14:textId="77777777" w:rsidR="00F45566" w:rsidRPr="00731458" w:rsidRDefault="00F45566" w:rsidP="00731458">
            <w:pPr>
              <w:spacing w:line="259" w:lineRule="auto"/>
              <w:ind w:left="10"/>
              <w:jc w:val="both"/>
            </w:pPr>
            <w:r w:rsidRPr="00731458">
              <w:t xml:space="preserve"> </w:t>
            </w:r>
          </w:p>
          <w:p w14:paraId="1FDE0B6F" w14:textId="77777777" w:rsidR="00F45566" w:rsidRPr="00731458" w:rsidRDefault="00F45566" w:rsidP="00731458">
            <w:pPr>
              <w:spacing w:line="259" w:lineRule="auto"/>
              <w:ind w:left="10"/>
              <w:jc w:val="both"/>
            </w:pPr>
            <w:r w:rsidRPr="00731458">
              <w:t xml:space="preserve"> </w:t>
            </w:r>
          </w:p>
          <w:p w14:paraId="24697180" w14:textId="77777777" w:rsidR="00F45566" w:rsidRPr="00731458" w:rsidRDefault="00F45566" w:rsidP="00731458">
            <w:pPr>
              <w:spacing w:line="259" w:lineRule="auto"/>
              <w:ind w:left="10"/>
              <w:jc w:val="both"/>
            </w:pPr>
            <w:r w:rsidRPr="00731458">
              <w:t xml:space="preserve"> </w:t>
            </w:r>
          </w:p>
          <w:p w14:paraId="7C33FC9C" w14:textId="77777777" w:rsidR="00F45566" w:rsidRPr="00731458" w:rsidRDefault="00F45566" w:rsidP="00731458">
            <w:pPr>
              <w:spacing w:line="259" w:lineRule="auto"/>
              <w:ind w:left="10"/>
              <w:jc w:val="both"/>
            </w:pPr>
            <w:r w:rsidRPr="00731458">
              <w:rPr>
                <w:sz w:val="19"/>
              </w:rPr>
              <w:t xml:space="preserve"> </w:t>
            </w:r>
          </w:p>
          <w:p w14:paraId="716EE6F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69F0943" w14:textId="77777777" w:rsidR="00F45566" w:rsidRPr="00731458" w:rsidRDefault="00F45566" w:rsidP="00731458">
            <w:pPr>
              <w:spacing w:line="259" w:lineRule="auto"/>
              <w:jc w:val="both"/>
            </w:pPr>
            <w:r w:rsidRPr="00731458">
              <w:t xml:space="preserve"> </w:t>
            </w:r>
          </w:p>
          <w:p w14:paraId="5E333B76" w14:textId="77777777" w:rsidR="00F45566" w:rsidRPr="00731458" w:rsidRDefault="00F45566" w:rsidP="00731458">
            <w:pPr>
              <w:spacing w:line="259" w:lineRule="auto"/>
              <w:jc w:val="both"/>
            </w:pPr>
            <w:r w:rsidRPr="00731458">
              <w:t xml:space="preserve"> </w:t>
            </w:r>
          </w:p>
          <w:p w14:paraId="6E7CFBD3" w14:textId="77777777" w:rsidR="00F45566" w:rsidRPr="00731458" w:rsidRDefault="00F45566" w:rsidP="00731458">
            <w:pPr>
              <w:spacing w:line="259" w:lineRule="auto"/>
              <w:jc w:val="both"/>
            </w:pPr>
            <w:r w:rsidRPr="00731458">
              <w:t xml:space="preserve"> </w:t>
            </w:r>
          </w:p>
          <w:p w14:paraId="4BD5C550" w14:textId="77777777" w:rsidR="00F45566" w:rsidRPr="00731458" w:rsidRDefault="00F45566" w:rsidP="00731458">
            <w:pPr>
              <w:spacing w:line="259" w:lineRule="auto"/>
              <w:jc w:val="both"/>
            </w:pPr>
            <w:r w:rsidRPr="00731458">
              <w:t xml:space="preserve"> </w:t>
            </w:r>
          </w:p>
          <w:p w14:paraId="62FF6B0C" w14:textId="77777777" w:rsidR="00F45566" w:rsidRPr="00731458" w:rsidRDefault="00F45566" w:rsidP="00731458">
            <w:pPr>
              <w:spacing w:line="259" w:lineRule="auto"/>
              <w:jc w:val="both"/>
            </w:pPr>
            <w:r w:rsidRPr="00731458">
              <w:rPr>
                <w:sz w:val="19"/>
              </w:rPr>
              <w:t xml:space="preserve"> </w:t>
            </w:r>
          </w:p>
          <w:p w14:paraId="7BBA952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FF90BA7" w14:textId="77777777" w:rsidR="00F45566" w:rsidRPr="00731458" w:rsidRDefault="00F45566" w:rsidP="00731458">
            <w:pPr>
              <w:tabs>
                <w:tab w:val="center" w:pos="445"/>
                <w:tab w:val="center" w:pos="1460"/>
              </w:tabs>
              <w:spacing w:line="259" w:lineRule="auto"/>
              <w:jc w:val="both"/>
            </w:pPr>
            <w:r w:rsidRPr="00731458">
              <w:rPr>
                <w:rFonts w:eastAsia="Calibri"/>
                <w:sz w:val="22"/>
              </w:rPr>
              <w:tab/>
            </w:r>
            <w:r w:rsidRPr="00731458">
              <w:t xml:space="preserve">умений; </w:t>
            </w:r>
            <w:r w:rsidRPr="00731458">
              <w:tab/>
              <w:t xml:space="preserve"> </w:t>
            </w:r>
          </w:p>
          <w:p w14:paraId="5040E3B4" w14:textId="77777777" w:rsidR="00F45566" w:rsidRPr="00731458" w:rsidRDefault="00F45566" w:rsidP="00731458">
            <w:pPr>
              <w:spacing w:line="259" w:lineRule="auto"/>
              <w:jc w:val="both"/>
            </w:pPr>
            <w:r w:rsidRPr="00731458">
              <w:t xml:space="preserve"> </w:t>
            </w:r>
            <w:r w:rsidRPr="00731458">
              <w:tab/>
              <w:t xml:space="preserve"> </w:t>
            </w:r>
          </w:p>
          <w:p w14:paraId="646C48A7" w14:textId="77777777" w:rsidR="00F45566" w:rsidRPr="00731458" w:rsidRDefault="00F45566" w:rsidP="00731458">
            <w:pPr>
              <w:spacing w:line="259" w:lineRule="auto"/>
              <w:jc w:val="both"/>
            </w:pPr>
            <w:r w:rsidRPr="00731458">
              <w:t xml:space="preserve"> </w:t>
            </w:r>
            <w:r w:rsidRPr="00731458">
              <w:tab/>
              <w:t xml:space="preserve"> </w:t>
            </w:r>
          </w:p>
          <w:p w14:paraId="292C2DD3" w14:textId="77777777" w:rsidR="00F45566" w:rsidRPr="00731458" w:rsidRDefault="00F45566" w:rsidP="00731458">
            <w:pPr>
              <w:spacing w:line="259" w:lineRule="auto"/>
              <w:jc w:val="both"/>
            </w:pPr>
            <w:r w:rsidRPr="00731458">
              <w:t xml:space="preserve"> </w:t>
            </w:r>
            <w:r w:rsidRPr="00731458">
              <w:tab/>
              <w:t xml:space="preserve"> </w:t>
            </w:r>
          </w:p>
          <w:p w14:paraId="1EE6B47F" w14:textId="77777777" w:rsidR="00F45566" w:rsidRPr="00731458" w:rsidRDefault="00F45566" w:rsidP="00731458">
            <w:pPr>
              <w:spacing w:line="259" w:lineRule="auto"/>
              <w:ind w:right="190"/>
              <w:jc w:val="both"/>
            </w:pPr>
            <w:r w:rsidRPr="00731458">
              <w:rPr>
                <w:sz w:val="19"/>
              </w:rPr>
              <w:t xml:space="preserve"> </w:t>
            </w:r>
            <w:r w:rsidRPr="00731458">
              <w:rPr>
                <w:sz w:val="19"/>
              </w:rPr>
              <w:tab/>
              <w:t xml:space="preserve"> </w:t>
            </w: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13A7327F" w14:textId="77777777" w:rsidR="00F45566" w:rsidRPr="00731458" w:rsidRDefault="00F45566" w:rsidP="00731458">
            <w:pPr>
              <w:spacing w:line="259" w:lineRule="auto"/>
              <w:jc w:val="both"/>
            </w:pPr>
            <w:r w:rsidRPr="00731458">
              <w:t xml:space="preserve"> </w:t>
            </w:r>
          </w:p>
          <w:p w14:paraId="1048FB1F" w14:textId="77777777" w:rsidR="00F45566" w:rsidRPr="00731458" w:rsidRDefault="00F45566" w:rsidP="00731458">
            <w:pPr>
              <w:spacing w:line="259" w:lineRule="auto"/>
              <w:jc w:val="both"/>
            </w:pPr>
            <w:r w:rsidRPr="00731458">
              <w:t xml:space="preserve"> </w:t>
            </w:r>
          </w:p>
          <w:p w14:paraId="5AD68497" w14:textId="77777777" w:rsidR="00F45566" w:rsidRPr="00731458" w:rsidRDefault="00F45566" w:rsidP="00731458">
            <w:pPr>
              <w:spacing w:line="259" w:lineRule="auto"/>
              <w:jc w:val="both"/>
            </w:pPr>
            <w:r w:rsidRPr="00731458">
              <w:t xml:space="preserve"> </w:t>
            </w:r>
          </w:p>
          <w:p w14:paraId="72A974C3" w14:textId="77777777" w:rsidR="00F45566" w:rsidRPr="00731458" w:rsidRDefault="00F45566" w:rsidP="00731458">
            <w:pPr>
              <w:spacing w:line="259" w:lineRule="auto"/>
              <w:jc w:val="both"/>
            </w:pPr>
            <w:r w:rsidRPr="00731458">
              <w:t xml:space="preserve"> </w:t>
            </w:r>
          </w:p>
          <w:p w14:paraId="69F149DC" w14:textId="77777777" w:rsidR="00F45566" w:rsidRPr="00731458" w:rsidRDefault="00F45566" w:rsidP="00731458">
            <w:pPr>
              <w:spacing w:line="259" w:lineRule="auto"/>
              <w:jc w:val="both"/>
            </w:pPr>
            <w:r w:rsidRPr="00731458">
              <w:rPr>
                <w:sz w:val="19"/>
              </w:rPr>
              <w:t xml:space="preserve"> </w:t>
            </w:r>
          </w:p>
          <w:p w14:paraId="68AB61D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1D5B560"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речи. </w:t>
            </w:r>
          </w:p>
        </w:tc>
        <w:tc>
          <w:tcPr>
            <w:tcW w:w="1700" w:type="dxa"/>
            <w:tcBorders>
              <w:top w:val="nil"/>
              <w:left w:val="single" w:sz="8" w:space="0" w:color="000000"/>
              <w:bottom w:val="single" w:sz="8" w:space="0" w:color="000000"/>
              <w:right w:val="single" w:sz="8" w:space="0" w:color="000000"/>
            </w:tcBorders>
          </w:tcPr>
          <w:p w14:paraId="4E9BDACC" w14:textId="77777777" w:rsidR="00F45566" w:rsidRPr="00731458" w:rsidRDefault="00F45566" w:rsidP="00731458">
            <w:pPr>
              <w:spacing w:line="259" w:lineRule="auto"/>
              <w:jc w:val="both"/>
            </w:pPr>
            <w:r w:rsidRPr="00731458">
              <w:t xml:space="preserve"> </w:t>
            </w:r>
          </w:p>
          <w:p w14:paraId="4C25A36B" w14:textId="77777777" w:rsidR="00F45566" w:rsidRPr="00731458" w:rsidRDefault="00F45566" w:rsidP="00731458">
            <w:pPr>
              <w:spacing w:line="259" w:lineRule="auto"/>
              <w:jc w:val="both"/>
            </w:pPr>
            <w:r w:rsidRPr="00731458">
              <w:t xml:space="preserve"> </w:t>
            </w:r>
          </w:p>
          <w:p w14:paraId="5AFB1B82" w14:textId="77777777" w:rsidR="00F45566" w:rsidRPr="00731458" w:rsidRDefault="00F45566" w:rsidP="00731458">
            <w:pPr>
              <w:spacing w:line="259" w:lineRule="auto"/>
              <w:jc w:val="both"/>
            </w:pPr>
            <w:r w:rsidRPr="00731458">
              <w:t xml:space="preserve"> </w:t>
            </w:r>
          </w:p>
          <w:p w14:paraId="6E5B29AF" w14:textId="77777777" w:rsidR="00F45566" w:rsidRPr="00731458" w:rsidRDefault="00F45566" w:rsidP="00731458">
            <w:pPr>
              <w:spacing w:line="259" w:lineRule="auto"/>
              <w:jc w:val="both"/>
            </w:pPr>
            <w:r w:rsidRPr="00731458">
              <w:t xml:space="preserve"> </w:t>
            </w:r>
          </w:p>
          <w:p w14:paraId="3A5B0826" w14:textId="77777777" w:rsidR="00F45566" w:rsidRPr="00731458" w:rsidRDefault="00F45566" w:rsidP="00731458">
            <w:pPr>
              <w:spacing w:line="259" w:lineRule="auto"/>
              <w:jc w:val="both"/>
            </w:pPr>
            <w:r w:rsidRPr="00731458">
              <w:rPr>
                <w:sz w:val="19"/>
              </w:rPr>
              <w:t xml:space="preserve"> </w:t>
            </w:r>
          </w:p>
          <w:p w14:paraId="5154711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F839703" w14:textId="77777777" w:rsidR="00F45566" w:rsidRPr="00731458" w:rsidRDefault="00F45566" w:rsidP="00731458">
            <w:pPr>
              <w:spacing w:line="259" w:lineRule="auto"/>
              <w:jc w:val="both"/>
            </w:pPr>
            <w:r w:rsidRPr="00731458">
              <w:t xml:space="preserve"> </w:t>
            </w:r>
          </w:p>
          <w:p w14:paraId="66451A24" w14:textId="77777777" w:rsidR="00F45566" w:rsidRPr="00731458" w:rsidRDefault="00F45566" w:rsidP="00731458">
            <w:pPr>
              <w:spacing w:line="259" w:lineRule="auto"/>
              <w:jc w:val="both"/>
            </w:pPr>
            <w:r w:rsidRPr="00731458">
              <w:t xml:space="preserve"> </w:t>
            </w:r>
          </w:p>
          <w:p w14:paraId="0408BEEF" w14:textId="77777777" w:rsidR="00F45566" w:rsidRPr="00731458" w:rsidRDefault="00F45566" w:rsidP="00731458">
            <w:pPr>
              <w:spacing w:line="259" w:lineRule="auto"/>
              <w:jc w:val="both"/>
            </w:pPr>
            <w:r w:rsidRPr="00731458">
              <w:t xml:space="preserve"> </w:t>
            </w:r>
          </w:p>
          <w:p w14:paraId="5E9180DC" w14:textId="77777777" w:rsidR="00F45566" w:rsidRPr="00731458" w:rsidRDefault="00F45566" w:rsidP="00731458">
            <w:pPr>
              <w:spacing w:line="259" w:lineRule="auto"/>
              <w:jc w:val="both"/>
            </w:pPr>
            <w:r w:rsidRPr="00731458">
              <w:t xml:space="preserve"> </w:t>
            </w:r>
          </w:p>
          <w:p w14:paraId="0F094DF1" w14:textId="77777777" w:rsidR="00F45566" w:rsidRPr="00731458" w:rsidRDefault="00F45566" w:rsidP="00731458">
            <w:pPr>
              <w:spacing w:line="259" w:lineRule="auto"/>
              <w:jc w:val="both"/>
            </w:pPr>
            <w:r w:rsidRPr="00731458">
              <w:rPr>
                <w:sz w:val="19"/>
              </w:rPr>
              <w:t xml:space="preserve"> </w:t>
            </w:r>
          </w:p>
          <w:p w14:paraId="72FFDE1B"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CF89D8E" w14:textId="77777777" w:rsidR="00F45566" w:rsidRPr="00731458" w:rsidRDefault="00F45566" w:rsidP="00731458">
            <w:pPr>
              <w:spacing w:line="259" w:lineRule="auto"/>
              <w:jc w:val="both"/>
            </w:pPr>
            <w:r w:rsidRPr="00731458">
              <w:t xml:space="preserve"> </w:t>
            </w:r>
          </w:p>
          <w:p w14:paraId="48C13238" w14:textId="77777777" w:rsidR="00F45566" w:rsidRPr="00731458" w:rsidRDefault="00F45566" w:rsidP="00731458">
            <w:pPr>
              <w:spacing w:line="259" w:lineRule="auto"/>
              <w:jc w:val="both"/>
            </w:pPr>
            <w:r w:rsidRPr="00731458">
              <w:t xml:space="preserve"> </w:t>
            </w:r>
          </w:p>
          <w:p w14:paraId="36B05BD2" w14:textId="77777777" w:rsidR="00F45566" w:rsidRPr="00731458" w:rsidRDefault="00F45566" w:rsidP="00731458">
            <w:pPr>
              <w:spacing w:line="259" w:lineRule="auto"/>
              <w:jc w:val="both"/>
            </w:pPr>
            <w:r w:rsidRPr="00731458">
              <w:t xml:space="preserve"> </w:t>
            </w:r>
          </w:p>
          <w:p w14:paraId="26BF5A16" w14:textId="77777777" w:rsidR="00F45566" w:rsidRPr="00731458" w:rsidRDefault="00F45566" w:rsidP="00731458">
            <w:pPr>
              <w:spacing w:line="259" w:lineRule="auto"/>
              <w:jc w:val="both"/>
            </w:pPr>
            <w:r w:rsidRPr="00731458">
              <w:t xml:space="preserve"> </w:t>
            </w:r>
          </w:p>
          <w:p w14:paraId="15EFCCD2" w14:textId="77777777" w:rsidR="00F45566" w:rsidRPr="00731458" w:rsidRDefault="00F45566" w:rsidP="00731458">
            <w:pPr>
              <w:spacing w:line="259" w:lineRule="auto"/>
              <w:jc w:val="both"/>
            </w:pPr>
            <w:r w:rsidRPr="00731458">
              <w:rPr>
                <w:sz w:val="19"/>
              </w:rPr>
              <w:t xml:space="preserve"> </w:t>
            </w:r>
          </w:p>
          <w:p w14:paraId="2B914B1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7FF9762E" w14:textId="77777777" w:rsidR="00F45566" w:rsidRPr="00731458" w:rsidRDefault="00F45566" w:rsidP="00731458">
            <w:pPr>
              <w:spacing w:line="259" w:lineRule="auto"/>
              <w:jc w:val="both"/>
            </w:pPr>
            <w:r w:rsidRPr="00731458">
              <w:t xml:space="preserve"> </w:t>
            </w:r>
          </w:p>
          <w:p w14:paraId="2037CCF5" w14:textId="77777777" w:rsidR="00F45566" w:rsidRPr="00731458" w:rsidRDefault="00F45566" w:rsidP="00731458">
            <w:pPr>
              <w:spacing w:line="259" w:lineRule="auto"/>
              <w:jc w:val="both"/>
            </w:pPr>
            <w:r w:rsidRPr="00731458">
              <w:t xml:space="preserve"> </w:t>
            </w:r>
          </w:p>
          <w:p w14:paraId="17BE8B6D" w14:textId="77777777" w:rsidR="00F45566" w:rsidRPr="00731458" w:rsidRDefault="00F45566" w:rsidP="00731458">
            <w:pPr>
              <w:spacing w:line="259" w:lineRule="auto"/>
              <w:jc w:val="both"/>
            </w:pPr>
            <w:r w:rsidRPr="00731458">
              <w:t xml:space="preserve"> </w:t>
            </w:r>
          </w:p>
          <w:p w14:paraId="03F7A5D3" w14:textId="77777777" w:rsidR="00F45566" w:rsidRPr="00731458" w:rsidRDefault="00F45566" w:rsidP="00731458">
            <w:pPr>
              <w:spacing w:line="259" w:lineRule="auto"/>
              <w:jc w:val="both"/>
            </w:pPr>
            <w:r w:rsidRPr="00731458">
              <w:t xml:space="preserve"> </w:t>
            </w:r>
          </w:p>
          <w:p w14:paraId="4EA13F3B" w14:textId="77777777" w:rsidR="00F45566" w:rsidRPr="00731458" w:rsidRDefault="00F45566" w:rsidP="00731458">
            <w:pPr>
              <w:spacing w:line="259" w:lineRule="auto"/>
              <w:jc w:val="both"/>
            </w:pPr>
            <w:r w:rsidRPr="00731458">
              <w:rPr>
                <w:sz w:val="19"/>
              </w:rPr>
              <w:t xml:space="preserve"> </w:t>
            </w:r>
          </w:p>
          <w:p w14:paraId="1B03A16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5531C77" w14:textId="77777777" w:rsidR="00F45566" w:rsidRPr="00731458" w:rsidRDefault="00F45566" w:rsidP="00731458">
            <w:pPr>
              <w:spacing w:line="259" w:lineRule="auto"/>
              <w:jc w:val="both"/>
            </w:pPr>
            <w:r w:rsidRPr="00731458">
              <w:t xml:space="preserve"> </w:t>
            </w:r>
          </w:p>
          <w:p w14:paraId="107808B4" w14:textId="77777777" w:rsidR="00F45566" w:rsidRPr="00731458" w:rsidRDefault="00F45566" w:rsidP="00731458">
            <w:pPr>
              <w:spacing w:line="259" w:lineRule="auto"/>
              <w:jc w:val="both"/>
            </w:pPr>
            <w:r w:rsidRPr="00731458">
              <w:t xml:space="preserve"> </w:t>
            </w:r>
          </w:p>
          <w:p w14:paraId="67F2A473" w14:textId="77777777" w:rsidR="00F45566" w:rsidRPr="00731458" w:rsidRDefault="00F45566" w:rsidP="00731458">
            <w:pPr>
              <w:spacing w:line="259" w:lineRule="auto"/>
              <w:jc w:val="both"/>
            </w:pPr>
            <w:r w:rsidRPr="00731458">
              <w:t xml:space="preserve"> </w:t>
            </w:r>
          </w:p>
          <w:p w14:paraId="629BBF6B" w14:textId="77777777" w:rsidR="00F45566" w:rsidRPr="00731458" w:rsidRDefault="00F45566" w:rsidP="00731458">
            <w:pPr>
              <w:spacing w:line="259" w:lineRule="auto"/>
              <w:jc w:val="both"/>
            </w:pPr>
            <w:r w:rsidRPr="00731458">
              <w:t xml:space="preserve"> </w:t>
            </w:r>
          </w:p>
          <w:p w14:paraId="0C0B5E71" w14:textId="77777777" w:rsidR="00F45566" w:rsidRPr="00731458" w:rsidRDefault="00F45566" w:rsidP="00731458">
            <w:pPr>
              <w:spacing w:line="259" w:lineRule="auto"/>
              <w:jc w:val="both"/>
            </w:pPr>
            <w:r w:rsidRPr="00731458">
              <w:rPr>
                <w:sz w:val="19"/>
              </w:rPr>
              <w:t xml:space="preserve"> </w:t>
            </w:r>
          </w:p>
          <w:p w14:paraId="2B32BE1D" w14:textId="77777777" w:rsidR="00F45566" w:rsidRPr="00731458" w:rsidRDefault="00F45566" w:rsidP="00731458">
            <w:pPr>
              <w:spacing w:line="259" w:lineRule="auto"/>
              <w:jc w:val="both"/>
            </w:pPr>
            <w:r w:rsidRPr="00731458">
              <w:t xml:space="preserve"> </w:t>
            </w:r>
          </w:p>
        </w:tc>
      </w:tr>
      <w:tr w:rsidR="00F45566" w:rsidRPr="00731458" w14:paraId="30AE225A"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1E3D2B12" w14:textId="77777777" w:rsidR="00F45566" w:rsidRPr="00731458" w:rsidRDefault="00F45566" w:rsidP="00731458">
            <w:pPr>
              <w:spacing w:line="259" w:lineRule="auto"/>
              <w:ind w:left="560"/>
              <w:jc w:val="both"/>
            </w:pPr>
            <w:r w:rsidRPr="00731458">
              <w:t xml:space="preserve">87. </w:t>
            </w:r>
          </w:p>
        </w:tc>
        <w:tc>
          <w:tcPr>
            <w:tcW w:w="2261" w:type="dxa"/>
            <w:tcBorders>
              <w:top w:val="single" w:sz="8" w:space="0" w:color="000000"/>
              <w:left w:val="single" w:sz="8" w:space="0" w:color="000000"/>
              <w:bottom w:val="nil"/>
              <w:right w:val="single" w:sz="8" w:space="0" w:color="000000"/>
            </w:tcBorders>
          </w:tcPr>
          <w:p w14:paraId="2BAA120E" w14:textId="77777777" w:rsidR="00F45566" w:rsidRPr="00731458" w:rsidRDefault="00F45566" w:rsidP="00731458">
            <w:pPr>
              <w:spacing w:line="259" w:lineRule="auto"/>
              <w:ind w:left="101"/>
              <w:jc w:val="both"/>
            </w:pPr>
            <w:proofErr w:type="gramStart"/>
            <w:r w:rsidRPr="00731458">
              <w:t>Ядерная  энергетика</w:t>
            </w:r>
            <w:proofErr w:type="gramEnd"/>
            <w:r w:rsidRPr="00731458">
              <w:t xml:space="preserve">. </w:t>
            </w:r>
          </w:p>
        </w:tc>
        <w:tc>
          <w:tcPr>
            <w:tcW w:w="1700" w:type="dxa"/>
            <w:tcBorders>
              <w:top w:val="single" w:sz="8" w:space="0" w:color="000000"/>
              <w:left w:val="single" w:sz="8" w:space="0" w:color="000000"/>
              <w:bottom w:val="nil"/>
              <w:right w:val="single" w:sz="8" w:space="0" w:color="000000"/>
            </w:tcBorders>
          </w:tcPr>
          <w:p w14:paraId="368365A0" w14:textId="77777777" w:rsidR="00F45566" w:rsidRPr="00731458" w:rsidRDefault="00F45566" w:rsidP="00731458">
            <w:pPr>
              <w:tabs>
                <w:tab w:val="center" w:pos="653"/>
                <w:tab w:val="center" w:pos="1460"/>
              </w:tabs>
              <w:spacing w:line="259" w:lineRule="auto"/>
              <w:jc w:val="both"/>
            </w:pPr>
            <w:r w:rsidRPr="00731458">
              <w:rPr>
                <w:rFonts w:eastAsia="Calibri"/>
                <w:sz w:val="22"/>
              </w:rPr>
              <w:tab/>
            </w:r>
            <w:r w:rsidRPr="00731458">
              <w:t xml:space="preserve">Выделение и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69DE69FD"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single" w:sz="8" w:space="0" w:color="000000"/>
              <w:left w:val="single" w:sz="8" w:space="0" w:color="000000"/>
              <w:bottom w:val="nil"/>
              <w:right w:val="single" w:sz="8" w:space="0" w:color="000000"/>
            </w:tcBorders>
          </w:tcPr>
          <w:p w14:paraId="1494F7F6"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31F9652B" w14:textId="77777777" w:rsidR="00F45566" w:rsidRPr="00731458" w:rsidRDefault="00F45566" w:rsidP="00731458">
            <w:pPr>
              <w:spacing w:line="259" w:lineRule="auto"/>
              <w:jc w:val="both"/>
            </w:pPr>
            <w:r w:rsidRPr="00731458">
              <w:rPr>
                <w:sz w:val="18"/>
              </w:rPr>
              <w:t xml:space="preserve"> </w:t>
            </w:r>
          </w:p>
        </w:tc>
        <w:tc>
          <w:tcPr>
            <w:tcW w:w="1421" w:type="dxa"/>
            <w:tcBorders>
              <w:top w:val="single" w:sz="8" w:space="0" w:color="000000"/>
              <w:left w:val="single" w:sz="8" w:space="0" w:color="000000"/>
              <w:bottom w:val="nil"/>
              <w:right w:val="single" w:sz="8" w:space="0" w:color="000000"/>
            </w:tcBorders>
          </w:tcPr>
          <w:p w14:paraId="47AB036E"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06AF6084"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1165B5B" w14:textId="77777777" w:rsidR="00F45566" w:rsidRPr="00731458" w:rsidRDefault="007025D0" w:rsidP="00731458">
            <w:pPr>
              <w:spacing w:line="259" w:lineRule="auto"/>
              <w:ind w:right="52"/>
              <w:jc w:val="both"/>
            </w:pPr>
            <w:r w:rsidRPr="00731458">
              <w:t>21</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21BB7CC4" w14:textId="77777777" w:rsidR="00F45566" w:rsidRPr="00731458" w:rsidRDefault="00F45566" w:rsidP="00731458">
            <w:pPr>
              <w:spacing w:line="259" w:lineRule="auto"/>
              <w:jc w:val="both"/>
            </w:pPr>
            <w:r w:rsidRPr="00731458">
              <w:rPr>
                <w:sz w:val="18"/>
              </w:rPr>
              <w:t xml:space="preserve"> </w:t>
            </w:r>
          </w:p>
        </w:tc>
      </w:tr>
      <w:tr w:rsidR="00F45566" w:rsidRPr="00731458" w14:paraId="11CCF4AE" w14:textId="77777777" w:rsidTr="00F45566">
        <w:trPr>
          <w:trHeight w:val="444"/>
        </w:trPr>
        <w:tc>
          <w:tcPr>
            <w:tcW w:w="980" w:type="dxa"/>
            <w:tcBorders>
              <w:top w:val="nil"/>
              <w:left w:val="single" w:sz="8" w:space="0" w:color="000000"/>
              <w:bottom w:val="nil"/>
              <w:right w:val="single" w:sz="8" w:space="0" w:color="000000"/>
            </w:tcBorders>
            <w:vAlign w:val="bottom"/>
          </w:tcPr>
          <w:p w14:paraId="2368A48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07D5E23" w14:textId="77777777" w:rsidR="00F45566" w:rsidRPr="00731458" w:rsidRDefault="00F45566" w:rsidP="00731458">
            <w:pPr>
              <w:spacing w:line="259" w:lineRule="auto"/>
              <w:ind w:left="101" w:right="176" w:hanging="101"/>
              <w:jc w:val="both"/>
            </w:pPr>
            <w:r w:rsidRPr="00731458">
              <w:rPr>
                <w:sz w:val="19"/>
              </w:rPr>
              <w:t>Экологические проблемы работы</w:t>
            </w:r>
            <w:r w:rsidRPr="00731458">
              <w:t xml:space="preserve"> </w:t>
            </w:r>
          </w:p>
        </w:tc>
        <w:tc>
          <w:tcPr>
            <w:tcW w:w="1700" w:type="dxa"/>
            <w:tcBorders>
              <w:top w:val="nil"/>
              <w:left w:val="single" w:sz="8" w:space="0" w:color="000000"/>
              <w:bottom w:val="nil"/>
              <w:right w:val="single" w:sz="8" w:space="0" w:color="000000"/>
            </w:tcBorders>
            <w:vAlign w:val="bottom"/>
          </w:tcPr>
          <w:p w14:paraId="64911EEF" w14:textId="77777777" w:rsidR="00F45566" w:rsidRPr="00731458" w:rsidRDefault="00F45566" w:rsidP="00731458">
            <w:pPr>
              <w:spacing w:line="259" w:lineRule="auto"/>
              <w:ind w:left="101"/>
              <w:jc w:val="both"/>
            </w:pPr>
            <w:r w:rsidRPr="00731458">
              <w:t xml:space="preserve">формулирование </w:t>
            </w:r>
          </w:p>
        </w:tc>
        <w:tc>
          <w:tcPr>
            <w:tcW w:w="1860" w:type="dxa"/>
            <w:tcBorders>
              <w:top w:val="nil"/>
              <w:left w:val="single" w:sz="8" w:space="0" w:color="000000"/>
              <w:bottom w:val="nil"/>
              <w:right w:val="single" w:sz="8" w:space="0" w:color="000000"/>
            </w:tcBorders>
            <w:vAlign w:val="bottom"/>
          </w:tcPr>
          <w:p w14:paraId="2E5C95D6"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vAlign w:val="bottom"/>
          </w:tcPr>
          <w:p w14:paraId="30ECFDF9" w14:textId="77777777" w:rsidR="00F45566" w:rsidRPr="00731458" w:rsidRDefault="00F45566" w:rsidP="00731458">
            <w:pPr>
              <w:spacing w:line="259" w:lineRule="auto"/>
              <w:ind w:left="79"/>
              <w:jc w:val="both"/>
            </w:pPr>
            <w:r w:rsidRPr="00731458">
              <w:t xml:space="preserve">кругозора </w:t>
            </w:r>
          </w:p>
        </w:tc>
        <w:tc>
          <w:tcPr>
            <w:tcW w:w="1700" w:type="dxa"/>
            <w:tcBorders>
              <w:top w:val="nil"/>
              <w:left w:val="single" w:sz="8" w:space="0" w:color="000000"/>
              <w:bottom w:val="nil"/>
              <w:right w:val="single" w:sz="8" w:space="0" w:color="000000"/>
            </w:tcBorders>
            <w:vAlign w:val="bottom"/>
          </w:tcPr>
          <w:p w14:paraId="0ED7FB06"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nil"/>
              <w:left w:val="single" w:sz="8" w:space="0" w:color="000000"/>
              <w:bottom w:val="nil"/>
              <w:right w:val="single" w:sz="8" w:space="0" w:color="000000"/>
            </w:tcBorders>
            <w:vAlign w:val="bottom"/>
          </w:tcPr>
          <w:p w14:paraId="0EC5C63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vAlign w:val="bottom"/>
          </w:tcPr>
          <w:p w14:paraId="5450CAF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vAlign w:val="bottom"/>
          </w:tcPr>
          <w:p w14:paraId="3A877A6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vAlign w:val="bottom"/>
          </w:tcPr>
          <w:p w14:paraId="7A6F1030" w14:textId="77777777" w:rsidR="00F45566" w:rsidRPr="00731458" w:rsidRDefault="00F45566" w:rsidP="00731458">
            <w:pPr>
              <w:spacing w:line="259" w:lineRule="auto"/>
              <w:jc w:val="both"/>
            </w:pPr>
            <w:r w:rsidRPr="00731458">
              <w:t xml:space="preserve"> </w:t>
            </w:r>
          </w:p>
        </w:tc>
      </w:tr>
      <w:tr w:rsidR="00F45566" w:rsidRPr="00731458" w14:paraId="2420FFDF" w14:textId="77777777" w:rsidTr="00F45566">
        <w:trPr>
          <w:trHeight w:val="230"/>
        </w:trPr>
        <w:tc>
          <w:tcPr>
            <w:tcW w:w="980" w:type="dxa"/>
            <w:tcBorders>
              <w:top w:val="nil"/>
              <w:left w:val="single" w:sz="8" w:space="0" w:color="000000"/>
              <w:bottom w:val="nil"/>
              <w:right w:val="single" w:sz="8" w:space="0" w:color="000000"/>
            </w:tcBorders>
          </w:tcPr>
          <w:p w14:paraId="7ED378C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1CD1B4D" w14:textId="77777777" w:rsidR="00F45566" w:rsidRPr="00731458" w:rsidRDefault="00F45566" w:rsidP="00731458">
            <w:pPr>
              <w:spacing w:line="259" w:lineRule="auto"/>
              <w:ind w:left="101"/>
              <w:jc w:val="both"/>
            </w:pPr>
            <w:r w:rsidRPr="00731458">
              <w:rPr>
                <w:sz w:val="19"/>
              </w:rPr>
              <w:t>атомных</w:t>
            </w:r>
            <w:r w:rsidRPr="00731458">
              <w:t xml:space="preserve"> </w:t>
            </w:r>
          </w:p>
        </w:tc>
        <w:tc>
          <w:tcPr>
            <w:tcW w:w="1700" w:type="dxa"/>
            <w:tcBorders>
              <w:top w:val="nil"/>
              <w:left w:val="single" w:sz="8" w:space="0" w:color="000000"/>
              <w:bottom w:val="nil"/>
              <w:right w:val="single" w:sz="8" w:space="0" w:color="000000"/>
            </w:tcBorders>
          </w:tcPr>
          <w:p w14:paraId="049D04A9" w14:textId="77777777" w:rsidR="00F45566" w:rsidRPr="00731458" w:rsidRDefault="00F45566" w:rsidP="00731458">
            <w:pPr>
              <w:spacing w:line="259" w:lineRule="auto"/>
              <w:ind w:left="101"/>
              <w:jc w:val="both"/>
            </w:pPr>
            <w:r w:rsidRPr="00731458">
              <w:t xml:space="preserve">познавательной  </w:t>
            </w:r>
          </w:p>
        </w:tc>
        <w:tc>
          <w:tcPr>
            <w:tcW w:w="1860" w:type="dxa"/>
            <w:tcBorders>
              <w:top w:val="nil"/>
              <w:left w:val="single" w:sz="8" w:space="0" w:color="000000"/>
              <w:bottom w:val="nil"/>
              <w:right w:val="single" w:sz="8" w:space="0" w:color="000000"/>
            </w:tcBorders>
          </w:tcPr>
          <w:p w14:paraId="16C876E7" w14:textId="77777777" w:rsidR="00F45566" w:rsidRPr="00731458" w:rsidRDefault="00F45566" w:rsidP="00731458">
            <w:pPr>
              <w:spacing w:line="259" w:lineRule="auto"/>
              <w:ind w:left="101"/>
              <w:jc w:val="both"/>
            </w:pPr>
            <w:r w:rsidRPr="00731458">
              <w:t xml:space="preserve">цели, составление </w:t>
            </w:r>
          </w:p>
        </w:tc>
        <w:tc>
          <w:tcPr>
            <w:tcW w:w="1841" w:type="dxa"/>
            <w:tcBorders>
              <w:top w:val="nil"/>
              <w:left w:val="single" w:sz="8" w:space="0" w:color="000000"/>
              <w:bottom w:val="nil"/>
              <w:right w:val="single" w:sz="8" w:space="0" w:color="000000"/>
            </w:tcBorders>
          </w:tcPr>
          <w:p w14:paraId="2386358A" w14:textId="77777777" w:rsidR="00F45566" w:rsidRPr="00731458" w:rsidRDefault="00F45566" w:rsidP="00731458">
            <w:pPr>
              <w:spacing w:line="259" w:lineRule="auto"/>
              <w:ind w:left="79"/>
              <w:jc w:val="both"/>
            </w:pPr>
            <w:r w:rsidRPr="00731458">
              <w:t xml:space="preserve">мотивация </w:t>
            </w:r>
          </w:p>
        </w:tc>
        <w:tc>
          <w:tcPr>
            <w:tcW w:w="1700" w:type="dxa"/>
            <w:tcBorders>
              <w:top w:val="nil"/>
              <w:left w:val="single" w:sz="8" w:space="0" w:color="000000"/>
              <w:bottom w:val="nil"/>
              <w:right w:val="single" w:sz="8" w:space="0" w:color="000000"/>
            </w:tcBorders>
          </w:tcPr>
          <w:p w14:paraId="6EC0BCC2" w14:textId="77777777" w:rsidR="00F45566" w:rsidRPr="00731458" w:rsidRDefault="00F45566" w:rsidP="00731458">
            <w:pPr>
              <w:spacing w:line="259" w:lineRule="auto"/>
              <w:ind w:left="79"/>
              <w:jc w:val="both"/>
            </w:pPr>
            <w:r w:rsidRPr="00731458">
              <w:t xml:space="preserve">работа с </w:t>
            </w:r>
          </w:p>
        </w:tc>
        <w:tc>
          <w:tcPr>
            <w:tcW w:w="1421" w:type="dxa"/>
            <w:tcBorders>
              <w:top w:val="nil"/>
              <w:left w:val="single" w:sz="8" w:space="0" w:color="000000"/>
              <w:bottom w:val="nil"/>
              <w:right w:val="single" w:sz="8" w:space="0" w:color="000000"/>
            </w:tcBorders>
          </w:tcPr>
          <w:p w14:paraId="73163F3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783C14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49A7F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614B999" w14:textId="77777777" w:rsidR="00F45566" w:rsidRPr="00731458" w:rsidRDefault="00F45566" w:rsidP="00731458">
            <w:pPr>
              <w:spacing w:line="259" w:lineRule="auto"/>
              <w:jc w:val="both"/>
            </w:pPr>
            <w:r w:rsidRPr="00731458">
              <w:t xml:space="preserve"> </w:t>
            </w:r>
          </w:p>
        </w:tc>
      </w:tr>
      <w:tr w:rsidR="00F45566" w:rsidRPr="00731458" w14:paraId="44631972" w14:textId="77777777" w:rsidTr="00F45566">
        <w:trPr>
          <w:trHeight w:val="228"/>
        </w:trPr>
        <w:tc>
          <w:tcPr>
            <w:tcW w:w="980" w:type="dxa"/>
            <w:tcBorders>
              <w:top w:val="nil"/>
              <w:left w:val="single" w:sz="8" w:space="0" w:color="000000"/>
              <w:bottom w:val="nil"/>
              <w:right w:val="single" w:sz="8" w:space="0" w:color="000000"/>
            </w:tcBorders>
          </w:tcPr>
          <w:p w14:paraId="2104C6F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5180A4" w14:textId="77777777" w:rsidR="00F45566" w:rsidRPr="00731458" w:rsidRDefault="00F45566" w:rsidP="00731458">
            <w:pPr>
              <w:spacing w:line="259" w:lineRule="auto"/>
              <w:ind w:left="101"/>
              <w:jc w:val="both"/>
            </w:pPr>
            <w:r w:rsidRPr="00731458">
              <w:rPr>
                <w:sz w:val="19"/>
              </w:rPr>
              <w:t>электростанций.</w:t>
            </w:r>
            <w:r w:rsidRPr="00731458">
              <w:t xml:space="preserve"> </w:t>
            </w:r>
          </w:p>
        </w:tc>
        <w:tc>
          <w:tcPr>
            <w:tcW w:w="1700" w:type="dxa"/>
            <w:tcBorders>
              <w:top w:val="nil"/>
              <w:left w:val="single" w:sz="8" w:space="0" w:color="000000"/>
              <w:bottom w:val="nil"/>
              <w:right w:val="single" w:sz="8" w:space="0" w:color="000000"/>
            </w:tcBorders>
          </w:tcPr>
          <w:p w14:paraId="04C0F30A" w14:textId="77777777" w:rsidR="00F45566" w:rsidRPr="00731458" w:rsidRDefault="00F45566" w:rsidP="00731458">
            <w:pPr>
              <w:tabs>
                <w:tab w:val="center" w:pos="326"/>
                <w:tab w:val="center" w:pos="1460"/>
              </w:tabs>
              <w:spacing w:line="259" w:lineRule="auto"/>
              <w:jc w:val="both"/>
            </w:pPr>
            <w:r w:rsidRPr="00731458">
              <w:rPr>
                <w:rFonts w:eastAsia="Calibri"/>
                <w:sz w:val="22"/>
              </w:rPr>
              <w:tab/>
            </w:r>
            <w:r w:rsidRPr="00731458">
              <w:t xml:space="preserve">цели. </w:t>
            </w:r>
            <w:r w:rsidRPr="00731458">
              <w:tab/>
              <w:t xml:space="preserve"> </w:t>
            </w:r>
          </w:p>
        </w:tc>
        <w:tc>
          <w:tcPr>
            <w:tcW w:w="1860" w:type="dxa"/>
            <w:tcBorders>
              <w:top w:val="nil"/>
              <w:left w:val="single" w:sz="8" w:space="0" w:color="000000"/>
              <w:bottom w:val="nil"/>
              <w:right w:val="single" w:sz="8" w:space="0" w:color="000000"/>
            </w:tcBorders>
          </w:tcPr>
          <w:p w14:paraId="793889D7" w14:textId="77777777" w:rsidR="00F45566" w:rsidRPr="00731458" w:rsidRDefault="00F45566" w:rsidP="00731458">
            <w:pPr>
              <w:spacing w:line="259" w:lineRule="auto"/>
              <w:ind w:left="101"/>
              <w:jc w:val="both"/>
            </w:pPr>
            <w:r w:rsidRPr="00731458">
              <w:t xml:space="preserve">плана и </w:t>
            </w:r>
          </w:p>
        </w:tc>
        <w:tc>
          <w:tcPr>
            <w:tcW w:w="1841" w:type="dxa"/>
            <w:tcBorders>
              <w:top w:val="nil"/>
              <w:left w:val="single" w:sz="8" w:space="0" w:color="000000"/>
              <w:bottom w:val="nil"/>
              <w:right w:val="single" w:sz="8" w:space="0" w:color="000000"/>
            </w:tcBorders>
          </w:tcPr>
          <w:p w14:paraId="090CFAB0"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51F9F5E6" w14:textId="77777777" w:rsidR="00F45566" w:rsidRPr="00731458" w:rsidRDefault="00F45566" w:rsidP="00731458">
            <w:pPr>
              <w:spacing w:line="259" w:lineRule="auto"/>
              <w:ind w:left="79"/>
              <w:jc w:val="both"/>
            </w:pPr>
            <w:r w:rsidRPr="00731458">
              <w:t xml:space="preserve">учебником и </w:t>
            </w:r>
          </w:p>
        </w:tc>
        <w:tc>
          <w:tcPr>
            <w:tcW w:w="1421" w:type="dxa"/>
            <w:tcBorders>
              <w:top w:val="nil"/>
              <w:left w:val="single" w:sz="8" w:space="0" w:color="000000"/>
              <w:bottom w:val="nil"/>
              <w:right w:val="single" w:sz="8" w:space="0" w:color="000000"/>
            </w:tcBorders>
          </w:tcPr>
          <w:p w14:paraId="7D5B48B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201EF0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F3C735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D22354A" w14:textId="77777777" w:rsidR="00F45566" w:rsidRPr="00731458" w:rsidRDefault="00F45566" w:rsidP="00731458">
            <w:pPr>
              <w:spacing w:line="259" w:lineRule="auto"/>
              <w:jc w:val="both"/>
            </w:pPr>
            <w:r w:rsidRPr="00731458">
              <w:t xml:space="preserve"> </w:t>
            </w:r>
          </w:p>
        </w:tc>
      </w:tr>
      <w:tr w:rsidR="00F45566" w:rsidRPr="00731458" w14:paraId="4BA20309" w14:textId="77777777" w:rsidTr="00F45566">
        <w:trPr>
          <w:trHeight w:val="209"/>
        </w:trPr>
        <w:tc>
          <w:tcPr>
            <w:tcW w:w="980" w:type="dxa"/>
            <w:tcBorders>
              <w:top w:val="nil"/>
              <w:left w:val="single" w:sz="8" w:space="0" w:color="000000"/>
              <w:bottom w:val="nil"/>
              <w:right w:val="single" w:sz="8" w:space="0" w:color="000000"/>
            </w:tcBorders>
          </w:tcPr>
          <w:p w14:paraId="28D401C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855278D" w14:textId="77777777" w:rsidR="00F45566" w:rsidRPr="00731458" w:rsidRDefault="00F45566" w:rsidP="00731458">
            <w:pPr>
              <w:spacing w:line="259" w:lineRule="auto"/>
              <w:ind w:left="101"/>
              <w:jc w:val="both"/>
            </w:pPr>
            <w:r w:rsidRPr="00731458">
              <w:t xml:space="preserve">Влияние радиоактивных </w:t>
            </w:r>
          </w:p>
        </w:tc>
        <w:tc>
          <w:tcPr>
            <w:tcW w:w="1700" w:type="dxa"/>
            <w:tcBorders>
              <w:top w:val="nil"/>
              <w:left w:val="single" w:sz="8" w:space="0" w:color="000000"/>
              <w:bottom w:val="nil"/>
              <w:right w:val="single" w:sz="8" w:space="0" w:color="000000"/>
            </w:tcBorders>
          </w:tcPr>
          <w:p w14:paraId="25DB3A85" w14:textId="77777777" w:rsidR="00F45566" w:rsidRPr="00731458" w:rsidRDefault="00F45566" w:rsidP="00731458">
            <w:pPr>
              <w:spacing w:line="259" w:lineRule="auto"/>
              <w:ind w:left="101"/>
              <w:jc w:val="both"/>
            </w:pPr>
            <w:r w:rsidRPr="00731458">
              <w:t xml:space="preserve">Установление  </w:t>
            </w:r>
          </w:p>
        </w:tc>
        <w:tc>
          <w:tcPr>
            <w:tcW w:w="1860" w:type="dxa"/>
            <w:tcBorders>
              <w:top w:val="nil"/>
              <w:left w:val="single" w:sz="8" w:space="0" w:color="000000"/>
              <w:bottom w:val="nil"/>
              <w:right w:val="single" w:sz="8" w:space="0" w:color="000000"/>
            </w:tcBorders>
          </w:tcPr>
          <w:p w14:paraId="6660C22D" w14:textId="77777777" w:rsidR="00F45566" w:rsidRPr="00731458" w:rsidRDefault="00F45566" w:rsidP="00731458">
            <w:pPr>
              <w:spacing w:line="259" w:lineRule="auto"/>
              <w:ind w:left="101"/>
              <w:jc w:val="both"/>
            </w:pPr>
            <w:proofErr w:type="spellStart"/>
            <w:r w:rsidRPr="00731458">
              <w:t>последовательност</w:t>
            </w:r>
            <w:proofErr w:type="spellEnd"/>
            <w:r w:rsidRPr="00731458">
              <w:t xml:space="preserve"> </w:t>
            </w:r>
          </w:p>
        </w:tc>
        <w:tc>
          <w:tcPr>
            <w:tcW w:w="1841" w:type="dxa"/>
            <w:tcBorders>
              <w:top w:val="nil"/>
              <w:left w:val="single" w:sz="8" w:space="0" w:color="000000"/>
              <w:bottom w:val="nil"/>
              <w:right w:val="single" w:sz="8" w:space="0" w:color="000000"/>
            </w:tcBorders>
          </w:tcPr>
          <w:p w14:paraId="29062B97" w14:textId="77777777" w:rsidR="00F45566" w:rsidRPr="00731458" w:rsidRDefault="00F45566" w:rsidP="00731458">
            <w:pPr>
              <w:spacing w:line="259" w:lineRule="auto"/>
              <w:ind w:left="79"/>
              <w:jc w:val="both"/>
            </w:pPr>
            <w:r w:rsidRPr="00731458">
              <w:t xml:space="preserve">деятельности </w:t>
            </w:r>
          </w:p>
        </w:tc>
        <w:tc>
          <w:tcPr>
            <w:tcW w:w="1700" w:type="dxa"/>
            <w:tcBorders>
              <w:top w:val="nil"/>
              <w:left w:val="single" w:sz="8" w:space="0" w:color="000000"/>
              <w:bottom w:val="nil"/>
              <w:right w:val="single" w:sz="8" w:space="0" w:color="000000"/>
            </w:tcBorders>
          </w:tcPr>
          <w:p w14:paraId="6CC30144" w14:textId="77777777" w:rsidR="00F45566" w:rsidRPr="00731458" w:rsidRDefault="00F45566" w:rsidP="00731458">
            <w:pPr>
              <w:spacing w:line="259" w:lineRule="auto"/>
              <w:ind w:left="79"/>
              <w:jc w:val="both"/>
            </w:pPr>
            <w:r w:rsidRPr="00731458">
              <w:t xml:space="preserve">дополнительной </w:t>
            </w:r>
          </w:p>
        </w:tc>
        <w:tc>
          <w:tcPr>
            <w:tcW w:w="1421" w:type="dxa"/>
            <w:tcBorders>
              <w:top w:val="nil"/>
              <w:left w:val="single" w:sz="8" w:space="0" w:color="000000"/>
              <w:bottom w:val="nil"/>
              <w:right w:val="single" w:sz="8" w:space="0" w:color="000000"/>
            </w:tcBorders>
          </w:tcPr>
          <w:p w14:paraId="10147D8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D1F4B4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497A9F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960A4E0" w14:textId="77777777" w:rsidR="00F45566" w:rsidRPr="00731458" w:rsidRDefault="00F45566" w:rsidP="00731458">
            <w:pPr>
              <w:spacing w:line="259" w:lineRule="auto"/>
              <w:jc w:val="both"/>
            </w:pPr>
            <w:r w:rsidRPr="00731458">
              <w:t xml:space="preserve"> </w:t>
            </w:r>
          </w:p>
        </w:tc>
      </w:tr>
      <w:tr w:rsidR="00F45566" w:rsidRPr="00731458" w14:paraId="2870AEA9" w14:textId="77777777" w:rsidTr="00F45566">
        <w:trPr>
          <w:trHeight w:val="249"/>
        </w:trPr>
        <w:tc>
          <w:tcPr>
            <w:tcW w:w="980" w:type="dxa"/>
            <w:tcBorders>
              <w:top w:val="nil"/>
              <w:left w:val="single" w:sz="8" w:space="0" w:color="000000"/>
              <w:bottom w:val="nil"/>
              <w:right w:val="single" w:sz="8" w:space="0" w:color="000000"/>
            </w:tcBorders>
          </w:tcPr>
          <w:p w14:paraId="215B4C0F"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681A27B" w14:textId="77777777" w:rsidR="00F45566" w:rsidRPr="00731458" w:rsidRDefault="00F45566" w:rsidP="00731458">
            <w:pPr>
              <w:spacing w:line="259" w:lineRule="auto"/>
              <w:ind w:left="101"/>
              <w:jc w:val="both"/>
            </w:pPr>
            <w:r w:rsidRPr="00731458">
              <w:t xml:space="preserve">излучений на живые </w:t>
            </w:r>
          </w:p>
        </w:tc>
        <w:tc>
          <w:tcPr>
            <w:tcW w:w="1700" w:type="dxa"/>
            <w:tcBorders>
              <w:top w:val="nil"/>
              <w:left w:val="single" w:sz="8" w:space="0" w:color="000000"/>
              <w:bottom w:val="nil"/>
              <w:right w:val="single" w:sz="8" w:space="0" w:color="000000"/>
            </w:tcBorders>
          </w:tcPr>
          <w:p w14:paraId="76432A03" w14:textId="77777777" w:rsidR="00F45566" w:rsidRPr="00731458" w:rsidRDefault="00F45566" w:rsidP="00731458">
            <w:pPr>
              <w:tabs>
                <w:tab w:val="center" w:pos="552"/>
                <w:tab w:val="center" w:pos="1460"/>
              </w:tabs>
              <w:spacing w:line="259" w:lineRule="auto"/>
              <w:jc w:val="both"/>
            </w:pPr>
            <w:r w:rsidRPr="00731458">
              <w:rPr>
                <w:rFonts w:eastAsia="Calibri"/>
                <w:sz w:val="22"/>
              </w:rPr>
              <w:tab/>
            </w:r>
            <w:r w:rsidRPr="00731458">
              <w:t xml:space="preserve">причинно-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09AFB36C" w14:textId="77777777" w:rsidR="00F45566" w:rsidRPr="00731458" w:rsidRDefault="00F45566" w:rsidP="00731458">
            <w:pPr>
              <w:spacing w:line="259" w:lineRule="auto"/>
              <w:ind w:left="101"/>
              <w:jc w:val="both"/>
            </w:pPr>
            <w:r w:rsidRPr="00731458">
              <w:t xml:space="preserve">и действий в </w:t>
            </w:r>
          </w:p>
        </w:tc>
        <w:tc>
          <w:tcPr>
            <w:tcW w:w="1841" w:type="dxa"/>
            <w:tcBorders>
              <w:top w:val="nil"/>
              <w:left w:val="single" w:sz="8" w:space="0" w:color="000000"/>
              <w:bottom w:val="nil"/>
              <w:right w:val="single" w:sz="8" w:space="0" w:color="000000"/>
            </w:tcBorders>
          </w:tcPr>
          <w:p w14:paraId="3482F34D" w14:textId="77777777" w:rsidR="00F45566" w:rsidRPr="00731458" w:rsidRDefault="00F45566" w:rsidP="00731458">
            <w:pPr>
              <w:spacing w:line="259" w:lineRule="auto"/>
              <w:ind w:left="79"/>
              <w:jc w:val="both"/>
            </w:pPr>
            <w:r w:rsidRPr="00731458">
              <w:t xml:space="preserve">школьников на </w:t>
            </w:r>
          </w:p>
        </w:tc>
        <w:tc>
          <w:tcPr>
            <w:tcW w:w="1700" w:type="dxa"/>
            <w:tcBorders>
              <w:top w:val="nil"/>
              <w:left w:val="single" w:sz="8" w:space="0" w:color="000000"/>
              <w:bottom w:val="nil"/>
              <w:right w:val="single" w:sz="8" w:space="0" w:color="000000"/>
            </w:tcBorders>
          </w:tcPr>
          <w:p w14:paraId="1EBCAC3D" w14:textId="77777777" w:rsidR="00F45566" w:rsidRPr="00731458" w:rsidRDefault="00F45566" w:rsidP="00731458">
            <w:pPr>
              <w:spacing w:line="259" w:lineRule="auto"/>
              <w:ind w:left="79"/>
              <w:jc w:val="both"/>
            </w:pPr>
            <w:r w:rsidRPr="00731458">
              <w:t xml:space="preserve">литературой. </w:t>
            </w:r>
          </w:p>
        </w:tc>
        <w:tc>
          <w:tcPr>
            <w:tcW w:w="1421" w:type="dxa"/>
            <w:tcBorders>
              <w:top w:val="nil"/>
              <w:left w:val="single" w:sz="8" w:space="0" w:color="000000"/>
              <w:bottom w:val="nil"/>
              <w:right w:val="single" w:sz="8" w:space="0" w:color="000000"/>
            </w:tcBorders>
          </w:tcPr>
          <w:p w14:paraId="47285CC7"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27C161B"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1D690585"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61056E98" w14:textId="77777777" w:rsidR="00F45566" w:rsidRPr="00731458" w:rsidRDefault="00F45566" w:rsidP="00731458">
            <w:pPr>
              <w:spacing w:line="259" w:lineRule="auto"/>
              <w:jc w:val="both"/>
            </w:pPr>
            <w:r w:rsidRPr="00731458">
              <w:rPr>
                <w:sz w:val="19"/>
              </w:rPr>
              <w:t xml:space="preserve"> </w:t>
            </w:r>
          </w:p>
        </w:tc>
      </w:tr>
      <w:tr w:rsidR="00F45566" w:rsidRPr="00731458" w14:paraId="73E1F4A8" w14:textId="77777777" w:rsidTr="00F45566">
        <w:trPr>
          <w:trHeight w:val="232"/>
        </w:trPr>
        <w:tc>
          <w:tcPr>
            <w:tcW w:w="980" w:type="dxa"/>
            <w:tcBorders>
              <w:top w:val="nil"/>
              <w:left w:val="single" w:sz="8" w:space="0" w:color="000000"/>
              <w:bottom w:val="nil"/>
              <w:right w:val="single" w:sz="8" w:space="0" w:color="000000"/>
            </w:tcBorders>
          </w:tcPr>
          <w:p w14:paraId="05E96363"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65968635" w14:textId="77777777" w:rsidR="00F45566" w:rsidRPr="00731458" w:rsidRDefault="00F45566" w:rsidP="00731458">
            <w:pPr>
              <w:spacing w:line="259" w:lineRule="auto"/>
              <w:ind w:left="101"/>
              <w:jc w:val="both"/>
            </w:pPr>
            <w:r w:rsidRPr="00731458">
              <w:t xml:space="preserve">организмы. </w:t>
            </w:r>
          </w:p>
        </w:tc>
        <w:tc>
          <w:tcPr>
            <w:tcW w:w="1700" w:type="dxa"/>
            <w:tcBorders>
              <w:top w:val="nil"/>
              <w:left w:val="single" w:sz="8" w:space="0" w:color="000000"/>
              <w:bottom w:val="nil"/>
              <w:right w:val="single" w:sz="8" w:space="0" w:color="000000"/>
            </w:tcBorders>
          </w:tcPr>
          <w:p w14:paraId="5AA796C3" w14:textId="77777777" w:rsidR="00F45566" w:rsidRPr="00731458" w:rsidRDefault="00F45566" w:rsidP="00731458">
            <w:pPr>
              <w:spacing w:line="259" w:lineRule="auto"/>
              <w:ind w:left="101"/>
              <w:jc w:val="both"/>
            </w:pPr>
            <w:r w:rsidRPr="00731458">
              <w:t xml:space="preserve">следственных  </w:t>
            </w:r>
          </w:p>
        </w:tc>
        <w:tc>
          <w:tcPr>
            <w:tcW w:w="1860" w:type="dxa"/>
            <w:tcBorders>
              <w:top w:val="nil"/>
              <w:left w:val="single" w:sz="8" w:space="0" w:color="000000"/>
              <w:bottom w:val="nil"/>
              <w:right w:val="single" w:sz="8" w:space="0" w:color="000000"/>
            </w:tcBorders>
          </w:tcPr>
          <w:p w14:paraId="6A4FAC2D"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0D8D256C" w14:textId="77777777" w:rsidR="00F45566" w:rsidRPr="00731458" w:rsidRDefault="00F45566" w:rsidP="00731458">
            <w:pPr>
              <w:spacing w:line="259" w:lineRule="auto"/>
              <w:ind w:left="79"/>
              <w:jc w:val="both"/>
            </w:pPr>
            <w:r w:rsidRPr="00731458">
              <w:t xml:space="preserve">основе личностно </w:t>
            </w:r>
          </w:p>
        </w:tc>
        <w:tc>
          <w:tcPr>
            <w:tcW w:w="1700" w:type="dxa"/>
            <w:tcBorders>
              <w:top w:val="nil"/>
              <w:left w:val="single" w:sz="8" w:space="0" w:color="000000"/>
              <w:bottom w:val="nil"/>
              <w:right w:val="single" w:sz="8" w:space="0" w:color="000000"/>
            </w:tcBorders>
          </w:tcPr>
          <w:p w14:paraId="7AE1695C" w14:textId="77777777" w:rsidR="00F45566" w:rsidRPr="00731458" w:rsidRDefault="00F45566" w:rsidP="00731458">
            <w:pPr>
              <w:spacing w:line="259" w:lineRule="auto"/>
              <w:ind w:left="79"/>
              <w:jc w:val="both"/>
            </w:pPr>
            <w:r w:rsidRPr="00731458">
              <w:t xml:space="preserve">Анализ и </w:t>
            </w:r>
          </w:p>
        </w:tc>
        <w:tc>
          <w:tcPr>
            <w:tcW w:w="1421" w:type="dxa"/>
            <w:tcBorders>
              <w:top w:val="nil"/>
              <w:left w:val="single" w:sz="8" w:space="0" w:color="000000"/>
              <w:bottom w:val="nil"/>
              <w:right w:val="single" w:sz="8" w:space="0" w:color="000000"/>
            </w:tcBorders>
          </w:tcPr>
          <w:p w14:paraId="3493F96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BD42F4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62578A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6916BD0" w14:textId="77777777" w:rsidR="00F45566" w:rsidRPr="00731458" w:rsidRDefault="00F45566" w:rsidP="00731458">
            <w:pPr>
              <w:spacing w:line="259" w:lineRule="auto"/>
              <w:jc w:val="both"/>
            </w:pPr>
            <w:r w:rsidRPr="00731458">
              <w:t xml:space="preserve"> </w:t>
            </w:r>
          </w:p>
        </w:tc>
      </w:tr>
      <w:tr w:rsidR="00F45566" w:rsidRPr="00731458" w14:paraId="2E986FC4" w14:textId="77777777" w:rsidTr="00F45566">
        <w:trPr>
          <w:trHeight w:val="239"/>
        </w:trPr>
        <w:tc>
          <w:tcPr>
            <w:tcW w:w="980" w:type="dxa"/>
            <w:tcBorders>
              <w:top w:val="nil"/>
              <w:left w:val="single" w:sz="8" w:space="0" w:color="000000"/>
              <w:bottom w:val="nil"/>
              <w:right w:val="single" w:sz="8" w:space="0" w:color="000000"/>
            </w:tcBorders>
          </w:tcPr>
          <w:p w14:paraId="3E73D90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D59AF17" w14:textId="77777777" w:rsidR="00F45566" w:rsidRPr="00731458" w:rsidRDefault="00F45566" w:rsidP="00731458">
            <w:pPr>
              <w:spacing w:line="259" w:lineRule="auto"/>
              <w:ind w:left="101"/>
              <w:jc w:val="both"/>
            </w:pPr>
            <w:r w:rsidRPr="00731458">
              <w:rPr>
                <w:b/>
              </w:rPr>
              <w:t>Актуальная тематика</w:t>
            </w:r>
            <w:r w:rsidRPr="00731458">
              <w:t xml:space="preserve"> </w:t>
            </w:r>
          </w:p>
        </w:tc>
        <w:tc>
          <w:tcPr>
            <w:tcW w:w="1700" w:type="dxa"/>
            <w:tcBorders>
              <w:top w:val="nil"/>
              <w:left w:val="single" w:sz="8" w:space="0" w:color="000000"/>
              <w:bottom w:val="nil"/>
              <w:right w:val="single" w:sz="8" w:space="0" w:color="000000"/>
            </w:tcBorders>
          </w:tcPr>
          <w:p w14:paraId="749F057B" w14:textId="77777777" w:rsidR="00F45566" w:rsidRPr="00731458" w:rsidRDefault="00F45566" w:rsidP="00731458">
            <w:pPr>
              <w:tabs>
                <w:tab w:val="center" w:pos="399"/>
                <w:tab w:val="center" w:pos="1460"/>
              </w:tabs>
              <w:spacing w:line="259" w:lineRule="auto"/>
              <w:jc w:val="both"/>
            </w:pPr>
            <w:r w:rsidRPr="00731458">
              <w:rPr>
                <w:rFonts w:eastAsia="Calibri"/>
                <w:sz w:val="22"/>
              </w:rPr>
              <w:tab/>
            </w:r>
            <w:r w:rsidRPr="00731458">
              <w:t xml:space="preserve">связей. </w:t>
            </w:r>
            <w:r w:rsidRPr="00731458">
              <w:tab/>
              <w:t xml:space="preserve"> </w:t>
            </w:r>
          </w:p>
        </w:tc>
        <w:tc>
          <w:tcPr>
            <w:tcW w:w="1860" w:type="dxa"/>
            <w:tcBorders>
              <w:top w:val="nil"/>
              <w:left w:val="single" w:sz="8" w:space="0" w:color="000000"/>
              <w:bottom w:val="nil"/>
              <w:right w:val="single" w:sz="8" w:space="0" w:color="000000"/>
            </w:tcBorders>
          </w:tcPr>
          <w:p w14:paraId="13A230E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503AD313"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7BC072D7" w14:textId="77777777" w:rsidR="00F45566" w:rsidRPr="00731458" w:rsidRDefault="00F45566" w:rsidP="00731458">
            <w:pPr>
              <w:spacing w:line="259" w:lineRule="auto"/>
              <w:ind w:left="79"/>
              <w:jc w:val="both"/>
            </w:pPr>
            <w:r w:rsidRPr="00731458">
              <w:t xml:space="preserve">систематизация </w:t>
            </w:r>
          </w:p>
        </w:tc>
        <w:tc>
          <w:tcPr>
            <w:tcW w:w="1421" w:type="dxa"/>
            <w:tcBorders>
              <w:top w:val="nil"/>
              <w:left w:val="single" w:sz="8" w:space="0" w:color="000000"/>
              <w:bottom w:val="nil"/>
              <w:right w:val="single" w:sz="8" w:space="0" w:color="000000"/>
            </w:tcBorders>
          </w:tcPr>
          <w:p w14:paraId="21029460"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B02DA7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85401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DF94353" w14:textId="77777777" w:rsidR="00F45566" w:rsidRPr="00731458" w:rsidRDefault="00F45566" w:rsidP="00731458">
            <w:pPr>
              <w:spacing w:line="259" w:lineRule="auto"/>
              <w:jc w:val="both"/>
            </w:pPr>
            <w:r w:rsidRPr="00731458">
              <w:t xml:space="preserve"> </w:t>
            </w:r>
          </w:p>
        </w:tc>
      </w:tr>
      <w:tr w:rsidR="00F45566" w:rsidRPr="00731458" w14:paraId="1DCD6386" w14:textId="77777777" w:rsidTr="00F45566">
        <w:trPr>
          <w:trHeight w:val="217"/>
        </w:trPr>
        <w:tc>
          <w:tcPr>
            <w:tcW w:w="980" w:type="dxa"/>
            <w:tcBorders>
              <w:top w:val="nil"/>
              <w:left w:val="single" w:sz="8" w:space="0" w:color="000000"/>
              <w:bottom w:val="single" w:sz="8" w:space="0" w:color="000000"/>
              <w:right w:val="single" w:sz="8" w:space="0" w:color="000000"/>
            </w:tcBorders>
          </w:tcPr>
          <w:p w14:paraId="290476EA"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single" w:sz="8" w:space="0" w:color="000000"/>
              <w:right w:val="single" w:sz="8" w:space="0" w:color="000000"/>
            </w:tcBorders>
          </w:tcPr>
          <w:p w14:paraId="2B52B824" w14:textId="77777777" w:rsidR="00F45566" w:rsidRPr="00731458" w:rsidRDefault="00F45566" w:rsidP="00731458">
            <w:pPr>
              <w:spacing w:line="259" w:lineRule="auto"/>
              <w:ind w:left="101"/>
              <w:jc w:val="both"/>
            </w:pPr>
            <w:r w:rsidRPr="00731458">
              <w:rPr>
                <w:b/>
              </w:rPr>
              <w:t xml:space="preserve">для региона: </w:t>
            </w:r>
            <w:r w:rsidRPr="00731458">
              <w:t xml:space="preserve">Атомная </w:t>
            </w:r>
          </w:p>
        </w:tc>
        <w:tc>
          <w:tcPr>
            <w:tcW w:w="1700" w:type="dxa"/>
            <w:tcBorders>
              <w:top w:val="nil"/>
              <w:left w:val="single" w:sz="8" w:space="0" w:color="000000"/>
              <w:bottom w:val="single" w:sz="8" w:space="0" w:color="000000"/>
              <w:right w:val="single" w:sz="8" w:space="0" w:color="000000"/>
            </w:tcBorders>
          </w:tcPr>
          <w:p w14:paraId="1F6EFB59" w14:textId="77777777" w:rsidR="00F45566" w:rsidRPr="00731458" w:rsidRDefault="00F45566" w:rsidP="00731458">
            <w:pPr>
              <w:tabs>
                <w:tab w:val="center" w:pos="606"/>
                <w:tab w:val="center" w:pos="1460"/>
              </w:tabs>
              <w:spacing w:line="259" w:lineRule="auto"/>
              <w:jc w:val="both"/>
            </w:pPr>
            <w:r w:rsidRPr="00731458">
              <w:rPr>
                <w:rFonts w:eastAsia="Calibri"/>
                <w:sz w:val="22"/>
              </w:rPr>
              <w:tab/>
            </w:r>
            <w:r w:rsidRPr="00731458">
              <w:t xml:space="preserve">Построение </w:t>
            </w:r>
            <w:r w:rsidRPr="00731458">
              <w:tab/>
            </w:r>
            <w:r w:rsidRPr="00731458">
              <w:rPr>
                <w:sz w:val="19"/>
              </w:rPr>
              <w:t xml:space="preserve"> </w:t>
            </w:r>
          </w:p>
        </w:tc>
        <w:tc>
          <w:tcPr>
            <w:tcW w:w="1860" w:type="dxa"/>
            <w:tcBorders>
              <w:top w:val="nil"/>
              <w:left w:val="single" w:sz="8" w:space="0" w:color="000000"/>
              <w:bottom w:val="single" w:sz="8" w:space="0" w:color="000000"/>
              <w:right w:val="single" w:sz="8" w:space="0" w:color="000000"/>
            </w:tcBorders>
          </w:tcPr>
          <w:p w14:paraId="7FAD36A2"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single" w:sz="8" w:space="0" w:color="000000"/>
              <w:right w:val="single" w:sz="8" w:space="0" w:color="000000"/>
            </w:tcBorders>
          </w:tcPr>
          <w:p w14:paraId="3315D29F" w14:textId="77777777" w:rsidR="00F45566" w:rsidRPr="00731458" w:rsidRDefault="00F45566" w:rsidP="00731458">
            <w:pPr>
              <w:spacing w:line="259" w:lineRule="auto"/>
              <w:ind w:left="79"/>
              <w:jc w:val="both"/>
            </w:pPr>
            <w:r w:rsidRPr="00731458">
              <w:t xml:space="preserve">подхода; </w:t>
            </w:r>
          </w:p>
        </w:tc>
        <w:tc>
          <w:tcPr>
            <w:tcW w:w="1700" w:type="dxa"/>
            <w:tcBorders>
              <w:top w:val="nil"/>
              <w:left w:val="single" w:sz="8" w:space="0" w:color="000000"/>
              <w:bottom w:val="single" w:sz="8" w:space="0" w:color="000000"/>
              <w:right w:val="single" w:sz="8" w:space="0" w:color="000000"/>
            </w:tcBorders>
          </w:tcPr>
          <w:p w14:paraId="673DFBA5" w14:textId="77777777" w:rsidR="00F45566" w:rsidRPr="00731458" w:rsidRDefault="00F45566" w:rsidP="00731458">
            <w:pPr>
              <w:spacing w:line="259" w:lineRule="auto"/>
              <w:ind w:left="79"/>
              <w:jc w:val="both"/>
            </w:pPr>
            <w:r w:rsidRPr="00731458">
              <w:t xml:space="preserve">материала. </w:t>
            </w:r>
          </w:p>
        </w:tc>
        <w:tc>
          <w:tcPr>
            <w:tcW w:w="1421" w:type="dxa"/>
            <w:tcBorders>
              <w:top w:val="nil"/>
              <w:left w:val="single" w:sz="8" w:space="0" w:color="000000"/>
              <w:bottom w:val="single" w:sz="8" w:space="0" w:color="000000"/>
              <w:right w:val="single" w:sz="8" w:space="0" w:color="000000"/>
            </w:tcBorders>
          </w:tcPr>
          <w:p w14:paraId="4FEBD9A2"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single" w:sz="8" w:space="0" w:color="000000"/>
              <w:right w:val="single" w:sz="8" w:space="0" w:color="000000"/>
            </w:tcBorders>
          </w:tcPr>
          <w:p w14:paraId="2608FCE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single" w:sz="8" w:space="0" w:color="000000"/>
              <w:right w:val="single" w:sz="8" w:space="0" w:color="000000"/>
            </w:tcBorders>
          </w:tcPr>
          <w:p w14:paraId="41DA4C8F"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single" w:sz="8" w:space="0" w:color="000000"/>
              <w:right w:val="single" w:sz="8" w:space="0" w:color="000000"/>
            </w:tcBorders>
          </w:tcPr>
          <w:p w14:paraId="6EB7D759" w14:textId="77777777" w:rsidR="00F45566" w:rsidRPr="00731458" w:rsidRDefault="00F45566" w:rsidP="00731458">
            <w:pPr>
              <w:spacing w:line="259" w:lineRule="auto"/>
              <w:jc w:val="both"/>
            </w:pPr>
            <w:r w:rsidRPr="00731458">
              <w:rPr>
                <w:sz w:val="19"/>
              </w:rPr>
              <w:t xml:space="preserve"> </w:t>
            </w:r>
          </w:p>
        </w:tc>
      </w:tr>
    </w:tbl>
    <w:p w14:paraId="6B6FDE9F" w14:textId="77777777" w:rsidR="00F45566" w:rsidRPr="00731458" w:rsidRDefault="00F45566" w:rsidP="00731458">
      <w:pPr>
        <w:spacing w:line="259" w:lineRule="auto"/>
        <w:ind w:left="-420" w:right="530"/>
        <w:jc w:val="both"/>
      </w:pPr>
    </w:p>
    <w:tbl>
      <w:tblPr>
        <w:tblStyle w:val="TableGrid"/>
        <w:tblW w:w="15022" w:type="dxa"/>
        <w:tblInd w:w="600" w:type="dxa"/>
        <w:tblLook w:val="04A0" w:firstRow="1" w:lastRow="0" w:firstColumn="1" w:lastColumn="0" w:noHBand="0" w:noVBand="1"/>
      </w:tblPr>
      <w:tblGrid>
        <w:gridCol w:w="980"/>
        <w:gridCol w:w="2261"/>
        <w:gridCol w:w="1700"/>
        <w:gridCol w:w="1860"/>
        <w:gridCol w:w="1841"/>
        <w:gridCol w:w="1700"/>
        <w:gridCol w:w="1421"/>
        <w:gridCol w:w="1560"/>
        <w:gridCol w:w="840"/>
        <w:gridCol w:w="859"/>
      </w:tblGrid>
      <w:tr w:rsidR="00F45566" w:rsidRPr="00731458" w14:paraId="6CCE3D9F"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3DBC7CE3"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030FE583" w14:textId="77777777" w:rsidR="00F45566" w:rsidRPr="00731458" w:rsidRDefault="00F45566" w:rsidP="00731458">
            <w:pPr>
              <w:spacing w:line="259" w:lineRule="auto"/>
              <w:ind w:left="101"/>
              <w:jc w:val="both"/>
            </w:pPr>
            <w:r w:rsidRPr="00731458">
              <w:t xml:space="preserve">энергетика </w:t>
            </w:r>
          </w:p>
        </w:tc>
        <w:tc>
          <w:tcPr>
            <w:tcW w:w="1700" w:type="dxa"/>
            <w:tcBorders>
              <w:top w:val="single" w:sz="8" w:space="0" w:color="000000"/>
              <w:left w:val="single" w:sz="8" w:space="0" w:color="000000"/>
              <w:bottom w:val="nil"/>
              <w:right w:val="single" w:sz="8" w:space="0" w:color="000000"/>
            </w:tcBorders>
          </w:tcPr>
          <w:p w14:paraId="13E48C4A"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single" w:sz="8" w:space="0" w:color="000000"/>
              <w:left w:val="single" w:sz="8" w:space="0" w:color="000000"/>
              <w:bottom w:val="nil"/>
              <w:right w:val="single" w:sz="8" w:space="0" w:color="000000"/>
            </w:tcBorders>
          </w:tcPr>
          <w:p w14:paraId="41E6A11E"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nil"/>
              <w:right w:val="single" w:sz="8" w:space="0" w:color="000000"/>
            </w:tcBorders>
          </w:tcPr>
          <w:p w14:paraId="47BFC926"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23949B10"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170D69A4"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nil"/>
              <w:right w:val="single" w:sz="8" w:space="0" w:color="000000"/>
            </w:tcBorders>
          </w:tcPr>
          <w:p w14:paraId="789A6E39"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57838302"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6B45B8C5" w14:textId="77777777" w:rsidR="00F45566" w:rsidRPr="00731458" w:rsidRDefault="00F45566" w:rsidP="00731458">
            <w:pPr>
              <w:spacing w:line="259" w:lineRule="auto"/>
              <w:jc w:val="both"/>
            </w:pPr>
            <w:r w:rsidRPr="00731458">
              <w:t xml:space="preserve"> </w:t>
            </w:r>
          </w:p>
        </w:tc>
      </w:tr>
      <w:tr w:rsidR="00F45566" w:rsidRPr="00731458" w14:paraId="4C6ACD1E" w14:textId="77777777" w:rsidTr="00F45566">
        <w:trPr>
          <w:trHeight w:val="2061"/>
        </w:trPr>
        <w:tc>
          <w:tcPr>
            <w:tcW w:w="980" w:type="dxa"/>
            <w:tcBorders>
              <w:top w:val="nil"/>
              <w:left w:val="single" w:sz="8" w:space="0" w:color="000000"/>
              <w:bottom w:val="single" w:sz="8" w:space="0" w:color="000000"/>
              <w:right w:val="single" w:sz="8" w:space="0" w:color="000000"/>
            </w:tcBorders>
          </w:tcPr>
          <w:p w14:paraId="3F1EF7DF" w14:textId="77777777" w:rsidR="00F45566" w:rsidRPr="00731458" w:rsidRDefault="00F45566" w:rsidP="00731458">
            <w:pPr>
              <w:spacing w:line="259" w:lineRule="auto"/>
              <w:ind w:left="10"/>
              <w:jc w:val="both"/>
            </w:pPr>
            <w:r w:rsidRPr="00731458">
              <w:t xml:space="preserve"> </w:t>
            </w:r>
          </w:p>
          <w:p w14:paraId="2217EA46" w14:textId="77777777" w:rsidR="00F45566" w:rsidRPr="00731458" w:rsidRDefault="00F45566" w:rsidP="00731458">
            <w:pPr>
              <w:spacing w:line="259" w:lineRule="auto"/>
              <w:ind w:left="10"/>
              <w:jc w:val="both"/>
            </w:pPr>
            <w:r w:rsidRPr="00731458">
              <w:t xml:space="preserve"> </w:t>
            </w:r>
          </w:p>
          <w:p w14:paraId="0A83451E" w14:textId="77777777" w:rsidR="00F45566" w:rsidRPr="00731458" w:rsidRDefault="00F45566" w:rsidP="00731458">
            <w:pPr>
              <w:spacing w:line="259" w:lineRule="auto"/>
              <w:ind w:left="10"/>
              <w:jc w:val="both"/>
            </w:pPr>
            <w:r w:rsidRPr="00731458">
              <w:rPr>
                <w:sz w:val="19"/>
              </w:rPr>
              <w:t xml:space="preserve"> </w:t>
            </w:r>
          </w:p>
          <w:p w14:paraId="68FF4086" w14:textId="77777777" w:rsidR="00F45566" w:rsidRPr="00731458" w:rsidRDefault="00F45566" w:rsidP="00731458">
            <w:pPr>
              <w:spacing w:line="259" w:lineRule="auto"/>
              <w:ind w:left="10"/>
              <w:jc w:val="both"/>
            </w:pPr>
            <w:r w:rsidRPr="00731458">
              <w:t xml:space="preserve"> </w:t>
            </w:r>
          </w:p>
          <w:p w14:paraId="235B5077" w14:textId="77777777" w:rsidR="00F45566" w:rsidRPr="00731458" w:rsidRDefault="00F45566" w:rsidP="00731458">
            <w:pPr>
              <w:spacing w:line="259" w:lineRule="auto"/>
              <w:ind w:left="10"/>
              <w:jc w:val="both"/>
            </w:pPr>
            <w:r w:rsidRPr="00731458">
              <w:t xml:space="preserve"> </w:t>
            </w:r>
          </w:p>
          <w:p w14:paraId="012A9B68" w14:textId="77777777" w:rsidR="00F45566" w:rsidRPr="00731458" w:rsidRDefault="00F45566" w:rsidP="00731458">
            <w:pPr>
              <w:spacing w:line="259" w:lineRule="auto"/>
              <w:ind w:left="10"/>
              <w:jc w:val="both"/>
            </w:pPr>
            <w:r w:rsidRPr="00731458">
              <w:t xml:space="preserve"> </w:t>
            </w:r>
          </w:p>
          <w:p w14:paraId="5A98A4C5" w14:textId="77777777" w:rsidR="00F45566" w:rsidRPr="00731458" w:rsidRDefault="00F45566" w:rsidP="00731458">
            <w:pPr>
              <w:spacing w:line="259" w:lineRule="auto"/>
              <w:ind w:left="10"/>
              <w:jc w:val="both"/>
            </w:pPr>
            <w:r w:rsidRPr="00731458">
              <w:t xml:space="preserve"> </w:t>
            </w:r>
          </w:p>
          <w:p w14:paraId="2CF5F80E" w14:textId="77777777" w:rsidR="00F45566" w:rsidRPr="00731458" w:rsidRDefault="00F45566" w:rsidP="00731458">
            <w:pPr>
              <w:spacing w:line="259" w:lineRule="auto"/>
              <w:ind w:left="10"/>
              <w:jc w:val="both"/>
            </w:pPr>
            <w:r w:rsidRPr="00731458">
              <w:t xml:space="preserve"> </w:t>
            </w:r>
          </w:p>
          <w:p w14:paraId="7339F1E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101E2F8" w14:textId="77777777" w:rsidR="00F45566" w:rsidRPr="00731458" w:rsidRDefault="00F45566" w:rsidP="00731458">
            <w:pPr>
              <w:spacing w:line="259" w:lineRule="auto"/>
              <w:ind w:left="101" w:right="18"/>
              <w:jc w:val="both"/>
            </w:pPr>
            <w:r w:rsidRPr="00731458">
              <w:t xml:space="preserve">Региональный компонент «Преимущество атомных электростанций на примере Белоярской АЭС». Урок общеметодологической направленности. </w:t>
            </w:r>
          </w:p>
        </w:tc>
        <w:tc>
          <w:tcPr>
            <w:tcW w:w="1700" w:type="dxa"/>
            <w:tcBorders>
              <w:top w:val="nil"/>
              <w:left w:val="single" w:sz="8" w:space="0" w:color="000000"/>
              <w:bottom w:val="single" w:sz="8" w:space="0" w:color="000000"/>
              <w:right w:val="single" w:sz="8" w:space="0" w:color="000000"/>
            </w:tcBorders>
          </w:tcPr>
          <w:p w14:paraId="106CF27A" w14:textId="77777777" w:rsidR="00F45566" w:rsidRPr="00731458" w:rsidRDefault="00F45566" w:rsidP="00731458">
            <w:pPr>
              <w:tabs>
                <w:tab w:val="center" w:pos="658"/>
                <w:tab w:val="center" w:pos="1441"/>
              </w:tabs>
              <w:spacing w:line="259" w:lineRule="auto"/>
              <w:jc w:val="both"/>
            </w:pPr>
            <w:r w:rsidRPr="00731458">
              <w:rPr>
                <w:rFonts w:eastAsia="Calibri"/>
                <w:sz w:val="22"/>
              </w:rPr>
              <w:tab/>
            </w:r>
            <w:r w:rsidRPr="00731458">
              <w:t xml:space="preserve">рассуждений </w:t>
            </w:r>
            <w:r w:rsidRPr="00731458">
              <w:tab/>
              <w:t xml:space="preserve"> </w:t>
            </w:r>
          </w:p>
          <w:p w14:paraId="3E9EF681" w14:textId="77777777" w:rsidR="00F45566" w:rsidRPr="00731458" w:rsidRDefault="00F45566" w:rsidP="00731458">
            <w:pPr>
              <w:spacing w:line="259" w:lineRule="auto"/>
              <w:jc w:val="both"/>
            </w:pPr>
            <w:r w:rsidRPr="00731458">
              <w:t xml:space="preserve"> </w:t>
            </w:r>
            <w:r w:rsidRPr="00731458">
              <w:tab/>
              <w:t xml:space="preserve"> </w:t>
            </w:r>
          </w:p>
          <w:p w14:paraId="736397F0" w14:textId="77777777" w:rsidR="00F45566" w:rsidRPr="00731458" w:rsidRDefault="00F45566" w:rsidP="00731458">
            <w:pPr>
              <w:spacing w:line="242" w:lineRule="auto"/>
              <w:ind w:right="209"/>
              <w:jc w:val="both"/>
            </w:pPr>
            <w:r w:rsidRPr="00731458">
              <w:rPr>
                <w:sz w:val="19"/>
              </w:rPr>
              <w:t xml:space="preserve"> </w:t>
            </w:r>
            <w:r w:rsidRPr="00731458">
              <w:rPr>
                <w:sz w:val="19"/>
              </w:rPr>
              <w:tab/>
              <w:t xml:space="preserve"> </w:t>
            </w:r>
            <w:r w:rsidRPr="00731458">
              <w:t xml:space="preserve"> </w:t>
            </w:r>
            <w:r w:rsidRPr="00731458">
              <w:tab/>
              <w:t xml:space="preserve"> </w:t>
            </w:r>
          </w:p>
          <w:p w14:paraId="4EC8D3AA" w14:textId="77777777" w:rsidR="00F45566" w:rsidRPr="00731458" w:rsidRDefault="00F45566" w:rsidP="00731458">
            <w:pPr>
              <w:spacing w:line="259" w:lineRule="auto"/>
              <w:jc w:val="both"/>
            </w:pPr>
            <w:r w:rsidRPr="00731458">
              <w:t xml:space="preserve"> </w:t>
            </w:r>
            <w:r w:rsidRPr="00731458">
              <w:tab/>
              <w:t xml:space="preserve"> </w:t>
            </w:r>
          </w:p>
          <w:p w14:paraId="096CF5CE" w14:textId="77777777" w:rsidR="00F45566" w:rsidRPr="00731458" w:rsidRDefault="00F45566" w:rsidP="00731458">
            <w:pPr>
              <w:spacing w:line="259" w:lineRule="auto"/>
              <w:jc w:val="both"/>
            </w:pPr>
            <w:r w:rsidRPr="00731458">
              <w:t xml:space="preserve"> </w:t>
            </w:r>
            <w:r w:rsidRPr="00731458">
              <w:tab/>
              <w:t xml:space="preserve"> </w:t>
            </w:r>
          </w:p>
          <w:p w14:paraId="341E9988" w14:textId="77777777" w:rsidR="00F45566" w:rsidRPr="00731458" w:rsidRDefault="00F45566" w:rsidP="00731458">
            <w:pPr>
              <w:spacing w:line="259" w:lineRule="auto"/>
              <w:jc w:val="both"/>
            </w:pPr>
            <w:r w:rsidRPr="00731458">
              <w:t xml:space="preserve"> </w:t>
            </w:r>
            <w:r w:rsidRPr="00731458">
              <w:tab/>
              <w:t xml:space="preserve"> </w:t>
            </w:r>
          </w:p>
          <w:p w14:paraId="14F4CB01" w14:textId="77777777" w:rsidR="00F45566" w:rsidRPr="00731458" w:rsidRDefault="00F45566" w:rsidP="00731458">
            <w:pPr>
              <w:spacing w:line="259" w:lineRule="auto"/>
              <w:jc w:val="both"/>
            </w:pPr>
            <w:r w:rsidRPr="00731458">
              <w:t xml:space="preserve"> </w:t>
            </w:r>
            <w:r w:rsidRPr="00731458">
              <w:tab/>
              <w:t xml:space="preserve"> </w:t>
            </w:r>
          </w:p>
          <w:p w14:paraId="0E1C9B9D"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7A8A9CFD" w14:textId="77777777" w:rsidR="00F45566" w:rsidRPr="00731458" w:rsidRDefault="00F45566" w:rsidP="00731458">
            <w:pPr>
              <w:spacing w:line="259" w:lineRule="auto"/>
              <w:jc w:val="both"/>
            </w:pPr>
            <w:r w:rsidRPr="00731458">
              <w:t xml:space="preserve"> </w:t>
            </w:r>
          </w:p>
          <w:p w14:paraId="32B596A3" w14:textId="77777777" w:rsidR="00F45566" w:rsidRPr="00731458" w:rsidRDefault="00F45566" w:rsidP="00731458">
            <w:pPr>
              <w:spacing w:line="259" w:lineRule="auto"/>
              <w:jc w:val="both"/>
            </w:pPr>
            <w:r w:rsidRPr="00731458">
              <w:t xml:space="preserve"> </w:t>
            </w:r>
          </w:p>
          <w:p w14:paraId="7B60C773" w14:textId="77777777" w:rsidR="00F45566" w:rsidRPr="00731458" w:rsidRDefault="00F45566" w:rsidP="00731458">
            <w:pPr>
              <w:spacing w:line="259" w:lineRule="auto"/>
              <w:jc w:val="both"/>
            </w:pPr>
            <w:r w:rsidRPr="00731458">
              <w:rPr>
                <w:sz w:val="19"/>
              </w:rPr>
              <w:t xml:space="preserve"> </w:t>
            </w:r>
          </w:p>
          <w:p w14:paraId="4AD0779E" w14:textId="77777777" w:rsidR="00F45566" w:rsidRPr="00731458" w:rsidRDefault="00F45566" w:rsidP="00731458">
            <w:pPr>
              <w:spacing w:line="259" w:lineRule="auto"/>
              <w:jc w:val="both"/>
            </w:pPr>
            <w:r w:rsidRPr="00731458">
              <w:t xml:space="preserve"> </w:t>
            </w:r>
          </w:p>
          <w:p w14:paraId="3A89D785" w14:textId="77777777" w:rsidR="00F45566" w:rsidRPr="00731458" w:rsidRDefault="00F45566" w:rsidP="00731458">
            <w:pPr>
              <w:spacing w:line="259" w:lineRule="auto"/>
              <w:jc w:val="both"/>
            </w:pPr>
            <w:r w:rsidRPr="00731458">
              <w:t xml:space="preserve"> </w:t>
            </w:r>
          </w:p>
          <w:p w14:paraId="551DCB1A" w14:textId="77777777" w:rsidR="00F45566" w:rsidRPr="00731458" w:rsidRDefault="00F45566" w:rsidP="00731458">
            <w:pPr>
              <w:spacing w:line="259" w:lineRule="auto"/>
              <w:jc w:val="both"/>
            </w:pPr>
            <w:r w:rsidRPr="00731458">
              <w:t xml:space="preserve"> </w:t>
            </w:r>
          </w:p>
          <w:p w14:paraId="730590B7" w14:textId="77777777" w:rsidR="00F45566" w:rsidRPr="00731458" w:rsidRDefault="00F45566" w:rsidP="00731458">
            <w:pPr>
              <w:spacing w:line="259" w:lineRule="auto"/>
              <w:jc w:val="both"/>
            </w:pPr>
            <w:r w:rsidRPr="00731458">
              <w:t xml:space="preserve"> </w:t>
            </w:r>
          </w:p>
          <w:p w14:paraId="378DA861" w14:textId="77777777" w:rsidR="00F45566" w:rsidRPr="00731458" w:rsidRDefault="00F45566" w:rsidP="00731458">
            <w:pPr>
              <w:spacing w:line="259" w:lineRule="auto"/>
              <w:jc w:val="both"/>
            </w:pPr>
            <w:r w:rsidRPr="00731458">
              <w:t xml:space="preserve"> </w:t>
            </w:r>
          </w:p>
          <w:p w14:paraId="50815A4B"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0D71CCE9" w14:textId="77777777" w:rsidR="00F45566" w:rsidRPr="00731458" w:rsidRDefault="00F45566" w:rsidP="00731458">
            <w:pPr>
              <w:spacing w:line="259" w:lineRule="auto"/>
              <w:jc w:val="both"/>
            </w:pPr>
            <w:r w:rsidRPr="00731458">
              <w:t xml:space="preserve"> </w:t>
            </w:r>
          </w:p>
          <w:p w14:paraId="61CEBC11" w14:textId="77777777" w:rsidR="00F45566" w:rsidRPr="00731458" w:rsidRDefault="00F45566" w:rsidP="00731458">
            <w:pPr>
              <w:spacing w:line="259" w:lineRule="auto"/>
              <w:jc w:val="both"/>
            </w:pPr>
            <w:r w:rsidRPr="00731458">
              <w:t xml:space="preserve"> </w:t>
            </w:r>
          </w:p>
          <w:p w14:paraId="5311C592" w14:textId="77777777" w:rsidR="00F45566" w:rsidRPr="00731458" w:rsidRDefault="00F45566" w:rsidP="00731458">
            <w:pPr>
              <w:spacing w:line="259" w:lineRule="auto"/>
              <w:jc w:val="both"/>
            </w:pPr>
            <w:r w:rsidRPr="00731458">
              <w:rPr>
                <w:sz w:val="19"/>
              </w:rPr>
              <w:t xml:space="preserve"> </w:t>
            </w:r>
          </w:p>
          <w:p w14:paraId="6BD5535E" w14:textId="77777777" w:rsidR="00F45566" w:rsidRPr="00731458" w:rsidRDefault="00F45566" w:rsidP="00731458">
            <w:pPr>
              <w:spacing w:line="259" w:lineRule="auto"/>
              <w:jc w:val="both"/>
            </w:pPr>
            <w:r w:rsidRPr="00731458">
              <w:t xml:space="preserve"> </w:t>
            </w:r>
          </w:p>
          <w:p w14:paraId="71EC3B7A" w14:textId="77777777" w:rsidR="00F45566" w:rsidRPr="00731458" w:rsidRDefault="00F45566" w:rsidP="00731458">
            <w:pPr>
              <w:spacing w:line="259" w:lineRule="auto"/>
              <w:jc w:val="both"/>
            </w:pPr>
            <w:r w:rsidRPr="00731458">
              <w:t xml:space="preserve"> </w:t>
            </w:r>
          </w:p>
          <w:p w14:paraId="0EB29AC1" w14:textId="77777777" w:rsidR="00F45566" w:rsidRPr="00731458" w:rsidRDefault="00F45566" w:rsidP="00731458">
            <w:pPr>
              <w:spacing w:line="259" w:lineRule="auto"/>
              <w:jc w:val="both"/>
            </w:pPr>
            <w:r w:rsidRPr="00731458">
              <w:t xml:space="preserve"> </w:t>
            </w:r>
          </w:p>
          <w:p w14:paraId="74E79316" w14:textId="77777777" w:rsidR="00F45566" w:rsidRPr="00731458" w:rsidRDefault="00F45566" w:rsidP="00731458">
            <w:pPr>
              <w:spacing w:line="259" w:lineRule="auto"/>
              <w:jc w:val="both"/>
            </w:pPr>
            <w:r w:rsidRPr="00731458">
              <w:t xml:space="preserve"> </w:t>
            </w:r>
          </w:p>
          <w:p w14:paraId="73029CF0" w14:textId="77777777" w:rsidR="00F45566" w:rsidRPr="00731458" w:rsidRDefault="00F45566" w:rsidP="00731458">
            <w:pPr>
              <w:spacing w:line="259" w:lineRule="auto"/>
              <w:jc w:val="both"/>
            </w:pPr>
            <w:r w:rsidRPr="00731458">
              <w:t xml:space="preserve"> </w:t>
            </w:r>
          </w:p>
          <w:p w14:paraId="464B9D6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DE20F6B" w14:textId="77777777" w:rsidR="00F45566" w:rsidRPr="00731458" w:rsidRDefault="00F45566" w:rsidP="00731458">
            <w:pPr>
              <w:spacing w:line="259" w:lineRule="auto"/>
              <w:jc w:val="both"/>
            </w:pPr>
            <w:r w:rsidRPr="00731458">
              <w:t xml:space="preserve"> </w:t>
            </w:r>
          </w:p>
          <w:p w14:paraId="44767302" w14:textId="77777777" w:rsidR="00F45566" w:rsidRPr="00731458" w:rsidRDefault="00F45566" w:rsidP="00731458">
            <w:pPr>
              <w:spacing w:line="259" w:lineRule="auto"/>
              <w:jc w:val="both"/>
            </w:pPr>
            <w:r w:rsidRPr="00731458">
              <w:t xml:space="preserve"> </w:t>
            </w:r>
          </w:p>
          <w:p w14:paraId="0F26E63A" w14:textId="77777777" w:rsidR="00F45566" w:rsidRPr="00731458" w:rsidRDefault="00F45566" w:rsidP="00731458">
            <w:pPr>
              <w:spacing w:line="259" w:lineRule="auto"/>
              <w:jc w:val="both"/>
            </w:pPr>
            <w:r w:rsidRPr="00731458">
              <w:rPr>
                <w:sz w:val="19"/>
              </w:rPr>
              <w:t xml:space="preserve"> </w:t>
            </w:r>
          </w:p>
          <w:p w14:paraId="625AF205" w14:textId="77777777" w:rsidR="00F45566" w:rsidRPr="00731458" w:rsidRDefault="00F45566" w:rsidP="00731458">
            <w:pPr>
              <w:spacing w:line="259" w:lineRule="auto"/>
              <w:jc w:val="both"/>
            </w:pPr>
            <w:r w:rsidRPr="00731458">
              <w:t xml:space="preserve"> </w:t>
            </w:r>
          </w:p>
          <w:p w14:paraId="5603976F" w14:textId="77777777" w:rsidR="00F45566" w:rsidRPr="00731458" w:rsidRDefault="00F45566" w:rsidP="00731458">
            <w:pPr>
              <w:spacing w:line="259" w:lineRule="auto"/>
              <w:jc w:val="both"/>
            </w:pPr>
            <w:r w:rsidRPr="00731458">
              <w:t xml:space="preserve"> </w:t>
            </w:r>
          </w:p>
          <w:p w14:paraId="62D5738F" w14:textId="77777777" w:rsidR="00F45566" w:rsidRPr="00731458" w:rsidRDefault="00F45566" w:rsidP="00731458">
            <w:pPr>
              <w:spacing w:line="259" w:lineRule="auto"/>
              <w:jc w:val="both"/>
            </w:pPr>
            <w:r w:rsidRPr="00731458">
              <w:t xml:space="preserve"> </w:t>
            </w:r>
          </w:p>
          <w:p w14:paraId="31BF26EB" w14:textId="77777777" w:rsidR="00F45566" w:rsidRPr="00731458" w:rsidRDefault="00F45566" w:rsidP="00731458">
            <w:pPr>
              <w:spacing w:line="259" w:lineRule="auto"/>
              <w:jc w:val="both"/>
            </w:pPr>
            <w:r w:rsidRPr="00731458">
              <w:t xml:space="preserve"> </w:t>
            </w:r>
          </w:p>
          <w:p w14:paraId="0D44C36A" w14:textId="77777777" w:rsidR="00F45566" w:rsidRPr="00731458" w:rsidRDefault="00F45566" w:rsidP="00731458">
            <w:pPr>
              <w:spacing w:line="259" w:lineRule="auto"/>
              <w:jc w:val="both"/>
            </w:pPr>
            <w:r w:rsidRPr="00731458">
              <w:t xml:space="preserve"> </w:t>
            </w:r>
          </w:p>
          <w:p w14:paraId="22097C4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0F136D6" w14:textId="77777777" w:rsidR="00F45566" w:rsidRPr="00731458" w:rsidRDefault="00F45566" w:rsidP="00731458">
            <w:pPr>
              <w:spacing w:line="259" w:lineRule="auto"/>
              <w:jc w:val="both"/>
            </w:pPr>
            <w:r w:rsidRPr="00731458">
              <w:t xml:space="preserve"> </w:t>
            </w:r>
          </w:p>
          <w:p w14:paraId="20D18C6E" w14:textId="77777777" w:rsidR="00F45566" w:rsidRPr="00731458" w:rsidRDefault="00F45566" w:rsidP="00731458">
            <w:pPr>
              <w:spacing w:line="259" w:lineRule="auto"/>
              <w:jc w:val="both"/>
            </w:pPr>
            <w:r w:rsidRPr="00731458">
              <w:t xml:space="preserve"> </w:t>
            </w:r>
          </w:p>
          <w:p w14:paraId="220525E3" w14:textId="77777777" w:rsidR="00F45566" w:rsidRPr="00731458" w:rsidRDefault="00F45566" w:rsidP="00731458">
            <w:pPr>
              <w:spacing w:line="259" w:lineRule="auto"/>
              <w:jc w:val="both"/>
            </w:pPr>
            <w:r w:rsidRPr="00731458">
              <w:rPr>
                <w:sz w:val="19"/>
              </w:rPr>
              <w:t xml:space="preserve"> </w:t>
            </w:r>
          </w:p>
          <w:p w14:paraId="3A8B4BB5" w14:textId="77777777" w:rsidR="00F45566" w:rsidRPr="00731458" w:rsidRDefault="00F45566" w:rsidP="00731458">
            <w:pPr>
              <w:spacing w:line="259" w:lineRule="auto"/>
              <w:jc w:val="both"/>
            </w:pPr>
            <w:r w:rsidRPr="00731458">
              <w:t xml:space="preserve"> </w:t>
            </w:r>
          </w:p>
          <w:p w14:paraId="0CE43B38" w14:textId="77777777" w:rsidR="00F45566" w:rsidRPr="00731458" w:rsidRDefault="00F45566" w:rsidP="00731458">
            <w:pPr>
              <w:spacing w:line="259" w:lineRule="auto"/>
              <w:jc w:val="both"/>
            </w:pPr>
            <w:r w:rsidRPr="00731458">
              <w:t xml:space="preserve"> </w:t>
            </w:r>
          </w:p>
          <w:p w14:paraId="2AC08C5E" w14:textId="77777777" w:rsidR="00F45566" w:rsidRPr="00731458" w:rsidRDefault="00F45566" w:rsidP="00731458">
            <w:pPr>
              <w:spacing w:line="259" w:lineRule="auto"/>
              <w:jc w:val="both"/>
            </w:pPr>
            <w:r w:rsidRPr="00731458">
              <w:t xml:space="preserve"> </w:t>
            </w:r>
          </w:p>
          <w:p w14:paraId="37D5AE64" w14:textId="77777777" w:rsidR="00F45566" w:rsidRPr="00731458" w:rsidRDefault="00F45566" w:rsidP="00731458">
            <w:pPr>
              <w:spacing w:line="259" w:lineRule="auto"/>
              <w:jc w:val="both"/>
            </w:pPr>
            <w:r w:rsidRPr="00731458">
              <w:t xml:space="preserve"> </w:t>
            </w:r>
          </w:p>
          <w:p w14:paraId="1B900DAB" w14:textId="77777777" w:rsidR="00F45566" w:rsidRPr="00731458" w:rsidRDefault="00F45566" w:rsidP="00731458">
            <w:pPr>
              <w:spacing w:line="259" w:lineRule="auto"/>
              <w:jc w:val="both"/>
            </w:pPr>
            <w:r w:rsidRPr="00731458">
              <w:t xml:space="preserve"> </w:t>
            </w:r>
          </w:p>
          <w:p w14:paraId="00691CB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5B7F1F73" w14:textId="77777777" w:rsidR="00F45566" w:rsidRPr="00731458" w:rsidRDefault="00F45566" w:rsidP="00731458">
            <w:pPr>
              <w:spacing w:line="259" w:lineRule="auto"/>
              <w:jc w:val="both"/>
            </w:pPr>
            <w:r w:rsidRPr="00731458">
              <w:t xml:space="preserve"> </w:t>
            </w:r>
          </w:p>
          <w:p w14:paraId="36E6547F" w14:textId="77777777" w:rsidR="00F45566" w:rsidRPr="00731458" w:rsidRDefault="00F45566" w:rsidP="00731458">
            <w:pPr>
              <w:spacing w:line="259" w:lineRule="auto"/>
              <w:jc w:val="both"/>
            </w:pPr>
            <w:r w:rsidRPr="00731458">
              <w:t xml:space="preserve"> </w:t>
            </w:r>
          </w:p>
          <w:p w14:paraId="3D446C92" w14:textId="77777777" w:rsidR="00F45566" w:rsidRPr="00731458" w:rsidRDefault="00F45566" w:rsidP="00731458">
            <w:pPr>
              <w:spacing w:line="259" w:lineRule="auto"/>
              <w:jc w:val="both"/>
            </w:pPr>
            <w:r w:rsidRPr="00731458">
              <w:rPr>
                <w:sz w:val="19"/>
              </w:rPr>
              <w:t xml:space="preserve"> </w:t>
            </w:r>
          </w:p>
          <w:p w14:paraId="0505EE1E" w14:textId="77777777" w:rsidR="00F45566" w:rsidRPr="00731458" w:rsidRDefault="00F45566" w:rsidP="00731458">
            <w:pPr>
              <w:spacing w:line="259" w:lineRule="auto"/>
              <w:jc w:val="both"/>
            </w:pPr>
            <w:r w:rsidRPr="00731458">
              <w:t xml:space="preserve"> </w:t>
            </w:r>
          </w:p>
          <w:p w14:paraId="4F8C968A" w14:textId="77777777" w:rsidR="00F45566" w:rsidRPr="00731458" w:rsidRDefault="00F45566" w:rsidP="00731458">
            <w:pPr>
              <w:spacing w:line="259" w:lineRule="auto"/>
              <w:jc w:val="both"/>
            </w:pPr>
            <w:r w:rsidRPr="00731458">
              <w:t xml:space="preserve"> </w:t>
            </w:r>
          </w:p>
          <w:p w14:paraId="5F781B53" w14:textId="77777777" w:rsidR="00F45566" w:rsidRPr="00731458" w:rsidRDefault="00F45566" w:rsidP="00731458">
            <w:pPr>
              <w:spacing w:line="259" w:lineRule="auto"/>
              <w:jc w:val="both"/>
            </w:pPr>
            <w:r w:rsidRPr="00731458">
              <w:t xml:space="preserve"> </w:t>
            </w:r>
          </w:p>
          <w:p w14:paraId="1DBD2E46" w14:textId="77777777" w:rsidR="00F45566" w:rsidRPr="00731458" w:rsidRDefault="00F45566" w:rsidP="00731458">
            <w:pPr>
              <w:spacing w:line="259" w:lineRule="auto"/>
              <w:jc w:val="both"/>
            </w:pPr>
            <w:r w:rsidRPr="00731458">
              <w:t xml:space="preserve"> </w:t>
            </w:r>
          </w:p>
          <w:p w14:paraId="7DA4F537" w14:textId="77777777" w:rsidR="00F45566" w:rsidRPr="00731458" w:rsidRDefault="00F45566" w:rsidP="00731458">
            <w:pPr>
              <w:spacing w:line="259" w:lineRule="auto"/>
              <w:jc w:val="both"/>
            </w:pPr>
            <w:r w:rsidRPr="00731458">
              <w:t xml:space="preserve"> </w:t>
            </w:r>
          </w:p>
          <w:p w14:paraId="3C602B4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50682239" w14:textId="77777777" w:rsidR="00F45566" w:rsidRPr="00731458" w:rsidRDefault="00F45566" w:rsidP="00731458">
            <w:pPr>
              <w:spacing w:line="259" w:lineRule="auto"/>
              <w:jc w:val="both"/>
            </w:pPr>
            <w:r w:rsidRPr="00731458">
              <w:t xml:space="preserve"> </w:t>
            </w:r>
          </w:p>
          <w:p w14:paraId="45F5B4BB" w14:textId="77777777" w:rsidR="00F45566" w:rsidRPr="00731458" w:rsidRDefault="00F45566" w:rsidP="00731458">
            <w:pPr>
              <w:spacing w:line="259" w:lineRule="auto"/>
              <w:jc w:val="both"/>
            </w:pPr>
            <w:r w:rsidRPr="00731458">
              <w:t xml:space="preserve"> </w:t>
            </w:r>
          </w:p>
          <w:p w14:paraId="7E234378" w14:textId="77777777" w:rsidR="00F45566" w:rsidRPr="00731458" w:rsidRDefault="00F45566" w:rsidP="00731458">
            <w:pPr>
              <w:spacing w:line="259" w:lineRule="auto"/>
              <w:jc w:val="both"/>
            </w:pPr>
            <w:r w:rsidRPr="00731458">
              <w:rPr>
                <w:sz w:val="19"/>
              </w:rPr>
              <w:t xml:space="preserve"> </w:t>
            </w:r>
          </w:p>
          <w:p w14:paraId="29E0551F" w14:textId="77777777" w:rsidR="00F45566" w:rsidRPr="00731458" w:rsidRDefault="00F45566" w:rsidP="00731458">
            <w:pPr>
              <w:spacing w:line="259" w:lineRule="auto"/>
              <w:jc w:val="both"/>
            </w:pPr>
            <w:r w:rsidRPr="00731458">
              <w:t xml:space="preserve"> </w:t>
            </w:r>
          </w:p>
          <w:p w14:paraId="1E2E49ED" w14:textId="77777777" w:rsidR="00F45566" w:rsidRPr="00731458" w:rsidRDefault="00F45566" w:rsidP="00731458">
            <w:pPr>
              <w:spacing w:line="259" w:lineRule="auto"/>
              <w:jc w:val="both"/>
            </w:pPr>
            <w:r w:rsidRPr="00731458">
              <w:t xml:space="preserve"> </w:t>
            </w:r>
          </w:p>
          <w:p w14:paraId="70D6BD65" w14:textId="77777777" w:rsidR="00F45566" w:rsidRPr="00731458" w:rsidRDefault="00F45566" w:rsidP="00731458">
            <w:pPr>
              <w:spacing w:line="259" w:lineRule="auto"/>
              <w:jc w:val="both"/>
            </w:pPr>
            <w:r w:rsidRPr="00731458">
              <w:t xml:space="preserve"> </w:t>
            </w:r>
          </w:p>
          <w:p w14:paraId="792CC3A6" w14:textId="77777777" w:rsidR="00F45566" w:rsidRPr="00731458" w:rsidRDefault="00F45566" w:rsidP="00731458">
            <w:pPr>
              <w:spacing w:line="259" w:lineRule="auto"/>
              <w:jc w:val="both"/>
            </w:pPr>
            <w:r w:rsidRPr="00731458">
              <w:t xml:space="preserve"> </w:t>
            </w:r>
          </w:p>
          <w:p w14:paraId="455AB02A" w14:textId="77777777" w:rsidR="00F45566" w:rsidRPr="00731458" w:rsidRDefault="00F45566" w:rsidP="00731458">
            <w:pPr>
              <w:spacing w:line="259" w:lineRule="auto"/>
              <w:jc w:val="both"/>
            </w:pPr>
            <w:r w:rsidRPr="00731458">
              <w:t xml:space="preserve"> </w:t>
            </w:r>
          </w:p>
          <w:p w14:paraId="432514A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0095F289" w14:textId="77777777" w:rsidR="00F45566" w:rsidRPr="00731458" w:rsidRDefault="00F45566" w:rsidP="00731458">
            <w:pPr>
              <w:spacing w:line="259" w:lineRule="auto"/>
              <w:jc w:val="both"/>
            </w:pPr>
            <w:r w:rsidRPr="00731458">
              <w:t xml:space="preserve"> </w:t>
            </w:r>
          </w:p>
          <w:p w14:paraId="13861729" w14:textId="77777777" w:rsidR="00F45566" w:rsidRPr="00731458" w:rsidRDefault="00F45566" w:rsidP="00731458">
            <w:pPr>
              <w:spacing w:line="259" w:lineRule="auto"/>
              <w:jc w:val="both"/>
            </w:pPr>
            <w:r w:rsidRPr="00731458">
              <w:t xml:space="preserve"> </w:t>
            </w:r>
          </w:p>
          <w:p w14:paraId="1A334BE0" w14:textId="77777777" w:rsidR="00F45566" w:rsidRPr="00731458" w:rsidRDefault="00F45566" w:rsidP="00731458">
            <w:pPr>
              <w:spacing w:line="259" w:lineRule="auto"/>
              <w:jc w:val="both"/>
            </w:pPr>
            <w:r w:rsidRPr="00731458">
              <w:rPr>
                <w:sz w:val="19"/>
              </w:rPr>
              <w:t xml:space="preserve"> </w:t>
            </w:r>
          </w:p>
          <w:p w14:paraId="3CF29665" w14:textId="77777777" w:rsidR="00F45566" w:rsidRPr="00731458" w:rsidRDefault="00F45566" w:rsidP="00731458">
            <w:pPr>
              <w:spacing w:line="259" w:lineRule="auto"/>
              <w:jc w:val="both"/>
            </w:pPr>
            <w:r w:rsidRPr="00731458">
              <w:t xml:space="preserve"> </w:t>
            </w:r>
          </w:p>
          <w:p w14:paraId="418083DC" w14:textId="77777777" w:rsidR="00F45566" w:rsidRPr="00731458" w:rsidRDefault="00F45566" w:rsidP="00731458">
            <w:pPr>
              <w:spacing w:line="259" w:lineRule="auto"/>
              <w:jc w:val="both"/>
            </w:pPr>
            <w:r w:rsidRPr="00731458">
              <w:t xml:space="preserve"> </w:t>
            </w:r>
          </w:p>
          <w:p w14:paraId="7A4F64F0" w14:textId="77777777" w:rsidR="00F45566" w:rsidRPr="00731458" w:rsidRDefault="00F45566" w:rsidP="00731458">
            <w:pPr>
              <w:spacing w:line="259" w:lineRule="auto"/>
              <w:jc w:val="both"/>
            </w:pPr>
            <w:r w:rsidRPr="00731458">
              <w:t xml:space="preserve"> </w:t>
            </w:r>
          </w:p>
          <w:p w14:paraId="52E0391B" w14:textId="77777777" w:rsidR="00F45566" w:rsidRPr="00731458" w:rsidRDefault="00F45566" w:rsidP="00731458">
            <w:pPr>
              <w:spacing w:line="259" w:lineRule="auto"/>
              <w:jc w:val="both"/>
            </w:pPr>
            <w:r w:rsidRPr="00731458">
              <w:t xml:space="preserve"> </w:t>
            </w:r>
          </w:p>
          <w:p w14:paraId="7EFBACA0" w14:textId="77777777" w:rsidR="00F45566" w:rsidRPr="00731458" w:rsidRDefault="00F45566" w:rsidP="00731458">
            <w:pPr>
              <w:spacing w:line="259" w:lineRule="auto"/>
              <w:jc w:val="both"/>
            </w:pPr>
            <w:r w:rsidRPr="00731458">
              <w:t xml:space="preserve"> </w:t>
            </w:r>
          </w:p>
          <w:p w14:paraId="181A84F1" w14:textId="77777777" w:rsidR="00F45566" w:rsidRPr="00731458" w:rsidRDefault="00F45566" w:rsidP="00731458">
            <w:pPr>
              <w:spacing w:line="259" w:lineRule="auto"/>
              <w:jc w:val="both"/>
            </w:pPr>
            <w:r w:rsidRPr="00731458">
              <w:t xml:space="preserve"> </w:t>
            </w:r>
          </w:p>
        </w:tc>
      </w:tr>
      <w:tr w:rsidR="00F45566" w:rsidRPr="00731458" w14:paraId="418FB0A1"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384BE140" w14:textId="77777777" w:rsidR="00F45566" w:rsidRPr="00731458" w:rsidRDefault="00F45566" w:rsidP="00731458">
            <w:pPr>
              <w:spacing w:line="259" w:lineRule="auto"/>
              <w:ind w:left="560"/>
              <w:jc w:val="both"/>
            </w:pPr>
            <w:r w:rsidRPr="00731458">
              <w:t xml:space="preserve">88. </w:t>
            </w:r>
          </w:p>
        </w:tc>
        <w:tc>
          <w:tcPr>
            <w:tcW w:w="2261" w:type="dxa"/>
            <w:tcBorders>
              <w:top w:val="single" w:sz="8" w:space="0" w:color="000000"/>
              <w:left w:val="single" w:sz="8" w:space="0" w:color="000000"/>
              <w:bottom w:val="nil"/>
              <w:right w:val="single" w:sz="8" w:space="0" w:color="000000"/>
            </w:tcBorders>
          </w:tcPr>
          <w:p w14:paraId="520D1690" w14:textId="77777777" w:rsidR="00F45566" w:rsidRPr="00731458" w:rsidRDefault="00F45566" w:rsidP="00731458">
            <w:pPr>
              <w:spacing w:line="259" w:lineRule="auto"/>
              <w:ind w:left="101"/>
              <w:jc w:val="both"/>
            </w:pPr>
            <w:r w:rsidRPr="00731458">
              <w:t xml:space="preserve">Лабораторная </w:t>
            </w:r>
          </w:p>
        </w:tc>
        <w:tc>
          <w:tcPr>
            <w:tcW w:w="1700" w:type="dxa"/>
            <w:tcBorders>
              <w:top w:val="single" w:sz="8" w:space="0" w:color="000000"/>
              <w:left w:val="single" w:sz="8" w:space="0" w:color="000000"/>
              <w:bottom w:val="nil"/>
              <w:right w:val="single" w:sz="8" w:space="0" w:color="000000"/>
            </w:tcBorders>
          </w:tcPr>
          <w:p w14:paraId="5B2762A2" w14:textId="77777777" w:rsidR="00F45566" w:rsidRPr="00731458" w:rsidRDefault="00F45566" w:rsidP="00731458">
            <w:pPr>
              <w:tabs>
                <w:tab w:val="center" w:pos="538"/>
                <w:tab w:val="center" w:pos="1441"/>
              </w:tabs>
              <w:spacing w:line="259" w:lineRule="auto"/>
              <w:jc w:val="both"/>
            </w:pPr>
            <w:r w:rsidRPr="00731458">
              <w:rPr>
                <w:rFonts w:eastAsia="Calibri"/>
                <w:sz w:val="22"/>
              </w:rPr>
              <w:tab/>
            </w:r>
            <w:r w:rsidRPr="00731458">
              <w:t xml:space="preserve">овладение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10FFD644" w14:textId="77777777" w:rsidR="00F45566" w:rsidRPr="00731458" w:rsidRDefault="00F45566" w:rsidP="00731458">
            <w:pPr>
              <w:spacing w:line="259" w:lineRule="auto"/>
              <w:ind w:left="101"/>
              <w:jc w:val="both"/>
            </w:pPr>
            <w:r w:rsidRPr="00731458">
              <w:t xml:space="preserve">Самостоятельная </w:t>
            </w:r>
          </w:p>
        </w:tc>
        <w:tc>
          <w:tcPr>
            <w:tcW w:w="1841" w:type="dxa"/>
            <w:tcBorders>
              <w:top w:val="single" w:sz="8" w:space="0" w:color="000000"/>
              <w:left w:val="single" w:sz="8" w:space="0" w:color="000000"/>
              <w:bottom w:val="nil"/>
              <w:right w:val="single" w:sz="8" w:space="0" w:color="000000"/>
            </w:tcBorders>
          </w:tcPr>
          <w:p w14:paraId="41CBBA62" w14:textId="77777777" w:rsidR="00F45566" w:rsidRPr="00731458" w:rsidRDefault="00F45566" w:rsidP="00731458">
            <w:pPr>
              <w:spacing w:line="259" w:lineRule="auto"/>
              <w:ind w:left="79"/>
              <w:jc w:val="both"/>
            </w:pPr>
            <w:r w:rsidRPr="00731458">
              <w:t xml:space="preserve">Соблюдение </w:t>
            </w:r>
          </w:p>
        </w:tc>
        <w:tc>
          <w:tcPr>
            <w:tcW w:w="1700" w:type="dxa"/>
            <w:tcBorders>
              <w:top w:val="single" w:sz="8" w:space="0" w:color="000000"/>
              <w:left w:val="single" w:sz="8" w:space="0" w:color="000000"/>
              <w:bottom w:val="nil"/>
              <w:right w:val="single" w:sz="8" w:space="0" w:color="000000"/>
            </w:tcBorders>
          </w:tcPr>
          <w:p w14:paraId="3FBA069C" w14:textId="77777777" w:rsidR="00F45566" w:rsidRPr="00731458" w:rsidRDefault="00F45566" w:rsidP="00731458">
            <w:pPr>
              <w:spacing w:line="259" w:lineRule="auto"/>
              <w:ind w:left="79"/>
              <w:jc w:val="both"/>
            </w:pPr>
            <w:r w:rsidRPr="00731458">
              <w:t xml:space="preserve">Выполнение </w:t>
            </w:r>
          </w:p>
        </w:tc>
        <w:tc>
          <w:tcPr>
            <w:tcW w:w="1421" w:type="dxa"/>
            <w:tcBorders>
              <w:top w:val="single" w:sz="8" w:space="0" w:color="000000"/>
              <w:left w:val="single" w:sz="8" w:space="0" w:color="000000"/>
              <w:bottom w:val="nil"/>
              <w:right w:val="single" w:sz="8" w:space="0" w:color="000000"/>
            </w:tcBorders>
          </w:tcPr>
          <w:p w14:paraId="5E9C73AC"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330E87F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F83F470" w14:textId="77777777" w:rsidR="00F45566" w:rsidRPr="00731458" w:rsidRDefault="007025D0" w:rsidP="00731458">
            <w:pPr>
              <w:spacing w:line="259" w:lineRule="auto"/>
              <w:ind w:right="52"/>
              <w:jc w:val="both"/>
            </w:pPr>
            <w:r w:rsidRPr="00731458">
              <w:t>26</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14454C60" w14:textId="77777777" w:rsidR="00F45566" w:rsidRPr="00731458" w:rsidRDefault="00F45566" w:rsidP="00731458">
            <w:pPr>
              <w:spacing w:line="259" w:lineRule="auto"/>
              <w:jc w:val="both"/>
            </w:pPr>
            <w:r w:rsidRPr="00731458">
              <w:rPr>
                <w:sz w:val="18"/>
              </w:rPr>
              <w:t xml:space="preserve"> </w:t>
            </w:r>
          </w:p>
        </w:tc>
      </w:tr>
      <w:tr w:rsidR="00F45566" w:rsidRPr="00731458" w14:paraId="2F029A10" w14:textId="77777777" w:rsidTr="00F45566">
        <w:trPr>
          <w:trHeight w:val="227"/>
        </w:trPr>
        <w:tc>
          <w:tcPr>
            <w:tcW w:w="980" w:type="dxa"/>
            <w:tcBorders>
              <w:top w:val="nil"/>
              <w:left w:val="single" w:sz="8" w:space="0" w:color="000000"/>
              <w:bottom w:val="nil"/>
              <w:right w:val="single" w:sz="8" w:space="0" w:color="000000"/>
            </w:tcBorders>
          </w:tcPr>
          <w:p w14:paraId="4077DB5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126840D" w14:textId="77777777" w:rsidR="00F45566" w:rsidRPr="00731458" w:rsidRDefault="00F45566" w:rsidP="00731458">
            <w:pPr>
              <w:spacing w:line="259" w:lineRule="auto"/>
              <w:ind w:left="101"/>
              <w:jc w:val="both"/>
            </w:pPr>
            <w:r w:rsidRPr="00731458">
              <w:t xml:space="preserve">работа № 9 </w:t>
            </w:r>
          </w:p>
        </w:tc>
        <w:tc>
          <w:tcPr>
            <w:tcW w:w="1700" w:type="dxa"/>
            <w:tcBorders>
              <w:top w:val="nil"/>
              <w:left w:val="single" w:sz="8" w:space="0" w:color="000000"/>
              <w:bottom w:val="nil"/>
              <w:right w:val="single" w:sz="8" w:space="0" w:color="000000"/>
            </w:tcBorders>
          </w:tcPr>
          <w:p w14:paraId="4DA4D2B2" w14:textId="77777777" w:rsidR="00F45566" w:rsidRPr="00731458" w:rsidRDefault="00F45566" w:rsidP="00731458">
            <w:pPr>
              <w:tabs>
                <w:tab w:val="center" w:pos="522"/>
                <w:tab w:val="center" w:pos="1441"/>
              </w:tabs>
              <w:spacing w:line="259" w:lineRule="auto"/>
              <w:jc w:val="both"/>
            </w:pPr>
            <w:r w:rsidRPr="00731458">
              <w:rPr>
                <w:rFonts w:eastAsia="Calibri"/>
                <w:sz w:val="22"/>
              </w:rPr>
              <w:tab/>
            </w:r>
            <w:r w:rsidRPr="00731458">
              <w:t xml:space="preserve">навыками </w:t>
            </w:r>
            <w:r w:rsidRPr="00731458">
              <w:tab/>
              <w:t xml:space="preserve"> </w:t>
            </w:r>
          </w:p>
        </w:tc>
        <w:tc>
          <w:tcPr>
            <w:tcW w:w="1860" w:type="dxa"/>
            <w:tcBorders>
              <w:top w:val="nil"/>
              <w:left w:val="single" w:sz="8" w:space="0" w:color="000000"/>
              <w:bottom w:val="nil"/>
              <w:right w:val="single" w:sz="8" w:space="0" w:color="000000"/>
            </w:tcBorders>
          </w:tcPr>
          <w:p w14:paraId="4733C6B0" w14:textId="77777777" w:rsidR="00F45566" w:rsidRPr="00731458" w:rsidRDefault="00F45566" w:rsidP="00731458">
            <w:pPr>
              <w:spacing w:line="259" w:lineRule="auto"/>
              <w:ind w:left="101"/>
              <w:jc w:val="both"/>
            </w:pPr>
            <w:r w:rsidRPr="00731458">
              <w:t xml:space="preserve">формулировка </w:t>
            </w:r>
          </w:p>
        </w:tc>
        <w:tc>
          <w:tcPr>
            <w:tcW w:w="1841" w:type="dxa"/>
            <w:tcBorders>
              <w:top w:val="nil"/>
              <w:left w:val="single" w:sz="8" w:space="0" w:color="000000"/>
              <w:bottom w:val="nil"/>
              <w:right w:val="single" w:sz="8" w:space="0" w:color="000000"/>
            </w:tcBorders>
          </w:tcPr>
          <w:p w14:paraId="285A277B" w14:textId="77777777" w:rsidR="00F45566" w:rsidRPr="00731458" w:rsidRDefault="00F45566" w:rsidP="00731458">
            <w:pPr>
              <w:spacing w:line="259" w:lineRule="auto"/>
              <w:ind w:left="79"/>
              <w:jc w:val="both"/>
            </w:pPr>
            <w:r w:rsidRPr="00731458">
              <w:t xml:space="preserve">техники </w:t>
            </w:r>
          </w:p>
        </w:tc>
        <w:tc>
          <w:tcPr>
            <w:tcW w:w="1700" w:type="dxa"/>
            <w:tcBorders>
              <w:top w:val="nil"/>
              <w:left w:val="single" w:sz="8" w:space="0" w:color="000000"/>
              <w:bottom w:val="nil"/>
              <w:right w:val="single" w:sz="8" w:space="0" w:color="000000"/>
            </w:tcBorders>
          </w:tcPr>
          <w:p w14:paraId="25A94F7C" w14:textId="77777777" w:rsidR="00F45566" w:rsidRPr="00731458" w:rsidRDefault="00F45566" w:rsidP="00731458">
            <w:pPr>
              <w:spacing w:line="259" w:lineRule="auto"/>
              <w:ind w:left="79"/>
              <w:jc w:val="both"/>
            </w:pPr>
            <w:r w:rsidRPr="00731458">
              <w:t xml:space="preserve">лабораторной </w:t>
            </w:r>
          </w:p>
        </w:tc>
        <w:tc>
          <w:tcPr>
            <w:tcW w:w="1421" w:type="dxa"/>
            <w:tcBorders>
              <w:top w:val="nil"/>
              <w:left w:val="single" w:sz="8" w:space="0" w:color="000000"/>
              <w:bottom w:val="nil"/>
              <w:right w:val="single" w:sz="8" w:space="0" w:color="000000"/>
            </w:tcBorders>
          </w:tcPr>
          <w:p w14:paraId="6B5B0B8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ED739A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1CC7BB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CB1E09C" w14:textId="77777777" w:rsidR="00F45566" w:rsidRPr="00731458" w:rsidRDefault="00F45566" w:rsidP="00731458">
            <w:pPr>
              <w:spacing w:line="259" w:lineRule="auto"/>
              <w:jc w:val="both"/>
            </w:pPr>
            <w:r w:rsidRPr="00731458">
              <w:t xml:space="preserve"> </w:t>
            </w:r>
          </w:p>
        </w:tc>
      </w:tr>
      <w:tr w:rsidR="00F45566" w:rsidRPr="00731458" w14:paraId="5CAEA33A" w14:textId="77777777" w:rsidTr="00F45566">
        <w:trPr>
          <w:trHeight w:val="231"/>
        </w:trPr>
        <w:tc>
          <w:tcPr>
            <w:tcW w:w="980" w:type="dxa"/>
            <w:tcBorders>
              <w:top w:val="nil"/>
              <w:left w:val="single" w:sz="8" w:space="0" w:color="000000"/>
              <w:bottom w:val="nil"/>
              <w:right w:val="single" w:sz="8" w:space="0" w:color="000000"/>
            </w:tcBorders>
          </w:tcPr>
          <w:p w14:paraId="11DD260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C091962" w14:textId="77777777" w:rsidR="00F45566" w:rsidRPr="00731458" w:rsidRDefault="00F45566" w:rsidP="00731458">
            <w:pPr>
              <w:spacing w:line="259" w:lineRule="auto"/>
              <w:ind w:left="101"/>
              <w:jc w:val="both"/>
            </w:pPr>
            <w:r w:rsidRPr="00731458">
              <w:t xml:space="preserve">«Оценка периода </w:t>
            </w:r>
          </w:p>
        </w:tc>
        <w:tc>
          <w:tcPr>
            <w:tcW w:w="1700" w:type="dxa"/>
            <w:tcBorders>
              <w:top w:val="nil"/>
              <w:left w:val="single" w:sz="8" w:space="0" w:color="000000"/>
              <w:bottom w:val="nil"/>
              <w:right w:val="single" w:sz="8" w:space="0" w:color="000000"/>
            </w:tcBorders>
          </w:tcPr>
          <w:p w14:paraId="341FB6F1" w14:textId="77777777" w:rsidR="00F45566" w:rsidRPr="00731458" w:rsidRDefault="00F45566" w:rsidP="00731458">
            <w:pPr>
              <w:tabs>
                <w:tab w:val="center" w:pos="476"/>
                <w:tab w:val="center" w:pos="1441"/>
              </w:tabs>
              <w:spacing w:line="259" w:lineRule="auto"/>
              <w:jc w:val="both"/>
            </w:pPr>
            <w:r w:rsidRPr="00731458">
              <w:rPr>
                <w:rFonts w:eastAsia="Calibri"/>
                <w:sz w:val="22"/>
              </w:rPr>
              <w:tab/>
            </w:r>
            <w:r w:rsidRPr="00731458">
              <w:t xml:space="preserve">работы с </w:t>
            </w:r>
            <w:r w:rsidRPr="00731458">
              <w:tab/>
              <w:t xml:space="preserve"> </w:t>
            </w:r>
          </w:p>
        </w:tc>
        <w:tc>
          <w:tcPr>
            <w:tcW w:w="1860" w:type="dxa"/>
            <w:tcBorders>
              <w:top w:val="nil"/>
              <w:left w:val="single" w:sz="8" w:space="0" w:color="000000"/>
              <w:bottom w:val="nil"/>
              <w:right w:val="single" w:sz="8" w:space="0" w:color="000000"/>
            </w:tcBorders>
          </w:tcPr>
          <w:p w14:paraId="3FBA1C95" w14:textId="77777777" w:rsidR="00F45566" w:rsidRPr="00731458" w:rsidRDefault="00F45566" w:rsidP="00731458">
            <w:pPr>
              <w:spacing w:line="259" w:lineRule="auto"/>
              <w:ind w:left="101"/>
              <w:jc w:val="both"/>
            </w:pPr>
            <w:r w:rsidRPr="00731458">
              <w:t xml:space="preserve">познавательной </w:t>
            </w:r>
          </w:p>
        </w:tc>
        <w:tc>
          <w:tcPr>
            <w:tcW w:w="1841" w:type="dxa"/>
            <w:tcBorders>
              <w:top w:val="nil"/>
              <w:left w:val="single" w:sz="8" w:space="0" w:color="000000"/>
              <w:bottom w:val="nil"/>
              <w:right w:val="single" w:sz="8" w:space="0" w:color="000000"/>
            </w:tcBorders>
          </w:tcPr>
          <w:p w14:paraId="61E76295" w14:textId="77777777" w:rsidR="00F45566" w:rsidRPr="00731458" w:rsidRDefault="00F45566" w:rsidP="00731458">
            <w:pPr>
              <w:spacing w:line="259" w:lineRule="auto"/>
              <w:ind w:left="79"/>
              <w:jc w:val="both"/>
            </w:pPr>
            <w:r w:rsidRPr="00731458">
              <w:t xml:space="preserve">безопасности, </w:t>
            </w:r>
          </w:p>
        </w:tc>
        <w:tc>
          <w:tcPr>
            <w:tcW w:w="1700" w:type="dxa"/>
            <w:tcBorders>
              <w:top w:val="nil"/>
              <w:left w:val="single" w:sz="8" w:space="0" w:color="000000"/>
              <w:bottom w:val="nil"/>
              <w:right w:val="single" w:sz="8" w:space="0" w:color="000000"/>
            </w:tcBorders>
          </w:tcPr>
          <w:p w14:paraId="04BDE1E6" w14:textId="77777777" w:rsidR="00F45566" w:rsidRPr="00731458" w:rsidRDefault="00F45566" w:rsidP="00731458">
            <w:pPr>
              <w:spacing w:line="259" w:lineRule="auto"/>
              <w:ind w:left="79"/>
              <w:jc w:val="both"/>
            </w:pPr>
            <w:r w:rsidRPr="00731458">
              <w:t xml:space="preserve">работы </w:t>
            </w:r>
          </w:p>
        </w:tc>
        <w:tc>
          <w:tcPr>
            <w:tcW w:w="1421" w:type="dxa"/>
            <w:tcBorders>
              <w:top w:val="nil"/>
              <w:left w:val="single" w:sz="8" w:space="0" w:color="000000"/>
              <w:bottom w:val="nil"/>
              <w:right w:val="single" w:sz="8" w:space="0" w:color="000000"/>
            </w:tcBorders>
          </w:tcPr>
          <w:p w14:paraId="038FDA0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40ABC4C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8A8499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B1C6DD8" w14:textId="77777777" w:rsidR="00F45566" w:rsidRPr="00731458" w:rsidRDefault="00F45566" w:rsidP="00731458">
            <w:pPr>
              <w:spacing w:line="259" w:lineRule="auto"/>
              <w:jc w:val="both"/>
            </w:pPr>
            <w:r w:rsidRPr="00731458">
              <w:t xml:space="preserve"> </w:t>
            </w:r>
          </w:p>
        </w:tc>
      </w:tr>
      <w:tr w:rsidR="00F45566" w:rsidRPr="00731458" w14:paraId="2D896AF1" w14:textId="77777777" w:rsidTr="00F45566">
        <w:trPr>
          <w:trHeight w:val="230"/>
        </w:trPr>
        <w:tc>
          <w:tcPr>
            <w:tcW w:w="980" w:type="dxa"/>
            <w:tcBorders>
              <w:top w:val="nil"/>
              <w:left w:val="single" w:sz="8" w:space="0" w:color="000000"/>
              <w:bottom w:val="nil"/>
              <w:right w:val="single" w:sz="8" w:space="0" w:color="000000"/>
            </w:tcBorders>
          </w:tcPr>
          <w:p w14:paraId="32B8C4E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566D424" w14:textId="77777777" w:rsidR="00F45566" w:rsidRPr="00731458" w:rsidRDefault="00F45566" w:rsidP="00731458">
            <w:pPr>
              <w:spacing w:line="259" w:lineRule="auto"/>
              <w:ind w:left="101"/>
              <w:jc w:val="both"/>
            </w:pPr>
            <w:r w:rsidRPr="00731458">
              <w:t xml:space="preserve">полураспада </w:t>
            </w:r>
          </w:p>
        </w:tc>
        <w:tc>
          <w:tcPr>
            <w:tcW w:w="1700" w:type="dxa"/>
            <w:tcBorders>
              <w:top w:val="nil"/>
              <w:left w:val="single" w:sz="8" w:space="0" w:color="000000"/>
              <w:bottom w:val="nil"/>
              <w:right w:val="single" w:sz="8" w:space="0" w:color="000000"/>
            </w:tcBorders>
          </w:tcPr>
          <w:p w14:paraId="04E55D72" w14:textId="77777777" w:rsidR="00F45566" w:rsidRPr="00731458" w:rsidRDefault="00F45566" w:rsidP="00731458">
            <w:pPr>
              <w:tabs>
                <w:tab w:val="center" w:pos="615"/>
                <w:tab w:val="center" w:pos="1441"/>
              </w:tabs>
              <w:spacing w:line="259" w:lineRule="auto"/>
              <w:jc w:val="both"/>
            </w:pPr>
            <w:r w:rsidRPr="00731458">
              <w:rPr>
                <w:rFonts w:eastAsia="Calibri"/>
                <w:sz w:val="22"/>
              </w:rPr>
              <w:tab/>
            </w:r>
            <w:r w:rsidRPr="00731458">
              <w:t xml:space="preserve">физическим </w:t>
            </w:r>
            <w:r w:rsidRPr="00731458">
              <w:tab/>
              <w:t xml:space="preserve"> </w:t>
            </w:r>
          </w:p>
        </w:tc>
        <w:tc>
          <w:tcPr>
            <w:tcW w:w="1860" w:type="dxa"/>
            <w:tcBorders>
              <w:top w:val="nil"/>
              <w:left w:val="single" w:sz="8" w:space="0" w:color="000000"/>
              <w:bottom w:val="nil"/>
              <w:right w:val="single" w:sz="8" w:space="0" w:color="000000"/>
            </w:tcBorders>
          </w:tcPr>
          <w:p w14:paraId="6E3E9556" w14:textId="77777777" w:rsidR="00F45566" w:rsidRPr="00731458" w:rsidRDefault="00F45566" w:rsidP="00731458">
            <w:pPr>
              <w:spacing w:line="259" w:lineRule="auto"/>
              <w:ind w:left="101"/>
              <w:jc w:val="both"/>
            </w:pPr>
            <w:r w:rsidRPr="00731458">
              <w:t xml:space="preserve">цели и построение </w:t>
            </w:r>
          </w:p>
        </w:tc>
        <w:tc>
          <w:tcPr>
            <w:tcW w:w="1841" w:type="dxa"/>
            <w:tcBorders>
              <w:top w:val="nil"/>
              <w:left w:val="single" w:sz="8" w:space="0" w:color="000000"/>
              <w:bottom w:val="nil"/>
              <w:right w:val="single" w:sz="8" w:space="0" w:color="000000"/>
            </w:tcBorders>
          </w:tcPr>
          <w:p w14:paraId="71F3E38C" w14:textId="77777777" w:rsidR="00F45566" w:rsidRPr="00731458" w:rsidRDefault="00F45566" w:rsidP="00731458">
            <w:pPr>
              <w:spacing w:line="259" w:lineRule="auto"/>
              <w:ind w:left="79"/>
              <w:jc w:val="both"/>
            </w:pPr>
            <w:r w:rsidRPr="00731458">
              <w:t xml:space="preserve">постановка </w:t>
            </w:r>
          </w:p>
        </w:tc>
        <w:tc>
          <w:tcPr>
            <w:tcW w:w="1700" w:type="dxa"/>
            <w:tcBorders>
              <w:top w:val="nil"/>
              <w:left w:val="single" w:sz="8" w:space="0" w:color="000000"/>
              <w:bottom w:val="nil"/>
              <w:right w:val="single" w:sz="8" w:space="0" w:color="000000"/>
            </w:tcBorders>
          </w:tcPr>
          <w:p w14:paraId="346D73D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6029E7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D85B8B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E0AE4A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2F35ED1" w14:textId="77777777" w:rsidR="00F45566" w:rsidRPr="00731458" w:rsidRDefault="00F45566" w:rsidP="00731458">
            <w:pPr>
              <w:spacing w:line="259" w:lineRule="auto"/>
              <w:jc w:val="both"/>
            </w:pPr>
            <w:r w:rsidRPr="00731458">
              <w:t xml:space="preserve"> </w:t>
            </w:r>
          </w:p>
        </w:tc>
      </w:tr>
      <w:tr w:rsidR="00F45566" w:rsidRPr="00731458" w14:paraId="055FAB5C" w14:textId="77777777" w:rsidTr="00F45566">
        <w:trPr>
          <w:trHeight w:val="229"/>
        </w:trPr>
        <w:tc>
          <w:tcPr>
            <w:tcW w:w="980" w:type="dxa"/>
            <w:tcBorders>
              <w:top w:val="nil"/>
              <w:left w:val="single" w:sz="8" w:space="0" w:color="000000"/>
              <w:bottom w:val="nil"/>
              <w:right w:val="single" w:sz="8" w:space="0" w:color="000000"/>
            </w:tcBorders>
          </w:tcPr>
          <w:p w14:paraId="0BD8726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9AA6F08" w14:textId="77777777" w:rsidR="00F45566" w:rsidRPr="00731458" w:rsidRDefault="00F45566" w:rsidP="00731458">
            <w:pPr>
              <w:spacing w:line="259" w:lineRule="auto"/>
              <w:ind w:left="101"/>
              <w:jc w:val="both"/>
            </w:pPr>
            <w:r w:rsidRPr="00731458">
              <w:t xml:space="preserve">находящихся </w:t>
            </w:r>
            <w:proofErr w:type="spellStart"/>
            <w:r w:rsidRPr="00731458">
              <w:t>ввоздухе</w:t>
            </w:r>
            <w:proofErr w:type="spellEnd"/>
            <w:r w:rsidRPr="00731458">
              <w:t xml:space="preserve"> </w:t>
            </w:r>
          </w:p>
        </w:tc>
        <w:tc>
          <w:tcPr>
            <w:tcW w:w="1700" w:type="dxa"/>
            <w:tcBorders>
              <w:top w:val="nil"/>
              <w:left w:val="single" w:sz="8" w:space="0" w:color="000000"/>
              <w:bottom w:val="nil"/>
              <w:right w:val="single" w:sz="8" w:space="0" w:color="000000"/>
            </w:tcBorders>
          </w:tcPr>
          <w:p w14:paraId="6A72388E" w14:textId="77777777" w:rsidR="00F45566" w:rsidRPr="00731458" w:rsidRDefault="00F45566" w:rsidP="00731458">
            <w:pPr>
              <w:spacing w:line="259" w:lineRule="auto"/>
              <w:ind w:left="101"/>
              <w:jc w:val="both"/>
            </w:pPr>
            <w:r w:rsidRPr="00731458">
              <w:t xml:space="preserve">оборудованием  </w:t>
            </w:r>
          </w:p>
        </w:tc>
        <w:tc>
          <w:tcPr>
            <w:tcW w:w="1860" w:type="dxa"/>
            <w:tcBorders>
              <w:top w:val="nil"/>
              <w:left w:val="single" w:sz="8" w:space="0" w:color="000000"/>
              <w:bottom w:val="nil"/>
              <w:right w:val="single" w:sz="8" w:space="0" w:color="000000"/>
            </w:tcBorders>
          </w:tcPr>
          <w:p w14:paraId="3AF097B2" w14:textId="77777777" w:rsidR="00F45566" w:rsidRPr="00731458" w:rsidRDefault="00F45566" w:rsidP="00731458">
            <w:pPr>
              <w:spacing w:line="259" w:lineRule="auto"/>
              <w:ind w:left="101"/>
              <w:jc w:val="both"/>
            </w:pPr>
            <w:r w:rsidRPr="00731458">
              <w:t xml:space="preserve">действий в </w:t>
            </w:r>
          </w:p>
        </w:tc>
        <w:tc>
          <w:tcPr>
            <w:tcW w:w="1841" w:type="dxa"/>
            <w:tcBorders>
              <w:top w:val="nil"/>
              <w:left w:val="single" w:sz="8" w:space="0" w:color="000000"/>
              <w:bottom w:val="nil"/>
              <w:right w:val="single" w:sz="8" w:space="0" w:color="000000"/>
            </w:tcBorders>
          </w:tcPr>
          <w:p w14:paraId="3AF86806" w14:textId="77777777" w:rsidR="00F45566" w:rsidRPr="00731458" w:rsidRDefault="00F45566" w:rsidP="00731458">
            <w:pPr>
              <w:spacing w:line="259" w:lineRule="auto"/>
              <w:ind w:left="79"/>
              <w:jc w:val="both"/>
            </w:pPr>
            <w:r w:rsidRPr="00731458">
              <w:t xml:space="preserve">проблемы, </w:t>
            </w:r>
          </w:p>
        </w:tc>
        <w:tc>
          <w:tcPr>
            <w:tcW w:w="1700" w:type="dxa"/>
            <w:tcBorders>
              <w:top w:val="nil"/>
              <w:left w:val="single" w:sz="8" w:space="0" w:color="000000"/>
              <w:bottom w:val="nil"/>
              <w:right w:val="single" w:sz="8" w:space="0" w:color="000000"/>
            </w:tcBorders>
          </w:tcPr>
          <w:p w14:paraId="66BB784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10254A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1762CC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DA0011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E57B24A" w14:textId="77777777" w:rsidR="00F45566" w:rsidRPr="00731458" w:rsidRDefault="00F45566" w:rsidP="00731458">
            <w:pPr>
              <w:spacing w:line="259" w:lineRule="auto"/>
              <w:jc w:val="both"/>
            </w:pPr>
            <w:r w:rsidRPr="00731458">
              <w:t xml:space="preserve"> </w:t>
            </w:r>
          </w:p>
        </w:tc>
      </w:tr>
      <w:tr w:rsidR="00F45566" w:rsidRPr="00731458" w14:paraId="5F15B887" w14:textId="77777777" w:rsidTr="00F45566">
        <w:trPr>
          <w:trHeight w:val="228"/>
        </w:trPr>
        <w:tc>
          <w:tcPr>
            <w:tcW w:w="980" w:type="dxa"/>
            <w:tcBorders>
              <w:top w:val="nil"/>
              <w:left w:val="single" w:sz="8" w:space="0" w:color="000000"/>
              <w:bottom w:val="nil"/>
              <w:right w:val="single" w:sz="8" w:space="0" w:color="000000"/>
            </w:tcBorders>
          </w:tcPr>
          <w:p w14:paraId="423DA03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513950BA" w14:textId="77777777" w:rsidR="00F45566" w:rsidRPr="00731458" w:rsidRDefault="00F45566" w:rsidP="00731458">
            <w:pPr>
              <w:spacing w:line="259" w:lineRule="auto"/>
              <w:ind w:left="101"/>
              <w:jc w:val="both"/>
            </w:pPr>
            <w:r w:rsidRPr="00731458">
              <w:t xml:space="preserve">продуктов </w:t>
            </w:r>
          </w:p>
        </w:tc>
        <w:tc>
          <w:tcPr>
            <w:tcW w:w="1700" w:type="dxa"/>
            <w:tcBorders>
              <w:top w:val="nil"/>
              <w:left w:val="single" w:sz="8" w:space="0" w:color="000000"/>
              <w:bottom w:val="nil"/>
              <w:right w:val="single" w:sz="8" w:space="0" w:color="000000"/>
            </w:tcBorders>
          </w:tcPr>
          <w:p w14:paraId="1EDAC01F" w14:textId="77777777" w:rsidR="00F45566" w:rsidRPr="00731458" w:rsidRDefault="00F45566" w:rsidP="00731458">
            <w:pPr>
              <w:spacing w:line="259" w:lineRule="auto"/>
              <w:ind w:left="101"/>
              <w:jc w:val="both"/>
            </w:pPr>
            <w:proofErr w:type="spellStart"/>
            <w:r w:rsidRPr="00731458">
              <w:t>самостоятельнос</w:t>
            </w:r>
            <w:proofErr w:type="spellEnd"/>
            <w:r w:rsidRPr="00731458">
              <w:t xml:space="preserve"> </w:t>
            </w:r>
          </w:p>
        </w:tc>
        <w:tc>
          <w:tcPr>
            <w:tcW w:w="1860" w:type="dxa"/>
            <w:tcBorders>
              <w:top w:val="nil"/>
              <w:left w:val="single" w:sz="8" w:space="0" w:color="000000"/>
              <w:bottom w:val="nil"/>
              <w:right w:val="single" w:sz="8" w:space="0" w:color="000000"/>
            </w:tcBorders>
          </w:tcPr>
          <w:p w14:paraId="490922DA" w14:textId="77777777" w:rsidR="00F45566" w:rsidRPr="00731458" w:rsidRDefault="00F45566" w:rsidP="00731458">
            <w:pPr>
              <w:spacing w:line="259" w:lineRule="auto"/>
              <w:ind w:left="101"/>
              <w:jc w:val="both"/>
            </w:pPr>
            <w:r w:rsidRPr="00731458">
              <w:t xml:space="preserve">соответствии с ней </w:t>
            </w:r>
          </w:p>
        </w:tc>
        <w:tc>
          <w:tcPr>
            <w:tcW w:w="1841" w:type="dxa"/>
            <w:tcBorders>
              <w:top w:val="nil"/>
              <w:left w:val="single" w:sz="8" w:space="0" w:color="000000"/>
              <w:bottom w:val="nil"/>
              <w:right w:val="single" w:sz="8" w:space="0" w:color="000000"/>
            </w:tcBorders>
          </w:tcPr>
          <w:p w14:paraId="7E8AEADF" w14:textId="77777777" w:rsidR="00F45566" w:rsidRPr="00731458" w:rsidRDefault="00F45566" w:rsidP="00731458">
            <w:pPr>
              <w:spacing w:line="259" w:lineRule="auto"/>
              <w:ind w:left="79"/>
              <w:jc w:val="both"/>
            </w:pPr>
            <w:r w:rsidRPr="00731458">
              <w:t xml:space="preserve">умение </w:t>
            </w:r>
          </w:p>
        </w:tc>
        <w:tc>
          <w:tcPr>
            <w:tcW w:w="1700" w:type="dxa"/>
            <w:tcBorders>
              <w:top w:val="nil"/>
              <w:left w:val="single" w:sz="8" w:space="0" w:color="000000"/>
              <w:bottom w:val="nil"/>
              <w:right w:val="single" w:sz="8" w:space="0" w:color="000000"/>
            </w:tcBorders>
          </w:tcPr>
          <w:p w14:paraId="3261598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5BB3AAAA"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16A71ED1"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455F05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FF2578F" w14:textId="77777777" w:rsidR="00F45566" w:rsidRPr="00731458" w:rsidRDefault="00F45566" w:rsidP="00731458">
            <w:pPr>
              <w:spacing w:line="259" w:lineRule="auto"/>
              <w:jc w:val="both"/>
            </w:pPr>
            <w:r w:rsidRPr="00731458">
              <w:rPr>
                <w:sz w:val="19"/>
              </w:rPr>
              <w:t xml:space="preserve"> </w:t>
            </w:r>
          </w:p>
        </w:tc>
      </w:tr>
      <w:tr w:rsidR="00F45566" w:rsidRPr="00731458" w14:paraId="0EB191EA" w14:textId="77777777" w:rsidTr="00F45566">
        <w:trPr>
          <w:trHeight w:val="229"/>
        </w:trPr>
        <w:tc>
          <w:tcPr>
            <w:tcW w:w="980" w:type="dxa"/>
            <w:tcBorders>
              <w:top w:val="nil"/>
              <w:left w:val="single" w:sz="8" w:space="0" w:color="000000"/>
              <w:bottom w:val="nil"/>
              <w:right w:val="single" w:sz="8" w:space="0" w:color="000000"/>
            </w:tcBorders>
          </w:tcPr>
          <w:p w14:paraId="5F54F9F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A077524" w14:textId="77777777" w:rsidR="00F45566" w:rsidRPr="00731458" w:rsidRDefault="00F45566" w:rsidP="00731458">
            <w:pPr>
              <w:spacing w:line="259" w:lineRule="auto"/>
              <w:ind w:left="101"/>
              <w:jc w:val="both"/>
            </w:pPr>
            <w:r w:rsidRPr="00731458">
              <w:t xml:space="preserve">распада газа </w:t>
            </w:r>
          </w:p>
        </w:tc>
        <w:tc>
          <w:tcPr>
            <w:tcW w:w="1700" w:type="dxa"/>
            <w:tcBorders>
              <w:top w:val="nil"/>
              <w:left w:val="single" w:sz="8" w:space="0" w:color="000000"/>
              <w:bottom w:val="nil"/>
              <w:right w:val="single" w:sz="8" w:space="0" w:color="000000"/>
            </w:tcBorders>
          </w:tcPr>
          <w:p w14:paraId="6B25C72F" w14:textId="77777777" w:rsidR="00F45566" w:rsidRPr="00731458" w:rsidRDefault="00F45566" w:rsidP="00731458">
            <w:pPr>
              <w:tabs>
                <w:tab w:val="center" w:pos="189"/>
                <w:tab w:val="center" w:pos="1624"/>
              </w:tabs>
              <w:spacing w:line="259" w:lineRule="auto"/>
              <w:jc w:val="both"/>
            </w:pPr>
            <w:r w:rsidRPr="00731458">
              <w:rPr>
                <w:rFonts w:eastAsia="Calibri"/>
                <w:sz w:val="22"/>
              </w:rPr>
              <w:tab/>
            </w:r>
            <w:proofErr w:type="spellStart"/>
            <w:r w:rsidRPr="00731458">
              <w:t>ть</w:t>
            </w:r>
            <w:proofErr w:type="spellEnd"/>
            <w:r w:rsidRPr="00731458">
              <w:t xml:space="preserve"> </w:t>
            </w:r>
            <w:r w:rsidRPr="00731458">
              <w:tab/>
              <w:t xml:space="preserve">в </w:t>
            </w:r>
          </w:p>
        </w:tc>
        <w:tc>
          <w:tcPr>
            <w:tcW w:w="1860" w:type="dxa"/>
            <w:tcBorders>
              <w:top w:val="nil"/>
              <w:left w:val="single" w:sz="8" w:space="0" w:color="000000"/>
              <w:bottom w:val="nil"/>
              <w:right w:val="single" w:sz="8" w:space="0" w:color="000000"/>
            </w:tcBorders>
          </w:tcPr>
          <w:p w14:paraId="23573F8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52BDADA" w14:textId="77777777" w:rsidR="00F45566" w:rsidRPr="00731458" w:rsidRDefault="00F45566" w:rsidP="00731458">
            <w:pPr>
              <w:spacing w:line="259" w:lineRule="auto"/>
              <w:ind w:left="79"/>
              <w:jc w:val="both"/>
            </w:pPr>
            <w:r w:rsidRPr="00731458">
              <w:t xml:space="preserve">самостоятельно </w:t>
            </w:r>
          </w:p>
        </w:tc>
        <w:tc>
          <w:tcPr>
            <w:tcW w:w="1700" w:type="dxa"/>
            <w:tcBorders>
              <w:top w:val="nil"/>
              <w:left w:val="single" w:sz="8" w:space="0" w:color="000000"/>
              <w:bottom w:val="nil"/>
              <w:right w:val="single" w:sz="8" w:space="0" w:color="000000"/>
            </w:tcBorders>
          </w:tcPr>
          <w:p w14:paraId="5E77D6B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6758F3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704DFB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1065C8B"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C193922" w14:textId="77777777" w:rsidR="00F45566" w:rsidRPr="00731458" w:rsidRDefault="00F45566" w:rsidP="00731458">
            <w:pPr>
              <w:spacing w:line="259" w:lineRule="auto"/>
              <w:jc w:val="both"/>
            </w:pPr>
            <w:r w:rsidRPr="00731458">
              <w:t xml:space="preserve"> </w:t>
            </w:r>
          </w:p>
        </w:tc>
      </w:tr>
      <w:tr w:rsidR="00F45566" w:rsidRPr="00731458" w14:paraId="74625A53" w14:textId="77777777" w:rsidTr="00F45566">
        <w:trPr>
          <w:trHeight w:val="230"/>
        </w:trPr>
        <w:tc>
          <w:tcPr>
            <w:tcW w:w="980" w:type="dxa"/>
            <w:tcBorders>
              <w:top w:val="nil"/>
              <w:left w:val="single" w:sz="8" w:space="0" w:color="000000"/>
              <w:bottom w:val="nil"/>
              <w:right w:val="single" w:sz="8" w:space="0" w:color="000000"/>
            </w:tcBorders>
          </w:tcPr>
          <w:p w14:paraId="4D37793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318665" w14:textId="77777777" w:rsidR="00F45566" w:rsidRPr="00731458" w:rsidRDefault="00F45566" w:rsidP="00731458">
            <w:pPr>
              <w:spacing w:line="259" w:lineRule="auto"/>
              <w:ind w:left="101"/>
              <w:jc w:val="both"/>
            </w:pPr>
            <w:r w:rsidRPr="00731458">
              <w:t xml:space="preserve">радона». Урок </w:t>
            </w:r>
          </w:p>
        </w:tc>
        <w:tc>
          <w:tcPr>
            <w:tcW w:w="1700" w:type="dxa"/>
            <w:tcBorders>
              <w:top w:val="nil"/>
              <w:left w:val="single" w:sz="8" w:space="0" w:color="000000"/>
              <w:bottom w:val="nil"/>
              <w:right w:val="single" w:sz="8" w:space="0" w:color="000000"/>
            </w:tcBorders>
          </w:tcPr>
          <w:p w14:paraId="5AFDCDF8" w14:textId="77777777" w:rsidR="00F45566" w:rsidRPr="00731458" w:rsidRDefault="00F45566" w:rsidP="00731458">
            <w:pPr>
              <w:spacing w:line="259" w:lineRule="auto"/>
              <w:ind w:left="101"/>
              <w:jc w:val="both"/>
            </w:pPr>
            <w:r w:rsidRPr="00731458">
              <w:t xml:space="preserve">приобретении  </w:t>
            </w:r>
          </w:p>
        </w:tc>
        <w:tc>
          <w:tcPr>
            <w:tcW w:w="1860" w:type="dxa"/>
            <w:tcBorders>
              <w:top w:val="nil"/>
              <w:left w:val="single" w:sz="8" w:space="0" w:color="000000"/>
              <w:bottom w:val="nil"/>
              <w:right w:val="single" w:sz="8" w:space="0" w:color="000000"/>
            </w:tcBorders>
          </w:tcPr>
          <w:p w14:paraId="55D397E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31777FF1" w14:textId="77777777" w:rsidR="00F45566" w:rsidRPr="00731458" w:rsidRDefault="00F45566" w:rsidP="00731458">
            <w:pPr>
              <w:spacing w:line="259" w:lineRule="auto"/>
              <w:ind w:left="79"/>
              <w:jc w:val="both"/>
            </w:pPr>
            <w:r w:rsidRPr="00731458">
              <w:t xml:space="preserve">проводить </w:t>
            </w:r>
          </w:p>
        </w:tc>
        <w:tc>
          <w:tcPr>
            <w:tcW w:w="1700" w:type="dxa"/>
            <w:tcBorders>
              <w:top w:val="nil"/>
              <w:left w:val="single" w:sz="8" w:space="0" w:color="000000"/>
              <w:bottom w:val="nil"/>
              <w:right w:val="single" w:sz="8" w:space="0" w:color="000000"/>
            </w:tcBorders>
          </w:tcPr>
          <w:p w14:paraId="5074002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D372D4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8D053A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B26389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455A330" w14:textId="77777777" w:rsidR="00F45566" w:rsidRPr="00731458" w:rsidRDefault="00F45566" w:rsidP="00731458">
            <w:pPr>
              <w:spacing w:line="259" w:lineRule="auto"/>
              <w:jc w:val="both"/>
            </w:pPr>
            <w:r w:rsidRPr="00731458">
              <w:t xml:space="preserve"> </w:t>
            </w:r>
          </w:p>
        </w:tc>
      </w:tr>
      <w:tr w:rsidR="00F45566" w:rsidRPr="00731458" w14:paraId="446EE8F2" w14:textId="77777777" w:rsidTr="00F45566">
        <w:trPr>
          <w:trHeight w:val="230"/>
        </w:trPr>
        <w:tc>
          <w:tcPr>
            <w:tcW w:w="980" w:type="dxa"/>
            <w:tcBorders>
              <w:top w:val="nil"/>
              <w:left w:val="single" w:sz="8" w:space="0" w:color="000000"/>
              <w:bottom w:val="nil"/>
              <w:right w:val="single" w:sz="8" w:space="0" w:color="000000"/>
            </w:tcBorders>
          </w:tcPr>
          <w:p w14:paraId="7C3025F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2CC899"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77187004" w14:textId="77777777" w:rsidR="00F45566" w:rsidRPr="00731458" w:rsidRDefault="00F45566" w:rsidP="00731458">
            <w:pPr>
              <w:tabs>
                <w:tab w:val="center" w:pos="715"/>
                <w:tab w:val="center" w:pos="1616"/>
              </w:tabs>
              <w:spacing w:line="259" w:lineRule="auto"/>
              <w:jc w:val="both"/>
            </w:pPr>
            <w:r w:rsidRPr="00731458">
              <w:rPr>
                <w:rFonts w:eastAsia="Calibri"/>
                <w:sz w:val="22"/>
              </w:rPr>
              <w:tab/>
            </w:r>
            <w:r w:rsidRPr="00731458">
              <w:t xml:space="preserve">новых  знаний </w:t>
            </w:r>
            <w:r w:rsidRPr="00731458">
              <w:tab/>
              <w:t xml:space="preserve">и </w:t>
            </w:r>
          </w:p>
        </w:tc>
        <w:tc>
          <w:tcPr>
            <w:tcW w:w="1860" w:type="dxa"/>
            <w:tcBorders>
              <w:top w:val="nil"/>
              <w:left w:val="single" w:sz="8" w:space="0" w:color="000000"/>
              <w:bottom w:val="nil"/>
              <w:right w:val="single" w:sz="8" w:space="0" w:color="000000"/>
            </w:tcBorders>
          </w:tcPr>
          <w:p w14:paraId="7F8E52DE"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20E13F3" w14:textId="77777777" w:rsidR="00F45566" w:rsidRPr="00731458" w:rsidRDefault="00F45566" w:rsidP="00731458">
            <w:pPr>
              <w:spacing w:line="259" w:lineRule="auto"/>
              <w:ind w:left="79"/>
              <w:jc w:val="both"/>
            </w:pPr>
            <w:r w:rsidRPr="00731458">
              <w:t xml:space="preserve">измерения, делать </w:t>
            </w:r>
          </w:p>
        </w:tc>
        <w:tc>
          <w:tcPr>
            <w:tcW w:w="1700" w:type="dxa"/>
            <w:tcBorders>
              <w:top w:val="nil"/>
              <w:left w:val="single" w:sz="8" w:space="0" w:color="000000"/>
              <w:bottom w:val="nil"/>
              <w:right w:val="single" w:sz="8" w:space="0" w:color="000000"/>
            </w:tcBorders>
          </w:tcPr>
          <w:p w14:paraId="41200A2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532287A"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0478D8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40DA9F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B3E69D6" w14:textId="77777777" w:rsidR="00F45566" w:rsidRPr="00731458" w:rsidRDefault="00F45566" w:rsidP="00731458">
            <w:pPr>
              <w:spacing w:line="259" w:lineRule="auto"/>
              <w:jc w:val="both"/>
            </w:pPr>
            <w:r w:rsidRPr="00731458">
              <w:t xml:space="preserve"> </w:t>
            </w:r>
          </w:p>
        </w:tc>
      </w:tr>
      <w:tr w:rsidR="00F45566" w:rsidRPr="00731458" w14:paraId="7B8A5BF8" w14:textId="77777777" w:rsidTr="00F45566">
        <w:trPr>
          <w:trHeight w:val="230"/>
        </w:trPr>
        <w:tc>
          <w:tcPr>
            <w:tcW w:w="980" w:type="dxa"/>
            <w:tcBorders>
              <w:top w:val="nil"/>
              <w:left w:val="single" w:sz="8" w:space="0" w:color="000000"/>
              <w:bottom w:val="nil"/>
              <w:right w:val="single" w:sz="8" w:space="0" w:color="000000"/>
            </w:tcBorders>
          </w:tcPr>
          <w:p w14:paraId="6DEB5A3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8F0C2B3"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476A3B3F" w14:textId="77777777" w:rsidR="00F45566" w:rsidRPr="00731458" w:rsidRDefault="00F45566" w:rsidP="00731458">
            <w:pPr>
              <w:spacing w:line="259" w:lineRule="auto"/>
              <w:ind w:left="101"/>
              <w:jc w:val="both"/>
            </w:pPr>
            <w:r w:rsidRPr="00731458">
              <w:t xml:space="preserve">практических  </w:t>
            </w:r>
          </w:p>
        </w:tc>
        <w:tc>
          <w:tcPr>
            <w:tcW w:w="1860" w:type="dxa"/>
            <w:tcBorders>
              <w:top w:val="nil"/>
              <w:left w:val="single" w:sz="8" w:space="0" w:color="000000"/>
              <w:bottom w:val="nil"/>
              <w:right w:val="single" w:sz="8" w:space="0" w:color="000000"/>
            </w:tcBorders>
          </w:tcPr>
          <w:p w14:paraId="516FC13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754594F" w14:textId="77777777" w:rsidR="00F45566" w:rsidRPr="00731458" w:rsidRDefault="00F45566" w:rsidP="00731458">
            <w:pPr>
              <w:spacing w:line="259" w:lineRule="auto"/>
              <w:ind w:left="79"/>
              <w:jc w:val="both"/>
            </w:pPr>
            <w:r w:rsidRPr="00731458">
              <w:t xml:space="preserve">умозаключения </w:t>
            </w:r>
          </w:p>
        </w:tc>
        <w:tc>
          <w:tcPr>
            <w:tcW w:w="1700" w:type="dxa"/>
            <w:tcBorders>
              <w:top w:val="nil"/>
              <w:left w:val="single" w:sz="8" w:space="0" w:color="000000"/>
              <w:bottom w:val="nil"/>
              <w:right w:val="single" w:sz="8" w:space="0" w:color="000000"/>
            </w:tcBorders>
          </w:tcPr>
          <w:p w14:paraId="09F30EF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C92808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2B58E67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C8DA0D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0605ADB" w14:textId="77777777" w:rsidR="00F45566" w:rsidRPr="00731458" w:rsidRDefault="00F45566" w:rsidP="00731458">
            <w:pPr>
              <w:spacing w:line="259" w:lineRule="auto"/>
              <w:jc w:val="both"/>
            </w:pPr>
            <w:r w:rsidRPr="00731458">
              <w:t xml:space="preserve"> </w:t>
            </w:r>
          </w:p>
        </w:tc>
      </w:tr>
      <w:tr w:rsidR="00F45566" w:rsidRPr="00731458" w14:paraId="16A9EF12"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05F74630" w14:textId="77777777" w:rsidR="00F45566" w:rsidRPr="00731458" w:rsidRDefault="00F45566" w:rsidP="00731458">
            <w:pPr>
              <w:spacing w:line="259" w:lineRule="auto"/>
              <w:ind w:left="10"/>
              <w:jc w:val="both"/>
            </w:pPr>
            <w:r w:rsidRPr="00731458">
              <w:t xml:space="preserve"> </w:t>
            </w:r>
          </w:p>
          <w:p w14:paraId="7A4C541C" w14:textId="77777777" w:rsidR="00F45566" w:rsidRPr="00731458" w:rsidRDefault="00F45566" w:rsidP="00731458">
            <w:pPr>
              <w:spacing w:line="259" w:lineRule="auto"/>
              <w:ind w:left="10"/>
              <w:jc w:val="both"/>
            </w:pPr>
            <w:r w:rsidRPr="00731458">
              <w:rPr>
                <w:sz w:val="19"/>
              </w:rPr>
              <w:t xml:space="preserve"> </w:t>
            </w:r>
          </w:p>
          <w:p w14:paraId="5D43AA9C" w14:textId="77777777" w:rsidR="00F45566" w:rsidRPr="00731458" w:rsidRDefault="00F45566" w:rsidP="00731458">
            <w:pPr>
              <w:spacing w:line="259" w:lineRule="auto"/>
              <w:ind w:left="10"/>
              <w:jc w:val="both"/>
            </w:pPr>
            <w:r w:rsidRPr="00731458">
              <w:t xml:space="preserve"> </w:t>
            </w:r>
          </w:p>
          <w:p w14:paraId="07F50701" w14:textId="77777777" w:rsidR="00F45566" w:rsidRPr="00731458" w:rsidRDefault="00F45566" w:rsidP="00731458">
            <w:pPr>
              <w:spacing w:line="259" w:lineRule="auto"/>
              <w:ind w:left="10"/>
              <w:jc w:val="both"/>
            </w:pPr>
            <w:r w:rsidRPr="00731458">
              <w:t xml:space="preserve"> </w:t>
            </w:r>
          </w:p>
          <w:p w14:paraId="5E1A6D28" w14:textId="77777777" w:rsidR="00F45566" w:rsidRPr="00731458" w:rsidRDefault="00F45566" w:rsidP="00731458">
            <w:pPr>
              <w:spacing w:line="259" w:lineRule="auto"/>
              <w:ind w:left="10"/>
              <w:jc w:val="both"/>
            </w:pPr>
            <w:r w:rsidRPr="00731458">
              <w:t xml:space="preserve"> </w:t>
            </w:r>
          </w:p>
          <w:p w14:paraId="36DA6F6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4F15E8B" w14:textId="77777777" w:rsidR="00F45566" w:rsidRPr="00731458" w:rsidRDefault="00F45566" w:rsidP="00731458">
            <w:pPr>
              <w:spacing w:line="259" w:lineRule="auto"/>
              <w:jc w:val="both"/>
            </w:pPr>
            <w:r w:rsidRPr="00731458">
              <w:t xml:space="preserve"> </w:t>
            </w:r>
          </w:p>
          <w:p w14:paraId="6AC4F24E" w14:textId="77777777" w:rsidR="00F45566" w:rsidRPr="00731458" w:rsidRDefault="00F45566" w:rsidP="00731458">
            <w:pPr>
              <w:spacing w:line="259" w:lineRule="auto"/>
              <w:jc w:val="both"/>
            </w:pPr>
            <w:r w:rsidRPr="00731458">
              <w:rPr>
                <w:sz w:val="19"/>
              </w:rPr>
              <w:t xml:space="preserve"> </w:t>
            </w:r>
          </w:p>
          <w:p w14:paraId="20908543" w14:textId="77777777" w:rsidR="00F45566" w:rsidRPr="00731458" w:rsidRDefault="00F45566" w:rsidP="00731458">
            <w:pPr>
              <w:spacing w:line="259" w:lineRule="auto"/>
              <w:jc w:val="both"/>
            </w:pPr>
            <w:r w:rsidRPr="00731458">
              <w:t xml:space="preserve"> </w:t>
            </w:r>
          </w:p>
          <w:p w14:paraId="6355169B" w14:textId="77777777" w:rsidR="00F45566" w:rsidRPr="00731458" w:rsidRDefault="00F45566" w:rsidP="00731458">
            <w:pPr>
              <w:spacing w:line="259" w:lineRule="auto"/>
              <w:jc w:val="both"/>
            </w:pPr>
            <w:r w:rsidRPr="00731458">
              <w:t xml:space="preserve"> </w:t>
            </w:r>
          </w:p>
          <w:p w14:paraId="52512C26" w14:textId="77777777" w:rsidR="00F45566" w:rsidRPr="00731458" w:rsidRDefault="00F45566" w:rsidP="00731458">
            <w:pPr>
              <w:spacing w:line="259" w:lineRule="auto"/>
              <w:jc w:val="both"/>
            </w:pPr>
            <w:r w:rsidRPr="00731458">
              <w:t xml:space="preserve"> </w:t>
            </w:r>
          </w:p>
          <w:p w14:paraId="0F17809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3AD62C6" w14:textId="77777777" w:rsidR="00F45566" w:rsidRPr="00731458" w:rsidRDefault="00F45566" w:rsidP="00731458">
            <w:pPr>
              <w:tabs>
                <w:tab w:val="center" w:pos="445"/>
                <w:tab w:val="center" w:pos="1441"/>
              </w:tabs>
              <w:spacing w:line="259" w:lineRule="auto"/>
              <w:jc w:val="both"/>
            </w:pPr>
            <w:r w:rsidRPr="00731458">
              <w:rPr>
                <w:rFonts w:eastAsia="Calibri"/>
                <w:sz w:val="22"/>
              </w:rPr>
              <w:tab/>
            </w:r>
            <w:r w:rsidRPr="00731458">
              <w:t xml:space="preserve">умений; </w:t>
            </w:r>
            <w:r w:rsidRPr="00731458">
              <w:tab/>
              <w:t xml:space="preserve"> </w:t>
            </w:r>
          </w:p>
          <w:p w14:paraId="7DB2FCB3" w14:textId="77777777" w:rsidR="00F45566" w:rsidRPr="00731458" w:rsidRDefault="00F45566" w:rsidP="00731458">
            <w:pPr>
              <w:spacing w:after="5"/>
              <w:ind w:right="209"/>
              <w:jc w:val="both"/>
            </w:pPr>
            <w:r w:rsidRPr="00731458">
              <w:rPr>
                <w:sz w:val="19"/>
              </w:rPr>
              <w:t xml:space="preserve"> </w:t>
            </w:r>
            <w:r w:rsidRPr="00731458">
              <w:rPr>
                <w:sz w:val="19"/>
              </w:rPr>
              <w:tab/>
              <w:t xml:space="preserve"> </w:t>
            </w:r>
            <w:r w:rsidRPr="00731458">
              <w:t xml:space="preserve"> </w:t>
            </w:r>
            <w:r w:rsidRPr="00731458">
              <w:tab/>
              <w:t xml:space="preserve"> </w:t>
            </w:r>
          </w:p>
          <w:p w14:paraId="569556C3" w14:textId="77777777" w:rsidR="00F45566" w:rsidRPr="00731458" w:rsidRDefault="00F45566" w:rsidP="00731458">
            <w:pPr>
              <w:spacing w:line="259" w:lineRule="auto"/>
              <w:jc w:val="both"/>
            </w:pPr>
            <w:r w:rsidRPr="00731458">
              <w:t xml:space="preserve"> </w:t>
            </w:r>
            <w:r w:rsidRPr="00731458">
              <w:tab/>
              <w:t xml:space="preserve"> </w:t>
            </w:r>
          </w:p>
          <w:p w14:paraId="3A2E5ADF" w14:textId="77777777" w:rsidR="00F45566" w:rsidRPr="00731458" w:rsidRDefault="00F45566" w:rsidP="00731458">
            <w:pPr>
              <w:spacing w:line="259" w:lineRule="auto"/>
              <w:jc w:val="both"/>
            </w:pPr>
            <w:r w:rsidRPr="00731458">
              <w:t xml:space="preserve"> </w:t>
            </w:r>
            <w:r w:rsidRPr="00731458">
              <w:tab/>
              <w:t xml:space="preserve"> </w:t>
            </w:r>
          </w:p>
          <w:p w14:paraId="1F60E34C"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62FC9C9F" w14:textId="77777777" w:rsidR="00F45566" w:rsidRPr="00731458" w:rsidRDefault="00F45566" w:rsidP="00731458">
            <w:pPr>
              <w:spacing w:line="259" w:lineRule="auto"/>
              <w:jc w:val="both"/>
            </w:pPr>
            <w:r w:rsidRPr="00731458">
              <w:t xml:space="preserve"> </w:t>
            </w:r>
          </w:p>
          <w:p w14:paraId="10115A94" w14:textId="77777777" w:rsidR="00F45566" w:rsidRPr="00731458" w:rsidRDefault="00F45566" w:rsidP="00731458">
            <w:pPr>
              <w:spacing w:line="259" w:lineRule="auto"/>
              <w:jc w:val="both"/>
            </w:pPr>
            <w:r w:rsidRPr="00731458">
              <w:rPr>
                <w:sz w:val="19"/>
              </w:rPr>
              <w:t xml:space="preserve"> </w:t>
            </w:r>
          </w:p>
          <w:p w14:paraId="04CC98F1" w14:textId="77777777" w:rsidR="00F45566" w:rsidRPr="00731458" w:rsidRDefault="00F45566" w:rsidP="00731458">
            <w:pPr>
              <w:spacing w:line="259" w:lineRule="auto"/>
              <w:jc w:val="both"/>
            </w:pPr>
            <w:r w:rsidRPr="00731458">
              <w:t xml:space="preserve"> </w:t>
            </w:r>
          </w:p>
          <w:p w14:paraId="3813F95E" w14:textId="77777777" w:rsidR="00F45566" w:rsidRPr="00731458" w:rsidRDefault="00F45566" w:rsidP="00731458">
            <w:pPr>
              <w:spacing w:line="259" w:lineRule="auto"/>
              <w:jc w:val="both"/>
            </w:pPr>
            <w:r w:rsidRPr="00731458">
              <w:t xml:space="preserve"> </w:t>
            </w:r>
          </w:p>
          <w:p w14:paraId="71525E3E" w14:textId="77777777" w:rsidR="00F45566" w:rsidRPr="00731458" w:rsidRDefault="00F45566" w:rsidP="00731458">
            <w:pPr>
              <w:spacing w:line="259" w:lineRule="auto"/>
              <w:jc w:val="both"/>
            </w:pPr>
            <w:r w:rsidRPr="00731458">
              <w:t xml:space="preserve"> </w:t>
            </w:r>
          </w:p>
          <w:p w14:paraId="7FF65B3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2916665C" w14:textId="77777777" w:rsidR="00F45566" w:rsidRPr="00731458" w:rsidRDefault="00F45566" w:rsidP="00731458">
            <w:pPr>
              <w:spacing w:line="259" w:lineRule="auto"/>
              <w:ind w:left="79" w:right="102"/>
              <w:jc w:val="both"/>
            </w:pPr>
            <w:r w:rsidRPr="00731458">
              <w:t xml:space="preserve">выражать свои мысли и описывать действия в устной и письменной речи. </w:t>
            </w:r>
          </w:p>
        </w:tc>
        <w:tc>
          <w:tcPr>
            <w:tcW w:w="1700" w:type="dxa"/>
            <w:tcBorders>
              <w:top w:val="nil"/>
              <w:left w:val="single" w:sz="8" w:space="0" w:color="000000"/>
              <w:bottom w:val="single" w:sz="8" w:space="0" w:color="000000"/>
              <w:right w:val="single" w:sz="8" w:space="0" w:color="000000"/>
            </w:tcBorders>
          </w:tcPr>
          <w:p w14:paraId="5B61AA5E" w14:textId="77777777" w:rsidR="00F45566" w:rsidRPr="00731458" w:rsidRDefault="00F45566" w:rsidP="00731458">
            <w:pPr>
              <w:spacing w:line="259" w:lineRule="auto"/>
              <w:jc w:val="both"/>
            </w:pPr>
            <w:r w:rsidRPr="00731458">
              <w:t xml:space="preserve"> </w:t>
            </w:r>
          </w:p>
          <w:p w14:paraId="4CD1B4E9" w14:textId="77777777" w:rsidR="00F45566" w:rsidRPr="00731458" w:rsidRDefault="00F45566" w:rsidP="00731458">
            <w:pPr>
              <w:spacing w:line="259" w:lineRule="auto"/>
              <w:jc w:val="both"/>
            </w:pPr>
            <w:r w:rsidRPr="00731458">
              <w:rPr>
                <w:sz w:val="19"/>
              </w:rPr>
              <w:t xml:space="preserve"> </w:t>
            </w:r>
          </w:p>
          <w:p w14:paraId="2416238A" w14:textId="77777777" w:rsidR="00F45566" w:rsidRPr="00731458" w:rsidRDefault="00F45566" w:rsidP="00731458">
            <w:pPr>
              <w:spacing w:line="259" w:lineRule="auto"/>
              <w:jc w:val="both"/>
            </w:pPr>
            <w:r w:rsidRPr="00731458">
              <w:t xml:space="preserve"> </w:t>
            </w:r>
          </w:p>
          <w:p w14:paraId="005E3742" w14:textId="77777777" w:rsidR="00F45566" w:rsidRPr="00731458" w:rsidRDefault="00F45566" w:rsidP="00731458">
            <w:pPr>
              <w:spacing w:line="259" w:lineRule="auto"/>
              <w:jc w:val="both"/>
            </w:pPr>
            <w:r w:rsidRPr="00731458">
              <w:t xml:space="preserve"> </w:t>
            </w:r>
          </w:p>
          <w:p w14:paraId="397A9573" w14:textId="77777777" w:rsidR="00F45566" w:rsidRPr="00731458" w:rsidRDefault="00F45566" w:rsidP="00731458">
            <w:pPr>
              <w:spacing w:line="259" w:lineRule="auto"/>
              <w:jc w:val="both"/>
            </w:pPr>
            <w:r w:rsidRPr="00731458">
              <w:t xml:space="preserve"> </w:t>
            </w:r>
          </w:p>
          <w:p w14:paraId="2EC438A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8BDC7F7" w14:textId="77777777" w:rsidR="00F45566" w:rsidRPr="00731458" w:rsidRDefault="00F45566" w:rsidP="00731458">
            <w:pPr>
              <w:spacing w:line="259" w:lineRule="auto"/>
              <w:jc w:val="both"/>
            </w:pPr>
            <w:r w:rsidRPr="00731458">
              <w:t xml:space="preserve"> </w:t>
            </w:r>
          </w:p>
          <w:p w14:paraId="63AD2725" w14:textId="77777777" w:rsidR="00F45566" w:rsidRPr="00731458" w:rsidRDefault="00F45566" w:rsidP="00731458">
            <w:pPr>
              <w:spacing w:line="259" w:lineRule="auto"/>
              <w:jc w:val="both"/>
            </w:pPr>
            <w:r w:rsidRPr="00731458">
              <w:rPr>
                <w:sz w:val="19"/>
              </w:rPr>
              <w:t xml:space="preserve"> </w:t>
            </w:r>
          </w:p>
          <w:p w14:paraId="04C39D2C" w14:textId="77777777" w:rsidR="00F45566" w:rsidRPr="00731458" w:rsidRDefault="00F45566" w:rsidP="00731458">
            <w:pPr>
              <w:spacing w:line="259" w:lineRule="auto"/>
              <w:jc w:val="both"/>
            </w:pPr>
            <w:r w:rsidRPr="00731458">
              <w:t xml:space="preserve"> </w:t>
            </w:r>
          </w:p>
          <w:p w14:paraId="5F715595" w14:textId="77777777" w:rsidR="00F45566" w:rsidRPr="00731458" w:rsidRDefault="00F45566" w:rsidP="00731458">
            <w:pPr>
              <w:spacing w:line="259" w:lineRule="auto"/>
              <w:jc w:val="both"/>
            </w:pPr>
            <w:r w:rsidRPr="00731458">
              <w:t xml:space="preserve"> </w:t>
            </w:r>
          </w:p>
          <w:p w14:paraId="19ED229A" w14:textId="77777777" w:rsidR="00F45566" w:rsidRPr="00731458" w:rsidRDefault="00F45566" w:rsidP="00731458">
            <w:pPr>
              <w:spacing w:line="259" w:lineRule="auto"/>
              <w:jc w:val="both"/>
            </w:pPr>
            <w:r w:rsidRPr="00731458">
              <w:t xml:space="preserve"> </w:t>
            </w:r>
          </w:p>
          <w:p w14:paraId="39552FE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41AC4F3" w14:textId="77777777" w:rsidR="00F45566" w:rsidRPr="00731458" w:rsidRDefault="00F45566" w:rsidP="00731458">
            <w:pPr>
              <w:spacing w:line="259" w:lineRule="auto"/>
              <w:jc w:val="both"/>
            </w:pPr>
            <w:r w:rsidRPr="00731458">
              <w:t xml:space="preserve"> </w:t>
            </w:r>
          </w:p>
          <w:p w14:paraId="62025B91" w14:textId="77777777" w:rsidR="00F45566" w:rsidRPr="00731458" w:rsidRDefault="00F45566" w:rsidP="00731458">
            <w:pPr>
              <w:spacing w:line="259" w:lineRule="auto"/>
              <w:jc w:val="both"/>
            </w:pPr>
            <w:r w:rsidRPr="00731458">
              <w:rPr>
                <w:sz w:val="19"/>
              </w:rPr>
              <w:t xml:space="preserve"> </w:t>
            </w:r>
          </w:p>
          <w:p w14:paraId="0F7FB9D9" w14:textId="77777777" w:rsidR="00F45566" w:rsidRPr="00731458" w:rsidRDefault="00F45566" w:rsidP="00731458">
            <w:pPr>
              <w:spacing w:line="259" w:lineRule="auto"/>
              <w:jc w:val="both"/>
            </w:pPr>
            <w:r w:rsidRPr="00731458">
              <w:t xml:space="preserve"> </w:t>
            </w:r>
          </w:p>
          <w:p w14:paraId="32096A16" w14:textId="77777777" w:rsidR="00F45566" w:rsidRPr="00731458" w:rsidRDefault="00F45566" w:rsidP="00731458">
            <w:pPr>
              <w:spacing w:line="259" w:lineRule="auto"/>
              <w:jc w:val="both"/>
            </w:pPr>
            <w:r w:rsidRPr="00731458">
              <w:t xml:space="preserve"> </w:t>
            </w:r>
          </w:p>
          <w:p w14:paraId="2E37A6EF" w14:textId="77777777" w:rsidR="00F45566" w:rsidRPr="00731458" w:rsidRDefault="00F45566" w:rsidP="00731458">
            <w:pPr>
              <w:spacing w:line="259" w:lineRule="auto"/>
              <w:jc w:val="both"/>
            </w:pPr>
            <w:r w:rsidRPr="00731458">
              <w:t xml:space="preserve"> </w:t>
            </w:r>
          </w:p>
          <w:p w14:paraId="280BE99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C0D9D6C" w14:textId="77777777" w:rsidR="00F45566" w:rsidRPr="00731458" w:rsidRDefault="00F45566" w:rsidP="00731458">
            <w:pPr>
              <w:spacing w:line="259" w:lineRule="auto"/>
              <w:jc w:val="both"/>
            </w:pPr>
            <w:r w:rsidRPr="00731458">
              <w:t xml:space="preserve"> </w:t>
            </w:r>
          </w:p>
          <w:p w14:paraId="615D2853" w14:textId="77777777" w:rsidR="00F45566" w:rsidRPr="00731458" w:rsidRDefault="00F45566" w:rsidP="00731458">
            <w:pPr>
              <w:spacing w:line="259" w:lineRule="auto"/>
              <w:jc w:val="both"/>
            </w:pPr>
            <w:r w:rsidRPr="00731458">
              <w:rPr>
                <w:sz w:val="19"/>
              </w:rPr>
              <w:t xml:space="preserve"> </w:t>
            </w:r>
          </w:p>
          <w:p w14:paraId="4DE0EE2A" w14:textId="77777777" w:rsidR="00F45566" w:rsidRPr="00731458" w:rsidRDefault="00F45566" w:rsidP="00731458">
            <w:pPr>
              <w:spacing w:line="259" w:lineRule="auto"/>
              <w:jc w:val="both"/>
            </w:pPr>
            <w:r w:rsidRPr="00731458">
              <w:t xml:space="preserve"> </w:t>
            </w:r>
          </w:p>
          <w:p w14:paraId="491D9E52" w14:textId="77777777" w:rsidR="00F45566" w:rsidRPr="00731458" w:rsidRDefault="00F45566" w:rsidP="00731458">
            <w:pPr>
              <w:spacing w:line="259" w:lineRule="auto"/>
              <w:jc w:val="both"/>
            </w:pPr>
            <w:r w:rsidRPr="00731458">
              <w:t xml:space="preserve"> </w:t>
            </w:r>
          </w:p>
          <w:p w14:paraId="104F7A32" w14:textId="77777777" w:rsidR="00F45566" w:rsidRPr="00731458" w:rsidRDefault="00F45566" w:rsidP="00731458">
            <w:pPr>
              <w:spacing w:line="259" w:lineRule="auto"/>
              <w:jc w:val="both"/>
            </w:pPr>
            <w:r w:rsidRPr="00731458">
              <w:t xml:space="preserve"> </w:t>
            </w:r>
          </w:p>
          <w:p w14:paraId="540F91C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45943CE" w14:textId="77777777" w:rsidR="00F45566" w:rsidRPr="00731458" w:rsidRDefault="00F45566" w:rsidP="00731458">
            <w:pPr>
              <w:spacing w:line="259" w:lineRule="auto"/>
              <w:jc w:val="both"/>
            </w:pPr>
            <w:r w:rsidRPr="00731458">
              <w:t xml:space="preserve"> </w:t>
            </w:r>
          </w:p>
          <w:p w14:paraId="1F8B29FA" w14:textId="77777777" w:rsidR="00F45566" w:rsidRPr="00731458" w:rsidRDefault="00F45566" w:rsidP="00731458">
            <w:pPr>
              <w:spacing w:line="259" w:lineRule="auto"/>
              <w:jc w:val="both"/>
            </w:pPr>
            <w:r w:rsidRPr="00731458">
              <w:rPr>
                <w:sz w:val="19"/>
              </w:rPr>
              <w:t xml:space="preserve"> </w:t>
            </w:r>
          </w:p>
          <w:p w14:paraId="38D62447" w14:textId="77777777" w:rsidR="00F45566" w:rsidRPr="00731458" w:rsidRDefault="00F45566" w:rsidP="00731458">
            <w:pPr>
              <w:spacing w:line="259" w:lineRule="auto"/>
              <w:jc w:val="both"/>
            </w:pPr>
            <w:r w:rsidRPr="00731458">
              <w:t xml:space="preserve"> </w:t>
            </w:r>
          </w:p>
          <w:p w14:paraId="0A3A8413" w14:textId="77777777" w:rsidR="00F45566" w:rsidRPr="00731458" w:rsidRDefault="00F45566" w:rsidP="00731458">
            <w:pPr>
              <w:spacing w:line="259" w:lineRule="auto"/>
              <w:jc w:val="both"/>
            </w:pPr>
            <w:r w:rsidRPr="00731458">
              <w:t xml:space="preserve"> </w:t>
            </w:r>
          </w:p>
          <w:p w14:paraId="01E97CEF" w14:textId="77777777" w:rsidR="00F45566" w:rsidRPr="00731458" w:rsidRDefault="00F45566" w:rsidP="00731458">
            <w:pPr>
              <w:spacing w:line="259" w:lineRule="auto"/>
              <w:jc w:val="both"/>
            </w:pPr>
            <w:r w:rsidRPr="00731458">
              <w:t xml:space="preserve"> </w:t>
            </w:r>
          </w:p>
          <w:p w14:paraId="756AA0DB" w14:textId="77777777" w:rsidR="00F45566" w:rsidRPr="00731458" w:rsidRDefault="00F45566" w:rsidP="00731458">
            <w:pPr>
              <w:spacing w:line="259" w:lineRule="auto"/>
              <w:jc w:val="both"/>
            </w:pPr>
            <w:r w:rsidRPr="00731458">
              <w:t xml:space="preserve"> </w:t>
            </w:r>
          </w:p>
        </w:tc>
      </w:tr>
      <w:tr w:rsidR="00F45566" w:rsidRPr="00731458" w14:paraId="062DAB48" w14:textId="77777777" w:rsidTr="00F45566">
        <w:trPr>
          <w:trHeight w:val="255"/>
        </w:trPr>
        <w:tc>
          <w:tcPr>
            <w:tcW w:w="980" w:type="dxa"/>
            <w:tcBorders>
              <w:top w:val="single" w:sz="8" w:space="0" w:color="000000"/>
              <w:left w:val="single" w:sz="8" w:space="0" w:color="000000"/>
              <w:bottom w:val="nil"/>
              <w:right w:val="single" w:sz="8" w:space="0" w:color="000000"/>
            </w:tcBorders>
          </w:tcPr>
          <w:p w14:paraId="1045332C" w14:textId="77777777" w:rsidR="00F45566" w:rsidRPr="00731458" w:rsidRDefault="00F45566" w:rsidP="00731458">
            <w:pPr>
              <w:spacing w:line="259" w:lineRule="auto"/>
              <w:ind w:left="560"/>
              <w:jc w:val="both"/>
            </w:pPr>
            <w:r w:rsidRPr="00731458">
              <w:t xml:space="preserve">89. </w:t>
            </w:r>
          </w:p>
        </w:tc>
        <w:tc>
          <w:tcPr>
            <w:tcW w:w="2261" w:type="dxa"/>
            <w:tcBorders>
              <w:top w:val="single" w:sz="8" w:space="0" w:color="000000"/>
              <w:left w:val="single" w:sz="8" w:space="0" w:color="000000"/>
              <w:bottom w:val="nil"/>
              <w:right w:val="single" w:sz="8" w:space="0" w:color="000000"/>
            </w:tcBorders>
          </w:tcPr>
          <w:p w14:paraId="49C8EA36" w14:textId="77777777" w:rsidR="00F45566" w:rsidRPr="00731458" w:rsidRDefault="00F45566" w:rsidP="00731458">
            <w:pPr>
              <w:spacing w:line="259" w:lineRule="auto"/>
              <w:ind w:left="101"/>
              <w:jc w:val="both"/>
            </w:pPr>
            <w:r w:rsidRPr="00731458">
              <w:rPr>
                <w:b/>
              </w:rPr>
              <w:t>Контрольная работа</w:t>
            </w:r>
            <w:r w:rsidRPr="00731458">
              <w:t xml:space="preserve"> </w:t>
            </w:r>
          </w:p>
        </w:tc>
        <w:tc>
          <w:tcPr>
            <w:tcW w:w="1700" w:type="dxa"/>
            <w:tcBorders>
              <w:top w:val="single" w:sz="8" w:space="0" w:color="000000"/>
              <w:left w:val="single" w:sz="8" w:space="0" w:color="000000"/>
              <w:bottom w:val="nil"/>
              <w:right w:val="single" w:sz="8" w:space="0" w:color="000000"/>
            </w:tcBorders>
          </w:tcPr>
          <w:p w14:paraId="3BCE018B" w14:textId="77777777" w:rsidR="00F45566" w:rsidRPr="00731458" w:rsidRDefault="00F45566" w:rsidP="00731458">
            <w:pPr>
              <w:spacing w:line="259" w:lineRule="auto"/>
              <w:ind w:left="101"/>
              <w:jc w:val="both"/>
            </w:pPr>
            <w:r w:rsidRPr="00731458">
              <w:t xml:space="preserve">Выбор наиболее </w:t>
            </w:r>
          </w:p>
        </w:tc>
        <w:tc>
          <w:tcPr>
            <w:tcW w:w="1860" w:type="dxa"/>
            <w:tcBorders>
              <w:top w:val="single" w:sz="8" w:space="0" w:color="000000"/>
              <w:left w:val="single" w:sz="8" w:space="0" w:color="000000"/>
              <w:bottom w:val="nil"/>
              <w:right w:val="single" w:sz="8" w:space="0" w:color="000000"/>
            </w:tcBorders>
          </w:tcPr>
          <w:p w14:paraId="691E08DC" w14:textId="77777777" w:rsidR="00F45566" w:rsidRPr="00731458" w:rsidRDefault="00F45566" w:rsidP="00731458">
            <w:pPr>
              <w:spacing w:line="259" w:lineRule="auto"/>
              <w:ind w:left="101"/>
              <w:jc w:val="both"/>
            </w:pPr>
            <w:r w:rsidRPr="00731458">
              <w:t xml:space="preserve">Оценивание </w:t>
            </w:r>
          </w:p>
        </w:tc>
        <w:tc>
          <w:tcPr>
            <w:tcW w:w="1841" w:type="dxa"/>
            <w:tcBorders>
              <w:top w:val="single" w:sz="8" w:space="0" w:color="000000"/>
              <w:left w:val="single" w:sz="8" w:space="0" w:color="000000"/>
              <w:bottom w:val="nil"/>
              <w:right w:val="single" w:sz="8" w:space="0" w:color="000000"/>
            </w:tcBorders>
          </w:tcPr>
          <w:p w14:paraId="4046D82F"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78E04B01"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4FAA4D97" w14:textId="77777777" w:rsidR="00F45566" w:rsidRPr="00731458" w:rsidRDefault="00F45566" w:rsidP="00731458">
            <w:pPr>
              <w:spacing w:line="259" w:lineRule="auto"/>
              <w:ind w:left="79"/>
              <w:jc w:val="both"/>
            </w:pPr>
            <w:r w:rsidRPr="00731458">
              <w:t xml:space="preserve">Итоговый </w:t>
            </w:r>
          </w:p>
        </w:tc>
        <w:tc>
          <w:tcPr>
            <w:tcW w:w="1560" w:type="dxa"/>
            <w:tcBorders>
              <w:top w:val="single" w:sz="8" w:space="0" w:color="000000"/>
              <w:left w:val="single" w:sz="8" w:space="0" w:color="000000"/>
              <w:bottom w:val="nil"/>
              <w:right w:val="single" w:sz="8" w:space="0" w:color="000000"/>
            </w:tcBorders>
          </w:tcPr>
          <w:p w14:paraId="536F66CE" w14:textId="77777777" w:rsidR="00F45566" w:rsidRPr="00731458" w:rsidRDefault="00F45566" w:rsidP="00731458">
            <w:pPr>
              <w:spacing w:line="259" w:lineRule="auto"/>
              <w:jc w:val="both"/>
            </w:pPr>
            <w:r w:rsidRPr="00731458">
              <w:rPr>
                <w:sz w:val="19"/>
              </w:rPr>
              <w:t xml:space="preserve"> </w:t>
            </w:r>
          </w:p>
        </w:tc>
        <w:tc>
          <w:tcPr>
            <w:tcW w:w="840" w:type="dxa"/>
            <w:tcBorders>
              <w:top w:val="single" w:sz="8" w:space="0" w:color="000000"/>
              <w:left w:val="single" w:sz="8" w:space="0" w:color="000000"/>
              <w:bottom w:val="nil"/>
              <w:right w:val="single" w:sz="8" w:space="0" w:color="000000"/>
            </w:tcBorders>
          </w:tcPr>
          <w:p w14:paraId="73C7DB94" w14:textId="77777777" w:rsidR="00F45566" w:rsidRPr="00731458" w:rsidRDefault="007025D0" w:rsidP="00731458">
            <w:pPr>
              <w:spacing w:line="259" w:lineRule="auto"/>
              <w:ind w:right="52"/>
              <w:jc w:val="both"/>
            </w:pPr>
            <w:r w:rsidRPr="00731458">
              <w:t>27</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553FA870" w14:textId="77777777" w:rsidR="00F45566" w:rsidRPr="00731458" w:rsidRDefault="00F45566" w:rsidP="00731458">
            <w:pPr>
              <w:spacing w:line="259" w:lineRule="auto"/>
              <w:jc w:val="both"/>
            </w:pPr>
            <w:r w:rsidRPr="00731458">
              <w:rPr>
                <w:sz w:val="19"/>
              </w:rPr>
              <w:t xml:space="preserve"> </w:t>
            </w:r>
          </w:p>
        </w:tc>
      </w:tr>
      <w:tr w:rsidR="00F45566" w:rsidRPr="00731458" w14:paraId="6999BB1C" w14:textId="77777777" w:rsidTr="00F45566">
        <w:trPr>
          <w:trHeight w:val="224"/>
        </w:trPr>
        <w:tc>
          <w:tcPr>
            <w:tcW w:w="980" w:type="dxa"/>
            <w:tcBorders>
              <w:top w:val="nil"/>
              <w:left w:val="single" w:sz="8" w:space="0" w:color="000000"/>
              <w:bottom w:val="nil"/>
              <w:right w:val="single" w:sz="8" w:space="0" w:color="000000"/>
            </w:tcBorders>
          </w:tcPr>
          <w:p w14:paraId="21108D6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30E3EC8" w14:textId="77777777" w:rsidR="00F45566" w:rsidRPr="00731458" w:rsidRDefault="00F45566" w:rsidP="00731458">
            <w:pPr>
              <w:spacing w:line="259" w:lineRule="auto"/>
              <w:ind w:left="101"/>
              <w:jc w:val="both"/>
            </w:pPr>
            <w:r w:rsidRPr="00731458">
              <w:rPr>
                <w:b/>
              </w:rPr>
              <w:t xml:space="preserve">№7 </w:t>
            </w:r>
            <w:r w:rsidRPr="00731458">
              <w:t xml:space="preserve">по теме "Квантовые </w:t>
            </w:r>
          </w:p>
        </w:tc>
        <w:tc>
          <w:tcPr>
            <w:tcW w:w="1700" w:type="dxa"/>
            <w:tcBorders>
              <w:top w:val="nil"/>
              <w:left w:val="single" w:sz="8" w:space="0" w:color="000000"/>
              <w:bottom w:val="nil"/>
              <w:right w:val="single" w:sz="8" w:space="0" w:color="000000"/>
            </w:tcBorders>
          </w:tcPr>
          <w:p w14:paraId="248B2A44" w14:textId="77777777" w:rsidR="00F45566" w:rsidRPr="00731458" w:rsidRDefault="00F45566" w:rsidP="00731458">
            <w:pPr>
              <w:spacing w:line="259" w:lineRule="auto"/>
              <w:ind w:left="101"/>
              <w:jc w:val="both"/>
            </w:pPr>
            <w:r w:rsidRPr="00731458">
              <w:t xml:space="preserve">эффективных </w:t>
            </w:r>
            <w:r w:rsidRPr="00731458">
              <w:rPr>
                <w:sz w:val="19"/>
              </w:rPr>
              <w:t xml:space="preserve"> </w:t>
            </w:r>
          </w:p>
        </w:tc>
        <w:tc>
          <w:tcPr>
            <w:tcW w:w="1860" w:type="dxa"/>
            <w:tcBorders>
              <w:top w:val="nil"/>
              <w:left w:val="single" w:sz="8" w:space="0" w:color="000000"/>
              <w:bottom w:val="nil"/>
              <w:right w:val="single" w:sz="8" w:space="0" w:color="000000"/>
            </w:tcBorders>
          </w:tcPr>
          <w:p w14:paraId="09E1419B" w14:textId="77777777" w:rsidR="00F45566" w:rsidRPr="00731458" w:rsidRDefault="00F45566" w:rsidP="00731458">
            <w:pPr>
              <w:spacing w:line="259" w:lineRule="auto"/>
              <w:ind w:left="101"/>
              <w:jc w:val="both"/>
            </w:pPr>
            <w:r w:rsidRPr="00731458">
              <w:t xml:space="preserve">достигнутого </w:t>
            </w:r>
          </w:p>
        </w:tc>
        <w:tc>
          <w:tcPr>
            <w:tcW w:w="1841" w:type="dxa"/>
            <w:tcBorders>
              <w:top w:val="nil"/>
              <w:left w:val="single" w:sz="8" w:space="0" w:color="000000"/>
              <w:bottom w:val="nil"/>
              <w:right w:val="single" w:sz="8" w:space="0" w:color="000000"/>
            </w:tcBorders>
          </w:tcPr>
          <w:p w14:paraId="219E950D"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5BC8E0F9"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single" w:sz="8" w:space="0" w:color="000000"/>
            </w:tcBorders>
          </w:tcPr>
          <w:p w14:paraId="446B94B6"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6E34E54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E4DBD58"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765DB46" w14:textId="77777777" w:rsidR="00F45566" w:rsidRPr="00731458" w:rsidRDefault="00F45566" w:rsidP="00731458">
            <w:pPr>
              <w:spacing w:line="259" w:lineRule="auto"/>
              <w:jc w:val="both"/>
            </w:pPr>
            <w:r w:rsidRPr="00731458">
              <w:rPr>
                <w:sz w:val="19"/>
              </w:rPr>
              <w:t xml:space="preserve"> </w:t>
            </w:r>
          </w:p>
        </w:tc>
      </w:tr>
      <w:tr w:rsidR="00F45566" w:rsidRPr="00731458" w14:paraId="37DEF394" w14:textId="77777777" w:rsidTr="00F45566">
        <w:trPr>
          <w:trHeight w:val="226"/>
        </w:trPr>
        <w:tc>
          <w:tcPr>
            <w:tcW w:w="980" w:type="dxa"/>
            <w:tcBorders>
              <w:top w:val="nil"/>
              <w:left w:val="single" w:sz="8" w:space="0" w:color="000000"/>
              <w:bottom w:val="nil"/>
              <w:right w:val="single" w:sz="8" w:space="0" w:color="000000"/>
            </w:tcBorders>
          </w:tcPr>
          <w:p w14:paraId="49AC013B"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6B80907" w14:textId="77777777" w:rsidR="00F45566" w:rsidRPr="00731458" w:rsidRDefault="00F45566" w:rsidP="00731458">
            <w:pPr>
              <w:spacing w:line="259" w:lineRule="auto"/>
              <w:ind w:left="101"/>
              <w:jc w:val="both"/>
            </w:pPr>
            <w:r w:rsidRPr="00731458">
              <w:t xml:space="preserve">явления" </w:t>
            </w:r>
          </w:p>
        </w:tc>
        <w:tc>
          <w:tcPr>
            <w:tcW w:w="1700" w:type="dxa"/>
            <w:tcBorders>
              <w:top w:val="nil"/>
              <w:left w:val="single" w:sz="8" w:space="0" w:color="000000"/>
              <w:bottom w:val="nil"/>
              <w:right w:val="single" w:sz="8" w:space="0" w:color="000000"/>
            </w:tcBorders>
          </w:tcPr>
          <w:p w14:paraId="3D3F2E28" w14:textId="77777777" w:rsidR="00F45566" w:rsidRPr="00731458" w:rsidRDefault="00F45566" w:rsidP="00731458">
            <w:pPr>
              <w:tabs>
                <w:tab w:val="center" w:pos="491"/>
                <w:tab w:val="center" w:pos="1441"/>
              </w:tabs>
              <w:spacing w:line="259" w:lineRule="auto"/>
              <w:jc w:val="both"/>
            </w:pPr>
            <w:r w:rsidRPr="00731458">
              <w:rPr>
                <w:rFonts w:eastAsia="Calibri"/>
                <w:sz w:val="22"/>
              </w:rPr>
              <w:tab/>
            </w:r>
            <w:r w:rsidRPr="00731458">
              <w:t xml:space="preserve">способов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3BDA7B7D" w14:textId="77777777" w:rsidR="00F45566" w:rsidRPr="00731458" w:rsidRDefault="00F45566" w:rsidP="00731458">
            <w:pPr>
              <w:spacing w:line="259" w:lineRule="auto"/>
              <w:ind w:left="101"/>
              <w:jc w:val="both"/>
            </w:pPr>
            <w:r w:rsidRPr="00731458">
              <w:t xml:space="preserve">результата. </w:t>
            </w:r>
          </w:p>
        </w:tc>
        <w:tc>
          <w:tcPr>
            <w:tcW w:w="1841" w:type="dxa"/>
            <w:tcBorders>
              <w:top w:val="nil"/>
              <w:left w:val="single" w:sz="8" w:space="0" w:color="000000"/>
              <w:bottom w:val="nil"/>
              <w:right w:val="single" w:sz="8" w:space="0" w:color="000000"/>
            </w:tcBorders>
          </w:tcPr>
          <w:p w14:paraId="47C044C6"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361B3C04" w14:textId="77777777" w:rsidR="00F45566" w:rsidRPr="00731458" w:rsidRDefault="00F45566" w:rsidP="00731458">
            <w:pPr>
              <w:spacing w:line="259" w:lineRule="auto"/>
              <w:ind w:left="79"/>
              <w:jc w:val="both"/>
            </w:pPr>
            <w:r w:rsidRPr="00731458">
              <w:t xml:space="preserve">выполнению </w:t>
            </w:r>
          </w:p>
        </w:tc>
        <w:tc>
          <w:tcPr>
            <w:tcW w:w="1421" w:type="dxa"/>
            <w:tcBorders>
              <w:top w:val="nil"/>
              <w:left w:val="single" w:sz="8" w:space="0" w:color="000000"/>
              <w:bottom w:val="nil"/>
              <w:right w:val="single" w:sz="8" w:space="0" w:color="000000"/>
            </w:tcBorders>
          </w:tcPr>
          <w:p w14:paraId="4DDA485C"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4A16C245"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6627AA87"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AC5F89A" w14:textId="77777777" w:rsidR="00F45566" w:rsidRPr="00731458" w:rsidRDefault="00F45566" w:rsidP="00731458">
            <w:pPr>
              <w:spacing w:line="259" w:lineRule="auto"/>
              <w:jc w:val="both"/>
            </w:pPr>
            <w:r w:rsidRPr="00731458">
              <w:rPr>
                <w:sz w:val="19"/>
              </w:rPr>
              <w:t xml:space="preserve"> </w:t>
            </w:r>
          </w:p>
        </w:tc>
      </w:tr>
      <w:tr w:rsidR="00F45566" w:rsidRPr="00731458" w14:paraId="27A36432" w14:textId="77777777" w:rsidTr="00F45566">
        <w:trPr>
          <w:trHeight w:val="229"/>
        </w:trPr>
        <w:tc>
          <w:tcPr>
            <w:tcW w:w="980" w:type="dxa"/>
            <w:tcBorders>
              <w:top w:val="nil"/>
              <w:left w:val="single" w:sz="8" w:space="0" w:color="000000"/>
              <w:bottom w:val="nil"/>
              <w:right w:val="single" w:sz="8" w:space="0" w:color="000000"/>
            </w:tcBorders>
          </w:tcPr>
          <w:p w14:paraId="7F33411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C55F942" w14:textId="77777777" w:rsidR="00F45566" w:rsidRPr="00731458" w:rsidRDefault="00F45566" w:rsidP="00731458">
            <w:pPr>
              <w:spacing w:line="259" w:lineRule="auto"/>
              <w:ind w:left="101"/>
              <w:jc w:val="both"/>
            </w:pPr>
            <w:r w:rsidRPr="00731458">
              <w:t xml:space="preserve">. Урок </w:t>
            </w:r>
          </w:p>
        </w:tc>
        <w:tc>
          <w:tcPr>
            <w:tcW w:w="1700" w:type="dxa"/>
            <w:tcBorders>
              <w:top w:val="nil"/>
              <w:left w:val="single" w:sz="8" w:space="0" w:color="000000"/>
              <w:bottom w:val="nil"/>
              <w:right w:val="single" w:sz="8" w:space="0" w:color="000000"/>
            </w:tcBorders>
          </w:tcPr>
          <w:p w14:paraId="39483F67" w14:textId="77777777" w:rsidR="00F45566" w:rsidRPr="00731458" w:rsidRDefault="00F45566" w:rsidP="00731458">
            <w:pPr>
              <w:spacing w:line="259" w:lineRule="auto"/>
              <w:ind w:left="101"/>
              <w:jc w:val="both"/>
            </w:pPr>
            <w:r w:rsidRPr="00731458">
              <w:t xml:space="preserve">решения задач.  </w:t>
            </w:r>
          </w:p>
        </w:tc>
        <w:tc>
          <w:tcPr>
            <w:tcW w:w="1860" w:type="dxa"/>
            <w:tcBorders>
              <w:top w:val="nil"/>
              <w:left w:val="single" w:sz="8" w:space="0" w:color="000000"/>
              <w:bottom w:val="nil"/>
              <w:right w:val="single" w:sz="8" w:space="0" w:color="000000"/>
            </w:tcBorders>
          </w:tcPr>
          <w:p w14:paraId="23B537F3" w14:textId="77777777" w:rsidR="00F45566" w:rsidRPr="00731458" w:rsidRDefault="00F45566" w:rsidP="00731458">
            <w:pPr>
              <w:spacing w:line="259" w:lineRule="auto"/>
              <w:ind w:left="101"/>
              <w:jc w:val="both"/>
            </w:pPr>
            <w:r w:rsidRPr="00731458">
              <w:t xml:space="preserve">Осознание </w:t>
            </w:r>
          </w:p>
        </w:tc>
        <w:tc>
          <w:tcPr>
            <w:tcW w:w="1841" w:type="dxa"/>
            <w:tcBorders>
              <w:top w:val="nil"/>
              <w:left w:val="single" w:sz="8" w:space="0" w:color="000000"/>
              <w:bottom w:val="nil"/>
              <w:right w:val="single" w:sz="8" w:space="0" w:color="000000"/>
            </w:tcBorders>
          </w:tcPr>
          <w:p w14:paraId="7A301D78"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22E78DA4" w14:textId="77777777" w:rsidR="00F45566" w:rsidRPr="00731458" w:rsidRDefault="00F45566" w:rsidP="00731458">
            <w:pPr>
              <w:spacing w:line="259" w:lineRule="auto"/>
              <w:ind w:left="79"/>
              <w:jc w:val="both"/>
            </w:pPr>
            <w:r w:rsidRPr="00731458">
              <w:t xml:space="preserve">заданий </w:t>
            </w:r>
          </w:p>
        </w:tc>
        <w:tc>
          <w:tcPr>
            <w:tcW w:w="1421" w:type="dxa"/>
            <w:tcBorders>
              <w:top w:val="nil"/>
              <w:left w:val="single" w:sz="8" w:space="0" w:color="000000"/>
              <w:bottom w:val="nil"/>
              <w:right w:val="single" w:sz="8" w:space="0" w:color="000000"/>
            </w:tcBorders>
          </w:tcPr>
          <w:p w14:paraId="2831889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F521C0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C09956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6B562FC" w14:textId="77777777" w:rsidR="00F45566" w:rsidRPr="00731458" w:rsidRDefault="00F45566" w:rsidP="00731458">
            <w:pPr>
              <w:spacing w:line="259" w:lineRule="auto"/>
              <w:jc w:val="both"/>
            </w:pPr>
            <w:r w:rsidRPr="00731458">
              <w:t xml:space="preserve"> </w:t>
            </w:r>
          </w:p>
        </w:tc>
      </w:tr>
      <w:tr w:rsidR="00F45566" w:rsidRPr="00731458" w14:paraId="2D52CA65" w14:textId="77777777" w:rsidTr="00F45566">
        <w:trPr>
          <w:trHeight w:val="230"/>
        </w:trPr>
        <w:tc>
          <w:tcPr>
            <w:tcW w:w="980" w:type="dxa"/>
            <w:tcBorders>
              <w:top w:val="nil"/>
              <w:left w:val="single" w:sz="8" w:space="0" w:color="000000"/>
              <w:bottom w:val="nil"/>
              <w:right w:val="single" w:sz="8" w:space="0" w:color="000000"/>
            </w:tcBorders>
          </w:tcPr>
          <w:p w14:paraId="42479560"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F3A5B17"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0CC56BAF" w14:textId="77777777" w:rsidR="00F45566" w:rsidRPr="00731458" w:rsidRDefault="00F45566" w:rsidP="00731458">
            <w:pPr>
              <w:spacing w:line="259" w:lineRule="auto"/>
              <w:ind w:left="101"/>
              <w:jc w:val="both"/>
            </w:pPr>
            <w:r w:rsidRPr="00731458">
              <w:t xml:space="preserve">Осознанное и  </w:t>
            </w:r>
          </w:p>
        </w:tc>
        <w:tc>
          <w:tcPr>
            <w:tcW w:w="1860" w:type="dxa"/>
            <w:tcBorders>
              <w:top w:val="nil"/>
              <w:left w:val="single" w:sz="8" w:space="0" w:color="000000"/>
              <w:bottom w:val="nil"/>
              <w:right w:val="single" w:sz="8" w:space="0" w:color="000000"/>
            </w:tcBorders>
          </w:tcPr>
          <w:p w14:paraId="0CC0C263"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59EE1114"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1D120030" w14:textId="77777777" w:rsidR="00F45566" w:rsidRPr="00731458" w:rsidRDefault="00F45566" w:rsidP="00731458">
            <w:pPr>
              <w:spacing w:line="259" w:lineRule="auto"/>
              <w:ind w:left="79"/>
              <w:jc w:val="both"/>
            </w:pPr>
            <w:r w:rsidRPr="00731458">
              <w:t xml:space="preserve">контрольной </w:t>
            </w:r>
          </w:p>
        </w:tc>
        <w:tc>
          <w:tcPr>
            <w:tcW w:w="1421" w:type="dxa"/>
            <w:tcBorders>
              <w:top w:val="nil"/>
              <w:left w:val="single" w:sz="8" w:space="0" w:color="000000"/>
              <w:bottom w:val="nil"/>
              <w:right w:val="single" w:sz="8" w:space="0" w:color="000000"/>
            </w:tcBorders>
          </w:tcPr>
          <w:p w14:paraId="569DF5B2"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4E799B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400B21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9BDB197" w14:textId="77777777" w:rsidR="00F45566" w:rsidRPr="00731458" w:rsidRDefault="00F45566" w:rsidP="00731458">
            <w:pPr>
              <w:spacing w:line="259" w:lineRule="auto"/>
              <w:jc w:val="both"/>
            </w:pPr>
            <w:r w:rsidRPr="00731458">
              <w:t xml:space="preserve"> </w:t>
            </w:r>
          </w:p>
        </w:tc>
      </w:tr>
      <w:tr w:rsidR="00F45566" w:rsidRPr="00731458" w14:paraId="6A5AB57C" w14:textId="77777777" w:rsidTr="00F45566">
        <w:trPr>
          <w:trHeight w:val="1375"/>
        </w:trPr>
        <w:tc>
          <w:tcPr>
            <w:tcW w:w="980" w:type="dxa"/>
            <w:tcBorders>
              <w:top w:val="nil"/>
              <w:left w:val="single" w:sz="8" w:space="0" w:color="000000"/>
              <w:bottom w:val="single" w:sz="8" w:space="0" w:color="000000"/>
              <w:right w:val="single" w:sz="8" w:space="0" w:color="000000"/>
            </w:tcBorders>
          </w:tcPr>
          <w:p w14:paraId="5C2B44AE" w14:textId="77777777" w:rsidR="00F45566" w:rsidRPr="00731458" w:rsidRDefault="00F45566" w:rsidP="00731458">
            <w:pPr>
              <w:spacing w:line="259" w:lineRule="auto"/>
              <w:ind w:left="10"/>
              <w:jc w:val="both"/>
            </w:pPr>
            <w:r w:rsidRPr="00731458">
              <w:lastRenderedPageBreak/>
              <w:t xml:space="preserve"> </w:t>
            </w:r>
          </w:p>
          <w:p w14:paraId="02F6A5B3" w14:textId="77777777" w:rsidR="00F45566" w:rsidRPr="00731458" w:rsidRDefault="00F45566" w:rsidP="00731458">
            <w:pPr>
              <w:spacing w:line="259" w:lineRule="auto"/>
              <w:ind w:left="10"/>
              <w:jc w:val="both"/>
            </w:pPr>
            <w:r w:rsidRPr="00731458">
              <w:t xml:space="preserve"> </w:t>
            </w:r>
          </w:p>
          <w:p w14:paraId="4B3F7960" w14:textId="77777777" w:rsidR="00F45566" w:rsidRPr="00731458" w:rsidRDefault="00F45566" w:rsidP="00731458">
            <w:pPr>
              <w:spacing w:line="259" w:lineRule="auto"/>
              <w:ind w:left="10"/>
              <w:jc w:val="both"/>
            </w:pPr>
            <w:r w:rsidRPr="00731458">
              <w:rPr>
                <w:sz w:val="19"/>
              </w:rPr>
              <w:t xml:space="preserve"> </w:t>
            </w:r>
          </w:p>
          <w:p w14:paraId="5D203E4E" w14:textId="77777777" w:rsidR="00F45566" w:rsidRPr="00731458" w:rsidRDefault="00F45566" w:rsidP="00731458">
            <w:pPr>
              <w:spacing w:line="259" w:lineRule="auto"/>
              <w:ind w:left="10"/>
              <w:jc w:val="both"/>
            </w:pPr>
            <w:r w:rsidRPr="00731458">
              <w:t xml:space="preserve"> </w:t>
            </w:r>
          </w:p>
          <w:p w14:paraId="39030C6E" w14:textId="77777777" w:rsidR="00F45566" w:rsidRPr="00731458" w:rsidRDefault="00F45566" w:rsidP="00731458">
            <w:pPr>
              <w:spacing w:line="259" w:lineRule="auto"/>
              <w:ind w:left="10"/>
              <w:jc w:val="both"/>
            </w:pPr>
            <w:r w:rsidRPr="00731458">
              <w:t xml:space="preserve"> </w:t>
            </w:r>
          </w:p>
          <w:p w14:paraId="4500A67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44FFCAAC" w14:textId="77777777" w:rsidR="00F45566" w:rsidRPr="00731458" w:rsidRDefault="00F45566" w:rsidP="00731458">
            <w:pPr>
              <w:spacing w:line="259" w:lineRule="auto"/>
              <w:ind w:left="101"/>
              <w:jc w:val="both"/>
            </w:pPr>
            <w:r w:rsidRPr="00731458">
              <w:t xml:space="preserve">контроля. </w:t>
            </w:r>
          </w:p>
          <w:p w14:paraId="240F0A58" w14:textId="77777777" w:rsidR="00F45566" w:rsidRPr="00731458" w:rsidRDefault="00F45566" w:rsidP="00731458">
            <w:pPr>
              <w:spacing w:line="259" w:lineRule="auto"/>
              <w:jc w:val="both"/>
            </w:pPr>
            <w:r w:rsidRPr="00731458">
              <w:t xml:space="preserve"> </w:t>
            </w:r>
          </w:p>
          <w:p w14:paraId="700C8DFC" w14:textId="77777777" w:rsidR="00F45566" w:rsidRPr="00731458" w:rsidRDefault="00F45566" w:rsidP="00731458">
            <w:pPr>
              <w:spacing w:line="259" w:lineRule="auto"/>
              <w:jc w:val="both"/>
            </w:pPr>
            <w:r w:rsidRPr="00731458">
              <w:rPr>
                <w:sz w:val="19"/>
              </w:rPr>
              <w:t xml:space="preserve"> </w:t>
            </w:r>
          </w:p>
          <w:p w14:paraId="2CAFE958" w14:textId="77777777" w:rsidR="00F45566" w:rsidRPr="00731458" w:rsidRDefault="00F45566" w:rsidP="00731458">
            <w:pPr>
              <w:spacing w:line="259" w:lineRule="auto"/>
              <w:jc w:val="both"/>
            </w:pPr>
            <w:r w:rsidRPr="00731458">
              <w:t xml:space="preserve"> </w:t>
            </w:r>
          </w:p>
          <w:p w14:paraId="7397A4EA" w14:textId="77777777" w:rsidR="00F45566" w:rsidRPr="00731458" w:rsidRDefault="00F45566" w:rsidP="00731458">
            <w:pPr>
              <w:spacing w:line="259" w:lineRule="auto"/>
              <w:jc w:val="both"/>
            </w:pPr>
            <w:r w:rsidRPr="00731458">
              <w:t xml:space="preserve"> </w:t>
            </w:r>
          </w:p>
          <w:p w14:paraId="1B9E9DF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F1E06FC" w14:textId="77777777" w:rsidR="00F45566" w:rsidRPr="00731458" w:rsidRDefault="00F45566" w:rsidP="00731458">
            <w:pPr>
              <w:spacing w:line="282" w:lineRule="auto"/>
              <w:ind w:left="101"/>
              <w:jc w:val="both"/>
            </w:pPr>
            <w:r w:rsidRPr="00731458">
              <w:t xml:space="preserve">произвольно </w:t>
            </w:r>
            <w:r w:rsidRPr="00731458">
              <w:tab/>
              <w:t xml:space="preserve"> построение </w:t>
            </w:r>
            <w:r w:rsidRPr="00731458">
              <w:tab/>
              <w:t xml:space="preserve"> речевых </w:t>
            </w:r>
            <w:r w:rsidRPr="00731458">
              <w:tab/>
            </w:r>
            <w:r w:rsidRPr="00731458">
              <w:rPr>
                <w:sz w:val="19"/>
              </w:rPr>
              <w:t xml:space="preserve"> </w:t>
            </w:r>
          </w:p>
          <w:p w14:paraId="2DFEC29F" w14:textId="77777777" w:rsidR="00F45566" w:rsidRPr="00731458" w:rsidRDefault="00F45566" w:rsidP="00731458">
            <w:pPr>
              <w:spacing w:after="17" w:line="259" w:lineRule="auto"/>
              <w:ind w:left="101"/>
              <w:jc w:val="both"/>
            </w:pPr>
            <w:r w:rsidRPr="00731458">
              <w:t xml:space="preserve">высказываний в </w:t>
            </w:r>
          </w:p>
          <w:p w14:paraId="217D15C5" w14:textId="77777777" w:rsidR="00F45566" w:rsidRPr="00731458" w:rsidRDefault="00F45566" w:rsidP="00731458">
            <w:pPr>
              <w:spacing w:line="259" w:lineRule="auto"/>
              <w:ind w:left="101"/>
              <w:jc w:val="both"/>
            </w:pPr>
            <w:r w:rsidRPr="00731458">
              <w:t xml:space="preserve">письменной </w:t>
            </w:r>
            <w:r w:rsidRPr="00731458">
              <w:tab/>
              <w:t xml:space="preserve"> форме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56B8EF65" w14:textId="77777777" w:rsidR="00F45566" w:rsidRPr="00731458" w:rsidRDefault="00F45566" w:rsidP="00731458">
            <w:pPr>
              <w:spacing w:line="259" w:lineRule="auto"/>
              <w:ind w:left="101"/>
              <w:jc w:val="both"/>
            </w:pPr>
            <w:r w:rsidRPr="00731458">
              <w:t xml:space="preserve">усвоения </w:t>
            </w:r>
          </w:p>
          <w:p w14:paraId="0FC4E4D0" w14:textId="77777777" w:rsidR="00F45566" w:rsidRPr="00731458" w:rsidRDefault="00F45566" w:rsidP="00731458">
            <w:pPr>
              <w:spacing w:line="259" w:lineRule="auto"/>
              <w:jc w:val="both"/>
            </w:pPr>
            <w:r w:rsidRPr="00731458">
              <w:t xml:space="preserve"> </w:t>
            </w:r>
          </w:p>
          <w:p w14:paraId="0F8AC15A" w14:textId="77777777" w:rsidR="00F45566" w:rsidRPr="00731458" w:rsidRDefault="00F45566" w:rsidP="00731458">
            <w:pPr>
              <w:spacing w:line="259" w:lineRule="auto"/>
              <w:jc w:val="both"/>
            </w:pPr>
            <w:r w:rsidRPr="00731458">
              <w:rPr>
                <w:sz w:val="19"/>
              </w:rPr>
              <w:t xml:space="preserve"> </w:t>
            </w:r>
          </w:p>
          <w:p w14:paraId="59285F9A" w14:textId="77777777" w:rsidR="00F45566" w:rsidRPr="00731458" w:rsidRDefault="00F45566" w:rsidP="00731458">
            <w:pPr>
              <w:spacing w:line="259" w:lineRule="auto"/>
              <w:jc w:val="both"/>
            </w:pPr>
            <w:r w:rsidRPr="00731458">
              <w:t xml:space="preserve"> </w:t>
            </w:r>
          </w:p>
          <w:p w14:paraId="7CE882D7" w14:textId="77777777" w:rsidR="00F45566" w:rsidRPr="00731458" w:rsidRDefault="00F45566" w:rsidP="00731458">
            <w:pPr>
              <w:spacing w:line="259" w:lineRule="auto"/>
              <w:jc w:val="both"/>
            </w:pPr>
            <w:r w:rsidRPr="00731458">
              <w:t xml:space="preserve"> </w:t>
            </w:r>
          </w:p>
          <w:p w14:paraId="7EF0618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6DA2F6A" w14:textId="77777777" w:rsidR="00F45566" w:rsidRPr="00731458" w:rsidRDefault="00F45566" w:rsidP="00731458">
            <w:pPr>
              <w:spacing w:line="259" w:lineRule="auto"/>
              <w:jc w:val="both"/>
            </w:pPr>
            <w:r w:rsidRPr="00731458">
              <w:t xml:space="preserve"> </w:t>
            </w:r>
          </w:p>
          <w:p w14:paraId="5B59D856" w14:textId="77777777" w:rsidR="00F45566" w:rsidRPr="00731458" w:rsidRDefault="00F45566" w:rsidP="00731458">
            <w:pPr>
              <w:spacing w:line="259" w:lineRule="auto"/>
              <w:jc w:val="both"/>
            </w:pPr>
            <w:r w:rsidRPr="00731458">
              <w:t xml:space="preserve"> </w:t>
            </w:r>
          </w:p>
          <w:p w14:paraId="20CD4B7D" w14:textId="77777777" w:rsidR="00F45566" w:rsidRPr="00731458" w:rsidRDefault="00F45566" w:rsidP="00731458">
            <w:pPr>
              <w:spacing w:line="259" w:lineRule="auto"/>
              <w:jc w:val="both"/>
            </w:pPr>
            <w:r w:rsidRPr="00731458">
              <w:rPr>
                <w:sz w:val="19"/>
              </w:rPr>
              <w:t xml:space="preserve"> </w:t>
            </w:r>
          </w:p>
          <w:p w14:paraId="7ED5B1A1" w14:textId="77777777" w:rsidR="00F45566" w:rsidRPr="00731458" w:rsidRDefault="00F45566" w:rsidP="00731458">
            <w:pPr>
              <w:spacing w:line="259" w:lineRule="auto"/>
              <w:jc w:val="both"/>
            </w:pPr>
            <w:r w:rsidRPr="00731458">
              <w:t xml:space="preserve"> </w:t>
            </w:r>
          </w:p>
          <w:p w14:paraId="670C68AB" w14:textId="77777777" w:rsidR="00F45566" w:rsidRPr="00731458" w:rsidRDefault="00F45566" w:rsidP="00731458">
            <w:pPr>
              <w:spacing w:line="259" w:lineRule="auto"/>
              <w:jc w:val="both"/>
            </w:pPr>
            <w:r w:rsidRPr="00731458">
              <w:t xml:space="preserve"> </w:t>
            </w:r>
          </w:p>
          <w:p w14:paraId="621859A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B33A32C" w14:textId="77777777" w:rsidR="00F45566" w:rsidRPr="00731458" w:rsidRDefault="00F45566" w:rsidP="00731458">
            <w:pPr>
              <w:spacing w:line="259" w:lineRule="auto"/>
              <w:ind w:left="79"/>
              <w:jc w:val="both"/>
            </w:pPr>
            <w:r w:rsidRPr="00731458">
              <w:t xml:space="preserve">работы </w:t>
            </w:r>
          </w:p>
          <w:p w14:paraId="6707AA78" w14:textId="77777777" w:rsidR="00F45566" w:rsidRPr="00731458" w:rsidRDefault="00F45566" w:rsidP="00731458">
            <w:pPr>
              <w:spacing w:line="259" w:lineRule="auto"/>
              <w:jc w:val="both"/>
            </w:pPr>
            <w:r w:rsidRPr="00731458">
              <w:t xml:space="preserve"> </w:t>
            </w:r>
          </w:p>
          <w:p w14:paraId="2C23B57B" w14:textId="77777777" w:rsidR="00F45566" w:rsidRPr="00731458" w:rsidRDefault="00F45566" w:rsidP="00731458">
            <w:pPr>
              <w:spacing w:line="259" w:lineRule="auto"/>
              <w:jc w:val="both"/>
            </w:pPr>
            <w:r w:rsidRPr="00731458">
              <w:rPr>
                <w:sz w:val="19"/>
              </w:rPr>
              <w:t xml:space="preserve"> </w:t>
            </w:r>
          </w:p>
          <w:p w14:paraId="70F5FB22" w14:textId="77777777" w:rsidR="00F45566" w:rsidRPr="00731458" w:rsidRDefault="00F45566" w:rsidP="00731458">
            <w:pPr>
              <w:spacing w:line="259" w:lineRule="auto"/>
              <w:jc w:val="both"/>
            </w:pPr>
            <w:r w:rsidRPr="00731458">
              <w:t xml:space="preserve"> </w:t>
            </w:r>
          </w:p>
          <w:p w14:paraId="27B0442F" w14:textId="77777777" w:rsidR="00F45566" w:rsidRPr="00731458" w:rsidRDefault="00F45566" w:rsidP="00731458">
            <w:pPr>
              <w:spacing w:line="259" w:lineRule="auto"/>
              <w:jc w:val="both"/>
            </w:pPr>
            <w:r w:rsidRPr="00731458">
              <w:t xml:space="preserve"> </w:t>
            </w:r>
          </w:p>
          <w:p w14:paraId="30348A3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AA7B406" w14:textId="77777777" w:rsidR="00F45566" w:rsidRPr="00731458" w:rsidRDefault="00F45566" w:rsidP="00731458">
            <w:pPr>
              <w:spacing w:line="259" w:lineRule="auto"/>
              <w:jc w:val="both"/>
            </w:pPr>
            <w:r w:rsidRPr="00731458">
              <w:t xml:space="preserve"> </w:t>
            </w:r>
          </w:p>
          <w:p w14:paraId="3EB24C08" w14:textId="77777777" w:rsidR="00F45566" w:rsidRPr="00731458" w:rsidRDefault="00F45566" w:rsidP="00731458">
            <w:pPr>
              <w:spacing w:line="259" w:lineRule="auto"/>
              <w:jc w:val="both"/>
            </w:pPr>
            <w:r w:rsidRPr="00731458">
              <w:t xml:space="preserve"> </w:t>
            </w:r>
          </w:p>
          <w:p w14:paraId="591BA06D" w14:textId="77777777" w:rsidR="00F45566" w:rsidRPr="00731458" w:rsidRDefault="00F45566" w:rsidP="00731458">
            <w:pPr>
              <w:spacing w:line="259" w:lineRule="auto"/>
              <w:jc w:val="both"/>
            </w:pPr>
            <w:r w:rsidRPr="00731458">
              <w:rPr>
                <w:sz w:val="19"/>
              </w:rPr>
              <w:t xml:space="preserve"> </w:t>
            </w:r>
          </w:p>
          <w:p w14:paraId="13E6676B" w14:textId="77777777" w:rsidR="00F45566" w:rsidRPr="00731458" w:rsidRDefault="00F45566" w:rsidP="00731458">
            <w:pPr>
              <w:spacing w:line="259" w:lineRule="auto"/>
              <w:jc w:val="both"/>
            </w:pPr>
            <w:r w:rsidRPr="00731458">
              <w:t xml:space="preserve"> </w:t>
            </w:r>
          </w:p>
          <w:p w14:paraId="091A23FB" w14:textId="77777777" w:rsidR="00F45566" w:rsidRPr="00731458" w:rsidRDefault="00F45566" w:rsidP="00731458">
            <w:pPr>
              <w:spacing w:line="259" w:lineRule="auto"/>
              <w:jc w:val="both"/>
            </w:pPr>
            <w:r w:rsidRPr="00731458">
              <w:t xml:space="preserve"> </w:t>
            </w:r>
          </w:p>
          <w:p w14:paraId="4AE2F8D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07089AD" w14:textId="77777777" w:rsidR="00F45566" w:rsidRPr="00731458" w:rsidRDefault="00F45566" w:rsidP="00731458">
            <w:pPr>
              <w:spacing w:line="259" w:lineRule="auto"/>
              <w:jc w:val="both"/>
            </w:pPr>
            <w:r w:rsidRPr="00731458">
              <w:t xml:space="preserve"> </w:t>
            </w:r>
          </w:p>
          <w:p w14:paraId="785E6F36" w14:textId="77777777" w:rsidR="00F45566" w:rsidRPr="00731458" w:rsidRDefault="00F45566" w:rsidP="00731458">
            <w:pPr>
              <w:spacing w:line="259" w:lineRule="auto"/>
              <w:jc w:val="both"/>
            </w:pPr>
            <w:r w:rsidRPr="00731458">
              <w:t xml:space="preserve"> </w:t>
            </w:r>
          </w:p>
          <w:p w14:paraId="59DD61C1" w14:textId="77777777" w:rsidR="00F45566" w:rsidRPr="00731458" w:rsidRDefault="00F45566" w:rsidP="00731458">
            <w:pPr>
              <w:spacing w:line="259" w:lineRule="auto"/>
              <w:jc w:val="both"/>
            </w:pPr>
            <w:r w:rsidRPr="00731458">
              <w:rPr>
                <w:sz w:val="19"/>
              </w:rPr>
              <w:t xml:space="preserve"> </w:t>
            </w:r>
          </w:p>
          <w:p w14:paraId="1CFC0727" w14:textId="77777777" w:rsidR="00F45566" w:rsidRPr="00731458" w:rsidRDefault="00F45566" w:rsidP="00731458">
            <w:pPr>
              <w:spacing w:line="259" w:lineRule="auto"/>
              <w:jc w:val="both"/>
            </w:pPr>
            <w:r w:rsidRPr="00731458">
              <w:t xml:space="preserve"> </w:t>
            </w:r>
          </w:p>
          <w:p w14:paraId="0BAB1513" w14:textId="77777777" w:rsidR="00F45566" w:rsidRPr="00731458" w:rsidRDefault="00F45566" w:rsidP="00731458">
            <w:pPr>
              <w:spacing w:line="259" w:lineRule="auto"/>
              <w:jc w:val="both"/>
            </w:pPr>
            <w:r w:rsidRPr="00731458">
              <w:t xml:space="preserve"> </w:t>
            </w:r>
          </w:p>
          <w:p w14:paraId="3D542C5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13575B8" w14:textId="77777777" w:rsidR="00F45566" w:rsidRPr="00731458" w:rsidRDefault="00F45566" w:rsidP="00731458">
            <w:pPr>
              <w:spacing w:line="259" w:lineRule="auto"/>
              <w:jc w:val="both"/>
            </w:pPr>
            <w:r w:rsidRPr="00731458">
              <w:t xml:space="preserve"> </w:t>
            </w:r>
          </w:p>
          <w:p w14:paraId="5AF20090" w14:textId="77777777" w:rsidR="00F45566" w:rsidRPr="00731458" w:rsidRDefault="00F45566" w:rsidP="00731458">
            <w:pPr>
              <w:spacing w:line="259" w:lineRule="auto"/>
              <w:jc w:val="both"/>
            </w:pPr>
            <w:r w:rsidRPr="00731458">
              <w:t xml:space="preserve"> </w:t>
            </w:r>
          </w:p>
          <w:p w14:paraId="110C83A9" w14:textId="77777777" w:rsidR="00F45566" w:rsidRPr="00731458" w:rsidRDefault="00F45566" w:rsidP="00731458">
            <w:pPr>
              <w:spacing w:line="259" w:lineRule="auto"/>
              <w:jc w:val="both"/>
            </w:pPr>
            <w:r w:rsidRPr="00731458">
              <w:rPr>
                <w:sz w:val="19"/>
              </w:rPr>
              <w:t xml:space="preserve"> </w:t>
            </w:r>
          </w:p>
          <w:p w14:paraId="28239ABA" w14:textId="77777777" w:rsidR="00F45566" w:rsidRPr="00731458" w:rsidRDefault="00F45566" w:rsidP="00731458">
            <w:pPr>
              <w:spacing w:line="259" w:lineRule="auto"/>
              <w:jc w:val="both"/>
            </w:pPr>
            <w:r w:rsidRPr="00731458">
              <w:t xml:space="preserve"> </w:t>
            </w:r>
          </w:p>
          <w:p w14:paraId="78F38B1D" w14:textId="77777777" w:rsidR="00F45566" w:rsidRPr="00731458" w:rsidRDefault="00F45566" w:rsidP="00731458">
            <w:pPr>
              <w:spacing w:line="259" w:lineRule="auto"/>
              <w:jc w:val="both"/>
            </w:pPr>
            <w:r w:rsidRPr="00731458">
              <w:t xml:space="preserve"> </w:t>
            </w:r>
          </w:p>
          <w:p w14:paraId="322CC48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7A7D6083" w14:textId="77777777" w:rsidR="00F45566" w:rsidRPr="00731458" w:rsidRDefault="00F45566" w:rsidP="00731458">
            <w:pPr>
              <w:spacing w:line="259" w:lineRule="auto"/>
              <w:jc w:val="both"/>
            </w:pPr>
            <w:r w:rsidRPr="00731458">
              <w:t xml:space="preserve"> </w:t>
            </w:r>
          </w:p>
          <w:p w14:paraId="36EC7521" w14:textId="77777777" w:rsidR="00F45566" w:rsidRPr="00731458" w:rsidRDefault="00F45566" w:rsidP="00731458">
            <w:pPr>
              <w:spacing w:line="259" w:lineRule="auto"/>
              <w:jc w:val="both"/>
            </w:pPr>
            <w:r w:rsidRPr="00731458">
              <w:t xml:space="preserve"> </w:t>
            </w:r>
          </w:p>
          <w:p w14:paraId="2856506D" w14:textId="77777777" w:rsidR="00F45566" w:rsidRPr="00731458" w:rsidRDefault="00F45566" w:rsidP="00731458">
            <w:pPr>
              <w:spacing w:line="259" w:lineRule="auto"/>
              <w:jc w:val="both"/>
            </w:pPr>
            <w:r w:rsidRPr="00731458">
              <w:rPr>
                <w:sz w:val="19"/>
              </w:rPr>
              <w:t xml:space="preserve"> </w:t>
            </w:r>
          </w:p>
          <w:p w14:paraId="12582C7C" w14:textId="77777777" w:rsidR="00F45566" w:rsidRPr="00731458" w:rsidRDefault="00F45566" w:rsidP="00731458">
            <w:pPr>
              <w:spacing w:line="259" w:lineRule="auto"/>
              <w:jc w:val="both"/>
            </w:pPr>
            <w:r w:rsidRPr="00731458">
              <w:t xml:space="preserve"> </w:t>
            </w:r>
          </w:p>
          <w:p w14:paraId="5BAF3E14" w14:textId="77777777" w:rsidR="00F45566" w:rsidRPr="00731458" w:rsidRDefault="00F45566" w:rsidP="00731458">
            <w:pPr>
              <w:spacing w:line="259" w:lineRule="auto"/>
              <w:jc w:val="both"/>
            </w:pPr>
            <w:r w:rsidRPr="00731458">
              <w:t xml:space="preserve"> </w:t>
            </w:r>
          </w:p>
          <w:p w14:paraId="6CED6579" w14:textId="77777777" w:rsidR="00F45566" w:rsidRPr="00731458" w:rsidRDefault="00F45566" w:rsidP="00731458">
            <w:pPr>
              <w:spacing w:line="259" w:lineRule="auto"/>
              <w:jc w:val="both"/>
            </w:pPr>
            <w:r w:rsidRPr="00731458">
              <w:t xml:space="preserve"> </w:t>
            </w:r>
          </w:p>
        </w:tc>
      </w:tr>
      <w:tr w:rsidR="00F45566" w:rsidRPr="00731458" w14:paraId="2551F141"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34F150DB" w14:textId="77777777" w:rsidR="00F45566" w:rsidRPr="00731458" w:rsidRDefault="00F45566" w:rsidP="00731458">
            <w:pPr>
              <w:spacing w:line="259" w:lineRule="auto"/>
              <w:ind w:left="560"/>
              <w:jc w:val="both"/>
            </w:pPr>
            <w:r w:rsidRPr="00731458">
              <w:t xml:space="preserve">90. </w:t>
            </w:r>
          </w:p>
        </w:tc>
        <w:tc>
          <w:tcPr>
            <w:tcW w:w="2261" w:type="dxa"/>
            <w:tcBorders>
              <w:top w:val="single" w:sz="8" w:space="0" w:color="000000"/>
              <w:left w:val="single" w:sz="8" w:space="0" w:color="000000"/>
              <w:bottom w:val="nil"/>
              <w:right w:val="single" w:sz="8" w:space="0" w:color="000000"/>
            </w:tcBorders>
          </w:tcPr>
          <w:p w14:paraId="28B7B03C" w14:textId="77777777" w:rsidR="00F45566" w:rsidRPr="00731458" w:rsidRDefault="00F45566" w:rsidP="00731458">
            <w:pPr>
              <w:spacing w:line="259" w:lineRule="auto"/>
              <w:ind w:left="101"/>
              <w:jc w:val="both"/>
            </w:pPr>
            <w:r w:rsidRPr="00731458">
              <w:t xml:space="preserve">Работа над ошибками. </w:t>
            </w:r>
          </w:p>
        </w:tc>
        <w:tc>
          <w:tcPr>
            <w:tcW w:w="1700" w:type="dxa"/>
            <w:tcBorders>
              <w:top w:val="single" w:sz="8" w:space="0" w:color="000000"/>
              <w:left w:val="single" w:sz="8" w:space="0" w:color="000000"/>
              <w:bottom w:val="nil"/>
              <w:right w:val="single" w:sz="8" w:space="0" w:color="000000"/>
            </w:tcBorders>
          </w:tcPr>
          <w:p w14:paraId="29F0BCFF" w14:textId="77777777" w:rsidR="00F45566" w:rsidRPr="00731458" w:rsidRDefault="00F45566" w:rsidP="00731458">
            <w:pPr>
              <w:tabs>
                <w:tab w:val="center" w:pos="574"/>
                <w:tab w:val="center" w:pos="1441"/>
              </w:tabs>
              <w:spacing w:line="259" w:lineRule="auto"/>
              <w:jc w:val="both"/>
            </w:pPr>
            <w:r w:rsidRPr="00731458">
              <w:rPr>
                <w:rFonts w:eastAsia="Calibri"/>
                <w:sz w:val="22"/>
              </w:rPr>
              <w:tab/>
            </w:r>
            <w:r w:rsidRPr="00731458">
              <w:t xml:space="preserve">Выделение </w:t>
            </w:r>
            <w:r w:rsidRPr="00731458">
              <w:tab/>
            </w: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138F5C41"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7DD2E660" w14:textId="77777777" w:rsidR="00F45566" w:rsidRPr="00731458" w:rsidRDefault="00F45566" w:rsidP="00731458">
            <w:pPr>
              <w:spacing w:line="259" w:lineRule="auto"/>
              <w:ind w:left="79"/>
              <w:jc w:val="both"/>
            </w:pPr>
            <w:r w:rsidRPr="00731458">
              <w:t xml:space="preserve">Формирование </w:t>
            </w:r>
          </w:p>
        </w:tc>
        <w:tc>
          <w:tcPr>
            <w:tcW w:w="1700" w:type="dxa"/>
            <w:tcBorders>
              <w:top w:val="single" w:sz="8" w:space="0" w:color="000000"/>
              <w:left w:val="single" w:sz="8" w:space="0" w:color="000000"/>
              <w:bottom w:val="nil"/>
              <w:right w:val="single" w:sz="8" w:space="0" w:color="000000"/>
            </w:tcBorders>
          </w:tcPr>
          <w:p w14:paraId="1EDCFCFE"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1EE26987" w14:textId="77777777" w:rsidR="00F45566" w:rsidRPr="00731458" w:rsidRDefault="00F45566" w:rsidP="00731458">
            <w:pPr>
              <w:spacing w:line="259" w:lineRule="auto"/>
              <w:ind w:left="79"/>
              <w:jc w:val="both"/>
            </w:pPr>
            <w:r w:rsidRPr="00731458">
              <w:t xml:space="preserve">Текущий </w:t>
            </w:r>
          </w:p>
        </w:tc>
        <w:tc>
          <w:tcPr>
            <w:tcW w:w="1560" w:type="dxa"/>
            <w:tcBorders>
              <w:top w:val="single" w:sz="8" w:space="0" w:color="000000"/>
              <w:left w:val="single" w:sz="8" w:space="0" w:color="000000"/>
              <w:bottom w:val="nil"/>
              <w:right w:val="single" w:sz="8" w:space="0" w:color="000000"/>
            </w:tcBorders>
          </w:tcPr>
          <w:p w14:paraId="6EF71DEE"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9443504" w14:textId="77777777" w:rsidR="00F45566" w:rsidRPr="00731458" w:rsidRDefault="007025D0" w:rsidP="00731458">
            <w:pPr>
              <w:spacing w:line="259" w:lineRule="auto"/>
              <w:ind w:right="52"/>
              <w:jc w:val="both"/>
            </w:pPr>
            <w:r w:rsidRPr="00731458">
              <w:t>28</w:t>
            </w:r>
            <w:r w:rsidR="00F45566" w:rsidRPr="00731458">
              <w:t xml:space="preserve">04 </w:t>
            </w:r>
          </w:p>
        </w:tc>
        <w:tc>
          <w:tcPr>
            <w:tcW w:w="859" w:type="dxa"/>
            <w:tcBorders>
              <w:top w:val="single" w:sz="8" w:space="0" w:color="000000"/>
              <w:left w:val="single" w:sz="8" w:space="0" w:color="000000"/>
              <w:bottom w:val="nil"/>
              <w:right w:val="single" w:sz="8" w:space="0" w:color="000000"/>
            </w:tcBorders>
          </w:tcPr>
          <w:p w14:paraId="68B2902D" w14:textId="77777777" w:rsidR="00F45566" w:rsidRPr="00731458" w:rsidRDefault="00F45566" w:rsidP="00731458">
            <w:pPr>
              <w:spacing w:line="259" w:lineRule="auto"/>
              <w:jc w:val="both"/>
            </w:pPr>
            <w:r w:rsidRPr="00731458">
              <w:rPr>
                <w:sz w:val="18"/>
              </w:rPr>
              <w:t xml:space="preserve"> </w:t>
            </w:r>
          </w:p>
        </w:tc>
      </w:tr>
      <w:tr w:rsidR="00F45566" w:rsidRPr="00731458" w14:paraId="41B65BC5" w14:textId="77777777" w:rsidTr="00F45566">
        <w:trPr>
          <w:trHeight w:val="227"/>
        </w:trPr>
        <w:tc>
          <w:tcPr>
            <w:tcW w:w="980" w:type="dxa"/>
            <w:tcBorders>
              <w:top w:val="nil"/>
              <w:left w:val="single" w:sz="8" w:space="0" w:color="000000"/>
              <w:bottom w:val="nil"/>
              <w:right w:val="single" w:sz="8" w:space="0" w:color="000000"/>
            </w:tcBorders>
          </w:tcPr>
          <w:p w14:paraId="53A11B7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6A75754" w14:textId="77777777" w:rsidR="00F45566" w:rsidRPr="00731458" w:rsidRDefault="00F45566" w:rsidP="00731458">
            <w:pPr>
              <w:spacing w:line="259" w:lineRule="auto"/>
              <w:ind w:left="101"/>
              <w:jc w:val="both"/>
            </w:pPr>
            <w:r w:rsidRPr="00731458">
              <w:t xml:space="preserve">Урок рефлексии </w:t>
            </w:r>
          </w:p>
        </w:tc>
        <w:tc>
          <w:tcPr>
            <w:tcW w:w="1700" w:type="dxa"/>
            <w:tcBorders>
              <w:top w:val="nil"/>
              <w:left w:val="single" w:sz="8" w:space="0" w:color="000000"/>
              <w:bottom w:val="nil"/>
              <w:right w:val="single" w:sz="8" w:space="0" w:color="000000"/>
            </w:tcBorders>
          </w:tcPr>
          <w:p w14:paraId="3CCE2D13" w14:textId="77777777" w:rsidR="00F45566" w:rsidRPr="00731458" w:rsidRDefault="00F45566" w:rsidP="00731458">
            <w:pPr>
              <w:spacing w:line="259" w:lineRule="auto"/>
              <w:ind w:left="101"/>
              <w:jc w:val="both"/>
            </w:pPr>
            <w:r w:rsidRPr="00731458">
              <w:t xml:space="preserve">формулировка  </w:t>
            </w:r>
          </w:p>
        </w:tc>
        <w:tc>
          <w:tcPr>
            <w:tcW w:w="1860" w:type="dxa"/>
            <w:tcBorders>
              <w:top w:val="nil"/>
              <w:left w:val="single" w:sz="8" w:space="0" w:color="000000"/>
              <w:bottom w:val="nil"/>
              <w:right w:val="single" w:sz="8" w:space="0" w:color="000000"/>
            </w:tcBorders>
          </w:tcPr>
          <w:p w14:paraId="4CA3F989"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49A8C91F" w14:textId="77777777" w:rsidR="00F45566" w:rsidRPr="00731458" w:rsidRDefault="00F45566" w:rsidP="00731458">
            <w:pPr>
              <w:spacing w:line="259" w:lineRule="auto"/>
              <w:ind w:left="79"/>
              <w:jc w:val="both"/>
            </w:pPr>
            <w:r w:rsidRPr="00731458">
              <w:t xml:space="preserve">умения </w:t>
            </w:r>
          </w:p>
        </w:tc>
        <w:tc>
          <w:tcPr>
            <w:tcW w:w="1700" w:type="dxa"/>
            <w:tcBorders>
              <w:top w:val="nil"/>
              <w:left w:val="single" w:sz="8" w:space="0" w:color="000000"/>
              <w:bottom w:val="nil"/>
              <w:right w:val="single" w:sz="8" w:space="0" w:color="000000"/>
            </w:tcBorders>
          </w:tcPr>
          <w:p w14:paraId="6B38879F"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single" w:sz="8" w:space="0" w:color="000000"/>
            </w:tcBorders>
          </w:tcPr>
          <w:p w14:paraId="72B7C50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0F0EE83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9EFB99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CAF7208" w14:textId="77777777" w:rsidR="00F45566" w:rsidRPr="00731458" w:rsidRDefault="00F45566" w:rsidP="00731458">
            <w:pPr>
              <w:spacing w:line="259" w:lineRule="auto"/>
              <w:jc w:val="both"/>
            </w:pPr>
            <w:r w:rsidRPr="00731458">
              <w:t xml:space="preserve"> </w:t>
            </w:r>
          </w:p>
        </w:tc>
      </w:tr>
      <w:tr w:rsidR="00F45566" w:rsidRPr="00731458" w14:paraId="348ACF72" w14:textId="77777777" w:rsidTr="00F45566">
        <w:trPr>
          <w:trHeight w:val="229"/>
        </w:trPr>
        <w:tc>
          <w:tcPr>
            <w:tcW w:w="980" w:type="dxa"/>
            <w:tcBorders>
              <w:top w:val="nil"/>
              <w:left w:val="single" w:sz="8" w:space="0" w:color="000000"/>
              <w:bottom w:val="nil"/>
              <w:right w:val="single" w:sz="8" w:space="0" w:color="000000"/>
            </w:tcBorders>
          </w:tcPr>
          <w:p w14:paraId="0BEB7D9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43EE33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B9EFC55" w14:textId="77777777" w:rsidR="00F45566" w:rsidRPr="00731458" w:rsidRDefault="00F45566" w:rsidP="00731458">
            <w:pPr>
              <w:tabs>
                <w:tab w:val="center" w:pos="553"/>
                <w:tab w:val="center" w:pos="1441"/>
              </w:tabs>
              <w:spacing w:line="259" w:lineRule="auto"/>
              <w:jc w:val="both"/>
            </w:pPr>
            <w:r w:rsidRPr="00731458">
              <w:rPr>
                <w:rFonts w:eastAsia="Calibri"/>
                <w:sz w:val="22"/>
              </w:rPr>
              <w:tab/>
            </w:r>
            <w:r w:rsidRPr="00731458">
              <w:t xml:space="preserve">проблемы. </w:t>
            </w:r>
            <w:r w:rsidRPr="00731458">
              <w:tab/>
              <w:t xml:space="preserve"> </w:t>
            </w:r>
          </w:p>
        </w:tc>
        <w:tc>
          <w:tcPr>
            <w:tcW w:w="1860" w:type="dxa"/>
            <w:tcBorders>
              <w:top w:val="nil"/>
              <w:left w:val="single" w:sz="8" w:space="0" w:color="000000"/>
              <w:bottom w:val="nil"/>
              <w:right w:val="single" w:sz="8" w:space="0" w:color="000000"/>
            </w:tcBorders>
          </w:tcPr>
          <w:p w14:paraId="7D433CCA"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17801183" w14:textId="77777777" w:rsidR="00F45566" w:rsidRPr="00731458" w:rsidRDefault="00F45566" w:rsidP="00731458">
            <w:pPr>
              <w:spacing w:line="259" w:lineRule="auto"/>
              <w:ind w:left="79"/>
              <w:jc w:val="both"/>
            </w:pPr>
            <w:r w:rsidRPr="00731458">
              <w:t xml:space="preserve">самостоятельного </w:t>
            </w:r>
          </w:p>
        </w:tc>
        <w:tc>
          <w:tcPr>
            <w:tcW w:w="1700" w:type="dxa"/>
            <w:tcBorders>
              <w:top w:val="nil"/>
              <w:left w:val="single" w:sz="8" w:space="0" w:color="000000"/>
              <w:bottom w:val="nil"/>
              <w:right w:val="single" w:sz="8" w:space="0" w:color="000000"/>
            </w:tcBorders>
          </w:tcPr>
          <w:p w14:paraId="272C9972" w14:textId="77777777" w:rsidR="00F45566" w:rsidRPr="00731458" w:rsidRDefault="00F45566" w:rsidP="00731458">
            <w:pPr>
              <w:spacing w:line="259" w:lineRule="auto"/>
              <w:ind w:left="79"/>
              <w:jc w:val="both"/>
            </w:pPr>
            <w:r w:rsidRPr="00731458">
              <w:t xml:space="preserve">обобщению и </w:t>
            </w:r>
          </w:p>
        </w:tc>
        <w:tc>
          <w:tcPr>
            <w:tcW w:w="1421" w:type="dxa"/>
            <w:tcBorders>
              <w:top w:val="nil"/>
              <w:left w:val="single" w:sz="8" w:space="0" w:color="000000"/>
              <w:bottom w:val="nil"/>
              <w:right w:val="single" w:sz="8" w:space="0" w:color="000000"/>
            </w:tcBorders>
          </w:tcPr>
          <w:p w14:paraId="75076F7F"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94D471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4ADCD4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AA8B092" w14:textId="77777777" w:rsidR="00F45566" w:rsidRPr="00731458" w:rsidRDefault="00F45566" w:rsidP="00731458">
            <w:pPr>
              <w:spacing w:line="259" w:lineRule="auto"/>
              <w:jc w:val="both"/>
            </w:pPr>
            <w:r w:rsidRPr="00731458">
              <w:t xml:space="preserve"> </w:t>
            </w:r>
          </w:p>
        </w:tc>
      </w:tr>
      <w:tr w:rsidR="00F45566" w:rsidRPr="00731458" w14:paraId="4D1B3ECC" w14:textId="77777777" w:rsidTr="00F45566">
        <w:trPr>
          <w:trHeight w:val="228"/>
        </w:trPr>
        <w:tc>
          <w:tcPr>
            <w:tcW w:w="980" w:type="dxa"/>
            <w:tcBorders>
              <w:top w:val="nil"/>
              <w:left w:val="single" w:sz="8" w:space="0" w:color="000000"/>
              <w:bottom w:val="nil"/>
              <w:right w:val="single" w:sz="8" w:space="0" w:color="000000"/>
            </w:tcBorders>
          </w:tcPr>
          <w:p w14:paraId="4C450C6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FF88F0D"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4D94A6D6" w14:textId="77777777" w:rsidR="00F45566" w:rsidRPr="00731458" w:rsidRDefault="00F45566" w:rsidP="00731458">
            <w:pPr>
              <w:tabs>
                <w:tab w:val="center" w:pos="606"/>
                <w:tab w:val="center" w:pos="1441"/>
              </w:tabs>
              <w:spacing w:line="259" w:lineRule="auto"/>
              <w:jc w:val="both"/>
            </w:pPr>
            <w:r w:rsidRPr="00731458">
              <w:rPr>
                <w:rFonts w:eastAsia="Calibri"/>
                <w:sz w:val="22"/>
              </w:rPr>
              <w:tab/>
            </w:r>
            <w:r w:rsidRPr="00731458">
              <w:t xml:space="preserve">Построение </w:t>
            </w:r>
            <w:r w:rsidRPr="00731458">
              <w:tab/>
            </w:r>
            <w:r w:rsidRPr="00731458">
              <w:rPr>
                <w:sz w:val="19"/>
              </w:rPr>
              <w:t xml:space="preserve"> </w:t>
            </w:r>
          </w:p>
        </w:tc>
        <w:tc>
          <w:tcPr>
            <w:tcW w:w="1860" w:type="dxa"/>
            <w:tcBorders>
              <w:top w:val="nil"/>
              <w:left w:val="single" w:sz="8" w:space="0" w:color="000000"/>
              <w:bottom w:val="nil"/>
              <w:right w:val="single" w:sz="8" w:space="0" w:color="000000"/>
            </w:tcBorders>
          </w:tcPr>
          <w:p w14:paraId="5AD133A9"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26B7C505" w14:textId="77777777" w:rsidR="00F45566" w:rsidRPr="00731458" w:rsidRDefault="00F45566" w:rsidP="00731458">
            <w:pPr>
              <w:spacing w:line="259" w:lineRule="auto"/>
              <w:ind w:left="79"/>
              <w:jc w:val="both"/>
            </w:pPr>
            <w:r w:rsidRPr="00731458">
              <w:t xml:space="preserve">поиска алгоритма </w:t>
            </w:r>
          </w:p>
        </w:tc>
        <w:tc>
          <w:tcPr>
            <w:tcW w:w="1700" w:type="dxa"/>
            <w:tcBorders>
              <w:top w:val="nil"/>
              <w:left w:val="single" w:sz="8" w:space="0" w:color="000000"/>
              <w:bottom w:val="nil"/>
              <w:right w:val="single" w:sz="8" w:space="0" w:color="000000"/>
            </w:tcBorders>
          </w:tcPr>
          <w:p w14:paraId="730E167F" w14:textId="77777777" w:rsidR="00F45566" w:rsidRPr="00731458" w:rsidRDefault="00F45566" w:rsidP="00731458">
            <w:pPr>
              <w:spacing w:line="259" w:lineRule="auto"/>
              <w:ind w:left="79"/>
              <w:jc w:val="both"/>
            </w:pPr>
            <w:r w:rsidRPr="00731458">
              <w:t xml:space="preserve">систематизации </w:t>
            </w:r>
          </w:p>
        </w:tc>
        <w:tc>
          <w:tcPr>
            <w:tcW w:w="1421" w:type="dxa"/>
            <w:tcBorders>
              <w:top w:val="nil"/>
              <w:left w:val="single" w:sz="8" w:space="0" w:color="000000"/>
              <w:bottom w:val="nil"/>
              <w:right w:val="single" w:sz="8" w:space="0" w:color="000000"/>
            </w:tcBorders>
          </w:tcPr>
          <w:p w14:paraId="7E82037D"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5CCCCE4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811EA4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2255B55C" w14:textId="77777777" w:rsidR="00F45566" w:rsidRPr="00731458" w:rsidRDefault="00F45566" w:rsidP="00731458">
            <w:pPr>
              <w:spacing w:line="259" w:lineRule="auto"/>
              <w:jc w:val="both"/>
            </w:pPr>
            <w:r w:rsidRPr="00731458">
              <w:rPr>
                <w:sz w:val="19"/>
              </w:rPr>
              <w:t xml:space="preserve"> </w:t>
            </w:r>
          </w:p>
        </w:tc>
      </w:tr>
      <w:tr w:rsidR="00F45566" w:rsidRPr="00731458" w14:paraId="7E790736" w14:textId="77777777" w:rsidTr="00F45566">
        <w:trPr>
          <w:trHeight w:val="229"/>
        </w:trPr>
        <w:tc>
          <w:tcPr>
            <w:tcW w:w="980" w:type="dxa"/>
            <w:tcBorders>
              <w:top w:val="nil"/>
              <w:left w:val="single" w:sz="8" w:space="0" w:color="000000"/>
              <w:bottom w:val="nil"/>
              <w:right w:val="single" w:sz="8" w:space="0" w:color="000000"/>
            </w:tcBorders>
          </w:tcPr>
          <w:p w14:paraId="2944F0AD"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4D1EB26"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436E387" w14:textId="77777777" w:rsidR="00F45566" w:rsidRPr="00731458" w:rsidRDefault="00F45566" w:rsidP="00731458">
            <w:pPr>
              <w:spacing w:line="259" w:lineRule="auto"/>
              <w:ind w:left="101"/>
              <w:jc w:val="both"/>
            </w:pPr>
            <w:r w:rsidRPr="00731458">
              <w:t xml:space="preserve">логической цепи </w:t>
            </w:r>
          </w:p>
        </w:tc>
        <w:tc>
          <w:tcPr>
            <w:tcW w:w="1860" w:type="dxa"/>
            <w:tcBorders>
              <w:top w:val="nil"/>
              <w:left w:val="single" w:sz="8" w:space="0" w:color="000000"/>
              <w:bottom w:val="nil"/>
              <w:right w:val="single" w:sz="8" w:space="0" w:color="000000"/>
            </w:tcBorders>
          </w:tcPr>
          <w:p w14:paraId="18C379E7"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1E284DD0" w14:textId="77777777" w:rsidR="00F45566" w:rsidRPr="00731458" w:rsidRDefault="00F45566" w:rsidP="00731458">
            <w:pPr>
              <w:spacing w:line="259" w:lineRule="auto"/>
              <w:ind w:left="79"/>
              <w:jc w:val="both"/>
            </w:pPr>
            <w:r w:rsidRPr="00731458">
              <w:t xml:space="preserve">в решении задач </w:t>
            </w:r>
          </w:p>
        </w:tc>
        <w:tc>
          <w:tcPr>
            <w:tcW w:w="1700" w:type="dxa"/>
            <w:tcBorders>
              <w:top w:val="nil"/>
              <w:left w:val="single" w:sz="8" w:space="0" w:color="000000"/>
              <w:bottom w:val="nil"/>
              <w:right w:val="single" w:sz="8" w:space="0" w:color="000000"/>
            </w:tcBorders>
          </w:tcPr>
          <w:p w14:paraId="0B3DF590" w14:textId="77777777" w:rsidR="00F45566" w:rsidRPr="00731458" w:rsidRDefault="00F45566" w:rsidP="00731458">
            <w:pPr>
              <w:spacing w:line="259" w:lineRule="auto"/>
              <w:ind w:left="79"/>
              <w:jc w:val="both"/>
            </w:pPr>
            <w:r w:rsidRPr="00731458">
              <w:t xml:space="preserve">материала по </w:t>
            </w:r>
          </w:p>
        </w:tc>
        <w:tc>
          <w:tcPr>
            <w:tcW w:w="1421" w:type="dxa"/>
            <w:tcBorders>
              <w:top w:val="nil"/>
              <w:left w:val="single" w:sz="8" w:space="0" w:color="000000"/>
              <w:bottom w:val="nil"/>
              <w:right w:val="single" w:sz="8" w:space="0" w:color="000000"/>
            </w:tcBorders>
          </w:tcPr>
          <w:p w14:paraId="6302565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BB787A5"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ADBB3A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9892C65" w14:textId="77777777" w:rsidR="00F45566" w:rsidRPr="00731458" w:rsidRDefault="00F45566" w:rsidP="00731458">
            <w:pPr>
              <w:spacing w:line="259" w:lineRule="auto"/>
              <w:jc w:val="both"/>
            </w:pPr>
            <w:r w:rsidRPr="00731458">
              <w:t xml:space="preserve"> </w:t>
            </w:r>
          </w:p>
        </w:tc>
      </w:tr>
      <w:tr w:rsidR="00F45566" w:rsidRPr="00731458" w14:paraId="27EA8BFE" w14:textId="77777777" w:rsidTr="00F45566">
        <w:trPr>
          <w:trHeight w:val="233"/>
        </w:trPr>
        <w:tc>
          <w:tcPr>
            <w:tcW w:w="980" w:type="dxa"/>
            <w:tcBorders>
              <w:top w:val="nil"/>
              <w:left w:val="single" w:sz="8" w:space="0" w:color="000000"/>
              <w:bottom w:val="nil"/>
              <w:right w:val="single" w:sz="8" w:space="0" w:color="000000"/>
            </w:tcBorders>
          </w:tcPr>
          <w:p w14:paraId="0416B1B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5AD2A5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F3F7DBE" w14:textId="77777777" w:rsidR="00F45566" w:rsidRPr="00731458" w:rsidRDefault="00F45566" w:rsidP="00731458">
            <w:pPr>
              <w:tabs>
                <w:tab w:val="center" w:pos="658"/>
                <w:tab w:val="center" w:pos="1441"/>
              </w:tabs>
              <w:spacing w:line="259" w:lineRule="auto"/>
              <w:jc w:val="both"/>
            </w:pPr>
            <w:r w:rsidRPr="00731458">
              <w:rPr>
                <w:rFonts w:eastAsia="Calibri"/>
                <w:sz w:val="22"/>
              </w:rPr>
              <w:tab/>
            </w:r>
            <w:r w:rsidRPr="00731458">
              <w:t xml:space="preserve">рассуждений </w:t>
            </w:r>
            <w:r w:rsidRPr="00731458">
              <w:tab/>
              <w:t xml:space="preserve"> </w:t>
            </w:r>
          </w:p>
        </w:tc>
        <w:tc>
          <w:tcPr>
            <w:tcW w:w="1860" w:type="dxa"/>
            <w:tcBorders>
              <w:top w:val="nil"/>
              <w:left w:val="single" w:sz="8" w:space="0" w:color="000000"/>
              <w:bottom w:val="nil"/>
              <w:right w:val="single" w:sz="8" w:space="0" w:color="000000"/>
            </w:tcBorders>
          </w:tcPr>
          <w:p w14:paraId="11C7A5FD" w14:textId="77777777" w:rsidR="00F45566" w:rsidRPr="00731458" w:rsidRDefault="00F45566" w:rsidP="00731458">
            <w:pPr>
              <w:spacing w:line="259" w:lineRule="auto"/>
              <w:ind w:left="101"/>
              <w:jc w:val="both"/>
            </w:pPr>
            <w:r w:rsidRPr="00731458">
              <w:t xml:space="preserve">дополнений в </w:t>
            </w:r>
          </w:p>
        </w:tc>
        <w:tc>
          <w:tcPr>
            <w:tcW w:w="1841" w:type="dxa"/>
            <w:tcBorders>
              <w:top w:val="nil"/>
              <w:left w:val="single" w:sz="8" w:space="0" w:color="000000"/>
              <w:bottom w:val="nil"/>
              <w:right w:val="single" w:sz="8" w:space="0" w:color="000000"/>
            </w:tcBorders>
          </w:tcPr>
          <w:p w14:paraId="333784B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3EB6E51" w14:textId="77777777" w:rsidR="00F45566" w:rsidRPr="00731458" w:rsidRDefault="00F45566" w:rsidP="00731458">
            <w:pPr>
              <w:spacing w:line="259" w:lineRule="auto"/>
              <w:ind w:left="79"/>
              <w:jc w:val="both"/>
            </w:pPr>
            <w:r w:rsidRPr="00731458">
              <w:t xml:space="preserve">теме. Решение </w:t>
            </w:r>
          </w:p>
        </w:tc>
        <w:tc>
          <w:tcPr>
            <w:tcW w:w="1421" w:type="dxa"/>
            <w:tcBorders>
              <w:top w:val="nil"/>
              <w:left w:val="single" w:sz="8" w:space="0" w:color="000000"/>
              <w:bottom w:val="nil"/>
              <w:right w:val="single" w:sz="8" w:space="0" w:color="000000"/>
            </w:tcBorders>
          </w:tcPr>
          <w:p w14:paraId="29F413B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3A4F16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9CCDBE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31DC3BB" w14:textId="77777777" w:rsidR="00F45566" w:rsidRPr="00731458" w:rsidRDefault="00F45566" w:rsidP="00731458">
            <w:pPr>
              <w:spacing w:line="259" w:lineRule="auto"/>
              <w:jc w:val="both"/>
            </w:pPr>
            <w:r w:rsidRPr="00731458">
              <w:t xml:space="preserve"> </w:t>
            </w:r>
          </w:p>
        </w:tc>
      </w:tr>
      <w:tr w:rsidR="00F45566" w:rsidRPr="00731458" w14:paraId="7843DBC2"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6C0945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3ABA23C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1FB1210" w14:textId="77777777" w:rsidR="00F45566" w:rsidRPr="00731458" w:rsidRDefault="00F45566" w:rsidP="00731458">
            <w:pPr>
              <w:spacing w:line="259" w:lineRule="auto"/>
              <w:jc w:val="both"/>
            </w:pPr>
            <w:r w:rsidRPr="00731458">
              <w:t xml:space="preserve"> </w:t>
            </w:r>
            <w:r w:rsidRPr="00731458">
              <w:tab/>
              <w:t xml:space="preserve"> </w:t>
            </w:r>
          </w:p>
        </w:tc>
        <w:tc>
          <w:tcPr>
            <w:tcW w:w="1860" w:type="dxa"/>
            <w:tcBorders>
              <w:top w:val="nil"/>
              <w:left w:val="single" w:sz="8" w:space="0" w:color="000000"/>
              <w:bottom w:val="single" w:sz="8" w:space="0" w:color="000000"/>
              <w:right w:val="single" w:sz="8" w:space="0" w:color="000000"/>
            </w:tcBorders>
          </w:tcPr>
          <w:p w14:paraId="67F0ACF4"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single" w:sz="8" w:space="0" w:color="000000"/>
              <w:right w:val="single" w:sz="8" w:space="0" w:color="000000"/>
            </w:tcBorders>
          </w:tcPr>
          <w:p w14:paraId="1727EEE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203BFDE" w14:textId="77777777" w:rsidR="00F45566" w:rsidRPr="00731458" w:rsidRDefault="00F45566" w:rsidP="00731458">
            <w:pPr>
              <w:spacing w:line="259" w:lineRule="auto"/>
              <w:ind w:left="79"/>
              <w:jc w:val="both"/>
            </w:pPr>
            <w:r w:rsidRPr="00731458">
              <w:t xml:space="preserve">тестовых </w:t>
            </w:r>
          </w:p>
        </w:tc>
        <w:tc>
          <w:tcPr>
            <w:tcW w:w="1421" w:type="dxa"/>
            <w:tcBorders>
              <w:top w:val="nil"/>
              <w:left w:val="single" w:sz="8" w:space="0" w:color="000000"/>
              <w:bottom w:val="single" w:sz="8" w:space="0" w:color="000000"/>
              <w:right w:val="single" w:sz="8" w:space="0" w:color="000000"/>
            </w:tcBorders>
          </w:tcPr>
          <w:p w14:paraId="14E4A635"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2C8EAC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10E40F5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82C584A" w14:textId="77777777" w:rsidR="00F45566" w:rsidRPr="00731458" w:rsidRDefault="00F45566" w:rsidP="00731458">
            <w:pPr>
              <w:spacing w:line="259" w:lineRule="auto"/>
              <w:jc w:val="both"/>
            </w:pPr>
            <w:r w:rsidRPr="00731458">
              <w:t xml:space="preserve"> </w:t>
            </w:r>
          </w:p>
        </w:tc>
      </w:tr>
    </w:tbl>
    <w:p w14:paraId="5E528940" w14:textId="77777777" w:rsidR="00F45566" w:rsidRPr="00731458" w:rsidRDefault="00F45566" w:rsidP="00731458">
      <w:pPr>
        <w:spacing w:line="259" w:lineRule="auto"/>
        <w:ind w:left="-420" w:right="551"/>
        <w:jc w:val="both"/>
      </w:pPr>
    </w:p>
    <w:tbl>
      <w:tblPr>
        <w:tblStyle w:val="TableGrid"/>
        <w:tblW w:w="14996" w:type="dxa"/>
        <w:tblInd w:w="604" w:type="dxa"/>
        <w:tblLook w:val="04A0" w:firstRow="1" w:lastRow="0" w:firstColumn="1" w:lastColumn="0" w:noHBand="0" w:noVBand="1"/>
      </w:tblPr>
      <w:tblGrid>
        <w:gridCol w:w="976"/>
        <w:gridCol w:w="2261"/>
        <w:gridCol w:w="1711"/>
        <w:gridCol w:w="1850"/>
        <w:gridCol w:w="1541"/>
        <w:gridCol w:w="300"/>
        <w:gridCol w:w="1700"/>
        <w:gridCol w:w="1421"/>
        <w:gridCol w:w="139"/>
        <w:gridCol w:w="1420"/>
        <w:gridCol w:w="840"/>
        <w:gridCol w:w="837"/>
      </w:tblGrid>
      <w:tr w:rsidR="00F45566" w:rsidRPr="00731458" w14:paraId="08693414" w14:textId="77777777" w:rsidTr="00980453">
        <w:trPr>
          <w:trHeight w:val="257"/>
        </w:trPr>
        <w:tc>
          <w:tcPr>
            <w:tcW w:w="976" w:type="dxa"/>
            <w:tcBorders>
              <w:top w:val="single" w:sz="8" w:space="0" w:color="000000"/>
              <w:left w:val="single" w:sz="4" w:space="0" w:color="000000"/>
              <w:bottom w:val="single" w:sz="8" w:space="0" w:color="000000"/>
              <w:right w:val="single" w:sz="8" w:space="0" w:color="000000"/>
            </w:tcBorders>
          </w:tcPr>
          <w:p w14:paraId="1F684C1F" w14:textId="77777777" w:rsidR="00F45566" w:rsidRPr="00731458" w:rsidRDefault="00F45566" w:rsidP="00731458">
            <w:pPr>
              <w:spacing w:line="259" w:lineRule="auto"/>
              <w:ind w:left="-4"/>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7F3CFC01" w14:textId="77777777" w:rsidR="00F45566" w:rsidRPr="00731458" w:rsidRDefault="00F45566" w:rsidP="00731458">
            <w:pPr>
              <w:spacing w:line="259" w:lineRule="auto"/>
              <w:jc w:val="both"/>
            </w:pPr>
            <w:r w:rsidRPr="00731458">
              <w:t xml:space="preserve"> </w:t>
            </w:r>
          </w:p>
        </w:tc>
        <w:tc>
          <w:tcPr>
            <w:tcW w:w="1711" w:type="dxa"/>
            <w:tcBorders>
              <w:top w:val="single" w:sz="8" w:space="0" w:color="000000"/>
              <w:left w:val="single" w:sz="8" w:space="0" w:color="000000"/>
              <w:bottom w:val="single" w:sz="8" w:space="0" w:color="000000"/>
              <w:right w:val="single" w:sz="8" w:space="0" w:color="000000"/>
            </w:tcBorders>
          </w:tcPr>
          <w:p w14:paraId="619C9BC9" w14:textId="77777777" w:rsidR="00F45566" w:rsidRPr="00731458" w:rsidRDefault="00F45566" w:rsidP="00731458">
            <w:pPr>
              <w:spacing w:line="259" w:lineRule="auto"/>
              <w:jc w:val="both"/>
            </w:pPr>
            <w:r w:rsidRPr="00731458">
              <w:t xml:space="preserve"> </w:t>
            </w:r>
          </w:p>
        </w:tc>
        <w:tc>
          <w:tcPr>
            <w:tcW w:w="1850" w:type="dxa"/>
            <w:tcBorders>
              <w:top w:val="single" w:sz="8" w:space="0" w:color="000000"/>
              <w:left w:val="single" w:sz="8" w:space="0" w:color="000000"/>
              <w:bottom w:val="single" w:sz="8" w:space="0" w:color="000000"/>
              <w:right w:val="single" w:sz="8" w:space="0" w:color="000000"/>
            </w:tcBorders>
          </w:tcPr>
          <w:p w14:paraId="50115DBD" w14:textId="77777777" w:rsidR="00F45566" w:rsidRPr="00731458" w:rsidRDefault="00F45566" w:rsidP="00731458">
            <w:pPr>
              <w:spacing w:line="259" w:lineRule="auto"/>
              <w:ind w:left="90"/>
              <w:jc w:val="both"/>
            </w:pPr>
            <w:r w:rsidRPr="00731458">
              <w:t xml:space="preserve">действий </w:t>
            </w:r>
          </w:p>
        </w:tc>
        <w:tc>
          <w:tcPr>
            <w:tcW w:w="1841" w:type="dxa"/>
            <w:gridSpan w:val="2"/>
            <w:tcBorders>
              <w:top w:val="single" w:sz="8" w:space="0" w:color="000000"/>
              <w:left w:val="single" w:sz="8" w:space="0" w:color="000000"/>
              <w:bottom w:val="single" w:sz="8" w:space="0" w:color="000000"/>
              <w:right w:val="single" w:sz="8" w:space="0" w:color="000000"/>
            </w:tcBorders>
          </w:tcPr>
          <w:p w14:paraId="4545EED5" w14:textId="77777777" w:rsidR="00F45566" w:rsidRPr="00731458" w:rsidRDefault="00F45566" w:rsidP="00731458">
            <w:pPr>
              <w:spacing w:line="259" w:lineRule="auto"/>
              <w:jc w:val="both"/>
            </w:pPr>
            <w:r w:rsidRPr="00731458">
              <w:t xml:space="preserve"> </w:t>
            </w:r>
            <w:r w:rsidRPr="00731458">
              <w:tab/>
              <w:t xml:space="preserve"> </w:t>
            </w:r>
          </w:p>
        </w:tc>
        <w:tc>
          <w:tcPr>
            <w:tcW w:w="1700" w:type="dxa"/>
            <w:tcBorders>
              <w:top w:val="single" w:sz="8" w:space="0" w:color="000000"/>
              <w:left w:val="single" w:sz="8" w:space="0" w:color="000000"/>
              <w:bottom w:val="single" w:sz="8" w:space="0" w:color="000000"/>
              <w:right w:val="single" w:sz="8" w:space="0" w:color="000000"/>
            </w:tcBorders>
          </w:tcPr>
          <w:p w14:paraId="26E82CAF" w14:textId="77777777" w:rsidR="00F45566" w:rsidRPr="00731458" w:rsidRDefault="00F45566" w:rsidP="00731458">
            <w:pPr>
              <w:spacing w:line="259" w:lineRule="auto"/>
              <w:ind w:left="161"/>
              <w:jc w:val="both"/>
            </w:pPr>
            <w:r w:rsidRPr="00731458">
              <w:t xml:space="preserve">заданий </w:t>
            </w:r>
          </w:p>
        </w:tc>
        <w:tc>
          <w:tcPr>
            <w:tcW w:w="1421" w:type="dxa"/>
            <w:tcBorders>
              <w:top w:val="single" w:sz="8" w:space="0" w:color="000000"/>
              <w:left w:val="single" w:sz="8" w:space="0" w:color="000000"/>
              <w:bottom w:val="single" w:sz="8" w:space="0" w:color="000000"/>
              <w:right w:val="single" w:sz="8" w:space="0" w:color="000000"/>
            </w:tcBorders>
          </w:tcPr>
          <w:p w14:paraId="3406FE1B" w14:textId="77777777" w:rsidR="00F45566" w:rsidRPr="00731458" w:rsidRDefault="00F45566" w:rsidP="00731458">
            <w:pPr>
              <w:spacing w:line="259" w:lineRule="auto"/>
              <w:jc w:val="both"/>
            </w:pPr>
            <w:r w:rsidRPr="00731458">
              <w:t xml:space="preserve"> </w:t>
            </w:r>
          </w:p>
        </w:tc>
        <w:tc>
          <w:tcPr>
            <w:tcW w:w="1559" w:type="dxa"/>
            <w:gridSpan w:val="2"/>
            <w:tcBorders>
              <w:top w:val="single" w:sz="8" w:space="0" w:color="000000"/>
              <w:left w:val="single" w:sz="8" w:space="0" w:color="000000"/>
              <w:bottom w:val="single" w:sz="8" w:space="0" w:color="000000"/>
              <w:right w:val="single" w:sz="8" w:space="0" w:color="000000"/>
            </w:tcBorders>
          </w:tcPr>
          <w:p w14:paraId="0B4F250F"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764D5C5B" w14:textId="77777777" w:rsidR="00F45566" w:rsidRPr="00731458" w:rsidRDefault="00F45566" w:rsidP="00731458">
            <w:pPr>
              <w:spacing w:line="259" w:lineRule="auto"/>
              <w:jc w:val="both"/>
            </w:pPr>
            <w:r w:rsidRPr="00731458">
              <w:t xml:space="preserve"> </w:t>
            </w:r>
          </w:p>
        </w:tc>
        <w:tc>
          <w:tcPr>
            <w:tcW w:w="837" w:type="dxa"/>
            <w:tcBorders>
              <w:top w:val="single" w:sz="8" w:space="0" w:color="000000"/>
              <w:left w:val="single" w:sz="8" w:space="0" w:color="000000"/>
              <w:bottom w:val="single" w:sz="8" w:space="0" w:color="000000"/>
              <w:right w:val="single" w:sz="4" w:space="0" w:color="000000"/>
            </w:tcBorders>
          </w:tcPr>
          <w:p w14:paraId="10DCF9D6" w14:textId="77777777" w:rsidR="00F45566" w:rsidRPr="00731458" w:rsidRDefault="00F45566" w:rsidP="00731458">
            <w:pPr>
              <w:spacing w:line="259" w:lineRule="auto"/>
              <w:jc w:val="both"/>
            </w:pPr>
            <w:r w:rsidRPr="00731458">
              <w:t xml:space="preserve"> </w:t>
            </w:r>
          </w:p>
        </w:tc>
      </w:tr>
      <w:tr w:rsidR="00F45566" w:rsidRPr="00731458" w14:paraId="04EEF9D7" w14:textId="77777777" w:rsidTr="00980453">
        <w:trPr>
          <w:trHeight w:val="236"/>
        </w:trPr>
        <w:tc>
          <w:tcPr>
            <w:tcW w:w="976" w:type="dxa"/>
            <w:tcBorders>
              <w:top w:val="single" w:sz="8" w:space="0" w:color="000000"/>
              <w:left w:val="single" w:sz="4" w:space="0" w:color="000000"/>
              <w:bottom w:val="nil"/>
              <w:right w:val="nil"/>
            </w:tcBorders>
          </w:tcPr>
          <w:p w14:paraId="46FF929F"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single" w:sz="8" w:space="0" w:color="000000"/>
              <w:left w:val="nil"/>
              <w:bottom w:val="nil"/>
              <w:right w:val="nil"/>
            </w:tcBorders>
          </w:tcPr>
          <w:p w14:paraId="55A8AFCF" w14:textId="77777777" w:rsidR="00F45566" w:rsidRPr="00731458" w:rsidRDefault="00F45566" w:rsidP="00731458">
            <w:pPr>
              <w:spacing w:line="259" w:lineRule="auto"/>
              <w:jc w:val="both"/>
            </w:pPr>
            <w:r w:rsidRPr="00731458">
              <w:rPr>
                <w:sz w:val="19"/>
              </w:rPr>
              <w:t xml:space="preserve"> </w:t>
            </w:r>
          </w:p>
        </w:tc>
        <w:tc>
          <w:tcPr>
            <w:tcW w:w="1711" w:type="dxa"/>
            <w:tcBorders>
              <w:top w:val="single" w:sz="8" w:space="0" w:color="000000"/>
              <w:left w:val="nil"/>
              <w:bottom w:val="nil"/>
              <w:right w:val="nil"/>
            </w:tcBorders>
          </w:tcPr>
          <w:p w14:paraId="436D6E11" w14:textId="77777777" w:rsidR="00F45566" w:rsidRPr="00731458" w:rsidRDefault="00F45566" w:rsidP="00731458">
            <w:pPr>
              <w:spacing w:line="259" w:lineRule="auto"/>
              <w:jc w:val="both"/>
            </w:pPr>
            <w:r w:rsidRPr="00731458">
              <w:rPr>
                <w:sz w:val="19"/>
              </w:rPr>
              <w:t xml:space="preserve"> </w:t>
            </w:r>
          </w:p>
        </w:tc>
        <w:tc>
          <w:tcPr>
            <w:tcW w:w="1850" w:type="dxa"/>
            <w:tcBorders>
              <w:top w:val="single" w:sz="8" w:space="0" w:color="000000"/>
              <w:left w:val="nil"/>
              <w:bottom w:val="nil"/>
              <w:right w:val="nil"/>
            </w:tcBorders>
          </w:tcPr>
          <w:p w14:paraId="58246228" w14:textId="77777777" w:rsidR="00F45566" w:rsidRPr="00731458" w:rsidRDefault="00F45566" w:rsidP="00731458">
            <w:pPr>
              <w:spacing w:line="259" w:lineRule="auto"/>
              <w:ind w:right="40"/>
              <w:jc w:val="both"/>
            </w:pPr>
          </w:p>
        </w:tc>
        <w:tc>
          <w:tcPr>
            <w:tcW w:w="1841" w:type="dxa"/>
            <w:gridSpan w:val="2"/>
            <w:tcBorders>
              <w:top w:val="single" w:sz="8" w:space="0" w:color="000000"/>
              <w:left w:val="nil"/>
              <w:bottom w:val="nil"/>
              <w:right w:val="nil"/>
            </w:tcBorders>
          </w:tcPr>
          <w:p w14:paraId="06D68C86" w14:textId="77777777" w:rsidR="00F45566" w:rsidRPr="00731458" w:rsidRDefault="00F45566" w:rsidP="00731458">
            <w:pPr>
              <w:spacing w:line="259" w:lineRule="auto"/>
              <w:ind w:left="-40"/>
              <w:jc w:val="both"/>
            </w:pPr>
          </w:p>
        </w:tc>
        <w:tc>
          <w:tcPr>
            <w:tcW w:w="1700" w:type="dxa"/>
            <w:tcBorders>
              <w:top w:val="single" w:sz="8" w:space="0" w:color="000000"/>
              <w:left w:val="nil"/>
              <w:bottom w:val="nil"/>
              <w:right w:val="nil"/>
            </w:tcBorders>
          </w:tcPr>
          <w:p w14:paraId="6FD9AB0C" w14:textId="77777777" w:rsidR="00F45566" w:rsidRPr="00731458" w:rsidRDefault="00F45566" w:rsidP="00731458">
            <w:pPr>
              <w:spacing w:line="259" w:lineRule="auto"/>
              <w:ind w:left="-16"/>
              <w:jc w:val="both"/>
            </w:pPr>
          </w:p>
        </w:tc>
        <w:tc>
          <w:tcPr>
            <w:tcW w:w="1421" w:type="dxa"/>
            <w:tcBorders>
              <w:top w:val="single" w:sz="8" w:space="0" w:color="000000"/>
              <w:left w:val="nil"/>
              <w:bottom w:val="nil"/>
              <w:right w:val="nil"/>
            </w:tcBorders>
          </w:tcPr>
          <w:p w14:paraId="0C83D84F" w14:textId="77777777" w:rsidR="00F45566" w:rsidRPr="00731458" w:rsidRDefault="00F45566" w:rsidP="00731458">
            <w:pPr>
              <w:spacing w:after="160" w:line="259" w:lineRule="auto"/>
              <w:jc w:val="both"/>
            </w:pPr>
          </w:p>
        </w:tc>
        <w:tc>
          <w:tcPr>
            <w:tcW w:w="1559" w:type="dxa"/>
            <w:gridSpan w:val="2"/>
            <w:tcBorders>
              <w:top w:val="single" w:sz="8" w:space="0" w:color="000000"/>
              <w:left w:val="nil"/>
              <w:bottom w:val="nil"/>
              <w:right w:val="nil"/>
            </w:tcBorders>
          </w:tcPr>
          <w:p w14:paraId="390E065F" w14:textId="77777777" w:rsidR="00F45566" w:rsidRPr="00731458" w:rsidRDefault="00F45566" w:rsidP="00731458">
            <w:pPr>
              <w:spacing w:after="160" w:line="259" w:lineRule="auto"/>
              <w:jc w:val="both"/>
            </w:pPr>
          </w:p>
        </w:tc>
        <w:tc>
          <w:tcPr>
            <w:tcW w:w="840" w:type="dxa"/>
            <w:tcBorders>
              <w:top w:val="single" w:sz="8" w:space="0" w:color="000000"/>
              <w:left w:val="nil"/>
              <w:bottom w:val="nil"/>
              <w:right w:val="nil"/>
            </w:tcBorders>
          </w:tcPr>
          <w:p w14:paraId="6A1742C6" w14:textId="77777777" w:rsidR="00F45566" w:rsidRPr="00731458" w:rsidRDefault="00F45566" w:rsidP="00731458">
            <w:pPr>
              <w:spacing w:after="160" w:line="259" w:lineRule="auto"/>
              <w:jc w:val="both"/>
            </w:pPr>
          </w:p>
        </w:tc>
        <w:tc>
          <w:tcPr>
            <w:tcW w:w="837" w:type="dxa"/>
            <w:tcBorders>
              <w:top w:val="single" w:sz="8" w:space="0" w:color="000000"/>
              <w:left w:val="nil"/>
              <w:bottom w:val="nil"/>
              <w:right w:val="single" w:sz="4" w:space="0" w:color="000000"/>
            </w:tcBorders>
          </w:tcPr>
          <w:p w14:paraId="1969A516" w14:textId="77777777" w:rsidR="00F45566" w:rsidRPr="00731458" w:rsidRDefault="00F45566" w:rsidP="00731458">
            <w:pPr>
              <w:spacing w:after="160" w:line="259" w:lineRule="auto"/>
              <w:jc w:val="both"/>
            </w:pPr>
          </w:p>
        </w:tc>
      </w:tr>
      <w:tr w:rsidR="00F45566" w:rsidRPr="00731458" w14:paraId="61C1418E" w14:textId="77777777" w:rsidTr="00980453">
        <w:trPr>
          <w:trHeight w:val="229"/>
        </w:trPr>
        <w:tc>
          <w:tcPr>
            <w:tcW w:w="976" w:type="dxa"/>
            <w:tcBorders>
              <w:top w:val="nil"/>
              <w:left w:val="single" w:sz="4" w:space="0" w:color="000000"/>
              <w:bottom w:val="nil"/>
              <w:right w:val="nil"/>
            </w:tcBorders>
          </w:tcPr>
          <w:p w14:paraId="5EF34D19" w14:textId="77777777" w:rsidR="00F45566" w:rsidRPr="00731458" w:rsidRDefault="00F45566" w:rsidP="00731458">
            <w:pPr>
              <w:spacing w:line="259" w:lineRule="auto"/>
              <w:ind w:left="-4"/>
              <w:jc w:val="both"/>
            </w:pPr>
            <w:r w:rsidRPr="00731458">
              <w:t xml:space="preserve"> </w:t>
            </w:r>
          </w:p>
        </w:tc>
        <w:tc>
          <w:tcPr>
            <w:tcW w:w="2261" w:type="dxa"/>
            <w:tcBorders>
              <w:top w:val="nil"/>
              <w:left w:val="nil"/>
              <w:bottom w:val="nil"/>
              <w:right w:val="nil"/>
            </w:tcBorders>
          </w:tcPr>
          <w:p w14:paraId="36E1A76D" w14:textId="77777777" w:rsidR="00F45566" w:rsidRPr="00731458" w:rsidRDefault="00F45566" w:rsidP="00731458">
            <w:pPr>
              <w:spacing w:line="259" w:lineRule="auto"/>
              <w:jc w:val="both"/>
            </w:pPr>
            <w:r w:rsidRPr="00731458">
              <w:t xml:space="preserve"> </w:t>
            </w:r>
          </w:p>
        </w:tc>
        <w:tc>
          <w:tcPr>
            <w:tcW w:w="1711" w:type="dxa"/>
            <w:tcBorders>
              <w:top w:val="nil"/>
              <w:left w:val="nil"/>
              <w:bottom w:val="nil"/>
              <w:right w:val="nil"/>
            </w:tcBorders>
          </w:tcPr>
          <w:p w14:paraId="09E0D74B" w14:textId="77777777" w:rsidR="00F45566" w:rsidRPr="00731458" w:rsidRDefault="00F45566" w:rsidP="00731458">
            <w:pPr>
              <w:spacing w:line="259" w:lineRule="auto"/>
              <w:jc w:val="both"/>
            </w:pPr>
            <w:r w:rsidRPr="00731458">
              <w:t xml:space="preserve"> </w:t>
            </w:r>
          </w:p>
        </w:tc>
        <w:tc>
          <w:tcPr>
            <w:tcW w:w="1850" w:type="dxa"/>
            <w:tcBorders>
              <w:top w:val="nil"/>
              <w:left w:val="nil"/>
              <w:bottom w:val="nil"/>
              <w:right w:val="nil"/>
            </w:tcBorders>
          </w:tcPr>
          <w:p w14:paraId="11B011CB" w14:textId="77777777" w:rsidR="00F45566" w:rsidRPr="00731458" w:rsidRDefault="00F45566" w:rsidP="00731458">
            <w:pPr>
              <w:spacing w:line="259" w:lineRule="auto"/>
              <w:ind w:right="8"/>
              <w:jc w:val="both"/>
            </w:pPr>
          </w:p>
        </w:tc>
        <w:tc>
          <w:tcPr>
            <w:tcW w:w="1841" w:type="dxa"/>
            <w:gridSpan w:val="2"/>
            <w:tcBorders>
              <w:top w:val="nil"/>
              <w:left w:val="nil"/>
              <w:bottom w:val="nil"/>
              <w:right w:val="nil"/>
            </w:tcBorders>
          </w:tcPr>
          <w:p w14:paraId="2AA75F68" w14:textId="77777777" w:rsidR="00F45566" w:rsidRPr="00731458" w:rsidRDefault="00F45566" w:rsidP="00731458">
            <w:pPr>
              <w:tabs>
                <w:tab w:val="center" w:pos="1685"/>
              </w:tabs>
              <w:spacing w:line="259" w:lineRule="auto"/>
              <w:ind w:left="-3"/>
              <w:jc w:val="both"/>
            </w:pPr>
          </w:p>
        </w:tc>
        <w:tc>
          <w:tcPr>
            <w:tcW w:w="1700" w:type="dxa"/>
            <w:tcBorders>
              <w:top w:val="nil"/>
              <w:left w:val="nil"/>
              <w:bottom w:val="nil"/>
              <w:right w:val="nil"/>
            </w:tcBorders>
          </w:tcPr>
          <w:p w14:paraId="7203D745" w14:textId="77777777" w:rsidR="00F45566" w:rsidRPr="00731458" w:rsidRDefault="00F45566" w:rsidP="00731458">
            <w:pPr>
              <w:spacing w:after="160" w:line="259" w:lineRule="auto"/>
              <w:jc w:val="both"/>
            </w:pPr>
          </w:p>
        </w:tc>
        <w:tc>
          <w:tcPr>
            <w:tcW w:w="1421" w:type="dxa"/>
            <w:tcBorders>
              <w:top w:val="nil"/>
              <w:left w:val="nil"/>
              <w:bottom w:val="nil"/>
              <w:right w:val="nil"/>
            </w:tcBorders>
          </w:tcPr>
          <w:p w14:paraId="18665EA4" w14:textId="77777777" w:rsidR="00F45566" w:rsidRPr="00731458" w:rsidRDefault="00F45566" w:rsidP="00731458">
            <w:pPr>
              <w:spacing w:after="160" w:line="259" w:lineRule="auto"/>
              <w:jc w:val="both"/>
            </w:pPr>
          </w:p>
        </w:tc>
        <w:tc>
          <w:tcPr>
            <w:tcW w:w="1559" w:type="dxa"/>
            <w:gridSpan w:val="2"/>
            <w:tcBorders>
              <w:top w:val="nil"/>
              <w:left w:val="nil"/>
              <w:bottom w:val="nil"/>
              <w:right w:val="nil"/>
            </w:tcBorders>
          </w:tcPr>
          <w:p w14:paraId="2A4974B3" w14:textId="77777777" w:rsidR="00F45566" w:rsidRPr="00731458" w:rsidRDefault="00F45566" w:rsidP="00731458">
            <w:pPr>
              <w:spacing w:after="160" w:line="259" w:lineRule="auto"/>
              <w:jc w:val="both"/>
            </w:pPr>
          </w:p>
        </w:tc>
        <w:tc>
          <w:tcPr>
            <w:tcW w:w="840" w:type="dxa"/>
            <w:tcBorders>
              <w:top w:val="nil"/>
              <w:left w:val="nil"/>
              <w:bottom w:val="nil"/>
              <w:right w:val="nil"/>
            </w:tcBorders>
          </w:tcPr>
          <w:p w14:paraId="5F0EB691" w14:textId="77777777" w:rsidR="00F45566" w:rsidRPr="00731458" w:rsidRDefault="00F45566" w:rsidP="00731458">
            <w:pPr>
              <w:spacing w:after="160" w:line="259" w:lineRule="auto"/>
              <w:jc w:val="both"/>
            </w:pPr>
          </w:p>
        </w:tc>
        <w:tc>
          <w:tcPr>
            <w:tcW w:w="837" w:type="dxa"/>
            <w:tcBorders>
              <w:top w:val="nil"/>
              <w:left w:val="nil"/>
              <w:bottom w:val="nil"/>
              <w:right w:val="single" w:sz="4" w:space="0" w:color="000000"/>
            </w:tcBorders>
          </w:tcPr>
          <w:p w14:paraId="527EB3B6" w14:textId="77777777" w:rsidR="00F45566" w:rsidRPr="00731458" w:rsidRDefault="00F45566" w:rsidP="00731458">
            <w:pPr>
              <w:spacing w:after="160" w:line="259" w:lineRule="auto"/>
              <w:jc w:val="both"/>
            </w:pPr>
          </w:p>
        </w:tc>
      </w:tr>
      <w:tr w:rsidR="00F45566" w:rsidRPr="00731458" w14:paraId="2A848451" w14:textId="77777777" w:rsidTr="00980453">
        <w:trPr>
          <w:trHeight w:val="228"/>
        </w:trPr>
        <w:tc>
          <w:tcPr>
            <w:tcW w:w="976" w:type="dxa"/>
            <w:tcBorders>
              <w:top w:val="nil"/>
              <w:left w:val="single" w:sz="4" w:space="0" w:color="000000"/>
              <w:bottom w:val="nil"/>
              <w:right w:val="nil"/>
            </w:tcBorders>
          </w:tcPr>
          <w:p w14:paraId="4DFCC8C4" w14:textId="77777777" w:rsidR="00F45566" w:rsidRPr="00731458" w:rsidRDefault="00F45566" w:rsidP="00731458">
            <w:pPr>
              <w:spacing w:after="160" w:line="259" w:lineRule="auto"/>
              <w:jc w:val="both"/>
            </w:pPr>
          </w:p>
        </w:tc>
        <w:tc>
          <w:tcPr>
            <w:tcW w:w="2261" w:type="dxa"/>
            <w:tcBorders>
              <w:top w:val="nil"/>
              <w:left w:val="nil"/>
              <w:bottom w:val="nil"/>
              <w:right w:val="nil"/>
            </w:tcBorders>
          </w:tcPr>
          <w:p w14:paraId="75AEDB6B" w14:textId="77777777" w:rsidR="00F45566" w:rsidRPr="00731458" w:rsidRDefault="00F45566" w:rsidP="00731458">
            <w:pPr>
              <w:spacing w:after="160" w:line="259" w:lineRule="auto"/>
              <w:jc w:val="both"/>
            </w:pPr>
          </w:p>
        </w:tc>
        <w:tc>
          <w:tcPr>
            <w:tcW w:w="1711" w:type="dxa"/>
            <w:tcBorders>
              <w:top w:val="nil"/>
              <w:left w:val="nil"/>
              <w:bottom w:val="nil"/>
              <w:right w:val="nil"/>
            </w:tcBorders>
          </w:tcPr>
          <w:p w14:paraId="50249E5E" w14:textId="77777777" w:rsidR="00F45566" w:rsidRPr="00731458" w:rsidRDefault="00F45566" w:rsidP="00731458">
            <w:pPr>
              <w:spacing w:after="160" w:line="259" w:lineRule="auto"/>
              <w:jc w:val="both"/>
            </w:pPr>
          </w:p>
        </w:tc>
        <w:tc>
          <w:tcPr>
            <w:tcW w:w="1850" w:type="dxa"/>
            <w:tcBorders>
              <w:top w:val="nil"/>
              <w:left w:val="nil"/>
              <w:bottom w:val="nil"/>
              <w:right w:val="nil"/>
            </w:tcBorders>
          </w:tcPr>
          <w:p w14:paraId="27DC57CA" w14:textId="77777777" w:rsidR="00F45566" w:rsidRPr="00731458" w:rsidRDefault="00F45566" w:rsidP="00731458">
            <w:pPr>
              <w:spacing w:line="259" w:lineRule="auto"/>
              <w:ind w:right="235"/>
              <w:jc w:val="both"/>
            </w:pPr>
          </w:p>
        </w:tc>
        <w:tc>
          <w:tcPr>
            <w:tcW w:w="1841" w:type="dxa"/>
            <w:gridSpan w:val="2"/>
            <w:tcBorders>
              <w:top w:val="nil"/>
              <w:left w:val="nil"/>
              <w:bottom w:val="nil"/>
              <w:right w:val="nil"/>
            </w:tcBorders>
          </w:tcPr>
          <w:p w14:paraId="4B20997A" w14:textId="77777777" w:rsidR="00F45566" w:rsidRPr="00731458" w:rsidRDefault="00F45566" w:rsidP="00731458">
            <w:pPr>
              <w:spacing w:line="259" w:lineRule="auto"/>
              <w:ind w:right="104"/>
              <w:jc w:val="both"/>
            </w:pPr>
          </w:p>
        </w:tc>
        <w:tc>
          <w:tcPr>
            <w:tcW w:w="1700" w:type="dxa"/>
            <w:tcBorders>
              <w:top w:val="nil"/>
              <w:left w:val="nil"/>
              <w:bottom w:val="nil"/>
              <w:right w:val="nil"/>
            </w:tcBorders>
          </w:tcPr>
          <w:p w14:paraId="3CACC6E5" w14:textId="77777777" w:rsidR="00F45566" w:rsidRPr="00731458" w:rsidRDefault="00F45566" w:rsidP="00731458">
            <w:pPr>
              <w:spacing w:line="259" w:lineRule="auto"/>
              <w:ind w:left="-55"/>
              <w:jc w:val="both"/>
            </w:pPr>
          </w:p>
        </w:tc>
        <w:tc>
          <w:tcPr>
            <w:tcW w:w="1421" w:type="dxa"/>
            <w:tcBorders>
              <w:top w:val="nil"/>
              <w:left w:val="nil"/>
              <w:bottom w:val="nil"/>
              <w:right w:val="nil"/>
            </w:tcBorders>
          </w:tcPr>
          <w:p w14:paraId="4B571668" w14:textId="77777777" w:rsidR="00F45566" w:rsidRPr="00731458" w:rsidRDefault="00F45566" w:rsidP="00731458">
            <w:pPr>
              <w:spacing w:after="160" w:line="259" w:lineRule="auto"/>
              <w:jc w:val="both"/>
            </w:pPr>
          </w:p>
        </w:tc>
        <w:tc>
          <w:tcPr>
            <w:tcW w:w="1559" w:type="dxa"/>
            <w:gridSpan w:val="2"/>
            <w:tcBorders>
              <w:top w:val="nil"/>
              <w:left w:val="nil"/>
              <w:bottom w:val="nil"/>
              <w:right w:val="nil"/>
            </w:tcBorders>
          </w:tcPr>
          <w:p w14:paraId="67037E1A" w14:textId="77777777" w:rsidR="00F45566" w:rsidRPr="00731458" w:rsidRDefault="00F45566" w:rsidP="00731458">
            <w:pPr>
              <w:spacing w:after="160" w:line="259" w:lineRule="auto"/>
              <w:jc w:val="both"/>
            </w:pPr>
          </w:p>
        </w:tc>
        <w:tc>
          <w:tcPr>
            <w:tcW w:w="840" w:type="dxa"/>
            <w:tcBorders>
              <w:top w:val="nil"/>
              <w:left w:val="nil"/>
              <w:bottom w:val="nil"/>
              <w:right w:val="nil"/>
            </w:tcBorders>
          </w:tcPr>
          <w:p w14:paraId="0C09A1FC" w14:textId="77777777" w:rsidR="00F45566" w:rsidRPr="00731458" w:rsidRDefault="00F45566" w:rsidP="00731458">
            <w:pPr>
              <w:spacing w:after="160" w:line="259" w:lineRule="auto"/>
              <w:jc w:val="both"/>
            </w:pPr>
          </w:p>
        </w:tc>
        <w:tc>
          <w:tcPr>
            <w:tcW w:w="837" w:type="dxa"/>
            <w:tcBorders>
              <w:top w:val="nil"/>
              <w:left w:val="nil"/>
              <w:bottom w:val="nil"/>
              <w:right w:val="single" w:sz="4" w:space="0" w:color="000000"/>
            </w:tcBorders>
          </w:tcPr>
          <w:p w14:paraId="689801A8" w14:textId="77777777" w:rsidR="00F45566" w:rsidRPr="00731458" w:rsidRDefault="00F45566" w:rsidP="00731458">
            <w:pPr>
              <w:spacing w:after="160" w:line="259" w:lineRule="auto"/>
              <w:jc w:val="both"/>
            </w:pPr>
          </w:p>
        </w:tc>
      </w:tr>
      <w:tr w:rsidR="00F45566" w:rsidRPr="00731458" w14:paraId="0F99A9F6" w14:textId="77777777" w:rsidTr="00980453">
        <w:trPr>
          <w:trHeight w:val="239"/>
        </w:trPr>
        <w:tc>
          <w:tcPr>
            <w:tcW w:w="976" w:type="dxa"/>
            <w:tcBorders>
              <w:top w:val="nil"/>
              <w:left w:val="single" w:sz="4" w:space="0" w:color="000000"/>
              <w:bottom w:val="single" w:sz="8" w:space="0" w:color="000000"/>
              <w:right w:val="nil"/>
            </w:tcBorders>
          </w:tcPr>
          <w:p w14:paraId="38D4DBB0"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nil"/>
              <w:bottom w:val="single" w:sz="8" w:space="0" w:color="000000"/>
              <w:right w:val="nil"/>
            </w:tcBorders>
          </w:tcPr>
          <w:p w14:paraId="58FCB49F" w14:textId="77777777" w:rsidR="00F45566" w:rsidRPr="00731458" w:rsidRDefault="00F45566" w:rsidP="00731458">
            <w:pPr>
              <w:spacing w:line="259" w:lineRule="auto"/>
              <w:jc w:val="both"/>
            </w:pPr>
            <w:r w:rsidRPr="00731458">
              <w:rPr>
                <w:sz w:val="19"/>
              </w:rPr>
              <w:t xml:space="preserve"> </w:t>
            </w:r>
          </w:p>
        </w:tc>
        <w:tc>
          <w:tcPr>
            <w:tcW w:w="1711" w:type="dxa"/>
            <w:tcBorders>
              <w:top w:val="nil"/>
              <w:left w:val="nil"/>
              <w:bottom w:val="single" w:sz="8" w:space="0" w:color="000000"/>
              <w:right w:val="nil"/>
            </w:tcBorders>
          </w:tcPr>
          <w:p w14:paraId="71AA0EC0" w14:textId="77777777" w:rsidR="00F45566" w:rsidRPr="00731458" w:rsidRDefault="00F45566" w:rsidP="00731458">
            <w:pPr>
              <w:spacing w:line="259" w:lineRule="auto"/>
              <w:jc w:val="both"/>
            </w:pPr>
            <w:r w:rsidRPr="00731458">
              <w:rPr>
                <w:sz w:val="19"/>
              </w:rPr>
              <w:t xml:space="preserve"> </w:t>
            </w:r>
          </w:p>
        </w:tc>
        <w:tc>
          <w:tcPr>
            <w:tcW w:w="1850" w:type="dxa"/>
            <w:tcBorders>
              <w:top w:val="nil"/>
              <w:left w:val="nil"/>
              <w:bottom w:val="single" w:sz="8" w:space="0" w:color="000000"/>
              <w:right w:val="nil"/>
            </w:tcBorders>
          </w:tcPr>
          <w:p w14:paraId="2404D789" w14:textId="77777777" w:rsidR="00F45566" w:rsidRPr="00731458" w:rsidRDefault="00F45566" w:rsidP="00731458">
            <w:pPr>
              <w:spacing w:line="259" w:lineRule="auto"/>
              <w:ind w:right="132"/>
              <w:jc w:val="both"/>
            </w:pPr>
          </w:p>
        </w:tc>
        <w:tc>
          <w:tcPr>
            <w:tcW w:w="1841" w:type="dxa"/>
            <w:gridSpan w:val="2"/>
            <w:tcBorders>
              <w:top w:val="nil"/>
              <w:left w:val="nil"/>
              <w:bottom w:val="single" w:sz="8" w:space="0" w:color="000000"/>
              <w:right w:val="nil"/>
            </w:tcBorders>
          </w:tcPr>
          <w:p w14:paraId="68CD58F1" w14:textId="77777777" w:rsidR="00F45566" w:rsidRPr="00731458" w:rsidRDefault="00F45566" w:rsidP="00731458">
            <w:pPr>
              <w:tabs>
                <w:tab w:val="center" w:pos="1689"/>
              </w:tabs>
              <w:spacing w:line="259" w:lineRule="auto"/>
              <w:ind w:left="-82"/>
              <w:jc w:val="both"/>
            </w:pPr>
          </w:p>
        </w:tc>
        <w:tc>
          <w:tcPr>
            <w:tcW w:w="1700" w:type="dxa"/>
            <w:tcBorders>
              <w:top w:val="nil"/>
              <w:left w:val="nil"/>
              <w:bottom w:val="single" w:sz="8" w:space="0" w:color="000000"/>
              <w:right w:val="nil"/>
            </w:tcBorders>
          </w:tcPr>
          <w:p w14:paraId="28D9FBE8" w14:textId="77777777" w:rsidR="00F45566" w:rsidRPr="00731458" w:rsidRDefault="00F45566" w:rsidP="00731458">
            <w:pPr>
              <w:spacing w:line="259" w:lineRule="auto"/>
              <w:jc w:val="both"/>
            </w:pPr>
          </w:p>
        </w:tc>
        <w:tc>
          <w:tcPr>
            <w:tcW w:w="1421" w:type="dxa"/>
            <w:tcBorders>
              <w:top w:val="nil"/>
              <w:left w:val="nil"/>
              <w:bottom w:val="single" w:sz="8" w:space="0" w:color="000000"/>
              <w:right w:val="nil"/>
            </w:tcBorders>
          </w:tcPr>
          <w:p w14:paraId="4DA1AB67" w14:textId="77777777" w:rsidR="00F45566" w:rsidRPr="00731458" w:rsidRDefault="00F45566" w:rsidP="00731458">
            <w:pPr>
              <w:spacing w:line="259" w:lineRule="auto"/>
              <w:jc w:val="both"/>
            </w:pPr>
            <w:r w:rsidRPr="00731458">
              <w:rPr>
                <w:sz w:val="19"/>
              </w:rPr>
              <w:t xml:space="preserve"> </w:t>
            </w:r>
          </w:p>
        </w:tc>
        <w:tc>
          <w:tcPr>
            <w:tcW w:w="1559" w:type="dxa"/>
            <w:gridSpan w:val="2"/>
            <w:tcBorders>
              <w:top w:val="nil"/>
              <w:left w:val="nil"/>
              <w:bottom w:val="single" w:sz="8" w:space="0" w:color="000000"/>
              <w:right w:val="nil"/>
            </w:tcBorders>
          </w:tcPr>
          <w:p w14:paraId="4E396A21"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nil"/>
              <w:bottom w:val="single" w:sz="8" w:space="0" w:color="000000"/>
              <w:right w:val="nil"/>
            </w:tcBorders>
          </w:tcPr>
          <w:p w14:paraId="0BA95A6B" w14:textId="77777777" w:rsidR="00F45566" w:rsidRPr="00731458" w:rsidRDefault="00F45566" w:rsidP="00731458">
            <w:pPr>
              <w:spacing w:line="259" w:lineRule="auto"/>
              <w:jc w:val="both"/>
            </w:pPr>
            <w:r w:rsidRPr="00731458">
              <w:rPr>
                <w:sz w:val="19"/>
              </w:rPr>
              <w:t xml:space="preserve"> </w:t>
            </w:r>
          </w:p>
        </w:tc>
        <w:tc>
          <w:tcPr>
            <w:tcW w:w="837" w:type="dxa"/>
            <w:tcBorders>
              <w:top w:val="nil"/>
              <w:left w:val="nil"/>
              <w:bottom w:val="single" w:sz="8" w:space="0" w:color="000000"/>
              <w:right w:val="single" w:sz="4" w:space="0" w:color="000000"/>
            </w:tcBorders>
          </w:tcPr>
          <w:p w14:paraId="7AFE79F5" w14:textId="77777777" w:rsidR="00F45566" w:rsidRPr="00731458" w:rsidRDefault="00F45566" w:rsidP="00731458">
            <w:pPr>
              <w:spacing w:line="259" w:lineRule="auto"/>
              <w:jc w:val="both"/>
            </w:pPr>
            <w:r w:rsidRPr="00731458">
              <w:rPr>
                <w:sz w:val="19"/>
              </w:rPr>
              <w:t xml:space="preserve"> </w:t>
            </w:r>
          </w:p>
        </w:tc>
      </w:tr>
      <w:tr w:rsidR="00F45566" w:rsidRPr="00731458" w14:paraId="2DCBA780" w14:textId="77777777" w:rsidTr="00980453">
        <w:trPr>
          <w:trHeight w:val="244"/>
        </w:trPr>
        <w:tc>
          <w:tcPr>
            <w:tcW w:w="976" w:type="dxa"/>
            <w:tcBorders>
              <w:top w:val="single" w:sz="8" w:space="0" w:color="000000"/>
              <w:left w:val="single" w:sz="4" w:space="0" w:color="000000"/>
              <w:bottom w:val="nil"/>
              <w:right w:val="single" w:sz="8" w:space="0" w:color="000000"/>
            </w:tcBorders>
          </w:tcPr>
          <w:p w14:paraId="151A02E2" w14:textId="77777777" w:rsidR="00F45566" w:rsidRPr="00731458" w:rsidRDefault="00F45566" w:rsidP="00731458">
            <w:pPr>
              <w:spacing w:line="259" w:lineRule="auto"/>
              <w:ind w:left="558"/>
              <w:jc w:val="both"/>
            </w:pPr>
            <w:r w:rsidRPr="00731458">
              <w:t xml:space="preserve">91. </w:t>
            </w:r>
          </w:p>
        </w:tc>
        <w:tc>
          <w:tcPr>
            <w:tcW w:w="2261" w:type="dxa"/>
            <w:tcBorders>
              <w:top w:val="single" w:sz="8" w:space="0" w:color="000000"/>
              <w:left w:val="single" w:sz="8" w:space="0" w:color="000000"/>
              <w:bottom w:val="nil"/>
              <w:right w:val="single" w:sz="8" w:space="0" w:color="000000"/>
            </w:tcBorders>
          </w:tcPr>
          <w:p w14:paraId="21ED5AA4" w14:textId="77777777" w:rsidR="00F45566" w:rsidRPr="00731458" w:rsidRDefault="00F45566" w:rsidP="00731458">
            <w:pPr>
              <w:spacing w:line="259" w:lineRule="auto"/>
              <w:ind w:left="101"/>
              <w:jc w:val="both"/>
            </w:pPr>
            <w:r w:rsidRPr="00731458">
              <w:t xml:space="preserve">Состав, строение и </w:t>
            </w:r>
          </w:p>
        </w:tc>
        <w:tc>
          <w:tcPr>
            <w:tcW w:w="1711" w:type="dxa"/>
            <w:tcBorders>
              <w:top w:val="single" w:sz="8" w:space="0" w:color="000000"/>
              <w:left w:val="single" w:sz="8" w:space="0" w:color="000000"/>
              <w:bottom w:val="nil"/>
              <w:right w:val="single" w:sz="8" w:space="0" w:color="000000"/>
            </w:tcBorders>
          </w:tcPr>
          <w:p w14:paraId="29BB0472" w14:textId="77777777" w:rsidR="00F45566" w:rsidRPr="00731458" w:rsidRDefault="00F45566" w:rsidP="00731458">
            <w:pPr>
              <w:spacing w:line="259" w:lineRule="auto"/>
              <w:ind w:left="161"/>
              <w:jc w:val="both"/>
            </w:pPr>
            <w:r w:rsidRPr="00731458">
              <w:t xml:space="preserve">Выделение и </w:t>
            </w:r>
          </w:p>
        </w:tc>
        <w:tc>
          <w:tcPr>
            <w:tcW w:w="1850" w:type="dxa"/>
            <w:tcBorders>
              <w:top w:val="single" w:sz="8" w:space="0" w:color="000000"/>
              <w:left w:val="single" w:sz="8" w:space="0" w:color="000000"/>
              <w:bottom w:val="nil"/>
              <w:right w:val="single" w:sz="8" w:space="0" w:color="000000"/>
            </w:tcBorders>
          </w:tcPr>
          <w:p w14:paraId="06A64C1B" w14:textId="77777777" w:rsidR="00F45566" w:rsidRPr="00731458" w:rsidRDefault="00F45566" w:rsidP="00731458">
            <w:pPr>
              <w:spacing w:line="259" w:lineRule="auto"/>
              <w:ind w:left="90"/>
              <w:jc w:val="both"/>
            </w:pPr>
            <w:r w:rsidRPr="00731458">
              <w:t xml:space="preserve">Формулировка </w:t>
            </w:r>
          </w:p>
        </w:tc>
        <w:tc>
          <w:tcPr>
            <w:tcW w:w="1841" w:type="dxa"/>
            <w:gridSpan w:val="2"/>
            <w:tcBorders>
              <w:top w:val="single" w:sz="8" w:space="0" w:color="000000"/>
              <w:left w:val="single" w:sz="8" w:space="0" w:color="000000"/>
              <w:bottom w:val="nil"/>
              <w:right w:val="single" w:sz="8" w:space="0" w:color="000000"/>
            </w:tcBorders>
          </w:tcPr>
          <w:p w14:paraId="34C24E3F" w14:textId="77777777" w:rsidR="00F45566" w:rsidRPr="00731458" w:rsidRDefault="00F45566" w:rsidP="00731458">
            <w:pPr>
              <w:tabs>
                <w:tab w:val="center" w:pos="459"/>
                <w:tab w:val="center" w:pos="1541"/>
              </w:tabs>
              <w:spacing w:line="259" w:lineRule="auto"/>
              <w:jc w:val="both"/>
            </w:pPr>
            <w:r w:rsidRPr="00731458">
              <w:rPr>
                <w:rFonts w:eastAsia="Calibri"/>
                <w:sz w:val="22"/>
              </w:rPr>
              <w:tab/>
            </w:r>
            <w:r w:rsidRPr="00731458">
              <w:t xml:space="preserve">Развитие </w:t>
            </w:r>
            <w:r w:rsidRPr="00731458">
              <w:tab/>
            </w: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1D40A7B2" w14:textId="77777777" w:rsidR="00F45566" w:rsidRPr="00731458" w:rsidRDefault="00F45566"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single" w:sz="8" w:space="0" w:color="000000"/>
            </w:tcBorders>
          </w:tcPr>
          <w:p w14:paraId="546E2537" w14:textId="77777777" w:rsidR="00F45566" w:rsidRPr="00731458" w:rsidRDefault="00F45566" w:rsidP="00731458">
            <w:pPr>
              <w:spacing w:line="259" w:lineRule="auto"/>
              <w:ind w:left="79"/>
              <w:jc w:val="both"/>
            </w:pPr>
            <w:proofErr w:type="spellStart"/>
            <w:r w:rsidRPr="00731458">
              <w:t>Предваритель</w:t>
            </w:r>
            <w:proofErr w:type="spellEnd"/>
            <w:r w:rsidRPr="00731458">
              <w:t xml:space="preserve"> </w:t>
            </w:r>
          </w:p>
        </w:tc>
        <w:tc>
          <w:tcPr>
            <w:tcW w:w="1559" w:type="dxa"/>
            <w:gridSpan w:val="2"/>
            <w:tcBorders>
              <w:top w:val="single" w:sz="8" w:space="0" w:color="000000"/>
              <w:left w:val="single" w:sz="8" w:space="0" w:color="000000"/>
              <w:bottom w:val="nil"/>
              <w:right w:val="single" w:sz="8" w:space="0" w:color="000000"/>
            </w:tcBorders>
          </w:tcPr>
          <w:p w14:paraId="209688BF"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A08D217" w14:textId="77777777" w:rsidR="00F45566" w:rsidRPr="00731458" w:rsidRDefault="00F45566" w:rsidP="00731458">
            <w:pPr>
              <w:spacing w:line="259" w:lineRule="auto"/>
              <w:ind w:left="49"/>
              <w:jc w:val="both"/>
            </w:pPr>
            <w:r w:rsidRPr="00731458">
              <w:t xml:space="preserve">4.05 </w:t>
            </w:r>
          </w:p>
        </w:tc>
        <w:tc>
          <w:tcPr>
            <w:tcW w:w="837" w:type="dxa"/>
            <w:tcBorders>
              <w:top w:val="single" w:sz="8" w:space="0" w:color="000000"/>
              <w:left w:val="single" w:sz="8" w:space="0" w:color="000000"/>
              <w:bottom w:val="nil"/>
              <w:right w:val="single" w:sz="4" w:space="0" w:color="000000"/>
            </w:tcBorders>
          </w:tcPr>
          <w:p w14:paraId="4F7099DE" w14:textId="77777777" w:rsidR="00F45566" w:rsidRPr="00731458" w:rsidRDefault="00F45566" w:rsidP="00731458">
            <w:pPr>
              <w:spacing w:line="259" w:lineRule="auto"/>
              <w:jc w:val="both"/>
            </w:pPr>
            <w:r w:rsidRPr="00731458">
              <w:rPr>
                <w:sz w:val="18"/>
              </w:rPr>
              <w:t xml:space="preserve"> </w:t>
            </w:r>
          </w:p>
        </w:tc>
      </w:tr>
      <w:tr w:rsidR="00F45566" w:rsidRPr="00731458" w14:paraId="29D24E74" w14:textId="77777777" w:rsidTr="00980453">
        <w:trPr>
          <w:trHeight w:val="227"/>
        </w:trPr>
        <w:tc>
          <w:tcPr>
            <w:tcW w:w="976" w:type="dxa"/>
            <w:tcBorders>
              <w:top w:val="nil"/>
              <w:left w:val="single" w:sz="4" w:space="0" w:color="000000"/>
              <w:bottom w:val="nil"/>
              <w:right w:val="single" w:sz="8" w:space="0" w:color="000000"/>
            </w:tcBorders>
          </w:tcPr>
          <w:p w14:paraId="78E5A8C5"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1D889484" w14:textId="77777777" w:rsidR="00F45566" w:rsidRPr="00731458" w:rsidRDefault="00F45566" w:rsidP="00731458">
            <w:pPr>
              <w:spacing w:line="259" w:lineRule="auto"/>
              <w:ind w:left="101"/>
              <w:jc w:val="both"/>
            </w:pPr>
            <w:r w:rsidRPr="00731458">
              <w:t xml:space="preserve">происхождение </w:t>
            </w:r>
          </w:p>
        </w:tc>
        <w:tc>
          <w:tcPr>
            <w:tcW w:w="1711" w:type="dxa"/>
            <w:tcBorders>
              <w:top w:val="nil"/>
              <w:left w:val="single" w:sz="8" w:space="0" w:color="000000"/>
              <w:bottom w:val="nil"/>
              <w:right w:val="single" w:sz="8" w:space="0" w:color="000000"/>
            </w:tcBorders>
          </w:tcPr>
          <w:p w14:paraId="1BB644AD" w14:textId="77777777" w:rsidR="00F45566" w:rsidRPr="00731458" w:rsidRDefault="00F45566" w:rsidP="00731458">
            <w:pPr>
              <w:spacing w:line="259" w:lineRule="auto"/>
              <w:ind w:left="101"/>
              <w:jc w:val="both"/>
            </w:pPr>
            <w:r w:rsidRPr="00731458">
              <w:t xml:space="preserve">формулирование </w:t>
            </w:r>
          </w:p>
        </w:tc>
        <w:tc>
          <w:tcPr>
            <w:tcW w:w="1850" w:type="dxa"/>
            <w:tcBorders>
              <w:top w:val="nil"/>
              <w:left w:val="single" w:sz="8" w:space="0" w:color="000000"/>
              <w:bottom w:val="nil"/>
              <w:right w:val="single" w:sz="8" w:space="0" w:color="000000"/>
            </w:tcBorders>
          </w:tcPr>
          <w:p w14:paraId="3A756795" w14:textId="77777777" w:rsidR="00F45566" w:rsidRPr="00731458" w:rsidRDefault="00F45566" w:rsidP="00731458">
            <w:pPr>
              <w:spacing w:line="259" w:lineRule="auto"/>
              <w:ind w:left="90"/>
              <w:jc w:val="both"/>
            </w:pPr>
            <w:r w:rsidRPr="00731458">
              <w:t xml:space="preserve">познавательной </w:t>
            </w:r>
          </w:p>
        </w:tc>
        <w:tc>
          <w:tcPr>
            <w:tcW w:w="1841" w:type="dxa"/>
            <w:gridSpan w:val="2"/>
            <w:tcBorders>
              <w:top w:val="nil"/>
              <w:left w:val="single" w:sz="8" w:space="0" w:color="000000"/>
              <w:bottom w:val="nil"/>
              <w:right w:val="single" w:sz="8" w:space="0" w:color="000000"/>
            </w:tcBorders>
          </w:tcPr>
          <w:p w14:paraId="45138496" w14:textId="77777777" w:rsidR="00F45566" w:rsidRPr="00731458" w:rsidRDefault="00F45566" w:rsidP="00731458">
            <w:pPr>
              <w:tabs>
                <w:tab w:val="center" w:pos="502"/>
                <w:tab w:val="center" w:pos="1541"/>
              </w:tabs>
              <w:spacing w:line="259" w:lineRule="auto"/>
              <w:jc w:val="both"/>
            </w:pPr>
            <w:r w:rsidRPr="00731458">
              <w:rPr>
                <w:rFonts w:eastAsia="Calibri"/>
                <w:sz w:val="22"/>
              </w:rPr>
              <w:tab/>
            </w:r>
            <w:r w:rsidRPr="00731458">
              <w:t xml:space="preserve">кругозора </w:t>
            </w:r>
            <w:r w:rsidRPr="00731458">
              <w:tab/>
              <w:t xml:space="preserve"> </w:t>
            </w:r>
          </w:p>
        </w:tc>
        <w:tc>
          <w:tcPr>
            <w:tcW w:w="1700" w:type="dxa"/>
            <w:tcBorders>
              <w:top w:val="nil"/>
              <w:left w:val="single" w:sz="8" w:space="0" w:color="000000"/>
              <w:bottom w:val="nil"/>
              <w:right w:val="single" w:sz="8" w:space="0" w:color="000000"/>
            </w:tcBorders>
          </w:tcPr>
          <w:p w14:paraId="18D256F2" w14:textId="77777777" w:rsidR="00F45566" w:rsidRPr="00731458" w:rsidRDefault="00F45566" w:rsidP="00731458">
            <w:pPr>
              <w:spacing w:line="259" w:lineRule="auto"/>
              <w:ind w:left="79"/>
              <w:jc w:val="both"/>
            </w:pPr>
            <w:r w:rsidRPr="00731458">
              <w:t xml:space="preserve">работа по </w:t>
            </w:r>
          </w:p>
        </w:tc>
        <w:tc>
          <w:tcPr>
            <w:tcW w:w="1421" w:type="dxa"/>
            <w:tcBorders>
              <w:top w:val="nil"/>
              <w:left w:val="single" w:sz="8" w:space="0" w:color="000000"/>
              <w:bottom w:val="nil"/>
              <w:right w:val="single" w:sz="8" w:space="0" w:color="000000"/>
            </w:tcBorders>
          </w:tcPr>
          <w:p w14:paraId="585E3D55" w14:textId="77777777" w:rsidR="00F45566" w:rsidRPr="00731458" w:rsidRDefault="00F45566" w:rsidP="00731458">
            <w:pPr>
              <w:spacing w:line="259" w:lineRule="auto"/>
              <w:ind w:left="79"/>
              <w:jc w:val="both"/>
            </w:pPr>
            <w:proofErr w:type="spellStart"/>
            <w:r w:rsidRPr="00731458">
              <w:t>ный</w:t>
            </w:r>
            <w:proofErr w:type="spellEnd"/>
            <w:r w:rsidRPr="00731458">
              <w:t xml:space="preserve"> </w:t>
            </w:r>
          </w:p>
        </w:tc>
        <w:tc>
          <w:tcPr>
            <w:tcW w:w="1559" w:type="dxa"/>
            <w:gridSpan w:val="2"/>
            <w:tcBorders>
              <w:top w:val="nil"/>
              <w:left w:val="single" w:sz="8" w:space="0" w:color="000000"/>
              <w:bottom w:val="nil"/>
              <w:right w:val="single" w:sz="8" w:space="0" w:color="000000"/>
            </w:tcBorders>
          </w:tcPr>
          <w:p w14:paraId="3263C14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FB24CD"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38BF9C0C" w14:textId="77777777" w:rsidR="00F45566" w:rsidRPr="00731458" w:rsidRDefault="00F45566" w:rsidP="00731458">
            <w:pPr>
              <w:spacing w:line="259" w:lineRule="auto"/>
              <w:jc w:val="both"/>
            </w:pPr>
            <w:r w:rsidRPr="00731458">
              <w:t xml:space="preserve"> </w:t>
            </w:r>
          </w:p>
        </w:tc>
      </w:tr>
      <w:tr w:rsidR="00F45566" w:rsidRPr="00731458" w14:paraId="5667FC37" w14:textId="77777777" w:rsidTr="00980453">
        <w:trPr>
          <w:trHeight w:val="230"/>
        </w:trPr>
        <w:tc>
          <w:tcPr>
            <w:tcW w:w="976" w:type="dxa"/>
            <w:tcBorders>
              <w:top w:val="nil"/>
              <w:left w:val="single" w:sz="4" w:space="0" w:color="000000"/>
              <w:bottom w:val="nil"/>
              <w:right w:val="single" w:sz="8" w:space="0" w:color="000000"/>
            </w:tcBorders>
          </w:tcPr>
          <w:p w14:paraId="041886AB"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BF30F62" w14:textId="77777777" w:rsidR="00F45566" w:rsidRPr="00731458" w:rsidRDefault="00F45566" w:rsidP="00731458">
            <w:pPr>
              <w:spacing w:line="259" w:lineRule="auto"/>
              <w:ind w:left="101"/>
              <w:jc w:val="both"/>
            </w:pPr>
            <w:r w:rsidRPr="00731458">
              <w:t xml:space="preserve">Солнечной системы. </w:t>
            </w:r>
          </w:p>
        </w:tc>
        <w:tc>
          <w:tcPr>
            <w:tcW w:w="1711" w:type="dxa"/>
            <w:tcBorders>
              <w:top w:val="nil"/>
              <w:left w:val="single" w:sz="8" w:space="0" w:color="000000"/>
              <w:bottom w:val="nil"/>
              <w:right w:val="single" w:sz="8" w:space="0" w:color="000000"/>
            </w:tcBorders>
          </w:tcPr>
          <w:p w14:paraId="76A20474" w14:textId="77777777" w:rsidR="00F45566" w:rsidRPr="00731458" w:rsidRDefault="00F45566" w:rsidP="00731458">
            <w:pPr>
              <w:spacing w:line="259" w:lineRule="auto"/>
              <w:ind w:left="101"/>
              <w:jc w:val="both"/>
            </w:pPr>
            <w:r w:rsidRPr="00731458">
              <w:t xml:space="preserve">познавательной </w:t>
            </w:r>
          </w:p>
        </w:tc>
        <w:tc>
          <w:tcPr>
            <w:tcW w:w="1850" w:type="dxa"/>
            <w:tcBorders>
              <w:top w:val="nil"/>
              <w:left w:val="single" w:sz="8" w:space="0" w:color="000000"/>
              <w:bottom w:val="nil"/>
              <w:right w:val="single" w:sz="8" w:space="0" w:color="000000"/>
            </w:tcBorders>
          </w:tcPr>
          <w:p w14:paraId="4091DEE3" w14:textId="77777777" w:rsidR="00F45566" w:rsidRPr="00731458" w:rsidRDefault="00F45566" w:rsidP="00731458">
            <w:pPr>
              <w:spacing w:line="259" w:lineRule="auto"/>
              <w:ind w:left="90"/>
              <w:jc w:val="both"/>
            </w:pPr>
            <w:r w:rsidRPr="00731458">
              <w:t xml:space="preserve">цели, составление </w:t>
            </w:r>
          </w:p>
        </w:tc>
        <w:tc>
          <w:tcPr>
            <w:tcW w:w="1841" w:type="dxa"/>
            <w:gridSpan w:val="2"/>
            <w:tcBorders>
              <w:top w:val="nil"/>
              <w:left w:val="single" w:sz="8" w:space="0" w:color="000000"/>
              <w:bottom w:val="nil"/>
              <w:right w:val="single" w:sz="8" w:space="0" w:color="000000"/>
            </w:tcBorders>
          </w:tcPr>
          <w:p w14:paraId="372070F9" w14:textId="77777777" w:rsidR="00F45566" w:rsidRPr="00731458" w:rsidRDefault="00F45566" w:rsidP="00731458">
            <w:pPr>
              <w:tabs>
                <w:tab w:val="center" w:pos="533"/>
                <w:tab w:val="center" w:pos="1541"/>
              </w:tabs>
              <w:spacing w:line="259" w:lineRule="auto"/>
              <w:jc w:val="both"/>
            </w:pPr>
            <w:r w:rsidRPr="00731458">
              <w:rPr>
                <w:rFonts w:eastAsia="Calibri"/>
                <w:sz w:val="22"/>
              </w:rPr>
              <w:tab/>
            </w:r>
            <w:r w:rsidRPr="00731458">
              <w:t xml:space="preserve">мотивация </w:t>
            </w:r>
            <w:r w:rsidRPr="00731458">
              <w:tab/>
              <w:t xml:space="preserve"> </w:t>
            </w:r>
          </w:p>
        </w:tc>
        <w:tc>
          <w:tcPr>
            <w:tcW w:w="1700" w:type="dxa"/>
            <w:tcBorders>
              <w:top w:val="nil"/>
              <w:left w:val="single" w:sz="8" w:space="0" w:color="000000"/>
              <w:bottom w:val="nil"/>
              <w:right w:val="single" w:sz="8" w:space="0" w:color="000000"/>
            </w:tcBorders>
          </w:tcPr>
          <w:p w14:paraId="729AD75F" w14:textId="77777777" w:rsidR="00F45566" w:rsidRPr="00731458" w:rsidRDefault="00F45566" w:rsidP="00731458">
            <w:pPr>
              <w:spacing w:line="259" w:lineRule="auto"/>
              <w:ind w:left="79"/>
              <w:jc w:val="both"/>
            </w:pPr>
            <w:r w:rsidRPr="00731458">
              <w:t xml:space="preserve">обобщению и </w:t>
            </w:r>
          </w:p>
        </w:tc>
        <w:tc>
          <w:tcPr>
            <w:tcW w:w="1421" w:type="dxa"/>
            <w:tcBorders>
              <w:top w:val="nil"/>
              <w:left w:val="single" w:sz="8" w:space="0" w:color="000000"/>
              <w:bottom w:val="nil"/>
              <w:right w:val="single" w:sz="8" w:space="0" w:color="000000"/>
            </w:tcBorders>
          </w:tcPr>
          <w:p w14:paraId="39454C53"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328DECE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9C5870D"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79DAB53E" w14:textId="77777777" w:rsidR="00F45566" w:rsidRPr="00731458" w:rsidRDefault="00F45566" w:rsidP="00731458">
            <w:pPr>
              <w:spacing w:line="259" w:lineRule="auto"/>
              <w:jc w:val="both"/>
            </w:pPr>
            <w:r w:rsidRPr="00731458">
              <w:t xml:space="preserve"> </w:t>
            </w:r>
          </w:p>
        </w:tc>
      </w:tr>
      <w:tr w:rsidR="00F45566" w:rsidRPr="00731458" w14:paraId="59F900CD" w14:textId="77777777" w:rsidTr="00980453">
        <w:trPr>
          <w:trHeight w:val="230"/>
        </w:trPr>
        <w:tc>
          <w:tcPr>
            <w:tcW w:w="976" w:type="dxa"/>
            <w:tcBorders>
              <w:top w:val="nil"/>
              <w:left w:val="single" w:sz="4" w:space="0" w:color="000000"/>
              <w:bottom w:val="nil"/>
              <w:right w:val="single" w:sz="8" w:space="0" w:color="000000"/>
            </w:tcBorders>
          </w:tcPr>
          <w:p w14:paraId="6E43AB03"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504748C" w14:textId="77777777" w:rsidR="00F45566" w:rsidRPr="00731458" w:rsidRDefault="00F45566" w:rsidP="00731458">
            <w:pPr>
              <w:spacing w:line="259" w:lineRule="auto"/>
              <w:ind w:left="101"/>
              <w:jc w:val="both"/>
            </w:pPr>
            <w:r w:rsidRPr="00731458">
              <w:t xml:space="preserve">Урок </w:t>
            </w:r>
          </w:p>
        </w:tc>
        <w:tc>
          <w:tcPr>
            <w:tcW w:w="1711" w:type="dxa"/>
            <w:tcBorders>
              <w:top w:val="nil"/>
              <w:left w:val="single" w:sz="8" w:space="0" w:color="000000"/>
              <w:bottom w:val="nil"/>
              <w:right w:val="single" w:sz="8" w:space="0" w:color="000000"/>
            </w:tcBorders>
          </w:tcPr>
          <w:p w14:paraId="06F7EC6A" w14:textId="77777777" w:rsidR="00F45566" w:rsidRPr="00731458" w:rsidRDefault="00F45566" w:rsidP="00731458">
            <w:pPr>
              <w:spacing w:line="259" w:lineRule="auto"/>
              <w:ind w:left="101"/>
              <w:jc w:val="both"/>
            </w:pPr>
            <w:r w:rsidRPr="00731458">
              <w:t xml:space="preserve">цели. </w:t>
            </w:r>
          </w:p>
        </w:tc>
        <w:tc>
          <w:tcPr>
            <w:tcW w:w="1850" w:type="dxa"/>
            <w:tcBorders>
              <w:top w:val="nil"/>
              <w:left w:val="single" w:sz="8" w:space="0" w:color="000000"/>
              <w:bottom w:val="nil"/>
              <w:right w:val="single" w:sz="8" w:space="0" w:color="000000"/>
            </w:tcBorders>
          </w:tcPr>
          <w:p w14:paraId="703551E8" w14:textId="77777777" w:rsidR="00F45566" w:rsidRPr="00731458" w:rsidRDefault="00F45566" w:rsidP="00731458">
            <w:pPr>
              <w:spacing w:line="259" w:lineRule="auto"/>
              <w:ind w:left="90"/>
              <w:jc w:val="both"/>
            </w:pPr>
            <w:r w:rsidRPr="00731458">
              <w:t xml:space="preserve">плана и </w:t>
            </w:r>
          </w:p>
        </w:tc>
        <w:tc>
          <w:tcPr>
            <w:tcW w:w="1841" w:type="dxa"/>
            <w:gridSpan w:val="2"/>
            <w:tcBorders>
              <w:top w:val="nil"/>
              <w:left w:val="single" w:sz="8" w:space="0" w:color="000000"/>
              <w:bottom w:val="nil"/>
              <w:right w:val="single" w:sz="8" w:space="0" w:color="000000"/>
            </w:tcBorders>
          </w:tcPr>
          <w:p w14:paraId="48942259" w14:textId="77777777" w:rsidR="00F45566" w:rsidRPr="00731458" w:rsidRDefault="00F45566" w:rsidP="00731458">
            <w:pPr>
              <w:spacing w:line="259" w:lineRule="auto"/>
              <w:ind w:left="79"/>
              <w:jc w:val="both"/>
            </w:pPr>
            <w:r w:rsidRPr="00731458">
              <w:t xml:space="preserve">образовательной  </w:t>
            </w:r>
          </w:p>
        </w:tc>
        <w:tc>
          <w:tcPr>
            <w:tcW w:w="1700" w:type="dxa"/>
            <w:tcBorders>
              <w:top w:val="nil"/>
              <w:left w:val="single" w:sz="8" w:space="0" w:color="000000"/>
              <w:bottom w:val="nil"/>
              <w:right w:val="single" w:sz="8" w:space="0" w:color="000000"/>
            </w:tcBorders>
          </w:tcPr>
          <w:p w14:paraId="75F68DEA" w14:textId="77777777" w:rsidR="00F45566" w:rsidRPr="00731458" w:rsidRDefault="00F45566" w:rsidP="00731458">
            <w:pPr>
              <w:spacing w:line="259" w:lineRule="auto"/>
              <w:ind w:left="79"/>
              <w:jc w:val="both"/>
            </w:pPr>
            <w:r w:rsidRPr="00731458">
              <w:t xml:space="preserve">систематизации </w:t>
            </w:r>
          </w:p>
        </w:tc>
        <w:tc>
          <w:tcPr>
            <w:tcW w:w="1421" w:type="dxa"/>
            <w:tcBorders>
              <w:top w:val="nil"/>
              <w:left w:val="single" w:sz="8" w:space="0" w:color="000000"/>
              <w:bottom w:val="nil"/>
              <w:right w:val="single" w:sz="8" w:space="0" w:color="000000"/>
            </w:tcBorders>
          </w:tcPr>
          <w:p w14:paraId="0EAF4531"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74FE33F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71BF899"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671CE138" w14:textId="77777777" w:rsidR="00F45566" w:rsidRPr="00731458" w:rsidRDefault="00F45566" w:rsidP="00731458">
            <w:pPr>
              <w:spacing w:line="259" w:lineRule="auto"/>
              <w:jc w:val="both"/>
            </w:pPr>
            <w:r w:rsidRPr="00731458">
              <w:t xml:space="preserve"> </w:t>
            </w:r>
          </w:p>
        </w:tc>
      </w:tr>
      <w:tr w:rsidR="00F45566" w:rsidRPr="00731458" w14:paraId="4C0FEDDD" w14:textId="77777777" w:rsidTr="00980453">
        <w:trPr>
          <w:trHeight w:val="210"/>
        </w:trPr>
        <w:tc>
          <w:tcPr>
            <w:tcW w:w="976" w:type="dxa"/>
            <w:tcBorders>
              <w:top w:val="nil"/>
              <w:left w:val="single" w:sz="4" w:space="0" w:color="000000"/>
              <w:bottom w:val="nil"/>
              <w:right w:val="single" w:sz="8" w:space="0" w:color="000000"/>
            </w:tcBorders>
          </w:tcPr>
          <w:p w14:paraId="40A0A20C"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6D757D93" w14:textId="77777777" w:rsidR="00F45566" w:rsidRPr="00731458" w:rsidRDefault="00F45566" w:rsidP="00731458">
            <w:pPr>
              <w:spacing w:line="259" w:lineRule="auto"/>
              <w:ind w:left="101"/>
              <w:jc w:val="both"/>
            </w:pPr>
            <w:r w:rsidRPr="00731458">
              <w:t xml:space="preserve">общеметодологической </w:t>
            </w:r>
          </w:p>
        </w:tc>
        <w:tc>
          <w:tcPr>
            <w:tcW w:w="1711" w:type="dxa"/>
            <w:tcBorders>
              <w:top w:val="nil"/>
              <w:left w:val="single" w:sz="8" w:space="0" w:color="000000"/>
              <w:bottom w:val="nil"/>
              <w:right w:val="single" w:sz="8" w:space="0" w:color="000000"/>
            </w:tcBorders>
          </w:tcPr>
          <w:p w14:paraId="4F5F5ABA" w14:textId="77777777" w:rsidR="00F45566" w:rsidRPr="00731458" w:rsidRDefault="00F45566" w:rsidP="00731458">
            <w:pPr>
              <w:spacing w:line="259" w:lineRule="auto"/>
              <w:ind w:left="101"/>
              <w:jc w:val="both"/>
            </w:pPr>
            <w:r w:rsidRPr="00731458">
              <w:t xml:space="preserve">Установление </w:t>
            </w:r>
          </w:p>
        </w:tc>
        <w:tc>
          <w:tcPr>
            <w:tcW w:w="1850" w:type="dxa"/>
            <w:tcBorders>
              <w:top w:val="nil"/>
              <w:left w:val="single" w:sz="8" w:space="0" w:color="000000"/>
              <w:bottom w:val="nil"/>
              <w:right w:val="single" w:sz="8" w:space="0" w:color="000000"/>
            </w:tcBorders>
          </w:tcPr>
          <w:p w14:paraId="182861D2" w14:textId="77777777" w:rsidR="00F45566" w:rsidRPr="00731458" w:rsidRDefault="00F45566" w:rsidP="00731458">
            <w:pPr>
              <w:spacing w:line="259" w:lineRule="auto"/>
              <w:ind w:left="90"/>
              <w:jc w:val="both"/>
            </w:pPr>
            <w:proofErr w:type="spellStart"/>
            <w:r w:rsidRPr="00731458">
              <w:t>последовательност</w:t>
            </w:r>
            <w:proofErr w:type="spellEnd"/>
            <w:r w:rsidRPr="00731458">
              <w:t xml:space="preserve"> </w:t>
            </w:r>
          </w:p>
        </w:tc>
        <w:tc>
          <w:tcPr>
            <w:tcW w:w="1841" w:type="dxa"/>
            <w:gridSpan w:val="2"/>
            <w:tcBorders>
              <w:top w:val="nil"/>
              <w:left w:val="single" w:sz="8" w:space="0" w:color="000000"/>
              <w:bottom w:val="nil"/>
              <w:right w:val="single" w:sz="8" w:space="0" w:color="000000"/>
            </w:tcBorders>
          </w:tcPr>
          <w:p w14:paraId="603D7D5E" w14:textId="77777777" w:rsidR="00F45566" w:rsidRPr="00731458" w:rsidRDefault="00F45566" w:rsidP="00731458">
            <w:pPr>
              <w:tabs>
                <w:tab w:val="center" w:pos="648"/>
                <w:tab w:val="center" w:pos="1541"/>
              </w:tabs>
              <w:spacing w:line="259" w:lineRule="auto"/>
              <w:jc w:val="both"/>
            </w:pPr>
            <w:r w:rsidRPr="00731458">
              <w:rPr>
                <w:rFonts w:eastAsia="Calibri"/>
                <w:sz w:val="22"/>
              </w:rPr>
              <w:tab/>
            </w:r>
            <w:r w:rsidRPr="00731458">
              <w:t xml:space="preserve">деятельности </w:t>
            </w:r>
            <w:r w:rsidRPr="00731458">
              <w:tab/>
              <w:t xml:space="preserve"> </w:t>
            </w:r>
          </w:p>
        </w:tc>
        <w:tc>
          <w:tcPr>
            <w:tcW w:w="1700" w:type="dxa"/>
            <w:tcBorders>
              <w:top w:val="nil"/>
              <w:left w:val="single" w:sz="8" w:space="0" w:color="000000"/>
              <w:bottom w:val="nil"/>
              <w:right w:val="single" w:sz="8" w:space="0" w:color="000000"/>
            </w:tcBorders>
          </w:tcPr>
          <w:p w14:paraId="31FF7550" w14:textId="77777777" w:rsidR="00F45566" w:rsidRPr="00731458" w:rsidRDefault="00F45566" w:rsidP="00731458">
            <w:pPr>
              <w:spacing w:line="259" w:lineRule="auto"/>
              <w:ind w:left="79"/>
              <w:jc w:val="both"/>
            </w:pPr>
            <w:r w:rsidRPr="00731458">
              <w:t xml:space="preserve">материала по </w:t>
            </w:r>
          </w:p>
        </w:tc>
        <w:tc>
          <w:tcPr>
            <w:tcW w:w="1421" w:type="dxa"/>
            <w:tcBorders>
              <w:top w:val="nil"/>
              <w:left w:val="single" w:sz="8" w:space="0" w:color="000000"/>
              <w:bottom w:val="nil"/>
              <w:right w:val="single" w:sz="8" w:space="0" w:color="000000"/>
            </w:tcBorders>
          </w:tcPr>
          <w:p w14:paraId="304442B3"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45BF8F3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0E50D30"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4E37C1BA" w14:textId="77777777" w:rsidR="00F45566" w:rsidRPr="00731458" w:rsidRDefault="00F45566" w:rsidP="00731458">
            <w:pPr>
              <w:spacing w:line="259" w:lineRule="auto"/>
              <w:jc w:val="both"/>
            </w:pPr>
            <w:r w:rsidRPr="00731458">
              <w:t xml:space="preserve"> </w:t>
            </w:r>
          </w:p>
        </w:tc>
      </w:tr>
      <w:tr w:rsidR="00F45566" w:rsidRPr="00731458" w14:paraId="1F0EFA58" w14:textId="77777777" w:rsidTr="00980453">
        <w:trPr>
          <w:trHeight w:val="241"/>
        </w:trPr>
        <w:tc>
          <w:tcPr>
            <w:tcW w:w="976" w:type="dxa"/>
            <w:tcBorders>
              <w:top w:val="nil"/>
              <w:left w:val="single" w:sz="4" w:space="0" w:color="000000"/>
              <w:bottom w:val="single" w:sz="8" w:space="0" w:color="000000"/>
              <w:right w:val="single" w:sz="8" w:space="0" w:color="000000"/>
            </w:tcBorders>
          </w:tcPr>
          <w:p w14:paraId="1A250357"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8FDE218" w14:textId="77777777" w:rsidR="00F45566" w:rsidRPr="00731458" w:rsidRDefault="00F45566" w:rsidP="00731458">
            <w:pPr>
              <w:spacing w:line="259" w:lineRule="auto"/>
              <w:ind w:left="101"/>
              <w:jc w:val="both"/>
            </w:pPr>
            <w:r w:rsidRPr="00731458">
              <w:t xml:space="preserve">направленности. </w:t>
            </w:r>
          </w:p>
        </w:tc>
        <w:tc>
          <w:tcPr>
            <w:tcW w:w="1711" w:type="dxa"/>
            <w:vMerge w:val="restart"/>
            <w:tcBorders>
              <w:top w:val="nil"/>
              <w:left w:val="single" w:sz="8" w:space="0" w:color="000000"/>
              <w:bottom w:val="nil"/>
              <w:right w:val="single" w:sz="8" w:space="0" w:color="000000"/>
            </w:tcBorders>
          </w:tcPr>
          <w:p w14:paraId="5ED7831E" w14:textId="77777777" w:rsidR="00F45566" w:rsidRPr="00731458" w:rsidRDefault="00F45566" w:rsidP="00731458">
            <w:pPr>
              <w:spacing w:line="259" w:lineRule="auto"/>
              <w:ind w:left="101"/>
              <w:jc w:val="both"/>
            </w:pPr>
            <w:r w:rsidRPr="00731458">
              <w:t xml:space="preserve">причинно- следственных </w:t>
            </w:r>
          </w:p>
        </w:tc>
        <w:tc>
          <w:tcPr>
            <w:tcW w:w="1850" w:type="dxa"/>
            <w:vMerge w:val="restart"/>
            <w:tcBorders>
              <w:top w:val="nil"/>
              <w:left w:val="single" w:sz="8" w:space="0" w:color="000000"/>
              <w:bottom w:val="nil"/>
              <w:right w:val="single" w:sz="8" w:space="0" w:color="000000"/>
            </w:tcBorders>
          </w:tcPr>
          <w:p w14:paraId="0CCDEBEB" w14:textId="77777777" w:rsidR="00F45566" w:rsidRPr="00731458" w:rsidRDefault="00F45566" w:rsidP="00731458">
            <w:pPr>
              <w:spacing w:line="259" w:lineRule="auto"/>
              <w:ind w:left="90"/>
              <w:jc w:val="both"/>
            </w:pPr>
            <w:r w:rsidRPr="00731458">
              <w:t xml:space="preserve">и действий в соответствии с ней </w:t>
            </w:r>
          </w:p>
        </w:tc>
        <w:tc>
          <w:tcPr>
            <w:tcW w:w="1841" w:type="dxa"/>
            <w:gridSpan w:val="2"/>
            <w:vMerge w:val="restart"/>
            <w:tcBorders>
              <w:top w:val="nil"/>
              <w:left w:val="single" w:sz="8" w:space="0" w:color="000000"/>
              <w:bottom w:val="nil"/>
              <w:right w:val="single" w:sz="8" w:space="0" w:color="000000"/>
            </w:tcBorders>
          </w:tcPr>
          <w:p w14:paraId="52E05DED" w14:textId="77777777" w:rsidR="00F45566" w:rsidRPr="00731458" w:rsidRDefault="00F45566" w:rsidP="00731458">
            <w:pPr>
              <w:spacing w:line="259" w:lineRule="auto"/>
              <w:ind w:left="79"/>
              <w:jc w:val="both"/>
            </w:pPr>
            <w:r w:rsidRPr="00731458">
              <w:t xml:space="preserve">школьников на  основе личностно </w:t>
            </w:r>
          </w:p>
        </w:tc>
        <w:tc>
          <w:tcPr>
            <w:tcW w:w="1700" w:type="dxa"/>
            <w:vMerge w:val="restart"/>
            <w:tcBorders>
              <w:top w:val="nil"/>
              <w:left w:val="single" w:sz="8" w:space="0" w:color="000000"/>
              <w:bottom w:val="nil"/>
              <w:right w:val="single" w:sz="8" w:space="0" w:color="000000"/>
            </w:tcBorders>
          </w:tcPr>
          <w:p w14:paraId="048038D9" w14:textId="77777777" w:rsidR="00F45566" w:rsidRPr="00731458" w:rsidRDefault="00F45566" w:rsidP="00731458">
            <w:pPr>
              <w:spacing w:line="259" w:lineRule="auto"/>
              <w:ind w:left="79"/>
              <w:jc w:val="both"/>
            </w:pPr>
            <w:r w:rsidRPr="00731458">
              <w:t xml:space="preserve">теме. </w:t>
            </w:r>
          </w:p>
          <w:p w14:paraId="461197F3" w14:textId="77777777" w:rsidR="00F45566" w:rsidRPr="00731458" w:rsidRDefault="00F45566" w:rsidP="00731458">
            <w:pPr>
              <w:spacing w:line="259" w:lineRule="auto"/>
              <w:jc w:val="both"/>
            </w:pPr>
            <w:r w:rsidRPr="00731458">
              <w:rPr>
                <w:sz w:val="18"/>
              </w:rPr>
              <w:t xml:space="preserve"> </w:t>
            </w:r>
          </w:p>
        </w:tc>
        <w:tc>
          <w:tcPr>
            <w:tcW w:w="1421" w:type="dxa"/>
            <w:tcBorders>
              <w:top w:val="nil"/>
              <w:left w:val="single" w:sz="8" w:space="0" w:color="000000"/>
              <w:bottom w:val="single" w:sz="8" w:space="0" w:color="000000"/>
              <w:right w:val="single" w:sz="8" w:space="0" w:color="000000"/>
            </w:tcBorders>
          </w:tcPr>
          <w:p w14:paraId="2BFF2B2E"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single" w:sz="8" w:space="0" w:color="000000"/>
              <w:right w:val="single" w:sz="8" w:space="0" w:color="000000"/>
            </w:tcBorders>
          </w:tcPr>
          <w:p w14:paraId="77285EB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2C7B9D3"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single" w:sz="8" w:space="0" w:color="000000"/>
              <w:right w:val="single" w:sz="4" w:space="0" w:color="000000"/>
            </w:tcBorders>
          </w:tcPr>
          <w:p w14:paraId="2330B7FC" w14:textId="77777777" w:rsidR="00F45566" w:rsidRPr="00731458" w:rsidRDefault="00F45566" w:rsidP="00731458">
            <w:pPr>
              <w:spacing w:line="259" w:lineRule="auto"/>
              <w:jc w:val="both"/>
            </w:pPr>
            <w:r w:rsidRPr="00731458">
              <w:t xml:space="preserve"> </w:t>
            </w:r>
          </w:p>
        </w:tc>
      </w:tr>
      <w:tr w:rsidR="00F45566" w:rsidRPr="00731458" w14:paraId="0E3C1C30" w14:textId="77777777" w:rsidTr="00980453">
        <w:trPr>
          <w:trHeight w:val="250"/>
        </w:trPr>
        <w:tc>
          <w:tcPr>
            <w:tcW w:w="976" w:type="dxa"/>
            <w:tcBorders>
              <w:top w:val="single" w:sz="8" w:space="0" w:color="000000"/>
              <w:left w:val="single" w:sz="4" w:space="0" w:color="000000"/>
              <w:bottom w:val="nil"/>
              <w:right w:val="single" w:sz="8" w:space="0" w:color="000000"/>
            </w:tcBorders>
          </w:tcPr>
          <w:p w14:paraId="1CA6B380" w14:textId="77777777" w:rsidR="00F45566" w:rsidRPr="00731458" w:rsidRDefault="00F45566" w:rsidP="00731458">
            <w:pPr>
              <w:spacing w:line="259" w:lineRule="auto"/>
              <w:ind w:left="558"/>
              <w:jc w:val="both"/>
            </w:pPr>
            <w:r w:rsidRPr="00731458">
              <w:t xml:space="preserve">92. </w:t>
            </w:r>
          </w:p>
        </w:tc>
        <w:tc>
          <w:tcPr>
            <w:tcW w:w="2261" w:type="dxa"/>
            <w:tcBorders>
              <w:top w:val="single" w:sz="8" w:space="0" w:color="000000"/>
              <w:left w:val="single" w:sz="8" w:space="0" w:color="000000"/>
              <w:bottom w:val="nil"/>
              <w:right w:val="single" w:sz="8" w:space="0" w:color="000000"/>
            </w:tcBorders>
          </w:tcPr>
          <w:p w14:paraId="4240EB73" w14:textId="77777777" w:rsidR="00F45566" w:rsidRPr="00731458" w:rsidRDefault="00F45566" w:rsidP="00731458">
            <w:pPr>
              <w:spacing w:line="259" w:lineRule="auto"/>
              <w:ind w:left="101"/>
              <w:jc w:val="both"/>
            </w:pPr>
            <w:r w:rsidRPr="00731458">
              <w:t xml:space="preserve">Планеты Солнечной </w:t>
            </w:r>
          </w:p>
        </w:tc>
        <w:tc>
          <w:tcPr>
            <w:tcW w:w="0" w:type="auto"/>
            <w:vMerge/>
            <w:tcBorders>
              <w:top w:val="nil"/>
              <w:left w:val="single" w:sz="8" w:space="0" w:color="000000"/>
              <w:bottom w:val="nil"/>
              <w:right w:val="single" w:sz="8" w:space="0" w:color="000000"/>
            </w:tcBorders>
          </w:tcPr>
          <w:p w14:paraId="4F956C39"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3265B18E" w14:textId="77777777" w:rsidR="00F45566" w:rsidRPr="00731458" w:rsidRDefault="00F45566" w:rsidP="00731458">
            <w:pPr>
              <w:spacing w:after="160" w:line="259" w:lineRule="auto"/>
              <w:jc w:val="both"/>
            </w:pPr>
          </w:p>
        </w:tc>
        <w:tc>
          <w:tcPr>
            <w:tcW w:w="0" w:type="auto"/>
            <w:gridSpan w:val="2"/>
            <w:vMerge/>
            <w:tcBorders>
              <w:top w:val="nil"/>
              <w:left w:val="single" w:sz="8" w:space="0" w:color="000000"/>
              <w:bottom w:val="nil"/>
              <w:right w:val="single" w:sz="8" w:space="0" w:color="000000"/>
            </w:tcBorders>
          </w:tcPr>
          <w:p w14:paraId="02596F2E"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3C0ADBFA"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nil"/>
              <w:right w:val="single" w:sz="8" w:space="0" w:color="000000"/>
            </w:tcBorders>
          </w:tcPr>
          <w:p w14:paraId="07A5DC5E" w14:textId="77777777" w:rsidR="00F45566" w:rsidRPr="00731458" w:rsidRDefault="00F45566" w:rsidP="00731458">
            <w:pPr>
              <w:spacing w:line="259" w:lineRule="auto"/>
              <w:ind w:left="79"/>
              <w:jc w:val="both"/>
            </w:pPr>
            <w:r w:rsidRPr="00731458">
              <w:t xml:space="preserve">Текущий </w:t>
            </w:r>
          </w:p>
        </w:tc>
        <w:tc>
          <w:tcPr>
            <w:tcW w:w="1559" w:type="dxa"/>
            <w:gridSpan w:val="2"/>
            <w:tcBorders>
              <w:top w:val="single" w:sz="8" w:space="0" w:color="000000"/>
              <w:left w:val="single" w:sz="8" w:space="0" w:color="000000"/>
              <w:bottom w:val="nil"/>
              <w:right w:val="single" w:sz="8" w:space="0" w:color="000000"/>
            </w:tcBorders>
          </w:tcPr>
          <w:p w14:paraId="0103C4C4"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8A032AD" w14:textId="77777777" w:rsidR="00F45566" w:rsidRPr="00731458" w:rsidRDefault="007025D0" w:rsidP="00731458">
            <w:pPr>
              <w:spacing w:line="259" w:lineRule="auto"/>
              <w:ind w:right="52"/>
              <w:jc w:val="both"/>
            </w:pPr>
            <w:r w:rsidRPr="00731458">
              <w:t>10</w:t>
            </w:r>
            <w:r w:rsidR="00F45566" w:rsidRPr="00731458">
              <w:t xml:space="preserve">.05 </w:t>
            </w:r>
          </w:p>
        </w:tc>
        <w:tc>
          <w:tcPr>
            <w:tcW w:w="837" w:type="dxa"/>
            <w:tcBorders>
              <w:top w:val="single" w:sz="8" w:space="0" w:color="000000"/>
              <w:left w:val="single" w:sz="8" w:space="0" w:color="000000"/>
              <w:bottom w:val="nil"/>
              <w:right w:val="single" w:sz="4" w:space="0" w:color="000000"/>
            </w:tcBorders>
          </w:tcPr>
          <w:p w14:paraId="04C4D56B" w14:textId="77777777" w:rsidR="00F45566" w:rsidRPr="00731458" w:rsidRDefault="00F45566" w:rsidP="00731458">
            <w:pPr>
              <w:spacing w:line="259" w:lineRule="auto"/>
              <w:jc w:val="both"/>
            </w:pPr>
            <w:r w:rsidRPr="00731458">
              <w:rPr>
                <w:sz w:val="18"/>
              </w:rPr>
              <w:t xml:space="preserve"> </w:t>
            </w:r>
          </w:p>
        </w:tc>
      </w:tr>
      <w:tr w:rsidR="00F45566" w:rsidRPr="00731458" w14:paraId="2682A642" w14:textId="77777777" w:rsidTr="00980453">
        <w:trPr>
          <w:trHeight w:val="229"/>
        </w:trPr>
        <w:tc>
          <w:tcPr>
            <w:tcW w:w="976" w:type="dxa"/>
            <w:tcBorders>
              <w:top w:val="nil"/>
              <w:left w:val="single" w:sz="4" w:space="0" w:color="000000"/>
              <w:bottom w:val="nil"/>
              <w:right w:val="single" w:sz="8" w:space="0" w:color="000000"/>
            </w:tcBorders>
          </w:tcPr>
          <w:p w14:paraId="33122302"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59D5E372" w14:textId="77777777" w:rsidR="00F45566" w:rsidRPr="00731458" w:rsidRDefault="00F45566" w:rsidP="00731458">
            <w:pPr>
              <w:spacing w:line="259" w:lineRule="auto"/>
              <w:ind w:left="101"/>
              <w:jc w:val="both"/>
            </w:pPr>
            <w:r w:rsidRPr="00731458">
              <w:t xml:space="preserve">системы. Урок </w:t>
            </w:r>
          </w:p>
        </w:tc>
        <w:tc>
          <w:tcPr>
            <w:tcW w:w="1711" w:type="dxa"/>
            <w:tcBorders>
              <w:top w:val="nil"/>
              <w:left w:val="single" w:sz="8" w:space="0" w:color="000000"/>
              <w:bottom w:val="nil"/>
              <w:right w:val="single" w:sz="8" w:space="0" w:color="000000"/>
            </w:tcBorders>
          </w:tcPr>
          <w:p w14:paraId="7D837B31" w14:textId="77777777" w:rsidR="00F45566" w:rsidRPr="00731458" w:rsidRDefault="00F45566" w:rsidP="00731458">
            <w:pPr>
              <w:spacing w:line="259" w:lineRule="auto"/>
              <w:ind w:left="101"/>
              <w:jc w:val="both"/>
            </w:pPr>
            <w:r w:rsidRPr="00731458">
              <w:t xml:space="preserve">связей. </w:t>
            </w:r>
          </w:p>
        </w:tc>
        <w:tc>
          <w:tcPr>
            <w:tcW w:w="1850" w:type="dxa"/>
            <w:tcBorders>
              <w:top w:val="nil"/>
              <w:left w:val="single" w:sz="8" w:space="0" w:color="000000"/>
              <w:bottom w:val="nil"/>
              <w:right w:val="single" w:sz="8" w:space="0" w:color="000000"/>
            </w:tcBorders>
          </w:tcPr>
          <w:p w14:paraId="381A092D" w14:textId="77777777" w:rsidR="00F45566" w:rsidRPr="00731458" w:rsidRDefault="00F45566" w:rsidP="00731458">
            <w:pPr>
              <w:spacing w:line="259" w:lineRule="auto"/>
              <w:ind w:left="11"/>
              <w:jc w:val="both"/>
            </w:pPr>
            <w:r w:rsidRPr="00731458">
              <w:t xml:space="preserve"> </w:t>
            </w:r>
          </w:p>
        </w:tc>
        <w:tc>
          <w:tcPr>
            <w:tcW w:w="1841" w:type="dxa"/>
            <w:gridSpan w:val="2"/>
            <w:tcBorders>
              <w:top w:val="nil"/>
              <w:left w:val="single" w:sz="8" w:space="0" w:color="000000"/>
              <w:bottom w:val="nil"/>
              <w:right w:val="single" w:sz="8" w:space="0" w:color="000000"/>
            </w:tcBorders>
          </w:tcPr>
          <w:p w14:paraId="59DEDF49" w14:textId="77777777" w:rsidR="00F45566" w:rsidRPr="00731458" w:rsidRDefault="00F45566" w:rsidP="00731458">
            <w:pPr>
              <w:spacing w:line="259" w:lineRule="auto"/>
              <w:ind w:left="79"/>
              <w:jc w:val="both"/>
            </w:pPr>
            <w:r w:rsidRPr="00731458">
              <w:t xml:space="preserve">ориентированного </w:t>
            </w:r>
          </w:p>
        </w:tc>
        <w:tc>
          <w:tcPr>
            <w:tcW w:w="1700" w:type="dxa"/>
            <w:tcBorders>
              <w:top w:val="nil"/>
              <w:left w:val="single" w:sz="8" w:space="0" w:color="000000"/>
              <w:bottom w:val="nil"/>
              <w:right w:val="single" w:sz="8" w:space="0" w:color="000000"/>
            </w:tcBorders>
          </w:tcPr>
          <w:p w14:paraId="5628C87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5A03C7F"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1F3DD33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1DCC138"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2CED4BD3" w14:textId="77777777" w:rsidR="00F45566" w:rsidRPr="00731458" w:rsidRDefault="00F45566" w:rsidP="00731458">
            <w:pPr>
              <w:spacing w:line="259" w:lineRule="auto"/>
              <w:jc w:val="both"/>
            </w:pPr>
            <w:r w:rsidRPr="00731458">
              <w:t xml:space="preserve"> </w:t>
            </w:r>
          </w:p>
        </w:tc>
      </w:tr>
      <w:tr w:rsidR="00F45566" w:rsidRPr="00731458" w14:paraId="0B6E2964" w14:textId="77777777" w:rsidTr="00980453">
        <w:trPr>
          <w:trHeight w:val="230"/>
        </w:trPr>
        <w:tc>
          <w:tcPr>
            <w:tcW w:w="976" w:type="dxa"/>
            <w:tcBorders>
              <w:top w:val="nil"/>
              <w:left w:val="single" w:sz="4" w:space="0" w:color="000000"/>
              <w:bottom w:val="nil"/>
              <w:right w:val="single" w:sz="8" w:space="0" w:color="000000"/>
            </w:tcBorders>
          </w:tcPr>
          <w:p w14:paraId="7D310C30"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5DAD81F3" w14:textId="77777777" w:rsidR="00F45566" w:rsidRPr="00731458" w:rsidRDefault="00F45566" w:rsidP="00731458">
            <w:pPr>
              <w:spacing w:line="259" w:lineRule="auto"/>
              <w:ind w:left="101"/>
              <w:jc w:val="both"/>
            </w:pPr>
            <w:r w:rsidRPr="00731458">
              <w:t xml:space="preserve">общеметодологической </w:t>
            </w:r>
          </w:p>
        </w:tc>
        <w:tc>
          <w:tcPr>
            <w:tcW w:w="1711" w:type="dxa"/>
            <w:tcBorders>
              <w:top w:val="nil"/>
              <w:left w:val="single" w:sz="8" w:space="0" w:color="000000"/>
              <w:bottom w:val="nil"/>
              <w:right w:val="single" w:sz="8" w:space="0" w:color="000000"/>
            </w:tcBorders>
          </w:tcPr>
          <w:p w14:paraId="645F327F" w14:textId="77777777" w:rsidR="00F45566" w:rsidRPr="00731458" w:rsidRDefault="00F45566" w:rsidP="00731458">
            <w:pPr>
              <w:spacing w:line="259" w:lineRule="auto"/>
              <w:ind w:left="101"/>
              <w:jc w:val="both"/>
            </w:pPr>
            <w:r w:rsidRPr="00731458">
              <w:t xml:space="preserve">Построение </w:t>
            </w:r>
          </w:p>
        </w:tc>
        <w:tc>
          <w:tcPr>
            <w:tcW w:w="1850" w:type="dxa"/>
            <w:tcBorders>
              <w:top w:val="nil"/>
              <w:left w:val="single" w:sz="8" w:space="0" w:color="000000"/>
              <w:bottom w:val="nil"/>
              <w:right w:val="single" w:sz="8" w:space="0" w:color="000000"/>
            </w:tcBorders>
          </w:tcPr>
          <w:p w14:paraId="33212F91" w14:textId="77777777" w:rsidR="00F45566" w:rsidRPr="00731458" w:rsidRDefault="00F45566" w:rsidP="00731458">
            <w:pPr>
              <w:spacing w:line="259" w:lineRule="auto"/>
              <w:ind w:left="11"/>
              <w:jc w:val="both"/>
            </w:pPr>
            <w:r w:rsidRPr="00731458">
              <w:t xml:space="preserve"> </w:t>
            </w:r>
          </w:p>
        </w:tc>
        <w:tc>
          <w:tcPr>
            <w:tcW w:w="1841" w:type="dxa"/>
            <w:gridSpan w:val="2"/>
            <w:tcBorders>
              <w:top w:val="nil"/>
              <w:left w:val="single" w:sz="8" w:space="0" w:color="000000"/>
              <w:bottom w:val="nil"/>
              <w:right w:val="single" w:sz="8" w:space="0" w:color="000000"/>
            </w:tcBorders>
          </w:tcPr>
          <w:p w14:paraId="1B2AAA11" w14:textId="77777777" w:rsidR="00F45566" w:rsidRPr="00731458" w:rsidRDefault="00F45566" w:rsidP="00731458">
            <w:pPr>
              <w:spacing w:line="259" w:lineRule="auto"/>
              <w:ind w:left="79"/>
              <w:jc w:val="both"/>
            </w:pPr>
            <w:r w:rsidRPr="00731458">
              <w:t xml:space="preserve">подхода; развитие </w:t>
            </w:r>
          </w:p>
        </w:tc>
        <w:tc>
          <w:tcPr>
            <w:tcW w:w="1700" w:type="dxa"/>
            <w:tcBorders>
              <w:top w:val="nil"/>
              <w:left w:val="single" w:sz="8" w:space="0" w:color="000000"/>
              <w:bottom w:val="nil"/>
              <w:right w:val="single" w:sz="8" w:space="0" w:color="000000"/>
            </w:tcBorders>
          </w:tcPr>
          <w:p w14:paraId="4ECB003A"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CD497CC"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62D0481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B69C802"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542ADD07" w14:textId="77777777" w:rsidR="00F45566" w:rsidRPr="00731458" w:rsidRDefault="00F45566" w:rsidP="00731458">
            <w:pPr>
              <w:spacing w:line="259" w:lineRule="auto"/>
              <w:jc w:val="both"/>
            </w:pPr>
            <w:r w:rsidRPr="00731458">
              <w:t xml:space="preserve"> </w:t>
            </w:r>
          </w:p>
        </w:tc>
      </w:tr>
      <w:tr w:rsidR="00F45566" w:rsidRPr="00731458" w14:paraId="4E33C3B9" w14:textId="77777777" w:rsidTr="00980453">
        <w:trPr>
          <w:trHeight w:val="219"/>
        </w:trPr>
        <w:tc>
          <w:tcPr>
            <w:tcW w:w="976" w:type="dxa"/>
            <w:tcBorders>
              <w:top w:val="nil"/>
              <w:left w:val="single" w:sz="4" w:space="0" w:color="000000"/>
              <w:bottom w:val="single" w:sz="8" w:space="0" w:color="000000"/>
              <w:right w:val="single" w:sz="8" w:space="0" w:color="000000"/>
            </w:tcBorders>
          </w:tcPr>
          <w:p w14:paraId="1C369E9F"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76700390" w14:textId="77777777" w:rsidR="00F45566" w:rsidRPr="00731458" w:rsidRDefault="00F45566" w:rsidP="00731458">
            <w:pPr>
              <w:spacing w:line="259" w:lineRule="auto"/>
              <w:ind w:left="101"/>
              <w:jc w:val="both"/>
            </w:pPr>
            <w:r w:rsidRPr="00731458">
              <w:t xml:space="preserve">направленности. </w:t>
            </w:r>
          </w:p>
        </w:tc>
        <w:tc>
          <w:tcPr>
            <w:tcW w:w="1711" w:type="dxa"/>
            <w:vMerge w:val="restart"/>
            <w:tcBorders>
              <w:top w:val="nil"/>
              <w:left w:val="single" w:sz="8" w:space="0" w:color="000000"/>
              <w:bottom w:val="nil"/>
              <w:right w:val="single" w:sz="8" w:space="0" w:color="000000"/>
            </w:tcBorders>
          </w:tcPr>
          <w:p w14:paraId="4245A84B" w14:textId="77777777" w:rsidR="00F45566" w:rsidRPr="00731458" w:rsidRDefault="00F45566" w:rsidP="00731458">
            <w:pPr>
              <w:spacing w:line="259" w:lineRule="auto"/>
              <w:ind w:left="101"/>
              <w:jc w:val="both"/>
            </w:pPr>
            <w:r w:rsidRPr="00731458">
              <w:t xml:space="preserve">логической цепи рассуждений. </w:t>
            </w:r>
          </w:p>
        </w:tc>
        <w:tc>
          <w:tcPr>
            <w:tcW w:w="1850" w:type="dxa"/>
            <w:vMerge w:val="restart"/>
            <w:tcBorders>
              <w:top w:val="nil"/>
              <w:left w:val="single" w:sz="8" w:space="0" w:color="000000"/>
              <w:bottom w:val="nil"/>
              <w:right w:val="single" w:sz="8" w:space="0" w:color="000000"/>
            </w:tcBorders>
          </w:tcPr>
          <w:p w14:paraId="05561E31" w14:textId="77777777" w:rsidR="00F45566" w:rsidRPr="00731458" w:rsidRDefault="00F45566" w:rsidP="00731458">
            <w:pPr>
              <w:spacing w:line="259" w:lineRule="auto"/>
              <w:ind w:left="11"/>
              <w:jc w:val="both"/>
            </w:pPr>
            <w:r w:rsidRPr="00731458">
              <w:t xml:space="preserve"> </w:t>
            </w:r>
          </w:p>
          <w:p w14:paraId="53D0E237" w14:textId="77777777" w:rsidR="00F45566" w:rsidRPr="00731458" w:rsidRDefault="00F45566" w:rsidP="00731458">
            <w:pPr>
              <w:spacing w:line="259" w:lineRule="auto"/>
              <w:ind w:left="11"/>
              <w:jc w:val="both"/>
            </w:pPr>
            <w:r w:rsidRPr="00731458">
              <w:rPr>
                <w:sz w:val="18"/>
              </w:rPr>
              <w:t xml:space="preserve"> </w:t>
            </w:r>
          </w:p>
        </w:tc>
        <w:tc>
          <w:tcPr>
            <w:tcW w:w="1541" w:type="dxa"/>
            <w:vMerge w:val="restart"/>
            <w:tcBorders>
              <w:top w:val="nil"/>
              <w:left w:val="single" w:sz="8" w:space="0" w:color="000000"/>
              <w:bottom w:val="nil"/>
              <w:right w:val="nil"/>
            </w:tcBorders>
          </w:tcPr>
          <w:p w14:paraId="0F833C76" w14:textId="77777777" w:rsidR="00F45566" w:rsidRPr="00731458" w:rsidRDefault="00F45566" w:rsidP="00731458">
            <w:pPr>
              <w:spacing w:line="259" w:lineRule="auto"/>
              <w:ind w:left="79" w:right="-98"/>
              <w:jc w:val="both"/>
            </w:pPr>
            <w:r w:rsidRPr="00731458">
              <w:t xml:space="preserve">монологической и диалогической </w:t>
            </w:r>
          </w:p>
        </w:tc>
        <w:tc>
          <w:tcPr>
            <w:tcW w:w="300" w:type="dxa"/>
            <w:vMerge w:val="restart"/>
            <w:tcBorders>
              <w:top w:val="nil"/>
              <w:left w:val="nil"/>
              <w:bottom w:val="nil"/>
              <w:right w:val="single" w:sz="8" w:space="0" w:color="000000"/>
            </w:tcBorders>
          </w:tcPr>
          <w:p w14:paraId="38B34499" w14:textId="77777777" w:rsidR="00F45566" w:rsidRPr="00731458" w:rsidRDefault="00F45566" w:rsidP="00731458">
            <w:pPr>
              <w:spacing w:line="259" w:lineRule="auto"/>
              <w:ind w:left="101"/>
              <w:jc w:val="both"/>
            </w:pPr>
            <w:r w:rsidRPr="00731458">
              <w:t xml:space="preserve"> </w:t>
            </w:r>
          </w:p>
          <w:p w14:paraId="505B713B" w14:textId="77777777" w:rsidR="00F45566" w:rsidRPr="00731458" w:rsidRDefault="00F45566" w:rsidP="00731458">
            <w:pPr>
              <w:spacing w:line="259" w:lineRule="auto"/>
              <w:jc w:val="both"/>
            </w:pPr>
            <w:r w:rsidRPr="00731458">
              <w:rPr>
                <w:sz w:val="18"/>
              </w:rPr>
              <w:t xml:space="preserve"> </w:t>
            </w:r>
          </w:p>
        </w:tc>
        <w:tc>
          <w:tcPr>
            <w:tcW w:w="1700" w:type="dxa"/>
            <w:vMerge w:val="restart"/>
            <w:tcBorders>
              <w:top w:val="nil"/>
              <w:left w:val="single" w:sz="8" w:space="0" w:color="000000"/>
              <w:bottom w:val="nil"/>
              <w:right w:val="single" w:sz="8" w:space="0" w:color="000000"/>
            </w:tcBorders>
          </w:tcPr>
          <w:p w14:paraId="5F13C17E" w14:textId="77777777" w:rsidR="00F45566" w:rsidRPr="00731458" w:rsidRDefault="00F45566" w:rsidP="00731458">
            <w:pPr>
              <w:spacing w:line="259" w:lineRule="auto"/>
              <w:jc w:val="both"/>
            </w:pPr>
            <w:r w:rsidRPr="00731458">
              <w:t xml:space="preserve"> </w:t>
            </w:r>
          </w:p>
          <w:p w14:paraId="13F2EF8B" w14:textId="77777777" w:rsidR="00F45566" w:rsidRPr="00731458" w:rsidRDefault="00F45566" w:rsidP="00731458">
            <w:pPr>
              <w:spacing w:line="259" w:lineRule="auto"/>
              <w:jc w:val="both"/>
            </w:pPr>
            <w:r w:rsidRPr="00731458">
              <w:rPr>
                <w:sz w:val="18"/>
              </w:rPr>
              <w:t xml:space="preserve"> </w:t>
            </w:r>
          </w:p>
        </w:tc>
        <w:tc>
          <w:tcPr>
            <w:tcW w:w="1421" w:type="dxa"/>
            <w:tcBorders>
              <w:top w:val="nil"/>
              <w:left w:val="single" w:sz="8" w:space="0" w:color="000000"/>
              <w:bottom w:val="single" w:sz="8" w:space="0" w:color="000000"/>
              <w:right w:val="single" w:sz="8" w:space="0" w:color="000000"/>
            </w:tcBorders>
          </w:tcPr>
          <w:p w14:paraId="69DC6922"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single" w:sz="8" w:space="0" w:color="000000"/>
              <w:right w:val="single" w:sz="8" w:space="0" w:color="000000"/>
            </w:tcBorders>
          </w:tcPr>
          <w:p w14:paraId="47BA1BB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49C4FCB6"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single" w:sz="8" w:space="0" w:color="000000"/>
              <w:right w:val="single" w:sz="4" w:space="0" w:color="000000"/>
            </w:tcBorders>
          </w:tcPr>
          <w:p w14:paraId="251FC0CA" w14:textId="77777777" w:rsidR="00F45566" w:rsidRPr="00731458" w:rsidRDefault="00F45566" w:rsidP="00731458">
            <w:pPr>
              <w:spacing w:line="259" w:lineRule="auto"/>
              <w:jc w:val="both"/>
            </w:pPr>
            <w:r w:rsidRPr="00731458">
              <w:t xml:space="preserve"> </w:t>
            </w:r>
          </w:p>
        </w:tc>
      </w:tr>
      <w:tr w:rsidR="00F45566" w:rsidRPr="00731458" w14:paraId="3E55E927" w14:textId="77777777" w:rsidTr="00980453">
        <w:trPr>
          <w:trHeight w:val="243"/>
        </w:trPr>
        <w:tc>
          <w:tcPr>
            <w:tcW w:w="976" w:type="dxa"/>
            <w:tcBorders>
              <w:top w:val="single" w:sz="8" w:space="0" w:color="000000"/>
              <w:left w:val="single" w:sz="4" w:space="0" w:color="000000"/>
              <w:bottom w:val="nil"/>
              <w:right w:val="single" w:sz="8" w:space="0" w:color="000000"/>
            </w:tcBorders>
          </w:tcPr>
          <w:p w14:paraId="32E86ED8" w14:textId="77777777" w:rsidR="00F45566" w:rsidRPr="00731458" w:rsidRDefault="00F45566" w:rsidP="00731458">
            <w:pPr>
              <w:spacing w:line="259" w:lineRule="auto"/>
              <w:ind w:left="558"/>
              <w:jc w:val="both"/>
            </w:pPr>
            <w:r w:rsidRPr="00731458">
              <w:t xml:space="preserve">93. </w:t>
            </w:r>
          </w:p>
        </w:tc>
        <w:tc>
          <w:tcPr>
            <w:tcW w:w="2261" w:type="dxa"/>
            <w:tcBorders>
              <w:top w:val="single" w:sz="8" w:space="0" w:color="000000"/>
              <w:left w:val="single" w:sz="8" w:space="0" w:color="000000"/>
              <w:bottom w:val="nil"/>
              <w:right w:val="single" w:sz="8" w:space="0" w:color="000000"/>
            </w:tcBorders>
          </w:tcPr>
          <w:p w14:paraId="19F117C2" w14:textId="77777777" w:rsidR="00F45566" w:rsidRPr="00731458" w:rsidRDefault="00F45566" w:rsidP="00731458">
            <w:pPr>
              <w:spacing w:line="259" w:lineRule="auto"/>
              <w:ind w:left="101"/>
              <w:jc w:val="both"/>
            </w:pPr>
            <w:r w:rsidRPr="00731458">
              <w:t xml:space="preserve">Малые тела Солнечной </w:t>
            </w:r>
          </w:p>
        </w:tc>
        <w:tc>
          <w:tcPr>
            <w:tcW w:w="0" w:type="auto"/>
            <w:vMerge/>
            <w:tcBorders>
              <w:top w:val="nil"/>
              <w:left w:val="single" w:sz="8" w:space="0" w:color="000000"/>
              <w:bottom w:val="nil"/>
              <w:right w:val="single" w:sz="8" w:space="0" w:color="000000"/>
            </w:tcBorders>
          </w:tcPr>
          <w:p w14:paraId="5129254C"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3288BAD0"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nil"/>
            </w:tcBorders>
          </w:tcPr>
          <w:p w14:paraId="42738E1C" w14:textId="77777777" w:rsidR="00F45566" w:rsidRPr="00731458" w:rsidRDefault="00F45566" w:rsidP="00731458">
            <w:pPr>
              <w:spacing w:after="160" w:line="259" w:lineRule="auto"/>
              <w:jc w:val="both"/>
            </w:pPr>
          </w:p>
        </w:tc>
        <w:tc>
          <w:tcPr>
            <w:tcW w:w="0" w:type="auto"/>
            <w:vMerge/>
            <w:tcBorders>
              <w:top w:val="nil"/>
              <w:left w:val="nil"/>
              <w:bottom w:val="nil"/>
              <w:right w:val="single" w:sz="8" w:space="0" w:color="000000"/>
            </w:tcBorders>
          </w:tcPr>
          <w:p w14:paraId="661FAC20"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681B2D4D"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nil"/>
              <w:right w:val="single" w:sz="8" w:space="0" w:color="000000"/>
            </w:tcBorders>
          </w:tcPr>
          <w:p w14:paraId="75A5CF77" w14:textId="77777777" w:rsidR="00F45566" w:rsidRPr="00731458" w:rsidRDefault="00F45566" w:rsidP="00731458">
            <w:pPr>
              <w:spacing w:line="259" w:lineRule="auto"/>
              <w:ind w:left="79"/>
              <w:jc w:val="both"/>
            </w:pPr>
            <w:r w:rsidRPr="00731458">
              <w:t xml:space="preserve">Текущий </w:t>
            </w:r>
          </w:p>
        </w:tc>
        <w:tc>
          <w:tcPr>
            <w:tcW w:w="1559" w:type="dxa"/>
            <w:gridSpan w:val="2"/>
            <w:tcBorders>
              <w:top w:val="single" w:sz="8" w:space="0" w:color="000000"/>
              <w:left w:val="single" w:sz="8" w:space="0" w:color="000000"/>
              <w:bottom w:val="nil"/>
              <w:right w:val="single" w:sz="8" w:space="0" w:color="000000"/>
            </w:tcBorders>
          </w:tcPr>
          <w:p w14:paraId="75150907"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3085B09" w14:textId="77777777" w:rsidR="00F45566" w:rsidRPr="00731458" w:rsidRDefault="007025D0" w:rsidP="00731458">
            <w:pPr>
              <w:spacing w:line="259" w:lineRule="auto"/>
              <w:ind w:right="52"/>
              <w:jc w:val="both"/>
            </w:pPr>
            <w:r w:rsidRPr="00731458">
              <w:t>11</w:t>
            </w:r>
            <w:r w:rsidR="00F45566" w:rsidRPr="00731458">
              <w:t xml:space="preserve">.05 </w:t>
            </w:r>
          </w:p>
        </w:tc>
        <w:tc>
          <w:tcPr>
            <w:tcW w:w="837" w:type="dxa"/>
            <w:tcBorders>
              <w:top w:val="single" w:sz="8" w:space="0" w:color="000000"/>
              <w:left w:val="single" w:sz="8" w:space="0" w:color="000000"/>
              <w:bottom w:val="nil"/>
              <w:right w:val="single" w:sz="4" w:space="0" w:color="000000"/>
            </w:tcBorders>
          </w:tcPr>
          <w:p w14:paraId="32994E19" w14:textId="77777777" w:rsidR="00F45566" w:rsidRPr="00731458" w:rsidRDefault="00F45566" w:rsidP="00731458">
            <w:pPr>
              <w:spacing w:line="259" w:lineRule="auto"/>
              <w:jc w:val="both"/>
            </w:pPr>
            <w:r w:rsidRPr="00731458">
              <w:rPr>
                <w:sz w:val="18"/>
              </w:rPr>
              <w:t xml:space="preserve"> </w:t>
            </w:r>
          </w:p>
        </w:tc>
      </w:tr>
      <w:tr w:rsidR="00F45566" w:rsidRPr="00731458" w14:paraId="45FDA8F1" w14:textId="77777777" w:rsidTr="00980453">
        <w:trPr>
          <w:trHeight w:val="228"/>
        </w:trPr>
        <w:tc>
          <w:tcPr>
            <w:tcW w:w="976" w:type="dxa"/>
            <w:tcBorders>
              <w:top w:val="nil"/>
              <w:left w:val="single" w:sz="4" w:space="0" w:color="000000"/>
              <w:bottom w:val="nil"/>
              <w:right w:val="single" w:sz="8" w:space="0" w:color="000000"/>
            </w:tcBorders>
          </w:tcPr>
          <w:p w14:paraId="00DE4F5E"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6B978696" w14:textId="77777777" w:rsidR="00F45566" w:rsidRPr="00731458" w:rsidRDefault="00F45566" w:rsidP="00731458">
            <w:pPr>
              <w:spacing w:line="259" w:lineRule="auto"/>
              <w:ind w:left="101"/>
              <w:jc w:val="both"/>
            </w:pPr>
            <w:r w:rsidRPr="00731458">
              <w:t xml:space="preserve">системы. Урок </w:t>
            </w:r>
          </w:p>
        </w:tc>
        <w:tc>
          <w:tcPr>
            <w:tcW w:w="1711" w:type="dxa"/>
            <w:tcBorders>
              <w:top w:val="nil"/>
              <w:left w:val="single" w:sz="8" w:space="0" w:color="000000"/>
              <w:bottom w:val="nil"/>
              <w:right w:val="single" w:sz="8" w:space="0" w:color="000000"/>
            </w:tcBorders>
          </w:tcPr>
          <w:p w14:paraId="2F132699" w14:textId="77777777" w:rsidR="00F45566" w:rsidRPr="00731458" w:rsidRDefault="00F45566" w:rsidP="00731458">
            <w:pPr>
              <w:spacing w:line="259" w:lineRule="auto"/>
              <w:ind w:left="101"/>
              <w:jc w:val="both"/>
            </w:pPr>
            <w:r w:rsidRPr="00731458">
              <w:t xml:space="preserve">Формирование </w:t>
            </w:r>
          </w:p>
        </w:tc>
        <w:tc>
          <w:tcPr>
            <w:tcW w:w="1850" w:type="dxa"/>
            <w:tcBorders>
              <w:top w:val="nil"/>
              <w:left w:val="single" w:sz="8" w:space="0" w:color="000000"/>
              <w:bottom w:val="nil"/>
              <w:right w:val="single" w:sz="8" w:space="0" w:color="000000"/>
            </w:tcBorders>
          </w:tcPr>
          <w:p w14:paraId="0CBC9593" w14:textId="77777777" w:rsidR="00F45566" w:rsidRPr="00731458" w:rsidRDefault="00F45566" w:rsidP="00731458">
            <w:pPr>
              <w:spacing w:line="259" w:lineRule="auto"/>
              <w:ind w:left="11"/>
              <w:jc w:val="both"/>
            </w:pPr>
            <w:r w:rsidRPr="00731458">
              <w:t xml:space="preserve"> </w:t>
            </w:r>
          </w:p>
        </w:tc>
        <w:tc>
          <w:tcPr>
            <w:tcW w:w="1541" w:type="dxa"/>
            <w:tcBorders>
              <w:top w:val="nil"/>
              <w:left w:val="single" w:sz="8" w:space="0" w:color="000000"/>
              <w:bottom w:val="nil"/>
              <w:right w:val="nil"/>
            </w:tcBorders>
          </w:tcPr>
          <w:p w14:paraId="39C2E1A6" w14:textId="77777777" w:rsidR="00F45566" w:rsidRPr="00731458" w:rsidRDefault="00F45566" w:rsidP="00731458">
            <w:pPr>
              <w:spacing w:line="259" w:lineRule="auto"/>
              <w:ind w:left="79"/>
              <w:jc w:val="both"/>
            </w:pPr>
            <w:r w:rsidRPr="00731458">
              <w:t xml:space="preserve">речи, умения </w:t>
            </w:r>
          </w:p>
        </w:tc>
        <w:tc>
          <w:tcPr>
            <w:tcW w:w="300" w:type="dxa"/>
            <w:tcBorders>
              <w:top w:val="nil"/>
              <w:left w:val="nil"/>
              <w:bottom w:val="nil"/>
              <w:right w:val="single" w:sz="8" w:space="0" w:color="000000"/>
            </w:tcBorders>
          </w:tcPr>
          <w:p w14:paraId="04576E7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935271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72A6E9B"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31E21FC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AEAE01A"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2FA41D1D" w14:textId="77777777" w:rsidR="00F45566" w:rsidRPr="00731458" w:rsidRDefault="00F45566" w:rsidP="00731458">
            <w:pPr>
              <w:spacing w:line="259" w:lineRule="auto"/>
              <w:jc w:val="both"/>
            </w:pPr>
            <w:r w:rsidRPr="00731458">
              <w:t xml:space="preserve"> </w:t>
            </w:r>
          </w:p>
        </w:tc>
      </w:tr>
      <w:tr w:rsidR="00F45566" w:rsidRPr="00731458" w14:paraId="4F23159F" w14:textId="77777777" w:rsidTr="00980453">
        <w:trPr>
          <w:trHeight w:val="229"/>
        </w:trPr>
        <w:tc>
          <w:tcPr>
            <w:tcW w:w="976" w:type="dxa"/>
            <w:tcBorders>
              <w:top w:val="nil"/>
              <w:left w:val="single" w:sz="4" w:space="0" w:color="000000"/>
              <w:bottom w:val="nil"/>
              <w:right w:val="single" w:sz="8" w:space="0" w:color="000000"/>
            </w:tcBorders>
          </w:tcPr>
          <w:p w14:paraId="2F47035D" w14:textId="77777777" w:rsidR="00F45566" w:rsidRPr="00731458" w:rsidRDefault="00F45566"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5258CA25" w14:textId="77777777" w:rsidR="00F45566" w:rsidRPr="00731458" w:rsidRDefault="00F45566" w:rsidP="00731458">
            <w:pPr>
              <w:spacing w:line="259" w:lineRule="auto"/>
              <w:ind w:left="101"/>
              <w:jc w:val="both"/>
            </w:pPr>
            <w:r w:rsidRPr="00731458">
              <w:t xml:space="preserve">общеметодологической </w:t>
            </w:r>
          </w:p>
        </w:tc>
        <w:tc>
          <w:tcPr>
            <w:tcW w:w="1711" w:type="dxa"/>
            <w:tcBorders>
              <w:top w:val="nil"/>
              <w:left w:val="single" w:sz="8" w:space="0" w:color="000000"/>
              <w:bottom w:val="nil"/>
              <w:right w:val="single" w:sz="8" w:space="0" w:color="000000"/>
            </w:tcBorders>
          </w:tcPr>
          <w:p w14:paraId="334FD298" w14:textId="77777777" w:rsidR="00F45566" w:rsidRPr="00731458" w:rsidRDefault="00F45566" w:rsidP="00731458">
            <w:pPr>
              <w:spacing w:line="259" w:lineRule="auto"/>
              <w:ind w:left="101"/>
              <w:jc w:val="both"/>
            </w:pPr>
            <w:r w:rsidRPr="00731458">
              <w:t xml:space="preserve">научного типа </w:t>
            </w:r>
          </w:p>
        </w:tc>
        <w:tc>
          <w:tcPr>
            <w:tcW w:w="1850" w:type="dxa"/>
            <w:tcBorders>
              <w:top w:val="nil"/>
              <w:left w:val="single" w:sz="8" w:space="0" w:color="000000"/>
              <w:bottom w:val="nil"/>
              <w:right w:val="single" w:sz="8" w:space="0" w:color="000000"/>
            </w:tcBorders>
          </w:tcPr>
          <w:p w14:paraId="184EF34D" w14:textId="77777777" w:rsidR="00F45566" w:rsidRPr="00731458" w:rsidRDefault="00F45566" w:rsidP="00731458">
            <w:pPr>
              <w:spacing w:line="259" w:lineRule="auto"/>
              <w:ind w:left="11"/>
              <w:jc w:val="both"/>
            </w:pPr>
            <w:r w:rsidRPr="00731458">
              <w:t xml:space="preserve"> </w:t>
            </w:r>
          </w:p>
        </w:tc>
        <w:tc>
          <w:tcPr>
            <w:tcW w:w="1541" w:type="dxa"/>
            <w:tcBorders>
              <w:top w:val="nil"/>
              <w:left w:val="single" w:sz="8" w:space="0" w:color="000000"/>
              <w:bottom w:val="nil"/>
              <w:right w:val="nil"/>
            </w:tcBorders>
          </w:tcPr>
          <w:p w14:paraId="27D8A1E6" w14:textId="77777777" w:rsidR="00F45566" w:rsidRPr="00731458" w:rsidRDefault="00F45566" w:rsidP="00731458">
            <w:pPr>
              <w:spacing w:line="259" w:lineRule="auto"/>
              <w:ind w:left="79"/>
              <w:jc w:val="both"/>
            </w:pPr>
            <w:r w:rsidRPr="00731458">
              <w:t xml:space="preserve">выражать свои </w:t>
            </w:r>
          </w:p>
        </w:tc>
        <w:tc>
          <w:tcPr>
            <w:tcW w:w="300" w:type="dxa"/>
            <w:tcBorders>
              <w:top w:val="nil"/>
              <w:left w:val="nil"/>
              <w:bottom w:val="nil"/>
              <w:right w:val="single" w:sz="8" w:space="0" w:color="000000"/>
            </w:tcBorders>
          </w:tcPr>
          <w:p w14:paraId="3CC7AEA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383013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3D1C988" w14:textId="77777777" w:rsidR="00F45566" w:rsidRPr="00731458" w:rsidRDefault="00F45566" w:rsidP="00731458">
            <w:pPr>
              <w:spacing w:line="259" w:lineRule="auto"/>
              <w:jc w:val="both"/>
            </w:pPr>
            <w:r w:rsidRPr="00731458">
              <w:t xml:space="preserve"> </w:t>
            </w:r>
          </w:p>
        </w:tc>
        <w:tc>
          <w:tcPr>
            <w:tcW w:w="1559" w:type="dxa"/>
            <w:gridSpan w:val="2"/>
            <w:tcBorders>
              <w:top w:val="nil"/>
              <w:left w:val="single" w:sz="8" w:space="0" w:color="000000"/>
              <w:bottom w:val="nil"/>
              <w:right w:val="single" w:sz="8" w:space="0" w:color="000000"/>
            </w:tcBorders>
          </w:tcPr>
          <w:p w14:paraId="022D559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039BDB4" w14:textId="77777777" w:rsidR="00F45566" w:rsidRPr="00731458" w:rsidRDefault="00F45566"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622F642E" w14:textId="77777777" w:rsidR="00F45566" w:rsidRPr="00731458" w:rsidRDefault="00F45566" w:rsidP="00731458">
            <w:pPr>
              <w:spacing w:line="259" w:lineRule="auto"/>
              <w:jc w:val="both"/>
            </w:pPr>
            <w:r w:rsidRPr="00731458">
              <w:t xml:space="preserve"> </w:t>
            </w:r>
          </w:p>
        </w:tc>
      </w:tr>
      <w:tr w:rsidR="00F45566" w:rsidRPr="00731458" w14:paraId="0147963C" w14:textId="77777777" w:rsidTr="00980453">
        <w:trPr>
          <w:trHeight w:val="466"/>
        </w:trPr>
        <w:tc>
          <w:tcPr>
            <w:tcW w:w="976" w:type="dxa"/>
            <w:tcBorders>
              <w:top w:val="nil"/>
              <w:left w:val="single" w:sz="4" w:space="0" w:color="000000"/>
              <w:bottom w:val="single" w:sz="8" w:space="0" w:color="000000"/>
              <w:right w:val="single" w:sz="8" w:space="0" w:color="000000"/>
            </w:tcBorders>
          </w:tcPr>
          <w:p w14:paraId="10015798" w14:textId="77777777" w:rsidR="00F45566" w:rsidRPr="00731458" w:rsidRDefault="00F45566" w:rsidP="00731458">
            <w:pPr>
              <w:spacing w:line="259" w:lineRule="auto"/>
              <w:ind w:left="-4"/>
              <w:jc w:val="both"/>
            </w:pPr>
            <w:r w:rsidRPr="00731458">
              <w:t xml:space="preserve"> </w:t>
            </w:r>
          </w:p>
          <w:p w14:paraId="1E8A2C1A"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single" w:sz="8" w:space="0" w:color="000000"/>
              <w:bottom w:val="single" w:sz="8" w:space="0" w:color="000000"/>
              <w:right w:val="single" w:sz="8" w:space="0" w:color="000000"/>
            </w:tcBorders>
          </w:tcPr>
          <w:p w14:paraId="35CA98AB" w14:textId="77777777" w:rsidR="00F45566" w:rsidRPr="00731458" w:rsidRDefault="00F45566" w:rsidP="00731458">
            <w:pPr>
              <w:spacing w:line="259" w:lineRule="auto"/>
              <w:ind w:left="101"/>
              <w:jc w:val="both"/>
            </w:pPr>
            <w:r w:rsidRPr="00731458">
              <w:t xml:space="preserve">направленности. </w:t>
            </w:r>
          </w:p>
          <w:p w14:paraId="384FACF1" w14:textId="77777777" w:rsidR="00F45566" w:rsidRPr="00731458" w:rsidRDefault="00F45566" w:rsidP="00731458">
            <w:pPr>
              <w:spacing w:line="259" w:lineRule="auto"/>
              <w:jc w:val="both"/>
            </w:pPr>
            <w:r w:rsidRPr="00731458">
              <w:rPr>
                <w:sz w:val="19"/>
              </w:rPr>
              <w:t xml:space="preserve"> </w:t>
            </w:r>
          </w:p>
          <w:p w14:paraId="63AA64B4" w14:textId="77777777" w:rsidR="00F45566" w:rsidRPr="00731458" w:rsidRDefault="00F45566" w:rsidP="00731458">
            <w:pPr>
              <w:spacing w:line="259" w:lineRule="auto"/>
              <w:jc w:val="both"/>
            </w:pPr>
            <w:r w:rsidRPr="00731458">
              <w:rPr>
                <w:sz w:val="2"/>
              </w:rPr>
              <w:t xml:space="preserve"> </w:t>
            </w:r>
          </w:p>
        </w:tc>
        <w:tc>
          <w:tcPr>
            <w:tcW w:w="1711" w:type="dxa"/>
            <w:vMerge w:val="restart"/>
            <w:tcBorders>
              <w:top w:val="nil"/>
              <w:left w:val="single" w:sz="8" w:space="0" w:color="000000"/>
              <w:bottom w:val="single" w:sz="8" w:space="0" w:color="000000"/>
              <w:right w:val="single" w:sz="8" w:space="0" w:color="000000"/>
            </w:tcBorders>
          </w:tcPr>
          <w:p w14:paraId="1AE62E5A" w14:textId="77777777" w:rsidR="00F45566" w:rsidRPr="00731458" w:rsidRDefault="00F45566" w:rsidP="00731458">
            <w:pPr>
              <w:spacing w:line="259" w:lineRule="auto"/>
              <w:ind w:left="101"/>
              <w:jc w:val="both"/>
            </w:pPr>
            <w:r w:rsidRPr="00731458">
              <w:t xml:space="preserve">мышления </w:t>
            </w:r>
          </w:p>
          <w:p w14:paraId="0B8CE7D3" w14:textId="77777777" w:rsidR="00F45566" w:rsidRPr="00731458" w:rsidRDefault="00F45566" w:rsidP="00731458">
            <w:pPr>
              <w:spacing w:line="259" w:lineRule="auto"/>
              <w:jc w:val="both"/>
            </w:pPr>
            <w:r w:rsidRPr="00731458">
              <w:rPr>
                <w:sz w:val="19"/>
              </w:rPr>
              <w:t xml:space="preserve"> </w:t>
            </w:r>
          </w:p>
          <w:p w14:paraId="37A634D0" w14:textId="77777777" w:rsidR="00F45566" w:rsidRPr="00731458" w:rsidRDefault="00F45566" w:rsidP="00731458">
            <w:pPr>
              <w:spacing w:after="170" w:line="259" w:lineRule="auto"/>
              <w:jc w:val="both"/>
            </w:pPr>
            <w:r w:rsidRPr="00731458">
              <w:rPr>
                <w:sz w:val="2"/>
              </w:rPr>
              <w:lastRenderedPageBreak/>
              <w:t xml:space="preserve"> </w:t>
            </w:r>
          </w:p>
          <w:p w14:paraId="7E44DB03" w14:textId="77777777" w:rsidR="00F45566" w:rsidRPr="00731458" w:rsidRDefault="00F45566" w:rsidP="00731458">
            <w:pPr>
              <w:spacing w:line="259" w:lineRule="auto"/>
              <w:jc w:val="both"/>
            </w:pPr>
            <w:r w:rsidRPr="00731458">
              <w:rPr>
                <w:sz w:val="18"/>
              </w:rPr>
              <w:t xml:space="preserve"> </w:t>
            </w:r>
          </w:p>
          <w:p w14:paraId="3292FEEC" w14:textId="77777777" w:rsidR="00F45566" w:rsidRPr="00731458" w:rsidRDefault="00F45566" w:rsidP="00731458">
            <w:pPr>
              <w:spacing w:line="259" w:lineRule="auto"/>
              <w:jc w:val="both"/>
            </w:pPr>
            <w:r w:rsidRPr="00731458">
              <w:t xml:space="preserve"> </w:t>
            </w:r>
          </w:p>
          <w:p w14:paraId="4C4A6EE3" w14:textId="77777777" w:rsidR="00F45566" w:rsidRPr="00731458" w:rsidRDefault="00F45566" w:rsidP="00731458">
            <w:pPr>
              <w:spacing w:line="259" w:lineRule="auto"/>
              <w:jc w:val="both"/>
            </w:pPr>
            <w:r w:rsidRPr="00731458">
              <w:t xml:space="preserve"> </w:t>
            </w:r>
          </w:p>
          <w:p w14:paraId="5E8CDB6C" w14:textId="77777777" w:rsidR="00F45566" w:rsidRPr="00731458" w:rsidRDefault="00F45566" w:rsidP="00731458">
            <w:pPr>
              <w:spacing w:line="259" w:lineRule="auto"/>
              <w:jc w:val="both"/>
            </w:pPr>
            <w:r w:rsidRPr="00731458">
              <w:t xml:space="preserve"> </w:t>
            </w:r>
          </w:p>
          <w:p w14:paraId="5CCA99B8" w14:textId="77777777" w:rsidR="00F45566" w:rsidRPr="00731458" w:rsidRDefault="00F45566" w:rsidP="00731458">
            <w:pPr>
              <w:spacing w:line="259" w:lineRule="auto"/>
              <w:jc w:val="both"/>
            </w:pPr>
            <w:r w:rsidRPr="00731458">
              <w:t xml:space="preserve"> </w:t>
            </w:r>
          </w:p>
          <w:p w14:paraId="63781FBA" w14:textId="77777777" w:rsidR="00F45566" w:rsidRPr="00731458" w:rsidRDefault="00F45566" w:rsidP="00731458">
            <w:pPr>
              <w:spacing w:line="259" w:lineRule="auto"/>
              <w:jc w:val="both"/>
            </w:pPr>
            <w:r w:rsidRPr="00731458">
              <w:t xml:space="preserve"> </w:t>
            </w:r>
          </w:p>
          <w:p w14:paraId="12661464" w14:textId="77777777" w:rsidR="00F45566" w:rsidRPr="00731458" w:rsidRDefault="00F45566" w:rsidP="00731458">
            <w:pPr>
              <w:spacing w:line="259" w:lineRule="auto"/>
              <w:jc w:val="both"/>
            </w:pPr>
            <w:r w:rsidRPr="00731458">
              <w:rPr>
                <w:sz w:val="18"/>
              </w:rPr>
              <w:t xml:space="preserve"> </w:t>
            </w:r>
          </w:p>
          <w:p w14:paraId="7128F06E" w14:textId="77777777" w:rsidR="00F45566" w:rsidRPr="00731458" w:rsidRDefault="00F45566" w:rsidP="00731458">
            <w:pPr>
              <w:spacing w:line="259" w:lineRule="auto"/>
              <w:jc w:val="both"/>
            </w:pPr>
            <w:r w:rsidRPr="00731458">
              <w:t xml:space="preserve"> </w:t>
            </w:r>
          </w:p>
          <w:p w14:paraId="4A9C9D54" w14:textId="77777777" w:rsidR="00F45566" w:rsidRPr="00731458" w:rsidRDefault="00F45566" w:rsidP="00731458">
            <w:pPr>
              <w:spacing w:line="259" w:lineRule="auto"/>
              <w:jc w:val="both"/>
            </w:pPr>
            <w:r w:rsidRPr="00731458">
              <w:t xml:space="preserve"> </w:t>
            </w:r>
          </w:p>
          <w:p w14:paraId="754C729C" w14:textId="77777777" w:rsidR="00F45566" w:rsidRPr="00731458" w:rsidRDefault="00F45566" w:rsidP="00731458">
            <w:pPr>
              <w:spacing w:line="259" w:lineRule="auto"/>
              <w:jc w:val="both"/>
            </w:pPr>
            <w:r w:rsidRPr="00731458">
              <w:t xml:space="preserve"> </w:t>
            </w:r>
          </w:p>
          <w:p w14:paraId="10D5B55F" w14:textId="77777777" w:rsidR="00F45566" w:rsidRPr="00731458" w:rsidRDefault="00F45566" w:rsidP="00731458">
            <w:pPr>
              <w:spacing w:line="259" w:lineRule="auto"/>
              <w:jc w:val="both"/>
            </w:pPr>
            <w:r w:rsidRPr="00731458">
              <w:t xml:space="preserve"> </w:t>
            </w:r>
          </w:p>
        </w:tc>
        <w:tc>
          <w:tcPr>
            <w:tcW w:w="1850" w:type="dxa"/>
            <w:vMerge w:val="restart"/>
            <w:tcBorders>
              <w:top w:val="nil"/>
              <w:left w:val="single" w:sz="8" w:space="0" w:color="000000"/>
              <w:bottom w:val="single" w:sz="8" w:space="0" w:color="000000"/>
              <w:right w:val="single" w:sz="8" w:space="0" w:color="000000"/>
            </w:tcBorders>
          </w:tcPr>
          <w:p w14:paraId="719BCA29" w14:textId="77777777" w:rsidR="00F45566" w:rsidRPr="00731458" w:rsidRDefault="00F45566" w:rsidP="00731458">
            <w:pPr>
              <w:spacing w:line="259" w:lineRule="auto"/>
              <w:ind w:left="11"/>
              <w:jc w:val="both"/>
            </w:pPr>
            <w:r w:rsidRPr="00731458">
              <w:lastRenderedPageBreak/>
              <w:t xml:space="preserve"> </w:t>
            </w:r>
          </w:p>
          <w:p w14:paraId="00A78022" w14:textId="77777777" w:rsidR="00F45566" w:rsidRPr="00731458" w:rsidRDefault="00F45566" w:rsidP="00731458">
            <w:pPr>
              <w:spacing w:line="259" w:lineRule="auto"/>
              <w:ind w:left="11"/>
              <w:jc w:val="both"/>
            </w:pPr>
            <w:r w:rsidRPr="00731458">
              <w:rPr>
                <w:sz w:val="19"/>
              </w:rPr>
              <w:t xml:space="preserve"> </w:t>
            </w:r>
          </w:p>
          <w:p w14:paraId="34EB47EF" w14:textId="77777777" w:rsidR="00F45566" w:rsidRPr="00731458" w:rsidRDefault="00F45566" w:rsidP="00731458">
            <w:pPr>
              <w:spacing w:after="170" w:line="259" w:lineRule="auto"/>
              <w:ind w:left="11"/>
              <w:jc w:val="both"/>
            </w:pPr>
            <w:r w:rsidRPr="00731458">
              <w:rPr>
                <w:sz w:val="2"/>
              </w:rPr>
              <w:lastRenderedPageBreak/>
              <w:t xml:space="preserve"> </w:t>
            </w:r>
          </w:p>
          <w:p w14:paraId="41335C6A" w14:textId="77777777" w:rsidR="00F45566" w:rsidRPr="00731458" w:rsidRDefault="00F45566" w:rsidP="00731458">
            <w:pPr>
              <w:spacing w:line="259" w:lineRule="auto"/>
              <w:ind w:left="11"/>
              <w:jc w:val="both"/>
            </w:pPr>
            <w:r w:rsidRPr="00731458">
              <w:rPr>
                <w:sz w:val="18"/>
              </w:rPr>
              <w:t xml:space="preserve"> </w:t>
            </w:r>
          </w:p>
          <w:p w14:paraId="6A6D2383" w14:textId="77777777" w:rsidR="00F45566" w:rsidRPr="00731458" w:rsidRDefault="00F45566" w:rsidP="00731458">
            <w:pPr>
              <w:spacing w:line="259" w:lineRule="auto"/>
              <w:ind w:left="11"/>
              <w:jc w:val="both"/>
            </w:pPr>
            <w:r w:rsidRPr="00731458">
              <w:t xml:space="preserve"> </w:t>
            </w:r>
          </w:p>
          <w:p w14:paraId="77F84861" w14:textId="77777777" w:rsidR="00F45566" w:rsidRPr="00731458" w:rsidRDefault="00F45566" w:rsidP="00731458">
            <w:pPr>
              <w:spacing w:line="259" w:lineRule="auto"/>
              <w:ind w:left="11"/>
              <w:jc w:val="both"/>
            </w:pPr>
            <w:r w:rsidRPr="00731458">
              <w:t xml:space="preserve"> </w:t>
            </w:r>
          </w:p>
          <w:p w14:paraId="0AFDB1BE" w14:textId="77777777" w:rsidR="00F45566" w:rsidRPr="00731458" w:rsidRDefault="00F45566" w:rsidP="00731458">
            <w:pPr>
              <w:spacing w:line="259" w:lineRule="auto"/>
              <w:ind w:left="11"/>
              <w:jc w:val="both"/>
            </w:pPr>
            <w:r w:rsidRPr="00731458">
              <w:t xml:space="preserve"> </w:t>
            </w:r>
          </w:p>
          <w:p w14:paraId="41988D48" w14:textId="77777777" w:rsidR="00F45566" w:rsidRPr="00731458" w:rsidRDefault="00F45566" w:rsidP="00731458">
            <w:pPr>
              <w:spacing w:line="259" w:lineRule="auto"/>
              <w:ind w:left="11"/>
              <w:jc w:val="both"/>
            </w:pPr>
            <w:r w:rsidRPr="00731458">
              <w:t xml:space="preserve"> </w:t>
            </w:r>
          </w:p>
          <w:p w14:paraId="1470D308" w14:textId="77777777" w:rsidR="00F45566" w:rsidRPr="00731458" w:rsidRDefault="00F45566" w:rsidP="00731458">
            <w:pPr>
              <w:spacing w:line="259" w:lineRule="auto"/>
              <w:ind w:left="11"/>
              <w:jc w:val="both"/>
            </w:pPr>
            <w:r w:rsidRPr="00731458">
              <w:t xml:space="preserve"> </w:t>
            </w:r>
          </w:p>
          <w:p w14:paraId="475CA582" w14:textId="77777777" w:rsidR="00F45566" w:rsidRPr="00731458" w:rsidRDefault="00F45566" w:rsidP="00731458">
            <w:pPr>
              <w:spacing w:line="259" w:lineRule="auto"/>
              <w:ind w:left="11"/>
              <w:jc w:val="both"/>
            </w:pPr>
            <w:r w:rsidRPr="00731458">
              <w:rPr>
                <w:sz w:val="18"/>
              </w:rPr>
              <w:t xml:space="preserve"> </w:t>
            </w:r>
          </w:p>
          <w:p w14:paraId="484650A1" w14:textId="77777777" w:rsidR="00F45566" w:rsidRPr="00731458" w:rsidRDefault="00F45566" w:rsidP="00731458">
            <w:pPr>
              <w:spacing w:line="259" w:lineRule="auto"/>
              <w:ind w:left="11"/>
              <w:jc w:val="both"/>
            </w:pPr>
            <w:r w:rsidRPr="00731458">
              <w:t xml:space="preserve"> </w:t>
            </w:r>
          </w:p>
          <w:p w14:paraId="4C90199D" w14:textId="77777777" w:rsidR="00F45566" w:rsidRPr="00731458" w:rsidRDefault="00F45566" w:rsidP="00731458">
            <w:pPr>
              <w:spacing w:line="259" w:lineRule="auto"/>
              <w:ind w:left="11"/>
              <w:jc w:val="both"/>
            </w:pPr>
            <w:r w:rsidRPr="00731458">
              <w:t xml:space="preserve"> </w:t>
            </w:r>
          </w:p>
          <w:p w14:paraId="4F336FCE" w14:textId="77777777" w:rsidR="00F45566" w:rsidRPr="00731458" w:rsidRDefault="00F45566" w:rsidP="00731458">
            <w:pPr>
              <w:spacing w:line="259" w:lineRule="auto"/>
              <w:ind w:left="11"/>
              <w:jc w:val="both"/>
            </w:pPr>
            <w:r w:rsidRPr="00731458">
              <w:t xml:space="preserve"> </w:t>
            </w:r>
          </w:p>
          <w:p w14:paraId="03550E87" w14:textId="77777777" w:rsidR="00F45566" w:rsidRPr="00731458" w:rsidRDefault="00F45566" w:rsidP="00731458">
            <w:pPr>
              <w:spacing w:line="259" w:lineRule="auto"/>
              <w:ind w:left="11"/>
              <w:jc w:val="both"/>
            </w:pPr>
            <w:r w:rsidRPr="00731458">
              <w:t xml:space="preserve"> </w:t>
            </w:r>
          </w:p>
        </w:tc>
        <w:tc>
          <w:tcPr>
            <w:tcW w:w="1541" w:type="dxa"/>
            <w:vMerge w:val="restart"/>
            <w:tcBorders>
              <w:top w:val="nil"/>
              <w:left w:val="single" w:sz="8" w:space="0" w:color="000000"/>
              <w:bottom w:val="single" w:sz="8" w:space="0" w:color="000000"/>
              <w:right w:val="nil"/>
            </w:tcBorders>
          </w:tcPr>
          <w:p w14:paraId="711AF89A" w14:textId="77777777" w:rsidR="00F45566" w:rsidRPr="00731458" w:rsidRDefault="00F45566" w:rsidP="00731458">
            <w:pPr>
              <w:spacing w:after="36" w:line="266" w:lineRule="auto"/>
              <w:ind w:left="79"/>
              <w:jc w:val="both"/>
            </w:pPr>
            <w:r w:rsidRPr="00731458">
              <w:lastRenderedPageBreak/>
              <w:t xml:space="preserve">мысли и способности </w:t>
            </w:r>
          </w:p>
          <w:p w14:paraId="32C0288E" w14:textId="77777777" w:rsidR="00F45566" w:rsidRPr="00731458" w:rsidRDefault="00F45566" w:rsidP="00731458">
            <w:pPr>
              <w:spacing w:line="259" w:lineRule="auto"/>
              <w:ind w:left="79"/>
              <w:jc w:val="both"/>
            </w:pPr>
            <w:r w:rsidRPr="00731458">
              <w:lastRenderedPageBreak/>
              <w:t xml:space="preserve">выслушивать </w:t>
            </w:r>
          </w:p>
          <w:p w14:paraId="10E09CB1" w14:textId="77777777" w:rsidR="00F45566" w:rsidRPr="00731458" w:rsidRDefault="00F45566" w:rsidP="00731458">
            <w:pPr>
              <w:spacing w:line="259" w:lineRule="auto"/>
              <w:jc w:val="both"/>
            </w:pPr>
            <w:r w:rsidRPr="00731458">
              <w:t xml:space="preserve"> </w:t>
            </w:r>
          </w:p>
          <w:p w14:paraId="13E7E242" w14:textId="77777777" w:rsidR="00F45566" w:rsidRPr="00731458" w:rsidRDefault="00F45566" w:rsidP="00731458">
            <w:pPr>
              <w:spacing w:line="259" w:lineRule="auto"/>
              <w:jc w:val="both"/>
            </w:pPr>
            <w:r w:rsidRPr="00731458">
              <w:t xml:space="preserve"> </w:t>
            </w:r>
          </w:p>
          <w:p w14:paraId="41DFBB0B" w14:textId="77777777" w:rsidR="00F45566" w:rsidRPr="00731458" w:rsidRDefault="00F45566" w:rsidP="00731458">
            <w:pPr>
              <w:spacing w:line="259" w:lineRule="auto"/>
              <w:jc w:val="both"/>
            </w:pPr>
            <w:r w:rsidRPr="00731458">
              <w:t xml:space="preserve"> </w:t>
            </w:r>
          </w:p>
          <w:p w14:paraId="3F177042" w14:textId="77777777" w:rsidR="00F45566" w:rsidRPr="00731458" w:rsidRDefault="00F45566" w:rsidP="00731458">
            <w:pPr>
              <w:spacing w:line="259" w:lineRule="auto"/>
              <w:jc w:val="both"/>
            </w:pPr>
            <w:r w:rsidRPr="00731458">
              <w:t xml:space="preserve"> </w:t>
            </w:r>
          </w:p>
          <w:p w14:paraId="013A76F6" w14:textId="77777777" w:rsidR="00F45566" w:rsidRPr="00731458" w:rsidRDefault="00F45566" w:rsidP="00731458">
            <w:pPr>
              <w:spacing w:line="259" w:lineRule="auto"/>
              <w:jc w:val="both"/>
            </w:pPr>
            <w:r w:rsidRPr="00731458">
              <w:t xml:space="preserve"> </w:t>
            </w:r>
          </w:p>
          <w:p w14:paraId="3AF26CD2" w14:textId="77777777" w:rsidR="00F45566" w:rsidRPr="00731458" w:rsidRDefault="00F45566" w:rsidP="00731458">
            <w:pPr>
              <w:spacing w:line="259" w:lineRule="auto"/>
              <w:jc w:val="both"/>
            </w:pPr>
            <w:r w:rsidRPr="00731458">
              <w:rPr>
                <w:sz w:val="18"/>
              </w:rPr>
              <w:t xml:space="preserve"> </w:t>
            </w:r>
          </w:p>
          <w:p w14:paraId="014589A3" w14:textId="77777777" w:rsidR="00F45566" w:rsidRPr="00731458" w:rsidRDefault="00F45566" w:rsidP="00731458">
            <w:pPr>
              <w:spacing w:line="259" w:lineRule="auto"/>
              <w:jc w:val="both"/>
            </w:pPr>
            <w:r w:rsidRPr="00731458">
              <w:t xml:space="preserve"> </w:t>
            </w:r>
          </w:p>
          <w:p w14:paraId="63BDECE2" w14:textId="77777777" w:rsidR="00F45566" w:rsidRPr="00731458" w:rsidRDefault="00F45566" w:rsidP="00731458">
            <w:pPr>
              <w:spacing w:line="259" w:lineRule="auto"/>
              <w:jc w:val="both"/>
            </w:pPr>
            <w:r w:rsidRPr="00731458">
              <w:t xml:space="preserve"> </w:t>
            </w:r>
          </w:p>
          <w:p w14:paraId="08357C90" w14:textId="77777777" w:rsidR="00F45566" w:rsidRPr="00731458" w:rsidRDefault="00F45566" w:rsidP="00731458">
            <w:pPr>
              <w:spacing w:line="259" w:lineRule="auto"/>
              <w:jc w:val="both"/>
            </w:pPr>
            <w:r w:rsidRPr="00731458">
              <w:t xml:space="preserve"> </w:t>
            </w:r>
          </w:p>
          <w:p w14:paraId="06F852D1" w14:textId="77777777" w:rsidR="00F45566" w:rsidRPr="00731458" w:rsidRDefault="00F45566" w:rsidP="00731458">
            <w:pPr>
              <w:spacing w:line="259" w:lineRule="auto"/>
              <w:jc w:val="both"/>
            </w:pPr>
            <w:r w:rsidRPr="00731458">
              <w:t xml:space="preserve"> </w:t>
            </w:r>
          </w:p>
        </w:tc>
        <w:tc>
          <w:tcPr>
            <w:tcW w:w="300" w:type="dxa"/>
            <w:vMerge w:val="restart"/>
            <w:tcBorders>
              <w:top w:val="nil"/>
              <w:left w:val="nil"/>
              <w:bottom w:val="single" w:sz="8" w:space="0" w:color="000000"/>
              <w:right w:val="single" w:sz="8" w:space="0" w:color="000000"/>
            </w:tcBorders>
          </w:tcPr>
          <w:p w14:paraId="7F8DDFBB" w14:textId="77777777" w:rsidR="00F45566" w:rsidRPr="00731458" w:rsidRDefault="00F45566" w:rsidP="00731458">
            <w:pPr>
              <w:spacing w:line="259" w:lineRule="auto"/>
              <w:jc w:val="both"/>
            </w:pPr>
            <w:r w:rsidRPr="00731458">
              <w:lastRenderedPageBreak/>
              <w:t xml:space="preserve"> </w:t>
            </w:r>
          </w:p>
          <w:p w14:paraId="00CD17E7" w14:textId="77777777" w:rsidR="00F45566" w:rsidRPr="00731458" w:rsidRDefault="00F45566" w:rsidP="00731458">
            <w:pPr>
              <w:spacing w:line="259" w:lineRule="auto"/>
              <w:jc w:val="both"/>
            </w:pPr>
            <w:r w:rsidRPr="00731458">
              <w:rPr>
                <w:sz w:val="19"/>
              </w:rPr>
              <w:t xml:space="preserve"> </w:t>
            </w:r>
          </w:p>
          <w:p w14:paraId="571A9BE9" w14:textId="77777777" w:rsidR="00F45566" w:rsidRPr="00731458" w:rsidRDefault="00F45566" w:rsidP="00731458">
            <w:pPr>
              <w:spacing w:after="170" w:line="259" w:lineRule="auto"/>
              <w:jc w:val="both"/>
            </w:pPr>
            <w:r w:rsidRPr="00731458">
              <w:rPr>
                <w:sz w:val="2"/>
              </w:rPr>
              <w:lastRenderedPageBreak/>
              <w:t xml:space="preserve"> </w:t>
            </w:r>
          </w:p>
          <w:p w14:paraId="32DC0CD1" w14:textId="77777777" w:rsidR="00F45566" w:rsidRPr="00731458" w:rsidRDefault="00F45566" w:rsidP="00731458">
            <w:pPr>
              <w:spacing w:line="259" w:lineRule="auto"/>
              <w:jc w:val="both"/>
            </w:pPr>
            <w:r w:rsidRPr="00731458">
              <w:rPr>
                <w:sz w:val="18"/>
              </w:rPr>
              <w:t xml:space="preserve"> </w:t>
            </w:r>
          </w:p>
          <w:p w14:paraId="3EE484B1" w14:textId="77777777" w:rsidR="00F45566" w:rsidRPr="00731458" w:rsidRDefault="00F45566" w:rsidP="00731458">
            <w:pPr>
              <w:spacing w:line="259" w:lineRule="auto"/>
              <w:jc w:val="both"/>
            </w:pPr>
            <w:r w:rsidRPr="00731458">
              <w:t xml:space="preserve"> </w:t>
            </w:r>
          </w:p>
          <w:p w14:paraId="5FC3612D" w14:textId="77777777" w:rsidR="00F45566" w:rsidRPr="00731458" w:rsidRDefault="00F45566" w:rsidP="00731458">
            <w:pPr>
              <w:spacing w:line="259" w:lineRule="auto"/>
              <w:jc w:val="both"/>
            </w:pPr>
            <w:r w:rsidRPr="00731458">
              <w:t xml:space="preserve"> </w:t>
            </w:r>
          </w:p>
          <w:p w14:paraId="6573E43F" w14:textId="77777777" w:rsidR="00F45566" w:rsidRPr="00731458" w:rsidRDefault="00F45566" w:rsidP="00731458">
            <w:pPr>
              <w:spacing w:line="259" w:lineRule="auto"/>
              <w:jc w:val="both"/>
            </w:pPr>
            <w:r w:rsidRPr="00731458">
              <w:t xml:space="preserve"> </w:t>
            </w:r>
          </w:p>
          <w:p w14:paraId="2A082A1E" w14:textId="77777777" w:rsidR="00F45566" w:rsidRPr="00731458" w:rsidRDefault="00F45566" w:rsidP="00731458">
            <w:pPr>
              <w:spacing w:line="259" w:lineRule="auto"/>
              <w:jc w:val="both"/>
            </w:pPr>
            <w:r w:rsidRPr="00731458">
              <w:t xml:space="preserve"> </w:t>
            </w:r>
          </w:p>
          <w:p w14:paraId="16448396" w14:textId="77777777" w:rsidR="00F45566" w:rsidRPr="00731458" w:rsidRDefault="00F45566" w:rsidP="00731458">
            <w:pPr>
              <w:spacing w:line="259" w:lineRule="auto"/>
              <w:jc w:val="both"/>
            </w:pPr>
            <w:r w:rsidRPr="00731458">
              <w:t xml:space="preserve"> </w:t>
            </w:r>
          </w:p>
          <w:p w14:paraId="5D78DE4B" w14:textId="77777777" w:rsidR="00F45566" w:rsidRPr="00731458" w:rsidRDefault="00F45566" w:rsidP="00731458">
            <w:pPr>
              <w:spacing w:line="259" w:lineRule="auto"/>
              <w:jc w:val="both"/>
            </w:pPr>
            <w:r w:rsidRPr="00731458">
              <w:rPr>
                <w:sz w:val="18"/>
              </w:rPr>
              <w:t xml:space="preserve"> </w:t>
            </w:r>
          </w:p>
          <w:p w14:paraId="00F4C40F" w14:textId="77777777" w:rsidR="00F45566" w:rsidRPr="00731458" w:rsidRDefault="00F45566" w:rsidP="00731458">
            <w:pPr>
              <w:spacing w:line="259" w:lineRule="auto"/>
              <w:jc w:val="both"/>
            </w:pPr>
            <w:r w:rsidRPr="00731458">
              <w:t xml:space="preserve"> </w:t>
            </w:r>
          </w:p>
          <w:p w14:paraId="49121AA3" w14:textId="77777777" w:rsidR="00F45566" w:rsidRPr="00731458" w:rsidRDefault="00F45566" w:rsidP="00731458">
            <w:pPr>
              <w:spacing w:line="259" w:lineRule="auto"/>
              <w:jc w:val="both"/>
            </w:pPr>
            <w:r w:rsidRPr="00731458">
              <w:t xml:space="preserve"> </w:t>
            </w:r>
          </w:p>
          <w:p w14:paraId="5694B8FB" w14:textId="77777777" w:rsidR="00F45566" w:rsidRPr="00731458" w:rsidRDefault="00F45566" w:rsidP="00731458">
            <w:pPr>
              <w:spacing w:line="259" w:lineRule="auto"/>
              <w:jc w:val="both"/>
            </w:pPr>
            <w:r w:rsidRPr="00731458">
              <w:t xml:space="preserve"> </w:t>
            </w:r>
          </w:p>
        </w:tc>
        <w:tc>
          <w:tcPr>
            <w:tcW w:w="1700" w:type="dxa"/>
            <w:vMerge w:val="restart"/>
            <w:tcBorders>
              <w:top w:val="nil"/>
              <w:left w:val="single" w:sz="8" w:space="0" w:color="000000"/>
              <w:bottom w:val="single" w:sz="8" w:space="0" w:color="000000"/>
              <w:right w:val="single" w:sz="8" w:space="0" w:color="000000"/>
            </w:tcBorders>
          </w:tcPr>
          <w:p w14:paraId="22894B5A" w14:textId="77777777" w:rsidR="00F45566" w:rsidRPr="00731458" w:rsidRDefault="00F45566" w:rsidP="00731458">
            <w:pPr>
              <w:spacing w:line="259" w:lineRule="auto"/>
              <w:jc w:val="both"/>
            </w:pPr>
            <w:r w:rsidRPr="00731458">
              <w:lastRenderedPageBreak/>
              <w:t xml:space="preserve"> </w:t>
            </w:r>
          </w:p>
          <w:p w14:paraId="081C9131" w14:textId="77777777" w:rsidR="00F45566" w:rsidRPr="00731458" w:rsidRDefault="00F45566" w:rsidP="00731458">
            <w:pPr>
              <w:spacing w:line="259" w:lineRule="auto"/>
              <w:jc w:val="both"/>
            </w:pPr>
            <w:r w:rsidRPr="00731458">
              <w:rPr>
                <w:sz w:val="19"/>
              </w:rPr>
              <w:t xml:space="preserve"> </w:t>
            </w:r>
          </w:p>
          <w:p w14:paraId="4AFAC1F1" w14:textId="77777777" w:rsidR="00F45566" w:rsidRPr="00731458" w:rsidRDefault="00F45566" w:rsidP="00731458">
            <w:pPr>
              <w:spacing w:after="170" w:line="259" w:lineRule="auto"/>
              <w:jc w:val="both"/>
            </w:pPr>
            <w:r w:rsidRPr="00731458">
              <w:rPr>
                <w:sz w:val="2"/>
              </w:rPr>
              <w:lastRenderedPageBreak/>
              <w:t xml:space="preserve"> </w:t>
            </w:r>
          </w:p>
          <w:p w14:paraId="10EF1CC9" w14:textId="77777777" w:rsidR="00F45566" w:rsidRPr="00731458" w:rsidRDefault="00F45566" w:rsidP="00731458">
            <w:pPr>
              <w:spacing w:line="259" w:lineRule="auto"/>
              <w:jc w:val="both"/>
            </w:pPr>
            <w:r w:rsidRPr="00731458">
              <w:rPr>
                <w:sz w:val="18"/>
              </w:rPr>
              <w:t xml:space="preserve"> </w:t>
            </w:r>
          </w:p>
          <w:p w14:paraId="40300384" w14:textId="77777777" w:rsidR="00F45566" w:rsidRPr="00731458" w:rsidRDefault="00F45566" w:rsidP="00731458">
            <w:pPr>
              <w:spacing w:line="259" w:lineRule="auto"/>
              <w:jc w:val="both"/>
            </w:pPr>
            <w:r w:rsidRPr="00731458">
              <w:t xml:space="preserve"> </w:t>
            </w:r>
          </w:p>
          <w:p w14:paraId="0D03B726" w14:textId="77777777" w:rsidR="00F45566" w:rsidRPr="00731458" w:rsidRDefault="00F45566" w:rsidP="00731458">
            <w:pPr>
              <w:spacing w:line="259" w:lineRule="auto"/>
              <w:jc w:val="both"/>
            </w:pPr>
            <w:r w:rsidRPr="00731458">
              <w:t xml:space="preserve"> </w:t>
            </w:r>
          </w:p>
          <w:p w14:paraId="6295D843" w14:textId="77777777" w:rsidR="00F45566" w:rsidRPr="00731458" w:rsidRDefault="00F45566" w:rsidP="00731458">
            <w:pPr>
              <w:spacing w:line="259" w:lineRule="auto"/>
              <w:jc w:val="both"/>
            </w:pPr>
            <w:r w:rsidRPr="00731458">
              <w:t xml:space="preserve"> </w:t>
            </w:r>
          </w:p>
          <w:p w14:paraId="299669AB" w14:textId="77777777" w:rsidR="00F45566" w:rsidRPr="00731458" w:rsidRDefault="00F45566" w:rsidP="00731458">
            <w:pPr>
              <w:spacing w:line="259" w:lineRule="auto"/>
              <w:jc w:val="both"/>
            </w:pPr>
            <w:r w:rsidRPr="00731458">
              <w:t xml:space="preserve"> </w:t>
            </w:r>
          </w:p>
          <w:p w14:paraId="0A608B1C" w14:textId="77777777" w:rsidR="00F45566" w:rsidRPr="00731458" w:rsidRDefault="00F45566" w:rsidP="00731458">
            <w:pPr>
              <w:spacing w:line="259" w:lineRule="auto"/>
              <w:jc w:val="both"/>
            </w:pPr>
            <w:r w:rsidRPr="00731458">
              <w:t xml:space="preserve"> </w:t>
            </w:r>
          </w:p>
          <w:p w14:paraId="34C55750" w14:textId="77777777" w:rsidR="00F45566" w:rsidRPr="00731458" w:rsidRDefault="00F45566" w:rsidP="00731458">
            <w:pPr>
              <w:spacing w:line="259" w:lineRule="auto"/>
              <w:jc w:val="both"/>
            </w:pPr>
            <w:r w:rsidRPr="00731458">
              <w:rPr>
                <w:sz w:val="18"/>
              </w:rPr>
              <w:t xml:space="preserve"> </w:t>
            </w:r>
          </w:p>
          <w:p w14:paraId="11B35D00" w14:textId="77777777" w:rsidR="00F45566" w:rsidRPr="00731458" w:rsidRDefault="00F45566" w:rsidP="00731458">
            <w:pPr>
              <w:spacing w:line="259" w:lineRule="auto"/>
              <w:jc w:val="both"/>
            </w:pPr>
            <w:r w:rsidRPr="00731458">
              <w:t xml:space="preserve"> </w:t>
            </w:r>
          </w:p>
          <w:p w14:paraId="290380AC" w14:textId="77777777" w:rsidR="00F45566" w:rsidRPr="00731458" w:rsidRDefault="00F45566" w:rsidP="00731458">
            <w:pPr>
              <w:spacing w:line="259" w:lineRule="auto"/>
              <w:jc w:val="both"/>
            </w:pPr>
            <w:r w:rsidRPr="00731458">
              <w:t xml:space="preserve"> </w:t>
            </w:r>
          </w:p>
          <w:p w14:paraId="066C1EC1" w14:textId="77777777" w:rsidR="00F45566" w:rsidRPr="00731458" w:rsidRDefault="00F45566" w:rsidP="00731458">
            <w:pPr>
              <w:spacing w:line="259" w:lineRule="auto"/>
              <w:jc w:val="both"/>
            </w:pPr>
            <w:r w:rsidRPr="00731458">
              <w:t xml:space="preserve"> </w:t>
            </w:r>
          </w:p>
          <w:p w14:paraId="7CE4848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65BD8556" w14:textId="77777777" w:rsidR="00F45566" w:rsidRPr="00731458" w:rsidRDefault="00F45566" w:rsidP="00731458">
            <w:pPr>
              <w:spacing w:line="259" w:lineRule="auto"/>
              <w:jc w:val="both"/>
            </w:pPr>
            <w:r w:rsidRPr="00731458">
              <w:lastRenderedPageBreak/>
              <w:t xml:space="preserve"> </w:t>
            </w:r>
          </w:p>
          <w:p w14:paraId="32B120F7" w14:textId="77777777" w:rsidR="00F45566" w:rsidRPr="00731458" w:rsidRDefault="00F45566" w:rsidP="00731458">
            <w:pPr>
              <w:spacing w:line="259" w:lineRule="auto"/>
              <w:jc w:val="both"/>
            </w:pPr>
            <w:r w:rsidRPr="00731458">
              <w:rPr>
                <w:sz w:val="19"/>
              </w:rPr>
              <w:t xml:space="preserve"> </w:t>
            </w:r>
          </w:p>
          <w:p w14:paraId="504A6CB6" w14:textId="77777777" w:rsidR="00F45566" w:rsidRPr="00731458" w:rsidRDefault="00F45566" w:rsidP="00731458">
            <w:pPr>
              <w:spacing w:line="259" w:lineRule="auto"/>
              <w:jc w:val="both"/>
            </w:pPr>
            <w:r w:rsidRPr="00731458">
              <w:rPr>
                <w:sz w:val="2"/>
              </w:rPr>
              <w:t xml:space="preserve"> </w:t>
            </w:r>
          </w:p>
        </w:tc>
        <w:tc>
          <w:tcPr>
            <w:tcW w:w="1559" w:type="dxa"/>
            <w:gridSpan w:val="2"/>
            <w:tcBorders>
              <w:top w:val="nil"/>
              <w:left w:val="single" w:sz="8" w:space="0" w:color="000000"/>
              <w:bottom w:val="single" w:sz="8" w:space="0" w:color="000000"/>
              <w:right w:val="single" w:sz="8" w:space="0" w:color="000000"/>
            </w:tcBorders>
          </w:tcPr>
          <w:p w14:paraId="523958CF" w14:textId="77777777" w:rsidR="00F45566" w:rsidRPr="00731458" w:rsidRDefault="00F45566" w:rsidP="00731458">
            <w:pPr>
              <w:spacing w:line="259" w:lineRule="auto"/>
              <w:jc w:val="both"/>
            </w:pPr>
            <w:r w:rsidRPr="00731458">
              <w:t xml:space="preserve">  </w:t>
            </w:r>
          </w:p>
          <w:p w14:paraId="7D10DD1B" w14:textId="77777777" w:rsidR="00F45566" w:rsidRPr="00731458" w:rsidRDefault="00F45566" w:rsidP="00731458">
            <w:pPr>
              <w:spacing w:line="259" w:lineRule="auto"/>
              <w:jc w:val="both"/>
            </w:pPr>
            <w:r w:rsidRPr="00731458">
              <w:rPr>
                <w:sz w:val="19"/>
              </w:rPr>
              <w:t xml:space="preserve">  </w:t>
            </w:r>
          </w:p>
          <w:p w14:paraId="0AFF41D5" w14:textId="77777777" w:rsidR="00F45566" w:rsidRPr="00731458" w:rsidRDefault="00F45566" w:rsidP="00731458">
            <w:pPr>
              <w:spacing w:line="259" w:lineRule="auto"/>
              <w:jc w:val="both"/>
            </w:pPr>
            <w:r w:rsidRPr="00731458">
              <w:rPr>
                <w:sz w:val="2"/>
              </w:rPr>
              <w:t xml:space="preserve"> </w:t>
            </w:r>
            <w:r w:rsidRPr="00731458">
              <w:rPr>
                <w:sz w:val="2"/>
              </w:rPr>
              <w:tab/>
              <w:t xml:space="preserve"> </w:t>
            </w:r>
          </w:p>
        </w:tc>
        <w:tc>
          <w:tcPr>
            <w:tcW w:w="840" w:type="dxa"/>
            <w:tcBorders>
              <w:top w:val="nil"/>
              <w:left w:val="single" w:sz="8" w:space="0" w:color="000000"/>
              <w:bottom w:val="single" w:sz="8" w:space="0" w:color="000000"/>
              <w:right w:val="single" w:sz="8" w:space="0" w:color="000000"/>
            </w:tcBorders>
          </w:tcPr>
          <w:p w14:paraId="7D8D46F1" w14:textId="77777777" w:rsidR="00F45566" w:rsidRPr="00731458" w:rsidRDefault="00F45566" w:rsidP="00731458">
            <w:pPr>
              <w:spacing w:line="259" w:lineRule="auto"/>
              <w:jc w:val="both"/>
            </w:pPr>
            <w:r w:rsidRPr="00731458">
              <w:t xml:space="preserve"> </w:t>
            </w:r>
          </w:p>
          <w:p w14:paraId="2FE77F17" w14:textId="77777777" w:rsidR="00F45566" w:rsidRPr="00731458" w:rsidRDefault="00F45566" w:rsidP="00731458">
            <w:pPr>
              <w:spacing w:line="259" w:lineRule="auto"/>
              <w:jc w:val="both"/>
            </w:pPr>
            <w:r w:rsidRPr="00731458">
              <w:rPr>
                <w:sz w:val="19"/>
              </w:rPr>
              <w:t xml:space="preserve"> </w:t>
            </w:r>
          </w:p>
          <w:p w14:paraId="5F0372CA" w14:textId="77777777" w:rsidR="00F45566" w:rsidRPr="00731458" w:rsidRDefault="00F45566" w:rsidP="00731458">
            <w:pPr>
              <w:spacing w:line="259" w:lineRule="auto"/>
              <w:jc w:val="both"/>
            </w:pPr>
            <w:r w:rsidRPr="00731458">
              <w:rPr>
                <w:sz w:val="2"/>
              </w:rPr>
              <w:t xml:space="preserve"> </w:t>
            </w:r>
          </w:p>
        </w:tc>
        <w:tc>
          <w:tcPr>
            <w:tcW w:w="837" w:type="dxa"/>
            <w:tcBorders>
              <w:top w:val="nil"/>
              <w:left w:val="single" w:sz="8" w:space="0" w:color="000000"/>
              <w:bottom w:val="single" w:sz="8" w:space="0" w:color="000000"/>
              <w:right w:val="single" w:sz="4" w:space="0" w:color="000000"/>
            </w:tcBorders>
          </w:tcPr>
          <w:p w14:paraId="22579CA1" w14:textId="77777777" w:rsidR="00F45566" w:rsidRPr="00731458" w:rsidRDefault="00F45566" w:rsidP="00731458">
            <w:pPr>
              <w:spacing w:line="259" w:lineRule="auto"/>
              <w:jc w:val="both"/>
            </w:pPr>
            <w:r w:rsidRPr="00731458">
              <w:t xml:space="preserve"> </w:t>
            </w:r>
          </w:p>
          <w:p w14:paraId="16209FE3" w14:textId="77777777" w:rsidR="00F45566" w:rsidRPr="00731458" w:rsidRDefault="00F45566" w:rsidP="00731458">
            <w:pPr>
              <w:spacing w:line="259" w:lineRule="auto"/>
              <w:jc w:val="both"/>
            </w:pPr>
            <w:r w:rsidRPr="00731458">
              <w:rPr>
                <w:sz w:val="19"/>
              </w:rPr>
              <w:t xml:space="preserve"> </w:t>
            </w:r>
          </w:p>
          <w:p w14:paraId="7CA2814E" w14:textId="77777777" w:rsidR="00F45566" w:rsidRPr="00731458" w:rsidRDefault="00F45566" w:rsidP="00731458">
            <w:pPr>
              <w:spacing w:line="259" w:lineRule="auto"/>
              <w:jc w:val="both"/>
            </w:pPr>
            <w:r w:rsidRPr="00731458">
              <w:rPr>
                <w:sz w:val="2"/>
              </w:rPr>
              <w:t xml:space="preserve"> </w:t>
            </w:r>
          </w:p>
        </w:tc>
      </w:tr>
      <w:tr w:rsidR="00F45566" w:rsidRPr="00731458" w14:paraId="292D2D0B" w14:textId="77777777" w:rsidTr="00980453">
        <w:trPr>
          <w:trHeight w:val="1390"/>
        </w:trPr>
        <w:tc>
          <w:tcPr>
            <w:tcW w:w="976" w:type="dxa"/>
            <w:tcBorders>
              <w:top w:val="single" w:sz="8" w:space="0" w:color="000000"/>
              <w:left w:val="single" w:sz="4" w:space="0" w:color="000000"/>
              <w:bottom w:val="single" w:sz="8" w:space="0" w:color="000000"/>
              <w:right w:val="single" w:sz="8" w:space="0" w:color="000000"/>
            </w:tcBorders>
          </w:tcPr>
          <w:p w14:paraId="325B29E1" w14:textId="77777777" w:rsidR="00F45566" w:rsidRPr="00731458" w:rsidRDefault="00F45566" w:rsidP="00731458">
            <w:pPr>
              <w:spacing w:line="259" w:lineRule="auto"/>
              <w:ind w:left="558"/>
              <w:jc w:val="both"/>
            </w:pPr>
            <w:r w:rsidRPr="00731458">
              <w:lastRenderedPageBreak/>
              <w:t xml:space="preserve">94. </w:t>
            </w:r>
          </w:p>
          <w:p w14:paraId="6E626B69" w14:textId="77777777" w:rsidR="00F45566" w:rsidRPr="00731458" w:rsidRDefault="00F45566" w:rsidP="00731458">
            <w:pPr>
              <w:spacing w:line="259" w:lineRule="auto"/>
              <w:ind w:left="-4"/>
              <w:jc w:val="both"/>
            </w:pPr>
            <w:r w:rsidRPr="00731458">
              <w:t xml:space="preserve"> </w:t>
            </w:r>
          </w:p>
          <w:p w14:paraId="50BF9C35" w14:textId="77777777" w:rsidR="00F45566" w:rsidRPr="00731458" w:rsidRDefault="00F45566" w:rsidP="00731458">
            <w:pPr>
              <w:spacing w:line="259" w:lineRule="auto"/>
              <w:ind w:left="-4"/>
              <w:jc w:val="both"/>
            </w:pPr>
            <w:r w:rsidRPr="00731458">
              <w:t xml:space="preserve"> </w:t>
            </w:r>
          </w:p>
          <w:p w14:paraId="61D885A1" w14:textId="77777777" w:rsidR="00F45566" w:rsidRPr="00731458" w:rsidRDefault="00F45566" w:rsidP="00731458">
            <w:pPr>
              <w:spacing w:line="259" w:lineRule="auto"/>
              <w:ind w:left="-4"/>
              <w:jc w:val="both"/>
            </w:pPr>
            <w:r w:rsidRPr="00731458">
              <w:t xml:space="preserve"> </w:t>
            </w:r>
          </w:p>
          <w:p w14:paraId="4A8B4C4D" w14:textId="77777777" w:rsidR="00F45566" w:rsidRPr="00731458" w:rsidRDefault="00F45566" w:rsidP="00731458">
            <w:pPr>
              <w:spacing w:line="259" w:lineRule="auto"/>
              <w:ind w:left="-4"/>
              <w:jc w:val="both"/>
            </w:pPr>
            <w:r w:rsidRPr="00731458">
              <w:t xml:space="preserve"> </w:t>
            </w:r>
          </w:p>
          <w:p w14:paraId="5CFB0581" w14:textId="77777777" w:rsidR="00F45566" w:rsidRPr="00731458" w:rsidRDefault="00F45566" w:rsidP="00731458">
            <w:pPr>
              <w:spacing w:line="259" w:lineRule="auto"/>
              <w:ind w:left="-4"/>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250F1668" w14:textId="77777777" w:rsidR="00F45566" w:rsidRPr="00731458" w:rsidRDefault="00F45566" w:rsidP="00731458">
            <w:pPr>
              <w:spacing w:line="277" w:lineRule="auto"/>
              <w:ind w:left="101"/>
              <w:jc w:val="both"/>
            </w:pPr>
            <w:r w:rsidRPr="00731458">
              <w:t xml:space="preserve">Строение. Излучение и эволюция Солнца и звёзд. Урок общеметодологической направленности. </w:t>
            </w:r>
          </w:p>
          <w:p w14:paraId="4EDB66E0" w14:textId="77777777" w:rsidR="00F45566" w:rsidRPr="00731458" w:rsidRDefault="00F45566" w:rsidP="00731458">
            <w:pPr>
              <w:spacing w:line="259" w:lineRule="auto"/>
              <w:jc w:val="both"/>
            </w:pPr>
            <w:r w:rsidRPr="00731458">
              <w:t xml:space="preserve"> </w:t>
            </w:r>
          </w:p>
        </w:tc>
        <w:tc>
          <w:tcPr>
            <w:tcW w:w="0" w:type="auto"/>
            <w:vMerge/>
            <w:tcBorders>
              <w:top w:val="nil"/>
              <w:left w:val="single" w:sz="8" w:space="0" w:color="000000"/>
              <w:bottom w:val="nil"/>
              <w:right w:val="single" w:sz="8" w:space="0" w:color="000000"/>
            </w:tcBorders>
          </w:tcPr>
          <w:p w14:paraId="52068A12"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5FEBC78D"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nil"/>
            </w:tcBorders>
          </w:tcPr>
          <w:p w14:paraId="73536574" w14:textId="77777777" w:rsidR="00F45566" w:rsidRPr="00731458" w:rsidRDefault="00F45566" w:rsidP="00731458">
            <w:pPr>
              <w:spacing w:after="160" w:line="259" w:lineRule="auto"/>
              <w:jc w:val="both"/>
            </w:pPr>
          </w:p>
        </w:tc>
        <w:tc>
          <w:tcPr>
            <w:tcW w:w="0" w:type="auto"/>
            <w:vMerge/>
            <w:tcBorders>
              <w:top w:val="nil"/>
              <w:left w:val="nil"/>
              <w:bottom w:val="nil"/>
              <w:right w:val="single" w:sz="8" w:space="0" w:color="000000"/>
            </w:tcBorders>
          </w:tcPr>
          <w:p w14:paraId="61680F4C" w14:textId="77777777" w:rsidR="00F45566" w:rsidRPr="00731458" w:rsidRDefault="00F45566" w:rsidP="00731458">
            <w:pPr>
              <w:spacing w:after="160" w:line="259" w:lineRule="auto"/>
              <w:jc w:val="both"/>
            </w:pPr>
          </w:p>
        </w:tc>
        <w:tc>
          <w:tcPr>
            <w:tcW w:w="0" w:type="auto"/>
            <w:vMerge/>
            <w:tcBorders>
              <w:top w:val="nil"/>
              <w:left w:val="single" w:sz="8" w:space="0" w:color="000000"/>
              <w:bottom w:val="nil"/>
              <w:right w:val="single" w:sz="8" w:space="0" w:color="000000"/>
            </w:tcBorders>
          </w:tcPr>
          <w:p w14:paraId="701FAFB2"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single" w:sz="8" w:space="0" w:color="000000"/>
              <w:right w:val="single" w:sz="8" w:space="0" w:color="000000"/>
            </w:tcBorders>
          </w:tcPr>
          <w:p w14:paraId="0AA43EBF" w14:textId="77777777" w:rsidR="00F45566" w:rsidRPr="00731458" w:rsidRDefault="00F45566" w:rsidP="00731458">
            <w:pPr>
              <w:spacing w:line="259" w:lineRule="auto"/>
              <w:ind w:left="79"/>
              <w:jc w:val="both"/>
            </w:pPr>
            <w:r w:rsidRPr="00731458">
              <w:t xml:space="preserve">Текущий </w:t>
            </w:r>
          </w:p>
          <w:p w14:paraId="5A07DB42" w14:textId="77777777" w:rsidR="00F45566" w:rsidRPr="00731458" w:rsidRDefault="00F45566" w:rsidP="00731458">
            <w:pPr>
              <w:spacing w:line="259" w:lineRule="auto"/>
              <w:jc w:val="both"/>
            </w:pPr>
            <w:r w:rsidRPr="00731458">
              <w:t xml:space="preserve"> </w:t>
            </w:r>
          </w:p>
          <w:p w14:paraId="7A7363D1" w14:textId="77777777" w:rsidR="00F45566" w:rsidRPr="00731458" w:rsidRDefault="00F45566" w:rsidP="00731458">
            <w:pPr>
              <w:spacing w:line="259" w:lineRule="auto"/>
              <w:jc w:val="both"/>
            </w:pPr>
            <w:r w:rsidRPr="00731458">
              <w:t xml:space="preserve"> </w:t>
            </w:r>
          </w:p>
          <w:p w14:paraId="37C937E5" w14:textId="77777777" w:rsidR="00F45566" w:rsidRPr="00731458" w:rsidRDefault="00F45566" w:rsidP="00731458">
            <w:pPr>
              <w:spacing w:line="259" w:lineRule="auto"/>
              <w:jc w:val="both"/>
            </w:pPr>
            <w:r w:rsidRPr="00731458">
              <w:t xml:space="preserve"> </w:t>
            </w:r>
          </w:p>
          <w:p w14:paraId="3D72267B" w14:textId="77777777" w:rsidR="00F45566" w:rsidRPr="00731458" w:rsidRDefault="00F45566" w:rsidP="00731458">
            <w:pPr>
              <w:spacing w:line="259" w:lineRule="auto"/>
              <w:jc w:val="both"/>
            </w:pPr>
            <w:r w:rsidRPr="00731458">
              <w:t xml:space="preserve"> </w:t>
            </w:r>
          </w:p>
          <w:p w14:paraId="5F3B11CD" w14:textId="77777777" w:rsidR="00F45566" w:rsidRPr="00731458" w:rsidRDefault="00F45566" w:rsidP="00731458">
            <w:pPr>
              <w:spacing w:line="259" w:lineRule="auto"/>
              <w:jc w:val="both"/>
            </w:pPr>
            <w:r w:rsidRPr="00731458">
              <w:t xml:space="preserve"> </w:t>
            </w:r>
          </w:p>
        </w:tc>
        <w:tc>
          <w:tcPr>
            <w:tcW w:w="1559" w:type="dxa"/>
            <w:gridSpan w:val="2"/>
            <w:tcBorders>
              <w:top w:val="single" w:sz="8" w:space="0" w:color="000000"/>
              <w:left w:val="single" w:sz="8" w:space="0" w:color="000000"/>
              <w:bottom w:val="single" w:sz="8" w:space="0" w:color="000000"/>
              <w:right w:val="single" w:sz="8" w:space="0" w:color="000000"/>
            </w:tcBorders>
          </w:tcPr>
          <w:p w14:paraId="7826CC7F" w14:textId="77777777" w:rsidR="00F45566" w:rsidRPr="00731458" w:rsidRDefault="00F45566" w:rsidP="00731458">
            <w:pPr>
              <w:spacing w:line="259" w:lineRule="auto"/>
              <w:jc w:val="both"/>
            </w:pPr>
            <w:r w:rsidRPr="00731458">
              <w:rPr>
                <w:sz w:val="18"/>
              </w:rPr>
              <w:t xml:space="preserve">  </w:t>
            </w:r>
          </w:p>
          <w:p w14:paraId="03801AFA" w14:textId="77777777" w:rsidR="00F45566" w:rsidRPr="00731458" w:rsidRDefault="00F45566" w:rsidP="00731458">
            <w:pPr>
              <w:spacing w:line="259" w:lineRule="auto"/>
              <w:jc w:val="both"/>
            </w:pPr>
            <w:r w:rsidRPr="00731458">
              <w:t xml:space="preserve">  </w:t>
            </w:r>
          </w:p>
          <w:p w14:paraId="64979F97" w14:textId="77777777" w:rsidR="00F45566" w:rsidRPr="00731458" w:rsidRDefault="00F45566" w:rsidP="00731458">
            <w:pPr>
              <w:spacing w:line="259" w:lineRule="auto"/>
              <w:jc w:val="both"/>
            </w:pPr>
            <w:r w:rsidRPr="00731458">
              <w:t xml:space="preserve">  </w:t>
            </w:r>
          </w:p>
          <w:p w14:paraId="27D25B98" w14:textId="77777777" w:rsidR="00F45566" w:rsidRPr="00731458" w:rsidRDefault="00F45566" w:rsidP="00731458">
            <w:pPr>
              <w:spacing w:line="259" w:lineRule="auto"/>
              <w:jc w:val="both"/>
            </w:pPr>
            <w:r w:rsidRPr="00731458">
              <w:t xml:space="preserve">  </w:t>
            </w:r>
          </w:p>
          <w:p w14:paraId="4C1093BC" w14:textId="77777777" w:rsidR="00F45566" w:rsidRPr="00731458" w:rsidRDefault="00F45566" w:rsidP="00731458">
            <w:pPr>
              <w:spacing w:line="259" w:lineRule="auto"/>
              <w:jc w:val="both"/>
            </w:pPr>
            <w:r w:rsidRPr="00731458">
              <w:t xml:space="preserve">  </w:t>
            </w:r>
          </w:p>
          <w:p w14:paraId="33007202"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332280FB" w14:textId="77777777" w:rsidR="00F45566" w:rsidRPr="00731458" w:rsidRDefault="007025D0" w:rsidP="00731458">
            <w:pPr>
              <w:spacing w:line="259" w:lineRule="auto"/>
              <w:ind w:right="52"/>
              <w:jc w:val="both"/>
            </w:pPr>
            <w:r w:rsidRPr="00731458">
              <w:t>12</w:t>
            </w:r>
            <w:r w:rsidR="00F45566" w:rsidRPr="00731458">
              <w:t xml:space="preserve">.05 </w:t>
            </w:r>
          </w:p>
          <w:p w14:paraId="4DBAF73F" w14:textId="77777777" w:rsidR="00F45566" w:rsidRPr="00731458" w:rsidRDefault="00F45566" w:rsidP="00731458">
            <w:pPr>
              <w:spacing w:line="259" w:lineRule="auto"/>
              <w:jc w:val="both"/>
            </w:pPr>
            <w:r w:rsidRPr="00731458">
              <w:t xml:space="preserve"> </w:t>
            </w:r>
          </w:p>
          <w:p w14:paraId="18AC1277" w14:textId="77777777" w:rsidR="00F45566" w:rsidRPr="00731458" w:rsidRDefault="00F45566" w:rsidP="00731458">
            <w:pPr>
              <w:spacing w:line="259" w:lineRule="auto"/>
              <w:jc w:val="both"/>
            </w:pPr>
            <w:r w:rsidRPr="00731458">
              <w:t xml:space="preserve"> </w:t>
            </w:r>
          </w:p>
          <w:p w14:paraId="1C4D2C42" w14:textId="77777777" w:rsidR="00F45566" w:rsidRPr="00731458" w:rsidRDefault="00F45566" w:rsidP="00731458">
            <w:pPr>
              <w:spacing w:line="259" w:lineRule="auto"/>
              <w:jc w:val="both"/>
            </w:pPr>
            <w:r w:rsidRPr="00731458">
              <w:t xml:space="preserve"> </w:t>
            </w:r>
          </w:p>
          <w:p w14:paraId="57A7AF53" w14:textId="77777777" w:rsidR="00F45566" w:rsidRPr="00731458" w:rsidRDefault="00F45566" w:rsidP="00731458">
            <w:pPr>
              <w:spacing w:line="259" w:lineRule="auto"/>
              <w:jc w:val="both"/>
            </w:pPr>
            <w:r w:rsidRPr="00731458">
              <w:t xml:space="preserve"> </w:t>
            </w:r>
          </w:p>
          <w:p w14:paraId="56FDEAB4" w14:textId="77777777" w:rsidR="00F45566" w:rsidRPr="00731458" w:rsidRDefault="00F45566" w:rsidP="00731458">
            <w:pPr>
              <w:spacing w:line="259" w:lineRule="auto"/>
              <w:jc w:val="both"/>
            </w:pPr>
            <w:r w:rsidRPr="00731458">
              <w:t xml:space="preserve"> </w:t>
            </w:r>
          </w:p>
        </w:tc>
        <w:tc>
          <w:tcPr>
            <w:tcW w:w="837" w:type="dxa"/>
            <w:tcBorders>
              <w:top w:val="single" w:sz="8" w:space="0" w:color="000000"/>
              <w:left w:val="single" w:sz="8" w:space="0" w:color="000000"/>
              <w:bottom w:val="single" w:sz="8" w:space="0" w:color="000000"/>
              <w:right w:val="single" w:sz="4" w:space="0" w:color="000000"/>
            </w:tcBorders>
          </w:tcPr>
          <w:p w14:paraId="6621D647" w14:textId="77777777" w:rsidR="00F45566" w:rsidRPr="00731458" w:rsidRDefault="00F45566" w:rsidP="00731458">
            <w:pPr>
              <w:spacing w:line="259" w:lineRule="auto"/>
              <w:jc w:val="both"/>
            </w:pPr>
            <w:r w:rsidRPr="00731458">
              <w:rPr>
                <w:sz w:val="18"/>
              </w:rPr>
              <w:t xml:space="preserve"> </w:t>
            </w:r>
          </w:p>
          <w:p w14:paraId="3B26484C" w14:textId="77777777" w:rsidR="00F45566" w:rsidRPr="00731458" w:rsidRDefault="00F45566" w:rsidP="00731458">
            <w:pPr>
              <w:spacing w:line="259" w:lineRule="auto"/>
              <w:jc w:val="both"/>
            </w:pPr>
            <w:r w:rsidRPr="00731458">
              <w:t xml:space="preserve"> </w:t>
            </w:r>
          </w:p>
          <w:p w14:paraId="46B051AB" w14:textId="77777777" w:rsidR="00F45566" w:rsidRPr="00731458" w:rsidRDefault="00F45566" w:rsidP="00731458">
            <w:pPr>
              <w:spacing w:line="259" w:lineRule="auto"/>
              <w:jc w:val="both"/>
            </w:pPr>
            <w:r w:rsidRPr="00731458">
              <w:t xml:space="preserve"> </w:t>
            </w:r>
          </w:p>
          <w:p w14:paraId="7539E097" w14:textId="77777777" w:rsidR="00F45566" w:rsidRPr="00731458" w:rsidRDefault="00F45566" w:rsidP="00731458">
            <w:pPr>
              <w:spacing w:line="259" w:lineRule="auto"/>
              <w:jc w:val="both"/>
            </w:pPr>
            <w:r w:rsidRPr="00731458">
              <w:t xml:space="preserve"> </w:t>
            </w:r>
          </w:p>
          <w:p w14:paraId="4869E808" w14:textId="77777777" w:rsidR="00F45566" w:rsidRPr="00731458" w:rsidRDefault="00F45566" w:rsidP="00731458">
            <w:pPr>
              <w:spacing w:line="259" w:lineRule="auto"/>
              <w:jc w:val="both"/>
            </w:pPr>
            <w:r w:rsidRPr="00731458">
              <w:t xml:space="preserve"> </w:t>
            </w:r>
          </w:p>
          <w:p w14:paraId="21F75965" w14:textId="77777777" w:rsidR="00F45566" w:rsidRPr="00731458" w:rsidRDefault="00F45566" w:rsidP="00731458">
            <w:pPr>
              <w:spacing w:line="259" w:lineRule="auto"/>
              <w:jc w:val="both"/>
            </w:pPr>
            <w:r w:rsidRPr="00731458">
              <w:t xml:space="preserve"> </w:t>
            </w:r>
          </w:p>
        </w:tc>
      </w:tr>
      <w:tr w:rsidR="00F45566" w:rsidRPr="00731458" w14:paraId="35544311" w14:textId="77777777" w:rsidTr="00980453">
        <w:trPr>
          <w:trHeight w:val="1157"/>
        </w:trPr>
        <w:tc>
          <w:tcPr>
            <w:tcW w:w="976" w:type="dxa"/>
            <w:tcBorders>
              <w:top w:val="single" w:sz="8" w:space="0" w:color="000000"/>
              <w:left w:val="single" w:sz="4" w:space="0" w:color="000000"/>
              <w:bottom w:val="single" w:sz="8" w:space="0" w:color="000000"/>
              <w:right w:val="single" w:sz="8" w:space="0" w:color="000000"/>
            </w:tcBorders>
          </w:tcPr>
          <w:p w14:paraId="4525BF0F" w14:textId="77777777" w:rsidR="00F45566" w:rsidRPr="00731458" w:rsidRDefault="00F45566" w:rsidP="00731458">
            <w:pPr>
              <w:spacing w:line="259" w:lineRule="auto"/>
              <w:ind w:left="558"/>
              <w:jc w:val="both"/>
            </w:pPr>
            <w:r w:rsidRPr="00731458">
              <w:lastRenderedPageBreak/>
              <w:t xml:space="preserve">95. </w:t>
            </w:r>
          </w:p>
          <w:p w14:paraId="541F87E7" w14:textId="77777777" w:rsidR="00F45566" w:rsidRPr="00731458" w:rsidRDefault="00F45566" w:rsidP="00731458">
            <w:pPr>
              <w:spacing w:line="259" w:lineRule="auto"/>
              <w:ind w:left="-4"/>
              <w:jc w:val="both"/>
            </w:pPr>
            <w:r w:rsidRPr="00731458">
              <w:t xml:space="preserve"> </w:t>
            </w:r>
          </w:p>
          <w:p w14:paraId="58AD8082" w14:textId="77777777" w:rsidR="00F45566" w:rsidRPr="00731458" w:rsidRDefault="00F45566" w:rsidP="00731458">
            <w:pPr>
              <w:spacing w:line="259" w:lineRule="auto"/>
              <w:ind w:left="-4"/>
              <w:jc w:val="both"/>
            </w:pPr>
            <w:r w:rsidRPr="00731458">
              <w:t xml:space="preserve"> </w:t>
            </w:r>
          </w:p>
          <w:p w14:paraId="1327E208" w14:textId="77777777" w:rsidR="00F45566" w:rsidRPr="00731458" w:rsidRDefault="00F45566" w:rsidP="00731458">
            <w:pPr>
              <w:spacing w:line="259" w:lineRule="auto"/>
              <w:ind w:left="-4"/>
              <w:jc w:val="both"/>
            </w:pPr>
            <w:r w:rsidRPr="00731458">
              <w:t xml:space="preserve"> </w:t>
            </w:r>
          </w:p>
          <w:p w14:paraId="7C170879" w14:textId="77777777" w:rsidR="00F45566" w:rsidRPr="00731458" w:rsidRDefault="00F45566" w:rsidP="00731458">
            <w:pPr>
              <w:spacing w:line="259" w:lineRule="auto"/>
              <w:ind w:left="-4"/>
              <w:jc w:val="both"/>
            </w:pPr>
            <w:r w:rsidRPr="00731458">
              <w:t xml:space="preserve"> </w:t>
            </w:r>
          </w:p>
        </w:tc>
        <w:tc>
          <w:tcPr>
            <w:tcW w:w="2261" w:type="dxa"/>
            <w:tcBorders>
              <w:top w:val="single" w:sz="8" w:space="0" w:color="000000"/>
              <w:left w:val="single" w:sz="8" w:space="0" w:color="000000"/>
              <w:bottom w:val="single" w:sz="8" w:space="0" w:color="000000"/>
              <w:right w:val="single" w:sz="8" w:space="0" w:color="000000"/>
            </w:tcBorders>
          </w:tcPr>
          <w:p w14:paraId="1AACF34F" w14:textId="77777777" w:rsidR="00F45566" w:rsidRPr="00731458" w:rsidRDefault="00F45566" w:rsidP="00731458">
            <w:pPr>
              <w:spacing w:line="276" w:lineRule="auto"/>
              <w:ind w:left="101"/>
              <w:jc w:val="both"/>
            </w:pPr>
            <w:r w:rsidRPr="00731458">
              <w:t xml:space="preserve">Строение и эволюция Вселенной. Урок общеметодологической направленности. </w:t>
            </w:r>
          </w:p>
          <w:p w14:paraId="77FEE028" w14:textId="77777777" w:rsidR="00F45566" w:rsidRPr="00731458" w:rsidRDefault="00F45566" w:rsidP="00731458">
            <w:pPr>
              <w:spacing w:line="259" w:lineRule="auto"/>
              <w:jc w:val="both"/>
            </w:pPr>
            <w:r w:rsidRPr="00731458">
              <w:t xml:space="preserve"> </w:t>
            </w:r>
          </w:p>
        </w:tc>
        <w:tc>
          <w:tcPr>
            <w:tcW w:w="0" w:type="auto"/>
            <w:vMerge/>
            <w:tcBorders>
              <w:top w:val="nil"/>
              <w:left w:val="single" w:sz="8" w:space="0" w:color="000000"/>
              <w:bottom w:val="single" w:sz="8" w:space="0" w:color="000000"/>
              <w:right w:val="single" w:sz="8" w:space="0" w:color="000000"/>
            </w:tcBorders>
          </w:tcPr>
          <w:p w14:paraId="07EA6328" w14:textId="77777777" w:rsidR="00F45566" w:rsidRPr="00731458" w:rsidRDefault="00F45566" w:rsidP="00731458">
            <w:pPr>
              <w:spacing w:after="160" w:line="259" w:lineRule="auto"/>
              <w:jc w:val="both"/>
            </w:pPr>
          </w:p>
        </w:tc>
        <w:tc>
          <w:tcPr>
            <w:tcW w:w="0" w:type="auto"/>
            <w:vMerge/>
            <w:tcBorders>
              <w:top w:val="nil"/>
              <w:left w:val="single" w:sz="8" w:space="0" w:color="000000"/>
              <w:bottom w:val="single" w:sz="8" w:space="0" w:color="000000"/>
              <w:right w:val="single" w:sz="8" w:space="0" w:color="000000"/>
            </w:tcBorders>
          </w:tcPr>
          <w:p w14:paraId="45EABC7D" w14:textId="77777777" w:rsidR="00F45566" w:rsidRPr="00731458" w:rsidRDefault="00F45566" w:rsidP="00731458">
            <w:pPr>
              <w:spacing w:after="160" w:line="259" w:lineRule="auto"/>
              <w:jc w:val="both"/>
            </w:pPr>
          </w:p>
        </w:tc>
        <w:tc>
          <w:tcPr>
            <w:tcW w:w="0" w:type="auto"/>
            <w:vMerge/>
            <w:tcBorders>
              <w:top w:val="nil"/>
              <w:left w:val="single" w:sz="8" w:space="0" w:color="000000"/>
              <w:bottom w:val="single" w:sz="8" w:space="0" w:color="000000"/>
              <w:right w:val="nil"/>
            </w:tcBorders>
          </w:tcPr>
          <w:p w14:paraId="594DE1C6" w14:textId="77777777" w:rsidR="00F45566" w:rsidRPr="00731458" w:rsidRDefault="00F45566" w:rsidP="00731458">
            <w:pPr>
              <w:spacing w:after="160" w:line="259" w:lineRule="auto"/>
              <w:jc w:val="both"/>
            </w:pPr>
          </w:p>
        </w:tc>
        <w:tc>
          <w:tcPr>
            <w:tcW w:w="0" w:type="auto"/>
            <w:vMerge/>
            <w:tcBorders>
              <w:top w:val="nil"/>
              <w:left w:val="nil"/>
              <w:bottom w:val="single" w:sz="8" w:space="0" w:color="000000"/>
              <w:right w:val="single" w:sz="8" w:space="0" w:color="000000"/>
            </w:tcBorders>
          </w:tcPr>
          <w:p w14:paraId="1BDB4505" w14:textId="77777777" w:rsidR="00F45566" w:rsidRPr="00731458" w:rsidRDefault="00F45566" w:rsidP="00731458">
            <w:pPr>
              <w:spacing w:after="160" w:line="259" w:lineRule="auto"/>
              <w:jc w:val="both"/>
            </w:pPr>
          </w:p>
        </w:tc>
        <w:tc>
          <w:tcPr>
            <w:tcW w:w="0" w:type="auto"/>
            <w:vMerge/>
            <w:tcBorders>
              <w:top w:val="nil"/>
              <w:left w:val="single" w:sz="8" w:space="0" w:color="000000"/>
              <w:bottom w:val="single" w:sz="8" w:space="0" w:color="000000"/>
              <w:right w:val="single" w:sz="8" w:space="0" w:color="000000"/>
            </w:tcBorders>
          </w:tcPr>
          <w:p w14:paraId="45F38D5C" w14:textId="77777777" w:rsidR="00F45566" w:rsidRPr="00731458" w:rsidRDefault="00F45566" w:rsidP="00731458">
            <w:pPr>
              <w:spacing w:after="160" w:line="259" w:lineRule="auto"/>
              <w:jc w:val="both"/>
            </w:pPr>
          </w:p>
        </w:tc>
        <w:tc>
          <w:tcPr>
            <w:tcW w:w="1421" w:type="dxa"/>
            <w:tcBorders>
              <w:top w:val="single" w:sz="8" w:space="0" w:color="000000"/>
              <w:left w:val="single" w:sz="8" w:space="0" w:color="000000"/>
              <w:bottom w:val="single" w:sz="8" w:space="0" w:color="000000"/>
              <w:right w:val="single" w:sz="8" w:space="0" w:color="000000"/>
            </w:tcBorders>
          </w:tcPr>
          <w:p w14:paraId="2B82D345" w14:textId="77777777" w:rsidR="00F45566" w:rsidRPr="00731458" w:rsidRDefault="00F45566" w:rsidP="00731458">
            <w:pPr>
              <w:spacing w:line="259" w:lineRule="auto"/>
              <w:ind w:left="79"/>
              <w:jc w:val="both"/>
            </w:pPr>
            <w:r w:rsidRPr="00731458">
              <w:t xml:space="preserve">Текущий </w:t>
            </w:r>
          </w:p>
          <w:p w14:paraId="54EFD788" w14:textId="77777777" w:rsidR="00F45566" w:rsidRPr="00731458" w:rsidRDefault="00F45566" w:rsidP="00731458">
            <w:pPr>
              <w:spacing w:line="259" w:lineRule="auto"/>
              <w:jc w:val="both"/>
            </w:pPr>
            <w:r w:rsidRPr="00731458">
              <w:t xml:space="preserve"> </w:t>
            </w:r>
          </w:p>
          <w:p w14:paraId="102C519A" w14:textId="77777777" w:rsidR="00F45566" w:rsidRPr="00731458" w:rsidRDefault="00F45566" w:rsidP="00731458">
            <w:pPr>
              <w:spacing w:line="259" w:lineRule="auto"/>
              <w:jc w:val="both"/>
            </w:pPr>
            <w:r w:rsidRPr="00731458">
              <w:t xml:space="preserve"> </w:t>
            </w:r>
          </w:p>
          <w:p w14:paraId="0F434894" w14:textId="77777777" w:rsidR="00F45566" w:rsidRPr="00731458" w:rsidRDefault="00F45566" w:rsidP="00731458">
            <w:pPr>
              <w:spacing w:line="259" w:lineRule="auto"/>
              <w:jc w:val="both"/>
            </w:pPr>
            <w:r w:rsidRPr="00731458">
              <w:t xml:space="preserve"> </w:t>
            </w:r>
          </w:p>
          <w:p w14:paraId="2344221F" w14:textId="77777777" w:rsidR="00F45566" w:rsidRPr="00731458" w:rsidRDefault="00F45566" w:rsidP="00731458">
            <w:pPr>
              <w:spacing w:line="259" w:lineRule="auto"/>
              <w:jc w:val="both"/>
            </w:pPr>
            <w:r w:rsidRPr="00731458">
              <w:t xml:space="preserve"> </w:t>
            </w:r>
          </w:p>
        </w:tc>
        <w:tc>
          <w:tcPr>
            <w:tcW w:w="1559" w:type="dxa"/>
            <w:gridSpan w:val="2"/>
            <w:tcBorders>
              <w:top w:val="single" w:sz="8" w:space="0" w:color="000000"/>
              <w:left w:val="single" w:sz="8" w:space="0" w:color="000000"/>
              <w:bottom w:val="single" w:sz="8" w:space="0" w:color="000000"/>
              <w:right w:val="single" w:sz="8" w:space="0" w:color="000000"/>
            </w:tcBorders>
          </w:tcPr>
          <w:p w14:paraId="07DDB643" w14:textId="77777777" w:rsidR="00F45566" w:rsidRPr="00731458" w:rsidRDefault="00F45566" w:rsidP="00731458">
            <w:pPr>
              <w:spacing w:line="259" w:lineRule="auto"/>
              <w:jc w:val="both"/>
            </w:pPr>
            <w:r w:rsidRPr="00731458">
              <w:rPr>
                <w:sz w:val="18"/>
              </w:rPr>
              <w:t xml:space="preserve">  </w:t>
            </w:r>
          </w:p>
          <w:p w14:paraId="5FA5E841" w14:textId="77777777" w:rsidR="00F45566" w:rsidRPr="00731458" w:rsidRDefault="00F45566" w:rsidP="00731458">
            <w:pPr>
              <w:spacing w:line="259" w:lineRule="auto"/>
              <w:jc w:val="both"/>
            </w:pPr>
            <w:r w:rsidRPr="00731458">
              <w:t xml:space="preserve">  </w:t>
            </w:r>
          </w:p>
          <w:p w14:paraId="7ACBDD20" w14:textId="77777777" w:rsidR="00F45566" w:rsidRPr="00731458" w:rsidRDefault="00F45566" w:rsidP="00731458">
            <w:pPr>
              <w:spacing w:line="259" w:lineRule="auto"/>
              <w:jc w:val="both"/>
            </w:pPr>
            <w:r w:rsidRPr="00731458">
              <w:t xml:space="preserve">  </w:t>
            </w:r>
          </w:p>
          <w:p w14:paraId="79EF1AD2" w14:textId="77777777" w:rsidR="00F45566" w:rsidRPr="00731458" w:rsidRDefault="00F45566" w:rsidP="00731458">
            <w:pPr>
              <w:spacing w:line="259" w:lineRule="auto"/>
              <w:jc w:val="both"/>
            </w:pPr>
            <w:r w:rsidRPr="00731458">
              <w:t xml:space="preserve">  </w:t>
            </w:r>
          </w:p>
          <w:p w14:paraId="64E4D06A"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single" w:sz="8" w:space="0" w:color="000000"/>
              <w:right w:val="single" w:sz="8" w:space="0" w:color="000000"/>
            </w:tcBorders>
          </w:tcPr>
          <w:p w14:paraId="391C6287" w14:textId="77777777" w:rsidR="00F45566" w:rsidRPr="00731458" w:rsidRDefault="007025D0" w:rsidP="00731458">
            <w:pPr>
              <w:spacing w:line="259" w:lineRule="auto"/>
              <w:ind w:right="52"/>
              <w:jc w:val="both"/>
            </w:pPr>
            <w:r w:rsidRPr="00731458">
              <w:t>17</w:t>
            </w:r>
            <w:r w:rsidR="00F45566" w:rsidRPr="00731458">
              <w:t xml:space="preserve">.05 </w:t>
            </w:r>
          </w:p>
          <w:p w14:paraId="10FC9DBA" w14:textId="77777777" w:rsidR="00F45566" w:rsidRPr="00731458" w:rsidRDefault="00F45566" w:rsidP="00731458">
            <w:pPr>
              <w:spacing w:line="259" w:lineRule="auto"/>
              <w:jc w:val="both"/>
            </w:pPr>
            <w:r w:rsidRPr="00731458">
              <w:t xml:space="preserve"> </w:t>
            </w:r>
          </w:p>
          <w:p w14:paraId="463BA364" w14:textId="77777777" w:rsidR="00F45566" w:rsidRPr="00731458" w:rsidRDefault="00F45566" w:rsidP="00731458">
            <w:pPr>
              <w:spacing w:line="259" w:lineRule="auto"/>
              <w:jc w:val="both"/>
            </w:pPr>
            <w:r w:rsidRPr="00731458">
              <w:t xml:space="preserve"> </w:t>
            </w:r>
          </w:p>
          <w:p w14:paraId="78F7FD5B" w14:textId="77777777" w:rsidR="00F45566" w:rsidRPr="00731458" w:rsidRDefault="00F45566" w:rsidP="00731458">
            <w:pPr>
              <w:spacing w:line="259" w:lineRule="auto"/>
              <w:jc w:val="both"/>
            </w:pPr>
            <w:r w:rsidRPr="00731458">
              <w:t xml:space="preserve"> </w:t>
            </w:r>
          </w:p>
          <w:p w14:paraId="5CBF7794" w14:textId="77777777" w:rsidR="00F45566" w:rsidRPr="00731458" w:rsidRDefault="00F45566" w:rsidP="00731458">
            <w:pPr>
              <w:spacing w:line="259" w:lineRule="auto"/>
              <w:jc w:val="both"/>
            </w:pPr>
            <w:r w:rsidRPr="00731458">
              <w:t xml:space="preserve"> </w:t>
            </w:r>
          </w:p>
        </w:tc>
        <w:tc>
          <w:tcPr>
            <w:tcW w:w="837" w:type="dxa"/>
            <w:tcBorders>
              <w:top w:val="single" w:sz="8" w:space="0" w:color="000000"/>
              <w:left w:val="single" w:sz="8" w:space="0" w:color="000000"/>
              <w:bottom w:val="single" w:sz="8" w:space="0" w:color="000000"/>
              <w:right w:val="single" w:sz="4" w:space="0" w:color="000000"/>
            </w:tcBorders>
          </w:tcPr>
          <w:p w14:paraId="385B5BC8" w14:textId="77777777" w:rsidR="00F45566" w:rsidRPr="00731458" w:rsidRDefault="00F45566" w:rsidP="00731458">
            <w:pPr>
              <w:spacing w:line="259" w:lineRule="auto"/>
              <w:jc w:val="both"/>
            </w:pPr>
            <w:r w:rsidRPr="00731458">
              <w:rPr>
                <w:sz w:val="18"/>
              </w:rPr>
              <w:t xml:space="preserve"> </w:t>
            </w:r>
          </w:p>
          <w:p w14:paraId="23DCDA87" w14:textId="77777777" w:rsidR="00F45566" w:rsidRPr="00731458" w:rsidRDefault="00F45566" w:rsidP="00731458">
            <w:pPr>
              <w:spacing w:line="259" w:lineRule="auto"/>
              <w:jc w:val="both"/>
            </w:pPr>
            <w:r w:rsidRPr="00731458">
              <w:t xml:space="preserve"> </w:t>
            </w:r>
          </w:p>
          <w:p w14:paraId="6AB842D5" w14:textId="77777777" w:rsidR="00F45566" w:rsidRPr="00731458" w:rsidRDefault="00F45566" w:rsidP="00731458">
            <w:pPr>
              <w:spacing w:line="259" w:lineRule="auto"/>
              <w:jc w:val="both"/>
            </w:pPr>
            <w:r w:rsidRPr="00731458">
              <w:t xml:space="preserve"> </w:t>
            </w:r>
          </w:p>
          <w:p w14:paraId="39E8E4C2" w14:textId="77777777" w:rsidR="00F45566" w:rsidRPr="00731458" w:rsidRDefault="00F45566" w:rsidP="00731458">
            <w:pPr>
              <w:spacing w:line="259" w:lineRule="auto"/>
              <w:jc w:val="both"/>
            </w:pPr>
            <w:r w:rsidRPr="00731458">
              <w:t xml:space="preserve"> </w:t>
            </w:r>
          </w:p>
          <w:p w14:paraId="369CB839" w14:textId="77777777" w:rsidR="00F45566" w:rsidRPr="00731458" w:rsidRDefault="00F45566" w:rsidP="00731458">
            <w:pPr>
              <w:spacing w:line="259" w:lineRule="auto"/>
              <w:jc w:val="both"/>
            </w:pPr>
            <w:r w:rsidRPr="00731458">
              <w:t xml:space="preserve"> </w:t>
            </w:r>
          </w:p>
        </w:tc>
      </w:tr>
      <w:tr w:rsidR="00F45566" w:rsidRPr="00731458" w14:paraId="391D9CB5" w14:textId="77777777" w:rsidTr="00980453">
        <w:trPr>
          <w:trHeight w:val="232"/>
        </w:trPr>
        <w:tc>
          <w:tcPr>
            <w:tcW w:w="976" w:type="dxa"/>
            <w:tcBorders>
              <w:top w:val="single" w:sz="8" w:space="0" w:color="000000"/>
              <w:left w:val="single" w:sz="4" w:space="0" w:color="000000"/>
              <w:bottom w:val="nil"/>
              <w:right w:val="nil"/>
            </w:tcBorders>
          </w:tcPr>
          <w:p w14:paraId="7C9DAD47"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single" w:sz="8" w:space="0" w:color="000000"/>
              <w:left w:val="nil"/>
              <w:bottom w:val="nil"/>
              <w:right w:val="nil"/>
            </w:tcBorders>
          </w:tcPr>
          <w:p w14:paraId="480D6F49" w14:textId="77777777" w:rsidR="00F45566" w:rsidRPr="00731458" w:rsidRDefault="00F45566" w:rsidP="00731458">
            <w:pPr>
              <w:spacing w:line="259" w:lineRule="auto"/>
              <w:jc w:val="both"/>
            </w:pPr>
            <w:r w:rsidRPr="00731458">
              <w:rPr>
                <w:sz w:val="19"/>
              </w:rPr>
              <w:t xml:space="preserve"> </w:t>
            </w:r>
          </w:p>
        </w:tc>
        <w:tc>
          <w:tcPr>
            <w:tcW w:w="1711" w:type="dxa"/>
            <w:tcBorders>
              <w:top w:val="single" w:sz="8" w:space="0" w:color="000000"/>
              <w:left w:val="nil"/>
              <w:bottom w:val="nil"/>
              <w:right w:val="nil"/>
            </w:tcBorders>
          </w:tcPr>
          <w:p w14:paraId="46730BFA" w14:textId="77777777" w:rsidR="00F45566" w:rsidRPr="00731458" w:rsidRDefault="00F45566" w:rsidP="00731458">
            <w:pPr>
              <w:spacing w:line="259" w:lineRule="auto"/>
              <w:jc w:val="both"/>
            </w:pPr>
            <w:r w:rsidRPr="00731458">
              <w:rPr>
                <w:sz w:val="19"/>
              </w:rPr>
              <w:t xml:space="preserve"> </w:t>
            </w:r>
          </w:p>
        </w:tc>
        <w:tc>
          <w:tcPr>
            <w:tcW w:w="1850" w:type="dxa"/>
            <w:tcBorders>
              <w:top w:val="single" w:sz="8" w:space="0" w:color="000000"/>
              <w:left w:val="nil"/>
              <w:bottom w:val="nil"/>
              <w:right w:val="nil"/>
            </w:tcBorders>
          </w:tcPr>
          <w:p w14:paraId="469F4219" w14:textId="77777777" w:rsidR="00F45566" w:rsidRPr="00731458" w:rsidRDefault="00F45566" w:rsidP="00731458">
            <w:pPr>
              <w:spacing w:line="259" w:lineRule="auto"/>
              <w:ind w:right="51"/>
              <w:jc w:val="both"/>
            </w:pPr>
          </w:p>
        </w:tc>
        <w:tc>
          <w:tcPr>
            <w:tcW w:w="1541" w:type="dxa"/>
            <w:tcBorders>
              <w:top w:val="single" w:sz="8" w:space="0" w:color="000000"/>
              <w:left w:val="nil"/>
              <w:bottom w:val="nil"/>
              <w:right w:val="nil"/>
            </w:tcBorders>
          </w:tcPr>
          <w:p w14:paraId="66B78F79" w14:textId="77777777" w:rsidR="00F45566" w:rsidRPr="00731458" w:rsidRDefault="00F45566" w:rsidP="00731458">
            <w:pPr>
              <w:spacing w:line="259" w:lineRule="auto"/>
              <w:ind w:left="-51"/>
              <w:jc w:val="both"/>
            </w:pPr>
          </w:p>
        </w:tc>
        <w:tc>
          <w:tcPr>
            <w:tcW w:w="300" w:type="dxa"/>
            <w:tcBorders>
              <w:top w:val="single" w:sz="8" w:space="0" w:color="000000"/>
              <w:left w:val="nil"/>
              <w:bottom w:val="nil"/>
              <w:right w:val="nil"/>
            </w:tcBorders>
          </w:tcPr>
          <w:p w14:paraId="2B07FF5B" w14:textId="77777777" w:rsidR="00F45566" w:rsidRPr="00731458" w:rsidRDefault="00F45566" w:rsidP="00731458">
            <w:pPr>
              <w:spacing w:line="259" w:lineRule="auto"/>
              <w:ind w:left="-15"/>
              <w:jc w:val="both"/>
            </w:pPr>
          </w:p>
        </w:tc>
        <w:tc>
          <w:tcPr>
            <w:tcW w:w="1700" w:type="dxa"/>
            <w:tcBorders>
              <w:top w:val="single" w:sz="8" w:space="0" w:color="000000"/>
              <w:left w:val="nil"/>
              <w:bottom w:val="nil"/>
              <w:right w:val="nil"/>
            </w:tcBorders>
          </w:tcPr>
          <w:p w14:paraId="6CDC1D33" w14:textId="77777777" w:rsidR="00F45566" w:rsidRPr="00731458" w:rsidRDefault="00F45566" w:rsidP="00731458">
            <w:pPr>
              <w:spacing w:after="160" w:line="259" w:lineRule="auto"/>
              <w:jc w:val="both"/>
            </w:pPr>
          </w:p>
        </w:tc>
        <w:tc>
          <w:tcPr>
            <w:tcW w:w="1421" w:type="dxa"/>
            <w:tcBorders>
              <w:top w:val="single" w:sz="8" w:space="0" w:color="000000"/>
              <w:left w:val="nil"/>
              <w:bottom w:val="nil"/>
              <w:right w:val="nil"/>
            </w:tcBorders>
          </w:tcPr>
          <w:p w14:paraId="535910E2" w14:textId="77777777" w:rsidR="00F45566" w:rsidRPr="00731458" w:rsidRDefault="00F45566" w:rsidP="00731458">
            <w:pPr>
              <w:spacing w:line="259" w:lineRule="auto"/>
              <w:jc w:val="both"/>
            </w:pPr>
            <w:r w:rsidRPr="00731458">
              <w:rPr>
                <w:sz w:val="19"/>
              </w:rPr>
              <w:t xml:space="preserve"> </w:t>
            </w:r>
          </w:p>
        </w:tc>
        <w:tc>
          <w:tcPr>
            <w:tcW w:w="1559" w:type="dxa"/>
            <w:gridSpan w:val="2"/>
            <w:tcBorders>
              <w:top w:val="single" w:sz="8" w:space="0" w:color="000000"/>
              <w:left w:val="nil"/>
              <w:bottom w:val="nil"/>
              <w:right w:val="nil"/>
            </w:tcBorders>
          </w:tcPr>
          <w:p w14:paraId="1AE9828C" w14:textId="77777777" w:rsidR="00F45566" w:rsidRPr="00731458" w:rsidRDefault="00F45566" w:rsidP="00731458">
            <w:pPr>
              <w:spacing w:line="259" w:lineRule="auto"/>
              <w:jc w:val="both"/>
            </w:pPr>
            <w:r w:rsidRPr="00731458">
              <w:rPr>
                <w:sz w:val="19"/>
              </w:rPr>
              <w:t xml:space="preserve">  </w:t>
            </w:r>
          </w:p>
        </w:tc>
        <w:tc>
          <w:tcPr>
            <w:tcW w:w="840" w:type="dxa"/>
            <w:tcBorders>
              <w:top w:val="single" w:sz="8" w:space="0" w:color="000000"/>
              <w:left w:val="nil"/>
              <w:bottom w:val="nil"/>
              <w:right w:val="nil"/>
            </w:tcBorders>
          </w:tcPr>
          <w:p w14:paraId="0B42038A" w14:textId="77777777" w:rsidR="00F45566" w:rsidRPr="00731458" w:rsidRDefault="00F45566" w:rsidP="00731458">
            <w:pPr>
              <w:spacing w:line="259" w:lineRule="auto"/>
              <w:jc w:val="both"/>
            </w:pPr>
            <w:r w:rsidRPr="00731458">
              <w:rPr>
                <w:sz w:val="19"/>
              </w:rPr>
              <w:t xml:space="preserve"> </w:t>
            </w:r>
          </w:p>
        </w:tc>
        <w:tc>
          <w:tcPr>
            <w:tcW w:w="837" w:type="dxa"/>
            <w:tcBorders>
              <w:top w:val="single" w:sz="8" w:space="0" w:color="000000"/>
              <w:left w:val="nil"/>
              <w:bottom w:val="nil"/>
              <w:right w:val="single" w:sz="4" w:space="0" w:color="000000"/>
            </w:tcBorders>
          </w:tcPr>
          <w:p w14:paraId="7E8E6DF7" w14:textId="77777777" w:rsidR="00F45566" w:rsidRPr="00731458" w:rsidRDefault="00F45566" w:rsidP="00731458">
            <w:pPr>
              <w:spacing w:line="259" w:lineRule="auto"/>
              <w:jc w:val="both"/>
            </w:pPr>
            <w:r w:rsidRPr="00731458">
              <w:rPr>
                <w:sz w:val="19"/>
              </w:rPr>
              <w:t xml:space="preserve"> </w:t>
            </w:r>
          </w:p>
        </w:tc>
      </w:tr>
      <w:tr w:rsidR="00F45566" w:rsidRPr="00731458" w14:paraId="0C143ED0" w14:textId="77777777" w:rsidTr="00980453">
        <w:trPr>
          <w:trHeight w:val="228"/>
        </w:trPr>
        <w:tc>
          <w:tcPr>
            <w:tcW w:w="976" w:type="dxa"/>
            <w:tcBorders>
              <w:top w:val="nil"/>
              <w:left w:val="single" w:sz="4" w:space="0" w:color="000000"/>
              <w:bottom w:val="nil"/>
              <w:right w:val="nil"/>
            </w:tcBorders>
          </w:tcPr>
          <w:p w14:paraId="4011AEE2" w14:textId="77777777" w:rsidR="00F45566" w:rsidRPr="00731458" w:rsidRDefault="00F45566" w:rsidP="00731458">
            <w:pPr>
              <w:spacing w:line="259" w:lineRule="auto"/>
              <w:ind w:left="-4"/>
              <w:jc w:val="both"/>
            </w:pPr>
            <w:r w:rsidRPr="00731458">
              <w:rPr>
                <w:sz w:val="19"/>
              </w:rPr>
              <w:t xml:space="preserve"> </w:t>
            </w:r>
          </w:p>
        </w:tc>
        <w:tc>
          <w:tcPr>
            <w:tcW w:w="2261" w:type="dxa"/>
            <w:tcBorders>
              <w:top w:val="nil"/>
              <w:left w:val="nil"/>
              <w:bottom w:val="nil"/>
              <w:right w:val="nil"/>
            </w:tcBorders>
          </w:tcPr>
          <w:p w14:paraId="016EF9DC" w14:textId="77777777" w:rsidR="00F45566" w:rsidRPr="00731458" w:rsidRDefault="00F45566" w:rsidP="00731458">
            <w:pPr>
              <w:spacing w:line="259" w:lineRule="auto"/>
              <w:jc w:val="both"/>
            </w:pPr>
            <w:r w:rsidRPr="00731458">
              <w:rPr>
                <w:sz w:val="19"/>
              </w:rPr>
              <w:t xml:space="preserve"> </w:t>
            </w:r>
          </w:p>
        </w:tc>
        <w:tc>
          <w:tcPr>
            <w:tcW w:w="1711" w:type="dxa"/>
            <w:tcBorders>
              <w:top w:val="nil"/>
              <w:left w:val="nil"/>
              <w:bottom w:val="nil"/>
              <w:right w:val="nil"/>
            </w:tcBorders>
          </w:tcPr>
          <w:p w14:paraId="197413AA" w14:textId="77777777" w:rsidR="00F45566" w:rsidRPr="00731458" w:rsidRDefault="00F45566" w:rsidP="00731458">
            <w:pPr>
              <w:spacing w:line="259" w:lineRule="auto"/>
              <w:jc w:val="both"/>
            </w:pPr>
            <w:r w:rsidRPr="00731458">
              <w:rPr>
                <w:sz w:val="19"/>
              </w:rPr>
              <w:t xml:space="preserve"> </w:t>
            </w:r>
          </w:p>
        </w:tc>
        <w:tc>
          <w:tcPr>
            <w:tcW w:w="1850" w:type="dxa"/>
            <w:tcBorders>
              <w:top w:val="nil"/>
              <w:left w:val="nil"/>
              <w:bottom w:val="nil"/>
              <w:right w:val="nil"/>
            </w:tcBorders>
          </w:tcPr>
          <w:p w14:paraId="152310B7" w14:textId="77777777" w:rsidR="00F45566" w:rsidRPr="00731458" w:rsidRDefault="00F45566" w:rsidP="00731458">
            <w:pPr>
              <w:spacing w:line="259" w:lineRule="auto"/>
              <w:ind w:right="6"/>
              <w:jc w:val="both"/>
            </w:pPr>
          </w:p>
        </w:tc>
        <w:tc>
          <w:tcPr>
            <w:tcW w:w="1541" w:type="dxa"/>
            <w:tcBorders>
              <w:top w:val="nil"/>
              <w:left w:val="nil"/>
              <w:bottom w:val="nil"/>
              <w:right w:val="nil"/>
            </w:tcBorders>
          </w:tcPr>
          <w:p w14:paraId="7D45050C" w14:textId="77777777" w:rsidR="00F45566" w:rsidRPr="00731458" w:rsidRDefault="00F45566" w:rsidP="00731458">
            <w:pPr>
              <w:spacing w:line="259" w:lineRule="auto"/>
              <w:ind w:left="-1"/>
              <w:jc w:val="both"/>
            </w:pPr>
          </w:p>
        </w:tc>
        <w:tc>
          <w:tcPr>
            <w:tcW w:w="300" w:type="dxa"/>
            <w:tcBorders>
              <w:top w:val="nil"/>
              <w:left w:val="nil"/>
              <w:bottom w:val="nil"/>
              <w:right w:val="nil"/>
            </w:tcBorders>
          </w:tcPr>
          <w:p w14:paraId="5BDF8745" w14:textId="77777777" w:rsidR="00F45566" w:rsidRPr="00731458" w:rsidRDefault="00F45566" w:rsidP="00731458">
            <w:pPr>
              <w:spacing w:line="259" w:lineRule="auto"/>
              <w:ind w:left="70" w:right="-5"/>
              <w:jc w:val="both"/>
            </w:pPr>
          </w:p>
        </w:tc>
        <w:tc>
          <w:tcPr>
            <w:tcW w:w="1700" w:type="dxa"/>
            <w:tcBorders>
              <w:top w:val="nil"/>
              <w:left w:val="nil"/>
              <w:bottom w:val="nil"/>
              <w:right w:val="nil"/>
            </w:tcBorders>
          </w:tcPr>
          <w:p w14:paraId="2955457F" w14:textId="77777777" w:rsidR="00F45566" w:rsidRPr="00731458" w:rsidRDefault="00F45566" w:rsidP="00731458">
            <w:pPr>
              <w:spacing w:line="259" w:lineRule="auto"/>
              <w:ind w:left="7"/>
              <w:jc w:val="both"/>
            </w:pPr>
            <w:r w:rsidRPr="00731458">
              <w:t xml:space="preserve"> </w:t>
            </w:r>
          </w:p>
        </w:tc>
        <w:tc>
          <w:tcPr>
            <w:tcW w:w="1421" w:type="dxa"/>
            <w:tcBorders>
              <w:top w:val="nil"/>
              <w:left w:val="nil"/>
              <w:bottom w:val="nil"/>
              <w:right w:val="nil"/>
            </w:tcBorders>
          </w:tcPr>
          <w:p w14:paraId="4757F466" w14:textId="77777777" w:rsidR="00F45566" w:rsidRPr="00731458" w:rsidRDefault="00F45566" w:rsidP="00731458">
            <w:pPr>
              <w:spacing w:line="259" w:lineRule="auto"/>
              <w:jc w:val="both"/>
            </w:pPr>
            <w:r w:rsidRPr="00731458">
              <w:rPr>
                <w:sz w:val="19"/>
              </w:rPr>
              <w:t xml:space="preserve"> </w:t>
            </w:r>
          </w:p>
        </w:tc>
        <w:tc>
          <w:tcPr>
            <w:tcW w:w="1559" w:type="dxa"/>
            <w:gridSpan w:val="2"/>
            <w:tcBorders>
              <w:top w:val="nil"/>
              <w:left w:val="nil"/>
              <w:bottom w:val="nil"/>
              <w:right w:val="nil"/>
            </w:tcBorders>
          </w:tcPr>
          <w:p w14:paraId="1447D00A"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nil"/>
              <w:bottom w:val="nil"/>
              <w:right w:val="nil"/>
            </w:tcBorders>
          </w:tcPr>
          <w:p w14:paraId="2204C116" w14:textId="77777777" w:rsidR="00F45566" w:rsidRPr="00731458" w:rsidRDefault="00F45566" w:rsidP="00731458">
            <w:pPr>
              <w:spacing w:line="259" w:lineRule="auto"/>
              <w:jc w:val="both"/>
            </w:pPr>
            <w:r w:rsidRPr="00731458">
              <w:rPr>
                <w:sz w:val="19"/>
              </w:rPr>
              <w:t xml:space="preserve"> </w:t>
            </w:r>
          </w:p>
        </w:tc>
        <w:tc>
          <w:tcPr>
            <w:tcW w:w="837" w:type="dxa"/>
            <w:tcBorders>
              <w:top w:val="nil"/>
              <w:left w:val="nil"/>
              <w:bottom w:val="nil"/>
              <w:right w:val="single" w:sz="4" w:space="0" w:color="000000"/>
            </w:tcBorders>
          </w:tcPr>
          <w:p w14:paraId="2B703E56" w14:textId="77777777" w:rsidR="00F45566" w:rsidRPr="00731458" w:rsidRDefault="00F45566" w:rsidP="00731458">
            <w:pPr>
              <w:spacing w:line="259" w:lineRule="auto"/>
              <w:jc w:val="both"/>
            </w:pPr>
            <w:r w:rsidRPr="00731458">
              <w:rPr>
                <w:sz w:val="19"/>
              </w:rPr>
              <w:t xml:space="preserve"> </w:t>
            </w:r>
          </w:p>
        </w:tc>
      </w:tr>
      <w:tr w:rsidR="00980453" w:rsidRPr="00731458" w14:paraId="0672C173" w14:textId="77777777" w:rsidTr="00980453">
        <w:trPr>
          <w:trHeight w:val="233"/>
        </w:trPr>
        <w:tc>
          <w:tcPr>
            <w:tcW w:w="976" w:type="dxa"/>
            <w:tcBorders>
              <w:top w:val="nil"/>
              <w:left w:val="single" w:sz="4" w:space="0" w:color="000000"/>
              <w:bottom w:val="nil"/>
              <w:right w:val="nil"/>
            </w:tcBorders>
          </w:tcPr>
          <w:p w14:paraId="7FBA75AB" w14:textId="77777777" w:rsidR="00980453" w:rsidRPr="00731458" w:rsidRDefault="00980453" w:rsidP="00731458">
            <w:pPr>
              <w:spacing w:line="259" w:lineRule="auto"/>
              <w:ind w:left="-4"/>
              <w:jc w:val="both"/>
            </w:pPr>
            <w:r w:rsidRPr="00731458">
              <w:t xml:space="preserve"> </w:t>
            </w:r>
          </w:p>
        </w:tc>
        <w:tc>
          <w:tcPr>
            <w:tcW w:w="2261" w:type="dxa"/>
            <w:tcBorders>
              <w:top w:val="nil"/>
              <w:left w:val="nil"/>
              <w:bottom w:val="nil"/>
              <w:right w:val="nil"/>
            </w:tcBorders>
          </w:tcPr>
          <w:p w14:paraId="2F412598" w14:textId="77777777" w:rsidR="00980453" w:rsidRPr="00731458" w:rsidRDefault="00980453" w:rsidP="00731458">
            <w:pPr>
              <w:spacing w:line="259" w:lineRule="auto"/>
              <w:jc w:val="both"/>
            </w:pPr>
            <w:r w:rsidRPr="00731458">
              <w:t xml:space="preserve"> </w:t>
            </w:r>
          </w:p>
        </w:tc>
        <w:tc>
          <w:tcPr>
            <w:tcW w:w="1711" w:type="dxa"/>
            <w:tcBorders>
              <w:top w:val="nil"/>
              <w:left w:val="nil"/>
              <w:bottom w:val="nil"/>
              <w:right w:val="nil"/>
            </w:tcBorders>
          </w:tcPr>
          <w:p w14:paraId="714C1773" w14:textId="77777777" w:rsidR="00980453" w:rsidRPr="00731458" w:rsidRDefault="00980453" w:rsidP="00731458">
            <w:pPr>
              <w:spacing w:line="259" w:lineRule="auto"/>
              <w:jc w:val="both"/>
            </w:pPr>
            <w:r w:rsidRPr="00731458">
              <w:t xml:space="preserve"> </w:t>
            </w:r>
          </w:p>
        </w:tc>
        <w:tc>
          <w:tcPr>
            <w:tcW w:w="1850" w:type="dxa"/>
            <w:tcBorders>
              <w:top w:val="nil"/>
              <w:left w:val="nil"/>
              <w:bottom w:val="nil"/>
              <w:right w:val="nil"/>
            </w:tcBorders>
          </w:tcPr>
          <w:p w14:paraId="0F2C91D0" w14:textId="77777777" w:rsidR="00980453" w:rsidRPr="00731458" w:rsidRDefault="00EF79B0" w:rsidP="00731458">
            <w:pPr>
              <w:spacing w:line="259" w:lineRule="auto"/>
              <w:ind w:right="51"/>
              <w:jc w:val="both"/>
            </w:pPr>
            <w:r w:rsidRPr="00731458">
              <w:rPr>
                <w:b/>
              </w:rPr>
              <w:t xml:space="preserve">            </w:t>
            </w:r>
            <w:r w:rsidR="00980453" w:rsidRPr="00731458">
              <w:rPr>
                <w:b/>
              </w:rPr>
              <w:t>П</w:t>
            </w:r>
          </w:p>
        </w:tc>
        <w:tc>
          <w:tcPr>
            <w:tcW w:w="1541" w:type="dxa"/>
            <w:tcBorders>
              <w:top w:val="nil"/>
              <w:left w:val="nil"/>
              <w:bottom w:val="nil"/>
              <w:right w:val="nil"/>
            </w:tcBorders>
          </w:tcPr>
          <w:p w14:paraId="3BE295EE" w14:textId="77777777" w:rsidR="00980453" w:rsidRPr="00731458" w:rsidRDefault="00980453" w:rsidP="00731458">
            <w:pPr>
              <w:spacing w:line="259" w:lineRule="auto"/>
              <w:ind w:left="-51"/>
              <w:jc w:val="both"/>
            </w:pPr>
            <w:proofErr w:type="spellStart"/>
            <w:r w:rsidRPr="00731458">
              <w:rPr>
                <w:b/>
              </w:rPr>
              <w:t>овторение</w:t>
            </w:r>
            <w:proofErr w:type="spellEnd"/>
            <w:r w:rsidRPr="00731458">
              <w:rPr>
                <w:b/>
              </w:rPr>
              <w:t xml:space="preserve"> (7 часов)</w:t>
            </w:r>
          </w:p>
        </w:tc>
        <w:tc>
          <w:tcPr>
            <w:tcW w:w="300" w:type="dxa"/>
            <w:tcBorders>
              <w:top w:val="nil"/>
              <w:left w:val="nil"/>
              <w:bottom w:val="nil"/>
              <w:right w:val="nil"/>
            </w:tcBorders>
          </w:tcPr>
          <w:p w14:paraId="7E9E9C3B" w14:textId="77777777" w:rsidR="00980453" w:rsidRPr="00731458" w:rsidRDefault="00980453" w:rsidP="00731458">
            <w:pPr>
              <w:spacing w:line="259" w:lineRule="auto"/>
              <w:ind w:left="82"/>
              <w:jc w:val="both"/>
            </w:pPr>
          </w:p>
        </w:tc>
        <w:tc>
          <w:tcPr>
            <w:tcW w:w="1700" w:type="dxa"/>
            <w:tcBorders>
              <w:top w:val="nil"/>
              <w:left w:val="nil"/>
              <w:bottom w:val="nil"/>
              <w:right w:val="nil"/>
            </w:tcBorders>
          </w:tcPr>
          <w:p w14:paraId="25DC7C4B" w14:textId="77777777" w:rsidR="00980453" w:rsidRPr="00731458" w:rsidRDefault="00980453" w:rsidP="00731458">
            <w:pPr>
              <w:spacing w:line="259" w:lineRule="auto"/>
              <w:ind w:left="-19"/>
              <w:jc w:val="both"/>
            </w:pPr>
            <w:r w:rsidRPr="00731458">
              <w:t xml:space="preserve"> </w:t>
            </w:r>
          </w:p>
        </w:tc>
        <w:tc>
          <w:tcPr>
            <w:tcW w:w="1421" w:type="dxa"/>
            <w:tcBorders>
              <w:top w:val="nil"/>
              <w:left w:val="nil"/>
              <w:bottom w:val="nil"/>
              <w:right w:val="nil"/>
            </w:tcBorders>
          </w:tcPr>
          <w:p w14:paraId="169922A3" w14:textId="77777777" w:rsidR="00980453" w:rsidRPr="00731458" w:rsidRDefault="00980453" w:rsidP="00731458">
            <w:pPr>
              <w:spacing w:line="259" w:lineRule="auto"/>
              <w:jc w:val="both"/>
            </w:pPr>
            <w:r w:rsidRPr="00731458">
              <w:t xml:space="preserve"> </w:t>
            </w:r>
          </w:p>
        </w:tc>
        <w:tc>
          <w:tcPr>
            <w:tcW w:w="1559" w:type="dxa"/>
            <w:gridSpan w:val="2"/>
            <w:tcBorders>
              <w:top w:val="nil"/>
              <w:left w:val="nil"/>
              <w:bottom w:val="nil"/>
              <w:right w:val="nil"/>
            </w:tcBorders>
          </w:tcPr>
          <w:p w14:paraId="0BD29572" w14:textId="77777777" w:rsidR="00980453" w:rsidRPr="00731458" w:rsidRDefault="00980453" w:rsidP="00731458">
            <w:pPr>
              <w:spacing w:line="259" w:lineRule="auto"/>
              <w:jc w:val="both"/>
            </w:pPr>
            <w:r w:rsidRPr="00731458">
              <w:t xml:space="preserve">  </w:t>
            </w:r>
          </w:p>
        </w:tc>
        <w:tc>
          <w:tcPr>
            <w:tcW w:w="840" w:type="dxa"/>
            <w:tcBorders>
              <w:top w:val="nil"/>
              <w:left w:val="nil"/>
              <w:bottom w:val="nil"/>
              <w:right w:val="nil"/>
            </w:tcBorders>
          </w:tcPr>
          <w:p w14:paraId="28BBDBCE" w14:textId="77777777" w:rsidR="00980453" w:rsidRPr="00731458" w:rsidRDefault="00980453" w:rsidP="00731458">
            <w:pPr>
              <w:spacing w:line="259" w:lineRule="auto"/>
              <w:jc w:val="both"/>
            </w:pPr>
            <w:r w:rsidRPr="00731458">
              <w:t xml:space="preserve"> </w:t>
            </w:r>
          </w:p>
        </w:tc>
        <w:tc>
          <w:tcPr>
            <w:tcW w:w="837" w:type="dxa"/>
            <w:tcBorders>
              <w:top w:val="nil"/>
              <w:left w:val="nil"/>
              <w:bottom w:val="nil"/>
              <w:right w:val="single" w:sz="4" w:space="0" w:color="000000"/>
            </w:tcBorders>
          </w:tcPr>
          <w:p w14:paraId="49EC39D0" w14:textId="77777777" w:rsidR="00980453" w:rsidRPr="00731458" w:rsidRDefault="00980453" w:rsidP="00731458">
            <w:pPr>
              <w:spacing w:line="259" w:lineRule="auto"/>
              <w:jc w:val="both"/>
            </w:pPr>
            <w:r w:rsidRPr="00731458">
              <w:t xml:space="preserve"> </w:t>
            </w:r>
          </w:p>
        </w:tc>
      </w:tr>
      <w:tr w:rsidR="00980453" w:rsidRPr="00731458" w14:paraId="00FFDAB3" w14:textId="77777777" w:rsidTr="00980453">
        <w:trPr>
          <w:trHeight w:val="239"/>
        </w:trPr>
        <w:tc>
          <w:tcPr>
            <w:tcW w:w="976" w:type="dxa"/>
            <w:tcBorders>
              <w:top w:val="nil"/>
              <w:left w:val="single" w:sz="4" w:space="0" w:color="000000"/>
              <w:bottom w:val="single" w:sz="8" w:space="0" w:color="000000"/>
              <w:right w:val="nil"/>
            </w:tcBorders>
          </w:tcPr>
          <w:p w14:paraId="7B7406EE" w14:textId="77777777" w:rsidR="00980453" w:rsidRPr="00731458" w:rsidRDefault="00980453" w:rsidP="00731458">
            <w:pPr>
              <w:spacing w:line="259" w:lineRule="auto"/>
              <w:ind w:left="-4"/>
              <w:jc w:val="both"/>
            </w:pPr>
            <w:r w:rsidRPr="00731458">
              <w:t xml:space="preserve"> </w:t>
            </w:r>
          </w:p>
        </w:tc>
        <w:tc>
          <w:tcPr>
            <w:tcW w:w="2261" w:type="dxa"/>
            <w:tcBorders>
              <w:top w:val="nil"/>
              <w:left w:val="nil"/>
              <w:bottom w:val="single" w:sz="8" w:space="0" w:color="000000"/>
              <w:right w:val="nil"/>
            </w:tcBorders>
          </w:tcPr>
          <w:p w14:paraId="2D3AD478" w14:textId="77777777" w:rsidR="00980453" w:rsidRPr="00731458" w:rsidRDefault="00980453" w:rsidP="00731458">
            <w:pPr>
              <w:spacing w:line="259" w:lineRule="auto"/>
              <w:jc w:val="both"/>
            </w:pPr>
            <w:r w:rsidRPr="00731458">
              <w:t xml:space="preserve"> </w:t>
            </w:r>
          </w:p>
        </w:tc>
        <w:tc>
          <w:tcPr>
            <w:tcW w:w="1711" w:type="dxa"/>
            <w:tcBorders>
              <w:top w:val="nil"/>
              <w:left w:val="nil"/>
              <w:bottom w:val="single" w:sz="8" w:space="0" w:color="000000"/>
              <w:right w:val="nil"/>
            </w:tcBorders>
          </w:tcPr>
          <w:p w14:paraId="44F5CABF" w14:textId="77777777" w:rsidR="00980453" w:rsidRPr="00731458" w:rsidRDefault="00980453" w:rsidP="00731458">
            <w:pPr>
              <w:spacing w:line="259" w:lineRule="auto"/>
              <w:jc w:val="both"/>
            </w:pPr>
            <w:r w:rsidRPr="00731458">
              <w:t xml:space="preserve"> </w:t>
            </w:r>
          </w:p>
        </w:tc>
        <w:tc>
          <w:tcPr>
            <w:tcW w:w="1850" w:type="dxa"/>
            <w:tcBorders>
              <w:top w:val="nil"/>
              <w:left w:val="nil"/>
              <w:bottom w:val="single" w:sz="8" w:space="0" w:color="000000"/>
              <w:right w:val="nil"/>
            </w:tcBorders>
          </w:tcPr>
          <w:p w14:paraId="246FE259" w14:textId="77777777" w:rsidR="00980453" w:rsidRPr="00731458" w:rsidRDefault="00980453" w:rsidP="00731458">
            <w:pPr>
              <w:spacing w:line="259" w:lineRule="auto"/>
              <w:ind w:right="132"/>
              <w:jc w:val="both"/>
            </w:pPr>
          </w:p>
        </w:tc>
        <w:tc>
          <w:tcPr>
            <w:tcW w:w="1541" w:type="dxa"/>
            <w:tcBorders>
              <w:top w:val="nil"/>
              <w:left w:val="nil"/>
              <w:bottom w:val="single" w:sz="8" w:space="0" w:color="000000"/>
              <w:right w:val="nil"/>
            </w:tcBorders>
          </w:tcPr>
          <w:p w14:paraId="734B2574" w14:textId="77777777" w:rsidR="00980453" w:rsidRPr="00731458" w:rsidRDefault="00980453" w:rsidP="00731458">
            <w:pPr>
              <w:spacing w:line="259" w:lineRule="auto"/>
              <w:ind w:left="-82"/>
              <w:jc w:val="both"/>
            </w:pPr>
          </w:p>
        </w:tc>
        <w:tc>
          <w:tcPr>
            <w:tcW w:w="300" w:type="dxa"/>
            <w:tcBorders>
              <w:top w:val="nil"/>
              <w:left w:val="nil"/>
              <w:bottom w:val="single" w:sz="8" w:space="0" w:color="000000"/>
              <w:right w:val="nil"/>
            </w:tcBorders>
          </w:tcPr>
          <w:p w14:paraId="24E8CB07" w14:textId="77777777" w:rsidR="00980453" w:rsidRPr="00731458" w:rsidRDefault="00980453" w:rsidP="00731458">
            <w:pPr>
              <w:spacing w:line="259" w:lineRule="auto"/>
              <w:ind w:left="70"/>
              <w:jc w:val="both"/>
            </w:pPr>
          </w:p>
        </w:tc>
        <w:tc>
          <w:tcPr>
            <w:tcW w:w="1700" w:type="dxa"/>
            <w:tcBorders>
              <w:top w:val="nil"/>
              <w:left w:val="nil"/>
              <w:bottom w:val="single" w:sz="8" w:space="0" w:color="000000"/>
              <w:right w:val="nil"/>
            </w:tcBorders>
          </w:tcPr>
          <w:p w14:paraId="11C19700" w14:textId="77777777" w:rsidR="00980453" w:rsidRPr="00731458" w:rsidRDefault="00980453" w:rsidP="00731458">
            <w:pPr>
              <w:spacing w:line="259" w:lineRule="auto"/>
              <w:jc w:val="both"/>
            </w:pPr>
            <w:r w:rsidRPr="00731458">
              <w:t xml:space="preserve"> </w:t>
            </w:r>
          </w:p>
        </w:tc>
        <w:tc>
          <w:tcPr>
            <w:tcW w:w="1421" w:type="dxa"/>
            <w:tcBorders>
              <w:top w:val="nil"/>
              <w:left w:val="nil"/>
              <w:bottom w:val="single" w:sz="8" w:space="0" w:color="000000"/>
              <w:right w:val="nil"/>
            </w:tcBorders>
          </w:tcPr>
          <w:p w14:paraId="4ACA8B1B" w14:textId="77777777" w:rsidR="00980453" w:rsidRPr="00731458" w:rsidRDefault="00980453" w:rsidP="00731458">
            <w:pPr>
              <w:spacing w:line="259" w:lineRule="auto"/>
              <w:jc w:val="both"/>
            </w:pPr>
            <w:r w:rsidRPr="00731458">
              <w:t xml:space="preserve"> </w:t>
            </w:r>
          </w:p>
        </w:tc>
        <w:tc>
          <w:tcPr>
            <w:tcW w:w="1559" w:type="dxa"/>
            <w:gridSpan w:val="2"/>
            <w:tcBorders>
              <w:top w:val="nil"/>
              <w:left w:val="nil"/>
              <w:bottom w:val="single" w:sz="8" w:space="0" w:color="000000"/>
              <w:right w:val="nil"/>
            </w:tcBorders>
          </w:tcPr>
          <w:p w14:paraId="574755D0" w14:textId="77777777" w:rsidR="00980453" w:rsidRPr="00731458" w:rsidRDefault="00980453" w:rsidP="00731458">
            <w:pPr>
              <w:spacing w:line="259" w:lineRule="auto"/>
              <w:jc w:val="both"/>
            </w:pPr>
            <w:r w:rsidRPr="00731458">
              <w:t xml:space="preserve">  </w:t>
            </w:r>
          </w:p>
        </w:tc>
        <w:tc>
          <w:tcPr>
            <w:tcW w:w="840" w:type="dxa"/>
            <w:tcBorders>
              <w:top w:val="nil"/>
              <w:left w:val="nil"/>
              <w:bottom w:val="single" w:sz="8" w:space="0" w:color="000000"/>
              <w:right w:val="nil"/>
            </w:tcBorders>
          </w:tcPr>
          <w:p w14:paraId="66B3DF95" w14:textId="77777777" w:rsidR="00980453" w:rsidRPr="00731458" w:rsidRDefault="00980453" w:rsidP="00731458">
            <w:pPr>
              <w:spacing w:line="259" w:lineRule="auto"/>
              <w:jc w:val="both"/>
            </w:pPr>
            <w:r w:rsidRPr="00731458">
              <w:t xml:space="preserve"> </w:t>
            </w:r>
          </w:p>
        </w:tc>
        <w:tc>
          <w:tcPr>
            <w:tcW w:w="837" w:type="dxa"/>
            <w:tcBorders>
              <w:top w:val="nil"/>
              <w:left w:val="nil"/>
              <w:bottom w:val="single" w:sz="8" w:space="0" w:color="000000"/>
              <w:right w:val="single" w:sz="4" w:space="0" w:color="000000"/>
            </w:tcBorders>
          </w:tcPr>
          <w:p w14:paraId="1D953ADC" w14:textId="77777777" w:rsidR="00980453" w:rsidRPr="00731458" w:rsidRDefault="00980453" w:rsidP="00731458">
            <w:pPr>
              <w:spacing w:line="259" w:lineRule="auto"/>
              <w:jc w:val="both"/>
            </w:pPr>
            <w:r w:rsidRPr="00731458">
              <w:t xml:space="preserve"> </w:t>
            </w:r>
          </w:p>
        </w:tc>
      </w:tr>
      <w:tr w:rsidR="00980453" w:rsidRPr="00731458" w14:paraId="35BA6B32" w14:textId="77777777" w:rsidTr="00980453">
        <w:trPr>
          <w:trHeight w:val="244"/>
        </w:trPr>
        <w:tc>
          <w:tcPr>
            <w:tcW w:w="976" w:type="dxa"/>
            <w:tcBorders>
              <w:top w:val="single" w:sz="8" w:space="0" w:color="000000"/>
              <w:left w:val="single" w:sz="4" w:space="0" w:color="000000"/>
              <w:bottom w:val="nil"/>
              <w:right w:val="single" w:sz="8" w:space="0" w:color="000000"/>
            </w:tcBorders>
          </w:tcPr>
          <w:p w14:paraId="7275B128" w14:textId="77777777" w:rsidR="00980453" w:rsidRPr="00731458" w:rsidRDefault="00980453" w:rsidP="00731458">
            <w:pPr>
              <w:spacing w:line="259" w:lineRule="auto"/>
              <w:ind w:left="558"/>
              <w:jc w:val="both"/>
            </w:pPr>
            <w:r w:rsidRPr="00731458">
              <w:t xml:space="preserve">96. </w:t>
            </w:r>
          </w:p>
        </w:tc>
        <w:tc>
          <w:tcPr>
            <w:tcW w:w="2261" w:type="dxa"/>
            <w:tcBorders>
              <w:top w:val="single" w:sz="8" w:space="0" w:color="000000"/>
              <w:left w:val="single" w:sz="8" w:space="0" w:color="000000"/>
              <w:bottom w:val="nil"/>
              <w:right w:val="single" w:sz="8" w:space="0" w:color="000000"/>
            </w:tcBorders>
          </w:tcPr>
          <w:p w14:paraId="281A4B36" w14:textId="77777777" w:rsidR="00980453" w:rsidRPr="00731458" w:rsidRDefault="00980453" w:rsidP="00731458">
            <w:pPr>
              <w:spacing w:line="259" w:lineRule="auto"/>
              <w:ind w:left="101"/>
              <w:jc w:val="both"/>
            </w:pPr>
            <w:proofErr w:type="gramStart"/>
            <w:r w:rsidRPr="00731458">
              <w:t>Повторение .</w:t>
            </w:r>
            <w:proofErr w:type="gramEnd"/>
            <w:r w:rsidRPr="00731458">
              <w:t xml:space="preserve"> Урок </w:t>
            </w:r>
          </w:p>
        </w:tc>
        <w:tc>
          <w:tcPr>
            <w:tcW w:w="1711" w:type="dxa"/>
            <w:tcBorders>
              <w:top w:val="single" w:sz="8" w:space="0" w:color="000000"/>
              <w:left w:val="single" w:sz="8" w:space="0" w:color="000000"/>
              <w:bottom w:val="nil"/>
              <w:right w:val="single" w:sz="8" w:space="0" w:color="000000"/>
            </w:tcBorders>
          </w:tcPr>
          <w:p w14:paraId="13C4296A" w14:textId="77777777" w:rsidR="00980453" w:rsidRPr="00731458" w:rsidRDefault="00980453" w:rsidP="00731458">
            <w:pPr>
              <w:spacing w:line="259" w:lineRule="auto"/>
              <w:ind w:left="101"/>
              <w:jc w:val="both"/>
            </w:pPr>
            <w:r w:rsidRPr="00731458">
              <w:t xml:space="preserve">На  основе </w:t>
            </w:r>
          </w:p>
        </w:tc>
        <w:tc>
          <w:tcPr>
            <w:tcW w:w="1850" w:type="dxa"/>
            <w:tcBorders>
              <w:top w:val="single" w:sz="8" w:space="0" w:color="000000"/>
              <w:left w:val="single" w:sz="8" w:space="0" w:color="000000"/>
              <w:bottom w:val="nil"/>
              <w:right w:val="single" w:sz="8" w:space="0" w:color="000000"/>
            </w:tcBorders>
          </w:tcPr>
          <w:p w14:paraId="67759655" w14:textId="77777777" w:rsidR="00980453" w:rsidRPr="00731458" w:rsidRDefault="00980453" w:rsidP="00731458">
            <w:pPr>
              <w:spacing w:line="259" w:lineRule="auto"/>
              <w:ind w:left="90"/>
              <w:jc w:val="both"/>
            </w:pPr>
            <w:r w:rsidRPr="00731458">
              <w:t xml:space="preserve">Осознание </w:t>
            </w:r>
          </w:p>
        </w:tc>
        <w:tc>
          <w:tcPr>
            <w:tcW w:w="1541" w:type="dxa"/>
            <w:tcBorders>
              <w:top w:val="single" w:sz="8" w:space="0" w:color="000000"/>
              <w:left w:val="single" w:sz="8" w:space="0" w:color="000000"/>
              <w:bottom w:val="nil"/>
              <w:right w:val="nil"/>
            </w:tcBorders>
          </w:tcPr>
          <w:p w14:paraId="25151804" w14:textId="77777777" w:rsidR="00980453" w:rsidRPr="00731458" w:rsidRDefault="00980453" w:rsidP="00731458">
            <w:pPr>
              <w:spacing w:line="259" w:lineRule="auto"/>
              <w:ind w:left="79"/>
              <w:jc w:val="both"/>
            </w:pPr>
            <w:r w:rsidRPr="00731458">
              <w:t xml:space="preserve">Развитие </w:t>
            </w:r>
          </w:p>
        </w:tc>
        <w:tc>
          <w:tcPr>
            <w:tcW w:w="300" w:type="dxa"/>
            <w:tcBorders>
              <w:top w:val="single" w:sz="8" w:space="0" w:color="000000"/>
              <w:left w:val="nil"/>
              <w:bottom w:val="nil"/>
              <w:right w:val="single" w:sz="8" w:space="0" w:color="000000"/>
            </w:tcBorders>
          </w:tcPr>
          <w:p w14:paraId="354722D4" w14:textId="77777777" w:rsidR="00980453" w:rsidRPr="00731458" w:rsidRDefault="00980453" w:rsidP="00731458">
            <w:pPr>
              <w:spacing w:line="259" w:lineRule="auto"/>
              <w:jc w:val="both"/>
            </w:pPr>
            <w:r w:rsidRPr="00731458">
              <w:rPr>
                <w:sz w:val="18"/>
              </w:rPr>
              <w:t xml:space="preserve"> </w:t>
            </w:r>
          </w:p>
        </w:tc>
        <w:tc>
          <w:tcPr>
            <w:tcW w:w="1700" w:type="dxa"/>
            <w:tcBorders>
              <w:top w:val="single" w:sz="8" w:space="0" w:color="000000"/>
              <w:left w:val="single" w:sz="8" w:space="0" w:color="000000"/>
              <w:bottom w:val="nil"/>
              <w:right w:val="single" w:sz="8" w:space="0" w:color="000000"/>
            </w:tcBorders>
          </w:tcPr>
          <w:p w14:paraId="050FDC89" w14:textId="77777777" w:rsidR="00980453" w:rsidRPr="00731458" w:rsidRDefault="00980453" w:rsidP="00731458">
            <w:pPr>
              <w:spacing w:line="259" w:lineRule="auto"/>
              <w:ind w:left="79"/>
              <w:jc w:val="both"/>
            </w:pPr>
            <w:r w:rsidRPr="00731458">
              <w:t xml:space="preserve">Самостоятельная </w:t>
            </w:r>
          </w:p>
        </w:tc>
        <w:tc>
          <w:tcPr>
            <w:tcW w:w="1421" w:type="dxa"/>
            <w:tcBorders>
              <w:top w:val="single" w:sz="8" w:space="0" w:color="000000"/>
              <w:left w:val="single" w:sz="8" w:space="0" w:color="000000"/>
              <w:bottom w:val="nil"/>
              <w:right w:val="nil"/>
            </w:tcBorders>
          </w:tcPr>
          <w:p w14:paraId="4C8C2C1D" w14:textId="77777777" w:rsidR="00980453" w:rsidRPr="00731458" w:rsidRDefault="00980453" w:rsidP="00731458">
            <w:pPr>
              <w:spacing w:line="259" w:lineRule="auto"/>
              <w:ind w:left="79"/>
              <w:jc w:val="both"/>
            </w:pPr>
            <w:r w:rsidRPr="00731458">
              <w:t xml:space="preserve">Текущий </w:t>
            </w:r>
          </w:p>
        </w:tc>
        <w:tc>
          <w:tcPr>
            <w:tcW w:w="139" w:type="dxa"/>
            <w:tcBorders>
              <w:top w:val="single" w:sz="8" w:space="0" w:color="000000"/>
              <w:left w:val="nil"/>
              <w:bottom w:val="nil"/>
              <w:right w:val="single" w:sz="8" w:space="0" w:color="000000"/>
            </w:tcBorders>
          </w:tcPr>
          <w:p w14:paraId="38854527" w14:textId="77777777" w:rsidR="00980453" w:rsidRPr="00731458" w:rsidRDefault="00980453" w:rsidP="00731458">
            <w:pPr>
              <w:spacing w:line="259" w:lineRule="auto"/>
              <w:jc w:val="both"/>
            </w:pPr>
            <w:r w:rsidRPr="00731458">
              <w:rPr>
                <w:sz w:val="18"/>
              </w:rPr>
              <w:t xml:space="preserve"> </w:t>
            </w:r>
          </w:p>
        </w:tc>
        <w:tc>
          <w:tcPr>
            <w:tcW w:w="1420" w:type="dxa"/>
            <w:tcBorders>
              <w:top w:val="single" w:sz="8" w:space="0" w:color="000000"/>
              <w:left w:val="single" w:sz="8" w:space="0" w:color="000000"/>
              <w:bottom w:val="nil"/>
              <w:right w:val="single" w:sz="8" w:space="0" w:color="000000"/>
            </w:tcBorders>
          </w:tcPr>
          <w:p w14:paraId="6BBAC33B" w14:textId="77777777" w:rsidR="00980453" w:rsidRPr="00731458" w:rsidRDefault="00980453"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6E09502" w14:textId="77777777" w:rsidR="00980453" w:rsidRPr="00731458" w:rsidRDefault="00980453" w:rsidP="00731458">
            <w:pPr>
              <w:spacing w:line="259" w:lineRule="auto"/>
              <w:ind w:right="52"/>
              <w:jc w:val="both"/>
            </w:pPr>
            <w:r w:rsidRPr="00731458">
              <w:t xml:space="preserve">18.05 </w:t>
            </w:r>
          </w:p>
        </w:tc>
        <w:tc>
          <w:tcPr>
            <w:tcW w:w="837" w:type="dxa"/>
            <w:tcBorders>
              <w:top w:val="single" w:sz="8" w:space="0" w:color="000000"/>
              <w:left w:val="single" w:sz="8" w:space="0" w:color="000000"/>
              <w:bottom w:val="nil"/>
              <w:right w:val="single" w:sz="4" w:space="0" w:color="000000"/>
            </w:tcBorders>
          </w:tcPr>
          <w:p w14:paraId="20C16131" w14:textId="77777777" w:rsidR="00980453" w:rsidRPr="00731458" w:rsidRDefault="00980453" w:rsidP="00731458">
            <w:pPr>
              <w:spacing w:line="259" w:lineRule="auto"/>
              <w:jc w:val="both"/>
            </w:pPr>
            <w:r w:rsidRPr="00731458">
              <w:rPr>
                <w:sz w:val="18"/>
              </w:rPr>
              <w:t xml:space="preserve"> </w:t>
            </w:r>
          </w:p>
        </w:tc>
      </w:tr>
      <w:tr w:rsidR="00980453" w:rsidRPr="00731458" w14:paraId="1DB478BC" w14:textId="77777777" w:rsidTr="00980453">
        <w:trPr>
          <w:trHeight w:val="227"/>
        </w:trPr>
        <w:tc>
          <w:tcPr>
            <w:tcW w:w="976" w:type="dxa"/>
            <w:tcBorders>
              <w:top w:val="nil"/>
              <w:left w:val="single" w:sz="4" w:space="0" w:color="000000"/>
              <w:bottom w:val="nil"/>
              <w:right w:val="single" w:sz="8" w:space="0" w:color="000000"/>
            </w:tcBorders>
          </w:tcPr>
          <w:p w14:paraId="4BAF2133"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189978AC" w14:textId="77777777" w:rsidR="00980453" w:rsidRPr="00731458" w:rsidRDefault="00980453" w:rsidP="00731458">
            <w:pPr>
              <w:spacing w:line="259" w:lineRule="auto"/>
              <w:ind w:left="101"/>
              <w:jc w:val="both"/>
            </w:pPr>
            <w:r w:rsidRPr="00731458">
              <w:t xml:space="preserve">развивающего </w:t>
            </w:r>
          </w:p>
        </w:tc>
        <w:tc>
          <w:tcPr>
            <w:tcW w:w="1711" w:type="dxa"/>
            <w:tcBorders>
              <w:top w:val="nil"/>
              <w:left w:val="single" w:sz="8" w:space="0" w:color="000000"/>
              <w:bottom w:val="nil"/>
              <w:right w:val="single" w:sz="8" w:space="0" w:color="000000"/>
            </w:tcBorders>
          </w:tcPr>
          <w:p w14:paraId="52B71B7A" w14:textId="77777777" w:rsidR="00980453" w:rsidRPr="00731458" w:rsidRDefault="00980453" w:rsidP="00731458">
            <w:pPr>
              <w:spacing w:line="259" w:lineRule="auto"/>
              <w:ind w:left="101"/>
              <w:jc w:val="both"/>
            </w:pPr>
            <w:r w:rsidRPr="00731458">
              <w:t xml:space="preserve">анализа задач </w:t>
            </w:r>
          </w:p>
        </w:tc>
        <w:tc>
          <w:tcPr>
            <w:tcW w:w="1850" w:type="dxa"/>
            <w:tcBorders>
              <w:top w:val="nil"/>
              <w:left w:val="single" w:sz="8" w:space="0" w:color="000000"/>
              <w:bottom w:val="nil"/>
              <w:right w:val="single" w:sz="8" w:space="0" w:color="000000"/>
            </w:tcBorders>
          </w:tcPr>
          <w:p w14:paraId="55A5EB9D" w14:textId="77777777" w:rsidR="00980453" w:rsidRPr="00731458" w:rsidRDefault="00980453" w:rsidP="00731458">
            <w:pPr>
              <w:spacing w:line="259" w:lineRule="auto"/>
              <w:ind w:left="90"/>
              <w:jc w:val="both"/>
            </w:pPr>
            <w:r w:rsidRPr="00731458">
              <w:t xml:space="preserve">качества и уровня </w:t>
            </w:r>
          </w:p>
        </w:tc>
        <w:tc>
          <w:tcPr>
            <w:tcW w:w="1541" w:type="dxa"/>
            <w:tcBorders>
              <w:top w:val="nil"/>
              <w:left w:val="single" w:sz="8" w:space="0" w:color="000000"/>
              <w:bottom w:val="nil"/>
              <w:right w:val="nil"/>
            </w:tcBorders>
          </w:tcPr>
          <w:p w14:paraId="594CCD23" w14:textId="77777777" w:rsidR="00980453" w:rsidRPr="00731458" w:rsidRDefault="00980453" w:rsidP="00731458">
            <w:pPr>
              <w:spacing w:line="259" w:lineRule="auto"/>
              <w:ind w:left="79"/>
              <w:jc w:val="both"/>
            </w:pPr>
            <w:r w:rsidRPr="00731458">
              <w:t xml:space="preserve">диалогической </w:t>
            </w:r>
          </w:p>
        </w:tc>
        <w:tc>
          <w:tcPr>
            <w:tcW w:w="300" w:type="dxa"/>
            <w:tcBorders>
              <w:top w:val="nil"/>
              <w:left w:val="nil"/>
              <w:bottom w:val="nil"/>
              <w:right w:val="single" w:sz="8" w:space="0" w:color="000000"/>
            </w:tcBorders>
          </w:tcPr>
          <w:p w14:paraId="72668F27"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38ECA65" w14:textId="77777777" w:rsidR="00980453" w:rsidRPr="00731458" w:rsidRDefault="00980453" w:rsidP="00731458">
            <w:pPr>
              <w:spacing w:line="259" w:lineRule="auto"/>
              <w:ind w:left="79"/>
              <w:jc w:val="both"/>
            </w:pPr>
            <w:r w:rsidRPr="00731458">
              <w:t xml:space="preserve">работа по </w:t>
            </w:r>
          </w:p>
        </w:tc>
        <w:tc>
          <w:tcPr>
            <w:tcW w:w="1421" w:type="dxa"/>
            <w:tcBorders>
              <w:top w:val="nil"/>
              <w:left w:val="single" w:sz="8" w:space="0" w:color="000000"/>
              <w:bottom w:val="nil"/>
              <w:right w:val="nil"/>
            </w:tcBorders>
          </w:tcPr>
          <w:p w14:paraId="77F76F03" w14:textId="77777777" w:rsidR="00980453" w:rsidRPr="00731458" w:rsidRDefault="00980453"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6A6ABCA0"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nil"/>
              <w:right w:val="single" w:sz="8" w:space="0" w:color="000000"/>
            </w:tcBorders>
          </w:tcPr>
          <w:p w14:paraId="1BD32DC1"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F8F009C"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7C171CB0" w14:textId="77777777" w:rsidR="00980453" w:rsidRPr="00731458" w:rsidRDefault="00980453" w:rsidP="00731458">
            <w:pPr>
              <w:spacing w:line="259" w:lineRule="auto"/>
              <w:jc w:val="both"/>
            </w:pPr>
            <w:r w:rsidRPr="00731458">
              <w:t xml:space="preserve"> </w:t>
            </w:r>
          </w:p>
        </w:tc>
      </w:tr>
      <w:tr w:rsidR="00980453" w:rsidRPr="00731458" w14:paraId="1EE51276" w14:textId="77777777" w:rsidTr="00980453">
        <w:trPr>
          <w:trHeight w:val="230"/>
        </w:trPr>
        <w:tc>
          <w:tcPr>
            <w:tcW w:w="976" w:type="dxa"/>
            <w:tcBorders>
              <w:top w:val="nil"/>
              <w:left w:val="single" w:sz="4" w:space="0" w:color="000000"/>
              <w:bottom w:val="nil"/>
              <w:right w:val="single" w:sz="8" w:space="0" w:color="000000"/>
            </w:tcBorders>
          </w:tcPr>
          <w:p w14:paraId="2F88943F"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25AC0776" w14:textId="77777777" w:rsidR="00980453" w:rsidRPr="00731458" w:rsidRDefault="00980453" w:rsidP="00731458">
            <w:pPr>
              <w:spacing w:line="259" w:lineRule="auto"/>
              <w:ind w:left="101"/>
              <w:jc w:val="both"/>
            </w:pPr>
            <w:r w:rsidRPr="00731458">
              <w:t xml:space="preserve">контроля. </w:t>
            </w:r>
          </w:p>
        </w:tc>
        <w:tc>
          <w:tcPr>
            <w:tcW w:w="1711" w:type="dxa"/>
            <w:tcBorders>
              <w:top w:val="nil"/>
              <w:left w:val="single" w:sz="8" w:space="0" w:color="000000"/>
              <w:bottom w:val="nil"/>
              <w:right w:val="single" w:sz="8" w:space="0" w:color="000000"/>
            </w:tcBorders>
          </w:tcPr>
          <w:p w14:paraId="53A6F3C9" w14:textId="77777777" w:rsidR="00980453" w:rsidRPr="00731458" w:rsidRDefault="00980453" w:rsidP="00731458">
            <w:pPr>
              <w:spacing w:line="259" w:lineRule="auto"/>
              <w:ind w:left="101"/>
              <w:jc w:val="both"/>
            </w:pPr>
            <w:r w:rsidRPr="00731458">
              <w:t xml:space="preserve">выделять </w:t>
            </w:r>
          </w:p>
        </w:tc>
        <w:tc>
          <w:tcPr>
            <w:tcW w:w="1850" w:type="dxa"/>
            <w:tcBorders>
              <w:top w:val="nil"/>
              <w:left w:val="single" w:sz="8" w:space="0" w:color="000000"/>
              <w:bottom w:val="nil"/>
              <w:right w:val="single" w:sz="8" w:space="0" w:color="000000"/>
            </w:tcBorders>
          </w:tcPr>
          <w:p w14:paraId="46E34F85" w14:textId="77777777" w:rsidR="00980453" w:rsidRPr="00731458" w:rsidRDefault="00980453" w:rsidP="00731458">
            <w:pPr>
              <w:spacing w:line="259" w:lineRule="auto"/>
              <w:ind w:left="90"/>
              <w:jc w:val="both"/>
            </w:pPr>
            <w:r w:rsidRPr="00731458">
              <w:t xml:space="preserve">усвоения. </w:t>
            </w:r>
          </w:p>
        </w:tc>
        <w:tc>
          <w:tcPr>
            <w:tcW w:w="1541" w:type="dxa"/>
            <w:tcBorders>
              <w:top w:val="nil"/>
              <w:left w:val="single" w:sz="8" w:space="0" w:color="000000"/>
              <w:bottom w:val="nil"/>
              <w:right w:val="nil"/>
            </w:tcBorders>
          </w:tcPr>
          <w:p w14:paraId="196E7191" w14:textId="77777777" w:rsidR="00980453" w:rsidRPr="00731458" w:rsidRDefault="00980453" w:rsidP="00731458">
            <w:pPr>
              <w:spacing w:line="259" w:lineRule="auto"/>
              <w:ind w:left="79"/>
              <w:jc w:val="both"/>
            </w:pPr>
            <w:r w:rsidRPr="00731458">
              <w:t xml:space="preserve">речи, умения </w:t>
            </w:r>
          </w:p>
        </w:tc>
        <w:tc>
          <w:tcPr>
            <w:tcW w:w="300" w:type="dxa"/>
            <w:tcBorders>
              <w:top w:val="nil"/>
              <w:left w:val="nil"/>
              <w:bottom w:val="nil"/>
              <w:right w:val="single" w:sz="8" w:space="0" w:color="000000"/>
            </w:tcBorders>
          </w:tcPr>
          <w:p w14:paraId="3D078FC2"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622D546" w14:textId="77777777" w:rsidR="00980453" w:rsidRPr="00731458" w:rsidRDefault="00980453" w:rsidP="00731458">
            <w:pPr>
              <w:spacing w:line="259" w:lineRule="auto"/>
              <w:ind w:left="79"/>
              <w:jc w:val="both"/>
            </w:pPr>
            <w:r w:rsidRPr="00731458">
              <w:t xml:space="preserve">обобщению и </w:t>
            </w:r>
          </w:p>
        </w:tc>
        <w:tc>
          <w:tcPr>
            <w:tcW w:w="1421" w:type="dxa"/>
            <w:tcBorders>
              <w:top w:val="nil"/>
              <w:left w:val="single" w:sz="8" w:space="0" w:color="000000"/>
              <w:bottom w:val="nil"/>
              <w:right w:val="nil"/>
            </w:tcBorders>
          </w:tcPr>
          <w:p w14:paraId="615CC96D" w14:textId="77777777" w:rsidR="00980453" w:rsidRPr="00731458" w:rsidRDefault="00980453"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FA8431F"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nil"/>
              <w:right w:val="single" w:sz="8" w:space="0" w:color="000000"/>
            </w:tcBorders>
          </w:tcPr>
          <w:p w14:paraId="3523E503"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D157B62"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7C2B2987" w14:textId="77777777" w:rsidR="00980453" w:rsidRPr="00731458" w:rsidRDefault="00980453" w:rsidP="00731458">
            <w:pPr>
              <w:spacing w:line="259" w:lineRule="auto"/>
              <w:jc w:val="both"/>
            </w:pPr>
            <w:r w:rsidRPr="00731458">
              <w:t xml:space="preserve"> </w:t>
            </w:r>
          </w:p>
        </w:tc>
      </w:tr>
      <w:tr w:rsidR="00980453" w:rsidRPr="00731458" w14:paraId="1AC73F83" w14:textId="77777777" w:rsidTr="00980453">
        <w:trPr>
          <w:trHeight w:val="229"/>
        </w:trPr>
        <w:tc>
          <w:tcPr>
            <w:tcW w:w="976" w:type="dxa"/>
            <w:tcBorders>
              <w:top w:val="nil"/>
              <w:left w:val="single" w:sz="4" w:space="0" w:color="000000"/>
              <w:bottom w:val="nil"/>
              <w:right w:val="single" w:sz="8" w:space="0" w:color="000000"/>
            </w:tcBorders>
          </w:tcPr>
          <w:p w14:paraId="5501FA6E"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47F12554" w14:textId="77777777" w:rsidR="00980453" w:rsidRPr="00731458" w:rsidRDefault="00980453" w:rsidP="00731458">
            <w:pPr>
              <w:spacing w:line="259" w:lineRule="auto"/>
              <w:jc w:val="both"/>
            </w:pPr>
            <w:r w:rsidRPr="00731458">
              <w:t xml:space="preserve"> </w:t>
            </w:r>
          </w:p>
        </w:tc>
        <w:tc>
          <w:tcPr>
            <w:tcW w:w="1711" w:type="dxa"/>
            <w:tcBorders>
              <w:top w:val="nil"/>
              <w:left w:val="single" w:sz="8" w:space="0" w:color="000000"/>
              <w:bottom w:val="nil"/>
              <w:right w:val="single" w:sz="8" w:space="0" w:color="000000"/>
            </w:tcBorders>
          </w:tcPr>
          <w:p w14:paraId="0931D96A" w14:textId="77777777" w:rsidR="00980453" w:rsidRPr="00731458" w:rsidRDefault="00980453" w:rsidP="00731458">
            <w:pPr>
              <w:spacing w:line="259" w:lineRule="auto"/>
              <w:ind w:left="101"/>
              <w:jc w:val="both"/>
            </w:pPr>
            <w:r w:rsidRPr="00731458">
              <w:t xml:space="preserve">физические </w:t>
            </w:r>
          </w:p>
        </w:tc>
        <w:tc>
          <w:tcPr>
            <w:tcW w:w="1850" w:type="dxa"/>
            <w:tcBorders>
              <w:top w:val="nil"/>
              <w:left w:val="single" w:sz="8" w:space="0" w:color="000000"/>
              <w:bottom w:val="nil"/>
              <w:right w:val="single" w:sz="8" w:space="0" w:color="000000"/>
            </w:tcBorders>
          </w:tcPr>
          <w:p w14:paraId="586E7F70" w14:textId="77777777" w:rsidR="00980453" w:rsidRPr="00731458" w:rsidRDefault="00980453" w:rsidP="00731458">
            <w:pPr>
              <w:spacing w:line="259" w:lineRule="auto"/>
              <w:ind w:left="90"/>
              <w:jc w:val="both"/>
            </w:pPr>
            <w:r w:rsidRPr="00731458">
              <w:t xml:space="preserve">Внесение </w:t>
            </w:r>
          </w:p>
        </w:tc>
        <w:tc>
          <w:tcPr>
            <w:tcW w:w="1541" w:type="dxa"/>
            <w:tcBorders>
              <w:top w:val="nil"/>
              <w:left w:val="single" w:sz="8" w:space="0" w:color="000000"/>
              <w:bottom w:val="nil"/>
              <w:right w:val="nil"/>
            </w:tcBorders>
          </w:tcPr>
          <w:p w14:paraId="221BD3EA" w14:textId="77777777" w:rsidR="00980453" w:rsidRPr="00731458" w:rsidRDefault="00980453" w:rsidP="00731458">
            <w:pPr>
              <w:spacing w:line="259" w:lineRule="auto"/>
              <w:ind w:left="79"/>
              <w:jc w:val="both"/>
            </w:pPr>
            <w:r w:rsidRPr="00731458">
              <w:t xml:space="preserve">выражать свои </w:t>
            </w:r>
          </w:p>
        </w:tc>
        <w:tc>
          <w:tcPr>
            <w:tcW w:w="300" w:type="dxa"/>
            <w:tcBorders>
              <w:top w:val="nil"/>
              <w:left w:val="nil"/>
              <w:bottom w:val="nil"/>
              <w:right w:val="single" w:sz="8" w:space="0" w:color="000000"/>
            </w:tcBorders>
          </w:tcPr>
          <w:p w14:paraId="209D84E3"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5FFB9E0" w14:textId="77777777" w:rsidR="00980453" w:rsidRPr="00731458" w:rsidRDefault="00980453" w:rsidP="00731458">
            <w:pPr>
              <w:spacing w:line="259" w:lineRule="auto"/>
              <w:ind w:left="79"/>
              <w:jc w:val="both"/>
            </w:pPr>
            <w:r w:rsidRPr="00731458">
              <w:t xml:space="preserve">систематизации </w:t>
            </w:r>
          </w:p>
        </w:tc>
        <w:tc>
          <w:tcPr>
            <w:tcW w:w="1421" w:type="dxa"/>
            <w:tcBorders>
              <w:top w:val="nil"/>
              <w:left w:val="single" w:sz="8" w:space="0" w:color="000000"/>
              <w:bottom w:val="nil"/>
              <w:right w:val="nil"/>
            </w:tcBorders>
          </w:tcPr>
          <w:p w14:paraId="4E8AB62B" w14:textId="77777777" w:rsidR="00980453" w:rsidRPr="00731458" w:rsidRDefault="00980453"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3A7B69C3"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nil"/>
              <w:right w:val="single" w:sz="8" w:space="0" w:color="000000"/>
            </w:tcBorders>
          </w:tcPr>
          <w:p w14:paraId="2B952506"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3BA2017"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666DBBB7" w14:textId="77777777" w:rsidR="00980453" w:rsidRPr="00731458" w:rsidRDefault="00980453" w:rsidP="00731458">
            <w:pPr>
              <w:spacing w:line="259" w:lineRule="auto"/>
              <w:jc w:val="both"/>
            </w:pPr>
            <w:r w:rsidRPr="00731458">
              <w:t xml:space="preserve"> </w:t>
            </w:r>
          </w:p>
        </w:tc>
      </w:tr>
      <w:tr w:rsidR="00980453" w:rsidRPr="00731458" w14:paraId="129ADE91" w14:textId="77777777" w:rsidTr="00980453">
        <w:trPr>
          <w:trHeight w:val="228"/>
        </w:trPr>
        <w:tc>
          <w:tcPr>
            <w:tcW w:w="976" w:type="dxa"/>
            <w:tcBorders>
              <w:top w:val="nil"/>
              <w:left w:val="single" w:sz="4" w:space="0" w:color="000000"/>
              <w:bottom w:val="nil"/>
              <w:right w:val="single" w:sz="8" w:space="0" w:color="000000"/>
            </w:tcBorders>
          </w:tcPr>
          <w:p w14:paraId="68DC4ADF" w14:textId="77777777" w:rsidR="00980453" w:rsidRPr="00731458" w:rsidRDefault="00980453" w:rsidP="00731458">
            <w:pPr>
              <w:spacing w:line="259" w:lineRule="auto"/>
              <w:ind w:left="-4"/>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6313563" w14:textId="77777777" w:rsidR="00980453" w:rsidRPr="00731458" w:rsidRDefault="00980453" w:rsidP="00731458">
            <w:pPr>
              <w:spacing w:line="259" w:lineRule="auto"/>
              <w:jc w:val="both"/>
            </w:pPr>
            <w:r w:rsidRPr="00731458">
              <w:rPr>
                <w:sz w:val="19"/>
              </w:rPr>
              <w:t xml:space="preserve"> </w:t>
            </w:r>
          </w:p>
        </w:tc>
        <w:tc>
          <w:tcPr>
            <w:tcW w:w="1711" w:type="dxa"/>
            <w:tcBorders>
              <w:top w:val="nil"/>
              <w:left w:val="single" w:sz="8" w:space="0" w:color="000000"/>
              <w:bottom w:val="nil"/>
              <w:right w:val="single" w:sz="8" w:space="0" w:color="000000"/>
            </w:tcBorders>
          </w:tcPr>
          <w:p w14:paraId="08D9F1C8" w14:textId="77777777" w:rsidR="00980453" w:rsidRPr="00731458" w:rsidRDefault="00980453" w:rsidP="00731458">
            <w:pPr>
              <w:spacing w:line="259" w:lineRule="auto"/>
              <w:ind w:left="101"/>
              <w:jc w:val="both"/>
            </w:pPr>
            <w:r w:rsidRPr="00731458">
              <w:t xml:space="preserve">величины, </w:t>
            </w:r>
          </w:p>
        </w:tc>
        <w:tc>
          <w:tcPr>
            <w:tcW w:w="1850" w:type="dxa"/>
            <w:tcBorders>
              <w:top w:val="nil"/>
              <w:left w:val="single" w:sz="8" w:space="0" w:color="000000"/>
              <w:bottom w:val="nil"/>
              <w:right w:val="single" w:sz="8" w:space="0" w:color="000000"/>
            </w:tcBorders>
          </w:tcPr>
          <w:p w14:paraId="2C1D3ED4" w14:textId="77777777" w:rsidR="00980453" w:rsidRPr="00731458" w:rsidRDefault="00980453" w:rsidP="00731458">
            <w:pPr>
              <w:spacing w:line="259" w:lineRule="auto"/>
              <w:ind w:left="90"/>
              <w:jc w:val="both"/>
            </w:pPr>
            <w:r w:rsidRPr="00731458">
              <w:t xml:space="preserve">корректив  и </w:t>
            </w:r>
          </w:p>
        </w:tc>
        <w:tc>
          <w:tcPr>
            <w:tcW w:w="1541" w:type="dxa"/>
            <w:tcBorders>
              <w:top w:val="nil"/>
              <w:left w:val="single" w:sz="8" w:space="0" w:color="000000"/>
              <w:bottom w:val="nil"/>
              <w:right w:val="nil"/>
            </w:tcBorders>
          </w:tcPr>
          <w:p w14:paraId="79001531" w14:textId="77777777" w:rsidR="00980453" w:rsidRPr="00731458" w:rsidRDefault="00980453" w:rsidP="00731458">
            <w:pPr>
              <w:spacing w:line="259" w:lineRule="auto"/>
              <w:ind w:left="79"/>
              <w:jc w:val="both"/>
            </w:pPr>
            <w:r w:rsidRPr="00731458">
              <w:t xml:space="preserve">мысли и </w:t>
            </w:r>
          </w:p>
        </w:tc>
        <w:tc>
          <w:tcPr>
            <w:tcW w:w="300" w:type="dxa"/>
            <w:tcBorders>
              <w:top w:val="nil"/>
              <w:left w:val="nil"/>
              <w:bottom w:val="nil"/>
              <w:right w:val="single" w:sz="8" w:space="0" w:color="000000"/>
            </w:tcBorders>
          </w:tcPr>
          <w:p w14:paraId="1339F243" w14:textId="77777777" w:rsidR="00980453" w:rsidRPr="00731458" w:rsidRDefault="00980453"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310FB8C0" w14:textId="77777777" w:rsidR="00980453" w:rsidRPr="00731458" w:rsidRDefault="00980453" w:rsidP="00731458">
            <w:pPr>
              <w:spacing w:line="259" w:lineRule="auto"/>
              <w:ind w:left="79"/>
              <w:jc w:val="both"/>
            </w:pPr>
            <w:r w:rsidRPr="00731458">
              <w:t xml:space="preserve">материала по </w:t>
            </w:r>
          </w:p>
        </w:tc>
        <w:tc>
          <w:tcPr>
            <w:tcW w:w="1421" w:type="dxa"/>
            <w:tcBorders>
              <w:top w:val="nil"/>
              <w:left w:val="single" w:sz="8" w:space="0" w:color="000000"/>
              <w:bottom w:val="nil"/>
              <w:right w:val="nil"/>
            </w:tcBorders>
          </w:tcPr>
          <w:p w14:paraId="432F715F" w14:textId="77777777" w:rsidR="00980453" w:rsidRPr="00731458" w:rsidRDefault="00980453" w:rsidP="00731458">
            <w:pPr>
              <w:spacing w:line="259" w:lineRule="auto"/>
              <w:jc w:val="both"/>
            </w:pPr>
            <w:r w:rsidRPr="00731458">
              <w:rPr>
                <w:sz w:val="19"/>
              </w:rPr>
              <w:t xml:space="preserve"> </w:t>
            </w:r>
          </w:p>
        </w:tc>
        <w:tc>
          <w:tcPr>
            <w:tcW w:w="139" w:type="dxa"/>
            <w:tcBorders>
              <w:top w:val="nil"/>
              <w:left w:val="nil"/>
              <w:bottom w:val="nil"/>
              <w:right w:val="single" w:sz="8" w:space="0" w:color="000000"/>
            </w:tcBorders>
          </w:tcPr>
          <w:p w14:paraId="0E1D1844" w14:textId="77777777" w:rsidR="00980453" w:rsidRPr="00731458" w:rsidRDefault="00980453" w:rsidP="00731458">
            <w:pPr>
              <w:spacing w:line="259" w:lineRule="auto"/>
              <w:jc w:val="both"/>
            </w:pPr>
            <w:r w:rsidRPr="00731458">
              <w:rPr>
                <w:sz w:val="19"/>
              </w:rPr>
              <w:t xml:space="preserve"> </w:t>
            </w:r>
          </w:p>
        </w:tc>
        <w:tc>
          <w:tcPr>
            <w:tcW w:w="1420" w:type="dxa"/>
            <w:tcBorders>
              <w:top w:val="nil"/>
              <w:left w:val="single" w:sz="8" w:space="0" w:color="000000"/>
              <w:bottom w:val="nil"/>
              <w:right w:val="single" w:sz="8" w:space="0" w:color="000000"/>
            </w:tcBorders>
          </w:tcPr>
          <w:p w14:paraId="0D389883" w14:textId="77777777" w:rsidR="00980453" w:rsidRPr="00731458" w:rsidRDefault="00980453"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F3F88B8" w14:textId="77777777" w:rsidR="00980453" w:rsidRPr="00731458" w:rsidRDefault="00980453" w:rsidP="00731458">
            <w:pPr>
              <w:spacing w:line="259" w:lineRule="auto"/>
              <w:jc w:val="both"/>
            </w:pPr>
            <w:r w:rsidRPr="00731458">
              <w:rPr>
                <w:sz w:val="19"/>
              </w:rPr>
              <w:t xml:space="preserve"> </w:t>
            </w:r>
          </w:p>
        </w:tc>
        <w:tc>
          <w:tcPr>
            <w:tcW w:w="837" w:type="dxa"/>
            <w:tcBorders>
              <w:top w:val="nil"/>
              <w:left w:val="single" w:sz="8" w:space="0" w:color="000000"/>
              <w:bottom w:val="nil"/>
              <w:right w:val="single" w:sz="4" w:space="0" w:color="000000"/>
            </w:tcBorders>
          </w:tcPr>
          <w:p w14:paraId="536CDE59" w14:textId="77777777" w:rsidR="00980453" w:rsidRPr="00731458" w:rsidRDefault="00980453" w:rsidP="00731458">
            <w:pPr>
              <w:spacing w:line="259" w:lineRule="auto"/>
              <w:jc w:val="both"/>
            </w:pPr>
            <w:r w:rsidRPr="00731458">
              <w:rPr>
                <w:sz w:val="19"/>
              </w:rPr>
              <w:t xml:space="preserve"> </w:t>
            </w:r>
          </w:p>
        </w:tc>
      </w:tr>
      <w:tr w:rsidR="00980453" w:rsidRPr="00731458" w14:paraId="1B5D2B87" w14:textId="77777777" w:rsidTr="00980453">
        <w:trPr>
          <w:trHeight w:val="229"/>
        </w:trPr>
        <w:tc>
          <w:tcPr>
            <w:tcW w:w="976" w:type="dxa"/>
            <w:tcBorders>
              <w:top w:val="nil"/>
              <w:left w:val="single" w:sz="4" w:space="0" w:color="000000"/>
              <w:bottom w:val="nil"/>
              <w:right w:val="single" w:sz="8" w:space="0" w:color="000000"/>
            </w:tcBorders>
          </w:tcPr>
          <w:p w14:paraId="5A59192C"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2727852D" w14:textId="77777777" w:rsidR="00980453" w:rsidRPr="00731458" w:rsidRDefault="00980453" w:rsidP="00731458">
            <w:pPr>
              <w:spacing w:line="259" w:lineRule="auto"/>
              <w:jc w:val="both"/>
            </w:pPr>
            <w:r w:rsidRPr="00731458">
              <w:t xml:space="preserve"> </w:t>
            </w:r>
          </w:p>
        </w:tc>
        <w:tc>
          <w:tcPr>
            <w:tcW w:w="1711" w:type="dxa"/>
            <w:tcBorders>
              <w:top w:val="nil"/>
              <w:left w:val="single" w:sz="8" w:space="0" w:color="000000"/>
              <w:bottom w:val="nil"/>
              <w:right w:val="single" w:sz="8" w:space="0" w:color="000000"/>
            </w:tcBorders>
          </w:tcPr>
          <w:p w14:paraId="322CE12C" w14:textId="77777777" w:rsidR="00980453" w:rsidRPr="00731458" w:rsidRDefault="00980453" w:rsidP="00731458">
            <w:pPr>
              <w:spacing w:line="259" w:lineRule="auto"/>
              <w:ind w:left="101"/>
              <w:jc w:val="both"/>
            </w:pPr>
            <w:r w:rsidRPr="00731458">
              <w:t xml:space="preserve">формулы, </w:t>
            </w:r>
          </w:p>
        </w:tc>
        <w:tc>
          <w:tcPr>
            <w:tcW w:w="1850" w:type="dxa"/>
            <w:tcBorders>
              <w:top w:val="nil"/>
              <w:left w:val="single" w:sz="8" w:space="0" w:color="000000"/>
              <w:bottom w:val="nil"/>
              <w:right w:val="single" w:sz="8" w:space="0" w:color="000000"/>
            </w:tcBorders>
          </w:tcPr>
          <w:p w14:paraId="7EC715F2" w14:textId="77777777" w:rsidR="00980453" w:rsidRPr="00731458" w:rsidRDefault="00980453" w:rsidP="00731458">
            <w:pPr>
              <w:spacing w:line="259" w:lineRule="auto"/>
              <w:ind w:left="90"/>
              <w:jc w:val="both"/>
            </w:pPr>
            <w:r w:rsidRPr="00731458">
              <w:t xml:space="preserve">дополнение в </w:t>
            </w:r>
          </w:p>
        </w:tc>
        <w:tc>
          <w:tcPr>
            <w:tcW w:w="1541" w:type="dxa"/>
            <w:tcBorders>
              <w:top w:val="nil"/>
              <w:left w:val="single" w:sz="8" w:space="0" w:color="000000"/>
              <w:bottom w:val="nil"/>
              <w:right w:val="nil"/>
            </w:tcBorders>
          </w:tcPr>
          <w:p w14:paraId="36A1D143" w14:textId="77777777" w:rsidR="00980453" w:rsidRPr="00731458" w:rsidRDefault="00980453" w:rsidP="00731458">
            <w:pPr>
              <w:spacing w:line="259" w:lineRule="auto"/>
              <w:ind w:left="79"/>
              <w:jc w:val="both"/>
            </w:pPr>
            <w:r w:rsidRPr="00731458">
              <w:t xml:space="preserve">способности </w:t>
            </w:r>
          </w:p>
        </w:tc>
        <w:tc>
          <w:tcPr>
            <w:tcW w:w="300" w:type="dxa"/>
            <w:tcBorders>
              <w:top w:val="nil"/>
              <w:left w:val="nil"/>
              <w:bottom w:val="nil"/>
              <w:right w:val="single" w:sz="8" w:space="0" w:color="000000"/>
            </w:tcBorders>
          </w:tcPr>
          <w:p w14:paraId="78E5C3FD"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19CBA25" w14:textId="77777777" w:rsidR="00980453" w:rsidRPr="00731458" w:rsidRDefault="00980453" w:rsidP="00731458">
            <w:pPr>
              <w:spacing w:line="259" w:lineRule="auto"/>
              <w:ind w:left="79"/>
              <w:jc w:val="both"/>
            </w:pPr>
            <w:r w:rsidRPr="00731458">
              <w:t xml:space="preserve">теме. Решение </w:t>
            </w:r>
          </w:p>
        </w:tc>
        <w:tc>
          <w:tcPr>
            <w:tcW w:w="1421" w:type="dxa"/>
            <w:tcBorders>
              <w:top w:val="nil"/>
              <w:left w:val="single" w:sz="8" w:space="0" w:color="000000"/>
              <w:bottom w:val="nil"/>
              <w:right w:val="nil"/>
            </w:tcBorders>
          </w:tcPr>
          <w:p w14:paraId="149DF363" w14:textId="77777777" w:rsidR="00980453" w:rsidRPr="00731458" w:rsidRDefault="00980453"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0A8EDD8E"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nil"/>
              <w:right w:val="single" w:sz="8" w:space="0" w:color="000000"/>
            </w:tcBorders>
          </w:tcPr>
          <w:p w14:paraId="25D65A18"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B4B0577"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781D694A" w14:textId="77777777" w:rsidR="00980453" w:rsidRPr="00731458" w:rsidRDefault="00980453" w:rsidP="00731458">
            <w:pPr>
              <w:spacing w:line="259" w:lineRule="auto"/>
              <w:jc w:val="both"/>
            </w:pPr>
            <w:r w:rsidRPr="00731458">
              <w:t xml:space="preserve"> </w:t>
            </w:r>
          </w:p>
        </w:tc>
      </w:tr>
      <w:tr w:rsidR="00980453" w:rsidRPr="00731458" w14:paraId="253CBECB" w14:textId="77777777" w:rsidTr="00980453">
        <w:trPr>
          <w:trHeight w:val="230"/>
        </w:trPr>
        <w:tc>
          <w:tcPr>
            <w:tcW w:w="976" w:type="dxa"/>
            <w:tcBorders>
              <w:top w:val="nil"/>
              <w:left w:val="single" w:sz="4" w:space="0" w:color="000000"/>
              <w:bottom w:val="nil"/>
              <w:right w:val="single" w:sz="8" w:space="0" w:color="000000"/>
            </w:tcBorders>
          </w:tcPr>
          <w:p w14:paraId="605BA665"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70B4E0E" w14:textId="77777777" w:rsidR="00980453" w:rsidRPr="00731458" w:rsidRDefault="00980453" w:rsidP="00731458">
            <w:pPr>
              <w:spacing w:line="259" w:lineRule="auto"/>
              <w:jc w:val="both"/>
            </w:pPr>
            <w:r w:rsidRPr="00731458">
              <w:t xml:space="preserve"> </w:t>
            </w:r>
          </w:p>
        </w:tc>
        <w:tc>
          <w:tcPr>
            <w:tcW w:w="1711" w:type="dxa"/>
            <w:tcBorders>
              <w:top w:val="nil"/>
              <w:left w:val="single" w:sz="8" w:space="0" w:color="000000"/>
              <w:bottom w:val="nil"/>
              <w:right w:val="single" w:sz="8" w:space="0" w:color="000000"/>
            </w:tcBorders>
          </w:tcPr>
          <w:p w14:paraId="47BE2F00" w14:textId="77777777" w:rsidR="00980453" w:rsidRPr="00731458" w:rsidRDefault="00980453" w:rsidP="00731458">
            <w:pPr>
              <w:spacing w:line="259" w:lineRule="auto"/>
              <w:ind w:left="101"/>
              <w:jc w:val="both"/>
            </w:pPr>
            <w:r w:rsidRPr="00731458">
              <w:t xml:space="preserve">необходимые </w:t>
            </w:r>
          </w:p>
        </w:tc>
        <w:tc>
          <w:tcPr>
            <w:tcW w:w="1850" w:type="dxa"/>
            <w:tcBorders>
              <w:top w:val="nil"/>
              <w:left w:val="single" w:sz="8" w:space="0" w:color="000000"/>
              <w:bottom w:val="nil"/>
              <w:right w:val="single" w:sz="8" w:space="0" w:color="000000"/>
            </w:tcBorders>
          </w:tcPr>
          <w:p w14:paraId="661DEA84" w14:textId="77777777" w:rsidR="00980453" w:rsidRPr="00731458" w:rsidRDefault="00980453" w:rsidP="00731458">
            <w:pPr>
              <w:spacing w:line="259" w:lineRule="auto"/>
              <w:ind w:left="90"/>
              <w:jc w:val="both"/>
            </w:pPr>
            <w:r w:rsidRPr="00731458">
              <w:t xml:space="preserve">способ своих </w:t>
            </w:r>
          </w:p>
        </w:tc>
        <w:tc>
          <w:tcPr>
            <w:tcW w:w="1541" w:type="dxa"/>
            <w:tcBorders>
              <w:top w:val="nil"/>
              <w:left w:val="single" w:sz="8" w:space="0" w:color="000000"/>
              <w:bottom w:val="nil"/>
              <w:right w:val="nil"/>
            </w:tcBorders>
          </w:tcPr>
          <w:p w14:paraId="24BAA9CA" w14:textId="77777777" w:rsidR="00980453" w:rsidRPr="00731458" w:rsidRDefault="00980453" w:rsidP="00731458">
            <w:pPr>
              <w:spacing w:line="259" w:lineRule="auto"/>
              <w:ind w:left="79"/>
              <w:jc w:val="both"/>
            </w:pPr>
            <w:r w:rsidRPr="00731458">
              <w:t xml:space="preserve">выслушивать </w:t>
            </w:r>
          </w:p>
        </w:tc>
        <w:tc>
          <w:tcPr>
            <w:tcW w:w="300" w:type="dxa"/>
            <w:tcBorders>
              <w:top w:val="nil"/>
              <w:left w:val="nil"/>
              <w:bottom w:val="nil"/>
              <w:right w:val="single" w:sz="8" w:space="0" w:color="000000"/>
            </w:tcBorders>
          </w:tcPr>
          <w:p w14:paraId="28106A13"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18C21D84" w14:textId="77777777" w:rsidR="00980453" w:rsidRPr="00731458" w:rsidRDefault="00980453" w:rsidP="00731458">
            <w:pPr>
              <w:spacing w:line="259" w:lineRule="auto"/>
              <w:ind w:left="79"/>
              <w:jc w:val="both"/>
            </w:pPr>
            <w:r w:rsidRPr="00731458">
              <w:t xml:space="preserve">тестовых </w:t>
            </w:r>
          </w:p>
        </w:tc>
        <w:tc>
          <w:tcPr>
            <w:tcW w:w="1421" w:type="dxa"/>
            <w:tcBorders>
              <w:top w:val="nil"/>
              <w:left w:val="single" w:sz="8" w:space="0" w:color="000000"/>
              <w:bottom w:val="nil"/>
              <w:right w:val="nil"/>
            </w:tcBorders>
          </w:tcPr>
          <w:p w14:paraId="69F316C9" w14:textId="77777777" w:rsidR="00980453" w:rsidRPr="00731458" w:rsidRDefault="00980453"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2DBE01F3"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nil"/>
              <w:right w:val="single" w:sz="8" w:space="0" w:color="000000"/>
            </w:tcBorders>
          </w:tcPr>
          <w:p w14:paraId="6D5D9473"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A15036D"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53314BFB" w14:textId="77777777" w:rsidR="00980453" w:rsidRPr="00731458" w:rsidRDefault="00980453" w:rsidP="00731458">
            <w:pPr>
              <w:spacing w:line="259" w:lineRule="auto"/>
              <w:jc w:val="both"/>
            </w:pPr>
            <w:r w:rsidRPr="00731458">
              <w:t xml:space="preserve"> </w:t>
            </w:r>
          </w:p>
        </w:tc>
      </w:tr>
      <w:tr w:rsidR="00980453" w:rsidRPr="00731458" w14:paraId="07753ACB" w14:textId="77777777" w:rsidTr="00980453">
        <w:trPr>
          <w:trHeight w:val="233"/>
        </w:trPr>
        <w:tc>
          <w:tcPr>
            <w:tcW w:w="976" w:type="dxa"/>
            <w:tcBorders>
              <w:top w:val="nil"/>
              <w:left w:val="single" w:sz="4" w:space="0" w:color="000000"/>
              <w:bottom w:val="nil"/>
              <w:right w:val="single" w:sz="8" w:space="0" w:color="000000"/>
            </w:tcBorders>
          </w:tcPr>
          <w:p w14:paraId="267026B9"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nil"/>
              <w:right w:val="single" w:sz="8" w:space="0" w:color="000000"/>
            </w:tcBorders>
          </w:tcPr>
          <w:p w14:paraId="378A4ACB" w14:textId="77777777" w:rsidR="00980453" w:rsidRPr="00731458" w:rsidRDefault="00980453" w:rsidP="00731458">
            <w:pPr>
              <w:spacing w:line="259" w:lineRule="auto"/>
              <w:jc w:val="both"/>
            </w:pPr>
            <w:r w:rsidRPr="00731458">
              <w:t xml:space="preserve"> </w:t>
            </w:r>
          </w:p>
        </w:tc>
        <w:tc>
          <w:tcPr>
            <w:tcW w:w="1711" w:type="dxa"/>
            <w:tcBorders>
              <w:top w:val="nil"/>
              <w:left w:val="single" w:sz="8" w:space="0" w:color="000000"/>
              <w:bottom w:val="nil"/>
              <w:right w:val="single" w:sz="8" w:space="0" w:color="000000"/>
            </w:tcBorders>
          </w:tcPr>
          <w:p w14:paraId="4F642171" w14:textId="77777777" w:rsidR="00980453" w:rsidRPr="00731458" w:rsidRDefault="00980453" w:rsidP="00731458">
            <w:pPr>
              <w:spacing w:line="259" w:lineRule="auto"/>
              <w:ind w:left="101"/>
              <w:jc w:val="both"/>
            </w:pPr>
            <w:r w:rsidRPr="00731458">
              <w:t xml:space="preserve">для решения и </w:t>
            </w:r>
          </w:p>
        </w:tc>
        <w:tc>
          <w:tcPr>
            <w:tcW w:w="1850" w:type="dxa"/>
            <w:tcBorders>
              <w:top w:val="nil"/>
              <w:left w:val="single" w:sz="8" w:space="0" w:color="000000"/>
              <w:bottom w:val="nil"/>
              <w:right w:val="single" w:sz="8" w:space="0" w:color="000000"/>
            </w:tcBorders>
          </w:tcPr>
          <w:p w14:paraId="4F63C1C5" w14:textId="77777777" w:rsidR="00980453" w:rsidRPr="00731458" w:rsidRDefault="00980453" w:rsidP="00731458">
            <w:pPr>
              <w:spacing w:line="259" w:lineRule="auto"/>
              <w:ind w:left="90"/>
              <w:jc w:val="both"/>
            </w:pPr>
            <w:r w:rsidRPr="00731458">
              <w:t xml:space="preserve">действий </w:t>
            </w:r>
          </w:p>
        </w:tc>
        <w:tc>
          <w:tcPr>
            <w:tcW w:w="1541" w:type="dxa"/>
            <w:tcBorders>
              <w:top w:val="nil"/>
              <w:left w:val="single" w:sz="8" w:space="0" w:color="000000"/>
              <w:bottom w:val="nil"/>
              <w:right w:val="nil"/>
            </w:tcBorders>
          </w:tcPr>
          <w:p w14:paraId="410D749D" w14:textId="77777777" w:rsidR="00980453" w:rsidRPr="00731458" w:rsidRDefault="00980453" w:rsidP="00731458">
            <w:pPr>
              <w:spacing w:line="259" w:lineRule="auto"/>
              <w:ind w:left="79"/>
              <w:jc w:val="both"/>
            </w:pPr>
            <w:r w:rsidRPr="00731458">
              <w:t xml:space="preserve">собеседника, </w:t>
            </w:r>
          </w:p>
        </w:tc>
        <w:tc>
          <w:tcPr>
            <w:tcW w:w="300" w:type="dxa"/>
            <w:tcBorders>
              <w:top w:val="nil"/>
              <w:left w:val="nil"/>
              <w:bottom w:val="nil"/>
              <w:right w:val="single" w:sz="8" w:space="0" w:color="000000"/>
            </w:tcBorders>
          </w:tcPr>
          <w:p w14:paraId="3C3F80E7"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B40FDE6" w14:textId="77777777" w:rsidR="00980453" w:rsidRPr="00731458" w:rsidRDefault="00980453" w:rsidP="00731458">
            <w:pPr>
              <w:spacing w:line="259" w:lineRule="auto"/>
              <w:ind w:left="79"/>
              <w:jc w:val="both"/>
            </w:pPr>
            <w:r w:rsidRPr="00731458">
              <w:t xml:space="preserve">заданий в </w:t>
            </w:r>
          </w:p>
        </w:tc>
        <w:tc>
          <w:tcPr>
            <w:tcW w:w="1421" w:type="dxa"/>
            <w:tcBorders>
              <w:top w:val="nil"/>
              <w:left w:val="single" w:sz="8" w:space="0" w:color="000000"/>
              <w:bottom w:val="nil"/>
              <w:right w:val="nil"/>
            </w:tcBorders>
          </w:tcPr>
          <w:p w14:paraId="3759548B" w14:textId="77777777" w:rsidR="00980453" w:rsidRPr="00731458" w:rsidRDefault="00980453" w:rsidP="00731458">
            <w:pPr>
              <w:spacing w:line="259" w:lineRule="auto"/>
              <w:jc w:val="both"/>
            </w:pPr>
            <w:r w:rsidRPr="00731458">
              <w:t xml:space="preserve"> </w:t>
            </w:r>
          </w:p>
        </w:tc>
        <w:tc>
          <w:tcPr>
            <w:tcW w:w="139" w:type="dxa"/>
            <w:tcBorders>
              <w:top w:val="nil"/>
              <w:left w:val="nil"/>
              <w:bottom w:val="nil"/>
              <w:right w:val="single" w:sz="8" w:space="0" w:color="000000"/>
            </w:tcBorders>
          </w:tcPr>
          <w:p w14:paraId="790D393A"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nil"/>
              <w:right w:val="single" w:sz="8" w:space="0" w:color="000000"/>
            </w:tcBorders>
          </w:tcPr>
          <w:p w14:paraId="0B595305"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CD29E7C"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nil"/>
              <w:right w:val="single" w:sz="4" w:space="0" w:color="000000"/>
            </w:tcBorders>
          </w:tcPr>
          <w:p w14:paraId="3716F9AD" w14:textId="77777777" w:rsidR="00980453" w:rsidRPr="00731458" w:rsidRDefault="00980453" w:rsidP="00731458">
            <w:pPr>
              <w:spacing w:line="259" w:lineRule="auto"/>
              <w:jc w:val="both"/>
            </w:pPr>
            <w:r w:rsidRPr="00731458">
              <w:t xml:space="preserve"> </w:t>
            </w:r>
          </w:p>
        </w:tc>
      </w:tr>
      <w:tr w:rsidR="00980453" w:rsidRPr="00731458" w14:paraId="160D15FC" w14:textId="77777777" w:rsidTr="00980453">
        <w:trPr>
          <w:trHeight w:val="225"/>
        </w:trPr>
        <w:tc>
          <w:tcPr>
            <w:tcW w:w="976" w:type="dxa"/>
            <w:tcBorders>
              <w:top w:val="nil"/>
              <w:left w:val="single" w:sz="4" w:space="0" w:color="000000"/>
              <w:bottom w:val="single" w:sz="8" w:space="0" w:color="000000"/>
              <w:right w:val="single" w:sz="8" w:space="0" w:color="000000"/>
            </w:tcBorders>
          </w:tcPr>
          <w:p w14:paraId="375D2229" w14:textId="77777777" w:rsidR="00980453" w:rsidRPr="00731458" w:rsidRDefault="00980453" w:rsidP="00731458">
            <w:pPr>
              <w:spacing w:line="259" w:lineRule="auto"/>
              <w:ind w:left="-4"/>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AF46360" w14:textId="77777777" w:rsidR="00980453" w:rsidRPr="00731458" w:rsidRDefault="00980453" w:rsidP="00731458">
            <w:pPr>
              <w:spacing w:line="259" w:lineRule="auto"/>
              <w:jc w:val="both"/>
            </w:pPr>
            <w:r w:rsidRPr="00731458">
              <w:t xml:space="preserve"> </w:t>
            </w:r>
          </w:p>
        </w:tc>
        <w:tc>
          <w:tcPr>
            <w:tcW w:w="1711" w:type="dxa"/>
            <w:tcBorders>
              <w:top w:val="nil"/>
              <w:left w:val="single" w:sz="8" w:space="0" w:color="000000"/>
              <w:bottom w:val="single" w:sz="8" w:space="0" w:color="000000"/>
              <w:right w:val="single" w:sz="8" w:space="0" w:color="000000"/>
            </w:tcBorders>
          </w:tcPr>
          <w:p w14:paraId="5C95239A" w14:textId="77777777" w:rsidR="00980453" w:rsidRPr="00731458" w:rsidRDefault="00980453" w:rsidP="00731458">
            <w:pPr>
              <w:spacing w:line="259" w:lineRule="auto"/>
              <w:ind w:left="101"/>
              <w:jc w:val="both"/>
            </w:pPr>
            <w:r w:rsidRPr="00731458">
              <w:t xml:space="preserve">проводить </w:t>
            </w:r>
          </w:p>
        </w:tc>
        <w:tc>
          <w:tcPr>
            <w:tcW w:w="1850" w:type="dxa"/>
            <w:tcBorders>
              <w:top w:val="nil"/>
              <w:left w:val="single" w:sz="8" w:space="0" w:color="000000"/>
              <w:bottom w:val="single" w:sz="8" w:space="0" w:color="000000"/>
              <w:right w:val="single" w:sz="8" w:space="0" w:color="000000"/>
            </w:tcBorders>
          </w:tcPr>
          <w:p w14:paraId="6083C0F5" w14:textId="77777777" w:rsidR="00980453" w:rsidRPr="00731458" w:rsidRDefault="00980453" w:rsidP="00731458">
            <w:pPr>
              <w:spacing w:line="259" w:lineRule="auto"/>
              <w:ind w:left="11"/>
              <w:jc w:val="both"/>
            </w:pPr>
            <w:r w:rsidRPr="00731458">
              <w:t xml:space="preserve"> </w:t>
            </w:r>
          </w:p>
        </w:tc>
        <w:tc>
          <w:tcPr>
            <w:tcW w:w="1541" w:type="dxa"/>
            <w:tcBorders>
              <w:top w:val="nil"/>
              <w:left w:val="single" w:sz="8" w:space="0" w:color="000000"/>
              <w:bottom w:val="single" w:sz="8" w:space="0" w:color="000000"/>
              <w:right w:val="nil"/>
            </w:tcBorders>
          </w:tcPr>
          <w:p w14:paraId="398E5411" w14:textId="77777777" w:rsidR="00980453" w:rsidRPr="00731458" w:rsidRDefault="00980453" w:rsidP="00731458">
            <w:pPr>
              <w:spacing w:line="259" w:lineRule="auto"/>
              <w:ind w:left="79"/>
              <w:jc w:val="both"/>
            </w:pPr>
            <w:r w:rsidRPr="00731458">
              <w:t xml:space="preserve">понимать его </w:t>
            </w:r>
          </w:p>
        </w:tc>
        <w:tc>
          <w:tcPr>
            <w:tcW w:w="300" w:type="dxa"/>
            <w:tcBorders>
              <w:top w:val="nil"/>
              <w:left w:val="nil"/>
              <w:bottom w:val="single" w:sz="8" w:space="0" w:color="000000"/>
              <w:right w:val="single" w:sz="8" w:space="0" w:color="000000"/>
            </w:tcBorders>
          </w:tcPr>
          <w:p w14:paraId="243BDA95" w14:textId="77777777" w:rsidR="00980453" w:rsidRPr="00731458" w:rsidRDefault="00980453"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273D47C5" w14:textId="77777777" w:rsidR="00980453" w:rsidRPr="00731458" w:rsidRDefault="00980453" w:rsidP="00731458">
            <w:pPr>
              <w:spacing w:line="259" w:lineRule="auto"/>
              <w:ind w:left="79"/>
              <w:jc w:val="both"/>
            </w:pPr>
            <w:r w:rsidRPr="00731458">
              <w:t xml:space="preserve">формате ОГЭ </w:t>
            </w:r>
          </w:p>
        </w:tc>
        <w:tc>
          <w:tcPr>
            <w:tcW w:w="1421" w:type="dxa"/>
            <w:tcBorders>
              <w:top w:val="nil"/>
              <w:left w:val="single" w:sz="8" w:space="0" w:color="000000"/>
              <w:bottom w:val="single" w:sz="8" w:space="0" w:color="000000"/>
              <w:right w:val="nil"/>
            </w:tcBorders>
          </w:tcPr>
          <w:p w14:paraId="74F70889" w14:textId="77777777" w:rsidR="00980453" w:rsidRPr="00731458" w:rsidRDefault="00980453" w:rsidP="00731458">
            <w:pPr>
              <w:spacing w:line="259" w:lineRule="auto"/>
              <w:jc w:val="both"/>
            </w:pPr>
            <w:r w:rsidRPr="00731458">
              <w:t xml:space="preserve"> </w:t>
            </w:r>
          </w:p>
        </w:tc>
        <w:tc>
          <w:tcPr>
            <w:tcW w:w="139" w:type="dxa"/>
            <w:tcBorders>
              <w:top w:val="nil"/>
              <w:left w:val="nil"/>
              <w:bottom w:val="single" w:sz="8" w:space="0" w:color="000000"/>
              <w:right w:val="single" w:sz="8" w:space="0" w:color="000000"/>
            </w:tcBorders>
          </w:tcPr>
          <w:p w14:paraId="440F63E9" w14:textId="77777777" w:rsidR="00980453" w:rsidRPr="00731458" w:rsidRDefault="00980453" w:rsidP="00731458">
            <w:pPr>
              <w:spacing w:line="259" w:lineRule="auto"/>
              <w:jc w:val="both"/>
            </w:pPr>
            <w:r w:rsidRPr="00731458">
              <w:t xml:space="preserve"> </w:t>
            </w:r>
          </w:p>
        </w:tc>
        <w:tc>
          <w:tcPr>
            <w:tcW w:w="1420" w:type="dxa"/>
            <w:tcBorders>
              <w:top w:val="nil"/>
              <w:left w:val="single" w:sz="8" w:space="0" w:color="000000"/>
              <w:bottom w:val="single" w:sz="8" w:space="0" w:color="000000"/>
              <w:right w:val="single" w:sz="8" w:space="0" w:color="000000"/>
            </w:tcBorders>
          </w:tcPr>
          <w:p w14:paraId="1D78AA1A" w14:textId="77777777" w:rsidR="00980453" w:rsidRPr="00731458" w:rsidRDefault="00980453"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92273B9" w14:textId="77777777" w:rsidR="00980453" w:rsidRPr="00731458" w:rsidRDefault="00980453" w:rsidP="00731458">
            <w:pPr>
              <w:spacing w:line="259" w:lineRule="auto"/>
              <w:jc w:val="both"/>
            </w:pPr>
            <w:r w:rsidRPr="00731458">
              <w:t xml:space="preserve"> </w:t>
            </w:r>
          </w:p>
        </w:tc>
        <w:tc>
          <w:tcPr>
            <w:tcW w:w="837" w:type="dxa"/>
            <w:tcBorders>
              <w:top w:val="nil"/>
              <w:left w:val="single" w:sz="8" w:space="0" w:color="000000"/>
              <w:bottom w:val="single" w:sz="8" w:space="0" w:color="000000"/>
              <w:right w:val="single" w:sz="4" w:space="0" w:color="000000"/>
            </w:tcBorders>
          </w:tcPr>
          <w:p w14:paraId="79BE5699" w14:textId="77777777" w:rsidR="00980453" w:rsidRPr="00731458" w:rsidRDefault="00980453" w:rsidP="00731458">
            <w:pPr>
              <w:spacing w:line="259" w:lineRule="auto"/>
              <w:jc w:val="both"/>
            </w:pPr>
            <w:r w:rsidRPr="00731458">
              <w:t xml:space="preserve"> </w:t>
            </w:r>
          </w:p>
        </w:tc>
      </w:tr>
    </w:tbl>
    <w:p w14:paraId="0F111554" w14:textId="77777777" w:rsidR="00F45566" w:rsidRPr="00731458" w:rsidRDefault="00F45566" w:rsidP="00731458">
      <w:pPr>
        <w:spacing w:line="259" w:lineRule="auto"/>
        <w:ind w:left="-420" w:right="530"/>
        <w:jc w:val="both"/>
      </w:pPr>
    </w:p>
    <w:tbl>
      <w:tblPr>
        <w:tblStyle w:val="TableGrid"/>
        <w:tblW w:w="15022" w:type="dxa"/>
        <w:tblInd w:w="600" w:type="dxa"/>
        <w:tblCellMar>
          <w:right w:w="99"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00A41505"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1D6BF482"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518FF385"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1A7E1C6C" w14:textId="77777777" w:rsidR="00F45566" w:rsidRPr="00731458" w:rsidRDefault="00F45566" w:rsidP="00731458">
            <w:pPr>
              <w:spacing w:line="259" w:lineRule="auto"/>
              <w:ind w:left="101"/>
              <w:jc w:val="both"/>
            </w:pPr>
            <w:r w:rsidRPr="00731458">
              <w:t xml:space="preserve">расчеты </w:t>
            </w:r>
          </w:p>
        </w:tc>
        <w:tc>
          <w:tcPr>
            <w:tcW w:w="1860" w:type="dxa"/>
            <w:tcBorders>
              <w:top w:val="single" w:sz="8" w:space="0" w:color="000000"/>
              <w:left w:val="single" w:sz="8" w:space="0" w:color="000000"/>
              <w:bottom w:val="nil"/>
              <w:right w:val="single" w:sz="8" w:space="0" w:color="000000"/>
            </w:tcBorders>
          </w:tcPr>
          <w:p w14:paraId="73150C4F"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nil"/>
              <w:right w:val="single" w:sz="8" w:space="0" w:color="000000"/>
            </w:tcBorders>
          </w:tcPr>
          <w:p w14:paraId="098631EE" w14:textId="77777777" w:rsidR="00F45566" w:rsidRPr="00731458" w:rsidRDefault="00F45566" w:rsidP="00731458">
            <w:pPr>
              <w:spacing w:line="259" w:lineRule="auto"/>
              <w:ind w:left="79"/>
              <w:jc w:val="both"/>
            </w:pPr>
            <w:r w:rsidRPr="00731458">
              <w:t xml:space="preserve">точку зрения. </w:t>
            </w:r>
          </w:p>
        </w:tc>
        <w:tc>
          <w:tcPr>
            <w:tcW w:w="1700" w:type="dxa"/>
            <w:tcBorders>
              <w:top w:val="single" w:sz="8" w:space="0" w:color="000000"/>
              <w:left w:val="single" w:sz="8" w:space="0" w:color="000000"/>
              <w:bottom w:val="nil"/>
              <w:right w:val="single" w:sz="8" w:space="0" w:color="000000"/>
            </w:tcBorders>
          </w:tcPr>
          <w:p w14:paraId="7C363B6B" w14:textId="77777777" w:rsidR="00F45566" w:rsidRPr="00731458" w:rsidRDefault="00F45566" w:rsidP="00731458">
            <w:pPr>
              <w:spacing w:line="259" w:lineRule="auto"/>
              <w:jc w:val="both"/>
            </w:pPr>
            <w:r w:rsidRPr="00731458">
              <w:t xml:space="preserve"> </w:t>
            </w:r>
          </w:p>
        </w:tc>
        <w:tc>
          <w:tcPr>
            <w:tcW w:w="1560" w:type="dxa"/>
            <w:tcBorders>
              <w:top w:val="single" w:sz="8" w:space="0" w:color="000000"/>
              <w:left w:val="single" w:sz="8" w:space="0" w:color="000000"/>
              <w:bottom w:val="nil"/>
              <w:right w:val="single" w:sz="8" w:space="0" w:color="000000"/>
            </w:tcBorders>
          </w:tcPr>
          <w:p w14:paraId="47926E68"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57A27368"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0E323EA4"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3899D599" w14:textId="77777777" w:rsidR="00F45566" w:rsidRPr="00731458" w:rsidRDefault="00F45566" w:rsidP="00731458">
            <w:pPr>
              <w:spacing w:line="259" w:lineRule="auto"/>
              <w:jc w:val="both"/>
            </w:pPr>
            <w:r w:rsidRPr="00731458">
              <w:t xml:space="preserve"> </w:t>
            </w:r>
          </w:p>
        </w:tc>
      </w:tr>
      <w:tr w:rsidR="00F45566" w:rsidRPr="00731458" w14:paraId="33D78A38" w14:textId="77777777" w:rsidTr="00F45566">
        <w:trPr>
          <w:trHeight w:val="231"/>
        </w:trPr>
        <w:tc>
          <w:tcPr>
            <w:tcW w:w="980" w:type="dxa"/>
            <w:tcBorders>
              <w:top w:val="nil"/>
              <w:left w:val="single" w:sz="8" w:space="0" w:color="000000"/>
              <w:bottom w:val="nil"/>
              <w:right w:val="single" w:sz="8" w:space="0" w:color="000000"/>
            </w:tcBorders>
          </w:tcPr>
          <w:p w14:paraId="31C70A6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BE6E3F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3C54CB2" w14:textId="77777777" w:rsidR="00F45566" w:rsidRPr="00731458" w:rsidRDefault="00F45566" w:rsidP="00731458">
            <w:pPr>
              <w:spacing w:line="259" w:lineRule="auto"/>
              <w:ind w:left="161"/>
              <w:jc w:val="both"/>
            </w:pPr>
            <w:r w:rsidRPr="00731458">
              <w:t xml:space="preserve">применять </w:t>
            </w:r>
          </w:p>
        </w:tc>
        <w:tc>
          <w:tcPr>
            <w:tcW w:w="1860" w:type="dxa"/>
            <w:tcBorders>
              <w:top w:val="nil"/>
              <w:left w:val="single" w:sz="8" w:space="0" w:color="000000"/>
              <w:bottom w:val="nil"/>
              <w:right w:val="single" w:sz="8" w:space="0" w:color="000000"/>
            </w:tcBorders>
          </w:tcPr>
          <w:p w14:paraId="631C1A7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830EE5F" w14:textId="77777777" w:rsidR="00F45566" w:rsidRPr="00731458" w:rsidRDefault="00F45566" w:rsidP="00731458">
            <w:pPr>
              <w:spacing w:line="259" w:lineRule="auto"/>
              <w:ind w:left="79"/>
              <w:jc w:val="both"/>
            </w:pPr>
            <w:r w:rsidRPr="00731458">
              <w:t xml:space="preserve">признавать право </w:t>
            </w:r>
          </w:p>
        </w:tc>
        <w:tc>
          <w:tcPr>
            <w:tcW w:w="1700" w:type="dxa"/>
            <w:tcBorders>
              <w:top w:val="nil"/>
              <w:left w:val="single" w:sz="8" w:space="0" w:color="000000"/>
              <w:bottom w:val="nil"/>
              <w:right w:val="single" w:sz="8" w:space="0" w:color="000000"/>
            </w:tcBorders>
          </w:tcPr>
          <w:p w14:paraId="18359EDC"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C1C2A6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F945C8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9AEAB7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CF3E650" w14:textId="77777777" w:rsidR="00F45566" w:rsidRPr="00731458" w:rsidRDefault="00F45566" w:rsidP="00731458">
            <w:pPr>
              <w:spacing w:line="259" w:lineRule="auto"/>
              <w:jc w:val="both"/>
            </w:pPr>
            <w:r w:rsidRPr="00731458">
              <w:t xml:space="preserve"> </w:t>
            </w:r>
          </w:p>
        </w:tc>
      </w:tr>
      <w:tr w:rsidR="00F45566" w:rsidRPr="00731458" w14:paraId="7E16F740" w14:textId="77777777" w:rsidTr="00F45566">
        <w:trPr>
          <w:trHeight w:val="230"/>
        </w:trPr>
        <w:tc>
          <w:tcPr>
            <w:tcW w:w="980" w:type="dxa"/>
            <w:tcBorders>
              <w:top w:val="nil"/>
              <w:left w:val="single" w:sz="8" w:space="0" w:color="000000"/>
              <w:bottom w:val="nil"/>
              <w:right w:val="single" w:sz="8" w:space="0" w:color="000000"/>
            </w:tcBorders>
          </w:tcPr>
          <w:p w14:paraId="6EDE434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FC72EA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7561AFA"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3D55E64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36F01CA" w14:textId="77777777" w:rsidR="00F45566" w:rsidRPr="00731458" w:rsidRDefault="00F45566" w:rsidP="00731458">
            <w:pPr>
              <w:spacing w:line="259" w:lineRule="auto"/>
              <w:ind w:left="79"/>
              <w:jc w:val="both"/>
            </w:pPr>
            <w:r w:rsidRPr="00731458">
              <w:t xml:space="preserve">другого человека </w:t>
            </w:r>
          </w:p>
        </w:tc>
        <w:tc>
          <w:tcPr>
            <w:tcW w:w="1700" w:type="dxa"/>
            <w:tcBorders>
              <w:top w:val="nil"/>
              <w:left w:val="single" w:sz="8" w:space="0" w:color="000000"/>
              <w:bottom w:val="nil"/>
              <w:right w:val="single" w:sz="8" w:space="0" w:color="000000"/>
            </w:tcBorders>
          </w:tcPr>
          <w:p w14:paraId="74A4625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615EB4F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952766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B95FAA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3BCD3D3" w14:textId="77777777" w:rsidR="00F45566" w:rsidRPr="00731458" w:rsidRDefault="00F45566" w:rsidP="00731458">
            <w:pPr>
              <w:spacing w:line="259" w:lineRule="auto"/>
              <w:jc w:val="both"/>
            </w:pPr>
            <w:r w:rsidRPr="00731458">
              <w:t xml:space="preserve"> </w:t>
            </w:r>
          </w:p>
        </w:tc>
      </w:tr>
      <w:tr w:rsidR="00F45566" w:rsidRPr="00731458" w14:paraId="184D8A9D" w14:textId="77777777" w:rsidTr="00F45566">
        <w:trPr>
          <w:trHeight w:val="684"/>
        </w:trPr>
        <w:tc>
          <w:tcPr>
            <w:tcW w:w="980" w:type="dxa"/>
            <w:tcBorders>
              <w:top w:val="nil"/>
              <w:left w:val="single" w:sz="8" w:space="0" w:color="000000"/>
              <w:bottom w:val="single" w:sz="8" w:space="0" w:color="000000"/>
              <w:right w:val="single" w:sz="8" w:space="0" w:color="000000"/>
            </w:tcBorders>
          </w:tcPr>
          <w:p w14:paraId="52185BE4" w14:textId="77777777" w:rsidR="00F45566" w:rsidRPr="00731458" w:rsidRDefault="00F45566" w:rsidP="00731458">
            <w:pPr>
              <w:spacing w:line="259" w:lineRule="auto"/>
              <w:ind w:left="10"/>
              <w:jc w:val="both"/>
            </w:pPr>
            <w:r w:rsidRPr="00731458">
              <w:rPr>
                <w:sz w:val="19"/>
              </w:rPr>
              <w:t xml:space="preserve"> </w:t>
            </w:r>
          </w:p>
          <w:p w14:paraId="0B8A2D99" w14:textId="77777777" w:rsidR="00F45566" w:rsidRPr="00731458" w:rsidRDefault="00F45566" w:rsidP="00731458">
            <w:pPr>
              <w:spacing w:line="259" w:lineRule="auto"/>
              <w:ind w:left="10"/>
              <w:jc w:val="both"/>
            </w:pPr>
            <w:r w:rsidRPr="00731458">
              <w:t xml:space="preserve"> </w:t>
            </w:r>
          </w:p>
          <w:p w14:paraId="4F03EC0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64835B4E" w14:textId="77777777" w:rsidR="00F45566" w:rsidRPr="00731458" w:rsidRDefault="00F45566" w:rsidP="00731458">
            <w:pPr>
              <w:spacing w:line="259" w:lineRule="auto"/>
              <w:jc w:val="both"/>
            </w:pPr>
            <w:r w:rsidRPr="00731458">
              <w:rPr>
                <w:sz w:val="19"/>
              </w:rPr>
              <w:t xml:space="preserve"> </w:t>
            </w:r>
          </w:p>
          <w:p w14:paraId="1E529C19" w14:textId="77777777" w:rsidR="00F45566" w:rsidRPr="00731458" w:rsidRDefault="00F45566" w:rsidP="00731458">
            <w:pPr>
              <w:spacing w:line="259" w:lineRule="auto"/>
              <w:jc w:val="both"/>
            </w:pPr>
            <w:r w:rsidRPr="00731458">
              <w:t xml:space="preserve"> </w:t>
            </w:r>
          </w:p>
          <w:p w14:paraId="623B3FF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6122BF2" w14:textId="77777777" w:rsidR="00F45566" w:rsidRPr="00731458" w:rsidRDefault="00F45566" w:rsidP="00731458">
            <w:pPr>
              <w:spacing w:line="259" w:lineRule="auto"/>
              <w:ind w:left="101" w:right="5"/>
              <w:jc w:val="both"/>
            </w:pPr>
            <w:r w:rsidRPr="00731458">
              <w:t xml:space="preserve">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522C9963" w14:textId="77777777" w:rsidR="00F45566" w:rsidRPr="00731458" w:rsidRDefault="00F45566" w:rsidP="00731458">
            <w:pPr>
              <w:spacing w:line="259" w:lineRule="auto"/>
              <w:jc w:val="both"/>
            </w:pPr>
            <w:r w:rsidRPr="00731458">
              <w:rPr>
                <w:sz w:val="19"/>
              </w:rPr>
              <w:t xml:space="preserve"> </w:t>
            </w:r>
          </w:p>
          <w:p w14:paraId="140546D4" w14:textId="77777777" w:rsidR="00F45566" w:rsidRPr="00731458" w:rsidRDefault="00F45566" w:rsidP="00731458">
            <w:pPr>
              <w:spacing w:line="259" w:lineRule="auto"/>
              <w:jc w:val="both"/>
            </w:pPr>
            <w:r w:rsidRPr="00731458">
              <w:t xml:space="preserve"> </w:t>
            </w:r>
          </w:p>
          <w:p w14:paraId="297B0105"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6EE2D3A9" w14:textId="77777777" w:rsidR="00F45566" w:rsidRPr="00731458" w:rsidRDefault="00F45566" w:rsidP="00731458">
            <w:pPr>
              <w:spacing w:line="259" w:lineRule="auto"/>
              <w:ind w:left="79"/>
              <w:jc w:val="both"/>
            </w:pPr>
            <w:r w:rsidRPr="00731458">
              <w:t xml:space="preserve">на иное мнение </w:t>
            </w:r>
          </w:p>
          <w:p w14:paraId="0EDEF91A" w14:textId="77777777" w:rsidR="00F45566" w:rsidRPr="00731458" w:rsidRDefault="00F45566" w:rsidP="00731458">
            <w:pPr>
              <w:spacing w:line="259" w:lineRule="auto"/>
              <w:jc w:val="both"/>
            </w:pPr>
            <w:r w:rsidRPr="00731458">
              <w:t xml:space="preserve"> </w:t>
            </w:r>
          </w:p>
          <w:p w14:paraId="1B0713E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993DE0F" w14:textId="77777777" w:rsidR="00F45566" w:rsidRPr="00731458" w:rsidRDefault="00F45566" w:rsidP="00731458">
            <w:pPr>
              <w:spacing w:line="259" w:lineRule="auto"/>
              <w:jc w:val="both"/>
            </w:pPr>
            <w:r w:rsidRPr="00731458">
              <w:rPr>
                <w:sz w:val="19"/>
              </w:rPr>
              <w:t xml:space="preserve"> </w:t>
            </w:r>
          </w:p>
          <w:p w14:paraId="38BACE6D" w14:textId="77777777" w:rsidR="00F45566" w:rsidRPr="00731458" w:rsidRDefault="00F45566" w:rsidP="00731458">
            <w:pPr>
              <w:spacing w:line="259" w:lineRule="auto"/>
              <w:jc w:val="both"/>
            </w:pPr>
            <w:r w:rsidRPr="00731458">
              <w:t xml:space="preserve"> </w:t>
            </w:r>
          </w:p>
          <w:p w14:paraId="718DF18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6D76CDC2" w14:textId="77777777" w:rsidR="00F45566" w:rsidRPr="00731458" w:rsidRDefault="00F45566" w:rsidP="00731458">
            <w:pPr>
              <w:spacing w:line="259" w:lineRule="auto"/>
              <w:jc w:val="both"/>
            </w:pPr>
            <w:r w:rsidRPr="00731458">
              <w:rPr>
                <w:sz w:val="19"/>
              </w:rPr>
              <w:t xml:space="preserve"> </w:t>
            </w:r>
          </w:p>
          <w:p w14:paraId="01C07AE6" w14:textId="77777777" w:rsidR="00F45566" w:rsidRPr="00731458" w:rsidRDefault="00F45566" w:rsidP="00731458">
            <w:pPr>
              <w:spacing w:line="259" w:lineRule="auto"/>
              <w:jc w:val="both"/>
            </w:pPr>
            <w:r w:rsidRPr="00731458">
              <w:t xml:space="preserve"> </w:t>
            </w:r>
          </w:p>
          <w:p w14:paraId="503780E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C59E6DA" w14:textId="77777777" w:rsidR="00F45566" w:rsidRPr="00731458" w:rsidRDefault="00F45566" w:rsidP="00731458">
            <w:pPr>
              <w:spacing w:line="259" w:lineRule="auto"/>
              <w:jc w:val="both"/>
            </w:pPr>
            <w:r w:rsidRPr="00731458">
              <w:rPr>
                <w:sz w:val="19"/>
              </w:rPr>
              <w:t xml:space="preserve"> </w:t>
            </w:r>
          </w:p>
          <w:p w14:paraId="1FFA397A" w14:textId="77777777" w:rsidR="00F45566" w:rsidRPr="00731458" w:rsidRDefault="00F45566" w:rsidP="00731458">
            <w:pPr>
              <w:spacing w:line="259" w:lineRule="auto"/>
              <w:jc w:val="both"/>
            </w:pPr>
            <w:r w:rsidRPr="00731458">
              <w:t xml:space="preserve"> </w:t>
            </w:r>
          </w:p>
          <w:p w14:paraId="5D7BAF9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D0C55D9" w14:textId="77777777" w:rsidR="00F45566" w:rsidRPr="00731458" w:rsidRDefault="00F45566" w:rsidP="00731458">
            <w:pPr>
              <w:spacing w:line="259" w:lineRule="auto"/>
              <w:jc w:val="both"/>
            </w:pPr>
            <w:r w:rsidRPr="00731458">
              <w:rPr>
                <w:sz w:val="19"/>
              </w:rPr>
              <w:t xml:space="preserve"> </w:t>
            </w:r>
          </w:p>
          <w:p w14:paraId="0D465ACC" w14:textId="77777777" w:rsidR="00F45566" w:rsidRPr="00731458" w:rsidRDefault="00F45566" w:rsidP="00731458">
            <w:pPr>
              <w:spacing w:line="259" w:lineRule="auto"/>
              <w:jc w:val="both"/>
            </w:pPr>
            <w:r w:rsidRPr="00731458">
              <w:t xml:space="preserve"> </w:t>
            </w:r>
          </w:p>
          <w:p w14:paraId="5F160C6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BE72336" w14:textId="77777777" w:rsidR="00F45566" w:rsidRPr="00731458" w:rsidRDefault="00F45566" w:rsidP="00731458">
            <w:pPr>
              <w:spacing w:line="259" w:lineRule="auto"/>
              <w:jc w:val="both"/>
            </w:pPr>
            <w:r w:rsidRPr="00731458">
              <w:rPr>
                <w:sz w:val="19"/>
              </w:rPr>
              <w:t xml:space="preserve"> </w:t>
            </w:r>
          </w:p>
          <w:p w14:paraId="1D3EAD41" w14:textId="77777777" w:rsidR="00F45566" w:rsidRPr="00731458" w:rsidRDefault="00F45566" w:rsidP="00731458">
            <w:pPr>
              <w:spacing w:line="259" w:lineRule="auto"/>
              <w:jc w:val="both"/>
            </w:pPr>
            <w:r w:rsidRPr="00731458">
              <w:t xml:space="preserve"> </w:t>
            </w:r>
          </w:p>
          <w:p w14:paraId="088959FA" w14:textId="77777777" w:rsidR="00F45566" w:rsidRPr="00731458" w:rsidRDefault="00F45566" w:rsidP="00731458">
            <w:pPr>
              <w:spacing w:line="259" w:lineRule="auto"/>
              <w:jc w:val="both"/>
            </w:pPr>
            <w:r w:rsidRPr="00731458">
              <w:t xml:space="preserve"> </w:t>
            </w:r>
          </w:p>
        </w:tc>
      </w:tr>
      <w:tr w:rsidR="00F45566" w:rsidRPr="00731458" w14:paraId="7CB7B41C"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71CB64C0" w14:textId="77777777" w:rsidR="00F45566" w:rsidRPr="00731458" w:rsidRDefault="00F45566" w:rsidP="00731458">
            <w:pPr>
              <w:spacing w:line="259" w:lineRule="auto"/>
              <w:ind w:left="560"/>
              <w:jc w:val="both"/>
            </w:pPr>
            <w:r w:rsidRPr="00731458">
              <w:t xml:space="preserve">97. </w:t>
            </w:r>
          </w:p>
        </w:tc>
        <w:tc>
          <w:tcPr>
            <w:tcW w:w="2261" w:type="dxa"/>
            <w:tcBorders>
              <w:top w:val="single" w:sz="8" w:space="0" w:color="000000"/>
              <w:left w:val="single" w:sz="8" w:space="0" w:color="000000"/>
              <w:bottom w:val="nil"/>
              <w:right w:val="single" w:sz="8" w:space="0" w:color="000000"/>
            </w:tcBorders>
          </w:tcPr>
          <w:p w14:paraId="22E5110A" w14:textId="77777777" w:rsidR="00F45566" w:rsidRPr="00731458" w:rsidRDefault="00F45566" w:rsidP="00731458">
            <w:pPr>
              <w:spacing w:line="259" w:lineRule="auto"/>
              <w:ind w:left="101"/>
              <w:jc w:val="both"/>
            </w:pPr>
            <w:proofErr w:type="gramStart"/>
            <w:r w:rsidRPr="00731458">
              <w:t>Повторение .</w:t>
            </w:r>
            <w:proofErr w:type="gramEnd"/>
            <w:r w:rsidRPr="00731458">
              <w:t xml:space="preserve"> Урок </w:t>
            </w:r>
          </w:p>
        </w:tc>
        <w:tc>
          <w:tcPr>
            <w:tcW w:w="1700" w:type="dxa"/>
            <w:tcBorders>
              <w:top w:val="single" w:sz="8" w:space="0" w:color="000000"/>
              <w:left w:val="single" w:sz="8" w:space="0" w:color="000000"/>
              <w:bottom w:val="nil"/>
              <w:right w:val="single" w:sz="8" w:space="0" w:color="000000"/>
            </w:tcBorders>
          </w:tcPr>
          <w:p w14:paraId="48CB66B4"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3E2FD877"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4C90153C"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4E8B8DFD"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5AD31207"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6E677EB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13743893" w14:textId="77777777" w:rsidR="00F45566" w:rsidRPr="00731458" w:rsidRDefault="007025D0" w:rsidP="00731458">
            <w:pPr>
              <w:spacing w:line="259" w:lineRule="auto"/>
              <w:ind w:left="79"/>
              <w:jc w:val="both"/>
            </w:pPr>
            <w:r w:rsidRPr="00731458">
              <w:t>19</w:t>
            </w:r>
            <w:r w:rsidR="00F45566" w:rsidRPr="00731458">
              <w:t xml:space="preserve">.05 </w:t>
            </w:r>
          </w:p>
        </w:tc>
        <w:tc>
          <w:tcPr>
            <w:tcW w:w="859" w:type="dxa"/>
            <w:tcBorders>
              <w:top w:val="single" w:sz="8" w:space="0" w:color="000000"/>
              <w:left w:val="single" w:sz="8" w:space="0" w:color="000000"/>
              <w:bottom w:val="nil"/>
              <w:right w:val="single" w:sz="8" w:space="0" w:color="000000"/>
            </w:tcBorders>
          </w:tcPr>
          <w:p w14:paraId="6CAB2502" w14:textId="77777777" w:rsidR="00F45566" w:rsidRPr="00731458" w:rsidRDefault="00F45566" w:rsidP="00731458">
            <w:pPr>
              <w:spacing w:line="259" w:lineRule="auto"/>
              <w:jc w:val="both"/>
            </w:pPr>
            <w:r w:rsidRPr="00731458">
              <w:rPr>
                <w:sz w:val="18"/>
              </w:rPr>
              <w:t xml:space="preserve"> </w:t>
            </w:r>
          </w:p>
        </w:tc>
      </w:tr>
      <w:tr w:rsidR="00F45566" w:rsidRPr="00731458" w14:paraId="2F3980AA" w14:textId="77777777" w:rsidTr="00F45566">
        <w:trPr>
          <w:trHeight w:val="226"/>
        </w:trPr>
        <w:tc>
          <w:tcPr>
            <w:tcW w:w="980" w:type="dxa"/>
            <w:tcBorders>
              <w:top w:val="nil"/>
              <w:left w:val="single" w:sz="8" w:space="0" w:color="000000"/>
              <w:bottom w:val="nil"/>
              <w:right w:val="single" w:sz="8" w:space="0" w:color="000000"/>
            </w:tcBorders>
          </w:tcPr>
          <w:p w14:paraId="2E85961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5DB3323"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5545B68E"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6E79548D"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3FADA5CD" w14:textId="77777777" w:rsidR="00F45566" w:rsidRPr="00731458" w:rsidRDefault="00F45566" w:rsidP="00731458">
            <w:pPr>
              <w:spacing w:line="259" w:lineRule="auto"/>
              <w:ind w:left="79"/>
              <w:jc w:val="both"/>
            </w:pPr>
            <w:r w:rsidRPr="00731458">
              <w:t xml:space="preserve">диалогической </w:t>
            </w:r>
          </w:p>
        </w:tc>
        <w:tc>
          <w:tcPr>
            <w:tcW w:w="1700" w:type="dxa"/>
            <w:tcBorders>
              <w:top w:val="nil"/>
              <w:left w:val="single" w:sz="8" w:space="0" w:color="000000"/>
              <w:bottom w:val="nil"/>
              <w:right w:val="single" w:sz="8" w:space="0" w:color="000000"/>
            </w:tcBorders>
          </w:tcPr>
          <w:p w14:paraId="03BE77A0"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3CFFF9E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3232FB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7EB6C8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DAF7572" w14:textId="77777777" w:rsidR="00F45566" w:rsidRPr="00731458" w:rsidRDefault="00F45566" w:rsidP="00731458">
            <w:pPr>
              <w:spacing w:line="259" w:lineRule="auto"/>
              <w:jc w:val="both"/>
            </w:pPr>
            <w:r w:rsidRPr="00731458">
              <w:t xml:space="preserve"> </w:t>
            </w:r>
          </w:p>
        </w:tc>
      </w:tr>
      <w:tr w:rsidR="00F45566" w:rsidRPr="00731458" w14:paraId="5C720F40" w14:textId="77777777" w:rsidTr="00F45566">
        <w:trPr>
          <w:trHeight w:val="229"/>
        </w:trPr>
        <w:tc>
          <w:tcPr>
            <w:tcW w:w="980" w:type="dxa"/>
            <w:tcBorders>
              <w:top w:val="nil"/>
              <w:left w:val="single" w:sz="8" w:space="0" w:color="000000"/>
              <w:bottom w:val="nil"/>
              <w:right w:val="single" w:sz="8" w:space="0" w:color="000000"/>
            </w:tcBorders>
          </w:tcPr>
          <w:p w14:paraId="4C09C2F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D8942F7"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05DAD148"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369B5893"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00A1D9B2" w14:textId="77777777" w:rsidR="00F45566" w:rsidRPr="00731458" w:rsidRDefault="00F45566" w:rsidP="00731458">
            <w:pPr>
              <w:spacing w:line="259" w:lineRule="auto"/>
              <w:ind w:left="79"/>
              <w:jc w:val="both"/>
            </w:pPr>
            <w:r w:rsidRPr="00731458">
              <w:t xml:space="preserve">речи, умения </w:t>
            </w:r>
          </w:p>
        </w:tc>
        <w:tc>
          <w:tcPr>
            <w:tcW w:w="1700" w:type="dxa"/>
            <w:tcBorders>
              <w:top w:val="nil"/>
              <w:left w:val="single" w:sz="8" w:space="0" w:color="000000"/>
              <w:bottom w:val="nil"/>
              <w:right w:val="single" w:sz="8" w:space="0" w:color="000000"/>
            </w:tcBorders>
          </w:tcPr>
          <w:p w14:paraId="5C29306B" w14:textId="77777777" w:rsidR="00F45566" w:rsidRPr="00731458" w:rsidRDefault="00F45566" w:rsidP="00731458">
            <w:pPr>
              <w:spacing w:line="259" w:lineRule="auto"/>
              <w:ind w:left="79"/>
              <w:jc w:val="both"/>
            </w:pPr>
            <w:r w:rsidRPr="00731458">
              <w:t xml:space="preserve">обобщению и </w:t>
            </w:r>
          </w:p>
        </w:tc>
        <w:tc>
          <w:tcPr>
            <w:tcW w:w="1560" w:type="dxa"/>
            <w:tcBorders>
              <w:top w:val="nil"/>
              <w:left w:val="single" w:sz="8" w:space="0" w:color="000000"/>
              <w:bottom w:val="nil"/>
              <w:right w:val="single" w:sz="8" w:space="0" w:color="000000"/>
            </w:tcBorders>
          </w:tcPr>
          <w:p w14:paraId="33335FE6"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4F2D67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31B74B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F5A761D" w14:textId="77777777" w:rsidR="00F45566" w:rsidRPr="00731458" w:rsidRDefault="00F45566" w:rsidP="00731458">
            <w:pPr>
              <w:spacing w:line="259" w:lineRule="auto"/>
              <w:jc w:val="both"/>
            </w:pPr>
            <w:r w:rsidRPr="00731458">
              <w:t xml:space="preserve"> </w:t>
            </w:r>
          </w:p>
        </w:tc>
      </w:tr>
      <w:tr w:rsidR="00F45566" w:rsidRPr="00731458" w14:paraId="706DB1FF" w14:textId="77777777" w:rsidTr="00F45566">
        <w:trPr>
          <w:trHeight w:val="230"/>
        </w:trPr>
        <w:tc>
          <w:tcPr>
            <w:tcW w:w="980" w:type="dxa"/>
            <w:tcBorders>
              <w:top w:val="nil"/>
              <w:left w:val="single" w:sz="8" w:space="0" w:color="000000"/>
              <w:bottom w:val="nil"/>
              <w:right w:val="single" w:sz="8" w:space="0" w:color="000000"/>
            </w:tcBorders>
          </w:tcPr>
          <w:p w14:paraId="1EBFFD7E"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66C8C30" w14:textId="77777777" w:rsidR="00F45566" w:rsidRPr="00731458" w:rsidRDefault="00F45566" w:rsidP="00731458">
            <w:pPr>
              <w:spacing w:line="259" w:lineRule="auto"/>
              <w:ind w:left="101"/>
              <w:jc w:val="both"/>
            </w:pPr>
            <w:r w:rsidRPr="00731458">
              <w:t xml:space="preserve">знаний </w:t>
            </w:r>
          </w:p>
        </w:tc>
        <w:tc>
          <w:tcPr>
            <w:tcW w:w="1700" w:type="dxa"/>
            <w:tcBorders>
              <w:top w:val="nil"/>
              <w:left w:val="single" w:sz="8" w:space="0" w:color="000000"/>
              <w:bottom w:val="nil"/>
              <w:right w:val="single" w:sz="8" w:space="0" w:color="000000"/>
            </w:tcBorders>
          </w:tcPr>
          <w:p w14:paraId="4D4AD6DE"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4B21DCC9"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6D1FF890" w14:textId="77777777" w:rsidR="00F45566" w:rsidRPr="00731458" w:rsidRDefault="00F45566" w:rsidP="00731458">
            <w:pPr>
              <w:spacing w:line="259" w:lineRule="auto"/>
              <w:ind w:left="79"/>
              <w:jc w:val="both"/>
            </w:pPr>
            <w:r w:rsidRPr="00731458">
              <w:t xml:space="preserve">выражать свои </w:t>
            </w:r>
          </w:p>
        </w:tc>
        <w:tc>
          <w:tcPr>
            <w:tcW w:w="1700" w:type="dxa"/>
            <w:tcBorders>
              <w:top w:val="nil"/>
              <w:left w:val="single" w:sz="8" w:space="0" w:color="000000"/>
              <w:bottom w:val="nil"/>
              <w:right w:val="single" w:sz="8" w:space="0" w:color="000000"/>
            </w:tcBorders>
          </w:tcPr>
          <w:p w14:paraId="7E8F9B94" w14:textId="77777777" w:rsidR="00F45566" w:rsidRPr="00731458" w:rsidRDefault="00F45566" w:rsidP="00731458">
            <w:pPr>
              <w:spacing w:line="259" w:lineRule="auto"/>
              <w:ind w:left="79"/>
              <w:jc w:val="both"/>
            </w:pPr>
            <w:r w:rsidRPr="00731458">
              <w:t xml:space="preserve">систематизации </w:t>
            </w:r>
          </w:p>
        </w:tc>
        <w:tc>
          <w:tcPr>
            <w:tcW w:w="1560" w:type="dxa"/>
            <w:tcBorders>
              <w:top w:val="nil"/>
              <w:left w:val="single" w:sz="8" w:space="0" w:color="000000"/>
              <w:bottom w:val="nil"/>
              <w:right w:val="single" w:sz="8" w:space="0" w:color="000000"/>
            </w:tcBorders>
          </w:tcPr>
          <w:p w14:paraId="665072E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755D92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379361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C1DDB2B" w14:textId="77777777" w:rsidR="00F45566" w:rsidRPr="00731458" w:rsidRDefault="00F45566" w:rsidP="00731458">
            <w:pPr>
              <w:spacing w:line="259" w:lineRule="auto"/>
              <w:jc w:val="both"/>
            </w:pPr>
            <w:r w:rsidRPr="00731458">
              <w:t xml:space="preserve"> </w:t>
            </w:r>
          </w:p>
        </w:tc>
      </w:tr>
      <w:tr w:rsidR="00F45566" w:rsidRPr="00731458" w14:paraId="52649A2F" w14:textId="77777777" w:rsidTr="00F45566">
        <w:trPr>
          <w:trHeight w:val="229"/>
        </w:trPr>
        <w:tc>
          <w:tcPr>
            <w:tcW w:w="980" w:type="dxa"/>
            <w:tcBorders>
              <w:top w:val="nil"/>
              <w:left w:val="single" w:sz="8" w:space="0" w:color="000000"/>
              <w:bottom w:val="nil"/>
              <w:right w:val="single" w:sz="8" w:space="0" w:color="000000"/>
            </w:tcBorders>
          </w:tcPr>
          <w:p w14:paraId="3B52786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5E0D4B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D4D4226"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17EFAB8F"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60955B3F" w14:textId="77777777" w:rsidR="00F45566" w:rsidRPr="00731458" w:rsidRDefault="00F45566" w:rsidP="00731458">
            <w:pPr>
              <w:spacing w:line="259" w:lineRule="auto"/>
              <w:ind w:left="79"/>
              <w:jc w:val="both"/>
            </w:pPr>
            <w:r w:rsidRPr="00731458">
              <w:t xml:space="preserve">мысли и </w:t>
            </w:r>
          </w:p>
        </w:tc>
        <w:tc>
          <w:tcPr>
            <w:tcW w:w="1700" w:type="dxa"/>
            <w:tcBorders>
              <w:top w:val="nil"/>
              <w:left w:val="single" w:sz="8" w:space="0" w:color="000000"/>
              <w:bottom w:val="nil"/>
              <w:right w:val="single" w:sz="8" w:space="0" w:color="000000"/>
            </w:tcBorders>
          </w:tcPr>
          <w:p w14:paraId="5CDA78F8" w14:textId="77777777" w:rsidR="00F45566" w:rsidRPr="00731458" w:rsidRDefault="00F45566" w:rsidP="00731458">
            <w:pPr>
              <w:spacing w:line="259" w:lineRule="auto"/>
              <w:ind w:left="79"/>
              <w:jc w:val="both"/>
            </w:pPr>
            <w:r w:rsidRPr="00731458">
              <w:t xml:space="preserve">материала по </w:t>
            </w:r>
          </w:p>
        </w:tc>
        <w:tc>
          <w:tcPr>
            <w:tcW w:w="1560" w:type="dxa"/>
            <w:tcBorders>
              <w:top w:val="nil"/>
              <w:left w:val="single" w:sz="8" w:space="0" w:color="000000"/>
              <w:bottom w:val="nil"/>
              <w:right w:val="single" w:sz="8" w:space="0" w:color="000000"/>
            </w:tcBorders>
          </w:tcPr>
          <w:p w14:paraId="445FB050"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25FBCE52"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4826F0C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18F0366C" w14:textId="77777777" w:rsidR="00F45566" w:rsidRPr="00731458" w:rsidRDefault="00F45566" w:rsidP="00731458">
            <w:pPr>
              <w:spacing w:line="259" w:lineRule="auto"/>
              <w:jc w:val="both"/>
            </w:pPr>
            <w:r w:rsidRPr="00731458">
              <w:rPr>
                <w:sz w:val="19"/>
              </w:rPr>
              <w:t xml:space="preserve"> </w:t>
            </w:r>
          </w:p>
        </w:tc>
      </w:tr>
      <w:tr w:rsidR="00F45566" w:rsidRPr="00731458" w14:paraId="06B45533" w14:textId="77777777" w:rsidTr="00F45566">
        <w:trPr>
          <w:trHeight w:val="230"/>
        </w:trPr>
        <w:tc>
          <w:tcPr>
            <w:tcW w:w="980" w:type="dxa"/>
            <w:tcBorders>
              <w:top w:val="nil"/>
              <w:left w:val="single" w:sz="8" w:space="0" w:color="000000"/>
              <w:bottom w:val="nil"/>
              <w:right w:val="single" w:sz="8" w:space="0" w:color="000000"/>
            </w:tcBorders>
          </w:tcPr>
          <w:p w14:paraId="787BEBD1" w14:textId="77777777" w:rsidR="00F45566" w:rsidRPr="00731458" w:rsidRDefault="00F45566" w:rsidP="00731458">
            <w:pPr>
              <w:spacing w:line="259" w:lineRule="auto"/>
              <w:ind w:left="10"/>
              <w:jc w:val="both"/>
            </w:pPr>
            <w:r w:rsidRPr="00731458">
              <w:lastRenderedPageBreak/>
              <w:t xml:space="preserve"> </w:t>
            </w:r>
          </w:p>
        </w:tc>
        <w:tc>
          <w:tcPr>
            <w:tcW w:w="2261" w:type="dxa"/>
            <w:tcBorders>
              <w:top w:val="nil"/>
              <w:left w:val="single" w:sz="8" w:space="0" w:color="000000"/>
              <w:bottom w:val="nil"/>
              <w:right w:val="single" w:sz="8" w:space="0" w:color="000000"/>
            </w:tcBorders>
          </w:tcPr>
          <w:p w14:paraId="45129C9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60E742B"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238B869D"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3AB80B94" w14:textId="77777777" w:rsidR="00F45566" w:rsidRPr="00731458" w:rsidRDefault="00F45566" w:rsidP="00731458">
            <w:pPr>
              <w:spacing w:line="259" w:lineRule="auto"/>
              <w:ind w:left="79"/>
              <w:jc w:val="both"/>
            </w:pPr>
            <w:r w:rsidRPr="00731458">
              <w:t xml:space="preserve">способности </w:t>
            </w:r>
          </w:p>
        </w:tc>
        <w:tc>
          <w:tcPr>
            <w:tcW w:w="1700" w:type="dxa"/>
            <w:tcBorders>
              <w:top w:val="nil"/>
              <w:left w:val="single" w:sz="8" w:space="0" w:color="000000"/>
              <w:bottom w:val="nil"/>
              <w:right w:val="single" w:sz="8" w:space="0" w:color="000000"/>
            </w:tcBorders>
          </w:tcPr>
          <w:p w14:paraId="41A0FEBD" w14:textId="77777777" w:rsidR="00F45566" w:rsidRPr="00731458" w:rsidRDefault="00F45566" w:rsidP="00731458">
            <w:pPr>
              <w:spacing w:line="259" w:lineRule="auto"/>
              <w:ind w:left="79"/>
              <w:jc w:val="both"/>
            </w:pPr>
            <w:r w:rsidRPr="00731458">
              <w:t xml:space="preserve">теме. Решение </w:t>
            </w:r>
          </w:p>
        </w:tc>
        <w:tc>
          <w:tcPr>
            <w:tcW w:w="1560" w:type="dxa"/>
            <w:tcBorders>
              <w:top w:val="nil"/>
              <w:left w:val="single" w:sz="8" w:space="0" w:color="000000"/>
              <w:bottom w:val="nil"/>
              <w:right w:val="single" w:sz="8" w:space="0" w:color="000000"/>
            </w:tcBorders>
          </w:tcPr>
          <w:p w14:paraId="5859678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78E6BD0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6EF8F5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F5ABA92" w14:textId="77777777" w:rsidR="00F45566" w:rsidRPr="00731458" w:rsidRDefault="00F45566" w:rsidP="00731458">
            <w:pPr>
              <w:spacing w:line="259" w:lineRule="auto"/>
              <w:jc w:val="both"/>
            </w:pPr>
            <w:r w:rsidRPr="00731458">
              <w:t xml:space="preserve"> </w:t>
            </w:r>
          </w:p>
        </w:tc>
      </w:tr>
      <w:tr w:rsidR="00F45566" w:rsidRPr="00731458" w14:paraId="44A7974D" w14:textId="77777777" w:rsidTr="00F45566">
        <w:trPr>
          <w:trHeight w:val="231"/>
        </w:trPr>
        <w:tc>
          <w:tcPr>
            <w:tcW w:w="980" w:type="dxa"/>
            <w:tcBorders>
              <w:top w:val="nil"/>
              <w:left w:val="single" w:sz="8" w:space="0" w:color="000000"/>
              <w:bottom w:val="nil"/>
              <w:right w:val="single" w:sz="8" w:space="0" w:color="000000"/>
            </w:tcBorders>
          </w:tcPr>
          <w:p w14:paraId="4F35373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793B02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7D91E49"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2F6B9BC1"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4E430EA8" w14:textId="77777777" w:rsidR="00F45566" w:rsidRPr="00731458" w:rsidRDefault="00F45566" w:rsidP="00731458">
            <w:pPr>
              <w:spacing w:line="259" w:lineRule="auto"/>
              <w:ind w:left="79"/>
              <w:jc w:val="both"/>
            </w:pPr>
            <w:r w:rsidRPr="00731458">
              <w:t xml:space="preserve">выслушивать </w:t>
            </w:r>
          </w:p>
        </w:tc>
        <w:tc>
          <w:tcPr>
            <w:tcW w:w="1700" w:type="dxa"/>
            <w:tcBorders>
              <w:top w:val="nil"/>
              <w:left w:val="single" w:sz="8" w:space="0" w:color="000000"/>
              <w:bottom w:val="nil"/>
              <w:right w:val="single" w:sz="8" w:space="0" w:color="000000"/>
            </w:tcBorders>
          </w:tcPr>
          <w:p w14:paraId="7D96312C" w14:textId="77777777" w:rsidR="00F45566" w:rsidRPr="00731458" w:rsidRDefault="00F45566" w:rsidP="00731458">
            <w:pPr>
              <w:spacing w:line="259" w:lineRule="auto"/>
              <w:ind w:left="79"/>
              <w:jc w:val="both"/>
            </w:pPr>
            <w:r w:rsidRPr="00731458">
              <w:t xml:space="preserve">тестовых </w:t>
            </w:r>
          </w:p>
        </w:tc>
        <w:tc>
          <w:tcPr>
            <w:tcW w:w="1560" w:type="dxa"/>
            <w:tcBorders>
              <w:top w:val="nil"/>
              <w:left w:val="single" w:sz="8" w:space="0" w:color="000000"/>
              <w:bottom w:val="nil"/>
              <w:right w:val="single" w:sz="8" w:space="0" w:color="000000"/>
            </w:tcBorders>
          </w:tcPr>
          <w:p w14:paraId="05E965A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5ECF36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E42CAC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36A00A4" w14:textId="77777777" w:rsidR="00F45566" w:rsidRPr="00731458" w:rsidRDefault="00F45566" w:rsidP="00731458">
            <w:pPr>
              <w:spacing w:line="259" w:lineRule="auto"/>
              <w:jc w:val="both"/>
            </w:pPr>
            <w:r w:rsidRPr="00731458">
              <w:t xml:space="preserve"> </w:t>
            </w:r>
          </w:p>
        </w:tc>
      </w:tr>
      <w:tr w:rsidR="00F45566" w:rsidRPr="00731458" w14:paraId="2E53CD0E" w14:textId="77777777" w:rsidTr="00F45566">
        <w:trPr>
          <w:trHeight w:val="230"/>
        </w:trPr>
        <w:tc>
          <w:tcPr>
            <w:tcW w:w="980" w:type="dxa"/>
            <w:tcBorders>
              <w:top w:val="nil"/>
              <w:left w:val="single" w:sz="8" w:space="0" w:color="000000"/>
              <w:bottom w:val="nil"/>
              <w:right w:val="single" w:sz="8" w:space="0" w:color="000000"/>
            </w:tcBorders>
          </w:tcPr>
          <w:p w14:paraId="6C644B6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EAD6D8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E4EEBF8"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74BF5777"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6B8B7048" w14:textId="77777777" w:rsidR="00F45566" w:rsidRPr="00731458" w:rsidRDefault="00F45566" w:rsidP="00731458">
            <w:pPr>
              <w:spacing w:line="259" w:lineRule="auto"/>
              <w:ind w:left="79"/>
              <w:jc w:val="both"/>
            </w:pPr>
            <w:r w:rsidRPr="00731458">
              <w:t xml:space="preserve">собеседника, </w:t>
            </w:r>
          </w:p>
        </w:tc>
        <w:tc>
          <w:tcPr>
            <w:tcW w:w="1700" w:type="dxa"/>
            <w:tcBorders>
              <w:top w:val="nil"/>
              <w:left w:val="single" w:sz="8" w:space="0" w:color="000000"/>
              <w:bottom w:val="nil"/>
              <w:right w:val="single" w:sz="8" w:space="0" w:color="000000"/>
            </w:tcBorders>
          </w:tcPr>
          <w:p w14:paraId="5F5F6454" w14:textId="77777777" w:rsidR="00F45566" w:rsidRPr="00731458" w:rsidRDefault="00F45566" w:rsidP="00731458">
            <w:pPr>
              <w:spacing w:line="259" w:lineRule="auto"/>
              <w:ind w:left="79"/>
              <w:jc w:val="both"/>
            </w:pPr>
            <w:r w:rsidRPr="00731458">
              <w:t xml:space="preserve">заданий в </w:t>
            </w:r>
          </w:p>
        </w:tc>
        <w:tc>
          <w:tcPr>
            <w:tcW w:w="1560" w:type="dxa"/>
            <w:tcBorders>
              <w:top w:val="nil"/>
              <w:left w:val="single" w:sz="8" w:space="0" w:color="000000"/>
              <w:bottom w:val="nil"/>
              <w:right w:val="single" w:sz="8" w:space="0" w:color="000000"/>
            </w:tcBorders>
          </w:tcPr>
          <w:p w14:paraId="6998D33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6EACF2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918CDA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7973186" w14:textId="77777777" w:rsidR="00F45566" w:rsidRPr="00731458" w:rsidRDefault="00F45566" w:rsidP="00731458">
            <w:pPr>
              <w:spacing w:line="259" w:lineRule="auto"/>
              <w:jc w:val="both"/>
            </w:pPr>
            <w:r w:rsidRPr="00731458">
              <w:t xml:space="preserve"> </w:t>
            </w:r>
          </w:p>
        </w:tc>
      </w:tr>
      <w:tr w:rsidR="00F45566" w:rsidRPr="00731458" w14:paraId="6ADD10F7" w14:textId="77777777" w:rsidTr="00F45566">
        <w:trPr>
          <w:trHeight w:val="230"/>
        </w:trPr>
        <w:tc>
          <w:tcPr>
            <w:tcW w:w="980" w:type="dxa"/>
            <w:tcBorders>
              <w:top w:val="nil"/>
              <w:left w:val="single" w:sz="8" w:space="0" w:color="000000"/>
              <w:bottom w:val="nil"/>
              <w:right w:val="single" w:sz="8" w:space="0" w:color="000000"/>
            </w:tcBorders>
          </w:tcPr>
          <w:p w14:paraId="5FEE50B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49BC3B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6B01CA4"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5D47C5A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5756351" w14:textId="77777777" w:rsidR="00F45566" w:rsidRPr="00731458" w:rsidRDefault="00F45566" w:rsidP="00731458">
            <w:pPr>
              <w:spacing w:line="259" w:lineRule="auto"/>
              <w:ind w:left="79"/>
              <w:jc w:val="both"/>
            </w:pPr>
            <w:r w:rsidRPr="00731458">
              <w:t xml:space="preserve">понимать его </w:t>
            </w:r>
          </w:p>
        </w:tc>
        <w:tc>
          <w:tcPr>
            <w:tcW w:w="1700" w:type="dxa"/>
            <w:tcBorders>
              <w:top w:val="nil"/>
              <w:left w:val="single" w:sz="8" w:space="0" w:color="000000"/>
              <w:bottom w:val="nil"/>
              <w:right w:val="single" w:sz="8" w:space="0" w:color="000000"/>
            </w:tcBorders>
          </w:tcPr>
          <w:p w14:paraId="236FEC40" w14:textId="77777777" w:rsidR="00F45566" w:rsidRPr="00731458" w:rsidRDefault="00F45566" w:rsidP="00731458">
            <w:pPr>
              <w:spacing w:line="259" w:lineRule="auto"/>
              <w:ind w:left="79"/>
              <w:jc w:val="both"/>
            </w:pPr>
            <w:r w:rsidRPr="00731458">
              <w:t xml:space="preserve">формате ОГЭ </w:t>
            </w:r>
          </w:p>
        </w:tc>
        <w:tc>
          <w:tcPr>
            <w:tcW w:w="1560" w:type="dxa"/>
            <w:tcBorders>
              <w:top w:val="nil"/>
              <w:left w:val="single" w:sz="8" w:space="0" w:color="000000"/>
              <w:bottom w:val="nil"/>
              <w:right w:val="single" w:sz="8" w:space="0" w:color="000000"/>
            </w:tcBorders>
          </w:tcPr>
          <w:p w14:paraId="17C7143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B5F47F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1589B3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F4811BB" w14:textId="77777777" w:rsidR="00F45566" w:rsidRPr="00731458" w:rsidRDefault="00F45566" w:rsidP="00731458">
            <w:pPr>
              <w:spacing w:line="259" w:lineRule="auto"/>
              <w:jc w:val="both"/>
            </w:pPr>
            <w:r w:rsidRPr="00731458">
              <w:t xml:space="preserve"> </w:t>
            </w:r>
          </w:p>
        </w:tc>
      </w:tr>
      <w:tr w:rsidR="00F45566" w:rsidRPr="00731458" w14:paraId="74C24BFE" w14:textId="77777777" w:rsidTr="00F45566">
        <w:trPr>
          <w:trHeight w:val="229"/>
        </w:trPr>
        <w:tc>
          <w:tcPr>
            <w:tcW w:w="980" w:type="dxa"/>
            <w:tcBorders>
              <w:top w:val="nil"/>
              <w:left w:val="single" w:sz="8" w:space="0" w:color="000000"/>
              <w:bottom w:val="nil"/>
              <w:right w:val="single" w:sz="8" w:space="0" w:color="000000"/>
            </w:tcBorders>
          </w:tcPr>
          <w:p w14:paraId="3DE0D25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4F2EC5C"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26627691" w14:textId="77777777" w:rsidR="00F45566" w:rsidRPr="00731458" w:rsidRDefault="00F45566" w:rsidP="00731458">
            <w:pPr>
              <w:spacing w:line="259" w:lineRule="auto"/>
              <w:ind w:left="101"/>
              <w:jc w:val="both"/>
            </w:pPr>
            <w:r w:rsidRPr="00731458">
              <w:t xml:space="preserve">расчеты </w:t>
            </w:r>
          </w:p>
        </w:tc>
        <w:tc>
          <w:tcPr>
            <w:tcW w:w="1860" w:type="dxa"/>
            <w:tcBorders>
              <w:top w:val="nil"/>
              <w:left w:val="single" w:sz="8" w:space="0" w:color="000000"/>
              <w:bottom w:val="nil"/>
              <w:right w:val="single" w:sz="8" w:space="0" w:color="000000"/>
            </w:tcBorders>
          </w:tcPr>
          <w:p w14:paraId="2A6B56F1"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72F33337" w14:textId="77777777" w:rsidR="00F45566" w:rsidRPr="00731458" w:rsidRDefault="00F45566" w:rsidP="00731458">
            <w:pPr>
              <w:spacing w:line="259" w:lineRule="auto"/>
              <w:ind w:left="79"/>
              <w:jc w:val="both"/>
            </w:pPr>
            <w:r w:rsidRPr="00731458">
              <w:t xml:space="preserve">точку зрения. </w:t>
            </w:r>
          </w:p>
        </w:tc>
        <w:tc>
          <w:tcPr>
            <w:tcW w:w="1700" w:type="dxa"/>
            <w:tcBorders>
              <w:top w:val="nil"/>
              <w:left w:val="single" w:sz="8" w:space="0" w:color="000000"/>
              <w:bottom w:val="nil"/>
              <w:right w:val="single" w:sz="8" w:space="0" w:color="000000"/>
            </w:tcBorders>
          </w:tcPr>
          <w:p w14:paraId="7700B2BF"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0D64DA2"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686D309E"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3FEF057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FB1D842" w14:textId="77777777" w:rsidR="00F45566" w:rsidRPr="00731458" w:rsidRDefault="00F45566" w:rsidP="00731458">
            <w:pPr>
              <w:spacing w:line="259" w:lineRule="auto"/>
              <w:jc w:val="both"/>
            </w:pPr>
            <w:r w:rsidRPr="00731458">
              <w:rPr>
                <w:sz w:val="19"/>
              </w:rPr>
              <w:t xml:space="preserve"> </w:t>
            </w:r>
          </w:p>
        </w:tc>
      </w:tr>
      <w:tr w:rsidR="00F45566" w:rsidRPr="00731458" w14:paraId="060883CB" w14:textId="77777777" w:rsidTr="00F45566">
        <w:trPr>
          <w:trHeight w:val="229"/>
        </w:trPr>
        <w:tc>
          <w:tcPr>
            <w:tcW w:w="980" w:type="dxa"/>
            <w:tcBorders>
              <w:top w:val="nil"/>
              <w:left w:val="single" w:sz="8" w:space="0" w:color="000000"/>
              <w:bottom w:val="nil"/>
              <w:right w:val="single" w:sz="8" w:space="0" w:color="000000"/>
            </w:tcBorders>
          </w:tcPr>
          <w:p w14:paraId="5CEA3E5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1658AC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F890C71" w14:textId="77777777" w:rsidR="00F45566" w:rsidRPr="00731458" w:rsidRDefault="00F45566" w:rsidP="00731458">
            <w:pPr>
              <w:spacing w:line="259" w:lineRule="auto"/>
              <w:ind w:left="161"/>
              <w:jc w:val="both"/>
            </w:pPr>
            <w:r w:rsidRPr="00731458">
              <w:t xml:space="preserve">применять </w:t>
            </w:r>
          </w:p>
        </w:tc>
        <w:tc>
          <w:tcPr>
            <w:tcW w:w="1860" w:type="dxa"/>
            <w:tcBorders>
              <w:top w:val="nil"/>
              <w:left w:val="single" w:sz="8" w:space="0" w:color="000000"/>
              <w:bottom w:val="nil"/>
              <w:right w:val="single" w:sz="8" w:space="0" w:color="000000"/>
            </w:tcBorders>
          </w:tcPr>
          <w:p w14:paraId="57AF2E54"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6914034" w14:textId="77777777" w:rsidR="00F45566" w:rsidRPr="00731458" w:rsidRDefault="00F45566" w:rsidP="00731458">
            <w:pPr>
              <w:spacing w:line="259" w:lineRule="auto"/>
              <w:ind w:left="79"/>
              <w:jc w:val="both"/>
            </w:pPr>
            <w:r w:rsidRPr="00731458">
              <w:t xml:space="preserve">признавать право </w:t>
            </w:r>
          </w:p>
        </w:tc>
        <w:tc>
          <w:tcPr>
            <w:tcW w:w="1700" w:type="dxa"/>
            <w:tcBorders>
              <w:top w:val="nil"/>
              <w:left w:val="single" w:sz="8" w:space="0" w:color="000000"/>
              <w:bottom w:val="nil"/>
              <w:right w:val="single" w:sz="8" w:space="0" w:color="000000"/>
            </w:tcBorders>
          </w:tcPr>
          <w:p w14:paraId="3D58F61D"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8E68DA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FD6093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12BE43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BDDC62C" w14:textId="77777777" w:rsidR="00F45566" w:rsidRPr="00731458" w:rsidRDefault="00F45566" w:rsidP="00731458">
            <w:pPr>
              <w:spacing w:line="259" w:lineRule="auto"/>
              <w:jc w:val="both"/>
            </w:pPr>
            <w:r w:rsidRPr="00731458">
              <w:t xml:space="preserve"> </w:t>
            </w:r>
          </w:p>
        </w:tc>
      </w:tr>
      <w:tr w:rsidR="00F45566" w:rsidRPr="00731458" w14:paraId="7129F724" w14:textId="77777777" w:rsidTr="00F45566">
        <w:trPr>
          <w:trHeight w:val="230"/>
        </w:trPr>
        <w:tc>
          <w:tcPr>
            <w:tcW w:w="980" w:type="dxa"/>
            <w:tcBorders>
              <w:top w:val="nil"/>
              <w:left w:val="single" w:sz="8" w:space="0" w:color="000000"/>
              <w:bottom w:val="nil"/>
              <w:right w:val="single" w:sz="8" w:space="0" w:color="000000"/>
            </w:tcBorders>
          </w:tcPr>
          <w:p w14:paraId="0FB4B55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29CFBEF"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B79BDF0"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08789049"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1443E9CF" w14:textId="77777777" w:rsidR="00F45566" w:rsidRPr="00731458" w:rsidRDefault="00F45566" w:rsidP="00731458">
            <w:pPr>
              <w:spacing w:line="259" w:lineRule="auto"/>
              <w:ind w:left="79"/>
              <w:jc w:val="both"/>
            </w:pPr>
            <w:r w:rsidRPr="00731458">
              <w:t xml:space="preserve">другого человека </w:t>
            </w:r>
          </w:p>
        </w:tc>
        <w:tc>
          <w:tcPr>
            <w:tcW w:w="1700" w:type="dxa"/>
            <w:tcBorders>
              <w:top w:val="nil"/>
              <w:left w:val="single" w:sz="8" w:space="0" w:color="000000"/>
              <w:bottom w:val="nil"/>
              <w:right w:val="single" w:sz="8" w:space="0" w:color="000000"/>
            </w:tcBorders>
          </w:tcPr>
          <w:p w14:paraId="0C6D60E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B2B21F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0C29C0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4E7B0B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77290CE" w14:textId="77777777" w:rsidR="00F45566" w:rsidRPr="00731458" w:rsidRDefault="00F45566" w:rsidP="00731458">
            <w:pPr>
              <w:spacing w:line="259" w:lineRule="auto"/>
              <w:jc w:val="both"/>
            </w:pPr>
            <w:r w:rsidRPr="00731458">
              <w:t xml:space="preserve"> </w:t>
            </w:r>
          </w:p>
        </w:tc>
      </w:tr>
      <w:tr w:rsidR="00F45566" w:rsidRPr="00731458" w14:paraId="1A4329D7" w14:textId="77777777" w:rsidTr="00F45566">
        <w:trPr>
          <w:trHeight w:val="684"/>
        </w:trPr>
        <w:tc>
          <w:tcPr>
            <w:tcW w:w="980" w:type="dxa"/>
            <w:tcBorders>
              <w:top w:val="nil"/>
              <w:left w:val="single" w:sz="8" w:space="0" w:color="000000"/>
              <w:bottom w:val="single" w:sz="8" w:space="0" w:color="000000"/>
              <w:right w:val="single" w:sz="8" w:space="0" w:color="000000"/>
            </w:tcBorders>
          </w:tcPr>
          <w:p w14:paraId="71FB04C7" w14:textId="77777777" w:rsidR="00F45566" w:rsidRPr="00731458" w:rsidRDefault="00F45566" w:rsidP="00731458">
            <w:pPr>
              <w:spacing w:line="259" w:lineRule="auto"/>
              <w:ind w:left="10"/>
              <w:jc w:val="both"/>
            </w:pPr>
            <w:r w:rsidRPr="00731458">
              <w:t xml:space="preserve"> </w:t>
            </w:r>
          </w:p>
          <w:p w14:paraId="45F34B4A" w14:textId="77777777" w:rsidR="00F45566" w:rsidRPr="00731458" w:rsidRDefault="00F45566" w:rsidP="00731458">
            <w:pPr>
              <w:spacing w:line="259" w:lineRule="auto"/>
              <w:ind w:left="10"/>
              <w:jc w:val="both"/>
            </w:pPr>
            <w:r w:rsidRPr="00731458">
              <w:t xml:space="preserve"> </w:t>
            </w:r>
          </w:p>
          <w:p w14:paraId="219C3F9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02410277" w14:textId="77777777" w:rsidR="00F45566" w:rsidRPr="00731458" w:rsidRDefault="00F45566" w:rsidP="00731458">
            <w:pPr>
              <w:spacing w:line="259" w:lineRule="auto"/>
              <w:jc w:val="both"/>
            </w:pPr>
            <w:r w:rsidRPr="00731458">
              <w:t xml:space="preserve"> </w:t>
            </w:r>
          </w:p>
          <w:p w14:paraId="13084AF4" w14:textId="77777777" w:rsidR="00F45566" w:rsidRPr="00731458" w:rsidRDefault="00F45566" w:rsidP="00731458">
            <w:pPr>
              <w:spacing w:line="259" w:lineRule="auto"/>
              <w:jc w:val="both"/>
            </w:pPr>
            <w:r w:rsidRPr="00731458">
              <w:t xml:space="preserve"> </w:t>
            </w:r>
          </w:p>
          <w:p w14:paraId="40301D3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0DD24F7" w14:textId="77777777" w:rsidR="00F45566" w:rsidRPr="00731458" w:rsidRDefault="00F45566" w:rsidP="00731458">
            <w:pPr>
              <w:spacing w:line="259" w:lineRule="auto"/>
              <w:ind w:left="101" w:right="5"/>
              <w:jc w:val="both"/>
            </w:pPr>
            <w:r w:rsidRPr="00731458">
              <w:t xml:space="preserve">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0EDFDFBD" w14:textId="77777777" w:rsidR="00F45566" w:rsidRPr="00731458" w:rsidRDefault="00F45566" w:rsidP="00731458">
            <w:pPr>
              <w:spacing w:line="259" w:lineRule="auto"/>
              <w:jc w:val="both"/>
            </w:pPr>
            <w:r w:rsidRPr="00731458">
              <w:t xml:space="preserve"> </w:t>
            </w:r>
          </w:p>
          <w:p w14:paraId="3D971E7E" w14:textId="77777777" w:rsidR="00F45566" w:rsidRPr="00731458" w:rsidRDefault="00F45566" w:rsidP="00731458">
            <w:pPr>
              <w:spacing w:line="259" w:lineRule="auto"/>
              <w:jc w:val="both"/>
            </w:pPr>
            <w:r w:rsidRPr="00731458">
              <w:t xml:space="preserve"> </w:t>
            </w:r>
          </w:p>
          <w:p w14:paraId="6979908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7AA7331" w14:textId="77777777" w:rsidR="00F45566" w:rsidRPr="00731458" w:rsidRDefault="00F45566" w:rsidP="00731458">
            <w:pPr>
              <w:spacing w:line="259" w:lineRule="auto"/>
              <w:ind w:left="79"/>
              <w:jc w:val="both"/>
            </w:pPr>
            <w:r w:rsidRPr="00731458">
              <w:t xml:space="preserve">на иное мнение </w:t>
            </w:r>
          </w:p>
          <w:p w14:paraId="61120B12" w14:textId="77777777" w:rsidR="00F45566" w:rsidRPr="00731458" w:rsidRDefault="00F45566" w:rsidP="00731458">
            <w:pPr>
              <w:spacing w:line="259" w:lineRule="auto"/>
              <w:jc w:val="both"/>
            </w:pPr>
            <w:r w:rsidRPr="00731458">
              <w:t xml:space="preserve"> </w:t>
            </w:r>
          </w:p>
          <w:p w14:paraId="0C3F9D8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7F8A7A9C" w14:textId="77777777" w:rsidR="00F45566" w:rsidRPr="00731458" w:rsidRDefault="00F45566" w:rsidP="00731458">
            <w:pPr>
              <w:spacing w:line="259" w:lineRule="auto"/>
              <w:jc w:val="both"/>
            </w:pPr>
            <w:r w:rsidRPr="00731458">
              <w:t xml:space="preserve"> </w:t>
            </w:r>
          </w:p>
          <w:p w14:paraId="7E8EB292" w14:textId="77777777" w:rsidR="00F45566" w:rsidRPr="00731458" w:rsidRDefault="00F45566" w:rsidP="00731458">
            <w:pPr>
              <w:spacing w:line="259" w:lineRule="auto"/>
              <w:jc w:val="both"/>
            </w:pPr>
            <w:r w:rsidRPr="00731458">
              <w:t xml:space="preserve"> </w:t>
            </w:r>
          </w:p>
          <w:p w14:paraId="43658DA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29F79722" w14:textId="77777777" w:rsidR="00F45566" w:rsidRPr="00731458" w:rsidRDefault="00F45566" w:rsidP="00731458">
            <w:pPr>
              <w:spacing w:line="259" w:lineRule="auto"/>
              <w:jc w:val="both"/>
            </w:pPr>
            <w:r w:rsidRPr="00731458">
              <w:t xml:space="preserve"> </w:t>
            </w:r>
          </w:p>
          <w:p w14:paraId="1A6DC2EE" w14:textId="77777777" w:rsidR="00F45566" w:rsidRPr="00731458" w:rsidRDefault="00F45566" w:rsidP="00731458">
            <w:pPr>
              <w:spacing w:line="259" w:lineRule="auto"/>
              <w:jc w:val="both"/>
            </w:pPr>
            <w:r w:rsidRPr="00731458">
              <w:t xml:space="preserve"> </w:t>
            </w:r>
          </w:p>
          <w:p w14:paraId="7FDBD43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F682A54" w14:textId="77777777" w:rsidR="00F45566" w:rsidRPr="00731458" w:rsidRDefault="00F45566" w:rsidP="00731458">
            <w:pPr>
              <w:spacing w:line="259" w:lineRule="auto"/>
              <w:jc w:val="both"/>
            </w:pPr>
            <w:r w:rsidRPr="00731458">
              <w:t xml:space="preserve"> </w:t>
            </w:r>
          </w:p>
          <w:p w14:paraId="4A2C99C7" w14:textId="77777777" w:rsidR="00F45566" w:rsidRPr="00731458" w:rsidRDefault="00F45566" w:rsidP="00731458">
            <w:pPr>
              <w:spacing w:line="259" w:lineRule="auto"/>
              <w:jc w:val="both"/>
            </w:pPr>
            <w:r w:rsidRPr="00731458">
              <w:t xml:space="preserve"> </w:t>
            </w:r>
          </w:p>
          <w:p w14:paraId="2C14492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1471930" w14:textId="77777777" w:rsidR="00F45566" w:rsidRPr="00731458" w:rsidRDefault="00F45566" w:rsidP="00731458">
            <w:pPr>
              <w:spacing w:line="259" w:lineRule="auto"/>
              <w:jc w:val="both"/>
            </w:pPr>
            <w:r w:rsidRPr="00731458">
              <w:t xml:space="preserve"> </w:t>
            </w:r>
          </w:p>
          <w:p w14:paraId="3F9E0CDF" w14:textId="77777777" w:rsidR="00F45566" w:rsidRPr="00731458" w:rsidRDefault="00F45566" w:rsidP="00731458">
            <w:pPr>
              <w:spacing w:line="259" w:lineRule="auto"/>
              <w:jc w:val="both"/>
            </w:pPr>
            <w:r w:rsidRPr="00731458">
              <w:t xml:space="preserve"> </w:t>
            </w:r>
          </w:p>
          <w:p w14:paraId="2D6096F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D8C2DF0" w14:textId="77777777" w:rsidR="00F45566" w:rsidRPr="00731458" w:rsidRDefault="00F45566" w:rsidP="00731458">
            <w:pPr>
              <w:spacing w:line="259" w:lineRule="auto"/>
              <w:jc w:val="both"/>
            </w:pPr>
            <w:r w:rsidRPr="00731458">
              <w:t xml:space="preserve"> </w:t>
            </w:r>
          </w:p>
          <w:p w14:paraId="35CB3079" w14:textId="77777777" w:rsidR="00F45566" w:rsidRPr="00731458" w:rsidRDefault="00F45566" w:rsidP="00731458">
            <w:pPr>
              <w:spacing w:line="259" w:lineRule="auto"/>
              <w:jc w:val="both"/>
            </w:pPr>
            <w:r w:rsidRPr="00731458">
              <w:t xml:space="preserve"> </w:t>
            </w:r>
          </w:p>
          <w:p w14:paraId="4F0F552B" w14:textId="77777777" w:rsidR="00F45566" w:rsidRPr="00731458" w:rsidRDefault="00F45566" w:rsidP="00731458">
            <w:pPr>
              <w:spacing w:line="259" w:lineRule="auto"/>
              <w:jc w:val="both"/>
            </w:pPr>
            <w:r w:rsidRPr="00731458">
              <w:t xml:space="preserve"> </w:t>
            </w:r>
          </w:p>
        </w:tc>
      </w:tr>
      <w:tr w:rsidR="00F45566" w:rsidRPr="00731458" w14:paraId="1B86713A" w14:textId="77777777" w:rsidTr="00F45566">
        <w:trPr>
          <w:trHeight w:val="250"/>
        </w:trPr>
        <w:tc>
          <w:tcPr>
            <w:tcW w:w="980" w:type="dxa"/>
            <w:tcBorders>
              <w:top w:val="single" w:sz="8" w:space="0" w:color="000000"/>
              <w:left w:val="single" w:sz="8" w:space="0" w:color="000000"/>
              <w:bottom w:val="nil"/>
              <w:right w:val="single" w:sz="8" w:space="0" w:color="000000"/>
            </w:tcBorders>
          </w:tcPr>
          <w:p w14:paraId="1DA8E111" w14:textId="77777777" w:rsidR="00F45566" w:rsidRPr="00731458" w:rsidRDefault="00F45566" w:rsidP="00731458">
            <w:pPr>
              <w:spacing w:line="259" w:lineRule="auto"/>
              <w:ind w:left="560"/>
              <w:jc w:val="both"/>
            </w:pPr>
            <w:r w:rsidRPr="00731458">
              <w:t xml:space="preserve">98. </w:t>
            </w:r>
          </w:p>
        </w:tc>
        <w:tc>
          <w:tcPr>
            <w:tcW w:w="2261" w:type="dxa"/>
            <w:tcBorders>
              <w:top w:val="single" w:sz="8" w:space="0" w:color="000000"/>
              <w:left w:val="single" w:sz="8" w:space="0" w:color="000000"/>
              <w:bottom w:val="nil"/>
              <w:right w:val="single" w:sz="8" w:space="0" w:color="000000"/>
            </w:tcBorders>
          </w:tcPr>
          <w:p w14:paraId="72CF1959" w14:textId="77777777" w:rsidR="00F45566" w:rsidRPr="00731458" w:rsidRDefault="00F45566" w:rsidP="00731458">
            <w:pPr>
              <w:spacing w:line="259" w:lineRule="auto"/>
              <w:ind w:left="101"/>
              <w:jc w:val="both"/>
            </w:pPr>
            <w:proofErr w:type="gramStart"/>
            <w:r w:rsidRPr="00731458">
              <w:t>Повторение .</w:t>
            </w:r>
            <w:proofErr w:type="gramEnd"/>
            <w:r w:rsidRPr="00731458">
              <w:t xml:space="preserve"> Урок </w:t>
            </w:r>
          </w:p>
        </w:tc>
        <w:tc>
          <w:tcPr>
            <w:tcW w:w="1700" w:type="dxa"/>
            <w:tcBorders>
              <w:top w:val="single" w:sz="8" w:space="0" w:color="000000"/>
              <w:left w:val="single" w:sz="8" w:space="0" w:color="000000"/>
              <w:bottom w:val="nil"/>
              <w:right w:val="single" w:sz="8" w:space="0" w:color="000000"/>
            </w:tcBorders>
          </w:tcPr>
          <w:p w14:paraId="0E0C52D0"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09D1A333"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4A6E8064"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0C406442"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1D52E8FB"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10C0B715"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4C3C688F" w14:textId="77777777" w:rsidR="00F45566" w:rsidRPr="00731458" w:rsidRDefault="00F45566" w:rsidP="00731458">
            <w:pPr>
              <w:spacing w:line="259" w:lineRule="auto"/>
              <w:ind w:left="79"/>
              <w:jc w:val="both"/>
            </w:pPr>
            <w:r w:rsidRPr="00731458">
              <w:t xml:space="preserve">19.05 </w:t>
            </w:r>
          </w:p>
        </w:tc>
        <w:tc>
          <w:tcPr>
            <w:tcW w:w="859" w:type="dxa"/>
            <w:tcBorders>
              <w:top w:val="single" w:sz="8" w:space="0" w:color="000000"/>
              <w:left w:val="single" w:sz="8" w:space="0" w:color="000000"/>
              <w:bottom w:val="nil"/>
              <w:right w:val="single" w:sz="8" w:space="0" w:color="000000"/>
            </w:tcBorders>
          </w:tcPr>
          <w:p w14:paraId="44841E2D" w14:textId="77777777" w:rsidR="00F45566" w:rsidRPr="00731458" w:rsidRDefault="00F45566" w:rsidP="00731458">
            <w:pPr>
              <w:spacing w:line="259" w:lineRule="auto"/>
              <w:jc w:val="both"/>
            </w:pPr>
            <w:r w:rsidRPr="00731458">
              <w:rPr>
                <w:sz w:val="18"/>
              </w:rPr>
              <w:t xml:space="preserve"> </w:t>
            </w:r>
          </w:p>
        </w:tc>
      </w:tr>
      <w:tr w:rsidR="00F45566" w:rsidRPr="00731458" w14:paraId="1F36CC95" w14:textId="77777777" w:rsidTr="00F45566">
        <w:trPr>
          <w:trHeight w:val="226"/>
        </w:trPr>
        <w:tc>
          <w:tcPr>
            <w:tcW w:w="980" w:type="dxa"/>
            <w:tcBorders>
              <w:top w:val="nil"/>
              <w:left w:val="single" w:sz="8" w:space="0" w:color="000000"/>
              <w:bottom w:val="nil"/>
              <w:right w:val="single" w:sz="8" w:space="0" w:color="000000"/>
            </w:tcBorders>
          </w:tcPr>
          <w:p w14:paraId="0FB27F7C"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4DD1817A"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7960FF75"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1935190D"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250ED0C8" w14:textId="77777777" w:rsidR="00F45566" w:rsidRPr="00731458" w:rsidRDefault="00F45566" w:rsidP="00731458">
            <w:pPr>
              <w:spacing w:line="259" w:lineRule="auto"/>
              <w:ind w:left="79"/>
              <w:jc w:val="both"/>
            </w:pPr>
            <w:r w:rsidRPr="00731458">
              <w:t xml:space="preserve">диалогической </w:t>
            </w:r>
          </w:p>
        </w:tc>
        <w:tc>
          <w:tcPr>
            <w:tcW w:w="1700" w:type="dxa"/>
            <w:tcBorders>
              <w:top w:val="nil"/>
              <w:left w:val="single" w:sz="8" w:space="0" w:color="000000"/>
              <w:bottom w:val="nil"/>
              <w:right w:val="single" w:sz="8" w:space="0" w:color="000000"/>
            </w:tcBorders>
          </w:tcPr>
          <w:p w14:paraId="446C3FF4"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07DE4F6E"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7699F5FD"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B7EF29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202DFC5A" w14:textId="77777777" w:rsidR="00F45566" w:rsidRPr="00731458" w:rsidRDefault="00F45566" w:rsidP="00731458">
            <w:pPr>
              <w:spacing w:line="259" w:lineRule="auto"/>
              <w:jc w:val="both"/>
            </w:pPr>
            <w:r w:rsidRPr="00731458">
              <w:rPr>
                <w:sz w:val="19"/>
              </w:rPr>
              <w:t xml:space="preserve"> </w:t>
            </w:r>
          </w:p>
        </w:tc>
      </w:tr>
      <w:tr w:rsidR="00F45566" w:rsidRPr="00731458" w14:paraId="76BBDA30" w14:textId="77777777" w:rsidTr="00F45566">
        <w:trPr>
          <w:trHeight w:val="228"/>
        </w:trPr>
        <w:tc>
          <w:tcPr>
            <w:tcW w:w="980" w:type="dxa"/>
            <w:tcBorders>
              <w:top w:val="nil"/>
              <w:left w:val="single" w:sz="8" w:space="0" w:color="000000"/>
              <w:bottom w:val="nil"/>
              <w:right w:val="single" w:sz="8" w:space="0" w:color="000000"/>
            </w:tcBorders>
          </w:tcPr>
          <w:p w14:paraId="1453395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7CB5D7A"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2FCDE4DE"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08D1E06F"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769BB63F" w14:textId="77777777" w:rsidR="00F45566" w:rsidRPr="00731458" w:rsidRDefault="00F45566" w:rsidP="00731458">
            <w:pPr>
              <w:spacing w:line="259" w:lineRule="auto"/>
              <w:ind w:left="79"/>
              <w:jc w:val="both"/>
            </w:pPr>
            <w:r w:rsidRPr="00731458">
              <w:t xml:space="preserve">речи, умения </w:t>
            </w:r>
          </w:p>
        </w:tc>
        <w:tc>
          <w:tcPr>
            <w:tcW w:w="1700" w:type="dxa"/>
            <w:tcBorders>
              <w:top w:val="nil"/>
              <w:left w:val="single" w:sz="8" w:space="0" w:color="000000"/>
              <w:bottom w:val="nil"/>
              <w:right w:val="single" w:sz="8" w:space="0" w:color="000000"/>
            </w:tcBorders>
          </w:tcPr>
          <w:p w14:paraId="4EAB8A5E" w14:textId="77777777" w:rsidR="00F45566" w:rsidRPr="00731458" w:rsidRDefault="00F45566" w:rsidP="00731458">
            <w:pPr>
              <w:spacing w:line="259" w:lineRule="auto"/>
              <w:ind w:left="79"/>
              <w:jc w:val="both"/>
            </w:pPr>
            <w:r w:rsidRPr="00731458">
              <w:t xml:space="preserve">обобщению и </w:t>
            </w:r>
          </w:p>
        </w:tc>
        <w:tc>
          <w:tcPr>
            <w:tcW w:w="1560" w:type="dxa"/>
            <w:tcBorders>
              <w:top w:val="nil"/>
              <w:left w:val="single" w:sz="8" w:space="0" w:color="000000"/>
              <w:bottom w:val="nil"/>
              <w:right w:val="single" w:sz="8" w:space="0" w:color="000000"/>
            </w:tcBorders>
          </w:tcPr>
          <w:p w14:paraId="25E81F2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500D1D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B7E424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5C1613A" w14:textId="77777777" w:rsidR="00F45566" w:rsidRPr="00731458" w:rsidRDefault="00F45566" w:rsidP="00731458">
            <w:pPr>
              <w:spacing w:line="259" w:lineRule="auto"/>
              <w:jc w:val="both"/>
            </w:pPr>
            <w:r w:rsidRPr="00731458">
              <w:t xml:space="preserve"> </w:t>
            </w:r>
          </w:p>
        </w:tc>
      </w:tr>
      <w:tr w:rsidR="00F45566" w:rsidRPr="00731458" w14:paraId="4D2030C9" w14:textId="77777777" w:rsidTr="00F45566">
        <w:trPr>
          <w:trHeight w:val="230"/>
        </w:trPr>
        <w:tc>
          <w:tcPr>
            <w:tcW w:w="980" w:type="dxa"/>
            <w:tcBorders>
              <w:top w:val="nil"/>
              <w:left w:val="single" w:sz="8" w:space="0" w:color="000000"/>
              <w:bottom w:val="nil"/>
              <w:right w:val="single" w:sz="8" w:space="0" w:color="000000"/>
            </w:tcBorders>
          </w:tcPr>
          <w:p w14:paraId="1FAE67C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0CF754B"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1D35C5E"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148B5CBE"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417194CA" w14:textId="77777777" w:rsidR="00F45566" w:rsidRPr="00731458" w:rsidRDefault="00F45566" w:rsidP="00731458">
            <w:pPr>
              <w:spacing w:line="259" w:lineRule="auto"/>
              <w:ind w:left="79"/>
              <w:jc w:val="both"/>
            </w:pPr>
            <w:r w:rsidRPr="00731458">
              <w:t xml:space="preserve">выражать свои </w:t>
            </w:r>
          </w:p>
        </w:tc>
        <w:tc>
          <w:tcPr>
            <w:tcW w:w="1700" w:type="dxa"/>
            <w:tcBorders>
              <w:top w:val="nil"/>
              <w:left w:val="single" w:sz="8" w:space="0" w:color="000000"/>
              <w:bottom w:val="nil"/>
              <w:right w:val="single" w:sz="8" w:space="0" w:color="000000"/>
            </w:tcBorders>
          </w:tcPr>
          <w:p w14:paraId="3D65EE93" w14:textId="77777777" w:rsidR="00F45566" w:rsidRPr="00731458" w:rsidRDefault="00F45566" w:rsidP="00731458">
            <w:pPr>
              <w:spacing w:line="259" w:lineRule="auto"/>
              <w:ind w:left="79"/>
              <w:jc w:val="both"/>
            </w:pPr>
            <w:r w:rsidRPr="00731458">
              <w:t xml:space="preserve">систематизации </w:t>
            </w:r>
          </w:p>
        </w:tc>
        <w:tc>
          <w:tcPr>
            <w:tcW w:w="1560" w:type="dxa"/>
            <w:tcBorders>
              <w:top w:val="nil"/>
              <w:left w:val="single" w:sz="8" w:space="0" w:color="000000"/>
              <w:bottom w:val="nil"/>
              <w:right w:val="single" w:sz="8" w:space="0" w:color="000000"/>
            </w:tcBorders>
          </w:tcPr>
          <w:p w14:paraId="0A7E4FD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AC9240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176DF6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8645BBD" w14:textId="77777777" w:rsidR="00F45566" w:rsidRPr="00731458" w:rsidRDefault="00F45566" w:rsidP="00731458">
            <w:pPr>
              <w:spacing w:line="259" w:lineRule="auto"/>
              <w:jc w:val="both"/>
            </w:pPr>
            <w:r w:rsidRPr="00731458">
              <w:t xml:space="preserve"> </w:t>
            </w:r>
          </w:p>
        </w:tc>
      </w:tr>
      <w:tr w:rsidR="00F45566" w:rsidRPr="00731458" w14:paraId="08E14C45" w14:textId="77777777" w:rsidTr="00F45566">
        <w:trPr>
          <w:trHeight w:val="230"/>
        </w:trPr>
        <w:tc>
          <w:tcPr>
            <w:tcW w:w="980" w:type="dxa"/>
            <w:tcBorders>
              <w:top w:val="nil"/>
              <w:left w:val="single" w:sz="8" w:space="0" w:color="000000"/>
              <w:bottom w:val="nil"/>
              <w:right w:val="single" w:sz="8" w:space="0" w:color="000000"/>
            </w:tcBorders>
          </w:tcPr>
          <w:p w14:paraId="66FC6D2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CF36A3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13EE161"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0459039C"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65EC2214" w14:textId="77777777" w:rsidR="00F45566" w:rsidRPr="00731458" w:rsidRDefault="00F45566" w:rsidP="00731458">
            <w:pPr>
              <w:spacing w:line="259" w:lineRule="auto"/>
              <w:ind w:left="79"/>
              <w:jc w:val="both"/>
            </w:pPr>
            <w:r w:rsidRPr="00731458">
              <w:t xml:space="preserve">мысли и </w:t>
            </w:r>
          </w:p>
        </w:tc>
        <w:tc>
          <w:tcPr>
            <w:tcW w:w="1700" w:type="dxa"/>
            <w:tcBorders>
              <w:top w:val="nil"/>
              <w:left w:val="single" w:sz="8" w:space="0" w:color="000000"/>
              <w:bottom w:val="nil"/>
              <w:right w:val="single" w:sz="8" w:space="0" w:color="000000"/>
            </w:tcBorders>
          </w:tcPr>
          <w:p w14:paraId="2EE45220" w14:textId="77777777" w:rsidR="00F45566" w:rsidRPr="00731458" w:rsidRDefault="00F45566" w:rsidP="00731458">
            <w:pPr>
              <w:spacing w:line="259" w:lineRule="auto"/>
              <w:ind w:left="79"/>
              <w:jc w:val="both"/>
            </w:pPr>
            <w:r w:rsidRPr="00731458">
              <w:t xml:space="preserve">материала по </w:t>
            </w:r>
          </w:p>
        </w:tc>
        <w:tc>
          <w:tcPr>
            <w:tcW w:w="1560" w:type="dxa"/>
            <w:tcBorders>
              <w:top w:val="nil"/>
              <w:left w:val="single" w:sz="8" w:space="0" w:color="000000"/>
              <w:bottom w:val="nil"/>
              <w:right w:val="single" w:sz="8" w:space="0" w:color="000000"/>
            </w:tcBorders>
          </w:tcPr>
          <w:p w14:paraId="082F6EF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EBFDAC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13A071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A2E2F81" w14:textId="77777777" w:rsidR="00F45566" w:rsidRPr="00731458" w:rsidRDefault="00F45566" w:rsidP="00731458">
            <w:pPr>
              <w:spacing w:line="259" w:lineRule="auto"/>
              <w:jc w:val="both"/>
            </w:pPr>
            <w:r w:rsidRPr="00731458">
              <w:t xml:space="preserve"> </w:t>
            </w:r>
          </w:p>
        </w:tc>
      </w:tr>
      <w:tr w:rsidR="00F45566" w:rsidRPr="00731458" w14:paraId="7C4BC84D" w14:textId="77777777" w:rsidTr="00F45566">
        <w:trPr>
          <w:trHeight w:val="230"/>
        </w:trPr>
        <w:tc>
          <w:tcPr>
            <w:tcW w:w="980" w:type="dxa"/>
            <w:tcBorders>
              <w:top w:val="nil"/>
              <w:left w:val="single" w:sz="8" w:space="0" w:color="000000"/>
              <w:bottom w:val="nil"/>
              <w:right w:val="single" w:sz="8" w:space="0" w:color="000000"/>
            </w:tcBorders>
          </w:tcPr>
          <w:p w14:paraId="4637B5D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24759C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64C50B4"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18C0FDAF"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3ED0D274" w14:textId="77777777" w:rsidR="00F45566" w:rsidRPr="00731458" w:rsidRDefault="00F45566" w:rsidP="00731458">
            <w:pPr>
              <w:spacing w:line="259" w:lineRule="auto"/>
              <w:ind w:left="79"/>
              <w:jc w:val="both"/>
            </w:pPr>
            <w:r w:rsidRPr="00731458">
              <w:t xml:space="preserve">способности </w:t>
            </w:r>
          </w:p>
        </w:tc>
        <w:tc>
          <w:tcPr>
            <w:tcW w:w="1700" w:type="dxa"/>
            <w:tcBorders>
              <w:top w:val="nil"/>
              <w:left w:val="single" w:sz="8" w:space="0" w:color="000000"/>
              <w:bottom w:val="nil"/>
              <w:right w:val="single" w:sz="8" w:space="0" w:color="000000"/>
            </w:tcBorders>
          </w:tcPr>
          <w:p w14:paraId="6C26889A" w14:textId="77777777" w:rsidR="00F45566" w:rsidRPr="00731458" w:rsidRDefault="00F45566" w:rsidP="00731458">
            <w:pPr>
              <w:spacing w:line="259" w:lineRule="auto"/>
              <w:ind w:left="79"/>
              <w:jc w:val="both"/>
            </w:pPr>
            <w:r w:rsidRPr="00731458">
              <w:t xml:space="preserve">теме. Решение </w:t>
            </w:r>
          </w:p>
        </w:tc>
        <w:tc>
          <w:tcPr>
            <w:tcW w:w="1560" w:type="dxa"/>
            <w:tcBorders>
              <w:top w:val="nil"/>
              <w:left w:val="single" w:sz="8" w:space="0" w:color="000000"/>
              <w:bottom w:val="nil"/>
              <w:right w:val="single" w:sz="8" w:space="0" w:color="000000"/>
            </w:tcBorders>
          </w:tcPr>
          <w:p w14:paraId="1D535B5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1E38833"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0ECC87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6D3896D" w14:textId="77777777" w:rsidR="00F45566" w:rsidRPr="00731458" w:rsidRDefault="00F45566" w:rsidP="00731458">
            <w:pPr>
              <w:spacing w:line="259" w:lineRule="auto"/>
              <w:jc w:val="both"/>
            </w:pPr>
            <w:r w:rsidRPr="00731458">
              <w:t xml:space="preserve"> </w:t>
            </w:r>
          </w:p>
        </w:tc>
      </w:tr>
      <w:tr w:rsidR="00F45566" w:rsidRPr="00731458" w14:paraId="6E134B88" w14:textId="77777777" w:rsidTr="00F45566">
        <w:trPr>
          <w:trHeight w:val="230"/>
        </w:trPr>
        <w:tc>
          <w:tcPr>
            <w:tcW w:w="980" w:type="dxa"/>
            <w:tcBorders>
              <w:top w:val="nil"/>
              <w:left w:val="single" w:sz="8" w:space="0" w:color="000000"/>
              <w:bottom w:val="nil"/>
              <w:right w:val="single" w:sz="8" w:space="0" w:color="000000"/>
            </w:tcBorders>
          </w:tcPr>
          <w:p w14:paraId="02502A8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87C874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C5EDA3B"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1DE6EAB1"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3EC6594C" w14:textId="77777777" w:rsidR="00F45566" w:rsidRPr="00731458" w:rsidRDefault="00F45566" w:rsidP="00731458">
            <w:pPr>
              <w:spacing w:line="259" w:lineRule="auto"/>
              <w:ind w:left="79"/>
              <w:jc w:val="both"/>
            </w:pPr>
            <w:r w:rsidRPr="00731458">
              <w:t xml:space="preserve">выслушивать </w:t>
            </w:r>
          </w:p>
        </w:tc>
        <w:tc>
          <w:tcPr>
            <w:tcW w:w="1700" w:type="dxa"/>
            <w:tcBorders>
              <w:top w:val="nil"/>
              <w:left w:val="single" w:sz="8" w:space="0" w:color="000000"/>
              <w:bottom w:val="nil"/>
              <w:right w:val="single" w:sz="8" w:space="0" w:color="000000"/>
            </w:tcBorders>
          </w:tcPr>
          <w:p w14:paraId="5A5CA002" w14:textId="77777777" w:rsidR="00F45566" w:rsidRPr="00731458" w:rsidRDefault="00F45566" w:rsidP="00731458">
            <w:pPr>
              <w:spacing w:line="259" w:lineRule="auto"/>
              <w:ind w:left="79"/>
              <w:jc w:val="both"/>
            </w:pPr>
            <w:r w:rsidRPr="00731458">
              <w:t xml:space="preserve">тестовых </w:t>
            </w:r>
          </w:p>
        </w:tc>
        <w:tc>
          <w:tcPr>
            <w:tcW w:w="1560" w:type="dxa"/>
            <w:tcBorders>
              <w:top w:val="nil"/>
              <w:left w:val="single" w:sz="8" w:space="0" w:color="000000"/>
              <w:bottom w:val="nil"/>
              <w:right w:val="single" w:sz="8" w:space="0" w:color="000000"/>
            </w:tcBorders>
          </w:tcPr>
          <w:p w14:paraId="2E73600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B384E6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A23A48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46C6960" w14:textId="77777777" w:rsidR="00F45566" w:rsidRPr="00731458" w:rsidRDefault="00F45566" w:rsidP="00731458">
            <w:pPr>
              <w:spacing w:line="259" w:lineRule="auto"/>
              <w:jc w:val="both"/>
            </w:pPr>
            <w:r w:rsidRPr="00731458">
              <w:t xml:space="preserve"> </w:t>
            </w:r>
          </w:p>
        </w:tc>
      </w:tr>
      <w:tr w:rsidR="00F45566" w:rsidRPr="00731458" w14:paraId="73B910F1" w14:textId="77777777" w:rsidTr="00F45566">
        <w:trPr>
          <w:trHeight w:val="229"/>
        </w:trPr>
        <w:tc>
          <w:tcPr>
            <w:tcW w:w="980" w:type="dxa"/>
            <w:tcBorders>
              <w:top w:val="nil"/>
              <w:left w:val="single" w:sz="8" w:space="0" w:color="000000"/>
              <w:bottom w:val="nil"/>
              <w:right w:val="single" w:sz="8" w:space="0" w:color="000000"/>
            </w:tcBorders>
          </w:tcPr>
          <w:p w14:paraId="7545A16E"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0B4EF113"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6E831FF8"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376E6488"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21137D90" w14:textId="77777777" w:rsidR="00F45566" w:rsidRPr="00731458" w:rsidRDefault="00F45566" w:rsidP="00731458">
            <w:pPr>
              <w:spacing w:line="259" w:lineRule="auto"/>
              <w:ind w:left="79"/>
              <w:jc w:val="both"/>
            </w:pPr>
            <w:r w:rsidRPr="00731458">
              <w:t xml:space="preserve">собеседника, </w:t>
            </w:r>
          </w:p>
        </w:tc>
        <w:tc>
          <w:tcPr>
            <w:tcW w:w="1700" w:type="dxa"/>
            <w:tcBorders>
              <w:top w:val="nil"/>
              <w:left w:val="single" w:sz="8" w:space="0" w:color="000000"/>
              <w:bottom w:val="nil"/>
              <w:right w:val="single" w:sz="8" w:space="0" w:color="000000"/>
            </w:tcBorders>
          </w:tcPr>
          <w:p w14:paraId="03C4D415" w14:textId="77777777" w:rsidR="00F45566" w:rsidRPr="00731458" w:rsidRDefault="00F45566" w:rsidP="00731458">
            <w:pPr>
              <w:spacing w:line="259" w:lineRule="auto"/>
              <w:ind w:left="79"/>
              <w:jc w:val="both"/>
            </w:pPr>
            <w:r w:rsidRPr="00731458">
              <w:t xml:space="preserve">заданий в </w:t>
            </w:r>
          </w:p>
        </w:tc>
        <w:tc>
          <w:tcPr>
            <w:tcW w:w="1560" w:type="dxa"/>
            <w:tcBorders>
              <w:top w:val="nil"/>
              <w:left w:val="single" w:sz="8" w:space="0" w:color="000000"/>
              <w:bottom w:val="nil"/>
              <w:right w:val="single" w:sz="8" w:space="0" w:color="000000"/>
            </w:tcBorders>
          </w:tcPr>
          <w:p w14:paraId="3108EA25"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E0B4FFA"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53080F0C"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7362868" w14:textId="77777777" w:rsidR="00F45566" w:rsidRPr="00731458" w:rsidRDefault="00F45566" w:rsidP="00731458">
            <w:pPr>
              <w:spacing w:line="259" w:lineRule="auto"/>
              <w:jc w:val="both"/>
            </w:pPr>
            <w:r w:rsidRPr="00731458">
              <w:rPr>
                <w:sz w:val="19"/>
              </w:rPr>
              <w:t xml:space="preserve"> </w:t>
            </w:r>
          </w:p>
        </w:tc>
      </w:tr>
      <w:tr w:rsidR="00F45566" w:rsidRPr="00731458" w14:paraId="3EEBF74C" w14:textId="77777777" w:rsidTr="00F45566">
        <w:trPr>
          <w:trHeight w:val="228"/>
        </w:trPr>
        <w:tc>
          <w:tcPr>
            <w:tcW w:w="980" w:type="dxa"/>
            <w:tcBorders>
              <w:top w:val="nil"/>
              <w:left w:val="single" w:sz="8" w:space="0" w:color="000000"/>
              <w:bottom w:val="nil"/>
              <w:right w:val="single" w:sz="8" w:space="0" w:color="000000"/>
            </w:tcBorders>
          </w:tcPr>
          <w:p w14:paraId="1DCBF4C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47B0AB4"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F567800" w14:textId="77777777" w:rsidR="00F45566" w:rsidRPr="00731458" w:rsidRDefault="00F45566" w:rsidP="00731458">
            <w:pPr>
              <w:spacing w:line="259" w:lineRule="auto"/>
              <w:ind w:left="101"/>
              <w:jc w:val="both"/>
            </w:pPr>
            <w:r w:rsidRPr="00731458">
              <w:t xml:space="preserve">проводить </w:t>
            </w:r>
          </w:p>
        </w:tc>
        <w:tc>
          <w:tcPr>
            <w:tcW w:w="1860" w:type="dxa"/>
            <w:tcBorders>
              <w:top w:val="nil"/>
              <w:left w:val="single" w:sz="8" w:space="0" w:color="000000"/>
              <w:bottom w:val="nil"/>
              <w:right w:val="single" w:sz="8" w:space="0" w:color="000000"/>
            </w:tcBorders>
          </w:tcPr>
          <w:p w14:paraId="6346855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2375753B" w14:textId="77777777" w:rsidR="00F45566" w:rsidRPr="00731458" w:rsidRDefault="00F45566" w:rsidP="00731458">
            <w:pPr>
              <w:spacing w:line="259" w:lineRule="auto"/>
              <w:ind w:left="79"/>
              <w:jc w:val="both"/>
            </w:pPr>
            <w:r w:rsidRPr="00731458">
              <w:t xml:space="preserve">понимать его </w:t>
            </w:r>
          </w:p>
        </w:tc>
        <w:tc>
          <w:tcPr>
            <w:tcW w:w="1700" w:type="dxa"/>
            <w:tcBorders>
              <w:top w:val="nil"/>
              <w:left w:val="single" w:sz="8" w:space="0" w:color="000000"/>
              <w:bottom w:val="nil"/>
              <w:right w:val="single" w:sz="8" w:space="0" w:color="000000"/>
            </w:tcBorders>
          </w:tcPr>
          <w:p w14:paraId="6C1F1520" w14:textId="77777777" w:rsidR="00F45566" w:rsidRPr="00731458" w:rsidRDefault="00F45566" w:rsidP="00731458">
            <w:pPr>
              <w:spacing w:line="259" w:lineRule="auto"/>
              <w:ind w:left="79"/>
              <w:jc w:val="both"/>
            </w:pPr>
            <w:r w:rsidRPr="00731458">
              <w:t xml:space="preserve">формате ОГЭ </w:t>
            </w:r>
          </w:p>
        </w:tc>
        <w:tc>
          <w:tcPr>
            <w:tcW w:w="1560" w:type="dxa"/>
            <w:tcBorders>
              <w:top w:val="nil"/>
              <w:left w:val="single" w:sz="8" w:space="0" w:color="000000"/>
              <w:bottom w:val="nil"/>
              <w:right w:val="single" w:sz="8" w:space="0" w:color="000000"/>
            </w:tcBorders>
          </w:tcPr>
          <w:p w14:paraId="7F7A4B6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1ABCC72"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6CEE80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AA88B11" w14:textId="77777777" w:rsidR="00F45566" w:rsidRPr="00731458" w:rsidRDefault="00F45566" w:rsidP="00731458">
            <w:pPr>
              <w:spacing w:line="259" w:lineRule="auto"/>
              <w:jc w:val="both"/>
            </w:pPr>
            <w:r w:rsidRPr="00731458">
              <w:t xml:space="preserve"> </w:t>
            </w:r>
          </w:p>
        </w:tc>
      </w:tr>
      <w:tr w:rsidR="00F45566" w:rsidRPr="00731458" w14:paraId="6E46A125" w14:textId="77777777" w:rsidTr="00F45566">
        <w:trPr>
          <w:trHeight w:val="229"/>
        </w:trPr>
        <w:tc>
          <w:tcPr>
            <w:tcW w:w="980" w:type="dxa"/>
            <w:tcBorders>
              <w:top w:val="nil"/>
              <w:left w:val="single" w:sz="8" w:space="0" w:color="000000"/>
              <w:bottom w:val="nil"/>
              <w:right w:val="single" w:sz="8" w:space="0" w:color="000000"/>
            </w:tcBorders>
          </w:tcPr>
          <w:p w14:paraId="7D7AFC9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2383E55"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72BC463A" w14:textId="77777777" w:rsidR="00F45566" w:rsidRPr="00731458" w:rsidRDefault="00F45566" w:rsidP="00731458">
            <w:pPr>
              <w:spacing w:line="259" w:lineRule="auto"/>
              <w:ind w:left="101"/>
              <w:jc w:val="both"/>
            </w:pPr>
            <w:r w:rsidRPr="00731458">
              <w:t xml:space="preserve">расчеты </w:t>
            </w:r>
          </w:p>
        </w:tc>
        <w:tc>
          <w:tcPr>
            <w:tcW w:w="1860" w:type="dxa"/>
            <w:tcBorders>
              <w:top w:val="nil"/>
              <w:left w:val="single" w:sz="8" w:space="0" w:color="000000"/>
              <w:bottom w:val="nil"/>
              <w:right w:val="single" w:sz="8" w:space="0" w:color="000000"/>
            </w:tcBorders>
          </w:tcPr>
          <w:p w14:paraId="3BDF08F2"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666F8B6" w14:textId="77777777" w:rsidR="00F45566" w:rsidRPr="00731458" w:rsidRDefault="00F45566" w:rsidP="00731458">
            <w:pPr>
              <w:spacing w:line="259" w:lineRule="auto"/>
              <w:ind w:left="79"/>
              <w:jc w:val="both"/>
            </w:pPr>
            <w:r w:rsidRPr="00731458">
              <w:t xml:space="preserve">точку зрения. </w:t>
            </w:r>
          </w:p>
        </w:tc>
        <w:tc>
          <w:tcPr>
            <w:tcW w:w="1700" w:type="dxa"/>
            <w:tcBorders>
              <w:top w:val="nil"/>
              <w:left w:val="single" w:sz="8" w:space="0" w:color="000000"/>
              <w:bottom w:val="nil"/>
              <w:right w:val="single" w:sz="8" w:space="0" w:color="000000"/>
            </w:tcBorders>
          </w:tcPr>
          <w:p w14:paraId="6760654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81A956E"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EE39D1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D0E463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7A84AB3" w14:textId="77777777" w:rsidR="00F45566" w:rsidRPr="00731458" w:rsidRDefault="00F45566" w:rsidP="00731458">
            <w:pPr>
              <w:spacing w:line="259" w:lineRule="auto"/>
              <w:jc w:val="both"/>
            </w:pPr>
            <w:r w:rsidRPr="00731458">
              <w:t xml:space="preserve"> </w:t>
            </w:r>
          </w:p>
        </w:tc>
      </w:tr>
      <w:tr w:rsidR="00F45566" w:rsidRPr="00731458" w14:paraId="53B0EDF4" w14:textId="77777777" w:rsidTr="00F45566">
        <w:trPr>
          <w:trHeight w:val="230"/>
        </w:trPr>
        <w:tc>
          <w:tcPr>
            <w:tcW w:w="980" w:type="dxa"/>
            <w:tcBorders>
              <w:top w:val="nil"/>
              <w:left w:val="single" w:sz="8" w:space="0" w:color="000000"/>
              <w:bottom w:val="nil"/>
              <w:right w:val="single" w:sz="8" w:space="0" w:color="000000"/>
            </w:tcBorders>
          </w:tcPr>
          <w:p w14:paraId="26A10CC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B738CA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AE7A726" w14:textId="77777777" w:rsidR="00F45566" w:rsidRPr="00731458" w:rsidRDefault="00F45566" w:rsidP="00731458">
            <w:pPr>
              <w:spacing w:line="259" w:lineRule="auto"/>
              <w:ind w:left="161"/>
              <w:jc w:val="both"/>
            </w:pPr>
            <w:r w:rsidRPr="00731458">
              <w:t xml:space="preserve">применять </w:t>
            </w:r>
          </w:p>
        </w:tc>
        <w:tc>
          <w:tcPr>
            <w:tcW w:w="1860" w:type="dxa"/>
            <w:tcBorders>
              <w:top w:val="nil"/>
              <w:left w:val="single" w:sz="8" w:space="0" w:color="000000"/>
              <w:bottom w:val="nil"/>
              <w:right w:val="single" w:sz="8" w:space="0" w:color="000000"/>
            </w:tcBorders>
          </w:tcPr>
          <w:p w14:paraId="54045DC1"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68DA62E" w14:textId="77777777" w:rsidR="00F45566" w:rsidRPr="00731458" w:rsidRDefault="00F45566" w:rsidP="00731458">
            <w:pPr>
              <w:spacing w:line="259" w:lineRule="auto"/>
              <w:ind w:left="79"/>
              <w:jc w:val="both"/>
            </w:pPr>
            <w:r w:rsidRPr="00731458">
              <w:t xml:space="preserve">признавать право </w:t>
            </w:r>
          </w:p>
        </w:tc>
        <w:tc>
          <w:tcPr>
            <w:tcW w:w="1700" w:type="dxa"/>
            <w:tcBorders>
              <w:top w:val="nil"/>
              <w:left w:val="single" w:sz="8" w:space="0" w:color="000000"/>
              <w:bottom w:val="nil"/>
              <w:right w:val="single" w:sz="8" w:space="0" w:color="000000"/>
            </w:tcBorders>
          </w:tcPr>
          <w:p w14:paraId="432D1039"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32D4288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024C53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DAEFC4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D1181E4" w14:textId="77777777" w:rsidR="00F45566" w:rsidRPr="00731458" w:rsidRDefault="00F45566" w:rsidP="00731458">
            <w:pPr>
              <w:spacing w:line="259" w:lineRule="auto"/>
              <w:jc w:val="both"/>
            </w:pPr>
            <w:r w:rsidRPr="00731458">
              <w:t xml:space="preserve"> </w:t>
            </w:r>
          </w:p>
        </w:tc>
      </w:tr>
      <w:tr w:rsidR="00F45566" w:rsidRPr="00731458" w14:paraId="2C6B6766" w14:textId="77777777" w:rsidTr="00F45566">
        <w:trPr>
          <w:trHeight w:val="232"/>
        </w:trPr>
        <w:tc>
          <w:tcPr>
            <w:tcW w:w="980" w:type="dxa"/>
            <w:tcBorders>
              <w:top w:val="nil"/>
              <w:left w:val="single" w:sz="8" w:space="0" w:color="000000"/>
              <w:bottom w:val="nil"/>
              <w:right w:val="single" w:sz="8" w:space="0" w:color="000000"/>
            </w:tcBorders>
          </w:tcPr>
          <w:p w14:paraId="45A599A9"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D04B11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80A0716"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73BEA118"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73370835" w14:textId="77777777" w:rsidR="00F45566" w:rsidRPr="00731458" w:rsidRDefault="00F45566" w:rsidP="00731458">
            <w:pPr>
              <w:spacing w:line="259" w:lineRule="auto"/>
              <w:ind w:left="79"/>
              <w:jc w:val="both"/>
            </w:pPr>
            <w:r w:rsidRPr="00731458">
              <w:t xml:space="preserve">другого человека </w:t>
            </w:r>
          </w:p>
        </w:tc>
        <w:tc>
          <w:tcPr>
            <w:tcW w:w="1700" w:type="dxa"/>
            <w:tcBorders>
              <w:top w:val="nil"/>
              <w:left w:val="single" w:sz="8" w:space="0" w:color="000000"/>
              <w:bottom w:val="nil"/>
              <w:right w:val="single" w:sz="8" w:space="0" w:color="000000"/>
            </w:tcBorders>
          </w:tcPr>
          <w:p w14:paraId="2142C813"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1A024D42"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55A93F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5EEB9DB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00F0CD1" w14:textId="77777777" w:rsidR="00F45566" w:rsidRPr="00731458" w:rsidRDefault="00F45566" w:rsidP="00731458">
            <w:pPr>
              <w:spacing w:line="259" w:lineRule="auto"/>
              <w:jc w:val="both"/>
            </w:pPr>
            <w:r w:rsidRPr="00731458">
              <w:t xml:space="preserve"> </w:t>
            </w:r>
          </w:p>
        </w:tc>
      </w:tr>
      <w:tr w:rsidR="00F45566" w:rsidRPr="00731458" w14:paraId="3A91AD2B" w14:textId="77777777" w:rsidTr="00F45566">
        <w:trPr>
          <w:trHeight w:val="685"/>
        </w:trPr>
        <w:tc>
          <w:tcPr>
            <w:tcW w:w="980" w:type="dxa"/>
            <w:tcBorders>
              <w:top w:val="nil"/>
              <w:left w:val="single" w:sz="8" w:space="0" w:color="000000"/>
              <w:bottom w:val="single" w:sz="8" w:space="0" w:color="000000"/>
              <w:right w:val="single" w:sz="8" w:space="0" w:color="000000"/>
            </w:tcBorders>
          </w:tcPr>
          <w:p w14:paraId="2F6A73BF" w14:textId="77777777" w:rsidR="00F45566" w:rsidRPr="00731458" w:rsidRDefault="00F45566" w:rsidP="00731458">
            <w:pPr>
              <w:spacing w:line="259" w:lineRule="auto"/>
              <w:ind w:left="10"/>
              <w:jc w:val="both"/>
            </w:pPr>
            <w:r w:rsidRPr="00731458">
              <w:rPr>
                <w:sz w:val="19"/>
              </w:rPr>
              <w:t xml:space="preserve"> </w:t>
            </w:r>
          </w:p>
          <w:p w14:paraId="21E72900" w14:textId="77777777" w:rsidR="00F45566" w:rsidRPr="00731458" w:rsidRDefault="00F45566" w:rsidP="00731458">
            <w:pPr>
              <w:spacing w:line="259" w:lineRule="auto"/>
              <w:ind w:left="10"/>
              <w:jc w:val="both"/>
            </w:pPr>
            <w:r w:rsidRPr="00731458">
              <w:t xml:space="preserve"> </w:t>
            </w:r>
          </w:p>
          <w:p w14:paraId="3C1CAAD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32D2924F" w14:textId="77777777" w:rsidR="00F45566" w:rsidRPr="00731458" w:rsidRDefault="00F45566" w:rsidP="00731458">
            <w:pPr>
              <w:spacing w:line="259" w:lineRule="auto"/>
              <w:jc w:val="both"/>
            </w:pPr>
            <w:r w:rsidRPr="00731458">
              <w:rPr>
                <w:sz w:val="19"/>
              </w:rPr>
              <w:t xml:space="preserve"> </w:t>
            </w:r>
          </w:p>
          <w:p w14:paraId="5343ADE0" w14:textId="77777777" w:rsidR="00F45566" w:rsidRPr="00731458" w:rsidRDefault="00F45566" w:rsidP="00731458">
            <w:pPr>
              <w:spacing w:line="259" w:lineRule="auto"/>
              <w:jc w:val="both"/>
            </w:pPr>
            <w:r w:rsidRPr="00731458">
              <w:t xml:space="preserve"> </w:t>
            </w:r>
          </w:p>
          <w:p w14:paraId="667247A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4933FDB4" w14:textId="77777777" w:rsidR="00F45566" w:rsidRPr="00731458" w:rsidRDefault="00F45566" w:rsidP="00731458">
            <w:pPr>
              <w:spacing w:line="259" w:lineRule="auto"/>
              <w:ind w:left="101" w:right="5"/>
              <w:jc w:val="both"/>
            </w:pPr>
            <w:r w:rsidRPr="00731458">
              <w:t xml:space="preserve">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6A98BE07" w14:textId="77777777" w:rsidR="00F45566" w:rsidRPr="00731458" w:rsidRDefault="00F45566" w:rsidP="00731458">
            <w:pPr>
              <w:spacing w:line="259" w:lineRule="auto"/>
              <w:jc w:val="both"/>
            </w:pPr>
            <w:r w:rsidRPr="00731458">
              <w:rPr>
                <w:sz w:val="19"/>
              </w:rPr>
              <w:t xml:space="preserve"> </w:t>
            </w:r>
          </w:p>
          <w:p w14:paraId="00BEF201" w14:textId="77777777" w:rsidR="00F45566" w:rsidRPr="00731458" w:rsidRDefault="00F45566" w:rsidP="00731458">
            <w:pPr>
              <w:spacing w:line="259" w:lineRule="auto"/>
              <w:jc w:val="both"/>
            </w:pPr>
            <w:r w:rsidRPr="00731458">
              <w:t xml:space="preserve"> </w:t>
            </w:r>
          </w:p>
          <w:p w14:paraId="3856D393"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5FF859E" w14:textId="77777777" w:rsidR="00F45566" w:rsidRPr="00731458" w:rsidRDefault="00F45566" w:rsidP="00731458">
            <w:pPr>
              <w:spacing w:line="259" w:lineRule="auto"/>
              <w:ind w:left="79"/>
              <w:jc w:val="both"/>
            </w:pPr>
            <w:r w:rsidRPr="00731458">
              <w:t xml:space="preserve">на иное мнение </w:t>
            </w:r>
          </w:p>
          <w:p w14:paraId="66B5F42F" w14:textId="77777777" w:rsidR="00F45566" w:rsidRPr="00731458" w:rsidRDefault="00F45566" w:rsidP="00731458">
            <w:pPr>
              <w:spacing w:line="259" w:lineRule="auto"/>
              <w:jc w:val="both"/>
            </w:pPr>
            <w:r w:rsidRPr="00731458">
              <w:t xml:space="preserve"> </w:t>
            </w:r>
          </w:p>
          <w:p w14:paraId="6D659D9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E5BA6FC" w14:textId="77777777" w:rsidR="00F45566" w:rsidRPr="00731458" w:rsidRDefault="00F45566" w:rsidP="00731458">
            <w:pPr>
              <w:spacing w:line="259" w:lineRule="auto"/>
              <w:jc w:val="both"/>
            </w:pPr>
            <w:r w:rsidRPr="00731458">
              <w:rPr>
                <w:sz w:val="19"/>
              </w:rPr>
              <w:t xml:space="preserve"> </w:t>
            </w:r>
          </w:p>
          <w:p w14:paraId="4D21F893" w14:textId="77777777" w:rsidR="00F45566" w:rsidRPr="00731458" w:rsidRDefault="00F45566" w:rsidP="00731458">
            <w:pPr>
              <w:spacing w:line="259" w:lineRule="auto"/>
              <w:jc w:val="both"/>
            </w:pPr>
            <w:r w:rsidRPr="00731458">
              <w:t xml:space="preserve"> </w:t>
            </w:r>
          </w:p>
          <w:p w14:paraId="2B49EFF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E87213B" w14:textId="77777777" w:rsidR="00F45566" w:rsidRPr="00731458" w:rsidRDefault="00F45566" w:rsidP="00731458">
            <w:pPr>
              <w:spacing w:line="259" w:lineRule="auto"/>
              <w:jc w:val="both"/>
            </w:pPr>
            <w:r w:rsidRPr="00731458">
              <w:rPr>
                <w:sz w:val="19"/>
              </w:rPr>
              <w:t xml:space="preserve"> </w:t>
            </w:r>
          </w:p>
          <w:p w14:paraId="3112BA1D" w14:textId="77777777" w:rsidR="00F45566" w:rsidRPr="00731458" w:rsidRDefault="00F45566" w:rsidP="00731458">
            <w:pPr>
              <w:spacing w:line="259" w:lineRule="auto"/>
              <w:jc w:val="both"/>
            </w:pPr>
            <w:r w:rsidRPr="00731458">
              <w:t xml:space="preserve"> </w:t>
            </w:r>
          </w:p>
          <w:p w14:paraId="367AB0A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1BD86A90" w14:textId="77777777" w:rsidR="00F45566" w:rsidRPr="00731458" w:rsidRDefault="00F45566" w:rsidP="00731458">
            <w:pPr>
              <w:spacing w:line="259" w:lineRule="auto"/>
              <w:jc w:val="both"/>
            </w:pPr>
            <w:r w:rsidRPr="00731458">
              <w:rPr>
                <w:sz w:val="19"/>
              </w:rPr>
              <w:t xml:space="preserve"> </w:t>
            </w:r>
          </w:p>
          <w:p w14:paraId="587CD301" w14:textId="77777777" w:rsidR="00F45566" w:rsidRPr="00731458" w:rsidRDefault="00F45566" w:rsidP="00731458">
            <w:pPr>
              <w:spacing w:line="259" w:lineRule="auto"/>
              <w:jc w:val="both"/>
            </w:pPr>
            <w:r w:rsidRPr="00731458">
              <w:t xml:space="preserve"> </w:t>
            </w:r>
          </w:p>
          <w:p w14:paraId="47B7AC26"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C53FF06" w14:textId="77777777" w:rsidR="00F45566" w:rsidRPr="00731458" w:rsidRDefault="00F45566" w:rsidP="00731458">
            <w:pPr>
              <w:spacing w:line="259" w:lineRule="auto"/>
              <w:jc w:val="both"/>
            </w:pPr>
            <w:r w:rsidRPr="00731458">
              <w:rPr>
                <w:sz w:val="19"/>
              </w:rPr>
              <w:t xml:space="preserve"> </w:t>
            </w:r>
          </w:p>
          <w:p w14:paraId="6D6B857C" w14:textId="77777777" w:rsidR="00F45566" w:rsidRPr="00731458" w:rsidRDefault="00F45566" w:rsidP="00731458">
            <w:pPr>
              <w:spacing w:line="259" w:lineRule="auto"/>
              <w:jc w:val="both"/>
            </w:pPr>
            <w:r w:rsidRPr="00731458">
              <w:t xml:space="preserve"> </w:t>
            </w:r>
          </w:p>
          <w:p w14:paraId="50ECCD1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27842274" w14:textId="77777777" w:rsidR="00F45566" w:rsidRPr="00731458" w:rsidRDefault="00F45566" w:rsidP="00731458">
            <w:pPr>
              <w:spacing w:line="259" w:lineRule="auto"/>
              <w:jc w:val="both"/>
            </w:pPr>
            <w:r w:rsidRPr="00731458">
              <w:rPr>
                <w:sz w:val="19"/>
              </w:rPr>
              <w:t xml:space="preserve"> </w:t>
            </w:r>
          </w:p>
          <w:p w14:paraId="132A79BC" w14:textId="77777777" w:rsidR="00F45566" w:rsidRPr="00731458" w:rsidRDefault="00F45566" w:rsidP="00731458">
            <w:pPr>
              <w:spacing w:line="259" w:lineRule="auto"/>
              <w:jc w:val="both"/>
            </w:pPr>
            <w:r w:rsidRPr="00731458">
              <w:t xml:space="preserve"> </w:t>
            </w:r>
          </w:p>
          <w:p w14:paraId="5F8CE09C" w14:textId="77777777" w:rsidR="00F45566" w:rsidRPr="00731458" w:rsidRDefault="00F45566" w:rsidP="00731458">
            <w:pPr>
              <w:spacing w:line="259" w:lineRule="auto"/>
              <w:jc w:val="both"/>
            </w:pPr>
            <w:r w:rsidRPr="00731458">
              <w:t xml:space="preserve"> </w:t>
            </w:r>
          </w:p>
        </w:tc>
      </w:tr>
      <w:tr w:rsidR="00F45566" w:rsidRPr="00731458" w14:paraId="1ECF28D5"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01AD2510" w14:textId="77777777" w:rsidR="00F45566" w:rsidRPr="00731458" w:rsidRDefault="00F45566" w:rsidP="00731458">
            <w:pPr>
              <w:spacing w:line="259" w:lineRule="auto"/>
              <w:ind w:left="560"/>
              <w:jc w:val="both"/>
            </w:pPr>
            <w:r w:rsidRPr="00731458">
              <w:t xml:space="preserve">99. </w:t>
            </w:r>
          </w:p>
        </w:tc>
        <w:tc>
          <w:tcPr>
            <w:tcW w:w="2261" w:type="dxa"/>
            <w:tcBorders>
              <w:top w:val="single" w:sz="8" w:space="0" w:color="000000"/>
              <w:left w:val="single" w:sz="8" w:space="0" w:color="000000"/>
              <w:bottom w:val="nil"/>
              <w:right w:val="single" w:sz="8" w:space="0" w:color="000000"/>
            </w:tcBorders>
          </w:tcPr>
          <w:p w14:paraId="6A739381" w14:textId="77777777" w:rsidR="00F45566" w:rsidRPr="00731458" w:rsidRDefault="00F45566" w:rsidP="00731458">
            <w:pPr>
              <w:spacing w:line="259" w:lineRule="auto"/>
              <w:ind w:left="101"/>
              <w:jc w:val="both"/>
            </w:pPr>
            <w:proofErr w:type="gramStart"/>
            <w:r w:rsidRPr="00731458">
              <w:t>Повторение .</w:t>
            </w:r>
            <w:proofErr w:type="gramEnd"/>
            <w:r w:rsidRPr="00731458">
              <w:t xml:space="preserve"> Урок </w:t>
            </w:r>
          </w:p>
        </w:tc>
        <w:tc>
          <w:tcPr>
            <w:tcW w:w="1700" w:type="dxa"/>
            <w:tcBorders>
              <w:top w:val="single" w:sz="8" w:space="0" w:color="000000"/>
              <w:left w:val="single" w:sz="8" w:space="0" w:color="000000"/>
              <w:bottom w:val="nil"/>
              <w:right w:val="single" w:sz="8" w:space="0" w:color="000000"/>
            </w:tcBorders>
          </w:tcPr>
          <w:p w14:paraId="6EEE9AA6"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52AFBA87" w14:textId="77777777" w:rsidR="00F45566" w:rsidRPr="00731458" w:rsidRDefault="00F45566" w:rsidP="00731458">
            <w:pPr>
              <w:spacing w:line="259" w:lineRule="auto"/>
              <w:ind w:left="16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3A93C05C"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514751CD"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381A1125"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5B1092F4"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25E284AB" w14:textId="77777777" w:rsidR="00F45566" w:rsidRPr="00731458" w:rsidRDefault="007025D0" w:rsidP="00731458">
            <w:pPr>
              <w:spacing w:line="259" w:lineRule="auto"/>
              <w:ind w:left="79"/>
              <w:jc w:val="both"/>
            </w:pPr>
            <w:r w:rsidRPr="00731458">
              <w:t>24</w:t>
            </w:r>
            <w:r w:rsidR="00F45566" w:rsidRPr="00731458">
              <w:t xml:space="preserve">.05 </w:t>
            </w:r>
          </w:p>
        </w:tc>
        <w:tc>
          <w:tcPr>
            <w:tcW w:w="859" w:type="dxa"/>
            <w:tcBorders>
              <w:top w:val="single" w:sz="8" w:space="0" w:color="000000"/>
              <w:left w:val="single" w:sz="8" w:space="0" w:color="000000"/>
              <w:bottom w:val="nil"/>
              <w:right w:val="single" w:sz="8" w:space="0" w:color="000000"/>
            </w:tcBorders>
          </w:tcPr>
          <w:p w14:paraId="7E08486B" w14:textId="77777777" w:rsidR="00F45566" w:rsidRPr="00731458" w:rsidRDefault="00F45566" w:rsidP="00731458">
            <w:pPr>
              <w:spacing w:line="259" w:lineRule="auto"/>
              <w:jc w:val="both"/>
            </w:pPr>
            <w:r w:rsidRPr="00731458">
              <w:rPr>
                <w:sz w:val="18"/>
              </w:rPr>
              <w:t xml:space="preserve"> </w:t>
            </w:r>
          </w:p>
        </w:tc>
      </w:tr>
      <w:tr w:rsidR="00F45566" w:rsidRPr="00731458" w14:paraId="52350C34" w14:textId="77777777" w:rsidTr="00F45566">
        <w:trPr>
          <w:trHeight w:val="207"/>
        </w:trPr>
        <w:tc>
          <w:tcPr>
            <w:tcW w:w="980" w:type="dxa"/>
            <w:tcBorders>
              <w:top w:val="nil"/>
              <w:left w:val="single" w:sz="8" w:space="0" w:color="000000"/>
              <w:bottom w:val="nil"/>
              <w:right w:val="single" w:sz="8" w:space="0" w:color="000000"/>
            </w:tcBorders>
          </w:tcPr>
          <w:p w14:paraId="0C5E45E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17AB7BB1"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28B4FC8F"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4249C9D3"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23D06F42" w14:textId="77777777" w:rsidR="00F45566" w:rsidRPr="00731458" w:rsidRDefault="00F45566" w:rsidP="00731458">
            <w:pPr>
              <w:spacing w:line="259" w:lineRule="auto"/>
              <w:ind w:left="79"/>
              <w:jc w:val="both"/>
            </w:pPr>
            <w:r w:rsidRPr="00731458">
              <w:t xml:space="preserve">диалогической </w:t>
            </w:r>
          </w:p>
        </w:tc>
        <w:tc>
          <w:tcPr>
            <w:tcW w:w="1700" w:type="dxa"/>
            <w:tcBorders>
              <w:top w:val="nil"/>
              <w:left w:val="single" w:sz="8" w:space="0" w:color="000000"/>
              <w:bottom w:val="nil"/>
              <w:right w:val="single" w:sz="8" w:space="0" w:color="000000"/>
            </w:tcBorders>
          </w:tcPr>
          <w:p w14:paraId="0E48F505"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1FEC839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F80988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3689C7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F47026E" w14:textId="77777777" w:rsidR="00F45566" w:rsidRPr="00731458" w:rsidRDefault="00F45566" w:rsidP="00731458">
            <w:pPr>
              <w:spacing w:line="259" w:lineRule="auto"/>
              <w:jc w:val="both"/>
            </w:pPr>
            <w:r w:rsidRPr="00731458">
              <w:t xml:space="preserve"> </w:t>
            </w:r>
          </w:p>
        </w:tc>
      </w:tr>
      <w:tr w:rsidR="00F45566" w:rsidRPr="00731458" w14:paraId="5220E091" w14:textId="77777777" w:rsidTr="00F45566">
        <w:trPr>
          <w:trHeight w:val="250"/>
        </w:trPr>
        <w:tc>
          <w:tcPr>
            <w:tcW w:w="980" w:type="dxa"/>
            <w:tcBorders>
              <w:top w:val="nil"/>
              <w:left w:val="single" w:sz="8" w:space="0" w:color="000000"/>
              <w:bottom w:val="nil"/>
              <w:right w:val="single" w:sz="8" w:space="0" w:color="000000"/>
            </w:tcBorders>
          </w:tcPr>
          <w:p w14:paraId="5822035A"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BE77315"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6936A8DE"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70F94E59"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273F9648" w14:textId="77777777" w:rsidR="00F45566" w:rsidRPr="00731458" w:rsidRDefault="00F45566" w:rsidP="00731458">
            <w:pPr>
              <w:spacing w:line="259" w:lineRule="auto"/>
              <w:ind w:left="79"/>
              <w:jc w:val="both"/>
            </w:pPr>
            <w:r w:rsidRPr="00731458">
              <w:t xml:space="preserve">речи, умения </w:t>
            </w:r>
          </w:p>
        </w:tc>
        <w:tc>
          <w:tcPr>
            <w:tcW w:w="1700" w:type="dxa"/>
            <w:tcBorders>
              <w:top w:val="nil"/>
              <w:left w:val="single" w:sz="8" w:space="0" w:color="000000"/>
              <w:bottom w:val="nil"/>
              <w:right w:val="single" w:sz="8" w:space="0" w:color="000000"/>
            </w:tcBorders>
          </w:tcPr>
          <w:p w14:paraId="4D751C00" w14:textId="77777777" w:rsidR="00F45566" w:rsidRPr="00731458" w:rsidRDefault="00F45566" w:rsidP="00731458">
            <w:pPr>
              <w:spacing w:line="259" w:lineRule="auto"/>
              <w:ind w:left="79"/>
              <w:jc w:val="both"/>
            </w:pPr>
            <w:r w:rsidRPr="00731458">
              <w:t xml:space="preserve">обобщению и </w:t>
            </w:r>
          </w:p>
        </w:tc>
        <w:tc>
          <w:tcPr>
            <w:tcW w:w="1560" w:type="dxa"/>
            <w:tcBorders>
              <w:top w:val="nil"/>
              <w:left w:val="single" w:sz="8" w:space="0" w:color="000000"/>
              <w:bottom w:val="nil"/>
              <w:right w:val="single" w:sz="8" w:space="0" w:color="000000"/>
            </w:tcBorders>
          </w:tcPr>
          <w:p w14:paraId="20C00FA8"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32569D7"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D5A0D5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2BF5B5E" w14:textId="77777777" w:rsidR="00F45566" w:rsidRPr="00731458" w:rsidRDefault="00F45566" w:rsidP="00731458">
            <w:pPr>
              <w:spacing w:line="259" w:lineRule="auto"/>
              <w:jc w:val="both"/>
            </w:pPr>
            <w:r w:rsidRPr="00731458">
              <w:t xml:space="preserve"> </w:t>
            </w:r>
          </w:p>
        </w:tc>
      </w:tr>
      <w:tr w:rsidR="00F45566" w:rsidRPr="00731458" w14:paraId="29E187F4" w14:textId="77777777" w:rsidTr="00F45566">
        <w:trPr>
          <w:trHeight w:val="230"/>
        </w:trPr>
        <w:tc>
          <w:tcPr>
            <w:tcW w:w="980" w:type="dxa"/>
            <w:tcBorders>
              <w:top w:val="nil"/>
              <w:left w:val="single" w:sz="8" w:space="0" w:color="000000"/>
              <w:bottom w:val="nil"/>
              <w:right w:val="single" w:sz="8" w:space="0" w:color="000000"/>
            </w:tcBorders>
          </w:tcPr>
          <w:p w14:paraId="5253F616"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A149AE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387AC39"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06E6B697"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5BF774F4" w14:textId="77777777" w:rsidR="00F45566" w:rsidRPr="00731458" w:rsidRDefault="00F45566" w:rsidP="00731458">
            <w:pPr>
              <w:spacing w:line="259" w:lineRule="auto"/>
              <w:ind w:left="79"/>
              <w:jc w:val="both"/>
            </w:pPr>
            <w:r w:rsidRPr="00731458">
              <w:t xml:space="preserve">выражать свои </w:t>
            </w:r>
          </w:p>
        </w:tc>
        <w:tc>
          <w:tcPr>
            <w:tcW w:w="1700" w:type="dxa"/>
            <w:tcBorders>
              <w:top w:val="nil"/>
              <w:left w:val="single" w:sz="8" w:space="0" w:color="000000"/>
              <w:bottom w:val="nil"/>
              <w:right w:val="single" w:sz="8" w:space="0" w:color="000000"/>
            </w:tcBorders>
          </w:tcPr>
          <w:p w14:paraId="3F4E9406" w14:textId="77777777" w:rsidR="00F45566" w:rsidRPr="00731458" w:rsidRDefault="00F45566" w:rsidP="00731458">
            <w:pPr>
              <w:spacing w:line="259" w:lineRule="auto"/>
              <w:ind w:left="79"/>
              <w:jc w:val="both"/>
            </w:pPr>
            <w:r w:rsidRPr="00731458">
              <w:t xml:space="preserve">систематизации </w:t>
            </w:r>
          </w:p>
        </w:tc>
        <w:tc>
          <w:tcPr>
            <w:tcW w:w="1560" w:type="dxa"/>
            <w:tcBorders>
              <w:top w:val="nil"/>
              <w:left w:val="single" w:sz="8" w:space="0" w:color="000000"/>
              <w:bottom w:val="nil"/>
              <w:right w:val="single" w:sz="8" w:space="0" w:color="000000"/>
            </w:tcBorders>
          </w:tcPr>
          <w:p w14:paraId="44918CC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ED2D65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9764B0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A285F6B" w14:textId="77777777" w:rsidR="00F45566" w:rsidRPr="00731458" w:rsidRDefault="00F45566" w:rsidP="00731458">
            <w:pPr>
              <w:spacing w:line="259" w:lineRule="auto"/>
              <w:jc w:val="both"/>
            </w:pPr>
            <w:r w:rsidRPr="00731458">
              <w:t xml:space="preserve"> </w:t>
            </w:r>
          </w:p>
        </w:tc>
      </w:tr>
      <w:tr w:rsidR="00F45566" w:rsidRPr="00731458" w14:paraId="43DEC2B5" w14:textId="77777777" w:rsidTr="00F45566">
        <w:trPr>
          <w:trHeight w:val="229"/>
        </w:trPr>
        <w:tc>
          <w:tcPr>
            <w:tcW w:w="980" w:type="dxa"/>
            <w:tcBorders>
              <w:top w:val="nil"/>
              <w:left w:val="single" w:sz="8" w:space="0" w:color="000000"/>
              <w:bottom w:val="nil"/>
              <w:right w:val="single" w:sz="8" w:space="0" w:color="000000"/>
            </w:tcBorders>
          </w:tcPr>
          <w:p w14:paraId="4C296DB0"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6C61CECE"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F4794D1"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782509FD"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3FFD16B0" w14:textId="77777777" w:rsidR="00F45566" w:rsidRPr="00731458" w:rsidRDefault="00F45566" w:rsidP="00731458">
            <w:pPr>
              <w:spacing w:line="259" w:lineRule="auto"/>
              <w:ind w:left="79"/>
              <w:jc w:val="both"/>
            </w:pPr>
            <w:r w:rsidRPr="00731458">
              <w:t xml:space="preserve">мысли и </w:t>
            </w:r>
          </w:p>
        </w:tc>
        <w:tc>
          <w:tcPr>
            <w:tcW w:w="1700" w:type="dxa"/>
            <w:tcBorders>
              <w:top w:val="nil"/>
              <w:left w:val="single" w:sz="8" w:space="0" w:color="000000"/>
              <w:bottom w:val="nil"/>
              <w:right w:val="single" w:sz="8" w:space="0" w:color="000000"/>
            </w:tcBorders>
          </w:tcPr>
          <w:p w14:paraId="6B5C2771" w14:textId="77777777" w:rsidR="00F45566" w:rsidRPr="00731458" w:rsidRDefault="00F45566" w:rsidP="00731458">
            <w:pPr>
              <w:spacing w:line="259" w:lineRule="auto"/>
              <w:ind w:left="79"/>
              <w:jc w:val="both"/>
            </w:pPr>
            <w:r w:rsidRPr="00731458">
              <w:t xml:space="preserve">материала по </w:t>
            </w:r>
          </w:p>
        </w:tc>
        <w:tc>
          <w:tcPr>
            <w:tcW w:w="1560" w:type="dxa"/>
            <w:tcBorders>
              <w:top w:val="nil"/>
              <w:left w:val="single" w:sz="8" w:space="0" w:color="000000"/>
              <w:bottom w:val="nil"/>
              <w:right w:val="single" w:sz="8" w:space="0" w:color="000000"/>
            </w:tcBorders>
          </w:tcPr>
          <w:p w14:paraId="4961FB28"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EED16F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8967E48"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407782B9" w14:textId="77777777" w:rsidR="00F45566" w:rsidRPr="00731458" w:rsidRDefault="00F45566" w:rsidP="00731458">
            <w:pPr>
              <w:spacing w:line="259" w:lineRule="auto"/>
              <w:jc w:val="both"/>
            </w:pPr>
            <w:r w:rsidRPr="00731458">
              <w:rPr>
                <w:sz w:val="19"/>
              </w:rPr>
              <w:t xml:space="preserve"> </w:t>
            </w:r>
          </w:p>
        </w:tc>
      </w:tr>
      <w:tr w:rsidR="00F45566" w:rsidRPr="00731458" w14:paraId="35FD444E" w14:textId="77777777" w:rsidTr="00F45566">
        <w:trPr>
          <w:trHeight w:val="229"/>
        </w:trPr>
        <w:tc>
          <w:tcPr>
            <w:tcW w:w="980" w:type="dxa"/>
            <w:tcBorders>
              <w:top w:val="nil"/>
              <w:left w:val="single" w:sz="8" w:space="0" w:color="000000"/>
              <w:bottom w:val="nil"/>
              <w:right w:val="single" w:sz="8" w:space="0" w:color="000000"/>
            </w:tcBorders>
          </w:tcPr>
          <w:p w14:paraId="53E068E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324526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37960DB"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62857092"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343C8807" w14:textId="77777777" w:rsidR="00F45566" w:rsidRPr="00731458" w:rsidRDefault="00F45566" w:rsidP="00731458">
            <w:pPr>
              <w:spacing w:line="259" w:lineRule="auto"/>
              <w:ind w:left="79"/>
              <w:jc w:val="both"/>
            </w:pPr>
            <w:r w:rsidRPr="00731458">
              <w:t xml:space="preserve">способности </w:t>
            </w:r>
          </w:p>
        </w:tc>
        <w:tc>
          <w:tcPr>
            <w:tcW w:w="1700" w:type="dxa"/>
            <w:tcBorders>
              <w:top w:val="nil"/>
              <w:left w:val="single" w:sz="8" w:space="0" w:color="000000"/>
              <w:bottom w:val="nil"/>
              <w:right w:val="single" w:sz="8" w:space="0" w:color="000000"/>
            </w:tcBorders>
          </w:tcPr>
          <w:p w14:paraId="113B391B" w14:textId="77777777" w:rsidR="00F45566" w:rsidRPr="00731458" w:rsidRDefault="00F45566" w:rsidP="00731458">
            <w:pPr>
              <w:spacing w:line="259" w:lineRule="auto"/>
              <w:ind w:left="79"/>
              <w:jc w:val="both"/>
            </w:pPr>
            <w:r w:rsidRPr="00731458">
              <w:t xml:space="preserve">теме. Решение </w:t>
            </w:r>
          </w:p>
        </w:tc>
        <w:tc>
          <w:tcPr>
            <w:tcW w:w="1560" w:type="dxa"/>
            <w:tcBorders>
              <w:top w:val="nil"/>
              <w:left w:val="single" w:sz="8" w:space="0" w:color="000000"/>
              <w:bottom w:val="nil"/>
              <w:right w:val="single" w:sz="8" w:space="0" w:color="000000"/>
            </w:tcBorders>
          </w:tcPr>
          <w:p w14:paraId="280A7C0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543F8D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BAF59E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119CDE9" w14:textId="77777777" w:rsidR="00F45566" w:rsidRPr="00731458" w:rsidRDefault="00F45566" w:rsidP="00731458">
            <w:pPr>
              <w:spacing w:line="259" w:lineRule="auto"/>
              <w:jc w:val="both"/>
            </w:pPr>
            <w:r w:rsidRPr="00731458">
              <w:t xml:space="preserve"> </w:t>
            </w:r>
          </w:p>
        </w:tc>
      </w:tr>
      <w:tr w:rsidR="00F45566" w:rsidRPr="00731458" w14:paraId="65E889AC" w14:textId="77777777" w:rsidTr="00F45566">
        <w:trPr>
          <w:trHeight w:val="233"/>
        </w:trPr>
        <w:tc>
          <w:tcPr>
            <w:tcW w:w="980" w:type="dxa"/>
            <w:tcBorders>
              <w:top w:val="nil"/>
              <w:left w:val="single" w:sz="8" w:space="0" w:color="000000"/>
              <w:bottom w:val="nil"/>
              <w:right w:val="single" w:sz="8" w:space="0" w:color="000000"/>
            </w:tcBorders>
          </w:tcPr>
          <w:p w14:paraId="503223F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E9A034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57CD179"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007CF384"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5496B949" w14:textId="77777777" w:rsidR="00F45566" w:rsidRPr="00731458" w:rsidRDefault="00F45566" w:rsidP="00731458">
            <w:pPr>
              <w:spacing w:line="259" w:lineRule="auto"/>
              <w:ind w:left="79"/>
              <w:jc w:val="both"/>
            </w:pPr>
            <w:r w:rsidRPr="00731458">
              <w:t xml:space="preserve">выслушивать </w:t>
            </w:r>
          </w:p>
        </w:tc>
        <w:tc>
          <w:tcPr>
            <w:tcW w:w="1700" w:type="dxa"/>
            <w:tcBorders>
              <w:top w:val="nil"/>
              <w:left w:val="single" w:sz="8" w:space="0" w:color="000000"/>
              <w:bottom w:val="nil"/>
              <w:right w:val="single" w:sz="8" w:space="0" w:color="000000"/>
            </w:tcBorders>
          </w:tcPr>
          <w:p w14:paraId="354F176A" w14:textId="77777777" w:rsidR="00F45566" w:rsidRPr="00731458" w:rsidRDefault="00F45566" w:rsidP="00731458">
            <w:pPr>
              <w:spacing w:line="259" w:lineRule="auto"/>
              <w:ind w:left="79"/>
              <w:jc w:val="both"/>
            </w:pPr>
            <w:r w:rsidRPr="00731458">
              <w:t xml:space="preserve">тестовых </w:t>
            </w:r>
          </w:p>
        </w:tc>
        <w:tc>
          <w:tcPr>
            <w:tcW w:w="1560" w:type="dxa"/>
            <w:tcBorders>
              <w:top w:val="nil"/>
              <w:left w:val="single" w:sz="8" w:space="0" w:color="000000"/>
              <w:bottom w:val="nil"/>
              <w:right w:val="single" w:sz="8" w:space="0" w:color="000000"/>
            </w:tcBorders>
          </w:tcPr>
          <w:p w14:paraId="3642000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D088B3A"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BD1F2C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05AC947" w14:textId="77777777" w:rsidR="00F45566" w:rsidRPr="00731458" w:rsidRDefault="00F45566" w:rsidP="00731458">
            <w:pPr>
              <w:spacing w:line="259" w:lineRule="auto"/>
              <w:jc w:val="both"/>
            </w:pPr>
            <w:r w:rsidRPr="00731458">
              <w:t xml:space="preserve"> </w:t>
            </w:r>
          </w:p>
        </w:tc>
      </w:tr>
      <w:tr w:rsidR="00F45566" w:rsidRPr="00731458" w14:paraId="18225F8A" w14:textId="77777777" w:rsidTr="00F45566">
        <w:trPr>
          <w:trHeight w:val="225"/>
        </w:trPr>
        <w:tc>
          <w:tcPr>
            <w:tcW w:w="980" w:type="dxa"/>
            <w:tcBorders>
              <w:top w:val="nil"/>
              <w:left w:val="single" w:sz="8" w:space="0" w:color="000000"/>
              <w:bottom w:val="single" w:sz="8" w:space="0" w:color="000000"/>
              <w:right w:val="single" w:sz="8" w:space="0" w:color="000000"/>
            </w:tcBorders>
          </w:tcPr>
          <w:p w14:paraId="24F6867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09079A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619835B7"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single" w:sz="8" w:space="0" w:color="000000"/>
              <w:right w:val="single" w:sz="8" w:space="0" w:color="000000"/>
            </w:tcBorders>
          </w:tcPr>
          <w:p w14:paraId="275187D9"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single" w:sz="8" w:space="0" w:color="000000"/>
              <w:right w:val="single" w:sz="8" w:space="0" w:color="000000"/>
            </w:tcBorders>
          </w:tcPr>
          <w:p w14:paraId="7DD5458D" w14:textId="77777777" w:rsidR="00F45566" w:rsidRPr="00731458" w:rsidRDefault="00F45566" w:rsidP="00731458">
            <w:pPr>
              <w:spacing w:line="259" w:lineRule="auto"/>
              <w:ind w:left="79"/>
              <w:jc w:val="both"/>
            </w:pPr>
            <w:r w:rsidRPr="00731458">
              <w:t xml:space="preserve">собеседника, </w:t>
            </w:r>
          </w:p>
        </w:tc>
        <w:tc>
          <w:tcPr>
            <w:tcW w:w="1700" w:type="dxa"/>
            <w:tcBorders>
              <w:top w:val="nil"/>
              <w:left w:val="single" w:sz="8" w:space="0" w:color="000000"/>
              <w:bottom w:val="single" w:sz="8" w:space="0" w:color="000000"/>
              <w:right w:val="single" w:sz="8" w:space="0" w:color="000000"/>
            </w:tcBorders>
          </w:tcPr>
          <w:p w14:paraId="79DA3B7D" w14:textId="77777777" w:rsidR="00F45566" w:rsidRPr="00731458" w:rsidRDefault="00F45566" w:rsidP="00731458">
            <w:pPr>
              <w:spacing w:line="259" w:lineRule="auto"/>
              <w:ind w:left="79"/>
              <w:jc w:val="both"/>
            </w:pPr>
            <w:r w:rsidRPr="00731458">
              <w:t xml:space="preserve">заданий в </w:t>
            </w:r>
          </w:p>
        </w:tc>
        <w:tc>
          <w:tcPr>
            <w:tcW w:w="1560" w:type="dxa"/>
            <w:tcBorders>
              <w:top w:val="nil"/>
              <w:left w:val="single" w:sz="8" w:space="0" w:color="000000"/>
              <w:bottom w:val="single" w:sz="8" w:space="0" w:color="000000"/>
              <w:right w:val="single" w:sz="8" w:space="0" w:color="000000"/>
            </w:tcBorders>
          </w:tcPr>
          <w:p w14:paraId="4429219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8FBAA4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69C1282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322D8A60" w14:textId="77777777" w:rsidR="00F45566" w:rsidRPr="00731458" w:rsidRDefault="00F45566" w:rsidP="00731458">
            <w:pPr>
              <w:spacing w:line="259" w:lineRule="auto"/>
              <w:jc w:val="both"/>
            </w:pPr>
            <w:r w:rsidRPr="00731458">
              <w:t xml:space="preserve"> </w:t>
            </w:r>
          </w:p>
        </w:tc>
      </w:tr>
    </w:tbl>
    <w:p w14:paraId="79B802BA" w14:textId="77777777" w:rsidR="00F45566" w:rsidRPr="00731458" w:rsidRDefault="00F45566" w:rsidP="00731458">
      <w:pPr>
        <w:spacing w:line="259" w:lineRule="auto"/>
        <w:ind w:left="-420" w:right="530"/>
        <w:jc w:val="both"/>
      </w:pPr>
    </w:p>
    <w:tbl>
      <w:tblPr>
        <w:tblStyle w:val="TableGrid"/>
        <w:tblW w:w="15022" w:type="dxa"/>
        <w:tblInd w:w="600" w:type="dxa"/>
        <w:tblCellMar>
          <w:right w:w="20" w:type="dxa"/>
        </w:tblCellMar>
        <w:tblLook w:val="04A0" w:firstRow="1" w:lastRow="0" w:firstColumn="1" w:lastColumn="0" w:noHBand="0" w:noVBand="1"/>
      </w:tblPr>
      <w:tblGrid>
        <w:gridCol w:w="980"/>
        <w:gridCol w:w="2261"/>
        <w:gridCol w:w="1700"/>
        <w:gridCol w:w="1860"/>
        <w:gridCol w:w="1841"/>
        <w:gridCol w:w="1700"/>
        <w:gridCol w:w="1560"/>
        <w:gridCol w:w="1421"/>
        <w:gridCol w:w="840"/>
        <w:gridCol w:w="859"/>
      </w:tblGrid>
      <w:tr w:rsidR="00F45566" w:rsidRPr="00731458" w14:paraId="45423D49" w14:textId="77777777" w:rsidTr="00F45566">
        <w:trPr>
          <w:trHeight w:val="262"/>
        </w:trPr>
        <w:tc>
          <w:tcPr>
            <w:tcW w:w="980" w:type="dxa"/>
            <w:tcBorders>
              <w:top w:val="single" w:sz="8" w:space="0" w:color="000000"/>
              <w:left w:val="single" w:sz="8" w:space="0" w:color="000000"/>
              <w:bottom w:val="nil"/>
              <w:right w:val="single" w:sz="8" w:space="0" w:color="000000"/>
            </w:tcBorders>
          </w:tcPr>
          <w:p w14:paraId="234D925B" w14:textId="77777777" w:rsidR="00F45566" w:rsidRPr="00731458" w:rsidRDefault="00F45566" w:rsidP="00731458">
            <w:pPr>
              <w:spacing w:line="259" w:lineRule="auto"/>
              <w:ind w:left="10"/>
              <w:jc w:val="both"/>
            </w:pPr>
            <w:r w:rsidRPr="00731458">
              <w:t xml:space="preserve"> </w:t>
            </w:r>
          </w:p>
        </w:tc>
        <w:tc>
          <w:tcPr>
            <w:tcW w:w="2261" w:type="dxa"/>
            <w:tcBorders>
              <w:top w:val="single" w:sz="8" w:space="0" w:color="000000"/>
              <w:left w:val="single" w:sz="8" w:space="0" w:color="000000"/>
              <w:bottom w:val="nil"/>
              <w:right w:val="single" w:sz="8" w:space="0" w:color="000000"/>
            </w:tcBorders>
          </w:tcPr>
          <w:p w14:paraId="71F47F67" w14:textId="77777777" w:rsidR="00F45566" w:rsidRPr="00731458" w:rsidRDefault="00F45566" w:rsidP="00731458">
            <w:pPr>
              <w:spacing w:line="259" w:lineRule="auto"/>
              <w:jc w:val="both"/>
            </w:pPr>
            <w:r w:rsidRPr="00731458">
              <w:t xml:space="preserve"> </w:t>
            </w:r>
          </w:p>
        </w:tc>
        <w:tc>
          <w:tcPr>
            <w:tcW w:w="1700" w:type="dxa"/>
            <w:tcBorders>
              <w:top w:val="single" w:sz="8" w:space="0" w:color="000000"/>
              <w:left w:val="single" w:sz="8" w:space="0" w:color="000000"/>
              <w:bottom w:val="nil"/>
              <w:right w:val="single" w:sz="8" w:space="0" w:color="000000"/>
            </w:tcBorders>
          </w:tcPr>
          <w:p w14:paraId="4BC88429" w14:textId="77777777" w:rsidR="00F45566" w:rsidRPr="00731458" w:rsidRDefault="00F45566" w:rsidP="00731458">
            <w:pPr>
              <w:spacing w:line="259" w:lineRule="auto"/>
              <w:ind w:left="101"/>
              <w:jc w:val="both"/>
            </w:pPr>
            <w:r w:rsidRPr="00731458">
              <w:t xml:space="preserve">проводить </w:t>
            </w:r>
          </w:p>
        </w:tc>
        <w:tc>
          <w:tcPr>
            <w:tcW w:w="1860" w:type="dxa"/>
            <w:tcBorders>
              <w:top w:val="single" w:sz="8" w:space="0" w:color="000000"/>
              <w:left w:val="single" w:sz="8" w:space="0" w:color="000000"/>
              <w:bottom w:val="nil"/>
              <w:right w:val="single" w:sz="8" w:space="0" w:color="000000"/>
            </w:tcBorders>
          </w:tcPr>
          <w:p w14:paraId="6682E88B" w14:textId="77777777" w:rsidR="00F45566" w:rsidRPr="00731458" w:rsidRDefault="00F45566" w:rsidP="00731458">
            <w:pPr>
              <w:spacing w:line="259" w:lineRule="auto"/>
              <w:jc w:val="both"/>
            </w:pPr>
            <w:r w:rsidRPr="00731458">
              <w:t xml:space="preserve"> </w:t>
            </w:r>
          </w:p>
        </w:tc>
        <w:tc>
          <w:tcPr>
            <w:tcW w:w="1841" w:type="dxa"/>
            <w:tcBorders>
              <w:top w:val="single" w:sz="8" w:space="0" w:color="000000"/>
              <w:left w:val="single" w:sz="8" w:space="0" w:color="000000"/>
              <w:bottom w:val="nil"/>
              <w:right w:val="single" w:sz="8" w:space="0" w:color="000000"/>
            </w:tcBorders>
          </w:tcPr>
          <w:p w14:paraId="471FF98F" w14:textId="77777777" w:rsidR="00F45566" w:rsidRPr="00731458" w:rsidRDefault="00F45566" w:rsidP="00731458">
            <w:pPr>
              <w:spacing w:line="259" w:lineRule="auto"/>
              <w:ind w:left="79"/>
              <w:jc w:val="both"/>
            </w:pPr>
            <w:r w:rsidRPr="00731458">
              <w:t xml:space="preserve">понимать его </w:t>
            </w:r>
          </w:p>
        </w:tc>
        <w:tc>
          <w:tcPr>
            <w:tcW w:w="1700" w:type="dxa"/>
            <w:tcBorders>
              <w:top w:val="single" w:sz="8" w:space="0" w:color="000000"/>
              <w:left w:val="single" w:sz="8" w:space="0" w:color="000000"/>
              <w:bottom w:val="nil"/>
              <w:right w:val="single" w:sz="8" w:space="0" w:color="000000"/>
            </w:tcBorders>
          </w:tcPr>
          <w:p w14:paraId="30B5AD5B" w14:textId="77777777" w:rsidR="00F45566" w:rsidRPr="00731458" w:rsidRDefault="00F45566" w:rsidP="00731458">
            <w:pPr>
              <w:spacing w:line="259" w:lineRule="auto"/>
              <w:ind w:left="79"/>
              <w:jc w:val="both"/>
            </w:pPr>
            <w:r w:rsidRPr="00731458">
              <w:t xml:space="preserve">формате ОГЭ </w:t>
            </w:r>
          </w:p>
        </w:tc>
        <w:tc>
          <w:tcPr>
            <w:tcW w:w="1560" w:type="dxa"/>
            <w:tcBorders>
              <w:top w:val="single" w:sz="8" w:space="0" w:color="000000"/>
              <w:left w:val="single" w:sz="8" w:space="0" w:color="000000"/>
              <w:bottom w:val="nil"/>
              <w:right w:val="single" w:sz="8" w:space="0" w:color="000000"/>
            </w:tcBorders>
          </w:tcPr>
          <w:p w14:paraId="44C83DB2" w14:textId="77777777" w:rsidR="00F45566" w:rsidRPr="00731458" w:rsidRDefault="00F45566" w:rsidP="00731458">
            <w:pPr>
              <w:spacing w:line="259" w:lineRule="auto"/>
              <w:jc w:val="both"/>
            </w:pPr>
            <w:r w:rsidRPr="00731458">
              <w:t xml:space="preserve"> </w:t>
            </w:r>
          </w:p>
        </w:tc>
        <w:tc>
          <w:tcPr>
            <w:tcW w:w="1421" w:type="dxa"/>
            <w:tcBorders>
              <w:top w:val="single" w:sz="8" w:space="0" w:color="000000"/>
              <w:left w:val="single" w:sz="8" w:space="0" w:color="000000"/>
              <w:bottom w:val="nil"/>
              <w:right w:val="single" w:sz="8" w:space="0" w:color="000000"/>
            </w:tcBorders>
          </w:tcPr>
          <w:p w14:paraId="50F3B400" w14:textId="77777777" w:rsidR="00F45566" w:rsidRPr="00731458" w:rsidRDefault="00F45566" w:rsidP="00731458">
            <w:pPr>
              <w:spacing w:line="259" w:lineRule="auto"/>
              <w:jc w:val="both"/>
            </w:pPr>
            <w:r w:rsidRPr="00731458">
              <w:t xml:space="preserve"> </w:t>
            </w:r>
          </w:p>
        </w:tc>
        <w:tc>
          <w:tcPr>
            <w:tcW w:w="840" w:type="dxa"/>
            <w:tcBorders>
              <w:top w:val="single" w:sz="8" w:space="0" w:color="000000"/>
              <w:left w:val="single" w:sz="8" w:space="0" w:color="000000"/>
              <w:bottom w:val="nil"/>
              <w:right w:val="single" w:sz="8" w:space="0" w:color="000000"/>
            </w:tcBorders>
          </w:tcPr>
          <w:p w14:paraId="304D31C7" w14:textId="77777777" w:rsidR="00F45566" w:rsidRPr="00731458" w:rsidRDefault="00F45566" w:rsidP="00731458">
            <w:pPr>
              <w:spacing w:line="259" w:lineRule="auto"/>
              <w:jc w:val="both"/>
            </w:pPr>
            <w:r w:rsidRPr="00731458">
              <w:t xml:space="preserve"> </w:t>
            </w:r>
          </w:p>
        </w:tc>
        <w:tc>
          <w:tcPr>
            <w:tcW w:w="859" w:type="dxa"/>
            <w:tcBorders>
              <w:top w:val="single" w:sz="8" w:space="0" w:color="000000"/>
              <w:left w:val="single" w:sz="8" w:space="0" w:color="000000"/>
              <w:bottom w:val="nil"/>
              <w:right w:val="single" w:sz="8" w:space="0" w:color="000000"/>
            </w:tcBorders>
          </w:tcPr>
          <w:p w14:paraId="1C7B679A" w14:textId="77777777" w:rsidR="00F45566" w:rsidRPr="00731458" w:rsidRDefault="00F45566" w:rsidP="00731458">
            <w:pPr>
              <w:spacing w:line="259" w:lineRule="auto"/>
              <w:jc w:val="both"/>
            </w:pPr>
            <w:r w:rsidRPr="00731458">
              <w:t xml:space="preserve"> </w:t>
            </w:r>
          </w:p>
        </w:tc>
      </w:tr>
      <w:tr w:rsidR="00F45566" w:rsidRPr="00731458" w14:paraId="793AAFF6" w14:textId="77777777" w:rsidTr="00F45566">
        <w:trPr>
          <w:trHeight w:val="231"/>
        </w:trPr>
        <w:tc>
          <w:tcPr>
            <w:tcW w:w="980" w:type="dxa"/>
            <w:tcBorders>
              <w:top w:val="nil"/>
              <w:left w:val="single" w:sz="8" w:space="0" w:color="000000"/>
              <w:bottom w:val="nil"/>
              <w:right w:val="single" w:sz="8" w:space="0" w:color="000000"/>
            </w:tcBorders>
          </w:tcPr>
          <w:p w14:paraId="1935F82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467DD9D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51A051C" w14:textId="77777777" w:rsidR="00F45566" w:rsidRPr="00731458" w:rsidRDefault="00F45566" w:rsidP="00731458">
            <w:pPr>
              <w:spacing w:line="259" w:lineRule="auto"/>
              <w:ind w:left="101"/>
              <w:jc w:val="both"/>
            </w:pPr>
            <w:r w:rsidRPr="00731458">
              <w:t xml:space="preserve">расчеты </w:t>
            </w:r>
          </w:p>
        </w:tc>
        <w:tc>
          <w:tcPr>
            <w:tcW w:w="1860" w:type="dxa"/>
            <w:tcBorders>
              <w:top w:val="nil"/>
              <w:left w:val="single" w:sz="8" w:space="0" w:color="000000"/>
              <w:bottom w:val="nil"/>
              <w:right w:val="single" w:sz="8" w:space="0" w:color="000000"/>
            </w:tcBorders>
          </w:tcPr>
          <w:p w14:paraId="3242E960"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4BFFD86C" w14:textId="77777777" w:rsidR="00F45566" w:rsidRPr="00731458" w:rsidRDefault="00F45566" w:rsidP="00731458">
            <w:pPr>
              <w:spacing w:line="259" w:lineRule="auto"/>
              <w:ind w:left="79"/>
              <w:jc w:val="both"/>
            </w:pPr>
            <w:r w:rsidRPr="00731458">
              <w:t xml:space="preserve">точку зрения. </w:t>
            </w:r>
          </w:p>
        </w:tc>
        <w:tc>
          <w:tcPr>
            <w:tcW w:w="1700" w:type="dxa"/>
            <w:tcBorders>
              <w:top w:val="nil"/>
              <w:left w:val="single" w:sz="8" w:space="0" w:color="000000"/>
              <w:bottom w:val="nil"/>
              <w:right w:val="single" w:sz="8" w:space="0" w:color="000000"/>
            </w:tcBorders>
          </w:tcPr>
          <w:p w14:paraId="311E8B3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7BCE961D"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F61C30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483E459"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72DBE705" w14:textId="77777777" w:rsidR="00F45566" w:rsidRPr="00731458" w:rsidRDefault="00F45566" w:rsidP="00731458">
            <w:pPr>
              <w:spacing w:line="259" w:lineRule="auto"/>
              <w:jc w:val="both"/>
            </w:pPr>
            <w:r w:rsidRPr="00731458">
              <w:t xml:space="preserve"> </w:t>
            </w:r>
          </w:p>
        </w:tc>
      </w:tr>
      <w:tr w:rsidR="00F45566" w:rsidRPr="00731458" w14:paraId="2B4172C6" w14:textId="77777777" w:rsidTr="00F45566">
        <w:trPr>
          <w:trHeight w:val="230"/>
        </w:trPr>
        <w:tc>
          <w:tcPr>
            <w:tcW w:w="980" w:type="dxa"/>
            <w:tcBorders>
              <w:top w:val="nil"/>
              <w:left w:val="single" w:sz="8" w:space="0" w:color="000000"/>
              <w:bottom w:val="nil"/>
              <w:right w:val="single" w:sz="8" w:space="0" w:color="000000"/>
            </w:tcBorders>
          </w:tcPr>
          <w:p w14:paraId="5B7D680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50CB18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30371D9" w14:textId="77777777" w:rsidR="00F45566" w:rsidRPr="00731458" w:rsidRDefault="00F45566" w:rsidP="00731458">
            <w:pPr>
              <w:spacing w:line="259" w:lineRule="auto"/>
              <w:ind w:left="161"/>
              <w:jc w:val="both"/>
            </w:pPr>
            <w:r w:rsidRPr="00731458">
              <w:t xml:space="preserve">применять </w:t>
            </w:r>
          </w:p>
        </w:tc>
        <w:tc>
          <w:tcPr>
            <w:tcW w:w="1860" w:type="dxa"/>
            <w:tcBorders>
              <w:top w:val="nil"/>
              <w:left w:val="single" w:sz="8" w:space="0" w:color="000000"/>
              <w:bottom w:val="nil"/>
              <w:right w:val="single" w:sz="8" w:space="0" w:color="000000"/>
            </w:tcBorders>
          </w:tcPr>
          <w:p w14:paraId="3633313A"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nil"/>
              <w:right w:val="single" w:sz="8" w:space="0" w:color="000000"/>
            </w:tcBorders>
          </w:tcPr>
          <w:p w14:paraId="64F45C08" w14:textId="77777777" w:rsidR="00F45566" w:rsidRPr="00731458" w:rsidRDefault="00F45566" w:rsidP="00731458">
            <w:pPr>
              <w:spacing w:line="259" w:lineRule="auto"/>
              <w:ind w:left="79"/>
              <w:jc w:val="both"/>
            </w:pPr>
            <w:r w:rsidRPr="00731458">
              <w:t xml:space="preserve">признавать право </w:t>
            </w:r>
          </w:p>
        </w:tc>
        <w:tc>
          <w:tcPr>
            <w:tcW w:w="1700" w:type="dxa"/>
            <w:tcBorders>
              <w:top w:val="nil"/>
              <w:left w:val="single" w:sz="8" w:space="0" w:color="000000"/>
              <w:bottom w:val="nil"/>
              <w:right w:val="single" w:sz="8" w:space="0" w:color="000000"/>
            </w:tcBorders>
          </w:tcPr>
          <w:p w14:paraId="0D7B873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nil"/>
              <w:right w:val="single" w:sz="8" w:space="0" w:color="000000"/>
            </w:tcBorders>
          </w:tcPr>
          <w:p w14:paraId="56FED01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88232B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05E1467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2E5919D9" w14:textId="77777777" w:rsidR="00F45566" w:rsidRPr="00731458" w:rsidRDefault="00F45566" w:rsidP="00731458">
            <w:pPr>
              <w:spacing w:line="259" w:lineRule="auto"/>
              <w:jc w:val="both"/>
            </w:pPr>
            <w:r w:rsidRPr="00731458">
              <w:t xml:space="preserve"> </w:t>
            </w:r>
          </w:p>
        </w:tc>
      </w:tr>
      <w:tr w:rsidR="00F45566" w:rsidRPr="00731458" w14:paraId="0DC7294C" w14:textId="77777777" w:rsidTr="00F45566">
        <w:trPr>
          <w:trHeight w:val="229"/>
        </w:trPr>
        <w:tc>
          <w:tcPr>
            <w:tcW w:w="980" w:type="dxa"/>
            <w:tcBorders>
              <w:top w:val="nil"/>
              <w:left w:val="single" w:sz="8" w:space="0" w:color="000000"/>
              <w:bottom w:val="nil"/>
              <w:right w:val="single" w:sz="8" w:space="0" w:color="000000"/>
            </w:tcBorders>
          </w:tcPr>
          <w:p w14:paraId="08DCE0B6"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1CA5643C"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10031B88" w14:textId="77777777" w:rsidR="00F45566" w:rsidRPr="00731458" w:rsidRDefault="00F45566" w:rsidP="00731458">
            <w:pPr>
              <w:spacing w:line="259" w:lineRule="auto"/>
              <w:ind w:left="101"/>
              <w:jc w:val="both"/>
            </w:pPr>
            <w:r w:rsidRPr="00731458">
              <w:t xml:space="preserve">теоретические </w:t>
            </w:r>
          </w:p>
        </w:tc>
        <w:tc>
          <w:tcPr>
            <w:tcW w:w="1860" w:type="dxa"/>
            <w:tcBorders>
              <w:top w:val="nil"/>
              <w:left w:val="single" w:sz="8" w:space="0" w:color="000000"/>
              <w:bottom w:val="nil"/>
              <w:right w:val="single" w:sz="8" w:space="0" w:color="000000"/>
            </w:tcBorders>
          </w:tcPr>
          <w:p w14:paraId="6243D9B1" w14:textId="77777777" w:rsidR="00F45566" w:rsidRPr="00731458" w:rsidRDefault="00F45566" w:rsidP="00731458">
            <w:pPr>
              <w:spacing w:line="259" w:lineRule="auto"/>
              <w:jc w:val="both"/>
            </w:pPr>
            <w:r w:rsidRPr="00731458">
              <w:rPr>
                <w:sz w:val="19"/>
              </w:rPr>
              <w:t xml:space="preserve"> </w:t>
            </w:r>
          </w:p>
        </w:tc>
        <w:tc>
          <w:tcPr>
            <w:tcW w:w="1841" w:type="dxa"/>
            <w:tcBorders>
              <w:top w:val="nil"/>
              <w:left w:val="single" w:sz="8" w:space="0" w:color="000000"/>
              <w:bottom w:val="nil"/>
              <w:right w:val="single" w:sz="8" w:space="0" w:color="000000"/>
            </w:tcBorders>
          </w:tcPr>
          <w:p w14:paraId="6003385C" w14:textId="77777777" w:rsidR="00F45566" w:rsidRPr="00731458" w:rsidRDefault="00F45566" w:rsidP="00731458">
            <w:pPr>
              <w:spacing w:line="259" w:lineRule="auto"/>
              <w:ind w:left="79"/>
              <w:jc w:val="both"/>
            </w:pPr>
            <w:r w:rsidRPr="00731458">
              <w:t xml:space="preserve">другого человека </w:t>
            </w:r>
          </w:p>
        </w:tc>
        <w:tc>
          <w:tcPr>
            <w:tcW w:w="1700" w:type="dxa"/>
            <w:tcBorders>
              <w:top w:val="nil"/>
              <w:left w:val="single" w:sz="8" w:space="0" w:color="000000"/>
              <w:bottom w:val="nil"/>
              <w:right w:val="single" w:sz="8" w:space="0" w:color="000000"/>
            </w:tcBorders>
          </w:tcPr>
          <w:p w14:paraId="76961230" w14:textId="77777777" w:rsidR="00F45566" w:rsidRPr="00731458" w:rsidRDefault="00F45566" w:rsidP="00731458">
            <w:pPr>
              <w:spacing w:line="259" w:lineRule="auto"/>
              <w:jc w:val="both"/>
            </w:pPr>
            <w:r w:rsidRPr="00731458">
              <w:rPr>
                <w:sz w:val="19"/>
              </w:rPr>
              <w:t xml:space="preserve"> </w:t>
            </w:r>
          </w:p>
        </w:tc>
        <w:tc>
          <w:tcPr>
            <w:tcW w:w="1560" w:type="dxa"/>
            <w:tcBorders>
              <w:top w:val="nil"/>
              <w:left w:val="single" w:sz="8" w:space="0" w:color="000000"/>
              <w:bottom w:val="nil"/>
              <w:right w:val="single" w:sz="8" w:space="0" w:color="000000"/>
            </w:tcBorders>
          </w:tcPr>
          <w:p w14:paraId="7644A36F"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423EDE06"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00D85A09"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702B42F" w14:textId="77777777" w:rsidR="00F45566" w:rsidRPr="00731458" w:rsidRDefault="00F45566" w:rsidP="00731458">
            <w:pPr>
              <w:spacing w:line="259" w:lineRule="auto"/>
              <w:jc w:val="both"/>
            </w:pPr>
            <w:r w:rsidRPr="00731458">
              <w:rPr>
                <w:sz w:val="19"/>
              </w:rPr>
              <w:t xml:space="preserve"> </w:t>
            </w:r>
          </w:p>
        </w:tc>
      </w:tr>
      <w:tr w:rsidR="00F45566" w:rsidRPr="00731458" w14:paraId="24DE2C2C" w14:textId="77777777" w:rsidTr="00F45566">
        <w:trPr>
          <w:trHeight w:val="685"/>
        </w:trPr>
        <w:tc>
          <w:tcPr>
            <w:tcW w:w="980" w:type="dxa"/>
            <w:tcBorders>
              <w:top w:val="nil"/>
              <w:left w:val="single" w:sz="8" w:space="0" w:color="000000"/>
              <w:bottom w:val="single" w:sz="8" w:space="0" w:color="000000"/>
              <w:right w:val="single" w:sz="8" w:space="0" w:color="000000"/>
            </w:tcBorders>
          </w:tcPr>
          <w:p w14:paraId="2C880CC2" w14:textId="77777777" w:rsidR="00F45566" w:rsidRPr="00731458" w:rsidRDefault="00F45566" w:rsidP="00731458">
            <w:pPr>
              <w:spacing w:line="259" w:lineRule="auto"/>
              <w:ind w:left="10"/>
              <w:jc w:val="both"/>
            </w:pPr>
            <w:r w:rsidRPr="00731458">
              <w:lastRenderedPageBreak/>
              <w:t xml:space="preserve"> </w:t>
            </w:r>
          </w:p>
          <w:p w14:paraId="7A5E3CE3" w14:textId="77777777" w:rsidR="00F45566" w:rsidRPr="00731458" w:rsidRDefault="00F45566" w:rsidP="00731458">
            <w:pPr>
              <w:spacing w:line="259" w:lineRule="auto"/>
              <w:ind w:left="10"/>
              <w:jc w:val="both"/>
            </w:pPr>
            <w:r w:rsidRPr="00731458">
              <w:t xml:space="preserve"> </w:t>
            </w:r>
          </w:p>
          <w:p w14:paraId="0C52C0D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DBC0D2E" w14:textId="77777777" w:rsidR="00F45566" w:rsidRPr="00731458" w:rsidRDefault="00F45566" w:rsidP="00731458">
            <w:pPr>
              <w:spacing w:line="259" w:lineRule="auto"/>
              <w:jc w:val="both"/>
            </w:pPr>
            <w:r w:rsidRPr="00731458">
              <w:t xml:space="preserve"> </w:t>
            </w:r>
          </w:p>
          <w:p w14:paraId="12529633" w14:textId="77777777" w:rsidR="00F45566" w:rsidRPr="00731458" w:rsidRDefault="00F45566" w:rsidP="00731458">
            <w:pPr>
              <w:spacing w:line="259" w:lineRule="auto"/>
              <w:jc w:val="both"/>
            </w:pPr>
            <w:r w:rsidRPr="00731458">
              <w:t xml:space="preserve"> </w:t>
            </w:r>
          </w:p>
          <w:p w14:paraId="0558D90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C89B0DD" w14:textId="77777777" w:rsidR="00F45566" w:rsidRPr="00731458" w:rsidRDefault="00F45566" w:rsidP="00731458">
            <w:pPr>
              <w:spacing w:line="259" w:lineRule="auto"/>
              <w:ind w:left="101" w:right="85"/>
              <w:jc w:val="both"/>
            </w:pPr>
            <w:r w:rsidRPr="00731458">
              <w:t xml:space="preserve">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0952DC4A" w14:textId="77777777" w:rsidR="00F45566" w:rsidRPr="00731458" w:rsidRDefault="00F45566" w:rsidP="00731458">
            <w:pPr>
              <w:spacing w:line="259" w:lineRule="auto"/>
              <w:jc w:val="both"/>
            </w:pPr>
            <w:r w:rsidRPr="00731458">
              <w:t xml:space="preserve"> </w:t>
            </w:r>
          </w:p>
          <w:p w14:paraId="4AD9B9BB" w14:textId="77777777" w:rsidR="00F45566" w:rsidRPr="00731458" w:rsidRDefault="00F45566" w:rsidP="00731458">
            <w:pPr>
              <w:spacing w:line="259" w:lineRule="auto"/>
              <w:jc w:val="both"/>
            </w:pPr>
            <w:r w:rsidRPr="00731458">
              <w:t xml:space="preserve"> </w:t>
            </w:r>
          </w:p>
          <w:p w14:paraId="1DB71347"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36B4431" w14:textId="77777777" w:rsidR="00F45566" w:rsidRPr="00731458" w:rsidRDefault="00F45566" w:rsidP="00731458">
            <w:pPr>
              <w:spacing w:line="259" w:lineRule="auto"/>
              <w:ind w:left="79"/>
              <w:jc w:val="both"/>
            </w:pPr>
            <w:r w:rsidRPr="00731458">
              <w:t xml:space="preserve">на иное мнение </w:t>
            </w:r>
          </w:p>
          <w:p w14:paraId="1523C486" w14:textId="77777777" w:rsidR="00F45566" w:rsidRPr="00731458" w:rsidRDefault="00F45566" w:rsidP="00731458">
            <w:pPr>
              <w:spacing w:line="259" w:lineRule="auto"/>
              <w:jc w:val="both"/>
            </w:pPr>
            <w:r w:rsidRPr="00731458">
              <w:t xml:space="preserve"> </w:t>
            </w:r>
          </w:p>
          <w:p w14:paraId="18370F6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3571AF8" w14:textId="77777777" w:rsidR="00F45566" w:rsidRPr="00731458" w:rsidRDefault="00F45566" w:rsidP="00731458">
            <w:pPr>
              <w:spacing w:line="259" w:lineRule="auto"/>
              <w:jc w:val="both"/>
            </w:pPr>
            <w:r w:rsidRPr="00731458">
              <w:t xml:space="preserve"> </w:t>
            </w:r>
          </w:p>
          <w:p w14:paraId="0FB25E2F" w14:textId="77777777" w:rsidR="00F45566" w:rsidRPr="00731458" w:rsidRDefault="00F45566" w:rsidP="00731458">
            <w:pPr>
              <w:spacing w:line="259" w:lineRule="auto"/>
              <w:jc w:val="both"/>
            </w:pPr>
            <w:r w:rsidRPr="00731458">
              <w:t xml:space="preserve"> </w:t>
            </w:r>
          </w:p>
          <w:p w14:paraId="48D3EC7E"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05247931" w14:textId="77777777" w:rsidR="00F45566" w:rsidRPr="00731458" w:rsidRDefault="00F45566" w:rsidP="00731458">
            <w:pPr>
              <w:spacing w:line="259" w:lineRule="auto"/>
              <w:jc w:val="both"/>
            </w:pPr>
            <w:r w:rsidRPr="00731458">
              <w:t xml:space="preserve"> </w:t>
            </w:r>
          </w:p>
          <w:p w14:paraId="6349F0FD" w14:textId="77777777" w:rsidR="00F45566" w:rsidRPr="00731458" w:rsidRDefault="00F45566" w:rsidP="00731458">
            <w:pPr>
              <w:spacing w:line="259" w:lineRule="auto"/>
              <w:jc w:val="both"/>
            </w:pPr>
            <w:r w:rsidRPr="00731458">
              <w:t xml:space="preserve"> </w:t>
            </w:r>
          </w:p>
          <w:p w14:paraId="26AF0FD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24FFCDED" w14:textId="77777777" w:rsidR="00F45566" w:rsidRPr="00731458" w:rsidRDefault="00F45566" w:rsidP="00731458">
            <w:pPr>
              <w:spacing w:line="259" w:lineRule="auto"/>
              <w:jc w:val="both"/>
            </w:pPr>
            <w:r w:rsidRPr="00731458">
              <w:t xml:space="preserve"> </w:t>
            </w:r>
          </w:p>
          <w:p w14:paraId="048BCBA0" w14:textId="77777777" w:rsidR="00F45566" w:rsidRPr="00731458" w:rsidRDefault="00F45566" w:rsidP="00731458">
            <w:pPr>
              <w:spacing w:line="259" w:lineRule="auto"/>
              <w:jc w:val="both"/>
            </w:pPr>
            <w:r w:rsidRPr="00731458">
              <w:t xml:space="preserve"> </w:t>
            </w:r>
          </w:p>
          <w:p w14:paraId="020F7A64"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26D709D3" w14:textId="77777777" w:rsidR="00F45566" w:rsidRPr="00731458" w:rsidRDefault="00F45566" w:rsidP="00731458">
            <w:pPr>
              <w:spacing w:line="259" w:lineRule="auto"/>
              <w:jc w:val="both"/>
            </w:pPr>
            <w:r w:rsidRPr="00731458">
              <w:t xml:space="preserve"> </w:t>
            </w:r>
          </w:p>
          <w:p w14:paraId="22A09FAD" w14:textId="77777777" w:rsidR="00F45566" w:rsidRPr="00731458" w:rsidRDefault="00F45566" w:rsidP="00731458">
            <w:pPr>
              <w:spacing w:line="259" w:lineRule="auto"/>
              <w:jc w:val="both"/>
            </w:pPr>
            <w:r w:rsidRPr="00731458">
              <w:t xml:space="preserve"> </w:t>
            </w:r>
          </w:p>
          <w:p w14:paraId="071A66EC"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1AEB329E" w14:textId="77777777" w:rsidR="00F45566" w:rsidRPr="00731458" w:rsidRDefault="00F45566" w:rsidP="00731458">
            <w:pPr>
              <w:spacing w:line="259" w:lineRule="auto"/>
              <w:jc w:val="both"/>
            </w:pPr>
            <w:r w:rsidRPr="00731458">
              <w:t xml:space="preserve"> </w:t>
            </w:r>
          </w:p>
          <w:p w14:paraId="4C01AACB" w14:textId="77777777" w:rsidR="00F45566" w:rsidRPr="00731458" w:rsidRDefault="00F45566" w:rsidP="00731458">
            <w:pPr>
              <w:spacing w:line="259" w:lineRule="auto"/>
              <w:jc w:val="both"/>
            </w:pPr>
            <w:r w:rsidRPr="00731458">
              <w:t xml:space="preserve"> </w:t>
            </w:r>
          </w:p>
          <w:p w14:paraId="77020DF3" w14:textId="77777777" w:rsidR="00F45566" w:rsidRPr="00731458" w:rsidRDefault="00F45566" w:rsidP="00731458">
            <w:pPr>
              <w:spacing w:line="259" w:lineRule="auto"/>
              <w:jc w:val="both"/>
            </w:pPr>
            <w:r w:rsidRPr="00731458">
              <w:t xml:space="preserve"> </w:t>
            </w:r>
          </w:p>
        </w:tc>
      </w:tr>
      <w:tr w:rsidR="00F45566" w:rsidRPr="00731458" w14:paraId="07D96289" w14:textId="77777777" w:rsidTr="00F45566">
        <w:trPr>
          <w:trHeight w:val="246"/>
        </w:trPr>
        <w:tc>
          <w:tcPr>
            <w:tcW w:w="980" w:type="dxa"/>
            <w:tcBorders>
              <w:top w:val="single" w:sz="8" w:space="0" w:color="000000"/>
              <w:left w:val="single" w:sz="8" w:space="0" w:color="000000"/>
              <w:bottom w:val="nil"/>
              <w:right w:val="single" w:sz="8" w:space="0" w:color="000000"/>
            </w:tcBorders>
          </w:tcPr>
          <w:p w14:paraId="7A51686D" w14:textId="77777777" w:rsidR="00F45566" w:rsidRPr="00731458" w:rsidRDefault="00F45566" w:rsidP="00731458">
            <w:pPr>
              <w:spacing w:line="259" w:lineRule="auto"/>
              <w:ind w:right="48"/>
              <w:jc w:val="both"/>
            </w:pPr>
            <w:r w:rsidRPr="00731458">
              <w:t xml:space="preserve">100. </w:t>
            </w:r>
          </w:p>
        </w:tc>
        <w:tc>
          <w:tcPr>
            <w:tcW w:w="2261" w:type="dxa"/>
            <w:tcBorders>
              <w:top w:val="single" w:sz="8" w:space="0" w:color="000000"/>
              <w:left w:val="single" w:sz="8" w:space="0" w:color="000000"/>
              <w:bottom w:val="nil"/>
              <w:right w:val="single" w:sz="8" w:space="0" w:color="000000"/>
            </w:tcBorders>
          </w:tcPr>
          <w:p w14:paraId="202012A3" w14:textId="77777777" w:rsidR="00F45566" w:rsidRPr="00731458" w:rsidRDefault="00F45566" w:rsidP="00731458">
            <w:pPr>
              <w:spacing w:line="259" w:lineRule="auto"/>
              <w:ind w:left="101"/>
              <w:jc w:val="both"/>
            </w:pPr>
            <w:proofErr w:type="gramStart"/>
            <w:r w:rsidRPr="00731458">
              <w:t>Повторение .</w:t>
            </w:r>
            <w:proofErr w:type="gramEnd"/>
            <w:r w:rsidRPr="00731458">
              <w:t xml:space="preserve"> Урок </w:t>
            </w:r>
          </w:p>
        </w:tc>
        <w:tc>
          <w:tcPr>
            <w:tcW w:w="1700" w:type="dxa"/>
            <w:tcBorders>
              <w:top w:val="single" w:sz="8" w:space="0" w:color="000000"/>
              <w:left w:val="single" w:sz="8" w:space="0" w:color="000000"/>
              <w:bottom w:val="nil"/>
              <w:right w:val="single" w:sz="8" w:space="0" w:color="000000"/>
            </w:tcBorders>
          </w:tcPr>
          <w:p w14:paraId="0977C691"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530969DD"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2B2F1E2D" w14:textId="77777777" w:rsidR="00F45566" w:rsidRPr="00731458" w:rsidRDefault="00F45566" w:rsidP="00731458">
            <w:pPr>
              <w:spacing w:line="259" w:lineRule="auto"/>
              <w:ind w:left="79"/>
              <w:jc w:val="both"/>
            </w:pPr>
            <w:r w:rsidRPr="00731458">
              <w:t xml:space="preserve">Умение </w:t>
            </w:r>
          </w:p>
        </w:tc>
        <w:tc>
          <w:tcPr>
            <w:tcW w:w="1700" w:type="dxa"/>
            <w:tcBorders>
              <w:top w:val="single" w:sz="8" w:space="0" w:color="000000"/>
              <w:left w:val="single" w:sz="8" w:space="0" w:color="000000"/>
              <w:bottom w:val="nil"/>
              <w:right w:val="single" w:sz="8" w:space="0" w:color="000000"/>
            </w:tcBorders>
          </w:tcPr>
          <w:p w14:paraId="49A5647C"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690CD577"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2C663011"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674EBCFD" w14:textId="77777777" w:rsidR="00F45566" w:rsidRPr="00731458" w:rsidRDefault="00F45566" w:rsidP="00731458">
            <w:pPr>
              <w:spacing w:line="259" w:lineRule="auto"/>
              <w:ind w:right="33"/>
              <w:jc w:val="both"/>
            </w:pPr>
            <w:r w:rsidRPr="00731458">
              <w:t xml:space="preserve">25.05 </w:t>
            </w:r>
          </w:p>
        </w:tc>
        <w:tc>
          <w:tcPr>
            <w:tcW w:w="859" w:type="dxa"/>
            <w:tcBorders>
              <w:top w:val="single" w:sz="8" w:space="0" w:color="000000"/>
              <w:left w:val="single" w:sz="8" w:space="0" w:color="000000"/>
              <w:bottom w:val="nil"/>
              <w:right w:val="single" w:sz="8" w:space="0" w:color="000000"/>
            </w:tcBorders>
          </w:tcPr>
          <w:p w14:paraId="52B51452" w14:textId="77777777" w:rsidR="00F45566" w:rsidRPr="00731458" w:rsidRDefault="00F45566" w:rsidP="00731458">
            <w:pPr>
              <w:spacing w:line="259" w:lineRule="auto"/>
              <w:jc w:val="both"/>
            </w:pPr>
            <w:r w:rsidRPr="00731458">
              <w:rPr>
                <w:sz w:val="18"/>
              </w:rPr>
              <w:t xml:space="preserve"> </w:t>
            </w:r>
          </w:p>
        </w:tc>
      </w:tr>
      <w:tr w:rsidR="00F45566" w:rsidRPr="00731458" w14:paraId="3249D734" w14:textId="77777777" w:rsidTr="00F45566">
        <w:trPr>
          <w:trHeight w:val="227"/>
        </w:trPr>
        <w:tc>
          <w:tcPr>
            <w:tcW w:w="980" w:type="dxa"/>
            <w:tcBorders>
              <w:top w:val="nil"/>
              <w:left w:val="single" w:sz="8" w:space="0" w:color="000000"/>
              <w:bottom w:val="nil"/>
              <w:right w:val="single" w:sz="8" w:space="0" w:color="000000"/>
            </w:tcBorders>
          </w:tcPr>
          <w:p w14:paraId="39A5E5F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C73A6B8"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6BCFBBF4"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1B6A7B0D"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5EFF5B7E" w14:textId="77777777" w:rsidR="00F45566" w:rsidRPr="00731458" w:rsidRDefault="00F45566" w:rsidP="00731458">
            <w:pPr>
              <w:spacing w:line="259" w:lineRule="auto"/>
              <w:ind w:left="79"/>
              <w:jc w:val="both"/>
            </w:pPr>
            <w:r w:rsidRPr="00731458">
              <w:t xml:space="preserve">сравнивать способ </w:t>
            </w:r>
          </w:p>
        </w:tc>
        <w:tc>
          <w:tcPr>
            <w:tcW w:w="1700" w:type="dxa"/>
            <w:tcBorders>
              <w:top w:val="nil"/>
              <w:left w:val="single" w:sz="8" w:space="0" w:color="000000"/>
              <w:bottom w:val="nil"/>
              <w:right w:val="single" w:sz="8" w:space="0" w:color="000000"/>
            </w:tcBorders>
          </w:tcPr>
          <w:p w14:paraId="0565CC57"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2D5CD7B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DCD0EA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EB70D55"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6F873D5C" w14:textId="77777777" w:rsidR="00F45566" w:rsidRPr="00731458" w:rsidRDefault="00F45566" w:rsidP="00731458">
            <w:pPr>
              <w:spacing w:line="259" w:lineRule="auto"/>
              <w:jc w:val="both"/>
            </w:pPr>
            <w:r w:rsidRPr="00731458">
              <w:t xml:space="preserve"> </w:t>
            </w:r>
          </w:p>
        </w:tc>
      </w:tr>
      <w:tr w:rsidR="00F45566" w:rsidRPr="00731458" w14:paraId="77B05B5C" w14:textId="77777777" w:rsidTr="00F45566">
        <w:trPr>
          <w:trHeight w:val="230"/>
        </w:trPr>
        <w:tc>
          <w:tcPr>
            <w:tcW w:w="980" w:type="dxa"/>
            <w:tcBorders>
              <w:top w:val="nil"/>
              <w:left w:val="single" w:sz="8" w:space="0" w:color="000000"/>
              <w:bottom w:val="nil"/>
              <w:right w:val="single" w:sz="8" w:space="0" w:color="000000"/>
            </w:tcBorders>
          </w:tcPr>
          <w:p w14:paraId="55D1A53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66BBA862"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4837B867"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1CAA2A7A"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472C42BE" w14:textId="77777777" w:rsidR="00F45566" w:rsidRPr="00731458" w:rsidRDefault="00F45566" w:rsidP="00731458">
            <w:pPr>
              <w:spacing w:line="259" w:lineRule="auto"/>
              <w:ind w:left="79"/>
              <w:jc w:val="both"/>
            </w:pPr>
            <w:r w:rsidRPr="00731458">
              <w:t xml:space="preserve">и результат своих </w:t>
            </w:r>
          </w:p>
        </w:tc>
        <w:tc>
          <w:tcPr>
            <w:tcW w:w="1700" w:type="dxa"/>
            <w:tcBorders>
              <w:top w:val="nil"/>
              <w:left w:val="single" w:sz="8" w:space="0" w:color="000000"/>
              <w:bottom w:val="nil"/>
              <w:right w:val="single" w:sz="8" w:space="0" w:color="000000"/>
            </w:tcBorders>
          </w:tcPr>
          <w:p w14:paraId="08094440" w14:textId="77777777" w:rsidR="00F45566" w:rsidRPr="00731458" w:rsidRDefault="00F45566" w:rsidP="00731458">
            <w:pPr>
              <w:spacing w:line="259" w:lineRule="auto"/>
              <w:ind w:left="79"/>
              <w:jc w:val="both"/>
            </w:pPr>
            <w:r w:rsidRPr="00731458">
              <w:t xml:space="preserve">обобщению и </w:t>
            </w:r>
          </w:p>
        </w:tc>
        <w:tc>
          <w:tcPr>
            <w:tcW w:w="1560" w:type="dxa"/>
            <w:tcBorders>
              <w:top w:val="nil"/>
              <w:left w:val="single" w:sz="8" w:space="0" w:color="000000"/>
              <w:bottom w:val="nil"/>
              <w:right w:val="single" w:sz="8" w:space="0" w:color="000000"/>
            </w:tcBorders>
          </w:tcPr>
          <w:p w14:paraId="668BFAD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23227DF8"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D475C98"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5B83AB1" w14:textId="77777777" w:rsidR="00F45566" w:rsidRPr="00731458" w:rsidRDefault="00F45566" w:rsidP="00731458">
            <w:pPr>
              <w:spacing w:line="259" w:lineRule="auto"/>
              <w:jc w:val="both"/>
            </w:pPr>
            <w:r w:rsidRPr="00731458">
              <w:t xml:space="preserve"> </w:t>
            </w:r>
          </w:p>
        </w:tc>
      </w:tr>
      <w:tr w:rsidR="00F45566" w:rsidRPr="00731458" w14:paraId="291420FA" w14:textId="77777777" w:rsidTr="00F45566">
        <w:trPr>
          <w:trHeight w:val="229"/>
        </w:trPr>
        <w:tc>
          <w:tcPr>
            <w:tcW w:w="980" w:type="dxa"/>
            <w:tcBorders>
              <w:top w:val="nil"/>
              <w:left w:val="single" w:sz="8" w:space="0" w:color="000000"/>
              <w:bottom w:val="nil"/>
              <w:right w:val="single" w:sz="8" w:space="0" w:color="000000"/>
            </w:tcBorders>
          </w:tcPr>
          <w:p w14:paraId="43ADC81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CE10086"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5EDE1867"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095B0DD9"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052EFCED" w14:textId="77777777" w:rsidR="00F45566" w:rsidRPr="00731458" w:rsidRDefault="00F45566" w:rsidP="00731458">
            <w:pPr>
              <w:spacing w:line="259" w:lineRule="auto"/>
              <w:ind w:left="79"/>
              <w:jc w:val="both"/>
            </w:pPr>
            <w:r w:rsidRPr="00731458">
              <w:t xml:space="preserve">действий с </w:t>
            </w:r>
          </w:p>
        </w:tc>
        <w:tc>
          <w:tcPr>
            <w:tcW w:w="1700" w:type="dxa"/>
            <w:tcBorders>
              <w:top w:val="nil"/>
              <w:left w:val="single" w:sz="8" w:space="0" w:color="000000"/>
              <w:bottom w:val="nil"/>
              <w:right w:val="single" w:sz="8" w:space="0" w:color="000000"/>
            </w:tcBorders>
          </w:tcPr>
          <w:p w14:paraId="76A9C153" w14:textId="77777777" w:rsidR="00F45566" w:rsidRPr="00731458" w:rsidRDefault="00F45566" w:rsidP="00731458">
            <w:pPr>
              <w:spacing w:line="259" w:lineRule="auto"/>
              <w:ind w:left="79"/>
              <w:jc w:val="both"/>
            </w:pPr>
            <w:r w:rsidRPr="00731458">
              <w:t xml:space="preserve">систематизации </w:t>
            </w:r>
          </w:p>
        </w:tc>
        <w:tc>
          <w:tcPr>
            <w:tcW w:w="1560" w:type="dxa"/>
            <w:tcBorders>
              <w:top w:val="nil"/>
              <w:left w:val="single" w:sz="8" w:space="0" w:color="000000"/>
              <w:bottom w:val="nil"/>
              <w:right w:val="single" w:sz="8" w:space="0" w:color="000000"/>
            </w:tcBorders>
          </w:tcPr>
          <w:p w14:paraId="696A73F4"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33EF3993"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7B807F63"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0BA3E1A5" w14:textId="77777777" w:rsidR="00F45566" w:rsidRPr="00731458" w:rsidRDefault="00F45566" w:rsidP="00731458">
            <w:pPr>
              <w:spacing w:line="259" w:lineRule="auto"/>
              <w:jc w:val="both"/>
            </w:pPr>
            <w:r w:rsidRPr="00731458">
              <w:rPr>
                <w:sz w:val="19"/>
              </w:rPr>
              <w:t xml:space="preserve"> </w:t>
            </w:r>
          </w:p>
        </w:tc>
      </w:tr>
      <w:tr w:rsidR="00F45566" w:rsidRPr="00731458" w14:paraId="2D5C09B0" w14:textId="77777777" w:rsidTr="00F45566">
        <w:trPr>
          <w:trHeight w:val="230"/>
        </w:trPr>
        <w:tc>
          <w:tcPr>
            <w:tcW w:w="980" w:type="dxa"/>
            <w:tcBorders>
              <w:top w:val="nil"/>
              <w:left w:val="single" w:sz="8" w:space="0" w:color="000000"/>
              <w:bottom w:val="nil"/>
              <w:right w:val="single" w:sz="8" w:space="0" w:color="000000"/>
            </w:tcBorders>
          </w:tcPr>
          <w:p w14:paraId="0441ECD8"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027BBA9"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F572E24"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0E91FCB7"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11989F99" w14:textId="77777777" w:rsidR="00F45566" w:rsidRPr="00731458" w:rsidRDefault="00F45566" w:rsidP="00731458">
            <w:pPr>
              <w:spacing w:line="259" w:lineRule="auto"/>
              <w:ind w:left="79"/>
              <w:jc w:val="both"/>
            </w:pPr>
            <w:r w:rsidRPr="00731458">
              <w:t xml:space="preserve">заданным </w:t>
            </w:r>
          </w:p>
        </w:tc>
        <w:tc>
          <w:tcPr>
            <w:tcW w:w="1700" w:type="dxa"/>
            <w:tcBorders>
              <w:top w:val="nil"/>
              <w:left w:val="single" w:sz="8" w:space="0" w:color="000000"/>
              <w:bottom w:val="nil"/>
              <w:right w:val="single" w:sz="8" w:space="0" w:color="000000"/>
            </w:tcBorders>
          </w:tcPr>
          <w:p w14:paraId="272F5D04" w14:textId="77777777" w:rsidR="00F45566" w:rsidRPr="00731458" w:rsidRDefault="00F45566" w:rsidP="00731458">
            <w:pPr>
              <w:spacing w:line="259" w:lineRule="auto"/>
              <w:ind w:left="79"/>
              <w:jc w:val="both"/>
            </w:pPr>
            <w:r w:rsidRPr="00731458">
              <w:t xml:space="preserve">материала по </w:t>
            </w:r>
          </w:p>
        </w:tc>
        <w:tc>
          <w:tcPr>
            <w:tcW w:w="1560" w:type="dxa"/>
            <w:tcBorders>
              <w:top w:val="nil"/>
              <w:left w:val="single" w:sz="8" w:space="0" w:color="000000"/>
              <w:bottom w:val="nil"/>
              <w:right w:val="single" w:sz="8" w:space="0" w:color="000000"/>
            </w:tcBorders>
          </w:tcPr>
          <w:p w14:paraId="5F103147"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B3F4DEF"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69D74D6"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3197F342" w14:textId="77777777" w:rsidR="00F45566" w:rsidRPr="00731458" w:rsidRDefault="00F45566" w:rsidP="00731458">
            <w:pPr>
              <w:spacing w:line="259" w:lineRule="auto"/>
              <w:jc w:val="both"/>
            </w:pPr>
            <w:r w:rsidRPr="00731458">
              <w:t xml:space="preserve"> </w:t>
            </w:r>
          </w:p>
        </w:tc>
      </w:tr>
      <w:tr w:rsidR="00F45566" w:rsidRPr="00731458" w14:paraId="1DD0212A" w14:textId="77777777" w:rsidTr="00F45566">
        <w:trPr>
          <w:trHeight w:val="231"/>
        </w:trPr>
        <w:tc>
          <w:tcPr>
            <w:tcW w:w="980" w:type="dxa"/>
            <w:tcBorders>
              <w:top w:val="nil"/>
              <w:left w:val="single" w:sz="8" w:space="0" w:color="000000"/>
              <w:bottom w:val="nil"/>
              <w:right w:val="single" w:sz="8" w:space="0" w:color="000000"/>
            </w:tcBorders>
          </w:tcPr>
          <w:p w14:paraId="3EEC6F31"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F7284DE"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375FF8DD"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77DB034F"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281AE36A" w14:textId="77777777" w:rsidR="00F45566" w:rsidRPr="00731458" w:rsidRDefault="00F45566" w:rsidP="00731458">
            <w:pPr>
              <w:spacing w:line="259" w:lineRule="auto"/>
              <w:ind w:left="79"/>
              <w:jc w:val="both"/>
            </w:pPr>
            <w:r w:rsidRPr="00731458">
              <w:t xml:space="preserve">эталоном, </w:t>
            </w:r>
          </w:p>
        </w:tc>
        <w:tc>
          <w:tcPr>
            <w:tcW w:w="1700" w:type="dxa"/>
            <w:tcBorders>
              <w:top w:val="nil"/>
              <w:left w:val="single" w:sz="8" w:space="0" w:color="000000"/>
              <w:bottom w:val="nil"/>
              <w:right w:val="single" w:sz="8" w:space="0" w:color="000000"/>
            </w:tcBorders>
          </w:tcPr>
          <w:p w14:paraId="2A931AC6" w14:textId="77777777" w:rsidR="00F45566" w:rsidRPr="00731458" w:rsidRDefault="00F45566" w:rsidP="00731458">
            <w:pPr>
              <w:spacing w:line="259" w:lineRule="auto"/>
              <w:ind w:left="79"/>
              <w:jc w:val="both"/>
            </w:pPr>
            <w:r w:rsidRPr="00731458">
              <w:t xml:space="preserve">теме. Решение </w:t>
            </w:r>
          </w:p>
        </w:tc>
        <w:tc>
          <w:tcPr>
            <w:tcW w:w="1560" w:type="dxa"/>
            <w:tcBorders>
              <w:top w:val="nil"/>
              <w:left w:val="single" w:sz="8" w:space="0" w:color="000000"/>
              <w:bottom w:val="nil"/>
              <w:right w:val="single" w:sz="8" w:space="0" w:color="000000"/>
            </w:tcBorders>
          </w:tcPr>
          <w:p w14:paraId="6876D96C"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327FE69E"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FBF01D4"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DB61855" w14:textId="77777777" w:rsidR="00F45566" w:rsidRPr="00731458" w:rsidRDefault="00F45566" w:rsidP="00731458">
            <w:pPr>
              <w:spacing w:line="259" w:lineRule="auto"/>
              <w:jc w:val="both"/>
            </w:pPr>
            <w:r w:rsidRPr="00731458">
              <w:t xml:space="preserve"> </w:t>
            </w:r>
          </w:p>
        </w:tc>
      </w:tr>
      <w:tr w:rsidR="00F45566" w:rsidRPr="00731458" w14:paraId="4E05C0DC" w14:textId="77777777" w:rsidTr="00F45566">
        <w:trPr>
          <w:trHeight w:val="230"/>
        </w:trPr>
        <w:tc>
          <w:tcPr>
            <w:tcW w:w="980" w:type="dxa"/>
            <w:tcBorders>
              <w:top w:val="nil"/>
              <w:left w:val="single" w:sz="8" w:space="0" w:color="000000"/>
              <w:bottom w:val="nil"/>
              <w:right w:val="single" w:sz="8" w:space="0" w:color="000000"/>
            </w:tcBorders>
          </w:tcPr>
          <w:p w14:paraId="5495092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748CB5D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552809E9"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7C111A90"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37350E3C" w14:textId="77777777" w:rsidR="00F45566" w:rsidRPr="00731458" w:rsidRDefault="00F45566" w:rsidP="00731458">
            <w:pPr>
              <w:spacing w:line="259" w:lineRule="auto"/>
              <w:ind w:left="79"/>
              <w:jc w:val="both"/>
            </w:pPr>
            <w:r w:rsidRPr="00731458">
              <w:t xml:space="preserve">обнаруживать </w:t>
            </w:r>
          </w:p>
        </w:tc>
        <w:tc>
          <w:tcPr>
            <w:tcW w:w="1700" w:type="dxa"/>
            <w:tcBorders>
              <w:top w:val="nil"/>
              <w:left w:val="single" w:sz="8" w:space="0" w:color="000000"/>
              <w:bottom w:val="nil"/>
              <w:right w:val="single" w:sz="8" w:space="0" w:color="000000"/>
            </w:tcBorders>
          </w:tcPr>
          <w:p w14:paraId="096FDA75" w14:textId="77777777" w:rsidR="00F45566" w:rsidRPr="00731458" w:rsidRDefault="00F45566" w:rsidP="00731458">
            <w:pPr>
              <w:spacing w:line="259" w:lineRule="auto"/>
              <w:ind w:left="79"/>
              <w:jc w:val="both"/>
            </w:pPr>
            <w:r w:rsidRPr="00731458">
              <w:t xml:space="preserve">тестовых </w:t>
            </w:r>
          </w:p>
        </w:tc>
        <w:tc>
          <w:tcPr>
            <w:tcW w:w="1560" w:type="dxa"/>
            <w:tcBorders>
              <w:top w:val="nil"/>
              <w:left w:val="single" w:sz="8" w:space="0" w:color="000000"/>
              <w:bottom w:val="nil"/>
              <w:right w:val="single" w:sz="8" w:space="0" w:color="000000"/>
            </w:tcBorders>
          </w:tcPr>
          <w:p w14:paraId="231C78FF"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65A94D9"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2C0D03E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A5A8750" w14:textId="77777777" w:rsidR="00F45566" w:rsidRPr="00731458" w:rsidRDefault="00F45566" w:rsidP="00731458">
            <w:pPr>
              <w:spacing w:line="259" w:lineRule="auto"/>
              <w:jc w:val="both"/>
            </w:pPr>
            <w:r w:rsidRPr="00731458">
              <w:t xml:space="preserve"> </w:t>
            </w:r>
          </w:p>
        </w:tc>
      </w:tr>
      <w:tr w:rsidR="00F45566" w:rsidRPr="00731458" w14:paraId="7E353586" w14:textId="77777777" w:rsidTr="00F45566">
        <w:trPr>
          <w:trHeight w:val="230"/>
        </w:trPr>
        <w:tc>
          <w:tcPr>
            <w:tcW w:w="980" w:type="dxa"/>
            <w:tcBorders>
              <w:top w:val="nil"/>
              <w:left w:val="single" w:sz="8" w:space="0" w:color="000000"/>
              <w:bottom w:val="nil"/>
              <w:right w:val="single" w:sz="8" w:space="0" w:color="000000"/>
            </w:tcBorders>
          </w:tcPr>
          <w:p w14:paraId="4DC4859F"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7470C7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4BB5F3B1"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1E52AB90"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648C7A1E" w14:textId="77777777" w:rsidR="00F45566" w:rsidRPr="00731458" w:rsidRDefault="00F45566" w:rsidP="00731458">
            <w:pPr>
              <w:spacing w:line="259" w:lineRule="auto"/>
              <w:ind w:left="79"/>
              <w:jc w:val="both"/>
            </w:pPr>
            <w:r w:rsidRPr="00731458">
              <w:t xml:space="preserve">отклонения и </w:t>
            </w:r>
          </w:p>
        </w:tc>
        <w:tc>
          <w:tcPr>
            <w:tcW w:w="1700" w:type="dxa"/>
            <w:tcBorders>
              <w:top w:val="nil"/>
              <w:left w:val="single" w:sz="8" w:space="0" w:color="000000"/>
              <w:bottom w:val="nil"/>
              <w:right w:val="single" w:sz="8" w:space="0" w:color="000000"/>
            </w:tcBorders>
          </w:tcPr>
          <w:p w14:paraId="7C35C3AF" w14:textId="77777777" w:rsidR="00F45566" w:rsidRPr="00731458" w:rsidRDefault="00F45566" w:rsidP="00731458">
            <w:pPr>
              <w:spacing w:line="259" w:lineRule="auto"/>
              <w:ind w:left="79"/>
              <w:jc w:val="both"/>
            </w:pPr>
            <w:r w:rsidRPr="00731458">
              <w:t xml:space="preserve">заданий в </w:t>
            </w:r>
          </w:p>
        </w:tc>
        <w:tc>
          <w:tcPr>
            <w:tcW w:w="1560" w:type="dxa"/>
            <w:tcBorders>
              <w:top w:val="nil"/>
              <w:left w:val="single" w:sz="8" w:space="0" w:color="000000"/>
              <w:bottom w:val="nil"/>
              <w:right w:val="single" w:sz="8" w:space="0" w:color="000000"/>
            </w:tcBorders>
          </w:tcPr>
          <w:p w14:paraId="35A11B44"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09FE1F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0AB6CB0"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B754DC5" w14:textId="77777777" w:rsidR="00F45566" w:rsidRPr="00731458" w:rsidRDefault="00F45566" w:rsidP="00731458">
            <w:pPr>
              <w:spacing w:line="259" w:lineRule="auto"/>
              <w:jc w:val="both"/>
            </w:pPr>
            <w:r w:rsidRPr="00731458">
              <w:t xml:space="preserve"> </w:t>
            </w:r>
          </w:p>
        </w:tc>
      </w:tr>
      <w:tr w:rsidR="00F45566" w:rsidRPr="00731458" w14:paraId="60B0C124" w14:textId="77777777" w:rsidTr="00F45566">
        <w:trPr>
          <w:trHeight w:val="1603"/>
        </w:trPr>
        <w:tc>
          <w:tcPr>
            <w:tcW w:w="980" w:type="dxa"/>
            <w:tcBorders>
              <w:top w:val="nil"/>
              <w:left w:val="single" w:sz="8" w:space="0" w:color="000000"/>
              <w:bottom w:val="single" w:sz="8" w:space="0" w:color="000000"/>
              <w:right w:val="single" w:sz="8" w:space="0" w:color="000000"/>
            </w:tcBorders>
          </w:tcPr>
          <w:p w14:paraId="5A534BA7" w14:textId="77777777" w:rsidR="00F45566" w:rsidRPr="00731458" w:rsidRDefault="00F45566" w:rsidP="00731458">
            <w:pPr>
              <w:spacing w:line="259" w:lineRule="auto"/>
              <w:ind w:left="10"/>
              <w:jc w:val="both"/>
            </w:pPr>
            <w:r w:rsidRPr="00731458">
              <w:rPr>
                <w:sz w:val="19"/>
              </w:rPr>
              <w:t xml:space="preserve"> </w:t>
            </w:r>
          </w:p>
          <w:p w14:paraId="488A328A" w14:textId="77777777" w:rsidR="00F45566" w:rsidRPr="00731458" w:rsidRDefault="00F45566" w:rsidP="00731458">
            <w:pPr>
              <w:spacing w:line="259" w:lineRule="auto"/>
              <w:ind w:left="10"/>
              <w:jc w:val="both"/>
            </w:pPr>
            <w:r w:rsidRPr="00731458">
              <w:t xml:space="preserve"> </w:t>
            </w:r>
          </w:p>
          <w:p w14:paraId="78C1AF0C" w14:textId="77777777" w:rsidR="00F45566" w:rsidRPr="00731458" w:rsidRDefault="00F45566" w:rsidP="00731458">
            <w:pPr>
              <w:spacing w:line="259" w:lineRule="auto"/>
              <w:ind w:left="10"/>
              <w:jc w:val="both"/>
            </w:pPr>
            <w:r w:rsidRPr="00731458">
              <w:t xml:space="preserve"> </w:t>
            </w:r>
          </w:p>
          <w:p w14:paraId="3965542C" w14:textId="77777777" w:rsidR="00F45566" w:rsidRPr="00731458" w:rsidRDefault="00F45566" w:rsidP="00731458">
            <w:pPr>
              <w:spacing w:line="259" w:lineRule="auto"/>
              <w:ind w:left="10"/>
              <w:jc w:val="both"/>
            </w:pPr>
            <w:r w:rsidRPr="00731458">
              <w:t xml:space="preserve"> </w:t>
            </w:r>
          </w:p>
          <w:p w14:paraId="7F5AFCB7" w14:textId="77777777" w:rsidR="00F45566" w:rsidRPr="00731458" w:rsidRDefault="00F45566" w:rsidP="00731458">
            <w:pPr>
              <w:spacing w:line="259" w:lineRule="auto"/>
              <w:ind w:left="10"/>
              <w:jc w:val="both"/>
            </w:pPr>
            <w:r w:rsidRPr="00731458">
              <w:t xml:space="preserve"> </w:t>
            </w:r>
          </w:p>
          <w:p w14:paraId="609DE56D" w14:textId="77777777" w:rsidR="00F45566" w:rsidRPr="00731458" w:rsidRDefault="00F45566" w:rsidP="00731458">
            <w:pPr>
              <w:spacing w:line="259" w:lineRule="auto"/>
              <w:ind w:left="10"/>
              <w:jc w:val="both"/>
            </w:pPr>
            <w:r w:rsidRPr="00731458">
              <w:t xml:space="preserve"> </w:t>
            </w:r>
          </w:p>
          <w:p w14:paraId="247764A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135C731F" w14:textId="77777777" w:rsidR="00F45566" w:rsidRPr="00731458" w:rsidRDefault="00F45566" w:rsidP="00731458">
            <w:pPr>
              <w:spacing w:line="259" w:lineRule="auto"/>
              <w:jc w:val="both"/>
            </w:pPr>
            <w:r w:rsidRPr="00731458">
              <w:rPr>
                <w:sz w:val="19"/>
              </w:rPr>
              <w:t xml:space="preserve"> </w:t>
            </w:r>
          </w:p>
          <w:p w14:paraId="5CB91EB0" w14:textId="77777777" w:rsidR="00F45566" w:rsidRPr="00731458" w:rsidRDefault="00F45566" w:rsidP="00731458">
            <w:pPr>
              <w:spacing w:line="259" w:lineRule="auto"/>
              <w:jc w:val="both"/>
            </w:pPr>
            <w:r w:rsidRPr="00731458">
              <w:t xml:space="preserve"> </w:t>
            </w:r>
          </w:p>
          <w:p w14:paraId="44DB2925" w14:textId="77777777" w:rsidR="00F45566" w:rsidRPr="00731458" w:rsidRDefault="00F45566" w:rsidP="00731458">
            <w:pPr>
              <w:spacing w:line="259" w:lineRule="auto"/>
              <w:jc w:val="both"/>
            </w:pPr>
            <w:r w:rsidRPr="00731458">
              <w:t xml:space="preserve"> </w:t>
            </w:r>
          </w:p>
          <w:p w14:paraId="26C636CD" w14:textId="77777777" w:rsidR="00F45566" w:rsidRPr="00731458" w:rsidRDefault="00F45566" w:rsidP="00731458">
            <w:pPr>
              <w:spacing w:line="259" w:lineRule="auto"/>
              <w:jc w:val="both"/>
            </w:pPr>
            <w:r w:rsidRPr="00731458">
              <w:t xml:space="preserve"> </w:t>
            </w:r>
          </w:p>
          <w:p w14:paraId="1D311F75" w14:textId="77777777" w:rsidR="00F45566" w:rsidRPr="00731458" w:rsidRDefault="00F45566" w:rsidP="00731458">
            <w:pPr>
              <w:spacing w:line="259" w:lineRule="auto"/>
              <w:jc w:val="both"/>
            </w:pPr>
            <w:r w:rsidRPr="00731458">
              <w:t xml:space="preserve"> </w:t>
            </w:r>
          </w:p>
          <w:p w14:paraId="00907BD6" w14:textId="77777777" w:rsidR="00F45566" w:rsidRPr="00731458" w:rsidRDefault="00F45566" w:rsidP="00731458">
            <w:pPr>
              <w:spacing w:line="259" w:lineRule="auto"/>
              <w:jc w:val="both"/>
            </w:pPr>
            <w:r w:rsidRPr="00731458">
              <w:t xml:space="preserve"> </w:t>
            </w:r>
          </w:p>
          <w:p w14:paraId="41EB7A4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01BF2F8C" w14:textId="77777777" w:rsidR="00F45566" w:rsidRPr="00731458" w:rsidRDefault="00F45566" w:rsidP="00731458">
            <w:pPr>
              <w:spacing w:after="3" w:line="275" w:lineRule="auto"/>
              <w:ind w:left="101"/>
              <w:jc w:val="both"/>
            </w:pPr>
            <w:r w:rsidRPr="00731458">
              <w:t xml:space="preserve">проводить расчеты </w:t>
            </w:r>
          </w:p>
          <w:p w14:paraId="1E8FB174" w14:textId="77777777" w:rsidR="00F45566" w:rsidRPr="00731458" w:rsidRDefault="00F45566" w:rsidP="00731458">
            <w:pPr>
              <w:spacing w:after="19" w:line="259" w:lineRule="auto"/>
              <w:ind w:left="161"/>
              <w:jc w:val="both"/>
            </w:pPr>
            <w:r w:rsidRPr="00731458">
              <w:t xml:space="preserve">применять </w:t>
            </w:r>
          </w:p>
          <w:p w14:paraId="09976D56" w14:textId="77777777" w:rsidR="00F45566" w:rsidRPr="00731458" w:rsidRDefault="00F45566" w:rsidP="00731458">
            <w:pPr>
              <w:spacing w:line="259" w:lineRule="auto"/>
              <w:ind w:left="101" w:right="85"/>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114A3D95" w14:textId="77777777" w:rsidR="00F45566" w:rsidRPr="00731458" w:rsidRDefault="00F45566" w:rsidP="00731458">
            <w:pPr>
              <w:spacing w:line="259" w:lineRule="auto"/>
              <w:jc w:val="both"/>
            </w:pPr>
            <w:r w:rsidRPr="00731458">
              <w:rPr>
                <w:sz w:val="19"/>
              </w:rPr>
              <w:t xml:space="preserve"> </w:t>
            </w:r>
          </w:p>
          <w:p w14:paraId="68293F97" w14:textId="77777777" w:rsidR="00F45566" w:rsidRPr="00731458" w:rsidRDefault="00F45566" w:rsidP="00731458">
            <w:pPr>
              <w:spacing w:line="259" w:lineRule="auto"/>
              <w:jc w:val="both"/>
            </w:pPr>
            <w:r w:rsidRPr="00731458">
              <w:t xml:space="preserve"> </w:t>
            </w:r>
          </w:p>
          <w:p w14:paraId="1179621E" w14:textId="77777777" w:rsidR="00F45566" w:rsidRPr="00731458" w:rsidRDefault="00F45566" w:rsidP="00731458">
            <w:pPr>
              <w:spacing w:line="259" w:lineRule="auto"/>
              <w:jc w:val="both"/>
            </w:pPr>
            <w:r w:rsidRPr="00731458">
              <w:t xml:space="preserve"> </w:t>
            </w:r>
          </w:p>
          <w:p w14:paraId="78B5DFB4" w14:textId="77777777" w:rsidR="00F45566" w:rsidRPr="00731458" w:rsidRDefault="00F45566" w:rsidP="00731458">
            <w:pPr>
              <w:spacing w:line="259" w:lineRule="auto"/>
              <w:jc w:val="both"/>
            </w:pPr>
            <w:r w:rsidRPr="00731458">
              <w:t xml:space="preserve"> </w:t>
            </w:r>
          </w:p>
          <w:p w14:paraId="7453EF2E" w14:textId="77777777" w:rsidR="00F45566" w:rsidRPr="00731458" w:rsidRDefault="00F45566" w:rsidP="00731458">
            <w:pPr>
              <w:spacing w:line="259" w:lineRule="auto"/>
              <w:jc w:val="both"/>
            </w:pPr>
            <w:r w:rsidRPr="00731458">
              <w:t xml:space="preserve"> </w:t>
            </w:r>
          </w:p>
          <w:p w14:paraId="530B9C0A" w14:textId="77777777" w:rsidR="00F45566" w:rsidRPr="00731458" w:rsidRDefault="00F45566" w:rsidP="00731458">
            <w:pPr>
              <w:spacing w:line="259" w:lineRule="auto"/>
              <w:jc w:val="both"/>
            </w:pPr>
            <w:r w:rsidRPr="00731458">
              <w:t xml:space="preserve"> </w:t>
            </w:r>
          </w:p>
          <w:p w14:paraId="7F6E0DDC"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3C16B625" w14:textId="77777777" w:rsidR="00F45566" w:rsidRPr="00731458" w:rsidRDefault="00F45566" w:rsidP="00731458">
            <w:pPr>
              <w:spacing w:line="259" w:lineRule="auto"/>
              <w:ind w:left="79"/>
              <w:jc w:val="both"/>
            </w:pPr>
            <w:r w:rsidRPr="00731458">
              <w:t xml:space="preserve">отличия </w:t>
            </w:r>
          </w:p>
          <w:p w14:paraId="4E5681C8" w14:textId="77777777" w:rsidR="00F45566" w:rsidRPr="00731458" w:rsidRDefault="00F45566" w:rsidP="00731458">
            <w:pPr>
              <w:spacing w:line="259" w:lineRule="auto"/>
              <w:jc w:val="both"/>
            </w:pPr>
            <w:r w:rsidRPr="00731458">
              <w:t xml:space="preserve"> </w:t>
            </w:r>
          </w:p>
          <w:p w14:paraId="67BDB56A" w14:textId="77777777" w:rsidR="00F45566" w:rsidRPr="00731458" w:rsidRDefault="00F45566" w:rsidP="00731458">
            <w:pPr>
              <w:spacing w:line="259" w:lineRule="auto"/>
              <w:jc w:val="both"/>
            </w:pPr>
            <w:r w:rsidRPr="00731458">
              <w:t xml:space="preserve"> </w:t>
            </w:r>
          </w:p>
          <w:p w14:paraId="73E58297" w14:textId="77777777" w:rsidR="00F45566" w:rsidRPr="00731458" w:rsidRDefault="00F45566" w:rsidP="00731458">
            <w:pPr>
              <w:spacing w:line="259" w:lineRule="auto"/>
              <w:jc w:val="both"/>
            </w:pPr>
            <w:r w:rsidRPr="00731458">
              <w:t xml:space="preserve"> </w:t>
            </w:r>
          </w:p>
          <w:p w14:paraId="46CFC7F3" w14:textId="77777777" w:rsidR="00F45566" w:rsidRPr="00731458" w:rsidRDefault="00F45566" w:rsidP="00731458">
            <w:pPr>
              <w:spacing w:line="259" w:lineRule="auto"/>
              <w:jc w:val="both"/>
            </w:pPr>
            <w:r w:rsidRPr="00731458">
              <w:t xml:space="preserve"> </w:t>
            </w:r>
          </w:p>
          <w:p w14:paraId="2C36A11A" w14:textId="77777777" w:rsidR="00F45566" w:rsidRPr="00731458" w:rsidRDefault="00F45566" w:rsidP="00731458">
            <w:pPr>
              <w:spacing w:line="259" w:lineRule="auto"/>
              <w:jc w:val="both"/>
            </w:pPr>
            <w:r w:rsidRPr="00731458">
              <w:t xml:space="preserve"> </w:t>
            </w:r>
          </w:p>
          <w:p w14:paraId="46CF2488"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3B95731" w14:textId="77777777" w:rsidR="00F45566" w:rsidRPr="00731458" w:rsidRDefault="00F45566" w:rsidP="00731458">
            <w:pPr>
              <w:spacing w:line="259" w:lineRule="auto"/>
              <w:ind w:left="79"/>
              <w:jc w:val="both"/>
            </w:pPr>
            <w:r w:rsidRPr="00731458">
              <w:t xml:space="preserve">формате ОГЭ </w:t>
            </w:r>
          </w:p>
          <w:p w14:paraId="4852A7DA" w14:textId="77777777" w:rsidR="00F45566" w:rsidRPr="00731458" w:rsidRDefault="00F45566" w:rsidP="00731458">
            <w:pPr>
              <w:spacing w:line="259" w:lineRule="auto"/>
              <w:jc w:val="both"/>
            </w:pPr>
            <w:r w:rsidRPr="00731458">
              <w:t xml:space="preserve"> </w:t>
            </w:r>
          </w:p>
          <w:p w14:paraId="25FE20C0" w14:textId="77777777" w:rsidR="00F45566" w:rsidRPr="00731458" w:rsidRDefault="00F45566" w:rsidP="00731458">
            <w:pPr>
              <w:spacing w:line="259" w:lineRule="auto"/>
              <w:jc w:val="both"/>
            </w:pPr>
            <w:r w:rsidRPr="00731458">
              <w:t xml:space="preserve"> </w:t>
            </w:r>
          </w:p>
          <w:p w14:paraId="213B3553" w14:textId="77777777" w:rsidR="00F45566" w:rsidRPr="00731458" w:rsidRDefault="00F45566" w:rsidP="00731458">
            <w:pPr>
              <w:spacing w:line="259" w:lineRule="auto"/>
              <w:jc w:val="both"/>
            </w:pPr>
            <w:r w:rsidRPr="00731458">
              <w:t xml:space="preserve"> </w:t>
            </w:r>
          </w:p>
          <w:p w14:paraId="7779873E" w14:textId="77777777" w:rsidR="00F45566" w:rsidRPr="00731458" w:rsidRDefault="00F45566" w:rsidP="00731458">
            <w:pPr>
              <w:spacing w:line="259" w:lineRule="auto"/>
              <w:jc w:val="both"/>
            </w:pPr>
            <w:r w:rsidRPr="00731458">
              <w:t xml:space="preserve"> </w:t>
            </w:r>
          </w:p>
          <w:p w14:paraId="0C464A6A" w14:textId="77777777" w:rsidR="00F45566" w:rsidRPr="00731458" w:rsidRDefault="00F45566" w:rsidP="00731458">
            <w:pPr>
              <w:spacing w:line="259" w:lineRule="auto"/>
              <w:jc w:val="both"/>
            </w:pPr>
            <w:r w:rsidRPr="00731458">
              <w:t xml:space="preserve"> </w:t>
            </w:r>
          </w:p>
          <w:p w14:paraId="7FA185C4"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7295B86C" w14:textId="77777777" w:rsidR="00F45566" w:rsidRPr="00731458" w:rsidRDefault="00F45566" w:rsidP="00731458">
            <w:pPr>
              <w:spacing w:line="259" w:lineRule="auto"/>
              <w:jc w:val="both"/>
            </w:pPr>
            <w:r w:rsidRPr="00731458">
              <w:rPr>
                <w:sz w:val="19"/>
              </w:rPr>
              <w:t xml:space="preserve"> </w:t>
            </w:r>
          </w:p>
          <w:p w14:paraId="74D0E9C3" w14:textId="77777777" w:rsidR="00F45566" w:rsidRPr="00731458" w:rsidRDefault="00F45566" w:rsidP="00731458">
            <w:pPr>
              <w:spacing w:line="259" w:lineRule="auto"/>
              <w:jc w:val="both"/>
            </w:pPr>
            <w:r w:rsidRPr="00731458">
              <w:t xml:space="preserve"> </w:t>
            </w:r>
          </w:p>
          <w:p w14:paraId="0DA4D8A7" w14:textId="77777777" w:rsidR="00F45566" w:rsidRPr="00731458" w:rsidRDefault="00F45566" w:rsidP="00731458">
            <w:pPr>
              <w:spacing w:line="259" w:lineRule="auto"/>
              <w:jc w:val="both"/>
            </w:pPr>
            <w:r w:rsidRPr="00731458">
              <w:t xml:space="preserve"> </w:t>
            </w:r>
          </w:p>
          <w:p w14:paraId="0818270F" w14:textId="77777777" w:rsidR="00F45566" w:rsidRPr="00731458" w:rsidRDefault="00F45566" w:rsidP="00731458">
            <w:pPr>
              <w:spacing w:line="259" w:lineRule="auto"/>
              <w:jc w:val="both"/>
            </w:pPr>
            <w:r w:rsidRPr="00731458">
              <w:t xml:space="preserve"> </w:t>
            </w:r>
          </w:p>
          <w:p w14:paraId="219F1A41" w14:textId="77777777" w:rsidR="00F45566" w:rsidRPr="00731458" w:rsidRDefault="00F45566" w:rsidP="00731458">
            <w:pPr>
              <w:spacing w:line="259" w:lineRule="auto"/>
              <w:jc w:val="both"/>
            </w:pPr>
            <w:r w:rsidRPr="00731458">
              <w:t xml:space="preserve"> </w:t>
            </w:r>
          </w:p>
          <w:p w14:paraId="6FBF051B" w14:textId="77777777" w:rsidR="00F45566" w:rsidRPr="00731458" w:rsidRDefault="00F45566" w:rsidP="00731458">
            <w:pPr>
              <w:spacing w:line="259" w:lineRule="auto"/>
              <w:jc w:val="both"/>
            </w:pPr>
            <w:r w:rsidRPr="00731458">
              <w:t xml:space="preserve"> </w:t>
            </w:r>
          </w:p>
          <w:p w14:paraId="0E33C05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72659F4A" w14:textId="77777777" w:rsidR="00F45566" w:rsidRPr="00731458" w:rsidRDefault="00F45566" w:rsidP="00731458">
            <w:pPr>
              <w:spacing w:line="259" w:lineRule="auto"/>
              <w:jc w:val="both"/>
            </w:pPr>
            <w:r w:rsidRPr="00731458">
              <w:rPr>
                <w:sz w:val="19"/>
              </w:rPr>
              <w:t xml:space="preserve"> </w:t>
            </w:r>
          </w:p>
          <w:p w14:paraId="3F9CDF1B" w14:textId="77777777" w:rsidR="00F45566" w:rsidRPr="00731458" w:rsidRDefault="00F45566" w:rsidP="00731458">
            <w:pPr>
              <w:spacing w:line="259" w:lineRule="auto"/>
              <w:jc w:val="both"/>
            </w:pPr>
            <w:r w:rsidRPr="00731458">
              <w:t xml:space="preserve"> </w:t>
            </w:r>
          </w:p>
          <w:p w14:paraId="0027E727" w14:textId="77777777" w:rsidR="00F45566" w:rsidRPr="00731458" w:rsidRDefault="00F45566" w:rsidP="00731458">
            <w:pPr>
              <w:spacing w:line="259" w:lineRule="auto"/>
              <w:jc w:val="both"/>
            </w:pPr>
            <w:r w:rsidRPr="00731458">
              <w:t xml:space="preserve"> </w:t>
            </w:r>
          </w:p>
          <w:p w14:paraId="15DB7C91" w14:textId="77777777" w:rsidR="00F45566" w:rsidRPr="00731458" w:rsidRDefault="00F45566" w:rsidP="00731458">
            <w:pPr>
              <w:spacing w:line="259" w:lineRule="auto"/>
              <w:jc w:val="both"/>
            </w:pPr>
            <w:r w:rsidRPr="00731458">
              <w:t xml:space="preserve"> </w:t>
            </w:r>
          </w:p>
          <w:p w14:paraId="20467F66" w14:textId="77777777" w:rsidR="00F45566" w:rsidRPr="00731458" w:rsidRDefault="00F45566" w:rsidP="00731458">
            <w:pPr>
              <w:spacing w:line="259" w:lineRule="auto"/>
              <w:jc w:val="both"/>
            </w:pPr>
            <w:r w:rsidRPr="00731458">
              <w:t xml:space="preserve"> </w:t>
            </w:r>
          </w:p>
          <w:p w14:paraId="4B924127" w14:textId="77777777" w:rsidR="00F45566" w:rsidRPr="00731458" w:rsidRDefault="00F45566" w:rsidP="00731458">
            <w:pPr>
              <w:spacing w:line="259" w:lineRule="auto"/>
              <w:jc w:val="both"/>
            </w:pPr>
            <w:r w:rsidRPr="00731458">
              <w:t xml:space="preserve"> </w:t>
            </w:r>
          </w:p>
          <w:p w14:paraId="44DA641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093D8D10" w14:textId="77777777" w:rsidR="00F45566" w:rsidRPr="00731458" w:rsidRDefault="00F45566" w:rsidP="00731458">
            <w:pPr>
              <w:spacing w:line="259" w:lineRule="auto"/>
              <w:jc w:val="both"/>
            </w:pPr>
            <w:r w:rsidRPr="00731458">
              <w:rPr>
                <w:sz w:val="19"/>
              </w:rPr>
              <w:t xml:space="preserve"> </w:t>
            </w:r>
          </w:p>
          <w:p w14:paraId="19594AB9" w14:textId="77777777" w:rsidR="00F45566" w:rsidRPr="00731458" w:rsidRDefault="00F45566" w:rsidP="00731458">
            <w:pPr>
              <w:spacing w:line="259" w:lineRule="auto"/>
              <w:jc w:val="both"/>
            </w:pPr>
            <w:r w:rsidRPr="00731458">
              <w:t xml:space="preserve"> </w:t>
            </w:r>
          </w:p>
          <w:p w14:paraId="11945F9F" w14:textId="77777777" w:rsidR="00F45566" w:rsidRPr="00731458" w:rsidRDefault="00F45566" w:rsidP="00731458">
            <w:pPr>
              <w:spacing w:line="259" w:lineRule="auto"/>
              <w:jc w:val="both"/>
            </w:pPr>
            <w:r w:rsidRPr="00731458">
              <w:t xml:space="preserve"> </w:t>
            </w:r>
          </w:p>
          <w:p w14:paraId="04250406" w14:textId="77777777" w:rsidR="00F45566" w:rsidRPr="00731458" w:rsidRDefault="00F45566" w:rsidP="00731458">
            <w:pPr>
              <w:spacing w:line="259" w:lineRule="auto"/>
              <w:jc w:val="both"/>
            </w:pPr>
            <w:r w:rsidRPr="00731458">
              <w:t xml:space="preserve"> </w:t>
            </w:r>
          </w:p>
          <w:p w14:paraId="1B180292" w14:textId="77777777" w:rsidR="00F45566" w:rsidRPr="00731458" w:rsidRDefault="00F45566" w:rsidP="00731458">
            <w:pPr>
              <w:spacing w:line="259" w:lineRule="auto"/>
              <w:jc w:val="both"/>
            </w:pPr>
            <w:r w:rsidRPr="00731458">
              <w:t xml:space="preserve"> </w:t>
            </w:r>
          </w:p>
          <w:p w14:paraId="03274AD9" w14:textId="77777777" w:rsidR="00F45566" w:rsidRPr="00731458" w:rsidRDefault="00F45566" w:rsidP="00731458">
            <w:pPr>
              <w:spacing w:line="259" w:lineRule="auto"/>
              <w:jc w:val="both"/>
            </w:pPr>
            <w:r w:rsidRPr="00731458">
              <w:t xml:space="preserve"> </w:t>
            </w:r>
          </w:p>
          <w:p w14:paraId="156F15F7"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61AA61DF" w14:textId="77777777" w:rsidR="00F45566" w:rsidRPr="00731458" w:rsidRDefault="00F45566" w:rsidP="00731458">
            <w:pPr>
              <w:spacing w:line="259" w:lineRule="auto"/>
              <w:jc w:val="both"/>
            </w:pPr>
            <w:r w:rsidRPr="00731458">
              <w:rPr>
                <w:sz w:val="19"/>
              </w:rPr>
              <w:t xml:space="preserve"> </w:t>
            </w:r>
          </w:p>
          <w:p w14:paraId="6079A13E" w14:textId="77777777" w:rsidR="00F45566" w:rsidRPr="00731458" w:rsidRDefault="00F45566" w:rsidP="00731458">
            <w:pPr>
              <w:spacing w:line="259" w:lineRule="auto"/>
              <w:jc w:val="both"/>
            </w:pPr>
            <w:r w:rsidRPr="00731458">
              <w:t xml:space="preserve"> </w:t>
            </w:r>
          </w:p>
          <w:p w14:paraId="352BC3AE" w14:textId="77777777" w:rsidR="00F45566" w:rsidRPr="00731458" w:rsidRDefault="00F45566" w:rsidP="00731458">
            <w:pPr>
              <w:spacing w:line="259" w:lineRule="auto"/>
              <w:jc w:val="both"/>
            </w:pPr>
            <w:r w:rsidRPr="00731458">
              <w:t xml:space="preserve"> </w:t>
            </w:r>
          </w:p>
          <w:p w14:paraId="6AFEC339" w14:textId="77777777" w:rsidR="00F45566" w:rsidRPr="00731458" w:rsidRDefault="00F45566" w:rsidP="00731458">
            <w:pPr>
              <w:spacing w:line="259" w:lineRule="auto"/>
              <w:jc w:val="both"/>
            </w:pPr>
            <w:r w:rsidRPr="00731458">
              <w:t xml:space="preserve"> </w:t>
            </w:r>
          </w:p>
          <w:p w14:paraId="4A9459D1" w14:textId="77777777" w:rsidR="00F45566" w:rsidRPr="00731458" w:rsidRDefault="00F45566" w:rsidP="00731458">
            <w:pPr>
              <w:spacing w:line="259" w:lineRule="auto"/>
              <w:jc w:val="both"/>
            </w:pPr>
            <w:r w:rsidRPr="00731458">
              <w:t xml:space="preserve"> </w:t>
            </w:r>
          </w:p>
          <w:p w14:paraId="3846875C" w14:textId="77777777" w:rsidR="00F45566" w:rsidRPr="00731458" w:rsidRDefault="00F45566" w:rsidP="00731458">
            <w:pPr>
              <w:spacing w:line="259" w:lineRule="auto"/>
              <w:jc w:val="both"/>
            </w:pPr>
            <w:r w:rsidRPr="00731458">
              <w:t xml:space="preserve"> </w:t>
            </w:r>
          </w:p>
          <w:p w14:paraId="04C3A580" w14:textId="77777777" w:rsidR="00F45566" w:rsidRPr="00731458" w:rsidRDefault="00F45566" w:rsidP="00731458">
            <w:pPr>
              <w:spacing w:line="259" w:lineRule="auto"/>
              <w:jc w:val="both"/>
            </w:pPr>
            <w:r w:rsidRPr="00731458">
              <w:t xml:space="preserve"> </w:t>
            </w:r>
          </w:p>
        </w:tc>
      </w:tr>
      <w:tr w:rsidR="00F45566" w:rsidRPr="00731458" w14:paraId="1BB60BC6" w14:textId="77777777" w:rsidTr="00F45566">
        <w:trPr>
          <w:trHeight w:val="247"/>
        </w:trPr>
        <w:tc>
          <w:tcPr>
            <w:tcW w:w="980" w:type="dxa"/>
            <w:tcBorders>
              <w:top w:val="single" w:sz="8" w:space="0" w:color="000000"/>
              <w:left w:val="single" w:sz="8" w:space="0" w:color="000000"/>
              <w:bottom w:val="nil"/>
              <w:right w:val="single" w:sz="8" w:space="0" w:color="000000"/>
            </w:tcBorders>
          </w:tcPr>
          <w:p w14:paraId="77EE7145" w14:textId="77777777" w:rsidR="00F45566" w:rsidRPr="00731458" w:rsidRDefault="00F45566" w:rsidP="00731458">
            <w:pPr>
              <w:spacing w:line="259" w:lineRule="auto"/>
              <w:ind w:right="48"/>
              <w:jc w:val="both"/>
            </w:pPr>
            <w:r w:rsidRPr="00731458">
              <w:t xml:space="preserve">101. </w:t>
            </w:r>
          </w:p>
        </w:tc>
        <w:tc>
          <w:tcPr>
            <w:tcW w:w="2261" w:type="dxa"/>
            <w:tcBorders>
              <w:top w:val="single" w:sz="8" w:space="0" w:color="000000"/>
              <w:left w:val="single" w:sz="8" w:space="0" w:color="000000"/>
              <w:bottom w:val="nil"/>
              <w:right w:val="single" w:sz="8" w:space="0" w:color="000000"/>
            </w:tcBorders>
          </w:tcPr>
          <w:p w14:paraId="117C5330" w14:textId="77777777" w:rsidR="00F45566" w:rsidRPr="00731458" w:rsidRDefault="00F45566" w:rsidP="00731458">
            <w:pPr>
              <w:spacing w:line="259" w:lineRule="auto"/>
              <w:ind w:left="101"/>
              <w:jc w:val="both"/>
            </w:pPr>
            <w:proofErr w:type="gramStart"/>
            <w:r w:rsidRPr="00731458">
              <w:t>Повторение .</w:t>
            </w:r>
            <w:proofErr w:type="gramEnd"/>
            <w:r w:rsidRPr="00731458">
              <w:t xml:space="preserve"> Урок </w:t>
            </w:r>
          </w:p>
        </w:tc>
        <w:tc>
          <w:tcPr>
            <w:tcW w:w="1700" w:type="dxa"/>
            <w:tcBorders>
              <w:top w:val="single" w:sz="8" w:space="0" w:color="000000"/>
              <w:left w:val="single" w:sz="8" w:space="0" w:color="000000"/>
              <w:bottom w:val="nil"/>
              <w:right w:val="single" w:sz="8" w:space="0" w:color="000000"/>
            </w:tcBorders>
          </w:tcPr>
          <w:p w14:paraId="69901A4C" w14:textId="77777777" w:rsidR="00F45566" w:rsidRPr="00731458" w:rsidRDefault="00F45566" w:rsidP="00731458">
            <w:pPr>
              <w:spacing w:line="259" w:lineRule="auto"/>
              <w:ind w:left="101"/>
              <w:jc w:val="both"/>
            </w:pPr>
            <w:r w:rsidRPr="00731458">
              <w:t xml:space="preserve">На  основе </w:t>
            </w:r>
          </w:p>
        </w:tc>
        <w:tc>
          <w:tcPr>
            <w:tcW w:w="1860" w:type="dxa"/>
            <w:tcBorders>
              <w:top w:val="single" w:sz="8" w:space="0" w:color="000000"/>
              <w:left w:val="single" w:sz="8" w:space="0" w:color="000000"/>
              <w:bottom w:val="nil"/>
              <w:right w:val="single" w:sz="8" w:space="0" w:color="000000"/>
            </w:tcBorders>
          </w:tcPr>
          <w:p w14:paraId="584DC8D9"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3B1F149C" w14:textId="77777777" w:rsidR="00F45566" w:rsidRPr="00731458" w:rsidRDefault="00F45566" w:rsidP="00731458">
            <w:pPr>
              <w:spacing w:line="259" w:lineRule="auto"/>
              <w:ind w:left="79"/>
              <w:jc w:val="both"/>
            </w:pPr>
            <w:r w:rsidRPr="00731458">
              <w:t xml:space="preserve">Умение </w:t>
            </w:r>
          </w:p>
        </w:tc>
        <w:tc>
          <w:tcPr>
            <w:tcW w:w="1700" w:type="dxa"/>
            <w:tcBorders>
              <w:top w:val="single" w:sz="8" w:space="0" w:color="000000"/>
              <w:left w:val="single" w:sz="8" w:space="0" w:color="000000"/>
              <w:bottom w:val="nil"/>
              <w:right w:val="single" w:sz="8" w:space="0" w:color="000000"/>
            </w:tcBorders>
          </w:tcPr>
          <w:p w14:paraId="32666E1A" w14:textId="77777777" w:rsidR="00F45566" w:rsidRPr="00731458" w:rsidRDefault="00F45566" w:rsidP="00731458">
            <w:pPr>
              <w:spacing w:line="259" w:lineRule="auto"/>
              <w:ind w:left="79"/>
              <w:jc w:val="both"/>
            </w:pPr>
            <w:r w:rsidRPr="00731458">
              <w:t xml:space="preserve">Самостоятельная </w:t>
            </w:r>
          </w:p>
        </w:tc>
        <w:tc>
          <w:tcPr>
            <w:tcW w:w="1560" w:type="dxa"/>
            <w:tcBorders>
              <w:top w:val="single" w:sz="8" w:space="0" w:color="000000"/>
              <w:left w:val="single" w:sz="8" w:space="0" w:color="000000"/>
              <w:bottom w:val="nil"/>
              <w:right w:val="single" w:sz="8" w:space="0" w:color="000000"/>
            </w:tcBorders>
          </w:tcPr>
          <w:p w14:paraId="1E9AB596" w14:textId="77777777" w:rsidR="00F45566" w:rsidRPr="00731458" w:rsidRDefault="00F45566" w:rsidP="00731458">
            <w:pPr>
              <w:spacing w:line="259" w:lineRule="auto"/>
              <w:ind w:left="79"/>
              <w:jc w:val="both"/>
            </w:pPr>
            <w:r w:rsidRPr="00731458">
              <w:t xml:space="preserve">Текущий </w:t>
            </w:r>
          </w:p>
        </w:tc>
        <w:tc>
          <w:tcPr>
            <w:tcW w:w="1421" w:type="dxa"/>
            <w:tcBorders>
              <w:top w:val="single" w:sz="8" w:space="0" w:color="000000"/>
              <w:left w:val="single" w:sz="8" w:space="0" w:color="000000"/>
              <w:bottom w:val="nil"/>
              <w:right w:val="single" w:sz="8" w:space="0" w:color="000000"/>
            </w:tcBorders>
          </w:tcPr>
          <w:p w14:paraId="303502AD"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7CB46FC0" w14:textId="77777777" w:rsidR="00F45566" w:rsidRPr="00731458" w:rsidRDefault="00F45566" w:rsidP="00731458">
            <w:pPr>
              <w:spacing w:line="259" w:lineRule="auto"/>
              <w:ind w:right="33"/>
              <w:jc w:val="both"/>
            </w:pPr>
            <w:r w:rsidRPr="00731458">
              <w:t xml:space="preserve">26.05 </w:t>
            </w:r>
          </w:p>
        </w:tc>
        <w:tc>
          <w:tcPr>
            <w:tcW w:w="859" w:type="dxa"/>
            <w:tcBorders>
              <w:top w:val="single" w:sz="8" w:space="0" w:color="000000"/>
              <w:left w:val="single" w:sz="8" w:space="0" w:color="000000"/>
              <w:bottom w:val="nil"/>
              <w:right w:val="single" w:sz="8" w:space="0" w:color="000000"/>
            </w:tcBorders>
          </w:tcPr>
          <w:p w14:paraId="31300ED7" w14:textId="77777777" w:rsidR="00F45566" w:rsidRPr="00731458" w:rsidRDefault="00F45566" w:rsidP="00731458">
            <w:pPr>
              <w:spacing w:line="259" w:lineRule="auto"/>
              <w:jc w:val="both"/>
            </w:pPr>
            <w:r w:rsidRPr="00731458">
              <w:rPr>
                <w:sz w:val="18"/>
              </w:rPr>
              <w:t xml:space="preserve"> </w:t>
            </w:r>
          </w:p>
        </w:tc>
      </w:tr>
      <w:tr w:rsidR="00F45566" w:rsidRPr="00731458" w14:paraId="00E985DA" w14:textId="77777777" w:rsidTr="00F45566">
        <w:trPr>
          <w:trHeight w:val="227"/>
        </w:trPr>
        <w:tc>
          <w:tcPr>
            <w:tcW w:w="980" w:type="dxa"/>
            <w:tcBorders>
              <w:top w:val="nil"/>
              <w:left w:val="single" w:sz="8" w:space="0" w:color="000000"/>
              <w:bottom w:val="nil"/>
              <w:right w:val="single" w:sz="8" w:space="0" w:color="000000"/>
            </w:tcBorders>
          </w:tcPr>
          <w:p w14:paraId="31EE713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37A0CFF"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1C514717" w14:textId="77777777" w:rsidR="00F45566" w:rsidRPr="00731458" w:rsidRDefault="00F45566" w:rsidP="00731458">
            <w:pPr>
              <w:spacing w:line="259" w:lineRule="auto"/>
              <w:ind w:left="101"/>
              <w:jc w:val="both"/>
            </w:pPr>
            <w:r w:rsidRPr="00731458">
              <w:t xml:space="preserve">анализа задач </w:t>
            </w:r>
          </w:p>
        </w:tc>
        <w:tc>
          <w:tcPr>
            <w:tcW w:w="1860" w:type="dxa"/>
            <w:tcBorders>
              <w:top w:val="nil"/>
              <w:left w:val="single" w:sz="8" w:space="0" w:color="000000"/>
              <w:bottom w:val="nil"/>
              <w:right w:val="single" w:sz="8" w:space="0" w:color="000000"/>
            </w:tcBorders>
          </w:tcPr>
          <w:p w14:paraId="7520F686"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0C9E633A" w14:textId="77777777" w:rsidR="00F45566" w:rsidRPr="00731458" w:rsidRDefault="00F45566" w:rsidP="00731458">
            <w:pPr>
              <w:spacing w:line="259" w:lineRule="auto"/>
              <w:ind w:left="79"/>
              <w:jc w:val="both"/>
            </w:pPr>
            <w:r w:rsidRPr="00731458">
              <w:t xml:space="preserve">сравнивать способ </w:t>
            </w:r>
          </w:p>
        </w:tc>
        <w:tc>
          <w:tcPr>
            <w:tcW w:w="1700" w:type="dxa"/>
            <w:tcBorders>
              <w:top w:val="nil"/>
              <w:left w:val="single" w:sz="8" w:space="0" w:color="000000"/>
              <w:bottom w:val="nil"/>
              <w:right w:val="single" w:sz="8" w:space="0" w:color="000000"/>
            </w:tcBorders>
          </w:tcPr>
          <w:p w14:paraId="335154F4" w14:textId="77777777" w:rsidR="00F45566" w:rsidRPr="00731458" w:rsidRDefault="00F45566" w:rsidP="00731458">
            <w:pPr>
              <w:spacing w:line="259" w:lineRule="auto"/>
              <w:ind w:left="79"/>
              <w:jc w:val="both"/>
            </w:pPr>
            <w:r w:rsidRPr="00731458">
              <w:t xml:space="preserve">работа по </w:t>
            </w:r>
          </w:p>
        </w:tc>
        <w:tc>
          <w:tcPr>
            <w:tcW w:w="1560" w:type="dxa"/>
            <w:tcBorders>
              <w:top w:val="nil"/>
              <w:left w:val="single" w:sz="8" w:space="0" w:color="000000"/>
              <w:bottom w:val="nil"/>
              <w:right w:val="single" w:sz="8" w:space="0" w:color="000000"/>
            </w:tcBorders>
          </w:tcPr>
          <w:p w14:paraId="5234E6E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28B636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4871D37E"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51CB5786" w14:textId="77777777" w:rsidR="00F45566" w:rsidRPr="00731458" w:rsidRDefault="00F45566" w:rsidP="00731458">
            <w:pPr>
              <w:spacing w:line="259" w:lineRule="auto"/>
              <w:jc w:val="both"/>
            </w:pPr>
            <w:r w:rsidRPr="00731458">
              <w:t xml:space="preserve"> </w:t>
            </w:r>
          </w:p>
        </w:tc>
      </w:tr>
      <w:tr w:rsidR="00F45566" w:rsidRPr="00731458" w14:paraId="1125CBA0" w14:textId="77777777" w:rsidTr="00F45566">
        <w:trPr>
          <w:trHeight w:val="230"/>
        </w:trPr>
        <w:tc>
          <w:tcPr>
            <w:tcW w:w="980" w:type="dxa"/>
            <w:tcBorders>
              <w:top w:val="nil"/>
              <w:left w:val="single" w:sz="8" w:space="0" w:color="000000"/>
              <w:bottom w:val="nil"/>
              <w:right w:val="single" w:sz="8" w:space="0" w:color="000000"/>
            </w:tcBorders>
          </w:tcPr>
          <w:p w14:paraId="19C0AB5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0F7972A9" w14:textId="77777777" w:rsidR="00F45566" w:rsidRPr="00731458" w:rsidRDefault="00F45566" w:rsidP="00731458">
            <w:pPr>
              <w:spacing w:line="259" w:lineRule="auto"/>
              <w:ind w:left="101"/>
              <w:jc w:val="both"/>
            </w:pPr>
            <w:r w:rsidRPr="00731458">
              <w:t xml:space="preserve">контроля. </w:t>
            </w:r>
          </w:p>
        </w:tc>
        <w:tc>
          <w:tcPr>
            <w:tcW w:w="1700" w:type="dxa"/>
            <w:tcBorders>
              <w:top w:val="nil"/>
              <w:left w:val="single" w:sz="8" w:space="0" w:color="000000"/>
              <w:bottom w:val="nil"/>
              <w:right w:val="single" w:sz="8" w:space="0" w:color="000000"/>
            </w:tcBorders>
          </w:tcPr>
          <w:p w14:paraId="413084C4" w14:textId="77777777" w:rsidR="00F45566" w:rsidRPr="00731458" w:rsidRDefault="00F45566" w:rsidP="00731458">
            <w:pPr>
              <w:spacing w:line="259" w:lineRule="auto"/>
              <w:ind w:left="101"/>
              <w:jc w:val="both"/>
            </w:pPr>
            <w:r w:rsidRPr="00731458">
              <w:t xml:space="preserve">выделять </w:t>
            </w:r>
          </w:p>
        </w:tc>
        <w:tc>
          <w:tcPr>
            <w:tcW w:w="1860" w:type="dxa"/>
            <w:tcBorders>
              <w:top w:val="nil"/>
              <w:left w:val="single" w:sz="8" w:space="0" w:color="000000"/>
              <w:bottom w:val="nil"/>
              <w:right w:val="single" w:sz="8" w:space="0" w:color="000000"/>
            </w:tcBorders>
          </w:tcPr>
          <w:p w14:paraId="7D621A58" w14:textId="77777777" w:rsidR="00F45566" w:rsidRPr="00731458" w:rsidRDefault="00F45566" w:rsidP="00731458">
            <w:pPr>
              <w:spacing w:line="259" w:lineRule="auto"/>
              <w:ind w:left="101"/>
              <w:jc w:val="both"/>
            </w:pPr>
            <w:r w:rsidRPr="00731458">
              <w:t xml:space="preserve">усвоения. </w:t>
            </w:r>
          </w:p>
        </w:tc>
        <w:tc>
          <w:tcPr>
            <w:tcW w:w="1841" w:type="dxa"/>
            <w:tcBorders>
              <w:top w:val="nil"/>
              <w:left w:val="single" w:sz="8" w:space="0" w:color="000000"/>
              <w:bottom w:val="nil"/>
              <w:right w:val="single" w:sz="8" w:space="0" w:color="000000"/>
            </w:tcBorders>
          </w:tcPr>
          <w:p w14:paraId="3799A0E6" w14:textId="77777777" w:rsidR="00F45566" w:rsidRPr="00731458" w:rsidRDefault="00F45566" w:rsidP="00731458">
            <w:pPr>
              <w:spacing w:line="259" w:lineRule="auto"/>
              <w:ind w:left="79"/>
              <w:jc w:val="both"/>
            </w:pPr>
            <w:r w:rsidRPr="00731458">
              <w:t xml:space="preserve">и результат своих </w:t>
            </w:r>
          </w:p>
        </w:tc>
        <w:tc>
          <w:tcPr>
            <w:tcW w:w="1700" w:type="dxa"/>
            <w:tcBorders>
              <w:top w:val="nil"/>
              <w:left w:val="single" w:sz="8" w:space="0" w:color="000000"/>
              <w:bottom w:val="nil"/>
              <w:right w:val="single" w:sz="8" w:space="0" w:color="000000"/>
            </w:tcBorders>
          </w:tcPr>
          <w:p w14:paraId="1BBE6602" w14:textId="77777777" w:rsidR="00F45566" w:rsidRPr="00731458" w:rsidRDefault="00F45566" w:rsidP="00731458">
            <w:pPr>
              <w:spacing w:line="259" w:lineRule="auto"/>
              <w:ind w:left="79"/>
              <w:jc w:val="both"/>
            </w:pPr>
            <w:r w:rsidRPr="00731458">
              <w:t xml:space="preserve">обобщению и </w:t>
            </w:r>
          </w:p>
        </w:tc>
        <w:tc>
          <w:tcPr>
            <w:tcW w:w="1560" w:type="dxa"/>
            <w:tcBorders>
              <w:top w:val="nil"/>
              <w:left w:val="single" w:sz="8" w:space="0" w:color="000000"/>
              <w:bottom w:val="nil"/>
              <w:right w:val="single" w:sz="8" w:space="0" w:color="000000"/>
            </w:tcBorders>
          </w:tcPr>
          <w:p w14:paraId="725C150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519F46C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666BBBD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4E1184F0" w14:textId="77777777" w:rsidR="00F45566" w:rsidRPr="00731458" w:rsidRDefault="00F45566" w:rsidP="00731458">
            <w:pPr>
              <w:spacing w:line="259" w:lineRule="auto"/>
              <w:jc w:val="both"/>
            </w:pPr>
            <w:r w:rsidRPr="00731458">
              <w:t xml:space="preserve"> </w:t>
            </w:r>
          </w:p>
        </w:tc>
      </w:tr>
      <w:tr w:rsidR="00F45566" w:rsidRPr="00731458" w14:paraId="45E5EAD1" w14:textId="77777777" w:rsidTr="00F45566">
        <w:trPr>
          <w:trHeight w:val="230"/>
        </w:trPr>
        <w:tc>
          <w:tcPr>
            <w:tcW w:w="980" w:type="dxa"/>
            <w:tcBorders>
              <w:top w:val="nil"/>
              <w:left w:val="single" w:sz="8" w:space="0" w:color="000000"/>
              <w:bottom w:val="nil"/>
              <w:right w:val="single" w:sz="8" w:space="0" w:color="000000"/>
            </w:tcBorders>
          </w:tcPr>
          <w:p w14:paraId="720163D5"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A5FD0C0"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8D81EA9" w14:textId="77777777" w:rsidR="00F45566" w:rsidRPr="00731458" w:rsidRDefault="00F45566" w:rsidP="00731458">
            <w:pPr>
              <w:spacing w:line="259" w:lineRule="auto"/>
              <w:ind w:left="101"/>
              <w:jc w:val="both"/>
            </w:pPr>
            <w:r w:rsidRPr="00731458">
              <w:t xml:space="preserve">физические </w:t>
            </w:r>
          </w:p>
        </w:tc>
        <w:tc>
          <w:tcPr>
            <w:tcW w:w="1860" w:type="dxa"/>
            <w:tcBorders>
              <w:top w:val="nil"/>
              <w:left w:val="single" w:sz="8" w:space="0" w:color="000000"/>
              <w:bottom w:val="nil"/>
              <w:right w:val="single" w:sz="8" w:space="0" w:color="000000"/>
            </w:tcBorders>
          </w:tcPr>
          <w:p w14:paraId="661CE2C1" w14:textId="77777777" w:rsidR="00F45566" w:rsidRPr="00731458" w:rsidRDefault="00F45566" w:rsidP="00731458">
            <w:pPr>
              <w:spacing w:line="259" w:lineRule="auto"/>
              <w:ind w:left="101"/>
              <w:jc w:val="both"/>
            </w:pPr>
            <w:r w:rsidRPr="00731458">
              <w:t xml:space="preserve">Внесение </w:t>
            </w:r>
          </w:p>
        </w:tc>
        <w:tc>
          <w:tcPr>
            <w:tcW w:w="1841" w:type="dxa"/>
            <w:tcBorders>
              <w:top w:val="nil"/>
              <w:left w:val="single" w:sz="8" w:space="0" w:color="000000"/>
              <w:bottom w:val="nil"/>
              <w:right w:val="single" w:sz="8" w:space="0" w:color="000000"/>
            </w:tcBorders>
          </w:tcPr>
          <w:p w14:paraId="7D33EA24" w14:textId="77777777" w:rsidR="00F45566" w:rsidRPr="00731458" w:rsidRDefault="00F45566" w:rsidP="00731458">
            <w:pPr>
              <w:spacing w:line="259" w:lineRule="auto"/>
              <w:ind w:left="79"/>
              <w:jc w:val="both"/>
            </w:pPr>
            <w:r w:rsidRPr="00731458">
              <w:t xml:space="preserve">действий с </w:t>
            </w:r>
          </w:p>
        </w:tc>
        <w:tc>
          <w:tcPr>
            <w:tcW w:w="1700" w:type="dxa"/>
            <w:tcBorders>
              <w:top w:val="nil"/>
              <w:left w:val="single" w:sz="8" w:space="0" w:color="000000"/>
              <w:bottom w:val="nil"/>
              <w:right w:val="single" w:sz="8" w:space="0" w:color="000000"/>
            </w:tcBorders>
          </w:tcPr>
          <w:p w14:paraId="4BAA53B9" w14:textId="77777777" w:rsidR="00F45566" w:rsidRPr="00731458" w:rsidRDefault="00F45566" w:rsidP="00731458">
            <w:pPr>
              <w:spacing w:line="259" w:lineRule="auto"/>
              <w:ind w:left="79"/>
              <w:jc w:val="both"/>
            </w:pPr>
            <w:r w:rsidRPr="00731458">
              <w:t xml:space="preserve">систематизации </w:t>
            </w:r>
          </w:p>
        </w:tc>
        <w:tc>
          <w:tcPr>
            <w:tcW w:w="1560" w:type="dxa"/>
            <w:tcBorders>
              <w:top w:val="nil"/>
              <w:left w:val="single" w:sz="8" w:space="0" w:color="000000"/>
              <w:bottom w:val="nil"/>
              <w:right w:val="single" w:sz="8" w:space="0" w:color="000000"/>
            </w:tcBorders>
          </w:tcPr>
          <w:p w14:paraId="605AC8BB"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5D396B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71488EDD"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79DA595" w14:textId="77777777" w:rsidR="00F45566" w:rsidRPr="00731458" w:rsidRDefault="00F45566" w:rsidP="00731458">
            <w:pPr>
              <w:spacing w:line="259" w:lineRule="auto"/>
              <w:jc w:val="both"/>
            </w:pPr>
            <w:r w:rsidRPr="00731458">
              <w:t xml:space="preserve"> </w:t>
            </w:r>
          </w:p>
        </w:tc>
      </w:tr>
      <w:tr w:rsidR="00F45566" w:rsidRPr="00731458" w14:paraId="2A272061" w14:textId="77777777" w:rsidTr="00F45566">
        <w:trPr>
          <w:trHeight w:val="229"/>
        </w:trPr>
        <w:tc>
          <w:tcPr>
            <w:tcW w:w="980" w:type="dxa"/>
            <w:tcBorders>
              <w:top w:val="nil"/>
              <w:left w:val="single" w:sz="8" w:space="0" w:color="000000"/>
              <w:bottom w:val="nil"/>
              <w:right w:val="single" w:sz="8" w:space="0" w:color="000000"/>
            </w:tcBorders>
          </w:tcPr>
          <w:p w14:paraId="206E3BC7"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3FF811B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2ACB8952" w14:textId="77777777" w:rsidR="00F45566" w:rsidRPr="00731458" w:rsidRDefault="00F45566" w:rsidP="00731458">
            <w:pPr>
              <w:spacing w:line="259" w:lineRule="auto"/>
              <w:ind w:left="101"/>
              <w:jc w:val="both"/>
            </w:pPr>
            <w:r w:rsidRPr="00731458">
              <w:t xml:space="preserve">величины, </w:t>
            </w:r>
          </w:p>
        </w:tc>
        <w:tc>
          <w:tcPr>
            <w:tcW w:w="1860" w:type="dxa"/>
            <w:tcBorders>
              <w:top w:val="nil"/>
              <w:left w:val="single" w:sz="8" w:space="0" w:color="000000"/>
              <w:bottom w:val="nil"/>
              <w:right w:val="single" w:sz="8" w:space="0" w:color="000000"/>
            </w:tcBorders>
          </w:tcPr>
          <w:p w14:paraId="5D5FD658" w14:textId="77777777" w:rsidR="00F45566" w:rsidRPr="00731458" w:rsidRDefault="00F45566" w:rsidP="00731458">
            <w:pPr>
              <w:spacing w:line="259" w:lineRule="auto"/>
              <w:ind w:left="101"/>
              <w:jc w:val="both"/>
            </w:pPr>
            <w:r w:rsidRPr="00731458">
              <w:t xml:space="preserve">корректив  и </w:t>
            </w:r>
          </w:p>
        </w:tc>
        <w:tc>
          <w:tcPr>
            <w:tcW w:w="1841" w:type="dxa"/>
            <w:tcBorders>
              <w:top w:val="nil"/>
              <w:left w:val="single" w:sz="8" w:space="0" w:color="000000"/>
              <w:bottom w:val="nil"/>
              <w:right w:val="single" w:sz="8" w:space="0" w:color="000000"/>
            </w:tcBorders>
          </w:tcPr>
          <w:p w14:paraId="40AED9B7" w14:textId="77777777" w:rsidR="00F45566" w:rsidRPr="00731458" w:rsidRDefault="00F45566" w:rsidP="00731458">
            <w:pPr>
              <w:spacing w:line="259" w:lineRule="auto"/>
              <w:ind w:left="79"/>
              <w:jc w:val="both"/>
            </w:pPr>
            <w:r w:rsidRPr="00731458">
              <w:t xml:space="preserve">заданным </w:t>
            </w:r>
          </w:p>
        </w:tc>
        <w:tc>
          <w:tcPr>
            <w:tcW w:w="1700" w:type="dxa"/>
            <w:tcBorders>
              <w:top w:val="nil"/>
              <w:left w:val="single" w:sz="8" w:space="0" w:color="000000"/>
              <w:bottom w:val="nil"/>
              <w:right w:val="single" w:sz="8" w:space="0" w:color="000000"/>
            </w:tcBorders>
          </w:tcPr>
          <w:p w14:paraId="0EE322F7" w14:textId="77777777" w:rsidR="00F45566" w:rsidRPr="00731458" w:rsidRDefault="00F45566" w:rsidP="00731458">
            <w:pPr>
              <w:spacing w:line="259" w:lineRule="auto"/>
              <w:ind w:left="79"/>
              <w:jc w:val="both"/>
            </w:pPr>
            <w:r w:rsidRPr="00731458">
              <w:t xml:space="preserve">материала по </w:t>
            </w:r>
          </w:p>
        </w:tc>
        <w:tc>
          <w:tcPr>
            <w:tcW w:w="1560" w:type="dxa"/>
            <w:tcBorders>
              <w:top w:val="nil"/>
              <w:left w:val="single" w:sz="8" w:space="0" w:color="000000"/>
              <w:bottom w:val="nil"/>
              <w:right w:val="single" w:sz="8" w:space="0" w:color="000000"/>
            </w:tcBorders>
          </w:tcPr>
          <w:p w14:paraId="3AC11D4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1D8CBB1B"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AF2C8E2"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F116A49" w14:textId="77777777" w:rsidR="00F45566" w:rsidRPr="00731458" w:rsidRDefault="00F45566" w:rsidP="00731458">
            <w:pPr>
              <w:spacing w:line="259" w:lineRule="auto"/>
              <w:jc w:val="both"/>
            </w:pPr>
            <w:r w:rsidRPr="00731458">
              <w:t xml:space="preserve"> </w:t>
            </w:r>
          </w:p>
        </w:tc>
      </w:tr>
      <w:tr w:rsidR="00F45566" w:rsidRPr="00731458" w14:paraId="5D0D5A2E" w14:textId="77777777" w:rsidTr="00F45566">
        <w:trPr>
          <w:trHeight w:val="229"/>
        </w:trPr>
        <w:tc>
          <w:tcPr>
            <w:tcW w:w="980" w:type="dxa"/>
            <w:tcBorders>
              <w:top w:val="nil"/>
              <w:left w:val="single" w:sz="8" w:space="0" w:color="000000"/>
              <w:bottom w:val="nil"/>
              <w:right w:val="single" w:sz="8" w:space="0" w:color="000000"/>
            </w:tcBorders>
          </w:tcPr>
          <w:p w14:paraId="3A11E30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B3E9F4A"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0C71B260" w14:textId="77777777" w:rsidR="00F45566" w:rsidRPr="00731458" w:rsidRDefault="00F45566" w:rsidP="00731458">
            <w:pPr>
              <w:spacing w:line="259" w:lineRule="auto"/>
              <w:ind w:left="101"/>
              <w:jc w:val="both"/>
            </w:pPr>
            <w:r w:rsidRPr="00731458">
              <w:t xml:space="preserve">формулы, </w:t>
            </w:r>
          </w:p>
        </w:tc>
        <w:tc>
          <w:tcPr>
            <w:tcW w:w="1860" w:type="dxa"/>
            <w:tcBorders>
              <w:top w:val="nil"/>
              <w:left w:val="single" w:sz="8" w:space="0" w:color="000000"/>
              <w:bottom w:val="nil"/>
              <w:right w:val="single" w:sz="8" w:space="0" w:color="000000"/>
            </w:tcBorders>
          </w:tcPr>
          <w:p w14:paraId="00D4D436" w14:textId="77777777" w:rsidR="00F45566" w:rsidRPr="00731458" w:rsidRDefault="00F45566" w:rsidP="00731458">
            <w:pPr>
              <w:spacing w:line="259" w:lineRule="auto"/>
              <w:ind w:left="101"/>
              <w:jc w:val="both"/>
            </w:pPr>
            <w:r w:rsidRPr="00731458">
              <w:t xml:space="preserve">дополнение в </w:t>
            </w:r>
          </w:p>
        </w:tc>
        <w:tc>
          <w:tcPr>
            <w:tcW w:w="1841" w:type="dxa"/>
            <w:tcBorders>
              <w:top w:val="nil"/>
              <w:left w:val="single" w:sz="8" w:space="0" w:color="000000"/>
              <w:bottom w:val="nil"/>
              <w:right w:val="single" w:sz="8" w:space="0" w:color="000000"/>
            </w:tcBorders>
          </w:tcPr>
          <w:p w14:paraId="7FDDCC18" w14:textId="77777777" w:rsidR="00F45566" w:rsidRPr="00731458" w:rsidRDefault="00F45566" w:rsidP="00731458">
            <w:pPr>
              <w:spacing w:line="259" w:lineRule="auto"/>
              <w:ind w:left="79"/>
              <w:jc w:val="both"/>
            </w:pPr>
            <w:r w:rsidRPr="00731458">
              <w:t xml:space="preserve">эталоном, </w:t>
            </w:r>
          </w:p>
        </w:tc>
        <w:tc>
          <w:tcPr>
            <w:tcW w:w="1700" w:type="dxa"/>
            <w:tcBorders>
              <w:top w:val="nil"/>
              <w:left w:val="single" w:sz="8" w:space="0" w:color="000000"/>
              <w:bottom w:val="nil"/>
              <w:right w:val="single" w:sz="8" w:space="0" w:color="000000"/>
            </w:tcBorders>
          </w:tcPr>
          <w:p w14:paraId="7AEBA290" w14:textId="77777777" w:rsidR="00F45566" w:rsidRPr="00731458" w:rsidRDefault="00F45566" w:rsidP="00731458">
            <w:pPr>
              <w:spacing w:line="259" w:lineRule="auto"/>
              <w:ind w:left="79"/>
              <w:jc w:val="both"/>
            </w:pPr>
            <w:r w:rsidRPr="00731458">
              <w:t xml:space="preserve">теме. Решение </w:t>
            </w:r>
          </w:p>
        </w:tc>
        <w:tc>
          <w:tcPr>
            <w:tcW w:w="1560" w:type="dxa"/>
            <w:tcBorders>
              <w:top w:val="nil"/>
              <w:left w:val="single" w:sz="8" w:space="0" w:color="000000"/>
              <w:bottom w:val="nil"/>
              <w:right w:val="single" w:sz="8" w:space="0" w:color="000000"/>
            </w:tcBorders>
          </w:tcPr>
          <w:p w14:paraId="3CC85EA1"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6DE32B1D"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3EF9F591"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64E833C" w14:textId="77777777" w:rsidR="00F45566" w:rsidRPr="00731458" w:rsidRDefault="00F45566" w:rsidP="00731458">
            <w:pPr>
              <w:spacing w:line="259" w:lineRule="auto"/>
              <w:jc w:val="both"/>
            </w:pPr>
            <w:r w:rsidRPr="00731458">
              <w:t xml:space="preserve"> </w:t>
            </w:r>
          </w:p>
        </w:tc>
      </w:tr>
      <w:tr w:rsidR="00F45566" w:rsidRPr="00731458" w14:paraId="37EA2F60" w14:textId="77777777" w:rsidTr="00F45566">
        <w:trPr>
          <w:trHeight w:val="229"/>
        </w:trPr>
        <w:tc>
          <w:tcPr>
            <w:tcW w:w="980" w:type="dxa"/>
            <w:tcBorders>
              <w:top w:val="nil"/>
              <w:left w:val="single" w:sz="8" w:space="0" w:color="000000"/>
              <w:bottom w:val="nil"/>
              <w:right w:val="single" w:sz="8" w:space="0" w:color="000000"/>
            </w:tcBorders>
          </w:tcPr>
          <w:p w14:paraId="64497831" w14:textId="77777777" w:rsidR="00F45566" w:rsidRPr="00731458" w:rsidRDefault="00F45566" w:rsidP="00731458">
            <w:pPr>
              <w:spacing w:line="259" w:lineRule="auto"/>
              <w:ind w:left="10"/>
              <w:jc w:val="both"/>
            </w:pPr>
            <w:r w:rsidRPr="00731458">
              <w:rPr>
                <w:sz w:val="19"/>
              </w:rPr>
              <w:t xml:space="preserve"> </w:t>
            </w:r>
          </w:p>
        </w:tc>
        <w:tc>
          <w:tcPr>
            <w:tcW w:w="2261" w:type="dxa"/>
            <w:tcBorders>
              <w:top w:val="nil"/>
              <w:left w:val="single" w:sz="8" w:space="0" w:color="000000"/>
              <w:bottom w:val="nil"/>
              <w:right w:val="single" w:sz="8" w:space="0" w:color="000000"/>
            </w:tcBorders>
          </w:tcPr>
          <w:p w14:paraId="7194D5B3" w14:textId="77777777" w:rsidR="00F45566" w:rsidRPr="00731458" w:rsidRDefault="00F45566" w:rsidP="00731458">
            <w:pPr>
              <w:spacing w:line="259" w:lineRule="auto"/>
              <w:jc w:val="both"/>
            </w:pPr>
            <w:r w:rsidRPr="00731458">
              <w:rPr>
                <w:sz w:val="19"/>
              </w:rPr>
              <w:t xml:space="preserve"> </w:t>
            </w:r>
          </w:p>
        </w:tc>
        <w:tc>
          <w:tcPr>
            <w:tcW w:w="1700" w:type="dxa"/>
            <w:tcBorders>
              <w:top w:val="nil"/>
              <w:left w:val="single" w:sz="8" w:space="0" w:color="000000"/>
              <w:bottom w:val="nil"/>
              <w:right w:val="single" w:sz="8" w:space="0" w:color="000000"/>
            </w:tcBorders>
          </w:tcPr>
          <w:p w14:paraId="75D7356D" w14:textId="77777777" w:rsidR="00F45566" w:rsidRPr="00731458" w:rsidRDefault="00F45566" w:rsidP="00731458">
            <w:pPr>
              <w:spacing w:line="259" w:lineRule="auto"/>
              <w:ind w:left="101"/>
              <w:jc w:val="both"/>
            </w:pPr>
            <w:r w:rsidRPr="00731458">
              <w:t xml:space="preserve">необходимые </w:t>
            </w:r>
          </w:p>
        </w:tc>
        <w:tc>
          <w:tcPr>
            <w:tcW w:w="1860" w:type="dxa"/>
            <w:tcBorders>
              <w:top w:val="nil"/>
              <w:left w:val="single" w:sz="8" w:space="0" w:color="000000"/>
              <w:bottom w:val="nil"/>
              <w:right w:val="single" w:sz="8" w:space="0" w:color="000000"/>
            </w:tcBorders>
          </w:tcPr>
          <w:p w14:paraId="5C298B1C" w14:textId="77777777" w:rsidR="00F45566" w:rsidRPr="00731458" w:rsidRDefault="00F45566" w:rsidP="00731458">
            <w:pPr>
              <w:spacing w:line="259" w:lineRule="auto"/>
              <w:ind w:left="101"/>
              <w:jc w:val="both"/>
            </w:pPr>
            <w:r w:rsidRPr="00731458">
              <w:t xml:space="preserve">способ своих </w:t>
            </w:r>
          </w:p>
        </w:tc>
        <w:tc>
          <w:tcPr>
            <w:tcW w:w="1841" w:type="dxa"/>
            <w:tcBorders>
              <w:top w:val="nil"/>
              <w:left w:val="single" w:sz="8" w:space="0" w:color="000000"/>
              <w:bottom w:val="nil"/>
              <w:right w:val="single" w:sz="8" w:space="0" w:color="000000"/>
            </w:tcBorders>
          </w:tcPr>
          <w:p w14:paraId="40CA9C65" w14:textId="77777777" w:rsidR="00F45566" w:rsidRPr="00731458" w:rsidRDefault="00F45566" w:rsidP="00731458">
            <w:pPr>
              <w:spacing w:line="259" w:lineRule="auto"/>
              <w:ind w:left="79"/>
              <w:jc w:val="both"/>
            </w:pPr>
            <w:r w:rsidRPr="00731458">
              <w:t xml:space="preserve">обнаруживать </w:t>
            </w:r>
          </w:p>
        </w:tc>
        <w:tc>
          <w:tcPr>
            <w:tcW w:w="1700" w:type="dxa"/>
            <w:tcBorders>
              <w:top w:val="nil"/>
              <w:left w:val="single" w:sz="8" w:space="0" w:color="000000"/>
              <w:bottom w:val="nil"/>
              <w:right w:val="single" w:sz="8" w:space="0" w:color="000000"/>
            </w:tcBorders>
          </w:tcPr>
          <w:p w14:paraId="37DEA5C2" w14:textId="77777777" w:rsidR="00F45566" w:rsidRPr="00731458" w:rsidRDefault="00F45566" w:rsidP="00731458">
            <w:pPr>
              <w:spacing w:line="259" w:lineRule="auto"/>
              <w:ind w:left="79"/>
              <w:jc w:val="both"/>
            </w:pPr>
            <w:r w:rsidRPr="00731458">
              <w:t xml:space="preserve">тестовых </w:t>
            </w:r>
          </w:p>
        </w:tc>
        <w:tc>
          <w:tcPr>
            <w:tcW w:w="1560" w:type="dxa"/>
            <w:tcBorders>
              <w:top w:val="nil"/>
              <w:left w:val="single" w:sz="8" w:space="0" w:color="000000"/>
              <w:bottom w:val="nil"/>
              <w:right w:val="single" w:sz="8" w:space="0" w:color="000000"/>
            </w:tcBorders>
          </w:tcPr>
          <w:p w14:paraId="7389DFDC" w14:textId="77777777" w:rsidR="00F45566" w:rsidRPr="00731458" w:rsidRDefault="00F45566" w:rsidP="00731458">
            <w:pPr>
              <w:spacing w:line="259" w:lineRule="auto"/>
              <w:jc w:val="both"/>
            </w:pPr>
            <w:r w:rsidRPr="00731458">
              <w:rPr>
                <w:sz w:val="19"/>
              </w:rPr>
              <w:t xml:space="preserve"> </w:t>
            </w:r>
          </w:p>
        </w:tc>
        <w:tc>
          <w:tcPr>
            <w:tcW w:w="1421" w:type="dxa"/>
            <w:tcBorders>
              <w:top w:val="nil"/>
              <w:left w:val="single" w:sz="8" w:space="0" w:color="000000"/>
              <w:bottom w:val="nil"/>
              <w:right w:val="single" w:sz="8" w:space="0" w:color="000000"/>
            </w:tcBorders>
          </w:tcPr>
          <w:p w14:paraId="0B5DF9B4" w14:textId="77777777" w:rsidR="00F45566" w:rsidRPr="00731458" w:rsidRDefault="00F45566" w:rsidP="00731458">
            <w:pPr>
              <w:spacing w:line="259" w:lineRule="auto"/>
              <w:jc w:val="both"/>
            </w:pPr>
            <w:r w:rsidRPr="00731458">
              <w:rPr>
                <w:sz w:val="19"/>
              </w:rPr>
              <w:t xml:space="preserve"> </w:t>
            </w:r>
          </w:p>
        </w:tc>
        <w:tc>
          <w:tcPr>
            <w:tcW w:w="840" w:type="dxa"/>
            <w:tcBorders>
              <w:top w:val="nil"/>
              <w:left w:val="single" w:sz="8" w:space="0" w:color="000000"/>
              <w:bottom w:val="nil"/>
              <w:right w:val="single" w:sz="8" w:space="0" w:color="000000"/>
            </w:tcBorders>
          </w:tcPr>
          <w:p w14:paraId="2F412EC1" w14:textId="77777777" w:rsidR="00F45566" w:rsidRPr="00731458" w:rsidRDefault="00F45566" w:rsidP="00731458">
            <w:pPr>
              <w:spacing w:line="259" w:lineRule="auto"/>
              <w:jc w:val="both"/>
            </w:pPr>
            <w:r w:rsidRPr="00731458">
              <w:rPr>
                <w:sz w:val="19"/>
              </w:rPr>
              <w:t xml:space="preserve"> </w:t>
            </w:r>
          </w:p>
        </w:tc>
        <w:tc>
          <w:tcPr>
            <w:tcW w:w="859" w:type="dxa"/>
            <w:tcBorders>
              <w:top w:val="nil"/>
              <w:left w:val="single" w:sz="8" w:space="0" w:color="000000"/>
              <w:bottom w:val="nil"/>
              <w:right w:val="single" w:sz="8" w:space="0" w:color="000000"/>
            </w:tcBorders>
          </w:tcPr>
          <w:p w14:paraId="72AB7D13" w14:textId="77777777" w:rsidR="00F45566" w:rsidRPr="00731458" w:rsidRDefault="00F45566" w:rsidP="00731458">
            <w:pPr>
              <w:spacing w:line="259" w:lineRule="auto"/>
              <w:jc w:val="both"/>
            </w:pPr>
            <w:r w:rsidRPr="00731458">
              <w:rPr>
                <w:sz w:val="19"/>
              </w:rPr>
              <w:t xml:space="preserve"> </w:t>
            </w:r>
          </w:p>
        </w:tc>
      </w:tr>
      <w:tr w:rsidR="00F45566" w:rsidRPr="00731458" w14:paraId="02B62D73" w14:textId="77777777" w:rsidTr="00F45566">
        <w:trPr>
          <w:trHeight w:val="229"/>
        </w:trPr>
        <w:tc>
          <w:tcPr>
            <w:tcW w:w="980" w:type="dxa"/>
            <w:tcBorders>
              <w:top w:val="nil"/>
              <w:left w:val="single" w:sz="8" w:space="0" w:color="000000"/>
              <w:bottom w:val="nil"/>
              <w:right w:val="single" w:sz="8" w:space="0" w:color="000000"/>
            </w:tcBorders>
          </w:tcPr>
          <w:p w14:paraId="2E2837E3"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57F4DA47"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nil"/>
              <w:right w:val="single" w:sz="8" w:space="0" w:color="000000"/>
            </w:tcBorders>
          </w:tcPr>
          <w:p w14:paraId="6766B553" w14:textId="77777777" w:rsidR="00F45566" w:rsidRPr="00731458" w:rsidRDefault="00F45566" w:rsidP="00731458">
            <w:pPr>
              <w:spacing w:line="259" w:lineRule="auto"/>
              <w:ind w:left="101"/>
              <w:jc w:val="both"/>
            </w:pPr>
            <w:r w:rsidRPr="00731458">
              <w:t xml:space="preserve">для решения и </w:t>
            </w:r>
          </w:p>
        </w:tc>
        <w:tc>
          <w:tcPr>
            <w:tcW w:w="1860" w:type="dxa"/>
            <w:tcBorders>
              <w:top w:val="nil"/>
              <w:left w:val="single" w:sz="8" w:space="0" w:color="000000"/>
              <w:bottom w:val="nil"/>
              <w:right w:val="single" w:sz="8" w:space="0" w:color="000000"/>
            </w:tcBorders>
          </w:tcPr>
          <w:p w14:paraId="6A4721B1" w14:textId="77777777" w:rsidR="00F45566" w:rsidRPr="00731458" w:rsidRDefault="00F45566" w:rsidP="00731458">
            <w:pPr>
              <w:spacing w:line="259" w:lineRule="auto"/>
              <w:ind w:left="101"/>
              <w:jc w:val="both"/>
            </w:pPr>
            <w:r w:rsidRPr="00731458">
              <w:t xml:space="preserve">действий </w:t>
            </w:r>
          </w:p>
        </w:tc>
        <w:tc>
          <w:tcPr>
            <w:tcW w:w="1841" w:type="dxa"/>
            <w:tcBorders>
              <w:top w:val="nil"/>
              <w:left w:val="single" w:sz="8" w:space="0" w:color="000000"/>
              <w:bottom w:val="nil"/>
              <w:right w:val="single" w:sz="8" w:space="0" w:color="000000"/>
            </w:tcBorders>
          </w:tcPr>
          <w:p w14:paraId="45E47CC2" w14:textId="77777777" w:rsidR="00F45566" w:rsidRPr="00731458" w:rsidRDefault="00F45566" w:rsidP="00731458">
            <w:pPr>
              <w:spacing w:line="259" w:lineRule="auto"/>
              <w:ind w:left="79"/>
              <w:jc w:val="both"/>
            </w:pPr>
            <w:r w:rsidRPr="00731458">
              <w:t xml:space="preserve">отклонения и </w:t>
            </w:r>
          </w:p>
        </w:tc>
        <w:tc>
          <w:tcPr>
            <w:tcW w:w="1700" w:type="dxa"/>
            <w:tcBorders>
              <w:top w:val="nil"/>
              <w:left w:val="single" w:sz="8" w:space="0" w:color="000000"/>
              <w:bottom w:val="nil"/>
              <w:right w:val="single" w:sz="8" w:space="0" w:color="000000"/>
            </w:tcBorders>
          </w:tcPr>
          <w:p w14:paraId="6993092C" w14:textId="77777777" w:rsidR="00F45566" w:rsidRPr="00731458" w:rsidRDefault="00F45566" w:rsidP="00731458">
            <w:pPr>
              <w:spacing w:line="259" w:lineRule="auto"/>
              <w:ind w:left="79"/>
              <w:jc w:val="both"/>
            </w:pPr>
            <w:r w:rsidRPr="00731458">
              <w:t xml:space="preserve">заданий в </w:t>
            </w:r>
          </w:p>
        </w:tc>
        <w:tc>
          <w:tcPr>
            <w:tcW w:w="1560" w:type="dxa"/>
            <w:tcBorders>
              <w:top w:val="nil"/>
              <w:left w:val="single" w:sz="8" w:space="0" w:color="000000"/>
              <w:bottom w:val="nil"/>
              <w:right w:val="single" w:sz="8" w:space="0" w:color="000000"/>
            </w:tcBorders>
          </w:tcPr>
          <w:p w14:paraId="48D3D000"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00DF62E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4E0DACF"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1136E9DB" w14:textId="77777777" w:rsidR="00F45566" w:rsidRPr="00731458" w:rsidRDefault="00F45566" w:rsidP="00731458">
            <w:pPr>
              <w:spacing w:line="259" w:lineRule="auto"/>
              <w:jc w:val="both"/>
            </w:pPr>
            <w:r w:rsidRPr="00731458">
              <w:t xml:space="preserve"> </w:t>
            </w:r>
          </w:p>
        </w:tc>
      </w:tr>
      <w:tr w:rsidR="00F45566" w:rsidRPr="00731458" w14:paraId="31C7AE7C" w14:textId="77777777" w:rsidTr="00F45566">
        <w:trPr>
          <w:trHeight w:val="1606"/>
        </w:trPr>
        <w:tc>
          <w:tcPr>
            <w:tcW w:w="980" w:type="dxa"/>
            <w:tcBorders>
              <w:top w:val="nil"/>
              <w:left w:val="single" w:sz="8" w:space="0" w:color="000000"/>
              <w:bottom w:val="single" w:sz="8" w:space="0" w:color="000000"/>
              <w:right w:val="single" w:sz="8" w:space="0" w:color="000000"/>
            </w:tcBorders>
          </w:tcPr>
          <w:p w14:paraId="21FA370F" w14:textId="77777777" w:rsidR="00F45566" w:rsidRPr="00731458" w:rsidRDefault="00F45566" w:rsidP="00731458">
            <w:pPr>
              <w:spacing w:line="259" w:lineRule="auto"/>
              <w:ind w:left="10"/>
              <w:jc w:val="both"/>
            </w:pPr>
            <w:r w:rsidRPr="00731458">
              <w:t xml:space="preserve"> </w:t>
            </w:r>
          </w:p>
          <w:p w14:paraId="171F04F8" w14:textId="77777777" w:rsidR="00F45566" w:rsidRPr="00731458" w:rsidRDefault="00F45566" w:rsidP="00731458">
            <w:pPr>
              <w:spacing w:line="259" w:lineRule="auto"/>
              <w:ind w:left="10"/>
              <w:jc w:val="both"/>
            </w:pPr>
            <w:r w:rsidRPr="00731458">
              <w:t xml:space="preserve"> </w:t>
            </w:r>
          </w:p>
          <w:p w14:paraId="1C0E6E02" w14:textId="77777777" w:rsidR="00F45566" w:rsidRPr="00731458" w:rsidRDefault="00F45566" w:rsidP="00731458">
            <w:pPr>
              <w:spacing w:line="259" w:lineRule="auto"/>
              <w:ind w:left="10"/>
              <w:jc w:val="both"/>
            </w:pPr>
            <w:r w:rsidRPr="00731458">
              <w:t xml:space="preserve"> </w:t>
            </w:r>
          </w:p>
          <w:p w14:paraId="709EFEA1" w14:textId="77777777" w:rsidR="00F45566" w:rsidRPr="00731458" w:rsidRDefault="00F45566" w:rsidP="00731458">
            <w:pPr>
              <w:spacing w:line="259" w:lineRule="auto"/>
              <w:ind w:left="10"/>
              <w:jc w:val="both"/>
            </w:pPr>
            <w:r w:rsidRPr="00731458">
              <w:rPr>
                <w:sz w:val="19"/>
              </w:rPr>
              <w:t xml:space="preserve"> </w:t>
            </w:r>
          </w:p>
          <w:p w14:paraId="1E9B5C04" w14:textId="77777777" w:rsidR="00F45566" w:rsidRPr="00731458" w:rsidRDefault="00F45566" w:rsidP="00731458">
            <w:pPr>
              <w:spacing w:line="259" w:lineRule="auto"/>
              <w:ind w:left="10"/>
              <w:jc w:val="both"/>
            </w:pPr>
            <w:r w:rsidRPr="00731458">
              <w:t xml:space="preserve"> </w:t>
            </w:r>
          </w:p>
          <w:p w14:paraId="4925C884" w14:textId="77777777" w:rsidR="00F45566" w:rsidRPr="00731458" w:rsidRDefault="00F45566" w:rsidP="00731458">
            <w:pPr>
              <w:spacing w:line="259" w:lineRule="auto"/>
              <w:ind w:left="10"/>
              <w:jc w:val="both"/>
            </w:pPr>
            <w:r w:rsidRPr="00731458">
              <w:t xml:space="preserve"> </w:t>
            </w:r>
          </w:p>
          <w:p w14:paraId="498A393C"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56C27EFF" w14:textId="77777777" w:rsidR="00F45566" w:rsidRPr="00731458" w:rsidRDefault="00F45566" w:rsidP="00731458">
            <w:pPr>
              <w:spacing w:line="259" w:lineRule="auto"/>
              <w:jc w:val="both"/>
            </w:pPr>
            <w:r w:rsidRPr="00731458">
              <w:t xml:space="preserve"> </w:t>
            </w:r>
          </w:p>
          <w:p w14:paraId="7E8EF26C" w14:textId="77777777" w:rsidR="00F45566" w:rsidRPr="00731458" w:rsidRDefault="00F45566" w:rsidP="00731458">
            <w:pPr>
              <w:spacing w:line="259" w:lineRule="auto"/>
              <w:jc w:val="both"/>
            </w:pPr>
            <w:r w:rsidRPr="00731458">
              <w:t xml:space="preserve"> </w:t>
            </w:r>
          </w:p>
          <w:p w14:paraId="4CF707C1" w14:textId="77777777" w:rsidR="00F45566" w:rsidRPr="00731458" w:rsidRDefault="00F45566" w:rsidP="00731458">
            <w:pPr>
              <w:spacing w:line="259" w:lineRule="auto"/>
              <w:jc w:val="both"/>
            </w:pPr>
            <w:r w:rsidRPr="00731458">
              <w:t xml:space="preserve"> </w:t>
            </w:r>
          </w:p>
          <w:p w14:paraId="3BF14DF5" w14:textId="77777777" w:rsidR="00F45566" w:rsidRPr="00731458" w:rsidRDefault="00F45566" w:rsidP="00731458">
            <w:pPr>
              <w:spacing w:line="259" w:lineRule="auto"/>
              <w:jc w:val="both"/>
            </w:pPr>
            <w:r w:rsidRPr="00731458">
              <w:rPr>
                <w:sz w:val="19"/>
              </w:rPr>
              <w:t xml:space="preserve"> </w:t>
            </w:r>
          </w:p>
          <w:p w14:paraId="3348777D" w14:textId="77777777" w:rsidR="00F45566" w:rsidRPr="00731458" w:rsidRDefault="00F45566" w:rsidP="00731458">
            <w:pPr>
              <w:spacing w:line="259" w:lineRule="auto"/>
              <w:jc w:val="both"/>
            </w:pPr>
            <w:r w:rsidRPr="00731458">
              <w:t xml:space="preserve"> </w:t>
            </w:r>
          </w:p>
          <w:p w14:paraId="7E1CB4D2" w14:textId="77777777" w:rsidR="00F45566" w:rsidRPr="00731458" w:rsidRDefault="00F45566" w:rsidP="00731458">
            <w:pPr>
              <w:spacing w:line="259" w:lineRule="auto"/>
              <w:jc w:val="both"/>
            </w:pPr>
            <w:r w:rsidRPr="00731458">
              <w:t xml:space="preserve"> </w:t>
            </w:r>
          </w:p>
          <w:p w14:paraId="2E51E842"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1747EB25" w14:textId="77777777" w:rsidR="00F45566" w:rsidRPr="00731458" w:rsidRDefault="00F45566" w:rsidP="00731458">
            <w:pPr>
              <w:spacing w:after="1" w:line="278" w:lineRule="auto"/>
              <w:ind w:left="101"/>
              <w:jc w:val="both"/>
            </w:pPr>
            <w:r w:rsidRPr="00731458">
              <w:t xml:space="preserve">проводить расчеты </w:t>
            </w:r>
          </w:p>
          <w:p w14:paraId="3D14A2A3" w14:textId="77777777" w:rsidR="00F45566" w:rsidRPr="00731458" w:rsidRDefault="00F45566" w:rsidP="00731458">
            <w:pPr>
              <w:spacing w:after="19" w:line="259" w:lineRule="auto"/>
              <w:ind w:left="161"/>
              <w:jc w:val="both"/>
            </w:pPr>
            <w:r w:rsidRPr="00731458">
              <w:t xml:space="preserve">применять </w:t>
            </w:r>
          </w:p>
          <w:p w14:paraId="5BB029E5" w14:textId="77777777" w:rsidR="00F45566" w:rsidRPr="00731458" w:rsidRDefault="00F45566" w:rsidP="00731458">
            <w:pPr>
              <w:spacing w:line="259" w:lineRule="auto"/>
              <w:ind w:left="101" w:right="85"/>
              <w:jc w:val="both"/>
            </w:pPr>
            <w:r w:rsidRPr="00731458">
              <w:t xml:space="preserve">теоретические знания по физике на практике </w:t>
            </w:r>
          </w:p>
        </w:tc>
        <w:tc>
          <w:tcPr>
            <w:tcW w:w="1860" w:type="dxa"/>
            <w:tcBorders>
              <w:top w:val="nil"/>
              <w:left w:val="single" w:sz="8" w:space="0" w:color="000000"/>
              <w:bottom w:val="single" w:sz="8" w:space="0" w:color="000000"/>
              <w:right w:val="single" w:sz="8" w:space="0" w:color="000000"/>
            </w:tcBorders>
          </w:tcPr>
          <w:p w14:paraId="10441880" w14:textId="77777777" w:rsidR="00F45566" w:rsidRPr="00731458" w:rsidRDefault="00F45566" w:rsidP="00731458">
            <w:pPr>
              <w:spacing w:line="259" w:lineRule="auto"/>
              <w:jc w:val="both"/>
            </w:pPr>
            <w:r w:rsidRPr="00731458">
              <w:t xml:space="preserve"> </w:t>
            </w:r>
          </w:p>
          <w:p w14:paraId="1F6CA5F7" w14:textId="77777777" w:rsidR="00F45566" w:rsidRPr="00731458" w:rsidRDefault="00F45566" w:rsidP="00731458">
            <w:pPr>
              <w:spacing w:line="259" w:lineRule="auto"/>
              <w:jc w:val="both"/>
            </w:pPr>
            <w:r w:rsidRPr="00731458">
              <w:t xml:space="preserve"> </w:t>
            </w:r>
          </w:p>
          <w:p w14:paraId="2627C8CD" w14:textId="77777777" w:rsidR="00F45566" w:rsidRPr="00731458" w:rsidRDefault="00F45566" w:rsidP="00731458">
            <w:pPr>
              <w:spacing w:line="259" w:lineRule="auto"/>
              <w:jc w:val="both"/>
            </w:pPr>
            <w:r w:rsidRPr="00731458">
              <w:t xml:space="preserve"> </w:t>
            </w:r>
          </w:p>
          <w:p w14:paraId="5F4F32AB" w14:textId="77777777" w:rsidR="00F45566" w:rsidRPr="00731458" w:rsidRDefault="00F45566" w:rsidP="00731458">
            <w:pPr>
              <w:spacing w:line="259" w:lineRule="auto"/>
              <w:jc w:val="both"/>
            </w:pPr>
            <w:r w:rsidRPr="00731458">
              <w:rPr>
                <w:sz w:val="19"/>
              </w:rPr>
              <w:t xml:space="preserve"> </w:t>
            </w:r>
          </w:p>
          <w:p w14:paraId="7C57ADEC" w14:textId="77777777" w:rsidR="00F45566" w:rsidRPr="00731458" w:rsidRDefault="00F45566" w:rsidP="00731458">
            <w:pPr>
              <w:spacing w:line="259" w:lineRule="auto"/>
              <w:jc w:val="both"/>
            </w:pPr>
            <w:r w:rsidRPr="00731458">
              <w:t xml:space="preserve"> </w:t>
            </w:r>
          </w:p>
          <w:p w14:paraId="4AB834D7" w14:textId="77777777" w:rsidR="00F45566" w:rsidRPr="00731458" w:rsidRDefault="00F45566" w:rsidP="00731458">
            <w:pPr>
              <w:spacing w:line="259" w:lineRule="auto"/>
              <w:jc w:val="both"/>
            </w:pPr>
            <w:r w:rsidRPr="00731458">
              <w:t xml:space="preserve"> </w:t>
            </w:r>
          </w:p>
          <w:p w14:paraId="17CFEA8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1E662A3F" w14:textId="77777777" w:rsidR="00F45566" w:rsidRPr="00731458" w:rsidRDefault="00F45566" w:rsidP="00731458">
            <w:pPr>
              <w:spacing w:line="259" w:lineRule="auto"/>
              <w:ind w:left="79"/>
              <w:jc w:val="both"/>
            </w:pPr>
            <w:r w:rsidRPr="00731458">
              <w:t xml:space="preserve">отличия </w:t>
            </w:r>
          </w:p>
          <w:p w14:paraId="506F7280" w14:textId="77777777" w:rsidR="00F45566" w:rsidRPr="00731458" w:rsidRDefault="00F45566" w:rsidP="00731458">
            <w:pPr>
              <w:spacing w:line="259" w:lineRule="auto"/>
              <w:jc w:val="both"/>
            </w:pPr>
            <w:r w:rsidRPr="00731458">
              <w:t xml:space="preserve"> </w:t>
            </w:r>
          </w:p>
          <w:p w14:paraId="5E887A81" w14:textId="77777777" w:rsidR="00F45566" w:rsidRPr="00731458" w:rsidRDefault="00F45566" w:rsidP="00731458">
            <w:pPr>
              <w:spacing w:line="259" w:lineRule="auto"/>
              <w:jc w:val="both"/>
            </w:pPr>
            <w:r w:rsidRPr="00731458">
              <w:t xml:space="preserve"> </w:t>
            </w:r>
          </w:p>
          <w:p w14:paraId="34D0972F" w14:textId="77777777" w:rsidR="00F45566" w:rsidRPr="00731458" w:rsidRDefault="00F45566" w:rsidP="00731458">
            <w:pPr>
              <w:spacing w:line="259" w:lineRule="auto"/>
              <w:jc w:val="both"/>
            </w:pPr>
            <w:r w:rsidRPr="00731458">
              <w:rPr>
                <w:sz w:val="19"/>
              </w:rPr>
              <w:t xml:space="preserve"> </w:t>
            </w:r>
          </w:p>
          <w:p w14:paraId="4144A444" w14:textId="77777777" w:rsidR="00F45566" w:rsidRPr="00731458" w:rsidRDefault="00F45566" w:rsidP="00731458">
            <w:pPr>
              <w:spacing w:line="259" w:lineRule="auto"/>
              <w:jc w:val="both"/>
            </w:pPr>
            <w:r w:rsidRPr="00731458">
              <w:t xml:space="preserve"> </w:t>
            </w:r>
          </w:p>
          <w:p w14:paraId="015E9568" w14:textId="77777777" w:rsidR="00F45566" w:rsidRPr="00731458" w:rsidRDefault="00F45566" w:rsidP="00731458">
            <w:pPr>
              <w:spacing w:line="259" w:lineRule="auto"/>
              <w:jc w:val="both"/>
            </w:pPr>
            <w:r w:rsidRPr="00731458">
              <w:t xml:space="preserve"> </w:t>
            </w:r>
          </w:p>
          <w:p w14:paraId="24965BF3"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3752305A" w14:textId="77777777" w:rsidR="00F45566" w:rsidRPr="00731458" w:rsidRDefault="00F45566" w:rsidP="00731458">
            <w:pPr>
              <w:spacing w:line="259" w:lineRule="auto"/>
              <w:ind w:left="79"/>
              <w:jc w:val="both"/>
            </w:pPr>
            <w:r w:rsidRPr="00731458">
              <w:t xml:space="preserve">формате ОГЭ </w:t>
            </w:r>
          </w:p>
          <w:p w14:paraId="6715BF14" w14:textId="77777777" w:rsidR="00F45566" w:rsidRPr="00731458" w:rsidRDefault="00F45566" w:rsidP="00731458">
            <w:pPr>
              <w:spacing w:line="259" w:lineRule="auto"/>
              <w:jc w:val="both"/>
            </w:pPr>
            <w:r w:rsidRPr="00731458">
              <w:t xml:space="preserve"> </w:t>
            </w:r>
          </w:p>
          <w:p w14:paraId="48504446" w14:textId="77777777" w:rsidR="00F45566" w:rsidRPr="00731458" w:rsidRDefault="00F45566" w:rsidP="00731458">
            <w:pPr>
              <w:spacing w:line="259" w:lineRule="auto"/>
              <w:jc w:val="both"/>
            </w:pPr>
            <w:r w:rsidRPr="00731458">
              <w:t xml:space="preserve"> </w:t>
            </w:r>
          </w:p>
          <w:p w14:paraId="4A57FB62" w14:textId="77777777" w:rsidR="00F45566" w:rsidRPr="00731458" w:rsidRDefault="00F45566" w:rsidP="00731458">
            <w:pPr>
              <w:spacing w:line="259" w:lineRule="auto"/>
              <w:jc w:val="both"/>
            </w:pPr>
            <w:r w:rsidRPr="00731458">
              <w:rPr>
                <w:sz w:val="19"/>
              </w:rPr>
              <w:t xml:space="preserve"> </w:t>
            </w:r>
          </w:p>
          <w:p w14:paraId="2C53C328" w14:textId="77777777" w:rsidR="00F45566" w:rsidRPr="00731458" w:rsidRDefault="00F45566" w:rsidP="00731458">
            <w:pPr>
              <w:spacing w:line="259" w:lineRule="auto"/>
              <w:jc w:val="both"/>
            </w:pPr>
            <w:r w:rsidRPr="00731458">
              <w:t xml:space="preserve"> </w:t>
            </w:r>
          </w:p>
          <w:p w14:paraId="2472A63B" w14:textId="77777777" w:rsidR="00F45566" w:rsidRPr="00731458" w:rsidRDefault="00F45566" w:rsidP="00731458">
            <w:pPr>
              <w:spacing w:line="259" w:lineRule="auto"/>
              <w:jc w:val="both"/>
            </w:pPr>
            <w:r w:rsidRPr="00731458">
              <w:t xml:space="preserve"> </w:t>
            </w:r>
          </w:p>
          <w:p w14:paraId="5D5FF0F6"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44ABEACE" w14:textId="77777777" w:rsidR="00F45566" w:rsidRPr="00731458" w:rsidRDefault="00F45566" w:rsidP="00731458">
            <w:pPr>
              <w:spacing w:line="259" w:lineRule="auto"/>
              <w:jc w:val="both"/>
            </w:pPr>
            <w:r w:rsidRPr="00731458">
              <w:t xml:space="preserve"> </w:t>
            </w:r>
          </w:p>
          <w:p w14:paraId="125BA7B9" w14:textId="77777777" w:rsidR="00F45566" w:rsidRPr="00731458" w:rsidRDefault="00F45566" w:rsidP="00731458">
            <w:pPr>
              <w:spacing w:line="259" w:lineRule="auto"/>
              <w:jc w:val="both"/>
            </w:pPr>
            <w:r w:rsidRPr="00731458">
              <w:t xml:space="preserve"> </w:t>
            </w:r>
          </w:p>
          <w:p w14:paraId="613E113D" w14:textId="77777777" w:rsidR="00F45566" w:rsidRPr="00731458" w:rsidRDefault="00F45566" w:rsidP="00731458">
            <w:pPr>
              <w:spacing w:line="259" w:lineRule="auto"/>
              <w:jc w:val="both"/>
            </w:pPr>
            <w:r w:rsidRPr="00731458">
              <w:t xml:space="preserve"> </w:t>
            </w:r>
          </w:p>
          <w:p w14:paraId="2528315F" w14:textId="77777777" w:rsidR="00F45566" w:rsidRPr="00731458" w:rsidRDefault="00F45566" w:rsidP="00731458">
            <w:pPr>
              <w:spacing w:line="259" w:lineRule="auto"/>
              <w:jc w:val="both"/>
            </w:pPr>
            <w:r w:rsidRPr="00731458">
              <w:rPr>
                <w:sz w:val="19"/>
              </w:rPr>
              <w:t xml:space="preserve"> </w:t>
            </w:r>
          </w:p>
          <w:p w14:paraId="11FAC5AF" w14:textId="77777777" w:rsidR="00F45566" w:rsidRPr="00731458" w:rsidRDefault="00F45566" w:rsidP="00731458">
            <w:pPr>
              <w:spacing w:line="259" w:lineRule="auto"/>
              <w:jc w:val="both"/>
            </w:pPr>
            <w:r w:rsidRPr="00731458">
              <w:t xml:space="preserve"> </w:t>
            </w:r>
          </w:p>
          <w:p w14:paraId="5C7E7894" w14:textId="77777777" w:rsidR="00F45566" w:rsidRPr="00731458" w:rsidRDefault="00F45566" w:rsidP="00731458">
            <w:pPr>
              <w:spacing w:line="259" w:lineRule="auto"/>
              <w:jc w:val="both"/>
            </w:pPr>
            <w:r w:rsidRPr="00731458">
              <w:t xml:space="preserve"> </w:t>
            </w:r>
          </w:p>
          <w:p w14:paraId="7AE4B3D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32D3EC10" w14:textId="77777777" w:rsidR="00F45566" w:rsidRPr="00731458" w:rsidRDefault="00F45566" w:rsidP="00731458">
            <w:pPr>
              <w:spacing w:line="259" w:lineRule="auto"/>
              <w:jc w:val="both"/>
            </w:pPr>
            <w:r w:rsidRPr="00731458">
              <w:t xml:space="preserve"> </w:t>
            </w:r>
          </w:p>
          <w:p w14:paraId="0713FB0E" w14:textId="77777777" w:rsidR="00F45566" w:rsidRPr="00731458" w:rsidRDefault="00F45566" w:rsidP="00731458">
            <w:pPr>
              <w:spacing w:line="259" w:lineRule="auto"/>
              <w:jc w:val="both"/>
            </w:pPr>
            <w:r w:rsidRPr="00731458">
              <w:t xml:space="preserve"> </w:t>
            </w:r>
          </w:p>
          <w:p w14:paraId="24930860" w14:textId="77777777" w:rsidR="00F45566" w:rsidRPr="00731458" w:rsidRDefault="00F45566" w:rsidP="00731458">
            <w:pPr>
              <w:spacing w:line="259" w:lineRule="auto"/>
              <w:jc w:val="both"/>
            </w:pPr>
            <w:r w:rsidRPr="00731458">
              <w:t xml:space="preserve"> </w:t>
            </w:r>
          </w:p>
          <w:p w14:paraId="37B51EDF" w14:textId="77777777" w:rsidR="00F45566" w:rsidRPr="00731458" w:rsidRDefault="00F45566" w:rsidP="00731458">
            <w:pPr>
              <w:spacing w:line="259" w:lineRule="auto"/>
              <w:jc w:val="both"/>
            </w:pPr>
            <w:r w:rsidRPr="00731458">
              <w:rPr>
                <w:sz w:val="19"/>
              </w:rPr>
              <w:t xml:space="preserve"> </w:t>
            </w:r>
          </w:p>
          <w:p w14:paraId="3A6E1C3E" w14:textId="77777777" w:rsidR="00F45566" w:rsidRPr="00731458" w:rsidRDefault="00F45566" w:rsidP="00731458">
            <w:pPr>
              <w:spacing w:line="259" w:lineRule="auto"/>
              <w:jc w:val="both"/>
            </w:pPr>
            <w:r w:rsidRPr="00731458">
              <w:t xml:space="preserve"> </w:t>
            </w:r>
          </w:p>
          <w:p w14:paraId="2D3E3816" w14:textId="77777777" w:rsidR="00F45566" w:rsidRPr="00731458" w:rsidRDefault="00F45566" w:rsidP="00731458">
            <w:pPr>
              <w:spacing w:line="259" w:lineRule="auto"/>
              <w:jc w:val="both"/>
            </w:pPr>
            <w:r w:rsidRPr="00731458">
              <w:t xml:space="preserve"> </w:t>
            </w:r>
          </w:p>
          <w:p w14:paraId="46FA7B5C"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125B4A52" w14:textId="77777777" w:rsidR="00F45566" w:rsidRPr="00731458" w:rsidRDefault="00F45566" w:rsidP="00731458">
            <w:pPr>
              <w:spacing w:line="259" w:lineRule="auto"/>
              <w:jc w:val="both"/>
            </w:pPr>
            <w:r w:rsidRPr="00731458">
              <w:t xml:space="preserve"> </w:t>
            </w:r>
          </w:p>
          <w:p w14:paraId="533EF3B8" w14:textId="77777777" w:rsidR="00F45566" w:rsidRPr="00731458" w:rsidRDefault="00F45566" w:rsidP="00731458">
            <w:pPr>
              <w:spacing w:line="259" w:lineRule="auto"/>
              <w:jc w:val="both"/>
            </w:pPr>
            <w:r w:rsidRPr="00731458">
              <w:t xml:space="preserve"> </w:t>
            </w:r>
          </w:p>
          <w:p w14:paraId="3118C212" w14:textId="77777777" w:rsidR="00F45566" w:rsidRPr="00731458" w:rsidRDefault="00F45566" w:rsidP="00731458">
            <w:pPr>
              <w:spacing w:line="259" w:lineRule="auto"/>
              <w:jc w:val="both"/>
            </w:pPr>
            <w:r w:rsidRPr="00731458">
              <w:t xml:space="preserve"> </w:t>
            </w:r>
          </w:p>
          <w:p w14:paraId="1DD9F96B" w14:textId="77777777" w:rsidR="00F45566" w:rsidRPr="00731458" w:rsidRDefault="00F45566" w:rsidP="00731458">
            <w:pPr>
              <w:spacing w:line="259" w:lineRule="auto"/>
              <w:jc w:val="both"/>
            </w:pPr>
            <w:r w:rsidRPr="00731458">
              <w:rPr>
                <w:sz w:val="19"/>
              </w:rPr>
              <w:t xml:space="preserve"> </w:t>
            </w:r>
          </w:p>
          <w:p w14:paraId="4E423F48" w14:textId="77777777" w:rsidR="00F45566" w:rsidRPr="00731458" w:rsidRDefault="00F45566" w:rsidP="00731458">
            <w:pPr>
              <w:spacing w:line="259" w:lineRule="auto"/>
              <w:jc w:val="both"/>
            </w:pPr>
            <w:r w:rsidRPr="00731458">
              <w:t xml:space="preserve"> </w:t>
            </w:r>
          </w:p>
          <w:p w14:paraId="5E829CF3" w14:textId="77777777" w:rsidR="00F45566" w:rsidRPr="00731458" w:rsidRDefault="00F45566" w:rsidP="00731458">
            <w:pPr>
              <w:spacing w:line="259" w:lineRule="auto"/>
              <w:jc w:val="both"/>
            </w:pPr>
            <w:r w:rsidRPr="00731458">
              <w:t xml:space="preserve"> </w:t>
            </w:r>
          </w:p>
          <w:p w14:paraId="53CBF06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51D3000D" w14:textId="77777777" w:rsidR="00F45566" w:rsidRPr="00731458" w:rsidRDefault="00F45566" w:rsidP="00731458">
            <w:pPr>
              <w:spacing w:line="259" w:lineRule="auto"/>
              <w:jc w:val="both"/>
            </w:pPr>
            <w:r w:rsidRPr="00731458">
              <w:t xml:space="preserve"> </w:t>
            </w:r>
          </w:p>
          <w:p w14:paraId="26B5E1FE" w14:textId="77777777" w:rsidR="00F45566" w:rsidRPr="00731458" w:rsidRDefault="00F45566" w:rsidP="00731458">
            <w:pPr>
              <w:spacing w:line="259" w:lineRule="auto"/>
              <w:jc w:val="both"/>
            </w:pPr>
            <w:r w:rsidRPr="00731458">
              <w:t xml:space="preserve"> </w:t>
            </w:r>
          </w:p>
          <w:p w14:paraId="2AAB9D00" w14:textId="77777777" w:rsidR="00F45566" w:rsidRPr="00731458" w:rsidRDefault="00F45566" w:rsidP="00731458">
            <w:pPr>
              <w:spacing w:line="259" w:lineRule="auto"/>
              <w:jc w:val="both"/>
            </w:pPr>
            <w:r w:rsidRPr="00731458">
              <w:t xml:space="preserve"> </w:t>
            </w:r>
          </w:p>
          <w:p w14:paraId="14B2C6AB" w14:textId="77777777" w:rsidR="00F45566" w:rsidRPr="00731458" w:rsidRDefault="00F45566" w:rsidP="00731458">
            <w:pPr>
              <w:spacing w:line="259" w:lineRule="auto"/>
              <w:jc w:val="both"/>
            </w:pPr>
            <w:r w:rsidRPr="00731458">
              <w:rPr>
                <w:sz w:val="19"/>
              </w:rPr>
              <w:t xml:space="preserve"> </w:t>
            </w:r>
          </w:p>
          <w:p w14:paraId="297C5468" w14:textId="77777777" w:rsidR="00F45566" w:rsidRPr="00731458" w:rsidRDefault="00F45566" w:rsidP="00731458">
            <w:pPr>
              <w:spacing w:line="259" w:lineRule="auto"/>
              <w:jc w:val="both"/>
            </w:pPr>
            <w:r w:rsidRPr="00731458">
              <w:t xml:space="preserve"> </w:t>
            </w:r>
          </w:p>
          <w:p w14:paraId="21BEDBCC" w14:textId="77777777" w:rsidR="00F45566" w:rsidRPr="00731458" w:rsidRDefault="00F45566" w:rsidP="00731458">
            <w:pPr>
              <w:spacing w:line="259" w:lineRule="auto"/>
              <w:jc w:val="both"/>
            </w:pPr>
            <w:r w:rsidRPr="00731458">
              <w:t xml:space="preserve"> </w:t>
            </w:r>
          </w:p>
          <w:p w14:paraId="3202D58F" w14:textId="77777777" w:rsidR="00F45566" w:rsidRPr="00731458" w:rsidRDefault="00F45566" w:rsidP="00731458">
            <w:pPr>
              <w:spacing w:line="259" w:lineRule="auto"/>
              <w:jc w:val="both"/>
            </w:pPr>
            <w:r w:rsidRPr="00731458">
              <w:t xml:space="preserve"> </w:t>
            </w:r>
          </w:p>
        </w:tc>
      </w:tr>
      <w:tr w:rsidR="00F45566" w:rsidRPr="00731458" w14:paraId="09F6A09F" w14:textId="77777777" w:rsidTr="00F45566">
        <w:trPr>
          <w:trHeight w:val="249"/>
        </w:trPr>
        <w:tc>
          <w:tcPr>
            <w:tcW w:w="980" w:type="dxa"/>
            <w:tcBorders>
              <w:top w:val="single" w:sz="8" w:space="0" w:color="000000"/>
              <w:left w:val="single" w:sz="8" w:space="0" w:color="000000"/>
              <w:bottom w:val="nil"/>
              <w:right w:val="single" w:sz="8" w:space="0" w:color="000000"/>
            </w:tcBorders>
          </w:tcPr>
          <w:p w14:paraId="547D953A" w14:textId="77777777" w:rsidR="00F45566" w:rsidRPr="00731458" w:rsidRDefault="00F45566" w:rsidP="00731458">
            <w:pPr>
              <w:spacing w:line="259" w:lineRule="auto"/>
              <w:ind w:right="48"/>
              <w:jc w:val="both"/>
            </w:pPr>
            <w:r w:rsidRPr="00731458">
              <w:t xml:space="preserve">102. </w:t>
            </w:r>
          </w:p>
        </w:tc>
        <w:tc>
          <w:tcPr>
            <w:tcW w:w="2261" w:type="dxa"/>
            <w:tcBorders>
              <w:top w:val="single" w:sz="8" w:space="0" w:color="000000"/>
              <w:left w:val="single" w:sz="8" w:space="0" w:color="000000"/>
              <w:bottom w:val="nil"/>
              <w:right w:val="single" w:sz="8" w:space="0" w:color="000000"/>
            </w:tcBorders>
          </w:tcPr>
          <w:p w14:paraId="70D2A52A" w14:textId="77777777" w:rsidR="00F45566" w:rsidRPr="00731458" w:rsidRDefault="00F45566" w:rsidP="00731458">
            <w:pPr>
              <w:spacing w:line="259" w:lineRule="auto"/>
              <w:ind w:left="139"/>
              <w:jc w:val="both"/>
            </w:pPr>
            <w:r w:rsidRPr="00731458">
              <w:t xml:space="preserve">Итоговый урок. Урок </w:t>
            </w:r>
          </w:p>
        </w:tc>
        <w:tc>
          <w:tcPr>
            <w:tcW w:w="1700" w:type="dxa"/>
            <w:tcBorders>
              <w:top w:val="single" w:sz="8" w:space="0" w:color="000000"/>
              <w:left w:val="single" w:sz="8" w:space="0" w:color="000000"/>
              <w:bottom w:val="nil"/>
              <w:right w:val="single" w:sz="8" w:space="0" w:color="000000"/>
            </w:tcBorders>
          </w:tcPr>
          <w:p w14:paraId="5C1726F4" w14:textId="77777777" w:rsidR="00F45566" w:rsidRPr="00731458" w:rsidRDefault="00F45566" w:rsidP="00731458">
            <w:pPr>
              <w:spacing w:line="259" w:lineRule="auto"/>
              <w:jc w:val="both"/>
            </w:pPr>
            <w:r w:rsidRPr="00731458">
              <w:rPr>
                <w:sz w:val="18"/>
              </w:rPr>
              <w:t xml:space="preserve"> </w:t>
            </w:r>
          </w:p>
        </w:tc>
        <w:tc>
          <w:tcPr>
            <w:tcW w:w="1860" w:type="dxa"/>
            <w:tcBorders>
              <w:top w:val="single" w:sz="8" w:space="0" w:color="000000"/>
              <w:left w:val="single" w:sz="8" w:space="0" w:color="000000"/>
              <w:bottom w:val="nil"/>
              <w:right w:val="single" w:sz="8" w:space="0" w:color="000000"/>
            </w:tcBorders>
          </w:tcPr>
          <w:p w14:paraId="7F3E51A7" w14:textId="77777777" w:rsidR="00F45566" w:rsidRPr="00731458" w:rsidRDefault="00F45566" w:rsidP="00731458">
            <w:pPr>
              <w:spacing w:line="259" w:lineRule="auto"/>
              <w:ind w:left="101"/>
              <w:jc w:val="both"/>
            </w:pPr>
            <w:r w:rsidRPr="00731458">
              <w:t xml:space="preserve">Осознание </w:t>
            </w:r>
          </w:p>
        </w:tc>
        <w:tc>
          <w:tcPr>
            <w:tcW w:w="1841" w:type="dxa"/>
            <w:tcBorders>
              <w:top w:val="single" w:sz="8" w:space="0" w:color="000000"/>
              <w:left w:val="single" w:sz="8" w:space="0" w:color="000000"/>
              <w:bottom w:val="nil"/>
              <w:right w:val="single" w:sz="8" w:space="0" w:color="000000"/>
            </w:tcBorders>
          </w:tcPr>
          <w:p w14:paraId="14CF6CE8" w14:textId="77777777" w:rsidR="00F45566" w:rsidRPr="00731458" w:rsidRDefault="00F45566" w:rsidP="00731458">
            <w:pPr>
              <w:spacing w:line="259" w:lineRule="auto"/>
              <w:ind w:left="79"/>
              <w:jc w:val="both"/>
            </w:pPr>
            <w:r w:rsidRPr="00731458">
              <w:t xml:space="preserve">Развитие </w:t>
            </w:r>
          </w:p>
        </w:tc>
        <w:tc>
          <w:tcPr>
            <w:tcW w:w="1700" w:type="dxa"/>
            <w:tcBorders>
              <w:top w:val="single" w:sz="8" w:space="0" w:color="000000"/>
              <w:left w:val="single" w:sz="8" w:space="0" w:color="000000"/>
              <w:bottom w:val="nil"/>
              <w:right w:val="single" w:sz="8" w:space="0" w:color="000000"/>
            </w:tcBorders>
          </w:tcPr>
          <w:p w14:paraId="7491AFDC" w14:textId="77777777" w:rsidR="00F45566" w:rsidRPr="00731458" w:rsidRDefault="00F45566" w:rsidP="00731458">
            <w:pPr>
              <w:spacing w:line="259" w:lineRule="auto"/>
              <w:ind w:left="180"/>
              <w:jc w:val="both"/>
            </w:pPr>
            <w:r w:rsidRPr="00731458">
              <w:t xml:space="preserve">Выполнение </w:t>
            </w:r>
          </w:p>
        </w:tc>
        <w:tc>
          <w:tcPr>
            <w:tcW w:w="1560" w:type="dxa"/>
            <w:tcBorders>
              <w:top w:val="single" w:sz="8" w:space="0" w:color="000000"/>
              <w:left w:val="single" w:sz="8" w:space="0" w:color="000000"/>
              <w:bottom w:val="nil"/>
              <w:right w:val="single" w:sz="8" w:space="0" w:color="000000"/>
            </w:tcBorders>
          </w:tcPr>
          <w:p w14:paraId="141471E0" w14:textId="77777777" w:rsidR="00F45566" w:rsidRPr="00731458" w:rsidRDefault="00F45566" w:rsidP="00731458">
            <w:pPr>
              <w:spacing w:line="259" w:lineRule="auto"/>
              <w:ind w:left="79"/>
              <w:jc w:val="both"/>
            </w:pPr>
            <w:r w:rsidRPr="00731458">
              <w:t xml:space="preserve">Тематический </w:t>
            </w:r>
          </w:p>
        </w:tc>
        <w:tc>
          <w:tcPr>
            <w:tcW w:w="1421" w:type="dxa"/>
            <w:tcBorders>
              <w:top w:val="single" w:sz="8" w:space="0" w:color="000000"/>
              <w:left w:val="single" w:sz="8" w:space="0" w:color="000000"/>
              <w:bottom w:val="nil"/>
              <w:right w:val="single" w:sz="8" w:space="0" w:color="000000"/>
            </w:tcBorders>
          </w:tcPr>
          <w:p w14:paraId="6F616807" w14:textId="77777777" w:rsidR="00F45566" w:rsidRPr="00731458" w:rsidRDefault="00F45566" w:rsidP="00731458">
            <w:pPr>
              <w:spacing w:line="259" w:lineRule="auto"/>
              <w:jc w:val="both"/>
            </w:pPr>
            <w:r w:rsidRPr="00731458">
              <w:rPr>
                <w:sz w:val="18"/>
              </w:rPr>
              <w:t xml:space="preserve"> </w:t>
            </w:r>
          </w:p>
        </w:tc>
        <w:tc>
          <w:tcPr>
            <w:tcW w:w="840" w:type="dxa"/>
            <w:tcBorders>
              <w:top w:val="single" w:sz="8" w:space="0" w:color="000000"/>
              <w:left w:val="single" w:sz="8" w:space="0" w:color="000000"/>
              <w:bottom w:val="nil"/>
              <w:right w:val="single" w:sz="8" w:space="0" w:color="000000"/>
            </w:tcBorders>
          </w:tcPr>
          <w:p w14:paraId="06E0C397" w14:textId="77777777" w:rsidR="00F45566" w:rsidRPr="00731458" w:rsidRDefault="007025D0" w:rsidP="00731458">
            <w:pPr>
              <w:spacing w:line="259" w:lineRule="auto"/>
              <w:ind w:right="33"/>
              <w:jc w:val="both"/>
            </w:pPr>
            <w:r w:rsidRPr="00731458">
              <w:t>27</w:t>
            </w:r>
            <w:r w:rsidR="00F45566" w:rsidRPr="00731458">
              <w:t xml:space="preserve">.05 </w:t>
            </w:r>
          </w:p>
        </w:tc>
        <w:tc>
          <w:tcPr>
            <w:tcW w:w="859" w:type="dxa"/>
            <w:tcBorders>
              <w:top w:val="single" w:sz="8" w:space="0" w:color="000000"/>
              <w:left w:val="single" w:sz="8" w:space="0" w:color="000000"/>
              <w:bottom w:val="nil"/>
              <w:right w:val="single" w:sz="8" w:space="0" w:color="000000"/>
            </w:tcBorders>
          </w:tcPr>
          <w:p w14:paraId="77BC32D2" w14:textId="77777777" w:rsidR="00F45566" w:rsidRPr="00731458" w:rsidRDefault="00F45566" w:rsidP="00731458">
            <w:pPr>
              <w:spacing w:line="259" w:lineRule="auto"/>
              <w:jc w:val="both"/>
            </w:pPr>
            <w:r w:rsidRPr="00731458">
              <w:rPr>
                <w:sz w:val="18"/>
              </w:rPr>
              <w:t xml:space="preserve"> </w:t>
            </w:r>
          </w:p>
        </w:tc>
      </w:tr>
      <w:tr w:rsidR="00F45566" w:rsidRPr="00731458" w14:paraId="40674AA4" w14:textId="77777777" w:rsidTr="00F45566">
        <w:trPr>
          <w:trHeight w:val="227"/>
        </w:trPr>
        <w:tc>
          <w:tcPr>
            <w:tcW w:w="980" w:type="dxa"/>
            <w:tcBorders>
              <w:top w:val="nil"/>
              <w:left w:val="single" w:sz="8" w:space="0" w:color="000000"/>
              <w:bottom w:val="nil"/>
              <w:right w:val="single" w:sz="8" w:space="0" w:color="000000"/>
            </w:tcBorders>
          </w:tcPr>
          <w:p w14:paraId="557CB0D4"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nil"/>
              <w:right w:val="single" w:sz="8" w:space="0" w:color="000000"/>
            </w:tcBorders>
          </w:tcPr>
          <w:p w14:paraId="2B989048" w14:textId="77777777" w:rsidR="00F45566" w:rsidRPr="00731458" w:rsidRDefault="00F45566" w:rsidP="00731458">
            <w:pPr>
              <w:spacing w:line="259" w:lineRule="auto"/>
              <w:ind w:left="101"/>
              <w:jc w:val="both"/>
            </w:pPr>
            <w:r w:rsidRPr="00731458">
              <w:t xml:space="preserve">развивающего </w:t>
            </w:r>
          </w:p>
        </w:tc>
        <w:tc>
          <w:tcPr>
            <w:tcW w:w="1700" w:type="dxa"/>
            <w:tcBorders>
              <w:top w:val="nil"/>
              <w:left w:val="single" w:sz="8" w:space="0" w:color="000000"/>
              <w:bottom w:val="nil"/>
              <w:right w:val="single" w:sz="8" w:space="0" w:color="000000"/>
            </w:tcBorders>
          </w:tcPr>
          <w:p w14:paraId="16E3D6C7"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nil"/>
              <w:right w:val="single" w:sz="8" w:space="0" w:color="000000"/>
            </w:tcBorders>
          </w:tcPr>
          <w:p w14:paraId="3DB341BF" w14:textId="77777777" w:rsidR="00F45566" w:rsidRPr="00731458" w:rsidRDefault="00F45566" w:rsidP="00731458">
            <w:pPr>
              <w:spacing w:line="259" w:lineRule="auto"/>
              <w:ind w:left="101"/>
              <w:jc w:val="both"/>
            </w:pPr>
            <w:r w:rsidRPr="00731458">
              <w:t xml:space="preserve">качества и уровня </w:t>
            </w:r>
          </w:p>
        </w:tc>
        <w:tc>
          <w:tcPr>
            <w:tcW w:w="1841" w:type="dxa"/>
            <w:tcBorders>
              <w:top w:val="nil"/>
              <w:left w:val="single" w:sz="8" w:space="0" w:color="000000"/>
              <w:bottom w:val="nil"/>
              <w:right w:val="single" w:sz="8" w:space="0" w:color="000000"/>
            </w:tcBorders>
          </w:tcPr>
          <w:p w14:paraId="20EE11BB" w14:textId="77777777" w:rsidR="00F45566" w:rsidRPr="00731458" w:rsidRDefault="00F45566" w:rsidP="00731458">
            <w:pPr>
              <w:spacing w:line="259" w:lineRule="auto"/>
              <w:ind w:left="79"/>
              <w:jc w:val="both"/>
            </w:pPr>
            <w:r w:rsidRPr="00731458">
              <w:t xml:space="preserve">монологической и </w:t>
            </w:r>
          </w:p>
        </w:tc>
        <w:tc>
          <w:tcPr>
            <w:tcW w:w="1700" w:type="dxa"/>
            <w:tcBorders>
              <w:top w:val="nil"/>
              <w:left w:val="single" w:sz="8" w:space="0" w:color="000000"/>
              <w:bottom w:val="nil"/>
              <w:right w:val="single" w:sz="8" w:space="0" w:color="000000"/>
            </w:tcBorders>
          </w:tcPr>
          <w:p w14:paraId="682B0880" w14:textId="77777777" w:rsidR="00F45566" w:rsidRPr="00731458" w:rsidRDefault="00F45566" w:rsidP="00731458">
            <w:pPr>
              <w:spacing w:line="259" w:lineRule="auto"/>
              <w:ind w:left="79"/>
              <w:jc w:val="both"/>
            </w:pPr>
            <w:r w:rsidRPr="00731458">
              <w:t xml:space="preserve">творческих </w:t>
            </w:r>
          </w:p>
        </w:tc>
        <w:tc>
          <w:tcPr>
            <w:tcW w:w="1560" w:type="dxa"/>
            <w:tcBorders>
              <w:top w:val="nil"/>
              <w:left w:val="single" w:sz="8" w:space="0" w:color="000000"/>
              <w:bottom w:val="nil"/>
              <w:right w:val="single" w:sz="8" w:space="0" w:color="000000"/>
            </w:tcBorders>
          </w:tcPr>
          <w:p w14:paraId="55F200F9"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nil"/>
              <w:right w:val="single" w:sz="8" w:space="0" w:color="000000"/>
            </w:tcBorders>
          </w:tcPr>
          <w:p w14:paraId="401C2E91"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nil"/>
              <w:right w:val="single" w:sz="8" w:space="0" w:color="000000"/>
            </w:tcBorders>
          </w:tcPr>
          <w:p w14:paraId="14334FEA"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nil"/>
              <w:right w:val="single" w:sz="8" w:space="0" w:color="000000"/>
            </w:tcBorders>
          </w:tcPr>
          <w:p w14:paraId="0F8D7251" w14:textId="77777777" w:rsidR="00F45566" w:rsidRPr="00731458" w:rsidRDefault="00F45566" w:rsidP="00731458">
            <w:pPr>
              <w:spacing w:line="259" w:lineRule="auto"/>
              <w:jc w:val="both"/>
            </w:pPr>
            <w:r w:rsidRPr="00731458">
              <w:t xml:space="preserve"> </w:t>
            </w:r>
          </w:p>
        </w:tc>
      </w:tr>
      <w:tr w:rsidR="00F45566" w:rsidRPr="00731458" w14:paraId="262C5F68" w14:textId="77777777" w:rsidTr="00F45566">
        <w:trPr>
          <w:trHeight w:val="1144"/>
        </w:trPr>
        <w:tc>
          <w:tcPr>
            <w:tcW w:w="980" w:type="dxa"/>
            <w:tcBorders>
              <w:top w:val="nil"/>
              <w:left w:val="single" w:sz="8" w:space="0" w:color="000000"/>
              <w:bottom w:val="single" w:sz="8" w:space="0" w:color="000000"/>
              <w:right w:val="single" w:sz="8" w:space="0" w:color="000000"/>
            </w:tcBorders>
          </w:tcPr>
          <w:p w14:paraId="55A75EC7" w14:textId="77777777" w:rsidR="00F45566" w:rsidRPr="00731458" w:rsidRDefault="00F45566" w:rsidP="00731458">
            <w:pPr>
              <w:spacing w:line="259" w:lineRule="auto"/>
              <w:ind w:left="10"/>
              <w:jc w:val="both"/>
            </w:pPr>
            <w:r w:rsidRPr="00731458">
              <w:lastRenderedPageBreak/>
              <w:t xml:space="preserve"> </w:t>
            </w:r>
          </w:p>
          <w:p w14:paraId="10EBD309" w14:textId="77777777" w:rsidR="00F45566" w:rsidRPr="00731458" w:rsidRDefault="00F45566" w:rsidP="00731458">
            <w:pPr>
              <w:spacing w:line="259" w:lineRule="auto"/>
              <w:ind w:left="10"/>
              <w:jc w:val="both"/>
            </w:pPr>
            <w:r w:rsidRPr="00731458">
              <w:rPr>
                <w:sz w:val="19"/>
              </w:rPr>
              <w:t xml:space="preserve"> </w:t>
            </w:r>
          </w:p>
          <w:p w14:paraId="420BB279" w14:textId="77777777" w:rsidR="00F45566" w:rsidRPr="00731458" w:rsidRDefault="00F45566" w:rsidP="00731458">
            <w:pPr>
              <w:spacing w:line="259" w:lineRule="auto"/>
              <w:ind w:left="10"/>
              <w:jc w:val="both"/>
            </w:pPr>
            <w:r w:rsidRPr="00731458">
              <w:t xml:space="preserve"> </w:t>
            </w:r>
          </w:p>
          <w:p w14:paraId="55CA9A42" w14:textId="77777777" w:rsidR="00F45566" w:rsidRPr="00731458" w:rsidRDefault="00F45566" w:rsidP="00731458">
            <w:pPr>
              <w:spacing w:line="259" w:lineRule="auto"/>
              <w:ind w:left="10"/>
              <w:jc w:val="both"/>
            </w:pPr>
            <w:r w:rsidRPr="00731458">
              <w:t xml:space="preserve"> </w:t>
            </w:r>
          </w:p>
          <w:p w14:paraId="588CA8B2" w14:textId="77777777" w:rsidR="00F45566" w:rsidRPr="00731458" w:rsidRDefault="00F45566" w:rsidP="00731458">
            <w:pPr>
              <w:spacing w:line="259" w:lineRule="auto"/>
              <w:ind w:left="10"/>
              <w:jc w:val="both"/>
            </w:pPr>
            <w:r w:rsidRPr="00731458">
              <w:t xml:space="preserve"> </w:t>
            </w:r>
          </w:p>
        </w:tc>
        <w:tc>
          <w:tcPr>
            <w:tcW w:w="2261" w:type="dxa"/>
            <w:tcBorders>
              <w:top w:val="nil"/>
              <w:left w:val="single" w:sz="8" w:space="0" w:color="000000"/>
              <w:bottom w:val="single" w:sz="8" w:space="0" w:color="000000"/>
              <w:right w:val="single" w:sz="8" w:space="0" w:color="000000"/>
            </w:tcBorders>
          </w:tcPr>
          <w:p w14:paraId="2730A2E3" w14:textId="77777777" w:rsidR="00F45566" w:rsidRPr="00731458" w:rsidRDefault="00F45566" w:rsidP="00731458">
            <w:pPr>
              <w:spacing w:line="259" w:lineRule="auto"/>
              <w:ind w:left="101"/>
              <w:jc w:val="both"/>
            </w:pPr>
            <w:r w:rsidRPr="00731458">
              <w:t xml:space="preserve">контроля. </w:t>
            </w:r>
          </w:p>
          <w:p w14:paraId="0FE5995D" w14:textId="77777777" w:rsidR="00F45566" w:rsidRPr="00731458" w:rsidRDefault="00F45566" w:rsidP="00731458">
            <w:pPr>
              <w:spacing w:line="259" w:lineRule="auto"/>
              <w:jc w:val="both"/>
            </w:pPr>
            <w:r w:rsidRPr="00731458">
              <w:rPr>
                <w:sz w:val="19"/>
              </w:rPr>
              <w:t xml:space="preserve"> </w:t>
            </w:r>
          </w:p>
          <w:p w14:paraId="76392F6B" w14:textId="77777777" w:rsidR="00F45566" w:rsidRPr="00731458" w:rsidRDefault="00F45566" w:rsidP="00731458">
            <w:pPr>
              <w:spacing w:line="259" w:lineRule="auto"/>
              <w:jc w:val="both"/>
            </w:pPr>
            <w:r w:rsidRPr="00731458">
              <w:t xml:space="preserve"> </w:t>
            </w:r>
          </w:p>
          <w:p w14:paraId="0ADD0347" w14:textId="77777777" w:rsidR="00F45566" w:rsidRPr="00731458" w:rsidRDefault="00F45566" w:rsidP="00731458">
            <w:pPr>
              <w:spacing w:line="259" w:lineRule="auto"/>
              <w:jc w:val="both"/>
            </w:pPr>
            <w:r w:rsidRPr="00731458">
              <w:t xml:space="preserve"> </w:t>
            </w:r>
          </w:p>
          <w:p w14:paraId="5BD36161" w14:textId="77777777" w:rsidR="00F45566" w:rsidRPr="00731458" w:rsidRDefault="00F45566" w:rsidP="00731458">
            <w:pPr>
              <w:spacing w:line="259" w:lineRule="auto"/>
              <w:jc w:val="both"/>
            </w:pPr>
            <w:r w:rsidRPr="00731458">
              <w:t xml:space="preserve"> </w:t>
            </w:r>
          </w:p>
        </w:tc>
        <w:tc>
          <w:tcPr>
            <w:tcW w:w="1700" w:type="dxa"/>
            <w:tcBorders>
              <w:top w:val="nil"/>
              <w:left w:val="single" w:sz="8" w:space="0" w:color="000000"/>
              <w:bottom w:val="single" w:sz="8" w:space="0" w:color="000000"/>
              <w:right w:val="single" w:sz="8" w:space="0" w:color="000000"/>
            </w:tcBorders>
          </w:tcPr>
          <w:p w14:paraId="574BB4FB" w14:textId="77777777" w:rsidR="00F45566" w:rsidRPr="00731458" w:rsidRDefault="00F45566" w:rsidP="00731458">
            <w:pPr>
              <w:spacing w:line="259" w:lineRule="auto"/>
              <w:jc w:val="both"/>
            </w:pPr>
            <w:r w:rsidRPr="00731458">
              <w:t xml:space="preserve"> </w:t>
            </w:r>
          </w:p>
          <w:p w14:paraId="0E6AECDC" w14:textId="77777777" w:rsidR="00F45566" w:rsidRPr="00731458" w:rsidRDefault="00F45566" w:rsidP="00731458">
            <w:pPr>
              <w:spacing w:line="259" w:lineRule="auto"/>
              <w:jc w:val="both"/>
            </w:pPr>
            <w:r w:rsidRPr="00731458">
              <w:rPr>
                <w:sz w:val="19"/>
              </w:rPr>
              <w:t xml:space="preserve"> </w:t>
            </w:r>
          </w:p>
          <w:p w14:paraId="370D6813" w14:textId="77777777" w:rsidR="00F45566" w:rsidRPr="00731458" w:rsidRDefault="00F45566" w:rsidP="00731458">
            <w:pPr>
              <w:spacing w:line="259" w:lineRule="auto"/>
              <w:jc w:val="both"/>
            </w:pPr>
            <w:r w:rsidRPr="00731458">
              <w:t xml:space="preserve"> </w:t>
            </w:r>
          </w:p>
          <w:p w14:paraId="185E6491" w14:textId="77777777" w:rsidR="00F45566" w:rsidRPr="00731458" w:rsidRDefault="00F45566" w:rsidP="00731458">
            <w:pPr>
              <w:spacing w:line="259" w:lineRule="auto"/>
              <w:jc w:val="both"/>
            </w:pPr>
            <w:r w:rsidRPr="00731458">
              <w:t xml:space="preserve"> </w:t>
            </w:r>
          </w:p>
          <w:p w14:paraId="7844C2F9" w14:textId="77777777" w:rsidR="00F45566" w:rsidRPr="00731458" w:rsidRDefault="00F45566" w:rsidP="00731458">
            <w:pPr>
              <w:spacing w:line="259" w:lineRule="auto"/>
              <w:jc w:val="both"/>
            </w:pPr>
            <w:r w:rsidRPr="00731458">
              <w:t xml:space="preserve"> </w:t>
            </w:r>
          </w:p>
        </w:tc>
        <w:tc>
          <w:tcPr>
            <w:tcW w:w="1860" w:type="dxa"/>
            <w:tcBorders>
              <w:top w:val="nil"/>
              <w:left w:val="single" w:sz="8" w:space="0" w:color="000000"/>
              <w:bottom w:val="single" w:sz="8" w:space="0" w:color="000000"/>
              <w:right w:val="single" w:sz="8" w:space="0" w:color="000000"/>
            </w:tcBorders>
          </w:tcPr>
          <w:p w14:paraId="00F8C26C" w14:textId="77777777" w:rsidR="00F45566" w:rsidRPr="00731458" w:rsidRDefault="00F45566" w:rsidP="00731458">
            <w:pPr>
              <w:spacing w:line="259" w:lineRule="auto"/>
              <w:ind w:left="101"/>
              <w:jc w:val="both"/>
            </w:pPr>
            <w:r w:rsidRPr="00731458">
              <w:t xml:space="preserve">усвоения. </w:t>
            </w:r>
          </w:p>
          <w:p w14:paraId="6247555E" w14:textId="77777777" w:rsidR="00F45566" w:rsidRPr="00731458" w:rsidRDefault="00F45566" w:rsidP="00731458">
            <w:pPr>
              <w:spacing w:line="259" w:lineRule="auto"/>
              <w:jc w:val="both"/>
            </w:pPr>
            <w:r w:rsidRPr="00731458">
              <w:rPr>
                <w:sz w:val="19"/>
              </w:rPr>
              <w:t xml:space="preserve"> </w:t>
            </w:r>
          </w:p>
          <w:p w14:paraId="65A2D076" w14:textId="77777777" w:rsidR="00F45566" w:rsidRPr="00731458" w:rsidRDefault="00F45566" w:rsidP="00731458">
            <w:pPr>
              <w:spacing w:line="259" w:lineRule="auto"/>
              <w:jc w:val="both"/>
            </w:pPr>
            <w:r w:rsidRPr="00731458">
              <w:t xml:space="preserve"> </w:t>
            </w:r>
          </w:p>
          <w:p w14:paraId="322437F4" w14:textId="77777777" w:rsidR="00F45566" w:rsidRPr="00731458" w:rsidRDefault="00F45566" w:rsidP="00731458">
            <w:pPr>
              <w:spacing w:line="259" w:lineRule="auto"/>
              <w:jc w:val="both"/>
            </w:pPr>
            <w:r w:rsidRPr="00731458">
              <w:t xml:space="preserve"> </w:t>
            </w:r>
          </w:p>
          <w:p w14:paraId="3283537F" w14:textId="77777777" w:rsidR="00F45566" w:rsidRPr="00731458" w:rsidRDefault="00F45566" w:rsidP="00731458">
            <w:pPr>
              <w:spacing w:line="259" w:lineRule="auto"/>
              <w:jc w:val="both"/>
            </w:pPr>
            <w:r w:rsidRPr="00731458">
              <w:t xml:space="preserve"> </w:t>
            </w:r>
          </w:p>
        </w:tc>
        <w:tc>
          <w:tcPr>
            <w:tcW w:w="1841" w:type="dxa"/>
            <w:tcBorders>
              <w:top w:val="nil"/>
              <w:left w:val="single" w:sz="8" w:space="0" w:color="000000"/>
              <w:bottom w:val="single" w:sz="8" w:space="0" w:color="000000"/>
              <w:right w:val="single" w:sz="8" w:space="0" w:color="000000"/>
            </w:tcBorders>
          </w:tcPr>
          <w:p w14:paraId="73271064" w14:textId="77777777" w:rsidR="00F45566" w:rsidRPr="00731458" w:rsidRDefault="00F45566" w:rsidP="00731458">
            <w:pPr>
              <w:spacing w:after="7" w:line="277" w:lineRule="auto"/>
              <w:ind w:left="79"/>
              <w:jc w:val="both"/>
            </w:pPr>
            <w:r w:rsidRPr="00731458">
              <w:t xml:space="preserve">диалогической речи, умения выражать свои мысли и </w:t>
            </w:r>
          </w:p>
          <w:p w14:paraId="3CACC3B0" w14:textId="77777777" w:rsidR="00F45566" w:rsidRPr="00731458" w:rsidRDefault="00F45566" w:rsidP="00731458">
            <w:pPr>
              <w:spacing w:line="259" w:lineRule="auto"/>
              <w:ind w:left="79"/>
              <w:jc w:val="both"/>
            </w:pPr>
            <w:r w:rsidRPr="00731458">
              <w:t xml:space="preserve">Способности. </w:t>
            </w:r>
          </w:p>
        </w:tc>
        <w:tc>
          <w:tcPr>
            <w:tcW w:w="1700" w:type="dxa"/>
            <w:tcBorders>
              <w:top w:val="nil"/>
              <w:left w:val="single" w:sz="8" w:space="0" w:color="000000"/>
              <w:bottom w:val="single" w:sz="8" w:space="0" w:color="000000"/>
              <w:right w:val="single" w:sz="8" w:space="0" w:color="000000"/>
            </w:tcBorders>
          </w:tcPr>
          <w:p w14:paraId="4ADC1E6A" w14:textId="77777777" w:rsidR="00F45566" w:rsidRPr="00731458" w:rsidRDefault="00F45566" w:rsidP="00731458">
            <w:pPr>
              <w:spacing w:line="259" w:lineRule="auto"/>
              <w:ind w:left="79"/>
              <w:jc w:val="both"/>
            </w:pPr>
            <w:r w:rsidRPr="00731458">
              <w:t xml:space="preserve">работ </w:t>
            </w:r>
          </w:p>
          <w:p w14:paraId="79879C6D" w14:textId="77777777" w:rsidR="00F45566" w:rsidRPr="00731458" w:rsidRDefault="00F45566" w:rsidP="00731458">
            <w:pPr>
              <w:spacing w:line="259" w:lineRule="auto"/>
              <w:jc w:val="both"/>
            </w:pPr>
            <w:r w:rsidRPr="00731458">
              <w:rPr>
                <w:sz w:val="19"/>
              </w:rPr>
              <w:t xml:space="preserve"> </w:t>
            </w:r>
          </w:p>
          <w:p w14:paraId="6288EC38" w14:textId="77777777" w:rsidR="00F45566" w:rsidRPr="00731458" w:rsidRDefault="00F45566" w:rsidP="00731458">
            <w:pPr>
              <w:spacing w:line="259" w:lineRule="auto"/>
              <w:jc w:val="both"/>
            </w:pPr>
            <w:r w:rsidRPr="00731458">
              <w:t xml:space="preserve"> </w:t>
            </w:r>
          </w:p>
          <w:p w14:paraId="39DB0C77" w14:textId="77777777" w:rsidR="00F45566" w:rsidRPr="00731458" w:rsidRDefault="00F45566" w:rsidP="00731458">
            <w:pPr>
              <w:spacing w:line="259" w:lineRule="auto"/>
              <w:jc w:val="both"/>
            </w:pPr>
            <w:r w:rsidRPr="00731458">
              <w:t xml:space="preserve"> </w:t>
            </w:r>
          </w:p>
          <w:p w14:paraId="237A0F31" w14:textId="77777777" w:rsidR="00F45566" w:rsidRPr="00731458" w:rsidRDefault="00F45566" w:rsidP="00731458">
            <w:pPr>
              <w:spacing w:line="259" w:lineRule="auto"/>
              <w:jc w:val="both"/>
            </w:pPr>
            <w:r w:rsidRPr="00731458">
              <w:t xml:space="preserve"> </w:t>
            </w:r>
          </w:p>
        </w:tc>
        <w:tc>
          <w:tcPr>
            <w:tcW w:w="1560" w:type="dxa"/>
            <w:tcBorders>
              <w:top w:val="nil"/>
              <w:left w:val="single" w:sz="8" w:space="0" w:color="000000"/>
              <w:bottom w:val="single" w:sz="8" w:space="0" w:color="000000"/>
              <w:right w:val="single" w:sz="8" w:space="0" w:color="000000"/>
            </w:tcBorders>
          </w:tcPr>
          <w:p w14:paraId="1CA59C1A" w14:textId="77777777" w:rsidR="00F45566" w:rsidRPr="00731458" w:rsidRDefault="00F45566" w:rsidP="00731458">
            <w:pPr>
              <w:spacing w:line="259" w:lineRule="auto"/>
              <w:jc w:val="both"/>
            </w:pPr>
            <w:r w:rsidRPr="00731458">
              <w:t xml:space="preserve"> </w:t>
            </w:r>
          </w:p>
          <w:p w14:paraId="186247FF" w14:textId="77777777" w:rsidR="00F45566" w:rsidRPr="00731458" w:rsidRDefault="00F45566" w:rsidP="00731458">
            <w:pPr>
              <w:spacing w:line="259" w:lineRule="auto"/>
              <w:jc w:val="both"/>
            </w:pPr>
            <w:r w:rsidRPr="00731458">
              <w:rPr>
                <w:sz w:val="19"/>
              </w:rPr>
              <w:t xml:space="preserve"> </w:t>
            </w:r>
          </w:p>
          <w:p w14:paraId="0D70BE1B" w14:textId="77777777" w:rsidR="00F45566" w:rsidRPr="00731458" w:rsidRDefault="00F45566" w:rsidP="00731458">
            <w:pPr>
              <w:spacing w:line="259" w:lineRule="auto"/>
              <w:jc w:val="both"/>
            </w:pPr>
            <w:r w:rsidRPr="00731458">
              <w:t xml:space="preserve"> </w:t>
            </w:r>
          </w:p>
          <w:p w14:paraId="3939DBB0" w14:textId="77777777" w:rsidR="00F45566" w:rsidRPr="00731458" w:rsidRDefault="00F45566" w:rsidP="00731458">
            <w:pPr>
              <w:spacing w:line="259" w:lineRule="auto"/>
              <w:jc w:val="both"/>
            </w:pPr>
            <w:r w:rsidRPr="00731458">
              <w:t xml:space="preserve"> </w:t>
            </w:r>
          </w:p>
          <w:p w14:paraId="7BADCC85" w14:textId="77777777" w:rsidR="00F45566" w:rsidRPr="00731458" w:rsidRDefault="00F45566" w:rsidP="00731458">
            <w:pPr>
              <w:spacing w:line="259" w:lineRule="auto"/>
              <w:jc w:val="both"/>
            </w:pPr>
            <w:r w:rsidRPr="00731458">
              <w:t xml:space="preserve"> </w:t>
            </w:r>
          </w:p>
        </w:tc>
        <w:tc>
          <w:tcPr>
            <w:tcW w:w="1421" w:type="dxa"/>
            <w:tcBorders>
              <w:top w:val="nil"/>
              <w:left w:val="single" w:sz="8" w:space="0" w:color="000000"/>
              <w:bottom w:val="single" w:sz="8" w:space="0" w:color="000000"/>
              <w:right w:val="single" w:sz="8" w:space="0" w:color="000000"/>
            </w:tcBorders>
          </w:tcPr>
          <w:p w14:paraId="558C057F" w14:textId="77777777" w:rsidR="00F45566" w:rsidRPr="00731458" w:rsidRDefault="00F45566" w:rsidP="00731458">
            <w:pPr>
              <w:spacing w:line="259" w:lineRule="auto"/>
              <w:jc w:val="both"/>
            </w:pPr>
            <w:r w:rsidRPr="00731458">
              <w:t xml:space="preserve"> </w:t>
            </w:r>
          </w:p>
          <w:p w14:paraId="77BBCAA6" w14:textId="77777777" w:rsidR="00F45566" w:rsidRPr="00731458" w:rsidRDefault="00F45566" w:rsidP="00731458">
            <w:pPr>
              <w:spacing w:line="259" w:lineRule="auto"/>
              <w:jc w:val="both"/>
            </w:pPr>
            <w:r w:rsidRPr="00731458">
              <w:rPr>
                <w:sz w:val="19"/>
              </w:rPr>
              <w:t xml:space="preserve"> </w:t>
            </w:r>
          </w:p>
          <w:p w14:paraId="7A5A499F" w14:textId="77777777" w:rsidR="00F45566" w:rsidRPr="00731458" w:rsidRDefault="00F45566" w:rsidP="00731458">
            <w:pPr>
              <w:spacing w:line="259" w:lineRule="auto"/>
              <w:jc w:val="both"/>
            </w:pPr>
            <w:r w:rsidRPr="00731458">
              <w:t xml:space="preserve"> </w:t>
            </w:r>
          </w:p>
          <w:p w14:paraId="74C75AC2" w14:textId="77777777" w:rsidR="00F45566" w:rsidRPr="00731458" w:rsidRDefault="00F45566" w:rsidP="00731458">
            <w:pPr>
              <w:spacing w:line="259" w:lineRule="auto"/>
              <w:jc w:val="both"/>
            </w:pPr>
            <w:r w:rsidRPr="00731458">
              <w:t xml:space="preserve"> </w:t>
            </w:r>
          </w:p>
          <w:p w14:paraId="1EF1CA60" w14:textId="77777777" w:rsidR="00F45566" w:rsidRPr="00731458" w:rsidRDefault="00F45566" w:rsidP="00731458">
            <w:pPr>
              <w:spacing w:line="259" w:lineRule="auto"/>
              <w:jc w:val="both"/>
            </w:pPr>
            <w:r w:rsidRPr="00731458">
              <w:t xml:space="preserve"> </w:t>
            </w:r>
          </w:p>
        </w:tc>
        <w:tc>
          <w:tcPr>
            <w:tcW w:w="840" w:type="dxa"/>
            <w:tcBorders>
              <w:top w:val="nil"/>
              <w:left w:val="single" w:sz="8" w:space="0" w:color="000000"/>
              <w:bottom w:val="single" w:sz="8" w:space="0" w:color="000000"/>
              <w:right w:val="single" w:sz="8" w:space="0" w:color="000000"/>
            </w:tcBorders>
          </w:tcPr>
          <w:p w14:paraId="3CED8F21" w14:textId="77777777" w:rsidR="00F45566" w:rsidRPr="00731458" w:rsidRDefault="00F45566" w:rsidP="00731458">
            <w:pPr>
              <w:spacing w:line="259" w:lineRule="auto"/>
              <w:jc w:val="both"/>
            </w:pPr>
            <w:r w:rsidRPr="00731458">
              <w:t xml:space="preserve"> </w:t>
            </w:r>
          </w:p>
          <w:p w14:paraId="0098BF0E" w14:textId="77777777" w:rsidR="00F45566" w:rsidRPr="00731458" w:rsidRDefault="00F45566" w:rsidP="00731458">
            <w:pPr>
              <w:spacing w:line="259" w:lineRule="auto"/>
              <w:jc w:val="both"/>
            </w:pPr>
            <w:r w:rsidRPr="00731458">
              <w:rPr>
                <w:sz w:val="19"/>
              </w:rPr>
              <w:t xml:space="preserve"> </w:t>
            </w:r>
          </w:p>
          <w:p w14:paraId="7EE63C4C" w14:textId="77777777" w:rsidR="00F45566" w:rsidRPr="00731458" w:rsidRDefault="00F45566" w:rsidP="00731458">
            <w:pPr>
              <w:spacing w:line="259" w:lineRule="auto"/>
              <w:jc w:val="both"/>
            </w:pPr>
            <w:r w:rsidRPr="00731458">
              <w:t xml:space="preserve"> </w:t>
            </w:r>
          </w:p>
          <w:p w14:paraId="61A42300" w14:textId="77777777" w:rsidR="00F45566" w:rsidRPr="00731458" w:rsidRDefault="00F45566" w:rsidP="00731458">
            <w:pPr>
              <w:spacing w:line="259" w:lineRule="auto"/>
              <w:jc w:val="both"/>
            </w:pPr>
            <w:r w:rsidRPr="00731458">
              <w:t xml:space="preserve"> </w:t>
            </w:r>
          </w:p>
          <w:p w14:paraId="70DF91E3" w14:textId="77777777" w:rsidR="00F45566" w:rsidRPr="00731458" w:rsidRDefault="00F45566" w:rsidP="00731458">
            <w:pPr>
              <w:spacing w:line="259" w:lineRule="auto"/>
              <w:jc w:val="both"/>
            </w:pPr>
            <w:r w:rsidRPr="00731458">
              <w:t xml:space="preserve"> </w:t>
            </w:r>
          </w:p>
        </w:tc>
        <w:tc>
          <w:tcPr>
            <w:tcW w:w="859" w:type="dxa"/>
            <w:tcBorders>
              <w:top w:val="nil"/>
              <w:left w:val="single" w:sz="8" w:space="0" w:color="000000"/>
              <w:bottom w:val="single" w:sz="8" w:space="0" w:color="000000"/>
              <w:right w:val="single" w:sz="8" w:space="0" w:color="000000"/>
            </w:tcBorders>
          </w:tcPr>
          <w:p w14:paraId="4BEC97F7" w14:textId="77777777" w:rsidR="00F45566" w:rsidRPr="00731458" w:rsidRDefault="00F45566" w:rsidP="00731458">
            <w:pPr>
              <w:spacing w:line="259" w:lineRule="auto"/>
              <w:jc w:val="both"/>
            </w:pPr>
            <w:r w:rsidRPr="00731458">
              <w:t xml:space="preserve"> </w:t>
            </w:r>
          </w:p>
          <w:p w14:paraId="4E8ECB27" w14:textId="77777777" w:rsidR="00F45566" w:rsidRPr="00731458" w:rsidRDefault="00F45566" w:rsidP="00731458">
            <w:pPr>
              <w:spacing w:line="259" w:lineRule="auto"/>
              <w:jc w:val="both"/>
            </w:pPr>
            <w:r w:rsidRPr="00731458">
              <w:rPr>
                <w:sz w:val="19"/>
              </w:rPr>
              <w:t xml:space="preserve"> </w:t>
            </w:r>
          </w:p>
          <w:p w14:paraId="57146AA3" w14:textId="77777777" w:rsidR="00F45566" w:rsidRPr="00731458" w:rsidRDefault="00F45566" w:rsidP="00731458">
            <w:pPr>
              <w:spacing w:line="259" w:lineRule="auto"/>
              <w:jc w:val="both"/>
            </w:pPr>
            <w:r w:rsidRPr="00731458">
              <w:t xml:space="preserve"> </w:t>
            </w:r>
          </w:p>
          <w:p w14:paraId="454BD664" w14:textId="77777777" w:rsidR="00F45566" w:rsidRPr="00731458" w:rsidRDefault="00F45566" w:rsidP="00731458">
            <w:pPr>
              <w:spacing w:line="259" w:lineRule="auto"/>
              <w:jc w:val="both"/>
            </w:pPr>
            <w:r w:rsidRPr="00731458">
              <w:t xml:space="preserve"> </w:t>
            </w:r>
          </w:p>
          <w:p w14:paraId="096C98BE" w14:textId="77777777" w:rsidR="00F45566" w:rsidRPr="00731458" w:rsidRDefault="00F45566" w:rsidP="00731458">
            <w:pPr>
              <w:spacing w:line="259" w:lineRule="auto"/>
              <w:jc w:val="both"/>
            </w:pPr>
            <w:r w:rsidRPr="00731458">
              <w:t xml:space="preserve"> </w:t>
            </w:r>
          </w:p>
        </w:tc>
      </w:tr>
    </w:tbl>
    <w:p w14:paraId="0F54DCF8" w14:textId="77777777" w:rsidR="00F45566" w:rsidRPr="00731458" w:rsidRDefault="00F45566" w:rsidP="00731458">
      <w:pPr>
        <w:spacing w:after="10" w:line="270" w:lineRule="auto"/>
        <w:ind w:left="10" w:right="9640"/>
        <w:jc w:val="both"/>
      </w:pPr>
      <w:r w:rsidRPr="00731458">
        <w:t xml:space="preserve">.   </w:t>
      </w:r>
    </w:p>
    <w:p w14:paraId="45ADD4CF" w14:textId="2F53E898" w:rsidR="00075E3D" w:rsidRPr="00731458" w:rsidRDefault="00075E3D" w:rsidP="00731458">
      <w:pPr>
        <w:spacing w:line="259" w:lineRule="auto"/>
        <w:ind w:left="600"/>
        <w:jc w:val="both"/>
      </w:pPr>
    </w:p>
    <w:sectPr w:rsidR="00075E3D" w:rsidRPr="00731458" w:rsidSect="00C35062">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8E0C1" w14:textId="77777777" w:rsidR="00DD421C" w:rsidRDefault="00DD421C">
      <w:r>
        <w:separator/>
      </w:r>
    </w:p>
  </w:endnote>
  <w:endnote w:type="continuationSeparator" w:id="0">
    <w:p w14:paraId="7F7531E4" w14:textId="77777777" w:rsidR="00DD421C" w:rsidRDefault="00DD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BE60" w14:textId="77777777" w:rsidR="003F46FC" w:rsidRDefault="003F46FC">
    <w:pPr>
      <w:spacing w:after="16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510B" w14:textId="77777777" w:rsidR="003F46FC" w:rsidRDefault="003F46FC">
    <w:pPr>
      <w:spacing w:line="259" w:lineRule="auto"/>
      <w:ind w:left="108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C5C27" w14:textId="77777777" w:rsidR="003F46FC" w:rsidRDefault="003F46FC">
    <w:pPr>
      <w:spacing w:line="259" w:lineRule="auto"/>
      <w:ind w:left="108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EBAC6" w14:textId="77777777" w:rsidR="00DD421C" w:rsidRDefault="00DD421C">
      <w:r>
        <w:separator/>
      </w:r>
    </w:p>
  </w:footnote>
  <w:footnote w:type="continuationSeparator" w:id="0">
    <w:p w14:paraId="76D4FF3B" w14:textId="77777777" w:rsidR="00DD421C" w:rsidRDefault="00DD4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AB2B" w14:textId="77777777" w:rsidR="003F46FC" w:rsidRDefault="003F46FC">
    <w:pPr>
      <w:spacing w:line="259" w:lineRule="auto"/>
      <w:ind w:left="1080"/>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707D" w14:textId="77777777" w:rsidR="003F46FC" w:rsidRDefault="003F46FC" w:rsidP="0097691D">
    <w:pPr>
      <w:spacing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BC54" w14:textId="77777777" w:rsidR="003F46FC" w:rsidRDefault="003F46FC">
    <w:pPr>
      <w:spacing w:line="259" w:lineRule="auto"/>
      <w:ind w:left="108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8.9pt;height:8.9pt" o:bullet="t">
        <v:imagedata r:id="rId1" o:title="BD15059_"/>
      </v:shape>
    </w:pict>
  </w:numPicBullet>
  <w:abstractNum w:abstractNumId="0" w15:restartNumberingAfterBreak="0">
    <w:nsid w:val="00D22979"/>
    <w:multiLevelType w:val="multilevel"/>
    <w:tmpl w:val="80A0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56CF8"/>
    <w:multiLevelType w:val="multilevel"/>
    <w:tmpl w:val="5DD8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A3B28"/>
    <w:multiLevelType w:val="multilevel"/>
    <w:tmpl w:val="5D6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048C"/>
    <w:multiLevelType w:val="multilevel"/>
    <w:tmpl w:val="285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4E3E5F"/>
    <w:multiLevelType w:val="multilevel"/>
    <w:tmpl w:val="F2EA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276AE"/>
    <w:multiLevelType w:val="multilevel"/>
    <w:tmpl w:val="75B4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2446D"/>
    <w:multiLevelType w:val="multilevel"/>
    <w:tmpl w:val="0D1C282E"/>
    <w:lvl w:ilvl="0">
      <w:numFmt w:val="bullet"/>
      <w:lvlText w:val="•"/>
      <w:lvlJc w:val="left"/>
      <w:pPr>
        <w:tabs>
          <w:tab w:val="num" w:pos="567"/>
        </w:tabs>
        <w:ind w:left="567" w:hanging="567"/>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D3267A6"/>
    <w:multiLevelType w:val="multilevel"/>
    <w:tmpl w:val="48B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45071C"/>
    <w:multiLevelType w:val="multilevel"/>
    <w:tmpl w:val="DE2A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76488"/>
    <w:multiLevelType w:val="multilevel"/>
    <w:tmpl w:val="230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00431"/>
    <w:multiLevelType w:val="multilevel"/>
    <w:tmpl w:val="DEA27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82BF6"/>
    <w:multiLevelType w:val="multilevel"/>
    <w:tmpl w:val="5CC6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362607"/>
    <w:multiLevelType w:val="multilevel"/>
    <w:tmpl w:val="2C7E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7E72BF"/>
    <w:multiLevelType w:val="multilevel"/>
    <w:tmpl w:val="DA4E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E47AA4"/>
    <w:multiLevelType w:val="hybridMultilevel"/>
    <w:tmpl w:val="65C6E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EC5D8B"/>
    <w:multiLevelType w:val="hybridMultilevel"/>
    <w:tmpl w:val="D326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E6E7EFE"/>
    <w:multiLevelType w:val="hybridMultilevel"/>
    <w:tmpl w:val="73A06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7D2E6D"/>
    <w:multiLevelType w:val="multilevel"/>
    <w:tmpl w:val="901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E70D61"/>
    <w:multiLevelType w:val="hybridMultilevel"/>
    <w:tmpl w:val="F6582B82"/>
    <w:lvl w:ilvl="0" w:tplc="82D47A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C3199E"/>
    <w:multiLevelType w:val="multilevel"/>
    <w:tmpl w:val="E6F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4417C8"/>
    <w:multiLevelType w:val="multilevel"/>
    <w:tmpl w:val="023C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2" w15:restartNumberingAfterBreak="0">
    <w:nsid w:val="44DB45DE"/>
    <w:multiLevelType w:val="multilevel"/>
    <w:tmpl w:val="22A4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003D3"/>
    <w:multiLevelType w:val="multilevel"/>
    <w:tmpl w:val="C85AA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BA6645"/>
    <w:multiLevelType w:val="multilevel"/>
    <w:tmpl w:val="6004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2F293D"/>
    <w:multiLevelType w:val="multilevel"/>
    <w:tmpl w:val="8C9C9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671AA5"/>
    <w:multiLevelType w:val="hybridMultilevel"/>
    <w:tmpl w:val="BD9243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2551265"/>
    <w:multiLevelType w:val="multilevel"/>
    <w:tmpl w:val="B34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A12E3F"/>
    <w:multiLevelType w:val="multilevel"/>
    <w:tmpl w:val="BB6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E1C48"/>
    <w:multiLevelType w:val="multilevel"/>
    <w:tmpl w:val="35AE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85A8F"/>
    <w:multiLevelType w:val="multilevel"/>
    <w:tmpl w:val="EE46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15805"/>
    <w:multiLevelType w:val="hybridMultilevel"/>
    <w:tmpl w:val="24400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4465A8"/>
    <w:multiLevelType w:val="hybridMultilevel"/>
    <w:tmpl w:val="6FBCDB8C"/>
    <w:lvl w:ilvl="0" w:tplc="395045F8">
      <w:start w:val="8"/>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EE4DC8">
      <w:start w:val="1"/>
      <w:numFmt w:val="lowerLetter"/>
      <w:lvlText w:val="%2"/>
      <w:lvlJc w:val="left"/>
      <w:pPr>
        <w:ind w:left="57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BE7B4A">
      <w:start w:val="1"/>
      <w:numFmt w:val="lowerRoman"/>
      <w:lvlText w:val="%3"/>
      <w:lvlJc w:val="left"/>
      <w:pPr>
        <w:ind w:left="6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EE2E72">
      <w:start w:val="1"/>
      <w:numFmt w:val="decimal"/>
      <w:lvlText w:val="%4"/>
      <w:lvlJc w:val="left"/>
      <w:pPr>
        <w:ind w:left="7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9E5DF0">
      <w:start w:val="1"/>
      <w:numFmt w:val="lowerLetter"/>
      <w:lvlText w:val="%5"/>
      <w:lvlJc w:val="left"/>
      <w:pPr>
        <w:ind w:left="7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AB673F0">
      <w:start w:val="1"/>
      <w:numFmt w:val="lowerRoman"/>
      <w:lvlText w:val="%6"/>
      <w:lvlJc w:val="left"/>
      <w:pPr>
        <w:ind w:left="8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BF6CBA6">
      <w:start w:val="1"/>
      <w:numFmt w:val="decimal"/>
      <w:lvlText w:val="%7"/>
      <w:lvlJc w:val="left"/>
      <w:pPr>
        <w:ind w:left="9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07EE15C">
      <w:start w:val="1"/>
      <w:numFmt w:val="lowerLetter"/>
      <w:lvlText w:val="%8"/>
      <w:lvlJc w:val="left"/>
      <w:pPr>
        <w:ind w:left="10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69F9A">
      <w:start w:val="1"/>
      <w:numFmt w:val="lowerRoman"/>
      <w:lvlText w:val="%9"/>
      <w:lvlJc w:val="left"/>
      <w:pPr>
        <w:ind w:left="10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0693267"/>
    <w:multiLevelType w:val="hybridMultilevel"/>
    <w:tmpl w:val="CEE47704"/>
    <w:lvl w:ilvl="0" w:tplc="6540D358">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702A5C">
      <w:start w:val="1"/>
      <w:numFmt w:val="bullet"/>
      <w:lvlText w:val="o"/>
      <w:lvlJc w:val="left"/>
      <w:pPr>
        <w:ind w:left="74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54CD74">
      <w:start w:val="1"/>
      <w:numFmt w:val="bullet"/>
      <w:lvlText w:val="▪"/>
      <w:lvlJc w:val="left"/>
      <w:pPr>
        <w:ind w:left="8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FC2A6E">
      <w:start w:val="1"/>
      <w:numFmt w:val="bullet"/>
      <w:lvlText w:val="•"/>
      <w:lvlJc w:val="left"/>
      <w:pPr>
        <w:ind w:left="8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72D6C2">
      <w:start w:val="1"/>
      <w:numFmt w:val="bullet"/>
      <w:lvlText w:val="o"/>
      <w:lvlJc w:val="left"/>
      <w:pPr>
        <w:ind w:left="9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087922">
      <w:start w:val="1"/>
      <w:numFmt w:val="bullet"/>
      <w:lvlText w:val="▪"/>
      <w:lvlJc w:val="left"/>
      <w:pPr>
        <w:ind w:left="10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BA1338">
      <w:start w:val="1"/>
      <w:numFmt w:val="bullet"/>
      <w:lvlText w:val="•"/>
      <w:lvlJc w:val="left"/>
      <w:pPr>
        <w:ind w:left="11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84E8DA">
      <w:start w:val="1"/>
      <w:numFmt w:val="bullet"/>
      <w:lvlText w:val="o"/>
      <w:lvlJc w:val="left"/>
      <w:pPr>
        <w:ind w:left="11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646818">
      <w:start w:val="1"/>
      <w:numFmt w:val="bullet"/>
      <w:lvlText w:val="▪"/>
      <w:lvlJc w:val="left"/>
      <w:pPr>
        <w:ind w:left="12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0955E8D"/>
    <w:multiLevelType w:val="multilevel"/>
    <w:tmpl w:val="191E1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F0705"/>
    <w:multiLevelType w:val="multilevel"/>
    <w:tmpl w:val="F696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A35567"/>
    <w:multiLevelType w:val="multilevel"/>
    <w:tmpl w:val="275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22551"/>
    <w:multiLevelType w:val="multilevel"/>
    <w:tmpl w:val="9BF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FA105E"/>
    <w:multiLevelType w:val="multilevel"/>
    <w:tmpl w:val="4E46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20"/>
  </w:num>
  <w:num w:numId="4">
    <w:abstractNumId w:val="2"/>
  </w:num>
  <w:num w:numId="5">
    <w:abstractNumId w:val="13"/>
  </w:num>
  <w:num w:numId="6">
    <w:abstractNumId w:val="5"/>
  </w:num>
  <w:num w:numId="7">
    <w:abstractNumId w:val="37"/>
  </w:num>
  <w:num w:numId="8">
    <w:abstractNumId w:val="34"/>
  </w:num>
  <w:num w:numId="9">
    <w:abstractNumId w:val="30"/>
  </w:num>
  <w:num w:numId="10">
    <w:abstractNumId w:val="19"/>
  </w:num>
  <w:num w:numId="11">
    <w:abstractNumId w:val="23"/>
  </w:num>
  <w:num w:numId="12">
    <w:abstractNumId w:val="17"/>
  </w:num>
  <w:num w:numId="13">
    <w:abstractNumId w:val="28"/>
  </w:num>
  <w:num w:numId="14">
    <w:abstractNumId w:val="38"/>
  </w:num>
  <w:num w:numId="15">
    <w:abstractNumId w:val="25"/>
  </w:num>
  <w:num w:numId="16">
    <w:abstractNumId w:val="7"/>
  </w:num>
  <w:num w:numId="17">
    <w:abstractNumId w:val="36"/>
  </w:num>
  <w:num w:numId="18">
    <w:abstractNumId w:val="3"/>
  </w:num>
  <w:num w:numId="19">
    <w:abstractNumId w:val="9"/>
  </w:num>
  <w:num w:numId="20">
    <w:abstractNumId w:val="22"/>
  </w:num>
  <w:num w:numId="21">
    <w:abstractNumId w:val="4"/>
  </w:num>
  <w:num w:numId="22">
    <w:abstractNumId w:val="35"/>
  </w:num>
  <w:num w:numId="23">
    <w:abstractNumId w:val="11"/>
  </w:num>
  <w:num w:numId="24">
    <w:abstractNumId w:val="12"/>
  </w:num>
  <w:num w:numId="25">
    <w:abstractNumId w:val="29"/>
  </w:num>
  <w:num w:numId="26">
    <w:abstractNumId w:val="8"/>
  </w:num>
  <w:num w:numId="27">
    <w:abstractNumId w:val="10"/>
  </w:num>
  <w:num w:numId="28">
    <w:abstractNumId w:val="1"/>
  </w:num>
  <w:num w:numId="29">
    <w:abstractNumId w:val="24"/>
  </w:num>
  <w:num w:numId="30">
    <w:abstractNumId w:val="33"/>
  </w:num>
  <w:num w:numId="31">
    <w:abstractNumId w:val="32"/>
  </w:num>
  <w:num w:numId="32">
    <w:abstractNumId w:val="15"/>
  </w:num>
  <w:num w:numId="33">
    <w:abstractNumId w:val="14"/>
  </w:num>
  <w:num w:numId="34">
    <w:abstractNumId w:val="26"/>
  </w:num>
  <w:num w:numId="35">
    <w:abstractNumId w:val="31"/>
  </w:num>
  <w:num w:numId="36">
    <w:abstractNumId w:val="16"/>
  </w:num>
  <w:num w:numId="37">
    <w:abstractNumId w:val="6"/>
  </w:num>
  <w:num w:numId="38">
    <w:abstractNumId w:val="21"/>
  </w:num>
  <w:num w:numId="3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FB6"/>
    <w:rsid w:val="00035542"/>
    <w:rsid w:val="00072CF7"/>
    <w:rsid w:val="00075E3D"/>
    <w:rsid w:val="00094482"/>
    <w:rsid w:val="000C0631"/>
    <w:rsid w:val="000D4CCB"/>
    <w:rsid w:val="000D4FC8"/>
    <w:rsid w:val="0010236C"/>
    <w:rsid w:val="00131CA2"/>
    <w:rsid w:val="0013224D"/>
    <w:rsid w:val="00147029"/>
    <w:rsid w:val="001B6DE0"/>
    <w:rsid w:val="001E5371"/>
    <w:rsid w:val="001E768D"/>
    <w:rsid w:val="001F2CD3"/>
    <w:rsid w:val="001F37C8"/>
    <w:rsid w:val="001F4252"/>
    <w:rsid w:val="0020644E"/>
    <w:rsid w:val="00207083"/>
    <w:rsid w:val="00221DF7"/>
    <w:rsid w:val="00264D73"/>
    <w:rsid w:val="002A59EA"/>
    <w:rsid w:val="002E7A57"/>
    <w:rsid w:val="00303E96"/>
    <w:rsid w:val="0031499B"/>
    <w:rsid w:val="00320AD0"/>
    <w:rsid w:val="00320E33"/>
    <w:rsid w:val="00321FE4"/>
    <w:rsid w:val="00325316"/>
    <w:rsid w:val="003916B2"/>
    <w:rsid w:val="00393275"/>
    <w:rsid w:val="003A228B"/>
    <w:rsid w:val="003A6E46"/>
    <w:rsid w:val="003C5404"/>
    <w:rsid w:val="003F46FC"/>
    <w:rsid w:val="00420041"/>
    <w:rsid w:val="00480729"/>
    <w:rsid w:val="00484CC8"/>
    <w:rsid w:val="00510585"/>
    <w:rsid w:val="00512EFB"/>
    <w:rsid w:val="00575487"/>
    <w:rsid w:val="005854A9"/>
    <w:rsid w:val="00595912"/>
    <w:rsid w:val="005E1018"/>
    <w:rsid w:val="005F0226"/>
    <w:rsid w:val="005F4661"/>
    <w:rsid w:val="00647B24"/>
    <w:rsid w:val="00652A25"/>
    <w:rsid w:val="00655626"/>
    <w:rsid w:val="00663E6C"/>
    <w:rsid w:val="0069427E"/>
    <w:rsid w:val="006A2426"/>
    <w:rsid w:val="006A3DE7"/>
    <w:rsid w:val="006C4C6D"/>
    <w:rsid w:val="006D0600"/>
    <w:rsid w:val="007025D0"/>
    <w:rsid w:val="00716C48"/>
    <w:rsid w:val="00721851"/>
    <w:rsid w:val="00731458"/>
    <w:rsid w:val="007A243B"/>
    <w:rsid w:val="007A3591"/>
    <w:rsid w:val="007A4233"/>
    <w:rsid w:val="007B7F25"/>
    <w:rsid w:val="007D6E90"/>
    <w:rsid w:val="007F1E74"/>
    <w:rsid w:val="008168F3"/>
    <w:rsid w:val="00833E57"/>
    <w:rsid w:val="008477DC"/>
    <w:rsid w:val="00854CCE"/>
    <w:rsid w:val="00854FD4"/>
    <w:rsid w:val="00896EBD"/>
    <w:rsid w:val="008A0D86"/>
    <w:rsid w:val="008C3BF4"/>
    <w:rsid w:val="00952470"/>
    <w:rsid w:val="009552B9"/>
    <w:rsid w:val="00956B81"/>
    <w:rsid w:val="0096371E"/>
    <w:rsid w:val="0097691D"/>
    <w:rsid w:val="00980453"/>
    <w:rsid w:val="00990B5E"/>
    <w:rsid w:val="009A07A6"/>
    <w:rsid w:val="009D4FB6"/>
    <w:rsid w:val="00A04ACB"/>
    <w:rsid w:val="00A15C6A"/>
    <w:rsid w:val="00AA1326"/>
    <w:rsid w:val="00AA695E"/>
    <w:rsid w:val="00AC2985"/>
    <w:rsid w:val="00AE414D"/>
    <w:rsid w:val="00AE7018"/>
    <w:rsid w:val="00B07B25"/>
    <w:rsid w:val="00B5195A"/>
    <w:rsid w:val="00B55362"/>
    <w:rsid w:val="00B72ADD"/>
    <w:rsid w:val="00B77C6C"/>
    <w:rsid w:val="00B9046D"/>
    <w:rsid w:val="00BA0B7A"/>
    <w:rsid w:val="00BB7403"/>
    <w:rsid w:val="00C03637"/>
    <w:rsid w:val="00C20122"/>
    <w:rsid w:val="00C35062"/>
    <w:rsid w:val="00C425F6"/>
    <w:rsid w:val="00C5442B"/>
    <w:rsid w:val="00C67D8F"/>
    <w:rsid w:val="00CA615B"/>
    <w:rsid w:val="00CB0E3A"/>
    <w:rsid w:val="00CE7072"/>
    <w:rsid w:val="00CF0A64"/>
    <w:rsid w:val="00CF1B91"/>
    <w:rsid w:val="00D363E5"/>
    <w:rsid w:val="00D9516E"/>
    <w:rsid w:val="00DB33C5"/>
    <w:rsid w:val="00DB7324"/>
    <w:rsid w:val="00DD002D"/>
    <w:rsid w:val="00DD421C"/>
    <w:rsid w:val="00DF07F1"/>
    <w:rsid w:val="00E11023"/>
    <w:rsid w:val="00E153CA"/>
    <w:rsid w:val="00E4635C"/>
    <w:rsid w:val="00E510EC"/>
    <w:rsid w:val="00E7514B"/>
    <w:rsid w:val="00E76707"/>
    <w:rsid w:val="00EA6908"/>
    <w:rsid w:val="00EC13F7"/>
    <w:rsid w:val="00ED04F0"/>
    <w:rsid w:val="00EF3A94"/>
    <w:rsid w:val="00EF79B0"/>
    <w:rsid w:val="00F36586"/>
    <w:rsid w:val="00F45566"/>
    <w:rsid w:val="00F6248E"/>
    <w:rsid w:val="00F74A87"/>
    <w:rsid w:val="00F90029"/>
    <w:rsid w:val="00F92CD6"/>
    <w:rsid w:val="00FB1E1C"/>
    <w:rsid w:val="00FB32EC"/>
    <w:rsid w:val="00FE2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4EC115"/>
  <w15:docId w15:val="{5BC1BEA0-323F-49FD-9131-4FA42142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A64"/>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075E3D"/>
    <w:pPr>
      <w:keepNext/>
      <w:keepLines/>
      <w:numPr>
        <w:numId w:val="31"/>
      </w:numPr>
      <w:spacing w:after="54"/>
      <w:ind w:left="4648"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unhideWhenUsed/>
    <w:qFormat/>
    <w:rsid w:val="006A2426"/>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qFormat/>
    <w:rsid w:val="006A2426"/>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6A2426"/>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6">
    <w:name w:val="heading 6"/>
    <w:basedOn w:val="a"/>
    <w:next w:val="a"/>
    <w:link w:val="60"/>
    <w:uiPriority w:val="9"/>
    <w:unhideWhenUsed/>
    <w:qFormat/>
    <w:rsid w:val="006A2426"/>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5E3D"/>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6A2426"/>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6A2426"/>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6A2426"/>
    <w:rPr>
      <w:rFonts w:asciiTheme="majorHAnsi" w:eastAsiaTheme="majorEastAsia" w:hAnsiTheme="majorHAnsi" w:cstheme="majorBidi"/>
      <w:b/>
      <w:bCs/>
      <w:i/>
      <w:iCs/>
      <w:color w:val="5B9BD5" w:themeColor="accent1"/>
    </w:rPr>
  </w:style>
  <w:style w:type="character" w:customStyle="1" w:styleId="60">
    <w:name w:val="Заголовок 6 Знак"/>
    <w:basedOn w:val="a0"/>
    <w:link w:val="6"/>
    <w:uiPriority w:val="9"/>
    <w:rsid w:val="006A2426"/>
    <w:rPr>
      <w:rFonts w:asciiTheme="majorHAnsi" w:eastAsiaTheme="majorEastAsia" w:hAnsiTheme="majorHAnsi" w:cstheme="majorBidi"/>
      <w:i/>
      <w:iCs/>
      <w:color w:val="1F4D78" w:themeColor="accent1" w:themeShade="7F"/>
    </w:rPr>
  </w:style>
  <w:style w:type="paragraph" w:styleId="a3">
    <w:name w:val="Normal (Web)"/>
    <w:basedOn w:val="a"/>
    <w:link w:val="a4"/>
    <w:unhideWhenUsed/>
    <w:rsid w:val="002E7A57"/>
    <w:pPr>
      <w:spacing w:before="100" w:beforeAutospacing="1" w:after="100" w:afterAutospacing="1"/>
    </w:pPr>
    <w:rPr>
      <w:sz w:val="24"/>
      <w:szCs w:val="24"/>
    </w:rPr>
  </w:style>
  <w:style w:type="character" w:customStyle="1" w:styleId="a4">
    <w:name w:val="Обычный (веб) Знак"/>
    <w:link w:val="a3"/>
    <w:locked/>
    <w:rsid w:val="006A2426"/>
    <w:rPr>
      <w:rFonts w:ascii="Times New Roman" w:eastAsia="Times New Roman" w:hAnsi="Times New Roman" w:cs="Times New Roman"/>
      <w:sz w:val="24"/>
      <w:szCs w:val="24"/>
      <w:lang w:eastAsia="ru-RU"/>
    </w:rPr>
  </w:style>
  <w:style w:type="character" w:styleId="a5">
    <w:name w:val="Hyperlink"/>
    <w:basedOn w:val="a0"/>
    <w:uiPriority w:val="99"/>
    <w:unhideWhenUsed/>
    <w:rsid w:val="002E7A57"/>
    <w:rPr>
      <w:color w:val="0000FF"/>
      <w:u w:val="single"/>
    </w:rPr>
  </w:style>
  <w:style w:type="paragraph" w:styleId="a6">
    <w:name w:val="Balloon Text"/>
    <w:basedOn w:val="a"/>
    <w:link w:val="a7"/>
    <w:uiPriority w:val="99"/>
    <w:semiHidden/>
    <w:unhideWhenUsed/>
    <w:rsid w:val="002E7A57"/>
    <w:rPr>
      <w:rFonts w:ascii="Segoe UI" w:hAnsi="Segoe UI" w:cs="Segoe UI"/>
      <w:sz w:val="18"/>
      <w:szCs w:val="18"/>
    </w:rPr>
  </w:style>
  <w:style w:type="character" w:customStyle="1" w:styleId="a7">
    <w:name w:val="Текст выноски Знак"/>
    <w:basedOn w:val="a0"/>
    <w:link w:val="a6"/>
    <w:uiPriority w:val="99"/>
    <w:semiHidden/>
    <w:rsid w:val="002E7A57"/>
    <w:rPr>
      <w:rFonts w:ascii="Segoe UI" w:hAnsi="Segoe UI" w:cs="Segoe UI"/>
      <w:sz w:val="18"/>
      <w:szCs w:val="18"/>
    </w:rPr>
  </w:style>
  <w:style w:type="paragraph" w:styleId="a8">
    <w:name w:val="List Paragraph"/>
    <w:basedOn w:val="a"/>
    <w:uiPriority w:val="34"/>
    <w:qFormat/>
    <w:rsid w:val="00E76707"/>
    <w:pPr>
      <w:spacing w:after="160" w:line="259"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32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75E3D"/>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Body Text Indent"/>
    <w:basedOn w:val="a"/>
    <w:link w:val="ab"/>
    <w:rsid w:val="006A2426"/>
    <w:pPr>
      <w:spacing w:line="360" w:lineRule="auto"/>
      <w:ind w:left="1413"/>
      <w:jc w:val="both"/>
    </w:pPr>
    <w:rPr>
      <w:sz w:val="28"/>
      <w:szCs w:val="24"/>
      <w:lang w:eastAsia="ar-SA"/>
    </w:rPr>
  </w:style>
  <w:style w:type="character" w:customStyle="1" w:styleId="ab">
    <w:name w:val="Основной текст с отступом Знак"/>
    <w:basedOn w:val="a0"/>
    <w:link w:val="aa"/>
    <w:rsid w:val="006A2426"/>
    <w:rPr>
      <w:rFonts w:ascii="Times New Roman" w:eastAsia="Times New Roman" w:hAnsi="Times New Roman" w:cs="Times New Roman"/>
      <w:sz w:val="28"/>
      <w:szCs w:val="24"/>
      <w:lang w:eastAsia="ar-SA"/>
    </w:rPr>
  </w:style>
  <w:style w:type="paragraph" w:styleId="ac">
    <w:name w:val="No Spacing"/>
    <w:link w:val="ad"/>
    <w:uiPriority w:val="1"/>
    <w:qFormat/>
    <w:rsid w:val="006A2426"/>
    <w:pPr>
      <w:spacing w:after="0" w:line="240" w:lineRule="auto"/>
    </w:pPr>
    <w:rPr>
      <w:rFonts w:ascii="Calibri" w:eastAsia="Times New Roman" w:hAnsi="Calibri" w:cs="Times New Roman"/>
      <w:lang w:eastAsia="ru-RU"/>
    </w:rPr>
  </w:style>
  <w:style w:type="character" w:customStyle="1" w:styleId="ad">
    <w:name w:val="Без интервала Знак"/>
    <w:basedOn w:val="a0"/>
    <w:link w:val="ac"/>
    <w:uiPriority w:val="1"/>
    <w:rsid w:val="006A2426"/>
    <w:rPr>
      <w:rFonts w:ascii="Calibri" w:eastAsia="Times New Roman" w:hAnsi="Calibri" w:cs="Times New Roman"/>
      <w:lang w:eastAsia="ru-RU"/>
    </w:rPr>
  </w:style>
  <w:style w:type="character" w:customStyle="1" w:styleId="c5">
    <w:name w:val="c5"/>
    <w:basedOn w:val="a0"/>
    <w:rsid w:val="006A2426"/>
  </w:style>
  <w:style w:type="paragraph" w:customStyle="1" w:styleId="21">
    <w:name w:val="Стиль списка 2"/>
    <w:basedOn w:val="a"/>
    <w:next w:val="a"/>
    <w:autoRedefine/>
    <w:rsid w:val="006A2426"/>
    <w:pPr>
      <w:spacing w:after="240"/>
      <w:jc w:val="center"/>
    </w:pPr>
    <w:rPr>
      <w:b/>
      <w:sz w:val="24"/>
      <w:szCs w:val="24"/>
    </w:rPr>
  </w:style>
  <w:style w:type="character" w:customStyle="1" w:styleId="c4">
    <w:name w:val="c4"/>
    <w:basedOn w:val="a0"/>
    <w:rsid w:val="006A2426"/>
  </w:style>
  <w:style w:type="paragraph" w:customStyle="1" w:styleId="c33">
    <w:name w:val="c33"/>
    <w:basedOn w:val="a"/>
    <w:rsid w:val="006A2426"/>
    <w:pPr>
      <w:spacing w:before="100" w:beforeAutospacing="1" w:after="100" w:afterAutospacing="1"/>
    </w:pPr>
    <w:rPr>
      <w:sz w:val="24"/>
      <w:szCs w:val="24"/>
    </w:rPr>
  </w:style>
  <w:style w:type="character" w:customStyle="1" w:styleId="c0">
    <w:name w:val="c0"/>
    <w:basedOn w:val="a0"/>
    <w:rsid w:val="006A2426"/>
  </w:style>
  <w:style w:type="paragraph" w:customStyle="1" w:styleId="c39">
    <w:name w:val="c39"/>
    <w:basedOn w:val="a"/>
    <w:rsid w:val="006A2426"/>
    <w:pPr>
      <w:spacing w:before="100" w:beforeAutospacing="1" w:after="100" w:afterAutospacing="1"/>
    </w:pPr>
    <w:rPr>
      <w:sz w:val="24"/>
      <w:szCs w:val="24"/>
    </w:rPr>
  </w:style>
  <w:style w:type="paragraph" w:customStyle="1" w:styleId="ParagraphStyle">
    <w:name w:val="Paragraph Style"/>
    <w:uiPriority w:val="99"/>
    <w:rsid w:val="006A24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1">
    <w:name w:val="Абзац списка1"/>
    <w:basedOn w:val="a"/>
    <w:rsid w:val="006A2426"/>
    <w:pPr>
      <w:spacing w:after="200" w:line="276" w:lineRule="auto"/>
      <w:ind w:left="720"/>
    </w:pPr>
    <w:rPr>
      <w:sz w:val="22"/>
      <w:szCs w:val="22"/>
      <w:lang w:eastAsia="en-US"/>
    </w:rPr>
  </w:style>
  <w:style w:type="character" w:styleId="ae">
    <w:name w:val="page number"/>
    <w:basedOn w:val="a0"/>
    <w:rsid w:val="006A2426"/>
  </w:style>
  <w:style w:type="paragraph" w:customStyle="1" w:styleId="ConsPlusNonformat">
    <w:name w:val="ConsPlusNonformat"/>
    <w:rsid w:val="006A242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FontStyle13">
    <w:name w:val="Font Style13"/>
    <w:basedOn w:val="a0"/>
    <w:rsid w:val="006A2426"/>
    <w:rPr>
      <w:rFonts w:ascii="Arial" w:hAnsi="Arial" w:cs="Arial" w:hint="default"/>
      <w:sz w:val="20"/>
      <w:szCs w:val="20"/>
    </w:rPr>
  </w:style>
  <w:style w:type="character" w:customStyle="1" w:styleId="FontStyle11">
    <w:name w:val="Font Style11"/>
    <w:basedOn w:val="a0"/>
    <w:rsid w:val="006A2426"/>
    <w:rPr>
      <w:rFonts w:ascii="Times New Roman" w:hAnsi="Times New Roman" w:cs="Times New Roman"/>
      <w:sz w:val="18"/>
      <w:szCs w:val="18"/>
    </w:rPr>
  </w:style>
  <w:style w:type="character" w:customStyle="1" w:styleId="af">
    <w:name w:val="Верхний колонтитул Знак"/>
    <w:basedOn w:val="a0"/>
    <w:link w:val="af0"/>
    <w:uiPriority w:val="99"/>
    <w:semiHidden/>
    <w:rsid w:val="006A2426"/>
  </w:style>
  <w:style w:type="paragraph" w:styleId="af0">
    <w:name w:val="header"/>
    <w:basedOn w:val="a"/>
    <w:link w:val="af"/>
    <w:uiPriority w:val="99"/>
    <w:semiHidden/>
    <w:unhideWhenUsed/>
    <w:rsid w:val="006A2426"/>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2"/>
    <w:uiPriority w:val="99"/>
    <w:semiHidden/>
    <w:rsid w:val="006A2426"/>
  </w:style>
  <w:style w:type="paragraph" w:styleId="af2">
    <w:name w:val="footer"/>
    <w:basedOn w:val="a"/>
    <w:link w:val="af1"/>
    <w:uiPriority w:val="99"/>
    <w:semiHidden/>
    <w:unhideWhenUsed/>
    <w:rsid w:val="006A2426"/>
    <w:pPr>
      <w:tabs>
        <w:tab w:val="center" w:pos="4677"/>
        <w:tab w:val="right" w:pos="9355"/>
      </w:tabs>
    </w:pPr>
    <w:rPr>
      <w:rFonts w:asciiTheme="minorHAnsi" w:eastAsiaTheme="minorHAnsi" w:hAnsiTheme="minorHAnsi" w:cstheme="minorBidi"/>
      <w:sz w:val="22"/>
      <w:szCs w:val="22"/>
      <w:lang w:eastAsia="en-US"/>
    </w:rPr>
  </w:style>
  <w:style w:type="paragraph" w:customStyle="1" w:styleId="Default">
    <w:name w:val="Default"/>
    <w:rsid w:val="006A2426"/>
    <w:pPr>
      <w:spacing w:after="0" w:line="240" w:lineRule="auto"/>
    </w:pPr>
    <w:rPr>
      <w:rFonts w:ascii="Arial" w:eastAsia="Times New Roman" w:hAnsi="Arial" w:cs="Times New Roman"/>
      <w:color w:val="000000"/>
      <w:szCs w:val="20"/>
      <w:lang w:eastAsia="ru-RU"/>
    </w:rPr>
  </w:style>
  <w:style w:type="table" w:customStyle="1" w:styleId="TableGrid1">
    <w:name w:val="TableGrid1"/>
    <w:rsid w:val="00D363E5"/>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064E-70E6-4975-AF56-5195B5AD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96</Pages>
  <Words>29866</Words>
  <Characters>170237</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Учитель</cp:lastModifiedBy>
  <cp:revision>76</cp:revision>
  <cp:lastPrinted>2021-11-08T07:54:00Z</cp:lastPrinted>
  <dcterms:created xsi:type="dcterms:W3CDTF">2018-12-20T09:12:00Z</dcterms:created>
  <dcterms:modified xsi:type="dcterms:W3CDTF">2023-10-01T10:29:00Z</dcterms:modified>
</cp:coreProperties>
</file>