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657D" w14:textId="48C2EEB8" w:rsidR="004E0421" w:rsidRPr="004E0421" w:rsidRDefault="004E0421" w:rsidP="004E042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Актив</w:t>
      </w:r>
    </w:p>
    <w:p w14:paraId="0216577E" w14:textId="5BE7CC3A" w:rsidR="004E0421" w:rsidRDefault="004E0421" w:rsidP="004E042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E0421">
        <w:rPr>
          <w:rFonts w:ascii="Times New Roman" w:hAnsi="Times New Roman" w:cs="Times New Roman"/>
          <w:b/>
          <w:bCs/>
          <w:sz w:val="44"/>
          <w:szCs w:val="44"/>
        </w:rPr>
        <w:t>круж</w:t>
      </w:r>
      <w:r>
        <w:rPr>
          <w:rFonts w:ascii="Times New Roman" w:hAnsi="Times New Roman" w:cs="Times New Roman"/>
          <w:b/>
          <w:bCs/>
          <w:sz w:val="44"/>
          <w:szCs w:val="44"/>
        </w:rPr>
        <w:t>ка</w:t>
      </w:r>
      <w:r w:rsidRPr="004E0421">
        <w:rPr>
          <w:rFonts w:ascii="Times New Roman" w:hAnsi="Times New Roman" w:cs="Times New Roman"/>
          <w:b/>
          <w:bCs/>
          <w:sz w:val="44"/>
          <w:szCs w:val="44"/>
        </w:rPr>
        <w:t xml:space="preserve"> «Истоки»</w:t>
      </w:r>
    </w:p>
    <w:p w14:paraId="59DA68AB" w14:textId="77777777" w:rsidR="004E0421" w:rsidRPr="004E0421" w:rsidRDefault="004E0421" w:rsidP="004E042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88"/>
        <w:gridCol w:w="6379"/>
      </w:tblGrid>
      <w:tr w:rsidR="004E0421" w:rsidRPr="004E0421" w14:paraId="2B0C4EA3" w14:textId="77777777" w:rsidTr="004E0421">
        <w:tc>
          <w:tcPr>
            <w:tcW w:w="1275" w:type="dxa"/>
          </w:tcPr>
          <w:p w14:paraId="71F3D460" w14:textId="2103FB6A" w:rsidR="004E0421" w:rsidRPr="004E0421" w:rsidRDefault="004E0421" w:rsidP="004E042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E0421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№п/п</w:t>
            </w:r>
          </w:p>
        </w:tc>
        <w:tc>
          <w:tcPr>
            <w:tcW w:w="6379" w:type="dxa"/>
          </w:tcPr>
          <w:p w14:paraId="32275C4A" w14:textId="49CBEFB1" w:rsidR="004E0421" w:rsidRPr="004E0421" w:rsidRDefault="004E0421" w:rsidP="004E042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E0421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Ф.И.</w:t>
            </w:r>
          </w:p>
        </w:tc>
      </w:tr>
      <w:tr w:rsidR="004E0421" w:rsidRPr="004E0421" w14:paraId="024BAD19" w14:textId="77777777" w:rsidTr="004E0421">
        <w:tc>
          <w:tcPr>
            <w:tcW w:w="1275" w:type="dxa"/>
          </w:tcPr>
          <w:p w14:paraId="12318F32" w14:textId="2FB73FE1" w:rsidR="004E0421" w:rsidRPr="004E0421" w:rsidRDefault="004E0421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6379" w:type="dxa"/>
          </w:tcPr>
          <w:p w14:paraId="124F2BB0" w14:textId="6AFBFA7B" w:rsidR="004E0421" w:rsidRPr="004E0421" w:rsidRDefault="004E0421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Белякина</w:t>
            </w:r>
            <w:proofErr w:type="spellEnd"/>
            <w:r w:rsidRPr="004E0421">
              <w:rPr>
                <w:rFonts w:ascii="Times New Roman" w:hAnsi="Times New Roman" w:cs="Times New Roman"/>
                <w:sz w:val="44"/>
                <w:szCs w:val="44"/>
              </w:rPr>
              <w:t xml:space="preserve"> Кристина</w:t>
            </w:r>
          </w:p>
        </w:tc>
      </w:tr>
      <w:tr w:rsidR="004E0421" w:rsidRPr="004E0421" w14:paraId="203E6047" w14:textId="77777777" w:rsidTr="004E0421">
        <w:tc>
          <w:tcPr>
            <w:tcW w:w="1275" w:type="dxa"/>
          </w:tcPr>
          <w:p w14:paraId="2C3C475D" w14:textId="208B8864" w:rsidR="004E0421" w:rsidRPr="004E0421" w:rsidRDefault="004E0421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6379" w:type="dxa"/>
          </w:tcPr>
          <w:p w14:paraId="1F8A85DE" w14:textId="5FC537F8" w:rsidR="004E0421" w:rsidRPr="004E0421" w:rsidRDefault="004E0421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Васильева Александра</w:t>
            </w:r>
          </w:p>
        </w:tc>
      </w:tr>
      <w:tr w:rsidR="004E0421" w:rsidRPr="004E0421" w14:paraId="610277E1" w14:textId="77777777" w:rsidTr="004E0421">
        <w:tc>
          <w:tcPr>
            <w:tcW w:w="1275" w:type="dxa"/>
          </w:tcPr>
          <w:p w14:paraId="14005A57" w14:textId="6F768941" w:rsidR="004E0421" w:rsidRPr="004E0421" w:rsidRDefault="004E0421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6379" w:type="dxa"/>
          </w:tcPr>
          <w:p w14:paraId="6C966736" w14:textId="1108105C" w:rsidR="004E0421" w:rsidRPr="004E0421" w:rsidRDefault="004E0421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Сухобоченко</w:t>
            </w:r>
            <w:proofErr w:type="spellEnd"/>
            <w:r w:rsidRPr="004E0421">
              <w:rPr>
                <w:rFonts w:ascii="Times New Roman" w:hAnsi="Times New Roman" w:cs="Times New Roman"/>
                <w:sz w:val="44"/>
                <w:szCs w:val="44"/>
              </w:rPr>
              <w:t xml:space="preserve"> Ксения</w:t>
            </w:r>
          </w:p>
        </w:tc>
      </w:tr>
      <w:tr w:rsidR="004E0421" w:rsidRPr="004E0421" w14:paraId="694485FC" w14:textId="77777777" w:rsidTr="004E0421">
        <w:tc>
          <w:tcPr>
            <w:tcW w:w="1275" w:type="dxa"/>
          </w:tcPr>
          <w:p w14:paraId="36BDD6EB" w14:textId="623B86F3" w:rsidR="004E0421" w:rsidRPr="004E0421" w:rsidRDefault="004E0421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6379" w:type="dxa"/>
          </w:tcPr>
          <w:p w14:paraId="2BEAC998" w14:textId="130B1BA2" w:rsidR="004E0421" w:rsidRPr="004E0421" w:rsidRDefault="004E0421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4E0421">
              <w:rPr>
                <w:rFonts w:ascii="Times New Roman" w:hAnsi="Times New Roman" w:cs="Times New Roman"/>
                <w:sz w:val="44"/>
                <w:szCs w:val="44"/>
              </w:rPr>
              <w:t>Тимерзянова</w:t>
            </w:r>
            <w:proofErr w:type="spellEnd"/>
            <w:r w:rsidRPr="004E0421">
              <w:rPr>
                <w:rFonts w:ascii="Times New Roman" w:hAnsi="Times New Roman" w:cs="Times New Roman"/>
                <w:sz w:val="44"/>
                <w:szCs w:val="44"/>
              </w:rPr>
              <w:t xml:space="preserve"> Дания</w:t>
            </w:r>
          </w:p>
        </w:tc>
      </w:tr>
      <w:tr w:rsidR="00722047" w:rsidRPr="004E0421" w14:paraId="5C086144" w14:textId="77777777" w:rsidTr="004E0421">
        <w:tc>
          <w:tcPr>
            <w:tcW w:w="1275" w:type="dxa"/>
          </w:tcPr>
          <w:p w14:paraId="6F398115" w14:textId="488859C0" w:rsidR="00722047" w:rsidRPr="004E0421" w:rsidRDefault="00722047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6379" w:type="dxa"/>
          </w:tcPr>
          <w:p w14:paraId="0C19FCEA" w14:textId="537E0774" w:rsidR="00722047" w:rsidRPr="004E0421" w:rsidRDefault="00722047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Сухобоченко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Ксения</w:t>
            </w:r>
          </w:p>
        </w:tc>
      </w:tr>
      <w:tr w:rsidR="00722047" w:rsidRPr="004E0421" w14:paraId="1615CE93" w14:textId="77777777" w:rsidTr="004E0421">
        <w:tc>
          <w:tcPr>
            <w:tcW w:w="1275" w:type="dxa"/>
          </w:tcPr>
          <w:p w14:paraId="3925A742" w14:textId="5DA2A28F" w:rsidR="00722047" w:rsidRDefault="00722047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6379" w:type="dxa"/>
          </w:tcPr>
          <w:p w14:paraId="748E6717" w14:textId="62A6BEA4" w:rsidR="00722047" w:rsidRDefault="00722047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Сухобоченко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Вероника</w:t>
            </w:r>
          </w:p>
        </w:tc>
      </w:tr>
      <w:tr w:rsidR="00722047" w:rsidRPr="004E0421" w14:paraId="5EA93A0E" w14:textId="77777777" w:rsidTr="004E0421">
        <w:tc>
          <w:tcPr>
            <w:tcW w:w="1275" w:type="dxa"/>
          </w:tcPr>
          <w:p w14:paraId="6864DDFE" w14:textId="1D252213" w:rsidR="00722047" w:rsidRDefault="00722047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6379" w:type="dxa"/>
          </w:tcPr>
          <w:p w14:paraId="00A54087" w14:textId="65227E3E" w:rsidR="00722047" w:rsidRDefault="00722047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Тухватулина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Алина</w:t>
            </w:r>
          </w:p>
        </w:tc>
      </w:tr>
      <w:tr w:rsidR="00722047" w:rsidRPr="004E0421" w14:paraId="4535BF59" w14:textId="77777777" w:rsidTr="004E0421">
        <w:tc>
          <w:tcPr>
            <w:tcW w:w="1275" w:type="dxa"/>
          </w:tcPr>
          <w:p w14:paraId="156C4920" w14:textId="39FA9B6A" w:rsidR="00722047" w:rsidRDefault="00722047" w:rsidP="004E04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6379" w:type="dxa"/>
          </w:tcPr>
          <w:p w14:paraId="763E0AEB" w14:textId="5097D64B" w:rsidR="00722047" w:rsidRDefault="00722047" w:rsidP="004E04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Янченко Артур</w:t>
            </w:r>
            <w:bookmarkStart w:id="0" w:name="_GoBack"/>
            <w:bookmarkEnd w:id="0"/>
          </w:p>
        </w:tc>
      </w:tr>
    </w:tbl>
    <w:p w14:paraId="142B4C19" w14:textId="77777777" w:rsidR="004E0421" w:rsidRDefault="004E0421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C0177C" w14:textId="77777777" w:rsidR="004E0421" w:rsidRDefault="004E0421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27A3CC" w14:textId="14166B5C" w:rsidR="004E0421" w:rsidRDefault="004E0421" w:rsidP="004E0421">
      <w:pPr>
        <w:jc w:val="center"/>
        <w:rPr>
          <w:rFonts w:ascii="Times New Roman" w:hAnsi="Times New Roman" w:cs="Times New Roman"/>
          <w:sz w:val="36"/>
          <w:szCs w:val="36"/>
        </w:rPr>
      </w:pPr>
      <w:r w:rsidRPr="004E0421">
        <w:rPr>
          <w:rFonts w:ascii="Times New Roman" w:hAnsi="Times New Roman" w:cs="Times New Roman"/>
          <w:sz w:val="36"/>
          <w:szCs w:val="36"/>
        </w:rPr>
        <w:t>Руководитель кружка Агафонова Ф.А.</w:t>
      </w:r>
    </w:p>
    <w:p w14:paraId="3B217393" w14:textId="0D5BAF5D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6337EA" w14:textId="2664B72B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0D3B814" w14:textId="5549875E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0DB1285" w14:textId="6F62306F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4E91467" w14:textId="1CC07F06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D5C739" w14:textId="67489877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70E075D" w14:textId="203D5779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C518AE1" w14:textId="0F49D659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EB0CA82" w14:textId="7F559D36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7D2578" w14:textId="66132204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0CE0DA" w14:textId="141AC62B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11139" w14:textId="0F6E9AFE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3CA93D" w14:textId="2F354E05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14FF24B" w14:textId="7C24924C" w:rsidR="00D702DC" w:rsidRPr="00D702DC" w:rsidRDefault="00D702DC" w:rsidP="00D702D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02DC">
        <w:rPr>
          <w:rFonts w:ascii="Times New Roman" w:hAnsi="Times New Roman" w:cs="Times New Roman"/>
          <w:b/>
          <w:bCs/>
          <w:sz w:val="36"/>
          <w:szCs w:val="36"/>
        </w:rPr>
        <w:t xml:space="preserve">Список </w:t>
      </w:r>
      <w:r>
        <w:rPr>
          <w:rFonts w:ascii="Times New Roman" w:hAnsi="Times New Roman" w:cs="Times New Roman"/>
          <w:b/>
          <w:bCs/>
          <w:sz w:val="36"/>
          <w:szCs w:val="36"/>
        </w:rPr>
        <w:t>членов кружка</w:t>
      </w:r>
      <w:r w:rsidRPr="00D702D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AFEECE2" w14:textId="220D7276" w:rsidR="00D702DC" w:rsidRDefault="00D702DC" w:rsidP="00D702D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02DC">
        <w:rPr>
          <w:rFonts w:ascii="Times New Roman" w:hAnsi="Times New Roman" w:cs="Times New Roman"/>
          <w:b/>
          <w:bCs/>
          <w:sz w:val="36"/>
          <w:szCs w:val="36"/>
        </w:rPr>
        <w:t>«Истоки»</w:t>
      </w:r>
    </w:p>
    <w:p w14:paraId="37E30B35" w14:textId="1C31CCA5" w:rsidR="00D702DC" w:rsidRDefault="00D702DC" w:rsidP="00D702D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237"/>
      </w:tblGrid>
      <w:tr w:rsidR="00D702DC" w14:paraId="2F59B9A4" w14:textId="77777777" w:rsidTr="00D702DC">
        <w:tc>
          <w:tcPr>
            <w:tcW w:w="1271" w:type="dxa"/>
          </w:tcPr>
          <w:p w14:paraId="00039A0D" w14:textId="118D7399" w:rsidR="00D702DC" w:rsidRDefault="00D702DC" w:rsidP="00D702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№п/п</w:t>
            </w:r>
          </w:p>
        </w:tc>
        <w:tc>
          <w:tcPr>
            <w:tcW w:w="6237" w:type="dxa"/>
          </w:tcPr>
          <w:p w14:paraId="2539A41D" w14:textId="11F09A4E" w:rsidR="00D702DC" w:rsidRDefault="00D702DC" w:rsidP="00D702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Ф.И. члена кружка</w:t>
            </w:r>
          </w:p>
        </w:tc>
      </w:tr>
      <w:tr w:rsidR="00D702DC" w:rsidRPr="00D702DC" w14:paraId="301B29D5" w14:textId="77777777" w:rsidTr="00D702DC">
        <w:tc>
          <w:tcPr>
            <w:tcW w:w="1271" w:type="dxa"/>
          </w:tcPr>
          <w:p w14:paraId="2033865C" w14:textId="2FB2DA48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2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73B634F9" w14:textId="64C70511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Абсалямов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Нурсиль</w:t>
            </w:r>
            <w:proofErr w:type="spellEnd"/>
          </w:p>
        </w:tc>
      </w:tr>
      <w:tr w:rsidR="00D702DC" w:rsidRPr="00D702DC" w14:paraId="63FAA46F" w14:textId="77777777" w:rsidTr="00D702DC">
        <w:tc>
          <w:tcPr>
            <w:tcW w:w="1271" w:type="dxa"/>
          </w:tcPr>
          <w:p w14:paraId="1D20ABDE" w14:textId="02E88430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096E352D" w14:textId="24DCC636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</w:tr>
      <w:tr w:rsidR="00D702DC" w:rsidRPr="00D702DC" w14:paraId="74746ACA" w14:textId="77777777" w:rsidTr="00D702DC">
        <w:tc>
          <w:tcPr>
            <w:tcW w:w="1271" w:type="dxa"/>
          </w:tcPr>
          <w:p w14:paraId="21833328" w14:textId="320BF678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414E5089" w14:textId="2793A9C8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Александра</w:t>
            </w:r>
          </w:p>
        </w:tc>
      </w:tr>
      <w:tr w:rsidR="00D702DC" w:rsidRPr="00D702DC" w14:paraId="5CABB111" w14:textId="77777777" w:rsidTr="00D702DC">
        <w:tc>
          <w:tcPr>
            <w:tcW w:w="1271" w:type="dxa"/>
          </w:tcPr>
          <w:p w14:paraId="3131AB1D" w14:textId="00E28815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597E4862" w14:textId="3A88AD31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Канзафарова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</w:tr>
      <w:tr w:rsidR="00D702DC" w:rsidRPr="00D702DC" w14:paraId="43CD69CB" w14:textId="77777777" w:rsidTr="00D702DC">
        <w:tc>
          <w:tcPr>
            <w:tcW w:w="1271" w:type="dxa"/>
          </w:tcPr>
          <w:p w14:paraId="41B4AE5F" w14:textId="5E5D232F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14:paraId="4B923A25" w14:textId="1574ADF4" w:rsidR="00D702DC" w:rsidRP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</w:tr>
      <w:tr w:rsidR="00D702DC" w:rsidRPr="00D702DC" w14:paraId="73619104" w14:textId="77777777" w:rsidTr="00D702DC">
        <w:tc>
          <w:tcPr>
            <w:tcW w:w="1271" w:type="dxa"/>
          </w:tcPr>
          <w:p w14:paraId="7CAEEEC7" w14:textId="3E4FBC93" w:rsid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5E0B524F" w14:textId="542DAE9C" w:rsid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Сухобоченко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</w:tr>
      <w:tr w:rsidR="00D702DC" w:rsidRPr="00D702DC" w14:paraId="6E1CB442" w14:textId="77777777" w:rsidTr="00D702DC">
        <w:tc>
          <w:tcPr>
            <w:tcW w:w="1271" w:type="dxa"/>
          </w:tcPr>
          <w:p w14:paraId="7ADC3464" w14:textId="47C6F42F" w:rsid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14:paraId="6CD2CD59" w14:textId="5EC16133" w:rsid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Дания</w:t>
            </w:r>
          </w:p>
        </w:tc>
      </w:tr>
      <w:tr w:rsidR="00D702DC" w:rsidRPr="00D702DC" w14:paraId="66EC66B3" w14:textId="77777777" w:rsidTr="00D702DC">
        <w:tc>
          <w:tcPr>
            <w:tcW w:w="1271" w:type="dxa"/>
          </w:tcPr>
          <w:p w14:paraId="18E55445" w14:textId="4DEF9DF9" w:rsid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30DE9AFB" w14:textId="178AD447" w:rsidR="00D702DC" w:rsidRDefault="00D80A10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  <w:r w:rsidR="00D70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2DC" w:rsidRPr="00D702DC" w14:paraId="36AC10CB" w14:textId="77777777" w:rsidTr="00D702DC">
        <w:tc>
          <w:tcPr>
            <w:tcW w:w="1271" w:type="dxa"/>
          </w:tcPr>
          <w:p w14:paraId="72200CB8" w14:textId="4B2D0B39" w:rsid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14:paraId="5294EF45" w14:textId="72D61A1B" w:rsidR="00D702DC" w:rsidRDefault="00D702DC" w:rsidP="00D7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Янченко Артур</w:t>
            </w:r>
          </w:p>
        </w:tc>
      </w:tr>
    </w:tbl>
    <w:p w14:paraId="3D8487FE" w14:textId="3C009950" w:rsidR="00D702DC" w:rsidRDefault="00D702DC" w:rsidP="00D702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0655FB" w14:textId="541D8474" w:rsidR="00D702DC" w:rsidRDefault="00D702DC" w:rsidP="00D702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F432A" w14:textId="452A02BB" w:rsidR="00D702DC" w:rsidRPr="00D702DC" w:rsidRDefault="00840D97" w:rsidP="00D702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702DC">
        <w:rPr>
          <w:rFonts w:ascii="Times New Roman" w:hAnsi="Times New Roman" w:cs="Times New Roman"/>
          <w:sz w:val="28"/>
          <w:szCs w:val="28"/>
        </w:rPr>
        <w:t>Руководитель кружка Агафонова Ф.А.</w:t>
      </w:r>
    </w:p>
    <w:p w14:paraId="751871D3" w14:textId="45D39261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A36E46" w14:textId="78CA67DD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FF93D5" w14:textId="72D7004F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D33BDCD" w14:textId="050538EB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46541E0" w14:textId="2B9CF230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03DDAD" w14:textId="125BFF35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E5A410F" w14:textId="177ECE1E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6B61D80" w14:textId="4396B814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20A56B" w14:textId="6776BEA7" w:rsidR="00D702DC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7D0321" w14:textId="77777777" w:rsidR="00D702DC" w:rsidRPr="004E0421" w:rsidRDefault="00D702DC" w:rsidP="004E0421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702DC" w:rsidRPr="004E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50"/>
    <w:rsid w:val="00171050"/>
    <w:rsid w:val="002E22D6"/>
    <w:rsid w:val="004E0421"/>
    <w:rsid w:val="00722047"/>
    <w:rsid w:val="00840D97"/>
    <w:rsid w:val="00D702DC"/>
    <w:rsid w:val="00D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E831"/>
  <w15:chartTrackingRefBased/>
  <w15:docId w15:val="{1C67C820-570B-4BB8-BFE4-41287866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2022-04-19T11:25:00Z</cp:lastPrinted>
  <dcterms:created xsi:type="dcterms:W3CDTF">2023-03-23T04:24:00Z</dcterms:created>
  <dcterms:modified xsi:type="dcterms:W3CDTF">2023-03-23T04:24:00Z</dcterms:modified>
</cp:coreProperties>
</file>