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054" w:type="dxa"/>
        <w:tblLook w:val="01E0" w:firstRow="1" w:lastRow="1" w:firstColumn="1" w:lastColumn="1" w:noHBand="0" w:noVBand="0"/>
      </w:tblPr>
      <w:tblGrid>
        <w:gridCol w:w="3320"/>
      </w:tblGrid>
      <w:tr w:rsidR="002D5085" w:rsidRPr="002D5085" w:rsidTr="0096505D">
        <w:tc>
          <w:tcPr>
            <w:tcW w:w="3320" w:type="dxa"/>
          </w:tcPr>
          <w:p w:rsidR="002D5085" w:rsidRPr="002D5085" w:rsidRDefault="002D5085" w:rsidP="002D508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D5085">
              <w:rPr>
                <w:rFonts w:ascii="Times New Roman" w:hAnsi="Times New Roman" w:cs="Times New Roman"/>
              </w:rPr>
              <w:t>«Утверждено»</w:t>
            </w:r>
          </w:p>
          <w:p w:rsidR="002D5085" w:rsidRPr="002D5085" w:rsidRDefault="002D5085" w:rsidP="002D508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D5085">
              <w:rPr>
                <w:rFonts w:ascii="Times New Roman" w:hAnsi="Times New Roman" w:cs="Times New Roman"/>
              </w:rPr>
              <w:t xml:space="preserve">Директор филиала МАОУ </w:t>
            </w:r>
          </w:p>
          <w:p w:rsidR="002D5085" w:rsidRPr="002D5085" w:rsidRDefault="002D5085" w:rsidP="002D508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D508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Велижанская</w:t>
            </w:r>
            <w:r w:rsidRPr="002D5085">
              <w:rPr>
                <w:rFonts w:ascii="Times New Roman" w:hAnsi="Times New Roman" w:cs="Times New Roman"/>
              </w:rPr>
              <w:t xml:space="preserve">  СОШ» -</w:t>
            </w:r>
          </w:p>
          <w:p w:rsidR="002D5085" w:rsidRPr="002D5085" w:rsidRDefault="002D5085" w:rsidP="002D508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D5085">
              <w:rPr>
                <w:rFonts w:ascii="Times New Roman" w:hAnsi="Times New Roman" w:cs="Times New Roman"/>
              </w:rPr>
              <w:t>«ООШ села Канаш»</w:t>
            </w:r>
          </w:p>
          <w:p w:rsidR="002D5085" w:rsidRPr="002D5085" w:rsidRDefault="002D5085" w:rsidP="002D508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D5085">
              <w:rPr>
                <w:rFonts w:ascii="Times New Roman" w:hAnsi="Times New Roman" w:cs="Times New Roman"/>
              </w:rPr>
              <w:t>_____________ Бакиева Ф.М.</w:t>
            </w:r>
          </w:p>
          <w:p w:rsidR="002D5085" w:rsidRPr="002D5085" w:rsidRDefault="002D5085" w:rsidP="002D50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D5085">
              <w:rPr>
                <w:rFonts w:ascii="Times New Roman" w:hAnsi="Times New Roman" w:cs="Times New Roman"/>
              </w:rPr>
              <w:t>«____» ______________ 20</w:t>
            </w:r>
            <w:r>
              <w:rPr>
                <w:rFonts w:ascii="Times New Roman" w:hAnsi="Times New Roman" w:cs="Times New Roman"/>
              </w:rPr>
              <w:t>23</w:t>
            </w:r>
            <w:r w:rsidRPr="002D508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D5085" w:rsidRPr="002D5085" w:rsidRDefault="002D5085" w:rsidP="002D50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5085">
        <w:rPr>
          <w:rFonts w:ascii="Times New Roman" w:hAnsi="Times New Roman" w:cs="Times New Roman"/>
          <w:b/>
          <w:bCs/>
          <w:sz w:val="40"/>
          <w:szCs w:val="40"/>
        </w:rPr>
        <w:t>ПРОГРАММА РАЗВИТИЯ</w:t>
      </w: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5085">
        <w:rPr>
          <w:rFonts w:ascii="Times New Roman" w:hAnsi="Times New Roman" w:cs="Times New Roman"/>
          <w:b/>
          <w:bCs/>
          <w:sz w:val="40"/>
          <w:szCs w:val="40"/>
        </w:rPr>
        <w:t xml:space="preserve">школьного музея </w:t>
      </w: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5085">
        <w:rPr>
          <w:rFonts w:ascii="Times New Roman" w:hAnsi="Times New Roman" w:cs="Times New Roman"/>
          <w:b/>
          <w:bCs/>
          <w:sz w:val="40"/>
          <w:szCs w:val="40"/>
        </w:rPr>
        <w:t>культуры и быта чувашского народа</w:t>
      </w: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5085">
        <w:rPr>
          <w:rFonts w:ascii="Times New Roman" w:hAnsi="Times New Roman" w:cs="Times New Roman"/>
          <w:b/>
          <w:bCs/>
          <w:sz w:val="40"/>
          <w:szCs w:val="40"/>
        </w:rPr>
        <w:t>на 20</w:t>
      </w:r>
      <w:r>
        <w:rPr>
          <w:rFonts w:ascii="Times New Roman" w:hAnsi="Times New Roman" w:cs="Times New Roman"/>
          <w:b/>
          <w:bCs/>
          <w:sz w:val="40"/>
          <w:szCs w:val="40"/>
        </w:rPr>
        <w:t>23</w:t>
      </w:r>
      <w:r w:rsidRPr="002D5085">
        <w:rPr>
          <w:rFonts w:ascii="Times New Roman" w:hAnsi="Times New Roman" w:cs="Times New Roman"/>
          <w:b/>
          <w:bCs/>
          <w:sz w:val="40"/>
          <w:szCs w:val="40"/>
        </w:rPr>
        <w:t>-20</w:t>
      </w:r>
      <w:r>
        <w:rPr>
          <w:rFonts w:ascii="Times New Roman" w:hAnsi="Times New Roman" w:cs="Times New Roman"/>
          <w:b/>
          <w:bCs/>
          <w:sz w:val="40"/>
          <w:szCs w:val="40"/>
        </w:rPr>
        <w:t>25</w:t>
      </w:r>
      <w:r w:rsidRPr="002D5085">
        <w:rPr>
          <w:rFonts w:ascii="Times New Roman" w:hAnsi="Times New Roman" w:cs="Times New Roman"/>
          <w:b/>
          <w:bCs/>
          <w:sz w:val="40"/>
          <w:szCs w:val="40"/>
        </w:rPr>
        <w:t xml:space="preserve"> годы </w:t>
      </w: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D5085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Pr="002D5085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Храним прошлое, живем настоящим, думаем о будущем</w:t>
      </w:r>
      <w:r w:rsidRPr="002D5085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D5085" w:rsidRPr="002D5085" w:rsidRDefault="002D5085" w:rsidP="002D50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D5085" w:rsidRPr="002D5085" w:rsidRDefault="002D5085" w:rsidP="002D5085">
      <w:pPr>
        <w:spacing w:after="0" w:line="240" w:lineRule="auto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5085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23</w:t>
      </w:r>
      <w:r w:rsidRPr="002D5085">
        <w:rPr>
          <w:rFonts w:ascii="Times New Roman" w:hAnsi="Times New Roman" w:cs="Times New Roman"/>
          <w:b/>
          <w:bCs/>
        </w:rPr>
        <w:t xml:space="preserve"> год</w:t>
      </w:r>
    </w:p>
    <w:p w:rsidR="002D5085" w:rsidRPr="002D5085" w:rsidRDefault="002D5085" w:rsidP="002D50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F40FC" w:rsidRDefault="00DF40FC" w:rsidP="0068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lastRenderedPageBreak/>
        <w:br/>
      </w: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p w:rsidR="002D5085" w:rsidRPr="00687F07" w:rsidRDefault="002D5085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946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513"/>
      </w:tblGrid>
      <w:tr w:rsidR="00DF40FC" w:rsidRPr="00687F07" w:rsidTr="00930257">
        <w:trPr>
          <w:trHeight w:val="2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название программы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Программа развития школьного краеведческого музея</w:t>
            </w:r>
            <w:r w:rsidR="002D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5085" w:rsidRPr="00687F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«Храним прошлое, живем настоящим, думаем о будущем»</w:t>
            </w:r>
          </w:p>
        </w:tc>
      </w:tr>
      <w:tr w:rsidR="00DF40FC" w:rsidRPr="00687F07" w:rsidTr="00930257">
        <w:trPr>
          <w:trHeight w:val="2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Расширение образовательного пространства школы в рамках формирования </w:t>
            </w:r>
            <w:proofErr w:type="spellStart"/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</w:t>
            </w:r>
            <w:proofErr w:type="spellEnd"/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исследовательских компетентностей и развития информационно – коммуникативных способностей учащихся.</w:t>
            </w:r>
          </w:p>
          <w:p w:rsidR="00DF40FC" w:rsidRPr="00687F07" w:rsidRDefault="00DF40FC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Формирование гражданско – </w:t>
            </w:r>
            <w:r w:rsidR="00930257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патриотических качеств личности,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посредством приобщения к культурно – историческому наследию родного села</w:t>
            </w:r>
          </w:p>
          <w:p w:rsidR="00DF40FC" w:rsidRPr="00687F07" w:rsidRDefault="00DF40FC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Изучение и сохранение истории родного края; сформирование   у учащихся на основе знаний национальных традиций и истории родного народа осознанное отношение к ценностям национальной культуры, прошлому, настоящему и будущему </w:t>
            </w:r>
            <w:r w:rsidR="00930257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селу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школы.</w:t>
            </w:r>
          </w:p>
        </w:tc>
      </w:tr>
      <w:tr w:rsidR="00DF40FC" w:rsidRPr="00687F07" w:rsidTr="00930257">
        <w:trPr>
          <w:trHeight w:val="2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76480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детей к ценностям народной культуры и истории через разнообразные формы краеведческой работы.</w:t>
            </w:r>
          </w:p>
          <w:p w:rsidR="00DF40FC" w:rsidRPr="00687F07" w:rsidRDefault="00DF40FC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уважения к историко – культурному наследию, традициям своего народа.</w:t>
            </w:r>
          </w:p>
          <w:p w:rsidR="00DF40FC" w:rsidRPr="00687F07" w:rsidRDefault="00930257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Воспитание национального самосознания, толерантного и миролюбивого отношения у школьников в современных условиях.</w:t>
            </w:r>
          </w:p>
          <w:p w:rsidR="00DF40FC" w:rsidRPr="00687F07" w:rsidRDefault="00930257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Организация краеведческой деятельности по созданию различных проектных и исследовательских работ дальнейшего развития села.</w:t>
            </w:r>
          </w:p>
          <w:p w:rsidR="00DF40FC" w:rsidRPr="00687F07" w:rsidRDefault="00930257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Оформление уголка «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педагога и наст</w:t>
            </w:r>
            <w:r w:rsidR="00D76480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вника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F40FC" w:rsidRPr="00687F07" w:rsidRDefault="00930257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Проведение общественных мероприятий.</w:t>
            </w:r>
          </w:p>
          <w:p w:rsidR="00DF40FC" w:rsidRPr="00687F07" w:rsidRDefault="00930257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 с архивными документами в ходе исследовательской работы</w:t>
            </w:r>
            <w:r w:rsidR="00D76480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F40FC" w:rsidRPr="00687F07" w:rsidTr="00930257">
        <w:trPr>
          <w:trHeight w:val="2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930257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МАОУ «Велижанская СОШ» - «ООШ с. Канаш» 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40FC" w:rsidRPr="00687F07" w:rsidRDefault="00930257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Нижнетавдинского района Тюменской области</w:t>
            </w:r>
          </w:p>
        </w:tc>
      </w:tr>
      <w:tr w:rsidR="00DF40FC" w:rsidRPr="00687F07" w:rsidTr="00930257">
        <w:trPr>
          <w:trHeight w:val="2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учеников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7 -1</w:t>
            </w:r>
            <w:r w:rsidR="007F1087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лет; учащиеся школы 1 - 9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классов, педагогические работники школы</w:t>
            </w:r>
          </w:p>
        </w:tc>
      </w:tr>
      <w:tr w:rsidR="00DF40FC" w:rsidRPr="00687F07" w:rsidTr="00930257">
        <w:trPr>
          <w:trHeight w:val="2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44758F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1087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7F1087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F1087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2025 гг.</w:t>
            </w:r>
            <w:r w:rsidR="007F1087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40FC" w:rsidRPr="00687F07" w:rsidTr="00930257">
        <w:trPr>
          <w:trHeight w:val="2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Активизация деятельности школьного краеведческого музея в воспитании в </w:t>
            </w:r>
            <w:r w:rsidR="0044758F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чувств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патриотизма и гражданственности.</w:t>
            </w:r>
          </w:p>
          <w:p w:rsidR="00DF40FC" w:rsidRPr="00687F07" w:rsidRDefault="00DF40FC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Сбор и пополнение информации об истории и выдающихся людях родного </w:t>
            </w:r>
            <w:r w:rsidR="007F1087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села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F40FC" w:rsidRPr="00687F07" w:rsidRDefault="00DF40FC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эффективности экскурсионной и просветительской работы среди учащихся.</w:t>
            </w:r>
          </w:p>
          <w:p w:rsidR="00DF40FC" w:rsidRPr="00687F07" w:rsidRDefault="00DF40FC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Приобщение учащихся к научно – исследовательской и проектной работе.</w:t>
            </w:r>
          </w:p>
          <w:p w:rsidR="00DF40FC" w:rsidRPr="00687F07" w:rsidRDefault="00DF40FC" w:rsidP="00687F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Отражение работы школьного краеведческого музея на сайте школы</w:t>
            </w:r>
          </w:p>
        </w:tc>
      </w:tr>
      <w:tr w:rsidR="00DF40FC" w:rsidRPr="00687F07" w:rsidTr="00930257">
        <w:trPr>
          <w:trHeight w:val="2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выполнением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</w:tbl>
    <w:p w:rsidR="007F1087" w:rsidRPr="00687F07" w:rsidRDefault="00DF40FC" w:rsidP="00687F07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7F1087" w:rsidRDefault="007F1087" w:rsidP="00687F07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3A16" w:rsidRDefault="007D3A16" w:rsidP="00687F07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3A16" w:rsidRDefault="007D3A16" w:rsidP="00687F07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3A16" w:rsidRPr="00687F07" w:rsidRDefault="007D3A16" w:rsidP="00687F07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F40FC" w:rsidRPr="00687F07" w:rsidRDefault="00DF40FC" w:rsidP="00687F07">
      <w:pPr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I. Пояснительная записка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компонентов воспитательной системы школьного образования является работа краеведческого музея, ведущего реальную </w:t>
      </w:r>
      <w:proofErr w:type="gramStart"/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патриотическую ,</w:t>
      </w:r>
      <w:proofErr w:type="gramEnd"/>
      <w:r w:rsidR="007F1087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 – культурную, нравственную воспитательную деятельность.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7F1087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исторически обусловленный многофункциональный институт социальной информации, предназначенный для сохранения культурно</w:t>
      </w:r>
      <w:r w:rsidR="007F1087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исторических, естественно</w:t>
      </w:r>
      <w:r w:rsidR="007F1087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1087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научных ценностей, накопления и распространения информаций посредством музейных предметов.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Музей является местом, где человек приобретает знания, воспринимает исторический опыт, усваивает эстетические ценности. С помощью подлинных предметов посетитель может переживать исторические события. Музей позволяет совершать путешествия в разные исторические эпохи. Значит, музей и музейная деятельность выполняет следующие цели: форми</w:t>
      </w:r>
      <w:r w:rsidR="007F1087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чувства ответственности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сохранение природных богатств, художественной культуры края, гордости за свое Отечество, школу, семью, т.</w:t>
      </w:r>
      <w:r w:rsidR="007F1087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 сопричастности к прошлому и настоящему малой Родины. Музей призван способствовать формированию у учащихся гражданско- патриотических 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 деятельности, осуществлять поддержку творческих способностей детей, формировать интерес к отечественной культуре и уважительного отношения к нравственным ценностям прошлых поколений, служит целям совершенствования образовательного процесса средствами дополнительного обучения.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Школьный музей является одной из форм дополнительного образования, развивающей сотворчество, активность, самодеятельность учащихся в процессе сбора, исследования, обработки, оформления и пропаганды материалов, имеющих воспитательную и познавательную ценность.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Школьный краеведческий музей является центром воспитательной деятельности по историко – краеведческому воспитанию, хранителем и продолжателем лучших традиций школы в историко - краеведческом направлении. Так как музей воспитывает у учащихся уважение к прошлому своей Родины, своего района и села, они стремятся сохранить историческое наследие, желают видеть свою «малую Родину» богатой и неповторимой. Связывая в ходе поисковой работы разные поколения, музей побуждает в подростках чувство милосердия к старшим, ветеранам войны и тыла, труда, детям войны. Музей формирует в юном гражданине чувство сопричастности ко всему, что происходит в окружающем мире, стремление принять посильное участие в важных событиях, происходящих в стране.</w:t>
      </w:r>
    </w:p>
    <w:p w:rsidR="009A7BCA" w:rsidRPr="00687F07" w:rsidRDefault="00687F07" w:rsidP="00687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Первым шагом открытия музея стал</w:t>
      </w:r>
      <w:r w:rsidR="00EC12E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2EA" w:rsidRPr="00EC12EA">
        <w:rPr>
          <w:rFonts w:ascii="Times New Roman" w:hAnsi="Times New Roman" w:cs="Times New Roman"/>
          <w:sz w:val="24"/>
          <w:szCs w:val="24"/>
        </w:rPr>
        <w:t>создан</w:t>
      </w:r>
      <w:r w:rsidR="00EC12EA">
        <w:rPr>
          <w:rFonts w:ascii="Times New Roman" w:hAnsi="Times New Roman" w:cs="Times New Roman"/>
          <w:sz w:val="24"/>
          <w:szCs w:val="24"/>
        </w:rPr>
        <w:t>ие</w:t>
      </w:r>
      <w:r w:rsidR="00EC12EA" w:rsidRPr="00EC12EA">
        <w:rPr>
          <w:rFonts w:ascii="Times New Roman" w:hAnsi="Times New Roman" w:cs="Times New Roman"/>
          <w:sz w:val="24"/>
          <w:szCs w:val="24"/>
        </w:rPr>
        <w:t xml:space="preserve"> учениками Канашской средней школы под руководством директора Натальи Аркадьевны Ефимовой клуб «Лучина»</w:t>
      </w:r>
      <w:r w:rsidR="00EC12EA">
        <w:rPr>
          <w:rFonts w:ascii="Times New Roman" w:hAnsi="Times New Roman" w:cs="Times New Roman"/>
          <w:sz w:val="24"/>
          <w:szCs w:val="24"/>
        </w:rPr>
        <w:t xml:space="preserve"> в октябре 1991 года</w:t>
      </w:r>
      <w:r w:rsidR="00EC12EA" w:rsidRPr="00EC12EA">
        <w:rPr>
          <w:rFonts w:ascii="Times New Roman" w:hAnsi="Times New Roman" w:cs="Times New Roman"/>
          <w:sz w:val="24"/>
          <w:szCs w:val="24"/>
        </w:rPr>
        <w:t xml:space="preserve">. </w:t>
      </w:r>
      <w:r w:rsidR="00EC12EA">
        <w:rPr>
          <w:rFonts w:ascii="Times New Roman" w:hAnsi="Times New Roman" w:cs="Times New Roman"/>
          <w:sz w:val="24"/>
          <w:szCs w:val="24"/>
        </w:rPr>
        <w:t>Им п</w:t>
      </w:r>
      <w:r w:rsidR="00EC12EA" w:rsidRPr="00EC12EA">
        <w:rPr>
          <w:rFonts w:ascii="Times New Roman" w:hAnsi="Times New Roman" w:cs="Times New Roman"/>
          <w:sz w:val="24"/>
          <w:szCs w:val="24"/>
        </w:rPr>
        <w:t>редстояло осуществить благородную цель - по крупицам изучить культуру и быт родного края, собрать информацию об участниках и тружениках тыла Великой Отечественной войны 1941- 1945 годов и  проан</w:t>
      </w:r>
      <w:r w:rsidR="00EC12EA">
        <w:rPr>
          <w:rFonts w:ascii="Times New Roman" w:hAnsi="Times New Roman" w:cs="Times New Roman"/>
          <w:sz w:val="24"/>
          <w:szCs w:val="24"/>
        </w:rPr>
        <w:t>ализировать их вклад в победу.</w:t>
      </w:r>
      <w:r w:rsidR="00EC12EA" w:rsidRPr="00EC12EA">
        <w:rPr>
          <w:rFonts w:ascii="Times New Roman" w:hAnsi="Times New Roman" w:cs="Times New Roman"/>
          <w:sz w:val="24"/>
          <w:szCs w:val="24"/>
        </w:rPr>
        <w:t xml:space="preserve"> </w:t>
      </w:r>
      <w:r w:rsidR="00EC12E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A27">
        <w:rPr>
          <w:rFonts w:ascii="Times New Roman" w:hAnsi="Times New Roman" w:cs="Times New Roman"/>
          <w:sz w:val="24"/>
          <w:szCs w:val="24"/>
        </w:rPr>
        <w:t>кабинете математики открылся музейный уголок, куда дети приносили свои находки.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0FC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Краеведческий музей нашей школы впервые открыл свои двери для посетителей, ветеранов войны и </w:t>
      </w:r>
      <w:r w:rsidR="00DF40FC" w:rsidRP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тыла </w:t>
      </w:r>
      <w:r w:rsidR="009A7BCA" w:rsidRP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A7BCA" w:rsidRPr="00687F07">
        <w:rPr>
          <w:rFonts w:ascii="Times New Roman" w:hAnsi="Times New Roman" w:cs="Times New Roman"/>
          <w:sz w:val="24"/>
          <w:szCs w:val="24"/>
        </w:rPr>
        <w:t>1996 год</w:t>
      </w:r>
      <w:r w:rsidR="001B7A27">
        <w:rPr>
          <w:rFonts w:ascii="Times New Roman" w:hAnsi="Times New Roman" w:cs="Times New Roman"/>
          <w:sz w:val="24"/>
          <w:szCs w:val="24"/>
        </w:rPr>
        <w:t>у</w:t>
      </w:r>
      <w:r w:rsidR="009A7BCA" w:rsidRPr="00687F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159" w:rsidRDefault="001B7A27" w:rsidP="00687F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</w:t>
      </w:r>
      <w:r w:rsidR="00DF40FC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F40FC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музее собраны предметы старины, материалы по истории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информация о жителях села. </w:t>
      </w:r>
      <w:r w:rsidR="00DF40FC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Велась активная поисковая работа среди населения по сбору исторических экспонатов. 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F40FC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созданы экспозиции предметов старины. </w:t>
      </w:r>
      <w:r w:rsidR="004B7159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Краеведческая работа велась целенаправленно и систематически.</w:t>
      </w:r>
      <w:r w:rsidR="004B7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40FC" w:rsidRPr="00687F07" w:rsidRDefault="00DF40FC" w:rsidP="004B7159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в музее школы действуют </w:t>
      </w:r>
      <w:r w:rsidR="00AF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отдела: </w:t>
      </w:r>
      <w:r w:rsidR="00656A0D" w:rsidRPr="00DF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«Предметы старинного быта», «</w:t>
      </w:r>
      <w:r w:rsidR="00940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Поклонимся великим тем годам</w:t>
      </w:r>
      <w:r w:rsidR="00656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B7159" w:rsidRPr="004B7159">
        <w:rPr>
          <w:rFonts w:ascii="Times New Roman" w:hAnsi="Times New Roman" w:cs="Times New Roman"/>
          <w:sz w:val="24"/>
          <w:szCs w:val="24"/>
        </w:rPr>
        <w:t>, «Моё село», «Наша школа».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Собрано около 300 экспонатов, которые распределены по отделам музея. Проводятся встречи с ветеранами тыла, детьми войны, уроки Мужества, классные часы.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составлена на </w:t>
      </w:r>
      <w:r w:rsidR="009D0EF7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год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определяет актуальные и приоритетные направления деятельности музея. Контроль за деятельностью музея   осуществляет администрация школы.</w:t>
      </w:r>
    </w:p>
    <w:p w:rsidR="009D0EF7" w:rsidRPr="00687F07" w:rsidRDefault="009D0EF7" w:rsidP="00687F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40FC" w:rsidRPr="00687F07" w:rsidRDefault="00DF40FC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Цель Программы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Расширение образовательного пространства школы в рамках формирования </w:t>
      </w:r>
      <w:proofErr w:type="spellStart"/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</w:t>
      </w:r>
      <w:proofErr w:type="spellEnd"/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исследовательских компетентностей и развития информационно – коммуникативных способностей учащихся.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гражданско – патриотических качеств личности учащихся посредством приобщения к культурно – историческому наследию родного села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и сохранение истории родного края; сформирование   у учащихся на основе знаний национальных традиций и истории родного народа осознанное отношение к ценностям национальной культуры, прошлому, настоящему и будущему деревни и школы</w:t>
      </w:r>
    </w:p>
    <w:p w:rsidR="00AF06AE" w:rsidRDefault="00AF06AE" w:rsidP="0068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40FC" w:rsidRPr="00687F07" w:rsidRDefault="00DF40FC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Задачи Программы</w:t>
      </w:r>
    </w:p>
    <w:p w:rsidR="00D76480" w:rsidRPr="00687F07" w:rsidRDefault="00D76480" w:rsidP="00687F0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Приобщение детей к ценностям народной культуры и истории через разнообразные формы краеведческой работы.</w:t>
      </w:r>
    </w:p>
    <w:p w:rsidR="00D76480" w:rsidRPr="00687F07" w:rsidRDefault="00D76480" w:rsidP="00687F0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уважения к историко – культурному наследию, традициям своего народа.</w:t>
      </w:r>
    </w:p>
    <w:p w:rsidR="00D76480" w:rsidRPr="00687F07" w:rsidRDefault="00D76480" w:rsidP="00687F0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Воспитание национального самосознания, толерантного и миролюбивого отношения у школьников в современных условиях.</w:t>
      </w:r>
    </w:p>
    <w:p w:rsidR="00D76480" w:rsidRPr="00687F07" w:rsidRDefault="00D76480" w:rsidP="00687F0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краеведческой деятельности по созданию различных проектных и исследовательских работ дальнейшего развития села.</w:t>
      </w:r>
    </w:p>
    <w:p w:rsidR="00D76480" w:rsidRPr="00687F07" w:rsidRDefault="00D76480" w:rsidP="00687F0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Оформление уголка «Год педагога и наставника».</w:t>
      </w:r>
    </w:p>
    <w:p w:rsidR="00D76480" w:rsidRPr="00687F07" w:rsidRDefault="00D76480" w:rsidP="00687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общественных мероприятий.</w:t>
      </w:r>
    </w:p>
    <w:p w:rsidR="00D76480" w:rsidRPr="00687F07" w:rsidRDefault="00D76480" w:rsidP="00687F0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Работа с архивными документами в ходе исследовательской работы</w:t>
      </w: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DF40FC" w:rsidRPr="00687F07" w:rsidRDefault="00D76480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DF40FC"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Направления деятельности школьного краеведческого музея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Поисково</w:t>
      </w:r>
      <w:proofErr w:type="spellEnd"/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исследовательская: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поиск новых экспонатов и исторических фактов и материалов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переписка с интересными людьми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работа с библиотечным и архивным фондами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участие в конкурсах, проектах, научно - практических конференциях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 – познавательная:</w:t>
      </w:r>
    </w:p>
    <w:p w:rsidR="00DF40FC" w:rsidRPr="00687F07" w:rsidRDefault="00D76480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встреча с</w:t>
      </w:r>
      <w:r w:rsidR="00DF40FC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ветеранами тыла</w:t>
      </w:r>
      <w:r w:rsidR="00DF40FC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войны, ветеранами Труда, воинами-</w:t>
      </w:r>
      <w:r w:rsidR="00DF40FC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интернационалистами, участниками чеченской войны, 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Экскурсионная: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подготовка экскурсоводов из состава учащихся школ («Школа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экскурсоводов»)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проведение тематических экскурсий в школьном краеведческом музее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Реставрационно</w:t>
      </w:r>
      <w:proofErr w:type="spellEnd"/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оформительская: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оформление тематических стендов и витрин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уход за экспонатами и их реставрация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ведение учетной документации музея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учета и сохранности экспонатов музея: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ведение книги учета экспонатов</w:t>
      </w:r>
    </w:p>
    <w:p w:rsidR="00DF40FC" w:rsidRPr="00687F07" w:rsidRDefault="00DF40FC" w:rsidP="00687F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ведение книги отзывов</w:t>
      </w:r>
    </w:p>
    <w:p w:rsidR="00C61CAB" w:rsidRPr="00687F07" w:rsidRDefault="00C61CAB" w:rsidP="00687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0FC" w:rsidRPr="00687F07" w:rsidRDefault="00DF40FC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Сроки реализации Программы школ</w:t>
      </w:r>
      <w:r w:rsidR="00C61CAB"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ного краеведческого музея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</w:t>
      </w:r>
      <w:r w:rsidR="00DA1FA5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одготовительный период (январь </w:t>
      </w:r>
      <w:r w:rsidR="00AF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DA1FA5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г.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Ознакомление с положениями Программы учащихся, учителей, родителей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1.2. Организация работы с основными фондами, обобщение информационных материалов.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Основной период (</w:t>
      </w:r>
      <w:r w:rsidR="00DA1FA5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  <w:r w:rsidR="00AF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A1FA5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AF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2.1.Обновление экспозиций музея.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2.2.Организация научно - исследовательской и проектной деятельности с учащимися.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Создание электронных экспозиций музея.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Проведение краеведческих мероприятий, экскурсий, участие в муниципальных и региональных конкурсах.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Участники Программы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Непосредственными участниками Программы являются: педагогический состав школы, учащиеся, руководитель музея, родительский комитет и другие заинтересованные лица.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Содержание Программы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целей, задач в процессе деятельности музея осуществляется по следующим направлениям: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 - нравственное: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высокой культуры и образованности;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готовности к достойному служению Отечеству;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высоконравственных норм поведения, </w:t>
      </w:r>
      <w:proofErr w:type="spellStart"/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</w:t>
      </w:r>
      <w:proofErr w:type="spellEnd"/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ответственности и    коллективизма;</w:t>
      </w:r>
    </w:p>
    <w:p w:rsidR="00DF40FC" w:rsidRPr="00687F07" w:rsidRDefault="000D0EC6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Политико</w:t>
      </w:r>
      <w:proofErr w:type="spellEnd"/>
      <w:r w:rsidR="00DF40FC"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правовое: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глубокого понимания конституционного и воинского долга,</w:t>
      </w:r>
      <w:r w:rsidR="002E0F76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политических и правовых процессов в обществе;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основными положениями концепции безопасности страны и</w:t>
      </w:r>
      <w:r w:rsidR="002E0F76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военной доктрины, места и роли Вооруженных Сил РФ;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 законами, правами и обязанностями гражданина РФ.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Патриотическое: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важнейших духовно - нравственных принципов на примере культурно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исторических ценностей России;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уважение национальных святынь и символов;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готовности к достойному и самоотверженному служению обществу и государству.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Патриотического воспитания учащихся достигается следующими формами и методами: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уроки мужества в музее с приглашением ветеранов войны и тыла, "детей войны"; - исследовательские и творческие работы;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научных конференциях;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путешествие в прошлое;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экскурсии, походы, посещение музеев других школ;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поисковая работа, акции.</w:t>
      </w:r>
    </w:p>
    <w:p w:rsidR="002E0F76" w:rsidRPr="00687F07" w:rsidRDefault="002E0F76" w:rsidP="0068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40FC" w:rsidRPr="00687F07" w:rsidRDefault="00DF40FC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Механизм реализации Программы развития музея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краеведческий музей организует свою работу на основе самоуправления. Работу музея направляет </w:t>
      </w:r>
      <w:r w:rsidR="009A1DD3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привлекая учащихся школы. Направляет учащихся: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на сбор материалов, вещественных предметов для пополнения и дальнейшего развития музея;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учет и хранение существующих фондов, проводит тематические экскурсии по экспозициям музея;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разрабатывает план работы.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выделено помещение для краеведческого музея. Имеется возможность поиска необходимой информации в Интернете, проведение занятий в музее с использованием ИКТ.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Школьный музей имеет возможность сотрудничать с Советом ветеранов, районным историко – краеведческим музеем. При планировании работы музея учитываются Положения о смотрах, акциях, конференциях, конкурсах, тематических недель и месячников </w:t>
      </w:r>
      <w:r w:rsidRPr="00687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школьного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и районного и </w:t>
      </w:r>
      <w:r w:rsidR="009A1DD3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областного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уровня.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Тематическое планирование экскурсий, уроков, бесед и встреч </w:t>
      </w:r>
      <w:r w:rsidR="009A1DD3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разрабатываются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музейным руководителем в соответствии с содержанием фонда музея.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активнее привлекать ветеранские и творческие </w:t>
      </w:r>
      <w:r w:rsidR="000604D1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организации, использование 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опыт и духовный потенциал в целях сохранения и преемственности славных боевых и трудовых традиций.</w:t>
      </w:r>
    </w:p>
    <w:p w:rsidR="00DF40FC" w:rsidRPr="00687F07" w:rsidRDefault="00DF40FC" w:rsidP="00687F0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Главную координацию деятельности по развитию и организации работы музея осуществляют директор школы. Он обеспечива</w:t>
      </w:r>
      <w:r w:rsidR="000604D1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контроль над тем, чтобы материалы школьного музея использовались в учебной, внеклассной работе, а больше всего, при проведении классных часов, чтобы все документы, особенно подлинники, хранились бережно.</w:t>
      </w:r>
    </w:p>
    <w:p w:rsidR="000604D1" w:rsidRPr="00687F07" w:rsidRDefault="000604D1" w:rsidP="0068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40FC" w:rsidRPr="00687F07" w:rsidRDefault="00DF40FC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IX. Основные принципы функционирования Программы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продуктивности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дети и взрослые в процессе сотрудничества приобретают стремление к успеху, где прослеживается достижения самих учащихся и сотворчество старших с детьми</w:t>
      </w:r>
      <w:r w:rsidRPr="00687F0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учитывая</w:t>
      </w:r>
      <w:r w:rsidR="000D0EC6" w:rsidRPr="00687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EC6" w:rsidRPr="00687F07">
        <w:rPr>
          <w:rFonts w:ascii="Times New Roman" w:hAnsi="Times New Roman" w:cs="Times New Roman"/>
          <w:sz w:val="24"/>
          <w:szCs w:val="24"/>
          <w:shd w:val="clear" w:color="auto" w:fill="FFFFFF"/>
        </w:rPr>
        <w:t>их интересы и приобретённый опыт.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Принцип </w:t>
      </w:r>
      <w:r w:rsidR="00AF0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культуро</w:t>
      </w:r>
      <w:r w:rsidR="00AF06AE"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сообразности</w:t>
      </w: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 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культурные, духовные и нравственные ценности, имеющие национальное и общечеловеческое значение.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коллективности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воспитание у детей социально – значимых качеств, приобщение детей к культурно – просветительской работе на основе сотрудничества.</w:t>
      </w:r>
    </w:p>
    <w:p w:rsidR="000D0EC6" w:rsidRPr="00687F07" w:rsidRDefault="000D0EC6" w:rsidP="0068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40FC" w:rsidRPr="00687F07" w:rsidRDefault="00DF40FC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X. Обеспечение Программы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осуществления Программы школа располагают следующей материальной базой и кадровым обеспечением: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Музейное помещение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Компьютерный класс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Копировальное устройство</w:t>
      </w:r>
    </w:p>
    <w:p w:rsidR="00DF40FC" w:rsidRPr="00687F07" w:rsidRDefault="000D0EC6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Руководитель музея</w:t>
      </w:r>
      <w:r w:rsidR="00656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актив музея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Связь с музеями </w:t>
      </w:r>
      <w:r w:rsidR="000D0EC6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Нижнетавдинского района</w:t>
      </w:r>
    </w:p>
    <w:p w:rsidR="000D0EC6" w:rsidRPr="00687F07" w:rsidRDefault="000D0EC6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DF40FC" w:rsidRPr="00687F07" w:rsidRDefault="00DF40FC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XI. Показатели эффективности реализации Программы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Массовая вовлеченность учащихся и педагогических работников школы в музейную деятельность (участие в научно – исследовательских, проектной и поисковой деятельности).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Доступность информации о школьном краеведческом музее, экспозициях в Интернет – пространстве.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Повышение эффективности работы по сбору материалов прошлого.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Становление и развитие личности ученика на традициях малой родины.</w:t>
      </w:r>
    </w:p>
    <w:p w:rsidR="00AF06AE" w:rsidRDefault="00AF06AE" w:rsidP="0068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40FC" w:rsidRPr="00687F07" w:rsidRDefault="00DF40FC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XII. Мониторинг эффективности Программы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Отслеживание занятости учащихся в музейной деятельности.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Посещаемость музея учащимися школы, педагогами, гостями.</w:t>
      </w:r>
    </w:p>
    <w:p w:rsidR="00DF40FC" w:rsidRDefault="00DF40FC" w:rsidP="00687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Наблюдение за ходом реализации Программы, составление анализа работы по развитию музея</w:t>
      </w:r>
      <w:r w:rsidR="000D0EC6" w:rsidRPr="00687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06AE" w:rsidRDefault="00AF06AE" w:rsidP="00687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06AE" w:rsidRDefault="00AF06AE" w:rsidP="00687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06AE" w:rsidRDefault="00AF06AE" w:rsidP="00687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06AE" w:rsidRDefault="00AF06AE" w:rsidP="00687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06AE" w:rsidRDefault="00AF06AE" w:rsidP="00687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06AE" w:rsidRDefault="00AF06AE" w:rsidP="00687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06AE" w:rsidRPr="00687F07" w:rsidRDefault="00AF06AE" w:rsidP="00687F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DF40FC" w:rsidRPr="00687F07" w:rsidRDefault="000D0EC6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F40FC"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</w:t>
      </w:r>
    </w:p>
    <w:p w:rsidR="000D0EC6" w:rsidRPr="00687F07" w:rsidRDefault="00DF40FC" w:rsidP="0068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работы школьного краеведческого музея </w:t>
      </w:r>
    </w:p>
    <w:p w:rsidR="00DF40FC" w:rsidRPr="00687F07" w:rsidRDefault="00DF40FC" w:rsidP="00687F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0D0EC6"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019CB" w:rsidRPr="00687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- 2025 гг.</w:t>
      </w:r>
    </w:p>
    <w:tbl>
      <w:tblPr>
        <w:tblW w:w="9611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5365"/>
        <w:gridCol w:w="1418"/>
        <w:gridCol w:w="2169"/>
      </w:tblGrid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F40FC" w:rsidRPr="00687F07" w:rsidTr="000D0EC6">
        <w:tc>
          <w:tcPr>
            <w:tcW w:w="96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Организационная работа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нормативной базы музея: Положения о школьном краеведческом музее, оформление паспорта музея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2019CB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плана работы школьного краеведческого музея на текущий учебный год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или обновление Совета Музея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DF40FC" w:rsidRPr="00687F07" w:rsidTr="000D0EC6">
        <w:tc>
          <w:tcPr>
            <w:tcW w:w="96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Экскурсионная работа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Обзорная экскурсия по музею в начале каждого учебного года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AF0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 музея 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тематическим экспозициям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DF40FC" w:rsidRPr="00687F07" w:rsidTr="000D0EC6">
        <w:tc>
          <w:tcPr>
            <w:tcW w:w="96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Фондовая работа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инвентарной книги поступлений музейных предметов на хранение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2019CB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 имеющихся в музее экспонатов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2019CB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архива музея в электронной форме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ИКТ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музейных экспонатов по разделам и темам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картотеки музейных экспонатов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AF0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DF40FC" w:rsidRPr="00687F07" w:rsidTr="000D0EC6">
        <w:tc>
          <w:tcPr>
            <w:tcW w:w="96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Поисковая работа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сведений по истории села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учащиеся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материалов по истории школы и об учителях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учащиеся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написании исследовательских работ обучающимися 6 – </w:t>
            </w:r>
            <w:r w:rsidR="002019CB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музея,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учащиеся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среди населения по пополнения музейного фонда предметами старинного быта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учащиеся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сбору материалов об известных людях – выпускниках школы, учителей – ветеранов школы,</w:t>
            </w:r>
            <w:r w:rsidR="002019CB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выпускниках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 «детях войны», 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тружениках </w:t>
            </w:r>
            <w:r w:rsidR="002019CB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учащиеся, 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ветеранами войны и тыла, «дет</w:t>
            </w:r>
            <w:r w:rsidR="002019CB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ьми войны»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их родственниками, запись воспоминаний о войне, используя семейный архив и со слов родственников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учащиеся, классные руководители</w:t>
            </w:r>
          </w:p>
        </w:tc>
      </w:tr>
      <w:tr w:rsidR="00DF40FC" w:rsidRPr="00687F07" w:rsidTr="000D0EC6">
        <w:tc>
          <w:tcPr>
            <w:tcW w:w="96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Участие в конкурсах и акциях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мероприятиях, посвященных Дню защитника Отечества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мероприятиях, посвященных </w:t>
            </w:r>
            <w:r w:rsidR="009B49DF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1941-1945 гг.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 интересными, знаменитыми людьми села, района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DF40FC" w:rsidRPr="00687F07" w:rsidTr="000D0EC6">
        <w:tc>
          <w:tcPr>
            <w:tcW w:w="96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Экспозиционно – выставочная работа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экспозиций по памятным датам календаря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датам календаря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экспозиций «История одного экспоната», «Чердачная находка»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AF0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работы по сбору материалов и создании экспозиций и стендов по темам:</w:t>
            </w:r>
          </w:p>
          <w:p w:rsidR="00DF40FC" w:rsidRPr="00687F07" w:rsidRDefault="009B49DF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История школы: «Учителя – ветераны Труда», «Имя твое – Учитель», «Выпускники – «герои нашего времени», «Летопись школы: праздники и будни».</w:t>
            </w:r>
          </w:p>
          <w:p w:rsidR="00DF40FC" w:rsidRPr="00687F07" w:rsidRDefault="009B49DF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Известные люди нашей малой Родины: «Семья 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Арсеньевых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 А. Г.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т.д.</w:t>
            </w:r>
          </w:p>
          <w:p w:rsidR="00DF40FC" w:rsidRPr="00687F07" w:rsidRDefault="009B49DF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«Б</w:t>
            </w:r>
            <w:r w:rsidR="00DF40FC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ессмертный полк»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учащиеся, классные руководители</w:t>
            </w:r>
          </w:p>
        </w:tc>
      </w:tr>
      <w:tr w:rsidR="00DF40FC" w:rsidRPr="00687F07" w:rsidTr="000D0EC6">
        <w:tc>
          <w:tcPr>
            <w:tcW w:w="96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Исследовательская работа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исследовательских работ о знаменитых людях </w:t>
            </w:r>
            <w:r w:rsidR="009B49DF"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Канашского сельского поселения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AF0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материалами школьного музея для написания творческих и исследовательских работ учащимися и учителями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AF0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DF40FC" w:rsidRPr="00687F07" w:rsidTr="000D0EC6"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музейных материалов учителям для проведения классных часов, школьных мероприятий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68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40FC" w:rsidRPr="00687F07" w:rsidRDefault="00DF40FC" w:rsidP="00AF0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7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  <w:r w:rsidR="00AF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</w:tbl>
    <w:p w:rsidR="009B49DF" w:rsidRPr="00687F07" w:rsidRDefault="009B49DF" w:rsidP="0068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49DF" w:rsidRPr="00687F07" w:rsidRDefault="009B49DF" w:rsidP="00687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B49DF" w:rsidRPr="00687F07" w:rsidSect="007D3A16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A16" w:rsidRDefault="007D3A16" w:rsidP="007D3A16">
      <w:pPr>
        <w:spacing w:after="0" w:line="240" w:lineRule="auto"/>
      </w:pPr>
      <w:r>
        <w:separator/>
      </w:r>
    </w:p>
  </w:endnote>
  <w:endnote w:type="continuationSeparator" w:id="0">
    <w:p w:rsidR="007D3A16" w:rsidRDefault="007D3A16" w:rsidP="007D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6851016"/>
      <w:docPartObj>
        <w:docPartGallery w:val="Page Numbers (Bottom of Page)"/>
        <w:docPartUnique/>
      </w:docPartObj>
    </w:sdtPr>
    <w:sdtContent>
      <w:p w:rsidR="007D3A16" w:rsidRDefault="007D3A1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7D3A16" w:rsidRDefault="007D3A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A16" w:rsidRDefault="007D3A16" w:rsidP="007D3A16">
      <w:pPr>
        <w:spacing w:after="0" w:line="240" w:lineRule="auto"/>
      </w:pPr>
      <w:r>
        <w:separator/>
      </w:r>
    </w:p>
  </w:footnote>
  <w:footnote w:type="continuationSeparator" w:id="0">
    <w:p w:rsidR="007D3A16" w:rsidRDefault="007D3A16" w:rsidP="007D3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D8"/>
    <w:rsid w:val="00037748"/>
    <w:rsid w:val="000604D1"/>
    <w:rsid w:val="000D0EC6"/>
    <w:rsid w:val="001B7A27"/>
    <w:rsid w:val="002019CB"/>
    <w:rsid w:val="002D5085"/>
    <w:rsid w:val="002E0F76"/>
    <w:rsid w:val="0032361C"/>
    <w:rsid w:val="00363727"/>
    <w:rsid w:val="00374605"/>
    <w:rsid w:val="0044758F"/>
    <w:rsid w:val="004B7159"/>
    <w:rsid w:val="0050425C"/>
    <w:rsid w:val="00604D92"/>
    <w:rsid w:val="0061214A"/>
    <w:rsid w:val="006269F3"/>
    <w:rsid w:val="00656A0D"/>
    <w:rsid w:val="00687F07"/>
    <w:rsid w:val="007D3A16"/>
    <w:rsid w:val="007F1087"/>
    <w:rsid w:val="008D4848"/>
    <w:rsid w:val="00930257"/>
    <w:rsid w:val="0094044B"/>
    <w:rsid w:val="00992BA1"/>
    <w:rsid w:val="009A1DD3"/>
    <w:rsid w:val="009A7BCA"/>
    <w:rsid w:val="009B49DF"/>
    <w:rsid w:val="009D0EF7"/>
    <w:rsid w:val="00AF06AE"/>
    <w:rsid w:val="00C550D8"/>
    <w:rsid w:val="00C61CAB"/>
    <w:rsid w:val="00D76480"/>
    <w:rsid w:val="00DA1FA5"/>
    <w:rsid w:val="00DF40FC"/>
    <w:rsid w:val="00EC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CE3F67-B352-4C6F-85E3-F05EC870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F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40FC"/>
  </w:style>
  <w:style w:type="character" w:customStyle="1" w:styleId="c16">
    <w:name w:val="c16"/>
    <w:basedOn w:val="a0"/>
    <w:rsid w:val="00DF40FC"/>
  </w:style>
  <w:style w:type="character" w:customStyle="1" w:styleId="c17">
    <w:name w:val="c17"/>
    <w:basedOn w:val="a0"/>
    <w:rsid w:val="00DF40FC"/>
  </w:style>
  <w:style w:type="paragraph" w:customStyle="1" w:styleId="c4">
    <w:name w:val="c4"/>
    <w:basedOn w:val="a"/>
    <w:rsid w:val="00DF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F40FC"/>
  </w:style>
  <w:style w:type="character" w:customStyle="1" w:styleId="c27">
    <w:name w:val="c27"/>
    <w:basedOn w:val="a0"/>
    <w:rsid w:val="00DF40FC"/>
  </w:style>
  <w:style w:type="paragraph" w:customStyle="1" w:styleId="c10">
    <w:name w:val="c10"/>
    <w:basedOn w:val="a"/>
    <w:rsid w:val="00DF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40FC"/>
  </w:style>
  <w:style w:type="character" w:customStyle="1" w:styleId="c21">
    <w:name w:val="c21"/>
    <w:basedOn w:val="a0"/>
    <w:rsid w:val="00DF40FC"/>
  </w:style>
  <w:style w:type="character" w:customStyle="1" w:styleId="c33">
    <w:name w:val="c33"/>
    <w:basedOn w:val="a0"/>
    <w:rsid w:val="00DF40FC"/>
  </w:style>
  <w:style w:type="character" w:customStyle="1" w:styleId="c35">
    <w:name w:val="c35"/>
    <w:basedOn w:val="a0"/>
    <w:rsid w:val="00DF40FC"/>
  </w:style>
  <w:style w:type="paragraph" w:customStyle="1" w:styleId="c0">
    <w:name w:val="c0"/>
    <w:basedOn w:val="a"/>
    <w:rsid w:val="00DF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F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DF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F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DF40FC"/>
  </w:style>
  <w:style w:type="paragraph" w:customStyle="1" w:styleId="c42">
    <w:name w:val="c42"/>
    <w:basedOn w:val="a"/>
    <w:rsid w:val="00DF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DF40FC"/>
  </w:style>
  <w:style w:type="paragraph" w:customStyle="1" w:styleId="c23">
    <w:name w:val="c23"/>
    <w:basedOn w:val="a"/>
    <w:rsid w:val="00DF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DF40FC"/>
  </w:style>
  <w:style w:type="paragraph" w:customStyle="1" w:styleId="c29">
    <w:name w:val="c29"/>
    <w:basedOn w:val="a"/>
    <w:rsid w:val="00DF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DF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D3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A16"/>
  </w:style>
  <w:style w:type="paragraph" w:styleId="a5">
    <w:name w:val="footer"/>
    <w:basedOn w:val="a"/>
    <w:link w:val="a6"/>
    <w:uiPriority w:val="99"/>
    <w:unhideWhenUsed/>
    <w:rsid w:val="007D3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8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Канаш</cp:lastModifiedBy>
  <cp:revision>9</cp:revision>
  <dcterms:created xsi:type="dcterms:W3CDTF">2023-03-20T14:24:00Z</dcterms:created>
  <dcterms:modified xsi:type="dcterms:W3CDTF">2023-03-22T04:40:00Z</dcterms:modified>
</cp:coreProperties>
</file>