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BF" w:rsidRDefault="00F62FBF" w:rsidP="002846DB">
      <w:pPr>
        <w:spacing w:after="0" w:line="259" w:lineRule="auto"/>
        <w:ind w:left="0" w:right="11344" w:firstLine="0"/>
        <w:jc w:val="left"/>
      </w:pPr>
    </w:p>
    <w:p w:rsidR="008C21A1" w:rsidRPr="008C21A1" w:rsidRDefault="008C21A1" w:rsidP="008C21A1">
      <w:pPr>
        <w:spacing w:after="16" w:line="256" w:lineRule="auto"/>
        <w:ind w:left="0" w:firstLine="0"/>
        <w:jc w:val="left"/>
        <w:rPr>
          <w:sz w:val="24"/>
        </w:rPr>
      </w:pPr>
    </w:p>
    <w:p w:rsidR="008C21A1" w:rsidRPr="008C21A1" w:rsidRDefault="008C21A1" w:rsidP="008C21A1">
      <w:pPr>
        <w:spacing w:after="0" w:line="240" w:lineRule="auto"/>
        <w:ind w:left="0" w:right="676" w:firstLine="710"/>
        <w:jc w:val="center"/>
        <w:rPr>
          <w:sz w:val="24"/>
          <w:szCs w:val="24"/>
        </w:rPr>
      </w:pPr>
      <w:r w:rsidRPr="008C21A1">
        <w:rPr>
          <w:b/>
          <w:sz w:val="24"/>
        </w:rPr>
        <w:t xml:space="preserve"> </w:t>
      </w:r>
      <w:r w:rsidRPr="008C21A1">
        <w:rPr>
          <w:noProof/>
          <w:sz w:val="24"/>
        </w:rPr>
        <mc:AlternateContent>
          <mc:Choice Requires="wps">
            <w:drawing>
              <wp:anchor distT="4294967294" distB="4294967294" distL="114300" distR="114300" simplePos="0" relativeHeight="251659264" behindDoc="0" locked="0" layoutInCell="1" allowOverlap="1" wp14:anchorId="73AF07D0" wp14:editId="21D2AB10">
                <wp:simplePos x="0" y="0"/>
                <wp:positionH relativeFrom="page">
                  <wp:align>center</wp:align>
                </wp:positionH>
                <wp:positionV relativeFrom="paragraph">
                  <wp:posOffset>296545</wp:posOffset>
                </wp:positionV>
                <wp:extent cx="7200900" cy="0"/>
                <wp:effectExtent l="0" t="19050" r="38100" b="381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F5DC4" id="Прямая соединительная линия 5" o:spid="_x0000_s1026" style="position:absolute;flip:y;z-index:251659264;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23.35pt" to="56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" strokeweight="4.5pt">
                <v:stroke linestyle="thinThick"/>
                <w10:wrap anchorx="page"/>
              </v:line>
            </w:pict>
          </mc:Fallback>
        </mc:AlternateContent>
      </w:r>
      <w:r w:rsidRPr="008C21A1">
        <w:rPr>
          <w:sz w:val="24"/>
          <w:szCs w:val="24"/>
        </w:rPr>
        <w:t>Филиал МАОУ «</w:t>
      </w:r>
      <w:proofErr w:type="spellStart"/>
      <w:r w:rsidRPr="008C21A1">
        <w:rPr>
          <w:sz w:val="24"/>
          <w:szCs w:val="24"/>
        </w:rPr>
        <w:t>Велижанская</w:t>
      </w:r>
      <w:proofErr w:type="spellEnd"/>
      <w:r w:rsidRPr="008C21A1">
        <w:rPr>
          <w:sz w:val="24"/>
          <w:szCs w:val="24"/>
        </w:rPr>
        <w:t xml:space="preserve"> СОШ» - «СОШ села Средние </w:t>
      </w:r>
      <w:proofErr w:type="spellStart"/>
      <w:r w:rsidRPr="008C21A1">
        <w:rPr>
          <w:sz w:val="24"/>
          <w:szCs w:val="24"/>
        </w:rPr>
        <w:t>Тарманы</w:t>
      </w:r>
      <w:proofErr w:type="spellEnd"/>
      <w:r w:rsidRPr="008C21A1">
        <w:rPr>
          <w:sz w:val="24"/>
          <w:szCs w:val="24"/>
        </w:rPr>
        <w:t>»</w:t>
      </w:r>
    </w:p>
    <w:p w:rsidR="008C21A1" w:rsidRPr="008C21A1" w:rsidRDefault="008C21A1" w:rsidP="008C21A1">
      <w:pPr>
        <w:widowControl w:val="0"/>
        <w:autoSpaceDE w:val="0"/>
        <w:autoSpaceDN w:val="0"/>
        <w:adjustRightInd w:val="0"/>
        <w:spacing w:after="0" w:line="240" w:lineRule="auto"/>
        <w:ind w:left="0" w:firstLine="0"/>
        <w:jc w:val="center"/>
        <w:rPr>
          <w:color w:val="auto"/>
          <w:sz w:val="24"/>
          <w:szCs w:val="24"/>
        </w:rPr>
      </w:pPr>
    </w:p>
    <w:p w:rsidR="008C21A1" w:rsidRPr="008C21A1" w:rsidRDefault="008C21A1" w:rsidP="008C21A1">
      <w:pPr>
        <w:widowControl w:val="0"/>
        <w:autoSpaceDE w:val="0"/>
        <w:autoSpaceDN w:val="0"/>
        <w:adjustRightInd w:val="0"/>
        <w:spacing w:after="0" w:line="240" w:lineRule="auto"/>
        <w:ind w:left="0" w:firstLine="0"/>
        <w:jc w:val="center"/>
        <w:rPr>
          <w:color w:val="auto"/>
          <w:sz w:val="24"/>
          <w:szCs w:val="24"/>
        </w:rPr>
      </w:pPr>
      <w:r w:rsidRPr="008C21A1">
        <w:rPr>
          <w:color w:val="auto"/>
          <w:sz w:val="24"/>
          <w:szCs w:val="24"/>
        </w:rPr>
        <w:t xml:space="preserve">ул. Школьная 41, с. Средние </w:t>
      </w:r>
      <w:proofErr w:type="spellStart"/>
      <w:r w:rsidRPr="008C21A1">
        <w:rPr>
          <w:color w:val="auto"/>
          <w:sz w:val="24"/>
          <w:szCs w:val="24"/>
        </w:rPr>
        <w:t>Тарманы</w:t>
      </w:r>
      <w:proofErr w:type="spellEnd"/>
      <w:r w:rsidRPr="008C21A1">
        <w:rPr>
          <w:color w:val="auto"/>
          <w:sz w:val="24"/>
          <w:szCs w:val="24"/>
        </w:rPr>
        <w:t xml:space="preserve">, </w:t>
      </w:r>
      <w:proofErr w:type="spellStart"/>
      <w:r w:rsidRPr="008C21A1">
        <w:rPr>
          <w:color w:val="auto"/>
          <w:sz w:val="24"/>
          <w:szCs w:val="24"/>
        </w:rPr>
        <w:t>Нижнетавдинский</w:t>
      </w:r>
      <w:proofErr w:type="spellEnd"/>
      <w:r w:rsidRPr="008C21A1">
        <w:rPr>
          <w:color w:val="auto"/>
          <w:sz w:val="24"/>
          <w:szCs w:val="24"/>
        </w:rPr>
        <w:t xml:space="preserve"> район, Тюменская область, 626035, тел (34533) 2-55-97, факс: 2-55-97, Е-</w:t>
      </w:r>
      <w:r w:rsidRPr="008C21A1">
        <w:rPr>
          <w:color w:val="auto"/>
          <w:sz w:val="24"/>
          <w:szCs w:val="24"/>
          <w:lang w:val="en-US"/>
        </w:rPr>
        <w:t>mail</w:t>
      </w:r>
      <w:r w:rsidRPr="008C21A1">
        <w:rPr>
          <w:color w:val="auto"/>
          <w:sz w:val="24"/>
          <w:szCs w:val="24"/>
        </w:rPr>
        <w:t xml:space="preserve">: </w:t>
      </w:r>
      <w:proofErr w:type="spellStart"/>
      <w:r w:rsidRPr="008C21A1">
        <w:rPr>
          <w:color w:val="auto"/>
          <w:sz w:val="24"/>
          <w:szCs w:val="24"/>
          <w:lang w:val="en-US"/>
        </w:rPr>
        <w:t>tarmany</w:t>
      </w:r>
      <w:proofErr w:type="spellEnd"/>
      <w:r w:rsidRPr="008C21A1">
        <w:rPr>
          <w:color w:val="auto"/>
          <w:sz w:val="24"/>
          <w:szCs w:val="24"/>
        </w:rPr>
        <w:t>-</w:t>
      </w:r>
      <w:r w:rsidRPr="008C21A1">
        <w:rPr>
          <w:color w:val="auto"/>
          <w:sz w:val="24"/>
          <w:szCs w:val="24"/>
          <w:lang w:val="en-US"/>
        </w:rPr>
        <w:t>school</w:t>
      </w:r>
      <w:r w:rsidRPr="008C21A1">
        <w:rPr>
          <w:color w:val="auto"/>
          <w:sz w:val="24"/>
          <w:szCs w:val="24"/>
        </w:rPr>
        <w:t xml:space="preserve"> @ </w:t>
      </w:r>
      <w:proofErr w:type="spellStart"/>
      <w:r w:rsidRPr="008C21A1">
        <w:rPr>
          <w:color w:val="auto"/>
          <w:sz w:val="24"/>
          <w:szCs w:val="24"/>
          <w:lang w:val="en-US"/>
        </w:rPr>
        <w:t>yandex</w:t>
      </w:r>
      <w:proofErr w:type="spellEnd"/>
      <w:r w:rsidRPr="008C21A1">
        <w:rPr>
          <w:color w:val="auto"/>
          <w:sz w:val="24"/>
          <w:szCs w:val="24"/>
        </w:rPr>
        <w:t>.</w:t>
      </w:r>
      <w:proofErr w:type="spellStart"/>
      <w:r w:rsidRPr="008C21A1">
        <w:rPr>
          <w:color w:val="auto"/>
          <w:sz w:val="24"/>
          <w:szCs w:val="24"/>
          <w:lang w:val="en-US"/>
        </w:rPr>
        <w:t>ru</w:t>
      </w:r>
      <w:proofErr w:type="spellEnd"/>
    </w:p>
    <w:p w:rsidR="008C21A1" w:rsidRPr="008C21A1" w:rsidRDefault="008C21A1" w:rsidP="008C21A1">
      <w:pPr>
        <w:autoSpaceDE w:val="0"/>
        <w:autoSpaceDN w:val="0"/>
        <w:adjustRightInd w:val="0"/>
        <w:spacing w:after="0" w:line="240" w:lineRule="auto"/>
        <w:ind w:left="0" w:firstLine="0"/>
        <w:jc w:val="center"/>
        <w:rPr>
          <w:color w:val="auto"/>
          <w:sz w:val="24"/>
          <w:szCs w:val="24"/>
        </w:rPr>
      </w:pPr>
    </w:p>
    <w:p w:rsidR="008C21A1" w:rsidRPr="008C21A1" w:rsidRDefault="008C21A1" w:rsidP="008C21A1">
      <w:pPr>
        <w:autoSpaceDE w:val="0"/>
        <w:autoSpaceDN w:val="0"/>
        <w:adjustRightInd w:val="0"/>
        <w:spacing w:before="120" w:after="0" w:line="252" w:lineRule="auto"/>
        <w:ind w:left="0" w:firstLine="360"/>
        <w:jc w:val="center"/>
        <w:rPr>
          <w:rFonts w:eastAsia="Calibri"/>
          <w:b/>
          <w:i/>
          <w:iCs/>
          <w:color w:val="auto"/>
          <w:szCs w:val="28"/>
          <w:lang w:eastAsia="en-US"/>
        </w:rPr>
      </w:pPr>
    </w:p>
    <w:p w:rsidR="008C21A1" w:rsidRPr="008C21A1" w:rsidRDefault="008C21A1" w:rsidP="008C21A1">
      <w:pPr>
        <w:spacing w:after="200" w:line="240" w:lineRule="auto"/>
        <w:ind w:left="0" w:firstLine="0"/>
        <w:rPr>
          <w:color w:val="auto"/>
          <w:sz w:val="24"/>
          <w:szCs w:val="24"/>
        </w:rPr>
      </w:pPr>
    </w:p>
    <w:tbl>
      <w:tblPr>
        <w:tblW w:w="524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412"/>
        <w:gridCol w:w="3147"/>
      </w:tblGrid>
      <w:tr w:rsidR="008C21A1" w:rsidRPr="008C21A1" w:rsidTr="00C71C2A">
        <w:trPr>
          <w:trHeight w:val="1464"/>
        </w:trPr>
        <w:tc>
          <w:tcPr>
            <w:tcW w:w="1651" w:type="pct"/>
            <w:tcBorders>
              <w:top w:val="single" w:sz="4" w:space="0" w:color="auto"/>
              <w:left w:val="single" w:sz="4" w:space="0" w:color="auto"/>
              <w:bottom w:val="single" w:sz="4" w:space="0" w:color="auto"/>
              <w:right w:val="single" w:sz="4" w:space="0" w:color="auto"/>
            </w:tcBorders>
          </w:tcPr>
          <w:p w:rsidR="008C21A1" w:rsidRPr="008C21A1" w:rsidRDefault="008C21A1" w:rsidP="008C21A1">
            <w:pPr>
              <w:widowControl w:val="0"/>
              <w:tabs>
                <w:tab w:val="left" w:pos="9288"/>
              </w:tabs>
              <w:adjustRightInd w:val="0"/>
              <w:spacing w:after="0" w:line="276" w:lineRule="auto"/>
              <w:ind w:left="0" w:firstLine="0"/>
              <w:jc w:val="center"/>
              <w:rPr>
                <w:b/>
                <w:color w:val="auto"/>
                <w:sz w:val="24"/>
                <w:szCs w:val="24"/>
                <w:lang w:eastAsia="en-US"/>
              </w:rPr>
            </w:pPr>
            <w:r w:rsidRPr="008C21A1">
              <w:rPr>
                <w:b/>
                <w:color w:val="auto"/>
                <w:sz w:val="24"/>
                <w:szCs w:val="24"/>
                <w:lang w:eastAsia="en-US"/>
              </w:rPr>
              <w:t>Рассмотрено:</w:t>
            </w:r>
          </w:p>
          <w:p w:rsidR="008C21A1" w:rsidRPr="008C21A1" w:rsidRDefault="008C21A1" w:rsidP="008C21A1">
            <w:pPr>
              <w:widowControl w:val="0"/>
              <w:tabs>
                <w:tab w:val="left" w:pos="9288"/>
              </w:tabs>
              <w:adjustRightInd w:val="0"/>
              <w:spacing w:after="0" w:line="276" w:lineRule="auto"/>
              <w:ind w:left="0" w:firstLine="0"/>
              <w:rPr>
                <w:color w:val="auto"/>
                <w:sz w:val="24"/>
                <w:szCs w:val="24"/>
                <w:lang w:eastAsia="en-US"/>
              </w:rPr>
            </w:pPr>
            <w:r w:rsidRPr="008C21A1">
              <w:rPr>
                <w:color w:val="auto"/>
                <w:sz w:val="24"/>
                <w:szCs w:val="24"/>
                <w:lang w:eastAsia="en-US"/>
              </w:rPr>
              <w:t>на заседании МО</w:t>
            </w:r>
          </w:p>
          <w:p w:rsidR="008C21A1" w:rsidRPr="008C21A1" w:rsidRDefault="008C21A1" w:rsidP="008C21A1">
            <w:pPr>
              <w:widowControl w:val="0"/>
              <w:tabs>
                <w:tab w:val="left" w:pos="9288"/>
              </w:tabs>
              <w:adjustRightInd w:val="0"/>
              <w:spacing w:after="0" w:line="276" w:lineRule="auto"/>
              <w:ind w:left="0" w:firstLine="0"/>
              <w:rPr>
                <w:color w:val="auto"/>
                <w:sz w:val="24"/>
                <w:szCs w:val="24"/>
                <w:lang w:eastAsia="en-US"/>
              </w:rPr>
            </w:pPr>
            <w:r w:rsidRPr="008C21A1">
              <w:rPr>
                <w:color w:val="auto"/>
                <w:sz w:val="24"/>
                <w:szCs w:val="24"/>
                <w:lang w:eastAsia="en-US"/>
              </w:rPr>
              <w:t>_____________________</w:t>
            </w:r>
          </w:p>
          <w:p w:rsidR="008C21A1" w:rsidRPr="008C21A1" w:rsidRDefault="008C21A1" w:rsidP="008C21A1">
            <w:pPr>
              <w:widowControl w:val="0"/>
              <w:tabs>
                <w:tab w:val="left" w:pos="9288"/>
              </w:tabs>
              <w:adjustRightInd w:val="0"/>
              <w:spacing w:after="0" w:line="276" w:lineRule="auto"/>
              <w:ind w:left="0" w:firstLine="0"/>
              <w:jc w:val="left"/>
              <w:rPr>
                <w:color w:val="auto"/>
                <w:sz w:val="24"/>
                <w:szCs w:val="24"/>
                <w:lang w:eastAsia="en-US"/>
              </w:rPr>
            </w:pPr>
            <w:r w:rsidRPr="008C21A1">
              <w:rPr>
                <w:color w:val="auto"/>
                <w:sz w:val="24"/>
                <w:szCs w:val="24"/>
                <w:lang w:eastAsia="en-US"/>
              </w:rPr>
              <w:t xml:space="preserve">протокол №___ от </w:t>
            </w:r>
            <w:proofErr w:type="gramStart"/>
            <w:r w:rsidRPr="008C21A1">
              <w:rPr>
                <w:color w:val="auto"/>
                <w:sz w:val="24"/>
                <w:szCs w:val="24"/>
                <w:lang w:eastAsia="en-US"/>
              </w:rPr>
              <w:t xml:space="preserve">«  </w:t>
            </w:r>
            <w:proofErr w:type="gramEnd"/>
            <w:r w:rsidRPr="008C21A1">
              <w:rPr>
                <w:color w:val="auto"/>
                <w:sz w:val="24"/>
                <w:szCs w:val="24"/>
                <w:lang w:eastAsia="en-US"/>
              </w:rPr>
              <w:t xml:space="preserve">        » 2022г.</w:t>
            </w:r>
          </w:p>
          <w:p w:rsidR="008C21A1" w:rsidRPr="008C21A1" w:rsidRDefault="008C21A1" w:rsidP="008C21A1">
            <w:pPr>
              <w:widowControl w:val="0"/>
              <w:tabs>
                <w:tab w:val="left" w:pos="9288"/>
              </w:tabs>
              <w:adjustRightInd w:val="0"/>
              <w:spacing w:after="0" w:line="276" w:lineRule="auto"/>
              <w:ind w:left="0" w:firstLine="0"/>
              <w:jc w:val="left"/>
              <w:rPr>
                <w:color w:val="auto"/>
                <w:sz w:val="24"/>
                <w:szCs w:val="24"/>
                <w:lang w:eastAsia="en-US"/>
              </w:rPr>
            </w:pPr>
            <w:r w:rsidRPr="008C21A1">
              <w:rPr>
                <w:color w:val="auto"/>
                <w:sz w:val="24"/>
                <w:szCs w:val="24"/>
                <w:lang w:eastAsia="en-US"/>
              </w:rPr>
              <w:t>руководитель МО ______________________</w:t>
            </w:r>
          </w:p>
          <w:p w:rsidR="008C21A1" w:rsidRPr="008C21A1" w:rsidRDefault="008C21A1" w:rsidP="008C21A1">
            <w:pPr>
              <w:widowControl w:val="0"/>
              <w:tabs>
                <w:tab w:val="left" w:pos="9288"/>
              </w:tabs>
              <w:autoSpaceDE w:val="0"/>
              <w:autoSpaceDN w:val="0"/>
              <w:adjustRightInd w:val="0"/>
              <w:spacing w:after="0" w:line="276" w:lineRule="auto"/>
              <w:ind w:left="0" w:firstLine="0"/>
              <w:jc w:val="center"/>
              <w:rPr>
                <w:color w:val="auto"/>
                <w:sz w:val="24"/>
                <w:szCs w:val="24"/>
                <w:lang w:eastAsia="en-US"/>
              </w:rPr>
            </w:pPr>
          </w:p>
        </w:tc>
        <w:tc>
          <w:tcPr>
            <w:tcW w:w="1742" w:type="pct"/>
            <w:tcBorders>
              <w:top w:val="single" w:sz="4" w:space="0" w:color="auto"/>
              <w:left w:val="single" w:sz="4" w:space="0" w:color="auto"/>
              <w:bottom w:val="single" w:sz="4" w:space="0" w:color="auto"/>
              <w:right w:val="single" w:sz="4" w:space="0" w:color="auto"/>
            </w:tcBorders>
          </w:tcPr>
          <w:p w:rsidR="008C21A1" w:rsidRPr="008C21A1" w:rsidRDefault="008C21A1" w:rsidP="008C21A1">
            <w:pPr>
              <w:widowControl w:val="0"/>
              <w:tabs>
                <w:tab w:val="left" w:pos="9288"/>
              </w:tabs>
              <w:adjustRightInd w:val="0"/>
              <w:spacing w:after="0" w:line="276" w:lineRule="auto"/>
              <w:ind w:left="0" w:firstLine="0"/>
              <w:jc w:val="left"/>
              <w:rPr>
                <w:b/>
                <w:color w:val="auto"/>
                <w:sz w:val="24"/>
                <w:szCs w:val="24"/>
                <w:lang w:eastAsia="en-US"/>
              </w:rPr>
            </w:pPr>
            <w:r w:rsidRPr="008C21A1">
              <w:rPr>
                <w:b/>
                <w:color w:val="auto"/>
                <w:sz w:val="24"/>
                <w:szCs w:val="24"/>
                <w:lang w:eastAsia="en-US"/>
              </w:rPr>
              <w:t xml:space="preserve">           Согласовано:</w:t>
            </w:r>
          </w:p>
          <w:p w:rsidR="008C21A1" w:rsidRPr="008C21A1" w:rsidRDefault="008C21A1" w:rsidP="008C21A1">
            <w:pPr>
              <w:widowControl w:val="0"/>
              <w:tabs>
                <w:tab w:val="left" w:pos="9288"/>
              </w:tabs>
              <w:adjustRightInd w:val="0"/>
              <w:spacing w:after="0" w:line="276" w:lineRule="auto"/>
              <w:ind w:left="0" w:firstLine="0"/>
              <w:jc w:val="left"/>
              <w:rPr>
                <w:b/>
                <w:color w:val="auto"/>
                <w:sz w:val="24"/>
                <w:szCs w:val="24"/>
                <w:lang w:eastAsia="en-US"/>
              </w:rPr>
            </w:pPr>
            <w:r w:rsidRPr="008C21A1">
              <w:rPr>
                <w:color w:val="auto"/>
                <w:sz w:val="24"/>
                <w:szCs w:val="24"/>
                <w:lang w:eastAsia="en-US"/>
              </w:rPr>
              <w:t>Директор филиала МАОУ «</w:t>
            </w:r>
            <w:proofErr w:type="spellStart"/>
            <w:r w:rsidRPr="008C21A1">
              <w:rPr>
                <w:color w:val="auto"/>
                <w:sz w:val="24"/>
                <w:szCs w:val="24"/>
                <w:lang w:eastAsia="en-US"/>
              </w:rPr>
              <w:t>Велижанская</w:t>
            </w:r>
            <w:proofErr w:type="spellEnd"/>
            <w:r w:rsidRPr="008C21A1">
              <w:rPr>
                <w:color w:val="auto"/>
                <w:sz w:val="24"/>
                <w:szCs w:val="24"/>
                <w:lang w:eastAsia="en-US"/>
              </w:rPr>
              <w:t xml:space="preserve"> СОШ» - «СОШ с. Средние </w:t>
            </w:r>
            <w:proofErr w:type="spellStart"/>
            <w:r w:rsidRPr="008C21A1">
              <w:rPr>
                <w:color w:val="auto"/>
                <w:sz w:val="24"/>
                <w:szCs w:val="24"/>
                <w:lang w:eastAsia="en-US"/>
              </w:rPr>
              <w:t>Тарманы</w:t>
            </w:r>
            <w:proofErr w:type="spellEnd"/>
            <w:r w:rsidRPr="008C21A1">
              <w:rPr>
                <w:color w:val="auto"/>
                <w:sz w:val="24"/>
                <w:szCs w:val="24"/>
                <w:lang w:eastAsia="en-US"/>
              </w:rPr>
              <w:t>»</w:t>
            </w:r>
          </w:p>
          <w:p w:rsidR="008C21A1" w:rsidRPr="008C21A1" w:rsidRDefault="008C21A1" w:rsidP="008C21A1">
            <w:pPr>
              <w:widowControl w:val="0"/>
              <w:tabs>
                <w:tab w:val="left" w:pos="9288"/>
              </w:tabs>
              <w:adjustRightInd w:val="0"/>
              <w:spacing w:after="0" w:line="276" w:lineRule="auto"/>
              <w:ind w:left="0" w:firstLine="0"/>
              <w:jc w:val="left"/>
              <w:rPr>
                <w:color w:val="auto"/>
                <w:sz w:val="24"/>
                <w:szCs w:val="24"/>
                <w:lang w:eastAsia="en-US"/>
              </w:rPr>
            </w:pPr>
            <w:r w:rsidRPr="008C21A1">
              <w:rPr>
                <w:color w:val="auto"/>
                <w:sz w:val="24"/>
                <w:szCs w:val="24"/>
                <w:lang w:eastAsia="en-US"/>
              </w:rPr>
              <w:t xml:space="preserve">________ </w:t>
            </w:r>
            <w:proofErr w:type="spellStart"/>
            <w:r w:rsidRPr="008C21A1">
              <w:rPr>
                <w:color w:val="auto"/>
                <w:sz w:val="24"/>
                <w:szCs w:val="24"/>
                <w:lang w:eastAsia="en-US"/>
              </w:rPr>
              <w:t>Айнитдинова</w:t>
            </w:r>
            <w:proofErr w:type="spellEnd"/>
            <w:r w:rsidRPr="008C21A1">
              <w:rPr>
                <w:color w:val="auto"/>
                <w:sz w:val="24"/>
                <w:szCs w:val="24"/>
                <w:lang w:eastAsia="en-US"/>
              </w:rPr>
              <w:t xml:space="preserve"> </w:t>
            </w:r>
            <w:proofErr w:type="gramStart"/>
            <w:r w:rsidRPr="008C21A1">
              <w:rPr>
                <w:color w:val="auto"/>
                <w:sz w:val="24"/>
                <w:szCs w:val="24"/>
                <w:lang w:eastAsia="en-US"/>
              </w:rPr>
              <w:t>Н.И..</w:t>
            </w:r>
            <w:proofErr w:type="gramEnd"/>
          </w:p>
          <w:p w:rsidR="008C21A1" w:rsidRPr="008C21A1" w:rsidRDefault="008C21A1" w:rsidP="008C21A1">
            <w:pPr>
              <w:widowControl w:val="0"/>
              <w:tabs>
                <w:tab w:val="left" w:pos="9288"/>
              </w:tabs>
              <w:adjustRightInd w:val="0"/>
              <w:spacing w:after="0" w:line="276" w:lineRule="auto"/>
              <w:ind w:left="0" w:firstLine="0"/>
              <w:rPr>
                <w:color w:val="auto"/>
                <w:sz w:val="24"/>
                <w:szCs w:val="24"/>
                <w:lang w:eastAsia="en-US"/>
              </w:rPr>
            </w:pPr>
            <w:r w:rsidRPr="008C21A1">
              <w:rPr>
                <w:color w:val="auto"/>
                <w:sz w:val="24"/>
                <w:szCs w:val="24"/>
                <w:lang w:eastAsia="en-US"/>
              </w:rPr>
              <w:t>«____»____________2022 г.</w:t>
            </w:r>
          </w:p>
          <w:p w:rsidR="008C21A1" w:rsidRPr="008C21A1" w:rsidRDefault="008C21A1" w:rsidP="008C21A1">
            <w:pPr>
              <w:widowControl w:val="0"/>
              <w:tabs>
                <w:tab w:val="left" w:pos="9288"/>
              </w:tabs>
              <w:autoSpaceDE w:val="0"/>
              <w:autoSpaceDN w:val="0"/>
              <w:adjustRightInd w:val="0"/>
              <w:spacing w:after="0" w:line="276" w:lineRule="auto"/>
              <w:ind w:left="0" w:firstLine="0"/>
              <w:jc w:val="left"/>
              <w:rPr>
                <w:color w:val="auto"/>
                <w:sz w:val="24"/>
                <w:szCs w:val="24"/>
                <w:lang w:eastAsia="en-US"/>
              </w:rPr>
            </w:pPr>
          </w:p>
        </w:tc>
        <w:tc>
          <w:tcPr>
            <w:tcW w:w="1607" w:type="pct"/>
            <w:tcBorders>
              <w:top w:val="single" w:sz="4" w:space="0" w:color="auto"/>
              <w:left w:val="single" w:sz="4" w:space="0" w:color="auto"/>
              <w:bottom w:val="single" w:sz="4" w:space="0" w:color="auto"/>
              <w:right w:val="single" w:sz="4" w:space="0" w:color="auto"/>
            </w:tcBorders>
            <w:hideMark/>
          </w:tcPr>
          <w:p w:rsidR="008C21A1" w:rsidRPr="008C21A1" w:rsidRDefault="008C21A1" w:rsidP="008C21A1">
            <w:pPr>
              <w:spacing w:after="0" w:line="252" w:lineRule="auto"/>
              <w:ind w:left="0" w:firstLine="0"/>
              <w:jc w:val="right"/>
              <w:rPr>
                <w:rFonts w:eastAsia="Calibri"/>
                <w:b/>
                <w:color w:val="auto"/>
                <w:sz w:val="24"/>
                <w:szCs w:val="24"/>
                <w:lang w:eastAsia="en-US"/>
              </w:rPr>
            </w:pPr>
            <w:r w:rsidRPr="008C21A1">
              <w:rPr>
                <w:rFonts w:eastAsia="Calibri"/>
                <w:b/>
                <w:color w:val="auto"/>
                <w:sz w:val="24"/>
                <w:szCs w:val="24"/>
                <w:lang w:eastAsia="en-US"/>
              </w:rPr>
              <w:t xml:space="preserve">  Утверждаю:                                                     </w:t>
            </w:r>
          </w:p>
          <w:p w:rsidR="008C21A1" w:rsidRPr="008C21A1" w:rsidRDefault="008C21A1" w:rsidP="008C21A1">
            <w:pPr>
              <w:spacing w:after="0" w:line="252" w:lineRule="auto"/>
              <w:ind w:left="0" w:firstLine="0"/>
              <w:jc w:val="right"/>
              <w:rPr>
                <w:rFonts w:eastAsia="Calibri"/>
                <w:color w:val="auto"/>
                <w:sz w:val="24"/>
                <w:szCs w:val="24"/>
                <w:lang w:eastAsia="en-US"/>
              </w:rPr>
            </w:pPr>
            <w:r w:rsidRPr="008C21A1">
              <w:rPr>
                <w:rFonts w:eastAsia="Calibri"/>
                <w:color w:val="auto"/>
                <w:sz w:val="24"/>
                <w:szCs w:val="24"/>
                <w:lang w:eastAsia="en-US"/>
              </w:rPr>
              <w:t xml:space="preserve"> Директор МАОУ «</w:t>
            </w:r>
            <w:proofErr w:type="spellStart"/>
            <w:r w:rsidRPr="008C21A1">
              <w:rPr>
                <w:rFonts w:eastAsia="Calibri"/>
                <w:color w:val="auto"/>
                <w:sz w:val="24"/>
                <w:szCs w:val="24"/>
                <w:lang w:eastAsia="en-US"/>
              </w:rPr>
              <w:t>Велижанская</w:t>
            </w:r>
            <w:proofErr w:type="spellEnd"/>
            <w:r w:rsidRPr="008C21A1">
              <w:rPr>
                <w:rFonts w:eastAsia="Calibri"/>
                <w:color w:val="auto"/>
                <w:sz w:val="24"/>
                <w:szCs w:val="24"/>
                <w:lang w:eastAsia="en-US"/>
              </w:rPr>
              <w:t xml:space="preserve"> СОШ»                                                          </w:t>
            </w:r>
          </w:p>
          <w:p w:rsidR="008C21A1" w:rsidRPr="008C21A1" w:rsidRDefault="008C21A1" w:rsidP="008C21A1">
            <w:pPr>
              <w:spacing w:after="0" w:line="252" w:lineRule="auto"/>
              <w:ind w:left="0" w:firstLine="0"/>
              <w:jc w:val="right"/>
              <w:rPr>
                <w:rFonts w:eastAsia="Calibri"/>
                <w:color w:val="auto"/>
                <w:sz w:val="24"/>
                <w:szCs w:val="24"/>
                <w:lang w:eastAsia="en-US"/>
              </w:rPr>
            </w:pPr>
            <w:r w:rsidRPr="008C21A1">
              <w:rPr>
                <w:rFonts w:eastAsia="Calibri"/>
                <w:color w:val="auto"/>
                <w:sz w:val="24"/>
                <w:szCs w:val="24"/>
                <w:lang w:eastAsia="en-US"/>
              </w:rPr>
              <w:t xml:space="preserve">____________ </w:t>
            </w:r>
            <w:proofErr w:type="spellStart"/>
            <w:r w:rsidRPr="008C21A1">
              <w:rPr>
                <w:rFonts w:eastAsia="Calibri"/>
                <w:color w:val="auto"/>
                <w:sz w:val="24"/>
                <w:szCs w:val="24"/>
                <w:lang w:eastAsia="en-US"/>
              </w:rPr>
              <w:t>Н.В.Ваганова</w:t>
            </w:r>
            <w:proofErr w:type="spellEnd"/>
            <w:r w:rsidRPr="008C21A1">
              <w:rPr>
                <w:rFonts w:eastAsia="Calibri"/>
                <w:color w:val="auto"/>
                <w:sz w:val="24"/>
                <w:szCs w:val="24"/>
                <w:lang w:eastAsia="en-US"/>
              </w:rPr>
              <w:t xml:space="preserve">                                           </w:t>
            </w:r>
          </w:p>
          <w:p w:rsidR="008C21A1" w:rsidRPr="008C21A1" w:rsidRDefault="008C21A1" w:rsidP="008C21A1">
            <w:pPr>
              <w:widowControl w:val="0"/>
              <w:tabs>
                <w:tab w:val="left" w:pos="9288"/>
              </w:tabs>
              <w:adjustRightInd w:val="0"/>
              <w:spacing w:after="0" w:line="276" w:lineRule="auto"/>
              <w:ind w:left="0" w:firstLine="0"/>
              <w:jc w:val="left"/>
              <w:rPr>
                <w:color w:val="auto"/>
                <w:sz w:val="24"/>
                <w:szCs w:val="24"/>
                <w:lang w:eastAsia="en-US"/>
              </w:rPr>
            </w:pPr>
            <w:r w:rsidRPr="008C21A1">
              <w:rPr>
                <w:rFonts w:eastAsia="Calibri"/>
                <w:color w:val="auto"/>
                <w:sz w:val="24"/>
                <w:szCs w:val="24"/>
                <w:lang w:eastAsia="en-US"/>
              </w:rPr>
              <w:t>«___» _____________2022</w:t>
            </w:r>
          </w:p>
        </w:tc>
      </w:tr>
    </w:tbl>
    <w:p w:rsidR="008C21A1" w:rsidRPr="008C21A1" w:rsidRDefault="008C21A1" w:rsidP="008C21A1">
      <w:pPr>
        <w:autoSpaceDE w:val="0"/>
        <w:autoSpaceDN w:val="0"/>
        <w:adjustRightInd w:val="0"/>
        <w:spacing w:after="0" w:line="240" w:lineRule="auto"/>
        <w:ind w:left="0" w:firstLine="0"/>
        <w:rPr>
          <w:color w:val="auto"/>
          <w:sz w:val="24"/>
          <w:szCs w:val="24"/>
        </w:rPr>
      </w:pPr>
    </w:p>
    <w:p w:rsidR="008C21A1" w:rsidRPr="008C21A1" w:rsidRDefault="008C21A1" w:rsidP="008C21A1">
      <w:pPr>
        <w:spacing w:after="0" w:line="240" w:lineRule="auto"/>
        <w:ind w:left="0" w:firstLine="0"/>
        <w:rPr>
          <w:color w:val="auto"/>
          <w:sz w:val="24"/>
          <w:szCs w:val="24"/>
        </w:rPr>
      </w:pPr>
    </w:p>
    <w:p w:rsidR="008C21A1" w:rsidRPr="008C21A1" w:rsidRDefault="008C21A1" w:rsidP="008C21A1">
      <w:pPr>
        <w:spacing w:after="0" w:line="240" w:lineRule="auto"/>
        <w:ind w:left="0" w:firstLine="0"/>
        <w:rPr>
          <w:color w:val="auto"/>
          <w:sz w:val="26"/>
          <w:szCs w:val="26"/>
        </w:rPr>
      </w:pPr>
      <w:r w:rsidRPr="008C21A1">
        <w:rPr>
          <w:color w:val="auto"/>
          <w:sz w:val="24"/>
          <w:szCs w:val="24"/>
        </w:rPr>
        <w:t xml:space="preserve">                          </w:t>
      </w:r>
    </w:p>
    <w:p w:rsidR="008C21A1" w:rsidRPr="00C71C2A" w:rsidRDefault="008C21A1" w:rsidP="008C21A1">
      <w:pPr>
        <w:keepNext/>
        <w:snapToGrid w:val="0"/>
        <w:spacing w:after="0" w:line="240" w:lineRule="auto"/>
        <w:ind w:left="0" w:firstLine="0"/>
        <w:jc w:val="center"/>
        <w:outlineLvl w:val="2"/>
        <w:rPr>
          <w:color w:val="auto"/>
          <w:szCs w:val="28"/>
        </w:rPr>
      </w:pPr>
      <w:r w:rsidRPr="00C71C2A">
        <w:rPr>
          <w:b/>
          <w:color w:val="auto"/>
          <w:szCs w:val="28"/>
        </w:rPr>
        <w:t>Адаптированная</w:t>
      </w:r>
    </w:p>
    <w:p w:rsidR="008C21A1" w:rsidRPr="00C71C2A" w:rsidRDefault="008C21A1" w:rsidP="008C21A1">
      <w:pPr>
        <w:spacing w:after="0" w:line="256" w:lineRule="auto"/>
        <w:ind w:left="0" w:firstLine="0"/>
        <w:jc w:val="center"/>
        <w:rPr>
          <w:rFonts w:eastAsia="Calibri"/>
          <w:b/>
          <w:color w:val="auto"/>
          <w:szCs w:val="28"/>
          <w:lang w:eastAsia="en-US"/>
        </w:rPr>
      </w:pPr>
      <w:r w:rsidRPr="00C71C2A">
        <w:rPr>
          <w:rFonts w:eastAsia="Calibri"/>
          <w:b/>
          <w:color w:val="auto"/>
          <w:szCs w:val="28"/>
          <w:lang w:eastAsia="en-US"/>
        </w:rPr>
        <w:t>образовательная программа</w:t>
      </w:r>
    </w:p>
    <w:p w:rsidR="008C21A1" w:rsidRPr="00C71C2A" w:rsidRDefault="00C71C2A" w:rsidP="008C21A1">
      <w:pPr>
        <w:spacing w:after="0" w:line="256" w:lineRule="auto"/>
        <w:ind w:left="0" w:firstLine="0"/>
        <w:jc w:val="center"/>
        <w:rPr>
          <w:rFonts w:eastAsia="Calibri"/>
          <w:b/>
          <w:color w:val="auto"/>
          <w:szCs w:val="28"/>
          <w:lang w:eastAsia="en-US"/>
        </w:rPr>
      </w:pPr>
      <w:r>
        <w:rPr>
          <w:rFonts w:eastAsia="Calibri"/>
          <w:b/>
          <w:color w:val="auto"/>
          <w:szCs w:val="28"/>
          <w:lang w:eastAsia="en-US"/>
        </w:rPr>
        <w:t>биологии</w:t>
      </w:r>
    </w:p>
    <w:p w:rsidR="008C21A1" w:rsidRPr="00C71C2A" w:rsidRDefault="008C21A1" w:rsidP="008C21A1">
      <w:pPr>
        <w:spacing w:after="0" w:line="256" w:lineRule="auto"/>
        <w:ind w:left="0" w:firstLine="0"/>
        <w:jc w:val="center"/>
        <w:rPr>
          <w:rFonts w:eastAsia="Calibri"/>
          <w:b/>
          <w:color w:val="auto"/>
          <w:szCs w:val="28"/>
          <w:lang w:eastAsia="en-US"/>
        </w:rPr>
      </w:pPr>
      <w:r w:rsidRPr="00C71C2A">
        <w:rPr>
          <w:rFonts w:eastAsia="Calibri"/>
          <w:b/>
          <w:color w:val="auto"/>
          <w:szCs w:val="28"/>
          <w:lang w:eastAsia="en-US"/>
        </w:rPr>
        <w:t>7 класс</w:t>
      </w:r>
    </w:p>
    <w:p w:rsidR="008C21A1" w:rsidRPr="00C71C2A" w:rsidRDefault="008C21A1" w:rsidP="008C21A1">
      <w:pPr>
        <w:shd w:val="clear" w:color="auto" w:fill="FFFFFF"/>
        <w:spacing w:after="0" w:line="240" w:lineRule="auto"/>
        <w:ind w:left="0" w:firstLine="0"/>
        <w:jc w:val="center"/>
        <w:rPr>
          <w:color w:val="000000" w:themeColor="text1"/>
          <w:szCs w:val="28"/>
        </w:rPr>
      </w:pPr>
      <w:r w:rsidRPr="00C71C2A">
        <w:rPr>
          <w:color w:val="000000" w:themeColor="text1"/>
          <w:szCs w:val="28"/>
        </w:rPr>
        <w:t>для детей с умственной отсталостью</w:t>
      </w:r>
    </w:p>
    <w:p w:rsidR="008C21A1" w:rsidRPr="00C71C2A" w:rsidRDefault="008C21A1" w:rsidP="008C21A1">
      <w:pPr>
        <w:shd w:val="clear" w:color="auto" w:fill="FFFFFF"/>
        <w:spacing w:after="0" w:line="240" w:lineRule="auto"/>
        <w:ind w:left="0" w:firstLine="0"/>
        <w:jc w:val="center"/>
        <w:rPr>
          <w:color w:val="000000" w:themeColor="text1"/>
          <w:szCs w:val="28"/>
        </w:rPr>
      </w:pPr>
      <w:r w:rsidRPr="00C71C2A">
        <w:rPr>
          <w:color w:val="000000" w:themeColor="text1"/>
          <w:szCs w:val="28"/>
        </w:rPr>
        <w:t>(интеллектуальное нарушение)</w:t>
      </w:r>
    </w:p>
    <w:p w:rsidR="008C21A1" w:rsidRPr="00C71C2A" w:rsidRDefault="008C21A1" w:rsidP="008C21A1">
      <w:pPr>
        <w:shd w:val="clear" w:color="auto" w:fill="FFFFFF"/>
        <w:spacing w:after="0" w:line="240" w:lineRule="auto"/>
        <w:ind w:left="0" w:firstLine="0"/>
        <w:jc w:val="center"/>
        <w:rPr>
          <w:color w:val="000000" w:themeColor="text1"/>
          <w:szCs w:val="28"/>
        </w:rPr>
      </w:pPr>
      <w:r w:rsidRPr="00C71C2A">
        <w:rPr>
          <w:color w:val="000000" w:themeColor="text1"/>
          <w:szCs w:val="28"/>
        </w:rPr>
        <w:t xml:space="preserve"> вариант 1</w:t>
      </w:r>
    </w:p>
    <w:p w:rsidR="008C21A1" w:rsidRPr="00C71C2A" w:rsidRDefault="008C21A1" w:rsidP="008C21A1">
      <w:pPr>
        <w:shd w:val="clear" w:color="auto" w:fill="FFFFFF"/>
        <w:spacing w:after="0" w:line="240" w:lineRule="auto"/>
        <w:ind w:left="0" w:firstLine="0"/>
        <w:jc w:val="center"/>
        <w:rPr>
          <w:color w:val="000000" w:themeColor="text1"/>
          <w:szCs w:val="28"/>
        </w:rPr>
      </w:pPr>
      <w:r w:rsidRPr="00C71C2A">
        <w:rPr>
          <w:color w:val="000000" w:themeColor="text1"/>
          <w:szCs w:val="28"/>
        </w:rPr>
        <w:t xml:space="preserve"> в условиях общеобразовательной школы</w:t>
      </w:r>
    </w:p>
    <w:p w:rsidR="008C21A1" w:rsidRPr="00C71C2A" w:rsidRDefault="008C21A1" w:rsidP="008C21A1">
      <w:pPr>
        <w:spacing w:after="0" w:line="256" w:lineRule="auto"/>
        <w:ind w:left="0" w:firstLine="0"/>
        <w:jc w:val="center"/>
        <w:rPr>
          <w:rFonts w:eastAsia="Calibri"/>
          <w:b/>
          <w:color w:val="auto"/>
          <w:szCs w:val="28"/>
          <w:lang w:eastAsia="en-US"/>
        </w:rPr>
      </w:pPr>
      <w:r w:rsidRPr="00C71C2A">
        <w:rPr>
          <w:rFonts w:eastAsia="Calibri"/>
          <w:b/>
          <w:color w:val="auto"/>
          <w:szCs w:val="28"/>
          <w:lang w:eastAsia="en-US"/>
        </w:rPr>
        <w:t>филиала МАОУ «</w:t>
      </w:r>
      <w:proofErr w:type="spellStart"/>
      <w:r w:rsidRPr="00C71C2A">
        <w:rPr>
          <w:rFonts w:eastAsia="Calibri"/>
          <w:b/>
          <w:color w:val="auto"/>
          <w:szCs w:val="28"/>
          <w:lang w:eastAsia="en-US"/>
        </w:rPr>
        <w:t>Велижанская</w:t>
      </w:r>
      <w:proofErr w:type="spellEnd"/>
      <w:r w:rsidRPr="00C71C2A">
        <w:rPr>
          <w:rFonts w:eastAsia="Calibri"/>
          <w:b/>
          <w:color w:val="auto"/>
          <w:szCs w:val="28"/>
          <w:lang w:eastAsia="en-US"/>
        </w:rPr>
        <w:t xml:space="preserve"> СОШ» -</w:t>
      </w:r>
    </w:p>
    <w:p w:rsidR="008C21A1" w:rsidRPr="00C71C2A" w:rsidRDefault="008C21A1" w:rsidP="008C21A1">
      <w:pPr>
        <w:spacing w:after="0" w:line="256" w:lineRule="auto"/>
        <w:ind w:left="0" w:firstLine="0"/>
        <w:jc w:val="center"/>
        <w:rPr>
          <w:rFonts w:eastAsia="Calibri"/>
          <w:b/>
          <w:color w:val="auto"/>
          <w:szCs w:val="28"/>
          <w:lang w:eastAsia="en-US"/>
        </w:rPr>
      </w:pPr>
      <w:r w:rsidRPr="00C71C2A">
        <w:rPr>
          <w:rFonts w:eastAsia="Calibri"/>
          <w:b/>
          <w:color w:val="auto"/>
          <w:szCs w:val="28"/>
          <w:lang w:eastAsia="en-US"/>
        </w:rPr>
        <w:t xml:space="preserve">«СОШ с. Средние </w:t>
      </w:r>
      <w:proofErr w:type="spellStart"/>
      <w:r w:rsidRPr="00C71C2A">
        <w:rPr>
          <w:rFonts w:eastAsia="Calibri"/>
          <w:b/>
          <w:color w:val="auto"/>
          <w:szCs w:val="28"/>
          <w:lang w:eastAsia="en-US"/>
        </w:rPr>
        <w:t>Тарманы</w:t>
      </w:r>
      <w:proofErr w:type="spellEnd"/>
      <w:r w:rsidRPr="00C71C2A">
        <w:rPr>
          <w:rFonts w:eastAsia="Calibri"/>
          <w:b/>
          <w:color w:val="auto"/>
          <w:szCs w:val="28"/>
          <w:lang w:eastAsia="en-US"/>
        </w:rPr>
        <w:t>»</w:t>
      </w:r>
    </w:p>
    <w:p w:rsidR="008C21A1" w:rsidRPr="00C71C2A" w:rsidRDefault="008C21A1" w:rsidP="008C21A1">
      <w:pPr>
        <w:spacing w:after="0" w:line="256" w:lineRule="auto"/>
        <w:ind w:left="0" w:firstLine="0"/>
        <w:jc w:val="center"/>
        <w:rPr>
          <w:rFonts w:eastAsia="Calibri"/>
          <w:b/>
          <w:color w:val="auto"/>
          <w:szCs w:val="28"/>
          <w:lang w:eastAsia="en-US"/>
        </w:rPr>
      </w:pPr>
      <w:r w:rsidRPr="00C71C2A">
        <w:rPr>
          <w:rFonts w:eastAsia="Calibri"/>
          <w:b/>
          <w:color w:val="auto"/>
          <w:szCs w:val="28"/>
          <w:lang w:eastAsia="en-US"/>
        </w:rPr>
        <w:t>на 2022 – 2023 учебный год</w:t>
      </w:r>
    </w:p>
    <w:p w:rsidR="008C21A1" w:rsidRPr="00C71C2A" w:rsidRDefault="008C21A1" w:rsidP="008C21A1">
      <w:pPr>
        <w:spacing w:after="200" w:line="240" w:lineRule="auto"/>
        <w:ind w:left="0" w:firstLine="0"/>
        <w:jc w:val="center"/>
        <w:rPr>
          <w:i/>
          <w:iCs/>
          <w:color w:val="auto"/>
          <w:szCs w:val="28"/>
        </w:rPr>
      </w:pPr>
    </w:p>
    <w:p w:rsidR="008C21A1" w:rsidRPr="00C71C2A" w:rsidRDefault="008C21A1" w:rsidP="008C21A1">
      <w:pPr>
        <w:spacing w:after="200" w:line="240" w:lineRule="auto"/>
        <w:ind w:left="0" w:firstLine="0"/>
        <w:rPr>
          <w:i/>
          <w:iCs/>
          <w:color w:val="auto"/>
          <w:szCs w:val="28"/>
        </w:rPr>
      </w:pPr>
    </w:p>
    <w:p w:rsidR="008C21A1" w:rsidRPr="00C71C2A" w:rsidRDefault="008C21A1" w:rsidP="008C21A1">
      <w:pPr>
        <w:spacing w:after="200" w:line="240" w:lineRule="auto"/>
        <w:ind w:left="0" w:firstLine="0"/>
        <w:rPr>
          <w:i/>
          <w:iCs/>
          <w:color w:val="auto"/>
          <w:szCs w:val="28"/>
        </w:rPr>
      </w:pPr>
    </w:p>
    <w:p w:rsidR="008C21A1" w:rsidRPr="00C71C2A" w:rsidRDefault="008C21A1" w:rsidP="008C21A1">
      <w:pPr>
        <w:spacing w:after="200" w:line="240" w:lineRule="auto"/>
        <w:ind w:left="0" w:firstLine="0"/>
        <w:rPr>
          <w:i/>
          <w:iCs/>
          <w:color w:val="auto"/>
          <w:szCs w:val="28"/>
        </w:rPr>
      </w:pPr>
    </w:p>
    <w:p w:rsidR="008C21A1" w:rsidRPr="00C71C2A" w:rsidRDefault="008C21A1" w:rsidP="008C21A1">
      <w:pPr>
        <w:widowControl w:val="0"/>
        <w:shd w:val="clear" w:color="auto" w:fill="FFFFFF"/>
        <w:tabs>
          <w:tab w:val="left" w:pos="0"/>
        </w:tabs>
        <w:autoSpaceDE w:val="0"/>
        <w:autoSpaceDN w:val="0"/>
        <w:adjustRightInd w:val="0"/>
        <w:spacing w:after="0" w:line="240" w:lineRule="auto"/>
        <w:ind w:left="0" w:firstLine="0"/>
        <w:jc w:val="right"/>
        <w:rPr>
          <w:szCs w:val="28"/>
        </w:rPr>
      </w:pPr>
      <w:r w:rsidRPr="00C71C2A">
        <w:rPr>
          <w:szCs w:val="28"/>
        </w:rPr>
        <w:t xml:space="preserve">Учитель: Уразова </w:t>
      </w:r>
      <w:proofErr w:type="spellStart"/>
      <w:r w:rsidRPr="00C71C2A">
        <w:rPr>
          <w:szCs w:val="28"/>
        </w:rPr>
        <w:t>Гольбану</w:t>
      </w:r>
      <w:proofErr w:type="spellEnd"/>
      <w:r w:rsidRPr="00C71C2A">
        <w:rPr>
          <w:szCs w:val="28"/>
        </w:rPr>
        <w:t xml:space="preserve"> </w:t>
      </w:r>
      <w:proofErr w:type="spellStart"/>
      <w:r w:rsidRPr="00C71C2A">
        <w:rPr>
          <w:szCs w:val="28"/>
        </w:rPr>
        <w:t>Синхатовна</w:t>
      </w:r>
      <w:proofErr w:type="spellEnd"/>
      <w:r w:rsidRPr="00C71C2A">
        <w:rPr>
          <w:szCs w:val="28"/>
        </w:rPr>
        <w:t>,</w:t>
      </w:r>
    </w:p>
    <w:p w:rsidR="008C21A1" w:rsidRPr="00C71C2A" w:rsidRDefault="008C21A1" w:rsidP="008C21A1">
      <w:pPr>
        <w:widowControl w:val="0"/>
        <w:shd w:val="clear" w:color="auto" w:fill="FFFFFF"/>
        <w:tabs>
          <w:tab w:val="left" w:pos="0"/>
        </w:tabs>
        <w:autoSpaceDE w:val="0"/>
        <w:autoSpaceDN w:val="0"/>
        <w:adjustRightInd w:val="0"/>
        <w:spacing w:after="0" w:line="240" w:lineRule="auto"/>
        <w:ind w:left="0" w:firstLine="0"/>
        <w:jc w:val="right"/>
        <w:rPr>
          <w:color w:val="auto"/>
          <w:szCs w:val="28"/>
        </w:rPr>
      </w:pPr>
      <w:r w:rsidRPr="00C71C2A">
        <w:rPr>
          <w:szCs w:val="28"/>
        </w:rPr>
        <w:t xml:space="preserve"> высшая квалификационная категория</w:t>
      </w:r>
    </w:p>
    <w:p w:rsidR="008C21A1" w:rsidRPr="00C71C2A" w:rsidRDefault="008C21A1" w:rsidP="008C21A1">
      <w:pPr>
        <w:spacing w:after="0" w:line="240" w:lineRule="auto"/>
        <w:ind w:left="0" w:firstLine="0"/>
        <w:rPr>
          <w:i/>
          <w:iCs/>
          <w:color w:val="auto"/>
          <w:szCs w:val="28"/>
        </w:rPr>
      </w:pPr>
    </w:p>
    <w:p w:rsidR="008C21A1" w:rsidRDefault="008C21A1" w:rsidP="008C21A1">
      <w:pPr>
        <w:spacing w:after="200" w:line="240" w:lineRule="auto"/>
        <w:ind w:left="0" w:firstLine="0"/>
        <w:rPr>
          <w:i/>
          <w:iCs/>
          <w:color w:val="auto"/>
          <w:szCs w:val="28"/>
        </w:rPr>
      </w:pPr>
    </w:p>
    <w:p w:rsidR="002846DB" w:rsidRPr="00C71C2A" w:rsidRDefault="002846DB" w:rsidP="008C21A1">
      <w:pPr>
        <w:spacing w:after="200" w:line="240" w:lineRule="auto"/>
        <w:ind w:left="0" w:firstLine="0"/>
        <w:rPr>
          <w:i/>
          <w:iCs/>
          <w:color w:val="auto"/>
          <w:szCs w:val="28"/>
        </w:rPr>
      </w:pPr>
    </w:p>
    <w:p w:rsidR="00BB14D9" w:rsidRPr="00C71C2A" w:rsidRDefault="00C71C2A" w:rsidP="00C71C2A">
      <w:pPr>
        <w:spacing w:after="200" w:line="240" w:lineRule="auto"/>
        <w:ind w:left="0" w:firstLine="0"/>
        <w:jc w:val="center"/>
        <w:rPr>
          <w:i/>
          <w:iCs/>
          <w:color w:val="auto"/>
          <w:szCs w:val="28"/>
        </w:rPr>
      </w:pPr>
      <w:proofErr w:type="spellStart"/>
      <w:r>
        <w:rPr>
          <w:i/>
          <w:iCs/>
          <w:color w:val="auto"/>
          <w:szCs w:val="28"/>
        </w:rPr>
        <w:t>с.Средние</w:t>
      </w:r>
      <w:proofErr w:type="spellEnd"/>
      <w:r>
        <w:rPr>
          <w:i/>
          <w:iCs/>
          <w:color w:val="auto"/>
          <w:szCs w:val="28"/>
        </w:rPr>
        <w:t xml:space="preserve"> Тарманы,2022 г.</w:t>
      </w:r>
    </w:p>
    <w:p w:rsidR="008C21A1" w:rsidRPr="00C71C2A" w:rsidRDefault="008C21A1" w:rsidP="00C71C2A">
      <w:pPr>
        <w:spacing w:after="0" w:line="240" w:lineRule="auto"/>
        <w:ind w:left="0" w:firstLine="0"/>
        <w:jc w:val="center"/>
        <w:rPr>
          <w:b/>
          <w:color w:val="auto"/>
          <w:szCs w:val="28"/>
        </w:rPr>
      </w:pPr>
      <w:r w:rsidRPr="00C71C2A">
        <w:rPr>
          <w:b/>
          <w:color w:val="auto"/>
          <w:szCs w:val="28"/>
        </w:rPr>
        <w:lastRenderedPageBreak/>
        <w:t>Аннотация</w:t>
      </w:r>
      <w:bookmarkStart w:id="0" w:name="_GoBack"/>
      <w:bookmarkEnd w:id="0"/>
    </w:p>
    <w:p w:rsidR="008C21A1" w:rsidRPr="00C71C2A" w:rsidRDefault="009D547C" w:rsidP="00C71C2A">
      <w:pPr>
        <w:spacing w:after="0" w:line="240" w:lineRule="auto"/>
        <w:ind w:left="0" w:firstLine="0"/>
        <w:rPr>
          <w:b/>
          <w:color w:val="auto"/>
          <w:szCs w:val="28"/>
        </w:rPr>
      </w:pPr>
      <w:r>
        <w:rPr>
          <w:color w:val="181818"/>
          <w:szCs w:val="28"/>
        </w:rPr>
        <w:t>Программа по биологии</w:t>
      </w:r>
      <w:r w:rsidR="008C21A1" w:rsidRPr="00C71C2A">
        <w:rPr>
          <w:color w:val="181818"/>
          <w:szCs w:val="28"/>
        </w:rPr>
        <w:t xml:space="preserve"> </w:t>
      </w:r>
      <w:r w:rsidR="008C21A1" w:rsidRPr="00C71C2A">
        <w:rPr>
          <w:szCs w:val="28"/>
        </w:rPr>
        <w:t>разработана на основе: </w:t>
      </w:r>
    </w:p>
    <w:p w:rsidR="008C21A1" w:rsidRPr="00C71C2A" w:rsidRDefault="008C21A1" w:rsidP="00C71C2A">
      <w:pPr>
        <w:widowControl w:val="0"/>
        <w:tabs>
          <w:tab w:val="left" w:pos="284"/>
        </w:tabs>
        <w:overflowPunct w:val="0"/>
        <w:autoSpaceDE w:val="0"/>
        <w:autoSpaceDN w:val="0"/>
        <w:adjustRightInd w:val="0"/>
        <w:spacing w:after="0" w:line="240" w:lineRule="auto"/>
        <w:ind w:left="0" w:firstLine="0"/>
        <w:rPr>
          <w:rFonts w:eastAsia="Calibri"/>
          <w:color w:val="auto"/>
          <w:szCs w:val="28"/>
          <w:lang w:eastAsia="en-US"/>
        </w:rPr>
      </w:pPr>
      <w:r w:rsidRPr="00C71C2A">
        <w:rPr>
          <w:rFonts w:eastAsia="Calibri"/>
          <w:color w:val="auto"/>
          <w:szCs w:val="28"/>
          <w:lang w:eastAsia="en-US"/>
        </w:rPr>
        <w:t>1.Федерального закона от 29 декабря 2012 года № 273-Ф3 «Об образовании в Российской   Федерации»;</w:t>
      </w:r>
    </w:p>
    <w:p w:rsidR="008C21A1" w:rsidRPr="00C71C2A" w:rsidRDefault="008C21A1" w:rsidP="00C71C2A">
      <w:pPr>
        <w:widowControl w:val="0"/>
        <w:overflowPunct w:val="0"/>
        <w:autoSpaceDE w:val="0"/>
        <w:autoSpaceDN w:val="0"/>
        <w:adjustRightInd w:val="0"/>
        <w:spacing w:after="0" w:line="240" w:lineRule="auto"/>
        <w:ind w:left="0" w:firstLine="0"/>
        <w:rPr>
          <w:rFonts w:eastAsiaTheme="minorHAnsi"/>
          <w:color w:val="auto"/>
          <w:szCs w:val="28"/>
          <w:lang w:eastAsia="en-US"/>
        </w:rPr>
      </w:pPr>
      <w:r w:rsidRPr="00C71C2A">
        <w:rPr>
          <w:rFonts w:eastAsiaTheme="minorHAnsi"/>
          <w:color w:val="auto"/>
          <w:szCs w:val="28"/>
          <w:lang w:eastAsia="en-US"/>
        </w:rPr>
        <w:t>2.Федерального государственного образовательного стандарта среднего общего образования (приказ Министерства образования и науки Российской Федерации от 31 декабря 2015 года №1578);</w:t>
      </w:r>
    </w:p>
    <w:p w:rsidR="008C21A1" w:rsidRPr="00C71C2A" w:rsidRDefault="008C21A1" w:rsidP="00C71C2A">
      <w:pPr>
        <w:autoSpaceDE w:val="0"/>
        <w:autoSpaceDN w:val="0"/>
        <w:adjustRightInd w:val="0"/>
        <w:spacing w:after="0" w:line="240" w:lineRule="auto"/>
        <w:ind w:left="0" w:firstLine="0"/>
        <w:rPr>
          <w:rFonts w:eastAsia="Calibri"/>
          <w:bCs/>
          <w:color w:val="auto"/>
          <w:szCs w:val="28"/>
        </w:rPr>
      </w:pPr>
      <w:r w:rsidRPr="00C71C2A">
        <w:rPr>
          <w:rFonts w:eastAsia="Calibri"/>
          <w:bCs/>
          <w:color w:val="auto"/>
          <w:szCs w:val="28"/>
        </w:rPr>
        <w:t>3.</w:t>
      </w:r>
      <w:r w:rsidRPr="00C71C2A">
        <w:rPr>
          <w:color w:val="181818"/>
          <w:szCs w:val="28"/>
        </w:rPr>
        <w:t xml:space="preserve"> Примерной адаптированной </w:t>
      </w:r>
      <w:r w:rsidRPr="00C71C2A">
        <w:rPr>
          <w:rFonts w:eastAsia="Calibri"/>
          <w:bCs/>
          <w:color w:val="auto"/>
          <w:szCs w:val="28"/>
        </w:rPr>
        <w:t xml:space="preserve">основной образовательной программы </w:t>
      </w:r>
      <w:r w:rsidRPr="00C71C2A">
        <w:rPr>
          <w:color w:val="181818"/>
          <w:szCs w:val="28"/>
        </w:rPr>
        <w:t>обу</w:t>
      </w:r>
      <w:r w:rsidRPr="00C71C2A">
        <w:rPr>
          <w:color w:val="181818"/>
          <w:szCs w:val="28"/>
        </w:rPr>
        <w:softHyphen/>
        <w:t>ча</w:t>
      </w:r>
      <w:r w:rsidRPr="00C71C2A">
        <w:rPr>
          <w:color w:val="181818"/>
          <w:szCs w:val="28"/>
        </w:rPr>
        <w:softHyphen/>
        <w:t>ю</w:t>
      </w:r>
      <w:r w:rsidRPr="00C71C2A">
        <w:rPr>
          <w:color w:val="181818"/>
          <w:szCs w:val="28"/>
        </w:rPr>
        <w:softHyphen/>
        <w:t>щи</w:t>
      </w:r>
      <w:r w:rsidRPr="00C71C2A">
        <w:rPr>
          <w:color w:val="181818"/>
          <w:szCs w:val="28"/>
        </w:rPr>
        <w:softHyphen/>
        <w:t>хся с умственной отсталостью (интеллектуальными нарушениями</w:t>
      </w:r>
      <w:r w:rsidRPr="00C71C2A">
        <w:rPr>
          <w:rFonts w:eastAsia="Calibri"/>
          <w:bCs/>
          <w:color w:val="auto"/>
          <w:szCs w:val="28"/>
        </w:rPr>
        <w:t>);</w:t>
      </w:r>
    </w:p>
    <w:p w:rsidR="008C21A1" w:rsidRPr="00C71C2A" w:rsidRDefault="008C21A1" w:rsidP="00C71C2A">
      <w:pPr>
        <w:autoSpaceDE w:val="0"/>
        <w:autoSpaceDN w:val="0"/>
        <w:adjustRightInd w:val="0"/>
        <w:spacing w:after="0" w:line="240" w:lineRule="auto"/>
        <w:ind w:left="0" w:firstLine="0"/>
        <w:rPr>
          <w:rFonts w:eastAsia="Calibri"/>
          <w:bCs/>
          <w:color w:val="auto"/>
          <w:szCs w:val="28"/>
        </w:rPr>
      </w:pPr>
      <w:r w:rsidRPr="00C71C2A">
        <w:rPr>
          <w:rFonts w:eastAsia="Calibri"/>
          <w:bCs/>
          <w:color w:val="auto"/>
          <w:szCs w:val="28"/>
        </w:rPr>
        <w:t>4. Учебного плана филиала МАОУ «</w:t>
      </w:r>
      <w:proofErr w:type="spellStart"/>
      <w:r w:rsidRPr="00C71C2A">
        <w:rPr>
          <w:rFonts w:eastAsia="Calibri"/>
          <w:bCs/>
          <w:color w:val="auto"/>
          <w:szCs w:val="28"/>
        </w:rPr>
        <w:t>Велижанская</w:t>
      </w:r>
      <w:proofErr w:type="spellEnd"/>
      <w:r w:rsidRPr="00C71C2A">
        <w:rPr>
          <w:rFonts w:eastAsia="Calibri"/>
          <w:bCs/>
          <w:color w:val="auto"/>
          <w:szCs w:val="28"/>
        </w:rPr>
        <w:t xml:space="preserve"> СОШ» - «СОШ с. Средние </w:t>
      </w:r>
      <w:proofErr w:type="spellStart"/>
      <w:r w:rsidRPr="00C71C2A">
        <w:rPr>
          <w:rFonts w:eastAsia="Calibri"/>
          <w:bCs/>
          <w:color w:val="auto"/>
          <w:szCs w:val="28"/>
        </w:rPr>
        <w:t>Тарманы</w:t>
      </w:r>
      <w:proofErr w:type="spellEnd"/>
      <w:r w:rsidRPr="00C71C2A">
        <w:rPr>
          <w:rFonts w:eastAsia="Calibri"/>
          <w:bCs/>
          <w:color w:val="auto"/>
          <w:szCs w:val="28"/>
        </w:rPr>
        <w:t xml:space="preserve">» на 2022 -2023 учебный год; </w:t>
      </w:r>
    </w:p>
    <w:p w:rsidR="008C21A1" w:rsidRPr="00C71C2A" w:rsidRDefault="008C21A1" w:rsidP="00C71C2A">
      <w:pPr>
        <w:autoSpaceDE w:val="0"/>
        <w:autoSpaceDN w:val="0"/>
        <w:adjustRightInd w:val="0"/>
        <w:spacing w:after="0" w:line="240" w:lineRule="auto"/>
        <w:ind w:left="0" w:firstLine="0"/>
        <w:rPr>
          <w:rFonts w:eastAsia="Calibri"/>
          <w:bCs/>
          <w:color w:val="auto"/>
          <w:szCs w:val="28"/>
        </w:rPr>
      </w:pPr>
      <w:r w:rsidRPr="00C71C2A">
        <w:rPr>
          <w:rFonts w:eastAsia="Calibri"/>
          <w:bCs/>
          <w:color w:val="auto"/>
          <w:szCs w:val="28"/>
        </w:rPr>
        <w:t>5. Положения о рабочей программе в МАОУ «</w:t>
      </w:r>
      <w:proofErr w:type="spellStart"/>
      <w:r w:rsidRPr="00C71C2A">
        <w:rPr>
          <w:rFonts w:eastAsia="Calibri"/>
          <w:bCs/>
          <w:color w:val="auto"/>
          <w:szCs w:val="28"/>
        </w:rPr>
        <w:t>Велижанская</w:t>
      </w:r>
      <w:proofErr w:type="spellEnd"/>
      <w:r w:rsidRPr="00C71C2A">
        <w:rPr>
          <w:rFonts w:eastAsia="Calibri"/>
          <w:bCs/>
          <w:color w:val="auto"/>
          <w:szCs w:val="28"/>
        </w:rPr>
        <w:t xml:space="preserve"> СОШ»;</w:t>
      </w:r>
    </w:p>
    <w:p w:rsidR="008C21A1" w:rsidRPr="00C71C2A" w:rsidRDefault="008C21A1" w:rsidP="00C71C2A">
      <w:pPr>
        <w:autoSpaceDE w:val="0"/>
        <w:autoSpaceDN w:val="0"/>
        <w:adjustRightInd w:val="0"/>
        <w:spacing w:after="0" w:line="240" w:lineRule="auto"/>
        <w:ind w:left="0" w:firstLine="0"/>
        <w:rPr>
          <w:rFonts w:eastAsia="Calibri"/>
          <w:bCs/>
          <w:color w:val="auto"/>
          <w:szCs w:val="28"/>
        </w:rPr>
      </w:pPr>
    </w:p>
    <w:p w:rsidR="008C21A1" w:rsidRPr="00C71C2A" w:rsidRDefault="008C21A1" w:rsidP="00F02EB2">
      <w:pPr>
        <w:spacing w:after="0" w:line="240" w:lineRule="auto"/>
        <w:ind w:left="0"/>
        <w:rPr>
          <w:szCs w:val="28"/>
        </w:rPr>
      </w:pPr>
      <w:r w:rsidRPr="00C71C2A">
        <w:rPr>
          <w:szCs w:val="28"/>
        </w:rPr>
        <w:t xml:space="preserve">УМК: учебник «Биология. Растения. Бактерии. Грибы»: 7 </w:t>
      </w:r>
      <w:proofErr w:type="spellStart"/>
      <w:proofErr w:type="gramStart"/>
      <w:r w:rsidRPr="00C71C2A">
        <w:rPr>
          <w:szCs w:val="28"/>
        </w:rPr>
        <w:t>кл</w:t>
      </w:r>
      <w:proofErr w:type="spellEnd"/>
      <w:r w:rsidRPr="00C71C2A">
        <w:rPr>
          <w:szCs w:val="28"/>
        </w:rPr>
        <w:t>.:</w:t>
      </w:r>
      <w:proofErr w:type="gramEnd"/>
      <w:r w:rsidRPr="00C71C2A">
        <w:rPr>
          <w:szCs w:val="28"/>
        </w:rPr>
        <w:t xml:space="preserve"> Учеб. для спец. (</w:t>
      </w:r>
      <w:proofErr w:type="spellStart"/>
      <w:r w:rsidRPr="00C71C2A">
        <w:rPr>
          <w:szCs w:val="28"/>
        </w:rPr>
        <w:t>коррек</w:t>
      </w:r>
      <w:r w:rsidR="00C71C2A">
        <w:rPr>
          <w:szCs w:val="28"/>
        </w:rPr>
        <w:t>ц</w:t>
      </w:r>
      <w:proofErr w:type="spellEnd"/>
      <w:r w:rsidR="00C71C2A">
        <w:rPr>
          <w:szCs w:val="28"/>
        </w:rPr>
        <w:t xml:space="preserve">.) </w:t>
      </w:r>
      <w:proofErr w:type="spellStart"/>
      <w:r w:rsidR="00C71C2A">
        <w:rPr>
          <w:szCs w:val="28"/>
        </w:rPr>
        <w:t>образоват</w:t>
      </w:r>
      <w:proofErr w:type="spellEnd"/>
      <w:r w:rsidR="00C71C2A">
        <w:rPr>
          <w:szCs w:val="28"/>
        </w:rPr>
        <w:t xml:space="preserve">. Учреждений VIII </w:t>
      </w:r>
      <w:r w:rsidRPr="00C71C2A">
        <w:rPr>
          <w:szCs w:val="28"/>
        </w:rPr>
        <w:t>вида</w:t>
      </w:r>
      <w:proofErr w:type="gramStart"/>
      <w:r w:rsidRPr="00C71C2A">
        <w:rPr>
          <w:szCs w:val="28"/>
        </w:rPr>
        <w:t xml:space="preserve">/  </w:t>
      </w:r>
      <w:proofErr w:type="spellStart"/>
      <w:r w:rsidRPr="00C71C2A">
        <w:rPr>
          <w:szCs w:val="28"/>
        </w:rPr>
        <w:t>Клепинина</w:t>
      </w:r>
      <w:proofErr w:type="spellEnd"/>
      <w:proofErr w:type="gramEnd"/>
      <w:r w:rsidRPr="00C71C2A">
        <w:rPr>
          <w:szCs w:val="28"/>
        </w:rPr>
        <w:t xml:space="preserve"> З.А..,  входящего в Федеральный перечень учебников, рекомендованных Министерством образования и науки Российской Федерации.  </w:t>
      </w:r>
    </w:p>
    <w:p w:rsidR="008C21A1" w:rsidRPr="00C71C2A" w:rsidRDefault="008C21A1" w:rsidP="00F02EB2">
      <w:pPr>
        <w:shd w:val="clear" w:color="auto" w:fill="FFFFFF"/>
        <w:spacing w:after="0" w:line="240" w:lineRule="auto"/>
        <w:ind w:left="0" w:firstLine="0"/>
        <w:rPr>
          <w:color w:val="000000" w:themeColor="text1"/>
          <w:szCs w:val="28"/>
        </w:rPr>
      </w:pPr>
      <w:r w:rsidRPr="00C71C2A">
        <w:rPr>
          <w:rFonts w:eastAsia="Calibri"/>
          <w:szCs w:val="28"/>
          <w:lang w:eastAsia="en-US"/>
        </w:rPr>
        <w:t xml:space="preserve">Рабочая программа ориентирована </w:t>
      </w:r>
      <w:r w:rsidRPr="00C71C2A">
        <w:rPr>
          <w:color w:val="000000" w:themeColor="text1"/>
          <w:szCs w:val="28"/>
        </w:rPr>
        <w:t xml:space="preserve">для обучающихся 7 класса с лёгкой умственной отсталостью (интеллектуальными нарушениями) вариант 1. </w:t>
      </w:r>
      <w:r w:rsidRPr="00C71C2A">
        <w:rPr>
          <w:rFonts w:eastAsia="Calibri"/>
          <w:szCs w:val="28"/>
          <w:lang w:eastAsia="en-US"/>
        </w:rPr>
        <w:t xml:space="preserve">Рассчитана на </w:t>
      </w:r>
      <w:r w:rsidRPr="00C71C2A">
        <w:rPr>
          <w:szCs w:val="28"/>
        </w:rPr>
        <w:t>68 часов, из расчета 2 учебных часа в неделю</w:t>
      </w:r>
      <w:r w:rsidRPr="00C71C2A">
        <w:rPr>
          <w:rFonts w:eastAsia="Calibri"/>
          <w:szCs w:val="28"/>
          <w:lang w:eastAsia="en-US"/>
        </w:rPr>
        <w:t xml:space="preserve">. Сроком реализации программы считать 1 год. </w:t>
      </w:r>
    </w:p>
    <w:p w:rsidR="008C21A1" w:rsidRPr="00C71C2A" w:rsidRDefault="008C21A1" w:rsidP="00C71C2A">
      <w:pPr>
        <w:shd w:val="clear" w:color="auto" w:fill="FFFFFF"/>
        <w:spacing w:after="0" w:line="240" w:lineRule="auto"/>
        <w:ind w:left="0" w:firstLine="709"/>
        <w:rPr>
          <w:color w:val="auto"/>
          <w:szCs w:val="28"/>
        </w:rPr>
      </w:pPr>
    </w:p>
    <w:p w:rsidR="006A5031" w:rsidRPr="006A5031" w:rsidRDefault="006A5031" w:rsidP="006A5031">
      <w:pPr>
        <w:shd w:val="clear" w:color="auto" w:fill="FFFFFF"/>
        <w:spacing w:after="0" w:line="240" w:lineRule="auto"/>
        <w:ind w:left="0" w:firstLine="284"/>
        <w:rPr>
          <w:szCs w:val="28"/>
        </w:rPr>
      </w:pPr>
      <w:r w:rsidRPr="006A5031">
        <w:rPr>
          <w:b/>
          <w:bCs/>
          <w:szCs w:val="28"/>
        </w:rPr>
        <w:t>Цель и задачи изучения курса биологии в 7 классе.</w:t>
      </w:r>
    </w:p>
    <w:p w:rsidR="006A5031" w:rsidRPr="006A5031" w:rsidRDefault="006A5031" w:rsidP="006A5031">
      <w:pPr>
        <w:shd w:val="clear" w:color="auto" w:fill="FFFFFF"/>
        <w:spacing w:after="0" w:line="240" w:lineRule="auto"/>
        <w:ind w:left="0" w:firstLine="284"/>
        <w:rPr>
          <w:szCs w:val="28"/>
        </w:rPr>
      </w:pPr>
      <w:r w:rsidRPr="006A5031">
        <w:rPr>
          <w:szCs w:val="28"/>
        </w:rPr>
        <w:t>Данная рабочая программа обеспечивает дифференцированный подход к обучающимся детям по программе специально-коррекционных классов и направлена на достижение следующих целей:</w:t>
      </w:r>
    </w:p>
    <w:p w:rsidR="006A5031" w:rsidRPr="006A5031" w:rsidRDefault="006A5031" w:rsidP="006A5031">
      <w:pPr>
        <w:numPr>
          <w:ilvl w:val="0"/>
          <w:numId w:val="3"/>
        </w:numPr>
        <w:shd w:val="clear" w:color="auto" w:fill="FFFFFF"/>
        <w:spacing w:after="0" w:line="240" w:lineRule="auto"/>
        <w:ind w:left="0"/>
        <w:rPr>
          <w:szCs w:val="28"/>
        </w:rPr>
      </w:pPr>
      <w:r w:rsidRPr="006A5031">
        <w:rPr>
          <w:szCs w:val="28"/>
        </w:rPr>
        <w:t>активизация познавательной деятельности обучающихся;</w:t>
      </w:r>
    </w:p>
    <w:p w:rsidR="006A5031" w:rsidRPr="006A5031" w:rsidRDefault="006A5031" w:rsidP="006A5031">
      <w:pPr>
        <w:numPr>
          <w:ilvl w:val="0"/>
          <w:numId w:val="3"/>
        </w:numPr>
        <w:shd w:val="clear" w:color="auto" w:fill="FFFFFF"/>
        <w:spacing w:after="0" w:line="240" w:lineRule="auto"/>
        <w:ind w:left="0"/>
        <w:rPr>
          <w:szCs w:val="28"/>
        </w:rPr>
      </w:pPr>
      <w:r w:rsidRPr="006A5031">
        <w:rPr>
          <w:szCs w:val="28"/>
        </w:rPr>
        <w:t>повышение уровня их умственного развития;</w:t>
      </w:r>
    </w:p>
    <w:p w:rsidR="006A5031" w:rsidRPr="006A5031" w:rsidRDefault="006A5031" w:rsidP="006A5031">
      <w:pPr>
        <w:numPr>
          <w:ilvl w:val="0"/>
          <w:numId w:val="3"/>
        </w:numPr>
        <w:shd w:val="clear" w:color="auto" w:fill="FFFFFF"/>
        <w:spacing w:after="0" w:line="240" w:lineRule="auto"/>
        <w:ind w:left="0"/>
        <w:rPr>
          <w:szCs w:val="28"/>
        </w:rPr>
      </w:pPr>
      <w:r w:rsidRPr="006A5031">
        <w:rPr>
          <w:szCs w:val="28"/>
        </w:rPr>
        <w:t xml:space="preserve">воспитание гражданских качеств и </w:t>
      </w:r>
      <w:proofErr w:type="gramStart"/>
      <w:r w:rsidRPr="006A5031">
        <w:rPr>
          <w:szCs w:val="28"/>
        </w:rPr>
        <w:t>патриотических чувств</w:t>
      </w:r>
      <w:proofErr w:type="gramEnd"/>
      <w:r w:rsidRPr="006A5031">
        <w:rPr>
          <w:szCs w:val="28"/>
        </w:rPr>
        <w:t xml:space="preserve"> обучающихся;</w:t>
      </w:r>
    </w:p>
    <w:p w:rsidR="006A5031" w:rsidRPr="006A5031" w:rsidRDefault="006A5031" w:rsidP="006A5031">
      <w:pPr>
        <w:numPr>
          <w:ilvl w:val="0"/>
          <w:numId w:val="3"/>
        </w:numPr>
        <w:shd w:val="clear" w:color="auto" w:fill="FFFFFF"/>
        <w:spacing w:after="0" w:line="240" w:lineRule="auto"/>
        <w:ind w:left="0"/>
        <w:rPr>
          <w:szCs w:val="28"/>
        </w:rPr>
      </w:pPr>
      <w:r w:rsidRPr="006A5031">
        <w:rPr>
          <w:szCs w:val="28"/>
        </w:rPr>
        <w:t xml:space="preserve">освоение знаний о важнейших биологических явлениях и </w:t>
      </w:r>
      <w:proofErr w:type="gramStart"/>
      <w:r w:rsidRPr="006A5031">
        <w:rPr>
          <w:szCs w:val="28"/>
        </w:rPr>
        <w:t>процессах ;</w:t>
      </w:r>
      <w:proofErr w:type="gramEnd"/>
    </w:p>
    <w:p w:rsidR="006A5031" w:rsidRPr="006A5031" w:rsidRDefault="006A5031" w:rsidP="006A5031">
      <w:pPr>
        <w:numPr>
          <w:ilvl w:val="0"/>
          <w:numId w:val="3"/>
        </w:numPr>
        <w:shd w:val="clear" w:color="auto" w:fill="FFFFFF"/>
        <w:spacing w:after="0" w:line="240" w:lineRule="auto"/>
        <w:ind w:left="0"/>
        <w:rPr>
          <w:szCs w:val="28"/>
        </w:rPr>
      </w:pPr>
      <w:r w:rsidRPr="006A5031">
        <w:rPr>
          <w:szCs w:val="28"/>
        </w:rPr>
        <w:t>овладение элементарными методами научного познания, умениями работать с различными источниками информации;</w:t>
      </w:r>
    </w:p>
    <w:p w:rsidR="006A5031" w:rsidRPr="006A5031" w:rsidRDefault="006A5031" w:rsidP="006A5031">
      <w:pPr>
        <w:numPr>
          <w:ilvl w:val="0"/>
          <w:numId w:val="3"/>
        </w:numPr>
        <w:shd w:val="clear" w:color="auto" w:fill="FFFFFF"/>
        <w:spacing w:after="0" w:line="240" w:lineRule="auto"/>
        <w:ind w:left="0"/>
        <w:rPr>
          <w:szCs w:val="28"/>
        </w:rPr>
      </w:pPr>
      <w:r w:rsidRPr="006A5031">
        <w:rPr>
          <w:szCs w:val="28"/>
        </w:rPr>
        <w:t>применение знаний и представлений о биологических процессах в природе;</w:t>
      </w:r>
    </w:p>
    <w:p w:rsidR="006A5031" w:rsidRPr="006A5031" w:rsidRDefault="006A5031" w:rsidP="006A5031">
      <w:pPr>
        <w:shd w:val="clear" w:color="auto" w:fill="FFFFFF"/>
        <w:spacing w:after="0" w:line="240" w:lineRule="auto"/>
        <w:ind w:left="0" w:firstLine="284"/>
        <w:rPr>
          <w:szCs w:val="28"/>
        </w:rPr>
      </w:pPr>
      <w:proofErr w:type="spellStart"/>
      <w:r w:rsidRPr="006A5031">
        <w:rPr>
          <w:b/>
          <w:bCs/>
          <w:szCs w:val="28"/>
          <w:u w:val="single"/>
        </w:rPr>
        <w:t>Коррекционно</w:t>
      </w:r>
      <w:proofErr w:type="spellEnd"/>
      <w:r w:rsidRPr="006A5031">
        <w:rPr>
          <w:b/>
          <w:bCs/>
          <w:szCs w:val="28"/>
          <w:u w:val="single"/>
        </w:rPr>
        <w:t xml:space="preserve"> – развивающие задачи:</w:t>
      </w:r>
    </w:p>
    <w:p w:rsidR="006A5031" w:rsidRPr="006A5031" w:rsidRDefault="006A5031" w:rsidP="006A5031">
      <w:pPr>
        <w:shd w:val="clear" w:color="auto" w:fill="FFFFFF"/>
        <w:spacing w:after="0" w:line="240" w:lineRule="auto"/>
        <w:ind w:left="0" w:firstLine="284"/>
        <w:rPr>
          <w:szCs w:val="28"/>
        </w:rPr>
      </w:pPr>
      <w:r w:rsidRPr="006A5031">
        <w:rPr>
          <w:szCs w:val="28"/>
        </w:rPr>
        <w:t>Основной задачей обучения детей из специальных коррекционных классах для детей с ЗПР является формирование коррекционно-развивающего пространства через:</w:t>
      </w:r>
    </w:p>
    <w:p w:rsidR="006A5031" w:rsidRPr="006A5031" w:rsidRDefault="006A5031" w:rsidP="006A5031">
      <w:pPr>
        <w:shd w:val="clear" w:color="auto" w:fill="FFFFFF"/>
        <w:spacing w:after="0" w:line="240" w:lineRule="auto"/>
        <w:ind w:left="0" w:firstLine="284"/>
        <w:rPr>
          <w:szCs w:val="28"/>
        </w:rPr>
      </w:pPr>
      <w:proofErr w:type="gramStart"/>
      <w:r w:rsidRPr="006A5031">
        <w:rPr>
          <w:szCs w:val="28"/>
        </w:rPr>
        <w:t>1)активизацию</w:t>
      </w:r>
      <w:proofErr w:type="gramEnd"/>
      <w:r w:rsidRPr="006A5031">
        <w:rPr>
          <w:szCs w:val="28"/>
        </w:rPr>
        <w:t xml:space="preserve"> познавательной деятельности обучающихся;</w:t>
      </w:r>
    </w:p>
    <w:p w:rsidR="006A5031" w:rsidRPr="006A5031" w:rsidRDefault="006A5031" w:rsidP="006A5031">
      <w:pPr>
        <w:shd w:val="clear" w:color="auto" w:fill="FFFFFF"/>
        <w:spacing w:after="0" w:line="240" w:lineRule="auto"/>
        <w:ind w:left="0" w:firstLine="284"/>
        <w:rPr>
          <w:szCs w:val="28"/>
        </w:rPr>
      </w:pPr>
      <w:proofErr w:type="gramStart"/>
      <w:r w:rsidRPr="006A5031">
        <w:rPr>
          <w:szCs w:val="28"/>
        </w:rPr>
        <w:t>2)повышение</w:t>
      </w:r>
      <w:proofErr w:type="gramEnd"/>
      <w:r w:rsidRPr="006A5031">
        <w:rPr>
          <w:szCs w:val="28"/>
        </w:rPr>
        <w:t xml:space="preserve"> уровня их умственного развития;</w:t>
      </w:r>
    </w:p>
    <w:p w:rsidR="006A5031" w:rsidRPr="006A5031" w:rsidRDefault="006A5031" w:rsidP="006A5031">
      <w:pPr>
        <w:shd w:val="clear" w:color="auto" w:fill="FFFFFF"/>
        <w:spacing w:after="0" w:line="240" w:lineRule="auto"/>
        <w:ind w:left="0" w:firstLine="284"/>
        <w:rPr>
          <w:szCs w:val="28"/>
        </w:rPr>
      </w:pPr>
      <w:proofErr w:type="gramStart"/>
      <w:r w:rsidRPr="006A5031">
        <w:rPr>
          <w:szCs w:val="28"/>
        </w:rPr>
        <w:t>3)нормализацию</w:t>
      </w:r>
      <w:proofErr w:type="gramEnd"/>
      <w:r w:rsidRPr="006A5031">
        <w:rPr>
          <w:szCs w:val="28"/>
        </w:rPr>
        <w:t xml:space="preserve"> их учебной деятельности;</w:t>
      </w:r>
    </w:p>
    <w:p w:rsidR="006A5031" w:rsidRPr="006A5031" w:rsidRDefault="006A5031" w:rsidP="006A5031">
      <w:pPr>
        <w:shd w:val="clear" w:color="auto" w:fill="FFFFFF"/>
        <w:spacing w:after="0" w:line="240" w:lineRule="auto"/>
        <w:ind w:left="0" w:firstLine="284"/>
        <w:rPr>
          <w:szCs w:val="28"/>
        </w:rPr>
      </w:pPr>
      <w:proofErr w:type="gramStart"/>
      <w:r w:rsidRPr="006A5031">
        <w:rPr>
          <w:szCs w:val="28"/>
        </w:rPr>
        <w:t>4)коррекцию</w:t>
      </w:r>
      <w:proofErr w:type="gramEnd"/>
      <w:r w:rsidRPr="006A5031">
        <w:rPr>
          <w:szCs w:val="28"/>
        </w:rPr>
        <w:t xml:space="preserve"> недостатков эмоционально-личностного и социального развития;</w:t>
      </w:r>
    </w:p>
    <w:p w:rsidR="006A5031" w:rsidRPr="006A5031" w:rsidRDefault="006A5031" w:rsidP="006A5031">
      <w:pPr>
        <w:shd w:val="clear" w:color="auto" w:fill="FFFFFF"/>
        <w:spacing w:after="0" w:line="240" w:lineRule="auto"/>
        <w:ind w:left="0" w:firstLine="284"/>
        <w:rPr>
          <w:szCs w:val="28"/>
        </w:rPr>
      </w:pPr>
      <w:proofErr w:type="gramStart"/>
      <w:r w:rsidRPr="006A5031">
        <w:rPr>
          <w:szCs w:val="28"/>
        </w:rPr>
        <w:t>5)охрану</w:t>
      </w:r>
      <w:proofErr w:type="gramEnd"/>
      <w:r w:rsidRPr="006A5031">
        <w:rPr>
          <w:szCs w:val="28"/>
        </w:rPr>
        <w:t xml:space="preserve"> и укрепление физического и нервно – психического здоровья;</w:t>
      </w:r>
    </w:p>
    <w:p w:rsidR="008C21A1" w:rsidRDefault="006A5031" w:rsidP="006A5031">
      <w:pPr>
        <w:shd w:val="clear" w:color="auto" w:fill="FFFFFF"/>
        <w:spacing w:after="0" w:line="240" w:lineRule="auto"/>
        <w:ind w:left="0" w:firstLine="284"/>
        <w:rPr>
          <w:szCs w:val="28"/>
        </w:rPr>
      </w:pPr>
      <w:proofErr w:type="gramStart"/>
      <w:r w:rsidRPr="006A5031">
        <w:rPr>
          <w:szCs w:val="28"/>
        </w:rPr>
        <w:t>6)социально</w:t>
      </w:r>
      <w:proofErr w:type="gramEnd"/>
      <w:r w:rsidRPr="006A5031">
        <w:rPr>
          <w:szCs w:val="28"/>
        </w:rPr>
        <w:t>-трудовую адаптацию.</w:t>
      </w:r>
    </w:p>
    <w:p w:rsidR="009C60DC" w:rsidRPr="006A5031" w:rsidRDefault="009C60DC" w:rsidP="006A5031">
      <w:pPr>
        <w:shd w:val="clear" w:color="auto" w:fill="FFFFFF"/>
        <w:spacing w:after="0" w:line="240" w:lineRule="auto"/>
        <w:ind w:left="0" w:firstLine="284"/>
        <w:rPr>
          <w:szCs w:val="28"/>
        </w:rPr>
      </w:pPr>
    </w:p>
    <w:p w:rsidR="00F62FBF" w:rsidRPr="00C71C2A" w:rsidRDefault="00BB14D9" w:rsidP="00C71C2A">
      <w:pPr>
        <w:spacing w:after="0" w:line="240" w:lineRule="auto"/>
        <w:ind w:left="0"/>
        <w:jc w:val="center"/>
        <w:rPr>
          <w:szCs w:val="28"/>
        </w:rPr>
      </w:pPr>
      <w:r w:rsidRPr="00C71C2A">
        <w:rPr>
          <w:b/>
          <w:szCs w:val="28"/>
        </w:rPr>
        <w:lastRenderedPageBreak/>
        <w:t>ПОЯСНИТЕЛЬНАЯ ЗАПИСКА</w:t>
      </w:r>
    </w:p>
    <w:p w:rsidR="00F62FBF" w:rsidRPr="00C71C2A" w:rsidRDefault="00BB14D9" w:rsidP="00C71C2A">
      <w:pPr>
        <w:spacing w:after="0" w:line="240" w:lineRule="auto"/>
        <w:ind w:left="0"/>
        <w:rPr>
          <w:szCs w:val="28"/>
        </w:rPr>
      </w:pPr>
      <w:r w:rsidRPr="00C71C2A">
        <w:rPr>
          <w:szCs w:val="28"/>
        </w:rPr>
        <w:t xml:space="preserve">          Ад</w:t>
      </w:r>
      <w:r w:rsidR="008C21A1" w:rsidRPr="00C71C2A">
        <w:rPr>
          <w:szCs w:val="28"/>
        </w:rPr>
        <w:t xml:space="preserve">аптированная рабочая программа </w:t>
      </w:r>
      <w:r w:rsidR="009C60DC">
        <w:rPr>
          <w:szCs w:val="28"/>
        </w:rPr>
        <w:t xml:space="preserve">по биологии </w:t>
      </w:r>
      <w:r w:rsidRPr="00C71C2A">
        <w:rPr>
          <w:szCs w:val="28"/>
        </w:rPr>
        <w:t xml:space="preserve">для учащихся 7 класса с </w:t>
      </w:r>
      <w:proofErr w:type="gramStart"/>
      <w:r w:rsidRPr="00C71C2A">
        <w:rPr>
          <w:szCs w:val="28"/>
        </w:rPr>
        <w:t>умственной  отсталостью</w:t>
      </w:r>
      <w:proofErr w:type="gramEnd"/>
      <w:r w:rsidRPr="00C71C2A">
        <w:rPr>
          <w:szCs w:val="28"/>
        </w:rPr>
        <w:t xml:space="preserve"> (интеллектуальными нарушениями) разработана на основе государственной программы для специальных (коррекционных) общеобразовательных учреждений VIII вида ( под редакцией В.В. Воронковой), допущенной Министерством образования и науки Российской Федерации,  учебника «Биология. Растения. Бактерии.</w:t>
      </w:r>
      <w:r w:rsidR="008C21A1" w:rsidRPr="00C71C2A">
        <w:rPr>
          <w:szCs w:val="28"/>
        </w:rPr>
        <w:t xml:space="preserve"> </w:t>
      </w:r>
      <w:r w:rsidRPr="00C71C2A">
        <w:rPr>
          <w:szCs w:val="28"/>
        </w:rPr>
        <w:t xml:space="preserve">Грибы»: 7 </w:t>
      </w:r>
      <w:proofErr w:type="spellStart"/>
      <w:proofErr w:type="gramStart"/>
      <w:r w:rsidRPr="00C71C2A">
        <w:rPr>
          <w:szCs w:val="28"/>
        </w:rPr>
        <w:t>кл</w:t>
      </w:r>
      <w:proofErr w:type="spellEnd"/>
      <w:r w:rsidRPr="00C71C2A">
        <w:rPr>
          <w:szCs w:val="28"/>
        </w:rPr>
        <w:t>.:</w:t>
      </w:r>
      <w:proofErr w:type="gramEnd"/>
      <w:r w:rsidRPr="00C71C2A">
        <w:rPr>
          <w:szCs w:val="28"/>
        </w:rPr>
        <w:t xml:space="preserve"> Учеб. для спец. (</w:t>
      </w:r>
      <w:proofErr w:type="spellStart"/>
      <w:r w:rsidRPr="00C71C2A">
        <w:rPr>
          <w:szCs w:val="28"/>
        </w:rPr>
        <w:t>коррек</w:t>
      </w:r>
      <w:r w:rsidR="00C71C2A">
        <w:rPr>
          <w:szCs w:val="28"/>
        </w:rPr>
        <w:t>ц</w:t>
      </w:r>
      <w:proofErr w:type="spellEnd"/>
      <w:r w:rsidR="00C71C2A">
        <w:rPr>
          <w:szCs w:val="28"/>
        </w:rPr>
        <w:t xml:space="preserve">.) </w:t>
      </w:r>
      <w:proofErr w:type="spellStart"/>
      <w:r w:rsidR="00C71C2A">
        <w:rPr>
          <w:szCs w:val="28"/>
        </w:rPr>
        <w:t>образоват</w:t>
      </w:r>
      <w:proofErr w:type="spellEnd"/>
      <w:r w:rsidR="00C71C2A">
        <w:rPr>
          <w:szCs w:val="28"/>
        </w:rPr>
        <w:t xml:space="preserve">. Учреждений VIII вида/ </w:t>
      </w:r>
      <w:proofErr w:type="spellStart"/>
      <w:r w:rsidRPr="00C71C2A">
        <w:rPr>
          <w:szCs w:val="28"/>
        </w:rPr>
        <w:t>Клепинина</w:t>
      </w:r>
      <w:proofErr w:type="spellEnd"/>
      <w:r w:rsidRPr="00C71C2A">
        <w:rPr>
          <w:szCs w:val="28"/>
        </w:rPr>
        <w:t xml:space="preserve"> </w:t>
      </w:r>
      <w:proofErr w:type="gramStart"/>
      <w:r w:rsidRPr="00C71C2A">
        <w:rPr>
          <w:szCs w:val="28"/>
        </w:rPr>
        <w:t>З.А..</w:t>
      </w:r>
      <w:proofErr w:type="gramEnd"/>
      <w:r w:rsidRPr="00C71C2A">
        <w:rPr>
          <w:szCs w:val="28"/>
        </w:rPr>
        <w:t xml:space="preserve">,  входящего в Федеральный перечень учебников, рекомендованных Министерством образования и науки Российской Федерации.  </w:t>
      </w:r>
    </w:p>
    <w:p w:rsidR="00F62FBF" w:rsidRPr="00C71C2A" w:rsidRDefault="00BB14D9" w:rsidP="00C71C2A">
      <w:pPr>
        <w:pStyle w:val="1"/>
        <w:spacing w:after="0" w:line="240" w:lineRule="auto"/>
        <w:ind w:left="0" w:right="0"/>
        <w:jc w:val="both"/>
        <w:rPr>
          <w:szCs w:val="28"/>
        </w:rPr>
      </w:pPr>
      <w:r w:rsidRPr="00C71C2A">
        <w:rPr>
          <w:szCs w:val="28"/>
        </w:rPr>
        <w:t xml:space="preserve">Структура документа </w:t>
      </w:r>
    </w:p>
    <w:p w:rsidR="00F62FBF" w:rsidRPr="00C71C2A" w:rsidRDefault="008C21A1" w:rsidP="00C71C2A">
      <w:pPr>
        <w:spacing w:after="0" w:line="240" w:lineRule="auto"/>
        <w:ind w:left="0"/>
        <w:rPr>
          <w:szCs w:val="28"/>
        </w:rPr>
      </w:pPr>
      <w:r w:rsidRPr="00C71C2A">
        <w:rPr>
          <w:szCs w:val="28"/>
        </w:rPr>
        <w:t xml:space="preserve">     Адаптированная рабочая </w:t>
      </w:r>
      <w:r w:rsidR="00BB14D9" w:rsidRPr="00C71C2A">
        <w:rPr>
          <w:szCs w:val="28"/>
        </w:rPr>
        <w:t xml:space="preserve">программа включает разделы: пояснительную записку, планируемые результаты изучения предмета, тематическое планирование, содержание учебного предмета. </w:t>
      </w:r>
    </w:p>
    <w:p w:rsidR="00F62FBF" w:rsidRPr="00C71C2A" w:rsidRDefault="00BB14D9" w:rsidP="00C71C2A">
      <w:pPr>
        <w:pStyle w:val="1"/>
        <w:spacing w:after="0" w:line="240" w:lineRule="auto"/>
        <w:ind w:left="0" w:right="0"/>
        <w:jc w:val="both"/>
        <w:rPr>
          <w:szCs w:val="28"/>
        </w:rPr>
      </w:pPr>
      <w:r w:rsidRPr="00C71C2A">
        <w:rPr>
          <w:szCs w:val="28"/>
        </w:rPr>
        <w:t xml:space="preserve">Место предмета в учебном плане </w:t>
      </w:r>
    </w:p>
    <w:p w:rsidR="00F62FBF" w:rsidRPr="00C71C2A" w:rsidRDefault="00C71C2A" w:rsidP="00C71C2A">
      <w:pPr>
        <w:spacing w:after="0" w:line="240" w:lineRule="auto"/>
        <w:ind w:left="0"/>
        <w:rPr>
          <w:szCs w:val="28"/>
        </w:rPr>
      </w:pPr>
      <w:r w:rsidRPr="00C71C2A">
        <w:rPr>
          <w:b/>
          <w:szCs w:val="28"/>
        </w:rPr>
        <w:t xml:space="preserve">     </w:t>
      </w:r>
      <w:r>
        <w:rPr>
          <w:szCs w:val="28"/>
        </w:rPr>
        <w:t xml:space="preserve">Адаптированная рабочая программа по биологии в 7 </w:t>
      </w:r>
      <w:r w:rsidR="00BB14D9" w:rsidRPr="00C71C2A">
        <w:rPr>
          <w:szCs w:val="28"/>
        </w:rPr>
        <w:t xml:space="preserve">классе рассчитана на 68 учебных часов. </w:t>
      </w:r>
    </w:p>
    <w:p w:rsidR="00F62FBF" w:rsidRPr="00C71C2A" w:rsidRDefault="00BB14D9" w:rsidP="00C71C2A">
      <w:pPr>
        <w:spacing w:after="0" w:line="240" w:lineRule="auto"/>
        <w:ind w:left="0" w:firstLine="0"/>
        <w:rPr>
          <w:szCs w:val="28"/>
        </w:rPr>
      </w:pPr>
      <w:r w:rsidRPr="00C71C2A">
        <w:rPr>
          <w:b/>
          <w:color w:val="008000"/>
          <w:szCs w:val="28"/>
        </w:rPr>
        <w:t xml:space="preserve"> </w:t>
      </w:r>
    </w:p>
    <w:p w:rsidR="00F62FBF" w:rsidRPr="00C71C2A" w:rsidRDefault="00BB14D9" w:rsidP="00C71C2A">
      <w:pPr>
        <w:spacing w:after="0" w:line="240" w:lineRule="auto"/>
        <w:ind w:left="0"/>
        <w:rPr>
          <w:szCs w:val="28"/>
        </w:rPr>
      </w:pPr>
      <w:r w:rsidRPr="00C71C2A">
        <w:rPr>
          <w:b/>
          <w:szCs w:val="28"/>
        </w:rPr>
        <w:t xml:space="preserve">ПЛАНИРУЕМЫЕ РЕЗУЛЬТАТЫ ИЗУЧЕНИЯ УЧЕБНОГО ПРЕДМЕТА </w:t>
      </w:r>
    </w:p>
    <w:p w:rsidR="00F62FBF" w:rsidRPr="00C71C2A" w:rsidRDefault="00BB14D9" w:rsidP="00C71C2A">
      <w:pPr>
        <w:spacing w:after="0" w:line="240" w:lineRule="auto"/>
        <w:ind w:left="0" w:firstLine="567"/>
        <w:rPr>
          <w:szCs w:val="28"/>
        </w:rPr>
      </w:pPr>
      <w:r w:rsidRPr="00C71C2A">
        <w:rPr>
          <w:b/>
          <w:i/>
          <w:szCs w:val="28"/>
        </w:rPr>
        <w:t xml:space="preserve">В результате освоения предметного содержания по биологии   у учащихся, оканчивающих 7 класс, формируются: </w:t>
      </w:r>
    </w:p>
    <w:p w:rsidR="00F62FBF" w:rsidRPr="00C71C2A" w:rsidRDefault="00BB14D9" w:rsidP="00C71C2A">
      <w:pPr>
        <w:spacing w:after="0" w:line="240" w:lineRule="auto"/>
        <w:ind w:left="0"/>
        <w:rPr>
          <w:szCs w:val="28"/>
        </w:rPr>
      </w:pPr>
      <w:r w:rsidRPr="00C71C2A">
        <w:rPr>
          <w:b/>
          <w:szCs w:val="28"/>
        </w:rPr>
        <w:t xml:space="preserve">Личностные результаты: </w:t>
      </w:r>
    </w:p>
    <w:p w:rsidR="00F62FBF" w:rsidRPr="00C71C2A" w:rsidRDefault="00BB14D9" w:rsidP="00C71C2A">
      <w:pPr>
        <w:numPr>
          <w:ilvl w:val="0"/>
          <w:numId w:val="1"/>
        </w:numPr>
        <w:spacing w:after="0" w:line="240" w:lineRule="auto"/>
        <w:ind w:left="0" w:hanging="164"/>
        <w:rPr>
          <w:szCs w:val="28"/>
        </w:rPr>
      </w:pPr>
      <w:r w:rsidRPr="00C71C2A">
        <w:rPr>
          <w:szCs w:val="28"/>
        </w:rPr>
        <w:t xml:space="preserve">знание основных принципов и правил отношения к живой природе, основ здорового образа жизни и </w:t>
      </w:r>
      <w:proofErr w:type="spellStart"/>
      <w:r w:rsidRPr="00C71C2A">
        <w:rPr>
          <w:szCs w:val="28"/>
        </w:rPr>
        <w:t>здоровьесберегающих</w:t>
      </w:r>
      <w:proofErr w:type="spellEnd"/>
      <w:r w:rsidRPr="00C71C2A">
        <w:rPr>
          <w:szCs w:val="28"/>
        </w:rPr>
        <w:t xml:space="preserve"> технологий; </w:t>
      </w:r>
    </w:p>
    <w:p w:rsidR="00F62FBF" w:rsidRPr="00C71C2A" w:rsidRDefault="00BB14D9" w:rsidP="00C71C2A">
      <w:pPr>
        <w:numPr>
          <w:ilvl w:val="0"/>
          <w:numId w:val="1"/>
        </w:numPr>
        <w:spacing w:after="0" w:line="240" w:lineRule="auto"/>
        <w:ind w:left="0" w:hanging="164"/>
        <w:rPr>
          <w:szCs w:val="28"/>
        </w:rPr>
      </w:pPr>
      <w:r w:rsidRPr="00C71C2A">
        <w:rPr>
          <w:szCs w:val="28"/>
        </w:rPr>
        <w:t xml:space="preserve">реализация установок здорового образа жизни; </w:t>
      </w:r>
    </w:p>
    <w:p w:rsidR="00F62FBF" w:rsidRPr="00C71C2A" w:rsidRDefault="00BB14D9" w:rsidP="00C71C2A">
      <w:pPr>
        <w:numPr>
          <w:ilvl w:val="0"/>
          <w:numId w:val="1"/>
        </w:numPr>
        <w:spacing w:after="0" w:line="240" w:lineRule="auto"/>
        <w:ind w:left="0" w:hanging="164"/>
        <w:rPr>
          <w:szCs w:val="28"/>
        </w:rPr>
      </w:pPr>
      <w:proofErr w:type="spellStart"/>
      <w:r w:rsidRPr="00C71C2A">
        <w:rPr>
          <w:szCs w:val="28"/>
        </w:rPr>
        <w:t>сформированность</w:t>
      </w:r>
      <w:proofErr w:type="spellEnd"/>
      <w:r w:rsidRPr="00C71C2A">
        <w:rPr>
          <w:szCs w:val="28"/>
        </w:rPr>
        <w:t xml:space="preserve"> познавательных интересов и мотивов, направленных на изучение живой природы; эстетического отношения к живым объектам. </w:t>
      </w:r>
    </w:p>
    <w:p w:rsidR="00F62FBF" w:rsidRPr="00C71C2A" w:rsidRDefault="00BB14D9" w:rsidP="00C71C2A">
      <w:pPr>
        <w:spacing w:after="0" w:line="240" w:lineRule="auto"/>
        <w:ind w:left="0"/>
        <w:rPr>
          <w:szCs w:val="28"/>
        </w:rPr>
      </w:pPr>
      <w:proofErr w:type="spellStart"/>
      <w:r w:rsidRPr="00C71C2A">
        <w:rPr>
          <w:b/>
          <w:szCs w:val="28"/>
        </w:rPr>
        <w:t>Метапредметные</w:t>
      </w:r>
      <w:proofErr w:type="spellEnd"/>
      <w:r w:rsidRPr="00C71C2A">
        <w:rPr>
          <w:b/>
          <w:szCs w:val="28"/>
        </w:rPr>
        <w:t xml:space="preserve"> результаты: </w:t>
      </w:r>
    </w:p>
    <w:p w:rsidR="00F62FBF" w:rsidRPr="00C71C2A" w:rsidRDefault="00BB14D9" w:rsidP="00C71C2A">
      <w:pPr>
        <w:numPr>
          <w:ilvl w:val="0"/>
          <w:numId w:val="1"/>
        </w:numPr>
        <w:spacing w:after="0" w:line="240" w:lineRule="auto"/>
        <w:ind w:left="0" w:hanging="164"/>
        <w:rPr>
          <w:szCs w:val="28"/>
        </w:rPr>
      </w:pPr>
      <w:r w:rsidRPr="00C71C2A">
        <w:rPr>
          <w:szCs w:val="28"/>
        </w:rPr>
        <w:t xml:space="preserve">умение работать с разными источниками биологической информации; </w:t>
      </w:r>
    </w:p>
    <w:p w:rsidR="00F62FBF" w:rsidRPr="00C71C2A" w:rsidRDefault="00BB14D9" w:rsidP="00C71C2A">
      <w:pPr>
        <w:numPr>
          <w:ilvl w:val="0"/>
          <w:numId w:val="1"/>
        </w:numPr>
        <w:spacing w:after="0" w:line="240" w:lineRule="auto"/>
        <w:ind w:left="0" w:hanging="164"/>
        <w:rPr>
          <w:szCs w:val="28"/>
        </w:rPr>
      </w:pPr>
      <w:r w:rsidRPr="00C71C2A">
        <w:rPr>
          <w:szCs w:val="28"/>
        </w:rPr>
        <w:t>способность выбирать целевые и смысловые установки в своих действиях и поступках по отношению к живой природе, здоровью, своему и окружающих; -</w:t>
      </w:r>
      <w:r w:rsidRPr="00C71C2A">
        <w:rPr>
          <w:rFonts w:eastAsia="Arial"/>
          <w:szCs w:val="28"/>
        </w:rPr>
        <w:t xml:space="preserve"> </w:t>
      </w:r>
      <w:r w:rsidRPr="00C71C2A">
        <w:rPr>
          <w:szCs w:val="28"/>
        </w:rPr>
        <w:t xml:space="preserve">умение использовать речевые средства для аргументации своей позиции. </w:t>
      </w:r>
    </w:p>
    <w:p w:rsidR="00F62FBF" w:rsidRPr="00C71C2A" w:rsidRDefault="00BB14D9" w:rsidP="00C71C2A">
      <w:pPr>
        <w:spacing w:after="0" w:line="240" w:lineRule="auto"/>
        <w:ind w:left="0"/>
        <w:rPr>
          <w:szCs w:val="28"/>
        </w:rPr>
      </w:pPr>
      <w:r w:rsidRPr="00C71C2A">
        <w:rPr>
          <w:b/>
          <w:szCs w:val="28"/>
        </w:rPr>
        <w:t xml:space="preserve">Предметные результаты: </w:t>
      </w:r>
    </w:p>
    <w:p w:rsidR="00F62FBF" w:rsidRPr="00C71C2A" w:rsidRDefault="00BB14D9" w:rsidP="00C71C2A">
      <w:pPr>
        <w:spacing w:after="0" w:line="240" w:lineRule="auto"/>
        <w:ind w:left="0"/>
        <w:rPr>
          <w:szCs w:val="28"/>
        </w:rPr>
      </w:pPr>
      <w:r w:rsidRPr="00C71C2A">
        <w:rPr>
          <w:b/>
          <w:szCs w:val="28"/>
        </w:rPr>
        <w:t xml:space="preserve">Учащийся научится: </w:t>
      </w:r>
    </w:p>
    <w:p w:rsidR="00F62FBF" w:rsidRPr="00C71C2A" w:rsidRDefault="00BB14D9" w:rsidP="00C71C2A">
      <w:pPr>
        <w:numPr>
          <w:ilvl w:val="0"/>
          <w:numId w:val="1"/>
        </w:numPr>
        <w:spacing w:after="0" w:line="240" w:lineRule="auto"/>
        <w:ind w:left="0" w:hanging="164"/>
        <w:rPr>
          <w:szCs w:val="28"/>
        </w:rPr>
      </w:pPr>
      <w:r w:rsidRPr="00C71C2A">
        <w:rPr>
          <w:szCs w:val="28"/>
        </w:rPr>
        <w:t xml:space="preserve">определять названия некоторых бактерий, грибов, а также растений из их основных групп: мхов, папоротников, голосеменных и цветковых; строение и </w:t>
      </w:r>
    </w:p>
    <w:p w:rsidR="00F62FBF" w:rsidRPr="00C71C2A" w:rsidRDefault="00BB14D9" w:rsidP="00C71C2A">
      <w:pPr>
        <w:spacing w:after="0" w:line="240" w:lineRule="auto"/>
        <w:ind w:left="0"/>
        <w:rPr>
          <w:szCs w:val="28"/>
        </w:rPr>
      </w:pPr>
      <w:r w:rsidRPr="00C71C2A">
        <w:rPr>
          <w:szCs w:val="28"/>
        </w:rPr>
        <w:t xml:space="preserve">общие биологические особенности цветковых растений; разницу цветков и соцветий; - характеризовать некоторые биологические особенности, а также приёмы возделывания наиболее распространённых сельскохозяйственных растений, особенно местных; </w:t>
      </w:r>
    </w:p>
    <w:p w:rsidR="00F62FBF" w:rsidRPr="00C71C2A" w:rsidRDefault="00BB14D9" w:rsidP="00C71C2A">
      <w:pPr>
        <w:numPr>
          <w:ilvl w:val="0"/>
          <w:numId w:val="1"/>
        </w:numPr>
        <w:spacing w:after="0" w:line="240" w:lineRule="auto"/>
        <w:ind w:left="0" w:hanging="164"/>
        <w:rPr>
          <w:szCs w:val="28"/>
        </w:rPr>
      </w:pPr>
      <w:r w:rsidRPr="00C71C2A">
        <w:rPr>
          <w:szCs w:val="28"/>
        </w:rPr>
        <w:t xml:space="preserve">выявлять разницу ядовитых и съедобных грибов,  </w:t>
      </w:r>
    </w:p>
    <w:p w:rsidR="00F62FBF" w:rsidRPr="00C71C2A" w:rsidRDefault="00BB14D9" w:rsidP="00C71C2A">
      <w:pPr>
        <w:numPr>
          <w:ilvl w:val="0"/>
          <w:numId w:val="1"/>
        </w:numPr>
        <w:spacing w:after="0" w:line="240" w:lineRule="auto"/>
        <w:ind w:left="0" w:hanging="164"/>
        <w:rPr>
          <w:szCs w:val="28"/>
        </w:rPr>
      </w:pPr>
      <w:r w:rsidRPr="00C71C2A">
        <w:rPr>
          <w:szCs w:val="28"/>
        </w:rPr>
        <w:t xml:space="preserve">определять вред бактерий и способы предохранения от заражения ими. </w:t>
      </w:r>
    </w:p>
    <w:p w:rsidR="00F62FBF" w:rsidRPr="00C71C2A" w:rsidRDefault="00BB14D9" w:rsidP="00C71C2A">
      <w:pPr>
        <w:spacing w:after="0" w:line="240" w:lineRule="auto"/>
        <w:ind w:left="0" w:firstLine="0"/>
        <w:rPr>
          <w:szCs w:val="28"/>
        </w:rPr>
      </w:pPr>
      <w:r w:rsidRPr="00C71C2A">
        <w:rPr>
          <w:b/>
          <w:i/>
          <w:szCs w:val="28"/>
        </w:rPr>
        <w:t xml:space="preserve"> </w:t>
      </w:r>
    </w:p>
    <w:p w:rsidR="00F62FBF" w:rsidRPr="00C71C2A" w:rsidRDefault="00BB14D9" w:rsidP="00C71C2A">
      <w:pPr>
        <w:spacing w:after="0" w:line="240" w:lineRule="auto"/>
        <w:ind w:left="0"/>
        <w:rPr>
          <w:szCs w:val="28"/>
        </w:rPr>
      </w:pPr>
      <w:r w:rsidRPr="00C71C2A">
        <w:rPr>
          <w:b/>
          <w:szCs w:val="28"/>
        </w:rPr>
        <w:t xml:space="preserve">        У</w:t>
      </w:r>
      <w:r w:rsidRPr="00C71C2A">
        <w:rPr>
          <w:b/>
          <w:i/>
          <w:szCs w:val="28"/>
        </w:rPr>
        <w:t>чащийся получит возможность научиться:</w:t>
      </w:r>
      <w:r w:rsidRPr="00C71C2A">
        <w:rPr>
          <w:szCs w:val="28"/>
        </w:rPr>
        <w:t xml:space="preserve">  </w:t>
      </w:r>
    </w:p>
    <w:p w:rsidR="00F62FBF" w:rsidRPr="00C71C2A" w:rsidRDefault="00BB14D9" w:rsidP="00C71C2A">
      <w:pPr>
        <w:numPr>
          <w:ilvl w:val="0"/>
          <w:numId w:val="1"/>
        </w:numPr>
        <w:spacing w:after="0" w:line="240" w:lineRule="auto"/>
        <w:ind w:left="0" w:hanging="164"/>
        <w:rPr>
          <w:szCs w:val="28"/>
        </w:rPr>
      </w:pPr>
      <w:r w:rsidRPr="00C71C2A">
        <w:rPr>
          <w:i/>
          <w:szCs w:val="28"/>
        </w:rPr>
        <w:lastRenderedPageBreak/>
        <w:t xml:space="preserve">получать общие представления о разнообразии и жизнедеятельности растений; </w:t>
      </w:r>
    </w:p>
    <w:p w:rsidR="00F62FBF" w:rsidRPr="00C71C2A" w:rsidRDefault="00BB14D9" w:rsidP="00C71C2A">
      <w:pPr>
        <w:numPr>
          <w:ilvl w:val="0"/>
          <w:numId w:val="1"/>
        </w:numPr>
        <w:spacing w:after="0" w:line="240" w:lineRule="auto"/>
        <w:ind w:left="0" w:hanging="164"/>
        <w:rPr>
          <w:szCs w:val="28"/>
        </w:rPr>
      </w:pPr>
      <w:r w:rsidRPr="00C71C2A">
        <w:rPr>
          <w:i/>
          <w:szCs w:val="28"/>
        </w:rPr>
        <w:t xml:space="preserve">отличать цветковые растения от других групп (мхов, папоротников, голосеменных); </w:t>
      </w:r>
    </w:p>
    <w:p w:rsidR="00F62FBF" w:rsidRPr="00C71C2A" w:rsidRDefault="00BB14D9" w:rsidP="00C71C2A">
      <w:pPr>
        <w:numPr>
          <w:ilvl w:val="0"/>
          <w:numId w:val="1"/>
        </w:numPr>
        <w:spacing w:after="0" w:line="240" w:lineRule="auto"/>
        <w:ind w:left="0" w:hanging="164"/>
        <w:rPr>
          <w:szCs w:val="28"/>
        </w:rPr>
      </w:pPr>
      <w:r w:rsidRPr="00C71C2A">
        <w:rPr>
          <w:i/>
          <w:szCs w:val="28"/>
        </w:rPr>
        <w:t xml:space="preserve">приводить примеры растений некоторых групп (бобовых, розоцветных, сложноцветных); </w:t>
      </w:r>
    </w:p>
    <w:p w:rsidR="00F62FBF" w:rsidRPr="00C71C2A" w:rsidRDefault="00BB14D9" w:rsidP="00C71C2A">
      <w:pPr>
        <w:numPr>
          <w:ilvl w:val="0"/>
          <w:numId w:val="1"/>
        </w:numPr>
        <w:spacing w:after="0" w:line="240" w:lineRule="auto"/>
        <w:ind w:left="0" w:hanging="164"/>
        <w:rPr>
          <w:szCs w:val="28"/>
        </w:rPr>
      </w:pPr>
      <w:r w:rsidRPr="00C71C2A">
        <w:rPr>
          <w:i/>
          <w:szCs w:val="28"/>
        </w:rPr>
        <w:t xml:space="preserve">различать органы у цветкового растения (цветок, лист, стебель, корень); </w:t>
      </w:r>
    </w:p>
    <w:p w:rsidR="00F62FBF" w:rsidRPr="00C71C2A" w:rsidRDefault="00BB14D9" w:rsidP="00C71C2A">
      <w:pPr>
        <w:numPr>
          <w:ilvl w:val="0"/>
          <w:numId w:val="1"/>
        </w:numPr>
        <w:spacing w:after="0" w:line="240" w:lineRule="auto"/>
        <w:ind w:left="0" w:hanging="164"/>
        <w:rPr>
          <w:szCs w:val="28"/>
        </w:rPr>
      </w:pPr>
      <w:r w:rsidRPr="00C71C2A">
        <w:rPr>
          <w:i/>
          <w:szCs w:val="28"/>
        </w:rPr>
        <w:t xml:space="preserve">различать однодольные и двудольные растения по строению корней, листьев </w:t>
      </w:r>
    </w:p>
    <w:p w:rsidR="00F62FBF" w:rsidRPr="00C71C2A" w:rsidRDefault="00BB14D9" w:rsidP="00C71C2A">
      <w:pPr>
        <w:spacing w:after="0" w:line="240" w:lineRule="auto"/>
        <w:ind w:left="0"/>
        <w:rPr>
          <w:szCs w:val="28"/>
        </w:rPr>
      </w:pPr>
      <w:r w:rsidRPr="00C71C2A">
        <w:rPr>
          <w:i/>
          <w:szCs w:val="28"/>
        </w:rPr>
        <w:t xml:space="preserve">(жилкование), плодов и семян; приводить примеры однодольных и двудольных растений; </w:t>
      </w:r>
    </w:p>
    <w:p w:rsidR="00F62FBF" w:rsidRPr="00C71C2A" w:rsidRDefault="00BB14D9" w:rsidP="00C71C2A">
      <w:pPr>
        <w:numPr>
          <w:ilvl w:val="0"/>
          <w:numId w:val="1"/>
        </w:numPr>
        <w:spacing w:after="0" w:line="240" w:lineRule="auto"/>
        <w:ind w:left="0" w:hanging="164"/>
        <w:rPr>
          <w:szCs w:val="28"/>
        </w:rPr>
      </w:pPr>
      <w:r w:rsidRPr="00C71C2A">
        <w:rPr>
          <w:i/>
          <w:szCs w:val="28"/>
        </w:rPr>
        <w:t xml:space="preserve">выращивать некоторые цветочно-декоративные растения (в саду и дома); </w:t>
      </w:r>
    </w:p>
    <w:p w:rsidR="00F62FBF" w:rsidRPr="00C71C2A" w:rsidRDefault="00BB14D9" w:rsidP="00C71C2A">
      <w:pPr>
        <w:numPr>
          <w:ilvl w:val="0"/>
          <w:numId w:val="1"/>
        </w:numPr>
        <w:spacing w:after="0" w:line="240" w:lineRule="auto"/>
        <w:ind w:left="0" w:hanging="164"/>
        <w:rPr>
          <w:szCs w:val="28"/>
        </w:rPr>
      </w:pPr>
      <w:r w:rsidRPr="00C71C2A">
        <w:rPr>
          <w:i/>
          <w:szCs w:val="28"/>
        </w:rPr>
        <w:t xml:space="preserve">различать грибы и растения. </w:t>
      </w:r>
    </w:p>
    <w:p w:rsidR="00F62FBF" w:rsidRDefault="00F62FBF"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6A5031" w:rsidRDefault="006A5031" w:rsidP="00C71C2A">
      <w:pPr>
        <w:spacing w:after="0" w:line="240" w:lineRule="auto"/>
        <w:ind w:left="0" w:firstLine="0"/>
        <w:rPr>
          <w:i/>
          <w:color w:val="008000"/>
          <w:sz w:val="24"/>
        </w:rPr>
      </w:pPr>
    </w:p>
    <w:p w:rsidR="009C60DC" w:rsidRDefault="009C60DC" w:rsidP="00C71C2A">
      <w:pPr>
        <w:spacing w:after="0" w:line="240" w:lineRule="auto"/>
        <w:ind w:left="0" w:firstLine="0"/>
        <w:rPr>
          <w:i/>
          <w:color w:val="008000"/>
          <w:sz w:val="24"/>
        </w:rPr>
      </w:pPr>
    </w:p>
    <w:p w:rsidR="006A5031" w:rsidRPr="00C71C2A" w:rsidRDefault="006A5031" w:rsidP="00C71C2A">
      <w:pPr>
        <w:spacing w:after="0" w:line="240" w:lineRule="auto"/>
        <w:ind w:left="0" w:firstLine="0"/>
      </w:pPr>
    </w:p>
    <w:p w:rsidR="00F62FBF" w:rsidRPr="00C71C2A" w:rsidRDefault="00BB14D9" w:rsidP="006A5031">
      <w:pPr>
        <w:spacing w:after="0" w:line="240" w:lineRule="auto"/>
        <w:ind w:left="0"/>
        <w:jc w:val="center"/>
      </w:pPr>
      <w:r w:rsidRPr="00C71C2A">
        <w:rPr>
          <w:b/>
        </w:rPr>
        <w:lastRenderedPageBreak/>
        <w:t>ТЕМАТИЧЕСКОЕ ПЛАНИРОВАНИЕ</w:t>
      </w:r>
    </w:p>
    <w:tbl>
      <w:tblPr>
        <w:tblStyle w:val="TableGrid"/>
        <w:tblW w:w="9502" w:type="dxa"/>
        <w:tblInd w:w="-147" w:type="dxa"/>
        <w:tblCellMar>
          <w:top w:w="9" w:type="dxa"/>
          <w:left w:w="108" w:type="dxa"/>
          <w:right w:w="103" w:type="dxa"/>
        </w:tblCellMar>
        <w:tblLook w:val="04A0" w:firstRow="1" w:lastRow="0" w:firstColumn="1" w:lastColumn="0" w:noHBand="0" w:noVBand="1"/>
      </w:tblPr>
      <w:tblGrid>
        <w:gridCol w:w="567"/>
        <w:gridCol w:w="6380"/>
        <w:gridCol w:w="994"/>
        <w:gridCol w:w="1561"/>
      </w:tblGrid>
      <w:tr w:rsidR="00F62FBF" w:rsidRPr="00C71C2A" w:rsidTr="006A5031">
        <w:trPr>
          <w:trHeight w:val="331"/>
        </w:trPr>
        <w:tc>
          <w:tcPr>
            <w:tcW w:w="567" w:type="dxa"/>
            <w:vMerge w:val="restart"/>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 п/ п </w:t>
            </w:r>
          </w:p>
        </w:tc>
        <w:tc>
          <w:tcPr>
            <w:tcW w:w="6380" w:type="dxa"/>
            <w:vMerge w:val="restart"/>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Название темы разделов </w:t>
            </w:r>
          </w:p>
        </w:tc>
        <w:tc>
          <w:tcPr>
            <w:tcW w:w="2555" w:type="dxa"/>
            <w:gridSpan w:val="2"/>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Количество часов </w:t>
            </w:r>
          </w:p>
        </w:tc>
      </w:tr>
      <w:tr w:rsidR="00F62FBF" w:rsidRPr="00C71C2A" w:rsidTr="006A5031">
        <w:trPr>
          <w:trHeight w:val="655"/>
        </w:trPr>
        <w:tc>
          <w:tcPr>
            <w:tcW w:w="567" w:type="dxa"/>
            <w:vMerge/>
            <w:tcBorders>
              <w:top w:val="nil"/>
              <w:left w:val="single" w:sz="4" w:space="0" w:color="000000"/>
              <w:bottom w:val="single" w:sz="4" w:space="0" w:color="000000"/>
              <w:right w:val="single" w:sz="4" w:space="0" w:color="000000"/>
            </w:tcBorders>
          </w:tcPr>
          <w:p w:rsidR="00F62FBF" w:rsidRPr="00C71C2A" w:rsidRDefault="00F62FBF" w:rsidP="00C71C2A">
            <w:pPr>
              <w:spacing w:after="0" w:line="240" w:lineRule="auto"/>
              <w:ind w:left="0" w:firstLine="0"/>
              <w:rPr>
                <w:sz w:val="24"/>
                <w:szCs w:val="24"/>
              </w:rPr>
            </w:pPr>
          </w:p>
        </w:tc>
        <w:tc>
          <w:tcPr>
            <w:tcW w:w="0" w:type="auto"/>
            <w:vMerge/>
            <w:tcBorders>
              <w:top w:val="nil"/>
              <w:left w:val="single" w:sz="4" w:space="0" w:color="000000"/>
              <w:bottom w:val="single" w:sz="4" w:space="0" w:color="000000"/>
              <w:right w:val="single" w:sz="4" w:space="0" w:color="000000"/>
            </w:tcBorders>
          </w:tcPr>
          <w:p w:rsidR="00F62FBF" w:rsidRPr="00C71C2A" w:rsidRDefault="00F62FBF" w:rsidP="00C71C2A">
            <w:pPr>
              <w:spacing w:after="0" w:line="240" w:lineRule="auto"/>
              <w:ind w:left="0" w:firstLine="0"/>
              <w:rPr>
                <w:sz w:val="24"/>
                <w:szCs w:val="24"/>
              </w:rPr>
            </w:pPr>
          </w:p>
        </w:tc>
        <w:tc>
          <w:tcPr>
            <w:tcW w:w="994"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всего </w:t>
            </w:r>
          </w:p>
        </w:tc>
        <w:tc>
          <w:tcPr>
            <w:tcW w:w="1561"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практика, экскурсии </w:t>
            </w:r>
          </w:p>
        </w:tc>
      </w:tr>
      <w:tr w:rsidR="00F62FBF" w:rsidRPr="00C71C2A" w:rsidTr="006A5031">
        <w:trPr>
          <w:trHeight w:val="331"/>
        </w:trPr>
        <w:tc>
          <w:tcPr>
            <w:tcW w:w="567"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1. </w:t>
            </w:r>
          </w:p>
        </w:tc>
        <w:tc>
          <w:tcPr>
            <w:tcW w:w="6380"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Введение. </w:t>
            </w:r>
          </w:p>
        </w:tc>
        <w:tc>
          <w:tcPr>
            <w:tcW w:w="994"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2 </w:t>
            </w:r>
          </w:p>
        </w:tc>
        <w:tc>
          <w:tcPr>
            <w:tcW w:w="1561"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color w:val="FF0000"/>
                <w:sz w:val="24"/>
                <w:szCs w:val="24"/>
              </w:rPr>
              <w:t xml:space="preserve"> </w:t>
            </w:r>
          </w:p>
        </w:tc>
      </w:tr>
      <w:tr w:rsidR="00F62FBF" w:rsidRPr="00C71C2A" w:rsidTr="006A5031">
        <w:trPr>
          <w:trHeight w:val="331"/>
        </w:trPr>
        <w:tc>
          <w:tcPr>
            <w:tcW w:w="567"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2. </w:t>
            </w:r>
          </w:p>
        </w:tc>
        <w:tc>
          <w:tcPr>
            <w:tcW w:w="6380"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Общие сведения о растениях. </w:t>
            </w:r>
          </w:p>
        </w:tc>
        <w:tc>
          <w:tcPr>
            <w:tcW w:w="994"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25 </w:t>
            </w:r>
          </w:p>
        </w:tc>
        <w:tc>
          <w:tcPr>
            <w:tcW w:w="1561"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2 </w:t>
            </w:r>
          </w:p>
        </w:tc>
      </w:tr>
      <w:tr w:rsidR="00F62FBF" w:rsidRPr="00C71C2A" w:rsidTr="006A5031">
        <w:trPr>
          <w:trHeight w:val="334"/>
        </w:trPr>
        <w:tc>
          <w:tcPr>
            <w:tcW w:w="567"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3. </w:t>
            </w:r>
          </w:p>
        </w:tc>
        <w:tc>
          <w:tcPr>
            <w:tcW w:w="6380"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Группы растений: Однодольные растения. </w:t>
            </w:r>
          </w:p>
        </w:tc>
        <w:tc>
          <w:tcPr>
            <w:tcW w:w="994"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6 </w:t>
            </w:r>
          </w:p>
        </w:tc>
        <w:tc>
          <w:tcPr>
            <w:tcW w:w="1561"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2 </w:t>
            </w:r>
          </w:p>
        </w:tc>
      </w:tr>
      <w:tr w:rsidR="00F62FBF" w:rsidRPr="00C71C2A" w:rsidTr="006A5031">
        <w:trPr>
          <w:trHeight w:val="331"/>
        </w:trPr>
        <w:tc>
          <w:tcPr>
            <w:tcW w:w="567"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4. </w:t>
            </w:r>
          </w:p>
        </w:tc>
        <w:tc>
          <w:tcPr>
            <w:tcW w:w="6380"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Двудольные растения. </w:t>
            </w:r>
          </w:p>
        </w:tc>
        <w:tc>
          <w:tcPr>
            <w:tcW w:w="994"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9 </w:t>
            </w:r>
          </w:p>
        </w:tc>
        <w:tc>
          <w:tcPr>
            <w:tcW w:w="1561"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2 </w:t>
            </w:r>
          </w:p>
        </w:tc>
      </w:tr>
      <w:tr w:rsidR="00F62FBF" w:rsidRPr="00C71C2A" w:rsidTr="006A5031">
        <w:trPr>
          <w:trHeight w:val="331"/>
        </w:trPr>
        <w:tc>
          <w:tcPr>
            <w:tcW w:w="567"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5. </w:t>
            </w:r>
          </w:p>
        </w:tc>
        <w:tc>
          <w:tcPr>
            <w:tcW w:w="6380"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Комнатные растения. </w:t>
            </w:r>
          </w:p>
        </w:tc>
        <w:tc>
          <w:tcPr>
            <w:tcW w:w="994"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16 </w:t>
            </w:r>
          </w:p>
        </w:tc>
        <w:tc>
          <w:tcPr>
            <w:tcW w:w="1561"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2 </w:t>
            </w:r>
          </w:p>
        </w:tc>
      </w:tr>
      <w:tr w:rsidR="00F62FBF" w:rsidRPr="00C71C2A" w:rsidTr="006A5031">
        <w:trPr>
          <w:trHeight w:val="334"/>
        </w:trPr>
        <w:tc>
          <w:tcPr>
            <w:tcW w:w="567"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6. </w:t>
            </w:r>
          </w:p>
        </w:tc>
        <w:tc>
          <w:tcPr>
            <w:tcW w:w="6380"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Бактерии. Грибы. </w:t>
            </w:r>
          </w:p>
        </w:tc>
        <w:tc>
          <w:tcPr>
            <w:tcW w:w="994"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3 </w:t>
            </w:r>
          </w:p>
        </w:tc>
        <w:tc>
          <w:tcPr>
            <w:tcW w:w="1561"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 </w:t>
            </w:r>
          </w:p>
        </w:tc>
      </w:tr>
      <w:tr w:rsidR="00F62FBF" w:rsidRPr="00C71C2A" w:rsidTr="006A5031">
        <w:trPr>
          <w:trHeight w:val="331"/>
        </w:trPr>
        <w:tc>
          <w:tcPr>
            <w:tcW w:w="567"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7. </w:t>
            </w:r>
          </w:p>
        </w:tc>
        <w:tc>
          <w:tcPr>
            <w:tcW w:w="6380"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Практические занятия на пришкольном участке. </w:t>
            </w:r>
          </w:p>
        </w:tc>
        <w:tc>
          <w:tcPr>
            <w:tcW w:w="994"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3 </w:t>
            </w:r>
          </w:p>
        </w:tc>
        <w:tc>
          <w:tcPr>
            <w:tcW w:w="1561"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3</w:t>
            </w:r>
            <w:r w:rsidRPr="00C71C2A">
              <w:rPr>
                <w:color w:val="FF0000"/>
                <w:sz w:val="24"/>
                <w:szCs w:val="24"/>
              </w:rPr>
              <w:t xml:space="preserve"> </w:t>
            </w:r>
          </w:p>
        </w:tc>
      </w:tr>
      <w:tr w:rsidR="00F62FBF" w:rsidRPr="00C71C2A" w:rsidTr="006A5031">
        <w:trPr>
          <w:trHeight w:val="331"/>
        </w:trPr>
        <w:tc>
          <w:tcPr>
            <w:tcW w:w="567"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8. </w:t>
            </w:r>
          </w:p>
        </w:tc>
        <w:tc>
          <w:tcPr>
            <w:tcW w:w="6380"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Резерв времени. </w:t>
            </w:r>
          </w:p>
        </w:tc>
        <w:tc>
          <w:tcPr>
            <w:tcW w:w="994"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4 </w:t>
            </w:r>
          </w:p>
        </w:tc>
        <w:tc>
          <w:tcPr>
            <w:tcW w:w="1561"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 </w:t>
            </w:r>
          </w:p>
        </w:tc>
      </w:tr>
      <w:tr w:rsidR="00F62FBF" w:rsidRPr="00C71C2A" w:rsidTr="006A5031">
        <w:trPr>
          <w:trHeight w:val="334"/>
        </w:trPr>
        <w:tc>
          <w:tcPr>
            <w:tcW w:w="567"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sz w:val="24"/>
                <w:szCs w:val="24"/>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b/>
                <w:sz w:val="24"/>
                <w:szCs w:val="24"/>
              </w:rPr>
              <w:t xml:space="preserve">Итого </w:t>
            </w:r>
          </w:p>
        </w:tc>
        <w:tc>
          <w:tcPr>
            <w:tcW w:w="994"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b/>
                <w:sz w:val="24"/>
                <w:szCs w:val="24"/>
              </w:rPr>
              <w:t xml:space="preserve">68 </w:t>
            </w:r>
          </w:p>
        </w:tc>
        <w:tc>
          <w:tcPr>
            <w:tcW w:w="1561" w:type="dxa"/>
            <w:tcBorders>
              <w:top w:val="single" w:sz="4" w:space="0" w:color="000000"/>
              <w:left w:val="single" w:sz="4" w:space="0" w:color="000000"/>
              <w:bottom w:val="single" w:sz="4" w:space="0" w:color="000000"/>
              <w:right w:val="single" w:sz="4" w:space="0" w:color="000000"/>
            </w:tcBorders>
          </w:tcPr>
          <w:p w:rsidR="00F62FBF" w:rsidRPr="00C71C2A" w:rsidRDefault="00BB14D9" w:rsidP="00C71C2A">
            <w:pPr>
              <w:spacing w:after="0" w:line="240" w:lineRule="auto"/>
              <w:ind w:left="0" w:firstLine="0"/>
              <w:rPr>
                <w:sz w:val="24"/>
                <w:szCs w:val="24"/>
              </w:rPr>
            </w:pPr>
            <w:r w:rsidRPr="00C71C2A">
              <w:rPr>
                <w:b/>
                <w:sz w:val="24"/>
                <w:szCs w:val="24"/>
              </w:rPr>
              <w:t xml:space="preserve">16 </w:t>
            </w:r>
          </w:p>
        </w:tc>
      </w:tr>
    </w:tbl>
    <w:p w:rsidR="00F62FBF" w:rsidRPr="00C71C2A" w:rsidRDefault="00BB14D9" w:rsidP="00C71C2A">
      <w:pPr>
        <w:spacing w:after="0" w:line="240" w:lineRule="auto"/>
        <w:ind w:left="0" w:firstLine="0"/>
      </w:pPr>
      <w:r w:rsidRPr="00C71C2A">
        <w:rPr>
          <w:b/>
          <w:color w:val="008000"/>
        </w:rPr>
        <w:t xml:space="preserve"> </w:t>
      </w:r>
    </w:p>
    <w:p w:rsidR="00F62FBF" w:rsidRDefault="00BB14D9" w:rsidP="00C71C2A">
      <w:pPr>
        <w:spacing w:after="0" w:line="240" w:lineRule="auto"/>
        <w:ind w:left="0" w:firstLine="0"/>
        <w:rPr>
          <w:b/>
          <w:color w:val="0033CC"/>
        </w:rPr>
      </w:pPr>
      <w:r w:rsidRPr="00C71C2A">
        <w:rPr>
          <w:b/>
          <w:color w:val="0033CC"/>
        </w:rPr>
        <w:t xml:space="preserve"> </w:t>
      </w: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9C60DC" w:rsidRDefault="009C60DC"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Default="006A5031" w:rsidP="00C71C2A">
      <w:pPr>
        <w:spacing w:after="0" w:line="240" w:lineRule="auto"/>
        <w:ind w:left="0" w:firstLine="0"/>
        <w:rPr>
          <w:b/>
          <w:color w:val="0033CC"/>
        </w:rPr>
      </w:pPr>
    </w:p>
    <w:p w:rsidR="006A5031" w:rsidRPr="00C71C2A" w:rsidRDefault="006A5031" w:rsidP="00C71C2A">
      <w:pPr>
        <w:spacing w:after="0" w:line="240" w:lineRule="auto"/>
        <w:ind w:left="0" w:firstLine="0"/>
      </w:pPr>
    </w:p>
    <w:p w:rsidR="00F62FBF" w:rsidRPr="00C71C2A" w:rsidRDefault="00BB14D9" w:rsidP="006A5031">
      <w:pPr>
        <w:spacing w:after="0" w:line="240" w:lineRule="auto"/>
        <w:ind w:left="0"/>
        <w:jc w:val="center"/>
        <w:rPr>
          <w:szCs w:val="28"/>
        </w:rPr>
      </w:pPr>
      <w:r w:rsidRPr="00C71C2A">
        <w:rPr>
          <w:b/>
          <w:szCs w:val="28"/>
        </w:rPr>
        <w:lastRenderedPageBreak/>
        <w:t>СОДЕРЖАНИЕ УЧЕБНОГО ПРЕДМЕТА</w:t>
      </w:r>
    </w:p>
    <w:p w:rsidR="00F62FBF" w:rsidRPr="00C71C2A" w:rsidRDefault="00BB14D9" w:rsidP="00C71C2A">
      <w:pPr>
        <w:spacing w:after="0" w:line="240" w:lineRule="auto"/>
        <w:ind w:left="0"/>
        <w:rPr>
          <w:szCs w:val="28"/>
        </w:rPr>
      </w:pPr>
      <w:r w:rsidRPr="00C71C2A">
        <w:rPr>
          <w:b/>
          <w:szCs w:val="28"/>
          <w:u w:val="single" w:color="000000"/>
        </w:rPr>
        <w:t>Раздел «Растения. Бактерии. Грибы»</w:t>
      </w:r>
      <w:r w:rsidR="00C71C2A" w:rsidRPr="00C71C2A">
        <w:rPr>
          <w:b/>
          <w:szCs w:val="28"/>
        </w:rPr>
        <w:t xml:space="preserve">. </w:t>
      </w:r>
      <w:r w:rsidRPr="00C71C2A">
        <w:rPr>
          <w:b/>
          <w:szCs w:val="28"/>
        </w:rPr>
        <w:t xml:space="preserve">Введение (2 ч). </w:t>
      </w:r>
    </w:p>
    <w:p w:rsidR="00F62FBF" w:rsidRPr="00C71C2A" w:rsidRDefault="00BB14D9" w:rsidP="00C71C2A">
      <w:pPr>
        <w:spacing w:after="0" w:line="240" w:lineRule="auto"/>
        <w:ind w:left="0"/>
        <w:rPr>
          <w:szCs w:val="28"/>
        </w:rPr>
      </w:pPr>
      <w:r w:rsidRPr="00C71C2A">
        <w:rPr>
          <w:szCs w:val="28"/>
        </w:rPr>
        <w:t xml:space="preserve">       Многообразие растений, цветковые и бесцветковые растения. Роль растений в жизни человека. Охрана растений. </w:t>
      </w:r>
    </w:p>
    <w:p w:rsidR="00F62FBF" w:rsidRPr="00C71C2A" w:rsidRDefault="00BB14D9" w:rsidP="00C71C2A">
      <w:pPr>
        <w:spacing w:after="0" w:line="240" w:lineRule="auto"/>
        <w:ind w:left="0"/>
        <w:rPr>
          <w:szCs w:val="28"/>
        </w:rPr>
      </w:pPr>
      <w:r w:rsidRPr="00C71C2A">
        <w:rPr>
          <w:b/>
          <w:szCs w:val="28"/>
        </w:rPr>
        <w:t>Общие сведения о растениях</w:t>
      </w:r>
      <w:r w:rsidRPr="00C71C2A">
        <w:rPr>
          <w:szCs w:val="28"/>
        </w:rPr>
        <w:t xml:space="preserve"> </w:t>
      </w:r>
      <w:r w:rsidRPr="00C71C2A">
        <w:rPr>
          <w:b/>
          <w:szCs w:val="28"/>
        </w:rPr>
        <w:t xml:space="preserve">(25 ч). </w:t>
      </w:r>
    </w:p>
    <w:p w:rsidR="00F62FBF" w:rsidRPr="00C71C2A" w:rsidRDefault="00BB14D9" w:rsidP="00C71C2A">
      <w:pPr>
        <w:spacing w:after="0" w:line="240" w:lineRule="auto"/>
        <w:ind w:left="0"/>
        <w:rPr>
          <w:szCs w:val="28"/>
        </w:rPr>
      </w:pPr>
      <w:r w:rsidRPr="00C71C2A">
        <w:rPr>
          <w:szCs w:val="28"/>
        </w:rPr>
        <w:t xml:space="preserve">     Строение цветкового растения. Строение цветка. Виды соцветий. Опыление цветков. Разнообразие плодов. Размножение растений семенами. Распространение плодов и семян. Строение семени фасоли. Строение семени пшеницы. Условия прорастания семян. Определение всхожести семян. Правила заделки семян. Виды корней. Корневые системы. Значение корня. Видоизменения корней. Внешнее строения листа. Из каких веществ состоит растение. Образование органических веществ в растении. Испарение воды листьями. Дыхание растений. Листопад. </w:t>
      </w:r>
    </w:p>
    <w:p w:rsidR="00F62FBF" w:rsidRPr="00C71C2A" w:rsidRDefault="00BB14D9" w:rsidP="00C71C2A">
      <w:pPr>
        <w:spacing w:after="0" w:line="240" w:lineRule="auto"/>
        <w:ind w:left="0"/>
        <w:rPr>
          <w:szCs w:val="28"/>
        </w:rPr>
      </w:pPr>
      <w:r w:rsidRPr="00C71C2A">
        <w:rPr>
          <w:szCs w:val="28"/>
        </w:rPr>
        <w:t xml:space="preserve">Строение стебля. Значение стебля Разнообразие стеблей. Взаимосвязь частей растения. Мхи. Папоротники. Голосеменные. Покрытосеменные. Деление на классы. </w:t>
      </w:r>
    </w:p>
    <w:p w:rsidR="00F62FBF" w:rsidRPr="00C71C2A" w:rsidRDefault="00BB14D9" w:rsidP="00C71C2A">
      <w:pPr>
        <w:spacing w:after="0" w:line="240" w:lineRule="auto"/>
        <w:ind w:left="0"/>
        <w:rPr>
          <w:szCs w:val="28"/>
        </w:rPr>
      </w:pPr>
      <w:r w:rsidRPr="00C71C2A">
        <w:rPr>
          <w:b/>
          <w:szCs w:val="28"/>
        </w:rPr>
        <w:t xml:space="preserve">Группы растений: Однодольные растения (6ч). </w:t>
      </w:r>
    </w:p>
    <w:p w:rsidR="00F62FBF" w:rsidRPr="00C71C2A" w:rsidRDefault="00BB14D9" w:rsidP="00C71C2A">
      <w:pPr>
        <w:spacing w:after="0" w:line="240" w:lineRule="auto"/>
        <w:ind w:left="0"/>
        <w:rPr>
          <w:szCs w:val="28"/>
        </w:rPr>
      </w:pPr>
      <w:r w:rsidRPr="00C71C2A">
        <w:rPr>
          <w:szCs w:val="28"/>
        </w:rPr>
        <w:t xml:space="preserve">    </w:t>
      </w:r>
      <w:r w:rsidRPr="00C71C2A">
        <w:rPr>
          <w:b/>
          <w:szCs w:val="28"/>
        </w:rPr>
        <w:t>Злаковые.</w:t>
      </w:r>
      <w:r w:rsidRPr="00C71C2A">
        <w:rPr>
          <w:szCs w:val="28"/>
        </w:rPr>
        <w:t xml:space="preserve"> Общие признаки злаковых.  Хлебные злаковые культуры. Выращивание зерновых.   Использование злаков в народном хозяйстве. </w:t>
      </w:r>
      <w:r w:rsidRPr="00C71C2A">
        <w:rPr>
          <w:b/>
          <w:szCs w:val="28"/>
        </w:rPr>
        <w:t>Лилейные.</w:t>
      </w:r>
      <w:r w:rsidRPr="00C71C2A">
        <w:rPr>
          <w:szCs w:val="28"/>
        </w:rPr>
        <w:t xml:space="preserve"> Общие признаки лилейных. Цветочно-декоративные лилейные</w:t>
      </w:r>
      <w:r w:rsidRPr="00C71C2A">
        <w:rPr>
          <w:i/>
          <w:szCs w:val="28"/>
        </w:rPr>
        <w:t xml:space="preserve">. </w:t>
      </w:r>
      <w:r w:rsidRPr="00C71C2A">
        <w:rPr>
          <w:szCs w:val="28"/>
        </w:rPr>
        <w:t xml:space="preserve">Овощные лилейные. Дикорастущие лилейные. </w:t>
      </w:r>
    </w:p>
    <w:p w:rsidR="00F62FBF" w:rsidRPr="00C71C2A" w:rsidRDefault="00BB14D9" w:rsidP="00C71C2A">
      <w:pPr>
        <w:spacing w:after="0" w:line="240" w:lineRule="auto"/>
        <w:ind w:left="0"/>
        <w:rPr>
          <w:szCs w:val="28"/>
        </w:rPr>
      </w:pPr>
      <w:r w:rsidRPr="00C71C2A">
        <w:rPr>
          <w:b/>
          <w:szCs w:val="28"/>
        </w:rPr>
        <w:t xml:space="preserve">Двудольные растения (9ч). </w:t>
      </w:r>
    </w:p>
    <w:p w:rsidR="00F62FBF" w:rsidRPr="00C71C2A" w:rsidRDefault="00BB14D9" w:rsidP="00C71C2A">
      <w:pPr>
        <w:spacing w:after="0" w:line="240" w:lineRule="auto"/>
        <w:ind w:left="0"/>
        <w:rPr>
          <w:szCs w:val="28"/>
        </w:rPr>
      </w:pPr>
      <w:r w:rsidRPr="00C71C2A">
        <w:rPr>
          <w:szCs w:val="28"/>
        </w:rPr>
        <w:t xml:space="preserve">    </w:t>
      </w:r>
      <w:r w:rsidRPr="00C71C2A">
        <w:rPr>
          <w:b/>
          <w:szCs w:val="28"/>
        </w:rPr>
        <w:t>Пасленовые.</w:t>
      </w:r>
      <w:r w:rsidRPr="00C71C2A">
        <w:rPr>
          <w:szCs w:val="28"/>
        </w:rPr>
        <w:t xml:space="preserve"> Общие признаки пасленовых. Овощные пасленовые – картофель. </w:t>
      </w:r>
    </w:p>
    <w:p w:rsidR="00F62FBF" w:rsidRPr="00C71C2A" w:rsidRDefault="00BB14D9" w:rsidP="00C71C2A">
      <w:pPr>
        <w:spacing w:after="0" w:line="240" w:lineRule="auto"/>
        <w:ind w:left="0"/>
        <w:rPr>
          <w:szCs w:val="28"/>
        </w:rPr>
      </w:pPr>
      <w:r w:rsidRPr="00C71C2A">
        <w:rPr>
          <w:szCs w:val="28"/>
        </w:rPr>
        <w:t xml:space="preserve">Выращивание картофеля. Овощные пасленовые(Томат). Овощные пасленовые (Баклажан и перец). Цветочно-декоративные пасленовые. </w:t>
      </w:r>
      <w:r w:rsidRPr="00C71C2A">
        <w:rPr>
          <w:b/>
          <w:szCs w:val="28"/>
        </w:rPr>
        <w:t>Бобовые.</w:t>
      </w:r>
      <w:r w:rsidRPr="00C71C2A">
        <w:rPr>
          <w:szCs w:val="28"/>
        </w:rPr>
        <w:t xml:space="preserve"> Общие признаки бобовых. Пищевые бобовые растения.  Кормовые бобовые растения. </w:t>
      </w:r>
      <w:r w:rsidRPr="00C71C2A">
        <w:rPr>
          <w:b/>
          <w:szCs w:val="28"/>
        </w:rPr>
        <w:t>Розоцветные</w:t>
      </w:r>
      <w:r w:rsidRPr="00C71C2A">
        <w:rPr>
          <w:szCs w:val="28"/>
        </w:rPr>
        <w:t xml:space="preserve">. </w:t>
      </w:r>
    </w:p>
    <w:p w:rsidR="00F62FBF" w:rsidRPr="00C71C2A" w:rsidRDefault="00BB14D9" w:rsidP="00C71C2A">
      <w:pPr>
        <w:spacing w:after="0" w:line="240" w:lineRule="auto"/>
        <w:ind w:left="0"/>
        <w:rPr>
          <w:szCs w:val="28"/>
        </w:rPr>
      </w:pPr>
      <w:r w:rsidRPr="00C71C2A">
        <w:rPr>
          <w:szCs w:val="28"/>
        </w:rPr>
        <w:t xml:space="preserve">Общие признаки розоцветных (Шиповник). Плодово-ягодные розоцветные. (Яблоня. Груша.) Плодово-ягодные розоцветные (Вишня. Малина.) Плодово-ягодные розоцветные (Земляника.) </w:t>
      </w:r>
      <w:r w:rsidRPr="00C71C2A">
        <w:rPr>
          <w:b/>
          <w:szCs w:val="28"/>
        </w:rPr>
        <w:t>Сложноцветные.</w:t>
      </w:r>
      <w:r w:rsidRPr="00C71C2A">
        <w:rPr>
          <w:szCs w:val="28"/>
        </w:rPr>
        <w:t xml:space="preserve"> Общие признаки сложноцветных. Пищевые сложноцветные. Подсолнечник. Календула и бархатцы- однолетние цветочно-декоративные сложноцветные. Маргаритки и георгин- многолетние цветочно-декоративные сложноцветные. </w:t>
      </w:r>
    </w:p>
    <w:p w:rsidR="00F62FBF" w:rsidRPr="00C71C2A" w:rsidRDefault="00BB14D9" w:rsidP="00C71C2A">
      <w:pPr>
        <w:spacing w:after="0" w:line="240" w:lineRule="auto"/>
        <w:ind w:left="0"/>
        <w:rPr>
          <w:szCs w:val="28"/>
        </w:rPr>
      </w:pPr>
      <w:r w:rsidRPr="00C71C2A">
        <w:rPr>
          <w:b/>
          <w:szCs w:val="28"/>
        </w:rPr>
        <w:t xml:space="preserve">Комнатные растения (16ч). </w:t>
      </w:r>
    </w:p>
    <w:p w:rsidR="00F62FBF" w:rsidRPr="00C71C2A" w:rsidRDefault="00BB14D9" w:rsidP="00C71C2A">
      <w:pPr>
        <w:spacing w:after="0" w:line="240" w:lineRule="auto"/>
        <w:ind w:left="0"/>
        <w:rPr>
          <w:szCs w:val="28"/>
        </w:rPr>
      </w:pPr>
      <w:r w:rsidRPr="00C71C2A">
        <w:rPr>
          <w:szCs w:val="28"/>
        </w:rPr>
        <w:t xml:space="preserve">    </w:t>
      </w:r>
      <w:r w:rsidRPr="00C71C2A">
        <w:rPr>
          <w:b/>
          <w:szCs w:val="28"/>
        </w:rPr>
        <w:t>Разнообразие</w:t>
      </w:r>
      <w:r w:rsidRPr="00C71C2A">
        <w:rPr>
          <w:szCs w:val="28"/>
        </w:rPr>
        <w:t xml:space="preserve"> комнатных растений. Перевалка комнатных растений. Практическая работа. Пересадка комнатных растений. Практическая работа. </w:t>
      </w:r>
    </w:p>
    <w:p w:rsidR="00F62FBF" w:rsidRPr="00C71C2A" w:rsidRDefault="00BB14D9" w:rsidP="00C71C2A">
      <w:pPr>
        <w:spacing w:after="0" w:line="240" w:lineRule="auto"/>
        <w:ind w:left="0"/>
        <w:rPr>
          <w:szCs w:val="28"/>
        </w:rPr>
      </w:pPr>
      <w:r w:rsidRPr="00C71C2A">
        <w:rPr>
          <w:b/>
          <w:szCs w:val="28"/>
        </w:rPr>
        <w:t xml:space="preserve">Бактерии. Грибы (3ч). </w:t>
      </w:r>
    </w:p>
    <w:p w:rsidR="00F62FBF" w:rsidRPr="00C71C2A" w:rsidRDefault="00BB14D9" w:rsidP="00C71C2A">
      <w:pPr>
        <w:spacing w:after="0" w:line="240" w:lineRule="auto"/>
        <w:ind w:left="0"/>
        <w:rPr>
          <w:szCs w:val="28"/>
        </w:rPr>
      </w:pPr>
      <w:r w:rsidRPr="00C71C2A">
        <w:rPr>
          <w:szCs w:val="28"/>
        </w:rPr>
        <w:t xml:space="preserve">    Бактерии. Строение грибов. Грибы съедобные и ядовитые. </w:t>
      </w:r>
    </w:p>
    <w:p w:rsidR="00F62FBF" w:rsidRPr="00C71C2A" w:rsidRDefault="00BB14D9" w:rsidP="00C71C2A">
      <w:pPr>
        <w:spacing w:after="0" w:line="240" w:lineRule="auto"/>
        <w:ind w:left="0"/>
        <w:rPr>
          <w:szCs w:val="28"/>
        </w:rPr>
      </w:pPr>
      <w:r w:rsidRPr="00C71C2A">
        <w:rPr>
          <w:b/>
          <w:szCs w:val="28"/>
        </w:rPr>
        <w:t xml:space="preserve">Практические занятия на пришкольном участке (3 ч). </w:t>
      </w:r>
    </w:p>
    <w:p w:rsidR="00F62FBF" w:rsidRPr="00C71C2A" w:rsidRDefault="00BB14D9" w:rsidP="00C71C2A">
      <w:pPr>
        <w:spacing w:after="0" w:line="240" w:lineRule="auto"/>
        <w:ind w:left="0"/>
        <w:rPr>
          <w:szCs w:val="28"/>
        </w:rPr>
      </w:pPr>
      <w:r w:rsidRPr="00C71C2A">
        <w:rPr>
          <w:szCs w:val="28"/>
        </w:rPr>
        <w:t xml:space="preserve">    Обработка почвы. Посев. Уход за растениями. </w:t>
      </w:r>
    </w:p>
    <w:p w:rsidR="00F62FBF" w:rsidRPr="00C71C2A" w:rsidRDefault="00BB14D9" w:rsidP="00C71C2A">
      <w:pPr>
        <w:spacing w:after="0" w:line="240" w:lineRule="auto"/>
        <w:ind w:left="0"/>
        <w:rPr>
          <w:szCs w:val="28"/>
        </w:rPr>
      </w:pPr>
      <w:r w:rsidRPr="00C71C2A">
        <w:rPr>
          <w:b/>
          <w:szCs w:val="28"/>
        </w:rPr>
        <w:t xml:space="preserve">Резерв времени (4 ч). </w:t>
      </w:r>
    </w:p>
    <w:p w:rsidR="00F62FBF" w:rsidRPr="00C71C2A" w:rsidRDefault="00BB14D9" w:rsidP="00C71C2A">
      <w:pPr>
        <w:spacing w:after="0" w:line="240" w:lineRule="auto"/>
        <w:ind w:left="0" w:firstLine="0"/>
        <w:rPr>
          <w:szCs w:val="28"/>
        </w:rPr>
      </w:pPr>
      <w:r w:rsidRPr="00C71C2A">
        <w:rPr>
          <w:b/>
          <w:i/>
          <w:szCs w:val="28"/>
          <w:u w:val="single" w:color="000000"/>
        </w:rPr>
        <w:t>Лабораторные, практические работы:</w:t>
      </w:r>
      <w:r w:rsidRPr="00C71C2A">
        <w:rPr>
          <w:b/>
          <w:i/>
          <w:szCs w:val="28"/>
        </w:rPr>
        <w:t xml:space="preserve"> </w:t>
      </w:r>
    </w:p>
    <w:p w:rsidR="00F62FBF" w:rsidRPr="00C71C2A" w:rsidRDefault="00BB14D9" w:rsidP="00C71C2A">
      <w:pPr>
        <w:spacing w:after="0" w:line="240" w:lineRule="auto"/>
        <w:ind w:left="0"/>
        <w:rPr>
          <w:szCs w:val="28"/>
        </w:rPr>
      </w:pPr>
      <w:r w:rsidRPr="00C71C2A">
        <w:rPr>
          <w:rFonts w:eastAsia="Arial"/>
          <w:szCs w:val="28"/>
        </w:rPr>
        <w:t xml:space="preserve">    </w:t>
      </w:r>
      <w:r w:rsidRPr="00C71C2A">
        <w:rPr>
          <w:szCs w:val="28"/>
        </w:rPr>
        <w:t xml:space="preserve">Лабораторная работа «Строение цветкового растения» </w:t>
      </w:r>
    </w:p>
    <w:p w:rsidR="00F62FBF" w:rsidRPr="00C71C2A" w:rsidRDefault="00BB14D9" w:rsidP="00C71C2A">
      <w:pPr>
        <w:spacing w:after="0" w:line="240" w:lineRule="auto"/>
        <w:ind w:left="0"/>
        <w:rPr>
          <w:szCs w:val="28"/>
        </w:rPr>
      </w:pPr>
      <w:r w:rsidRPr="00C71C2A">
        <w:rPr>
          <w:szCs w:val="28"/>
        </w:rPr>
        <w:t xml:space="preserve">   Лабораторная работа «Строение цветка» </w:t>
      </w:r>
    </w:p>
    <w:p w:rsidR="00F62FBF" w:rsidRPr="00C71C2A" w:rsidRDefault="00BB14D9" w:rsidP="00C71C2A">
      <w:pPr>
        <w:spacing w:after="0" w:line="240" w:lineRule="auto"/>
        <w:ind w:left="0"/>
        <w:rPr>
          <w:szCs w:val="28"/>
        </w:rPr>
      </w:pPr>
      <w:r w:rsidRPr="00C71C2A">
        <w:rPr>
          <w:color w:val="FF0000"/>
          <w:szCs w:val="28"/>
        </w:rPr>
        <w:lastRenderedPageBreak/>
        <w:t xml:space="preserve">   </w:t>
      </w:r>
      <w:r w:rsidRPr="00C71C2A">
        <w:rPr>
          <w:szCs w:val="28"/>
        </w:rPr>
        <w:t xml:space="preserve">Лабораторная работа «Строение зерновки пшеницы»  </w:t>
      </w:r>
    </w:p>
    <w:p w:rsidR="00F62FBF" w:rsidRPr="00C71C2A" w:rsidRDefault="00BB14D9" w:rsidP="00C71C2A">
      <w:pPr>
        <w:spacing w:after="0" w:line="240" w:lineRule="auto"/>
        <w:ind w:left="0"/>
        <w:rPr>
          <w:szCs w:val="28"/>
        </w:rPr>
      </w:pPr>
      <w:r w:rsidRPr="00C71C2A">
        <w:rPr>
          <w:color w:val="FF0000"/>
          <w:szCs w:val="28"/>
        </w:rPr>
        <w:t xml:space="preserve">   </w:t>
      </w:r>
      <w:r w:rsidRPr="00C71C2A">
        <w:rPr>
          <w:szCs w:val="28"/>
        </w:rPr>
        <w:t xml:space="preserve">Лабораторная работа «Строение луковицы» </w:t>
      </w:r>
    </w:p>
    <w:p w:rsidR="00F62FBF" w:rsidRPr="00C71C2A" w:rsidRDefault="00BB14D9" w:rsidP="00C71C2A">
      <w:pPr>
        <w:spacing w:after="0" w:line="240" w:lineRule="auto"/>
        <w:ind w:left="0"/>
        <w:rPr>
          <w:szCs w:val="28"/>
        </w:rPr>
      </w:pPr>
      <w:r w:rsidRPr="00C71C2A">
        <w:rPr>
          <w:color w:val="FF0000"/>
          <w:szCs w:val="28"/>
        </w:rPr>
        <w:t xml:space="preserve">   </w:t>
      </w:r>
      <w:r w:rsidRPr="00C71C2A">
        <w:rPr>
          <w:szCs w:val="28"/>
        </w:rPr>
        <w:t xml:space="preserve">Лабораторная работа «Строение семени фасоли» </w:t>
      </w:r>
    </w:p>
    <w:p w:rsidR="00F62FBF" w:rsidRPr="00C71C2A" w:rsidRDefault="00BB14D9" w:rsidP="00C71C2A">
      <w:pPr>
        <w:spacing w:after="0" w:line="240" w:lineRule="auto"/>
        <w:ind w:left="0"/>
        <w:rPr>
          <w:szCs w:val="28"/>
        </w:rPr>
      </w:pPr>
      <w:r w:rsidRPr="00C71C2A">
        <w:rPr>
          <w:szCs w:val="28"/>
        </w:rPr>
        <w:t xml:space="preserve">   Лабораторная работа «Строение клубня картофеля»</w:t>
      </w:r>
      <w:r w:rsidR="00C71C2A">
        <w:rPr>
          <w:szCs w:val="28"/>
        </w:rPr>
        <w:t>.</w:t>
      </w:r>
      <w:r w:rsidRPr="00C71C2A">
        <w:rPr>
          <w:szCs w:val="28"/>
        </w:rPr>
        <w:t xml:space="preserve"> Практическая работа</w:t>
      </w:r>
      <w:r w:rsidRPr="00C71C2A">
        <w:rPr>
          <w:color w:val="FF0000"/>
          <w:szCs w:val="28"/>
        </w:rPr>
        <w:t xml:space="preserve"> </w:t>
      </w:r>
      <w:r w:rsidRPr="00C71C2A">
        <w:rPr>
          <w:szCs w:val="28"/>
        </w:rPr>
        <w:t>«Перевалка комнатных растений»</w:t>
      </w:r>
      <w:r w:rsidR="00C71C2A">
        <w:rPr>
          <w:szCs w:val="28"/>
        </w:rPr>
        <w:t xml:space="preserve">. </w:t>
      </w:r>
      <w:r w:rsidRPr="00C71C2A">
        <w:rPr>
          <w:szCs w:val="28"/>
        </w:rPr>
        <w:t xml:space="preserve">Практическая работа «Пересадка комнатных растений» </w:t>
      </w:r>
    </w:p>
    <w:p w:rsidR="00F62FBF" w:rsidRPr="00C71C2A" w:rsidRDefault="00BB14D9" w:rsidP="00C71C2A">
      <w:pPr>
        <w:spacing w:after="0" w:line="240" w:lineRule="auto"/>
        <w:ind w:left="0"/>
        <w:rPr>
          <w:szCs w:val="28"/>
        </w:rPr>
      </w:pPr>
      <w:r w:rsidRPr="00C71C2A">
        <w:rPr>
          <w:szCs w:val="28"/>
        </w:rPr>
        <w:t xml:space="preserve">   Практическая работа «Весенний уход за садом» </w:t>
      </w:r>
    </w:p>
    <w:p w:rsidR="00F62FBF" w:rsidRPr="00C71C2A" w:rsidRDefault="00BB14D9" w:rsidP="00C71C2A">
      <w:pPr>
        <w:spacing w:after="0" w:line="240" w:lineRule="auto"/>
        <w:ind w:left="0"/>
        <w:rPr>
          <w:szCs w:val="28"/>
        </w:rPr>
      </w:pPr>
      <w:r w:rsidRPr="00C71C2A">
        <w:rPr>
          <w:szCs w:val="28"/>
        </w:rPr>
        <w:t xml:space="preserve">   Практическая работа «Весенняя обработка почвы»</w:t>
      </w:r>
      <w:r w:rsidR="00C71C2A">
        <w:rPr>
          <w:szCs w:val="28"/>
        </w:rPr>
        <w:t xml:space="preserve">. </w:t>
      </w:r>
      <w:r w:rsidRPr="00C71C2A">
        <w:rPr>
          <w:szCs w:val="28"/>
        </w:rPr>
        <w:t xml:space="preserve">Практическая работа «Уход за посевами и посадками» </w:t>
      </w:r>
    </w:p>
    <w:p w:rsidR="00F62FBF" w:rsidRDefault="00BB14D9" w:rsidP="00C71C2A">
      <w:pPr>
        <w:spacing w:after="0" w:line="240" w:lineRule="auto"/>
        <w:ind w:left="0" w:firstLine="0"/>
        <w:rPr>
          <w:szCs w:val="28"/>
        </w:rPr>
      </w:pPr>
      <w:r w:rsidRPr="00C71C2A">
        <w:rPr>
          <w:szCs w:val="28"/>
        </w:rPr>
        <w:t xml:space="preserve"> </w:t>
      </w: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6A5031" w:rsidRDefault="006A5031" w:rsidP="00C71C2A">
      <w:pPr>
        <w:spacing w:after="0" w:line="240" w:lineRule="auto"/>
        <w:ind w:left="0" w:firstLine="0"/>
        <w:rPr>
          <w:szCs w:val="28"/>
        </w:rPr>
      </w:pPr>
    </w:p>
    <w:p w:rsidR="009C60DC" w:rsidRDefault="009C60DC" w:rsidP="00C71C2A">
      <w:pPr>
        <w:spacing w:after="0" w:line="240" w:lineRule="auto"/>
        <w:ind w:left="0" w:firstLine="0"/>
        <w:rPr>
          <w:szCs w:val="28"/>
        </w:rPr>
      </w:pPr>
    </w:p>
    <w:p w:rsidR="009C60DC" w:rsidRDefault="009C60DC" w:rsidP="00C71C2A">
      <w:pPr>
        <w:spacing w:after="0" w:line="240" w:lineRule="auto"/>
        <w:ind w:left="0" w:firstLine="0"/>
        <w:rPr>
          <w:szCs w:val="28"/>
        </w:rPr>
      </w:pPr>
    </w:p>
    <w:p w:rsidR="00AD4C26" w:rsidRDefault="00AD4C26" w:rsidP="00C71C2A">
      <w:pPr>
        <w:spacing w:after="0" w:line="240" w:lineRule="auto"/>
        <w:ind w:left="0" w:firstLine="0"/>
        <w:rPr>
          <w:szCs w:val="28"/>
        </w:rPr>
      </w:pPr>
    </w:p>
    <w:p w:rsidR="009C60DC" w:rsidRDefault="009C60DC" w:rsidP="00C71C2A">
      <w:pPr>
        <w:spacing w:after="0" w:line="240" w:lineRule="auto"/>
        <w:ind w:left="0" w:firstLine="0"/>
        <w:rPr>
          <w:szCs w:val="28"/>
        </w:rPr>
      </w:pPr>
    </w:p>
    <w:sectPr w:rsidR="009C60DC" w:rsidSect="00C71C2A">
      <w:headerReference w:type="default" r:id="rId7"/>
      <w:pgSz w:w="11906" w:h="16838"/>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058" w:rsidRDefault="00472058" w:rsidP="006A5031">
      <w:pPr>
        <w:spacing w:after="0" w:line="240" w:lineRule="auto"/>
      </w:pPr>
      <w:r>
        <w:separator/>
      </w:r>
    </w:p>
  </w:endnote>
  <w:endnote w:type="continuationSeparator" w:id="0">
    <w:p w:rsidR="00472058" w:rsidRDefault="00472058" w:rsidP="006A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058" w:rsidRDefault="00472058" w:rsidP="006A5031">
      <w:pPr>
        <w:spacing w:after="0" w:line="240" w:lineRule="auto"/>
      </w:pPr>
      <w:r>
        <w:separator/>
      </w:r>
    </w:p>
  </w:footnote>
  <w:footnote w:type="continuationSeparator" w:id="0">
    <w:p w:rsidR="00472058" w:rsidRDefault="00472058" w:rsidP="006A5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0DC" w:rsidRDefault="009C60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92BDB"/>
    <w:multiLevelType w:val="multilevel"/>
    <w:tmpl w:val="3C3A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15B11"/>
    <w:multiLevelType w:val="hybridMultilevel"/>
    <w:tmpl w:val="C876F902"/>
    <w:lvl w:ilvl="0" w:tplc="5888D468">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2AC48A">
      <w:start w:val="1"/>
      <w:numFmt w:val="bullet"/>
      <w:lvlText w:val="o"/>
      <w:lvlJc w:val="left"/>
      <w:pPr>
        <w:ind w:left="1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7C1956">
      <w:start w:val="1"/>
      <w:numFmt w:val="bullet"/>
      <w:lvlText w:val="▪"/>
      <w:lvlJc w:val="left"/>
      <w:pPr>
        <w:ind w:left="1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A2E8F0">
      <w:start w:val="1"/>
      <w:numFmt w:val="bullet"/>
      <w:lvlText w:val="•"/>
      <w:lvlJc w:val="left"/>
      <w:pPr>
        <w:ind w:left="2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CA6EC0">
      <w:start w:val="1"/>
      <w:numFmt w:val="bullet"/>
      <w:lvlText w:val="o"/>
      <w:lvlJc w:val="left"/>
      <w:pPr>
        <w:ind w:left="3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D83066">
      <w:start w:val="1"/>
      <w:numFmt w:val="bullet"/>
      <w:lvlText w:val="▪"/>
      <w:lvlJc w:val="left"/>
      <w:pPr>
        <w:ind w:left="4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EE73FA">
      <w:start w:val="1"/>
      <w:numFmt w:val="bullet"/>
      <w:lvlText w:val="•"/>
      <w:lvlJc w:val="left"/>
      <w:pPr>
        <w:ind w:left="4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704036">
      <w:start w:val="1"/>
      <w:numFmt w:val="bullet"/>
      <w:lvlText w:val="o"/>
      <w:lvlJc w:val="left"/>
      <w:pPr>
        <w:ind w:left="5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F85586">
      <w:start w:val="1"/>
      <w:numFmt w:val="bullet"/>
      <w:lvlText w:val="▪"/>
      <w:lvlJc w:val="left"/>
      <w:pPr>
        <w:ind w:left="6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EB616EC"/>
    <w:multiLevelType w:val="multilevel"/>
    <w:tmpl w:val="387E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FBF"/>
    <w:rsid w:val="00076E30"/>
    <w:rsid w:val="000B17E9"/>
    <w:rsid w:val="000C6D2B"/>
    <w:rsid w:val="00192326"/>
    <w:rsid w:val="002846DB"/>
    <w:rsid w:val="00472058"/>
    <w:rsid w:val="006A5031"/>
    <w:rsid w:val="006C0637"/>
    <w:rsid w:val="006C2FB6"/>
    <w:rsid w:val="006E6189"/>
    <w:rsid w:val="008A62FD"/>
    <w:rsid w:val="008C21A1"/>
    <w:rsid w:val="008C4D19"/>
    <w:rsid w:val="009C60DC"/>
    <w:rsid w:val="009D547C"/>
    <w:rsid w:val="00A8649B"/>
    <w:rsid w:val="00AD4C26"/>
    <w:rsid w:val="00BB14D9"/>
    <w:rsid w:val="00C71C2A"/>
    <w:rsid w:val="00F02EB2"/>
    <w:rsid w:val="00F62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735E3-9893-45BD-A97F-A4ECC5AA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7"/>
      <w:ind w:left="10" w:right="58"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
      <w:ind w:left="10" w:right="4" w:hanging="10"/>
      <w:jc w:val="center"/>
      <w:outlineLvl w:val="1"/>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2"/>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6A50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5031"/>
    <w:rPr>
      <w:rFonts w:ascii="Times New Roman" w:eastAsia="Times New Roman" w:hAnsi="Times New Roman" w:cs="Times New Roman"/>
      <w:color w:val="000000"/>
      <w:sz w:val="28"/>
    </w:rPr>
  </w:style>
  <w:style w:type="paragraph" w:styleId="a5">
    <w:name w:val="footer"/>
    <w:basedOn w:val="a"/>
    <w:link w:val="a6"/>
    <w:uiPriority w:val="99"/>
    <w:unhideWhenUsed/>
    <w:rsid w:val="006A50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5031"/>
    <w:rPr>
      <w:rFonts w:ascii="Times New Roman" w:eastAsia="Times New Roman" w:hAnsi="Times New Roman" w:cs="Times New Roman"/>
      <w:color w:val="000000"/>
      <w:sz w:val="28"/>
    </w:rPr>
  </w:style>
  <w:style w:type="paragraph" w:styleId="a7">
    <w:name w:val="Balloon Text"/>
    <w:basedOn w:val="a"/>
    <w:link w:val="a8"/>
    <w:uiPriority w:val="99"/>
    <w:semiHidden/>
    <w:unhideWhenUsed/>
    <w:rsid w:val="002846D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846D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40707">
      <w:bodyDiv w:val="1"/>
      <w:marLeft w:val="0"/>
      <w:marRight w:val="0"/>
      <w:marTop w:val="0"/>
      <w:marBottom w:val="0"/>
      <w:divBdr>
        <w:top w:val="none" w:sz="0" w:space="0" w:color="auto"/>
        <w:left w:val="none" w:sz="0" w:space="0" w:color="auto"/>
        <w:bottom w:val="none" w:sz="0" w:space="0" w:color="auto"/>
        <w:right w:val="none" w:sz="0" w:space="0" w:color="auto"/>
      </w:divBdr>
    </w:div>
    <w:div w:id="209069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1451</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cp:lastModifiedBy>Home</cp:lastModifiedBy>
  <cp:revision>19</cp:revision>
  <cp:lastPrinted>2022-09-24T14:30:00Z</cp:lastPrinted>
  <dcterms:created xsi:type="dcterms:W3CDTF">2022-09-22T20:09:00Z</dcterms:created>
  <dcterms:modified xsi:type="dcterms:W3CDTF">2023-03-12T20:22:00Z</dcterms:modified>
</cp:coreProperties>
</file>