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BE" w:rsidRPr="000E5471" w:rsidRDefault="008314BE" w:rsidP="008314BE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8314BE" w:rsidRPr="000E5471" w:rsidRDefault="008314BE" w:rsidP="008314BE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8314BE" w:rsidRPr="000E5471" w:rsidRDefault="008314BE" w:rsidP="008314BE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«Средняя общеобразовательная школа села Средние </w:t>
      </w:r>
      <w:proofErr w:type="spellStart"/>
      <w:r w:rsidRPr="000E5471">
        <w:rPr>
          <w:sz w:val="28"/>
          <w:szCs w:val="28"/>
        </w:rPr>
        <w:t>Тарманы</w:t>
      </w:r>
      <w:proofErr w:type="spellEnd"/>
      <w:r w:rsidRPr="000E5471">
        <w:rPr>
          <w:sz w:val="28"/>
          <w:szCs w:val="28"/>
        </w:rPr>
        <w:t>»</w:t>
      </w:r>
    </w:p>
    <w:p w:rsidR="008314BE" w:rsidRPr="000E5471" w:rsidRDefault="0035736F" w:rsidP="008314BE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eastAsia="Calibri" w:hAnsiTheme="minorHAnsi" w:cs="Arial"/>
          <w:noProof/>
          <w:sz w:val="20"/>
          <w:szCs w:val="20"/>
        </w:rPr>
        <w:pict>
          <v:line id="Прямая соединительная линия 2" o:spid="_x0000_s1026" style="position:absolute;left:0;text-align:left;z-index:251658240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8314BE" w:rsidRPr="000E5471" w:rsidRDefault="008314BE" w:rsidP="008314BE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 xml:space="preserve">ул. Школьная 41, с. Средние </w:t>
      </w:r>
      <w:proofErr w:type="spellStart"/>
      <w:r w:rsidRPr="000E5471">
        <w:rPr>
          <w:sz w:val="24"/>
          <w:szCs w:val="24"/>
        </w:rPr>
        <w:t>Тарманы</w:t>
      </w:r>
      <w:proofErr w:type="spellEnd"/>
      <w:r w:rsidRPr="000E5471">
        <w:rPr>
          <w:sz w:val="24"/>
          <w:szCs w:val="24"/>
        </w:rPr>
        <w:t xml:space="preserve">, </w:t>
      </w:r>
      <w:proofErr w:type="spellStart"/>
      <w:r w:rsidRPr="000E5471">
        <w:rPr>
          <w:sz w:val="24"/>
          <w:szCs w:val="24"/>
        </w:rPr>
        <w:t>Нижнетавдинский</w:t>
      </w:r>
      <w:proofErr w:type="spellEnd"/>
      <w:r w:rsidRPr="000E5471">
        <w:rPr>
          <w:sz w:val="24"/>
          <w:szCs w:val="24"/>
        </w:rPr>
        <w:t xml:space="preserve">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proofErr w:type="spellStart"/>
      <w:r w:rsidRPr="000E5471">
        <w:rPr>
          <w:sz w:val="24"/>
          <w:szCs w:val="24"/>
          <w:lang w:val="en-US"/>
        </w:rPr>
        <w:t>tarmany</w:t>
      </w:r>
      <w:proofErr w:type="spellEnd"/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proofErr w:type="spellStart"/>
      <w:r w:rsidRPr="000E5471">
        <w:rPr>
          <w:sz w:val="24"/>
          <w:szCs w:val="24"/>
          <w:lang w:val="en-US"/>
        </w:rPr>
        <w:t>yandex</w:t>
      </w:r>
      <w:proofErr w:type="spellEnd"/>
      <w:r w:rsidRPr="000E5471">
        <w:rPr>
          <w:sz w:val="24"/>
          <w:szCs w:val="24"/>
        </w:rPr>
        <w:t>.</w:t>
      </w:r>
      <w:proofErr w:type="spellStart"/>
      <w:r w:rsidRPr="000E5471">
        <w:rPr>
          <w:sz w:val="24"/>
          <w:szCs w:val="24"/>
          <w:lang w:val="en-US"/>
        </w:rPr>
        <w:t>ru</w:t>
      </w:r>
      <w:proofErr w:type="spellEnd"/>
      <w:r w:rsidRPr="000E5471">
        <w:rPr>
          <w:sz w:val="24"/>
          <w:szCs w:val="24"/>
        </w:rPr>
        <w:t xml:space="preserve"> </w:t>
      </w:r>
    </w:p>
    <w:p w:rsidR="008314BE" w:rsidRPr="000E5471" w:rsidRDefault="008314BE" w:rsidP="008314BE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4"/>
        <w:gridCol w:w="3418"/>
        <w:gridCol w:w="3148"/>
      </w:tblGrid>
      <w:tr w:rsidR="008314BE" w:rsidRPr="000E5471" w:rsidTr="00BA0488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8314BE" w:rsidRPr="000E5471" w:rsidRDefault="008314BE" w:rsidP="00BA0488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8314BE" w:rsidRPr="000E5471" w:rsidRDefault="008314BE" w:rsidP="00BA0488">
            <w:r w:rsidRPr="000E5471">
              <w:t xml:space="preserve">на заседании МО </w:t>
            </w:r>
          </w:p>
          <w:p w:rsidR="008314BE" w:rsidRPr="000E5471" w:rsidRDefault="008314BE" w:rsidP="00BA0488">
            <w:r w:rsidRPr="000E5471">
              <w:t xml:space="preserve">протокол № _______ </w:t>
            </w:r>
          </w:p>
          <w:p w:rsidR="008314BE" w:rsidRPr="000E5471" w:rsidRDefault="008314BE" w:rsidP="00BA0488">
            <w:r w:rsidRPr="000E5471">
              <w:t>от «___» _______ 2022 г. </w:t>
            </w:r>
          </w:p>
          <w:p w:rsidR="008314BE" w:rsidRPr="000E5471" w:rsidRDefault="008314BE" w:rsidP="00BA0488">
            <w:pPr>
              <w:ind w:right="-3"/>
            </w:pPr>
            <w:r w:rsidRPr="000E5471">
              <w:t>руководитель    ______</w:t>
            </w:r>
          </w:p>
          <w:p w:rsidR="008314BE" w:rsidRPr="000E5471" w:rsidRDefault="008314BE" w:rsidP="00BA0488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</w:t>
            </w:r>
            <w:proofErr w:type="spellStart"/>
            <w:r w:rsidRPr="000E5471">
              <w:t>В.Р.Масямова</w:t>
            </w:r>
            <w:proofErr w:type="spellEnd"/>
          </w:p>
        </w:tc>
        <w:tc>
          <w:tcPr>
            <w:tcW w:w="1682" w:type="pct"/>
          </w:tcPr>
          <w:p w:rsidR="008314BE" w:rsidRPr="000E5471" w:rsidRDefault="008314BE" w:rsidP="00BA0488">
            <w:pPr>
              <w:ind w:right="501"/>
              <w:jc w:val="center"/>
              <w:rPr>
                <w:b/>
                <w:bCs/>
              </w:rPr>
            </w:pPr>
          </w:p>
          <w:p w:rsidR="008314BE" w:rsidRPr="000E5471" w:rsidRDefault="008314BE" w:rsidP="00BA0488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8314BE" w:rsidRPr="000E5471" w:rsidRDefault="008314BE" w:rsidP="00BA0488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8314BE" w:rsidRPr="000E5471" w:rsidRDefault="008314BE" w:rsidP="00BA0488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</w:t>
            </w:r>
            <w:proofErr w:type="spellStart"/>
            <w:r w:rsidRPr="000E5471">
              <w:rPr>
                <w:bCs/>
              </w:rPr>
              <w:t>Н.И.Айнитдинова</w:t>
            </w:r>
            <w:proofErr w:type="spellEnd"/>
          </w:p>
          <w:p w:rsidR="008314BE" w:rsidRPr="000E5471" w:rsidRDefault="008314BE" w:rsidP="00BA0488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8314BE" w:rsidRPr="000E5471" w:rsidRDefault="008314BE" w:rsidP="00BA0488">
            <w:pPr>
              <w:ind w:right="501"/>
              <w:jc w:val="center"/>
              <w:rPr>
                <w:b/>
                <w:bCs/>
              </w:rPr>
            </w:pPr>
          </w:p>
          <w:p w:rsidR="008314BE" w:rsidRPr="000E5471" w:rsidRDefault="008314BE" w:rsidP="00BA0488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8314BE" w:rsidRPr="000E5471" w:rsidRDefault="008314BE" w:rsidP="00BA0488">
            <w:pPr>
              <w:ind w:left="133" w:right="501"/>
            </w:pPr>
            <w:r w:rsidRPr="000E5471">
              <w:t>директор школы</w:t>
            </w:r>
          </w:p>
          <w:p w:rsidR="008314BE" w:rsidRPr="000E5471" w:rsidRDefault="008314BE" w:rsidP="00BA0488">
            <w:r w:rsidRPr="000E5471">
              <w:t xml:space="preserve">  ____________</w:t>
            </w:r>
            <w:proofErr w:type="spellStart"/>
            <w:r w:rsidRPr="000E5471">
              <w:t>Н.В.Ваганова</w:t>
            </w:r>
            <w:proofErr w:type="spellEnd"/>
            <w:r w:rsidRPr="000E5471">
              <w:t xml:space="preserve"> </w:t>
            </w:r>
          </w:p>
          <w:p w:rsidR="008314BE" w:rsidRPr="000E5471" w:rsidRDefault="008314BE" w:rsidP="00BA0488">
            <w:r w:rsidRPr="000E5471">
              <w:t>«_____»_______________2022г.</w:t>
            </w:r>
          </w:p>
        </w:tc>
      </w:tr>
    </w:tbl>
    <w:p w:rsidR="008314BE" w:rsidRPr="000E5471" w:rsidRDefault="008314BE" w:rsidP="008314BE">
      <w:pPr>
        <w:rPr>
          <w:sz w:val="24"/>
          <w:szCs w:val="24"/>
        </w:rPr>
      </w:pPr>
    </w:p>
    <w:p w:rsidR="008314BE" w:rsidRPr="000E5471" w:rsidRDefault="008314BE" w:rsidP="008314BE">
      <w:pPr>
        <w:rPr>
          <w:sz w:val="24"/>
          <w:szCs w:val="24"/>
        </w:rPr>
      </w:pPr>
    </w:p>
    <w:p w:rsidR="008314BE" w:rsidRPr="000E5471" w:rsidRDefault="008314BE" w:rsidP="008314BE">
      <w:pPr>
        <w:rPr>
          <w:sz w:val="24"/>
          <w:szCs w:val="24"/>
        </w:rPr>
      </w:pPr>
    </w:p>
    <w:p w:rsidR="008314BE" w:rsidRPr="000E5471" w:rsidRDefault="008314BE" w:rsidP="008314BE">
      <w:pPr>
        <w:rPr>
          <w:sz w:val="24"/>
          <w:szCs w:val="24"/>
        </w:rPr>
      </w:pPr>
    </w:p>
    <w:p w:rsidR="008314BE" w:rsidRDefault="008314BE" w:rsidP="008314BE">
      <w:pPr>
        <w:rPr>
          <w:sz w:val="24"/>
          <w:szCs w:val="24"/>
        </w:rPr>
      </w:pPr>
    </w:p>
    <w:p w:rsidR="008314BE" w:rsidRDefault="008314BE" w:rsidP="008314BE">
      <w:pPr>
        <w:rPr>
          <w:sz w:val="24"/>
          <w:szCs w:val="24"/>
        </w:rPr>
      </w:pPr>
    </w:p>
    <w:p w:rsidR="008314BE" w:rsidRPr="000E5471" w:rsidRDefault="008314BE" w:rsidP="008314BE">
      <w:pPr>
        <w:rPr>
          <w:sz w:val="24"/>
          <w:szCs w:val="24"/>
        </w:rPr>
      </w:pPr>
    </w:p>
    <w:p w:rsidR="008314BE" w:rsidRPr="000E5471" w:rsidRDefault="008314BE" w:rsidP="008314BE">
      <w:pPr>
        <w:rPr>
          <w:sz w:val="24"/>
          <w:szCs w:val="24"/>
        </w:rPr>
      </w:pPr>
    </w:p>
    <w:p w:rsidR="008314BE" w:rsidRPr="000E5471" w:rsidRDefault="008314BE" w:rsidP="008314BE">
      <w:pPr>
        <w:rPr>
          <w:sz w:val="24"/>
          <w:szCs w:val="24"/>
        </w:rPr>
      </w:pPr>
    </w:p>
    <w:p w:rsidR="008314BE" w:rsidRPr="000E5471" w:rsidRDefault="008314BE" w:rsidP="008314BE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8314BE" w:rsidRPr="000E5471" w:rsidRDefault="008314BE" w:rsidP="008314BE">
      <w:pPr>
        <w:spacing w:line="149" w:lineRule="exact"/>
        <w:rPr>
          <w:rFonts w:cs="Arial"/>
          <w:sz w:val="24"/>
          <w:szCs w:val="20"/>
        </w:rPr>
      </w:pPr>
    </w:p>
    <w:p w:rsidR="008314BE" w:rsidRPr="000E5471" w:rsidRDefault="008314BE" w:rsidP="008314BE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>родному языку(татарский)</w:t>
      </w:r>
    </w:p>
    <w:p w:rsidR="008314BE" w:rsidRPr="000E5471" w:rsidRDefault="008314BE" w:rsidP="008314BE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7</w:t>
      </w:r>
      <w:r w:rsidRPr="000E5471">
        <w:rPr>
          <w:rFonts w:cs="Arial"/>
          <w:sz w:val="28"/>
          <w:szCs w:val="28"/>
        </w:rPr>
        <w:t xml:space="preserve"> класса</w:t>
      </w:r>
    </w:p>
    <w:p w:rsidR="008314BE" w:rsidRPr="000E5471" w:rsidRDefault="008314BE" w:rsidP="008314BE">
      <w:pPr>
        <w:spacing w:line="200" w:lineRule="exact"/>
        <w:rPr>
          <w:rFonts w:cs="Arial"/>
          <w:sz w:val="28"/>
          <w:szCs w:val="28"/>
        </w:rPr>
      </w:pPr>
    </w:p>
    <w:p w:rsidR="008314BE" w:rsidRPr="000E5471" w:rsidRDefault="008314BE" w:rsidP="008314BE">
      <w:pPr>
        <w:spacing w:line="200" w:lineRule="exact"/>
        <w:rPr>
          <w:rFonts w:cs="Arial"/>
          <w:sz w:val="28"/>
          <w:szCs w:val="28"/>
        </w:rPr>
      </w:pPr>
    </w:p>
    <w:p w:rsidR="008314BE" w:rsidRPr="000E5471" w:rsidRDefault="008314BE" w:rsidP="008314BE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8314BE" w:rsidRPr="000E5471" w:rsidRDefault="008314BE" w:rsidP="008314BE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3407AA">
        <w:rPr>
          <w:sz w:val="28"/>
          <w:szCs w:val="28"/>
        </w:rPr>
        <w:t>: 34</w:t>
      </w:r>
    </w:p>
    <w:p w:rsidR="008314BE" w:rsidRDefault="008314BE" w:rsidP="008314BE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8314BE" w:rsidRPr="000E5471" w:rsidRDefault="008314BE" w:rsidP="008314BE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8314BE" w:rsidRPr="000E5471" w:rsidRDefault="008314BE" w:rsidP="008314BE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8314BE" w:rsidRPr="000E5471" w:rsidRDefault="008314BE" w:rsidP="008314BE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8314BE" w:rsidRPr="000E5471" w:rsidRDefault="008314BE" w:rsidP="008314BE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 xml:space="preserve">Гафурова Лариса </w:t>
      </w:r>
      <w:proofErr w:type="spellStart"/>
      <w:r>
        <w:rPr>
          <w:color w:val="000000"/>
          <w:sz w:val="24"/>
          <w:szCs w:val="24"/>
        </w:rPr>
        <w:t>Ривальевна</w:t>
      </w:r>
      <w:proofErr w:type="spellEnd"/>
      <w:r w:rsidRPr="000E5471">
        <w:rPr>
          <w:color w:val="000000"/>
          <w:sz w:val="24"/>
          <w:szCs w:val="24"/>
        </w:rPr>
        <w:t>,</w:t>
      </w:r>
    </w:p>
    <w:p w:rsidR="008314BE" w:rsidRPr="000E5471" w:rsidRDefault="008314BE" w:rsidP="008314BE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8314BE" w:rsidRPr="000E5471" w:rsidRDefault="008314BE" w:rsidP="008314BE">
      <w:pPr>
        <w:jc w:val="right"/>
        <w:rPr>
          <w:color w:val="000000"/>
          <w:sz w:val="24"/>
          <w:szCs w:val="24"/>
        </w:rPr>
      </w:pPr>
    </w:p>
    <w:p w:rsidR="008314BE" w:rsidRPr="000E5471" w:rsidRDefault="008314BE" w:rsidP="008314BE">
      <w:pPr>
        <w:jc w:val="right"/>
        <w:rPr>
          <w:color w:val="000000"/>
          <w:sz w:val="28"/>
          <w:szCs w:val="28"/>
        </w:rPr>
      </w:pPr>
    </w:p>
    <w:p w:rsidR="008314BE" w:rsidRPr="000E5471" w:rsidRDefault="008314BE" w:rsidP="008314BE">
      <w:pPr>
        <w:jc w:val="right"/>
        <w:rPr>
          <w:color w:val="000000"/>
          <w:sz w:val="28"/>
          <w:szCs w:val="28"/>
        </w:rPr>
      </w:pPr>
    </w:p>
    <w:p w:rsidR="008314BE" w:rsidRPr="000E5471" w:rsidRDefault="008314BE" w:rsidP="008314BE">
      <w:pPr>
        <w:jc w:val="right"/>
        <w:rPr>
          <w:color w:val="000000"/>
          <w:sz w:val="28"/>
          <w:szCs w:val="28"/>
        </w:rPr>
      </w:pPr>
    </w:p>
    <w:p w:rsidR="008314BE" w:rsidRPr="000E5471" w:rsidRDefault="008314BE" w:rsidP="008314BE">
      <w:pPr>
        <w:jc w:val="right"/>
        <w:rPr>
          <w:color w:val="000000"/>
          <w:sz w:val="28"/>
          <w:szCs w:val="28"/>
        </w:rPr>
      </w:pPr>
    </w:p>
    <w:p w:rsidR="008314BE" w:rsidRPr="000E5471" w:rsidRDefault="008314BE" w:rsidP="008314BE">
      <w:pPr>
        <w:jc w:val="right"/>
        <w:rPr>
          <w:color w:val="000000"/>
          <w:sz w:val="28"/>
          <w:szCs w:val="28"/>
        </w:rPr>
      </w:pPr>
    </w:p>
    <w:p w:rsidR="008314BE" w:rsidRPr="000E5471" w:rsidRDefault="008314BE" w:rsidP="008314BE">
      <w:pPr>
        <w:jc w:val="right"/>
        <w:rPr>
          <w:color w:val="000000"/>
          <w:sz w:val="28"/>
          <w:szCs w:val="28"/>
        </w:rPr>
      </w:pPr>
    </w:p>
    <w:p w:rsidR="008314BE" w:rsidRPr="000E5471" w:rsidRDefault="008314BE" w:rsidP="008314BE">
      <w:pPr>
        <w:jc w:val="center"/>
        <w:rPr>
          <w:color w:val="000000"/>
          <w:sz w:val="28"/>
          <w:szCs w:val="28"/>
        </w:rPr>
      </w:pPr>
      <w:r w:rsidRPr="000E5471">
        <w:rPr>
          <w:color w:val="000000"/>
          <w:sz w:val="28"/>
          <w:szCs w:val="28"/>
        </w:rPr>
        <w:t xml:space="preserve">с. Средние </w:t>
      </w:r>
      <w:proofErr w:type="spellStart"/>
      <w:r w:rsidRPr="000E5471">
        <w:rPr>
          <w:color w:val="000000"/>
          <w:sz w:val="28"/>
          <w:szCs w:val="28"/>
        </w:rPr>
        <w:t>Тарманы</w:t>
      </w:r>
      <w:proofErr w:type="spellEnd"/>
      <w:r w:rsidRPr="000E5471">
        <w:rPr>
          <w:color w:val="000000"/>
          <w:sz w:val="28"/>
          <w:szCs w:val="28"/>
        </w:rPr>
        <w:t xml:space="preserve"> – 2022г.</w:t>
      </w:r>
    </w:p>
    <w:p w:rsidR="008314BE" w:rsidRPr="000E5471" w:rsidRDefault="008314BE" w:rsidP="008314BE">
      <w:pPr>
        <w:tabs>
          <w:tab w:val="left" w:pos="826"/>
        </w:tabs>
        <w:adjustRightInd w:val="0"/>
        <w:jc w:val="both"/>
        <w:rPr>
          <w:rFonts w:cs="Arial"/>
          <w:sz w:val="24"/>
          <w:szCs w:val="24"/>
        </w:rPr>
      </w:pPr>
      <w:r w:rsidRPr="000E5471">
        <w:rPr>
          <w:rFonts w:cs="Arial"/>
          <w:sz w:val="24"/>
          <w:szCs w:val="24"/>
        </w:rPr>
        <w:t>.</w:t>
      </w:r>
    </w:p>
    <w:p w:rsidR="00AF2CA2" w:rsidRDefault="00AF2CA2">
      <w:pPr>
        <w:pStyle w:val="a3"/>
        <w:spacing w:before="4"/>
        <w:ind w:left="0"/>
        <w:rPr>
          <w:sz w:val="17"/>
        </w:rPr>
      </w:pPr>
    </w:p>
    <w:p w:rsidR="0035736F" w:rsidRDefault="0035736F">
      <w:pPr>
        <w:rPr>
          <w:sz w:val="17"/>
        </w:rPr>
      </w:pPr>
      <w:r>
        <w:rPr>
          <w:sz w:val="17"/>
        </w:rPr>
        <w:br w:type="page"/>
      </w:r>
    </w:p>
    <w:p w:rsidR="0035736F" w:rsidRDefault="0035736F">
      <w:pPr>
        <w:rPr>
          <w:sz w:val="17"/>
        </w:rPr>
      </w:pPr>
      <w:r>
        <w:rPr>
          <w:sz w:val="17"/>
        </w:rPr>
        <w:lastRenderedPageBreak/>
        <w:br w:type="page"/>
      </w:r>
    </w:p>
    <w:p w:rsidR="0035736F" w:rsidRDefault="0035736F" w:rsidP="0035736F">
      <w:pPr>
        <w:spacing w:after="108" w:line="276" w:lineRule="auto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 xml:space="preserve">Аннотация к рабочей программе по татарскому (родному) языку, </w:t>
      </w:r>
      <w:r w:rsidRPr="009C0C96">
        <w:rPr>
          <w:b/>
          <w:color w:val="000000"/>
          <w:sz w:val="24"/>
          <w:szCs w:val="24"/>
          <w:lang w:eastAsia="ru-RU"/>
        </w:rPr>
        <w:t>7</w:t>
      </w:r>
      <w:r>
        <w:rPr>
          <w:b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9497" w:type="dxa"/>
        <w:tblInd w:w="704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35736F" w:rsidRPr="008815EF" w:rsidTr="0076287D">
        <w:trPr>
          <w:trHeight w:val="238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8815EF" w:rsidRDefault="0035736F" w:rsidP="0076287D">
            <w:pPr>
              <w:tabs>
                <w:tab w:val="center" w:pos="3932"/>
              </w:tabs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Нормативная база </w:t>
            </w:r>
            <w:r w:rsidRPr="008815EF">
              <w:rPr>
                <w:b/>
                <w:color w:val="000000"/>
                <w:lang w:eastAsia="ru-RU"/>
              </w:rPr>
              <w:tab/>
            </w:r>
            <w:r w:rsidRPr="008815EF">
              <w:rPr>
                <w:rFonts w:eastAsia="Arial"/>
                <w:b/>
                <w:color w:val="000000"/>
                <w:lang w:eastAsia="ru-RU"/>
              </w:rPr>
              <w:t xml:space="preserve"> </w:t>
            </w:r>
          </w:p>
          <w:p w:rsidR="0035736F" w:rsidRPr="008815EF" w:rsidRDefault="0035736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8815EF" w:rsidRDefault="0035736F" w:rsidP="0076287D">
            <w:pPr>
              <w:ind w:left="2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Рабочая программа по </w:t>
            </w:r>
            <w:r>
              <w:rPr>
                <w:lang w:eastAsia="ru-RU"/>
              </w:rPr>
              <w:t xml:space="preserve">татарскому языку для 7 </w:t>
            </w:r>
            <w:r w:rsidRPr="008815EF">
              <w:rPr>
                <w:lang w:eastAsia="ru-RU"/>
              </w:rPr>
              <w:t xml:space="preserve">класса составлена на основе: </w:t>
            </w:r>
          </w:p>
          <w:p w:rsidR="0035736F" w:rsidRPr="008815EF" w:rsidRDefault="0035736F" w:rsidP="0035736F">
            <w:pPr>
              <w:widowControl/>
              <w:numPr>
                <w:ilvl w:val="0"/>
                <w:numId w:val="6"/>
              </w:numPr>
              <w:autoSpaceDE/>
              <w:autoSpaceDN/>
              <w:spacing w:after="21"/>
              <w:ind w:right="54" w:hanging="10"/>
              <w:rPr>
                <w:color w:val="000000"/>
                <w:lang w:eastAsia="ru-RU"/>
              </w:rPr>
            </w:pPr>
            <w:r w:rsidRPr="008815EF">
              <w:rPr>
                <w:lang w:eastAsia="ru-RU"/>
              </w:rPr>
              <w:t xml:space="preserve">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</w:t>
            </w:r>
            <w:proofErr w:type="spellStart"/>
            <w:r w:rsidRPr="008815EF">
              <w:rPr>
                <w:lang w:eastAsia="ru-RU"/>
              </w:rPr>
              <w:t>Минобрнауки</w:t>
            </w:r>
            <w:proofErr w:type="spellEnd"/>
            <w:r w:rsidRPr="008815EF">
              <w:rPr>
                <w:lang w:eastAsia="ru-RU"/>
              </w:rPr>
              <w:t xml:space="preserve"> России от 22.09.2011 № 2357,</w:t>
            </w:r>
            <w:r w:rsidRPr="008815EF">
              <w:rPr>
                <w:rFonts w:eastAsia="Segoe UI Symbol"/>
                <w:lang w:eastAsia="ru-RU"/>
              </w:rPr>
              <w:t xml:space="preserve"> </w:t>
            </w:r>
            <w:r w:rsidRPr="008815EF">
              <w:rPr>
                <w:lang w:eastAsia="ru-RU"/>
              </w:rPr>
              <w:t>от 18.12.2012 № 1060, от 29.12.2014 № 1643, от 31.12.2015 №1576;</w:t>
            </w:r>
            <w:r w:rsidRPr="008815EF">
              <w:rPr>
                <w:color w:val="000000"/>
                <w:lang w:eastAsia="ru-RU"/>
              </w:rPr>
              <w:t xml:space="preserve"> </w:t>
            </w:r>
          </w:p>
          <w:p w:rsidR="0035736F" w:rsidRPr="002210F1" w:rsidRDefault="0035736F" w:rsidP="0035736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ind w:firstLine="0"/>
              <w:contextualSpacing/>
              <w:rPr>
                <w:lang w:eastAsia="ru-RU"/>
              </w:rPr>
            </w:pPr>
            <w:r w:rsidRPr="002210F1">
              <w:rPr>
                <w:lang w:eastAsia="ru-RU"/>
              </w:rPr>
              <w:t xml:space="preserve"> Приказа </w:t>
            </w:r>
            <w:proofErr w:type="spellStart"/>
            <w:r w:rsidRPr="002210F1">
              <w:rPr>
                <w:lang w:eastAsia="ru-RU"/>
              </w:rPr>
              <w:t>Минпросвешения</w:t>
            </w:r>
            <w:proofErr w:type="spellEnd"/>
            <w:r w:rsidRPr="002210F1">
              <w:rPr>
                <w:lang w:eastAsia="ru-RU"/>
              </w:rPr>
              <w:t xml:space="preserve">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35736F" w:rsidRPr="002210F1" w:rsidRDefault="0035736F" w:rsidP="0035736F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ind w:firstLine="0"/>
              <w:contextualSpacing/>
              <w:rPr>
                <w:lang w:eastAsia="ru-RU"/>
              </w:rPr>
            </w:pPr>
            <w:r w:rsidRPr="002210F1">
              <w:rPr>
                <w:lang w:eastAsia="ru-RU"/>
              </w:rPr>
              <w:t xml:space="preserve">Основной образовательной программы начального общего образования </w:t>
            </w:r>
            <w:r w:rsidRPr="002210F1">
              <w:rPr>
                <w:color w:val="000000"/>
                <w:lang w:eastAsia="ru-RU"/>
              </w:rPr>
              <w:t xml:space="preserve">МАОУ «Велижанская СОШ» - «СОШ с. Средние </w:t>
            </w:r>
            <w:proofErr w:type="spellStart"/>
            <w:r w:rsidRPr="002210F1">
              <w:rPr>
                <w:color w:val="000000"/>
                <w:lang w:eastAsia="ru-RU"/>
              </w:rPr>
              <w:t>Тарманы</w:t>
            </w:r>
            <w:proofErr w:type="spellEnd"/>
            <w:r w:rsidRPr="002210F1">
              <w:rPr>
                <w:color w:val="000000"/>
                <w:lang w:eastAsia="ru-RU"/>
              </w:rPr>
              <w:t>» от 2022 г;</w:t>
            </w:r>
          </w:p>
          <w:p w:rsidR="0035736F" w:rsidRPr="003D5220" w:rsidRDefault="0035736F" w:rsidP="0035736F">
            <w:pPr>
              <w:numPr>
                <w:ilvl w:val="0"/>
                <w:numId w:val="6"/>
              </w:numPr>
              <w:spacing w:before="11" w:line="311" w:lineRule="exact"/>
              <w:rPr>
                <w:color w:val="000000"/>
                <w:sz w:val="24"/>
                <w:szCs w:val="24"/>
              </w:rPr>
            </w:pPr>
            <w:r w:rsidRPr="008815EF">
              <w:rPr>
                <w:color w:val="000000"/>
                <w:lang w:eastAsia="ru-RU"/>
              </w:rPr>
              <w:t xml:space="preserve">Учебного плана МАОУ «Велижанская СОШ» - «СОШ с. Средние </w:t>
            </w:r>
            <w:proofErr w:type="spellStart"/>
            <w:r w:rsidRPr="008815EF">
              <w:rPr>
                <w:color w:val="000000"/>
                <w:lang w:eastAsia="ru-RU"/>
              </w:rPr>
              <w:t>Тарманы</w:t>
            </w:r>
            <w:proofErr w:type="spellEnd"/>
            <w:r w:rsidRPr="008815EF">
              <w:rPr>
                <w:color w:val="000000"/>
                <w:lang w:eastAsia="ru-RU"/>
              </w:rPr>
              <w:t xml:space="preserve">» на 2022-2023учебный год.  </w:t>
            </w:r>
          </w:p>
        </w:tc>
      </w:tr>
      <w:tr w:rsidR="0035736F" w:rsidRPr="008815EF" w:rsidTr="0076287D">
        <w:trPr>
          <w:trHeight w:val="576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8815EF" w:rsidRDefault="0035736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9C0C96" w:rsidRDefault="0035736F" w:rsidP="0076287D">
            <w:pPr>
              <w:adjustRightInd w:val="0"/>
              <w:rPr>
                <w:lang w:eastAsia="ru-RU"/>
              </w:rPr>
            </w:pPr>
            <w:r>
              <w:t xml:space="preserve">Р. З. </w:t>
            </w:r>
            <w:proofErr w:type="spellStart"/>
            <w:r>
              <w:t>Хайдарова</w:t>
            </w:r>
            <w:proofErr w:type="spellEnd"/>
            <w:r>
              <w:t>, Р. Л. Малафеева, Казань, “</w:t>
            </w:r>
            <w:proofErr w:type="spellStart"/>
            <w:r>
              <w:t>Татармультфильм</w:t>
            </w:r>
            <w:proofErr w:type="spellEnd"/>
            <w:r>
              <w:t xml:space="preserve">” издательство, </w:t>
            </w:r>
            <w:proofErr w:type="gramStart"/>
            <w:r>
              <w:t>2015 ;</w:t>
            </w:r>
            <w:proofErr w:type="gramEnd"/>
            <w:r>
              <w:t xml:space="preserve"> “Татарский язык” 7 класс</w:t>
            </w:r>
          </w:p>
          <w:p w:rsidR="0035736F" w:rsidRPr="008815EF" w:rsidRDefault="0035736F" w:rsidP="0076287D">
            <w:pPr>
              <w:adjustRightInd w:val="0"/>
              <w:rPr>
                <w:color w:val="000000"/>
                <w:lang w:eastAsia="ru-RU"/>
              </w:rPr>
            </w:pPr>
          </w:p>
        </w:tc>
      </w:tr>
      <w:tr w:rsidR="0035736F" w:rsidRPr="008815EF" w:rsidTr="0076287D">
        <w:trPr>
          <w:trHeight w:val="2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8815EF" w:rsidRDefault="0035736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35736F" w:rsidRPr="008815EF" w:rsidRDefault="0035736F" w:rsidP="0076287D">
            <w:pPr>
              <w:ind w:left="2"/>
              <w:rPr>
                <w:b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35736F" w:rsidRDefault="0035736F" w:rsidP="0076287D">
            <w:pPr>
              <w:ind w:right="113"/>
              <w:rPr>
                <w:color w:val="000000"/>
                <w:lang w:eastAsia="ru-RU"/>
              </w:rPr>
            </w:pPr>
          </w:p>
          <w:p w:rsidR="0035736F" w:rsidRPr="001703E2" w:rsidRDefault="0035736F" w:rsidP="0076287D">
            <w:pPr>
              <w:ind w:right="113"/>
              <w:rPr>
                <w:color w:val="000000"/>
                <w:lang w:eastAsia="ru-RU"/>
              </w:rPr>
            </w:pPr>
            <w:bookmarkStart w:id="0" w:name="br23"/>
            <w:bookmarkEnd w:id="0"/>
            <w:r>
              <w:t>Изучение предмета направлено на достижение следующей цели: − развитие у обучающихся культуры владения родным (татарским) языком во всей полноте его функциональных возможностей в соответствии с нормами татарского литературного языка, правилами татарского речевого этикета; обеспечение формирования российской гражданской идентичности обучающихся, сохранения и развития языкового наследия, освоения духовных ценностей и культуры многонационального народа Российской Федерации. Изучение предмета направлено на решение следующих задач: – овладение знаниями о татарском языке, его устройстве и функционировании, о стилистических ресурсах, основных нормах татарского литературного языка и речевого этикета, обогащение словарного запаса и увеличение объема используемых грамматических средств; – развитие у обучающихся коммуникативных умений в четырех основных видах речевой деятельности: говорении, слушании, чтении, письме; – приобщение к культурному наследию татарского народа, формирование умения представлять свою республику, ее культуру в условиях межкультурного общения; – уважительное отношение к языковому наследию народов, проживающих в Российской Федерации. Достижение указанных целей и задач осуществляется в процессе развития коммуникативной, языковой и социокультурной компетенций.</w:t>
            </w:r>
          </w:p>
          <w:p w:rsidR="0035736F" w:rsidRPr="002210F1" w:rsidRDefault="0035736F" w:rsidP="0076287D">
            <w:pPr>
              <w:pStyle w:val="a4"/>
              <w:adjustRightInd w:val="0"/>
              <w:ind w:left="0"/>
              <w:rPr>
                <w:lang w:eastAsia="ru-RU"/>
              </w:rPr>
            </w:pPr>
          </w:p>
        </w:tc>
      </w:tr>
      <w:tr w:rsidR="0035736F" w:rsidRPr="008815EF" w:rsidTr="0076287D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8815EF" w:rsidRDefault="0035736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Срок реализации </w:t>
            </w:r>
          </w:p>
          <w:p w:rsidR="0035736F" w:rsidRPr="008815EF" w:rsidRDefault="0035736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8815EF" w:rsidRDefault="0035736F" w:rsidP="0076287D">
            <w:pPr>
              <w:jc w:val="both"/>
              <w:rPr>
                <w:color w:val="000000"/>
                <w:lang w:eastAsia="ru-RU"/>
              </w:rPr>
            </w:pPr>
            <w:r w:rsidRPr="008815EF">
              <w:rPr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35736F" w:rsidRPr="008815EF" w:rsidTr="0076287D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8815EF" w:rsidRDefault="0035736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8815EF" w:rsidRDefault="0035736F" w:rsidP="0076287D">
            <w:pPr>
              <w:jc w:val="both"/>
              <w:rPr>
                <w:color w:val="000000"/>
                <w:lang w:eastAsia="ru-RU"/>
              </w:rPr>
            </w:pPr>
            <w:r>
              <w:rPr>
                <w:lang w:val="en-US" w:eastAsia="ru-RU"/>
              </w:rPr>
              <w:t>7</w:t>
            </w:r>
            <w:r w:rsidRPr="008815EF">
              <w:rPr>
                <w:lang w:eastAsia="ru-RU"/>
              </w:rPr>
              <w:t>класс —</w:t>
            </w:r>
            <w:r>
              <w:rPr>
                <w:lang w:eastAsia="ru-RU"/>
              </w:rPr>
              <w:t>34</w:t>
            </w:r>
            <w:r w:rsidRPr="008815EF">
              <w:rPr>
                <w:lang w:eastAsia="ru-RU"/>
              </w:rPr>
              <w:t xml:space="preserve"> ч</w:t>
            </w:r>
          </w:p>
        </w:tc>
      </w:tr>
      <w:tr w:rsidR="0035736F" w:rsidRPr="008815EF" w:rsidTr="0076287D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8815EF" w:rsidRDefault="0035736F" w:rsidP="0076287D">
            <w:pPr>
              <w:ind w:left="2"/>
              <w:rPr>
                <w:b/>
                <w:lang w:eastAsia="ru-RU"/>
              </w:rPr>
            </w:pPr>
            <w:r w:rsidRPr="008815EF">
              <w:rPr>
                <w:b/>
                <w:lang w:eastAsia="ru-RU"/>
              </w:rPr>
              <w:t>Изменения, внесенные в учебную программу, их обоснование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2210F1" w:rsidRDefault="0035736F" w:rsidP="0076287D">
            <w:pPr>
              <w:pStyle w:val="a4"/>
              <w:jc w:val="both"/>
              <w:rPr>
                <w:color w:val="000000"/>
                <w:lang w:eastAsia="ru-RU"/>
              </w:rPr>
            </w:pPr>
          </w:p>
        </w:tc>
      </w:tr>
      <w:tr w:rsidR="0035736F" w:rsidRPr="008815EF" w:rsidTr="0076287D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8815EF" w:rsidRDefault="0035736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Структура рабочей программы 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6F" w:rsidRPr="008815EF" w:rsidRDefault="0035736F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>1.Пояснительная записка</w:t>
            </w:r>
          </w:p>
          <w:p w:rsidR="0035736F" w:rsidRPr="008815EF" w:rsidRDefault="0035736F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2.Содержание учебного предмета. </w:t>
            </w:r>
          </w:p>
          <w:p w:rsidR="0035736F" w:rsidRPr="008815EF" w:rsidRDefault="0035736F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>3. Планируемые образовательные результаты</w:t>
            </w:r>
          </w:p>
          <w:p w:rsidR="0035736F" w:rsidRPr="008815EF" w:rsidRDefault="0035736F" w:rsidP="0076287D">
            <w:pPr>
              <w:ind w:right="60"/>
              <w:jc w:val="both"/>
              <w:rPr>
                <w:color w:val="000000"/>
                <w:lang w:eastAsia="ru-RU"/>
              </w:rPr>
            </w:pPr>
            <w:r w:rsidRPr="008815EF">
              <w:rPr>
                <w:lang w:eastAsia="ru-RU"/>
              </w:rPr>
              <w:t>3.Тематическое планирование с указанием количества часов</w:t>
            </w:r>
            <w:r w:rsidRPr="008815EF">
              <w:rPr>
                <w:color w:val="000000"/>
                <w:lang w:eastAsia="ru-RU"/>
              </w:rPr>
              <w:t xml:space="preserve">.  </w:t>
            </w:r>
          </w:p>
        </w:tc>
      </w:tr>
    </w:tbl>
    <w:p w:rsidR="00AF2CA2" w:rsidRDefault="00AF2CA2">
      <w:pPr>
        <w:rPr>
          <w:sz w:val="17"/>
        </w:rPr>
        <w:sectPr w:rsidR="00AF2CA2" w:rsidSect="008314BE">
          <w:type w:val="continuous"/>
          <w:pgSz w:w="11900" w:h="16850"/>
          <w:pgMar w:top="520" w:right="280" w:bottom="560" w:left="1100" w:header="720" w:footer="720" w:gutter="0"/>
          <w:cols w:space="720"/>
          <w:docGrid w:linePitch="299"/>
        </w:sectPr>
      </w:pPr>
      <w:bookmarkStart w:id="1" w:name="_GoBack"/>
      <w:bookmarkEnd w:id="1"/>
    </w:p>
    <w:p w:rsidR="00AF2CA2" w:rsidRDefault="008314BE">
      <w:pPr>
        <w:pStyle w:val="a3"/>
        <w:spacing w:before="76" w:line="280" w:lineRule="auto"/>
        <w:ind w:right="115"/>
        <w:jc w:val="both"/>
      </w:pPr>
      <w:r>
        <w:lastRenderedPageBreak/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родному</w:t>
      </w:r>
      <w:r>
        <w:rPr>
          <w:spacing w:val="-9"/>
        </w:rPr>
        <w:t xml:space="preserve"> </w:t>
      </w:r>
      <w:r>
        <w:t>(татарскому)</w:t>
      </w:r>
      <w:r>
        <w:rPr>
          <w:spacing w:val="-5"/>
        </w:rPr>
        <w:t xml:space="preserve"> </w:t>
      </w:r>
      <w:r>
        <w:t>языку</w:t>
      </w:r>
      <w:r>
        <w:rPr>
          <w:spacing w:val="-1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58"/>
        </w:rPr>
        <w:t xml:space="preserve"> </w:t>
      </w:r>
      <w:r>
        <w:t>основной образовательной программы основного общего образования, представленных в Федеральном государственном образовательном 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представленной в</w:t>
      </w:r>
      <w:r>
        <w:rPr>
          <w:spacing w:val="-4"/>
        </w:rPr>
        <w:t xml:space="preserve"> </w:t>
      </w:r>
      <w:r>
        <w:t>Примерной программе</w:t>
      </w:r>
      <w:r>
        <w:rPr>
          <w:spacing w:val="-2"/>
        </w:rPr>
        <w:t xml:space="preserve"> </w:t>
      </w:r>
      <w:r>
        <w:t>воспитания (одобрено</w:t>
      </w:r>
      <w:r>
        <w:rPr>
          <w:spacing w:val="-4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ФУМО</w:t>
      </w:r>
      <w:r>
        <w:rPr>
          <w:spacing w:val="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02 06</w:t>
      </w:r>
      <w:r>
        <w:rPr>
          <w:spacing w:val="-1"/>
        </w:rPr>
        <w:t xml:space="preserve"> </w:t>
      </w:r>
      <w:r>
        <w:t>2020 г</w:t>
      </w:r>
      <w:r>
        <w:rPr>
          <w:spacing w:val="-2"/>
        </w:rPr>
        <w:t xml:space="preserve"> </w:t>
      </w:r>
      <w:r>
        <w:t>).</w:t>
      </w:r>
    </w:p>
    <w:p w:rsidR="00AF2CA2" w:rsidRDefault="008314BE">
      <w:pPr>
        <w:pStyle w:val="11"/>
        <w:spacing w:before="223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AF2CA2" w:rsidRDefault="00AF2CA2">
      <w:pPr>
        <w:pStyle w:val="a3"/>
        <w:ind w:left="0"/>
        <w:rPr>
          <w:b/>
          <w:sz w:val="22"/>
        </w:rPr>
      </w:pPr>
    </w:p>
    <w:p w:rsidR="00AF2CA2" w:rsidRDefault="008314BE">
      <w:pPr>
        <w:pStyle w:val="a3"/>
        <w:spacing w:before="1" w:line="230" w:lineRule="auto"/>
        <w:ind w:right="114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 языку (татарскому)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г. № 286 «Об утверждении федерального государственного образовательного стандарта начального общего образования», 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8"/>
        </w:rPr>
        <w:t xml:space="preserve"> </w:t>
      </w:r>
      <w:r>
        <w:t>юстиции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05.07.2021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64100),</w:t>
      </w:r>
      <w:r>
        <w:rPr>
          <w:spacing w:val="-3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(утверждена</w:t>
      </w:r>
      <w:r>
        <w:rPr>
          <w:spacing w:val="-8"/>
        </w:rPr>
        <w:t xml:space="preserve"> </w:t>
      </w:r>
      <w:r>
        <w:t>решением</w:t>
      </w:r>
      <w:r>
        <w:rPr>
          <w:spacing w:val="-7"/>
        </w:rPr>
        <w:t xml:space="preserve"> </w:t>
      </w:r>
      <w:r>
        <w:t>ФУМО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общему</w:t>
      </w:r>
      <w:r>
        <w:rPr>
          <w:spacing w:val="-58"/>
        </w:rPr>
        <w:t xml:space="preserve"> </w:t>
      </w:r>
      <w:r>
        <w:t>образованию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июня</w:t>
      </w:r>
      <w:r>
        <w:rPr>
          <w:spacing w:val="-12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г.)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Концепции</w:t>
      </w:r>
      <w:r>
        <w:rPr>
          <w:spacing w:val="-9"/>
        </w:rPr>
        <w:t xml:space="preserve"> </w:t>
      </w:r>
      <w:r>
        <w:t>преподавания</w:t>
      </w:r>
      <w:r>
        <w:rPr>
          <w:spacing w:val="-8"/>
        </w:rPr>
        <w:t xml:space="preserve"> </w:t>
      </w:r>
      <w:r>
        <w:t>родных</w:t>
      </w:r>
      <w:r>
        <w:rPr>
          <w:spacing w:val="-8"/>
        </w:rPr>
        <w:t xml:space="preserve"> </w:t>
      </w:r>
      <w:r>
        <w:t>языков</w:t>
      </w:r>
      <w:r>
        <w:rPr>
          <w:spacing w:val="-10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(утвержденной</w:t>
      </w:r>
      <w:r>
        <w:rPr>
          <w:spacing w:val="-9"/>
        </w:rPr>
        <w:t xml:space="preserve"> </w:t>
      </w:r>
      <w:r>
        <w:t>решением</w:t>
      </w:r>
      <w:r>
        <w:rPr>
          <w:spacing w:val="-9"/>
        </w:rPr>
        <w:t xml:space="preserve"> </w:t>
      </w:r>
      <w:r>
        <w:t>Коллегии</w:t>
      </w:r>
      <w:r>
        <w:rPr>
          <w:spacing w:val="5"/>
        </w:rPr>
        <w:t xml:space="preserve"> </w:t>
      </w:r>
      <w:r>
        <w:t>Министерства</w:t>
      </w:r>
      <w:r>
        <w:rPr>
          <w:spacing w:val="-58"/>
        </w:rPr>
        <w:t xml:space="preserve"> </w:t>
      </w:r>
      <w:r>
        <w:t>Просвещения РФ от 1 октября 2019 года № ПК-3ВН), ориентирована на целевые приоритеты, сформулированные в «Примерной 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учебного предмета</w:t>
      </w:r>
      <w:r>
        <w:rPr>
          <w:spacing w:val="3"/>
        </w:rPr>
        <w:t xml:space="preserve"> </w:t>
      </w:r>
      <w:r>
        <w:t>«Родной (татарский)</w:t>
      </w:r>
      <w:r>
        <w:rPr>
          <w:spacing w:val="-1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для 5–9</w:t>
      </w:r>
      <w:r>
        <w:rPr>
          <w:spacing w:val="-1"/>
        </w:rPr>
        <w:t xml:space="preserve"> </w:t>
      </w:r>
      <w:r>
        <w:t>классов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образования».</w:t>
      </w:r>
    </w:p>
    <w:p w:rsidR="00AF2CA2" w:rsidRDefault="00AF2CA2">
      <w:pPr>
        <w:pStyle w:val="a3"/>
        <w:spacing w:before="7"/>
        <w:ind w:left="0"/>
        <w:rPr>
          <w:sz w:val="22"/>
        </w:rPr>
      </w:pPr>
    </w:p>
    <w:p w:rsidR="00AF2CA2" w:rsidRDefault="008314BE">
      <w:pPr>
        <w:pStyle w:val="a3"/>
        <w:spacing w:line="230" w:lineRule="auto"/>
        <w:ind w:right="116"/>
        <w:jc w:val="both"/>
      </w:pPr>
      <w:r>
        <w:t>Программа по учебному предмету «Родной язык (татарский)» (предметная область «Родной язык и родная литература»)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пояснительную</w:t>
      </w:r>
      <w:r>
        <w:rPr>
          <w:spacing w:val="-9"/>
        </w:rPr>
        <w:t xml:space="preserve"> </w:t>
      </w:r>
      <w:r>
        <w:t>записку,</w:t>
      </w:r>
      <w:r>
        <w:rPr>
          <w:spacing w:val="-8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обучения,</w:t>
      </w:r>
      <w:r>
        <w:rPr>
          <w:spacing w:val="-9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предмета,</w:t>
      </w:r>
      <w:r>
        <w:rPr>
          <w:spacing w:val="2"/>
        </w:rPr>
        <w:t xml:space="preserve"> </w:t>
      </w:r>
      <w:r>
        <w:t>тематическое</w:t>
      </w:r>
      <w:r>
        <w:rPr>
          <w:spacing w:val="-58"/>
        </w:rPr>
        <w:t xml:space="preserve"> </w:t>
      </w:r>
      <w:r>
        <w:t>планирование.</w:t>
      </w:r>
    </w:p>
    <w:p w:rsidR="00AF2CA2" w:rsidRDefault="00AF2CA2">
      <w:pPr>
        <w:pStyle w:val="a3"/>
        <w:spacing w:before="9"/>
        <w:ind w:left="0"/>
        <w:rPr>
          <w:sz w:val="22"/>
        </w:rPr>
      </w:pPr>
    </w:p>
    <w:p w:rsidR="00AF2CA2" w:rsidRDefault="008314BE">
      <w:pPr>
        <w:spacing w:line="230" w:lineRule="auto"/>
        <w:ind w:left="107" w:right="962"/>
        <w:jc w:val="both"/>
        <w:rPr>
          <w:sz w:val="24"/>
        </w:rPr>
      </w:pPr>
      <w:r>
        <w:rPr>
          <w:b/>
          <w:sz w:val="24"/>
        </w:rPr>
        <w:t>ОБЩАЯ ХАРАКТЕРИСТИКА УЧЕБНОГО ПРЕДМЕТА «РОДНОЙ ЯЗЫК (ТАТАРСКИЙ)</w:t>
      </w:r>
      <w:r>
        <w:rPr>
          <w:sz w:val="24"/>
        </w:rPr>
        <w:t>Предмет «Родной язык (татарский)» входит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литература»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AF2CA2" w:rsidRDefault="00AF2CA2">
      <w:pPr>
        <w:pStyle w:val="a3"/>
        <w:spacing w:before="6"/>
        <w:ind w:left="0"/>
        <w:rPr>
          <w:sz w:val="22"/>
        </w:rPr>
      </w:pPr>
    </w:p>
    <w:p w:rsidR="00AF2CA2" w:rsidRDefault="008314BE">
      <w:pPr>
        <w:pStyle w:val="a3"/>
        <w:spacing w:line="230" w:lineRule="auto"/>
        <w:ind w:right="116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 (татарский)» 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 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1"/>
        </w:rPr>
        <w:t>образования,</w:t>
      </w:r>
      <w:r>
        <w:rPr>
          <w:spacing w:val="-15"/>
        </w:rPr>
        <w:t xml:space="preserve"> </w:t>
      </w:r>
      <w:r>
        <w:rPr>
          <w:spacing w:val="-1"/>
        </w:rPr>
        <w:t>формирующим</w:t>
      </w:r>
      <w:r>
        <w:rPr>
          <w:spacing w:val="-15"/>
        </w:rPr>
        <w:t xml:space="preserve"> </w:t>
      </w:r>
      <w:r>
        <w:rPr>
          <w:spacing w:val="-1"/>
        </w:rPr>
        <w:t>компетенции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16"/>
        </w:rPr>
        <w:t xml:space="preserve"> </w:t>
      </w:r>
      <w:r>
        <w:t>татарской</w:t>
      </w:r>
      <w:r>
        <w:rPr>
          <w:spacing w:val="-13"/>
        </w:rPr>
        <w:t xml:space="preserve"> </w:t>
      </w:r>
      <w:r>
        <w:t>языковой</w:t>
      </w:r>
      <w:r>
        <w:rPr>
          <w:spacing w:val="-14"/>
        </w:rPr>
        <w:t xml:space="preserve"> </w:t>
      </w:r>
      <w:r>
        <w:t>культуры.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включенность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общую</w:t>
      </w:r>
      <w:r>
        <w:rPr>
          <w:spacing w:val="-11"/>
        </w:rPr>
        <w:t xml:space="preserve"> </w:t>
      </w:r>
      <w:r>
        <w:t>систему</w:t>
      </w:r>
      <w:r>
        <w:rPr>
          <w:spacing w:val="-17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содержательными</w:t>
      </w:r>
      <w:r>
        <w:rPr>
          <w:spacing w:val="-58"/>
        </w:rPr>
        <w:t xml:space="preserve"> </w:t>
      </w:r>
      <w:r>
        <w:t>связями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5"/>
        </w:rPr>
        <w:t xml:space="preserve"> </w:t>
      </w:r>
      <w:r>
        <w:t>учебными предметами</w:t>
      </w:r>
      <w:r>
        <w:rPr>
          <w:spacing w:val="-1"/>
        </w:rPr>
        <w:t xml:space="preserve"> </w:t>
      </w:r>
      <w:r>
        <w:t>филологической направленности.</w:t>
      </w:r>
    </w:p>
    <w:p w:rsidR="00AF2CA2" w:rsidRDefault="00AF2CA2">
      <w:pPr>
        <w:pStyle w:val="a3"/>
        <w:spacing w:before="9"/>
        <w:ind w:left="0"/>
        <w:rPr>
          <w:sz w:val="22"/>
        </w:rPr>
      </w:pPr>
    </w:p>
    <w:p w:rsidR="00AF2CA2" w:rsidRDefault="008314BE">
      <w:pPr>
        <w:pStyle w:val="a3"/>
        <w:spacing w:line="230" w:lineRule="auto"/>
        <w:ind w:right="120"/>
        <w:jc w:val="both"/>
      </w:pPr>
      <w:r>
        <w:t>Используемые учебные тексты, предлагаемая тематика речи на татарском языке имеют патриотическую, гражданственную, морально-этическую</w:t>
      </w:r>
      <w:r>
        <w:rPr>
          <w:spacing w:val="1"/>
        </w:rPr>
        <w:t xml:space="preserve"> </w:t>
      </w:r>
      <w:r>
        <w:t>воспитательную направленность, вносят свой вклад в приобщение школьников к национальной культуре. Все это в конечном итоге 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качеств, соответствующих</w:t>
      </w:r>
      <w:r>
        <w:rPr>
          <w:spacing w:val="1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и общечеловеческим</w:t>
      </w:r>
      <w:r>
        <w:rPr>
          <w:spacing w:val="-2"/>
        </w:rPr>
        <w:t xml:space="preserve"> </w:t>
      </w:r>
      <w:r>
        <w:t>ценностям.</w:t>
      </w:r>
    </w:p>
    <w:p w:rsidR="00AF2CA2" w:rsidRDefault="00AF2CA2">
      <w:pPr>
        <w:pStyle w:val="a3"/>
        <w:spacing w:before="11"/>
        <w:ind w:left="0"/>
        <w:rPr>
          <w:sz w:val="21"/>
        </w:rPr>
      </w:pPr>
    </w:p>
    <w:p w:rsidR="00AF2CA2" w:rsidRDefault="008314BE">
      <w:pPr>
        <w:pStyle w:val="a3"/>
        <w:jc w:val="both"/>
      </w:pP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системный</w:t>
      </w:r>
      <w:r>
        <w:rPr>
          <w:spacing w:val="-2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выдвигает</w:t>
      </w:r>
      <w:r>
        <w:rPr>
          <w:spacing w:val="-2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татарского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начальной</w:t>
      </w:r>
      <w:r>
        <w:rPr>
          <w:spacing w:val="8"/>
        </w:rPr>
        <w:t xml:space="preserve"> </w:t>
      </w:r>
      <w:r>
        <w:t>школы.</w:t>
      </w:r>
    </w:p>
    <w:p w:rsidR="00AF2CA2" w:rsidRDefault="00AF2CA2">
      <w:pPr>
        <w:pStyle w:val="a3"/>
        <w:spacing w:before="1"/>
        <w:ind w:left="0"/>
        <w:rPr>
          <w:sz w:val="22"/>
        </w:rPr>
      </w:pPr>
    </w:p>
    <w:p w:rsidR="00AF2CA2" w:rsidRDefault="008314BE">
      <w:pPr>
        <w:pStyle w:val="11"/>
        <w:jc w:val="both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 «РОДНОЙ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(ТАТАРСКИЙ)»</w:t>
      </w:r>
    </w:p>
    <w:p w:rsidR="00AF2CA2" w:rsidRDefault="008314BE">
      <w:pPr>
        <w:pStyle w:val="a3"/>
        <w:spacing w:before="154"/>
        <w:jc w:val="both"/>
        <w:rPr>
          <w:b/>
        </w:rPr>
      </w:pP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следующей</w:t>
      </w:r>
      <w:r>
        <w:rPr>
          <w:spacing w:val="2"/>
        </w:rPr>
        <w:t xml:space="preserve"> </w:t>
      </w:r>
      <w:r>
        <w:rPr>
          <w:b/>
        </w:rPr>
        <w:t>цели:</w:t>
      </w:r>
    </w:p>
    <w:p w:rsidR="00AF2CA2" w:rsidRDefault="008314BE">
      <w:pPr>
        <w:pStyle w:val="a3"/>
        <w:spacing w:before="22" w:line="276" w:lineRule="auto"/>
        <w:ind w:right="115" w:firstLine="708"/>
        <w:jc w:val="both"/>
      </w:pPr>
      <w:r>
        <w:t>−</w:t>
      </w:r>
      <w:r>
        <w:rPr>
          <w:spacing w:val="1"/>
        </w:rPr>
        <w:t xml:space="preserve"> </w:t>
      </w:r>
      <w:r>
        <w:t>развитие у обучающихся культуры владения родным (татарским) языком во всей полноте его функциональных возможностей в соответствии</w:t>
      </w:r>
      <w:r>
        <w:rPr>
          <w:spacing w:val="-57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нормами</w:t>
      </w:r>
      <w:r>
        <w:rPr>
          <w:spacing w:val="-14"/>
        </w:rPr>
        <w:t xml:space="preserve"> </w:t>
      </w:r>
      <w:r>
        <w:rPr>
          <w:spacing w:val="-1"/>
        </w:rPr>
        <w:t>татарского</w:t>
      </w:r>
      <w:r>
        <w:rPr>
          <w:spacing w:val="-15"/>
        </w:rPr>
        <w:t xml:space="preserve"> </w:t>
      </w:r>
      <w:r>
        <w:rPr>
          <w:spacing w:val="-1"/>
        </w:rPr>
        <w:t>литературного</w:t>
      </w:r>
      <w:r>
        <w:rPr>
          <w:spacing w:val="-15"/>
        </w:rPr>
        <w:t xml:space="preserve"> </w:t>
      </w:r>
      <w:r>
        <w:rPr>
          <w:spacing w:val="-1"/>
        </w:rPr>
        <w:t>языка,</w:t>
      </w:r>
      <w:r>
        <w:rPr>
          <w:spacing w:val="-15"/>
        </w:rPr>
        <w:t xml:space="preserve"> </w:t>
      </w:r>
      <w:r>
        <w:t>правилами</w:t>
      </w:r>
      <w:r>
        <w:rPr>
          <w:spacing w:val="-14"/>
        </w:rPr>
        <w:t xml:space="preserve"> </w:t>
      </w:r>
      <w:r>
        <w:t>татарского</w:t>
      </w:r>
      <w:r>
        <w:rPr>
          <w:spacing w:val="-15"/>
        </w:rPr>
        <w:t xml:space="preserve"> </w:t>
      </w:r>
      <w:r>
        <w:t>речевого</w:t>
      </w:r>
      <w:r>
        <w:rPr>
          <w:spacing w:val="-15"/>
        </w:rPr>
        <w:t xml:space="preserve"> </w:t>
      </w:r>
      <w:r>
        <w:t>этикета;</w:t>
      </w:r>
      <w:r>
        <w:rPr>
          <w:spacing w:val="-8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гражданской</w:t>
      </w:r>
      <w:r>
        <w:rPr>
          <w:spacing w:val="-14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AF2CA2" w:rsidRDefault="00AF2CA2">
      <w:pPr>
        <w:spacing w:line="276" w:lineRule="auto"/>
        <w:jc w:val="both"/>
        <w:sectPr w:rsidR="00AF2CA2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AF2CA2" w:rsidRDefault="008314BE">
      <w:pPr>
        <w:pStyle w:val="a3"/>
        <w:spacing w:before="78"/>
        <w:rPr>
          <w:b/>
        </w:rPr>
      </w:pPr>
      <w:r>
        <w:lastRenderedPageBreak/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b/>
        </w:rPr>
        <w:t>задач:</w:t>
      </w:r>
    </w:p>
    <w:p w:rsidR="00AF2CA2" w:rsidRDefault="008314BE">
      <w:pPr>
        <w:pStyle w:val="a4"/>
        <w:numPr>
          <w:ilvl w:val="0"/>
          <w:numId w:val="5"/>
        </w:numPr>
        <w:tabs>
          <w:tab w:val="left" w:pos="1102"/>
        </w:tabs>
        <w:spacing w:before="22" w:line="273" w:lineRule="auto"/>
        <w:ind w:right="121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45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татарском</w:t>
      </w:r>
      <w:r>
        <w:rPr>
          <w:spacing w:val="44"/>
          <w:sz w:val="24"/>
        </w:rPr>
        <w:t xml:space="preserve"> </w:t>
      </w:r>
      <w:r>
        <w:rPr>
          <w:sz w:val="24"/>
        </w:rPr>
        <w:t>языке,</w:t>
      </w:r>
      <w:r>
        <w:rPr>
          <w:spacing w:val="44"/>
          <w:sz w:val="24"/>
        </w:rPr>
        <w:t xml:space="preserve"> </w:t>
      </w:r>
      <w:r>
        <w:rPr>
          <w:sz w:val="24"/>
        </w:rPr>
        <w:t>его</w:t>
      </w:r>
      <w:r>
        <w:rPr>
          <w:spacing w:val="44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функционировании,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44"/>
          <w:sz w:val="24"/>
        </w:rPr>
        <w:t xml:space="preserve"> </w:t>
      </w:r>
      <w:r>
        <w:rPr>
          <w:sz w:val="24"/>
        </w:rPr>
        <w:t>татарского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этикета, 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объема используемых 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AF2CA2" w:rsidRDefault="008314BE">
      <w:pPr>
        <w:pStyle w:val="a4"/>
        <w:numPr>
          <w:ilvl w:val="0"/>
          <w:numId w:val="5"/>
        </w:numPr>
        <w:tabs>
          <w:tab w:val="left" w:pos="1102"/>
        </w:tabs>
        <w:spacing w:before="165"/>
        <w:ind w:left="110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слушании,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письме;</w:t>
      </w:r>
    </w:p>
    <w:p w:rsidR="00AF2CA2" w:rsidRDefault="008314BE">
      <w:pPr>
        <w:pStyle w:val="a4"/>
        <w:numPr>
          <w:ilvl w:val="0"/>
          <w:numId w:val="5"/>
        </w:numPr>
        <w:tabs>
          <w:tab w:val="left" w:pos="1102"/>
        </w:tabs>
        <w:spacing w:before="41" w:line="276" w:lineRule="auto"/>
        <w:ind w:right="125" w:firstLine="708"/>
        <w:rPr>
          <w:sz w:val="24"/>
        </w:rPr>
      </w:pPr>
      <w:r>
        <w:rPr>
          <w:sz w:val="24"/>
        </w:rPr>
        <w:t>приобщение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3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37"/>
          <w:sz w:val="24"/>
        </w:rPr>
        <w:t xml:space="preserve"> </w:t>
      </w:r>
      <w:r>
        <w:rPr>
          <w:sz w:val="24"/>
        </w:rPr>
        <w:t>татарского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3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свою</w:t>
      </w:r>
      <w:r>
        <w:rPr>
          <w:spacing w:val="36"/>
          <w:sz w:val="24"/>
        </w:rPr>
        <w:t xml:space="preserve"> </w:t>
      </w:r>
      <w:r>
        <w:rPr>
          <w:sz w:val="24"/>
        </w:rPr>
        <w:t>республику,</w:t>
      </w:r>
      <w:r>
        <w:rPr>
          <w:spacing w:val="39"/>
          <w:sz w:val="24"/>
        </w:rPr>
        <w:t xml:space="preserve"> </w:t>
      </w:r>
      <w:r>
        <w:rPr>
          <w:sz w:val="24"/>
        </w:rPr>
        <w:t>ее</w:t>
      </w:r>
      <w:r>
        <w:rPr>
          <w:spacing w:val="3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AF2CA2" w:rsidRDefault="008314BE">
      <w:pPr>
        <w:pStyle w:val="a4"/>
        <w:numPr>
          <w:ilvl w:val="0"/>
          <w:numId w:val="5"/>
        </w:numPr>
        <w:tabs>
          <w:tab w:val="left" w:pos="1102"/>
        </w:tabs>
        <w:spacing w:line="275" w:lineRule="exact"/>
        <w:ind w:left="1101"/>
        <w:rPr>
          <w:sz w:val="24"/>
        </w:rPr>
      </w:pP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проживающих 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AF2CA2" w:rsidRDefault="008314BE">
      <w:pPr>
        <w:pStyle w:val="a3"/>
        <w:spacing w:before="43"/>
      </w:pPr>
      <w:r>
        <w:t>Достижение</w:t>
      </w:r>
      <w:r>
        <w:rPr>
          <w:spacing w:val="-3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коммуникативной,</w:t>
      </w:r>
      <w:r>
        <w:rPr>
          <w:spacing w:val="-6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социокультурной</w:t>
      </w:r>
      <w:r>
        <w:rPr>
          <w:spacing w:val="-3"/>
        </w:rPr>
        <w:t xml:space="preserve"> </w:t>
      </w:r>
      <w:r>
        <w:t>компетенций.</w:t>
      </w:r>
    </w:p>
    <w:p w:rsidR="00AF2CA2" w:rsidRDefault="008314BE">
      <w:pPr>
        <w:pStyle w:val="11"/>
        <w:spacing w:before="212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(ТАТАРСКИЙ)»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F2CA2" w:rsidRDefault="008314BE">
      <w:pPr>
        <w:pStyle w:val="a3"/>
        <w:spacing w:before="211" w:line="280" w:lineRule="auto"/>
        <w:ind w:right="125"/>
        <w:jc w:val="both"/>
      </w:pPr>
      <w:r>
        <w:t>На изучение предмета «Родной язык (татарский)» в общеобразовательных организациях с обучением на родном языке (татарском) отводится 1 час 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по 34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AF2CA2" w:rsidRDefault="008314BE">
      <w:pPr>
        <w:pStyle w:val="a3"/>
        <w:spacing w:before="168"/>
      </w:pP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 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-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часа.</w:t>
      </w:r>
    </w:p>
    <w:p w:rsidR="00AF2CA2" w:rsidRDefault="00AF2CA2">
      <w:pPr>
        <w:pStyle w:val="a3"/>
        <w:spacing w:before="11"/>
        <w:ind w:left="0"/>
        <w:rPr>
          <w:sz w:val="26"/>
        </w:rPr>
      </w:pPr>
    </w:p>
    <w:p w:rsidR="00AF2CA2" w:rsidRDefault="008314BE">
      <w:pPr>
        <w:pStyle w:val="11"/>
        <w:spacing w:line="272" w:lineRule="exact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AF2CA2" w:rsidRDefault="008314BE">
      <w:pPr>
        <w:pStyle w:val="a3"/>
        <w:spacing w:line="259" w:lineRule="auto"/>
        <w:ind w:right="127" w:firstLine="708"/>
        <w:jc w:val="both"/>
      </w:pPr>
      <w:r>
        <w:t>Направленность курса родного (татарского) языка на формирование коммуникативной, языковой и социокультурной компетенций нашла</w:t>
      </w:r>
      <w:r>
        <w:rPr>
          <w:spacing w:val="1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сквозные</w:t>
      </w:r>
      <w:r>
        <w:rPr>
          <w:spacing w:val="-5"/>
        </w:rPr>
        <w:t xml:space="preserve"> </w:t>
      </w:r>
      <w:r>
        <w:t>содержательные</w:t>
      </w:r>
      <w:r>
        <w:rPr>
          <w:spacing w:val="-4"/>
        </w:rPr>
        <w:t xml:space="preserve"> </w:t>
      </w:r>
      <w:r>
        <w:t>линии,</w:t>
      </w:r>
      <w:r>
        <w:rPr>
          <w:spacing w:val="3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компетенций.</w:t>
      </w:r>
    </w:p>
    <w:p w:rsidR="00AF2CA2" w:rsidRDefault="008314BE">
      <w:pPr>
        <w:pStyle w:val="a3"/>
        <w:spacing w:line="276" w:lineRule="auto"/>
        <w:ind w:left="815" w:right="121"/>
        <w:jc w:val="both"/>
      </w:pPr>
      <w:r>
        <w:t>Содержательная линия «речевая деятельность и культура речи» направлена на сознательное формирование навыков речевого общения.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37"/>
        </w:rPr>
        <w:t xml:space="preserve"> </w:t>
      </w:r>
      <w:r>
        <w:t>линия</w:t>
      </w:r>
      <w:r>
        <w:rPr>
          <w:spacing w:val="39"/>
        </w:rPr>
        <w:t xml:space="preserve"> </w:t>
      </w:r>
      <w:r>
        <w:t>«общие</w:t>
      </w:r>
      <w:r>
        <w:rPr>
          <w:spacing w:val="37"/>
        </w:rPr>
        <w:t xml:space="preserve"> </w:t>
      </w:r>
      <w:r>
        <w:t>сведения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языке,</w:t>
      </w:r>
      <w:r>
        <w:rPr>
          <w:spacing w:val="37"/>
        </w:rPr>
        <w:t xml:space="preserve"> </w:t>
      </w:r>
      <w:r>
        <w:t>разделы</w:t>
      </w:r>
      <w:r>
        <w:rPr>
          <w:spacing w:val="38"/>
        </w:rPr>
        <w:t xml:space="preserve"> </w:t>
      </w:r>
      <w:r>
        <w:t>науки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языке</w:t>
      </w:r>
      <w:r>
        <w:rPr>
          <w:spacing w:val="37"/>
        </w:rPr>
        <w:t xml:space="preserve"> </w:t>
      </w:r>
      <w:r>
        <w:t>(фонетика,</w:t>
      </w:r>
      <w:r>
        <w:rPr>
          <w:spacing w:val="42"/>
        </w:rPr>
        <w:t xml:space="preserve"> </w:t>
      </w:r>
      <w:r>
        <w:t>орфоэпия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графика,</w:t>
      </w:r>
      <w:r>
        <w:rPr>
          <w:spacing w:val="38"/>
        </w:rPr>
        <w:t xml:space="preserve"> </w:t>
      </w:r>
      <w:proofErr w:type="spellStart"/>
      <w:r>
        <w:t>морфемика</w:t>
      </w:r>
      <w:proofErr w:type="spellEnd"/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словообразование,</w:t>
      </w:r>
    </w:p>
    <w:p w:rsidR="00AF2CA2" w:rsidRDefault="008314BE">
      <w:pPr>
        <w:pStyle w:val="a3"/>
        <w:spacing w:line="276" w:lineRule="auto"/>
        <w:ind w:right="119"/>
        <w:jc w:val="both"/>
      </w:pPr>
      <w:r>
        <w:t>лексикология и фразеология, морфология, синтаксис, орфография и пунктуация, стилистика)» включает разделы, отражающие устройство языка и</w:t>
      </w:r>
      <w:r>
        <w:rPr>
          <w:spacing w:val="1"/>
        </w:rPr>
        <w:t xml:space="preserve"> </w:t>
      </w:r>
      <w:r>
        <w:t>особенности функционирования языковых</w:t>
      </w:r>
      <w:r>
        <w:rPr>
          <w:spacing w:val="2"/>
        </w:rPr>
        <w:t xml:space="preserve"> </w:t>
      </w:r>
      <w:r>
        <w:t>единиц.</w:t>
      </w:r>
    </w:p>
    <w:p w:rsidR="00AF2CA2" w:rsidRDefault="008314BE">
      <w:pPr>
        <w:pStyle w:val="a3"/>
        <w:spacing w:line="276" w:lineRule="auto"/>
        <w:ind w:right="119" w:firstLine="708"/>
        <w:jc w:val="both"/>
      </w:pPr>
      <w:r>
        <w:t>Тематический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сквозные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татарским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Предусматривается использование различных видов текстовых, аудио-, видео-, иллюстративных и графических материалов. Вопросы и задания</w:t>
      </w:r>
      <w:r>
        <w:rPr>
          <w:spacing w:val="1"/>
        </w:rPr>
        <w:t xml:space="preserve"> </w:t>
      </w:r>
      <w:r>
        <w:t>нацелены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критического</w:t>
      </w:r>
      <w:r>
        <w:rPr>
          <w:spacing w:val="-2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анализа,</w:t>
      </w:r>
      <w:r>
        <w:rPr>
          <w:spacing w:val="-2"/>
        </w:rPr>
        <w:t xml:space="preserve"> </w:t>
      </w:r>
      <w:r>
        <w:t>синтеза,</w:t>
      </w:r>
      <w:r>
        <w:rPr>
          <w:spacing w:val="-2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систематизации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определенную тему.</w:t>
      </w:r>
    </w:p>
    <w:p w:rsidR="00AF2CA2" w:rsidRDefault="008314BE">
      <w:pPr>
        <w:pStyle w:val="a3"/>
        <w:spacing w:line="276" w:lineRule="auto"/>
        <w:ind w:right="124" w:firstLine="708"/>
        <w:jc w:val="both"/>
      </w:pPr>
      <w:r>
        <w:t xml:space="preserve">Первая тема – </w:t>
      </w:r>
      <w:r>
        <w:rPr>
          <w:b/>
        </w:rPr>
        <w:t>«</w:t>
      </w:r>
      <w:proofErr w:type="spellStart"/>
      <w:r>
        <w:rPr>
          <w:b/>
        </w:rPr>
        <w:t>Белем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hәм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тормыш</w:t>
      </w:r>
      <w:proofErr w:type="spellEnd"/>
      <w:r>
        <w:rPr>
          <w:b/>
        </w:rPr>
        <w:t xml:space="preserve"> » («Знание и жизнь»)</w:t>
      </w:r>
      <w:r>
        <w:t>. Учащиеся знакомятся с лексикой на тему «Школа», учатся отвечать на вопрос «Как</w:t>
      </w:r>
      <w:r>
        <w:rPr>
          <w:spacing w:val="-57"/>
        </w:rPr>
        <w:t xml:space="preserve"> </w:t>
      </w:r>
      <w:r>
        <w:t>дела?»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рассказывать о своих</w:t>
      </w:r>
      <w:r>
        <w:rPr>
          <w:spacing w:val="1"/>
        </w:rPr>
        <w:t xml:space="preserve"> </w:t>
      </w:r>
      <w:r>
        <w:t>каникулах.</w:t>
      </w:r>
      <w:r>
        <w:rPr>
          <w:spacing w:val="-1"/>
        </w:rPr>
        <w:t xml:space="preserve"> </w:t>
      </w:r>
      <w:r>
        <w:t>Повторяют</w:t>
      </w:r>
      <w:r>
        <w:rPr>
          <w:spacing w:val="-1"/>
        </w:rPr>
        <w:t xml:space="preserve"> </w:t>
      </w:r>
      <w:r>
        <w:t>изученный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глагола»,</w:t>
      </w:r>
      <w:r>
        <w:rPr>
          <w:spacing w:val="5"/>
        </w:rPr>
        <w:t xml:space="preserve"> </w:t>
      </w:r>
      <w:r>
        <w:t>«Деепричастие»,</w:t>
      </w:r>
      <w:r>
        <w:rPr>
          <w:spacing w:val="3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Наречие»</w:t>
      </w:r>
    </w:p>
    <w:p w:rsidR="00AF2CA2" w:rsidRDefault="008314BE">
      <w:pPr>
        <w:spacing w:line="276" w:lineRule="auto"/>
        <w:ind w:left="815" w:right="2756"/>
        <w:jc w:val="both"/>
        <w:rPr>
          <w:b/>
          <w:sz w:val="24"/>
        </w:rPr>
      </w:pPr>
      <w:r>
        <w:rPr>
          <w:sz w:val="24"/>
        </w:rPr>
        <w:t>Содержание тем структурируется вокруг воспитательных целей, направлено на развитие устной и письменной речи.</w:t>
      </w:r>
      <w:r>
        <w:rPr>
          <w:spacing w:val="1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“Бергә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итәбез” (“ Отдыхаем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вместе”)</w:t>
      </w:r>
    </w:p>
    <w:p w:rsidR="00AF2CA2" w:rsidRDefault="008314BE">
      <w:pPr>
        <w:pStyle w:val="a3"/>
        <w:spacing w:line="276" w:lineRule="auto"/>
        <w:ind w:right="115" w:firstLine="708"/>
        <w:jc w:val="both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лексикой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“</w:t>
      </w:r>
      <w:r>
        <w:rPr>
          <w:spacing w:val="-13"/>
        </w:rPr>
        <w:t xml:space="preserve"> </w:t>
      </w:r>
      <w:r>
        <w:t>Отдых”,</w:t>
      </w:r>
      <w:r>
        <w:rPr>
          <w:spacing w:val="-11"/>
        </w:rPr>
        <w:t xml:space="preserve"> </w:t>
      </w:r>
      <w:r>
        <w:t>рассказывают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совместном</w:t>
      </w:r>
      <w:r>
        <w:rPr>
          <w:spacing w:val="-9"/>
        </w:rPr>
        <w:t xml:space="preserve"> </w:t>
      </w:r>
      <w:r>
        <w:t>отдыхе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родителями.</w:t>
      </w:r>
      <w:r>
        <w:rPr>
          <w:spacing w:val="-11"/>
        </w:rPr>
        <w:t xml:space="preserve"> </w:t>
      </w:r>
      <w:r>
        <w:t>Изучают</w:t>
      </w:r>
      <w:r>
        <w:rPr>
          <w:spacing w:val="-7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материал</w:t>
      </w:r>
      <w:r>
        <w:rPr>
          <w:spacing w:val="4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темам</w:t>
      </w:r>
      <w:proofErr w:type="gramStart"/>
      <w:r>
        <w:t>:</w:t>
      </w:r>
      <w:r>
        <w:rPr>
          <w:spacing w:val="-12"/>
        </w:rPr>
        <w:t xml:space="preserve"> </w:t>
      </w:r>
      <w:r>
        <w:t>”</w:t>
      </w:r>
      <w:proofErr w:type="gramEnd"/>
      <w:r>
        <w:rPr>
          <w:spacing w:val="-10"/>
        </w:rPr>
        <w:t xml:space="preserve"> </w:t>
      </w:r>
      <w:r>
        <w:t>Причастие”,</w:t>
      </w:r>
      <w:r>
        <w:rPr>
          <w:spacing w:val="-58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члены предлоңения”, “</w:t>
      </w:r>
      <w:r>
        <w:rPr>
          <w:spacing w:val="-1"/>
        </w:rPr>
        <w:t xml:space="preserve"> </w:t>
      </w:r>
      <w:r>
        <w:t>Тире</w:t>
      </w:r>
      <w:r>
        <w:rPr>
          <w:spacing w:val="-1"/>
        </w:rPr>
        <w:t xml:space="preserve"> </w:t>
      </w:r>
      <w:r>
        <w:t>меңду</w:t>
      </w:r>
      <w:r>
        <w:rPr>
          <w:spacing w:val="-4"/>
        </w:rPr>
        <w:t xml:space="preserve"> </w:t>
      </w:r>
      <w:r>
        <w:t>подлежащим</w:t>
      </w:r>
      <w:r>
        <w:rPr>
          <w:spacing w:val="-1"/>
        </w:rPr>
        <w:t xml:space="preserve"> </w:t>
      </w:r>
      <w:r>
        <w:t>и сказуемым”, “</w:t>
      </w:r>
      <w:r>
        <w:rPr>
          <w:spacing w:val="-1"/>
        </w:rPr>
        <w:t xml:space="preserve"> </w:t>
      </w:r>
      <w:r>
        <w:t>Союзы”, “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действия”.</w:t>
      </w:r>
    </w:p>
    <w:p w:rsidR="00AF2CA2" w:rsidRDefault="008314BE">
      <w:pPr>
        <w:spacing w:line="276" w:lineRule="auto"/>
        <w:ind w:left="107" w:right="114" w:firstLine="708"/>
        <w:jc w:val="both"/>
        <w:rPr>
          <w:sz w:val="24"/>
        </w:rPr>
      </w:pPr>
      <w:r>
        <w:rPr>
          <w:sz w:val="24"/>
        </w:rPr>
        <w:t xml:space="preserve">Третья тема </w:t>
      </w:r>
      <w:r>
        <w:rPr>
          <w:b/>
          <w:sz w:val="24"/>
        </w:rPr>
        <w:t>- “</w:t>
      </w:r>
      <w:proofErr w:type="spellStart"/>
      <w:r>
        <w:rPr>
          <w:b/>
          <w:sz w:val="24"/>
        </w:rPr>
        <w:t>Өлкәннәр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hәм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балалар</w:t>
      </w:r>
      <w:proofErr w:type="spellEnd"/>
      <w:r>
        <w:rPr>
          <w:b/>
          <w:sz w:val="24"/>
        </w:rPr>
        <w:t>”(</w:t>
      </w:r>
      <w:proofErr w:type="gramEnd"/>
      <w:r>
        <w:rPr>
          <w:b/>
          <w:sz w:val="24"/>
        </w:rPr>
        <w:t xml:space="preserve">“Взрослые и дети “). </w:t>
      </w:r>
      <w:r>
        <w:rPr>
          <w:sz w:val="24"/>
        </w:rPr>
        <w:t xml:space="preserve">Знакомство с лексикой на тему “ Взрослые и дети”. </w:t>
      </w:r>
      <w:r>
        <w:t>Взаимоотношения старших и</w:t>
      </w:r>
      <w:r>
        <w:rPr>
          <w:spacing w:val="1"/>
        </w:rPr>
        <w:t xml:space="preserve"> </w:t>
      </w:r>
      <w:r>
        <w:t xml:space="preserve">младших в семье. Умение просить разрешение. Уважительное отношение к старшим. Изучают учебный материал </w:t>
      </w:r>
      <w:r>
        <w:rPr>
          <w:sz w:val="24"/>
        </w:rPr>
        <w:t>по темам: “ Главные и второстепенные 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предложения”,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Определение”, “Дополнение”, “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Обстоятельство”, “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Частицы”</w:t>
      </w:r>
    </w:p>
    <w:p w:rsidR="00AF2CA2" w:rsidRDefault="00AF2CA2">
      <w:pPr>
        <w:spacing w:line="276" w:lineRule="auto"/>
        <w:jc w:val="both"/>
        <w:rPr>
          <w:sz w:val="24"/>
        </w:rPr>
        <w:sectPr w:rsidR="00AF2CA2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AF2CA2" w:rsidRDefault="008314BE">
      <w:pPr>
        <w:spacing w:before="78"/>
        <w:ind w:left="815"/>
      </w:pPr>
      <w:r>
        <w:rPr>
          <w:sz w:val="24"/>
        </w:rPr>
        <w:lastRenderedPageBreak/>
        <w:t>Четвертая</w:t>
      </w:r>
      <w:r>
        <w:rPr>
          <w:spacing w:val="10"/>
          <w:sz w:val="24"/>
        </w:rPr>
        <w:t xml:space="preserve"> </w:t>
      </w:r>
      <w:r>
        <w:rPr>
          <w:sz w:val="24"/>
        </w:rPr>
        <w:t>тема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b/>
          <w:sz w:val="24"/>
        </w:rPr>
        <w:t>Без</w:t>
      </w:r>
      <w:r>
        <w:rPr>
          <w:b/>
          <w:spacing w:val="10"/>
          <w:sz w:val="24"/>
        </w:rPr>
        <w:t xml:space="preserve"> </w:t>
      </w:r>
      <w:proofErr w:type="spellStart"/>
      <w:r>
        <w:rPr>
          <w:b/>
          <w:sz w:val="24"/>
        </w:rPr>
        <w:t>Татарстанда</w:t>
      </w:r>
      <w:proofErr w:type="spellEnd"/>
      <w:r>
        <w:rPr>
          <w:b/>
          <w:spacing w:val="9"/>
          <w:sz w:val="24"/>
        </w:rPr>
        <w:t xml:space="preserve"> </w:t>
      </w:r>
      <w:proofErr w:type="spellStart"/>
      <w:r>
        <w:rPr>
          <w:b/>
          <w:sz w:val="24"/>
        </w:rPr>
        <w:t>яшибез</w:t>
      </w:r>
      <w:proofErr w:type="spellEnd"/>
      <w:r>
        <w:rPr>
          <w:b/>
          <w:sz w:val="24"/>
        </w:rPr>
        <w:t>»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«Мы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живем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Татарстане»)</w:t>
      </w:r>
      <w:r>
        <w:rPr>
          <w:b/>
          <w:spacing w:val="4"/>
          <w:sz w:val="24"/>
        </w:rPr>
        <w:t xml:space="preserve"> </w:t>
      </w:r>
      <w:r>
        <w:t>Достижения</w:t>
      </w:r>
      <w:r>
        <w:rPr>
          <w:spacing w:val="10"/>
        </w:rPr>
        <w:t xml:space="preserve"> </w:t>
      </w:r>
      <w:r>
        <w:t>Республики</w:t>
      </w:r>
      <w:r>
        <w:rPr>
          <w:spacing w:val="6"/>
        </w:rPr>
        <w:t xml:space="preserve"> </w:t>
      </w:r>
      <w:r>
        <w:t>Татарстан.</w:t>
      </w:r>
      <w:r>
        <w:rPr>
          <w:spacing w:val="10"/>
        </w:rPr>
        <w:t xml:space="preserve"> </w:t>
      </w:r>
      <w:r>
        <w:t>Народы,</w:t>
      </w:r>
      <w:r>
        <w:rPr>
          <w:spacing w:val="10"/>
        </w:rPr>
        <w:t xml:space="preserve"> </w:t>
      </w:r>
      <w:r>
        <w:t>проживающие</w:t>
      </w:r>
      <w:r>
        <w:rPr>
          <w:spacing w:val="1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Татарстане.</w:t>
      </w:r>
    </w:p>
    <w:p w:rsidR="00AF2CA2" w:rsidRDefault="008314BE">
      <w:pPr>
        <w:spacing w:before="40"/>
        <w:ind w:left="107"/>
      </w:pPr>
      <w:r>
        <w:t>Казань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столица</w:t>
      </w:r>
      <w:r>
        <w:rPr>
          <w:spacing w:val="-3"/>
        </w:rPr>
        <w:t xml:space="preserve"> </w:t>
      </w:r>
      <w:r>
        <w:t>Татарстана.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искусство татарского</w:t>
      </w:r>
      <w:r>
        <w:rPr>
          <w:spacing w:val="-1"/>
        </w:rPr>
        <w:t xml:space="preserve"> </w:t>
      </w:r>
      <w:r>
        <w:t>народа.</w:t>
      </w:r>
      <w:r>
        <w:rPr>
          <w:spacing w:val="-1"/>
        </w:rPr>
        <w:t xml:space="preserve"> </w:t>
      </w:r>
      <w:r>
        <w:t>Учатся</w:t>
      </w:r>
      <w:r>
        <w:rPr>
          <w:spacing w:val="-1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желание.</w:t>
      </w:r>
    </w:p>
    <w:p w:rsidR="00AF2CA2" w:rsidRDefault="00AF2CA2">
      <w:pPr>
        <w:pStyle w:val="a3"/>
        <w:spacing w:before="6"/>
        <w:ind w:left="0"/>
        <w:rPr>
          <w:sz w:val="23"/>
        </w:rPr>
      </w:pPr>
    </w:p>
    <w:p w:rsidR="00AF2CA2" w:rsidRDefault="008314BE">
      <w:pPr>
        <w:pStyle w:val="11"/>
        <w:spacing w:before="90"/>
        <w:ind w:left="6343"/>
      </w:pPr>
      <w:r>
        <w:t>Виды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</w:p>
    <w:p w:rsidR="00AF2CA2" w:rsidRDefault="008314BE">
      <w:pPr>
        <w:spacing w:before="41"/>
        <w:ind w:left="815"/>
        <w:rPr>
          <w:b/>
          <w:sz w:val="24"/>
        </w:rPr>
      </w:pPr>
      <w:r>
        <w:rPr>
          <w:b/>
          <w:sz w:val="24"/>
        </w:rPr>
        <w:t>Слушание</w:t>
      </w:r>
    </w:p>
    <w:p w:rsidR="00AF2CA2" w:rsidRDefault="008314BE">
      <w:pPr>
        <w:pStyle w:val="a3"/>
        <w:spacing w:before="38" w:line="276" w:lineRule="auto"/>
        <w:ind w:right="115" w:firstLine="708"/>
        <w:jc w:val="both"/>
      </w:pPr>
      <w:r>
        <w:rPr>
          <w:spacing w:val="-1"/>
        </w:rPr>
        <w:t>Восприятие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текста,</w:t>
      </w:r>
      <w:r>
        <w:rPr>
          <w:spacing w:val="-13"/>
        </w:rPr>
        <w:t xml:space="preserve"> </w:t>
      </w:r>
      <w:r>
        <w:t>объемного</w:t>
      </w:r>
      <w:r>
        <w:rPr>
          <w:spacing w:val="-12"/>
        </w:rPr>
        <w:t xml:space="preserve"> </w:t>
      </w:r>
      <w:r>
        <w:t>произведения.</w:t>
      </w:r>
      <w:r>
        <w:rPr>
          <w:spacing w:val="-11"/>
        </w:rPr>
        <w:t xml:space="preserve"> </w:t>
      </w:r>
      <w:r>
        <w:t>Восприятие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аудио-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видеотекстов.</w:t>
      </w:r>
      <w:r>
        <w:rPr>
          <w:spacing w:val="-12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содержания прослушанных текстов различных функционально-смысловых типов речи. Понимание текста как речевого произведения, выявление его</w:t>
      </w:r>
      <w:r>
        <w:rPr>
          <w:spacing w:val="1"/>
        </w:rPr>
        <w:t xml:space="preserve"> </w:t>
      </w:r>
      <w:r>
        <w:t>структуры,</w:t>
      </w:r>
      <w:r>
        <w:rPr>
          <w:spacing w:val="-1"/>
        </w:rPr>
        <w:t xml:space="preserve"> </w:t>
      </w:r>
      <w:r>
        <w:t>особенностей абзацного членения.</w:t>
      </w:r>
    </w:p>
    <w:p w:rsidR="00AF2CA2" w:rsidRDefault="008314BE">
      <w:pPr>
        <w:pStyle w:val="11"/>
        <w:spacing w:before="3"/>
        <w:ind w:left="815"/>
      </w:pPr>
      <w:r>
        <w:t>Говорение</w:t>
      </w:r>
    </w:p>
    <w:p w:rsidR="00AF2CA2" w:rsidRDefault="008314BE">
      <w:pPr>
        <w:pStyle w:val="a3"/>
        <w:spacing w:before="39" w:line="276" w:lineRule="auto"/>
        <w:ind w:right="115" w:firstLine="708"/>
        <w:jc w:val="both"/>
      </w:pPr>
      <w:r>
        <w:t>Совершенствование интонационных умений обучающихся</w:t>
      </w:r>
      <w:r>
        <w:rPr>
          <w:spacing w:val="1"/>
        </w:rPr>
        <w:t xml:space="preserve"> </w:t>
      </w:r>
      <w:r>
        <w:t>– разграничение эмоциональной и смысловой интонации. Участие в диалогах,</w:t>
      </w:r>
      <w:r>
        <w:rPr>
          <w:spacing w:val="1"/>
        </w:rPr>
        <w:t xml:space="preserve"> </w:t>
      </w:r>
      <w:r>
        <w:t>беседах,</w:t>
      </w:r>
      <w:r>
        <w:rPr>
          <w:spacing w:val="-1"/>
        </w:rPr>
        <w:t xml:space="preserve"> </w:t>
      </w:r>
      <w:r>
        <w:t>дискуссиях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темы.</w:t>
      </w:r>
    </w:p>
    <w:p w:rsidR="00AF2CA2" w:rsidRDefault="008314BE">
      <w:pPr>
        <w:pStyle w:val="a3"/>
        <w:spacing w:line="276" w:lineRule="auto"/>
        <w:ind w:right="127" w:firstLine="708"/>
        <w:jc w:val="both"/>
      </w:pPr>
      <w:r>
        <w:t>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монолога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(побуждение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регулирование</w:t>
      </w:r>
      <w:r>
        <w:rPr>
          <w:spacing w:val="-2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отношений).</w:t>
      </w:r>
      <w:r>
        <w:rPr>
          <w:spacing w:val="2"/>
        </w:rPr>
        <w:t xml:space="preserve"> </w:t>
      </w:r>
      <w:r>
        <w:t>Краткое</w:t>
      </w:r>
      <w:r>
        <w:rPr>
          <w:spacing w:val="-2"/>
        </w:rPr>
        <w:t xml:space="preserve"> </w:t>
      </w:r>
      <w:r>
        <w:t>высказывание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общения.</w:t>
      </w:r>
    </w:p>
    <w:p w:rsidR="00AF2CA2" w:rsidRDefault="008314BE">
      <w:pPr>
        <w:pStyle w:val="a3"/>
        <w:spacing w:line="276" w:lineRule="auto"/>
        <w:ind w:right="124" w:firstLine="708"/>
        <w:jc w:val="both"/>
      </w:pPr>
      <w:r>
        <w:t>Свободное,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(логичность,</w:t>
      </w:r>
      <w:r>
        <w:rPr>
          <w:spacing w:val="1"/>
        </w:rPr>
        <w:t xml:space="preserve"> </w:t>
      </w:r>
      <w:r>
        <w:t>последовательность, соответствие теме, связность). Умение давать развернутые ответы на вопросы. Составление собственных текстов, пользуясь</w:t>
      </w:r>
      <w:r>
        <w:rPr>
          <w:spacing w:val="1"/>
        </w:rPr>
        <w:t xml:space="preserve"> </w:t>
      </w:r>
      <w:r>
        <w:t>образцом,</w:t>
      </w:r>
      <w:r>
        <w:rPr>
          <w:spacing w:val="-1"/>
        </w:rPr>
        <w:t xml:space="preserve"> </w:t>
      </w:r>
      <w:r>
        <w:t>ключевыми</w:t>
      </w:r>
      <w:r>
        <w:rPr>
          <w:spacing w:val="-1"/>
        </w:rPr>
        <w:t xml:space="preserve"> </w:t>
      </w:r>
      <w:r>
        <w:t>словами, вопросами</w:t>
      </w:r>
      <w:r>
        <w:rPr>
          <w:spacing w:val="-1"/>
        </w:rPr>
        <w:t xml:space="preserve"> </w:t>
      </w:r>
      <w:r>
        <w:t>или планом.</w:t>
      </w:r>
      <w:r>
        <w:rPr>
          <w:spacing w:val="4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по содержанию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отвечать на</w:t>
      </w:r>
      <w:r>
        <w:rPr>
          <w:spacing w:val="-1"/>
        </w:rPr>
        <w:t xml:space="preserve"> </w:t>
      </w:r>
      <w:r>
        <w:t>них.</w:t>
      </w:r>
    </w:p>
    <w:p w:rsidR="00AF2CA2" w:rsidRDefault="008314BE">
      <w:pPr>
        <w:pStyle w:val="a3"/>
        <w:spacing w:line="276" w:lineRule="auto"/>
        <w:ind w:right="120" w:firstLine="708"/>
        <w:jc w:val="both"/>
      </w:pPr>
      <w:r>
        <w:t>Подробный и сжатый пересказ содержания прочитанных текстов. Передача содержания текста с изменением лица рассказчика. Определение</w:t>
      </w:r>
      <w:r>
        <w:rPr>
          <w:spacing w:val="1"/>
        </w:rPr>
        <w:t xml:space="preserve"> </w:t>
      </w:r>
      <w:r>
        <w:rPr>
          <w:spacing w:val="-1"/>
        </w:rPr>
        <w:t>типа</w:t>
      </w:r>
      <w:r>
        <w:rPr>
          <w:spacing w:val="-16"/>
        </w:rPr>
        <w:t xml:space="preserve"> </w:t>
      </w:r>
      <w:r>
        <w:rPr>
          <w:spacing w:val="-1"/>
        </w:rPr>
        <w:t>текста</w:t>
      </w:r>
      <w:r>
        <w:rPr>
          <w:spacing w:val="-16"/>
        </w:rPr>
        <w:t xml:space="preserve"> </w:t>
      </w:r>
      <w:r>
        <w:rPr>
          <w:spacing w:val="-1"/>
        </w:rPr>
        <w:t>(повествование,</w:t>
      </w:r>
      <w:r>
        <w:rPr>
          <w:spacing w:val="-14"/>
        </w:rPr>
        <w:t xml:space="preserve"> </w:t>
      </w:r>
      <w:r>
        <w:rPr>
          <w:spacing w:val="-1"/>
        </w:rPr>
        <w:t>описание,</w:t>
      </w:r>
      <w:r>
        <w:rPr>
          <w:spacing w:val="-15"/>
        </w:rPr>
        <w:t xml:space="preserve"> </w:t>
      </w:r>
      <w:r>
        <w:t>рассуждение)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создание</w:t>
      </w:r>
      <w:r>
        <w:rPr>
          <w:spacing w:val="-16"/>
        </w:rPr>
        <w:t xml:space="preserve"> </w:t>
      </w:r>
      <w:r>
        <w:t>собственного</w:t>
      </w:r>
      <w:r>
        <w:rPr>
          <w:spacing w:val="-14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заданного</w:t>
      </w:r>
      <w:r>
        <w:rPr>
          <w:spacing w:val="-14"/>
        </w:rPr>
        <w:t xml:space="preserve"> </w:t>
      </w:r>
      <w:r>
        <w:t>типа.</w:t>
      </w:r>
      <w:r>
        <w:rPr>
          <w:spacing w:val="-8"/>
        </w:rPr>
        <w:t xml:space="preserve"> </w:t>
      </w:r>
      <w:r>
        <w:t>Краткое</w:t>
      </w:r>
      <w:r>
        <w:rPr>
          <w:spacing w:val="-16"/>
        </w:rPr>
        <w:t xml:space="preserve"> </w:t>
      </w:r>
      <w:r>
        <w:t>изложение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татарском</w:t>
      </w:r>
      <w:r>
        <w:rPr>
          <w:spacing w:val="-15"/>
        </w:rPr>
        <w:t xml:space="preserve"> </w:t>
      </w:r>
      <w:r>
        <w:t>языке</w:t>
      </w:r>
      <w:r>
        <w:rPr>
          <w:spacing w:val="-13"/>
        </w:rPr>
        <w:t xml:space="preserve"> </w:t>
      </w:r>
      <w:r>
        <w:t>результатов</w:t>
      </w:r>
      <w:r>
        <w:rPr>
          <w:spacing w:val="-58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проектной работы.</w:t>
      </w:r>
    </w:p>
    <w:p w:rsidR="00AF2CA2" w:rsidRDefault="008314BE">
      <w:pPr>
        <w:pStyle w:val="11"/>
        <w:spacing w:before="4"/>
        <w:ind w:left="815"/>
      </w:pPr>
      <w:r>
        <w:t>Чтение</w:t>
      </w:r>
    </w:p>
    <w:p w:rsidR="00AF2CA2" w:rsidRDefault="008314BE">
      <w:pPr>
        <w:pStyle w:val="a3"/>
        <w:spacing w:before="36" w:line="276" w:lineRule="auto"/>
        <w:ind w:firstLine="708"/>
      </w:pPr>
      <w:r>
        <w:t>Правильное</w:t>
      </w:r>
      <w:r>
        <w:rPr>
          <w:spacing w:val="-6"/>
        </w:rPr>
        <w:t xml:space="preserve"> </w:t>
      </w:r>
      <w:r>
        <w:t>беглое,</w:t>
      </w:r>
      <w:r>
        <w:rPr>
          <w:spacing w:val="-5"/>
        </w:rPr>
        <w:t xml:space="preserve"> </w:t>
      </w:r>
      <w:r>
        <w:t>осознанное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выразительное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татарском</w:t>
      </w:r>
      <w:r>
        <w:rPr>
          <w:spacing w:val="-6"/>
        </w:rPr>
        <w:t xml:space="preserve"> </w:t>
      </w:r>
      <w:r>
        <w:t>языке.</w:t>
      </w:r>
      <w:r>
        <w:rPr>
          <w:spacing w:val="-2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стилей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жанров,</w:t>
      </w:r>
      <w:r>
        <w:rPr>
          <w:spacing w:val="-6"/>
        </w:rPr>
        <w:t xml:space="preserve"> </w:t>
      </w:r>
      <w:r>
        <w:t>владение</w:t>
      </w:r>
      <w:r>
        <w:rPr>
          <w:spacing w:val="-6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чтения (изучающим,</w:t>
      </w:r>
      <w:r>
        <w:rPr>
          <w:spacing w:val="-1"/>
        </w:rPr>
        <w:t xml:space="preserve"> </w:t>
      </w:r>
      <w:r>
        <w:t>ознакомительным, просмотровым).</w:t>
      </w:r>
      <w:r>
        <w:rPr>
          <w:spacing w:val="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и нахождение</w:t>
      </w:r>
      <w:r>
        <w:rPr>
          <w:spacing w:val="-1"/>
        </w:rPr>
        <w:t xml:space="preserve"> </w:t>
      </w:r>
      <w:r>
        <w:t>нужной</w:t>
      </w:r>
      <w:r>
        <w:rPr>
          <w:spacing w:val="-1"/>
        </w:rPr>
        <w:t xml:space="preserve"> </w:t>
      </w:r>
      <w:r>
        <w:t>информации в</w:t>
      </w:r>
      <w:r>
        <w:rPr>
          <w:spacing w:val="-2"/>
        </w:rPr>
        <w:t xml:space="preserve"> </w:t>
      </w:r>
      <w:r>
        <w:t>текстах.</w:t>
      </w:r>
    </w:p>
    <w:p w:rsidR="00AF2CA2" w:rsidRDefault="008314BE">
      <w:pPr>
        <w:pStyle w:val="a3"/>
        <w:spacing w:before="2"/>
        <w:ind w:left="815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книгой,</w:t>
      </w:r>
      <w:r>
        <w:rPr>
          <w:spacing w:val="-2"/>
        </w:rPr>
        <w:t xml:space="preserve"> </w:t>
      </w:r>
      <w:r>
        <w:t>статьями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газет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журналов,</w:t>
      </w:r>
      <w:r>
        <w:rPr>
          <w:spacing w:val="-1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ресурсами.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основной</w:t>
      </w:r>
      <w:r>
        <w:rPr>
          <w:spacing w:val="8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текста.</w:t>
      </w:r>
    </w:p>
    <w:p w:rsidR="00AF2CA2" w:rsidRDefault="008314BE">
      <w:pPr>
        <w:pStyle w:val="11"/>
        <w:spacing w:before="45"/>
        <w:ind w:left="815"/>
      </w:pPr>
      <w:r>
        <w:t>Письмо</w:t>
      </w:r>
    </w:p>
    <w:p w:rsidR="00AF2CA2" w:rsidRDefault="008314BE">
      <w:pPr>
        <w:pStyle w:val="a3"/>
        <w:spacing w:before="37" w:line="276" w:lineRule="auto"/>
        <w:ind w:right="128" w:firstLine="708"/>
        <w:jc w:val="both"/>
      </w:pPr>
      <w:r>
        <w:t>Письменное выполнение языковых (фонетических, лексических и грамматических) упражнений. Свободное, правильное изложение своих</w:t>
      </w:r>
      <w:r>
        <w:rPr>
          <w:spacing w:val="1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форме, соблюдая</w:t>
      </w:r>
      <w:r>
        <w:rPr>
          <w:spacing w:val="-1"/>
        </w:rPr>
        <w:t xml:space="preserve"> </w:t>
      </w:r>
      <w:r>
        <w:t>нормы построения текста</w:t>
      </w:r>
      <w:r>
        <w:rPr>
          <w:spacing w:val="-1"/>
        </w:rPr>
        <w:t xml:space="preserve"> </w:t>
      </w:r>
      <w:r>
        <w:t>(логичность, последовательность,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теме,</w:t>
      </w:r>
      <w:r>
        <w:rPr>
          <w:spacing w:val="-1"/>
        </w:rPr>
        <w:t xml:space="preserve"> </w:t>
      </w:r>
      <w:r>
        <w:t>связность).</w:t>
      </w:r>
    </w:p>
    <w:p w:rsidR="00AF2CA2" w:rsidRDefault="008314BE">
      <w:pPr>
        <w:pStyle w:val="a3"/>
        <w:spacing w:before="1" w:line="276" w:lineRule="auto"/>
        <w:ind w:right="115" w:firstLine="708"/>
        <w:jc w:val="both"/>
      </w:pPr>
      <w:r>
        <w:t>Составление</w:t>
      </w:r>
      <w:r>
        <w:rPr>
          <w:spacing w:val="-13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прочитанного</w:t>
      </w:r>
      <w:r>
        <w:rPr>
          <w:spacing w:val="-13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дальнейшего</w:t>
      </w:r>
      <w:r>
        <w:rPr>
          <w:spacing w:val="-12"/>
        </w:rPr>
        <w:t xml:space="preserve"> </w:t>
      </w:r>
      <w:r>
        <w:t>воспроизведения</w:t>
      </w:r>
      <w:r>
        <w:rPr>
          <w:spacing w:val="-11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текста.</w:t>
      </w:r>
      <w:r>
        <w:rPr>
          <w:spacing w:val="-12"/>
        </w:rPr>
        <w:t xml:space="preserve"> </w:t>
      </w:r>
      <w:r>
        <w:t>Написание</w:t>
      </w:r>
      <w:r>
        <w:rPr>
          <w:spacing w:val="-12"/>
        </w:rPr>
        <w:t xml:space="preserve"> </w:t>
      </w:r>
      <w:r>
        <w:t>собственных</w:t>
      </w:r>
      <w:r>
        <w:rPr>
          <w:spacing w:val="-11"/>
        </w:rPr>
        <w:t xml:space="preserve"> </w:t>
      </w:r>
      <w:r>
        <w:t>текстов</w:t>
      </w:r>
      <w:r>
        <w:rPr>
          <w:spacing w:val="-1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заданной</w:t>
      </w:r>
      <w:r>
        <w:rPr>
          <w:spacing w:val="-58"/>
        </w:rPr>
        <w:t xml:space="preserve"> </w:t>
      </w:r>
      <w:r>
        <w:rPr>
          <w:spacing w:val="-1"/>
        </w:rPr>
        <w:t>теме.</w:t>
      </w:r>
      <w:r>
        <w:rPr>
          <w:spacing w:val="-10"/>
        </w:rPr>
        <w:t xml:space="preserve"> </w:t>
      </w:r>
      <w:r>
        <w:rPr>
          <w:spacing w:val="-1"/>
        </w:rPr>
        <w:t>Написание</w:t>
      </w:r>
      <w:r>
        <w:rPr>
          <w:spacing w:val="-11"/>
        </w:rPr>
        <w:t xml:space="preserve"> </w:t>
      </w:r>
      <w:r>
        <w:rPr>
          <w:spacing w:val="-1"/>
        </w:rPr>
        <w:t>текстов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опорой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картину.</w:t>
      </w:r>
      <w:r>
        <w:rPr>
          <w:spacing w:val="-7"/>
        </w:rPr>
        <w:t xml:space="preserve"> </w:t>
      </w:r>
      <w:r>
        <w:rPr>
          <w:spacing w:val="-1"/>
        </w:rPr>
        <w:t>Краткие</w:t>
      </w:r>
      <w:r>
        <w:rPr>
          <w:spacing w:val="-10"/>
        </w:rPr>
        <w:t xml:space="preserve"> </w:t>
      </w:r>
      <w:r>
        <w:rPr>
          <w:spacing w:val="-1"/>
        </w:rPr>
        <w:t>выписки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11"/>
        </w:rPr>
        <w:t xml:space="preserve"> </w:t>
      </w:r>
      <w:r>
        <w:rPr>
          <w:spacing w:val="-1"/>
        </w:rPr>
        <w:t>текста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высказываниях.</w:t>
      </w:r>
      <w:r>
        <w:rPr>
          <w:spacing w:val="-9"/>
        </w:rPr>
        <w:t xml:space="preserve"> </w:t>
      </w:r>
      <w:r>
        <w:t>Извлечение</w:t>
      </w:r>
      <w:r>
        <w:rPr>
          <w:spacing w:val="-13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источников,</w:t>
      </w:r>
      <w:r>
        <w:rPr>
          <w:spacing w:val="-7"/>
        </w:rPr>
        <w:t xml:space="preserve"> </w:t>
      </w:r>
      <w:r>
        <w:t>свободное</w:t>
      </w:r>
      <w:r>
        <w:rPr>
          <w:spacing w:val="-7"/>
        </w:rPr>
        <w:t xml:space="preserve"> </w:t>
      </w:r>
      <w:r>
        <w:t>пользование</w:t>
      </w:r>
      <w:r>
        <w:rPr>
          <w:spacing w:val="-8"/>
        </w:rPr>
        <w:t xml:space="preserve"> </w:t>
      </w:r>
      <w:r>
        <w:t>лингвистическими</w:t>
      </w:r>
      <w:r>
        <w:rPr>
          <w:spacing w:val="-8"/>
        </w:rPr>
        <w:t xml:space="preserve"> </w:t>
      </w:r>
      <w:r>
        <w:t>словарями,</w:t>
      </w:r>
      <w:r>
        <w:rPr>
          <w:spacing w:val="-6"/>
        </w:rPr>
        <w:t xml:space="preserve"> </w:t>
      </w:r>
      <w:r>
        <w:t>справочной</w:t>
      </w:r>
      <w:r>
        <w:rPr>
          <w:spacing w:val="-6"/>
        </w:rPr>
        <w:t xml:space="preserve"> </w:t>
      </w:r>
      <w:r>
        <w:t>литературой;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обработки</w:t>
      </w:r>
      <w:r>
        <w:rPr>
          <w:spacing w:val="-58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(создание</w:t>
      </w:r>
      <w:r>
        <w:rPr>
          <w:spacing w:val="-1"/>
        </w:rPr>
        <w:t xml:space="preserve"> </w:t>
      </w:r>
      <w:r>
        <w:t>тезисов, конспектов, рефератов, рецензий).</w:t>
      </w:r>
    </w:p>
    <w:p w:rsidR="00AF2CA2" w:rsidRDefault="00AF2CA2">
      <w:pPr>
        <w:pStyle w:val="a3"/>
        <w:ind w:left="0"/>
        <w:rPr>
          <w:sz w:val="28"/>
        </w:rPr>
      </w:pPr>
    </w:p>
    <w:p w:rsidR="00AF2CA2" w:rsidRDefault="008314BE">
      <w:pPr>
        <w:pStyle w:val="11"/>
        <w:ind w:left="167"/>
      </w:pPr>
      <w:r>
        <w:t>7</w:t>
      </w:r>
      <w:r>
        <w:rPr>
          <w:spacing w:val="58"/>
        </w:rPr>
        <w:t xml:space="preserve"> </w:t>
      </w:r>
      <w:r>
        <w:t>КЛАСС</w:t>
      </w:r>
    </w:p>
    <w:p w:rsidR="00AF2CA2" w:rsidRDefault="008314BE">
      <w:pPr>
        <w:spacing w:before="41"/>
        <w:ind w:left="107"/>
        <w:rPr>
          <w:b/>
          <w:sz w:val="24"/>
        </w:rPr>
      </w:pPr>
      <w:r>
        <w:rPr>
          <w:b/>
          <w:sz w:val="24"/>
        </w:rPr>
        <w:t>Морфология</w:t>
      </w:r>
    </w:p>
    <w:p w:rsidR="00AF2CA2" w:rsidRDefault="008314BE">
      <w:pPr>
        <w:pStyle w:val="a3"/>
        <w:spacing w:before="36"/>
      </w:pPr>
      <w:r>
        <w:t>Части</w:t>
      </w:r>
      <w:r>
        <w:rPr>
          <w:spacing w:val="-1"/>
        </w:rPr>
        <w:t xml:space="preserve"> </w:t>
      </w:r>
      <w:r>
        <w:t>речи</w:t>
      </w:r>
    </w:p>
    <w:p w:rsidR="00AF2CA2" w:rsidRDefault="00AF2CA2">
      <w:pPr>
        <w:sectPr w:rsidR="00AF2CA2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AF2CA2" w:rsidRDefault="008314BE">
      <w:pPr>
        <w:pStyle w:val="a3"/>
        <w:spacing w:before="78"/>
      </w:pPr>
      <w:r>
        <w:lastRenderedPageBreak/>
        <w:t>Местоимение</w:t>
      </w:r>
    </w:p>
    <w:p w:rsidR="00AF2CA2" w:rsidRDefault="008314BE">
      <w:pPr>
        <w:pStyle w:val="a3"/>
        <w:spacing w:before="41" w:line="276" w:lineRule="auto"/>
        <w:ind w:right="12849"/>
      </w:pPr>
      <w:r>
        <w:t>Глагол. Категория времени</w:t>
      </w:r>
      <w:r>
        <w:rPr>
          <w:spacing w:val="-57"/>
        </w:rPr>
        <w:t xml:space="preserve"> </w:t>
      </w:r>
      <w:r>
        <w:t>Деепричастия</w:t>
      </w:r>
    </w:p>
    <w:p w:rsidR="00AF2CA2" w:rsidRDefault="008314BE">
      <w:pPr>
        <w:pStyle w:val="a3"/>
        <w:spacing w:line="276" w:lineRule="auto"/>
        <w:ind w:right="14226"/>
      </w:pPr>
      <w:r>
        <w:t>Причастия</w:t>
      </w:r>
      <w:r>
        <w:rPr>
          <w:spacing w:val="1"/>
        </w:rPr>
        <w:t xml:space="preserve"> </w:t>
      </w:r>
      <w:r>
        <w:t>Имя действия</w:t>
      </w:r>
      <w:r>
        <w:rPr>
          <w:spacing w:val="-57"/>
        </w:rPr>
        <w:t xml:space="preserve"> </w:t>
      </w:r>
      <w:r>
        <w:t>Наречия</w:t>
      </w:r>
    </w:p>
    <w:p w:rsidR="00AF2CA2" w:rsidRDefault="008314BE">
      <w:pPr>
        <w:pStyle w:val="a3"/>
        <w:spacing w:line="276" w:lineRule="auto"/>
        <w:ind w:right="14750"/>
      </w:pPr>
      <w:r>
        <w:t>Частицы</w:t>
      </w:r>
      <w:r>
        <w:rPr>
          <w:spacing w:val="-57"/>
        </w:rPr>
        <w:t xml:space="preserve"> </w:t>
      </w:r>
      <w:r>
        <w:t>Союзы</w:t>
      </w:r>
    </w:p>
    <w:p w:rsidR="00AF2CA2" w:rsidRDefault="00AF2CA2">
      <w:pPr>
        <w:pStyle w:val="a3"/>
        <w:spacing w:before="1"/>
        <w:ind w:left="0"/>
        <w:rPr>
          <w:sz w:val="28"/>
        </w:rPr>
      </w:pPr>
    </w:p>
    <w:p w:rsidR="00AF2CA2" w:rsidRDefault="008314BE">
      <w:pPr>
        <w:pStyle w:val="11"/>
      </w:pPr>
      <w:r>
        <w:t>Синтаксис</w:t>
      </w:r>
    </w:p>
    <w:p w:rsidR="00AF2CA2" w:rsidRDefault="008314BE">
      <w:pPr>
        <w:pStyle w:val="a3"/>
        <w:spacing w:before="36" w:line="276" w:lineRule="auto"/>
        <w:ind w:right="11827"/>
      </w:pPr>
      <w:r>
        <w:t>Главные члены предложения</w:t>
      </w:r>
      <w:r>
        <w:rPr>
          <w:spacing w:val="1"/>
        </w:rPr>
        <w:t xml:space="preserve"> </w:t>
      </w:r>
      <w:r>
        <w:t>Второстепенные члены предложения</w:t>
      </w:r>
      <w:r>
        <w:rPr>
          <w:spacing w:val="-57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члены предложения.</w:t>
      </w:r>
    </w:p>
    <w:p w:rsidR="00AF2CA2" w:rsidRDefault="008314BE">
      <w:pPr>
        <w:pStyle w:val="a3"/>
        <w:spacing w:before="1"/>
      </w:pPr>
      <w:r>
        <w:t>Тире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подлежащим</w:t>
      </w:r>
      <w:r>
        <w:rPr>
          <w:spacing w:val="-2"/>
        </w:rPr>
        <w:t xml:space="preserve"> </w:t>
      </w:r>
      <w:r>
        <w:t>и сказуемым</w:t>
      </w: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spacing w:before="5"/>
        <w:ind w:left="0"/>
        <w:rPr>
          <w:sz w:val="30"/>
        </w:rPr>
      </w:pPr>
    </w:p>
    <w:p w:rsidR="00AF2CA2" w:rsidRDefault="008314BE">
      <w:pPr>
        <w:pStyle w:val="11"/>
        <w:spacing w:line="274" w:lineRule="exact"/>
      </w:pPr>
      <w:r>
        <w:t>ПЛАНИРУЕМЫЕ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РЕЗУЛЬТАТЫ</w:t>
      </w:r>
    </w:p>
    <w:p w:rsidR="00AF2CA2" w:rsidRDefault="008314BE">
      <w:pPr>
        <w:pStyle w:val="a3"/>
        <w:spacing w:line="259" w:lineRule="auto"/>
        <w:ind w:firstLine="708"/>
      </w:pPr>
      <w:r>
        <w:t>В</w:t>
      </w:r>
      <w:r>
        <w:rPr>
          <w:spacing w:val="6"/>
        </w:rPr>
        <w:t xml:space="preserve"> </w:t>
      </w:r>
      <w:r>
        <w:t>результате</w:t>
      </w:r>
      <w:r>
        <w:rPr>
          <w:spacing w:val="7"/>
        </w:rPr>
        <w:t xml:space="preserve"> </w:t>
      </w:r>
      <w:r>
        <w:t>изучения</w:t>
      </w:r>
      <w:r>
        <w:rPr>
          <w:spacing w:val="10"/>
        </w:rPr>
        <w:t xml:space="preserve"> </w:t>
      </w:r>
      <w:r>
        <w:t>родного</w:t>
      </w:r>
      <w:r>
        <w:rPr>
          <w:spacing w:val="8"/>
        </w:rPr>
        <w:t xml:space="preserve"> </w:t>
      </w:r>
      <w:r>
        <w:t>языка</w:t>
      </w:r>
      <w:r>
        <w:rPr>
          <w:spacing w:val="7"/>
        </w:rPr>
        <w:t xml:space="preserve"> </w:t>
      </w:r>
      <w:r>
        <w:t>(татарского)</w:t>
      </w:r>
      <w:r>
        <w:rPr>
          <w:spacing w:val="7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уровне</w:t>
      </w:r>
      <w:r>
        <w:rPr>
          <w:spacing w:val="7"/>
        </w:rPr>
        <w:t xml:space="preserve"> </w:t>
      </w:r>
      <w:r>
        <w:t>основного</w:t>
      </w:r>
      <w:r>
        <w:rPr>
          <w:spacing w:val="8"/>
        </w:rPr>
        <w:t xml:space="preserve"> </w:t>
      </w:r>
      <w:r>
        <w:t>общего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выпускников</w:t>
      </w:r>
      <w:r>
        <w:rPr>
          <w:spacing w:val="7"/>
        </w:rPr>
        <w:t xml:space="preserve"> </w:t>
      </w:r>
      <w:r>
        <w:t>будут</w:t>
      </w:r>
      <w:r>
        <w:rPr>
          <w:spacing w:val="9"/>
        </w:rPr>
        <w:t xml:space="preserve"> </w:t>
      </w:r>
      <w:r>
        <w:t>сформированы</w:t>
      </w:r>
      <w:r>
        <w:rPr>
          <w:spacing w:val="7"/>
        </w:rPr>
        <w:t xml:space="preserve"> </w:t>
      </w:r>
      <w:r>
        <w:t>личностные,</w:t>
      </w:r>
      <w:r>
        <w:rPr>
          <w:spacing w:val="-57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и предметные</w:t>
      </w:r>
      <w:r>
        <w:rPr>
          <w:spacing w:val="-2"/>
        </w:rPr>
        <w:t xml:space="preserve"> </w:t>
      </w:r>
      <w:r>
        <w:t>результаты.</w:t>
      </w:r>
    </w:p>
    <w:p w:rsidR="00AF2CA2" w:rsidRDefault="00AF2CA2">
      <w:pPr>
        <w:pStyle w:val="a3"/>
        <w:spacing w:before="6"/>
        <w:ind w:left="0"/>
        <w:rPr>
          <w:sz w:val="27"/>
        </w:rPr>
      </w:pPr>
    </w:p>
    <w:p w:rsidR="00AF2CA2" w:rsidRDefault="008314BE">
      <w:pPr>
        <w:pStyle w:val="11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AF2CA2" w:rsidRDefault="008314BE">
      <w:pPr>
        <w:pStyle w:val="a3"/>
        <w:spacing w:before="180" w:line="259" w:lineRule="auto"/>
        <w:ind w:firstLine="708"/>
      </w:pPr>
      <w:r>
        <w:t>У</w:t>
      </w:r>
      <w:r>
        <w:rPr>
          <w:spacing w:val="45"/>
        </w:rPr>
        <w:t xml:space="preserve"> </w:t>
      </w:r>
      <w:r>
        <w:t>обучающегося</w:t>
      </w:r>
      <w:r>
        <w:rPr>
          <w:spacing w:val="44"/>
        </w:rPr>
        <w:t xml:space="preserve"> </w:t>
      </w:r>
      <w:r>
        <w:t>будут</w:t>
      </w:r>
      <w:r>
        <w:rPr>
          <w:spacing w:val="49"/>
        </w:rPr>
        <w:t xml:space="preserve"> </w:t>
      </w:r>
      <w:r>
        <w:t>сформированы</w:t>
      </w:r>
      <w:r>
        <w:rPr>
          <w:spacing w:val="44"/>
        </w:rPr>
        <w:t xml:space="preserve"> </w:t>
      </w:r>
      <w:r>
        <w:t>следующие</w:t>
      </w:r>
      <w:r>
        <w:rPr>
          <w:spacing w:val="43"/>
        </w:rPr>
        <w:t xml:space="preserve"> </w:t>
      </w:r>
      <w:r>
        <w:t>личностные</w:t>
      </w:r>
      <w:r>
        <w:rPr>
          <w:spacing w:val="43"/>
        </w:rPr>
        <w:t xml:space="preserve"> </w:t>
      </w:r>
      <w:r>
        <w:t>результаты</w:t>
      </w:r>
      <w:r>
        <w:rPr>
          <w:spacing w:val="44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основных</w:t>
      </w:r>
      <w:r>
        <w:rPr>
          <w:spacing w:val="44"/>
        </w:rPr>
        <w:t xml:space="preserve"> </w:t>
      </w:r>
      <w:r>
        <w:t>направлений</w:t>
      </w:r>
      <w:r>
        <w:rPr>
          <w:spacing w:val="45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деятельности:</w:t>
      </w:r>
    </w:p>
    <w:p w:rsidR="00AF2CA2" w:rsidRDefault="008314BE">
      <w:pPr>
        <w:spacing w:line="276" w:lineRule="exact"/>
        <w:ind w:left="107"/>
        <w:rPr>
          <w:i/>
          <w:sz w:val="24"/>
        </w:rPr>
      </w:pPr>
      <w:r>
        <w:rPr>
          <w:i/>
          <w:sz w:val="24"/>
        </w:rPr>
        <w:t>Гражданского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AF2CA2" w:rsidRDefault="008314BE">
      <w:pPr>
        <w:pStyle w:val="a3"/>
        <w:spacing w:before="22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прав,</w:t>
      </w:r>
      <w:r>
        <w:rPr>
          <w:spacing w:val="-5"/>
        </w:rPr>
        <w:t xml:space="preserve"> </w:t>
      </w:r>
      <w:r>
        <w:t>свобод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других</w:t>
      </w:r>
      <w:r>
        <w:rPr>
          <w:spacing w:val="9"/>
        </w:rPr>
        <w:t xml:space="preserve"> </w:t>
      </w:r>
      <w:r>
        <w:t>людей;</w:t>
      </w:r>
    </w:p>
    <w:p w:rsidR="00AF2CA2" w:rsidRDefault="008314BE">
      <w:pPr>
        <w:pStyle w:val="a3"/>
        <w:spacing w:before="21" w:line="259" w:lineRule="auto"/>
      </w:pPr>
      <w:r>
        <w:t>активное</w:t>
      </w:r>
      <w:r>
        <w:rPr>
          <w:spacing w:val="-11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семьи,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11"/>
        </w:rPr>
        <w:t xml:space="preserve"> </w:t>
      </w:r>
      <w:r>
        <w:t>местного</w:t>
      </w:r>
      <w:r>
        <w:rPr>
          <w:spacing w:val="-12"/>
        </w:rPr>
        <w:t xml:space="preserve"> </w:t>
      </w:r>
      <w:r>
        <w:t>сообщества,</w:t>
      </w:r>
      <w:r>
        <w:rPr>
          <w:spacing w:val="-11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края,</w:t>
      </w:r>
      <w:r>
        <w:rPr>
          <w:spacing w:val="-11"/>
        </w:rPr>
        <w:t xml:space="preserve"> </w:t>
      </w:r>
      <w:r>
        <w:t>страны,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сопоставлении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ситуациями,</w:t>
      </w:r>
      <w:r>
        <w:rPr>
          <w:spacing w:val="-57"/>
        </w:rPr>
        <w:t xml:space="preserve"> </w:t>
      </w:r>
      <w:r>
        <w:t>отраженными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-3"/>
        </w:rPr>
        <w:t xml:space="preserve"> </w:t>
      </w:r>
      <w:r>
        <w:t>написанных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языке;</w:t>
      </w:r>
    </w:p>
    <w:p w:rsidR="00AF2CA2" w:rsidRDefault="008314BE">
      <w:pPr>
        <w:pStyle w:val="a3"/>
        <w:spacing w:line="275" w:lineRule="exact"/>
      </w:pPr>
      <w:r>
        <w:t>неприятие</w:t>
      </w:r>
      <w:r>
        <w:rPr>
          <w:spacing w:val="-4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экстремизма,</w:t>
      </w:r>
      <w:r>
        <w:rPr>
          <w:spacing w:val="-3"/>
        </w:rPr>
        <w:t xml:space="preserve"> </w:t>
      </w:r>
      <w:r>
        <w:t>дискриминации;</w:t>
      </w:r>
    </w:p>
    <w:p w:rsidR="00AF2CA2" w:rsidRDefault="008314BE">
      <w:pPr>
        <w:pStyle w:val="a3"/>
        <w:spacing w:before="22"/>
      </w:pPr>
      <w:r>
        <w:t>понимание</w:t>
      </w:r>
      <w:r>
        <w:rPr>
          <w:spacing w:val="-5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институтов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человека;</w:t>
      </w:r>
    </w:p>
    <w:p w:rsidR="00AF2CA2" w:rsidRDefault="008314BE">
      <w:pPr>
        <w:pStyle w:val="a3"/>
        <w:spacing w:before="24" w:line="259" w:lineRule="auto"/>
        <w:ind w:right="123"/>
        <w:jc w:val="both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 и многоконфессиональном обществе, формируемое в том числе на основе примеров из литературных произведений, написанных на</w:t>
      </w:r>
      <w:r>
        <w:rPr>
          <w:spacing w:val="1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языке;</w:t>
      </w:r>
    </w:p>
    <w:p w:rsidR="00AF2CA2" w:rsidRDefault="008314BE">
      <w:pPr>
        <w:pStyle w:val="a3"/>
        <w:spacing w:line="275" w:lineRule="exact"/>
        <w:jc w:val="both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разнообразной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взаимопониманию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взаимопомощи;</w:t>
      </w:r>
    </w:p>
    <w:p w:rsidR="00AF2CA2" w:rsidRDefault="00AF2CA2">
      <w:pPr>
        <w:spacing w:line="275" w:lineRule="exact"/>
        <w:jc w:val="both"/>
        <w:sectPr w:rsidR="00AF2CA2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AF2CA2" w:rsidRDefault="008314BE">
      <w:pPr>
        <w:pStyle w:val="a3"/>
        <w:spacing w:before="78" w:line="259" w:lineRule="auto"/>
      </w:pPr>
      <w:r>
        <w:lastRenderedPageBreak/>
        <w:t>активное</w:t>
      </w:r>
      <w:r>
        <w:rPr>
          <w:spacing w:val="25"/>
        </w:rPr>
        <w:t xml:space="preserve"> </w:t>
      </w:r>
      <w:r>
        <w:t>участие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школьном</w:t>
      </w:r>
      <w:r>
        <w:rPr>
          <w:spacing w:val="23"/>
        </w:rPr>
        <w:t xml:space="preserve"> </w:t>
      </w:r>
      <w:r>
        <w:t>самоуправлении;</w:t>
      </w:r>
      <w:r>
        <w:rPr>
          <w:spacing w:val="22"/>
        </w:rPr>
        <w:t xml:space="preserve"> </w:t>
      </w:r>
      <w:r>
        <w:t>готовность</w:t>
      </w:r>
      <w:r>
        <w:rPr>
          <w:spacing w:val="23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участию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гуманитарной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(помощь</w:t>
      </w:r>
      <w:r>
        <w:rPr>
          <w:spacing w:val="24"/>
        </w:rPr>
        <w:t xml:space="preserve"> </w:t>
      </w:r>
      <w:r>
        <w:t>людям,</w:t>
      </w:r>
      <w:r>
        <w:rPr>
          <w:spacing w:val="21"/>
        </w:rPr>
        <w:t xml:space="preserve"> </w:t>
      </w:r>
      <w:r>
        <w:t>нуждающимся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ней;</w:t>
      </w:r>
      <w:r>
        <w:rPr>
          <w:spacing w:val="-57"/>
        </w:rPr>
        <w:t xml:space="preserve"> </w:t>
      </w:r>
      <w:proofErr w:type="spellStart"/>
      <w:r>
        <w:t>волонтерство</w:t>
      </w:r>
      <w:proofErr w:type="spellEnd"/>
      <w:r>
        <w:t>).</w:t>
      </w:r>
    </w:p>
    <w:p w:rsidR="00AF2CA2" w:rsidRDefault="008314BE">
      <w:pPr>
        <w:spacing w:line="275" w:lineRule="exact"/>
        <w:ind w:left="107"/>
        <w:rPr>
          <w:i/>
          <w:sz w:val="24"/>
        </w:rPr>
      </w:pPr>
      <w:r>
        <w:rPr>
          <w:i/>
          <w:sz w:val="24"/>
        </w:rPr>
        <w:t>Патриотического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AF2CA2" w:rsidRDefault="008314BE">
      <w:pPr>
        <w:pStyle w:val="a3"/>
        <w:spacing w:before="22" w:line="259" w:lineRule="auto"/>
      </w:pPr>
      <w:r>
        <w:t>осознание</w:t>
      </w:r>
      <w:r>
        <w:rPr>
          <w:spacing w:val="10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гражданской</w:t>
      </w:r>
      <w:r>
        <w:rPr>
          <w:spacing w:val="12"/>
        </w:rPr>
        <w:t xml:space="preserve"> </w:t>
      </w:r>
      <w:r>
        <w:t>идентичности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поликультурном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многоконфессиональном</w:t>
      </w:r>
      <w:r>
        <w:rPr>
          <w:spacing w:val="11"/>
        </w:rPr>
        <w:t xml:space="preserve"> </w:t>
      </w:r>
      <w:r>
        <w:t>обществе,</w:t>
      </w:r>
      <w:r>
        <w:rPr>
          <w:spacing w:val="11"/>
        </w:rPr>
        <w:t xml:space="preserve"> </w:t>
      </w:r>
      <w:r>
        <w:t>проявление</w:t>
      </w:r>
      <w:r>
        <w:rPr>
          <w:spacing w:val="11"/>
        </w:rPr>
        <w:t xml:space="preserve"> </w:t>
      </w:r>
      <w:r>
        <w:t>интереса</w:t>
      </w:r>
      <w:r>
        <w:rPr>
          <w:spacing w:val="10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познанию</w:t>
      </w:r>
      <w:r>
        <w:rPr>
          <w:spacing w:val="11"/>
        </w:rPr>
        <w:t xml:space="preserve"> </w:t>
      </w:r>
      <w:r>
        <w:t>родного</w:t>
      </w:r>
      <w:r>
        <w:rPr>
          <w:spacing w:val="-57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культуры Российской</w:t>
      </w:r>
      <w:r>
        <w:rPr>
          <w:spacing w:val="-1"/>
        </w:rPr>
        <w:t xml:space="preserve"> </w:t>
      </w:r>
      <w:r>
        <w:t>Федерации, своего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народов России;</w:t>
      </w:r>
    </w:p>
    <w:p w:rsidR="00AF2CA2" w:rsidRDefault="008314BE">
      <w:pPr>
        <w:pStyle w:val="a3"/>
        <w:spacing w:line="259" w:lineRule="auto"/>
        <w:ind w:right="103"/>
      </w:pPr>
      <w:r>
        <w:rPr>
          <w:spacing w:val="-1"/>
        </w:rPr>
        <w:t>ценностное</w:t>
      </w:r>
      <w:r>
        <w:rPr>
          <w:spacing w:val="-11"/>
        </w:rPr>
        <w:t xml:space="preserve"> </w:t>
      </w:r>
      <w:r>
        <w:rPr>
          <w:spacing w:val="-1"/>
        </w:rPr>
        <w:t>отношение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родному</w:t>
      </w:r>
      <w:r>
        <w:rPr>
          <w:spacing w:val="-17"/>
        </w:rPr>
        <w:t xml:space="preserve"> </w:t>
      </w:r>
      <w:r>
        <w:rPr>
          <w:spacing w:val="-1"/>
        </w:rPr>
        <w:t>языку,</w:t>
      </w:r>
      <w:r>
        <w:rPr>
          <w:spacing w:val="-10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достижениям</w:t>
      </w:r>
      <w:r>
        <w:rPr>
          <w:spacing w:val="-11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Родины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России,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науке,</w:t>
      </w:r>
      <w:r>
        <w:rPr>
          <w:spacing w:val="-10"/>
        </w:rPr>
        <w:t xml:space="preserve"> </w:t>
      </w:r>
      <w:r>
        <w:t>искусству,</w:t>
      </w:r>
      <w:r>
        <w:rPr>
          <w:spacing w:val="-10"/>
        </w:rPr>
        <w:t xml:space="preserve"> </w:t>
      </w:r>
      <w:r>
        <w:t>боевым</w:t>
      </w:r>
      <w:r>
        <w:rPr>
          <w:spacing w:val="-11"/>
        </w:rPr>
        <w:t xml:space="preserve"> </w:t>
      </w:r>
      <w:r>
        <w:t>подвигам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трудовым</w:t>
      </w:r>
      <w:r>
        <w:rPr>
          <w:spacing w:val="-11"/>
        </w:rPr>
        <w:t xml:space="preserve"> </w:t>
      </w:r>
      <w:r>
        <w:t>достижениям</w:t>
      </w:r>
      <w:r>
        <w:rPr>
          <w:spacing w:val="-11"/>
        </w:rPr>
        <w:t xml:space="preserve"> </w:t>
      </w:r>
      <w:r>
        <w:t>народа,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отраженным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произведениях;</w:t>
      </w:r>
    </w:p>
    <w:p w:rsidR="00AF2CA2" w:rsidRDefault="008314BE">
      <w:pPr>
        <w:pStyle w:val="a3"/>
        <w:spacing w:line="259" w:lineRule="auto"/>
      </w:pPr>
      <w:r>
        <w:t>уважение</w:t>
      </w:r>
      <w:r>
        <w:rPr>
          <w:spacing w:val="44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символам</w:t>
      </w:r>
      <w:r>
        <w:rPr>
          <w:spacing w:val="48"/>
        </w:rPr>
        <w:t xml:space="preserve"> </w:t>
      </w:r>
      <w:r>
        <w:t>России,</w:t>
      </w:r>
      <w:r>
        <w:rPr>
          <w:spacing w:val="45"/>
        </w:rPr>
        <w:t xml:space="preserve"> </w:t>
      </w:r>
      <w:r>
        <w:t>государственным</w:t>
      </w:r>
      <w:r>
        <w:rPr>
          <w:spacing w:val="45"/>
        </w:rPr>
        <w:t xml:space="preserve"> </w:t>
      </w:r>
      <w:r>
        <w:t>праздникам,</w:t>
      </w:r>
      <w:r>
        <w:rPr>
          <w:spacing w:val="45"/>
        </w:rPr>
        <w:t xml:space="preserve"> </w:t>
      </w:r>
      <w:r>
        <w:t>историческому</w:t>
      </w:r>
      <w:r>
        <w:rPr>
          <w:spacing w:val="4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природному</w:t>
      </w:r>
      <w:r>
        <w:rPr>
          <w:spacing w:val="43"/>
        </w:rPr>
        <w:t xml:space="preserve"> </w:t>
      </w:r>
      <w:r>
        <w:t>наследию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памятникам,</w:t>
      </w:r>
      <w:r>
        <w:rPr>
          <w:spacing w:val="46"/>
        </w:rPr>
        <w:t xml:space="preserve"> </w:t>
      </w:r>
      <w:r>
        <w:t>традициям</w:t>
      </w:r>
      <w:r>
        <w:rPr>
          <w:spacing w:val="45"/>
        </w:rPr>
        <w:t xml:space="preserve"> </w:t>
      </w:r>
      <w:r>
        <w:t>разных</w:t>
      </w:r>
      <w:r>
        <w:rPr>
          <w:spacing w:val="47"/>
        </w:rPr>
        <w:t xml:space="preserve"> </w:t>
      </w:r>
      <w:r>
        <w:t>народов,</w:t>
      </w:r>
      <w:r>
        <w:rPr>
          <w:spacing w:val="-57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стране.</w:t>
      </w:r>
    </w:p>
    <w:p w:rsidR="00AF2CA2" w:rsidRDefault="008314BE">
      <w:pPr>
        <w:spacing w:line="275" w:lineRule="exact"/>
        <w:ind w:left="107"/>
        <w:rPr>
          <w:i/>
          <w:sz w:val="24"/>
        </w:rPr>
      </w:pPr>
      <w:r>
        <w:rPr>
          <w:i/>
          <w:sz w:val="24"/>
        </w:rPr>
        <w:t>Духовно-нравственного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AF2CA2" w:rsidRDefault="008314BE">
      <w:pPr>
        <w:pStyle w:val="a3"/>
        <w:spacing w:before="20" w:line="261" w:lineRule="auto"/>
        <w:ind w:right="103"/>
      </w:pPr>
      <w:r>
        <w:rPr>
          <w:spacing w:val="-1"/>
        </w:rPr>
        <w:t>ориентация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моральные</w:t>
      </w:r>
      <w:r>
        <w:rPr>
          <w:spacing w:val="-13"/>
        </w:rPr>
        <w:t xml:space="preserve"> </w:t>
      </w:r>
      <w:r>
        <w:t>ценности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ситуациях</w:t>
      </w:r>
      <w:r>
        <w:rPr>
          <w:spacing w:val="-12"/>
        </w:rPr>
        <w:t xml:space="preserve"> </w:t>
      </w:r>
      <w:r>
        <w:t>нравственного</w:t>
      </w:r>
      <w:r>
        <w:rPr>
          <w:spacing w:val="-12"/>
        </w:rPr>
        <w:t xml:space="preserve"> </w:t>
      </w:r>
      <w:r>
        <w:t>выбора;</w:t>
      </w:r>
      <w:r>
        <w:rPr>
          <w:spacing w:val="-12"/>
        </w:rPr>
        <w:t xml:space="preserve"> </w:t>
      </w:r>
      <w:r>
        <w:t>готовность</w:t>
      </w:r>
      <w:r>
        <w:rPr>
          <w:spacing w:val="-11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свое</w:t>
      </w:r>
      <w:r>
        <w:rPr>
          <w:spacing w:val="-14"/>
        </w:rPr>
        <w:t xml:space="preserve"> </w:t>
      </w:r>
      <w:r>
        <w:t>поведение,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речевое,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правовых норм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поступков;</w:t>
      </w:r>
    </w:p>
    <w:p w:rsidR="00AF2CA2" w:rsidRDefault="008314BE">
      <w:pPr>
        <w:pStyle w:val="a3"/>
        <w:spacing w:line="272" w:lineRule="exact"/>
      </w:pPr>
      <w:r>
        <w:t>активное</w:t>
      </w:r>
      <w:r>
        <w:rPr>
          <w:spacing w:val="-5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асоциальных</w:t>
      </w:r>
      <w:r>
        <w:rPr>
          <w:spacing w:val="-4"/>
        </w:rPr>
        <w:t xml:space="preserve"> </w:t>
      </w:r>
      <w:r>
        <w:t>поступков,</w:t>
      </w:r>
      <w:r>
        <w:rPr>
          <w:spacing w:val="-4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пространства.</w:t>
      </w:r>
    </w:p>
    <w:p w:rsidR="00AF2CA2" w:rsidRDefault="008314BE">
      <w:pPr>
        <w:spacing w:before="22"/>
        <w:ind w:left="107"/>
        <w:rPr>
          <w:i/>
          <w:sz w:val="24"/>
        </w:rPr>
      </w:pPr>
      <w:r>
        <w:rPr>
          <w:i/>
          <w:sz w:val="24"/>
        </w:rPr>
        <w:t>Эстетического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AF2CA2" w:rsidRDefault="008314BE">
      <w:pPr>
        <w:pStyle w:val="a3"/>
        <w:spacing w:before="21" w:line="259" w:lineRule="auto"/>
        <w:ind w:right="477"/>
      </w:pPr>
      <w:r>
        <w:t>восприимчивость к разным видам искусства, традициям и творчеству своего и других народов; понимание эмоционального воздействия искусства;</w:t>
      </w:r>
      <w:r>
        <w:rPr>
          <w:spacing w:val="-57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важности</w:t>
      </w:r>
      <w:r>
        <w:rPr>
          <w:spacing w:val="-1"/>
        </w:rPr>
        <w:t xml:space="preserve"> </w:t>
      </w:r>
      <w:r>
        <w:t>художественной культуры</w:t>
      </w:r>
      <w:r>
        <w:rPr>
          <w:spacing w:val="-1"/>
        </w:rPr>
        <w:t xml:space="preserve"> </w:t>
      </w:r>
      <w:r>
        <w:t>как средства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и самовыражения;</w:t>
      </w:r>
    </w:p>
    <w:p w:rsidR="00AF2CA2" w:rsidRDefault="008314BE">
      <w:pPr>
        <w:pStyle w:val="a3"/>
        <w:spacing w:line="259" w:lineRule="auto"/>
      </w:pPr>
      <w:r>
        <w:t>понимание</w:t>
      </w:r>
      <w:r>
        <w:rPr>
          <w:spacing w:val="32"/>
        </w:rPr>
        <w:t xml:space="preserve"> </w:t>
      </w:r>
      <w:r>
        <w:t>ценности</w:t>
      </w:r>
      <w:r>
        <w:rPr>
          <w:spacing w:val="34"/>
        </w:rPr>
        <w:t xml:space="preserve"> </w:t>
      </w:r>
      <w:r>
        <w:t>отечественного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мирового</w:t>
      </w:r>
      <w:r>
        <w:rPr>
          <w:spacing w:val="33"/>
        </w:rPr>
        <w:t xml:space="preserve"> </w:t>
      </w:r>
      <w:r>
        <w:t>искусства,</w:t>
      </w:r>
      <w:r>
        <w:rPr>
          <w:spacing w:val="33"/>
        </w:rPr>
        <w:t xml:space="preserve"> </w:t>
      </w:r>
      <w:r>
        <w:t>роли</w:t>
      </w:r>
      <w:r>
        <w:rPr>
          <w:spacing w:val="37"/>
        </w:rPr>
        <w:t xml:space="preserve"> </w:t>
      </w:r>
      <w:r>
        <w:t>этнических</w:t>
      </w:r>
      <w:r>
        <w:rPr>
          <w:spacing w:val="35"/>
        </w:rPr>
        <w:t xml:space="preserve"> </w:t>
      </w:r>
      <w:r>
        <w:t>культурных</w:t>
      </w:r>
      <w:r>
        <w:rPr>
          <w:spacing w:val="35"/>
        </w:rPr>
        <w:t xml:space="preserve"> </w:t>
      </w:r>
      <w:r>
        <w:t>традиций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народного</w:t>
      </w:r>
      <w:r>
        <w:rPr>
          <w:spacing w:val="33"/>
        </w:rPr>
        <w:t xml:space="preserve"> </w:t>
      </w:r>
      <w:r>
        <w:t>творчества;</w:t>
      </w:r>
      <w:r>
        <w:rPr>
          <w:spacing w:val="34"/>
        </w:rPr>
        <w:t xml:space="preserve"> </w:t>
      </w:r>
      <w:r>
        <w:t>стремление</w:t>
      </w:r>
      <w:r>
        <w:rPr>
          <w:spacing w:val="3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искусства.</w:t>
      </w:r>
    </w:p>
    <w:p w:rsidR="00AF2CA2" w:rsidRDefault="008314BE">
      <w:pPr>
        <w:spacing w:line="275" w:lineRule="exact"/>
        <w:ind w:left="107"/>
        <w:rPr>
          <w:i/>
          <w:sz w:val="24"/>
        </w:rPr>
      </w:pPr>
      <w:r>
        <w:rPr>
          <w:i/>
          <w:sz w:val="24"/>
        </w:rPr>
        <w:t>Физического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благополучия:</w:t>
      </w:r>
    </w:p>
    <w:p w:rsidR="00AF2CA2" w:rsidRDefault="008314BE">
      <w:pPr>
        <w:pStyle w:val="a3"/>
        <w:spacing w:before="21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собственный</w:t>
      </w:r>
      <w:r>
        <w:rPr>
          <w:spacing w:val="-3"/>
        </w:rPr>
        <w:t xml:space="preserve"> </w:t>
      </w:r>
      <w:r>
        <w:t>жизненный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читательский</w:t>
      </w:r>
      <w:r>
        <w:rPr>
          <w:spacing w:val="-3"/>
        </w:rPr>
        <w:t xml:space="preserve"> </w:t>
      </w:r>
      <w:r>
        <w:t>опыт;</w:t>
      </w:r>
    </w:p>
    <w:p w:rsidR="00AF2CA2" w:rsidRDefault="008314BE">
      <w:pPr>
        <w:pStyle w:val="a3"/>
        <w:spacing w:before="22" w:line="259" w:lineRule="auto"/>
      </w:pPr>
      <w:r>
        <w:t>ответственное</w:t>
      </w:r>
      <w:r>
        <w:rPr>
          <w:spacing w:val="19"/>
        </w:rPr>
        <w:t xml:space="preserve"> </w:t>
      </w:r>
      <w:r>
        <w:t>отношение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своему</w:t>
      </w:r>
      <w:r>
        <w:rPr>
          <w:spacing w:val="15"/>
        </w:rPr>
        <w:t xml:space="preserve"> </w:t>
      </w:r>
      <w:r>
        <w:t>здоровью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установка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здоровый</w:t>
      </w:r>
      <w:r>
        <w:rPr>
          <w:spacing w:val="20"/>
        </w:rPr>
        <w:t xml:space="preserve"> </w:t>
      </w:r>
      <w:r>
        <w:t>образ</w:t>
      </w:r>
      <w:r>
        <w:rPr>
          <w:spacing w:val="28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(здоровое</w:t>
      </w:r>
      <w:r>
        <w:rPr>
          <w:spacing w:val="18"/>
        </w:rPr>
        <w:t xml:space="preserve"> </w:t>
      </w:r>
      <w:r>
        <w:t>питание,</w:t>
      </w:r>
      <w:r>
        <w:rPr>
          <w:spacing w:val="19"/>
        </w:rPr>
        <w:t xml:space="preserve"> </w:t>
      </w:r>
      <w:r>
        <w:t>соблюдение</w:t>
      </w:r>
      <w:r>
        <w:rPr>
          <w:spacing w:val="19"/>
        </w:rPr>
        <w:t xml:space="preserve"> </w:t>
      </w:r>
      <w:r>
        <w:t>гигиенических</w:t>
      </w:r>
      <w:r>
        <w:rPr>
          <w:spacing w:val="19"/>
        </w:rPr>
        <w:t xml:space="preserve"> </w:t>
      </w:r>
      <w:r>
        <w:t>правил,</w:t>
      </w:r>
      <w:r>
        <w:rPr>
          <w:spacing w:val="-57"/>
        </w:rPr>
        <w:t xml:space="preserve"> </w:t>
      </w:r>
      <w:r>
        <w:t>сбалансированный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 отдыха, регулярная физическая</w:t>
      </w:r>
      <w:r>
        <w:rPr>
          <w:spacing w:val="-1"/>
        </w:rPr>
        <w:t xml:space="preserve"> </w:t>
      </w:r>
      <w:r>
        <w:t>активность);</w:t>
      </w:r>
    </w:p>
    <w:p w:rsidR="00AF2CA2" w:rsidRDefault="008314BE">
      <w:pPr>
        <w:pStyle w:val="a3"/>
        <w:spacing w:before="1" w:line="259" w:lineRule="auto"/>
      </w:pPr>
      <w:r>
        <w:t>осознание</w:t>
      </w:r>
      <w:r>
        <w:rPr>
          <w:spacing w:val="2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неприятие</w:t>
      </w:r>
      <w:r>
        <w:rPr>
          <w:spacing w:val="2"/>
        </w:rPr>
        <w:t xml:space="preserve"> </w:t>
      </w:r>
      <w:r>
        <w:t>вредных</w:t>
      </w:r>
      <w:r>
        <w:rPr>
          <w:spacing w:val="3"/>
        </w:rPr>
        <w:t xml:space="preserve"> </w:t>
      </w:r>
      <w:r>
        <w:t>привычек</w:t>
      </w:r>
      <w:r>
        <w:rPr>
          <w:spacing w:val="4"/>
        </w:rPr>
        <w:t xml:space="preserve"> </w:t>
      </w:r>
      <w:r>
        <w:t>(употребление</w:t>
      </w:r>
      <w:r>
        <w:rPr>
          <w:spacing w:val="2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3"/>
        </w:rPr>
        <w:t xml:space="preserve"> </w:t>
      </w:r>
      <w:r>
        <w:t>курение)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вреда</w:t>
      </w:r>
      <w:r>
        <w:rPr>
          <w:spacing w:val="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здоровья;</w:t>
      </w:r>
    </w:p>
    <w:p w:rsidR="00AF2CA2" w:rsidRDefault="008314BE">
      <w:pPr>
        <w:pStyle w:val="a3"/>
        <w:spacing w:line="259" w:lineRule="auto"/>
      </w:pPr>
      <w:r>
        <w:t>соблюдение правил безопасности, в том числе навыки безопасного поведения в интернет-среде в процессе школьного языкового образования;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</w:t>
      </w:r>
      <w:r>
        <w:rPr>
          <w:spacing w:val="1"/>
        </w:rPr>
        <w:t xml:space="preserve"> </w:t>
      </w:r>
      <w:r>
        <w:t>стрессовым ситуациям и</w:t>
      </w:r>
      <w:r>
        <w:rPr>
          <w:spacing w:val="1"/>
        </w:rPr>
        <w:t xml:space="preserve"> </w:t>
      </w:r>
      <w:r>
        <w:t>меняющимся социальным,</w:t>
      </w:r>
      <w:r>
        <w:rPr>
          <w:spacing w:val="1"/>
        </w:rPr>
        <w:t xml:space="preserve"> </w:t>
      </w:r>
      <w:r>
        <w:t>информационным и природным условиям, в том числе</w:t>
      </w:r>
      <w:r>
        <w:rPr>
          <w:spacing w:val="1"/>
        </w:rPr>
        <w:t xml:space="preserve"> </w:t>
      </w:r>
      <w:r>
        <w:t>осмысляя</w:t>
      </w:r>
      <w:r>
        <w:rPr>
          <w:spacing w:val="-57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 и</w:t>
      </w:r>
      <w:r>
        <w:rPr>
          <w:spacing w:val="1"/>
        </w:rPr>
        <w:t xml:space="preserve"> </w:t>
      </w:r>
      <w:r>
        <w:t>выстраивая дальнейшие</w:t>
      </w:r>
      <w:r>
        <w:rPr>
          <w:spacing w:val="-1"/>
        </w:rPr>
        <w:t xml:space="preserve"> </w:t>
      </w:r>
      <w:r>
        <w:t>цели;</w:t>
      </w:r>
    </w:p>
    <w:p w:rsidR="00AF2CA2" w:rsidRDefault="008314BE">
      <w:pPr>
        <w:pStyle w:val="a3"/>
        <w:spacing w:line="275" w:lineRule="exact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осуждая;</w:t>
      </w:r>
    </w:p>
    <w:p w:rsidR="00AF2CA2" w:rsidRDefault="008314BE">
      <w:pPr>
        <w:pStyle w:val="a3"/>
        <w:spacing w:before="21" w:line="259" w:lineRule="auto"/>
      </w:pPr>
      <w:r>
        <w:t>умение</w:t>
      </w:r>
      <w:r>
        <w:rPr>
          <w:spacing w:val="24"/>
        </w:rPr>
        <w:t xml:space="preserve"> </w:t>
      </w:r>
      <w:r>
        <w:t>осознавать</w:t>
      </w:r>
      <w:r>
        <w:rPr>
          <w:spacing w:val="28"/>
        </w:rPr>
        <w:t xml:space="preserve"> </w:t>
      </w:r>
      <w:r>
        <w:t>свое</w:t>
      </w:r>
      <w:r>
        <w:rPr>
          <w:spacing w:val="25"/>
        </w:rPr>
        <w:t xml:space="preserve"> </w:t>
      </w:r>
      <w:r>
        <w:t>эмоциональное</w:t>
      </w:r>
      <w:r>
        <w:rPr>
          <w:spacing w:val="24"/>
        </w:rPr>
        <w:t xml:space="preserve"> </w:t>
      </w:r>
      <w:r>
        <w:t>состояние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эмоциональное</w:t>
      </w:r>
      <w:r>
        <w:rPr>
          <w:spacing w:val="23"/>
        </w:rPr>
        <w:t xml:space="preserve"> </w:t>
      </w:r>
      <w:r>
        <w:t>состояние</w:t>
      </w:r>
      <w:r>
        <w:rPr>
          <w:spacing w:val="25"/>
        </w:rPr>
        <w:t xml:space="preserve"> </w:t>
      </w:r>
      <w:r>
        <w:t>других,</w:t>
      </w:r>
      <w:r>
        <w:rPr>
          <w:spacing w:val="23"/>
        </w:rPr>
        <w:t xml:space="preserve"> </w:t>
      </w:r>
      <w:r>
        <w:t>использовать</w:t>
      </w:r>
      <w:r>
        <w:rPr>
          <w:spacing w:val="28"/>
        </w:rPr>
        <w:t xml:space="preserve"> </w:t>
      </w:r>
      <w:r>
        <w:t>адекватные</w:t>
      </w:r>
      <w:r>
        <w:rPr>
          <w:spacing w:val="22"/>
        </w:rPr>
        <w:t xml:space="preserve"> </w:t>
      </w:r>
      <w:r>
        <w:t>языковые</w:t>
      </w:r>
      <w:r>
        <w:rPr>
          <w:spacing w:val="25"/>
        </w:rPr>
        <w:t xml:space="preserve"> </w:t>
      </w:r>
      <w:r>
        <w:t>средства</w:t>
      </w:r>
      <w:r>
        <w:rPr>
          <w:spacing w:val="24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выражения</w:t>
      </w:r>
      <w:r>
        <w:rPr>
          <w:spacing w:val="-57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состояния;</w:t>
      </w:r>
    </w:p>
    <w:p w:rsidR="00AF2CA2" w:rsidRDefault="008314BE">
      <w:pPr>
        <w:pStyle w:val="a3"/>
        <w:spacing w:line="275" w:lineRule="exact"/>
      </w:pP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рефлексии,</w:t>
      </w:r>
      <w:r>
        <w:rPr>
          <w:spacing w:val="-2"/>
        </w:rPr>
        <w:t xml:space="preserve"> </w:t>
      </w:r>
      <w:r>
        <w:t>признание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AF2CA2" w:rsidRDefault="008314BE">
      <w:pPr>
        <w:spacing w:before="21"/>
        <w:ind w:left="107"/>
        <w:rPr>
          <w:i/>
          <w:sz w:val="24"/>
        </w:rPr>
      </w:pPr>
      <w:r>
        <w:rPr>
          <w:i/>
          <w:sz w:val="24"/>
        </w:rPr>
        <w:t>Трудового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AF2CA2" w:rsidRDefault="008314BE">
      <w:pPr>
        <w:pStyle w:val="a3"/>
        <w:spacing w:before="24" w:line="259" w:lineRule="auto"/>
      </w:pPr>
      <w:r>
        <w:t>установка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активное</w:t>
      </w:r>
      <w:r>
        <w:rPr>
          <w:spacing w:val="6"/>
        </w:rPr>
        <w:t xml:space="preserve"> </w:t>
      </w:r>
      <w:r>
        <w:t>участие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решении</w:t>
      </w:r>
      <w:r>
        <w:rPr>
          <w:spacing w:val="8"/>
        </w:rPr>
        <w:t xml:space="preserve"> </w:t>
      </w:r>
      <w:r>
        <w:t>практических</w:t>
      </w:r>
      <w:r>
        <w:rPr>
          <w:spacing w:val="9"/>
        </w:rPr>
        <w:t xml:space="preserve"> </w:t>
      </w:r>
      <w:r>
        <w:t>задач</w:t>
      </w:r>
      <w:r>
        <w:rPr>
          <w:spacing w:val="6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рамках</w:t>
      </w:r>
      <w:r>
        <w:rPr>
          <w:spacing w:val="9"/>
        </w:rPr>
        <w:t xml:space="preserve"> </w:t>
      </w:r>
      <w:r>
        <w:t>семьи,</w:t>
      </w:r>
      <w:r>
        <w:rPr>
          <w:spacing w:val="8"/>
        </w:rPr>
        <w:t xml:space="preserve"> </w:t>
      </w:r>
      <w:r>
        <w:t>школы,</w:t>
      </w:r>
      <w:r>
        <w:rPr>
          <w:spacing w:val="6"/>
        </w:rPr>
        <w:t xml:space="preserve"> </w:t>
      </w:r>
      <w:r>
        <w:t>города,</w:t>
      </w:r>
      <w:r>
        <w:rPr>
          <w:spacing w:val="7"/>
        </w:rPr>
        <w:t xml:space="preserve"> </w:t>
      </w:r>
      <w:r>
        <w:t>края)</w:t>
      </w:r>
      <w:r>
        <w:rPr>
          <w:spacing w:val="6"/>
        </w:rPr>
        <w:t xml:space="preserve"> </w:t>
      </w:r>
      <w:r>
        <w:t>технологической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социальной</w:t>
      </w:r>
      <w:r>
        <w:rPr>
          <w:spacing w:val="8"/>
        </w:rPr>
        <w:t xml:space="preserve"> </w:t>
      </w:r>
      <w:r>
        <w:t>направленности,</w:t>
      </w:r>
      <w:r>
        <w:rPr>
          <w:spacing w:val="-57"/>
        </w:rPr>
        <w:t xml:space="preserve"> </w:t>
      </w:r>
      <w:r>
        <w:t>способность инициировать, планировать</w:t>
      </w:r>
      <w:r>
        <w:rPr>
          <w:spacing w:val="-1"/>
        </w:rPr>
        <w:t xml:space="preserve"> </w:t>
      </w:r>
      <w:r>
        <w:t>и 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такого рода</w:t>
      </w:r>
      <w:r>
        <w:rPr>
          <w:spacing w:val="-1"/>
        </w:rPr>
        <w:t xml:space="preserve"> </w:t>
      </w:r>
      <w:r>
        <w:t>деятельность;</w:t>
      </w:r>
    </w:p>
    <w:p w:rsidR="00AF2CA2" w:rsidRDefault="008314BE">
      <w:pPr>
        <w:pStyle w:val="a3"/>
        <w:spacing w:line="259" w:lineRule="auto"/>
      </w:pPr>
      <w:r>
        <w:t>интерес</w:t>
      </w:r>
      <w:r>
        <w:rPr>
          <w:spacing w:val="50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практическому</w:t>
      </w:r>
      <w:r>
        <w:rPr>
          <w:spacing w:val="46"/>
        </w:rPr>
        <w:t xml:space="preserve"> </w:t>
      </w:r>
      <w:r>
        <w:t>изучению</w:t>
      </w:r>
      <w:r>
        <w:rPr>
          <w:spacing w:val="52"/>
        </w:rPr>
        <w:t xml:space="preserve"> </w:t>
      </w:r>
      <w:r>
        <w:t>профессий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труда</w:t>
      </w:r>
      <w:r>
        <w:rPr>
          <w:spacing w:val="50"/>
        </w:rPr>
        <w:t xml:space="preserve"> </w:t>
      </w:r>
      <w:r>
        <w:t>различного</w:t>
      </w:r>
      <w:r>
        <w:rPr>
          <w:spacing w:val="51"/>
        </w:rPr>
        <w:t xml:space="preserve"> </w:t>
      </w:r>
      <w:r>
        <w:t>рода,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том</w:t>
      </w:r>
      <w:r>
        <w:rPr>
          <w:spacing w:val="51"/>
        </w:rPr>
        <w:t xml:space="preserve"> </w:t>
      </w:r>
      <w:r>
        <w:t>числе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основе</w:t>
      </w:r>
      <w:r>
        <w:rPr>
          <w:spacing w:val="50"/>
        </w:rPr>
        <w:t xml:space="preserve"> </w:t>
      </w:r>
      <w:r>
        <w:t>применения</w:t>
      </w:r>
      <w:r>
        <w:rPr>
          <w:spacing w:val="51"/>
        </w:rPr>
        <w:t xml:space="preserve"> </w:t>
      </w:r>
      <w:r>
        <w:t>изучаемого</w:t>
      </w:r>
      <w:r>
        <w:rPr>
          <w:spacing w:val="51"/>
        </w:rPr>
        <w:t xml:space="preserve"> </w:t>
      </w:r>
      <w:r>
        <w:t>предметного</w:t>
      </w:r>
      <w:r>
        <w:rPr>
          <w:spacing w:val="51"/>
        </w:rPr>
        <w:t xml:space="preserve"> </w:t>
      </w:r>
      <w:r>
        <w:t>знания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деятельностью филологов,</w:t>
      </w:r>
      <w:r>
        <w:rPr>
          <w:spacing w:val="-1"/>
        </w:rPr>
        <w:t xml:space="preserve"> </w:t>
      </w:r>
      <w:r>
        <w:t>журналистов, писателей;</w:t>
      </w:r>
    </w:p>
    <w:p w:rsidR="00AF2CA2" w:rsidRDefault="00AF2CA2">
      <w:pPr>
        <w:spacing w:line="259" w:lineRule="auto"/>
        <w:sectPr w:rsidR="00AF2CA2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AF2CA2" w:rsidRDefault="008314BE">
      <w:pPr>
        <w:pStyle w:val="a3"/>
        <w:spacing w:before="78" w:line="259" w:lineRule="auto"/>
        <w:ind w:right="9078"/>
      </w:pPr>
      <w:r>
        <w:lastRenderedPageBreak/>
        <w:t>готовность адаптироваться в профессиональной среде;</w:t>
      </w:r>
      <w:r>
        <w:rPr>
          <w:spacing w:val="1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деятельности;</w:t>
      </w:r>
    </w:p>
    <w:p w:rsidR="00AF2CA2" w:rsidRDefault="008314BE">
      <w:pPr>
        <w:pStyle w:val="a3"/>
        <w:spacing w:line="259" w:lineRule="auto"/>
      </w:pPr>
      <w:r>
        <w:t>осознанный</w:t>
      </w:r>
      <w:r>
        <w:rPr>
          <w:spacing w:val="50"/>
        </w:rPr>
        <w:t xml:space="preserve"> </w:t>
      </w:r>
      <w:r>
        <w:t>выбор</w:t>
      </w:r>
      <w:r>
        <w:rPr>
          <w:spacing w:val="5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построение</w:t>
      </w:r>
      <w:r>
        <w:rPr>
          <w:spacing w:val="52"/>
        </w:rPr>
        <w:t xml:space="preserve"> </w:t>
      </w:r>
      <w:r>
        <w:t>индивидуальной</w:t>
      </w:r>
      <w:r>
        <w:rPr>
          <w:spacing w:val="51"/>
        </w:rPr>
        <w:t xml:space="preserve"> </w:t>
      </w:r>
      <w:r>
        <w:t>траектории</w:t>
      </w:r>
      <w:r>
        <w:rPr>
          <w:spacing w:val="52"/>
        </w:rPr>
        <w:t xml:space="preserve"> </w:t>
      </w:r>
      <w:r>
        <w:t>образования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жизненных</w:t>
      </w:r>
      <w:r>
        <w:rPr>
          <w:spacing w:val="51"/>
        </w:rPr>
        <w:t xml:space="preserve"> </w:t>
      </w:r>
      <w:r>
        <w:t>планов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52"/>
        </w:rPr>
        <w:t xml:space="preserve"> </w:t>
      </w:r>
      <w:r>
        <w:t>личных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общественных</w:t>
      </w:r>
      <w:r>
        <w:rPr>
          <w:spacing w:val="52"/>
        </w:rPr>
        <w:t xml:space="preserve"> </w:t>
      </w:r>
      <w:r>
        <w:t>интересов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потребностей.</w:t>
      </w:r>
    </w:p>
    <w:p w:rsidR="00AF2CA2" w:rsidRDefault="008314BE">
      <w:pPr>
        <w:spacing w:line="275" w:lineRule="exact"/>
        <w:ind w:left="107"/>
        <w:rPr>
          <w:i/>
          <w:sz w:val="24"/>
        </w:rPr>
      </w:pPr>
      <w:r>
        <w:rPr>
          <w:i/>
          <w:sz w:val="24"/>
        </w:rPr>
        <w:t>Экологического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AF2CA2" w:rsidRDefault="008314BE">
      <w:pPr>
        <w:pStyle w:val="a3"/>
        <w:spacing w:before="21" w:line="259" w:lineRule="auto"/>
      </w:pPr>
      <w:r>
        <w:t>ориентация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знаний</w:t>
      </w:r>
      <w:r>
        <w:rPr>
          <w:spacing w:val="41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области</w:t>
      </w:r>
      <w:r>
        <w:rPr>
          <w:spacing w:val="41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естественных</w:t>
      </w:r>
      <w:r>
        <w:rPr>
          <w:spacing w:val="40"/>
        </w:rPr>
        <w:t xml:space="preserve"> </w:t>
      </w:r>
      <w:r>
        <w:t>наук</w:t>
      </w:r>
      <w:r>
        <w:rPr>
          <w:spacing w:val="40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решения</w:t>
      </w:r>
      <w:r>
        <w:rPr>
          <w:spacing w:val="38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1"/>
        </w:rPr>
        <w:t xml:space="preserve"> </w:t>
      </w:r>
      <w:r>
        <w:t>окружающей</w:t>
      </w:r>
      <w:r>
        <w:rPr>
          <w:spacing w:val="41"/>
        </w:rPr>
        <w:t xml:space="preserve"> </w:t>
      </w:r>
      <w:r>
        <w:t>среды,</w:t>
      </w:r>
      <w:r>
        <w:rPr>
          <w:spacing w:val="40"/>
        </w:rPr>
        <w:t xml:space="preserve"> </w:t>
      </w:r>
      <w:r>
        <w:t>планирования</w:t>
      </w:r>
      <w:r>
        <w:rPr>
          <w:spacing w:val="-57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и оценки их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последствий для окружающей</w:t>
      </w:r>
      <w:r>
        <w:rPr>
          <w:spacing w:val="-1"/>
        </w:rPr>
        <w:t xml:space="preserve"> </w:t>
      </w:r>
      <w:r>
        <w:t>среды;</w:t>
      </w:r>
    </w:p>
    <w:p w:rsidR="00AF2CA2" w:rsidRDefault="008314BE">
      <w:pPr>
        <w:pStyle w:val="a3"/>
        <w:spacing w:line="275" w:lineRule="exact"/>
      </w:pPr>
      <w:r>
        <w:t>повышение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решения;</w:t>
      </w:r>
    </w:p>
    <w:p w:rsidR="00AF2CA2" w:rsidRDefault="008314BE">
      <w:pPr>
        <w:pStyle w:val="a3"/>
        <w:spacing w:before="22" w:line="259" w:lineRule="auto"/>
      </w:pPr>
      <w:r>
        <w:t>активное</w:t>
      </w:r>
      <w:r>
        <w:rPr>
          <w:spacing w:val="4"/>
        </w:rPr>
        <w:t xml:space="preserve"> </w:t>
      </w:r>
      <w:r>
        <w:t>неприятие</w:t>
      </w:r>
      <w:r>
        <w:rPr>
          <w:spacing w:val="7"/>
        </w:rPr>
        <w:t xml:space="preserve"> </w:t>
      </w:r>
      <w:r>
        <w:t>действий,</w:t>
      </w:r>
      <w:r>
        <w:rPr>
          <w:spacing w:val="6"/>
        </w:rPr>
        <w:t xml:space="preserve"> </w:t>
      </w:r>
      <w:r>
        <w:t>приносящих</w:t>
      </w:r>
      <w:r>
        <w:rPr>
          <w:spacing w:val="8"/>
        </w:rPr>
        <w:t xml:space="preserve"> </w:t>
      </w:r>
      <w:r>
        <w:t>вред</w:t>
      </w:r>
      <w:r>
        <w:rPr>
          <w:spacing w:val="9"/>
        </w:rPr>
        <w:t xml:space="preserve"> </w:t>
      </w:r>
      <w:r>
        <w:t>окружающей</w:t>
      </w:r>
      <w:r>
        <w:rPr>
          <w:spacing w:val="8"/>
        </w:rPr>
        <w:t xml:space="preserve"> </w:t>
      </w:r>
      <w:r>
        <w:t>среде,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сформированное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знакомстве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литературными</w:t>
      </w:r>
      <w:r>
        <w:rPr>
          <w:spacing w:val="8"/>
        </w:rPr>
        <w:t xml:space="preserve"> </w:t>
      </w:r>
      <w:r>
        <w:t>произведениями,</w:t>
      </w:r>
      <w:r>
        <w:rPr>
          <w:spacing w:val="-57"/>
        </w:rPr>
        <w:t xml:space="preserve"> </w:t>
      </w:r>
      <w:r>
        <w:t>поднимающими</w:t>
      </w:r>
      <w:r>
        <w:rPr>
          <w:spacing w:val="-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проблемы;</w:t>
      </w:r>
    </w:p>
    <w:p w:rsidR="00AF2CA2" w:rsidRDefault="008314BE">
      <w:pPr>
        <w:pStyle w:val="a3"/>
        <w:spacing w:line="261" w:lineRule="auto"/>
        <w:ind w:right="2661"/>
      </w:pPr>
      <w:r>
        <w:t>осознание своей роли как гражданина и потребителя в условиях взаимосвязи природной, технологической и социальной сред;</w:t>
      </w:r>
      <w:r>
        <w:rPr>
          <w:spacing w:val="-57"/>
        </w:rPr>
        <w:t xml:space="preserve"> </w:t>
      </w:r>
      <w:r>
        <w:t>готовность к</w:t>
      </w:r>
      <w:r>
        <w:rPr>
          <w:spacing w:val="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 экологической</w:t>
      </w:r>
      <w:r>
        <w:rPr>
          <w:spacing w:val="-2"/>
        </w:rPr>
        <w:t xml:space="preserve"> </w:t>
      </w:r>
      <w:r>
        <w:t>направленности.</w:t>
      </w:r>
    </w:p>
    <w:p w:rsidR="00AF2CA2" w:rsidRDefault="008314BE">
      <w:pPr>
        <w:spacing w:line="272" w:lineRule="exact"/>
        <w:ind w:left="107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познания:</w:t>
      </w:r>
    </w:p>
    <w:p w:rsidR="00AF2CA2" w:rsidRDefault="008314BE">
      <w:pPr>
        <w:pStyle w:val="a3"/>
        <w:spacing w:before="21" w:line="259" w:lineRule="auto"/>
      </w:pPr>
      <w:r>
        <w:t>ориентация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современную</w:t>
      </w:r>
      <w:r>
        <w:rPr>
          <w:spacing w:val="12"/>
        </w:rPr>
        <w:t xml:space="preserve"> </w:t>
      </w:r>
      <w:r>
        <w:t>систему</w:t>
      </w:r>
      <w:r>
        <w:rPr>
          <w:spacing w:val="2"/>
        </w:rPr>
        <w:t xml:space="preserve"> </w:t>
      </w:r>
      <w:r>
        <w:t>научных</w:t>
      </w:r>
      <w:r>
        <w:rPr>
          <w:spacing w:val="12"/>
        </w:rPr>
        <w:t xml:space="preserve"> </w:t>
      </w:r>
      <w:r>
        <w:t>представлений</w:t>
      </w:r>
      <w:r>
        <w:rPr>
          <w:spacing w:val="11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t>закономерностях</w:t>
      </w:r>
      <w:r>
        <w:rPr>
          <w:spacing w:val="12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человека,</w:t>
      </w:r>
      <w:r>
        <w:rPr>
          <w:spacing w:val="14"/>
        </w:rPr>
        <w:t xml:space="preserve"> </w:t>
      </w:r>
      <w:r>
        <w:t>природы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взаимосвязях</w:t>
      </w:r>
      <w:r>
        <w:rPr>
          <w:spacing w:val="4"/>
        </w:rPr>
        <w:t xml:space="preserve"> </w:t>
      </w:r>
      <w:r>
        <w:t>человека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природной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социальной</w:t>
      </w:r>
      <w:r>
        <w:rPr>
          <w:spacing w:val="6"/>
        </w:rPr>
        <w:t xml:space="preserve"> </w:t>
      </w:r>
      <w:r>
        <w:t>средой;</w:t>
      </w:r>
    </w:p>
    <w:p w:rsidR="00AF2CA2" w:rsidRDefault="008314BE">
      <w:pPr>
        <w:pStyle w:val="a3"/>
        <w:spacing w:line="275" w:lineRule="exact"/>
      </w:pPr>
      <w:r>
        <w:rPr>
          <w:w w:val="105"/>
        </w:rPr>
        <w:t>овладение языковой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читательской</w:t>
      </w:r>
      <w:r>
        <w:rPr>
          <w:spacing w:val="-3"/>
          <w:w w:val="105"/>
        </w:rPr>
        <w:t xml:space="preserve"> </w:t>
      </w:r>
      <w:r>
        <w:rPr>
          <w:w w:val="105"/>
        </w:rPr>
        <w:t>культурой,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навыкамичтения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как</w:t>
      </w:r>
      <w:r>
        <w:rPr>
          <w:spacing w:val="-2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-2"/>
          <w:w w:val="105"/>
        </w:rPr>
        <w:t xml:space="preserve"> </w:t>
      </w:r>
      <w:r>
        <w:rPr>
          <w:w w:val="105"/>
        </w:rPr>
        <w:t>познания</w:t>
      </w:r>
      <w:r>
        <w:rPr>
          <w:spacing w:val="-2"/>
          <w:w w:val="105"/>
        </w:rPr>
        <w:t xml:space="preserve"> </w:t>
      </w:r>
      <w:r>
        <w:rPr>
          <w:w w:val="105"/>
        </w:rPr>
        <w:t>мира;</w:t>
      </w:r>
    </w:p>
    <w:p w:rsidR="00AF2CA2" w:rsidRDefault="008314BE">
      <w:pPr>
        <w:pStyle w:val="a3"/>
        <w:spacing w:before="22"/>
      </w:pPr>
      <w:r>
        <w:rPr>
          <w:w w:val="105"/>
        </w:rPr>
        <w:t>овладение</w:t>
      </w:r>
      <w:r>
        <w:rPr>
          <w:spacing w:val="-4"/>
          <w:w w:val="105"/>
        </w:rPr>
        <w:t xml:space="preserve"> </w:t>
      </w:r>
      <w:r>
        <w:rPr>
          <w:w w:val="105"/>
        </w:rPr>
        <w:t>основными</w:t>
      </w:r>
      <w:r>
        <w:rPr>
          <w:spacing w:val="-5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-2"/>
          <w:w w:val="105"/>
        </w:rPr>
        <w:t xml:space="preserve"> </w:t>
      </w:r>
      <w:r>
        <w:rPr>
          <w:w w:val="105"/>
        </w:rPr>
        <w:t>исследовательской</w:t>
      </w:r>
      <w:r>
        <w:rPr>
          <w:spacing w:val="-3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4"/>
          <w:w w:val="105"/>
        </w:rPr>
        <w:t xml:space="preserve"> </w:t>
      </w:r>
      <w:r>
        <w:rPr>
          <w:w w:val="105"/>
        </w:rPr>
        <w:t>специфики</w:t>
      </w:r>
      <w:r>
        <w:rPr>
          <w:spacing w:val="-4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-5"/>
          <w:w w:val="105"/>
        </w:rPr>
        <w:t xml:space="preserve"> </w:t>
      </w:r>
      <w:r>
        <w:rPr>
          <w:w w:val="105"/>
        </w:rPr>
        <w:t>языкового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образования.</w:t>
      </w:r>
    </w:p>
    <w:p w:rsidR="00AF2CA2" w:rsidRDefault="008314BE">
      <w:pPr>
        <w:spacing w:before="21"/>
        <w:ind w:left="107"/>
        <w:rPr>
          <w:i/>
          <w:sz w:val="24"/>
        </w:rPr>
      </w:pPr>
      <w:r>
        <w:rPr>
          <w:i/>
          <w:sz w:val="24"/>
        </w:rPr>
        <w:t>Адаптации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изменяющимся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среды:</w:t>
      </w:r>
    </w:p>
    <w:p w:rsidR="00AF2CA2" w:rsidRDefault="008314BE">
      <w:pPr>
        <w:pStyle w:val="a3"/>
        <w:spacing w:before="22" w:line="259" w:lineRule="auto"/>
        <w:ind w:right="267"/>
        <w:jc w:val="both"/>
      </w:pPr>
      <w:r>
        <w:t>освоение обучающимися социального опыта, основных социальных ролей, норм и правил общественного поведения, форм социальной жизни в</w:t>
      </w:r>
      <w:r>
        <w:rPr>
          <w:spacing w:val="1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сообществах,</w:t>
      </w:r>
      <w:r>
        <w:rPr>
          <w:spacing w:val="-10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семью,</w:t>
      </w:r>
      <w:r>
        <w:rPr>
          <w:spacing w:val="-7"/>
        </w:rPr>
        <w:t xml:space="preserve"> </w:t>
      </w:r>
      <w:r>
        <w:t>группы,</w:t>
      </w:r>
      <w:r>
        <w:rPr>
          <w:spacing w:val="-8"/>
        </w:rPr>
        <w:t xml:space="preserve"> </w:t>
      </w:r>
      <w:r>
        <w:t>сформированные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 из другой культурной среды;</w:t>
      </w:r>
    </w:p>
    <w:p w:rsidR="00AF2CA2" w:rsidRDefault="008314BE">
      <w:pPr>
        <w:pStyle w:val="a3"/>
        <w:spacing w:line="275" w:lineRule="exact"/>
        <w:jc w:val="both"/>
      </w:pPr>
      <w:r>
        <w:rPr>
          <w:w w:val="105"/>
        </w:rPr>
        <w:t>способность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2"/>
          <w:w w:val="105"/>
        </w:rPr>
        <w:t xml:space="preserve"> </w:t>
      </w:r>
      <w:r>
        <w:rPr>
          <w:w w:val="105"/>
        </w:rPr>
        <w:t>во</w:t>
      </w:r>
      <w:r>
        <w:rPr>
          <w:spacing w:val="-3"/>
          <w:w w:val="105"/>
        </w:rPr>
        <w:t xml:space="preserve"> </w:t>
      </w:r>
      <w:r>
        <w:rPr>
          <w:w w:val="105"/>
        </w:rPr>
        <w:t>взаимодействии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4"/>
          <w:w w:val="105"/>
        </w:rPr>
        <w:t xml:space="preserve"> </w:t>
      </w:r>
      <w:r>
        <w:rPr>
          <w:w w:val="105"/>
        </w:rPr>
        <w:t>неопределенности,</w:t>
      </w:r>
      <w:r>
        <w:rPr>
          <w:spacing w:val="-3"/>
          <w:w w:val="105"/>
        </w:rPr>
        <w:t xml:space="preserve"> </w:t>
      </w:r>
      <w:r>
        <w:rPr>
          <w:w w:val="105"/>
        </w:rPr>
        <w:t>открытость</w:t>
      </w:r>
      <w:r>
        <w:rPr>
          <w:spacing w:val="-6"/>
          <w:w w:val="105"/>
        </w:rPr>
        <w:t xml:space="preserve"> </w:t>
      </w:r>
      <w:r>
        <w:rPr>
          <w:w w:val="105"/>
        </w:rPr>
        <w:t>опыту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знаниям</w:t>
      </w:r>
      <w:r>
        <w:rPr>
          <w:spacing w:val="-4"/>
          <w:w w:val="105"/>
        </w:rPr>
        <w:t xml:space="preserve"> </w:t>
      </w:r>
      <w:r>
        <w:rPr>
          <w:w w:val="105"/>
        </w:rPr>
        <w:t>других;</w:t>
      </w:r>
    </w:p>
    <w:p w:rsidR="00AF2CA2" w:rsidRDefault="008314BE">
      <w:pPr>
        <w:pStyle w:val="a3"/>
        <w:spacing w:before="24" w:line="259" w:lineRule="auto"/>
      </w:pPr>
      <w:r>
        <w:rPr>
          <w:w w:val="105"/>
        </w:rPr>
        <w:t>способность</w:t>
      </w:r>
      <w:r>
        <w:rPr>
          <w:spacing w:val="30"/>
          <w:w w:val="105"/>
        </w:rPr>
        <w:t xml:space="preserve"> </w:t>
      </w:r>
      <w:r>
        <w:rPr>
          <w:w w:val="105"/>
        </w:rPr>
        <w:t>действовать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4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25"/>
          <w:w w:val="105"/>
        </w:rPr>
        <w:t xml:space="preserve"> </w:t>
      </w:r>
      <w:r>
        <w:rPr>
          <w:w w:val="105"/>
        </w:rPr>
        <w:t>неопределенности,</w:t>
      </w:r>
      <w:r>
        <w:rPr>
          <w:spacing w:val="26"/>
          <w:w w:val="105"/>
        </w:rPr>
        <w:t xml:space="preserve"> </w:t>
      </w:r>
      <w:r>
        <w:rPr>
          <w:w w:val="105"/>
        </w:rPr>
        <w:t>повышать</w:t>
      </w:r>
      <w:r>
        <w:rPr>
          <w:spacing w:val="32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27"/>
          <w:w w:val="105"/>
        </w:rPr>
        <w:t xml:space="preserve"> </w:t>
      </w:r>
      <w:r>
        <w:rPr>
          <w:w w:val="105"/>
        </w:rPr>
        <w:t>своей</w:t>
      </w:r>
      <w:r>
        <w:rPr>
          <w:spacing w:val="26"/>
          <w:w w:val="105"/>
        </w:rPr>
        <w:t xml:space="preserve"> </w:t>
      </w:r>
      <w:r>
        <w:rPr>
          <w:w w:val="105"/>
        </w:rPr>
        <w:t>компетентности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через</w:t>
      </w:r>
      <w:r>
        <w:rPr>
          <w:spacing w:val="25"/>
          <w:w w:val="105"/>
        </w:rPr>
        <w:t xml:space="preserve"> </w:t>
      </w:r>
      <w:r>
        <w:rPr>
          <w:w w:val="105"/>
        </w:rPr>
        <w:t>практическую</w:t>
      </w:r>
      <w:r>
        <w:rPr>
          <w:spacing w:val="26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33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 умение учиться у других людей, осознавать в совместной деятельности новые знания, навыки и компетенции из опыта других;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8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8"/>
          <w:w w:val="105"/>
        </w:rPr>
        <w:t xml:space="preserve"> </w:t>
      </w:r>
      <w:r>
        <w:rPr>
          <w:w w:val="105"/>
        </w:rPr>
        <w:t>новых</w:t>
      </w:r>
      <w:r>
        <w:rPr>
          <w:spacing w:val="10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8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8"/>
          <w:w w:val="105"/>
        </w:rPr>
        <w:t xml:space="preserve"> </w:t>
      </w:r>
      <w:r>
        <w:rPr>
          <w:w w:val="105"/>
        </w:rPr>
        <w:t>связывать</w:t>
      </w:r>
      <w:r>
        <w:rPr>
          <w:spacing w:val="9"/>
          <w:w w:val="105"/>
        </w:rPr>
        <w:t xml:space="preserve"> </w:t>
      </w:r>
      <w:r>
        <w:rPr>
          <w:w w:val="105"/>
        </w:rPr>
        <w:t>образы,</w:t>
      </w:r>
      <w:r>
        <w:rPr>
          <w:spacing w:val="7"/>
          <w:w w:val="105"/>
        </w:rPr>
        <w:t xml:space="preserve"> </w:t>
      </w:r>
      <w:r>
        <w:rPr>
          <w:w w:val="105"/>
        </w:rPr>
        <w:t>формулировать</w:t>
      </w:r>
      <w:r>
        <w:rPr>
          <w:spacing w:val="9"/>
          <w:w w:val="105"/>
        </w:rPr>
        <w:t xml:space="preserve"> </w:t>
      </w:r>
      <w:r>
        <w:rPr>
          <w:w w:val="105"/>
        </w:rPr>
        <w:t>идеи,</w:t>
      </w:r>
      <w:r>
        <w:rPr>
          <w:spacing w:val="5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9"/>
          <w:w w:val="105"/>
        </w:rPr>
        <w:t xml:space="preserve"> </w:t>
      </w:r>
      <w:r>
        <w:rPr>
          <w:w w:val="105"/>
        </w:rPr>
        <w:t>гипотезы</w:t>
      </w:r>
      <w:r>
        <w:rPr>
          <w:spacing w:val="10"/>
          <w:w w:val="105"/>
        </w:rPr>
        <w:t xml:space="preserve"> </w:t>
      </w:r>
      <w:r>
        <w:rPr>
          <w:w w:val="105"/>
        </w:rPr>
        <w:t>об</w:t>
      </w:r>
      <w:r>
        <w:rPr>
          <w:spacing w:val="9"/>
          <w:w w:val="105"/>
        </w:rPr>
        <w:t xml:space="preserve"> </w:t>
      </w:r>
      <w:r>
        <w:rPr>
          <w:w w:val="105"/>
        </w:rPr>
        <w:t>объектах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явлениях,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-1"/>
          <w:w w:val="105"/>
        </w:rPr>
        <w:t xml:space="preserve"> </w:t>
      </w:r>
      <w:r>
        <w:rPr>
          <w:w w:val="105"/>
        </w:rPr>
        <w:t>ранее неизвестных,</w:t>
      </w:r>
      <w:r>
        <w:rPr>
          <w:spacing w:val="3"/>
          <w:w w:val="105"/>
        </w:rPr>
        <w:t xml:space="preserve"> </w:t>
      </w:r>
      <w:r>
        <w:rPr>
          <w:w w:val="105"/>
        </w:rPr>
        <w:t>осознавать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дефициты</w:t>
      </w:r>
      <w:r>
        <w:rPr>
          <w:spacing w:val="-3"/>
          <w:w w:val="105"/>
        </w:rPr>
        <w:t xml:space="preserve"> </w:t>
      </w:r>
      <w:r>
        <w:rPr>
          <w:w w:val="105"/>
        </w:rPr>
        <w:t>собственных знаний</w:t>
      </w:r>
      <w:r>
        <w:rPr>
          <w:spacing w:val="-3"/>
          <w:w w:val="105"/>
        </w:rPr>
        <w:t xml:space="preserve"> </w:t>
      </w:r>
      <w:r>
        <w:rPr>
          <w:w w:val="105"/>
        </w:rPr>
        <w:t>и компетенций,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планировать</w:t>
      </w:r>
      <w:r>
        <w:rPr>
          <w:spacing w:val="-1"/>
          <w:w w:val="105"/>
        </w:rPr>
        <w:t xml:space="preserve"> </w:t>
      </w:r>
      <w:r>
        <w:rPr>
          <w:w w:val="105"/>
        </w:rPr>
        <w:t>своего развития;</w:t>
      </w:r>
    </w:p>
    <w:p w:rsidR="00AF2CA2" w:rsidRDefault="008314BE">
      <w:pPr>
        <w:pStyle w:val="a3"/>
        <w:spacing w:line="259" w:lineRule="auto"/>
        <w:ind w:right="267"/>
        <w:jc w:val="both"/>
      </w:pPr>
      <w:r>
        <w:rPr>
          <w:w w:val="105"/>
        </w:rPr>
        <w:t>умение оперировать основными понятиями, терминами и представлениями в области концепции устойчивого развития, анализировать и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 взаимосвязь природы, общества и экономики, оценивать свои действия с учетом влияния на окружающую среду, достижения целей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преодоления</w:t>
      </w:r>
      <w:r>
        <w:rPr>
          <w:spacing w:val="4"/>
          <w:w w:val="105"/>
        </w:rPr>
        <w:t xml:space="preserve"> </w:t>
      </w:r>
      <w:r>
        <w:rPr>
          <w:w w:val="105"/>
        </w:rPr>
        <w:t>вызовов,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глобальных последствий;</w:t>
      </w:r>
    </w:p>
    <w:p w:rsidR="00AF2CA2" w:rsidRDefault="008314BE">
      <w:pPr>
        <w:pStyle w:val="a3"/>
        <w:spacing w:line="259" w:lineRule="auto"/>
      </w:pPr>
      <w:r>
        <w:t>способность</w:t>
      </w:r>
      <w:r>
        <w:rPr>
          <w:spacing w:val="40"/>
        </w:rPr>
        <w:t xml:space="preserve"> </w:t>
      </w:r>
      <w:r>
        <w:t>осознавать</w:t>
      </w:r>
      <w:r>
        <w:rPr>
          <w:spacing w:val="39"/>
        </w:rPr>
        <w:t xml:space="preserve"> </w:t>
      </w:r>
      <w:r>
        <w:t>стрессовую</w:t>
      </w:r>
      <w:r>
        <w:rPr>
          <w:spacing w:val="36"/>
        </w:rPr>
        <w:t xml:space="preserve"> </w:t>
      </w:r>
      <w:r>
        <w:t>ситуацию,</w:t>
      </w:r>
      <w:r>
        <w:rPr>
          <w:spacing w:val="38"/>
        </w:rPr>
        <w:t xml:space="preserve"> </w:t>
      </w:r>
      <w:r>
        <w:t>оценивать</w:t>
      </w:r>
      <w:r>
        <w:rPr>
          <w:spacing w:val="38"/>
        </w:rPr>
        <w:t xml:space="preserve"> </w:t>
      </w:r>
      <w:r>
        <w:t>происходящие</w:t>
      </w:r>
      <w:r>
        <w:rPr>
          <w:spacing w:val="42"/>
        </w:rPr>
        <w:t xml:space="preserve"> </w:t>
      </w:r>
      <w:r>
        <w:t>изменения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последствия,</w:t>
      </w:r>
      <w:r>
        <w:rPr>
          <w:spacing w:val="32"/>
        </w:rPr>
        <w:t xml:space="preserve"> </w:t>
      </w:r>
      <w:r>
        <w:t>опираясь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жизненный,</w:t>
      </w:r>
      <w:r>
        <w:rPr>
          <w:spacing w:val="29"/>
        </w:rPr>
        <w:t xml:space="preserve"> </w:t>
      </w:r>
      <w:r>
        <w:t>речевой</w:t>
      </w:r>
      <w:r>
        <w:rPr>
          <w:spacing w:val="3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AF2CA2" w:rsidRDefault="008314BE">
      <w:pPr>
        <w:pStyle w:val="a3"/>
        <w:spacing w:line="275" w:lineRule="exact"/>
      </w:pPr>
      <w:r>
        <w:t>воспринимать</w:t>
      </w:r>
      <w:r>
        <w:rPr>
          <w:spacing w:val="-3"/>
        </w:rPr>
        <w:t xml:space="preserve"> </w:t>
      </w:r>
      <w:r>
        <w:t>стрессовую</w:t>
      </w:r>
      <w:r>
        <w:rPr>
          <w:spacing w:val="-3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вызов,</w:t>
      </w:r>
      <w:r>
        <w:rPr>
          <w:spacing w:val="-4"/>
        </w:rPr>
        <w:t xml:space="preserve"> </w:t>
      </w:r>
      <w:r>
        <w:t>требующий</w:t>
      </w:r>
      <w:r>
        <w:rPr>
          <w:spacing w:val="-4"/>
        </w:rPr>
        <w:t xml:space="preserve"> </w:t>
      </w:r>
      <w:r>
        <w:t>контрмер;</w:t>
      </w:r>
    </w:p>
    <w:p w:rsidR="00AF2CA2" w:rsidRDefault="008314BE">
      <w:pPr>
        <w:pStyle w:val="a3"/>
        <w:spacing w:before="22" w:line="259" w:lineRule="auto"/>
      </w:pPr>
      <w:r>
        <w:t>оценивать</w:t>
      </w:r>
      <w:r>
        <w:rPr>
          <w:spacing w:val="2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 корректировать</w:t>
      </w:r>
      <w:r>
        <w:rPr>
          <w:spacing w:val="3"/>
        </w:rPr>
        <w:t xml:space="preserve"> </w:t>
      </w:r>
      <w:r>
        <w:t>принимаемые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proofErr w:type="spellStart"/>
      <w:r>
        <w:t>идействия</w:t>
      </w:r>
      <w:proofErr w:type="spellEnd"/>
      <w:r>
        <w:t>; 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риски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6"/>
        </w:rPr>
        <w:t xml:space="preserve"> </w:t>
      </w:r>
      <w:r>
        <w:t>формировать опыт,</w:t>
      </w:r>
      <w:r>
        <w:rPr>
          <w:spacing w:val="-57"/>
        </w:rPr>
        <w:t xml:space="preserve"> </w:t>
      </w:r>
      <w:r>
        <w:t>уметь находить</w:t>
      </w:r>
      <w:r>
        <w:rPr>
          <w:spacing w:val="-1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сложившейся ситуации;</w:t>
      </w:r>
    </w:p>
    <w:p w:rsidR="00AF2CA2" w:rsidRDefault="008314BE">
      <w:pPr>
        <w:pStyle w:val="a3"/>
        <w:spacing w:line="276" w:lineRule="exact"/>
      </w:pPr>
      <w:r>
        <w:t>быть</w:t>
      </w:r>
      <w:r>
        <w:rPr>
          <w:spacing w:val="-2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гарантий</w:t>
      </w:r>
      <w:r>
        <w:rPr>
          <w:spacing w:val="3"/>
        </w:rPr>
        <w:t xml:space="preserve"> </w:t>
      </w:r>
      <w:r>
        <w:t>успеха.</w:t>
      </w:r>
    </w:p>
    <w:p w:rsidR="00AF2CA2" w:rsidRDefault="00AF2CA2">
      <w:pPr>
        <w:spacing w:line="276" w:lineRule="exact"/>
        <w:sectPr w:rsidR="00AF2CA2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AF2CA2" w:rsidRDefault="008314BE">
      <w:pPr>
        <w:pStyle w:val="11"/>
        <w:spacing w:before="76"/>
      </w:pPr>
      <w:r>
        <w:lastRenderedPageBreak/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AF2CA2" w:rsidRDefault="008314BE">
      <w:pPr>
        <w:pStyle w:val="a4"/>
        <w:numPr>
          <w:ilvl w:val="0"/>
          <w:numId w:val="1"/>
        </w:numPr>
        <w:tabs>
          <w:tab w:val="left" w:pos="828"/>
        </w:tabs>
        <w:spacing w:before="178"/>
        <w:ind w:hanging="361"/>
        <w:jc w:val="left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действиями</w:t>
      </w:r>
      <w:r>
        <w:rPr>
          <w:sz w:val="24"/>
        </w:rPr>
        <w:t>:</w:t>
      </w:r>
    </w:p>
    <w:p w:rsidR="00AF2CA2" w:rsidRDefault="008314BE">
      <w:pPr>
        <w:spacing w:before="43"/>
        <w:ind w:left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AF2CA2" w:rsidRDefault="008314BE">
      <w:pPr>
        <w:pStyle w:val="a3"/>
        <w:spacing w:before="22"/>
      </w:pPr>
      <w:r>
        <w:t>выявлять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единиц,</w:t>
      </w:r>
      <w:r>
        <w:rPr>
          <w:spacing w:val="-3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процессов;</w:t>
      </w:r>
    </w:p>
    <w:p w:rsidR="00AF2CA2" w:rsidRDefault="008314BE">
      <w:pPr>
        <w:pStyle w:val="a3"/>
        <w:spacing w:before="21" w:line="259" w:lineRule="auto"/>
      </w:pPr>
      <w:r>
        <w:t>устанавливать</w:t>
      </w:r>
      <w:r>
        <w:rPr>
          <w:spacing w:val="36"/>
        </w:rPr>
        <w:t xml:space="preserve"> </w:t>
      </w:r>
      <w:r>
        <w:t>существенный</w:t>
      </w:r>
      <w:r>
        <w:rPr>
          <w:spacing w:val="35"/>
        </w:rPr>
        <w:t xml:space="preserve"> </w:t>
      </w:r>
      <w:r>
        <w:t>признак</w:t>
      </w:r>
      <w:r>
        <w:rPr>
          <w:spacing w:val="36"/>
        </w:rPr>
        <w:t xml:space="preserve"> </w:t>
      </w:r>
      <w:r>
        <w:t>классификации</w:t>
      </w:r>
      <w:r>
        <w:rPr>
          <w:spacing w:val="36"/>
        </w:rPr>
        <w:t xml:space="preserve"> </w:t>
      </w:r>
      <w:r>
        <w:t>языковых</w:t>
      </w:r>
      <w:r>
        <w:rPr>
          <w:spacing w:val="38"/>
        </w:rPr>
        <w:t xml:space="preserve"> </w:t>
      </w:r>
      <w:r>
        <w:t>единиц</w:t>
      </w:r>
      <w:r>
        <w:rPr>
          <w:spacing w:val="36"/>
        </w:rPr>
        <w:t xml:space="preserve"> </w:t>
      </w:r>
      <w:r>
        <w:t>(явлений),</w:t>
      </w:r>
      <w:r>
        <w:rPr>
          <w:spacing w:val="34"/>
        </w:rPr>
        <w:t xml:space="preserve"> </w:t>
      </w:r>
      <w:r>
        <w:t>основания</w:t>
      </w:r>
      <w:r>
        <w:rPr>
          <w:spacing w:val="36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обобщения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сравнения,</w:t>
      </w:r>
      <w:r>
        <w:rPr>
          <w:spacing w:val="36"/>
        </w:rPr>
        <w:t xml:space="preserve"> </w:t>
      </w:r>
      <w:r>
        <w:t>критерии</w:t>
      </w:r>
      <w:r>
        <w:rPr>
          <w:spacing w:val="36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>
        <w:t>анализа;</w:t>
      </w:r>
    </w:p>
    <w:p w:rsidR="00AF2CA2" w:rsidRDefault="008314BE">
      <w:pPr>
        <w:pStyle w:val="a3"/>
        <w:spacing w:line="259" w:lineRule="auto"/>
        <w:ind w:right="5929"/>
      </w:pPr>
      <w:r>
        <w:t>выявлять закономерности и противоречия в рассматриваемых фактах, данных и наблюдениях;</w:t>
      </w:r>
      <w:r>
        <w:rPr>
          <w:spacing w:val="-57"/>
        </w:rPr>
        <w:t xml:space="preserve"> </w:t>
      </w:r>
      <w:r>
        <w:t>предлагать критерии для</w:t>
      </w:r>
      <w:r>
        <w:rPr>
          <w:spacing w:val="-1"/>
        </w:rPr>
        <w:t xml:space="preserve"> </w:t>
      </w:r>
      <w:r>
        <w:t>выявления закономерностей</w:t>
      </w:r>
      <w:r>
        <w:rPr>
          <w:spacing w:val="-1"/>
        </w:rPr>
        <w:t xml:space="preserve"> </w:t>
      </w:r>
      <w:r>
        <w:t>и противоречий;</w:t>
      </w:r>
    </w:p>
    <w:p w:rsidR="00AF2CA2" w:rsidRDefault="008314BE">
      <w:pPr>
        <w:pStyle w:val="a3"/>
        <w:spacing w:line="259" w:lineRule="auto"/>
        <w:ind w:right="5675"/>
      </w:pPr>
      <w:r>
        <w:t>выявлять дефицит информации текста, необходимой для решения поставленной учебной задачи;</w:t>
      </w:r>
      <w:r>
        <w:rPr>
          <w:spacing w:val="-57"/>
        </w:rPr>
        <w:t xml:space="preserve"> </w:t>
      </w:r>
      <w:r>
        <w:t>выявлять причинно-следственные</w:t>
      </w:r>
      <w:r>
        <w:rPr>
          <w:spacing w:val="-3"/>
        </w:rPr>
        <w:t xml:space="preserve"> </w:t>
      </w:r>
      <w:r>
        <w:t>связи при</w:t>
      </w:r>
      <w:r>
        <w:rPr>
          <w:spacing w:val="-3"/>
        </w:rPr>
        <w:t xml:space="preserve"> </w:t>
      </w:r>
      <w:r>
        <w:t>изучении языковых</w:t>
      </w:r>
      <w:r>
        <w:rPr>
          <w:spacing w:val="-2"/>
        </w:rPr>
        <w:t xml:space="preserve"> </w:t>
      </w:r>
      <w:r>
        <w:t>процессов;</w:t>
      </w:r>
    </w:p>
    <w:p w:rsidR="00AF2CA2" w:rsidRDefault="008314BE">
      <w:pPr>
        <w:pStyle w:val="a3"/>
        <w:spacing w:line="259" w:lineRule="auto"/>
        <w:ind w:right="115"/>
        <w:jc w:val="both"/>
      </w:pPr>
      <w:r>
        <w:t>делать</w:t>
      </w:r>
      <w:r>
        <w:rPr>
          <w:spacing w:val="-4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дедуктивных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индуктивных</w:t>
      </w:r>
      <w:r>
        <w:rPr>
          <w:spacing w:val="-2"/>
        </w:rPr>
        <w:t xml:space="preserve"> </w:t>
      </w:r>
      <w:r>
        <w:t>умозаключений,</w:t>
      </w:r>
      <w:r>
        <w:rPr>
          <w:spacing w:val="-3"/>
        </w:rPr>
        <w:t xml:space="preserve"> </w:t>
      </w:r>
      <w:r>
        <w:t>умозаключений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аналогии,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гипотезы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взаимосвязях;</w:t>
      </w:r>
      <w:r>
        <w:rPr>
          <w:spacing w:val="1"/>
        </w:rPr>
        <w:t xml:space="preserve"> </w:t>
      </w:r>
      <w:r>
        <w:t>самостоятельно выбирать способ решения учебной задачи при работе с разными типами текстов, разными единицами языка, сравнивая варианты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 выбирая оптимальный</w:t>
      </w:r>
      <w:r>
        <w:rPr>
          <w:spacing w:val="-1"/>
        </w:rPr>
        <w:t xml:space="preserve"> </w:t>
      </w:r>
      <w:r>
        <w:t>вариант 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самостоятельно выделенных</w:t>
      </w:r>
      <w:r>
        <w:rPr>
          <w:spacing w:val="1"/>
        </w:rPr>
        <w:t xml:space="preserve"> </w:t>
      </w:r>
      <w:r>
        <w:t>критериев.</w:t>
      </w:r>
    </w:p>
    <w:p w:rsidR="00AF2CA2" w:rsidRDefault="008314BE">
      <w:pPr>
        <w:ind w:left="107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AF2CA2" w:rsidRDefault="008314BE">
      <w:pPr>
        <w:pStyle w:val="a3"/>
        <w:spacing w:before="21"/>
        <w:jc w:val="both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 w:rsidR="00AF2CA2" w:rsidRDefault="008314BE">
      <w:pPr>
        <w:pStyle w:val="a3"/>
        <w:spacing w:before="22" w:line="259" w:lineRule="auto"/>
        <w:ind w:right="115"/>
        <w:jc w:val="both"/>
      </w:pPr>
      <w:r>
        <w:t>формулировать вопросы, фиксирующие несоответствие между реальным и желательным состоянием ситуации, и самостоятельно 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2"/>
        </w:rPr>
        <w:t xml:space="preserve"> </w:t>
      </w:r>
      <w:r>
        <w:t>и данное;</w:t>
      </w:r>
    </w:p>
    <w:p w:rsidR="00AF2CA2" w:rsidRDefault="008314BE">
      <w:pPr>
        <w:pStyle w:val="a3"/>
        <w:spacing w:line="275" w:lineRule="exact"/>
        <w:jc w:val="both"/>
      </w:pPr>
      <w:r>
        <w:t>формировать</w:t>
      </w:r>
      <w:r>
        <w:rPr>
          <w:spacing w:val="-2"/>
        </w:rPr>
        <w:t xml:space="preserve"> </w:t>
      </w:r>
      <w:r>
        <w:t>гипотезу</w:t>
      </w:r>
      <w:r>
        <w:rPr>
          <w:spacing w:val="-8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истинности</w:t>
      </w:r>
      <w:r>
        <w:rPr>
          <w:spacing w:val="-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суждений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суждений</w:t>
      </w:r>
      <w:r>
        <w:rPr>
          <w:spacing w:val="-4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позицию,</w:t>
      </w:r>
      <w:r>
        <w:rPr>
          <w:spacing w:val="-5"/>
        </w:rPr>
        <w:t xml:space="preserve"> </w:t>
      </w:r>
      <w:r>
        <w:t>мнение;</w:t>
      </w:r>
    </w:p>
    <w:p w:rsidR="00AF2CA2" w:rsidRDefault="008314BE">
      <w:pPr>
        <w:pStyle w:val="a3"/>
        <w:spacing w:before="21" w:line="259" w:lineRule="auto"/>
        <w:ind w:right="113"/>
        <w:jc w:val="both"/>
      </w:pPr>
      <w:r>
        <w:t>проводить по самостоятельно составленному плану небольшое исследование по установлению особенностей языковых единиц, процессов, причинно-</w:t>
      </w:r>
      <w:r>
        <w:rPr>
          <w:spacing w:val="1"/>
        </w:rPr>
        <w:t xml:space="preserve"> </w:t>
      </w:r>
      <w:r>
        <w:t>следственных связей и</w:t>
      </w:r>
      <w:r>
        <w:rPr>
          <w:spacing w:val="-2"/>
        </w:rPr>
        <w:t xml:space="preserve"> </w:t>
      </w:r>
      <w:r>
        <w:t>зависимостей объектов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собой;</w:t>
      </w:r>
    </w:p>
    <w:p w:rsidR="00AF2CA2" w:rsidRDefault="008314BE">
      <w:pPr>
        <w:pStyle w:val="a3"/>
        <w:spacing w:line="275" w:lineRule="exact"/>
        <w:jc w:val="both"/>
      </w:pPr>
      <w:r>
        <w:t>оценивать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применимость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полученную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лингвистического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(эксперимента);</w:t>
      </w:r>
    </w:p>
    <w:p w:rsidR="00AF2CA2" w:rsidRDefault="008314BE">
      <w:pPr>
        <w:pStyle w:val="a3"/>
        <w:spacing w:before="22" w:line="261" w:lineRule="auto"/>
      </w:pPr>
      <w:r>
        <w:t>самостоятельно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4"/>
        </w:rPr>
        <w:t xml:space="preserve"> </w:t>
      </w:r>
      <w:r>
        <w:t>обобщения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2"/>
        </w:rPr>
        <w:t xml:space="preserve"> </w:t>
      </w:r>
      <w:r>
        <w:t>наблюдения,</w:t>
      </w:r>
      <w:r>
        <w:rPr>
          <w:spacing w:val="59"/>
        </w:rPr>
        <w:t xml:space="preserve"> </w:t>
      </w:r>
      <w:r>
        <w:t>исследования,</w:t>
      </w:r>
      <w:r>
        <w:rPr>
          <w:spacing w:val="2"/>
        </w:rPr>
        <w:t xml:space="preserve"> </w:t>
      </w:r>
      <w:r>
        <w:t>владеть</w:t>
      </w:r>
      <w:r>
        <w:rPr>
          <w:spacing w:val="4"/>
        </w:rPr>
        <w:t xml:space="preserve"> </w:t>
      </w:r>
      <w:r>
        <w:t>инструментами</w:t>
      </w:r>
      <w:r>
        <w:rPr>
          <w:spacing w:val="3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-1"/>
        </w:rPr>
        <w:t xml:space="preserve"> </w:t>
      </w:r>
      <w:r>
        <w:t>и обобщений;</w:t>
      </w:r>
    </w:p>
    <w:p w:rsidR="00AF2CA2" w:rsidRDefault="008314BE">
      <w:pPr>
        <w:pStyle w:val="a3"/>
        <w:spacing w:line="259" w:lineRule="auto"/>
      </w:pPr>
      <w:r>
        <w:t>прогнозировать</w:t>
      </w:r>
      <w:r>
        <w:rPr>
          <w:spacing w:val="19"/>
        </w:rPr>
        <w:t xml:space="preserve"> </w:t>
      </w:r>
      <w:r>
        <w:t>возможное</w:t>
      </w:r>
      <w:r>
        <w:rPr>
          <w:spacing w:val="18"/>
        </w:rPr>
        <w:t xml:space="preserve"> </w:t>
      </w:r>
      <w:r>
        <w:t>дальнейшее</w:t>
      </w:r>
      <w:r>
        <w:rPr>
          <w:spacing w:val="17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процессов,</w:t>
      </w:r>
      <w:r>
        <w:rPr>
          <w:spacing w:val="18"/>
        </w:rPr>
        <w:t xml:space="preserve"> </w:t>
      </w:r>
      <w:r>
        <w:t>событий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последствия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аналогичных</w:t>
      </w:r>
      <w:r>
        <w:rPr>
          <w:spacing w:val="20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сходных</w:t>
      </w:r>
      <w:r>
        <w:rPr>
          <w:spacing w:val="21"/>
        </w:rPr>
        <w:t xml:space="preserve"> </w:t>
      </w:r>
      <w:r>
        <w:t>ситуациях,</w:t>
      </w:r>
      <w:r>
        <w:rPr>
          <w:spacing w:val="18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выдвигать</w:t>
      </w:r>
      <w:r>
        <w:rPr>
          <w:spacing w:val="-57"/>
        </w:rPr>
        <w:t xml:space="preserve"> </w:t>
      </w:r>
      <w:r>
        <w:t>предположения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развитии в</w:t>
      </w:r>
      <w:r>
        <w:rPr>
          <w:spacing w:val="-1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контекстах.</w:t>
      </w:r>
    </w:p>
    <w:p w:rsidR="00AF2CA2" w:rsidRDefault="008314BE">
      <w:pPr>
        <w:spacing w:line="275" w:lineRule="exact"/>
        <w:ind w:left="107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F2CA2" w:rsidRDefault="008314BE">
      <w:pPr>
        <w:pStyle w:val="a3"/>
        <w:spacing w:before="18" w:line="259" w:lineRule="auto"/>
      </w:pPr>
      <w:r>
        <w:t>применять</w:t>
      </w:r>
      <w:r>
        <w:rPr>
          <w:spacing w:val="48"/>
        </w:rPr>
        <w:t xml:space="preserve"> </w:t>
      </w:r>
      <w:r>
        <w:t>различные</w:t>
      </w:r>
      <w:r>
        <w:rPr>
          <w:spacing w:val="48"/>
        </w:rPr>
        <w:t xml:space="preserve"> </w:t>
      </w:r>
      <w:r>
        <w:t>методы,</w:t>
      </w:r>
      <w:r>
        <w:rPr>
          <w:spacing w:val="49"/>
        </w:rPr>
        <w:t xml:space="preserve"> </w:t>
      </w:r>
      <w:r>
        <w:t>инструменты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запросы</w:t>
      </w:r>
      <w:r>
        <w:rPr>
          <w:spacing w:val="46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поиске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отборе</w:t>
      </w:r>
      <w:r>
        <w:rPr>
          <w:spacing w:val="48"/>
        </w:rPr>
        <w:t xml:space="preserve"> </w:t>
      </w:r>
      <w:r>
        <w:t>информации</w:t>
      </w:r>
      <w:r>
        <w:rPr>
          <w:spacing w:val="48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предложенной</w:t>
      </w:r>
      <w:r>
        <w:rPr>
          <w:spacing w:val="52"/>
        </w:rPr>
        <w:t xml:space="preserve"> </w:t>
      </w:r>
      <w:r>
        <w:t>учебной</w:t>
      </w:r>
      <w:r>
        <w:rPr>
          <w:spacing w:val="50"/>
        </w:rPr>
        <w:t xml:space="preserve"> </w:t>
      </w:r>
      <w:r>
        <w:t>задачи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заданных</w:t>
      </w:r>
      <w:r>
        <w:rPr>
          <w:spacing w:val="-57"/>
        </w:rPr>
        <w:t xml:space="preserve"> </w:t>
      </w:r>
      <w:r>
        <w:t>критериев;</w:t>
      </w:r>
    </w:p>
    <w:p w:rsidR="00AF2CA2" w:rsidRDefault="008314BE">
      <w:pPr>
        <w:pStyle w:val="a3"/>
        <w:spacing w:line="259" w:lineRule="auto"/>
        <w:ind w:right="103"/>
      </w:pPr>
      <w:r>
        <w:t>выбирать, анализировать, интерпретировать, обобщать и систематизировать информацию, представленную в текстах, таблицах, схемах;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выбирать</w:t>
      </w:r>
      <w:r>
        <w:rPr>
          <w:spacing w:val="4"/>
        </w:rPr>
        <w:t xml:space="preserve"> </w:t>
      </w:r>
      <w:r>
        <w:t>оптимальную</w:t>
      </w:r>
      <w:r>
        <w:rPr>
          <w:spacing w:val="4"/>
        </w:rPr>
        <w:t xml:space="preserve"> </w:t>
      </w:r>
      <w:r>
        <w:t>форму представления</w:t>
      </w:r>
      <w:r>
        <w:rPr>
          <w:spacing w:val="3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(текст,</w:t>
      </w:r>
      <w:r>
        <w:rPr>
          <w:spacing w:val="4"/>
        </w:rPr>
        <w:t xml:space="preserve"> </w:t>
      </w:r>
      <w:r>
        <w:t>презентация,</w:t>
      </w:r>
      <w:r>
        <w:rPr>
          <w:spacing w:val="2"/>
        </w:rPr>
        <w:t xml:space="preserve"> </w:t>
      </w:r>
      <w:r>
        <w:t>таблица,</w:t>
      </w:r>
      <w:r>
        <w:rPr>
          <w:spacing w:val="3"/>
        </w:rPr>
        <w:t xml:space="preserve"> </w:t>
      </w:r>
      <w:r>
        <w:t>схема)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иллюстрировать</w:t>
      </w:r>
      <w:r>
        <w:rPr>
          <w:spacing w:val="4"/>
        </w:rPr>
        <w:t xml:space="preserve"> </w:t>
      </w:r>
      <w:r>
        <w:t>решаемые</w:t>
      </w:r>
      <w:r>
        <w:rPr>
          <w:spacing w:val="2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несложными</w:t>
      </w:r>
      <w:r>
        <w:rPr>
          <w:spacing w:val="-1"/>
        </w:rPr>
        <w:t xml:space="preserve"> </w:t>
      </w:r>
      <w:r>
        <w:t>схемами, диаграммами, иной графикой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комбинациями;</w:t>
      </w:r>
    </w:p>
    <w:p w:rsidR="00AF2CA2" w:rsidRDefault="008314BE">
      <w:pPr>
        <w:pStyle w:val="a3"/>
        <w:spacing w:line="261" w:lineRule="auto"/>
        <w:ind w:right="3537"/>
      </w:pPr>
      <w:r>
        <w:t>оценивать надежность информации по критериям, предложенным учителем или сформулированным самостоятельно;</w:t>
      </w:r>
      <w:r>
        <w:rPr>
          <w:spacing w:val="-57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запоминать и систематизировать</w:t>
      </w:r>
      <w:r>
        <w:rPr>
          <w:spacing w:val="-1"/>
        </w:rPr>
        <w:t xml:space="preserve"> </w:t>
      </w:r>
      <w:r>
        <w:t>информацию.</w:t>
      </w:r>
    </w:p>
    <w:p w:rsidR="00AF2CA2" w:rsidRDefault="00AF2CA2">
      <w:pPr>
        <w:spacing w:line="261" w:lineRule="auto"/>
        <w:sectPr w:rsidR="00AF2CA2">
          <w:pgSz w:w="16850" w:h="11900" w:orient="landscape"/>
          <w:pgMar w:top="780" w:right="520" w:bottom="280" w:left="560" w:header="720" w:footer="720" w:gutter="0"/>
          <w:cols w:space="720"/>
        </w:sectPr>
      </w:pPr>
    </w:p>
    <w:p w:rsidR="00AF2CA2" w:rsidRDefault="008314BE">
      <w:pPr>
        <w:pStyle w:val="11"/>
        <w:numPr>
          <w:ilvl w:val="0"/>
          <w:numId w:val="1"/>
        </w:numPr>
        <w:tabs>
          <w:tab w:val="left" w:pos="828"/>
        </w:tabs>
        <w:spacing w:before="63"/>
        <w:ind w:hanging="361"/>
        <w:jc w:val="left"/>
      </w:pPr>
      <w:r>
        <w:lastRenderedPageBreak/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</w:p>
    <w:p w:rsidR="00AF2CA2" w:rsidRDefault="008314BE">
      <w:pPr>
        <w:pStyle w:val="a4"/>
        <w:numPr>
          <w:ilvl w:val="0"/>
          <w:numId w:val="4"/>
        </w:numPr>
        <w:tabs>
          <w:tab w:val="left" w:pos="828"/>
        </w:tabs>
        <w:spacing w:before="36"/>
        <w:ind w:hanging="361"/>
        <w:jc w:val="left"/>
        <w:rPr>
          <w:sz w:val="24"/>
        </w:rPr>
      </w:pPr>
      <w:r>
        <w:rPr>
          <w:sz w:val="24"/>
        </w:rPr>
        <w:t>Общение:</w:t>
      </w:r>
    </w:p>
    <w:p w:rsidR="00AF2CA2" w:rsidRDefault="008314BE">
      <w:pPr>
        <w:pStyle w:val="a3"/>
        <w:spacing w:before="41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суждения,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общения;</w:t>
      </w:r>
    </w:p>
    <w:p w:rsidR="00AF2CA2" w:rsidRDefault="008314BE">
      <w:pPr>
        <w:pStyle w:val="a3"/>
        <w:spacing w:before="22"/>
      </w:pPr>
      <w:r>
        <w:t>выражать</w:t>
      </w:r>
      <w:r>
        <w:rPr>
          <w:spacing w:val="-1"/>
        </w:rPr>
        <w:t xml:space="preserve"> </w:t>
      </w:r>
      <w:r>
        <w:t>себя (свою</w:t>
      </w:r>
      <w:r>
        <w:rPr>
          <w:spacing w:val="-3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дискуссиях,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письменных текстах;</w:t>
      </w:r>
    </w:p>
    <w:p w:rsidR="00AF2CA2" w:rsidRDefault="008314BE">
      <w:pPr>
        <w:pStyle w:val="a3"/>
        <w:spacing w:before="21" w:line="259" w:lineRule="auto"/>
      </w:pPr>
      <w:r>
        <w:t>распознавать</w:t>
      </w:r>
      <w:r>
        <w:rPr>
          <w:spacing w:val="10"/>
        </w:rPr>
        <w:t xml:space="preserve"> </w:t>
      </w:r>
      <w:r>
        <w:t>невербальные</w:t>
      </w:r>
      <w:r>
        <w:rPr>
          <w:spacing w:val="8"/>
        </w:rPr>
        <w:t xml:space="preserve"> </w:t>
      </w:r>
      <w:r>
        <w:t>средства</w:t>
      </w:r>
      <w:r>
        <w:rPr>
          <w:spacing w:val="9"/>
        </w:rPr>
        <w:t xml:space="preserve"> </w:t>
      </w:r>
      <w:r>
        <w:t>общения,</w:t>
      </w:r>
      <w:r>
        <w:rPr>
          <w:spacing w:val="13"/>
        </w:rPr>
        <w:t xml:space="preserve"> </w:t>
      </w:r>
      <w:r>
        <w:t>понимать</w:t>
      </w:r>
      <w:r>
        <w:rPr>
          <w:spacing w:val="11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социальных</w:t>
      </w:r>
      <w:r>
        <w:rPr>
          <w:spacing w:val="9"/>
        </w:rPr>
        <w:t xml:space="preserve"> </w:t>
      </w:r>
      <w:r>
        <w:t>знаков,</w:t>
      </w:r>
      <w:r>
        <w:rPr>
          <w:spacing w:val="9"/>
        </w:rPr>
        <w:t xml:space="preserve"> </w:t>
      </w:r>
      <w:r>
        <w:t>знать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распознавать</w:t>
      </w:r>
      <w:r>
        <w:rPr>
          <w:spacing w:val="11"/>
        </w:rPr>
        <w:t xml:space="preserve"> </w:t>
      </w:r>
      <w:r>
        <w:t>предпосылки</w:t>
      </w:r>
      <w:r>
        <w:rPr>
          <w:spacing w:val="11"/>
        </w:rPr>
        <w:t xml:space="preserve"> </w:t>
      </w:r>
      <w:r>
        <w:t>конфликтных</w:t>
      </w:r>
      <w:r>
        <w:rPr>
          <w:spacing w:val="11"/>
        </w:rPr>
        <w:t xml:space="preserve"> </w:t>
      </w:r>
      <w:r>
        <w:t>ситуаций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смягчать конфликты, вести</w:t>
      </w:r>
      <w:r>
        <w:rPr>
          <w:spacing w:val="1"/>
        </w:rPr>
        <w:t xml:space="preserve"> </w:t>
      </w:r>
      <w:r>
        <w:t>переговоры;</w:t>
      </w:r>
    </w:p>
    <w:p w:rsidR="00AF2CA2" w:rsidRDefault="008314BE">
      <w:pPr>
        <w:pStyle w:val="a3"/>
        <w:spacing w:line="275" w:lineRule="exact"/>
      </w:pPr>
      <w:r>
        <w:t>понимать</w:t>
      </w:r>
      <w:r>
        <w:rPr>
          <w:spacing w:val="-3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собеседнику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корректной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возражения;</w:t>
      </w:r>
    </w:p>
    <w:p w:rsidR="00AF2CA2" w:rsidRDefault="008314BE">
      <w:pPr>
        <w:pStyle w:val="a3"/>
        <w:spacing w:before="22" w:line="261" w:lineRule="auto"/>
      </w:pPr>
      <w:r>
        <w:t>в</w:t>
      </w:r>
      <w:r>
        <w:rPr>
          <w:spacing w:val="29"/>
        </w:rPr>
        <w:t xml:space="preserve"> </w:t>
      </w:r>
      <w:r>
        <w:t>ходе</w:t>
      </w:r>
      <w:r>
        <w:rPr>
          <w:spacing w:val="29"/>
        </w:rPr>
        <w:t xml:space="preserve"> </w:t>
      </w:r>
      <w:r>
        <w:t>диалога/дискуссии</w:t>
      </w:r>
      <w:r>
        <w:rPr>
          <w:spacing w:val="30"/>
        </w:rPr>
        <w:t xml:space="preserve"> </w:t>
      </w:r>
      <w:r>
        <w:t>задавать</w:t>
      </w:r>
      <w:r>
        <w:rPr>
          <w:spacing w:val="31"/>
        </w:rPr>
        <w:t xml:space="preserve"> </w:t>
      </w:r>
      <w:r>
        <w:t>вопросы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существу</w:t>
      </w:r>
      <w:r>
        <w:rPr>
          <w:spacing w:val="27"/>
        </w:rPr>
        <w:t xml:space="preserve"> </w:t>
      </w:r>
      <w:r>
        <w:t>обсуждаемой</w:t>
      </w:r>
      <w:r>
        <w:rPr>
          <w:spacing w:val="30"/>
        </w:rPr>
        <w:t xml:space="preserve"> </w:t>
      </w:r>
      <w:r>
        <w:t>темы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высказывать</w:t>
      </w:r>
      <w:r>
        <w:rPr>
          <w:spacing w:val="30"/>
        </w:rPr>
        <w:t xml:space="preserve"> </w:t>
      </w:r>
      <w:r>
        <w:t>идеи,</w:t>
      </w:r>
      <w:r>
        <w:rPr>
          <w:spacing w:val="29"/>
        </w:rPr>
        <w:t xml:space="preserve"> </w:t>
      </w:r>
      <w:r>
        <w:t>нацеленные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решение</w:t>
      </w:r>
      <w:r>
        <w:rPr>
          <w:spacing w:val="30"/>
        </w:rPr>
        <w:t xml:space="preserve"> </w:t>
      </w:r>
      <w:r>
        <w:t>задачи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поддержание</w:t>
      </w:r>
      <w:r>
        <w:rPr>
          <w:spacing w:val="-57"/>
        </w:rPr>
        <w:t xml:space="preserve"> </w:t>
      </w:r>
      <w:r>
        <w:t>благожелательности общения;</w:t>
      </w:r>
    </w:p>
    <w:p w:rsidR="00AF2CA2" w:rsidRDefault="008314BE">
      <w:pPr>
        <w:pStyle w:val="a3"/>
        <w:spacing w:line="272" w:lineRule="exact"/>
      </w:pPr>
      <w:r>
        <w:t>сопоставлять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суждениями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диалога,</w:t>
      </w:r>
      <w:r>
        <w:rPr>
          <w:spacing w:val="-3"/>
        </w:rPr>
        <w:t xml:space="preserve"> </w:t>
      </w:r>
      <w:r>
        <w:t>обнаруживать</w:t>
      </w:r>
      <w:r>
        <w:rPr>
          <w:spacing w:val="-2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</w:p>
    <w:p w:rsidR="00AF2CA2" w:rsidRDefault="008314BE">
      <w:pPr>
        <w:pStyle w:val="a3"/>
        <w:spacing w:before="22" w:line="259" w:lineRule="auto"/>
      </w:pPr>
      <w: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6"/>
        </w:rPr>
        <w:t xml:space="preserve"> </w:t>
      </w:r>
      <w:r>
        <w:t>выбирать</w:t>
      </w:r>
      <w:r>
        <w:rPr>
          <w:spacing w:val="19"/>
        </w:rPr>
        <w:t xml:space="preserve"> </w:t>
      </w:r>
      <w:r>
        <w:t>формат</w:t>
      </w:r>
      <w:r>
        <w:rPr>
          <w:spacing w:val="18"/>
        </w:rPr>
        <w:t xml:space="preserve"> </w:t>
      </w:r>
      <w:r>
        <w:t>выступления</w:t>
      </w:r>
      <w:r>
        <w:rPr>
          <w:spacing w:val="17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учетом</w:t>
      </w:r>
      <w:r>
        <w:rPr>
          <w:spacing w:val="17"/>
        </w:rPr>
        <w:t xml:space="preserve"> </w:t>
      </w:r>
      <w:r>
        <w:t>цели</w:t>
      </w:r>
      <w:r>
        <w:rPr>
          <w:spacing w:val="19"/>
        </w:rPr>
        <w:t xml:space="preserve"> </w:t>
      </w:r>
      <w:r>
        <w:t>презентации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особенностей</w:t>
      </w:r>
      <w:r>
        <w:rPr>
          <w:spacing w:val="18"/>
        </w:rPr>
        <w:t xml:space="preserve"> </w:t>
      </w:r>
      <w:r>
        <w:t>аудитории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ним</w:t>
      </w:r>
      <w:r>
        <w:rPr>
          <w:spacing w:val="16"/>
        </w:rPr>
        <w:t xml:space="preserve"> </w:t>
      </w:r>
      <w:r>
        <w:t>составлять</w:t>
      </w:r>
      <w:r>
        <w:rPr>
          <w:spacing w:val="18"/>
        </w:rPr>
        <w:t xml:space="preserve"> </w:t>
      </w:r>
      <w:r>
        <w:t>устные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тексты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иллюстративного материала.</w:t>
      </w:r>
    </w:p>
    <w:p w:rsidR="00AF2CA2" w:rsidRDefault="008314BE">
      <w:pPr>
        <w:pStyle w:val="a4"/>
        <w:numPr>
          <w:ilvl w:val="0"/>
          <w:numId w:val="4"/>
        </w:numPr>
        <w:tabs>
          <w:tab w:val="left" w:pos="368"/>
        </w:tabs>
        <w:spacing w:line="275" w:lineRule="exact"/>
        <w:ind w:left="367" w:hanging="261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AF2CA2" w:rsidRDefault="008314BE">
      <w:pPr>
        <w:pStyle w:val="a3"/>
        <w:spacing w:before="22" w:line="259" w:lineRule="auto"/>
      </w:pPr>
      <w:r>
        <w:t>понимать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использовать</w:t>
      </w:r>
      <w:r>
        <w:rPr>
          <w:spacing w:val="30"/>
        </w:rPr>
        <w:t xml:space="preserve"> </w:t>
      </w:r>
      <w:r>
        <w:t>преимущества</w:t>
      </w:r>
      <w:r>
        <w:rPr>
          <w:spacing w:val="28"/>
        </w:rPr>
        <w:t xml:space="preserve"> </w:t>
      </w:r>
      <w:r>
        <w:t>командной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индивидуальной</w:t>
      </w:r>
      <w:r>
        <w:rPr>
          <w:spacing w:val="30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решении</w:t>
      </w:r>
      <w:r>
        <w:rPr>
          <w:spacing w:val="29"/>
        </w:rPr>
        <w:t xml:space="preserve"> </w:t>
      </w:r>
      <w:r>
        <w:t>конкретной</w:t>
      </w:r>
      <w:r>
        <w:rPr>
          <w:spacing w:val="29"/>
        </w:rPr>
        <w:t xml:space="preserve"> </w:t>
      </w:r>
      <w:r>
        <w:t>проблемы,</w:t>
      </w:r>
      <w:r>
        <w:rPr>
          <w:spacing w:val="29"/>
        </w:rPr>
        <w:t xml:space="preserve"> </w:t>
      </w:r>
      <w:r>
        <w:t>обосновывать</w:t>
      </w:r>
      <w:r>
        <w:rPr>
          <w:spacing w:val="30"/>
        </w:rPr>
        <w:t xml:space="preserve"> </w:t>
      </w:r>
      <w:r>
        <w:t>необходимость</w:t>
      </w:r>
      <w:r>
        <w:rPr>
          <w:spacing w:val="-57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групповых форм взаимодействия при</w:t>
      </w:r>
      <w:r>
        <w:rPr>
          <w:spacing w:val="-1"/>
        </w:rPr>
        <w:t xml:space="preserve"> </w:t>
      </w:r>
      <w:r>
        <w:t>решении поставленной задачи;</w:t>
      </w:r>
    </w:p>
    <w:p w:rsidR="00AF2CA2" w:rsidRDefault="008314BE">
      <w:pPr>
        <w:pStyle w:val="a3"/>
        <w:spacing w:line="259" w:lineRule="auto"/>
        <w:ind w:right="211"/>
      </w:pPr>
      <w:r>
        <w:t>принимать</w:t>
      </w:r>
      <w:r>
        <w:rPr>
          <w:spacing w:val="3"/>
        </w:rPr>
        <w:t xml:space="preserve"> </w:t>
      </w:r>
      <w:r>
        <w:t>цель</w:t>
      </w:r>
      <w:r>
        <w:rPr>
          <w:spacing w:val="3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коллективно</w:t>
      </w:r>
      <w:r>
        <w:rPr>
          <w:spacing w:val="2"/>
        </w:rPr>
        <w:t xml:space="preserve"> </w:t>
      </w:r>
      <w:r>
        <w:t>строить</w:t>
      </w:r>
      <w:r>
        <w:rPr>
          <w:spacing w:val="5"/>
        </w:rPr>
        <w:t xml:space="preserve"> </w:t>
      </w:r>
      <w:r>
        <w:t>действия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достижению:</w:t>
      </w:r>
      <w:r>
        <w:rPr>
          <w:spacing w:val="3"/>
        </w:rPr>
        <w:t xml:space="preserve"> </w:t>
      </w:r>
      <w:r>
        <w:t>распределять</w:t>
      </w:r>
      <w:r>
        <w:rPr>
          <w:spacing w:val="5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4"/>
        </w:rPr>
        <w:t xml:space="preserve"> </w:t>
      </w:r>
      <w:r>
        <w:t>обсуждать</w:t>
      </w:r>
      <w:r>
        <w:rPr>
          <w:spacing w:val="6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 совместной работы;</w:t>
      </w:r>
    </w:p>
    <w:p w:rsidR="00AF2CA2" w:rsidRDefault="008314BE">
      <w:pPr>
        <w:pStyle w:val="a3"/>
        <w:spacing w:line="275" w:lineRule="exact"/>
      </w:pPr>
      <w:r>
        <w:t>уметь</w:t>
      </w:r>
      <w:r>
        <w:rPr>
          <w:spacing w:val="-3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руководить,</w:t>
      </w:r>
      <w:r>
        <w:rPr>
          <w:spacing w:val="-3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поручения,</w:t>
      </w:r>
      <w:r>
        <w:rPr>
          <w:spacing w:val="-3"/>
        </w:rPr>
        <w:t xml:space="preserve"> </w:t>
      </w:r>
      <w:r>
        <w:t>подчиняться;</w:t>
      </w:r>
    </w:p>
    <w:p w:rsidR="00AF2CA2" w:rsidRDefault="008314BE">
      <w:pPr>
        <w:pStyle w:val="a3"/>
        <w:spacing w:before="23" w:line="259" w:lineRule="auto"/>
      </w:pPr>
      <w:r>
        <w:t>планировать</w:t>
      </w:r>
      <w:r>
        <w:rPr>
          <w:spacing w:val="31"/>
        </w:rPr>
        <w:t xml:space="preserve"> </w:t>
      </w:r>
      <w:r>
        <w:t>организацию</w:t>
      </w:r>
      <w:r>
        <w:rPr>
          <w:spacing w:val="31"/>
        </w:rPr>
        <w:t xml:space="preserve"> </w:t>
      </w:r>
      <w:r>
        <w:t>совместной</w:t>
      </w:r>
      <w:r>
        <w:rPr>
          <w:spacing w:val="31"/>
        </w:rPr>
        <w:t xml:space="preserve"> </w:t>
      </w:r>
      <w:r>
        <w:t>работы,</w:t>
      </w:r>
      <w:r>
        <w:rPr>
          <w:spacing w:val="30"/>
        </w:rPr>
        <w:t xml:space="preserve"> </w:t>
      </w:r>
      <w:r>
        <w:t>определять</w:t>
      </w:r>
      <w:r>
        <w:rPr>
          <w:spacing w:val="31"/>
        </w:rPr>
        <w:t xml:space="preserve"> </w:t>
      </w:r>
      <w:r>
        <w:t>свою</w:t>
      </w:r>
      <w:r>
        <w:rPr>
          <w:spacing w:val="31"/>
        </w:rPr>
        <w:t xml:space="preserve"> </w:t>
      </w:r>
      <w:r>
        <w:t>роль</w:t>
      </w:r>
      <w:r>
        <w:rPr>
          <w:spacing w:val="32"/>
        </w:rPr>
        <w:t xml:space="preserve"> </w:t>
      </w:r>
      <w:r>
        <w:t>(с</w:t>
      </w:r>
      <w:r>
        <w:rPr>
          <w:spacing w:val="31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предпочтений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возможностей</w:t>
      </w:r>
      <w:r>
        <w:rPr>
          <w:spacing w:val="29"/>
        </w:rPr>
        <w:t xml:space="preserve"> </w:t>
      </w:r>
      <w:r>
        <w:t>всех</w:t>
      </w:r>
      <w:r>
        <w:rPr>
          <w:spacing w:val="34"/>
        </w:rPr>
        <w:t xml:space="preserve"> </w:t>
      </w:r>
      <w:r>
        <w:t>участников</w:t>
      </w:r>
      <w:r>
        <w:rPr>
          <w:spacing w:val="30"/>
        </w:rPr>
        <w:t xml:space="preserve"> </w:t>
      </w:r>
      <w:r>
        <w:t>взаимодействия),</w:t>
      </w:r>
      <w:r>
        <w:rPr>
          <w:spacing w:val="-57"/>
        </w:rPr>
        <w:t xml:space="preserve"> </w:t>
      </w:r>
      <w:r>
        <w:t>распределять задачи между членами команды, участвовать в групповых формах работы (обсуждения, обмен мнениями, «мозговой штурм» и иные);</w:t>
      </w:r>
      <w:r>
        <w:rPr>
          <w:spacing w:val="1"/>
        </w:rPr>
        <w:t xml:space="preserve"> </w:t>
      </w:r>
      <w:r>
        <w:rPr>
          <w:spacing w:val="-1"/>
        </w:rPr>
        <w:t>выполнять</w:t>
      </w:r>
      <w:r>
        <w:rPr>
          <w:spacing w:val="-13"/>
        </w:rPr>
        <w:t xml:space="preserve"> </w:t>
      </w:r>
      <w:r>
        <w:rPr>
          <w:spacing w:val="-1"/>
        </w:rPr>
        <w:t>свою</w:t>
      </w:r>
      <w:r>
        <w:rPr>
          <w:spacing w:val="-15"/>
        </w:rPr>
        <w:t xml:space="preserve"> </w:t>
      </w:r>
      <w:r>
        <w:rPr>
          <w:spacing w:val="-1"/>
        </w:rPr>
        <w:t>часть</w:t>
      </w:r>
      <w:r>
        <w:rPr>
          <w:spacing w:val="-12"/>
        </w:rPr>
        <w:t xml:space="preserve"> </w:t>
      </w:r>
      <w:r>
        <w:rPr>
          <w:spacing w:val="-1"/>
        </w:rPr>
        <w:t>работы,</w:t>
      </w:r>
      <w:r>
        <w:rPr>
          <w:spacing w:val="-15"/>
        </w:rPr>
        <w:t xml:space="preserve"> </w:t>
      </w:r>
      <w:r>
        <w:rPr>
          <w:spacing w:val="-1"/>
        </w:rPr>
        <w:t>достигать</w:t>
      </w:r>
      <w:r>
        <w:rPr>
          <w:spacing w:val="-13"/>
        </w:rPr>
        <w:t xml:space="preserve"> </w:t>
      </w:r>
      <w:r>
        <w:rPr>
          <w:spacing w:val="-1"/>
        </w:rPr>
        <w:t>качественный</w:t>
      </w:r>
      <w:r>
        <w:rPr>
          <w:spacing w:val="-13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своему</w:t>
      </w:r>
      <w:r>
        <w:rPr>
          <w:spacing w:val="-20"/>
        </w:rPr>
        <w:t xml:space="preserve"> </w:t>
      </w:r>
      <w:r>
        <w:t>направлению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координировать</w:t>
      </w:r>
      <w:r>
        <w:rPr>
          <w:spacing w:val="-1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действиями</w:t>
      </w:r>
      <w:r>
        <w:rPr>
          <w:spacing w:val="-13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членов</w:t>
      </w:r>
      <w:r>
        <w:rPr>
          <w:spacing w:val="-57"/>
        </w:rPr>
        <w:t xml:space="preserve"> </w:t>
      </w:r>
      <w:r>
        <w:t>команды;</w:t>
      </w:r>
    </w:p>
    <w:p w:rsidR="00AF2CA2" w:rsidRDefault="008314BE">
      <w:pPr>
        <w:pStyle w:val="a3"/>
        <w:spacing w:line="274" w:lineRule="exact"/>
      </w:pPr>
      <w:r>
        <w:t>оценивать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продукт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критериям,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взаимодействия;</w:t>
      </w:r>
    </w:p>
    <w:p w:rsidR="00AF2CA2" w:rsidRDefault="008314BE">
      <w:pPr>
        <w:pStyle w:val="a3"/>
        <w:spacing w:before="22" w:line="259" w:lineRule="auto"/>
      </w:pPr>
      <w:r>
        <w:t>сравнивать</w:t>
      </w:r>
      <w:r>
        <w:rPr>
          <w:spacing w:val="4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исходной</w:t>
      </w:r>
      <w:r>
        <w:rPr>
          <w:spacing w:val="4"/>
        </w:rPr>
        <w:t xml:space="preserve"> </w:t>
      </w:r>
      <w:r>
        <w:t>задачей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вклад</w:t>
      </w:r>
      <w:r>
        <w:rPr>
          <w:spacing w:val="3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3"/>
        </w:rPr>
        <w:t xml:space="preserve"> </w:t>
      </w:r>
      <w:r>
        <w:t>разделять</w:t>
      </w:r>
      <w:r>
        <w:rPr>
          <w:spacing w:val="4"/>
        </w:rPr>
        <w:t xml:space="preserve"> </w:t>
      </w:r>
      <w:r>
        <w:t>сферу ответственности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готовность к</w:t>
      </w:r>
      <w:r>
        <w:rPr>
          <w:spacing w:val="-2"/>
        </w:rPr>
        <w:t xml:space="preserve"> </w:t>
      </w:r>
      <w:r>
        <w:t>представлению отчета перед группой.</w:t>
      </w:r>
    </w:p>
    <w:p w:rsidR="00AF2CA2" w:rsidRDefault="008314BE">
      <w:pPr>
        <w:pStyle w:val="11"/>
        <w:numPr>
          <w:ilvl w:val="0"/>
          <w:numId w:val="1"/>
        </w:numPr>
        <w:tabs>
          <w:tab w:val="left" w:pos="815"/>
          <w:tab w:val="left" w:pos="816"/>
        </w:tabs>
        <w:spacing w:line="276" w:lineRule="exact"/>
        <w:ind w:left="815" w:hanging="709"/>
        <w:jc w:val="lef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</w:p>
    <w:p w:rsidR="00AF2CA2" w:rsidRDefault="008314BE">
      <w:pPr>
        <w:pStyle w:val="a4"/>
        <w:numPr>
          <w:ilvl w:val="0"/>
          <w:numId w:val="3"/>
        </w:numPr>
        <w:tabs>
          <w:tab w:val="left" w:pos="368"/>
        </w:tabs>
        <w:spacing w:before="21"/>
        <w:ind w:hanging="261"/>
        <w:jc w:val="left"/>
        <w:rPr>
          <w:sz w:val="24"/>
        </w:rPr>
      </w:pPr>
      <w:r>
        <w:rPr>
          <w:sz w:val="24"/>
        </w:rPr>
        <w:t>самоорганизация:</w:t>
      </w:r>
    </w:p>
    <w:p w:rsidR="00AF2CA2" w:rsidRDefault="008314BE">
      <w:pPr>
        <w:pStyle w:val="a3"/>
        <w:spacing w:before="22"/>
      </w:pPr>
      <w:r>
        <w:t>выявлять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жизненных ситуациях;</w:t>
      </w:r>
    </w:p>
    <w:p w:rsidR="00AF2CA2" w:rsidRDefault="008314BE">
      <w:pPr>
        <w:pStyle w:val="a3"/>
        <w:spacing w:before="24" w:line="259" w:lineRule="auto"/>
      </w:pPr>
      <w:r>
        <w:t>ориентироваться в различных подходах к принятию решений (индивидуальное, принятие решения в группе, принятие решения группой);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35"/>
        </w:rPr>
        <w:t xml:space="preserve"> </w:t>
      </w:r>
      <w:r>
        <w:t>составлять</w:t>
      </w:r>
      <w:r>
        <w:rPr>
          <w:spacing w:val="35"/>
        </w:rPr>
        <w:t xml:space="preserve"> </w:t>
      </w:r>
      <w:r>
        <w:t>алгоритм</w:t>
      </w:r>
      <w:r>
        <w:rPr>
          <w:spacing w:val="36"/>
        </w:rPr>
        <w:t xml:space="preserve"> </w:t>
      </w:r>
      <w:r>
        <w:t>решения</w:t>
      </w:r>
      <w:r>
        <w:rPr>
          <w:spacing w:val="35"/>
        </w:rPr>
        <w:t xml:space="preserve"> </w:t>
      </w:r>
      <w:r>
        <w:t>задачи</w:t>
      </w:r>
      <w:r>
        <w:rPr>
          <w:spacing w:val="36"/>
        </w:rPr>
        <w:t xml:space="preserve"> </w:t>
      </w:r>
      <w:r>
        <w:t>(или</w:t>
      </w:r>
      <w:r>
        <w:rPr>
          <w:spacing w:val="37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часть),</w:t>
      </w:r>
      <w:r>
        <w:rPr>
          <w:spacing w:val="35"/>
        </w:rPr>
        <w:t xml:space="preserve"> </w:t>
      </w:r>
      <w:r>
        <w:t>выбирать</w:t>
      </w:r>
      <w:r>
        <w:rPr>
          <w:spacing w:val="36"/>
        </w:rPr>
        <w:t xml:space="preserve"> </w:t>
      </w:r>
      <w:r>
        <w:t>способ</w:t>
      </w:r>
      <w:r>
        <w:rPr>
          <w:spacing w:val="35"/>
        </w:rPr>
        <w:t xml:space="preserve"> </w:t>
      </w:r>
      <w:r>
        <w:t>решения</w:t>
      </w:r>
      <w:r>
        <w:rPr>
          <w:spacing w:val="38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задачи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учетом</w:t>
      </w:r>
      <w:r>
        <w:rPr>
          <w:spacing w:val="35"/>
        </w:rPr>
        <w:t xml:space="preserve"> </w:t>
      </w:r>
      <w:r>
        <w:t>имеющихся</w:t>
      </w:r>
      <w:r>
        <w:rPr>
          <w:spacing w:val="45"/>
        </w:rPr>
        <w:t xml:space="preserve"> </w:t>
      </w:r>
      <w:r>
        <w:t>ресурсов</w:t>
      </w:r>
      <w:r>
        <w:rPr>
          <w:spacing w:val="3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собственных возможностей, аргументировать</w:t>
      </w:r>
      <w:r>
        <w:rPr>
          <w:spacing w:val="5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AF2CA2" w:rsidRDefault="008314BE">
      <w:pPr>
        <w:pStyle w:val="a3"/>
        <w:spacing w:line="259" w:lineRule="auto"/>
        <w:ind w:right="8890"/>
      </w:pPr>
      <w:r>
        <w:t>составлять план действий, корректировать в ходе его реализации;</w:t>
      </w:r>
      <w:r>
        <w:rPr>
          <w:spacing w:val="-57"/>
        </w:rPr>
        <w:t xml:space="preserve"> </w:t>
      </w:r>
      <w:r>
        <w:t>делать выбор и брать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решение.</w:t>
      </w:r>
    </w:p>
    <w:p w:rsidR="00AF2CA2" w:rsidRDefault="008314BE">
      <w:pPr>
        <w:pStyle w:val="a4"/>
        <w:numPr>
          <w:ilvl w:val="0"/>
          <w:numId w:val="3"/>
        </w:numPr>
        <w:tabs>
          <w:tab w:val="left" w:pos="828"/>
        </w:tabs>
        <w:spacing w:line="276" w:lineRule="exact"/>
        <w:ind w:left="827" w:hanging="361"/>
        <w:jc w:val="left"/>
        <w:rPr>
          <w:sz w:val="24"/>
        </w:rPr>
      </w:pPr>
      <w:r>
        <w:rPr>
          <w:sz w:val="24"/>
        </w:rPr>
        <w:t>самоконтроль:</w:t>
      </w:r>
    </w:p>
    <w:p w:rsidR="00AF2CA2" w:rsidRDefault="008314BE">
      <w:pPr>
        <w:pStyle w:val="a3"/>
        <w:spacing w:before="39"/>
      </w:pPr>
      <w:r>
        <w:t>владеть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рефлексии;</w:t>
      </w:r>
    </w:p>
    <w:p w:rsidR="00AF2CA2" w:rsidRDefault="00AF2CA2">
      <w:pPr>
        <w:sectPr w:rsidR="00AF2CA2">
          <w:pgSz w:w="16850" w:h="11900" w:orient="landscape"/>
          <w:pgMar w:top="200" w:right="520" w:bottom="280" w:left="560" w:header="720" w:footer="720" w:gutter="0"/>
          <w:cols w:space="720"/>
        </w:sectPr>
      </w:pPr>
    </w:p>
    <w:p w:rsidR="00AF2CA2" w:rsidRDefault="008314BE">
      <w:pPr>
        <w:pStyle w:val="a3"/>
        <w:spacing w:before="78"/>
      </w:pPr>
      <w:r>
        <w:lastRenderedPageBreak/>
        <w:t>давать</w:t>
      </w:r>
      <w:r>
        <w:rPr>
          <w:spacing w:val="-2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предлагать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изменения;</w:t>
      </w:r>
    </w:p>
    <w:p w:rsidR="00AF2CA2" w:rsidRDefault="008314BE">
      <w:pPr>
        <w:pStyle w:val="a3"/>
        <w:spacing w:before="22"/>
      </w:pPr>
      <w:r>
        <w:t>предвидеть</w:t>
      </w:r>
      <w:r>
        <w:rPr>
          <w:spacing w:val="-3"/>
        </w:rPr>
        <w:t xml:space="preserve"> </w:t>
      </w:r>
      <w:r>
        <w:t>трудности,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возникнуть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 учебной</w:t>
      </w:r>
      <w:r>
        <w:rPr>
          <w:spacing w:val="-3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адаптировать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меняющимся</w:t>
      </w:r>
      <w:r>
        <w:rPr>
          <w:spacing w:val="-3"/>
        </w:rPr>
        <w:t xml:space="preserve"> </w:t>
      </w:r>
      <w:r>
        <w:t>обстоятельствам;</w:t>
      </w:r>
    </w:p>
    <w:p w:rsidR="00AF2CA2" w:rsidRDefault="008314BE">
      <w:pPr>
        <w:pStyle w:val="a3"/>
        <w:spacing w:before="22" w:line="259" w:lineRule="auto"/>
      </w:pPr>
      <w:r>
        <w:t>объяснять</w:t>
      </w:r>
      <w:r>
        <w:rPr>
          <w:spacing w:val="13"/>
        </w:rPr>
        <w:t xml:space="preserve"> </w:t>
      </w:r>
      <w:r>
        <w:t>причины</w:t>
      </w:r>
      <w:r>
        <w:rPr>
          <w:spacing w:val="12"/>
        </w:rPr>
        <w:t xml:space="preserve"> </w:t>
      </w:r>
      <w:r>
        <w:t>достижения</w:t>
      </w:r>
      <w:r>
        <w:rPr>
          <w:spacing w:val="13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2"/>
        </w:rPr>
        <w:t xml:space="preserve"> </w:t>
      </w:r>
      <w:r>
        <w:t>результатов</w:t>
      </w:r>
      <w:r>
        <w:rPr>
          <w:spacing w:val="13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давать</w:t>
      </w:r>
      <w:r>
        <w:rPr>
          <w:spacing w:val="14"/>
        </w:rPr>
        <w:t xml:space="preserve"> </w:t>
      </w:r>
      <w:r>
        <w:t>оценку</w:t>
      </w:r>
      <w:r>
        <w:rPr>
          <w:spacing w:val="5"/>
        </w:rPr>
        <w:t xml:space="preserve"> </w:t>
      </w:r>
      <w:r>
        <w:t>приобретенному</w:t>
      </w:r>
      <w:r>
        <w:rPr>
          <w:spacing w:val="5"/>
        </w:rPr>
        <w:t xml:space="preserve"> </w:t>
      </w:r>
      <w:r>
        <w:t>опыту</w:t>
      </w:r>
      <w:r>
        <w:rPr>
          <w:spacing w:val="10"/>
        </w:rPr>
        <w:t xml:space="preserve"> </w:t>
      </w:r>
      <w:r>
        <w:t>оценивать</w:t>
      </w:r>
      <w:r>
        <w:rPr>
          <w:spacing w:val="14"/>
        </w:rPr>
        <w:t xml:space="preserve"> </w:t>
      </w:r>
      <w:r>
        <w:t>соответствие</w:t>
      </w:r>
      <w:r>
        <w:rPr>
          <w:spacing w:val="11"/>
        </w:rPr>
        <w:t xml:space="preserve"> </w:t>
      </w:r>
      <w:r>
        <w:t>результата</w:t>
      </w:r>
      <w:r>
        <w:rPr>
          <w:spacing w:val="-57"/>
        </w:rPr>
        <w:t xml:space="preserve"> </w:t>
      </w:r>
      <w:r>
        <w:t>цели и</w:t>
      </w:r>
      <w:r>
        <w:rPr>
          <w:spacing w:val="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общения.</w:t>
      </w:r>
    </w:p>
    <w:p w:rsidR="00AF2CA2" w:rsidRDefault="008314BE">
      <w:pPr>
        <w:pStyle w:val="a4"/>
        <w:numPr>
          <w:ilvl w:val="0"/>
          <w:numId w:val="3"/>
        </w:numPr>
        <w:tabs>
          <w:tab w:val="left" w:pos="828"/>
        </w:tabs>
        <w:spacing w:line="275" w:lineRule="exact"/>
        <w:ind w:left="827" w:hanging="361"/>
        <w:jc w:val="left"/>
        <w:rPr>
          <w:sz w:val="24"/>
        </w:rPr>
      </w:pP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интеллект:</w:t>
      </w:r>
    </w:p>
    <w:p w:rsidR="00AF2CA2" w:rsidRDefault="008314BE">
      <w:pPr>
        <w:pStyle w:val="a3"/>
        <w:spacing w:before="41" w:line="259" w:lineRule="auto"/>
        <w:ind w:right="7578"/>
      </w:pPr>
      <w:r>
        <w:t>различать, называть и управлять собственными эмоциями и эмоциями других;</w:t>
      </w:r>
      <w:r>
        <w:rPr>
          <w:spacing w:val="-57"/>
        </w:rPr>
        <w:t xml:space="preserve"> </w:t>
      </w:r>
      <w:r>
        <w:t>выявлять и 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эмоций;</w:t>
      </w:r>
    </w:p>
    <w:p w:rsidR="00AF2CA2" w:rsidRDefault="008314BE">
      <w:pPr>
        <w:pStyle w:val="a3"/>
        <w:spacing w:line="259" w:lineRule="auto"/>
        <w:ind w:right="7390"/>
      </w:pPr>
      <w:r>
        <w:t>ставить себя на место другого человека, понимать мотивы и намерения другого;</w:t>
      </w:r>
      <w:r>
        <w:rPr>
          <w:spacing w:val="-57"/>
        </w:rPr>
        <w:t xml:space="preserve"> </w:t>
      </w:r>
      <w:r>
        <w:t>регулировать способ выражения собственных</w:t>
      </w:r>
      <w:r>
        <w:rPr>
          <w:spacing w:val="-1"/>
        </w:rPr>
        <w:t xml:space="preserve"> </w:t>
      </w:r>
      <w:r>
        <w:t>эмоций.</w:t>
      </w:r>
    </w:p>
    <w:p w:rsidR="00AF2CA2" w:rsidRDefault="008314BE">
      <w:pPr>
        <w:pStyle w:val="a4"/>
        <w:numPr>
          <w:ilvl w:val="0"/>
          <w:numId w:val="3"/>
        </w:numPr>
        <w:tabs>
          <w:tab w:val="left" w:pos="828"/>
        </w:tabs>
        <w:spacing w:line="275" w:lineRule="exact"/>
        <w:ind w:left="827" w:hanging="361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других:</w:t>
      </w:r>
    </w:p>
    <w:p w:rsidR="00AF2CA2" w:rsidRDefault="008314BE">
      <w:pPr>
        <w:pStyle w:val="a3"/>
        <w:spacing w:before="42"/>
      </w:pPr>
      <w:r>
        <w:t>осознанно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человеку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мнению;</w:t>
      </w:r>
    </w:p>
    <w:p w:rsidR="00AF2CA2" w:rsidRDefault="008314BE">
      <w:pPr>
        <w:pStyle w:val="a3"/>
        <w:spacing w:before="22" w:line="259" w:lineRule="auto"/>
        <w:ind w:right="8549" w:firstLine="60"/>
      </w:pPr>
      <w:r>
        <w:t>признавать свое и чужое право на ошибку и такое же право другого;</w:t>
      </w:r>
      <w:r>
        <w:rPr>
          <w:spacing w:val="-57"/>
        </w:rPr>
        <w:t xml:space="preserve"> </w:t>
      </w:r>
      <w:r>
        <w:t>принимать себя и</w:t>
      </w:r>
      <w:r>
        <w:rPr>
          <w:spacing w:val="1"/>
        </w:rPr>
        <w:t xml:space="preserve"> </w:t>
      </w:r>
      <w:r>
        <w:t>других, не</w:t>
      </w:r>
      <w:r>
        <w:rPr>
          <w:spacing w:val="-2"/>
        </w:rPr>
        <w:t xml:space="preserve"> </w:t>
      </w:r>
      <w:r>
        <w:t>осуждая;</w:t>
      </w:r>
    </w:p>
    <w:p w:rsidR="00AF2CA2" w:rsidRDefault="008314BE">
      <w:pPr>
        <w:pStyle w:val="a3"/>
        <w:spacing w:line="275" w:lineRule="exact"/>
      </w:pPr>
      <w:r>
        <w:t>открытость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</w:p>
    <w:p w:rsidR="00AF2CA2" w:rsidRDefault="008314BE">
      <w:pPr>
        <w:pStyle w:val="a3"/>
        <w:spacing w:before="22"/>
      </w:pPr>
      <w:r>
        <w:t>осознавать</w:t>
      </w:r>
      <w:r>
        <w:rPr>
          <w:spacing w:val="-5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вокруг.</w:t>
      </w:r>
    </w:p>
    <w:p w:rsidR="00AF2CA2" w:rsidRDefault="00AF2CA2">
      <w:pPr>
        <w:pStyle w:val="a3"/>
        <w:spacing w:before="7"/>
        <w:ind w:left="0"/>
        <w:rPr>
          <w:sz w:val="29"/>
        </w:rPr>
      </w:pPr>
    </w:p>
    <w:p w:rsidR="00AF2CA2" w:rsidRDefault="008314BE">
      <w:pPr>
        <w:pStyle w:val="11"/>
        <w:spacing w:line="379" w:lineRule="auto"/>
        <w:ind w:right="12495"/>
      </w:pPr>
      <w:r>
        <w:rPr>
          <w:w w:val="85"/>
        </w:rPr>
        <w:t>ПРЕДМЕТНЫЕ</w:t>
      </w:r>
      <w:r>
        <w:rPr>
          <w:spacing w:val="49"/>
        </w:rPr>
        <w:t xml:space="preserve"> </w:t>
      </w:r>
      <w:r>
        <w:rPr>
          <w:w w:val="85"/>
        </w:rPr>
        <w:t>РЕЗУЛЬТАТЫ</w:t>
      </w:r>
      <w:r>
        <w:rPr>
          <w:spacing w:val="1"/>
          <w:w w:val="85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КЛАСС</w:t>
      </w:r>
    </w:p>
    <w:p w:rsidR="00AF2CA2" w:rsidRDefault="008314BE">
      <w:pPr>
        <w:pStyle w:val="a3"/>
        <w:spacing w:line="273" w:lineRule="exact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умений:</w:t>
      </w:r>
    </w:p>
    <w:p w:rsidR="00AF2CA2" w:rsidRDefault="008314BE">
      <w:pPr>
        <w:pStyle w:val="a3"/>
        <w:spacing w:before="158"/>
      </w:pPr>
      <w:r>
        <w:t>-</w:t>
      </w:r>
      <w:r>
        <w:rPr>
          <w:spacing w:val="-4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рассказчика;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spacing w:before="161"/>
        <w:ind w:right="8581" w:firstLine="0"/>
        <w:rPr>
          <w:sz w:val="24"/>
        </w:rPr>
      </w:pPr>
      <w:r>
        <w:rPr>
          <w:sz w:val="24"/>
        </w:rPr>
        <w:t>понимать текст как речевое произведение, выявлять его структуру,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абзацного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членения;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развернутые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написании употребляемых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spacing w:before="1"/>
        <w:ind w:left="287" w:hanging="181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татарского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аккомодацию;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татарского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ставить ударение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заимствованных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словах;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right="244" w:firstLine="0"/>
        <w:rPr>
          <w:sz w:val="24"/>
        </w:rPr>
      </w:pPr>
      <w:r>
        <w:rPr>
          <w:sz w:val="24"/>
        </w:rPr>
        <w:t>работать с толковым словарем татарского языка; выявлять синонимы в синонимических цепочках; распознавать неопределенные, определительные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местоимения;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неспрягаемые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причастие,</w:t>
      </w:r>
      <w:r>
        <w:rPr>
          <w:spacing w:val="-3"/>
          <w:sz w:val="24"/>
        </w:rPr>
        <w:t xml:space="preserve"> </w:t>
      </w:r>
      <w:r>
        <w:rPr>
          <w:sz w:val="24"/>
        </w:rPr>
        <w:t>деепричастие);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наречия,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разряды</w:t>
      </w:r>
      <w:r>
        <w:rPr>
          <w:spacing w:val="-2"/>
          <w:sz w:val="24"/>
        </w:rPr>
        <w:t xml:space="preserve"> </w:t>
      </w:r>
      <w:r>
        <w:rPr>
          <w:sz w:val="24"/>
        </w:rPr>
        <w:t>наречий</w:t>
      </w:r>
      <w:r>
        <w:rPr>
          <w:spacing w:val="-2"/>
          <w:sz w:val="24"/>
        </w:rPr>
        <w:t xml:space="preserve"> </w:t>
      </w:r>
      <w:r>
        <w:rPr>
          <w:sz w:val="24"/>
        </w:rPr>
        <w:t>(наречия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цели),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spacing w:before="1"/>
        <w:ind w:left="287" w:hanging="181"/>
        <w:rPr>
          <w:sz w:val="24"/>
        </w:rPr>
      </w:pP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синтаксическую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наречий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чужой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косвенную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речь;</w:t>
      </w:r>
    </w:p>
    <w:p w:rsidR="00AF2CA2" w:rsidRDefault="00AF2CA2">
      <w:pPr>
        <w:rPr>
          <w:sz w:val="24"/>
        </w:rPr>
        <w:sectPr w:rsidR="00AF2CA2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spacing w:before="76" w:line="275" w:lineRule="exact"/>
        <w:ind w:left="287" w:hanging="181"/>
        <w:rPr>
          <w:sz w:val="24"/>
        </w:rPr>
      </w:pPr>
      <w:r>
        <w:rPr>
          <w:sz w:val="24"/>
        </w:rPr>
        <w:lastRenderedPageBreak/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spacing w:line="275" w:lineRule="exact"/>
        <w:ind w:left="287" w:hanging="181"/>
        <w:rPr>
          <w:sz w:val="24"/>
        </w:rPr>
      </w:pP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косвенную речь;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татарском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союзами;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left="287" w:hanging="181"/>
        <w:rPr>
          <w:sz w:val="24"/>
        </w:rPr>
      </w:pPr>
      <w:r>
        <w:rPr>
          <w:sz w:val="24"/>
        </w:rPr>
        <w:t>избегать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засорения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AF2CA2" w:rsidRDefault="008314BE">
      <w:pPr>
        <w:pStyle w:val="a4"/>
        <w:numPr>
          <w:ilvl w:val="0"/>
          <w:numId w:val="2"/>
        </w:numPr>
        <w:tabs>
          <w:tab w:val="left" w:pos="288"/>
        </w:tabs>
        <w:ind w:right="455" w:firstLine="0"/>
        <w:rPr>
          <w:sz w:val="24"/>
        </w:rPr>
      </w:pPr>
      <w:r>
        <w:rPr>
          <w:sz w:val="24"/>
        </w:rPr>
        <w:t>развивать речевую и мыслительную деятельность, коммуникативные умения и навыки, обеспечивающие свободное владение татарским языком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 ситуациях.</w:t>
      </w: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AF2CA2">
      <w:pPr>
        <w:pStyle w:val="a3"/>
        <w:ind w:left="0"/>
        <w:rPr>
          <w:sz w:val="26"/>
        </w:rPr>
      </w:pPr>
    </w:p>
    <w:p w:rsidR="00AF2CA2" w:rsidRDefault="008314BE">
      <w:pPr>
        <w:spacing w:before="225"/>
        <w:ind w:left="107"/>
        <w:rPr>
          <w:b/>
          <w:sz w:val="18"/>
        </w:rPr>
      </w:pPr>
      <w:r>
        <w:rPr>
          <w:b/>
          <w:sz w:val="18"/>
        </w:rPr>
        <w:t>ТЕМАТИЧЕСКОЕ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ПЛАНИРОВАНИЕ</w:t>
      </w:r>
    </w:p>
    <w:p w:rsidR="00AF2CA2" w:rsidRDefault="00AF2CA2">
      <w:pPr>
        <w:pStyle w:val="a3"/>
        <w:spacing w:before="8"/>
        <w:ind w:left="0"/>
        <w:rPr>
          <w:b/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47"/>
        <w:gridCol w:w="529"/>
        <w:gridCol w:w="1104"/>
        <w:gridCol w:w="1141"/>
        <w:gridCol w:w="806"/>
        <w:gridCol w:w="5909"/>
        <w:gridCol w:w="1023"/>
        <w:gridCol w:w="3351"/>
      </w:tblGrid>
      <w:tr w:rsidR="00AF2CA2">
        <w:trPr>
          <w:trHeight w:val="338"/>
        </w:trPr>
        <w:tc>
          <w:tcPr>
            <w:tcW w:w="396" w:type="dxa"/>
            <w:vMerge w:val="restart"/>
          </w:tcPr>
          <w:p w:rsidR="00AF2CA2" w:rsidRDefault="008314BE">
            <w:pPr>
              <w:pStyle w:val="TableParagraph"/>
              <w:spacing w:before="77" w:line="244" w:lineRule="auto"/>
              <w:ind w:left="69" w:right="52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п/п</w:t>
            </w:r>
          </w:p>
        </w:tc>
        <w:tc>
          <w:tcPr>
            <w:tcW w:w="1247" w:type="dxa"/>
            <w:vMerge w:val="restart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7" w:line="247" w:lineRule="auto"/>
              <w:ind w:left="74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w w:val="95"/>
                <w:sz w:val="18"/>
              </w:rPr>
              <w:t>ие</w:t>
            </w:r>
            <w:proofErr w:type="spellEnd"/>
            <w:r>
              <w:rPr>
                <w:b/>
                <w:w w:val="95"/>
                <w:sz w:val="18"/>
              </w:rPr>
              <w:t xml:space="preserve"> разделов и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тем</w:t>
            </w:r>
          </w:p>
          <w:p w:rsidR="00AF2CA2" w:rsidRDefault="008314BE">
            <w:pPr>
              <w:pStyle w:val="TableParagraph"/>
              <w:spacing w:line="142" w:lineRule="exact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программы</w:t>
            </w:r>
          </w:p>
        </w:tc>
        <w:tc>
          <w:tcPr>
            <w:tcW w:w="2774" w:type="dxa"/>
            <w:gridSpan w:val="3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2"/>
              <w:ind w:left="7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Количество</w:t>
            </w:r>
            <w:r>
              <w:rPr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часов</w:t>
            </w:r>
          </w:p>
        </w:tc>
        <w:tc>
          <w:tcPr>
            <w:tcW w:w="806" w:type="dxa"/>
            <w:vMerge w:val="restart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7" w:line="244" w:lineRule="auto"/>
              <w:ind w:left="76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w w:val="95"/>
                <w:sz w:val="18"/>
              </w:rPr>
              <w:t>изучени</w:t>
            </w:r>
            <w:proofErr w:type="spellEnd"/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я</w:t>
            </w:r>
          </w:p>
        </w:tc>
        <w:tc>
          <w:tcPr>
            <w:tcW w:w="5909" w:type="dxa"/>
            <w:vMerge w:val="restart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2"/>
              <w:ind w:left="7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Виды</w:t>
            </w:r>
            <w:r>
              <w:rPr>
                <w:b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деятельности</w:t>
            </w:r>
          </w:p>
        </w:tc>
        <w:tc>
          <w:tcPr>
            <w:tcW w:w="1023" w:type="dxa"/>
            <w:vMerge w:val="restart"/>
          </w:tcPr>
          <w:p w:rsidR="00AF2CA2" w:rsidRDefault="008314BE">
            <w:pPr>
              <w:pStyle w:val="TableParagraph"/>
              <w:spacing w:before="77" w:line="247" w:lineRule="auto"/>
              <w:ind w:left="75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Виды,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формы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контроля</w:t>
            </w:r>
          </w:p>
        </w:tc>
        <w:tc>
          <w:tcPr>
            <w:tcW w:w="3351" w:type="dxa"/>
            <w:vMerge w:val="restart"/>
          </w:tcPr>
          <w:p w:rsidR="00AF2CA2" w:rsidRDefault="008314BE">
            <w:pPr>
              <w:pStyle w:val="TableParagraph"/>
              <w:spacing w:before="77" w:line="244" w:lineRule="auto"/>
              <w:ind w:left="72" w:right="121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Электронные</w:t>
            </w:r>
            <w:r>
              <w:rPr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(цифровые)</w:t>
            </w:r>
            <w:r>
              <w:rPr>
                <w:b/>
                <w:spacing w:val="-4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образовательные</w:t>
            </w:r>
            <w:r>
              <w:rPr>
                <w:b/>
                <w:spacing w:val="2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ресурсы</w:t>
            </w:r>
          </w:p>
        </w:tc>
      </w:tr>
      <w:tr w:rsidR="00AF2CA2">
        <w:trPr>
          <w:trHeight w:val="529"/>
        </w:trPr>
        <w:tc>
          <w:tcPr>
            <w:tcW w:w="396" w:type="dxa"/>
            <w:vMerge/>
            <w:tcBorders>
              <w:top w:val="nil"/>
            </w:tcBorders>
          </w:tcPr>
          <w:p w:rsidR="00AF2CA2" w:rsidRDefault="00AF2CA2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right w:val="single" w:sz="6" w:space="0" w:color="000000"/>
            </w:tcBorders>
          </w:tcPr>
          <w:p w:rsidR="00AF2CA2" w:rsidRDefault="00AF2CA2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1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</w:p>
        </w:tc>
        <w:tc>
          <w:tcPr>
            <w:tcW w:w="1104" w:type="dxa"/>
          </w:tcPr>
          <w:p w:rsidR="00AF2CA2" w:rsidRDefault="008314BE">
            <w:pPr>
              <w:pStyle w:val="TableParagraph"/>
              <w:spacing w:before="76" w:line="244" w:lineRule="auto"/>
              <w:ind w:left="76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контрольны</w:t>
            </w:r>
            <w:proofErr w:type="spellEnd"/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</w:tc>
        <w:tc>
          <w:tcPr>
            <w:tcW w:w="1141" w:type="dxa"/>
          </w:tcPr>
          <w:p w:rsidR="00AF2CA2" w:rsidRDefault="008314BE">
            <w:pPr>
              <w:pStyle w:val="TableParagraph"/>
              <w:spacing w:before="76" w:line="244" w:lineRule="auto"/>
              <w:ind w:left="7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практически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</w:tc>
        <w:tc>
          <w:tcPr>
            <w:tcW w:w="806" w:type="dxa"/>
            <w:vMerge/>
            <w:tcBorders>
              <w:top w:val="nil"/>
              <w:right w:val="single" w:sz="6" w:space="0" w:color="000000"/>
            </w:tcBorders>
          </w:tcPr>
          <w:p w:rsidR="00AF2CA2" w:rsidRDefault="00AF2CA2">
            <w:pPr>
              <w:rPr>
                <w:sz w:val="2"/>
                <w:szCs w:val="2"/>
              </w:rPr>
            </w:pPr>
          </w:p>
        </w:tc>
        <w:tc>
          <w:tcPr>
            <w:tcW w:w="5909" w:type="dxa"/>
            <w:vMerge/>
            <w:tcBorders>
              <w:top w:val="nil"/>
              <w:left w:val="single" w:sz="6" w:space="0" w:color="000000"/>
            </w:tcBorders>
          </w:tcPr>
          <w:p w:rsidR="00AF2CA2" w:rsidRDefault="00AF2CA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AF2CA2" w:rsidRDefault="00AF2CA2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:rsidR="00AF2CA2" w:rsidRDefault="00AF2CA2">
            <w:pPr>
              <w:rPr>
                <w:sz w:val="2"/>
                <w:szCs w:val="2"/>
              </w:rPr>
            </w:pPr>
          </w:p>
        </w:tc>
      </w:tr>
    </w:tbl>
    <w:p w:rsidR="00AF2CA2" w:rsidRDefault="00AF2CA2">
      <w:pPr>
        <w:rPr>
          <w:sz w:val="2"/>
          <w:szCs w:val="2"/>
        </w:rPr>
        <w:sectPr w:rsidR="00AF2CA2">
          <w:pgSz w:w="16850" w:h="11900" w:orient="landscape"/>
          <w:pgMar w:top="180" w:right="5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47"/>
        <w:gridCol w:w="529"/>
        <w:gridCol w:w="1104"/>
        <w:gridCol w:w="1141"/>
        <w:gridCol w:w="806"/>
        <w:gridCol w:w="5909"/>
        <w:gridCol w:w="1023"/>
        <w:gridCol w:w="3351"/>
      </w:tblGrid>
      <w:tr w:rsidR="00AF2CA2">
        <w:trPr>
          <w:trHeight w:val="338"/>
        </w:trPr>
        <w:tc>
          <w:tcPr>
            <w:tcW w:w="15506" w:type="dxa"/>
            <w:gridSpan w:val="9"/>
          </w:tcPr>
          <w:p w:rsidR="00AF2CA2" w:rsidRDefault="008314BE">
            <w:pPr>
              <w:pStyle w:val="TableParagraph"/>
              <w:spacing w:before="67"/>
              <w:ind w:left="74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Раздел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</w:t>
            </w:r>
            <w:proofErr w:type="spellStart"/>
            <w:r>
              <w:rPr>
                <w:b/>
                <w:sz w:val="18"/>
              </w:rPr>
              <w:t>Белем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hәм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тормыш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(«Знание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жизнь»)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2ч.</w:t>
            </w:r>
          </w:p>
        </w:tc>
      </w:tr>
      <w:tr w:rsidR="00AF2CA2">
        <w:trPr>
          <w:trHeight w:val="5453"/>
        </w:trPr>
        <w:tc>
          <w:tcPr>
            <w:tcW w:w="396" w:type="dxa"/>
          </w:tcPr>
          <w:p w:rsidR="00AF2CA2" w:rsidRDefault="008314BE">
            <w:pPr>
              <w:pStyle w:val="TableParagraph"/>
              <w:spacing w:before="67"/>
              <w:ind w:left="86"/>
              <w:rPr>
                <w:sz w:val="18"/>
              </w:rPr>
            </w:pPr>
            <w:r>
              <w:rPr>
                <w:sz w:val="18"/>
              </w:rPr>
              <w:t>1.1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F2CA2" w:rsidRDefault="008314BE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1.2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F2CA2" w:rsidRDefault="008314BE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1.3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8314BE">
            <w:pPr>
              <w:pStyle w:val="TableParagraph"/>
              <w:spacing w:before="161"/>
              <w:ind w:left="2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4" w:line="244" w:lineRule="auto"/>
              <w:ind w:left="74" w:right="224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времен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глагола</w:t>
            </w:r>
          </w:p>
          <w:p w:rsidR="00AF2CA2" w:rsidRDefault="008314BE">
            <w:pPr>
              <w:pStyle w:val="TableParagraph"/>
              <w:spacing w:before="80"/>
              <w:ind w:left="2"/>
              <w:rPr>
                <w:sz w:val="18"/>
              </w:rPr>
            </w:pPr>
            <w:r>
              <w:rPr>
                <w:sz w:val="18"/>
              </w:rPr>
              <w:t>Деепричастие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8314BE">
            <w:pPr>
              <w:pStyle w:val="TableParagraph"/>
              <w:spacing w:before="146" w:line="244" w:lineRule="auto"/>
              <w:ind w:left="2" w:right="8"/>
              <w:rPr>
                <w:sz w:val="18"/>
              </w:rPr>
            </w:pPr>
            <w:r>
              <w:rPr>
                <w:sz w:val="18"/>
              </w:rPr>
              <w:t>Глаголы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повелительного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наклонения</w:t>
            </w:r>
          </w:p>
          <w:p w:rsidR="00AF2CA2" w:rsidRDefault="008314BE">
            <w:pPr>
              <w:pStyle w:val="TableParagraph"/>
              <w:spacing w:before="79" w:line="247" w:lineRule="auto"/>
              <w:ind w:left="2" w:right="54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Наречие.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Разряды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наречия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8314BE">
            <w:pPr>
              <w:pStyle w:val="TableParagraph"/>
              <w:spacing w:before="168"/>
              <w:ind w:left="3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8314BE">
            <w:pPr>
              <w:pStyle w:val="TableParagraph"/>
              <w:spacing w:before="169"/>
              <w:ind w:left="3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8314BE">
            <w:pPr>
              <w:pStyle w:val="TableParagraph"/>
              <w:spacing w:before="168"/>
              <w:ind w:left="3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1104" w:type="dxa"/>
          </w:tcPr>
          <w:p w:rsidR="00AF2CA2" w:rsidRDefault="008314BE">
            <w:pPr>
              <w:pStyle w:val="TableParagraph"/>
              <w:spacing w:before="67"/>
              <w:ind w:left="76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1141" w:type="dxa"/>
          </w:tcPr>
          <w:p w:rsidR="00AF2CA2" w:rsidRDefault="008314BE">
            <w:pPr>
              <w:pStyle w:val="TableParagraph"/>
              <w:spacing w:before="67"/>
              <w:ind w:left="77"/>
              <w:rPr>
                <w:sz w:val="18"/>
              </w:rPr>
            </w:pPr>
            <w:r>
              <w:rPr>
                <w:w w:val="96"/>
                <w:sz w:val="18"/>
              </w:rPr>
              <w:t>0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4"/>
              <w:ind w:left="72"/>
              <w:rPr>
                <w:sz w:val="18"/>
              </w:rPr>
            </w:pPr>
            <w:r>
              <w:rPr>
                <w:sz w:val="18"/>
              </w:rPr>
              <w:t>Знать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времена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глагола.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определенное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неопределенное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</w:p>
          <w:p w:rsidR="00AF2CA2" w:rsidRDefault="00AF2CA2">
            <w:pPr>
              <w:pStyle w:val="TableParagraph"/>
              <w:spacing w:before="2"/>
              <w:rPr>
                <w:b/>
                <w:sz w:val="19"/>
              </w:rPr>
            </w:pPr>
          </w:p>
          <w:p w:rsidR="00AF2CA2" w:rsidRDefault="008314BE">
            <w:pPr>
              <w:pStyle w:val="TableParagraph"/>
              <w:ind w:left="2" w:right="271"/>
              <w:rPr>
                <w:sz w:val="18"/>
              </w:rPr>
            </w:pPr>
            <w:r>
              <w:rPr>
                <w:sz w:val="18"/>
              </w:rPr>
              <w:t>Определять неспрягаемые формы глагола. Знать значение деепричастия.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наречия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глагола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8314BE">
            <w:pPr>
              <w:pStyle w:val="TableParagraph"/>
              <w:spacing w:before="160"/>
              <w:ind w:left="2" w:right="288"/>
              <w:rPr>
                <w:sz w:val="18"/>
              </w:rPr>
            </w:pPr>
            <w:r>
              <w:rPr>
                <w:sz w:val="18"/>
              </w:rPr>
              <w:t>Знать значение глаголов повелительного наклонения. Положительную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отрицательную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повелительного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наклонения.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16"/>
              </w:rPr>
            </w:pPr>
          </w:p>
          <w:p w:rsidR="00AF2CA2" w:rsidRDefault="008314BE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Знать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разряды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наречий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Разряды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наречий</w:t>
            </w:r>
          </w:p>
          <w:p w:rsidR="00AF2CA2" w:rsidRDefault="008314BE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(наречия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степени,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сравнения,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времени;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выявлять синтаксическую роль наречий в предложении. Делать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морфологический</w:t>
            </w:r>
          </w:p>
          <w:p w:rsidR="00AF2CA2" w:rsidRDefault="008314BE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наречия</w:t>
            </w:r>
          </w:p>
        </w:tc>
        <w:tc>
          <w:tcPr>
            <w:tcW w:w="1023" w:type="dxa"/>
          </w:tcPr>
          <w:p w:rsidR="00AF2CA2" w:rsidRDefault="008314BE">
            <w:pPr>
              <w:pStyle w:val="TableParagraph"/>
              <w:spacing w:before="74" w:line="249" w:lineRule="auto"/>
              <w:ind w:left="75" w:right="67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Письменны</w:t>
            </w:r>
            <w:proofErr w:type="spellEnd"/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й контроль;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Устный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опрос;</w:t>
            </w:r>
          </w:p>
        </w:tc>
        <w:tc>
          <w:tcPr>
            <w:tcW w:w="3351" w:type="dxa"/>
          </w:tcPr>
          <w:p w:rsidR="00AF2CA2" w:rsidRDefault="008314BE">
            <w:pPr>
              <w:pStyle w:val="TableParagraph"/>
              <w:tabs>
                <w:tab w:val="left" w:pos="1416"/>
                <w:tab w:val="left" w:pos="2124"/>
              </w:tabs>
              <w:spacing w:before="74" w:line="254" w:lineRule="auto"/>
              <w:ind w:left="708" w:right="150" w:hanging="636"/>
              <w:rPr>
                <w:sz w:val="18"/>
              </w:rPr>
            </w:pPr>
            <w:r>
              <w:rPr>
                <w:sz w:val="18"/>
              </w:rPr>
              <w:t>Школьная</w:t>
            </w:r>
            <w:r>
              <w:rPr>
                <w:sz w:val="18"/>
              </w:rPr>
              <w:tab/>
              <w:t>электронная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энциклопедия</w:t>
            </w:r>
            <w:r>
              <w:rPr>
                <w:sz w:val="18"/>
              </w:rPr>
              <w:tab/>
              <w:t>«Татар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иле»</w:t>
            </w: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203" w:lineRule="exact"/>
              <w:ind w:left="708"/>
              <w:rPr>
                <w:sz w:val="18"/>
              </w:rPr>
            </w:pPr>
            <w:r>
              <w:rPr>
                <w:sz w:val="18"/>
              </w:rPr>
              <w:t>//</w:t>
            </w:r>
            <w:r>
              <w:rPr>
                <w:sz w:val="18"/>
              </w:rPr>
              <w:tab/>
              <w:t>URL:</w:t>
            </w:r>
          </w:p>
          <w:p w:rsidR="00AF2CA2" w:rsidRDefault="0035736F">
            <w:pPr>
              <w:pStyle w:val="TableParagraph"/>
              <w:spacing w:before="11" w:line="249" w:lineRule="auto"/>
              <w:ind w:left="72" w:right="644"/>
              <w:rPr>
                <w:sz w:val="18"/>
              </w:rPr>
            </w:pPr>
            <w:hyperlink r:id="rId5">
              <w:r w:rsidR="008314BE">
                <w:rPr>
                  <w:color w:val="0462C1"/>
                  <w:sz w:val="18"/>
                  <w:u w:val="single" w:color="0462C1"/>
                </w:rPr>
                <w:t xml:space="preserve">www.chrestomathy.tatarile.tatar.ru </w:t>
              </w:r>
              <w:r w:rsidR="008314BE">
                <w:rPr>
                  <w:sz w:val="18"/>
                </w:rPr>
                <w:t>/</w:t>
              </w:r>
            </w:hyperlink>
            <w:r w:rsidR="008314BE">
              <w:rPr>
                <w:spacing w:val="-42"/>
                <w:sz w:val="18"/>
              </w:rPr>
              <w:t xml:space="preserve"> </w:t>
            </w:r>
            <w:r w:rsidR="008314BE">
              <w:rPr>
                <w:sz w:val="18"/>
              </w:rPr>
              <w:t>Языки</w:t>
            </w:r>
            <w:r w:rsidR="008314BE">
              <w:rPr>
                <w:spacing w:val="6"/>
                <w:sz w:val="18"/>
              </w:rPr>
              <w:t xml:space="preserve"> </w:t>
            </w:r>
            <w:r w:rsidR="008314BE">
              <w:rPr>
                <w:sz w:val="18"/>
              </w:rPr>
              <w:t>народов</w:t>
            </w:r>
          </w:p>
        </w:tc>
      </w:tr>
      <w:tr w:rsidR="00AF2CA2">
        <w:trPr>
          <w:trHeight w:val="338"/>
        </w:trPr>
        <w:tc>
          <w:tcPr>
            <w:tcW w:w="1643" w:type="dxa"/>
            <w:gridSpan w:val="2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Итого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разделу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7</w:t>
            </w:r>
          </w:p>
        </w:tc>
        <w:tc>
          <w:tcPr>
            <w:tcW w:w="13334" w:type="dxa"/>
            <w:gridSpan w:val="6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</w:tr>
      <w:tr w:rsidR="00AF2CA2">
        <w:trPr>
          <w:trHeight w:val="321"/>
        </w:trPr>
        <w:tc>
          <w:tcPr>
            <w:tcW w:w="15506" w:type="dxa"/>
            <w:gridSpan w:val="9"/>
          </w:tcPr>
          <w:p w:rsidR="00AF2CA2" w:rsidRDefault="008314BE">
            <w:pPr>
              <w:pStyle w:val="TableParagraph"/>
              <w:spacing w:line="207" w:lineRule="exact"/>
              <w:ind w:left="710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“Бергә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ял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итәбез”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(“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Отдыхаем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вместе”)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</w:tr>
      <w:tr w:rsidR="00AF2CA2">
        <w:trPr>
          <w:trHeight w:val="1841"/>
        </w:trPr>
        <w:tc>
          <w:tcPr>
            <w:tcW w:w="396" w:type="dxa"/>
          </w:tcPr>
          <w:p w:rsidR="00AF2CA2" w:rsidRDefault="008314BE">
            <w:pPr>
              <w:pStyle w:val="TableParagraph"/>
              <w:spacing w:before="67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1"/>
              <w:ind w:left="74"/>
              <w:rPr>
                <w:sz w:val="18"/>
              </w:rPr>
            </w:pPr>
            <w:r>
              <w:rPr>
                <w:sz w:val="18"/>
              </w:rPr>
              <w:t>Причастие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4" w:type="dxa"/>
          </w:tcPr>
          <w:p w:rsidR="00AF2CA2" w:rsidRDefault="008314BE">
            <w:pPr>
              <w:pStyle w:val="TableParagraph"/>
              <w:spacing w:before="67"/>
              <w:ind w:left="76"/>
              <w:rPr>
                <w:sz w:val="18"/>
              </w:rPr>
            </w:pPr>
            <w:r>
              <w:rPr>
                <w:w w:val="96"/>
                <w:sz w:val="18"/>
              </w:rPr>
              <w:t>0</w:t>
            </w:r>
          </w:p>
        </w:tc>
        <w:tc>
          <w:tcPr>
            <w:tcW w:w="1141" w:type="dxa"/>
          </w:tcPr>
          <w:p w:rsidR="00AF2CA2" w:rsidRDefault="008314BE">
            <w:pPr>
              <w:pStyle w:val="TableParagraph"/>
              <w:spacing w:before="67"/>
              <w:ind w:left="77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неспрягаемые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глагола.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причастия.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прилагательного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глагола</w:t>
            </w:r>
          </w:p>
        </w:tc>
        <w:tc>
          <w:tcPr>
            <w:tcW w:w="1023" w:type="dxa"/>
          </w:tcPr>
          <w:p w:rsidR="00AF2CA2" w:rsidRDefault="008314BE">
            <w:pPr>
              <w:pStyle w:val="TableParagraph"/>
              <w:spacing w:before="71" w:line="249" w:lineRule="auto"/>
              <w:ind w:left="75" w:right="67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Письменны</w:t>
            </w:r>
            <w:proofErr w:type="spellEnd"/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й контроль;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Устный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опрос;</w:t>
            </w:r>
          </w:p>
        </w:tc>
        <w:tc>
          <w:tcPr>
            <w:tcW w:w="3351" w:type="dxa"/>
          </w:tcPr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8314BE">
            <w:pPr>
              <w:pStyle w:val="TableParagraph"/>
              <w:tabs>
                <w:tab w:val="left" w:pos="1416"/>
                <w:tab w:val="left" w:pos="2124"/>
              </w:tabs>
              <w:spacing w:before="167" w:line="230" w:lineRule="auto"/>
              <w:ind w:left="708" w:right="150" w:hanging="636"/>
              <w:rPr>
                <w:sz w:val="18"/>
              </w:rPr>
            </w:pPr>
            <w:r>
              <w:rPr>
                <w:sz w:val="18"/>
              </w:rPr>
              <w:t>Школьная</w:t>
            </w:r>
            <w:r>
              <w:rPr>
                <w:sz w:val="18"/>
              </w:rPr>
              <w:tab/>
              <w:t>электронная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энциклопедия</w:t>
            </w:r>
            <w:r>
              <w:rPr>
                <w:sz w:val="18"/>
              </w:rPr>
              <w:tab/>
              <w:t>«Татар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иле»</w:t>
            </w: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195" w:lineRule="exact"/>
              <w:ind w:left="708"/>
              <w:rPr>
                <w:sz w:val="18"/>
              </w:rPr>
            </w:pPr>
            <w:r>
              <w:rPr>
                <w:sz w:val="18"/>
              </w:rPr>
              <w:t>//</w:t>
            </w:r>
            <w:r>
              <w:rPr>
                <w:sz w:val="18"/>
              </w:rPr>
              <w:tab/>
              <w:t>URL:</w:t>
            </w:r>
          </w:p>
          <w:p w:rsidR="00AF2CA2" w:rsidRDefault="0035736F">
            <w:pPr>
              <w:pStyle w:val="TableParagraph"/>
              <w:spacing w:before="4" w:line="230" w:lineRule="auto"/>
              <w:ind w:left="708" w:right="104" w:hanging="636"/>
              <w:rPr>
                <w:sz w:val="18"/>
              </w:rPr>
            </w:pPr>
            <w:hyperlink r:id="rId6">
              <w:r w:rsidR="008314BE">
                <w:rPr>
                  <w:color w:val="0462C1"/>
                  <w:sz w:val="18"/>
                  <w:u w:val="single" w:color="0462C1"/>
                </w:rPr>
                <w:t xml:space="preserve">www.chrestomathy.tatarile.tatar.ru </w:t>
              </w:r>
              <w:r w:rsidR="008314BE">
                <w:rPr>
                  <w:sz w:val="18"/>
                </w:rPr>
                <w:t xml:space="preserve">/ </w:t>
              </w:r>
            </w:hyperlink>
            <w:r w:rsidR="008314BE">
              <w:rPr>
                <w:sz w:val="18"/>
              </w:rPr>
              <w:t>Языки</w:t>
            </w:r>
            <w:r w:rsidR="008314BE">
              <w:rPr>
                <w:spacing w:val="-42"/>
                <w:sz w:val="18"/>
              </w:rPr>
              <w:t xml:space="preserve"> </w:t>
            </w:r>
            <w:r w:rsidR="008314BE">
              <w:rPr>
                <w:sz w:val="18"/>
              </w:rPr>
              <w:t>народов</w:t>
            </w:r>
          </w:p>
        </w:tc>
      </w:tr>
      <w:tr w:rsidR="00AF2CA2">
        <w:trPr>
          <w:trHeight w:val="1405"/>
        </w:trPr>
        <w:tc>
          <w:tcPr>
            <w:tcW w:w="396" w:type="dxa"/>
          </w:tcPr>
          <w:p w:rsidR="00AF2CA2" w:rsidRDefault="008314BE">
            <w:pPr>
              <w:pStyle w:val="TableParagraph"/>
              <w:spacing w:before="67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1" w:line="244" w:lineRule="auto"/>
              <w:ind w:left="74" w:right="344"/>
              <w:rPr>
                <w:sz w:val="18"/>
              </w:rPr>
            </w:pPr>
            <w:r>
              <w:rPr>
                <w:sz w:val="18"/>
              </w:rPr>
              <w:t>Главные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1104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1141" w:type="dxa"/>
          </w:tcPr>
          <w:p w:rsidR="00AF2CA2" w:rsidRDefault="008314BE">
            <w:pPr>
              <w:pStyle w:val="TableParagraph"/>
              <w:spacing w:before="67"/>
              <w:ind w:left="77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1" w:line="259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Знать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главные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члены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предложения.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Уметь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находить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предложении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подлежащее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сказуемое.</w:t>
            </w:r>
          </w:p>
        </w:tc>
        <w:tc>
          <w:tcPr>
            <w:tcW w:w="1023" w:type="dxa"/>
          </w:tcPr>
          <w:p w:rsidR="00AF2CA2" w:rsidRDefault="008314BE">
            <w:pPr>
              <w:pStyle w:val="TableParagraph"/>
              <w:spacing w:before="71" w:line="249" w:lineRule="auto"/>
              <w:ind w:left="75" w:right="67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Письменны</w:t>
            </w:r>
            <w:proofErr w:type="spellEnd"/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й контроль;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Устный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опрос;</w:t>
            </w:r>
          </w:p>
        </w:tc>
        <w:tc>
          <w:tcPr>
            <w:tcW w:w="3351" w:type="dxa"/>
          </w:tcPr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8314BE">
            <w:pPr>
              <w:pStyle w:val="TableParagraph"/>
              <w:tabs>
                <w:tab w:val="left" w:pos="1416"/>
                <w:tab w:val="left" w:pos="2124"/>
              </w:tabs>
              <w:spacing w:before="167" w:line="230" w:lineRule="auto"/>
              <w:ind w:left="708" w:right="150" w:hanging="636"/>
              <w:rPr>
                <w:sz w:val="18"/>
              </w:rPr>
            </w:pPr>
            <w:r>
              <w:rPr>
                <w:sz w:val="18"/>
              </w:rPr>
              <w:t>Школьная</w:t>
            </w:r>
            <w:r>
              <w:rPr>
                <w:sz w:val="18"/>
              </w:rPr>
              <w:tab/>
              <w:t>электронная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энциклопедия</w:t>
            </w:r>
            <w:r>
              <w:rPr>
                <w:sz w:val="18"/>
              </w:rPr>
              <w:tab/>
              <w:t>«Татар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иле»</w:t>
            </w: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196" w:lineRule="exact"/>
              <w:ind w:left="708"/>
              <w:rPr>
                <w:sz w:val="18"/>
              </w:rPr>
            </w:pPr>
            <w:r>
              <w:rPr>
                <w:sz w:val="18"/>
              </w:rPr>
              <w:t>//</w:t>
            </w:r>
            <w:r>
              <w:rPr>
                <w:sz w:val="18"/>
              </w:rPr>
              <w:tab/>
              <w:t>URL:</w:t>
            </w:r>
          </w:p>
          <w:p w:rsidR="00AF2CA2" w:rsidRDefault="0035736F">
            <w:pPr>
              <w:pStyle w:val="TableParagraph"/>
              <w:spacing w:line="200" w:lineRule="exact"/>
              <w:ind w:left="708" w:right="104" w:hanging="636"/>
              <w:rPr>
                <w:sz w:val="18"/>
              </w:rPr>
            </w:pPr>
            <w:hyperlink r:id="rId7">
              <w:r w:rsidR="008314BE">
                <w:rPr>
                  <w:color w:val="0462C1"/>
                  <w:sz w:val="18"/>
                  <w:u w:val="single" w:color="0462C1"/>
                </w:rPr>
                <w:t xml:space="preserve">www.chrestomathy.tatarile.tatar.ru </w:t>
              </w:r>
              <w:r w:rsidR="008314BE">
                <w:rPr>
                  <w:sz w:val="18"/>
                </w:rPr>
                <w:t xml:space="preserve">/ </w:t>
              </w:r>
            </w:hyperlink>
            <w:r w:rsidR="008314BE">
              <w:rPr>
                <w:sz w:val="18"/>
              </w:rPr>
              <w:t>Языки</w:t>
            </w:r>
            <w:r w:rsidR="008314BE">
              <w:rPr>
                <w:spacing w:val="-42"/>
                <w:sz w:val="18"/>
              </w:rPr>
              <w:t xml:space="preserve"> </w:t>
            </w:r>
            <w:r w:rsidR="008314BE">
              <w:rPr>
                <w:sz w:val="18"/>
              </w:rPr>
              <w:t>народов</w:t>
            </w:r>
          </w:p>
        </w:tc>
      </w:tr>
    </w:tbl>
    <w:p w:rsidR="00AF2CA2" w:rsidRDefault="00AF2CA2">
      <w:pPr>
        <w:spacing w:line="200" w:lineRule="exact"/>
        <w:rPr>
          <w:sz w:val="18"/>
        </w:rPr>
        <w:sectPr w:rsidR="00AF2CA2">
          <w:pgSz w:w="16850" w:h="11900" w:orient="landscape"/>
          <w:pgMar w:top="260" w:right="5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47"/>
        <w:gridCol w:w="529"/>
        <w:gridCol w:w="1104"/>
        <w:gridCol w:w="1141"/>
        <w:gridCol w:w="806"/>
        <w:gridCol w:w="5909"/>
        <w:gridCol w:w="1023"/>
        <w:gridCol w:w="3351"/>
      </w:tblGrid>
      <w:tr w:rsidR="00AF2CA2">
        <w:trPr>
          <w:trHeight w:val="1404"/>
        </w:trPr>
        <w:tc>
          <w:tcPr>
            <w:tcW w:w="396" w:type="dxa"/>
          </w:tcPr>
          <w:p w:rsidR="00AF2CA2" w:rsidRDefault="008314BE">
            <w:pPr>
              <w:pStyle w:val="TableParagraph"/>
              <w:spacing w:before="67"/>
              <w:ind w:left="39" w:right="3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2.3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1" w:line="244" w:lineRule="auto"/>
              <w:ind w:left="74" w:right="665"/>
              <w:rPr>
                <w:sz w:val="18"/>
              </w:rPr>
            </w:pPr>
            <w:r>
              <w:rPr>
                <w:sz w:val="18"/>
              </w:rPr>
              <w:t>Тире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между</w:t>
            </w:r>
          </w:p>
          <w:p w:rsidR="00AF2CA2" w:rsidRDefault="008314BE">
            <w:pPr>
              <w:pStyle w:val="TableParagraph"/>
              <w:spacing w:before="1" w:line="244" w:lineRule="auto"/>
              <w:ind w:left="74" w:right="298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подлежащи</w:t>
            </w:r>
            <w:proofErr w:type="spellEnd"/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AF2CA2" w:rsidRDefault="008314BE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сказуемым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1104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1141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1"/>
              <w:ind w:left="2"/>
              <w:rPr>
                <w:sz w:val="18"/>
              </w:rPr>
            </w:pPr>
            <w:r>
              <w:rPr>
                <w:w w:val="95"/>
                <w:sz w:val="18"/>
              </w:rPr>
              <w:t>Знать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правила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постановки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тире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между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подлежащим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сказуемым.</w:t>
            </w:r>
          </w:p>
        </w:tc>
        <w:tc>
          <w:tcPr>
            <w:tcW w:w="1023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3351" w:type="dxa"/>
          </w:tcPr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8314BE">
            <w:pPr>
              <w:pStyle w:val="TableParagraph"/>
              <w:tabs>
                <w:tab w:val="left" w:pos="1416"/>
              </w:tabs>
              <w:spacing w:before="161"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Электронные</w:t>
            </w:r>
            <w:r>
              <w:rPr>
                <w:sz w:val="18"/>
              </w:rPr>
              <w:tab/>
              <w:t>формы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учебников</w:t>
            </w: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198" w:lineRule="exact"/>
              <w:ind w:left="708"/>
              <w:rPr>
                <w:sz w:val="18"/>
              </w:rPr>
            </w:pPr>
            <w:r>
              <w:rPr>
                <w:sz w:val="18"/>
              </w:rPr>
              <w:t>//</w:t>
            </w:r>
            <w:r>
              <w:rPr>
                <w:sz w:val="18"/>
              </w:rPr>
              <w:tab/>
              <w:t>URL:</w:t>
            </w:r>
          </w:p>
          <w:p w:rsidR="00AF2CA2" w:rsidRDefault="0035736F">
            <w:pPr>
              <w:pStyle w:val="TableParagraph"/>
              <w:spacing w:line="202" w:lineRule="exact"/>
              <w:ind w:left="72"/>
              <w:rPr>
                <w:sz w:val="18"/>
              </w:rPr>
            </w:pPr>
            <w:hyperlink r:id="rId8">
              <w:r w:rsidR="008314BE">
                <w:rPr>
                  <w:color w:val="0462C1"/>
                  <w:sz w:val="18"/>
                  <w:u w:val="single" w:color="0462C1"/>
                </w:rPr>
                <w:t>www.antat.ru/ru/iyli/publishing/book</w:t>
              </w:r>
            </w:hyperlink>
          </w:p>
        </w:tc>
      </w:tr>
      <w:tr w:rsidR="00AF2CA2">
        <w:trPr>
          <w:trHeight w:val="1406"/>
        </w:trPr>
        <w:tc>
          <w:tcPr>
            <w:tcW w:w="396" w:type="dxa"/>
          </w:tcPr>
          <w:p w:rsidR="00AF2CA2" w:rsidRDefault="008314BE">
            <w:pPr>
              <w:pStyle w:val="TableParagraph"/>
              <w:spacing w:before="67"/>
              <w:ind w:left="39" w:right="36"/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1"/>
              <w:ind w:left="74"/>
              <w:rPr>
                <w:sz w:val="18"/>
              </w:rPr>
            </w:pPr>
            <w:r>
              <w:rPr>
                <w:sz w:val="18"/>
              </w:rPr>
              <w:t>Союзы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1104" w:type="dxa"/>
          </w:tcPr>
          <w:p w:rsidR="00AF2CA2" w:rsidRDefault="008314BE">
            <w:pPr>
              <w:pStyle w:val="TableParagraph"/>
              <w:spacing w:before="67"/>
              <w:ind w:left="76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1141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ind w:left="2" w:right="802"/>
              <w:rPr>
                <w:sz w:val="18"/>
              </w:rPr>
            </w:pPr>
            <w:r>
              <w:rPr>
                <w:sz w:val="18"/>
              </w:rPr>
              <w:t>Различать и правильно строить простое и сложное предложение 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сочинительными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союзами.</w:t>
            </w:r>
          </w:p>
        </w:tc>
        <w:tc>
          <w:tcPr>
            <w:tcW w:w="1023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3351" w:type="dxa"/>
          </w:tcPr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18"/>
              </w:rPr>
            </w:pP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Электронные</w:t>
            </w:r>
            <w:r>
              <w:rPr>
                <w:sz w:val="18"/>
              </w:rPr>
              <w:tab/>
              <w:t>формы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учебников</w:t>
            </w: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199" w:lineRule="exact"/>
              <w:ind w:left="708"/>
              <w:rPr>
                <w:sz w:val="18"/>
              </w:rPr>
            </w:pPr>
            <w:r>
              <w:rPr>
                <w:sz w:val="18"/>
              </w:rPr>
              <w:t>//</w:t>
            </w:r>
            <w:r>
              <w:rPr>
                <w:sz w:val="18"/>
              </w:rPr>
              <w:tab/>
              <w:t>URL:</w:t>
            </w:r>
          </w:p>
          <w:p w:rsidR="00AF2CA2" w:rsidRDefault="0035736F">
            <w:pPr>
              <w:pStyle w:val="TableParagraph"/>
              <w:spacing w:line="203" w:lineRule="exact"/>
              <w:ind w:left="72"/>
              <w:rPr>
                <w:sz w:val="18"/>
              </w:rPr>
            </w:pPr>
            <w:hyperlink r:id="rId9">
              <w:r w:rsidR="008314BE">
                <w:rPr>
                  <w:color w:val="0462C1"/>
                  <w:sz w:val="18"/>
                  <w:u w:val="single" w:color="0462C1"/>
                </w:rPr>
                <w:t>www.antat.ru/ru/iyli/publishing/book</w:t>
              </w:r>
            </w:hyperlink>
          </w:p>
        </w:tc>
      </w:tr>
      <w:tr w:rsidR="00AF2CA2">
        <w:trPr>
          <w:trHeight w:val="1404"/>
        </w:trPr>
        <w:tc>
          <w:tcPr>
            <w:tcW w:w="396" w:type="dxa"/>
          </w:tcPr>
          <w:p w:rsidR="00AF2CA2" w:rsidRDefault="008314BE">
            <w:pPr>
              <w:pStyle w:val="TableParagraph"/>
              <w:spacing w:before="67"/>
              <w:ind w:left="39" w:right="36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2"/>
              <w:ind w:left="74"/>
              <w:rPr>
                <w:sz w:val="18"/>
              </w:rPr>
            </w:pPr>
            <w:r>
              <w:rPr>
                <w:sz w:val="18"/>
              </w:rPr>
              <w:t>Имя</w:t>
            </w:r>
          </w:p>
          <w:p w:rsidR="00AF2CA2" w:rsidRDefault="008314BE">
            <w:pPr>
              <w:pStyle w:val="TableParagraph"/>
              <w:spacing w:before="4"/>
              <w:ind w:left="74"/>
              <w:rPr>
                <w:sz w:val="18"/>
              </w:rPr>
            </w:pPr>
            <w:r>
              <w:rPr>
                <w:sz w:val="18"/>
              </w:rPr>
              <w:t>действия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1104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1141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2" w:line="259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Уметь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находить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предложении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имя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действия.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Правильно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употреблять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речи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имя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действия.</w:t>
            </w:r>
          </w:p>
        </w:tc>
        <w:tc>
          <w:tcPr>
            <w:tcW w:w="1023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3351" w:type="dxa"/>
          </w:tcPr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8314BE">
            <w:pPr>
              <w:pStyle w:val="TableParagraph"/>
              <w:tabs>
                <w:tab w:val="left" w:pos="1416"/>
              </w:tabs>
              <w:spacing w:before="161"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Электронные</w:t>
            </w:r>
            <w:r>
              <w:rPr>
                <w:sz w:val="18"/>
              </w:rPr>
              <w:tab/>
              <w:t>формы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учебников</w:t>
            </w: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198" w:lineRule="exact"/>
              <w:ind w:left="708"/>
              <w:rPr>
                <w:sz w:val="18"/>
              </w:rPr>
            </w:pPr>
            <w:r>
              <w:rPr>
                <w:sz w:val="18"/>
              </w:rPr>
              <w:t>//</w:t>
            </w:r>
            <w:r>
              <w:rPr>
                <w:sz w:val="18"/>
              </w:rPr>
              <w:tab/>
              <w:t>URL:</w:t>
            </w:r>
          </w:p>
          <w:p w:rsidR="00AF2CA2" w:rsidRDefault="0035736F">
            <w:pPr>
              <w:pStyle w:val="TableParagraph"/>
              <w:spacing w:line="202" w:lineRule="exact"/>
              <w:ind w:left="72"/>
              <w:rPr>
                <w:sz w:val="18"/>
              </w:rPr>
            </w:pPr>
            <w:hyperlink r:id="rId10">
              <w:r w:rsidR="008314BE">
                <w:rPr>
                  <w:color w:val="0462C1"/>
                  <w:sz w:val="18"/>
                  <w:u w:val="single" w:color="0462C1"/>
                </w:rPr>
                <w:t>www.antat.ru/ru/iyli/publishing/book</w:t>
              </w:r>
            </w:hyperlink>
          </w:p>
        </w:tc>
      </w:tr>
      <w:tr w:rsidR="00AF2CA2">
        <w:trPr>
          <w:trHeight w:val="338"/>
        </w:trPr>
        <w:tc>
          <w:tcPr>
            <w:tcW w:w="1643" w:type="dxa"/>
            <w:gridSpan w:val="2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Итого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разделу: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9</w:t>
            </w:r>
          </w:p>
        </w:tc>
        <w:tc>
          <w:tcPr>
            <w:tcW w:w="13334" w:type="dxa"/>
            <w:gridSpan w:val="6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</w:tr>
      <w:tr w:rsidR="00AF2CA2">
        <w:trPr>
          <w:trHeight w:val="318"/>
        </w:trPr>
        <w:tc>
          <w:tcPr>
            <w:tcW w:w="15506" w:type="dxa"/>
            <w:gridSpan w:val="9"/>
          </w:tcPr>
          <w:p w:rsidR="00AF2CA2" w:rsidRDefault="008314BE">
            <w:pPr>
              <w:pStyle w:val="TableParagraph"/>
              <w:spacing w:before="69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“</w:t>
            </w:r>
            <w:proofErr w:type="spellStart"/>
            <w:r>
              <w:rPr>
                <w:b/>
                <w:sz w:val="18"/>
              </w:rPr>
              <w:t>Өлкәннәр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hәм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балалар</w:t>
            </w:r>
            <w:proofErr w:type="spellEnd"/>
            <w:r>
              <w:rPr>
                <w:b/>
                <w:sz w:val="18"/>
              </w:rPr>
              <w:t>”(“Взрослые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дети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“)-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ч.</w:t>
            </w:r>
          </w:p>
        </w:tc>
      </w:tr>
      <w:tr w:rsidR="00AF2CA2">
        <w:trPr>
          <w:trHeight w:val="2565"/>
        </w:trPr>
        <w:tc>
          <w:tcPr>
            <w:tcW w:w="396" w:type="dxa"/>
          </w:tcPr>
          <w:p w:rsidR="00AF2CA2" w:rsidRDefault="008314BE">
            <w:pPr>
              <w:pStyle w:val="TableParagraph"/>
              <w:spacing w:before="67"/>
              <w:ind w:left="39" w:right="37"/>
              <w:jc w:val="center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1" w:line="247" w:lineRule="auto"/>
              <w:ind w:left="74" w:right="517"/>
              <w:rPr>
                <w:sz w:val="18"/>
              </w:rPr>
            </w:pPr>
            <w:r>
              <w:rPr>
                <w:w w:val="95"/>
                <w:sz w:val="18"/>
              </w:rPr>
              <w:t>Главные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AF2CA2" w:rsidRDefault="008314BE">
            <w:pPr>
              <w:pStyle w:val="TableParagraph"/>
              <w:spacing w:line="244" w:lineRule="auto"/>
              <w:ind w:left="74" w:right="435"/>
              <w:rPr>
                <w:sz w:val="18"/>
              </w:rPr>
            </w:pPr>
            <w:proofErr w:type="spellStart"/>
            <w:r>
              <w:rPr>
                <w:sz w:val="18"/>
              </w:rPr>
              <w:t>второсте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члены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предложе</w:t>
            </w:r>
            <w:proofErr w:type="spellEnd"/>
            <w:r>
              <w:rPr>
                <w:spacing w:val="-40"/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1104" w:type="dxa"/>
          </w:tcPr>
          <w:p w:rsidR="00AF2CA2" w:rsidRDefault="008314BE">
            <w:pPr>
              <w:pStyle w:val="TableParagraph"/>
              <w:spacing w:before="67"/>
              <w:ind w:left="76"/>
              <w:rPr>
                <w:sz w:val="18"/>
              </w:rPr>
            </w:pPr>
            <w:r>
              <w:rPr>
                <w:w w:val="96"/>
                <w:sz w:val="18"/>
              </w:rPr>
              <w:t>0</w:t>
            </w:r>
          </w:p>
        </w:tc>
        <w:tc>
          <w:tcPr>
            <w:tcW w:w="1141" w:type="dxa"/>
          </w:tcPr>
          <w:p w:rsidR="00AF2CA2" w:rsidRDefault="008314BE">
            <w:pPr>
              <w:pStyle w:val="TableParagraph"/>
              <w:spacing w:before="67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1"/>
              <w:ind w:left="72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главные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второстепенные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члены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предложения.</w:t>
            </w:r>
          </w:p>
        </w:tc>
        <w:tc>
          <w:tcPr>
            <w:tcW w:w="1023" w:type="dxa"/>
          </w:tcPr>
          <w:p w:rsidR="00AF2CA2" w:rsidRDefault="008314BE">
            <w:pPr>
              <w:pStyle w:val="TableParagraph"/>
              <w:spacing w:before="71" w:line="249" w:lineRule="auto"/>
              <w:ind w:left="75" w:right="67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Письменны</w:t>
            </w:r>
            <w:proofErr w:type="spellEnd"/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й контроль;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Устный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опрос;</w:t>
            </w:r>
          </w:p>
        </w:tc>
        <w:tc>
          <w:tcPr>
            <w:tcW w:w="3351" w:type="dxa"/>
          </w:tcPr>
          <w:p w:rsidR="00AF2CA2" w:rsidRDefault="008314BE">
            <w:pPr>
              <w:pStyle w:val="TableParagraph"/>
              <w:tabs>
                <w:tab w:val="left" w:pos="2124"/>
              </w:tabs>
              <w:spacing w:before="14" w:line="244" w:lineRule="auto"/>
              <w:ind w:left="708" w:right="644" w:hanging="636"/>
              <w:rPr>
                <w:sz w:val="18"/>
              </w:rPr>
            </w:pPr>
            <w:r>
              <w:rPr>
                <w:sz w:val="18"/>
              </w:rPr>
              <w:t>Интерактивная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мультимедийная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энциклопедия</w:t>
            </w:r>
            <w:r>
              <w:rPr>
                <w:sz w:val="18"/>
              </w:rPr>
              <w:tab/>
              <w:t>//</w:t>
            </w:r>
          </w:p>
          <w:p w:rsidR="00AF2CA2" w:rsidRDefault="008314BE">
            <w:pPr>
              <w:pStyle w:val="TableParagraph"/>
              <w:ind w:left="708"/>
              <w:rPr>
                <w:sz w:val="18"/>
              </w:rPr>
            </w:pPr>
            <w:r>
              <w:rPr>
                <w:sz w:val="18"/>
              </w:rPr>
              <w:t>URL:</w:t>
            </w:r>
            <w:r>
              <w:rPr>
                <w:spacing w:val="-6"/>
                <w:sz w:val="18"/>
              </w:rPr>
              <w:t xml:space="preserve"> </w:t>
            </w:r>
            <w:hyperlink r:id="rId11">
              <w:r>
                <w:rPr>
                  <w:sz w:val="18"/>
                </w:rPr>
                <w:t>www.balarf.ru</w:t>
              </w:r>
            </w:hyperlink>
          </w:p>
        </w:tc>
      </w:tr>
      <w:tr w:rsidR="00AF2CA2">
        <w:trPr>
          <w:trHeight w:val="991"/>
        </w:trPr>
        <w:tc>
          <w:tcPr>
            <w:tcW w:w="396" w:type="dxa"/>
          </w:tcPr>
          <w:p w:rsidR="00AF2CA2" w:rsidRDefault="008314BE">
            <w:pPr>
              <w:pStyle w:val="TableParagraph"/>
              <w:spacing w:before="67"/>
              <w:ind w:left="39" w:right="37"/>
              <w:jc w:val="center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2" w:line="247" w:lineRule="auto"/>
              <w:ind w:left="163" w:right="264" w:hanging="5"/>
              <w:rPr>
                <w:sz w:val="18"/>
              </w:rPr>
            </w:pPr>
            <w:r>
              <w:rPr>
                <w:w w:val="95"/>
                <w:sz w:val="18"/>
              </w:rPr>
              <w:t>Определен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ие</w:t>
            </w:r>
            <w:proofErr w:type="spellEnd"/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1104" w:type="dxa"/>
          </w:tcPr>
          <w:p w:rsidR="00AF2CA2" w:rsidRDefault="008314BE">
            <w:pPr>
              <w:pStyle w:val="TableParagraph"/>
              <w:spacing w:before="67"/>
              <w:ind w:left="76"/>
              <w:rPr>
                <w:sz w:val="18"/>
              </w:rPr>
            </w:pPr>
            <w:r>
              <w:rPr>
                <w:w w:val="96"/>
                <w:sz w:val="18"/>
              </w:rPr>
              <w:t>0</w:t>
            </w:r>
          </w:p>
        </w:tc>
        <w:tc>
          <w:tcPr>
            <w:tcW w:w="1141" w:type="dxa"/>
          </w:tcPr>
          <w:p w:rsidR="00AF2CA2" w:rsidRDefault="008314BE">
            <w:pPr>
              <w:pStyle w:val="TableParagraph"/>
              <w:spacing w:before="67"/>
              <w:ind w:left="77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2"/>
              <w:ind w:left="72"/>
              <w:rPr>
                <w:sz w:val="18"/>
              </w:rPr>
            </w:pPr>
            <w:r>
              <w:rPr>
                <w:sz w:val="18"/>
              </w:rPr>
              <w:t>Распознавать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предложении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определения.</w:t>
            </w:r>
          </w:p>
        </w:tc>
        <w:tc>
          <w:tcPr>
            <w:tcW w:w="1023" w:type="dxa"/>
          </w:tcPr>
          <w:p w:rsidR="00AF2CA2" w:rsidRDefault="008314BE">
            <w:pPr>
              <w:pStyle w:val="TableParagraph"/>
              <w:spacing w:before="72" w:line="249" w:lineRule="auto"/>
              <w:ind w:left="75" w:right="67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Письменны</w:t>
            </w:r>
            <w:proofErr w:type="spellEnd"/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й контроль;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Устный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опрос;</w:t>
            </w:r>
          </w:p>
        </w:tc>
        <w:tc>
          <w:tcPr>
            <w:tcW w:w="3351" w:type="dxa"/>
          </w:tcPr>
          <w:p w:rsidR="00AF2CA2" w:rsidRDefault="00AF2CA2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F2CA2" w:rsidRDefault="008314BE">
            <w:pPr>
              <w:pStyle w:val="TableParagraph"/>
              <w:tabs>
                <w:tab w:val="left" w:pos="1416"/>
              </w:tabs>
              <w:spacing w:before="1"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Электронные</w:t>
            </w:r>
            <w:r>
              <w:rPr>
                <w:sz w:val="18"/>
              </w:rPr>
              <w:tab/>
              <w:t>формы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учебников</w:t>
            </w: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200" w:lineRule="exact"/>
              <w:ind w:left="708"/>
              <w:rPr>
                <w:sz w:val="18"/>
              </w:rPr>
            </w:pPr>
            <w:r>
              <w:rPr>
                <w:sz w:val="18"/>
              </w:rPr>
              <w:t>//</w:t>
            </w:r>
            <w:r>
              <w:rPr>
                <w:sz w:val="18"/>
              </w:rPr>
              <w:tab/>
              <w:t>URL:</w:t>
            </w:r>
          </w:p>
          <w:p w:rsidR="00AF2CA2" w:rsidRDefault="0035736F">
            <w:pPr>
              <w:pStyle w:val="TableParagraph"/>
              <w:spacing w:line="204" w:lineRule="exact"/>
              <w:ind w:left="72"/>
              <w:rPr>
                <w:sz w:val="18"/>
              </w:rPr>
            </w:pPr>
            <w:hyperlink r:id="rId12">
              <w:r w:rsidR="008314BE">
                <w:rPr>
                  <w:color w:val="0462C1"/>
                  <w:sz w:val="18"/>
                  <w:u w:val="single" w:color="0462C1"/>
                </w:rPr>
                <w:t>www.antat.ru/ru/iyli/publishing/book</w:t>
              </w:r>
            </w:hyperlink>
          </w:p>
        </w:tc>
      </w:tr>
      <w:tr w:rsidR="00AF2CA2">
        <w:trPr>
          <w:trHeight w:val="990"/>
        </w:trPr>
        <w:tc>
          <w:tcPr>
            <w:tcW w:w="396" w:type="dxa"/>
          </w:tcPr>
          <w:p w:rsidR="00AF2CA2" w:rsidRDefault="008314BE">
            <w:pPr>
              <w:pStyle w:val="TableParagraph"/>
              <w:spacing w:before="67"/>
              <w:ind w:left="39" w:right="37"/>
              <w:jc w:val="center"/>
              <w:rPr>
                <w:sz w:val="18"/>
              </w:rPr>
            </w:pPr>
            <w:r>
              <w:rPr>
                <w:sz w:val="18"/>
              </w:rPr>
              <w:t>3.3.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1" w:line="247" w:lineRule="auto"/>
              <w:ind w:left="163" w:right="241" w:hanging="5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Дополнени</w:t>
            </w:r>
            <w:proofErr w:type="spellEnd"/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1104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1141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1" w:line="256" w:lineRule="auto"/>
              <w:ind w:left="72"/>
              <w:rPr>
                <w:sz w:val="18"/>
              </w:rPr>
            </w:pPr>
            <w:r>
              <w:rPr>
                <w:sz w:val="18"/>
              </w:rPr>
              <w:t>Распознавать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предложении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дополнения.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прямое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косвенное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дополнение.</w:t>
            </w:r>
          </w:p>
        </w:tc>
        <w:tc>
          <w:tcPr>
            <w:tcW w:w="1023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3351" w:type="dxa"/>
          </w:tcPr>
          <w:p w:rsidR="00AF2CA2" w:rsidRDefault="00AF2CA2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Электронные</w:t>
            </w:r>
            <w:r>
              <w:rPr>
                <w:sz w:val="18"/>
              </w:rPr>
              <w:tab/>
              <w:t>формы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учебников</w:t>
            </w: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200" w:lineRule="exact"/>
              <w:ind w:left="708"/>
              <w:rPr>
                <w:sz w:val="18"/>
              </w:rPr>
            </w:pPr>
            <w:r>
              <w:rPr>
                <w:sz w:val="18"/>
              </w:rPr>
              <w:t>//</w:t>
            </w:r>
            <w:r>
              <w:rPr>
                <w:sz w:val="18"/>
              </w:rPr>
              <w:tab/>
              <w:t>URL:</w:t>
            </w:r>
          </w:p>
          <w:p w:rsidR="00AF2CA2" w:rsidRDefault="0035736F">
            <w:pPr>
              <w:pStyle w:val="TableParagraph"/>
              <w:spacing w:line="204" w:lineRule="exact"/>
              <w:ind w:left="72"/>
              <w:rPr>
                <w:sz w:val="18"/>
              </w:rPr>
            </w:pPr>
            <w:hyperlink r:id="rId13">
              <w:r w:rsidR="008314BE">
                <w:rPr>
                  <w:color w:val="0462C1"/>
                  <w:sz w:val="18"/>
                  <w:u w:val="single" w:color="0462C1"/>
                </w:rPr>
                <w:t>www.antat.ru/ru/iyli/publishing/book</w:t>
              </w:r>
            </w:hyperlink>
          </w:p>
        </w:tc>
      </w:tr>
      <w:tr w:rsidR="00AF2CA2">
        <w:trPr>
          <w:trHeight w:val="991"/>
        </w:trPr>
        <w:tc>
          <w:tcPr>
            <w:tcW w:w="396" w:type="dxa"/>
          </w:tcPr>
          <w:p w:rsidR="00AF2CA2" w:rsidRDefault="008314BE">
            <w:pPr>
              <w:pStyle w:val="TableParagraph"/>
              <w:spacing w:before="67"/>
              <w:ind w:left="39" w:right="36"/>
              <w:jc w:val="center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1" w:line="247" w:lineRule="auto"/>
              <w:ind w:left="163" w:right="295" w:hanging="5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Обстоятел</w:t>
            </w:r>
            <w:proofErr w:type="spellEnd"/>
            <w:r>
              <w:rPr>
                <w:spacing w:val="-40"/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ьство</w:t>
            </w:r>
            <w:proofErr w:type="spellEnd"/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1104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1141" w:type="dxa"/>
          </w:tcPr>
          <w:p w:rsidR="00AF2CA2" w:rsidRDefault="008314BE">
            <w:pPr>
              <w:pStyle w:val="TableParagraph"/>
              <w:spacing w:before="67"/>
              <w:ind w:left="77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1" w:line="256" w:lineRule="auto"/>
              <w:ind w:left="72"/>
              <w:rPr>
                <w:sz w:val="18"/>
              </w:rPr>
            </w:pPr>
            <w:r>
              <w:rPr>
                <w:sz w:val="18"/>
              </w:rPr>
              <w:t>Распознавать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обстоятельства.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Различать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обстоятельства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значению</w:t>
            </w:r>
          </w:p>
        </w:tc>
        <w:tc>
          <w:tcPr>
            <w:tcW w:w="1023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3351" w:type="dxa"/>
          </w:tcPr>
          <w:p w:rsidR="00AF2CA2" w:rsidRDefault="00AF2CA2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Электронные</w:t>
            </w:r>
            <w:r>
              <w:rPr>
                <w:sz w:val="18"/>
              </w:rPr>
              <w:tab/>
              <w:t>формы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учебников</w:t>
            </w: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201" w:lineRule="exact"/>
              <w:ind w:left="708"/>
              <w:rPr>
                <w:sz w:val="18"/>
              </w:rPr>
            </w:pPr>
            <w:r>
              <w:rPr>
                <w:sz w:val="18"/>
              </w:rPr>
              <w:t>//</w:t>
            </w:r>
            <w:r>
              <w:rPr>
                <w:sz w:val="18"/>
              </w:rPr>
              <w:tab/>
              <w:t>URL:</w:t>
            </w:r>
          </w:p>
          <w:p w:rsidR="00AF2CA2" w:rsidRDefault="0035736F">
            <w:pPr>
              <w:pStyle w:val="TableParagraph"/>
              <w:spacing w:line="204" w:lineRule="exact"/>
              <w:ind w:left="72"/>
              <w:rPr>
                <w:sz w:val="18"/>
              </w:rPr>
            </w:pPr>
            <w:hyperlink r:id="rId14">
              <w:r w:rsidR="008314BE">
                <w:rPr>
                  <w:color w:val="0462C1"/>
                  <w:sz w:val="18"/>
                  <w:u w:val="single" w:color="0462C1"/>
                </w:rPr>
                <w:t>www.antat.ru/ru/iyli/publishing/book</w:t>
              </w:r>
            </w:hyperlink>
          </w:p>
        </w:tc>
      </w:tr>
    </w:tbl>
    <w:p w:rsidR="00AF2CA2" w:rsidRDefault="00AF2CA2">
      <w:pPr>
        <w:spacing w:line="204" w:lineRule="exact"/>
        <w:rPr>
          <w:sz w:val="18"/>
        </w:rPr>
        <w:sectPr w:rsidR="00AF2CA2">
          <w:pgSz w:w="16850" w:h="11900" w:orient="landscape"/>
          <w:pgMar w:top="260" w:right="5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47"/>
        <w:gridCol w:w="529"/>
        <w:gridCol w:w="1104"/>
        <w:gridCol w:w="1141"/>
        <w:gridCol w:w="806"/>
        <w:gridCol w:w="5909"/>
        <w:gridCol w:w="1023"/>
        <w:gridCol w:w="3351"/>
      </w:tblGrid>
      <w:tr w:rsidR="00AF2CA2">
        <w:trPr>
          <w:trHeight w:val="991"/>
        </w:trPr>
        <w:tc>
          <w:tcPr>
            <w:tcW w:w="396" w:type="dxa"/>
          </w:tcPr>
          <w:p w:rsidR="00AF2CA2" w:rsidRDefault="008314BE">
            <w:pPr>
              <w:pStyle w:val="TableParagraph"/>
              <w:spacing w:before="67"/>
              <w:ind w:left="86"/>
              <w:rPr>
                <w:sz w:val="18"/>
              </w:rPr>
            </w:pPr>
            <w:r>
              <w:rPr>
                <w:sz w:val="18"/>
              </w:rPr>
              <w:lastRenderedPageBreak/>
              <w:t>3.5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1"/>
              <w:ind w:left="158"/>
              <w:rPr>
                <w:sz w:val="18"/>
              </w:rPr>
            </w:pPr>
            <w:r>
              <w:rPr>
                <w:sz w:val="18"/>
              </w:rPr>
              <w:t>Частицы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1</w:t>
            </w:r>
          </w:p>
        </w:tc>
        <w:tc>
          <w:tcPr>
            <w:tcW w:w="1104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1141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1" w:line="254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Знать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морфологические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признаки,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синтаксические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признаки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частицы.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</w:tc>
        <w:tc>
          <w:tcPr>
            <w:tcW w:w="1023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3351" w:type="dxa"/>
          </w:tcPr>
          <w:p w:rsidR="00AF2CA2" w:rsidRDefault="00AF2CA2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Электронные</w:t>
            </w:r>
            <w:r>
              <w:rPr>
                <w:sz w:val="18"/>
              </w:rPr>
              <w:tab/>
              <w:t>формы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учебников</w:t>
            </w: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199" w:lineRule="exact"/>
              <w:ind w:left="708"/>
              <w:rPr>
                <w:sz w:val="18"/>
              </w:rPr>
            </w:pPr>
            <w:r>
              <w:rPr>
                <w:sz w:val="18"/>
              </w:rPr>
              <w:t>//</w:t>
            </w:r>
            <w:r>
              <w:rPr>
                <w:sz w:val="18"/>
              </w:rPr>
              <w:tab/>
              <w:t>URL:</w:t>
            </w:r>
          </w:p>
          <w:p w:rsidR="00AF2CA2" w:rsidRDefault="0035736F">
            <w:pPr>
              <w:pStyle w:val="TableParagraph"/>
              <w:spacing w:line="203" w:lineRule="exact"/>
              <w:ind w:left="72"/>
              <w:rPr>
                <w:sz w:val="18"/>
              </w:rPr>
            </w:pPr>
            <w:hyperlink r:id="rId15">
              <w:r w:rsidR="008314BE">
                <w:rPr>
                  <w:color w:val="0462C1"/>
                  <w:sz w:val="18"/>
                  <w:u w:val="single" w:color="0462C1"/>
                </w:rPr>
                <w:t>www.antat.ru/ru/iyli/publishing/book</w:t>
              </w:r>
            </w:hyperlink>
          </w:p>
        </w:tc>
      </w:tr>
      <w:tr w:rsidR="00AF2CA2">
        <w:trPr>
          <w:trHeight w:val="407"/>
        </w:trPr>
        <w:tc>
          <w:tcPr>
            <w:tcW w:w="1643" w:type="dxa"/>
            <w:gridSpan w:val="2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Итого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разделу: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334" w:type="dxa"/>
            <w:gridSpan w:val="6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</w:tr>
      <w:tr w:rsidR="00AF2CA2">
        <w:trPr>
          <w:trHeight w:val="700"/>
        </w:trPr>
        <w:tc>
          <w:tcPr>
            <w:tcW w:w="15506" w:type="dxa"/>
            <w:gridSpan w:val="9"/>
          </w:tcPr>
          <w:p w:rsidR="00AF2CA2" w:rsidRDefault="00AF2CA2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F2CA2" w:rsidRDefault="008314BE">
            <w:pPr>
              <w:pStyle w:val="TableParagraph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Без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Татарстанда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яшибез</w:t>
            </w:r>
            <w:proofErr w:type="spellEnd"/>
            <w:r>
              <w:rPr>
                <w:b/>
                <w:sz w:val="18"/>
              </w:rPr>
              <w:t>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«Мы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живем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Татарстане»)</w:t>
            </w:r>
          </w:p>
        </w:tc>
      </w:tr>
      <w:tr w:rsidR="00AF2CA2">
        <w:trPr>
          <w:trHeight w:val="2097"/>
        </w:trPr>
        <w:tc>
          <w:tcPr>
            <w:tcW w:w="396" w:type="dxa"/>
          </w:tcPr>
          <w:p w:rsidR="00AF2CA2" w:rsidRDefault="008314BE">
            <w:pPr>
              <w:pStyle w:val="TableParagraph"/>
              <w:spacing w:before="67"/>
              <w:ind w:left="64"/>
              <w:rPr>
                <w:sz w:val="18"/>
              </w:rPr>
            </w:pPr>
            <w:r>
              <w:rPr>
                <w:sz w:val="18"/>
              </w:rPr>
              <w:t>4.1.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18"/>
              </w:rPr>
            </w:pPr>
          </w:p>
          <w:p w:rsidR="00AF2CA2" w:rsidRDefault="008314BE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1" w:line="244" w:lineRule="auto"/>
              <w:ind w:left="2" w:right="227"/>
              <w:rPr>
                <w:sz w:val="18"/>
              </w:rPr>
            </w:pPr>
            <w:r>
              <w:rPr>
                <w:sz w:val="18"/>
              </w:rPr>
              <w:t>Мы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живем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Татарстане.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F2CA2" w:rsidRDefault="008314BE">
            <w:pPr>
              <w:pStyle w:val="TableParagraph"/>
              <w:ind w:left="2" w:right="188"/>
              <w:rPr>
                <w:sz w:val="18"/>
              </w:rPr>
            </w:pPr>
            <w:r>
              <w:rPr>
                <w:spacing w:val="-1"/>
                <w:sz w:val="18"/>
              </w:rPr>
              <w:t>Как выразить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желание?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4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8314BE">
            <w:pPr>
              <w:pStyle w:val="TableParagraph"/>
              <w:spacing w:before="161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4</w:t>
            </w:r>
          </w:p>
        </w:tc>
        <w:tc>
          <w:tcPr>
            <w:tcW w:w="1104" w:type="dxa"/>
          </w:tcPr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spacing w:before="7"/>
              <w:rPr>
                <w:b/>
                <w:sz w:val="17"/>
              </w:rPr>
            </w:pPr>
          </w:p>
          <w:p w:rsidR="00AF2CA2" w:rsidRDefault="008314BE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41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71" w:line="256" w:lineRule="auto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Знать</w:t>
            </w:r>
            <w:r>
              <w:rPr>
                <w:spacing w:val="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географическое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расположение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Татарстана.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природных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богатствах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AF2CA2">
            <w:pPr>
              <w:pStyle w:val="TableParagraph"/>
              <w:rPr>
                <w:b/>
                <w:sz w:val="20"/>
              </w:rPr>
            </w:pPr>
          </w:p>
          <w:p w:rsidR="00AF2CA2" w:rsidRDefault="008314BE">
            <w:pPr>
              <w:pStyle w:val="TableParagraph"/>
              <w:spacing w:before="135"/>
              <w:ind w:left="2" w:right="513"/>
              <w:rPr>
                <w:sz w:val="18"/>
              </w:rPr>
            </w:pPr>
            <w:r>
              <w:rPr>
                <w:sz w:val="18"/>
              </w:rPr>
              <w:t>Знать о желательном наклонении. О положительной и отрицательной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желательного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наклонения</w:t>
            </w:r>
          </w:p>
        </w:tc>
        <w:tc>
          <w:tcPr>
            <w:tcW w:w="1023" w:type="dxa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  <w:tc>
          <w:tcPr>
            <w:tcW w:w="3351" w:type="dxa"/>
          </w:tcPr>
          <w:p w:rsidR="00AF2CA2" w:rsidRDefault="00AF2CA2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Электронные</w:t>
            </w:r>
            <w:r>
              <w:rPr>
                <w:sz w:val="18"/>
              </w:rPr>
              <w:tab/>
              <w:t>формы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учебников</w:t>
            </w:r>
          </w:p>
          <w:p w:rsidR="00AF2CA2" w:rsidRDefault="008314BE">
            <w:pPr>
              <w:pStyle w:val="TableParagraph"/>
              <w:tabs>
                <w:tab w:val="left" w:pos="1416"/>
              </w:tabs>
              <w:spacing w:line="200" w:lineRule="exact"/>
              <w:ind w:left="708"/>
              <w:rPr>
                <w:sz w:val="18"/>
              </w:rPr>
            </w:pPr>
            <w:r>
              <w:rPr>
                <w:sz w:val="18"/>
              </w:rPr>
              <w:t>//</w:t>
            </w:r>
            <w:r>
              <w:rPr>
                <w:sz w:val="18"/>
              </w:rPr>
              <w:tab/>
              <w:t>URL:</w:t>
            </w:r>
          </w:p>
          <w:p w:rsidR="00AF2CA2" w:rsidRDefault="0035736F">
            <w:pPr>
              <w:pStyle w:val="TableParagraph"/>
              <w:spacing w:line="480" w:lineRule="auto"/>
              <w:ind w:left="72" w:right="150"/>
              <w:rPr>
                <w:sz w:val="18"/>
              </w:rPr>
            </w:pPr>
            <w:hyperlink r:id="rId16">
              <w:r w:rsidR="008314BE">
                <w:rPr>
                  <w:color w:val="0462C1"/>
                  <w:spacing w:val="-1"/>
                  <w:sz w:val="18"/>
                  <w:u w:val="single" w:color="0462C1"/>
                </w:rPr>
                <w:t>www.antat.ru/ru/iyli/publishing/book</w:t>
              </w:r>
            </w:hyperlink>
            <w:r w:rsidR="008314BE">
              <w:rPr>
                <w:color w:val="0462C1"/>
                <w:spacing w:val="-42"/>
                <w:sz w:val="18"/>
              </w:rPr>
              <w:t xml:space="preserve"> </w:t>
            </w:r>
            <w:hyperlink r:id="rId17">
              <w:r w:rsidR="008314BE">
                <w:rPr>
                  <w:sz w:val="18"/>
                </w:rPr>
                <w:t>http://www.tatarhistory.ru/</w:t>
              </w:r>
            </w:hyperlink>
          </w:p>
        </w:tc>
      </w:tr>
      <w:tr w:rsidR="00AF2CA2">
        <w:trPr>
          <w:trHeight w:val="419"/>
        </w:trPr>
        <w:tc>
          <w:tcPr>
            <w:tcW w:w="1643" w:type="dxa"/>
            <w:gridSpan w:val="2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Итого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разделу: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w w:val="96"/>
                <w:sz w:val="18"/>
              </w:rPr>
              <w:t>8</w:t>
            </w:r>
          </w:p>
        </w:tc>
        <w:tc>
          <w:tcPr>
            <w:tcW w:w="13334" w:type="dxa"/>
            <w:gridSpan w:val="6"/>
          </w:tcPr>
          <w:p w:rsidR="00AF2CA2" w:rsidRDefault="00AF2CA2">
            <w:pPr>
              <w:pStyle w:val="TableParagraph"/>
              <w:rPr>
                <w:sz w:val="16"/>
              </w:rPr>
            </w:pPr>
          </w:p>
        </w:tc>
      </w:tr>
      <w:tr w:rsidR="00AF2CA2">
        <w:trPr>
          <w:trHeight w:val="892"/>
        </w:trPr>
        <w:tc>
          <w:tcPr>
            <w:tcW w:w="1643" w:type="dxa"/>
            <w:gridSpan w:val="2"/>
            <w:tcBorders>
              <w:right w:val="single" w:sz="6" w:space="0" w:color="000000"/>
            </w:tcBorders>
          </w:tcPr>
          <w:p w:rsidR="00AF2CA2" w:rsidRDefault="008314BE">
            <w:pPr>
              <w:pStyle w:val="TableParagraph"/>
              <w:spacing w:before="71" w:line="249" w:lineRule="auto"/>
              <w:ind w:left="74" w:right="427"/>
              <w:rPr>
                <w:sz w:val="18"/>
              </w:rPr>
            </w:pPr>
            <w:r>
              <w:rPr>
                <w:sz w:val="18"/>
              </w:rPr>
              <w:t>ОБЩЕЕ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КОЛИЧЕСТВ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ЧАСОВ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</w:t>
            </w:r>
          </w:p>
          <w:p w:rsidR="00AF2CA2" w:rsidRDefault="008314BE">
            <w:pPr>
              <w:pStyle w:val="TableParagraph"/>
              <w:spacing w:before="1" w:line="155" w:lineRule="exact"/>
              <w:ind w:left="74"/>
              <w:rPr>
                <w:sz w:val="18"/>
              </w:rPr>
            </w:pPr>
            <w:r>
              <w:rPr>
                <w:sz w:val="18"/>
              </w:rPr>
              <w:t>ПРОГРАММЕ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AF2CA2" w:rsidRDefault="008314BE">
            <w:pPr>
              <w:pStyle w:val="TableParagraph"/>
              <w:spacing w:before="67"/>
              <w:ind w:left="75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104" w:type="dxa"/>
          </w:tcPr>
          <w:p w:rsidR="00AF2CA2" w:rsidRDefault="008314BE">
            <w:pPr>
              <w:pStyle w:val="TableParagraph"/>
              <w:spacing w:before="67"/>
              <w:ind w:left="76"/>
              <w:rPr>
                <w:sz w:val="18"/>
              </w:rPr>
            </w:pPr>
            <w:r>
              <w:rPr>
                <w:w w:val="96"/>
                <w:sz w:val="18"/>
              </w:rPr>
              <w:t>0</w:t>
            </w:r>
          </w:p>
        </w:tc>
        <w:tc>
          <w:tcPr>
            <w:tcW w:w="1141" w:type="dxa"/>
          </w:tcPr>
          <w:p w:rsidR="00AF2CA2" w:rsidRDefault="008314BE">
            <w:pPr>
              <w:pStyle w:val="TableParagraph"/>
              <w:spacing w:before="67"/>
              <w:ind w:left="77"/>
              <w:rPr>
                <w:sz w:val="18"/>
              </w:rPr>
            </w:pPr>
            <w:r>
              <w:rPr>
                <w:w w:val="96"/>
                <w:sz w:val="18"/>
              </w:rPr>
              <w:t>4</w:t>
            </w:r>
          </w:p>
        </w:tc>
        <w:tc>
          <w:tcPr>
            <w:tcW w:w="11089" w:type="dxa"/>
            <w:gridSpan w:val="4"/>
          </w:tcPr>
          <w:p w:rsidR="00AF2CA2" w:rsidRDefault="008314BE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</w:tbl>
    <w:p w:rsidR="00AF2CA2" w:rsidRDefault="00AF2CA2">
      <w:pPr>
        <w:spacing w:line="202" w:lineRule="exact"/>
        <w:rPr>
          <w:sz w:val="18"/>
        </w:rPr>
        <w:sectPr w:rsidR="00AF2CA2">
          <w:pgSz w:w="16850" w:h="11900" w:orient="landscape"/>
          <w:pgMar w:top="260" w:right="520" w:bottom="280" w:left="560" w:header="720" w:footer="720" w:gutter="0"/>
          <w:cols w:space="720"/>
        </w:sectPr>
      </w:pPr>
    </w:p>
    <w:p w:rsidR="00AF2CA2" w:rsidRDefault="00AF2CA2">
      <w:pPr>
        <w:pStyle w:val="a3"/>
        <w:spacing w:before="5"/>
        <w:ind w:left="0"/>
        <w:rPr>
          <w:b/>
          <w:sz w:val="14"/>
        </w:rPr>
      </w:pPr>
    </w:p>
    <w:p w:rsidR="00AF2CA2" w:rsidRDefault="008314BE">
      <w:pPr>
        <w:pStyle w:val="11"/>
        <w:spacing w:before="90"/>
        <w:ind w:left="680"/>
      </w:pPr>
      <w:r>
        <w:t>ПОУРОЧНОЕ</w:t>
      </w:r>
      <w:r>
        <w:rPr>
          <w:spacing w:val="-5"/>
        </w:rPr>
        <w:t xml:space="preserve"> </w:t>
      </w:r>
      <w:r>
        <w:t>ПЛАНИРОВАНИЕ</w:t>
      </w:r>
    </w:p>
    <w:p w:rsidR="00AF2CA2" w:rsidRDefault="00AF2CA2">
      <w:pPr>
        <w:pStyle w:val="a3"/>
        <w:spacing w:before="9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216"/>
        <w:gridCol w:w="734"/>
        <w:gridCol w:w="1620"/>
        <w:gridCol w:w="1667"/>
        <w:gridCol w:w="1163"/>
        <w:gridCol w:w="6685"/>
      </w:tblGrid>
      <w:tr w:rsidR="00AF2CA2">
        <w:trPr>
          <w:trHeight w:val="481"/>
        </w:trPr>
        <w:tc>
          <w:tcPr>
            <w:tcW w:w="505" w:type="dxa"/>
            <w:vMerge w:val="restart"/>
          </w:tcPr>
          <w:p w:rsidR="00AF2CA2" w:rsidRDefault="008314BE">
            <w:pPr>
              <w:pStyle w:val="TableParagraph"/>
              <w:spacing w:before="94" w:line="264" w:lineRule="auto"/>
              <w:ind w:left="76" w:right="84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3216" w:type="dxa"/>
            <w:vMerge w:val="restart"/>
          </w:tcPr>
          <w:p w:rsidR="00AF2CA2" w:rsidRDefault="008314BE">
            <w:pPr>
              <w:pStyle w:val="TableParagraph"/>
              <w:spacing w:before="87"/>
              <w:ind w:left="75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4021" w:type="dxa"/>
            <w:gridSpan w:val="3"/>
          </w:tcPr>
          <w:p w:rsidR="00AF2CA2" w:rsidRDefault="008314BE">
            <w:pPr>
              <w:pStyle w:val="TableParagraph"/>
              <w:spacing w:before="87"/>
              <w:ind w:left="7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163" w:type="dxa"/>
            <w:vMerge w:val="restart"/>
          </w:tcPr>
          <w:p w:rsidR="00AF2CA2" w:rsidRDefault="008314BE">
            <w:pPr>
              <w:pStyle w:val="TableParagraph"/>
              <w:spacing w:before="94" w:line="264" w:lineRule="auto"/>
              <w:ind w:left="78" w:right="135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изучения</w:t>
            </w:r>
          </w:p>
        </w:tc>
        <w:tc>
          <w:tcPr>
            <w:tcW w:w="6685" w:type="dxa"/>
            <w:vMerge w:val="restart"/>
          </w:tcPr>
          <w:p w:rsidR="00AF2CA2" w:rsidRDefault="008314BE">
            <w:pPr>
              <w:pStyle w:val="TableParagraph"/>
              <w:spacing w:before="94" w:line="271" w:lineRule="auto"/>
              <w:ind w:left="79" w:right="5629"/>
              <w:rPr>
                <w:b/>
              </w:rPr>
            </w:pPr>
            <w:r>
              <w:rPr>
                <w:b/>
              </w:rPr>
              <w:t>Виды,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</w:tr>
      <w:tr w:rsidR="00AF2CA2">
        <w:trPr>
          <w:trHeight w:val="818"/>
        </w:trPr>
        <w:tc>
          <w:tcPr>
            <w:tcW w:w="505" w:type="dxa"/>
            <w:vMerge/>
            <w:tcBorders>
              <w:top w:val="nil"/>
            </w:tcBorders>
          </w:tcPr>
          <w:p w:rsidR="00AF2CA2" w:rsidRDefault="00AF2CA2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:rsidR="00AF2CA2" w:rsidRDefault="00AF2CA2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87"/>
              <w:ind w:left="78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4" w:line="264" w:lineRule="auto"/>
              <w:ind w:left="76" w:right="174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4" w:line="264" w:lineRule="auto"/>
              <w:ind w:left="77" w:right="16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AF2CA2" w:rsidRDefault="00AF2CA2">
            <w:pPr>
              <w:rPr>
                <w:sz w:val="2"/>
                <w:szCs w:val="2"/>
              </w:rPr>
            </w:pPr>
          </w:p>
        </w:tc>
        <w:tc>
          <w:tcPr>
            <w:tcW w:w="6685" w:type="dxa"/>
            <w:vMerge/>
            <w:tcBorders>
              <w:top w:val="nil"/>
            </w:tcBorders>
          </w:tcPr>
          <w:p w:rsidR="00AF2CA2" w:rsidRDefault="00AF2CA2">
            <w:pPr>
              <w:rPr>
                <w:sz w:val="2"/>
                <w:szCs w:val="2"/>
              </w:rPr>
            </w:pPr>
          </w:p>
        </w:tc>
      </w:tr>
      <w:tr w:rsidR="00AF2CA2">
        <w:trPr>
          <w:trHeight w:val="1492"/>
        </w:trPr>
        <w:tc>
          <w:tcPr>
            <w:tcW w:w="505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5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</w:pPr>
          </w:p>
        </w:tc>
        <w:tc>
          <w:tcPr>
            <w:tcW w:w="6685" w:type="dxa"/>
          </w:tcPr>
          <w:p w:rsidR="00AF2CA2" w:rsidRDefault="008314BE">
            <w:pPr>
              <w:pStyle w:val="TableParagraph"/>
              <w:spacing w:before="90"/>
              <w:ind w:left="79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CA2">
        <w:trPr>
          <w:trHeight w:val="1490"/>
        </w:trPr>
        <w:tc>
          <w:tcPr>
            <w:tcW w:w="505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73"/>
              <w:ind w:left="7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</w:pPr>
          </w:p>
        </w:tc>
        <w:tc>
          <w:tcPr>
            <w:tcW w:w="6685" w:type="dxa"/>
          </w:tcPr>
          <w:p w:rsidR="00AF2CA2" w:rsidRDefault="008314BE">
            <w:pPr>
              <w:pStyle w:val="TableParagraph"/>
              <w:spacing w:before="90"/>
              <w:ind w:left="79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AF2CA2" w:rsidRDefault="008314B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AF2CA2">
        <w:trPr>
          <w:trHeight w:val="1096"/>
        </w:trPr>
        <w:tc>
          <w:tcPr>
            <w:tcW w:w="505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73"/>
              <w:ind w:left="7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</w:pPr>
          </w:p>
        </w:tc>
        <w:tc>
          <w:tcPr>
            <w:tcW w:w="6685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CA2">
        <w:trPr>
          <w:trHeight w:val="972"/>
        </w:trPr>
        <w:tc>
          <w:tcPr>
            <w:tcW w:w="505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73"/>
              <w:ind w:left="3"/>
              <w:rPr>
                <w:sz w:val="24"/>
              </w:rPr>
            </w:pPr>
            <w:r>
              <w:rPr>
                <w:sz w:val="24"/>
              </w:rPr>
              <w:t>Деепричастие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</w:pPr>
          </w:p>
        </w:tc>
        <w:tc>
          <w:tcPr>
            <w:tcW w:w="6685" w:type="dxa"/>
          </w:tcPr>
          <w:p w:rsidR="00AF2CA2" w:rsidRDefault="008314BE">
            <w:pPr>
              <w:pStyle w:val="TableParagraph"/>
              <w:spacing w:before="90"/>
              <w:ind w:left="7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AF2CA2">
        <w:trPr>
          <w:trHeight w:val="816"/>
        </w:trPr>
        <w:tc>
          <w:tcPr>
            <w:tcW w:w="505" w:type="dxa"/>
            <w:tcBorders>
              <w:bottom w:val="single" w:sz="6" w:space="0" w:color="000000"/>
            </w:tcBorders>
          </w:tcPr>
          <w:p w:rsidR="00AF2CA2" w:rsidRDefault="008314BE">
            <w:pPr>
              <w:pStyle w:val="TableParagraph"/>
              <w:spacing w:before="92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:rsidR="00AF2CA2" w:rsidRDefault="008314BE">
            <w:pPr>
              <w:pStyle w:val="TableParagraph"/>
              <w:spacing w:before="94" w:line="237" w:lineRule="auto"/>
              <w:ind w:left="75" w:right="562"/>
              <w:rPr>
                <w:sz w:val="24"/>
              </w:rPr>
            </w:pPr>
            <w:r>
              <w:rPr>
                <w:sz w:val="24"/>
              </w:rPr>
              <w:t>Глаголы повелительного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:rsidR="00AF2CA2" w:rsidRDefault="008314BE"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 w:rsidR="00AF2CA2" w:rsidRDefault="008314BE">
            <w:pPr>
              <w:pStyle w:val="TableParagraph"/>
              <w:spacing w:before="92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  <w:tcBorders>
              <w:bottom w:val="single" w:sz="6" w:space="0" w:color="000000"/>
            </w:tcBorders>
          </w:tcPr>
          <w:p w:rsidR="00AF2CA2" w:rsidRDefault="008314BE">
            <w:pPr>
              <w:pStyle w:val="TableParagraph"/>
              <w:spacing w:before="92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:rsidR="00AF2CA2" w:rsidRDefault="00AF2CA2">
            <w:pPr>
              <w:pStyle w:val="TableParagraph"/>
            </w:pPr>
          </w:p>
        </w:tc>
        <w:tc>
          <w:tcPr>
            <w:tcW w:w="6685" w:type="dxa"/>
            <w:tcBorders>
              <w:bottom w:val="single" w:sz="6" w:space="0" w:color="000000"/>
            </w:tcBorders>
          </w:tcPr>
          <w:p w:rsidR="00AF2CA2" w:rsidRDefault="008314BE">
            <w:pPr>
              <w:pStyle w:val="TableParagraph"/>
              <w:spacing w:before="94" w:line="237" w:lineRule="auto"/>
              <w:ind w:left="79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CA2">
        <w:trPr>
          <w:trHeight w:val="816"/>
        </w:trPr>
        <w:tc>
          <w:tcPr>
            <w:tcW w:w="505" w:type="dxa"/>
            <w:tcBorders>
              <w:top w:val="single" w:sz="6" w:space="0" w:color="000000"/>
            </w:tcBorders>
          </w:tcPr>
          <w:p w:rsidR="00AF2CA2" w:rsidRDefault="008314BE">
            <w:pPr>
              <w:pStyle w:val="TableParagraph"/>
              <w:spacing w:before="91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:rsidR="00AF2CA2" w:rsidRDefault="008314BE">
            <w:pPr>
              <w:pStyle w:val="TableParagraph"/>
              <w:spacing w:before="91"/>
              <w:ind w:left="75" w:right="1295"/>
              <w:rPr>
                <w:sz w:val="24"/>
              </w:rPr>
            </w:pPr>
            <w:r>
              <w:rPr>
                <w:sz w:val="24"/>
              </w:rPr>
              <w:t>Наречие.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:rsidR="00AF2CA2" w:rsidRDefault="008314BE">
            <w:pPr>
              <w:pStyle w:val="TableParagraph"/>
              <w:spacing w:before="91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AF2CA2" w:rsidRDefault="008314BE">
            <w:pPr>
              <w:pStyle w:val="TableParagraph"/>
              <w:spacing w:before="91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  <w:tcBorders>
              <w:top w:val="single" w:sz="6" w:space="0" w:color="000000"/>
            </w:tcBorders>
          </w:tcPr>
          <w:p w:rsidR="00AF2CA2" w:rsidRDefault="008314BE">
            <w:pPr>
              <w:pStyle w:val="TableParagraph"/>
              <w:spacing w:before="9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  <w:tcBorders>
              <w:top w:val="single" w:sz="6" w:space="0" w:color="000000"/>
            </w:tcBorders>
          </w:tcPr>
          <w:p w:rsidR="00AF2CA2" w:rsidRDefault="00AF2CA2">
            <w:pPr>
              <w:pStyle w:val="TableParagraph"/>
            </w:pPr>
          </w:p>
        </w:tc>
        <w:tc>
          <w:tcPr>
            <w:tcW w:w="6685" w:type="dxa"/>
            <w:tcBorders>
              <w:top w:val="single" w:sz="6" w:space="0" w:color="000000"/>
            </w:tcBorders>
          </w:tcPr>
          <w:p w:rsidR="00AF2CA2" w:rsidRDefault="008314BE">
            <w:pPr>
              <w:pStyle w:val="TableParagraph"/>
              <w:spacing w:before="91"/>
              <w:ind w:left="79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F2CA2" w:rsidRDefault="00AF2CA2">
      <w:pPr>
        <w:rPr>
          <w:sz w:val="24"/>
        </w:rPr>
        <w:sectPr w:rsidR="00AF2CA2">
          <w:pgSz w:w="16850" w:h="11920" w:orient="landscape"/>
          <w:pgMar w:top="1100" w:right="6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6"/>
        <w:gridCol w:w="734"/>
        <w:gridCol w:w="1620"/>
        <w:gridCol w:w="1667"/>
        <w:gridCol w:w="1163"/>
        <w:gridCol w:w="6686"/>
      </w:tblGrid>
      <w:tr w:rsidR="00AF2CA2">
        <w:trPr>
          <w:trHeight w:val="1489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 w:right="1124"/>
              <w:rPr>
                <w:sz w:val="24"/>
              </w:rPr>
            </w:pPr>
            <w:r>
              <w:rPr>
                <w:sz w:val="24"/>
              </w:rPr>
              <w:t>Повторение темы 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AF2CA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AF2CA2" w:rsidRDefault="008314B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AF2CA2">
        <w:trPr>
          <w:trHeight w:val="1332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Отдыхаем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CA2">
        <w:trPr>
          <w:trHeight w:val="834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Причастие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CA2">
        <w:trPr>
          <w:trHeight w:val="835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10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F2CA2" w:rsidRDefault="008314BE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CA2">
        <w:trPr>
          <w:trHeight w:val="844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10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 w:right="299"/>
              <w:rPr>
                <w:sz w:val="24"/>
              </w:rPr>
            </w:pPr>
            <w:r>
              <w:rPr>
                <w:sz w:val="24"/>
              </w:rPr>
              <w:t>Тире между подлежащим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сказуемым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CA2">
        <w:trPr>
          <w:trHeight w:val="844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13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 w:right="299"/>
              <w:rPr>
                <w:sz w:val="24"/>
              </w:rPr>
            </w:pPr>
            <w:r>
              <w:rPr>
                <w:sz w:val="24"/>
              </w:rPr>
              <w:t>Тире между подлежащим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сказуемым</w:t>
            </w:r>
          </w:p>
        </w:tc>
        <w:tc>
          <w:tcPr>
            <w:tcW w:w="734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</w:tr>
      <w:tr w:rsidR="00AF2CA2">
        <w:trPr>
          <w:trHeight w:val="1490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2"/>
              <w:ind w:left="76"/>
              <w:rPr>
                <w:sz w:val="24"/>
              </w:rPr>
            </w:pPr>
            <w:r>
              <w:rPr>
                <w:sz w:val="24"/>
              </w:rPr>
              <w:t>Союзы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2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2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AF2CA2" w:rsidRDefault="008314BE">
            <w:pPr>
              <w:pStyle w:val="TableParagraph"/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AF2CA2">
        <w:trPr>
          <w:trHeight w:val="817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2"/>
              <w:ind w:left="76"/>
              <w:rPr>
                <w:sz w:val="24"/>
              </w:rPr>
            </w:pPr>
            <w:r>
              <w:rPr>
                <w:sz w:val="24"/>
              </w:rPr>
              <w:t>Союзы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2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2"/>
              <w:ind w:left="80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AF2CA2">
        <w:trPr>
          <w:trHeight w:val="820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2"/>
              <w:ind w:left="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2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2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F2CA2" w:rsidRDefault="00AF2CA2">
      <w:pPr>
        <w:rPr>
          <w:sz w:val="24"/>
        </w:rPr>
        <w:sectPr w:rsidR="00AF2CA2">
          <w:pgSz w:w="16850" w:h="11920" w:orient="landscape"/>
          <w:pgMar w:top="1060" w:right="6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6"/>
        <w:gridCol w:w="734"/>
        <w:gridCol w:w="1620"/>
        <w:gridCol w:w="1667"/>
        <w:gridCol w:w="1163"/>
        <w:gridCol w:w="6686"/>
      </w:tblGrid>
      <w:tr w:rsidR="00AF2CA2">
        <w:trPr>
          <w:trHeight w:val="1525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AF2CA2" w:rsidRDefault="008314BE">
            <w:pPr>
              <w:pStyle w:val="TableParagraph"/>
              <w:spacing w:before="98"/>
              <w:ind w:left="7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AF2CA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AF2CA2" w:rsidRDefault="008314B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AF2CA2">
        <w:trPr>
          <w:trHeight w:val="1526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2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2"/>
              <w:ind w:left="76"/>
              <w:rPr>
                <w:sz w:val="24"/>
              </w:rPr>
            </w:pPr>
            <w:r>
              <w:rPr>
                <w:sz w:val="24"/>
              </w:rPr>
              <w:t>Взрослые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2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2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4" w:line="237" w:lineRule="auto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AF2CA2" w:rsidRDefault="008314BE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AF2CA2">
        <w:trPr>
          <w:trHeight w:val="1173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 w:right="767"/>
              <w:rPr>
                <w:sz w:val="24"/>
              </w:rPr>
            </w:pPr>
            <w:r>
              <w:rPr>
                <w:sz w:val="24"/>
              </w:rPr>
              <w:t>Главные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" w:right="584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CA2">
        <w:trPr>
          <w:trHeight w:val="863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5" w:line="237" w:lineRule="auto"/>
              <w:ind w:left="76" w:right="331"/>
              <w:rPr>
                <w:sz w:val="24"/>
              </w:rPr>
            </w:pPr>
            <w:r>
              <w:rPr>
                <w:sz w:val="24"/>
              </w:rPr>
              <w:t>Главные и второстепенные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3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3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3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3"/>
              <w:ind w:left="8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F2CA2">
        <w:trPr>
          <w:trHeight w:val="784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CA2">
        <w:trPr>
          <w:trHeight w:val="1490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2" w:line="237" w:lineRule="auto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AF2CA2" w:rsidRDefault="008314BE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AF2CA2">
        <w:trPr>
          <w:trHeight w:val="817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Дополнение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2" w:line="237" w:lineRule="auto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CA2">
        <w:trPr>
          <w:trHeight w:val="784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2" w:line="237" w:lineRule="auto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F2CA2" w:rsidRDefault="00AF2CA2">
      <w:pPr>
        <w:spacing w:line="237" w:lineRule="auto"/>
        <w:rPr>
          <w:sz w:val="24"/>
        </w:rPr>
        <w:sectPr w:rsidR="00AF2CA2">
          <w:pgSz w:w="16850" w:h="11920" w:orient="landscape"/>
          <w:pgMar w:top="1060" w:right="6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6"/>
        <w:gridCol w:w="734"/>
        <w:gridCol w:w="1620"/>
        <w:gridCol w:w="1667"/>
        <w:gridCol w:w="1163"/>
        <w:gridCol w:w="6686"/>
      </w:tblGrid>
      <w:tr w:rsidR="00AF2CA2">
        <w:trPr>
          <w:trHeight w:val="1492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AF2CA2" w:rsidRDefault="008314BE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AF2CA2">
        <w:trPr>
          <w:trHeight w:val="818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Частицы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CA2">
        <w:trPr>
          <w:trHeight w:val="817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 w:right="15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«Взрослые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дети»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AF2CA2">
        <w:trPr>
          <w:trHeight w:val="1411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Татарстане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CA2">
        <w:trPr>
          <w:trHeight w:val="1969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Татарстана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CA2">
        <w:trPr>
          <w:trHeight w:val="1365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Соседи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Татарстана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CA2">
        <w:trPr>
          <w:trHeight w:val="1130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желание?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CA2">
        <w:trPr>
          <w:trHeight w:val="849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желание?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F2CA2" w:rsidRDefault="00AF2CA2">
      <w:pPr>
        <w:rPr>
          <w:sz w:val="24"/>
        </w:rPr>
        <w:sectPr w:rsidR="00AF2CA2">
          <w:pgSz w:w="16850" w:h="11920" w:orient="landscape"/>
          <w:pgMar w:top="1060" w:right="6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6"/>
        <w:gridCol w:w="734"/>
        <w:gridCol w:w="1620"/>
        <w:gridCol w:w="1667"/>
        <w:gridCol w:w="1163"/>
        <w:gridCol w:w="6686"/>
      </w:tblGrid>
      <w:tr w:rsidR="00AF2CA2">
        <w:trPr>
          <w:trHeight w:val="1415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66" w:line="237" w:lineRule="auto"/>
              <w:ind w:left="76" w:right="914"/>
              <w:rPr>
                <w:sz w:val="24"/>
              </w:rPr>
            </w:pPr>
            <w:r>
              <w:rPr>
                <w:sz w:val="24"/>
              </w:rPr>
              <w:t>Положительная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  <w:p w:rsidR="00AF2CA2" w:rsidRDefault="008314B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желательного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CA2">
        <w:trPr>
          <w:trHeight w:val="1154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90"/>
              <w:ind w:left="76" w:right="914"/>
              <w:rPr>
                <w:sz w:val="24"/>
              </w:rPr>
            </w:pPr>
            <w:r>
              <w:rPr>
                <w:sz w:val="24"/>
              </w:rPr>
              <w:t>Положительная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  <w:p w:rsidR="00AF2CA2" w:rsidRDefault="008314B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желательного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0" w:right="57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CA2">
        <w:trPr>
          <w:trHeight w:val="1103"/>
        </w:trPr>
        <w:tc>
          <w:tcPr>
            <w:tcW w:w="504" w:type="dxa"/>
          </w:tcPr>
          <w:p w:rsidR="00AF2CA2" w:rsidRDefault="008314BE">
            <w:pPr>
              <w:pStyle w:val="TableParagraph"/>
              <w:spacing w:before="90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6" w:type="dxa"/>
          </w:tcPr>
          <w:p w:rsidR="00AF2CA2" w:rsidRDefault="008314BE">
            <w:pPr>
              <w:pStyle w:val="TableParagraph"/>
              <w:spacing w:before="66" w:line="237" w:lineRule="auto"/>
              <w:ind w:left="76" w:right="7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 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Татарстане»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  <w:tc>
          <w:tcPr>
            <w:tcW w:w="6686" w:type="dxa"/>
          </w:tcPr>
          <w:p w:rsidR="00AF2CA2" w:rsidRDefault="008314BE">
            <w:pPr>
              <w:pStyle w:val="TableParagraph"/>
              <w:spacing w:before="90"/>
              <w:ind w:left="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AF2CA2">
        <w:trPr>
          <w:trHeight w:val="799"/>
        </w:trPr>
        <w:tc>
          <w:tcPr>
            <w:tcW w:w="3720" w:type="dxa"/>
            <w:gridSpan w:val="2"/>
          </w:tcPr>
          <w:p w:rsidR="00AF2CA2" w:rsidRDefault="008314BE">
            <w:pPr>
              <w:pStyle w:val="TableParagraph"/>
              <w:spacing w:before="90"/>
              <w:ind w:left="76" w:right="22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4" w:type="dxa"/>
          </w:tcPr>
          <w:p w:rsidR="00AF2CA2" w:rsidRDefault="008314BE">
            <w:pPr>
              <w:pStyle w:val="TableParagraph"/>
              <w:spacing w:before="90"/>
              <w:ind w:left="7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7" w:type="dxa"/>
          </w:tcPr>
          <w:p w:rsidR="00AF2CA2" w:rsidRDefault="008314BE">
            <w:pPr>
              <w:pStyle w:val="TableParagraph"/>
              <w:spacing w:before="90"/>
              <w:ind w:left="7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49" w:type="dxa"/>
            <w:gridSpan w:val="2"/>
          </w:tcPr>
          <w:p w:rsidR="00AF2CA2" w:rsidRDefault="00AF2CA2">
            <w:pPr>
              <w:pStyle w:val="TableParagraph"/>
              <w:rPr>
                <w:sz w:val="24"/>
              </w:rPr>
            </w:pPr>
          </w:p>
        </w:tc>
      </w:tr>
    </w:tbl>
    <w:p w:rsidR="00AF2CA2" w:rsidRDefault="00AF2CA2">
      <w:pPr>
        <w:rPr>
          <w:sz w:val="24"/>
        </w:rPr>
        <w:sectPr w:rsidR="00AF2CA2">
          <w:pgSz w:w="16850" w:h="11920" w:orient="landscape"/>
          <w:pgMar w:top="1060" w:right="680" w:bottom="280" w:left="340" w:header="720" w:footer="720" w:gutter="0"/>
          <w:cols w:space="720"/>
        </w:sect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ind w:left="0"/>
        <w:rPr>
          <w:b/>
          <w:sz w:val="20"/>
        </w:rPr>
      </w:pPr>
    </w:p>
    <w:p w:rsidR="00AF2CA2" w:rsidRDefault="00AF2CA2">
      <w:pPr>
        <w:pStyle w:val="a3"/>
        <w:spacing w:before="7"/>
        <w:ind w:left="0"/>
        <w:rPr>
          <w:b/>
          <w:sz w:val="28"/>
        </w:rPr>
      </w:pPr>
    </w:p>
    <w:p w:rsidR="00AF2CA2" w:rsidRDefault="008314BE">
      <w:pPr>
        <w:spacing w:before="90" w:line="540" w:lineRule="auto"/>
        <w:ind w:left="680" w:right="5745"/>
        <w:rPr>
          <w:b/>
          <w:sz w:val="24"/>
        </w:rPr>
      </w:pPr>
      <w:r>
        <w:rPr>
          <w:b/>
          <w:sz w:val="24"/>
        </w:rPr>
        <w:t>УЧЕБНО-МЕТОДИЧЕСКОЕ ОБЕСПЕЧЕНИЕ ОБРАЗОВАТЕЛЬНОГО ПРОЦЕССА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ОБЯЗАТЕЛЬНЫЕ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УЧЕБНЫЕ МАТЕРИАЛЫ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УЧЕНИКА</w:t>
      </w:r>
    </w:p>
    <w:p w:rsidR="00AF2CA2" w:rsidRDefault="008314BE">
      <w:pPr>
        <w:pStyle w:val="a3"/>
        <w:spacing w:before="158"/>
        <w:ind w:left="680"/>
      </w:pPr>
      <w:r>
        <w:t>“Татарский</w:t>
      </w:r>
      <w:r>
        <w:rPr>
          <w:spacing w:val="-2"/>
        </w:rPr>
        <w:t xml:space="preserve"> </w:t>
      </w:r>
      <w:r>
        <w:t>язык”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класс,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proofErr w:type="spellStart"/>
      <w:r>
        <w:t>Хайдарова</w:t>
      </w:r>
      <w:proofErr w:type="spellEnd"/>
      <w:r>
        <w:t>,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Малафеева,</w:t>
      </w:r>
      <w:r>
        <w:rPr>
          <w:spacing w:val="-2"/>
        </w:rPr>
        <w:t xml:space="preserve"> </w:t>
      </w:r>
      <w:r>
        <w:t>Казань,</w:t>
      </w:r>
      <w:r>
        <w:rPr>
          <w:spacing w:val="-2"/>
        </w:rPr>
        <w:t xml:space="preserve"> </w:t>
      </w:r>
      <w:r>
        <w:t>“</w:t>
      </w:r>
      <w:proofErr w:type="spellStart"/>
      <w:r>
        <w:t>Татармультфильм</w:t>
      </w:r>
      <w:proofErr w:type="spellEnd"/>
      <w:r>
        <w:t>”</w:t>
      </w:r>
      <w:r>
        <w:rPr>
          <w:spacing w:val="-3"/>
        </w:rPr>
        <w:t xml:space="preserve"> </w:t>
      </w:r>
      <w:r>
        <w:t>издательство,</w:t>
      </w:r>
      <w:r>
        <w:rPr>
          <w:spacing w:val="-2"/>
        </w:rPr>
        <w:t xml:space="preserve"> </w:t>
      </w:r>
      <w:r>
        <w:t>2015</w:t>
      </w:r>
    </w:p>
    <w:p w:rsidR="00AF2CA2" w:rsidRDefault="00AF2CA2">
      <w:pPr>
        <w:pStyle w:val="a3"/>
        <w:ind w:left="0"/>
        <w:rPr>
          <w:sz w:val="26"/>
        </w:rPr>
      </w:pPr>
    </w:p>
    <w:p w:rsidR="00AF2CA2" w:rsidRDefault="008314BE">
      <w:pPr>
        <w:pStyle w:val="11"/>
        <w:spacing w:before="217"/>
        <w:ind w:left="680"/>
      </w:pPr>
      <w:r>
        <w:t>МЕТОДИЧЕСКИЕ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AF2CA2" w:rsidRDefault="00AF2CA2">
      <w:pPr>
        <w:pStyle w:val="a3"/>
        <w:ind w:left="0"/>
        <w:rPr>
          <w:b/>
          <w:sz w:val="26"/>
        </w:rPr>
      </w:pPr>
    </w:p>
    <w:p w:rsidR="00AF2CA2" w:rsidRDefault="008314BE">
      <w:pPr>
        <w:spacing w:before="210"/>
        <w:ind w:left="680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ИНТЕРНЕТ</w:t>
      </w:r>
    </w:p>
    <w:p w:rsidR="00AF2CA2" w:rsidRDefault="00AF2CA2">
      <w:pPr>
        <w:rPr>
          <w:sz w:val="24"/>
        </w:rPr>
        <w:sectPr w:rsidR="00AF2CA2">
          <w:pgSz w:w="16850" w:h="11920" w:orient="landscape"/>
          <w:pgMar w:top="1100" w:right="680" w:bottom="280" w:left="340" w:header="720" w:footer="720" w:gutter="0"/>
          <w:cols w:space="720"/>
        </w:sectPr>
      </w:pPr>
    </w:p>
    <w:p w:rsidR="00AF2CA2" w:rsidRDefault="008314BE">
      <w:pPr>
        <w:pStyle w:val="a3"/>
        <w:tabs>
          <w:tab w:val="left" w:pos="2804"/>
        </w:tabs>
        <w:spacing w:before="61"/>
        <w:ind w:left="538" w:right="5810"/>
      </w:pPr>
      <w:r>
        <w:lastRenderedPageBreak/>
        <w:t>Библиотека художественных произведений на татарском языке // URL: http:// Kitapxane.at.ru</w:t>
      </w:r>
      <w:r>
        <w:rPr>
          <w:spacing w:val="-57"/>
        </w:rPr>
        <w:t xml:space="preserve"> </w:t>
      </w:r>
      <w:r>
        <w:t>энциклопедия</w:t>
      </w:r>
      <w:r>
        <w:rPr>
          <w:spacing w:val="53"/>
        </w:rPr>
        <w:t xml:space="preserve"> </w:t>
      </w:r>
      <w:r>
        <w:t>//</w:t>
      </w:r>
      <w:r>
        <w:tab/>
        <w:t xml:space="preserve">URL: </w:t>
      </w:r>
      <w:hyperlink r:id="rId18">
        <w:r>
          <w:t>www.balarf.ru</w:t>
        </w:r>
      </w:hyperlink>
    </w:p>
    <w:p w:rsidR="00AF2CA2" w:rsidRDefault="008314BE">
      <w:pPr>
        <w:pStyle w:val="a3"/>
        <w:ind w:left="538"/>
      </w:pPr>
      <w:r>
        <w:t>Институт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РТ</w:t>
      </w:r>
      <w:r>
        <w:rPr>
          <w:spacing w:val="-3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19">
        <w:r>
          <w:t>http://www.irort.ru</w:t>
        </w:r>
      </w:hyperlink>
    </w:p>
    <w:p w:rsidR="00AF2CA2" w:rsidRDefault="008314BE">
      <w:pPr>
        <w:pStyle w:val="a3"/>
        <w:tabs>
          <w:tab w:val="left" w:pos="2096"/>
          <w:tab w:val="left" w:pos="4220"/>
          <w:tab w:val="left" w:pos="5636"/>
          <w:tab w:val="left" w:pos="6344"/>
          <w:tab w:val="left" w:pos="7052"/>
        </w:tabs>
        <w:ind w:left="538" w:right="6561"/>
      </w:pPr>
      <w:r>
        <w:t>Министерство</w:t>
      </w:r>
      <w:r>
        <w:rPr>
          <w:spacing w:val="15"/>
        </w:rPr>
        <w:t xml:space="preserve"> </w:t>
      </w:r>
      <w:r>
        <w:t>образования</w:t>
      </w:r>
      <w:r>
        <w:rPr>
          <w:spacing w:val="82"/>
        </w:rPr>
        <w:t xml:space="preserve"> </w:t>
      </w:r>
      <w:r>
        <w:t>и</w:t>
      </w:r>
      <w:r>
        <w:tab/>
        <w:t>науки</w:t>
      </w:r>
      <w:r>
        <w:rPr>
          <w:spacing w:val="49"/>
        </w:rPr>
        <w:t xml:space="preserve"> </w:t>
      </w:r>
      <w:r>
        <w:t>РТ</w:t>
      </w:r>
      <w:r>
        <w:tab/>
        <w:t>// URL</w:t>
      </w:r>
      <w:hyperlink r:id="rId20">
        <w:r>
          <w:t>:http://mon.t</w:t>
        </w:r>
      </w:hyperlink>
      <w:r>
        <w:t>a</w:t>
      </w:r>
      <w:hyperlink r:id="rId21">
        <w:r>
          <w:t>tarstan.ru</w:t>
        </w:r>
      </w:hyperlink>
      <w:r>
        <w:rPr>
          <w:spacing w:val="1"/>
        </w:rPr>
        <w:t xml:space="preserve"> </w:t>
      </w:r>
      <w:r>
        <w:t>Озвученный</w:t>
      </w:r>
      <w:r>
        <w:tab/>
        <w:t>русско-татарский</w:t>
      </w:r>
      <w:r>
        <w:tab/>
        <w:t>онлайн-словарь</w:t>
      </w:r>
      <w:r>
        <w:tab/>
        <w:t>//</w:t>
      </w:r>
      <w:r>
        <w:tab/>
        <w:t>URL:</w:t>
      </w:r>
      <w:r>
        <w:rPr>
          <w:spacing w:val="-13"/>
        </w:rPr>
        <w:t xml:space="preserve"> </w:t>
      </w:r>
      <w:hyperlink r:id="rId22">
        <w:r>
          <w:t>www.ganiev.org</w:t>
        </w:r>
      </w:hyperlink>
    </w:p>
    <w:p w:rsidR="00AF2CA2" w:rsidRDefault="008314BE">
      <w:pPr>
        <w:pStyle w:val="a3"/>
        <w:tabs>
          <w:tab w:val="left" w:pos="2804"/>
          <w:tab w:val="left" w:pos="4928"/>
        </w:tabs>
        <w:ind w:left="538" w:right="5697"/>
      </w:pPr>
      <w:r>
        <w:t xml:space="preserve">Образовательный портал Министерства образования и науки РТ// URL: </w:t>
      </w:r>
      <w:hyperlink r:id="rId23">
        <w:r>
          <w:t>http://www.edu.kzn.ru</w:t>
        </w:r>
      </w:hyperlink>
      <w:r>
        <w:rPr>
          <w:spacing w:val="-57"/>
        </w:rPr>
        <w:t xml:space="preserve"> </w:t>
      </w:r>
      <w:r>
        <w:t>Портал</w:t>
      </w:r>
      <w:r>
        <w:rPr>
          <w:spacing w:val="41"/>
        </w:rPr>
        <w:t xml:space="preserve"> </w:t>
      </w:r>
      <w:r>
        <w:t>татарского</w:t>
      </w:r>
      <w:r>
        <w:tab/>
        <w:t>образования</w:t>
      </w:r>
      <w:r>
        <w:rPr>
          <w:spacing w:val="83"/>
        </w:rPr>
        <w:t xml:space="preserve"> </w:t>
      </w:r>
      <w:r>
        <w:t>//</w:t>
      </w:r>
      <w:r>
        <w:tab/>
        <w:t>URL:</w:t>
      </w:r>
      <w:r>
        <w:rPr>
          <w:spacing w:val="44"/>
        </w:rPr>
        <w:t xml:space="preserve"> </w:t>
      </w:r>
      <w:hyperlink r:id="rId24">
        <w:r>
          <w:t>http://belem.ru</w:t>
        </w:r>
      </w:hyperlink>
    </w:p>
    <w:p w:rsidR="00AF2CA2" w:rsidRDefault="008314BE">
      <w:pPr>
        <w:pStyle w:val="a3"/>
        <w:tabs>
          <w:tab w:val="left" w:pos="1388"/>
          <w:tab w:val="left" w:pos="2096"/>
          <w:tab w:val="left" w:pos="2804"/>
          <w:tab w:val="left" w:pos="3512"/>
          <w:tab w:val="left" w:pos="4220"/>
          <w:tab w:val="left" w:pos="5636"/>
          <w:tab w:val="left" w:pos="7052"/>
        </w:tabs>
        <w:ind w:left="538" w:right="5244"/>
      </w:pPr>
      <w:r>
        <w:t>Сайт</w:t>
      </w:r>
      <w:r>
        <w:tab/>
        <w:t>издания</w:t>
      </w:r>
      <w:r>
        <w:tab/>
        <w:t>«100</w:t>
      </w:r>
      <w:r>
        <w:tab/>
        <w:t>лет</w:t>
      </w:r>
      <w:r>
        <w:tab/>
        <w:t>нашему</w:t>
      </w:r>
      <w:r>
        <w:tab/>
        <w:t>дому»</w:t>
      </w:r>
      <w:r>
        <w:rPr>
          <w:spacing w:val="12"/>
        </w:rPr>
        <w:t xml:space="preserve"> </w:t>
      </w:r>
      <w:r>
        <w:t>//</w:t>
      </w:r>
      <w:r>
        <w:tab/>
        <w:t>URL: www.100летнашемудому.рф</w:t>
      </w:r>
      <w:r>
        <w:rPr>
          <w:spacing w:val="-57"/>
        </w:rPr>
        <w:t xml:space="preserve"> </w:t>
      </w:r>
      <w:r>
        <w:t>Сборник</w:t>
      </w:r>
      <w:r>
        <w:tab/>
        <w:t>анимационных</w:t>
      </w:r>
      <w:r>
        <w:tab/>
        <w:t>фильмов,</w:t>
      </w:r>
      <w:r>
        <w:tab/>
        <w:t>созданных</w:t>
      </w:r>
      <w:r>
        <w:tab/>
        <w:t>объединением</w:t>
      </w:r>
    </w:p>
    <w:p w:rsidR="00AF2CA2" w:rsidRDefault="008314BE">
      <w:pPr>
        <w:pStyle w:val="a3"/>
        <w:tabs>
          <w:tab w:val="left" w:pos="3512"/>
        </w:tabs>
        <w:spacing w:before="1"/>
        <w:ind w:left="538"/>
      </w:pPr>
      <w:r>
        <w:t>«</w:t>
      </w:r>
      <w:proofErr w:type="spellStart"/>
      <w:r>
        <w:t>Татармультфильм</w:t>
      </w:r>
      <w:proofErr w:type="spellEnd"/>
      <w:r>
        <w:t>»</w:t>
      </w:r>
      <w:r>
        <w:rPr>
          <w:spacing w:val="104"/>
        </w:rPr>
        <w:t xml:space="preserve"> </w:t>
      </w:r>
      <w:r>
        <w:t>//</w:t>
      </w:r>
      <w:r>
        <w:tab/>
        <w:t>URL:</w:t>
      </w:r>
      <w:r>
        <w:rPr>
          <w:spacing w:val="39"/>
        </w:rPr>
        <w:t xml:space="preserve"> </w:t>
      </w:r>
      <w:hyperlink r:id="rId25">
        <w:r>
          <w:t>www.tatarcartoon.ru</w:t>
        </w:r>
      </w:hyperlink>
    </w:p>
    <w:p w:rsidR="00AF2CA2" w:rsidRDefault="008314BE">
      <w:pPr>
        <w:pStyle w:val="a3"/>
        <w:tabs>
          <w:tab w:val="left" w:pos="2096"/>
          <w:tab w:val="left" w:pos="4220"/>
          <w:tab w:val="left" w:pos="6344"/>
          <w:tab w:val="left" w:pos="7052"/>
        </w:tabs>
        <w:ind w:left="538" w:right="5427"/>
      </w:pPr>
      <w:r>
        <w:t>Татарский</w:t>
      </w:r>
      <w:r>
        <w:tab/>
        <w:t>язык:</w:t>
      </w:r>
      <w:r>
        <w:rPr>
          <w:spacing w:val="97"/>
        </w:rPr>
        <w:t xml:space="preserve"> </w:t>
      </w:r>
      <w:r>
        <w:t>большой</w:t>
      </w:r>
      <w:r>
        <w:tab/>
        <w:t>электронный</w:t>
      </w:r>
      <w:r>
        <w:rPr>
          <w:spacing w:val="15"/>
        </w:rPr>
        <w:t xml:space="preserve"> </w:t>
      </w:r>
      <w:r>
        <w:t>свод</w:t>
      </w:r>
      <w:r>
        <w:tab/>
        <w:t>//</w:t>
      </w:r>
      <w:r>
        <w:tab/>
        <w:t xml:space="preserve">URL: </w:t>
      </w:r>
      <w:hyperlink r:id="rId26">
        <w:r>
          <w:t>http://www.antat.ru/ru/tatzet</w:t>
        </w:r>
      </w:hyperlink>
      <w:r>
        <w:rPr>
          <w:spacing w:val="-57"/>
        </w:rPr>
        <w:t xml:space="preserve"> </w:t>
      </w:r>
      <w:r>
        <w:t>Тексты на</w:t>
      </w:r>
      <w:r>
        <w:rPr>
          <w:spacing w:val="-1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 //</w:t>
      </w:r>
      <w:r>
        <w:rPr>
          <w:spacing w:val="-1"/>
        </w:rPr>
        <w:t xml:space="preserve"> </w:t>
      </w:r>
      <w:r>
        <w:t>URL: http:// Tatarca.boom.ru</w:t>
      </w:r>
    </w:p>
    <w:p w:rsidR="00AF2CA2" w:rsidRDefault="008314BE">
      <w:pPr>
        <w:pStyle w:val="a3"/>
        <w:tabs>
          <w:tab w:val="left" w:pos="1388"/>
          <w:tab w:val="left" w:pos="2804"/>
          <w:tab w:val="left" w:pos="3512"/>
        </w:tabs>
        <w:ind w:left="538"/>
      </w:pPr>
      <w:r>
        <w:t>УМК</w:t>
      </w:r>
      <w:r>
        <w:tab/>
        <w:t>«Сәлам!»</w:t>
      </w:r>
      <w:r>
        <w:tab/>
        <w:t>//</w:t>
      </w:r>
      <w:r>
        <w:tab/>
        <w:t>URL:</w:t>
      </w:r>
      <w:r>
        <w:rPr>
          <w:spacing w:val="39"/>
        </w:rPr>
        <w:t xml:space="preserve"> </w:t>
      </w:r>
      <w:hyperlink r:id="rId27">
        <w:r>
          <w:t>http://selam.tatar</w:t>
        </w:r>
      </w:hyperlink>
    </w:p>
    <w:p w:rsidR="00AF2CA2" w:rsidRDefault="008314BE">
      <w:pPr>
        <w:pStyle w:val="a3"/>
        <w:tabs>
          <w:tab w:val="left" w:pos="2096"/>
          <w:tab w:val="left" w:pos="2804"/>
          <w:tab w:val="left" w:pos="4220"/>
          <w:tab w:val="left" w:pos="4928"/>
          <w:tab w:val="left" w:pos="5636"/>
          <w:tab w:val="left" w:pos="6344"/>
          <w:tab w:val="left" w:pos="7052"/>
          <w:tab w:val="left" w:pos="7760"/>
        </w:tabs>
        <w:ind w:left="538" w:right="3982"/>
      </w:pPr>
      <w:r>
        <w:t>Школьная</w:t>
      </w:r>
      <w:r>
        <w:tab/>
        <w:t>электронная</w:t>
      </w:r>
      <w:r>
        <w:rPr>
          <w:spacing w:val="83"/>
        </w:rPr>
        <w:t xml:space="preserve"> </w:t>
      </w:r>
      <w:r>
        <w:t>энциклопедия</w:t>
      </w:r>
      <w:r>
        <w:tab/>
        <w:t>«</w:t>
      </w:r>
      <w:proofErr w:type="spellStart"/>
      <w:r>
        <w:t>Татариле</w:t>
      </w:r>
      <w:proofErr w:type="spellEnd"/>
      <w:r>
        <w:t>»</w:t>
      </w:r>
      <w:r>
        <w:tab/>
        <w:t>//</w:t>
      </w:r>
      <w:r>
        <w:tab/>
        <w:t xml:space="preserve">URL: </w:t>
      </w:r>
      <w:hyperlink r:id="rId28">
        <w:r>
          <w:t>www.chrestomathy.tatarile.tatar.ru</w:t>
        </w:r>
      </w:hyperlink>
      <w:r>
        <w:t xml:space="preserve"> /</w:t>
      </w:r>
      <w:r>
        <w:rPr>
          <w:spacing w:val="-57"/>
        </w:rPr>
        <w:t xml:space="preserve"> </w:t>
      </w:r>
      <w:r>
        <w:t xml:space="preserve">Языки  </w:t>
      </w:r>
      <w:r>
        <w:rPr>
          <w:spacing w:val="6"/>
        </w:rPr>
        <w:t xml:space="preserve"> </w:t>
      </w:r>
      <w:r>
        <w:t>народов</w:t>
      </w:r>
      <w:r>
        <w:tab/>
        <w:t>России</w:t>
      </w:r>
      <w:r>
        <w:tab/>
        <w:t>в</w:t>
      </w:r>
      <w:r>
        <w:tab/>
        <w:t>Интернете</w:t>
      </w:r>
      <w:r>
        <w:tab/>
        <w:t>//</w:t>
      </w:r>
      <w:r>
        <w:tab/>
        <w:t xml:space="preserve">URL: </w:t>
      </w:r>
      <w:hyperlink r:id="rId29">
        <w:r>
          <w:t>http://www.peoples.org.ru</w:t>
        </w:r>
      </w:hyperlink>
    </w:p>
    <w:p w:rsidR="00AF2CA2" w:rsidRDefault="008314BE">
      <w:pPr>
        <w:pStyle w:val="a3"/>
        <w:tabs>
          <w:tab w:val="left" w:pos="3512"/>
          <w:tab w:val="left" w:pos="4928"/>
          <w:tab w:val="left" w:pos="5636"/>
          <w:tab w:val="left" w:pos="6344"/>
          <w:tab w:val="left" w:pos="7052"/>
        </w:tabs>
        <w:ind w:left="538" w:right="5988"/>
      </w:pPr>
      <w:r>
        <w:t xml:space="preserve">Электронные  </w:t>
      </w:r>
      <w:r>
        <w:rPr>
          <w:spacing w:val="3"/>
        </w:rPr>
        <w:t xml:space="preserve"> </w:t>
      </w:r>
      <w:r>
        <w:t>формы</w:t>
      </w:r>
      <w:r>
        <w:tab/>
        <w:t>учебников</w:t>
      </w:r>
      <w:r>
        <w:tab/>
        <w:t>//</w:t>
      </w:r>
      <w:r>
        <w:tab/>
        <w:t xml:space="preserve">URL: </w:t>
      </w:r>
      <w:hyperlink r:id="rId30">
        <w:r>
          <w:t>www.antat.ru/ru/iyli/publishing/book</w:t>
        </w:r>
      </w:hyperlink>
      <w:r>
        <w:rPr>
          <w:spacing w:val="-57"/>
        </w:rPr>
        <w:t xml:space="preserve"> </w:t>
      </w:r>
      <w:r>
        <w:t>Электронный</w:t>
      </w:r>
      <w:r>
        <w:rPr>
          <w:spacing w:val="102"/>
        </w:rPr>
        <w:t xml:space="preserve"> </w:t>
      </w:r>
      <w:r>
        <w:t>атлас</w:t>
      </w:r>
      <w:r>
        <w:rPr>
          <w:spacing w:val="102"/>
        </w:rPr>
        <w:t xml:space="preserve"> </w:t>
      </w:r>
      <w:r>
        <w:t>по</w:t>
      </w:r>
      <w:r>
        <w:tab/>
        <w:t>истории</w:t>
      </w:r>
      <w:r>
        <w:tab/>
        <w:t>Татарстана</w:t>
      </w:r>
      <w:r>
        <w:tab/>
        <w:t>//</w:t>
      </w:r>
      <w:r>
        <w:tab/>
        <w:t>URL:</w:t>
      </w:r>
      <w:r>
        <w:rPr>
          <w:spacing w:val="-1"/>
        </w:rPr>
        <w:t xml:space="preserve"> </w:t>
      </w:r>
      <w:hyperlink r:id="rId31">
        <w:r>
          <w:t>www.tatarhistory.ru</w:t>
        </w:r>
      </w:hyperlink>
    </w:p>
    <w:p w:rsidR="00AF2CA2" w:rsidRDefault="008314BE">
      <w:pPr>
        <w:pStyle w:val="a3"/>
        <w:tabs>
          <w:tab w:val="left" w:pos="2804"/>
          <w:tab w:val="left" w:pos="4220"/>
          <w:tab w:val="left" w:pos="4928"/>
          <w:tab w:val="left" w:pos="6344"/>
          <w:tab w:val="left" w:pos="7052"/>
        </w:tabs>
        <w:ind w:left="538"/>
      </w:pPr>
      <w:r>
        <w:t xml:space="preserve">Языки  </w:t>
      </w:r>
      <w:r>
        <w:rPr>
          <w:spacing w:val="6"/>
        </w:rPr>
        <w:t xml:space="preserve"> </w:t>
      </w:r>
      <w:r>
        <w:t>народов</w:t>
      </w:r>
      <w:r>
        <w:tab/>
        <w:t>России</w:t>
      </w:r>
      <w:r>
        <w:tab/>
        <w:t>в</w:t>
      </w:r>
      <w:r>
        <w:tab/>
        <w:t>Интернете</w:t>
      </w:r>
      <w:r>
        <w:tab/>
        <w:t>//</w:t>
      </w:r>
      <w:r>
        <w:tab/>
        <w:t>URL:</w:t>
      </w:r>
      <w:r>
        <w:rPr>
          <w:spacing w:val="-3"/>
        </w:rPr>
        <w:t xml:space="preserve"> </w:t>
      </w:r>
      <w:hyperlink r:id="rId32">
        <w:r>
          <w:t>http://www.peoples.org.ru</w:t>
        </w:r>
      </w:hyperlink>
    </w:p>
    <w:p w:rsidR="00AF2CA2" w:rsidRDefault="00AF2CA2">
      <w:pPr>
        <w:pStyle w:val="a3"/>
        <w:spacing w:before="2"/>
        <w:ind w:left="0"/>
        <w:rPr>
          <w:sz w:val="38"/>
        </w:rPr>
      </w:pPr>
    </w:p>
    <w:p w:rsidR="00AF2CA2" w:rsidRDefault="008314BE">
      <w:pPr>
        <w:pStyle w:val="11"/>
        <w:ind w:left="680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ОБОРУДОВАНИЕ</w:t>
      </w:r>
    </w:p>
    <w:p w:rsidR="00AF2CA2" w:rsidRDefault="00AF2CA2">
      <w:pPr>
        <w:pStyle w:val="a3"/>
        <w:spacing w:before="2"/>
        <w:ind w:left="0"/>
        <w:rPr>
          <w:b/>
          <w:sz w:val="28"/>
        </w:rPr>
      </w:pPr>
    </w:p>
    <w:p w:rsidR="00AF2CA2" w:rsidRDefault="008314BE">
      <w:pPr>
        <w:pStyle w:val="a3"/>
        <w:spacing w:before="1" w:line="276" w:lineRule="auto"/>
        <w:ind w:left="680" w:right="10851"/>
      </w:pPr>
      <w:r>
        <w:t>Печатные пособия (таблицы, плакаты);</w:t>
      </w:r>
      <w:r>
        <w:rPr>
          <w:spacing w:val="1"/>
        </w:rPr>
        <w:t xml:space="preserve"> </w:t>
      </w:r>
      <w:r>
        <w:t>Наглядные пособия по татарскому языку;</w:t>
      </w:r>
      <w:r>
        <w:rPr>
          <w:spacing w:val="-57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ресурсы.</w:t>
      </w:r>
    </w:p>
    <w:p w:rsidR="00AF2CA2" w:rsidRDefault="00AF2CA2">
      <w:pPr>
        <w:pStyle w:val="a3"/>
        <w:spacing w:before="9"/>
        <w:ind w:left="0"/>
        <w:rPr>
          <w:sz w:val="35"/>
        </w:rPr>
      </w:pPr>
    </w:p>
    <w:p w:rsidR="00AF2CA2" w:rsidRDefault="008314BE">
      <w:pPr>
        <w:pStyle w:val="11"/>
        <w:ind w:left="680"/>
      </w:pP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ЛАБОРАТОРНЫХ,</w:t>
      </w:r>
      <w:r>
        <w:rPr>
          <w:spacing w:val="-4"/>
        </w:rPr>
        <w:t xml:space="preserve"> </w:t>
      </w:r>
      <w:r>
        <w:t>ПРАКТИЧЕСКИХ РАБОТ,</w:t>
      </w:r>
      <w:r>
        <w:rPr>
          <w:spacing w:val="-4"/>
        </w:rPr>
        <w:t xml:space="preserve"> </w:t>
      </w:r>
      <w:r>
        <w:t>ДЕМОНСТРАЦИЙ</w:t>
      </w:r>
    </w:p>
    <w:p w:rsidR="00AF2CA2" w:rsidRDefault="00AF2CA2">
      <w:pPr>
        <w:pStyle w:val="a3"/>
        <w:spacing w:before="11"/>
        <w:ind w:left="0"/>
        <w:rPr>
          <w:b/>
          <w:sz w:val="27"/>
        </w:rPr>
      </w:pPr>
    </w:p>
    <w:p w:rsidR="00AF2CA2" w:rsidRDefault="008314BE">
      <w:pPr>
        <w:pStyle w:val="a3"/>
        <w:ind w:left="680"/>
      </w:pPr>
      <w:r>
        <w:t>Проектор</w:t>
      </w:r>
    </w:p>
    <w:p w:rsidR="00AF2CA2" w:rsidRDefault="008314BE">
      <w:pPr>
        <w:pStyle w:val="a3"/>
        <w:spacing w:before="48" w:line="280" w:lineRule="auto"/>
        <w:ind w:left="680" w:right="10851"/>
      </w:pPr>
      <w:r>
        <w:t>Печатные пособия (таблицы, плакаты);</w:t>
      </w:r>
      <w:r>
        <w:rPr>
          <w:spacing w:val="1"/>
        </w:rPr>
        <w:t xml:space="preserve"> </w:t>
      </w:r>
      <w:r>
        <w:t>Наглядные пособия по татарскому языку;</w:t>
      </w:r>
      <w:r>
        <w:rPr>
          <w:spacing w:val="-57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ресурсы.</w:t>
      </w:r>
    </w:p>
    <w:sectPr w:rsidR="00AF2CA2" w:rsidSect="00AF2CA2">
      <w:pgSz w:w="16850" w:h="11920" w:orient="landscape"/>
      <w:pgMar w:top="1000" w:right="6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4224A"/>
    <w:multiLevelType w:val="hybridMultilevel"/>
    <w:tmpl w:val="6F5A4546"/>
    <w:lvl w:ilvl="0" w:tplc="1A047964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C851C8">
      <w:numFmt w:val="bullet"/>
      <w:lvlText w:val="•"/>
      <w:lvlJc w:val="left"/>
      <w:pPr>
        <w:ind w:left="1666" w:hanging="180"/>
      </w:pPr>
      <w:rPr>
        <w:rFonts w:hint="default"/>
        <w:lang w:val="ru-RU" w:eastAsia="en-US" w:bidi="ar-SA"/>
      </w:rPr>
    </w:lvl>
    <w:lvl w:ilvl="2" w:tplc="C02A7EEE">
      <w:numFmt w:val="bullet"/>
      <w:lvlText w:val="•"/>
      <w:lvlJc w:val="left"/>
      <w:pPr>
        <w:ind w:left="3232" w:hanging="180"/>
      </w:pPr>
      <w:rPr>
        <w:rFonts w:hint="default"/>
        <w:lang w:val="ru-RU" w:eastAsia="en-US" w:bidi="ar-SA"/>
      </w:rPr>
    </w:lvl>
    <w:lvl w:ilvl="3" w:tplc="F08E177E">
      <w:numFmt w:val="bullet"/>
      <w:lvlText w:val="•"/>
      <w:lvlJc w:val="left"/>
      <w:pPr>
        <w:ind w:left="4798" w:hanging="180"/>
      </w:pPr>
      <w:rPr>
        <w:rFonts w:hint="default"/>
        <w:lang w:val="ru-RU" w:eastAsia="en-US" w:bidi="ar-SA"/>
      </w:rPr>
    </w:lvl>
    <w:lvl w:ilvl="4" w:tplc="BC36114E">
      <w:numFmt w:val="bullet"/>
      <w:lvlText w:val="•"/>
      <w:lvlJc w:val="left"/>
      <w:pPr>
        <w:ind w:left="6364" w:hanging="180"/>
      </w:pPr>
      <w:rPr>
        <w:rFonts w:hint="default"/>
        <w:lang w:val="ru-RU" w:eastAsia="en-US" w:bidi="ar-SA"/>
      </w:rPr>
    </w:lvl>
    <w:lvl w:ilvl="5" w:tplc="26FA8D2C">
      <w:numFmt w:val="bullet"/>
      <w:lvlText w:val="•"/>
      <w:lvlJc w:val="left"/>
      <w:pPr>
        <w:ind w:left="7930" w:hanging="180"/>
      </w:pPr>
      <w:rPr>
        <w:rFonts w:hint="default"/>
        <w:lang w:val="ru-RU" w:eastAsia="en-US" w:bidi="ar-SA"/>
      </w:rPr>
    </w:lvl>
    <w:lvl w:ilvl="6" w:tplc="793C620C">
      <w:numFmt w:val="bullet"/>
      <w:lvlText w:val="•"/>
      <w:lvlJc w:val="left"/>
      <w:pPr>
        <w:ind w:left="9496" w:hanging="180"/>
      </w:pPr>
      <w:rPr>
        <w:rFonts w:hint="default"/>
        <w:lang w:val="ru-RU" w:eastAsia="en-US" w:bidi="ar-SA"/>
      </w:rPr>
    </w:lvl>
    <w:lvl w:ilvl="7" w:tplc="C764E63E">
      <w:numFmt w:val="bullet"/>
      <w:lvlText w:val="•"/>
      <w:lvlJc w:val="left"/>
      <w:pPr>
        <w:ind w:left="11062" w:hanging="180"/>
      </w:pPr>
      <w:rPr>
        <w:rFonts w:hint="default"/>
        <w:lang w:val="ru-RU" w:eastAsia="en-US" w:bidi="ar-SA"/>
      </w:rPr>
    </w:lvl>
    <w:lvl w:ilvl="8" w:tplc="7AD84E26">
      <w:numFmt w:val="bullet"/>
      <w:lvlText w:val="•"/>
      <w:lvlJc w:val="left"/>
      <w:pPr>
        <w:ind w:left="12628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23FD6688"/>
    <w:multiLevelType w:val="hybridMultilevel"/>
    <w:tmpl w:val="5C3CCECE"/>
    <w:lvl w:ilvl="0" w:tplc="3D208208">
      <w:numFmt w:val="bullet"/>
      <w:lvlText w:val="–"/>
      <w:lvlJc w:val="left"/>
      <w:pPr>
        <w:ind w:left="107" w:hanging="2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CA4C6A">
      <w:numFmt w:val="bullet"/>
      <w:lvlText w:val="•"/>
      <w:lvlJc w:val="left"/>
      <w:pPr>
        <w:ind w:left="1666" w:hanging="287"/>
      </w:pPr>
      <w:rPr>
        <w:rFonts w:hint="default"/>
        <w:lang w:val="ru-RU" w:eastAsia="en-US" w:bidi="ar-SA"/>
      </w:rPr>
    </w:lvl>
    <w:lvl w:ilvl="2" w:tplc="CEF40240">
      <w:numFmt w:val="bullet"/>
      <w:lvlText w:val="•"/>
      <w:lvlJc w:val="left"/>
      <w:pPr>
        <w:ind w:left="3232" w:hanging="287"/>
      </w:pPr>
      <w:rPr>
        <w:rFonts w:hint="default"/>
        <w:lang w:val="ru-RU" w:eastAsia="en-US" w:bidi="ar-SA"/>
      </w:rPr>
    </w:lvl>
    <w:lvl w:ilvl="3" w:tplc="AF7C95FC">
      <w:numFmt w:val="bullet"/>
      <w:lvlText w:val="•"/>
      <w:lvlJc w:val="left"/>
      <w:pPr>
        <w:ind w:left="4798" w:hanging="287"/>
      </w:pPr>
      <w:rPr>
        <w:rFonts w:hint="default"/>
        <w:lang w:val="ru-RU" w:eastAsia="en-US" w:bidi="ar-SA"/>
      </w:rPr>
    </w:lvl>
    <w:lvl w:ilvl="4" w:tplc="6122D8D0">
      <w:numFmt w:val="bullet"/>
      <w:lvlText w:val="•"/>
      <w:lvlJc w:val="left"/>
      <w:pPr>
        <w:ind w:left="6364" w:hanging="287"/>
      </w:pPr>
      <w:rPr>
        <w:rFonts w:hint="default"/>
        <w:lang w:val="ru-RU" w:eastAsia="en-US" w:bidi="ar-SA"/>
      </w:rPr>
    </w:lvl>
    <w:lvl w:ilvl="5" w:tplc="51F0DB9C">
      <w:numFmt w:val="bullet"/>
      <w:lvlText w:val="•"/>
      <w:lvlJc w:val="left"/>
      <w:pPr>
        <w:ind w:left="7930" w:hanging="287"/>
      </w:pPr>
      <w:rPr>
        <w:rFonts w:hint="default"/>
        <w:lang w:val="ru-RU" w:eastAsia="en-US" w:bidi="ar-SA"/>
      </w:rPr>
    </w:lvl>
    <w:lvl w:ilvl="6" w:tplc="B16E45F8">
      <w:numFmt w:val="bullet"/>
      <w:lvlText w:val="•"/>
      <w:lvlJc w:val="left"/>
      <w:pPr>
        <w:ind w:left="9496" w:hanging="287"/>
      </w:pPr>
      <w:rPr>
        <w:rFonts w:hint="default"/>
        <w:lang w:val="ru-RU" w:eastAsia="en-US" w:bidi="ar-SA"/>
      </w:rPr>
    </w:lvl>
    <w:lvl w:ilvl="7" w:tplc="D12AD3A8">
      <w:numFmt w:val="bullet"/>
      <w:lvlText w:val="•"/>
      <w:lvlJc w:val="left"/>
      <w:pPr>
        <w:ind w:left="11062" w:hanging="287"/>
      </w:pPr>
      <w:rPr>
        <w:rFonts w:hint="default"/>
        <w:lang w:val="ru-RU" w:eastAsia="en-US" w:bidi="ar-SA"/>
      </w:rPr>
    </w:lvl>
    <w:lvl w:ilvl="8" w:tplc="4A029846">
      <w:numFmt w:val="bullet"/>
      <w:lvlText w:val="•"/>
      <w:lvlJc w:val="left"/>
      <w:pPr>
        <w:ind w:left="12628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47124AEA"/>
    <w:multiLevelType w:val="hybridMultilevel"/>
    <w:tmpl w:val="55CA9B38"/>
    <w:lvl w:ilvl="0" w:tplc="3866F192">
      <w:start w:val="1"/>
      <w:numFmt w:val="decimal"/>
      <w:lvlText w:val="%1)"/>
      <w:lvlJc w:val="left"/>
      <w:pPr>
        <w:ind w:left="367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B21B42">
      <w:numFmt w:val="bullet"/>
      <w:lvlText w:val="•"/>
      <w:lvlJc w:val="left"/>
      <w:pPr>
        <w:ind w:left="1900" w:hanging="260"/>
      </w:pPr>
      <w:rPr>
        <w:rFonts w:hint="default"/>
        <w:lang w:val="ru-RU" w:eastAsia="en-US" w:bidi="ar-SA"/>
      </w:rPr>
    </w:lvl>
    <w:lvl w:ilvl="2" w:tplc="2AA41D90">
      <w:numFmt w:val="bullet"/>
      <w:lvlText w:val="•"/>
      <w:lvlJc w:val="left"/>
      <w:pPr>
        <w:ind w:left="3440" w:hanging="260"/>
      </w:pPr>
      <w:rPr>
        <w:rFonts w:hint="default"/>
        <w:lang w:val="ru-RU" w:eastAsia="en-US" w:bidi="ar-SA"/>
      </w:rPr>
    </w:lvl>
    <w:lvl w:ilvl="3" w:tplc="85E07C28">
      <w:numFmt w:val="bullet"/>
      <w:lvlText w:val="•"/>
      <w:lvlJc w:val="left"/>
      <w:pPr>
        <w:ind w:left="4980" w:hanging="260"/>
      </w:pPr>
      <w:rPr>
        <w:rFonts w:hint="default"/>
        <w:lang w:val="ru-RU" w:eastAsia="en-US" w:bidi="ar-SA"/>
      </w:rPr>
    </w:lvl>
    <w:lvl w:ilvl="4" w:tplc="86F4E292">
      <w:numFmt w:val="bullet"/>
      <w:lvlText w:val="•"/>
      <w:lvlJc w:val="left"/>
      <w:pPr>
        <w:ind w:left="6520" w:hanging="260"/>
      </w:pPr>
      <w:rPr>
        <w:rFonts w:hint="default"/>
        <w:lang w:val="ru-RU" w:eastAsia="en-US" w:bidi="ar-SA"/>
      </w:rPr>
    </w:lvl>
    <w:lvl w:ilvl="5" w:tplc="7AA80510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  <w:lvl w:ilvl="6" w:tplc="8F5E8692">
      <w:numFmt w:val="bullet"/>
      <w:lvlText w:val="•"/>
      <w:lvlJc w:val="left"/>
      <w:pPr>
        <w:ind w:left="9600" w:hanging="260"/>
      </w:pPr>
      <w:rPr>
        <w:rFonts w:hint="default"/>
        <w:lang w:val="ru-RU" w:eastAsia="en-US" w:bidi="ar-SA"/>
      </w:rPr>
    </w:lvl>
    <w:lvl w:ilvl="7" w:tplc="FE3844BE">
      <w:numFmt w:val="bullet"/>
      <w:lvlText w:val="•"/>
      <w:lvlJc w:val="left"/>
      <w:pPr>
        <w:ind w:left="11140" w:hanging="260"/>
      </w:pPr>
      <w:rPr>
        <w:rFonts w:hint="default"/>
        <w:lang w:val="ru-RU" w:eastAsia="en-US" w:bidi="ar-SA"/>
      </w:rPr>
    </w:lvl>
    <w:lvl w:ilvl="8" w:tplc="AEAC7C44">
      <w:numFmt w:val="bullet"/>
      <w:lvlText w:val="•"/>
      <w:lvlJc w:val="left"/>
      <w:pPr>
        <w:ind w:left="12680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5942117F"/>
    <w:multiLevelType w:val="hybridMultilevel"/>
    <w:tmpl w:val="C86679A2"/>
    <w:lvl w:ilvl="0" w:tplc="D0921C44">
      <w:start w:val="1"/>
      <w:numFmt w:val="decimal"/>
      <w:lvlText w:val="%1."/>
      <w:lvlJc w:val="left"/>
      <w:pPr>
        <w:ind w:left="827" w:hanging="360"/>
        <w:jc w:val="right"/>
      </w:pPr>
      <w:rPr>
        <w:rFonts w:hint="default"/>
        <w:w w:val="100"/>
        <w:lang w:val="ru-RU" w:eastAsia="en-US" w:bidi="ar-SA"/>
      </w:rPr>
    </w:lvl>
    <w:lvl w:ilvl="1" w:tplc="DB968AA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2" w:tplc="A8C8AEB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3" w:tplc="21288248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4" w:tplc="870418CE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5" w:tplc="0AF6E46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  <w:lvl w:ilvl="6" w:tplc="F692FBFC">
      <w:numFmt w:val="bullet"/>
      <w:lvlText w:val="•"/>
      <w:lvlJc w:val="left"/>
      <w:pPr>
        <w:ind w:left="9784" w:hanging="360"/>
      </w:pPr>
      <w:rPr>
        <w:rFonts w:hint="default"/>
        <w:lang w:val="ru-RU" w:eastAsia="en-US" w:bidi="ar-SA"/>
      </w:rPr>
    </w:lvl>
    <w:lvl w:ilvl="7" w:tplc="BD249812">
      <w:numFmt w:val="bullet"/>
      <w:lvlText w:val="•"/>
      <w:lvlJc w:val="left"/>
      <w:pPr>
        <w:ind w:left="11278" w:hanging="360"/>
      </w:pPr>
      <w:rPr>
        <w:rFonts w:hint="default"/>
        <w:lang w:val="ru-RU" w:eastAsia="en-US" w:bidi="ar-SA"/>
      </w:rPr>
    </w:lvl>
    <w:lvl w:ilvl="8" w:tplc="58DEC7EC">
      <w:numFmt w:val="bullet"/>
      <w:lvlText w:val="•"/>
      <w:lvlJc w:val="left"/>
      <w:pPr>
        <w:ind w:left="1277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2DA0708"/>
    <w:multiLevelType w:val="hybridMultilevel"/>
    <w:tmpl w:val="DE864364"/>
    <w:lvl w:ilvl="0" w:tplc="A2121018">
      <w:start w:val="1"/>
      <w:numFmt w:val="decimal"/>
      <w:lvlText w:val="%1)"/>
      <w:lvlJc w:val="left"/>
      <w:pPr>
        <w:ind w:left="827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68E842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2" w:tplc="D5AE33BA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3" w:tplc="E7064D02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4" w:tplc="B51EE494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5" w:tplc="7D0840CC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  <w:lvl w:ilvl="6" w:tplc="5F3ABBEE">
      <w:numFmt w:val="bullet"/>
      <w:lvlText w:val="•"/>
      <w:lvlJc w:val="left"/>
      <w:pPr>
        <w:ind w:left="9784" w:hanging="360"/>
      </w:pPr>
      <w:rPr>
        <w:rFonts w:hint="default"/>
        <w:lang w:val="ru-RU" w:eastAsia="en-US" w:bidi="ar-SA"/>
      </w:rPr>
    </w:lvl>
    <w:lvl w:ilvl="7" w:tplc="1D42E24A">
      <w:numFmt w:val="bullet"/>
      <w:lvlText w:val="•"/>
      <w:lvlJc w:val="left"/>
      <w:pPr>
        <w:ind w:left="11278" w:hanging="360"/>
      </w:pPr>
      <w:rPr>
        <w:rFonts w:hint="default"/>
        <w:lang w:val="ru-RU" w:eastAsia="en-US" w:bidi="ar-SA"/>
      </w:rPr>
    </w:lvl>
    <w:lvl w:ilvl="8" w:tplc="CA20DECE">
      <w:numFmt w:val="bullet"/>
      <w:lvlText w:val="•"/>
      <w:lvlJc w:val="left"/>
      <w:pPr>
        <w:ind w:left="12772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F2CA2"/>
    <w:rsid w:val="003407AA"/>
    <w:rsid w:val="0035736F"/>
    <w:rsid w:val="008314BE"/>
    <w:rsid w:val="00AF2CA2"/>
    <w:rsid w:val="00E4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3F8BBD-F5A8-4274-B9C7-9DD6BC8C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2C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C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2CA2"/>
    <w:pPr>
      <w:ind w:left="10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F2CA2"/>
    <w:pPr>
      <w:ind w:left="10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F2CA2"/>
    <w:pPr>
      <w:ind w:left="287" w:hanging="181"/>
    </w:pPr>
  </w:style>
  <w:style w:type="paragraph" w:customStyle="1" w:styleId="TableParagraph">
    <w:name w:val="Table Paragraph"/>
    <w:basedOn w:val="a"/>
    <w:uiPriority w:val="1"/>
    <w:qFormat/>
    <w:rsid w:val="00AF2CA2"/>
  </w:style>
  <w:style w:type="character" w:customStyle="1" w:styleId="a5">
    <w:name w:val="Абзац списка Знак"/>
    <w:link w:val="a4"/>
    <w:uiPriority w:val="34"/>
    <w:locked/>
    <w:rsid w:val="0035736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ntat.ru/ru/iyli/publishing/book" TargetMode="External"/><Relationship Id="rId18" Type="http://schemas.openxmlformats.org/officeDocument/2006/relationships/hyperlink" Target="http://www.balarf.ru/" TargetMode="External"/><Relationship Id="rId26" Type="http://schemas.openxmlformats.org/officeDocument/2006/relationships/hyperlink" Target="http://www.antat.ru/ru/tatz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n.tatarstan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hrestomathy.tatarile.tatar.ru/" TargetMode="External"/><Relationship Id="rId12" Type="http://schemas.openxmlformats.org/officeDocument/2006/relationships/hyperlink" Target="http://www.antat.ru/ru/iyli/publishing/book" TargetMode="External"/><Relationship Id="rId17" Type="http://schemas.openxmlformats.org/officeDocument/2006/relationships/hyperlink" Target="http://www.tatarhistory.ru/" TargetMode="External"/><Relationship Id="rId25" Type="http://schemas.openxmlformats.org/officeDocument/2006/relationships/hyperlink" Target="http://www.tatarcartoon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ntat.ru/ru/iyli/publishing/book" TargetMode="External"/><Relationship Id="rId20" Type="http://schemas.openxmlformats.org/officeDocument/2006/relationships/hyperlink" Target="http://mon.tatarstan.ru/" TargetMode="External"/><Relationship Id="rId29" Type="http://schemas.openxmlformats.org/officeDocument/2006/relationships/hyperlink" Target="http://www.peoples.org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hrestomathy.tatarile.tatar.ru/" TargetMode="External"/><Relationship Id="rId11" Type="http://schemas.openxmlformats.org/officeDocument/2006/relationships/hyperlink" Target="http://www.balarf.ru/" TargetMode="External"/><Relationship Id="rId24" Type="http://schemas.openxmlformats.org/officeDocument/2006/relationships/hyperlink" Target="http://belem.ru/" TargetMode="External"/><Relationship Id="rId32" Type="http://schemas.openxmlformats.org/officeDocument/2006/relationships/hyperlink" Target="http://www.peoples.org.ru/" TargetMode="External"/><Relationship Id="rId5" Type="http://schemas.openxmlformats.org/officeDocument/2006/relationships/hyperlink" Target="http://www.chrestomathy.tatarile.tatar.ru/" TargetMode="External"/><Relationship Id="rId15" Type="http://schemas.openxmlformats.org/officeDocument/2006/relationships/hyperlink" Target="http://www.antat.ru/ru/iyli/publishing/book" TargetMode="External"/><Relationship Id="rId23" Type="http://schemas.openxmlformats.org/officeDocument/2006/relationships/hyperlink" Target="http://www.edu.kzn.ru/" TargetMode="External"/><Relationship Id="rId28" Type="http://schemas.openxmlformats.org/officeDocument/2006/relationships/hyperlink" Target="http://www.chrestomathy.tatarile.tatar.ru/" TargetMode="External"/><Relationship Id="rId10" Type="http://schemas.openxmlformats.org/officeDocument/2006/relationships/hyperlink" Target="http://www.antat.ru/ru/iyli/publishing/book" TargetMode="External"/><Relationship Id="rId19" Type="http://schemas.openxmlformats.org/officeDocument/2006/relationships/hyperlink" Target="http://www.irort.ru/" TargetMode="External"/><Relationship Id="rId31" Type="http://schemas.openxmlformats.org/officeDocument/2006/relationships/hyperlink" Target="http://www.tatarhisto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at.ru/ru/iyli/publishing/book" TargetMode="External"/><Relationship Id="rId14" Type="http://schemas.openxmlformats.org/officeDocument/2006/relationships/hyperlink" Target="http://www.antat.ru/ru/iyli/publishing/book" TargetMode="External"/><Relationship Id="rId22" Type="http://schemas.openxmlformats.org/officeDocument/2006/relationships/hyperlink" Target="http://www.ganiev.org/" TargetMode="External"/><Relationship Id="rId27" Type="http://schemas.openxmlformats.org/officeDocument/2006/relationships/hyperlink" Target="http://selam.tatar/" TargetMode="External"/><Relationship Id="rId30" Type="http://schemas.openxmlformats.org/officeDocument/2006/relationships/hyperlink" Target="http://www.antat.ru/ru/iyli/publishing/book" TargetMode="External"/><Relationship Id="rId8" Type="http://schemas.openxmlformats.org/officeDocument/2006/relationships/hyperlink" Target="http://www.antat.ru/ru/iyli/publishing/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5754</Words>
  <Characters>32804</Characters>
  <Application>Microsoft Office Word</Application>
  <DocSecurity>0</DocSecurity>
  <Lines>273</Lines>
  <Paragraphs>76</Paragraphs>
  <ScaleCrop>false</ScaleCrop>
  <Company/>
  <LinksUpToDate>false</LinksUpToDate>
  <CharactersWithSpaces>38482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Мамикова</dc:creator>
  <cp:lastModifiedBy>Пользователь Windows</cp:lastModifiedBy>
  <cp:revision>4</cp:revision>
  <dcterms:created xsi:type="dcterms:W3CDTF">2023-03-12T05:15:00Z</dcterms:created>
  <dcterms:modified xsi:type="dcterms:W3CDTF">2023-03-14T04:24:00Z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2023-03-12T00:00:00Z</vt:filetime>
  </property>
</Properties>
</file>