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83A" w:rsidRPr="00FB383A" w:rsidRDefault="00A2718E" w:rsidP="00D77DE7">
      <w:pPr>
        <w:ind w:right="-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718E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FB383A" w:rsidRPr="00FB383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FB383A" w:rsidRPr="00FB38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Филиал МАОУ «Велижанская СОШ» - «СОШ с. Средние Тарманы»</w:t>
      </w:r>
    </w:p>
    <w:p w:rsidR="00FB383A" w:rsidRPr="00FB383A" w:rsidRDefault="00252E99" w:rsidP="00FB3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line id="Прямая соединительная линия 5" o:spid="_x0000_s1028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9.5pt,3.35pt" to="497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" strokeweight="4.5pt">
            <v:stroke linestyle="thinThick"/>
          </v:line>
        </w:pict>
      </w:r>
    </w:p>
    <w:p w:rsidR="00FB383A" w:rsidRPr="00FB383A" w:rsidRDefault="00FB383A" w:rsidP="00FB3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83A">
        <w:rPr>
          <w:rFonts w:ascii="Times New Roman" w:eastAsia="Times New Roman" w:hAnsi="Times New Roman"/>
          <w:sz w:val="24"/>
          <w:szCs w:val="24"/>
          <w:lang w:eastAsia="ru-RU"/>
        </w:rPr>
        <w:t>ул. Школьная 41, с. Средние Тарманы, Нижнетавдинский район, Тюменская область, 626035, тел (34533) 2-55-97, факс: 2-55-97, Е-</w:t>
      </w:r>
      <w:r w:rsidRPr="00FB383A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FB383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FB383A">
        <w:rPr>
          <w:rFonts w:ascii="Times New Roman" w:eastAsia="Times New Roman" w:hAnsi="Times New Roman"/>
          <w:sz w:val="24"/>
          <w:szCs w:val="24"/>
          <w:lang w:val="en-US" w:eastAsia="ru-RU"/>
        </w:rPr>
        <w:t>tarmany</w:t>
      </w:r>
      <w:r w:rsidRPr="00FB383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B383A">
        <w:rPr>
          <w:rFonts w:ascii="Times New Roman" w:eastAsia="Times New Roman" w:hAnsi="Times New Roman"/>
          <w:sz w:val="24"/>
          <w:szCs w:val="24"/>
          <w:lang w:val="en-US" w:eastAsia="ru-RU"/>
        </w:rPr>
        <w:t>school</w:t>
      </w:r>
      <w:r w:rsidRPr="00FB383A">
        <w:rPr>
          <w:rFonts w:ascii="Times New Roman" w:eastAsia="Times New Roman" w:hAnsi="Times New Roman"/>
          <w:sz w:val="24"/>
          <w:szCs w:val="24"/>
          <w:lang w:eastAsia="ru-RU"/>
        </w:rPr>
        <w:t xml:space="preserve"> @ </w:t>
      </w:r>
      <w:r w:rsidRPr="00FB383A">
        <w:rPr>
          <w:rFonts w:ascii="Times New Roman" w:eastAsia="Times New Roman" w:hAnsi="Times New Roman"/>
          <w:sz w:val="24"/>
          <w:szCs w:val="24"/>
          <w:lang w:val="en-US" w:eastAsia="ru-RU"/>
        </w:rPr>
        <w:t>yandex</w:t>
      </w:r>
      <w:r w:rsidRPr="00FB383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B383A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</w:p>
    <w:p w:rsidR="00FB383A" w:rsidRPr="00FB383A" w:rsidRDefault="00FB383A" w:rsidP="00FB383A">
      <w:pPr>
        <w:autoSpaceDE w:val="0"/>
        <w:autoSpaceDN w:val="0"/>
        <w:adjustRightInd w:val="0"/>
        <w:spacing w:after="0" w:line="240" w:lineRule="auto"/>
        <w:ind w:left="82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383A" w:rsidRPr="00FB383A" w:rsidRDefault="00FB383A" w:rsidP="00FB383A">
      <w:pPr>
        <w:autoSpaceDE w:val="0"/>
        <w:autoSpaceDN w:val="0"/>
        <w:adjustRightInd w:val="0"/>
        <w:spacing w:after="0" w:line="240" w:lineRule="auto"/>
        <w:ind w:left="82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9"/>
        <w:gridCol w:w="3599"/>
        <w:gridCol w:w="3319"/>
      </w:tblGrid>
      <w:tr w:rsidR="0070774D" w:rsidTr="00195CFB">
        <w:trPr>
          <w:trHeight w:val="1464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4D" w:rsidRDefault="0070774D" w:rsidP="00195CFB">
            <w:pPr>
              <w:widowControl w:val="0"/>
              <w:tabs>
                <w:tab w:val="left" w:pos="9288"/>
              </w:tabs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Рассмотрено:</w:t>
            </w:r>
          </w:p>
          <w:p w:rsidR="0070774D" w:rsidRDefault="0070774D" w:rsidP="00195CFB">
            <w:pPr>
              <w:widowControl w:val="0"/>
              <w:tabs>
                <w:tab w:val="left" w:pos="9288"/>
              </w:tabs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заседании МО</w:t>
            </w:r>
          </w:p>
          <w:p w:rsidR="0070774D" w:rsidRDefault="0070774D" w:rsidP="00195CFB">
            <w:pPr>
              <w:widowControl w:val="0"/>
              <w:tabs>
                <w:tab w:val="left" w:pos="9288"/>
              </w:tabs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</w:t>
            </w:r>
          </w:p>
          <w:p w:rsidR="0070774D" w:rsidRDefault="0063249E" w:rsidP="00195CFB">
            <w:pPr>
              <w:widowControl w:val="0"/>
              <w:tabs>
                <w:tab w:val="left" w:pos="9288"/>
              </w:tabs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 №___от «     »2022</w:t>
            </w:r>
            <w:r w:rsidR="0070774D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:rsidR="0070774D" w:rsidRDefault="0070774D" w:rsidP="00195CFB">
            <w:pPr>
              <w:widowControl w:val="0"/>
              <w:tabs>
                <w:tab w:val="left" w:pos="9288"/>
              </w:tabs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руководитель МО ______________________</w:t>
            </w:r>
          </w:p>
          <w:p w:rsidR="0070774D" w:rsidRDefault="0070774D" w:rsidP="00195CFB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4D" w:rsidRDefault="0070774D" w:rsidP="00195CFB">
            <w:pPr>
              <w:widowControl w:val="0"/>
              <w:tabs>
                <w:tab w:val="left" w:pos="9288"/>
              </w:tabs>
              <w:adjustRightIn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Согласовано:</w:t>
            </w:r>
          </w:p>
          <w:p w:rsidR="0070774D" w:rsidRDefault="0070774D" w:rsidP="00195CFB">
            <w:pPr>
              <w:widowControl w:val="0"/>
              <w:tabs>
                <w:tab w:val="left" w:pos="9288"/>
              </w:tabs>
              <w:adjustRightIn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филиала МАОУ «Велижанская СОШ» - «СОШ с. Средние Тарманы»</w:t>
            </w:r>
          </w:p>
          <w:p w:rsidR="0070774D" w:rsidRDefault="00C160E1" w:rsidP="00195CFB">
            <w:pPr>
              <w:widowControl w:val="0"/>
              <w:tabs>
                <w:tab w:val="left" w:pos="9288"/>
              </w:tabs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 Айнитдинова Н.И.</w:t>
            </w:r>
          </w:p>
          <w:p w:rsidR="0070774D" w:rsidRDefault="0063249E" w:rsidP="00195CFB">
            <w:pPr>
              <w:widowControl w:val="0"/>
              <w:tabs>
                <w:tab w:val="left" w:pos="9288"/>
              </w:tabs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«____»____________2022</w:t>
            </w:r>
            <w:r w:rsidR="0070774D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70774D" w:rsidRDefault="0070774D" w:rsidP="00195CFB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4D" w:rsidRDefault="0070774D" w:rsidP="00195CFB">
            <w:pPr>
              <w:spacing w:after="0" w:line="252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Утверждаю:                                                     </w:t>
            </w:r>
          </w:p>
          <w:p w:rsidR="0070774D" w:rsidRDefault="0070774D" w:rsidP="00195CFB">
            <w:pPr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Директор МАОУ «Велижанская СОШ»                                                          </w:t>
            </w:r>
          </w:p>
          <w:p w:rsidR="0070774D" w:rsidRDefault="0070774D" w:rsidP="00195CFB">
            <w:pPr>
              <w:spacing w:after="0"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 Н.В.Ваганова                                           </w:t>
            </w:r>
          </w:p>
          <w:p w:rsidR="0070774D" w:rsidRDefault="0063249E" w:rsidP="00195CFB">
            <w:pPr>
              <w:widowControl w:val="0"/>
              <w:tabs>
                <w:tab w:val="left" w:pos="9288"/>
              </w:tabs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_____________2022</w:t>
            </w:r>
          </w:p>
        </w:tc>
      </w:tr>
    </w:tbl>
    <w:p w:rsidR="00FB383A" w:rsidRPr="00FB383A" w:rsidRDefault="00FB383A" w:rsidP="00FB383A">
      <w:pPr>
        <w:tabs>
          <w:tab w:val="left" w:pos="979"/>
        </w:tabs>
        <w:autoSpaceDE w:val="0"/>
        <w:autoSpaceDN w:val="0"/>
        <w:adjustRightInd w:val="0"/>
        <w:spacing w:before="34" w:after="0" w:line="240" w:lineRule="auto"/>
        <w:ind w:left="82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B383A" w:rsidRPr="00FB383A" w:rsidRDefault="00FB383A" w:rsidP="00FB383A">
      <w:pPr>
        <w:rPr>
          <w:rFonts w:eastAsia="Times New Roman"/>
          <w:lang w:eastAsia="ru-RU"/>
        </w:rPr>
      </w:pPr>
    </w:p>
    <w:p w:rsidR="00FB383A" w:rsidRPr="00FB383A" w:rsidRDefault="00FB383A" w:rsidP="00FB38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B383A" w:rsidRPr="00FB383A" w:rsidRDefault="00FB383A" w:rsidP="00FB38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B383A" w:rsidRPr="00FB383A" w:rsidRDefault="00FB383A" w:rsidP="00FB383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B383A" w:rsidRDefault="00FB383A" w:rsidP="00FB383A">
      <w:pPr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FB383A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63249E" w:rsidRPr="00FB383A" w:rsidRDefault="0063249E" w:rsidP="00FB383A">
      <w:pPr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учебного предмета</w:t>
      </w:r>
    </w:p>
    <w:p w:rsidR="00FB383A" w:rsidRPr="00FB383A" w:rsidRDefault="0063249E" w:rsidP="00FB38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</w:t>
      </w:r>
      <w:r w:rsidR="00FB383A" w:rsidRPr="00FB38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снов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 безопасности жизнедеятельности»</w:t>
      </w:r>
    </w:p>
    <w:p w:rsidR="0063249E" w:rsidRPr="0063249E" w:rsidRDefault="0063249E" w:rsidP="0063249E">
      <w:pPr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9</w:t>
      </w:r>
      <w:r w:rsidRPr="0063249E">
        <w:rPr>
          <w:rFonts w:ascii="Times New Roman" w:hAnsi="Times New Roman"/>
          <w:b/>
          <w:sz w:val="28"/>
          <w:szCs w:val="28"/>
        </w:rPr>
        <w:t xml:space="preserve"> класса основного общего образования</w:t>
      </w:r>
    </w:p>
    <w:p w:rsidR="00FB383A" w:rsidRPr="00FB383A" w:rsidRDefault="00FB383A" w:rsidP="00FB383A">
      <w:pPr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FB383A">
        <w:rPr>
          <w:rFonts w:ascii="Times New Roman" w:hAnsi="Times New Roman"/>
          <w:b/>
          <w:sz w:val="28"/>
          <w:szCs w:val="28"/>
        </w:rPr>
        <w:t xml:space="preserve">филиала МАОУ «Велижанская СОШ» - </w:t>
      </w:r>
    </w:p>
    <w:p w:rsidR="00FB383A" w:rsidRPr="00FB383A" w:rsidRDefault="00FB383A" w:rsidP="00FB383A">
      <w:pPr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FB383A">
        <w:rPr>
          <w:rFonts w:ascii="Times New Roman" w:hAnsi="Times New Roman"/>
          <w:b/>
          <w:sz w:val="28"/>
          <w:szCs w:val="28"/>
        </w:rPr>
        <w:t>«СОШ с. Средние Тарманы»</w:t>
      </w:r>
    </w:p>
    <w:p w:rsidR="00FB383A" w:rsidRPr="00FB383A" w:rsidRDefault="0063249E" w:rsidP="00FB383A">
      <w:pPr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 – 2023</w:t>
      </w:r>
      <w:r w:rsidR="00FB383A" w:rsidRPr="00FB383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FB383A" w:rsidRPr="00FB383A" w:rsidRDefault="00FB383A" w:rsidP="00FB383A">
      <w:pPr>
        <w:spacing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FB383A" w:rsidRPr="00FB383A" w:rsidRDefault="00FB383A" w:rsidP="00FB383A">
      <w:pPr>
        <w:spacing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FB383A" w:rsidRPr="00FB383A" w:rsidRDefault="00FB383A" w:rsidP="00FB383A">
      <w:pPr>
        <w:spacing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FB383A" w:rsidRPr="00FB383A" w:rsidRDefault="00FB383A" w:rsidP="00FB383A">
      <w:pPr>
        <w:spacing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FB383A" w:rsidRPr="00FB383A" w:rsidRDefault="00FB383A" w:rsidP="00FB383A">
      <w:pPr>
        <w:spacing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FB383A" w:rsidRPr="00FB383A" w:rsidRDefault="00FB383A" w:rsidP="00FB383A">
      <w:pPr>
        <w:spacing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FB383A" w:rsidRPr="00FB383A" w:rsidRDefault="00FB383A" w:rsidP="00FB383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3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Учитель: Уразова Гольбану Синхатовна,</w:t>
      </w:r>
    </w:p>
    <w:p w:rsidR="00FB383A" w:rsidRPr="00FB383A" w:rsidRDefault="00FB383A" w:rsidP="00FB383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высшая квалификационная категория</w:t>
      </w:r>
    </w:p>
    <w:p w:rsidR="00FB383A" w:rsidRPr="00FB383A" w:rsidRDefault="00FB383A" w:rsidP="00FB383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B383A" w:rsidRPr="00FB383A" w:rsidRDefault="00FB383A" w:rsidP="00FB383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B383A" w:rsidRPr="00FB383A" w:rsidRDefault="00FB383A" w:rsidP="00FB383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B383A" w:rsidRPr="00FB383A" w:rsidRDefault="00FB383A" w:rsidP="00FB383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B383A" w:rsidRPr="00FB383A" w:rsidRDefault="00FB383A" w:rsidP="00FB383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B383A" w:rsidRPr="00FB383A" w:rsidRDefault="00FB383A" w:rsidP="00FB38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383A" w:rsidRPr="00FB383A" w:rsidRDefault="00FB383A" w:rsidP="00FB38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FB383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</w:t>
      </w:r>
      <w:r w:rsidR="0063249E">
        <w:rPr>
          <w:rFonts w:ascii="Times New Roman" w:hAnsi="Times New Roman"/>
          <w:bCs/>
          <w:sz w:val="28"/>
          <w:szCs w:val="28"/>
          <w:lang w:eastAsia="ru-RU"/>
        </w:rPr>
        <w:t>с. Средние Тарманы, 2022</w:t>
      </w:r>
      <w:r w:rsidRPr="00FB383A">
        <w:rPr>
          <w:rFonts w:ascii="Times New Roman" w:hAnsi="Times New Roman"/>
          <w:bCs/>
          <w:sz w:val="28"/>
          <w:szCs w:val="28"/>
          <w:lang w:eastAsia="ru-RU"/>
        </w:rPr>
        <w:t xml:space="preserve"> г.</w:t>
      </w:r>
    </w:p>
    <w:p w:rsidR="00FB383A" w:rsidRPr="00FB383A" w:rsidRDefault="00FB383A" w:rsidP="00FB3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B383A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Аннотация</w:t>
      </w:r>
    </w:p>
    <w:p w:rsidR="00FB383A" w:rsidRPr="00FB383A" w:rsidRDefault="00FB383A" w:rsidP="00975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383A">
        <w:rPr>
          <w:rFonts w:ascii="Times New Roman" w:hAnsi="Times New Roman"/>
          <w:bCs/>
          <w:sz w:val="28"/>
          <w:szCs w:val="28"/>
          <w:lang w:eastAsia="ru-RU"/>
        </w:rPr>
        <w:t>Рабочая программа разработана на основе:</w:t>
      </w:r>
    </w:p>
    <w:p w:rsidR="00FB383A" w:rsidRPr="00FB383A" w:rsidRDefault="00FB383A" w:rsidP="00975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383A">
        <w:rPr>
          <w:rFonts w:ascii="Times New Roman" w:hAnsi="Times New Roman"/>
          <w:bCs/>
          <w:sz w:val="28"/>
          <w:szCs w:val="28"/>
          <w:lang w:eastAsia="ru-RU"/>
        </w:rPr>
        <w:t>1. Федерального закона от 29 декабря 2012 года № 273-Ф3 «Об образовании в Российской   Федерации»;</w:t>
      </w:r>
    </w:p>
    <w:p w:rsidR="00FB383A" w:rsidRPr="00FB383A" w:rsidRDefault="00FB383A" w:rsidP="00975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383A">
        <w:rPr>
          <w:rFonts w:ascii="Times New Roman" w:hAnsi="Times New Roman"/>
          <w:bCs/>
          <w:sz w:val="28"/>
          <w:szCs w:val="28"/>
          <w:lang w:eastAsia="ru-RU"/>
        </w:rPr>
        <w:t xml:space="preserve">2. </w:t>
      </w:r>
      <w:r w:rsidRPr="00FB383A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среднего общего образования (приказ Министерства образования и науки Российской Федерации от 31 декабря 2015 года №1578);</w:t>
      </w:r>
    </w:p>
    <w:p w:rsidR="00975D59" w:rsidRPr="00975D59" w:rsidRDefault="00FB383A" w:rsidP="00975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383A">
        <w:rPr>
          <w:rFonts w:ascii="Times New Roman" w:hAnsi="Times New Roman"/>
          <w:bCs/>
          <w:sz w:val="28"/>
          <w:szCs w:val="28"/>
          <w:lang w:eastAsia="ru-RU"/>
        </w:rPr>
        <w:t xml:space="preserve">3. </w:t>
      </w:r>
      <w:r w:rsidR="00975D59" w:rsidRPr="00975D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Приказа Минпросвещения России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</w:r>
    </w:p>
    <w:p w:rsidR="00FB383A" w:rsidRPr="00FB383A" w:rsidRDefault="00FB383A" w:rsidP="00975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383A">
        <w:rPr>
          <w:rFonts w:ascii="Times New Roman" w:hAnsi="Times New Roman"/>
          <w:bCs/>
          <w:sz w:val="28"/>
          <w:szCs w:val="28"/>
          <w:lang w:eastAsia="ru-RU"/>
        </w:rPr>
        <w:t>4.</w:t>
      </w:r>
      <w:r w:rsidR="001629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B383A">
        <w:rPr>
          <w:rFonts w:ascii="Times New Roman" w:hAnsi="Times New Roman"/>
          <w:bCs/>
          <w:sz w:val="28"/>
          <w:szCs w:val="28"/>
          <w:lang w:eastAsia="ru-RU"/>
        </w:rPr>
        <w:t>Основной об</w:t>
      </w:r>
      <w:r w:rsidR="00B9680F">
        <w:rPr>
          <w:rFonts w:ascii="Times New Roman" w:hAnsi="Times New Roman"/>
          <w:bCs/>
          <w:sz w:val="28"/>
          <w:szCs w:val="28"/>
          <w:lang w:eastAsia="ru-RU"/>
        </w:rPr>
        <w:t xml:space="preserve">разовательной программы </w:t>
      </w:r>
      <w:r w:rsidRPr="00FB383A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="00B9680F">
        <w:rPr>
          <w:rFonts w:ascii="Times New Roman" w:hAnsi="Times New Roman"/>
          <w:bCs/>
          <w:sz w:val="28"/>
          <w:szCs w:val="28"/>
          <w:lang w:eastAsia="ru-RU"/>
        </w:rPr>
        <w:t>АОУ «Велижанская СОШ»</w:t>
      </w:r>
      <w:r w:rsidRPr="00FB383A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FB383A" w:rsidRPr="00FB383A" w:rsidRDefault="00B9680F" w:rsidP="00975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5. Устава</w:t>
      </w:r>
      <w:r w:rsidR="00FB383A" w:rsidRPr="00FB383A">
        <w:rPr>
          <w:rFonts w:ascii="Times New Roman" w:hAnsi="Times New Roman"/>
          <w:bCs/>
          <w:sz w:val="28"/>
          <w:szCs w:val="28"/>
          <w:lang w:eastAsia="ru-RU"/>
        </w:rPr>
        <w:t xml:space="preserve"> МАОУ «Велижанская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СОШ»</w:t>
      </w:r>
      <w:r w:rsidR="00FB383A" w:rsidRPr="00FB383A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FB383A" w:rsidRPr="00FB383A" w:rsidRDefault="00D77DE7" w:rsidP="00975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6. </w:t>
      </w:r>
      <w:r w:rsidR="00FB383A" w:rsidRPr="00FB383A">
        <w:rPr>
          <w:rFonts w:ascii="Times New Roman" w:hAnsi="Times New Roman"/>
          <w:bCs/>
          <w:sz w:val="28"/>
          <w:szCs w:val="28"/>
          <w:lang w:eastAsia="ru-RU"/>
        </w:rPr>
        <w:t xml:space="preserve">Учебного плана филиала МАОУ «Велижанская СОШ» - </w:t>
      </w:r>
      <w:r w:rsidR="003F733A">
        <w:rPr>
          <w:rFonts w:ascii="Times New Roman" w:hAnsi="Times New Roman"/>
          <w:bCs/>
          <w:sz w:val="28"/>
          <w:szCs w:val="28"/>
          <w:lang w:eastAsia="ru-RU"/>
        </w:rPr>
        <w:t>«СОШ с. Средние Тарманы» на 2022 -2023</w:t>
      </w:r>
      <w:r w:rsidR="00FB383A" w:rsidRPr="00FB383A">
        <w:rPr>
          <w:rFonts w:ascii="Times New Roman" w:hAnsi="Times New Roman"/>
          <w:bCs/>
          <w:sz w:val="28"/>
          <w:szCs w:val="28"/>
          <w:lang w:eastAsia="ru-RU"/>
        </w:rPr>
        <w:t xml:space="preserve"> учебный год; </w:t>
      </w:r>
    </w:p>
    <w:p w:rsidR="00FB383A" w:rsidRPr="00FB383A" w:rsidRDefault="00FB383A" w:rsidP="00975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B383A">
        <w:rPr>
          <w:rFonts w:ascii="Times New Roman" w:hAnsi="Times New Roman"/>
          <w:bCs/>
          <w:sz w:val="28"/>
          <w:szCs w:val="28"/>
          <w:lang w:eastAsia="ru-RU"/>
        </w:rPr>
        <w:t>7. Положения о рабочей программе в МАОУ «Велижанская СОШ»;</w:t>
      </w:r>
    </w:p>
    <w:p w:rsidR="00FB383A" w:rsidRPr="00FB383A" w:rsidRDefault="00FB383A" w:rsidP="00975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383A">
        <w:rPr>
          <w:rFonts w:ascii="Times New Roman" w:hAnsi="Times New Roman"/>
          <w:bCs/>
          <w:sz w:val="28"/>
          <w:szCs w:val="28"/>
          <w:lang w:eastAsia="ru-RU"/>
        </w:rPr>
        <w:t xml:space="preserve">8. </w:t>
      </w:r>
      <w:r w:rsidRPr="00FB3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Авторской программы по курсу «Основы безоп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асности жизнедеятельности» для 9</w:t>
      </w:r>
      <w:r w:rsidRPr="00FB3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класса общеобразовательных учреждений Ю. Л. Воробьёва</w:t>
      </w:r>
    </w:p>
    <w:p w:rsidR="00FB383A" w:rsidRPr="00FB383A" w:rsidRDefault="00FB383A" w:rsidP="00FB3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B383A" w:rsidRDefault="006C0E4B" w:rsidP="00FB383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УМК</w:t>
      </w:r>
      <w:r w:rsidR="00FB383A" w:rsidRPr="00FB383A">
        <w:rPr>
          <w:rFonts w:ascii="Times New Roman" w:hAnsi="Times New Roman"/>
          <w:bCs/>
          <w:sz w:val="28"/>
          <w:szCs w:val="28"/>
          <w:lang w:eastAsia="ru-RU"/>
        </w:rPr>
        <w:t>:</w:t>
      </w:r>
      <w:r w:rsidR="00FB383A" w:rsidRPr="00FB38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383A" w:rsidRPr="00FB3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М. П. Фролов, М.В.Юрьева, В. П. Шолох и др.; под ред. Ю. Л. Воробьёва </w:t>
      </w:r>
      <w:r w:rsidR="00FB383A" w:rsidRPr="00FB383A">
        <w:rPr>
          <w:rFonts w:ascii="Times New Roman" w:hAnsi="Times New Roman"/>
          <w:bCs/>
          <w:color w:val="000000"/>
          <w:sz w:val="28"/>
          <w:szCs w:val="28"/>
          <w:lang w:eastAsia="ru-RU"/>
        </w:rPr>
        <w:t>«Основы безопасности жизнедеятельности» учебник для 9 класса, Дрофа «Астрель» Москва, 2018 г.</w:t>
      </w:r>
    </w:p>
    <w:p w:rsidR="00FB383A" w:rsidRPr="00FB383A" w:rsidRDefault="00FB383A" w:rsidP="00FB383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718E" w:rsidRPr="00A271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2718E" w:rsidRPr="00A2718E" w:rsidRDefault="00A2718E" w:rsidP="00FB383A">
      <w:pPr>
        <w:shd w:val="clear" w:color="auto" w:fill="FFFFFF"/>
        <w:tabs>
          <w:tab w:val="num" w:pos="72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383A">
        <w:rPr>
          <w:rFonts w:ascii="Times New Roman" w:hAnsi="Times New Roman"/>
          <w:color w:val="000000"/>
          <w:sz w:val="28"/>
          <w:szCs w:val="28"/>
        </w:rPr>
        <w:t>Рабочая программа ориентирована для 9 класса, рассчитана на 34 часа из расчёта 1 час в неделю</w:t>
      </w:r>
      <w:r w:rsidRPr="00FB3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FB383A">
        <w:rPr>
          <w:rFonts w:ascii="Times New Roman" w:hAnsi="Times New Roman"/>
          <w:color w:val="000000"/>
          <w:sz w:val="28"/>
          <w:szCs w:val="28"/>
        </w:rPr>
        <w:t>Сроком реализации программы считать 1 год</w:t>
      </w:r>
      <w:r w:rsidRPr="00A2718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2718E" w:rsidRPr="00A2718E" w:rsidRDefault="00A2718E" w:rsidP="00A2718E">
      <w:pPr>
        <w:shd w:val="clear" w:color="auto" w:fill="FFFFFF"/>
        <w:tabs>
          <w:tab w:val="num" w:pos="72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718E" w:rsidRPr="00FB383A" w:rsidRDefault="00A2718E" w:rsidP="00FB383A">
      <w:pPr>
        <w:tabs>
          <w:tab w:val="left" w:pos="522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383A">
        <w:rPr>
          <w:rFonts w:ascii="Times New Roman" w:hAnsi="Times New Roman"/>
          <w:b/>
          <w:bCs/>
          <w:sz w:val="28"/>
          <w:szCs w:val="28"/>
        </w:rPr>
        <w:t>Целями</w:t>
      </w:r>
      <w:r w:rsidRPr="00FB383A">
        <w:rPr>
          <w:rFonts w:ascii="Times New Roman" w:hAnsi="Times New Roman"/>
          <w:sz w:val="28"/>
          <w:szCs w:val="28"/>
        </w:rPr>
        <w:t xml:space="preserve"> основного общего образования в современных условиях являются:</w:t>
      </w:r>
    </w:p>
    <w:p w:rsidR="00A2718E" w:rsidRPr="00FB383A" w:rsidRDefault="00A2718E" w:rsidP="00FB383A">
      <w:pPr>
        <w:tabs>
          <w:tab w:val="left" w:pos="522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383A">
        <w:rPr>
          <w:rFonts w:ascii="Times New Roman" w:hAnsi="Times New Roman"/>
          <w:sz w:val="28"/>
          <w:szCs w:val="28"/>
        </w:rPr>
        <w:t>-формирование целостного представления о мире, основанного на приобретенных знаниях, умениях и способах деятельности;</w:t>
      </w:r>
    </w:p>
    <w:p w:rsidR="00A2718E" w:rsidRPr="00FB383A" w:rsidRDefault="00A2718E" w:rsidP="00FB383A">
      <w:pPr>
        <w:tabs>
          <w:tab w:val="left" w:pos="522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383A">
        <w:rPr>
          <w:rFonts w:ascii="Times New Roman" w:hAnsi="Times New Roman"/>
          <w:sz w:val="28"/>
          <w:szCs w:val="28"/>
        </w:rPr>
        <w:t>-приобретение опыта разнообразной деятельности, опыта познания и самопознания;</w:t>
      </w:r>
    </w:p>
    <w:p w:rsidR="00A2718E" w:rsidRPr="00FB383A" w:rsidRDefault="00A2718E" w:rsidP="00FB383A">
      <w:pPr>
        <w:tabs>
          <w:tab w:val="left" w:pos="522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383A">
        <w:rPr>
          <w:rFonts w:ascii="Times New Roman" w:hAnsi="Times New Roman"/>
          <w:sz w:val="28"/>
          <w:szCs w:val="28"/>
        </w:rPr>
        <w:t>-подготовка к осуществлению осознанного выбора индивидуальной образовательной траектории.</w:t>
      </w:r>
    </w:p>
    <w:p w:rsidR="00A2718E" w:rsidRPr="00FB383A" w:rsidRDefault="00A2718E" w:rsidP="00FB383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B383A">
        <w:rPr>
          <w:rFonts w:ascii="Times New Roman" w:eastAsia="Times New Roman" w:hAnsi="Times New Roman"/>
          <w:sz w:val="28"/>
          <w:szCs w:val="28"/>
        </w:rPr>
        <w:t xml:space="preserve"> Изучение тематики данной учебной программы направлено на решение следующих </w:t>
      </w:r>
      <w:r w:rsidRPr="00FB383A">
        <w:rPr>
          <w:rFonts w:ascii="Times New Roman" w:eastAsia="Times New Roman" w:hAnsi="Times New Roman"/>
          <w:b/>
          <w:bCs/>
          <w:sz w:val="28"/>
          <w:szCs w:val="28"/>
        </w:rPr>
        <w:t>задач:</w:t>
      </w:r>
    </w:p>
    <w:p w:rsidR="00A2718E" w:rsidRPr="00FB383A" w:rsidRDefault="00A2718E" w:rsidP="00FB38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B383A">
        <w:rPr>
          <w:rFonts w:ascii="Times New Roman" w:eastAsia="Times New Roman" w:hAnsi="Times New Roman"/>
          <w:sz w:val="28"/>
          <w:szCs w:val="28"/>
        </w:rPr>
        <w:t>- формирование у учащихся научных представлений о принципах и путях снижения фактора риска в деятельности человека и общества.</w:t>
      </w:r>
    </w:p>
    <w:p w:rsidR="00A2718E" w:rsidRPr="00FB383A" w:rsidRDefault="00A2718E" w:rsidP="00FB38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B383A">
        <w:rPr>
          <w:rFonts w:ascii="Times New Roman" w:eastAsia="Times New Roman" w:hAnsi="Times New Roman"/>
          <w:sz w:val="28"/>
          <w:szCs w:val="28"/>
        </w:rPr>
        <w:t>- выработку умений предвидеть опасные и чрезвычайные ситуации природного, техногенного и социального характера и адекватно противодействовать им.</w:t>
      </w:r>
    </w:p>
    <w:p w:rsidR="00A2718E" w:rsidRDefault="00A2718E" w:rsidP="00FB38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B383A">
        <w:rPr>
          <w:rFonts w:ascii="Times New Roman" w:eastAsia="Times New Roman" w:hAnsi="Times New Roman"/>
          <w:sz w:val="28"/>
          <w:szCs w:val="28"/>
        </w:rPr>
        <w:t>- 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учётом своих возможностей.</w:t>
      </w:r>
    </w:p>
    <w:p w:rsidR="00FB383A" w:rsidRPr="00FB383A" w:rsidRDefault="00FB383A" w:rsidP="00FB38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2718E" w:rsidRPr="00FB383A" w:rsidRDefault="00A2718E" w:rsidP="00FB383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B383A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 w:eastAsia="ru-RU"/>
        </w:rPr>
        <w:lastRenderedPageBreak/>
        <w:t>I</w:t>
      </w:r>
      <w:r w:rsidRPr="00FB383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. Планируемые результаты</w:t>
      </w:r>
    </w:p>
    <w:p w:rsidR="00A2718E" w:rsidRPr="00FB383A" w:rsidRDefault="00A2718E" w:rsidP="00FB383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</w:rPr>
        <w:t>Личностными</w:t>
      </w:r>
      <w:r w:rsidRPr="00FB383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FB383A">
        <w:rPr>
          <w:rFonts w:ascii="Times New Roman" w:eastAsia="Times New Roman" w:hAnsi="Times New Roman"/>
          <w:color w:val="000000" w:themeColor="text1"/>
          <w:sz w:val="28"/>
          <w:szCs w:val="28"/>
        </w:rPr>
        <w:t>результатами являются:</w:t>
      </w:r>
    </w:p>
    <w:p w:rsidR="00A2718E" w:rsidRPr="00FB383A" w:rsidRDefault="00A2718E" w:rsidP="00FB383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eastAsia="Times New Roman" w:hAnsi="Times New Roman"/>
          <w:color w:val="000000" w:themeColor="text1"/>
          <w:sz w:val="28"/>
          <w:szCs w:val="28"/>
        </w:rPr>
        <w:t>-развитие личностных, в том числе духовных и физичес</w:t>
      </w:r>
      <w:r w:rsidRPr="00FB383A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ких, качеств, обеспечивающих -защищенность жизненно важ</w:t>
      </w:r>
      <w:r w:rsidRPr="00FB383A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ных интересов личности от   внешних и внутренних   угроз;</w:t>
      </w:r>
    </w:p>
    <w:p w:rsidR="00A2718E" w:rsidRPr="00FB383A" w:rsidRDefault="00A2718E" w:rsidP="00FB383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eastAsia="Times New Roman" w:hAnsi="Times New Roman"/>
          <w:color w:val="000000" w:themeColor="text1"/>
          <w:sz w:val="28"/>
          <w:szCs w:val="28"/>
        </w:rPr>
        <w:t>-формирование потребности соблюдать нормы здорового образа жизни, осознанно выполнять -правила безопасности жизнедеятельности;</w:t>
      </w:r>
    </w:p>
    <w:p w:rsidR="00A2718E" w:rsidRPr="00FB383A" w:rsidRDefault="00A2718E" w:rsidP="00FB383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eastAsia="Times New Roman" w:hAnsi="Times New Roman"/>
          <w:color w:val="000000" w:themeColor="text1"/>
          <w:sz w:val="28"/>
          <w:szCs w:val="28"/>
        </w:rPr>
        <w:t>-воспитание ответственного отношения к сохранению окружающей природном среды, личному -здоровью как к инди</w:t>
      </w:r>
      <w:r w:rsidRPr="00FB383A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видуальной и общественной ценности.</w:t>
      </w:r>
    </w:p>
    <w:p w:rsidR="00A2718E" w:rsidRPr="00FB383A" w:rsidRDefault="00A2718E" w:rsidP="00FB383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</w:rPr>
        <w:t>Метапредметными</w:t>
      </w:r>
      <w:r w:rsidRPr="00FB383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FB383A">
        <w:rPr>
          <w:rFonts w:ascii="Times New Roman" w:eastAsia="Times New Roman" w:hAnsi="Times New Roman"/>
          <w:color w:val="000000" w:themeColor="text1"/>
          <w:sz w:val="28"/>
          <w:szCs w:val="28"/>
        </w:rPr>
        <w:t>результатами являются:</w:t>
      </w:r>
    </w:p>
    <w:p w:rsidR="00A2718E" w:rsidRPr="00FB383A" w:rsidRDefault="00A2718E" w:rsidP="00FB383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eastAsia="Times New Roman" w:hAnsi="Times New Roman"/>
          <w:color w:val="000000" w:themeColor="text1"/>
          <w:sz w:val="28"/>
          <w:szCs w:val="28"/>
        </w:rPr>
        <w:t>-овладение умениями формулировать личные понятия о</w:t>
      </w:r>
      <w:r w:rsidRPr="00FB383A">
        <w:rPr>
          <w:rFonts w:ascii="Times New Roman" w:eastAsia="Times New Roman" w:hAnsi="Times New Roman"/>
          <w:color w:val="000000" w:themeColor="text1"/>
          <w:sz w:val="28"/>
          <w:szCs w:val="28"/>
        </w:rPr>
        <w:br/>
        <w:t>безопасности; анализировать причины возникновения опас</w:t>
      </w:r>
      <w:r w:rsidRPr="00FB383A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ных и чрезвычайных ситуаций; обобщать и сравнивать последствия опасных и чрезвычайных ситуаций; выявлять при</w:t>
      </w:r>
      <w:r w:rsidRPr="00FB383A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чинно-следственные связи опасных ситуаций и их влияние на безопасность жизнедеятельности человека;</w:t>
      </w:r>
    </w:p>
    <w:p w:rsidR="00A2718E" w:rsidRPr="00FB383A" w:rsidRDefault="00A2718E" w:rsidP="00FB383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eastAsia="Times New Roman" w:hAnsi="Times New Roman"/>
          <w:color w:val="000000" w:themeColor="text1"/>
          <w:sz w:val="28"/>
          <w:szCs w:val="28"/>
        </w:rPr>
        <w:t>-овладение обучающимися навыками самостоятельно определять цели и задачи по безопасному поведению в по</w:t>
      </w:r>
      <w:r w:rsidRPr="00FB383A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вседневной жизни и в различных опасных и чрезвычайных ситуациях, выбирать средства реализации поставленных це</w:t>
      </w:r>
      <w:r w:rsidRPr="00FB383A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лей, оценивать результаты своей деятельности в обеспечении личной безопасности;</w:t>
      </w:r>
    </w:p>
    <w:p w:rsidR="00A2718E" w:rsidRPr="00FB383A" w:rsidRDefault="00A2718E" w:rsidP="00FB383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eastAsia="Times New Roman" w:hAnsi="Times New Roman"/>
          <w:color w:val="000000" w:themeColor="text1"/>
          <w:sz w:val="28"/>
          <w:szCs w:val="28"/>
        </w:rPr>
        <w:t>-формирование умения воспринимать и перерабатывать информацию, генерировать идеи, моделировать индивидуаль</w:t>
      </w:r>
      <w:r w:rsidRPr="00FB383A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ные подходы к обеспечению личной безопасности в повсе</w:t>
      </w:r>
      <w:r w:rsidRPr="00FB383A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дневной жизни и в чрезвычайных ситуациях;</w:t>
      </w:r>
    </w:p>
    <w:p w:rsidR="00A2718E" w:rsidRPr="00FB383A" w:rsidRDefault="00A2718E" w:rsidP="00FB383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eastAsia="Times New Roman" w:hAnsi="Times New Roman"/>
          <w:color w:val="000000" w:themeColor="text1"/>
          <w:sz w:val="28"/>
          <w:szCs w:val="28"/>
        </w:rPr>
        <w:t>-приобретение опыта самостоятельного поиска, анализа и отбора информации в области безопасности жизнедеятельнос</w:t>
      </w:r>
      <w:r w:rsidRPr="00FB383A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ти с использованием различных источников и новых инфор</w:t>
      </w:r>
      <w:r w:rsidRPr="00FB383A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мационных технологий;</w:t>
      </w:r>
    </w:p>
    <w:p w:rsidR="00A2718E" w:rsidRPr="00FB383A" w:rsidRDefault="00A2718E" w:rsidP="00FB383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eastAsia="Times New Roman" w:hAnsi="Times New Roman"/>
          <w:color w:val="000000" w:themeColor="text1"/>
          <w:sz w:val="28"/>
          <w:szCs w:val="28"/>
        </w:rPr>
        <w:t>-развитие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A2718E" w:rsidRPr="00FB383A" w:rsidRDefault="00A2718E" w:rsidP="00FB383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eastAsia="Times New Roman" w:hAnsi="Times New Roman"/>
          <w:color w:val="000000" w:themeColor="text1"/>
          <w:sz w:val="28"/>
          <w:szCs w:val="28"/>
        </w:rPr>
        <w:t>-освоение приемов действий в опасных и чрезвычайных ситуациях природного и социального характера;</w:t>
      </w:r>
    </w:p>
    <w:p w:rsidR="00A2718E" w:rsidRPr="00FB383A" w:rsidRDefault="00A2718E" w:rsidP="00FB383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eastAsia="Times New Roman" w:hAnsi="Times New Roman"/>
          <w:color w:val="000000" w:themeColor="text1"/>
          <w:sz w:val="28"/>
          <w:szCs w:val="28"/>
        </w:rPr>
        <w:t>-формирование умений взаимодействовать с окружаю</w:t>
      </w:r>
      <w:r w:rsidRPr="00FB383A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щими, выполня</w:t>
      </w:r>
      <w:r w:rsidR="001629E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ть различные социальные роли во </w:t>
      </w:r>
      <w:r w:rsidR="00FB383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время </w:t>
      </w:r>
      <w:r w:rsidRPr="00FB383A">
        <w:rPr>
          <w:rFonts w:ascii="Times New Roman" w:eastAsia="Times New Roman" w:hAnsi="Times New Roman"/>
          <w:color w:val="000000" w:themeColor="text1"/>
          <w:sz w:val="28"/>
          <w:szCs w:val="28"/>
        </w:rPr>
        <w:t>и при ликвидации последствий чрезвычайных ситуаций.</w:t>
      </w:r>
    </w:p>
    <w:p w:rsidR="00A2718E" w:rsidRPr="00FB383A" w:rsidRDefault="00A2718E" w:rsidP="00FB383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</w:rPr>
        <w:t>Предметными</w:t>
      </w:r>
      <w:r w:rsidRPr="00FB383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FB383A">
        <w:rPr>
          <w:rFonts w:ascii="Times New Roman" w:eastAsia="Times New Roman" w:hAnsi="Times New Roman"/>
          <w:color w:val="000000" w:themeColor="text1"/>
          <w:sz w:val="28"/>
          <w:szCs w:val="28"/>
        </w:rPr>
        <w:t>результатами являются:</w:t>
      </w:r>
    </w:p>
    <w:p w:rsidR="00A2718E" w:rsidRPr="00FB383A" w:rsidRDefault="00A2718E" w:rsidP="00FB383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FB383A">
        <w:rPr>
          <w:rFonts w:ascii="Times New Roman" w:eastAsia="Times New Roman" w:hAnsi="Times New Roman"/>
          <w:b/>
          <w:bCs/>
          <w:color w:val="000000" w:themeColor="text1"/>
          <w:spacing w:val="-30"/>
          <w:sz w:val="28"/>
          <w:szCs w:val="28"/>
        </w:rPr>
        <w:t>1.</w:t>
      </w:r>
      <w:r w:rsidRPr="00FB383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В познавательной сфере:</w:t>
      </w:r>
    </w:p>
    <w:p w:rsidR="00A2718E" w:rsidRPr="00FB383A" w:rsidRDefault="00A2718E" w:rsidP="00FB383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eastAsia="Times New Roman" w:hAnsi="Times New Roman"/>
          <w:color w:val="000000" w:themeColor="text1"/>
          <w:sz w:val="28"/>
          <w:szCs w:val="28"/>
        </w:rPr>
        <w:t>- знания об опасных и чрезвычайных ситуациях; о влиянии их последствий на безопасность личности, общества и госу</w:t>
      </w:r>
      <w:r w:rsidRPr="00FB383A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дарства; о государственной системе обеспечения защиты насе</w:t>
      </w:r>
      <w:r w:rsidRPr="00FB383A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</w:t>
      </w:r>
      <w:r w:rsidRPr="00FB383A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цинской помощи при неотложных состояниях; о правах и обя</w:t>
      </w:r>
      <w:r w:rsidRPr="00FB383A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занностях граждан в области безопасности жизнедеятельности.</w:t>
      </w:r>
    </w:p>
    <w:p w:rsidR="00A2718E" w:rsidRPr="00FB383A" w:rsidRDefault="00A2718E" w:rsidP="00FB383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FB383A">
        <w:rPr>
          <w:rFonts w:ascii="Times New Roman" w:eastAsia="Times New Roman" w:hAnsi="Times New Roman"/>
          <w:b/>
          <w:bCs/>
          <w:color w:val="000000" w:themeColor="text1"/>
          <w:spacing w:val="-16"/>
          <w:sz w:val="28"/>
          <w:szCs w:val="28"/>
        </w:rPr>
        <w:t>2.</w:t>
      </w:r>
      <w:r w:rsidRPr="00FB383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В ценностно-ориентационной сфере:</w:t>
      </w:r>
    </w:p>
    <w:p w:rsidR="00A2718E" w:rsidRPr="00FB383A" w:rsidRDefault="00A2718E" w:rsidP="00FB383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eastAsia="Times New Roman" w:hAnsi="Times New Roman"/>
          <w:color w:val="000000" w:themeColor="text1"/>
          <w:sz w:val="28"/>
          <w:szCs w:val="28"/>
        </w:rPr>
        <w:t>- умения предвидеть возникновение опасных ситуаций по характерным признакам их появления, а также на основе ана</w:t>
      </w:r>
      <w:r w:rsidRPr="00FB383A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лиза специальной информации, получаемой из различных ис</w:t>
      </w:r>
      <w:r w:rsidRPr="00FB383A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точников;</w:t>
      </w:r>
    </w:p>
    <w:p w:rsidR="00A2718E" w:rsidRPr="00FB383A" w:rsidRDefault="00A2718E" w:rsidP="00FB383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- умения применять полученные теоретические знания на практике — принимать обоснованные решения и вырабаты</w:t>
      </w:r>
      <w:r w:rsidRPr="00FB383A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вать план действий в конкретной опасной ситуации с учетом реально складывающейся обстановки и индивидуальных воз</w:t>
      </w:r>
      <w:r w:rsidRPr="00FB383A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можностей;</w:t>
      </w:r>
    </w:p>
    <w:p w:rsidR="00A2718E" w:rsidRPr="00FB383A" w:rsidRDefault="00A2718E" w:rsidP="00FB383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eastAsia="Times New Roman" w:hAnsi="Times New Roman"/>
          <w:color w:val="000000" w:themeColor="text1"/>
          <w:sz w:val="28"/>
          <w:szCs w:val="28"/>
        </w:rPr>
        <w:t>- умения анализировать явления и события природного и социального характера, выявлять причины их возникновения   и   возможные   последствия, проектировать модели личного безопасного поведения.</w:t>
      </w:r>
    </w:p>
    <w:p w:rsidR="00A2718E" w:rsidRPr="00FB383A" w:rsidRDefault="00A2718E" w:rsidP="00FB383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FB383A">
        <w:rPr>
          <w:rFonts w:ascii="Times New Roman" w:eastAsia="Times New Roman" w:hAnsi="Times New Roman"/>
          <w:b/>
          <w:bCs/>
          <w:color w:val="000000" w:themeColor="text1"/>
          <w:spacing w:val="-7"/>
          <w:sz w:val="28"/>
          <w:szCs w:val="28"/>
        </w:rPr>
        <w:t>3.</w:t>
      </w:r>
      <w:r w:rsidRPr="00FB383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В коммуникативной сфере:</w:t>
      </w:r>
    </w:p>
    <w:p w:rsidR="00A2718E" w:rsidRPr="00FB383A" w:rsidRDefault="00A2718E" w:rsidP="00FB383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eastAsia="Times New Roman" w:hAnsi="Times New Roman"/>
          <w:color w:val="000000" w:themeColor="text1"/>
          <w:sz w:val="28"/>
          <w:szCs w:val="28"/>
        </w:rPr>
        <w:t>- умения информировать о результатах своих наблюдений, участвовать в дискуссии, отстаивать свою точку зрения, на</w:t>
      </w:r>
      <w:r w:rsidRPr="00FB383A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ходить компромиссное решение в различных ситуациях.</w:t>
      </w:r>
    </w:p>
    <w:p w:rsidR="00A2718E" w:rsidRPr="00FB383A" w:rsidRDefault="00A2718E" w:rsidP="00FB383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FB383A">
        <w:rPr>
          <w:rFonts w:ascii="Times New Roman" w:eastAsia="Times New Roman" w:hAnsi="Times New Roman"/>
          <w:b/>
          <w:bCs/>
          <w:color w:val="000000" w:themeColor="text1"/>
          <w:spacing w:val="-8"/>
          <w:sz w:val="28"/>
          <w:szCs w:val="28"/>
        </w:rPr>
        <w:t>4.</w:t>
      </w:r>
      <w:r w:rsidRPr="00FB383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В эстетической сфере:</w:t>
      </w:r>
    </w:p>
    <w:p w:rsidR="00A2718E" w:rsidRPr="00FB383A" w:rsidRDefault="00A2718E" w:rsidP="00FB383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eastAsia="Times New Roman" w:hAnsi="Times New Roman"/>
          <w:color w:val="000000" w:themeColor="text1"/>
          <w:sz w:val="28"/>
          <w:szCs w:val="28"/>
        </w:rPr>
        <w:t>- умение оценивать с эстетической (художественной) точ</w:t>
      </w:r>
      <w:r w:rsidRPr="00FB383A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ки зрения красоту окружающего мира; умение сохранять его.</w:t>
      </w:r>
    </w:p>
    <w:p w:rsidR="00A2718E" w:rsidRPr="00FB383A" w:rsidRDefault="00A2718E" w:rsidP="00FB383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FB383A">
        <w:rPr>
          <w:rFonts w:ascii="Times New Roman" w:eastAsia="Times New Roman" w:hAnsi="Times New Roman"/>
          <w:b/>
          <w:bCs/>
          <w:color w:val="000000" w:themeColor="text1"/>
          <w:spacing w:val="-7"/>
          <w:sz w:val="28"/>
          <w:szCs w:val="28"/>
        </w:rPr>
        <w:t>5.</w:t>
      </w:r>
      <w:r w:rsidRPr="00FB383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В трудовой сфере:</w:t>
      </w:r>
    </w:p>
    <w:p w:rsidR="00A2718E" w:rsidRPr="00FB383A" w:rsidRDefault="00A2718E" w:rsidP="00FB383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eastAsia="Times New Roman" w:hAnsi="Times New Roman"/>
          <w:color w:val="000000" w:themeColor="text1"/>
          <w:sz w:val="28"/>
          <w:szCs w:val="28"/>
        </w:rPr>
        <w:t>- знания устройства и принципов действия бытовых при</w:t>
      </w:r>
      <w:r w:rsidRPr="00FB383A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боров и других технических средств, используемых в повсе</w:t>
      </w:r>
      <w:r w:rsidRPr="00FB383A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дневной жизни: локализация возможных опасных ситуаций, связанных с нарушением работы технических средств и правил их эксплуатации;</w:t>
      </w:r>
    </w:p>
    <w:p w:rsidR="00A2718E" w:rsidRPr="00FB383A" w:rsidRDefault="00A2718E" w:rsidP="00FB383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умения оказывать первую медицинскую помощь. </w:t>
      </w:r>
    </w:p>
    <w:p w:rsidR="00A2718E" w:rsidRPr="00FB383A" w:rsidRDefault="00A2718E" w:rsidP="00FB383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FB383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6. В сфере физической культуры:</w:t>
      </w:r>
    </w:p>
    <w:p w:rsidR="00A2718E" w:rsidRPr="00FB383A" w:rsidRDefault="00A2718E" w:rsidP="00FB383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eastAsia="Times New Roman" w:hAnsi="Times New Roman"/>
          <w:color w:val="000000" w:themeColor="text1"/>
          <w:sz w:val="28"/>
          <w:szCs w:val="28"/>
        </w:rPr>
        <w:t>- формирование установки на здоровый образ жизни;</w:t>
      </w:r>
    </w:p>
    <w:p w:rsidR="00A2718E" w:rsidRPr="00FB383A" w:rsidRDefault="00A2718E" w:rsidP="00FB383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eastAsia="Times New Roman" w:hAnsi="Times New Roman"/>
          <w:color w:val="000000" w:themeColor="text1"/>
          <w:sz w:val="28"/>
          <w:szCs w:val="28"/>
        </w:rPr>
        <w:t>- развитие необходимых физических качеств: выносливос</w:t>
      </w:r>
      <w:r w:rsidRPr="00FB383A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ти, силы, ловкости, гибкости, скоростных качеств, достаточ</w:t>
      </w:r>
      <w:r w:rsidRPr="00FB383A"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>ных для того, чтобы выдерживать необходимые умственные и</w:t>
      </w:r>
      <w:r w:rsidRPr="00FB383A">
        <w:rPr>
          <w:rFonts w:ascii="Times New Roman" w:eastAsia="Times New Roman" w:hAnsi="Times New Roman"/>
          <w:color w:val="000000" w:themeColor="text1"/>
          <w:sz w:val="28"/>
          <w:szCs w:val="28"/>
        </w:rPr>
        <w:br/>
        <w:t>физические нагрузки; умение оказывать первую медицинскую помощь при занятиях физической культурой и спортом.</w:t>
      </w:r>
    </w:p>
    <w:p w:rsidR="00A2718E" w:rsidRPr="00FB383A" w:rsidRDefault="00A2718E" w:rsidP="00FB383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bookmarkStart w:id="0" w:name="_Toc422150886"/>
      <w:r w:rsidRPr="00FB383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Формирование и развитие универсальных учебных действий (УУД)</w:t>
      </w:r>
      <w:bookmarkEnd w:id="0"/>
    </w:p>
    <w:p w:rsidR="00A2718E" w:rsidRPr="00FB383A" w:rsidRDefault="00A2718E" w:rsidP="00FB3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Формирование и развитие универсальных учебных действий (УУД)</w:t>
      </w:r>
      <w:r w:rsidRPr="00FB383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FB383A">
        <w:rPr>
          <w:rFonts w:ascii="Times New Roman" w:hAnsi="Times New Roman"/>
          <w:color w:val="000000" w:themeColor="text1"/>
          <w:sz w:val="28"/>
          <w:szCs w:val="28"/>
        </w:rPr>
        <w:t>на основе рабочей программы</w:t>
      </w:r>
      <w:r w:rsidRPr="00FB383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FB383A">
        <w:rPr>
          <w:rFonts w:ascii="Times New Roman" w:hAnsi="Times New Roman"/>
          <w:color w:val="000000" w:themeColor="text1"/>
          <w:sz w:val="28"/>
          <w:szCs w:val="28"/>
        </w:rPr>
        <w:t>курса ОБЖ учащихся 9-х классов предполагает формирование: личностных, регулятивных, коммуникативных и познавательных универсальных учебных действий.</w:t>
      </w:r>
    </w:p>
    <w:p w:rsidR="00A2718E" w:rsidRPr="00FB383A" w:rsidRDefault="00A2718E" w:rsidP="00FB3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Личностные универсальные учебные действия</w:t>
      </w:r>
    </w:p>
    <w:p w:rsidR="00A2718E" w:rsidRPr="00FB383A" w:rsidRDefault="00A2718E" w:rsidP="00FB3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В рамках когнитивного компонента будут сформированы: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основных прав и обязанностей гражданина в области безопасности;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знание особенностей развития г. Дмитрова;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ориентация в системе моральных норм и ценностей;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основы социально-критического мышления, ориентация в особенностях социальных отношений и взаимодействий;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экологическое сознание, признание высокой ценности жизни во всех ее проявлениях; знание основных принципов и правил отношения к природе; знание основ здорового образа жизни и здоровьесберегающих технологий; правил поведения при чрезвычайных ситуациях.</w:t>
      </w:r>
    </w:p>
    <w:p w:rsidR="00A2718E" w:rsidRPr="00FB383A" w:rsidRDefault="00A2718E" w:rsidP="00FB3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lastRenderedPageBreak/>
        <w:t>В рамках ценностного и эмоционального компонентов будут сформированы: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гражданский патриотизм, любовь к Родине, чувство гордости за свою страну;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эмоционально положительное принятие своей региональной идентичности;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уважение личности и ее достоинства, доброжелательное отношение к окружающим, нетерпимость к любым видам насилия и готовность противостоять им;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уважение ценностей семьи, любовь к природе, признание ценности здоровья, своего и других людей, оптимизм в восприятии мира;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потребность в самовыражении и самореализации, социальном признании;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A2718E" w:rsidRPr="00FB383A" w:rsidRDefault="00A2718E" w:rsidP="00FB3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В рамках деятельностного (поведенческого) компонента будут сформированы: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готовность и способность к выполнению норм и требований школьной жизни, прав и обязанностей ученика;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готовность и способность к выполнению моральных норм в отношении взрослых и сверстников в школе, дома, во внеурочных видах деятельности;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устойчивый познавательный интерес и становление смыслообразующей функции познавательного мотива.</w:t>
      </w:r>
    </w:p>
    <w:p w:rsidR="00A2718E" w:rsidRPr="00FB383A" w:rsidRDefault="00A2718E" w:rsidP="00FB3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Ученик получит возможность для формирования: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выраженной устойчивой учебно-познавательной мотивации и интересов учения;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готовности к самообразованию и самовоспитанию;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адекватной позитивной самооценки;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компетентности в реализации основ гражданской идентичности в поступках и деятельности;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готовности осознанного понимания и сопереживания чувствам других, выражающейся в поступках, направленных на помощь.</w:t>
      </w:r>
    </w:p>
    <w:p w:rsidR="00A2718E" w:rsidRPr="00FB383A" w:rsidRDefault="00A2718E" w:rsidP="00FB3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Регулятивные универсальные учебные действия</w:t>
      </w:r>
    </w:p>
    <w:p w:rsidR="00A2718E" w:rsidRPr="00FB383A" w:rsidRDefault="00A2718E" w:rsidP="00FB3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Ученик научится: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целеполаганию, включая постановку новых целей, преобразование практической задачи в познавательную;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планировать пути достижения целей;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устанавливать целевые приоритеты;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уметь самостоятельно контролировать свое время и управлять им;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принимать решения в проблемной ситуации на основе переговоров;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осуществлять констатирующий и предвосхищающий контроль по результату и по способу действия; 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адекватно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реализации;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основам прогнозирования как предвидения будущих событий и развития процесса.</w:t>
      </w:r>
    </w:p>
    <w:p w:rsidR="00A2718E" w:rsidRPr="00FB383A" w:rsidRDefault="00A2718E" w:rsidP="00FB3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Ученик получит возможность научиться: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самостоятельно ставить новые учебные цели и задачи;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построению жизненных планов во временнớй перспективе;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при планировании достижения целей самостоятельно, полно и адекватно учитывать условия и средства их достижения;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выделять альтернативные способы достижения цели и выбирать наиболее эффективный способ;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осуществлять познавательную рефлексию в отношении действий по решению учебных и познавательных задач;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адекватно оценивать объективную трудность как меру фактического или предполагаемого расхода ресурсов на решение задачи;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адекватно оценивать свои возможности достижения цели определенной сложности в различных сферах самостоятельной деятельности.</w:t>
      </w:r>
    </w:p>
    <w:p w:rsidR="00A2718E" w:rsidRPr="00FB383A" w:rsidRDefault="00A2718E" w:rsidP="00FB3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Коммуникативные универсальные учебные действия</w:t>
      </w:r>
    </w:p>
    <w:p w:rsidR="00A2718E" w:rsidRPr="00FB383A" w:rsidRDefault="00A2718E" w:rsidP="00FB3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Ученик научится: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формулировать собственное мнение и позицию, аргументировать и координировать ее с позициями партнеров в сотрудничестве при выработке общего решения в совместной деятельности;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устанавливать и сравнивать разные точки зрения, прежде чем принимать решения и делать выбор;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аргументировать свою точку зрения, спорить и отстаивать свою позицию;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задавать вопросы, необходимые для организации собственной деятельности и сотрудничества;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lastRenderedPageBreak/>
        <w:t>основам коммуникативной рефлексии.</w:t>
      </w:r>
    </w:p>
    <w:p w:rsidR="00A2718E" w:rsidRPr="00FB383A" w:rsidRDefault="00A2718E" w:rsidP="00FB3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Ученик получит возможность научиться: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учитывать позиции других людей, отличные от собственной позиции;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учитывать разные мнения и интересы и обосновывать собственную позицию;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понимать относительность мнений и подходов к решению проблемы;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брать на себя инициативу в организации совместного действия (деловое лидерство);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оказывать поддержку и содействие тем, от кого зависит достижение цели в совместной деятельности;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в процессе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в совместной деятельности четко формулировать цели группы и позволять ее участникам проявлять инициативу для достижения этих целей.</w:t>
      </w:r>
    </w:p>
    <w:p w:rsidR="00A2718E" w:rsidRPr="00FB383A" w:rsidRDefault="00A2718E" w:rsidP="00FB3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Познавательные универсальные учебные действия</w:t>
      </w:r>
    </w:p>
    <w:p w:rsidR="00A2718E" w:rsidRPr="00FB383A" w:rsidRDefault="00A2718E" w:rsidP="00FB3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Ученик научится: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проводить наблюдение и эксперимент под руководством учителя;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осуществлять расширенный поиск информации с использованием ресурсов библиотек и сети Интернет;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давать определение понятиям;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устанавливать причинно-следственные связи;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обобщать понятия — осуществлять логическую операцию перехода от видовых признаков к родовому понятию, от понятия с меньшим объемом к понятию с большим объемом;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осуществлять сравнение и классификацию, самостоятельно выбирая основания и критерии для указанных логических операций;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строить логические рассуждения, включающие установление причинно-следственных связей;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объяснять явления, процессы, связи и отношения, выявляемые в ходе исследования;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структурировать тексты, включая умение выделять главное и второстепенное.</w:t>
      </w:r>
    </w:p>
    <w:p w:rsidR="00A2718E" w:rsidRPr="00FB383A" w:rsidRDefault="00A2718E" w:rsidP="00FB3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Ученик получит возможность научиться: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ставить проблему, аргументировать ее актуальность;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самостоятельно проводить исследование на основе применения методов наблюдения и эксперимента;</w:t>
      </w:r>
    </w:p>
    <w:p w:rsidR="00A2718E" w:rsidRPr="00FB383A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>выдвигать гипотезы о связях и закономерностях событий, процессов, объектов;</w:t>
      </w:r>
    </w:p>
    <w:p w:rsidR="00A2718E" w:rsidRPr="00B105F2" w:rsidRDefault="00A2718E" w:rsidP="00FB383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A2718E" w:rsidRPr="00B105F2">
          <w:headerReference w:type="default" r:id="rId8"/>
          <w:pgSz w:w="11906" w:h="16838"/>
          <w:pgMar w:top="1418" w:right="567" w:bottom="851" w:left="1701" w:header="708" w:footer="708" w:gutter="0"/>
          <w:cols w:space="720"/>
        </w:sectPr>
      </w:pPr>
      <w:r w:rsidRPr="00FB383A">
        <w:rPr>
          <w:rFonts w:ascii="Times New Roman" w:hAnsi="Times New Roman"/>
          <w:color w:val="000000" w:themeColor="text1"/>
          <w:sz w:val="28"/>
          <w:szCs w:val="28"/>
        </w:rPr>
        <w:t xml:space="preserve">делать умозаключения (индуктивное и по аналогии) </w:t>
      </w:r>
      <w:r w:rsidR="0063249E">
        <w:rPr>
          <w:rFonts w:ascii="Times New Roman" w:hAnsi="Times New Roman"/>
          <w:color w:val="000000" w:themeColor="text1"/>
          <w:sz w:val="28"/>
          <w:szCs w:val="28"/>
        </w:rPr>
        <w:t>и выводы на основе аргументации</w:t>
      </w:r>
    </w:p>
    <w:p w:rsidR="00A2718E" w:rsidRPr="00A2718E" w:rsidRDefault="00A2718E" w:rsidP="00A271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718E" w:rsidRPr="00FB383A" w:rsidRDefault="00A2718E" w:rsidP="00FD496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83A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</w:t>
      </w:r>
      <w:r w:rsidRPr="00FB38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1629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FB38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 программы</w:t>
      </w:r>
    </w:p>
    <w:p w:rsidR="00A2718E" w:rsidRPr="00FB383A" w:rsidRDefault="00A2718E" w:rsidP="00FB38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8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Раздел </w:t>
      </w:r>
      <w:r w:rsidRPr="00FB383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FB38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Основы безопасности личности, общества и государства </w:t>
      </w:r>
      <w:r w:rsidRPr="00FB383A">
        <w:rPr>
          <w:rFonts w:ascii="Times New Roman" w:eastAsia="Times New Roman" w:hAnsi="Times New Roman"/>
          <w:sz w:val="28"/>
          <w:szCs w:val="28"/>
          <w:lang w:eastAsia="ru-RU"/>
        </w:rPr>
        <w:t>-20 ч.</w:t>
      </w:r>
      <w:r w:rsidRPr="00FB383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</w:p>
    <w:p w:rsidR="00A2718E" w:rsidRPr="00FB383A" w:rsidRDefault="00A2718E" w:rsidP="00FB38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83A">
        <w:rPr>
          <w:rFonts w:ascii="Times New Roman" w:eastAsia="Times New Roman" w:hAnsi="Times New Roman"/>
          <w:sz w:val="28"/>
          <w:szCs w:val="28"/>
          <w:lang w:eastAsia="ru-RU"/>
        </w:rPr>
        <w:t>Россия в мировом сообществе и национальная безопасность. Национальные интересы России. Основные угрозы национальным интересам России и пути обеспечения её безопасности. Организация обороны Российской Федерации. Правовые основы обороны государства и воинской обязанности граждан. МЧС России — федеральный уполномоченный орган в сфере гражданской обороны (ГО) и чрезвычайных ситуаций.</w:t>
      </w:r>
      <w:r w:rsidR="00042C43" w:rsidRPr="00042C43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042C43" w:rsidRPr="00042C43">
        <w:rPr>
          <w:rFonts w:ascii="Times New Roman" w:hAnsi="Times New Roman"/>
          <w:i/>
          <w:color w:val="FF0000"/>
          <w:sz w:val="28"/>
          <w:szCs w:val="28"/>
        </w:rPr>
        <w:t>Экскурсия в ФГУС МЧС (воспитательный момент).</w:t>
      </w:r>
      <w:r w:rsidR="00042C43" w:rsidRPr="00042C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383A">
        <w:rPr>
          <w:rFonts w:ascii="Times New Roman" w:eastAsia="Times New Roman" w:hAnsi="Times New Roman"/>
          <w:sz w:val="28"/>
          <w:szCs w:val="28"/>
          <w:lang w:eastAsia="ru-RU"/>
        </w:rPr>
        <w:t xml:space="preserve"> Структура МЧС. Единая государственная система предупреждения и ликвидации чрезвычайных ситуаций (РСЧС). Законодательные, нормативные и правовые основы обеспечения безопасности.  Современные средства поражения, их поражающие факторы, мероприятия по защите населения. Защитные сооружения Гражданской обороны. Чрезвычайные ситуации природного характера</w:t>
      </w:r>
      <w:r w:rsidRPr="007473E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473E3" w:rsidRPr="007473E3">
        <w:rPr>
          <w:rFonts w:ascii="Times New Roman" w:hAnsi="Times New Roman"/>
          <w:i/>
          <w:color w:val="FF0000"/>
          <w:sz w:val="28"/>
          <w:szCs w:val="28"/>
        </w:rPr>
        <w:t xml:space="preserve"> Экскурсия в природу (воспитательный момент).</w:t>
      </w:r>
      <w:r w:rsidRPr="007473E3">
        <w:rPr>
          <w:rFonts w:ascii="Times New Roman" w:eastAsia="Times New Roman" w:hAnsi="Times New Roman"/>
          <w:sz w:val="28"/>
          <w:szCs w:val="28"/>
          <w:lang w:eastAsia="ru-RU"/>
        </w:rPr>
        <w:t xml:space="preserve"> Чрезвычайные ситуации техногенного</w:t>
      </w:r>
      <w:r w:rsidRPr="00FB383A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характера. Мониторинг и прогнозирование чрезвычайных ситуаций. Терроризм и безопасность человека. Международный терроризм и безопасность России.</w:t>
      </w:r>
    </w:p>
    <w:p w:rsidR="00A2718E" w:rsidRPr="00FB383A" w:rsidRDefault="00A2718E" w:rsidP="00FB38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8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Раздел </w:t>
      </w:r>
      <w:r w:rsidRPr="00FB383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FB383A">
        <w:rPr>
          <w:rFonts w:ascii="Times New Roman" w:eastAsia="Times New Roman" w:hAnsi="Times New Roman"/>
          <w:b/>
          <w:sz w:val="28"/>
          <w:szCs w:val="28"/>
          <w:lang w:eastAsia="ru-RU"/>
        </w:rPr>
        <w:t>. Основы формирования здорового образа жизни – 14 ч.</w:t>
      </w:r>
      <w:r w:rsidRPr="00FB383A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2718E" w:rsidRPr="00FB383A" w:rsidRDefault="00A2718E" w:rsidP="00FB38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83A">
        <w:rPr>
          <w:rFonts w:ascii="Times New Roman" w:eastAsia="Times New Roman" w:hAnsi="Times New Roman"/>
          <w:sz w:val="28"/>
          <w:szCs w:val="28"/>
          <w:lang w:eastAsia="ru-RU"/>
        </w:rPr>
        <w:t>Понятие о здоровье.</w:t>
      </w:r>
      <w:r w:rsidR="007473E3" w:rsidRPr="007473E3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7473E3" w:rsidRPr="007473E3">
        <w:rPr>
          <w:rFonts w:ascii="Times New Roman" w:hAnsi="Times New Roman"/>
          <w:i/>
          <w:color w:val="FF0000"/>
          <w:sz w:val="28"/>
          <w:szCs w:val="28"/>
        </w:rPr>
        <w:t>Экскурсия в ФАП (воспитательный момент).</w:t>
      </w:r>
      <w:r w:rsidRPr="00FB383A">
        <w:rPr>
          <w:rFonts w:ascii="Times New Roman" w:eastAsia="Times New Roman" w:hAnsi="Times New Roman"/>
          <w:sz w:val="28"/>
          <w:szCs w:val="28"/>
          <w:lang w:eastAsia="ru-RU"/>
        </w:rPr>
        <w:t xml:space="preserve"> Табакокурение и его вред. Алкоголь и его вред. Наркотики и их вред. Рациональное питание.</w:t>
      </w:r>
      <w:r w:rsidR="007473E3" w:rsidRPr="007473E3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7473E3" w:rsidRPr="007473E3">
        <w:rPr>
          <w:rFonts w:ascii="Times New Roman" w:hAnsi="Times New Roman"/>
          <w:i/>
          <w:color w:val="FF0000"/>
          <w:sz w:val="28"/>
          <w:szCs w:val="28"/>
        </w:rPr>
        <w:t>Экскурсия в столовую (воспитательный момент).</w:t>
      </w:r>
      <w:r w:rsidRPr="00FB383A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 подбора продуктов питания. Как выбрать безопасные продукты. Гигиена одежды. Занятия физической культурой.  Рекомендации специалистов МЧС. Правила оказания первой помощи.</w:t>
      </w:r>
    </w:p>
    <w:p w:rsidR="00A2718E" w:rsidRPr="00FB383A" w:rsidRDefault="00A2718E" w:rsidP="00FB383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383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Pr="00FB38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A2718E" w:rsidRPr="00FB383A" w:rsidRDefault="00A2718E" w:rsidP="00FB383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718E" w:rsidRPr="00FB383A" w:rsidRDefault="00A2718E" w:rsidP="00FB383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718E" w:rsidRPr="00FB383A" w:rsidRDefault="00A2718E" w:rsidP="00FB383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718E" w:rsidRPr="00FB383A" w:rsidRDefault="00A2718E" w:rsidP="00FB383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718E" w:rsidRPr="00FB383A" w:rsidRDefault="00A2718E" w:rsidP="00FB383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718E" w:rsidRPr="00A2718E" w:rsidRDefault="00A2718E" w:rsidP="00A271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2718E" w:rsidRPr="00A2718E" w:rsidRDefault="00A2718E" w:rsidP="00A271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2718E" w:rsidRPr="00A2718E" w:rsidRDefault="00A2718E" w:rsidP="00A271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2718E" w:rsidRPr="00A2718E" w:rsidRDefault="00A2718E" w:rsidP="00A271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2718E" w:rsidRPr="00A2718E" w:rsidRDefault="00A2718E" w:rsidP="00A271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2718E" w:rsidRPr="00A2718E" w:rsidRDefault="00A2718E" w:rsidP="00A271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2718E" w:rsidRPr="00A2718E" w:rsidRDefault="00A2718E" w:rsidP="00A271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2718E" w:rsidRPr="00A2718E" w:rsidRDefault="00A2718E" w:rsidP="00A271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2718E" w:rsidRPr="00A2718E" w:rsidRDefault="00A2718E" w:rsidP="00A271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2718E" w:rsidRPr="00A2718E" w:rsidRDefault="00A2718E" w:rsidP="00A271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2718E" w:rsidRPr="00A2718E" w:rsidRDefault="00A2718E" w:rsidP="00A271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2718E" w:rsidRPr="00A2718E" w:rsidRDefault="00A2718E" w:rsidP="00FD496E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2718E" w:rsidRPr="00FD496E" w:rsidRDefault="00FD496E" w:rsidP="00FD496E">
      <w:pPr>
        <w:spacing w:after="160"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lastRenderedPageBreak/>
        <w:t>I</w:t>
      </w:r>
      <w:r>
        <w:rPr>
          <w:rFonts w:ascii="Times New Roman" w:hAnsi="Times New Roman"/>
          <w:b/>
          <w:bCs/>
          <w:iCs/>
          <w:sz w:val="28"/>
          <w:szCs w:val="28"/>
          <w:shd w:val="clear" w:color="auto" w:fill="FFFFFF"/>
          <w:lang w:val="en-US"/>
        </w:rPr>
        <w:t>II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Тематическое планирование, в том числе с учётом рабочей программы воспитания, с указанием количества часов, отводимых на освоение каждой темы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"/>
        <w:gridCol w:w="7257"/>
        <w:gridCol w:w="1560"/>
      </w:tblGrid>
      <w:tr w:rsidR="00A2718E" w:rsidRPr="0084003B" w:rsidTr="00B105F2">
        <w:trPr>
          <w:trHeight w:val="827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84003B" w:rsidP="00A2718E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00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7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84003B" w:rsidP="00A2718E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00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84003B" w:rsidP="0084003B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003B">
              <w:rPr>
                <w:rFonts w:ascii="Times New Roman" w:hAnsi="Times New Roman"/>
                <w:b/>
                <w:bCs/>
                <w:sz w:val="24"/>
                <w:szCs w:val="24"/>
              </w:rPr>
              <w:t>Часы</w:t>
            </w:r>
          </w:p>
        </w:tc>
      </w:tr>
      <w:tr w:rsidR="00A2718E" w:rsidRPr="0084003B" w:rsidTr="00B105F2">
        <w:trPr>
          <w:trHeight w:val="294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8E" w:rsidRPr="0084003B" w:rsidRDefault="00A2718E" w:rsidP="00A2718E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8E" w:rsidRPr="0084003B" w:rsidRDefault="00A2718E" w:rsidP="00A2718E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8E" w:rsidRPr="0084003B" w:rsidRDefault="00A2718E" w:rsidP="00A2718E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2718E" w:rsidRPr="0084003B" w:rsidTr="00B105F2"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003B">
              <w:rPr>
                <w:rFonts w:ascii="Times New Roman" w:hAnsi="Times New Roman"/>
                <w:b/>
                <w:sz w:val="24"/>
                <w:szCs w:val="24"/>
              </w:rPr>
              <w:t>Раздел 1. Основы безопасности личности, общества и государства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718E" w:rsidRPr="0084003B" w:rsidRDefault="00A2718E" w:rsidP="00A271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18E" w:rsidRPr="0084003B" w:rsidTr="00B105F2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00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Россия в мировом сообществе и национальная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718E" w:rsidRPr="0084003B" w:rsidTr="00B105F2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003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Национальные интересы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718E" w:rsidRPr="0084003B" w:rsidTr="00B105F2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003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Основные угрозы национальным интересам России и пути обеспечения её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718E" w:rsidRPr="0084003B" w:rsidTr="00B105F2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003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Организация обороны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718E" w:rsidRPr="0084003B" w:rsidTr="00B105F2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003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Правовые основы обороны государства и воинской обязанности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718E" w:rsidRPr="0084003B" w:rsidTr="00B105F2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003B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МЧС России — федеральный уполномоченный орган в сфере гражданской обороны (ГО) и чрезвычайных ситуаций</w:t>
            </w:r>
            <w:r w:rsidR="000F6DC8" w:rsidRPr="0084003B">
              <w:rPr>
                <w:rFonts w:ascii="Times New Roman" w:hAnsi="Times New Roman"/>
                <w:sz w:val="24"/>
                <w:szCs w:val="24"/>
              </w:rPr>
              <w:t>.</w:t>
            </w:r>
            <w:r w:rsidR="00F14D82" w:rsidRPr="0084003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Экскурсия в ФГУС МЧС (воспитательный момент).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718E" w:rsidRPr="0084003B" w:rsidTr="00B105F2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003B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МЧС России — федеральный уполномоченный орган в сфере гражданской обороны (ГО) и чрезвычайных ситуаций. Структура МЧС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718E" w:rsidRPr="0084003B" w:rsidTr="00B105F2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003B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718E" w:rsidRPr="0084003B" w:rsidTr="00B105F2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003B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Единая государственная система предупреждения и ликвидации чрезвычайных ситуаций (РСЧС), её структура и задачи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718E" w:rsidRPr="0084003B" w:rsidTr="00B105F2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003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Законодательные, нормативные и правовые основы обеспечения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718E" w:rsidRPr="0084003B" w:rsidTr="00B105F2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003B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Гражданская оборона — составная часть обороноспособности страны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718E" w:rsidRPr="0084003B" w:rsidTr="00B105F2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003B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Совр</w:t>
            </w:r>
            <w:r w:rsidR="00FB383A" w:rsidRPr="0084003B">
              <w:rPr>
                <w:rFonts w:ascii="Times New Roman" w:hAnsi="Times New Roman"/>
                <w:sz w:val="24"/>
                <w:szCs w:val="24"/>
              </w:rPr>
              <w:t xml:space="preserve">еменные средства поражения, их </w:t>
            </w:r>
            <w:r w:rsidRPr="0084003B">
              <w:rPr>
                <w:rFonts w:ascii="Times New Roman" w:hAnsi="Times New Roman"/>
                <w:sz w:val="24"/>
                <w:szCs w:val="24"/>
              </w:rPr>
              <w:t>поражающие факторы, мероприятия по защите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718E" w:rsidRPr="0084003B" w:rsidTr="00B105F2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003B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Основные мероприятия гражданской обороны по защите населения от чрезвычайных ситуаций мирного и военного времени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718E" w:rsidRPr="0084003B" w:rsidTr="00B105F2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003B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Основные мероприятия гражданской обороны по защите населения от чрезвычайных ситуаций мирного и военного времени. Порядок действий при эвакуации из зоны ЧС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718E" w:rsidRPr="0084003B" w:rsidTr="00B105F2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003B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Защитные сооружения Гражданской обороны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718E" w:rsidRPr="0084003B" w:rsidTr="00B105F2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003B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Чрезвычайные ситуации природного характера</w:t>
            </w:r>
            <w:r w:rsidR="00042C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42C43" w:rsidRPr="002F5BC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Экскурсия в природу (воспитательный момент).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718E" w:rsidRPr="0084003B" w:rsidTr="00B105F2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003B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Чрезвычайные ситуации техногенного характера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718E" w:rsidRPr="0084003B" w:rsidTr="00B105F2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003B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Мониторинг и прогнозирование чрезвычайных ситуаций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718E" w:rsidRPr="0084003B" w:rsidTr="00B105F2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003B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Терроризм и безопасность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718E" w:rsidRPr="0084003B" w:rsidTr="00B105F2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003B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Международный терроризм и безопасность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0244" w:rsidRPr="0084003B" w:rsidTr="00FC3793">
        <w:trPr>
          <w:trHeight w:val="330"/>
        </w:trPr>
        <w:tc>
          <w:tcPr>
            <w:tcW w:w="8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244" w:rsidRPr="0084003B" w:rsidRDefault="004F0244" w:rsidP="00A2718E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003B">
              <w:rPr>
                <w:rFonts w:ascii="Times New Roman" w:hAnsi="Times New Roman"/>
                <w:b/>
                <w:sz w:val="24"/>
                <w:szCs w:val="24"/>
              </w:rPr>
              <w:t>Раздел 2. Основы формирования здорового образа жизни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44" w:rsidRPr="0084003B" w:rsidRDefault="004F0244" w:rsidP="00A2718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244" w:rsidRPr="0084003B" w:rsidTr="00FC3793">
        <w:tc>
          <w:tcPr>
            <w:tcW w:w="82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44" w:rsidRPr="0084003B" w:rsidRDefault="004F0244" w:rsidP="00A2718E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44" w:rsidRPr="0084003B" w:rsidRDefault="004F0244" w:rsidP="004F024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18E" w:rsidRPr="0084003B" w:rsidTr="00B105F2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003B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Понятие о здоровье</w:t>
            </w:r>
            <w:r w:rsidR="00042C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42C43" w:rsidRPr="00042C4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Экскурсия в ФАП (воспитательный момент).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718E" w:rsidRPr="0084003B" w:rsidTr="00B105F2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003B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Табакокурение и его вред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718E" w:rsidRPr="0084003B" w:rsidTr="00B105F2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003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Табакокурение и его вред. Последствия табакокурения для организма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718E" w:rsidRPr="0084003B" w:rsidTr="00B105F2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003B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Алкоголь и его вред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718E" w:rsidRPr="0084003B" w:rsidTr="00B105F2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003B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Алкоголь и его вред. Влияние алкоголя на внутренние органы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718E" w:rsidRPr="0084003B" w:rsidTr="00B105F2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003B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Наркотики и их вред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718E" w:rsidRPr="0084003B" w:rsidTr="00B105F2">
        <w:trPr>
          <w:trHeight w:val="45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003B"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Наркотики и их вред. Профилактика наркомании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718E" w:rsidRPr="0084003B" w:rsidTr="00B105F2">
        <w:trPr>
          <w:trHeight w:val="39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003B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Рациональное питание</w:t>
            </w:r>
            <w:r w:rsidR="00042C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42C43" w:rsidRPr="00042C4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Экскурсия в столовую (воспитательный момент).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718E" w:rsidRPr="0084003B" w:rsidTr="00B105F2">
        <w:trPr>
          <w:trHeight w:val="39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003B"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Основы подбора продуктов 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718E" w:rsidRPr="0084003B" w:rsidTr="00B105F2">
        <w:trPr>
          <w:trHeight w:val="39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003B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 xml:space="preserve"> Как выбрать безопасные продукты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718E" w:rsidRPr="0084003B" w:rsidTr="00B105F2">
        <w:trPr>
          <w:trHeight w:val="39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003B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Гигиена одежды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718E" w:rsidRPr="0084003B" w:rsidTr="00B105F2">
        <w:trPr>
          <w:trHeight w:val="39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003B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Занятия физической культурой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718E" w:rsidRPr="0084003B" w:rsidTr="00B105F2">
        <w:trPr>
          <w:trHeight w:val="39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003B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Рекомендации специалистов МЧС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718E" w:rsidRPr="0084003B" w:rsidTr="00B105F2">
        <w:trPr>
          <w:trHeight w:val="39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003B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Правила оказания первой помощи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8E" w:rsidRPr="0084003B" w:rsidRDefault="00A2718E" w:rsidP="00A2718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0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2718E" w:rsidRPr="00A2718E" w:rsidRDefault="00A2718E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2718E" w:rsidRPr="00A2718E" w:rsidRDefault="00A2718E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2718E" w:rsidRPr="00A2718E" w:rsidRDefault="00A2718E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2718E" w:rsidRPr="00A2718E" w:rsidRDefault="00A2718E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2718E" w:rsidRPr="00A2718E" w:rsidRDefault="00A2718E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2718E" w:rsidRPr="00A2718E" w:rsidRDefault="00A2718E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2718E" w:rsidRPr="00A2718E" w:rsidRDefault="00A2718E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2718E" w:rsidRPr="00A2718E" w:rsidRDefault="00A2718E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2718E" w:rsidRPr="00A2718E" w:rsidRDefault="00A2718E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2718E" w:rsidRPr="00A2718E" w:rsidRDefault="00A2718E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2718E" w:rsidRPr="00A2718E" w:rsidRDefault="00A2718E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2718E" w:rsidRPr="00A2718E" w:rsidRDefault="00A2718E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2718E" w:rsidRPr="00A2718E" w:rsidRDefault="00A2718E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2718E" w:rsidRPr="00A2718E" w:rsidRDefault="00A2718E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2718E" w:rsidRPr="00A2718E" w:rsidRDefault="00A2718E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2718E" w:rsidRPr="00A2718E" w:rsidRDefault="00A2718E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2718E" w:rsidRPr="00A2718E" w:rsidRDefault="00A2718E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2718E" w:rsidRPr="00A2718E" w:rsidRDefault="00A2718E" w:rsidP="00A2718E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D755CD" w:rsidRDefault="00D755CD" w:rsidP="00EC258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  <w:sectPr w:rsidR="00D755CD" w:rsidSect="009A7A4B">
          <w:pgSz w:w="11906" w:h="16838"/>
          <w:pgMar w:top="1134" w:right="851" w:bottom="1134" w:left="1701" w:header="709" w:footer="709" w:gutter="0"/>
          <w:cols w:space="720"/>
        </w:sectPr>
      </w:pPr>
      <w:bookmarkStart w:id="1" w:name="_GoBack"/>
      <w:bookmarkEnd w:id="1"/>
    </w:p>
    <w:p w:rsidR="00EB008D" w:rsidRPr="00735D1B" w:rsidRDefault="00EB008D" w:rsidP="0063249E">
      <w:pPr>
        <w:spacing w:after="0" w:line="240" w:lineRule="auto"/>
        <w:rPr>
          <w:rStyle w:val="a4"/>
          <w:iCs/>
          <w:color w:val="000000" w:themeColor="text1"/>
          <w:sz w:val="28"/>
          <w:szCs w:val="28"/>
          <w:shd w:val="clear" w:color="auto" w:fill="FFFFFF"/>
        </w:rPr>
      </w:pPr>
    </w:p>
    <w:sectPr w:rsidR="00EB008D" w:rsidRPr="00735D1B" w:rsidSect="00195CFB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E99" w:rsidRDefault="00252E99" w:rsidP="0015394C">
      <w:pPr>
        <w:spacing w:after="0" w:line="240" w:lineRule="auto"/>
      </w:pPr>
      <w:r>
        <w:separator/>
      </w:r>
    </w:p>
  </w:endnote>
  <w:endnote w:type="continuationSeparator" w:id="0">
    <w:p w:rsidR="00252E99" w:rsidRDefault="00252E99" w:rsidP="0015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E99" w:rsidRDefault="00252E99" w:rsidP="0015394C">
      <w:pPr>
        <w:spacing w:after="0" w:line="240" w:lineRule="auto"/>
      </w:pPr>
      <w:r>
        <w:separator/>
      </w:r>
    </w:p>
  </w:footnote>
  <w:footnote w:type="continuationSeparator" w:id="0">
    <w:p w:rsidR="00252E99" w:rsidRDefault="00252E99" w:rsidP="0015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85103"/>
      <w:docPartObj>
        <w:docPartGallery w:val="Page Numbers (Top of Page)"/>
        <w:docPartUnique/>
      </w:docPartObj>
    </w:sdtPr>
    <w:sdtEndPr/>
    <w:sdtContent>
      <w:p w:rsidR="002F5BC3" w:rsidRDefault="002F5BC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1FF">
          <w:rPr>
            <w:noProof/>
          </w:rPr>
          <w:t>10</w:t>
        </w:r>
        <w:r>
          <w:fldChar w:fldCharType="end"/>
        </w:r>
      </w:p>
    </w:sdtContent>
  </w:sdt>
  <w:p w:rsidR="002F5BC3" w:rsidRDefault="002F5BC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4C7C"/>
    <w:multiLevelType w:val="hybridMultilevel"/>
    <w:tmpl w:val="E50CB16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E0C1871"/>
    <w:multiLevelType w:val="hybridMultilevel"/>
    <w:tmpl w:val="AE3815E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3344A9"/>
    <w:multiLevelType w:val="hybridMultilevel"/>
    <w:tmpl w:val="8E32A6D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F649A5"/>
    <w:multiLevelType w:val="hybridMultilevel"/>
    <w:tmpl w:val="3E58228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4" w15:restartNumberingAfterBreak="0">
    <w:nsid w:val="1A864CC6"/>
    <w:multiLevelType w:val="hybridMultilevel"/>
    <w:tmpl w:val="0C08F85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7FF2DDC"/>
    <w:multiLevelType w:val="hybridMultilevel"/>
    <w:tmpl w:val="D6948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F2979"/>
    <w:multiLevelType w:val="hybridMultilevel"/>
    <w:tmpl w:val="A80C88C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00B2248"/>
    <w:multiLevelType w:val="hybridMultilevel"/>
    <w:tmpl w:val="B9882D8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4B87A62"/>
    <w:multiLevelType w:val="hybridMultilevel"/>
    <w:tmpl w:val="AE4C369E"/>
    <w:lvl w:ilvl="0" w:tplc="4D9E3E44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7350C2B"/>
    <w:multiLevelType w:val="hybridMultilevel"/>
    <w:tmpl w:val="DA407D6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8EA7821"/>
    <w:multiLevelType w:val="hybridMultilevel"/>
    <w:tmpl w:val="DB8C163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F856445"/>
    <w:multiLevelType w:val="hybridMultilevel"/>
    <w:tmpl w:val="E122947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21D6A1F"/>
    <w:multiLevelType w:val="hybridMultilevel"/>
    <w:tmpl w:val="DF0E95C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4B979A1"/>
    <w:multiLevelType w:val="hybridMultilevel"/>
    <w:tmpl w:val="D862A53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C3C395D"/>
    <w:multiLevelType w:val="hybridMultilevel"/>
    <w:tmpl w:val="D6ECA7A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E1925B1"/>
    <w:multiLevelType w:val="hybridMultilevel"/>
    <w:tmpl w:val="8190F09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5216FAB"/>
    <w:multiLevelType w:val="hybridMultilevel"/>
    <w:tmpl w:val="670E134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78E7AF5"/>
    <w:multiLevelType w:val="hybridMultilevel"/>
    <w:tmpl w:val="AFB4250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9966B07"/>
    <w:multiLevelType w:val="hybridMultilevel"/>
    <w:tmpl w:val="6FD6EE7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0640792"/>
    <w:multiLevelType w:val="hybridMultilevel"/>
    <w:tmpl w:val="4366239C"/>
    <w:lvl w:ilvl="0" w:tplc="8460C5F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206C4"/>
    <w:multiLevelType w:val="hybridMultilevel"/>
    <w:tmpl w:val="94A03748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2870221"/>
    <w:multiLevelType w:val="hybridMultilevel"/>
    <w:tmpl w:val="C9707CC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A753CB4"/>
    <w:multiLevelType w:val="hybridMultilevel"/>
    <w:tmpl w:val="137A76C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AD0619B"/>
    <w:multiLevelType w:val="hybridMultilevel"/>
    <w:tmpl w:val="9CE4604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D922DC3"/>
    <w:multiLevelType w:val="hybridMultilevel"/>
    <w:tmpl w:val="A74A543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0"/>
  </w:num>
  <w:num w:numId="4">
    <w:abstractNumId w:val="15"/>
  </w:num>
  <w:num w:numId="5">
    <w:abstractNumId w:val="14"/>
  </w:num>
  <w:num w:numId="6">
    <w:abstractNumId w:val="23"/>
  </w:num>
  <w:num w:numId="7">
    <w:abstractNumId w:val="22"/>
  </w:num>
  <w:num w:numId="8">
    <w:abstractNumId w:val="9"/>
  </w:num>
  <w:num w:numId="9">
    <w:abstractNumId w:val="17"/>
  </w:num>
  <w:num w:numId="10">
    <w:abstractNumId w:val="12"/>
  </w:num>
  <w:num w:numId="11">
    <w:abstractNumId w:val="4"/>
  </w:num>
  <w:num w:numId="12">
    <w:abstractNumId w:val="20"/>
  </w:num>
  <w:num w:numId="13">
    <w:abstractNumId w:val="10"/>
  </w:num>
  <w:num w:numId="14">
    <w:abstractNumId w:val="2"/>
  </w:num>
  <w:num w:numId="15">
    <w:abstractNumId w:val="24"/>
  </w:num>
  <w:num w:numId="16">
    <w:abstractNumId w:val="16"/>
  </w:num>
  <w:num w:numId="17">
    <w:abstractNumId w:val="11"/>
  </w:num>
  <w:num w:numId="18">
    <w:abstractNumId w:val="1"/>
  </w:num>
  <w:num w:numId="19">
    <w:abstractNumId w:val="13"/>
  </w:num>
  <w:num w:numId="20">
    <w:abstractNumId w:val="6"/>
  </w:num>
  <w:num w:numId="21">
    <w:abstractNumId w:val="21"/>
  </w:num>
  <w:num w:numId="22">
    <w:abstractNumId w:val="18"/>
  </w:num>
  <w:num w:numId="23">
    <w:abstractNumId w:val="0"/>
  </w:num>
  <w:num w:numId="24">
    <w:abstractNumId w:val="14"/>
  </w:num>
  <w:num w:numId="25">
    <w:abstractNumId w:val="23"/>
  </w:num>
  <w:num w:numId="26">
    <w:abstractNumId w:val="20"/>
  </w:num>
  <w:num w:numId="27">
    <w:abstractNumId w:val="11"/>
  </w:num>
  <w:num w:numId="28">
    <w:abstractNumId w:val="15"/>
  </w:num>
  <w:num w:numId="29">
    <w:abstractNumId w:val="22"/>
  </w:num>
  <w:num w:numId="30">
    <w:abstractNumId w:val="9"/>
  </w:num>
  <w:num w:numId="31">
    <w:abstractNumId w:val="17"/>
  </w:num>
  <w:num w:numId="32">
    <w:abstractNumId w:val="4"/>
  </w:num>
  <w:num w:numId="33">
    <w:abstractNumId w:val="10"/>
  </w:num>
  <w:num w:numId="34">
    <w:abstractNumId w:val="2"/>
  </w:num>
  <w:num w:numId="35">
    <w:abstractNumId w:val="24"/>
  </w:num>
  <w:num w:numId="36">
    <w:abstractNumId w:val="16"/>
  </w:num>
  <w:num w:numId="37">
    <w:abstractNumId w:val="6"/>
  </w:num>
  <w:num w:numId="38">
    <w:abstractNumId w:val="21"/>
  </w:num>
  <w:num w:numId="39">
    <w:abstractNumId w:val="7"/>
  </w:num>
  <w:num w:numId="40">
    <w:abstractNumId w:val="12"/>
  </w:num>
  <w:num w:numId="41">
    <w:abstractNumId w:val="1"/>
  </w:num>
  <w:num w:numId="42">
    <w:abstractNumId w:val="13"/>
  </w:num>
  <w:num w:numId="43">
    <w:abstractNumId w:val="5"/>
  </w:num>
  <w:num w:numId="44">
    <w:abstractNumId w:val="8"/>
  </w:num>
  <w:num w:numId="45">
    <w:abstractNumId w:val="1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549"/>
    <w:rsid w:val="00004D49"/>
    <w:rsid w:val="000107B9"/>
    <w:rsid w:val="0001559C"/>
    <w:rsid w:val="000172F9"/>
    <w:rsid w:val="00030511"/>
    <w:rsid w:val="0003116A"/>
    <w:rsid w:val="0003183F"/>
    <w:rsid w:val="00042C43"/>
    <w:rsid w:val="000441EB"/>
    <w:rsid w:val="00053364"/>
    <w:rsid w:val="00064A5D"/>
    <w:rsid w:val="00070EB3"/>
    <w:rsid w:val="00085851"/>
    <w:rsid w:val="000955FB"/>
    <w:rsid w:val="00096826"/>
    <w:rsid w:val="000A078F"/>
    <w:rsid w:val="000A3A0B"/>
    <w:rsid w:val="000B2C2A"/>
    <w:rsid w:val="000B7B15"/>
    <w:rsid w:val="000D4659"/>
    <w:rsid w:val="000D47FA"/>
    <w:rsid w:val="000E2299"/>
    <w:rsid w:val="000E4703"/>
    <w:rsid w:val="000F3010"/>
    <w:rsid w:val="000F6DC8"/>
    <w:rsid w:val="001117CC"/>
    <w:rsid w:val="00112528"/>
    <w:rsid w:val="00112EDE"/>
    <w:rsid w:val="0012012F"/>
    <w:rsid w:val="00123A65"/>
    <w:rsid w:val="00130F3D"/>
    <w:rsid w:val="00132C9A"/>
    <w:rsid w:val="00147F83"/>
    <w:rsid w:val="00151897"/>
    <w:rsid w:val="0015394C"/>
    <w:rsid w:val="00153E61"/>
    <w:rsid w:val="00154812"/>
    <w:rsid w:val="001548EF"/>
    <w:rsid w:val="001629E7"/>
    <w:rsid w:val="00163659"/>
    <w:rsid w:val="00172ED0"/>
    <w:rsid w:val="00175627"/>
    <w:rsid w:val="001774BD"/>
    <w:rsid w:val="00180BD5"/>
    <w:rsid w:val="00181FF3"/>
    <w:rsid w:val="0018264E"/>
    <w:rsid w:val="00187CEE"/>
    <w:rsid w:val="001925A1"/>
    <w:rsid w:val="00192B95"/>
    <w:rsid w:val="00192E50"/>
    <w:rsid w:val="00193ECD"/>
    <w:rsid w:val="00195CFB"/>
    <w:rsid w:val="001965ED"/>
    <w:rsid w:val="001A5CFD"/>
    <w:rsid w:val="001A61DB"/>
    <w:rsid w:val="001B638C"/>
    <w:rsid w:val="001D76B2"/>
    <w:rsid w:val="001E26CD"/>
    <w:rsid w:val="001F0E71"/>
    <w:rsid w:val="001F25E6"/>
    <w:rsid w:val="00203CAA"/>
    <w:rsid w:val="00203D60"/>
    <w:rsid w:val="00203F12"/>
    <w:rsid w:val="00205226"/>
    <w:rsid w:val="0021077D"/>
    <w:rsid w:val="00212251"/>
    <w:rsid w:val="00213B8F"/>
    <w:rsid w:val="0022653D"/>
    <w:rsid w:val="00241C19"/>
    <w:rsid w:val="00242C1F"/>
    <w:rsid w:val="0024537B"/>
    <w:rsid w:val="00246499"/>
    <w:rsid w:val="0025145E"/>
    <w:rsid w:val="00252E99"/>
    <w:rsid w:val="0025453E"/>
    <w:rsid w:val="00257E7D"/>
    <w:rsid w:val="00260311"/>
    <w:rsid w:val="002616CC"/>
    <w:rsid w:val="0029226B"/>
    <w:rsid w:val="00296D91"/>
    <w:rsid w:val="002A038E"/>
    <w:rsid w:val="002B1E42"/>
    <w:rsid w:val="002B71A9"/>
    <w:rsid w:val="002C007D"/>
    <w:rsid w:val="002D40A1"/>
    <w:rsid w:val="002D5AC8"/>
    <w:rsid w:val="002D62D5"/>
    <w:rsid w:val="002E12C4"/>
    <w:rsid w:val="002F5BC3"/>
    <w:rsid w:val="002F6483"/>
    <w:rsid w:val="003045BF"/>
    <w:rsid w:val="00304D5D"/>
    <w:rsid w:val="0030710D"/>
    <w:rsid w:val="003119A5"/>
    <w:rsid w:val="00312378"/>
    <w:rsid w:val="00317A43"/>
    <w:rsid w:val="00320C0A"/>
    <w:rsid w:val="00322222"/>
    <w:rsid w:val="003227AB"/>
    <w:rsid w:val="00340A9E"/>
    <w:rsid w:val="00344F8E"/>
    <w:rsid w:val="00350B89"/>
    <w:rsid w:val="0035294A"/>
    <w:rsid w:val="00357878"/>
    <w:rsid w:val="0036135D"/>
    <w:rsid w:val="003623A6"/>
    <w:rsid w:val="003669CE"/>
    <w:rsid w:val="00380075"/>
    <w:rsid w:val="00383156"/>
    <w:rsid w:val="00383549"/>
    <w:rsid w:val="003A37D4"/>
    <w:rsid w:val="003C105C"/>
    <w:rsid w:val="003C337C"/>
    <w:rsid w:val="003C53F9"/>
    <w:rsid w:val="003C5D24"/>
    <w:rsid w:val="003C7CD7"/>
    <w:rsid w:val="003D588C"/>
    <w:rsid w:val="003E122C"/>
    <w:rsid w:val="003E489D"/>
    <w:rsid w:val="003F1CD0"/>
    <w:rsid w:val="003F4F89"/>
    <w:rsid w:val="003F733A"/>
    <w:rsid w:val="00422D5F"/>
    <w:rsid w:val="004230F2"/>
    <w:rsid w:val="00423722"/>
    <w:rsid w:val="00426CFD"/>
    <w:rsid w:val="004317C9"/>
    <w:rsid w:val="00434C87"/>
    <w:rsid w:val="0043542C"/>
    <w:rsid w:val="004405C7"/>
    <w:rsid w:val="004508D2"/>
    <w:rsid w:val="00451941"/>
    <w:rsid w:val="00453EBC"/>
    <w:rsid w:val="00455E11"/>
    <w:rsid w:val="00467931"/>
    <w:rsid w:val="004701B8"/>
    <w:rsid w:val="0047113B"/>
    <w:rsid w:val="00492229"/>
    <w:rsid w:val="00495541"/>
    <w:rsid w:val="004A234B"/>
    <w:rsid w:val="004A2693"/>
    <w:rsid w:val="004A6C89"/>
    <w:rsid w:val="004B044C"/>
    <w:rsid w:val="004B0985"/>
    <w:rsid w:val="004B5372"/>
    <w:rsid w:val="004B567C"/>
    <w:rsid w:val="004D1FEA"/>
    <w:rsid w:val="004D2D61"/>
    <w:rsid w:val="004D7043"/>
    <w:rsid w:val="004E236D"/>
    <w:rsid w:val="004E4018"/>
    <w:rsid w:val="004F0244"/>
    <w:rsid w:val="004F200E"/>
    <w:rsid w:val="004F797A"/>
    <w:rsid w:val="004F7BF1"/>
    <w:rsid w:val="00514B98"/>
    <w:rsid w:val="005162D0"/>
    <w:rsid w:val="00517DEC"/>
    <w:rsid w:val="00522466"/>
    <w:rsid w:val="00527DBE"/>
    <w:rsid w:val="00530425"/>
    <w:rsid w:val="00530F52"/>
    <w:rsid w:val="005340D9"/>
    <w:rsid w:val="00537C13"/>
    <w:rsid w:val="00537F0E"/>
    <w:rsid w:val="00540984"/>
    <w:rsid w:val="00541016"/>
    <w:rsid w:val="00561155"/>
    <w:rsid w:val="00561383"/>
    <w:rsid w:val="00562254"/>
    <w:rsid w:val="00572075"/>
    <w:rsid w:val="00572313"/>
    <w:rsid w:val="005770F7"/>
    <w:rsid w:val="00581815"/>
    <w:rsid w:val="0058268E"/>
    <w:rsid w:val="00585953"/>
    <w:rsid w:val="005B11FF"/>
    <w:rsid w:val="005C1927"/>
    <w:rsid w:val="005D3CCE"/>
    <w:rsid w:val="005D3D41"/>
    <w:rsid w:val="005D6E53"/>
    <w:rsid w:val="005F19BE"/>
    <w:rsid w:val="005F2D62"/>
    <w:rsid w:val="005F4063"/>
    <w:rsid w:val="00606611"/>
    <w:rsid w:val="00607DAE"/>
    <w:rsid w:val="00611FB4"/>
    <w:rsid w:val="006120A0"/>
    <w:rsid w:val="00613B98"/>
    <w:rsid w:val="006255FF"/>
    <w:rsid w:val="00627AFA"/>
    <w:rsid w:val="00630778"/>
    <w:rsid w:val="0063249E"/>
    <w:rsid w:val="00633B5E"/>
    <w:rsid w:val="00633E0F"/>
    <w:rsid w:val="006361C6"/>
    <w:rsid w:val="00656AD3"/>
    <w:rsid w:val="00663103"/>
    <w:rsid w:val="00667972"/>
    <w:rsid w:val="00674651"/>
    <w:rsid w:val="00675185"/>
    <w:rsid w:val="006769E0"/>
    <w:rsid w:val="00676CE0"/>
    <w:rsid w:val="00687CA4"/>
    <w:rsid w:val="0069031D"/>
    <w:rsid w:val="00690ED8"/>
    <w:rsid w:val="00695422"/>
    <w:rsid w:val="006C0E4B"/>
    <w:rsid w:val="006C62E1"/>
    <w:rsid w:val="006D1CA1"/>
    <w:rsid w:val="006D329B"/>
    <w:rsid w:val="006E6622"/>
    <w:rsid w:val="0070774D"/>
    <w:rsid w:val="00712A04"/>
    <w:rsid w:val="00712FD3"/>
    <w:rsid w:val="0071563D"/>
    <w:rsid w:val="00730FBB"/>
    <w:rsid w:val="00735D1B"/>
    <w:rsid w:val="00737287"/>
    <w:rsid w:val="00743B3A"/>
    <w:rsid w:val="007443BD"/>
    <w:rsid w:val="00745354"/>
    <w:rsid w:val="00746359"/>
    <w:rsid w:val="007470F2"/>
    <w:rsid w:val="007473E3"/>
    <w:rsid w:val="00751C9F"/>
    <w:rsid w:val="00755DAB"/>
    <w:rsid w:val="00765F16"/>
    <w:rsid w:val="00773E8F"/>
    <w:rsid w:val="00774390"/>
    <w:rsid w:val="0077643A"/>
    <w:rsid w:val="00777F8D"/>
    <w:rsid w:val="007861FC"/>
    <w:rsid w:val="00790D2C"/>
    <w:rsid w:val="007A57C9"/>
    <w:rsid w:val="007B10FA"/>
    <w:rsid w:val="007B4007"/>
    <w:rsid w:val="007C6500"/>
    <w:rsid w:val="007C6606"/>
    <w:rsid w:val="007C73A2"/>
    <w:rsid w:val="007D3D70"/>
    <w:rsid w:val="007D4833"/>
    <w:rsid w:val="007F7134"/>
    <w:rsid w:val="007F7779"/>
    <w:rsid w:val="0080147C"/>
    <w:rsid w:val="008027EB"/>
    <w:rsid w:val="008038CC"/>
    <w:rsid w:val="008041BA"/>
    <w:rsid w:val="00805D32"/>
    <w:rsid w:val="0080605E"/>
    <w:rsid w:val="00814D07"/>
    <w:rsid w:val="008302CA"/>
    <w:rsid w:val="00833C67"/>
    <w:rsid w:val="008362AB"/>
    <w:rsid w:val="0084003B"/>
    <w:rsid w:val="00841F7E"/>
    <w:rsid w:val="008463A5"/>
    <w:rsid w:val="00846C1E"/>
    <w:rsid w:val="008603D1"/>
    <w:rsid w:val="00863682"/>
    <w:rsid w:val="00873295"/>
    <w:rsid w:val="00884AA8"/>
    <w:rsid w:val="00891ED2"/>
    <w:rsid w:val="008920F2"/>
    <w:rsid w:val="008979BE"/>
    <w:rsid w:val="008A13A2"/>
    <w:rsid w:val="008A1769"/>
    <w:rsid w:val="008A7AAF"/>
    <w:rsid w:val="008B3FF7"/>
    <w:rsid w:val="008C3A2E"/>
    <w:rsid w:val="008C6052"/>
    <w:rsid w:val="008D2BA8"/>
    <w:rsid w:val="008D7C3C"/>
    <w:rsid w:val="008F2CA0"/>
    <w:rsid w:val="0090443F"/>
    <w:rsid w:val="00905CEC"/>
    <w:rsid w:val="00911CEC"/>
    <w:rsid w:val="00923E05"/>
    <w:rsid w:val="00930B95"/>
    <w:rsid w:val="009311C1"/>
    <w:rsid w:val="00944844"/>
    <w:rsid w:val="00947CD8"/>
    <w:rsid w:val="00961518"/>
    <w:rsid w:val="009738AE"/>
    <w:rsid w:val="00975514"/>
    <w:rsid w:val="009758B4"/>
    <w:rsid w:val="00975D59"/>
    <w:rsid w:val="00981C8A"/>
    <w:rsid w:val="0098204C"/>
    <w:rsid w:val="00982504"/>
    <w:rsid w:val="0098352B"/>
    <w:rsid w:val="009840D9"/>
    <w:rsid w:val="00987A53"/>
    <w:rsid w:val="00992D67"/>
    <w:rsid w:val="009973FC"/>
    <w:rsid w:val="009A0FAF"/>
    <w:rsid w:val="009A7A4B"/>
    <w:rsid w:val="009B1D25"/>
    <w:rsid w:val="009B552A"/>
    <w:rsid w:val="009B7E2A"/>
    <w:rsid w:val="009D13AE"/>
    <w:rsid w:val="009D4DB7"/>
    <w:rsid w:val="00A07056"/>
    <w:rsid w:val="00A24ECF"/>
    <w:rsid w:val="00A2610B"/>
    <w:rsid w:val="00A264BB"/>
    <w:rsid w:val="00A2718E"/>
    <w:rsid w:val="00A3298D"/>
    <w:rsid w:val="00A400A6"/>
    <w:rsid w:val="00A4012E"/>
    <w:rsid w:val="00A43C52"/>
    <w:rsid w:val="00A511E1"/>
    <w:rsid w:val="00A52369"/>
    <w:rsid w:val="00A56BBE"/>
    <w:rsid w:val="00A63F0A"/>
    <w:rsid w:val="00A64D6A"/>
    <w:rsid w:val="00A847DB"/>
    <w:rsid w:val="00A94EF8"/>
    <w:rsid w:val="00A96825"/>
    <w:rsid w:val="00A9728D"/>
    <w:rsid w:val="00AA0FEE"/>
    <w:rsid w:val="00AA5CB6"/>
    <w:rsid w:val="00AB6E38"/>
    <w:rsid w:val="00AC6DF4"/>
    <w:rsid w:val="00AD7812"/>
    <w:rsid w:val="00AE01D4"/>
    <w:rsid w:val="00AE2306"/>
    <w:rsid w:val="00B105F2"/>
    <w:rsid w:val="00B10CE4"/>
    <w:rsid w:val="00B1135C"/>
    <w:rsid w:val="00B14C82"/>
    <w:rsid w:val="00B17A42"/>
    <w:rsid w:val="00B210D1"/>
    <w:rsid w:val="00B30742"/>
    <w:rsid w:val="00B317D2"/>
    <w:rsid w:val="00B3329A"/>
    <w:rsid w:val="00B34517"/>
    <w:rsid w:val="00B415E0"/>
    <w:rsid w:val="00B4778D"/>
    <w:rsid w:val="00B51167"/>
    <w:rsid w:val="00B53EFB"/>
    <w:rsid w:val="00B56F82"/>
    <w:rsid w:val="00B76801"/>
    <w:rsid w:val="00B77435"/>
    <w:rsid w:val="00B943C7"/>
    <w:rsid w:val="00B9680F"/>
    <w:rsid w:val="00BA6CE6"/>
    <w:rsid w:val="00BA6EFA"/>
    <w:rsid w:val="00BB0B64"/>
    <w:rsid w:val="00BC34AD"/>
    <w:rsid w:val="00BC7414"/>
    <w:rsid w:val="00BD22DA"/>
    <w:rsid w:val="00BF22CD"/>
    <w:rsid w:val="00BF3B04"/>
    <w:rsid w:val="00C014C0"/>
    <w:rsid w:val="00C07DED"/>
    <w:rsid w:val="00C160E1"/>
    <w:rsid w:val="00C26349"/>
    <w:rsid w:val="00C3423B"/>
    <w:rsid w:val="00C35C06"/>
    <w:rsid w:val="00C406BD"/>
    <w:rsid w:val="00C41C64"/>
    <w:rsid w:val="00C42B40"/>
    <w:rsid w:val="00C46388"/>
    <w:rsid w:val="00C50908"/>
    <w:rsid w:val="00C50DEE"/>
    <w:rsid w:val="00C54765"/>
    <w:rsid w:val="00C73AB2"/>
    <w:rsid w:val="00C81DCD"/>
    <w:rsid w:val="00C81DF5"/>
    <w:rsid w:val="00C83674"/>
    <w:rsid w:val="00C90852"/>
    <w:rsid w:val="00C90DF9"/>
    <w:rsid w:val="00C94A7D"/>
    <w:rsid w:val="00C95A03"/>
    <w:rsid w:val="00CC14B9"/>
    <w:rsid w:val="00CC56B9"/>
    <w:rsid w:val="00CD0A03"/>
    <w:rsid w:val="00CD5DAB"/>
    <w:rsid w:val="00CD5EA4"/>
    <w:rsid w:val="00CF2663"/>
    <w:rsid w:val="00D00C4E"/>
    <w:rsid w:val="00D06D14"/>
    <w:rsid w:val="00D21529"/>
    <w:rsid w:val="00D35230"/>
    <w:rsid w:val="00D36DD0"/>
    <w:rsid w:val="00D427A8"/>
    <w:rsid w:val="00D44759"/>
    <w:rsid w:val="00D6510F"/>
    <w:rsid w:val="00D709C1"/>
    <w:rsid w:val="00D755CD"/>
    <w:rsid w:val="00D778C0"/>
    <w:rsid w:val="00D77DE7"/>
    <w:rsid w:val="00D809C3"/>
    <w:rsid w:val="00D80DEE"/>
    <w:rsid w:val="00D95C76"/>
    <w:rsid w:val="00DA36BF"/>
    <w:rsid w:val="00DD0B0B"/>
    <w:rsid w:val="00DD3CFD"/>
    <w:rsid w:val="00DD7894"/>
    <w:rsid w:val="00DF3ADE"/>
    <w:rsid w:val="00DF6D35"/>
    <w:rsid w:val="00E0162A"/>
    <w:rsid w:val="00E01CC8"/>
    <w:rsid w:val="00E027EB"/>
    <w:rsid w:val="00E113BE"/>
    <w:rsid w:val="00E13F98"/>
    <w:rsid w:val="00E17054"/>
    <w:rsid w:val="00E21CF5"/>
    <w:rsid w:val="00E30F51"/>
    <w:rsid w:val="00E4468A"/>
    <w:rsid w:val="00E558EF"/>
    <w:rsid w:val="00E62D9D"/>
    <w:rsid w:val="00E64B42"/>
    <w:rsid w:val="00E65B97"/>
    <w:rsid w:val="00E65BD6"/>
    <w:rsid w:val="00E73717"/>
    <w:rsid w:val="00E74A09"/>
    <w:rsid w:val="00E754EB"/>
    <w:rsid w:val="00E80847"/>
    <w:rsid w:val="00E823B9"/>
    <w:rsid w:val="00E82B0F"/>
    <w:rsid w:val="00E84B3E"/>
    <w:rsid w:val="00E84EC6"/>
    <w:rsid w:val="00EA1A88"/>
    <w:rsid w:val="00EB008D"/>
    <w:rsid w:val="00EB0249"/>
    <w:rsid w:val="00EC2581"/>
    <w:rsid w:val="00EC52DC"/>
    <w:rsid w:val="00ED06D8"/>
    <w:rsid w:val="00ED16D2"/>
    <w:rsid w:val="00ED25BC"/>
    <w:rsid w:val="00ED477E"/>
    <w:rsid w:val="00EE2A5C"/>
    <w:rsid w:val="00EE6D2F"/>
    <w:rsid w:val="00EF0965"/>
    <w:rsid w:val="00F069E7"/>
    <w:rsid w:val="00F07390"/>
    <w:rsid w:val="00F1352B"/>
    <w:rsid w:val="00F14D82"/>
    <w:rsid w:val="00F203D9"/>
    <w:rsid w:val="00F319A0"/>
    <w:rsid w:val="00F3202A"/>
    <w:rsid w:val="00F32935"/>
    <w:rsid w:val="00F3420F"/>
    <w:rsid w:val="00F36CF6"/>
    <w:rsid w:val="00F44017"/>
    <w:rsid w:val="00F47052"/>
    <w:rsid w:val="00F50926"/>
    <w:rsid w:val="00F67128"/>
    <w:rsid w:val="00F760E9"/>
    <w:rsid w:val="00F828D1"/>
    <w:rsid w:val="00F83E18"/>
    <w:rsid w:val="00FB383A"/>
    <w:rsid w:val="00FB384F"/>
    <w:rsid w:val="00FB3A9F"/>
    <w:rsid w:val="00FB3F3D"/>
    <w:rsid w:val="00FB6812"/>
    <w:rsid w:val="00FC0FDB"/>
    <w:rsid w:val="00FC2E73"/>
    <w:rsid w:val="00FC4F58"/>
    <w:rsid w:val="00FD496E"/>
    <w:rsid w:val="00FD667B"/>
    <w:rsid w:val="00FD6BFD"/>
    <w:rsid w:val="00FF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C1692B-5FF1-47DB-A207-77CD5B17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BF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069E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9E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B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BFD"/>
  </w:style>
  <w:style w:type="character" w:styleId="a4">
    <w:name w:val="Strong"/>
    <w:basedOn w:val="a0"/>
    <w:uiPriority w:val="22"/>
    <w:qFormat/>
    <w:rsid w:val="00FD6BFD"/>
    <w:rPr>
      <w:b/>
      <w:bCs/>
    </w:rPr>
  </w:style>
  <w:style w:type="character" w:styleId="a5">
    <w:name w:val="Emphasis"/>
    <w:basedOn w:val="a0"/>
    <w:uiPriority w:val="20"/>
    <w:qFormat/>
    <w:rsid w:val="00FD6BFD"/>
    <w:rPr>
      <w:i/>
      <w:iCs/>
    </w:rPr>
  </w:style>
  <w:style w:type="paragraph" w:styleId="a6">
    <w:name w:val="footnote text"/>
    <w:basedOn w:val="a"/>
    <w:link w:val="a7"/>
    <w:uiPriority w:val="99"/>
    <w:semiHidden/>
    <w:unhideWhenUsed/>
    <w:rsid w:val="0015394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5394C"/>
    <w:rPr>
      <w:rFonts w:ascii="Calibri" w:eastAsia="Calibri" w:hAnsi="Calibri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15394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15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5394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5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5394C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581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81815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2122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069E7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069E7"/>
    <w:rPr>
      <w:rFonts w:ascii="Cambria" w:eastAsia="Times New Roman" w:hAnsi="Cambria" w:cs="Times New Roman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069E7"/>
  </w:style>
  <w:style w:type="paragraph" w:styleId="21">
    <w:name w:val="Body Text Indent 2"/>
    <w:basedOn w:val="a"/>
    <w:link w:val="22"/>
    <w:semiHidden/>
    <w:unhideWhenUsed/>
    <w:rsid w:val="00F069E7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069E7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F069E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f"/>
    <w:uiPriority w:val="59"/>
    <w:rsid w:val="00F069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BC7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E4978-56F1-40CA-8E5C-7CA9F8716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2837</Words>
  <Characters>16176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Гольбану</dc:creator>
  <cp:keywords/>
  <dc:description/>
  <cp:lastModifiedBy>Home</cp:lastModifiedBy>
  <cp:revision>439</cp:revision>
  <cp:lastPrinted>2020-10-17T09:01:00Z</cp:lastPrinted>
  <dcterms:created xsi:type="dcterms:W3CDTF">2014-08-06T15:34:00Z</dcterms:created>
  <dcterms:modified xsi:type="dcterms:W3CDTF">2022-09-04T20:06:00Z</dcterms:modified>
</cp:coreProperties>
</file>