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A41" w:rsidRPr="001C3A41" w:rsidRDefault="001C3A41" w:rsidP="001C3A41">
      <w:pPr>
        <w:jc w:val="both"/>
        <w:rPr>
          <w:color w:val="000000"/>
        </w:rPr>
      </w:pPr>
      <w:r w:rsidRPr="001C3A41">
        <w:rPr>
          <w:color w:val="000000"/>
        </w:rPr>
        <w:t>Филиал МАОУ «Велижанская СОШ» - «СОШ с. Средние Тарманы»</w:t>
      </w:r>
      <w:r w:rsidRPr="001C3A41">
        <w:t xml:space="preserve">        </w:t>
      </w:r>
    </w:p>
    <w:p w:rsidR="001C3A41" w:rsidRPr="001C3A41" w:rsidRDefault="00416E08" w:rsidP="001C3A41">
      <w:pPr>
        <w:widowControl w:val="0"/>
        <w:autoSpaceDE w:val="0"/>
        <w:autoSpaceDN w:val="0"/>
        <w:adjustRightInd w:val="0"/>
        <w:jc w:val="both"/>
      </w:pPr>
      <w:r>
        <w:rPr>
          <w:rFonts w:eastAsia="Calibri"/>
          <w:sz w:val="22"/>
          <w:szCs w:val="22"/>
          <w:lang w:eastAsia="en-US"/>
        </w:rPr>
        <w:pict>
          <v:line id="Прямая соединительная линия 9" o:spid="_x0000_s1026" style="position:absolute;left:0;text-align:left;flip:y;z-index:251659264;visibility:visible" from="-66.2pt,1.9pt" to="500.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" strokeweight="4.5pt">
            <v:stroke linestyle="thinThick"/>
          </v:line>
        </w:pict>
      </w:r>
    </w:p>
    <w:p w:rsidR="001C3A41" w:rsidRPr="001C3A41" w:rsidRDefault="001C3A41" w:rsidP="001C3A41">
      <w:pPr>
        <w:widowControl w:val="0"/>
        <w:autoSpaceDE w:val="0"/>
        <w:autoSpaceDN w:val="0"/>
        <w:adjustRightInd w:val="0"/>
        <w:jc w:val="both"/>
      </w:pPr>
      <w:r w:rsidRPr="001C3A41">
        <w:t>ул. Школьная 41, с. Средние Тарманы, Нижнетавдинский район, Тюменская область, 626035, тел (34533) 2-55-97, факс: 2-55-97, Е-</w:t>
      </w:r>
      <w:r w:rsidRPr="001C3A41">
        <w:rPr>
          <w:lang w:val="en-US"/>
        </w:rPr>
        <w:t>mail</w:t>
      </w:r>
      <w:r w:rsidRPr="001C3A41">
        <w:t xml:space="preserve">: </w:t>
      </w:r>
      <w:r w:rsidRPr="001C3A41">
        <w:rPr>
          <w:lang w:val="en-US"/>
        </w:rPr>
        <w:t>tarmany</w:t>
      </w:r>
      <w:r w:rsidRPr="001C3A41">
        <w:t>-</w:t>
      </w:r>
      <w:r w:rsidRPr="001C3A41">
        <w:rPr>
          <w:lang w:val="en-US"/>
        </w:rPr>
        <w:t>school</w:t>
      </w:r>
      <w:r w:rsidRPr="001C3A41">
        <w:t xml:space="preserve"> @ </w:t>
      </w:r>
      <w:r w:rsidRPr="001C3A41">
        <w:rPr>
          <w:lang w:val="en-US"/>
        </w:rPr>
        <w:t>yandex</w:t>
      </w:r>
      <w:r w:rsidRPr="001C3A41">
        <w:t>.</w:t>
      </w:r>
      <w:r w:rsidRPr="001C3A41">
        <w:rPr>
          <w:lang w:val="en-US"/>
        </w:rPr>
        <w:t>ru</w:t>
      </w:r>
      <w:r w:rsidRPr="001C3A41">
        <w:t xml:space="preserve"> </w:t>
      </w:r>
    </w:p>
    <w:p w:rsidR="001C3A41" w:rsidRPr="001C3A41" w:rsidRDefault="001C3A41" w:rsidP="001C3A41">
      <w:pPr>
        <w:autoSpaceDE w:val="0"/>
        <w:autoSpaceDN w:val="0"/>
        <w:adjustRightInd w:val="0"/>
        <w:jc w:val="both"/>
      </w:pPr>
    </w:p>
    <w:p w:rsidR="001C3A41" w:rsidRPr="001C3A41" w:rsidRDefault="001C3A41" w:rsidP="001C3A41">
      <w:pPr>
        <w:autoSpaceDE w:val="0"/>
        <w:autoSpaceDN w:val="0"/>
        <w:adjustRightInd w:val="0"/>
        <w:jc w:val="both"/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3495"/>
        <w:gridCol w:w="3223"/>
      </w:tblGrid>
      <w:tr w:rsidR="001C3A41" w:rsidRPr="001C3A41" w:rsidTr="0019504C">
        <w:trPr>
          <w:trHeight w:val="1464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1" w:rsidRPr="001C3A41" w:rsidRDefault="001C3A41" w:rsidP="001C3A41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C3A41">
              <w:rPr>
                <w:b/>
                <w:lang w:eastAsia="en-US"/>
              </w:rPr>
              <w:t>Рассмотрено:</w:t>
            </w:r>
          </w:p>
          <w:p w:rsidR="001C3A41" w:rsidRPr="001C3A41" w:rsidRDefault="001C3A41" w:rsidP="001C3A41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C3A41">
              <w:rPr>
                <w:lang w:eastAsia="en-US"/>
              </w:rPr>
              <w:t>на заседании МО</w:t>
            </w:r>
          </w:p>
          <w:p w:rsidR="001C3A41" w:rsidRPr="001C3A41" w:rsidRDefault="001C3A41" w:rsidP="001C3A41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C3A41">
              <w:rPr>
                <w:lang w:eastAsia="en-US"/>
              </w:rPr>
              <w:t>_____________________</w:t>
            </w:r>
          </w:p>
          <w:p w:rsidR="001C3A41" w:rsidRPr="001C3A41" w:rsidRDefault="001C3A41" w:rsidP="001C3A41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протокол №___от «     »2022</w:t>
            </w:r>
            <w:r w:rsidRPr="001C3A41">
              <w:rPr>
                <w:lang w:eastAsia="en-US"/>
              </w:rPr>
              <w:t>г.</w:t>
            </w:r>
          </w:p>
          <w:p w:rsidR="001C3A41" w:rsidRPr="001C3A41" w:rsidRDefault="001C3A41" w:rsidP="001C3A41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 w:rsidRPr="001C3A41">
              <w:rPr>
                <w:lang w:eastAsia="en-US"/>
              </w:rPr>
              <w:t>руково</w:t>
            </w:r>
            <w:r>
              <w:rPr>
                <w:lang w:eastAsia="en-US"/>
              </w:rPr>
              <w:t>дитель МО __________ (Масямова В.Р.)</w:t>
            </w:r>
          </w:p>
          <w:p w:rsidR="001C3A41" w:rsidRPr="001C3A41" w:rsidRDefault="001C3A41" w:rsidP="001C3A41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1" w:rsidRPr="001C3A41" w:rsidRDefault="001C3A41" w:rsidP="001C3A41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b/>
                <w:lang w:eastAsia="en-US"/>
              </w:rPr>
            </w:pPr>
            <w:r w:rsidRPr="001C3A41">
              <w:rPr>
                <w:b/>
                <w:lang w:eastAsia="en-US"/>
              </w:rPr>
              <w:t xml:space="preserve">           Согласовано:</w:t>
            </w:r>
          </w:p>
          <w:p w:rsidR="001C3A41" w:rsidRPr="001C3A41" w:rsidRDefault="001C3A41" w:rsidP="001C3A41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b/>
                <w:lang w:eastAsia="en-US"/>
              </w:rPr>
            </w:pPr>
            <w:r w:rsidRPr="001C3A41">
              <w:rPr>
                <w:lang w:eastAsia="en-US"/>
              </w:rPr>
              <w:t>Директор филиала МАОУ «Велижанская СОШ» - «СОШ с. Средние Тарманы»</w:t>
            </w:r>
          </w:p>
          <w:p w:rsidR="001C3A41" w:rsidRPr="001C3A41" w:rsidRDefault="001C3A41" w:rsidP="001C3A41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 w:rsidRPr="001C3A41">
              <w:rPr>
                <w:lang w:eastAsia="en-US"/>
              </w:rPr>
              <w:t>________ Айнитдинова Н.И..</w:t>
            </w:r>
          </w:p>
          <w:p w:rsidR="001C3A41" w:rsidRPr="001C3A41" w:rsidRDefault="001C3A41" w:rsidP="001C3A41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«____»____________2022</w:t>
            </w:r>
            <w:r w:rsidRPr="001C3A41">
              <w:rPr>
                <w:lang w:eastAsia="en-US"/>
              </w:rPr>
              <w:t xml:space="preserve"> г.</w:t>
            </w:r>
          </w:p>
          <w:p w:rsidR="001C3A41" w:rsidRPr="001C3A41" w:rsidRDefault="001C3A41" w:rsidP="001C3A41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41" w:rsidRPr="001C3A41" w:rsidRDefault="001C3A41" w:rsidP="001C3A41">
            <w:pPr>
              <w:spacing w:line="252" w:lineRule="auto"/>
              <w:jc w:val="right"/>
              <w:rPr>
                <w:rFonts w:eastAsia="Calibri"/>
                <w:b/>
                <w:lang w:eastAsia="en-US"/>
              </w:rPr>
            </w:pPr>
            <w:r w:rsidRPr="001C3A41">
              <w:rPr>
                <w:rFonts w:eastAsia="Calibri"/>
                <w:b/>
                <w:lang w:eastAsia="en-US"/>
              </w:rPr>
              <w:t xml:space="preserve">  Утверждаю:                                                     </w:t>
            </w:r>
          </w:p>
          <w:p w:rsidR="001C3A41" w:rsidRPr="001C3A41" w:rsidRDefault="001C3A41" w:rsidP="001C3A41">
            <w:pPr>
              <w:spacing w:line="252" w:lineRule="auto"/>
              <w:jc w:val="right"/>
              <w:rPr>
                <w:rFonts w:eastAsia="Calibri"/>
                <w:lang w:eastAsia="en-US"/>
              </w:rPr>
            </w:pPr>
            <w:r w:rsidRPr="001C3A41">
              <w:rPr>
                <w:rFonts w:eastAsia="Calibri"/>
                <w:lang w:eastAsia="en-US"/>
              </w:rPr>
              <w:t xml:space="preserve"> Директор МАОУ «Велижанская СОШ»                                                          </w:t>
            </w:r>
          </w:p>
          <w:p w:rsidR="001C3A41" w:rsidRPr="001C3A41" w:rsidRDefault="001C3A41" w:rsidP="001C3A41">
            <w:pPr>
              <w:spacing w:line="252" w:lineRule="auto"/>
              <w:jc w:val="right"/>
              <w:rPr>
                <w:rFonts w:eastAsia="Calibri"/>
                <w:lang w:eastAsia="en-US"/>
              </w:rPr>
            </w:pPr>
            <w:r w:rsidRPr="001C3A41">
              <w:rPr>
                <w:rFonts w:eastAsia="Calibri"/>
                <w:lang w:eastAsia="en-US"/>
              </w:rPr>
              <w:t xml:space="preserve">____________ Н.В.Ваганова                                           </w:t>
            </w:r>
          </w:p>
          <w:p w:rsidR="001C3A41" w:rsidRPr="001C3A41" w:rsidRDefault="001C3A41" w:rsidP="001C3A41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«___» _____________2022</w:t>
            </w:r>
          </w:p>
        </w:tc>
      </w:tr>
    </w:tbl>
    <w:p w:rsidR="001C3A41" w:rsidRPr="001C3A41" w:rsidRDefault="001C3A41" w:rsidP="001C3A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1C3A41" w:rsidRPr="001C3A41" w:rsidRDefault="001C3A41" w:rsidP="001C3A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1C3A41" w:rsidRPr="001C3A41" w:rsidRDefault="001C3A41" w:rsidP="001C3A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1C3A41" w:rsidRPr="001C3A41" w:rsidRDefault="001C3A41" w:rsidP="001C3A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1C3A41" w:rsidRPr="001C3A41" w:rsidRDefault="001C3A41" w:rsidP="001C3A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1C3A41" w:rsidRPr="001C3A41" w:rsidRDefault="001C3A41" w:rsidP="001C3A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1C3A41" w:rsidRPr="001C3A41" w:rsidRDefault="001C3A41" w:rsidP="001C3A41">
      <w:pPr>
        <w:spacing w:line="252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C3A41">
        <w:rPr>
          <w:rFonts w:eastAsia="Calibri"/>
          <w:b/>
          <w:sz w:val="28"/>
          <w:szCs w:val="28"/>
          <w:lang w:eastAsia="en-US"/>
        </w:rPr>
        <w:t>Рабочая программа</w:t>
      </w:r>
    </w:p>
    <w:p w:rsidR="00533616" w:rsidRPr="00533616" w:rsidRDefault="00533616" w:rsidP="005336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33616">
        <w:rPr>
          <w:b/>
          <w:bCs/>
          <w:color w:val="000000"/>
          <w:sz w:val="28"/>
          <w:szCs w:val="28"/>
        </w:rPr>
        <w:t xml:space="preserve">литературному чтению на родном языке </w:t>
      </w:r>
    </w:p>
    <w:p w:rsidR="001C3A41" w:rsidRPr="001C3A41" w:rsidRDefault="001C3A41" w:rsidP="001C3A4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1C3A41">
        <w:rPr>
          <w:b/>
          <w:bCs/>
          <w:color w:val="000000"/>
          <w:sz w:val="28"/>
          <w:szCs w:val="28"/>
        </w:rPr>
        <w:t xml:space="preserve"> класса</w:t>
      </w:r>
    </w:p>
    <w:p w:rsidR="001C3A41" w:rsidRPr="001C3A41" w:rsidRDefault="001C3A41" w:rsidP="001C3A41">
      <w:pPr>
        <w:spacing w:line="252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C3A41">
        <w:rPr>
          <w:rFonts w:eastAsia="Calibri"/>
          <w:b/>
          <w:sz w:val="28"/>
          <w:szCs w:val="28"/>
          <w:lang w:eastAsia="en-US"/>
        </w:rPr>
        <w:t xml:space="preserve">филиала МАОУ «Велижанская СОШ» - </w:t>
      </w:r>
    </w:p>
    <w:p w:rsidR="001C3A41" w:rsidRPr="001C3A41" w:rsidRDefault="001C3A41" w:rsidP="001C3A41">
      <w:pPr>
        <w:spacing w:line="252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C3A41">
        <w:rPr>
          <w:rFonts w:eastAsia="Calibri"/>
          <w:b/>
          <w:sz w:val="28"/>
          <w:szCs w:val="28"/>
          <w:lang w:eastAsia="en-US"/>
        </w:rPr>
        <w:t>«СОШ с. Средние Тарманы»</w:t>
      </w:r>
    </w:p>
    <w:p w:rsidR="001C3A41" w:rsidRPr="001C3A41" w:rsidRDefault="001C3A41" w:rsidP="001C3A41">
      <w:pPr>
        <w:spacing w:line="252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 2022 – 2023</w:t>
      </w:r>
      <w:r w:rsidRPr="001C3A41">
        <w:rPr>
          <w:rFonts w:eastAsia="Calibri"/>
          <w:b/>
          <w:sz w:val="28"/>
          <w:szCs w:val="28"/>
          <w:lang w:eastAsia="en-US"/>
        </w:rPr>
        <w:t xml:space="preserve"> учебный год</w:t>
      </w:r>
    </w:p>
    <w:p w:rsidR="001C3A41" w:rsidRPr="001C3A41" w:rsidRDefault="001C3A41" w:rsidP="001C3A41">
      <w:pPr>
        <w:spacing w:after="200"/>
        <w:jc w:val="both"/>
        <w:rPr>
          <w:i/>
          <w:iCs/>
          <w:sz w:val="28"/>
          <w:szCs w:val="28"/>
        </w:rPr>
      </w:pPr>
    </w:p>
    <w:p w:rsidR="001C3A41" w:rsidRPr="001C3A41" w:rsidRDefault="001C3A41" w:rsidP="001C3A41">
      <w:pPr>
        <w:spacing w:after="200"/>
        <w:jc w:val="both"/>
        <w:rPr>
          <w:i/>
          <w:iCs/>
          <w:sz w:val="28"/>
          <w:szCs w:val="28"/>
        </w:rPr>
      </w:pPr>
    </w:p>
    <w:p w:rsidR="001C3A41" w:rsidRPr="001C3A41" w:rsidRDefault="001C3A41" w:rsidP="001C3A41">
      <w:pPr>
        <w:spacing w:after="200"/>
        <w:jc w:val="both"/>
        <w:rPr>
          <w:iCs/>
          <w:sz w:val="28"/>
          <w:szCs w:val="28"/>
        </w:rPr>
      </w:pPr>
    </w:p>
    <w:p w:rsidR="001C3A41" w:rsidRPr="001C3A41" w:rsidRDefault="001C3A41" w:rsidP="001C3A41">
      <w:pPr>
        <w:spacing w:after="200"/>
        <w:jc w:val="both"/>
        <w:rPr>
          <w:iCs/>
          <w:sz w:val="28"/>
          <w:szCs w:val="28"/>
        </w:rPr>
      </w:pPr>
    </w:p>
    <w:p w:rsidR="001C3A41" w:rsidRPr="001C3A41" w:rsidRDefault="001C3A41" w:rsidP="001C3A41">
      <w:pPr>
        <w:spacing w:after="200"/>
        <w:jc w:val="both"/>
        <w:rPr>
          <w:iCs/>
          <w:sz w:val="28"/>
          <w:szCs w:val="28"/>
        </w:rPr>
      </w:pPr>
    </w:p>
    <w:p w:rsidR="001C3A41" w:rsidRPr="001C3A41" w:rsidRDefault="001C3A41" w:rsidP="001C3A41">
      <w:pPr>
        <w:spacing w:after="200"/>
        <w:jc w:val="both"/>
        <w:rPr>
          <w:iCs/>
          <w:sz w:val="28"/>
          <w:szCs w:val="28"/>
        </w:rPr>
      </w:pPr>
    </w:p>
    <w:p w:rsidR="001C3A41" w:rsidRDefault="001C3A41" w:rsidP="001C3A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1C3A41">
        <w:rPr>
          <w:color w:val="000000"/>
          <w:sz w:val="28"/>
          <w:szCs w:val="28"/>
        </w:rPr>
        <w:t>Учитель: Абдуллина Голзифа Синхатовна</w:t>
      </w:r>
      <w:r>
        <w:rPr>
          <w:color w:val="000000"/>
          <w:sz w:val="28"/>
          <w:szCs w:val="28"/>
        </w:rPr>
        <w:t>,</w:t>
      </w:r>
    </w:p>
    <w:p w:rsidR="001C3A41" w:rsidRPr="001C3A41" w:rsidRDefault="001C3A41" w:rsidP="001C3A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первая квалификационная категория</w:t>
      </w:r>
    </w:p>
    <w:p w:rsidR="001C3A41" w:rsidRPr="001C3A41" w:rsidRDefault="001C3A41" w:rsidP="001C3A41">
      <w:pPr>
        <w:rPr>
          <w:color w:val="000000"/>
          <w:sz w:val="28"/>
          <w:szCs w:val="28"/>
        </w:rPr>
      </w:pPr>
    </w:p>
    <w:p w:rsidR="001C3A41" w:rsidRPr="001C3A41" w:rsidRDefault="001C3A41" w:rsidP="001C3A41">
      <w:pPr>
        <w:rPr>
          <w:color w:val="000000"/>
          <w:sz w:val="28"/>
          <w:szCs w:val="28"/>
        </w:rPr>
      </w:pPr>
    </w:p>
    <w:p w:rsidR="001C3A41" w:rsidRPr="001C3A41" w:rsidRDefault="001C3A41" w:rsidP="001C3A41">
      <w:pPr>
        <w:rPr>
          <w:color w:val="000000"/>
          <w:sz w:val="28"/>
          <w:szCs w:val="28"/>
        </w:rPr>
      </w:pPr>
    </w:p>
    <w:p w:rsidR="001C3A41" w:rsidRPr="001C3A41" w:rsidRDefault="001C3A41" w:rsidP="001C3A41">
      <w:pPr>
        <w:rPr>
          <w:color w:val="000000"/>
          <w:sz w:val="28"/>
          <w:szCs w:val="28"/>
        </w:rPr>
      </w:pPr>
    </w:p>
    <w:p w:rsidR="001C3A41" w:rsidRPr="001C3A41" w:rsidRDefault="001C3A41" w:rsidP="001C3A41">
      <w:pPr>
        <w:rPr>
          <w:color w:val="000000"/>
          <w:sz w:val="28"/>
          <w:szCs w:val="28"/>
        </w:rPr>
      </w:pPr>
    </w:p>
    <w:p w:rsidR="001C3A41" w:rsidRDefault="001C3A41" w:rsidP="001C3A41">
      <w:pPr>
        <w:rPr>
          <w:sz w:val="28"/>
          <w:szCs w:val="28"/>
        </w:rPr>
      </w:pPr>
    </w:p>
    <w:p w:rsidR="001C3A41" w:rsidRPr="001C3A41" w:rsidRDefault="001C3A41" w:rsidP="001C3A41">
      <w:pPr>
        <w:rPr>
          <w:sz w:val="28"/>
          <w:szCs w:val="28"/>
        </w:rPr>
      </w:pPr>
    </w:p>
    <w:p w:rsidR="00A90643" w:rsidRPr="001C3A41" w:rsidRDefault="001C3A41" w:rsidP="001C3A41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 w:rsidRPr="001C3A41">
        <w:rPr>
          <w:rFonts w:eastAsia="Calibri"/>
          <w:b/>
          <w:bCs/>
          <w:sz w:val="28"/>
          <w:szCs w:val="28"/>
        </w:rPr>
        <w:t xml:space="preserve">                                        </w:t>
      </w:r>
      <w:r>
        <w:rPr>
          <w:rFonts w:eastAsia="Calibri"/>
          <w:bCs/>
          <w:sz w:val="28"/>
          <w:szCs w:val="28"/>
        </w:rPr>
        <w:t>с. Средние Тарманы, 2022 г.</w:t>
      </w:r>
    </w:p>
    <w:p w:rsidR="00CC0A38" w:rsidRPr="00CC0A38" w:rsidRDefault="00CC0A38" w:rsidP="00CC0A38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CC0A38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CC0A38" w:rsidRPr="00CC0A38" w:rsidRDefault="00CC0A38" w:rsidP="00CC0A3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CC0A38">
        <w:rPr>
          <w:color w:val="000000"/>
        </w:rPr>
        <w:t xml:space="preserve">Рабочая программа по </w:t>
      </w:r>
      <w:r w:rsidRPr="00CC0A38">
        <w:rPr>
          <w:bCs/>
          <w:color w:val="000000"/>
        </w:rPr>
        <w:t>литературному чтению на родном языке</w:t>
      </w:r>
      <w:r w:rsidRPr="00CC0A38">
        <w:rPr>
          <w:b/>
          <w:bCs/>
          <w:color w:val="000000"/>
          <w:sz w:val="28"/>
          <w:szCs w:val="28"/>
        </w:rPr>
        <w:t xml:space="preserve"> </w:t>
      </w:r>
      <w:r w:rsidRPr="00CC0A38">
        <w:rPr>
          <w:color w:val="000000"/>
        </w:rPr>
        <w:t>предназначена для учащихся 2 классов общеобразовательных школ. Программа разработана на основе нормативно-правовых актов и методических рекомендаций для ФГОС НОО:</w:t>
      </w:r>
    </w:p>
    <w:p w:rsidR="00CC0A38" w:rsidRPr="00CC0A38" w:rsidRDefault="00CC0A38" w:rsidP="00CC0A38">
      <w:pPr>
        <w:shd w:val="clear" w:color="auto" w:fill="FFFFFF"/>
        <w:jc w:val="both"/>
        <w:rPr>
          <w:color w:val="000000"/>
        </w:rPr>
      </w:pPr>
      <w:r w:rsidRPr="00CC0A38">
        <w:rPr>
          <w:color w:val="000000"/>
        </w:rPr>
        <w:t>Федеральный закон от 29.12.2012 № 273-ФЗ "Об образовании в Российской Федерации";</w:t>
      </w:r>
    </w:p>
    <w:p w:rsidR="00CC0A38" w:rsidRPr="00CC0A38" w:rsidRDefault="00CC0A38" w:rsidP="00CC0A38">
      <w:pPr>
        <w:shd w:val="clear" w:color="auto" w:fill="FFFFFF"/>
        <w:jc w:val="both"/>
        <w:rPr>
          <w:color w:val="000000"/>
        </w:rPr>
      </w:pPr>
      <w:r w:rsidRPr="00CC0A38">
        <w:rPr>
          <w:color w:val="000000"/>
        </w:rPr>
        <w:t>Конституция Российской Федерации;</w:t>
      </w:r>
    </w:p>
    <w:p w:rsidR="00CC0A38" w:rsidRPr="00CC0A38" w:rsidRDefault="00CC0A38" w:rsidP="00CC0A38">
      <w:pPr>
        <w:shd w:val="clear" w:color="auto" w:fill="FFFFFF"/>
        <w:jc w:val="both"/>
        <w:rPr>
          <w:color w:val="000000"/>
        </w:rPr>
      </w:pPr>
      <w:r w:rsidRPr="00CC0A38">
        <w:rPr>
          <w:color w:val="000000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года № 373 (в ред. Приказа Министерства образования и науки РФ от 29 декабря 2014 г. № 1643, Приказа Министерства образования и науки Российской Федерации от 31 декабря 2015 года № 1576);</w:t>
      </w:r>
    </w:p>
    <w:p w:rsidR="00CC0A38" w:rsidRPr="00CC0A38" w:rsidRDefault="00CC0A38" w:rsidP="00CC0A38">
      <w:pPr>
        <w:shd w:val="clear" w:color="auto" w:fill="FFFFFF"/>
        <w:jc w:val="both"/>
        <w:rPr>
          <w:color w:val="000000"/>
        </w:rPr>
      </w:pPr>
      <w:r w:rsidRPr="00CC0A38">
        <w:rPr>
          <w:color w:val="000000"/>
        </w:rPr>
        <w:t>Постановление Правительства РФ от 05.08.2013 № 661 «Об утверждении Правил разработки, утверждения федеральных государственных образовательных стандартов и внесения в них изменений»;</w:t>
      </w:r>
    </w:p>
    <w:p w:rsidR="00CC0A38" w:rsidRPr="00CC0A38" w:rsidRDefault="00CC0A38" w:rsidP="00CC0A38">
      <w:pPr>
        <w:shd w:val="clear" w:color="auto" w:fill="FFFFFF"/>
        <w:jc w:val="both"/>
        <w:rPr>
          <w:color w:val="000000"/>
        </w:rPr>
      </w:pPr>
      <w:r w:rsidRPr="00CC0A38">
        <w:rPr>
          <w:color w:val="000000"/>
        </w:rPr>
        <w:t>Сан-Пин2.4.2.2821-10 «Санитарно-эпидемиологические требования к условиям организации обучения в общеобразовательных учреждениях», зарегистрированными в Минюсте России 03.03.2011, регистрационный номер19993 (с изменениями и дополнениями);</w:t>
      </w:r>
    </w:p>
    <w:p w:rsidR="00CC0A38" w:rsidRPr="00CC0A38" w:rsidRDefault="00CC0A38" w:rsidP="00CC0A38">
      <w:pPr>
        <w:shd w:val="clear" w:color="auto" w:fill="FFFFFF"/>
        <w:jc w:val="both"/>
        <w:rPr>
          <w:color w:val="000000"/>
        </w:rPr>
      </w:pPr>
      <w:r w:rsidRPr="00CC0A38">
        <w:rPr>
          <w:color w:val="000000"/>
        </w:rPr>
        <w:t>Приказ Министерства образования и науки Российской Федерации от 31 марта 2014 года № 253 о Федеральном перечне учебников, рекомендованных (допущенных) Министерством образования и науки РФ к использованию в образовательном процессе в общеобразовательных школах.</w:t>
      </w:r>
    </w:p>
    <w:p w:rsidR="00CC0A38" w:rsidRPr="00CC0A38" w:rsidRDefault="00CC0A38" w:rsidP="00CC0A38">
      <w:pPr>
        <w:shd w:val="clear" w:color="auto" w:fill="FFFFFF"/>
        <w:jc w:val="both"/>
        <w:rPr>
          <w:color w:val="000000"/>
        </w:rPr>
      </w:pPr>
      <w:r w:rsidRPr="00CC0A38">
        <w:t>В основе Программы лежит системно-деятельностный подход, являющийся методологией федерального государственного образовательного стандарта.</w:t>
      </w:r>
    </w:p>
    <w:p w:rsidR="00CC0A38" w:rsidRPr="00CC0A38" w:rsidRDefault="00CC0A38" w:rsidP="00CC0A38">
      <w:pPr>
        <w:jc w:val="both"/>
      </w:pPr>
      <w:r w:rsidRPr="00CC0A38">
        <w:rPr>
          <w:b/>
          <w:bCs/>
          <w:color w:val="000000"/>
        </w:rPr>
        <w:t xml:space="preserve">Цель </w:t>
      </w:r>
      <w:r w:rsidRPr="00CC0A38">
        <w:rPr>
          <w:color w:val="000000"/>
        </w:rPr>
        <w:t>изучения учебного предмета – воспитание ценностного отношения к родной (татарской) литературе как существенной части родной культуры, приобщение обучающихся к культурному наследию и традициям своего народа, а также формирование грамотного читателя, способного использовать свою читательскую деятельность как средство для самообразования.</w:t>
      </w:r>
    </w:p>
    <w:p w:rsidR="00CC0A38" w:rsidRPr="00CC0A38" w:rsidRDefault="00CC0A38" w:rsidP="00CC0A38">
      <w:pPr>
        <w:jc w:val="both"/>
      </w:pPr>
      <w:r w:rsidRPr="00CC0A38">
        <w:rPr>
          <w:b/>
          <w:bCs/>
          <w:color w:val="000000"/>
        </w:rPr>
        <w:t xml:space="preserve">Задачи </w:t>
      </w:r>
      <w:r w:rsidRPr="00CC0A38">
        <w:rPr>
          <w:color w:val="000000"/>
        </w:rPr>
        <w:t>изучения учебного предмета:</w:t>
      </w:r>
    </w:p>
    <w:p w:rsidR="00CC0A38" w:rsidRPr="00CC0A38" w:rsidRDefault="00CC0A38" w:rsidP="00CC0A38">
      <w:pPr>
        <w:numPr>
          <w:ilvl w:val="0"/>
          <w:numId w:val="4"/>
        </w:numPr>
        <w:tabs>
          <w:tab w:val="clear" w:pos="720"/>
          <w:tab w:val="left" w:pos="142"/>
        </w:tabs>
        <w:ind w:left="0" w:firstLine="0"/>
        <w:jc w:val="both"/>
      </w:pPr>
      <w:r w:rsidRPr="00CC0A38">
        <w:rPr>
          <w:color w:val="000000"/>
        </w:rPr>
        <w:t>развитие умений комментировать, анализировать и интерпретировать художественный текст;</w:t>
      </w:r>
    </w:p>
    <w:p w:rsidR="00CC0A38" w:rsidRPr="00CC0A38" w:rsidRDefault="00CC0A38" w:rsidP="00CC0A38">
      <w:pPr>
        <w:numPr>
          <w:ilvl w:val="0"/>
          <w:numId w:val="4"/>
        </w:numPr>
        <w:tabs>
          <w:tab w:val="clear" w:pos="720"/>
          <w:tab w:val="left" w:pos="142"/>
        </w:tabs>
        <w:ind w:left="0" w:firstLine="0"/>
        <w:jc w:val="both"/>
      </w:pPr>
      <w:r w:rsidRPr="00CC0A38">
        <w:rPr>
          <w:color w:val="000000"/>
        </w:rPr>
        <w:t>приобщение обучающихся к родной (татарской) литературе как искусству слова через введение элементов литературоведческого анализа, ознакомление с отдельными теоретико-литературными понятиями;</w:t>
      </w:r>
    </w:p>
    <w:p w:rsidR="00CC0A38" w:rsidRPr="00CC0A38" w:rsidRDefault="00CC0A38" w:rsidP="00CC0A38">
      <w:pPr>
        <w:numPr>
          <w:ilvl w:val="0"/>
          <w:numId w:val="4"/>
        </w:numPr>
        <w:tabs>
          <w:tab w:val="clear" w:pos="720"/>
          <w:tab w:val="left" w:pos="142"/>
        </w:tabs>
        <w:ind w:left="0" w:firstLine="0"/>
        <w:jc w:val="both"/>
      </w:pPr>
      <w:r w:rsidRPr="00CC0A38">
        <w:rPr>
          <w:color w:val="000000"/>
        </w:rPr>
        <w:t>знакомство с татарским литературным процессом и осознание его связи с историческим процессом;</w:t>
      </w:r>
    </w:p>
    <w:p w:rsidR="00CC0A38" w:rsidRPr="00CC0A38" w:rsidRDefault="00CC0A38" w:rsidP="00CC0A38">
      <w:pPr>
        <w:numPr>
          <w:ilvl w:val="0"/>
          <w:numId w:val="4"/>
        </w:numPr>
        <w:tabs>
          <w:tab w:val="clear" w:pos="720"/>
          <w:tab w:val="left" w:pos="142"/>
        </w:tabs>
        <w:ind w:left="0" w:firstLine="0"/>
        <w:jc w:val="both"/>
      </w:pPr>
      <w:r w:rsidRPr="00CC0A38">
        <w:rPr>
          <w:color w:val="000000"/>
        </w:rPr>
        <w:t>развитие коммуникативных умений обучающихся (устной и письменной диалогической и монологической речи на татарском языке);</w:t>
      </w:r>
    </w:p>
    <w:p w:rsidR="00CC0A38" w:rsidRPr="00CC0A38" w:rsidRDefault="00CC0A38" w:rsidP="00CC0A38">
      <w:pPr>
        <w:numPr>
          <w:ilvl w:val="0"/>
          <w:numId w:val="4"/>
        </w:numPr>
        <w:tabs>
          <w:tab w:val="clear" w:pos="720"/>
          <w:tab w:val="left" w:pos="142"/>
        </w:tabs>
        <w:ind w:left="0" w:firstLine="0"/>
        <w:jc w:val="both"/>
      </w:pPr>
      <w:r w:rsidRPr="00CC0A38">
        <w:rPr>
          <w:color w:val="000000"/>
        </w:rPr>
        <w:t>формирование читательского кругозора;</w:t>
      </w:r>
    </w:p>
    <w:p w:rsidR="00CC0A38" w:rsidRPr="00CC0A38" w:rsidRDefault="00CC0A38" w:rsidP="00CC0A38">
      <w:pPr>
        <w:numPr>
          <w:ilvl w:val="0"/>
          <w:numId w:val="4"/>
        </w:numPr>
        <w:tabs>
          <w:tab w:val="clear" w:pos="720"/>
          <w:tab w:val="left" w:pos="142"/>
        </w:tabs>
        <w:ind w:left="0" w:firstLine="0"/>
        <w:jc w:val="both"/>
      </w:pPr>
      <w:r w:rsidRPr="00CC0A38">
        <w:rPr>
          <w:color w:val="000000"/>
        </w:rPr>
        <w:t>формирование нравственных и эстетических чувств обучающихся;</w:t>
      </w:r>
    </w:p>
    <w:p w:rsidR="00CC0A38" w:rsidRPr="00CC0A38" w:rsidRDefault="00CC0A38" w:rsidP="00CC0A38">
      <w:pPr>
        <w:numPr>
          <w:ilvl w:val="0"/>
          <w:numId w:val="4"/>
        </w:numPr>
        <w:tabs>
          <w:tab w:val="clear" w:pos="720"/>
          <w:tab w:val="left" w:pos="142"/>
        </w:tabs>
        <w:ind w:left="0" w:firstLine="0"/>
        <w:jc w:val="both"/>
      </w:pPr>
      <w:r w:rsidRPr="00CC0A38">
        <w:rPr>
          <w:color w:val="000000"/>
        </w:rPr>
        <w:t>развитие способностей к творческой деятельности на родном (татарском) языке;</w:t>
      </w:r>
    </w:p>
    <w:p w:rsidR="00CC0A38" w:rsidRPr="00CC0A38" w:rsidRDefault="00CC0A38" w:rsidP="00CC0A38">
      <w:pPr>
        <w:numPr>
          <w:ilvl w:val="0"/>
          <w:numId w:val="4"/>
        </w:numPr>
        <w:tabs>
          <w:tab w:val="clear" w:pos="720"/>
          <w:tab w:val="left" w:pos="142"/>
        </w:tabs>
        <w:ind w:left="0" w:firstLine="0"/>
        <w:jc w:val="both"/>
      </w:pPr>
      <w:r w:rsidRPr="00CC0A38">
        <w:rPr>
          <w:color w:val="000000"/>
        </w:rPr>
        <w:t>овладение общеучебными умениями и универсальными учебными действиями.</w:t>
      </w:r>
    </w:p>
    <w:p w:rsidR="00CC0A38" w:rsidRPr="00CC0A38" w:rsidRDefault="00CC0A38" w:rsidP="00CC0A3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Toc105157887"/>
      <w:bookmarkStart w:id="1" w:name="_Hlk102657014"/>
      <w:r w:rsidRPr="00CC0A38">
        <w:rPr>
          <w:rFonts w:eastAsia="Trebuchet MS" w:cs="Trebuchet MS"/>
          <w:b/>
          <w:sz w:val="28"/>
          <w:szCs w:val="22"/>
          <w:lang w:eastAsia="en-US"/>
        </w:rPr>
        <w:t>Место учебного предмета «</w:t>
      </w:r>
      <w:r w:rsidRPr="00CC0A38">
        <w:rPr>
          <w:b/>
          <w:bCs/>
          <w:color w:val="000000"/>
          <w:sz w:val="28"/>
          <w:szCs w:val="28"/>
        </w:rPr>
        <w:t>Литературное чтение на родном языке</w:t>
      </w:r>
      <w:r w:rsidRPr="00CC0A38">
        <w:rPr>
          <w:rFonts w:eastAsia="Trebuchet MS" w:cs="Trebuchet MS"/>
          <w:b/>
          <w:sz w:val="28"/>
          <w:szCs w:val="22"/>
          <w:lang w:eastAsia="en-US"/>
        </w:rPr>
        <w:t>» в учебном плане</w:t>
      </w:r>
      <w:bookmarkEnd w:id="0"/>
    </w:p>
    <w:bookmarkEnd w:id="1"/>
    <w:p w:rsidR="00CC0A38" w:rsidRPr="00CC0A38" w:rsidRDefault="00CC0A38" w:rsidP="00CC0A38">
      <w:pPr>
        <w:widowControl w:val="0"/>
        <w:autoSpaceDE w:val="0"/>
        <w:autoSpaceDN w:val="0"/>
        <w:jc w:val="both"/>
        <w:rPr>
          <w:lang w:val="tt-RU" w:eastAsia="en-US"/>
        </w:rPr>
      </w:pPr>
      <w:r w:rsidRPr="00CC0A38">
        <w:rPr>
          <w:lang w:val="tt-RU" w:eastAsia="en-US"/>
        </w:rPr>
        <w:t>На изучение учебного предмета «</w:t>
      </w:r>
      <w:r w:rsidRPr="00CC0A38">
        <w:rPr>
          <w:bCs/>
          <w:color w:val="000000"/>
        </w:rPr>
        <w:t>Литературное чтение на родном языке</w:t>
      </w:r>
      <w:r w:rsidRPr="00CC0A38">
        <w:rPr>
          <w:lang w:val="tt-RU" w:eastAsia="en-US"/>
        </w:rPr>
        <w:t xml:space="preserve"> » отводится 1 час в неделю во всех классах начального общего образования, по 34 часа в год (1 класс – 33 часа). Распределение часов по классам: 1 класс – 33 часа ; 2–4 классы – по 34 часа.</w:t>
      </w:r>
    </w:p>
    <w:p w:rsidR="00CC0A38" w:rsidRPr="00CC0A38" w:rsidRDefault="00CC0A38" w:rsidP="00CC0A38">
      <w:pPr>
        <w:shd w:val="clear" w:color="auto" w:fill="FFFFFF"/>
        <w:jc w:val="center"/>
        <w:rPr>
          <w:color w:val="000000"/>
          <w:sz w:val="28"/>
          <w:szCs w:val="28"/>
        </w:rPr>
      </w:pPr>
      <w:r w:rsidRPr="00CC0A38">
        <w:rPr>
          <w:b/>
          <w:bCs/>
          <w:color w:val="000000"/>
          <w:sz w:val="28"/>
          <w:szCs w:val="28"/>
        </w:rPr>
        <w:t>Общая характеристика учебного предмета</w:t>
      </w:r>
    </w:p>
    <w:p w:rsidR="00CC0A38" w:rsidRPr="00CC0A38" w:rsidRDefault="00CC0A38" w:rsidP="00CC0A38">
      <w:pPr>
        <w:ind w:firstLine="709"/>
        <w:jc w:val="both"/>
      </w:pPr>
      <w:r w:rsidRPr="00CC0A38">
        <w:rPr>
          <w:color w:val="000000"/>
        </w:rPr>
        <w:t xml:space="preserve">Татарская литература, являясь носительницей важных культурных ценностей, смыслов, духовно-нравственных представлений, содействует познанию и усвоению </w:t>
      </w:r>
      <w:r w:rsidRPr="00CC0A38">
        <w:rPr>
          <w:color w:val="000000"/>
        </w:rPr>
        <w:lastRenderedPageBreak/>
        <w:t>жизненной философии татарского народа, участвует в формировании национального самосознания, самоидентификации и общероссийского гражданского сознания обучающихся.</w:t>
      </w:r>
    </w:p>
    <w:p w:rsidR="00CC0A38" w:rsidRPr="00CC0A38" w:rsidRDefault="00CC0A38" w:rsidP="00CC0A38">
      <w:pPr>
        <w:ind w:firstLine="709"/>
        <w:jc w:val="both"/>
      </w:pPr>
      <w:r w:rsidRPr="00CC0A38">
        <w:rPr>
          <w:color w:val="000000"/>
        </w:rPr>
        <w:t>Предмет «</w:t>
      </w:r>
      <w:r w:rsidRPr="00CC0A38">
        <w:rPr>
          <w:bCs/>
          <w:color w:val="000000"/>
        </w:rPr>
        <w:t>Литературное чтение на родном языке</w:t>
      </w:r>
      <w:r w:rsidRPr="00CC0A38">
        <w:rPr>
          <w:color w:val="000000"/>
        </w:rPr>
        <w:t>» выступает одним из основных предметов гуманитарного образования, определяющих уровень интеллектуального и нравственно-эстетического развития личности. Изучение родной литературы способствует познанию жизни и моделированию действительности, создает при помощи изобразительно-выразительных средств художественную картину мира и вызывает определенное отношение к ней, обладает высокой степенью эмоционального воздействия. С литературным образованием связано воспитание читателя, осознающего значимость чтения и изучения литературы для своего дальнейшего личностного развития, способного аргументировать свое мнение и оформлять его словесно в устных и письменных высказываниях, а также формирование потребности в систематическом чтении как средстве познания мира и себя в этом мире, гармонизации отношений человека и общества.</w:t>
      </w:r>
    </w:p>
    <w:p w:rsidR="00CC0A38" w:rsidRPr="00CC0A38" w:rsidRDefault="00CC0A38" w:rsidP="00CC0A38">
      <w:pPr>
        <w:ind w:firstLine="709"/>
        <w:jc w:val="both"/>
      </w:pPr>
      <w:r w:rsidRPr="00CC0A38">
        <w:rPr>
          <w:color w:val="000000"/>
        </w:rPr>
        <w:t>Изучение родной (татарской) литературы в 1–4 классах обеспечивает постижение обучающимися произведений татарской литературы, развитие навыков интерпретации и анализа с опорой на принципы единства художественной формы и содержания; создание условий для развития национального самосознания, осознания этнической принадлежности, приобретения системных знаний об истории, языке, культуре, мировоззрении, менталитете, философии своего народа.</w:t>
      </w:r>
    </w:p>
    <w:p w:rsidR="00CC0A38" w:rsidRDefault="00CC0A38" w:rsidP="00CC0A38">
      <w:pPr>
        <w:ind w:firstLine="425"/>
        <w:jc w:val="both"/>
        <w:rPr>
          <w:color w:val="000000"/>
        </w:rPr>
      </w:pPr>
      <w:r w:rsidRPr="00CC0A38">
        <w:rPr>
          <w:color w:val="000000"/>
        </w:rPr>
        <w:t>Учебный предмет обеспечивает межпредметные связи с другими учебными предметами гуманитарного цикла, особенно с учебным предметом «Родной (татарский) язык» и «Литература».</w:t>
      </w:r>
    </w:p>
    <w:p w:rsidR="00CC0A38" w:rsidRPr="00DF4AB4" w:rsidRDefault="00CC0A38" w:rsidP="00CC0A38">
      <w:pPr>
        <w:widowControl w:val="0"/>
        <w:autoSpaceDE w:val="0"/>
        <w:autoSpaceDN w:val="0"/>
        <w:adjustRightInd w:val="0"/>
        <w:ind w:left="1038"/>
        <w:jc w:val="both"/>
        <w:rPr>
          <w:b/>
          <w:color w:val="000000"/>
        </w:rPr>
      </w:pPr>
      <w:r w:rsidRPr="00DF4AB4">
        <w:rPr>
          <w:b/>
          <w:bCs/>
          <w:color w:val="000000"/>
        </w:rPr>
        <w:t xml:space="preserve">Содержание учебного предмета </w:t>
      </w:r>
      <w:r w:rsidRPr="00DF4AB4">
        <w:rPr>
          <w:b/>
          <w:color w:val="000000"/>
        </w:rPr>
        <w:t>«</w:t>
      </w:r>
      <w:r w:rsidRPr="00DF4AB4">
        <w:rPr>
          <w:b/>
          <w:bCs/>
          <w:color w:val="000000"/>
        </w:rPr>
        <w:t>Литературное чтение на родном языке</w:t>
      </w:r>
      <w:r w:rsidRPr="00DF4AB4">
        <w:rPr>
          <w:b/>
          <w:color w:val="000000"/>
        </w:rPr>
        <w:t>»</w:t>
      </w:r>
    </w:p>
    <w:p w:rsidR="00CC0A38" w:rsidRPr="00DF4AB4" w:rsidRDefault="00CC0A38" w:rsidP="00CC0A3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F4AB4">
        <w:rPr>
          <w:b/>
          <w:bCs/>
          <w:color w:val="000000"/>
        </w:rPr>
        <w:t xml:space="preserve">Развитие </w:t>
      </w:r>
      <w:r w:rsidRPr="00DF4AB4">
        <w:rPr>
          <w:color w:val="000000"/>
        </w:rPr>
        <w:t>речи осуществляется на каждом уроке татарской литературы при   изучении   программного   материала и ведётся в нескольких направлениях:</w:t>
      </w:r>
    </w:p>
    <w:p w:rsidR="00CC0A38" w:rsidRPr="00DF4AB4" w:rsidRDefault="00CC0A38" w:rsidP="00CC0A3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F4AB4">
        <w:rPr>
          <w:color w:val="000000"/>
        </w:rPr>
        <w:t>1) обогащение словарного запаса детей (уточнение и разъяснение лексического значения слов);</w:t>
      </w:r>
    </w:p>
    <w:p w:rsidR="00CC0A38" w:rsidRPr="00DF4AB4" w:rsidRDefault="00CC0A38" w:rsidP="00CC0A3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F4AB4">
        <w:rPr>
          <w:color w:val="000000"/>
        </w:rPr>
        <w:t xml:space="preserve">2) развитие грамматического строя речи (анализ и конструирование предложений, словосочетаний); </w:t>
      </w:r>
    </w:p>
    <w:p w:rsidR="00CC0A38" w:rsidRPr="00DF4AB4" w:rsidRDefault="00CC0A38" w:rsidP="00CC0A3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F4AB4">
        <w:rPr>
          <w:color w:val="000000"/>
        </w:rPr>
        <w:t>3) развитие связной устной речи (ответы на вопросы, составление предложений и небольших текстов), письменной речи (составление и запись предложений, небольших текстов из 5–6 предложений)</w:t>
      </w:r>
    </w:p>
    <w:p w:rsidR="00CC0A38" w:rsidRPr="00DF4AB4" w:rsidRDefault="00CC0A38" w:rsidP="00CC0A3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F4AB4">
        <w:rPr>
          <w:color w:val="000000"/>
        </w:rPr>
        <w:t>4) обучение правильному произношению слов, ударению, интонированию.</w:t>
      </w:r>
    </w:p>
    <w:p w:rsidR="00CC0A38" w:rsidRPr="00DF4AB4" w:rsidRDefault="00CC0A38" w:rsidP="00CC0A38">
      <w:pPr>
        <w:shd w:val="clear" w:color="auto" w:fill="FFFFFF"/>
        <w:jc w:val="both"/>
        <w:rPr>
          <w:b/>
        </w:rPr>
      </w:pPr>
      <w:r w:rsidRPr="00DF4AB4">
        <w:rPr>
          <w:b/>
        </w:rPr>
        <w:t xml:space="preserve">Чтение. </w:t>
      </w:r>
    </w:p>
    <w:p w:rsidR="00CC0A38" w:rsidRPr="00DF4AB4" w:rsidRDefault="00CC0A38" w:rsidP="00CC0A3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F4AB4">
        <w:rPr>
          <w:color w:val="000000"/>
        </w:rPr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CC0A38" w:rsidRPr="00DF4AB4" w:rsidRDefault="00CC0A38" w:rsidP="00CC0A3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F4AB4">
        <w:rPr>
          <w:color w:val="000000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CC0A38" w:rsidRPr="00DF4AB4" w:rsidRDefault="00CC0A38" w:rsidP="00CC0A3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F4AB4">
        <w:rPr>
          <w:color w:val="000000"/>
        </w:rPr>
        <w:t xml:space="preserve">  Обучение прогнозированию содержания текста на основе заглавия, иллюстрации и ключевых слов.  Развитие умения находить ключевые слова в тексте.</w:t>
      </w:r>
    </w:p>
    <w:p w:rsidR="00CC0A38" w:rsidRPr="00DF4AB4" w:rsidRDefault="00CC0A38" w:rsidP="00CC0A3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F4AB4">
        <w:rPr>
          <w:color w:val="000000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CC0A38" w:rsidRPr="00DF4AB4" w:rsidRDefault="00CC0A38" w:rsidP="00CC0A3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F4AB4">
        <w:rPr>
          <w:color w:val="000000"/>
        </w:rPr>
        <w:t xml:space="preserve">  Обучение самостоятельному формулированию вопросов к тексту по ходу чтения.</w:t>
      </w:r>
    </w:p>
    <w:p w:rsidR="00CC0A38" w:rsidRPr="00DF4AB4" w:rsidRDefault="00CC0A38" w:rsidP="00CC0A3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F4AB4">
        <w:rPr>
          <w:color w:val="000000"/>
        </w:rPr>
        <w:t xml:space="preserve">  Развитие умений делить текст на части, самостоятельно озаглавливать части.</w:t>
      </w:r>
    </w:p>
    <w:p w:rsidR="00CC0A38" w:rsidRPr="00DF4AB4" w:rsidRDefault="00CC0A38" w:rsidP="00CC0A3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F4AB4">
        <w:rPr>
          <w:color w:val="000000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:rsidR="00CC0A38" w:rsidRPr="00DF4AB4" w:rsidRDefault="00CC0A38" w:rsidP="00CC0A3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F4AB4">
        <w:rPr>
          <w:color w:val="000000"/>
        </w:rPr>
        <w:t>Обучение:</w:t>
      </w:r>
    </w:p>
    <w:p w:rsidR="00CC0A38" w:rsidRPr="00DF4AB4" w:rsidRDefault="00CC0A38" w:rsidP="00CC0A3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F4AB4">
        <w:rPr>
          <w:color w:val="000000"/>
        </w:rPr>
        <w:lastRenderedPageBreak/>
        <w:t>– подробному пересказу небольших произведений или отдельных эпизодов с соблюдением логики изложения;</w:t>
      </w:r>
    </w:p>
    <w:p w:rsidR="00CC0A38" w:rsidRPr="00DF4AB4" w:rsidRDefault="00CC0A38" w:rsidP="00CC0A3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F4AB4">
        <w:rPr>
          <w:color w:val="000000"/>
        </w:rPr>
        <w:t>– выборочному пересказу текстов в форме рассказа о сказочном герое.</w:t>
      </w:r>
    </w:p>
    <w:p w:rsidR="00CC0A38" w:rsidRPr="00DF4AB4" w:rsidRDefault="00CC0A38" w:rsidP="00CC0A3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F4AB4">
        <w:rPr>
          <w:color w:val="000000"/>
        </w:rPr>
        <w:t>Выражение своего отношения к героям, событиям, языку произведения. Развитие умения аргументировать свою точку зрения.  Высказывание своего отношения к прочитанному.</w:t>
      </w:r>
    </w:p>
    <w:p w:rsidR="00CC0A38" w:rsidRPr="00DF4AB4" w:rsidRDefault="00CC0A38" w:rsidP="00CC0A38">
      <w:pPr>
        <w:jc w:val="both"/>
        <w:rPr>
          <w:b/>
        </w:rPr>
      </w:pPr>
      <w:r w:rsidRPr="00DF4AB4">
        <w:rPr>
          <w:b/>
        </w:rPr>
        <w:t>Аудирование. Говорение. Диалогическая речь. Монологическая речь.</w:t>
      </w:r>
    </w:p>
    <w:p w:rsidR="00CC0A38" w:rsidRPr="00DF4AB4" w:rsidRDefault="00CC0A38" w:rsidP="00CC0A38">
      <w:pPr>
        <w:jc w:val="both"/>
      </w:pPr>
      <w:r w:rsidRPr="00DF4AB4">
        <w:t xml:space="preserve">Ведение беседы в соответствии с речевой ситуацией или по содержанию прочитанного текста. Составление диалога на заданную тему. </w:t>
      </w:r>
    </w:p>
    <w:p w:rsidR="00CC0A38" w:rsidRPr="00DF4AB4" w:rsidRDefault="00CC0A38" w:rsidP="00CC0A38">
      <w:pPr>
        <w:jc w:val="both"/>
      </w:pPr>
    </w:p>
    <w:p w:rsidR="00B5529C" w:rsidRPr="00DF4AB4" w:rsidRDefault="00B5529C" w:rsidP="00A90643">
      <w:pPr>
        <w:shd w:val="clear" w:color="auto" w:fill="FFFFFF"/>
        <w:jc w:val="center"/>
        <w:rPr>
          <w:b/>
          <w:color w:val="000000"/>
        </w:rPr>
      </w:pPr>
      <w:r w:rsidRPr="00DF4AB4">
        <w:rPr>
          <w:b/>
          <w:color w:val="000000"/>
        </w:rPr>
        <w:t>Планируемые результаты изучения учебного предмета</w:t>
      </w:r>
    </w:p>
    <w:p w:rsidR="00B5529C" w:rsidRPr="00DF4AB4" w:rsidRDefault="00B5529C" w:rsidP="00381653">
      <w:pPr>
        <w:pStyle w:val="a7"/>
        <w:jc w:val="both"/>
      </w:pPr>
      <w:r w:rsidRPr="00DF4AB4">
        <w:rPr>
          <w:b/>
        </w:rPr>
        <w:t>Личностными результатами</w:t>
      </w:r>
      <w:r w:rsidRPr="00DF4AB4">
        <w:t xml:space="preserve"> изучения предмета «</w:t>
      </w:r>
      <w:r w:rsidR="00CC0A38" w:rsidRPr="00DF4AB4">
        <w:rPr>
          <w:bCs/>
          <w:color w:val="000000"/>
        </w:rPr>
        <w:t>Литературное чтение на родном языке</w:t>
      </w:r>
      <w:r w:rsidRPr="00DF4AB4">
        <w:t>» являются следующие умения и качества: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эмоциональность; умение осознавать и определять (называть) свои эмоции;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умение осознавать и определять эмоции других людей; сочувствовать другим людям, сопереживать;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чувство прекрасного – умение чувствовать красоту и выразительность речи, стремиться к совершенствованию собственной речи;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любовь и уважение к Отечеству, его языку, культуре;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интерес к чтению, к ведению диалога с автором текста; потребность в чтении;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интерес к письму, к созданию собственных текстов, к письменной форме общения;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интерес к изучению языка;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осознание ответственности за произнесённое и написанное слово. </w:t>
      </w:r>
    </w:p>
    <w:p w:rsidR="00B5529C" w:rsidRPr="00DF4AB4" w:rsidRDefault="00B5529C" w:rsidP="00381653">
      <w:pPr>
        <w:pStyle w:val="a7"/>
        <w:jc w:val="both"/>
      </w:pPr>
      <w:r w:rsidRPr="00DF4AB4"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</w:t>
      </w:r>
    </w:p>
    <w:p w:rsidR="00B5529C" w:rsidRPr="00DF4AB4" w:rsidRDefault="00B5529C" w:rsidP="00381653">
      <w:pPr>
        <w:pStyle w:val="a7"/>
        <w:jc w:val="both"/>
      </w:pPr>
      <w:r w:rsidRPr="00DF4AB4">
        <w:rPr>
          <w:b/>
        </w:rPr>
        <w:t>Метапредметными результатами</w:t>
      </w:r>
      <w:r w:rsidRPr="00DF4AB4">
        <w:t xml:space="preserve"> изучения курса «</w:t>
      </w:r>
      <w:r w:rsidR="00CC0A38" w:rsidRPr="00DF4AB4">
        <w:rPr>
          <w:bCs/>
          <w:color w:val="000000"/>
        </w:rPr>
        <w:t>Литературное чтение на родном языке</w:t>
      </w:r>
      <w:r w:rsidRPr="00DF4AB4">
        <w:t>» является формирование универсальных учебных действий (УУД).</w:t>
      </w:r>
    </w:p>
    <w:p w:rsidR="00B5529C" w:rsidRPr="00DF4AB4" w:rsidRDefault="00B5529C" w:rsidP="00381653">
      <w:pPr>
        <w:pStyle w:val="a7"/>
        <w:jc w:val="both"/>
        <w:rPr>
          <w:i/>
        </w:rPr>
      </w:pPr>
      <w:r w:rsidRPr="00DF4AB4">
        <w:rPr>
          <w:i/>
        </w:rPr>
        <w:t>Регулятивные УУД: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самостоятельно формулировать тему и цели урока;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составлять план решения учебной проблемы совместно с учителем;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работать по плану, сверяя свои действия с целью, корректировать свою деятельность;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B5529C" w:rsidRPr="00DF4AB4" w:rsidRDefault="00B5529C" w:rsidP="00381653">
      <w:pPr>
        <w:pStyle w:val="a7"/>
        <w:jc w:val="both"/>
      </w:pPr>
      <w:r w:rsidRPr="00DF4AB4"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B5529C" w:rsidRPr="00DF4AB4" w:rsidRDefault="00B5529C" w:rsidP="00381653">
      <w:pPr>
        <w:pStyle w:val="a7"/>
        <w:jc w:val="both"/>
        <w:rPr>
          <w:i/>
        </w:rPr>
      </w:pPr>
      <w:r w:rsidRPr="00DF4AB4">
        <w:rPr>
          <w:i/>
        </w:rPr>
        <w:t>Познавательные УУД: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вычитывать все виды текстовой информации: фактуальную, подтекстовую, концептуальную;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пользоваться разными видами чтения: изучающим, просмотровым, ознакомительным;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извлекать информацию, представленную в разных формах (сплошной текст; несплошной текст – иллюстрация, таблица, схема); 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пользоваться словарями, справочниками;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осуществлять анализ и синтез;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устанавливать причинно-следственные связи;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строить рассуждения; </w:t>
      </w:r>
    </w:p>
    <w:p w:rsidR="00B5529C" w:rsidRPr="00DF4AB4" w:rsidRDefault="00B5529C" w:rsidP="00381653">
      <w:pPr>
        <w:pStyle w:val="a7"/>
        <w:jc w:val="both"/>
      </w:pPr>
      <w:r w:rsidRPr="00DF4AB4"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B5529C" w:rsidRPr="00DF4AB4" w:rsidRDefault="00B5529C" w:rsidP="00381653">
      <w:pPr>
        <w:pStyle w:val="a7"/>
        <w:jc w:val="both"/>
        <w:rPr>
          <w:i/>
        </w:rPr>
      </w:pPr>
      <w:r w:rsidRPr="00DF4AB4">
        <w:rPr>
          <w:i/>
        </w:rPr>
        <w:t>Коммуникативные УУД: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оформлять свои мысли в устной и письменной форме с учётом речевой ситуации;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высказывать и обосновывать свою точку зрения; </w:t>
      </w:r>
    </w:p>
    <w:p w:rsidR="00B5529C" w:rsidRPr="00DF4AB4" w:rsidRDefault="00B5529C" w:rsidP="00381653">
      <w:pPr>
        <w:pStyle w:val="a7"/>
        <w:jc w:val="both"/>
      </w:pPr>
      <w:r w:rsidRPr="00DF4AB4">
        <w:lastRenderedPageBreak/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договариваться и приходить к общему решению в совместной деятельности;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задавать вопросы. </w:t>
      </w:r>
    </w:p>
    <w:p w:rsidR="00B5529C" w:rsidRPr="00DF4AB4" w:rsidRDefault="00B5529C" w:rsidP="00381653">
      <w:pPr>
        <w:pStyle w:val="a7"/>
        <w:jc w:val="both"/>
      </w:pPr>
      <w:r w:rsidRPr="00DF4AB4">
        <w:rPr>
          <w:b/>
        </w:rPr>
        <w:t>Предметными результатами</w:t>
      </w:r>
      <w:r w:rsidRPr="00DF4AB4">
        <w:t>изучения курса «</w:t>
      </w:r>
      <w:r w:rsidR="00CC0A38" w:rsidRPr="00DF4AB4">
        <w:rPr>
          <w:bCs/>
          <w:color w:val="000000"/>
        </w:rPr>
        <w:t>Литературное чтение на родном языке</w:t>
      </w:r>
      <w:r w:rsidRPr="00DF4AB4">
        <w:t>» является сформированность следующих умений: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произносить звуки речи в соответствии с нормами языка;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находить и исправлять ошибки в словах с изученными орфограммами;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пользоваться словарём;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чтения, делить текст на части, составлять план, пересказывать текст по плану; </w:t>
      </w:r>
    </w:p>
    <w:p w:rsidR="00B5529C" w:rsidRPr="00DF4AB4" w:rsidRDefault="00B5529C" w:rsidP="00381653">
      <w:pPr>
        <w:pStyle w:val="a7"/>
        <w:jc w:val="both"/>
      </w:pPr>
      <w:r w:rsidRPr="00DF4AB4">
        <w:t xml:space="preserve">воспринимать на слух высказывания, выделять на слух тему текста, ключевые слова; </w:t>
      </w:r>
    </w:p>
    <w:p w:rsidR="00A90643" w:rsidRPr="00DF4AB4" w:rsidRDefault="00B5529C" w:rsidP="00CC0A38">
      <w:pPr>
        <w:pStyle w:val="a7"/>
        <w:jc w:val="both"/>
      </w:pPr>
      <w:r w:rsidRPr="00DF4AB4">
        <w:t>создавать связные устные высказывани</w:t>
      </w:r>
      <w:r w:rsidR="00CC0A38" w:rsidRPr="00DF4AB4">
        <w:t xml:space="preserve">я на грамматическую и иную </w:t>
      </w:r>
    </w:p>
    <w:p w:rsidR="00AD087F" w:rsidRDefault="00AD087F" w:rsidP="00AD087F">
      <w:pPr>
        <w:pStyle w:val="a7"/>
        <w:jc w:val="center"/>
        <w:rPr>
          <w:b/>
          <w:sz w:val="28"/>
          <w:szCs w:val="28"/>
        </w:rPr>
      </w:pPr>
    </w:p>
    <w:p w:rsidR="00FD06A2" w:rsidRDefault="00B5529C" w:rsidP="00AD087F">
      <w:pPr>
        <w:pStyle w:val="a7"/>
        <w:jc w:val="center"/>
        <w:rPr>
          <w:b/>
          <w:sz w:val="28"/>
          <w:szCs w:val="28"/>
        </w:rPr>
      </w:pPr>
      <w:r w:rsidRPr="00381653">
        <w:rPr>
          <w:b/>
          <w:sz w:val="28"/>
          <w:szCs w:val="28"/>
        </w:rPr>
        <w:t xml:space="preserve"> Тематическое планирование </w:t>
      </w:r>
    </w:p>
    <w:tbl>
      <w:tblPr>
        <w:tblW w:w="9356" w:type="dxa"/>
        <w:tblCellSpacing w:w="0" w:type="dxa"/>
        <w:tblInd w:w="-579" w:type="dxa"/>
        <w:tblLayout w:type="fixed"/>
        <w:tblLook w:val="00A0" w:firstRow="1" w:lastRow="0" w:firstColumn="1" w:lastColumn="0" w:noHBand="0" w:noVBand="0"/>
      </w:tblPr>
      <w:tblGrid>
        <w:gridCol w:w="500"/>
        <w:gridCol w:w="7297"/>
        <w:gridCol w:w="1559"/>
      </w:tblGrid>
      <w:tr w:rsidR="00FD06A2" w:rsidRPr="00DF4AB4" w:rsidTr="00AD087F">
        <w:trPr>
          <w:trHeight w:val="276"/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CD26B9">
            <w:pPr>
              <w:spacing w:before="100" w:beforeAutospacing="1" w:after="100" w:afterAutospacing="1"/>
              <w:ind w:right="-115"/>
              <w:jc w:val="center"/>
              <w:rPr>
                <w:b/>
              </w:rPr>
            </w:pPr>
            <w:r w:rsidRPr="00DF4AB4">
              <w:rPr>
                <w:b/>
              </w:rPr>
              <w:t>№ п.п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CD26B9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F4AB4">
              <w:rPr>
                <w:b/>
              </w:rPr>
              <w:t>Тема урока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AD087F" w:rsidP="00CD26B9">
            <w:pPr>
              <w:spacing w:before="100" w:beforeAutospacing="1" w:after="100" w:afterAutospacing="1"/>
              <w:ind w:left="-115" w:right="-115"/>
              <w:jc w:val="center"/>
              <w:rPr>
                <w:b/>
              </w:rPr>
            </w:pPr>
            <w:r w:rsidRPr="00DF4AB4">
              <w:rPr>
                <w:b/>
              </w:rPr>
              <w:t>Количест</w:t>
            </w:r>
            <w:r w:rsidR="00FD06A2" w:rsidRPr="00DF4AB4">
              <w:rPr>
                <w:b/>
              </w:rPr>
              <w:t>во часов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rPr>
                <w:b/>
              </w:rPr>
              <w:t>ИОТ 001- 11</w:t>
            </w:r>
            <w:r w:rsidRPr="00DF4AB4">
              <w:t>М.Гафури «Родной язык»</w:t>
            </w:r>
            <w:r w:rsidRPr="00DF4AB4">
              <w:rPr>
                <w:b/>
              </w:rPr>
              <w:t>НРК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</w:pPr>
            <w:r w:rsidRPr="00DF4AB4"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2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А.Бикчантаева «Осень»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</w:pPr>
            <w:r w:rsidRPr="00DF4AB4"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3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Песни, пословицы, поговорки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4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Сказки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5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Г.Тукай «Книга», «Родная деревня»</w:t>
            </w:r>
            <w:r w:rsidRPr="00DF4AB4">
              <w:rPr>
                <w:b/>
              </w:rPr>
              <w:t>НРК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6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/>
            </w:pPr>
            <w:r w:rsidRPr="00DF4AB4">
              <w:t>К.Тинчури«Встреча»,Г.Ибрагимов «Язбашы»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7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Такташ «Песня зимы»,Х.Туфан «У каждого свой язык»</w:t>
            </w:r>
            <w:r w:rsidRPr="00DF4AB4">
              <w:rPr>
                <w:b/>
              </w:rPr>
              <w:t>НРК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8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Ш.Маннур «Язык матери и отца»</w:t>
            </w:r>
            <w:r w:rsidRPr="00DF4AB4">
              <w:rPr>
                <w:b/>
              </w:rPr>
              <w:t>НРК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9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М.Джалил «Маленькие друзья»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10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М.Джалил «Лес»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11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М.Джалил «Один джигит»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12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С.Хаким «Идёт дождь»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13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С.Хаким «В родном краю каждая ива поёт»</w:t>
            </w:r>
            <w:r w:rsidRPr="00DF4AB4">
              <w:rPr>
                <w:b/>
              </w:rPr>
              <w:t>НРК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</w:pPr>
            <w:r w:rsidRPr="00DF4AB4"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14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А.Еники «Красота»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</w:pPr>
            <w:r w:rsidRPr="00DF4AB4"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15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Н.Думави «Первый снег»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16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Г.Хасанов «Декабрь»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17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Б.Рахмат «Зима и человек»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18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Г.Камал «В деревне Масра начало весны»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19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Я.В.Гримм «Красная корона»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20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А.С.Пушкин «Сказка про рыбака и рыбку»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21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Л.Н.Толстой «Детство»</w:t>
            </w:r>
            <w:r w:rsidRPr="00DF4AB4">
              <w:rPr>
                <w:b/>
              </w:rPr>
              <w:t>НРК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22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М.Горький «Как я учился»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23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К.Насыйри «Абуталисина»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24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А.Алиш «Уточка без секретов»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25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Ш.Галиев «Самое первое слово»</w:t>
            </w:r>
            <w:r w:rsidRPr="00DF4AB4">
              <w:rPr>
                <w:b/>
              </w:rPr>
              <w:t>НРК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26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Ш.Галиев «И лодырь растёт»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FD06A2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rPr>
                <w:lang w:val="en-US"/>
              </w:rPr>
              <w:t>27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</w:pPr>
            <w:r w:rsidRPr="00DF4AB4">
              <w:t>Ш.Галиев «Слова и сами»</w:t>
            </w:r>
            <w:r w:rsidRPr="00DF4AB4">
              <w:rPr>
                <w:b/>
              </w:rPr>
              <w:t>НРК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06A2" w:rsidRPr="00DF4AB4" w:rsidRDefault="00FD06A2" w:rsidP="00FD06A2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DF4AB4">
              <w:rPr>
                <w:lang w:val="en-US"/>
              </w:rPr>
              <w:t>1</w:t>
            </w:r>
          </w:p>
        </w:tc>
      </w:tr>
      <w:tr w:rsidR="00AD087F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FD06A2">
            <w:pPr>
              <w:spacing w:before="100" w:beforeAutospacing="1" w:after="100" w:afterAutospacing="1"/>
            </w:pPr>
            <w:r w:rsidRPr="00DF4AB4">
              <w:t>28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A90643">
            <w:pPr>
              <w:spacing w:before="100" w:beforeAutospacing="1"/>
              <w:rPr>
                <w:lang w:val="en-US"/>
              </w:rPr>
            </w:pPr>
            <w:r w:rsidRPr="00DF4AB4">
              <w:t>Ш.Галиев «Состояние»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FD06A2">
            <w:pPr>
              <w:spacing w:before="100" w:beforeAutospacing="1" w:after="100" w:afterAutospacing="1"/>
              <w:jc w:val="center"/>
            </w:pPr>
            <w:r w:rsidRPr="00DF4AB4">
              <w:t>1</w:t>
            </w:r>
          </w:p>
        </w:tc>
      </w:tr>
      <w:tr w:rsidR="00AD087F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FD06A2">
            <w:pPr>
              <w:spacing w:before="100" w:beforeAutospacing="1" w:after="100" w:afterAutospacing="1"/>
            </w:pPr>
            <w:r w:rsidRPr="00DF4AB4">
              <w:t>29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A90643">
            <w:pPr>
              <w:spacing w:before="100" w:beforeAutospacing="1" w:after="100" w:afterAutospacing="1"/>
            </w:pPr>
            <w:r w:rsidRPr="00DF4AB4">
              <w:t>Ш.Галиев «Мы внуки Тукая»</w:t>
            </w:r>
            <w:r w:rsidRPr="00DF4AB4">
              <w:rPr>
                <w:b/>
              </w:rPr>
              <w:t>НРК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FD06A2">
            <w:pPr>
              <w:spacing w:before="100" w:beforeAutospacing="1" w:after="100" w:afterAutospacing="1"/>
              <w:jc w:val="center"/>
            </w:pPr>
            <w:r w:rsidRPr="00DF4AB4">
              <w:t>1</w:t>
            </w:r>
          </w:p>
        </w:tc>
      </w:tr>
      <w:tr w:rsidR="00AD087F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FD06A2">
            <w:pPr>
              <w:spacing w:before="100" w:beforeAutospacing="1" w:after="100" w:afterAutospacing="1"/>
            </w:pPr>
            <w:r w:rsidRPr="00DF4AB4">
              <w:lastRenderedPageBreak/>
              <w:t>30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A90643">
            <w:pPr>
              <w:spacing w:before="100" w:beforeAutospacing="1" w:after="100" w:afterAutospacing="1"/>
            </w:pPr>
            <w:r w:rsidRPr="00DF4AB4">
              <w:t>Л.Ихсанова «Под землёй семь дней»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FD06A2">
            <w:pPr>
              <w:spacing w:before="100" w:beforeAutospacing="1" w:after="100" w:afterAutospacing="1"/>
              <w:jc w:val="center"/>
            </w:pPr>
            <w:r w:rsidRPr="00DF4AB4">
              <w:t>1</w:t>
            </w:r>
          </w:p>
        </w:tc>
      </w:tr>
      <w:tr w:rsidR="00AD087F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FD06A2">
            <w:pPr>
              <w:spacing w:before="100" w:beforeAutospacing="1" w:after="100" w:afterAutospacing="1"/>
            </w:pPr>
            <w:r w:rsidRPr="00DF4AB4">
              <w:t>31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A90643">
            <w:pPr>
              <w:spacing w:before="100" w:beforeAutospacing="1" w:after="100" w:afterAutospacing="1"/>
            </w:pPr>
            <w:r w:rsidRPr="00DF4AB4">
              <w:t>Н.Даули «Каракай – Дворовая собака»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FD06A2">
            <w:pPr>
              <w:spacing w:before="100" w:beforeAutospacing="1" w:after="100" w:afterAutospacing="1"/>
              <w:jc w:val="center"/>
            </w:pPr>
            <w:r w:rsidRPr="00DF4AB4">
              <w:t>1</w:t>
            </w:r>
          </w:p>
        </w:tc>
      </w:tr>
      <w:tr w:rsidR="00AD087F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FD06A2">
            <w:pPr>
              <w:spacing w:before="100" w:beforeAutospacing="1" w:after="100" w:afterAutospacing="1"/>
            </w:pPr>
            <w:r w:rsidRPr="00DF4AB4">
              <w:t>32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A90643">
            <w:pPr>
              <w:spacing w:before="100" w:beforeAutospacing="1" w:after="100" w:afterAutospacing="1"/>
              <w:rPr>
                <w:lang w:val="en-US"/>
              </w:rPr>
            </w:pPr>
            <w:r w:rsidRPr="00DF4AB4">
              <w:t>Ф.Яруллин «Справедливый друг»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FD06A2">
            <w:pPr>
              <w:spacing w:before="100" w:beforeAutospacing="1" w:after="100" w:afterAutospacing="1"/>
              <w:jc w:val="center"/>
            </w:pPr>
            <w:r w:rsidRPr="00DF4AB4">
              <w:t>1</w:t>
            </w:r>
          </w:p>
        </w:tc>
      </w:tr>
      <w:tr w:rsidR="00AD087F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FD06A2">
            <w:pPr>
              <w:spacing w:before="100" w:beforeAutospacing="1" w:after="100" w:afterAutospacing="1"/>
            </w:pPr>
            <w:r w:rsidRPr="00DF4AB4">
              <w:t>33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A90643">
            <w:pPr>
              <w:spacing w:before="100" w:beforeAutospacing="1" w:after="100" w:afterAutospacing="1"/>
            </w:pPr>
            <w:r w:rsidRPr="00DF4AB4">
              <w:t>Ф.Яруллин «Вот спасибо!»</w:t>
            </w:r>
            <w:r w:rsidRPr="00DF4AB4">
              <w:rPr>
                <w:b/>
              </w:rPr>
              <w:t>НРК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FD06A2">
            <w:pPr>
              <w:spacing w:before="100" w:beforeAutospacing="1" w:after="100" w:afterAutospacing="1"/>
              <w:jc w:val="center"/>
            </w:pPr>
            <w:r w:rsidRPr="00DF4AB4">
              <w:t>1</w:t>
            </w:r>
          </w:p>
        </w:tc>
      </w:tr>
      <w:tr w:rsidR="00AD087F" w:rsidRPr="00DF4AB4" w:rsidTr="00AD087F">
        <w:trPr>
          <w:tblCellSpacing w:w="0" w:type="dxa"/>
        </w:trPr>
        <w:tc>
          <w:tcPr>
            <w:tcW w:w="5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FD06A2">
            <w:pPr>
              <w:spacing w:before="100" w:beforeAutospacing="1" w:after="100" w:afterAutospacing="1"/>
            </w:pPr>
            <w:r w:rsidRPr="00DF4AB4">
              <w:t>34</w:t>
            </w:r>
          </w:p>
        </w:tc>
        <w:tc>
          <w:tcPr>
            <w:tcW w:w="729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A90643">
            <w:pPr>
              <w:spacing w:before="100" w:beforeAutospacing="1" w:after="100" w:afterAutospacing="1"/>
            </w:pPr>
            <w:r w:rsidRPr="00DF4AB4">
              <w:t>Повторение пройденного по разделу «Писатели  - детям»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087F" w:rsidRPr="00DF4AB4" w:rsidRDefault="00AD087F" w:rsidP="00FD06A2">
            <w:pPr>
              <w:spacing w:before="100" w:beforeAutospacing="1" w:after="100" w:afterAutospacing="1"/>
              <w:jc w:val="center"/>
            </w:pPr>
            <w:r w:rsidRPr="00DF4AB4">
              <w:t>1</w:t>
            </w:r>
          </w:p>
        </w:tc>
      </w:tr>
    </w:tbl>
    <w:p w:rsidR="00B5529C" w:rsidRDefault="00B5529C" w:rsidP="005B68CD">
      <w:pPr>
        <w:spacing w:before="100" w:beforeAutospacing="1" w:after="100" w:afterAutospacing="1"/>
        <w:ind w:right="-115"/>
        <w:jc w:val="both"/>
        <w:sectPr w:rsidR="00B5529C" w:rsidSect="00FD06A2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2" w:name="_GoBack"/>
      <w:bookmarkEnd w:id="2"/>
    </w:p>
    <w:p w:rsidR="00B5529C" w:rsidRDefault="00B5529C" w:rsidP="005425BD">
      <w:pPr>
        <w:spacing w:before="100" w:beforeAutospacing="1"/>
      </w:pPr>
    </w:p>
    <w:p w:rsidR="00B5529C" w:rsidRDefault="00B5529C" w:rsidP="005425BD">
      <w:pPr>
        <w:spacing w:before="100" w:beforeAutospacing="1"/>
      </w:pPr>
    </w:p>
    <w:p w:rsidR="00B5529C" w:rsidRDefault="00B5529C" w:rsidP="005425BD">
      <w:pPr>
        <w:spacing w:before="100" w:beforeAutospacing="1"/>
      </w:pPr>
    </w:p>
    <w:p w:rsidR="00B5529C" w:rsidRDefault="00B5529C" w:rsidP="005425BD">
      <w:pPr>
        <w:spacing w:before="100" w:beforeAutospacing="1"/>
      </w:pPr>
    </w:p>
    <w:p w:rsidR="00AD087F" w:rsidRDefault="00AD087F" w:rsidP="00AD087F">
      <w:pPr>
        <w:pStyle w:val="a7"/>
        <w:rPr>
          <w:b/>
        </w:rPr>
      </w:pPr>
    </w:p>
    <w:sectPr w:rsidR="00AD087F" w:rsidSect="00E80A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E08" w:rsidRDefault="00416E08" w:rsidP="001C3A41">
      <w:r>
        <w:separator/>
      </w:r>
    </w:p>
  </w:endnote>
  <w:endnote w:type="continuationSeparator" w:id="0">
    <w:p w:rsidR="00416E08" w:rsidRDefault="00416E08" w:rsidP="001C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E08" w:rsidRDefault="00416E08" w:rsidP="001C3A41">
      <w:r>
        <w:separator/>
      </w:r>
    </w:p>
  </w:footnote>
  <w:footnote w:type="continuationSeparator" w:id="0">
    <w:p w:rsidR="00416E08" w:rsidRDefault="00416E08" w:rsidP="001C3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8731066"/>
      <w:docPartObj>
        <w:docPartGallery w:val="Page Numbers (Top of Page)"/>
        <w:docPartUnique/>
      </w:docPartObj>
    </w:sdtPr>
    <w:sdtEndPr/>
    <w:sdtContent>
      <w:p w:rsidR="00533616" w:rsidRDefault="005336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AB4">
          <w:rPr>
            <w:noProof/>
          </w:rPr>
          <w:t>6</w:t>
        </w:r>
        <w:r>
          <w:fldChar w:fldCharType="end"/>
        </w:r>
      </w:p>
    </w:sdtContent>
  </w:sdt>
  <w:p w:rsidR="001C3A41" w:rsidRDefault="001C3A4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B3B72"/>
    <w:multiLevelType w:val="multilevel"/>
    <w:tmpl w:val="91F8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E004E"/>
    <w:multiLevelType w:val="multilevel"/>
    <w:tmpl w:val="C3368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98D0C06"/>
    <w:multiLevelType w:val="multilevel"/>
    <w:tmpl w:val="EA06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F87415"/>
    <w:multiLevelType w:val="multilevel"/>
    <w:tmpl w:val="3A4C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8C7"/>
    <w:rsid w:val="00067B47"/>
    <w:rsid w:val="000A41DC"/>
    <w:rsid w:val="000B39BF"/>
    <w:rsid w:val="000D59F0"/>
    <w:rsid w:val="001448C7"/>
    <w:rsid w:val="00144E41"/>
    <w:rsid w:val="00156752"/>
    <w:rsid w:val="00185597"/>
    <w:rsid w:val="001B3DB3"/>
    <w:rsid w:val="001B4C8D"/>
    <w:rsid w:val="001C3A41"/>
    <w:rsid w:val="001D17F2"/>
    <w:rsid w:val="00222E72"/>
    <w:rsid w:val="002713D5"/>
    <w:rsid w:val="002A139C"/>
    <w:rsid w:val="00315EC4"/>
    <w:rsid w:val="003237D9"/>
    <w:rsid w:val="003261F6"/>
    <w:rsid w:val="00327E86"/>
    <w:rsid w:val="00330F5E"/>
    <w:rsid w:val="00352D84"/>
    <w:rsid w:val="00371F6A"/>
    <w:rsid w:val="0037711C"/>
    <w:rsid w:val="00380BD5"/>
    <w:rsid w:val="00381653"/>
    <w:rsid w:val="003819B2"/>
    <w:rsid w:val="00387C35"/>
    <w:rsid w:val="003C4498"/>
    <w:rsid w:val="003C4FD4"/>
    <w:rsid w:val="003D180B"/>
    <w:rsid w:val="003E3503"/>
    <w:rsid w:val="003F0E82"/>
    <w:rsid w:val="003F101E"/>
    <w:rsid w:val="00401D8E"/>
    <w:rsid w:val="00416E08"/>
    <w:rsid w:val="0043668E"/>
    <w:rsid w:val="0048018E"/>
    <w:rsid w:val="004A7A94"/>
    <w:rsid w:val="004E475A"/>
    <w:rsid w:val="00506EBB"/>
    <w:rsid w:val="00533616"/>
    <w:rsid w:val="005425BD"/>
    <w:rsid w:val="00545680"/>
    <w:rsid w:val="005549F3"/>
    <w:rsid w:val="00560F67"/>
    <w:rsid w:val="00566637"/>
    <w:rsid w:val="00583012"/>
    <w:rsid w:val="00595043"/>
    <w:rsid w:val="005A1E22"/>
    <w:rsid w:val="005B68CD"/>
    <w:rsid w:val="005C16E5"/>
    <w:rsid w:val="005F1037"/>
    <w:rsid w:val="006242B3"/>
    <w:rsid w:val="00625F36"/>
    <w:rsid w:val="00695872"/>
    <w:rsid w:val="006C32B2"/>
    <w:rsid w:val="006E5FF1"/>
    <w:rsid w:val="006F1F1D"/>
    <w:rsid w:val="006F29D0"/>
    <w:rsid w:val="007118DC"/>
    <w:rsid w:val="00791514"/>
    <w:rsid w:val="007A4E98"/>
    <w:rsid w:val="00844E6E"/>
    <w:rsid w:val="0085218B"/>
    <w:rsid w:val="0088213B"/>
    <w:rsid w:val="00887F0F"/>
    <w:rsid w:val="008A2D61"/>
    <w:rsid w:val="008B0EF9"/>
    <w:rsid w:val="008E7109"/>
    <w:rsid w:val="008F630E"/>
    <w:rsid w:val="00902975"/>
    <w:rsid w:val="00962FD2"/>
    <w:rsid w:val="00990D4C"/>
    <w:rsid w:val="009A6ADD"/>
    <w:rsid w:val="009A7BA4"/>
    <w:rsid w:val="00A17C48"/>
    <w:rsid w:val="00A2114B"/>
    <w:rsid w:val="00A22DC7"/>
    <w:rsid w:val="00A24088"/>
    <w:rsid w:val="00A42AEB"/>
    <w:rsid w:val="00A545F6"/>
    <w:rsid w:val="00A61185"/>
    <w:rsid w:val="00A73F96"/>
    <w:rsid w:val="00A82309"/>
    <w:rsid w:val="00A90643"/>
    <w:rsid w:val="00AA58FD"/>
    <w:rsid w:val="00AD087F"/>
    <w:rsid w:val="00AF76A5"/>
    <w:rsid w:val="00B12C87"/>
    <w:rsid w:val="00B4234E"/>
    <w:rsid w:val="00B460C6"/>
    <w:rsid w:val="00B5529C"/>
    <w:rsid w:val="00B55421"/>
    <w:rsid w:val="00B92C83"/>
    <w:rsid w:val="00BC4254"/>
    <w:rsid w:val="00C3549D"/>
    <w:rsid w:val="00C864B3"/>
    <w:rsid w:val="00CC0A38"/>
    <w:rsid w:val="00CD26B9"/>
    <w:rsid w:val="00CD4F9A"/>
    <w:rsid w:val="00CE6335"/>
    <w:rsid w:val="00CF6026"/>
    <w:rsid w:val="00D206AD"/>
    <w:rsid w:val="00D4744A"/>
    <w:rsid w:val="00DD2C2F"/>
    <w:rsid w:val="00DF19E8"/>
    <w:rsid w:val="00DF2621"/>
    <w:rsid w:val="00DF4AB4"/>
    <w:rsid w:val="00E058A8"/>
    <w:rsid w:val="00E10971"/>
    <w:rsid w:val="00E22C6F"/>
    <w:rsid w:val="00E424A4"/>
    <w:rsid w:val="00E439C0"/>
    <w:rsid w:val="00E6309D"/>
    <w:rsid w:val="00E80A0A"/>
    <w:rsid w:val="00E92488"/>
    <w:rsid w:val="00EA2AB4"/>
    <w:rsid w:val="00EF2632"/>
    <w:rsid w:val="00F20797"/>
    <w:rsid w:val="00F87DBE"/>
    <w:rsid w:val="00F948E0"/>
    <w:rsid w:val="00FC5F2A"/>
    <w:rsid w:val="00FD06A2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CD75F19-9D49-4039-8FC2-8BE14081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A0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67B4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rsid w:val="008F63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F630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5B68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99"/>
    <w:qFormat/>
    <w:rsid w:val="00381653"/>
    <w:rPr>
      <w:rFonts w:ascii="Times New Roman" w:eastAsia="Times New Roman" w:hAnsi="Times New Roman"/>
      <w:sz w:val="24"/>
      <w:szCs w:val="24"/>
    </w:rPr>
  </w:style>
  <w:style w:type="paragraph" w:customStyle="1" w:styleId="a8">
    <w:name w:val="Стиль"/>
    <w:uiPriority w:val="99"/>
    <w:rsid w:val="0038165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C3A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3A41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C3A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3A4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59BDE-18B8-4EE0-9A55-2FB66528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Гольбану</dc:creator>
  <cp:lastModifiedBy>Home</cp:lastModifiedBy>
  <cp:revision>59</cp:revision>
  <cp:lastPrinted>2022-11-05T16:56:00Z</cp:lastPrinted>
  <dcterms:created xsi:type="dcterms:W3CDTF">2016-10-31T11:28:00Z</dcterms:created>
  <dcterms:modified xsi:type="dcterms:W3CDTF">2023-03-12T18:50:00Z</dcterms:modified>
</cp:coreProperties>
</file>