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1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7A1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7A1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7A1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с. Средние </w:t>
      </w:r>
      <w:proofErr w:type="spellStart"/>
      <w:r w:rsidRPr="007A1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7A1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A1E2F" w:rsidRPr="007A1E2F" w:rsidRDefault="007A1E2F" w:rsidP="007A1E2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E2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-882650</wp:posOffset>
                </wp:positionH>
                <wp:positionV relativeFrom="paragraph">
                  <wp:posOffset>42544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CD73" id="Прямая соединительная линия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9.5pt,3.35pt" to="497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" strokeweight="4.5pt">
                <v:stroke linestyle="thinThick"/>
              </v:line>
            </w:pict>
          </mc:Fallback>
        </mc:AlternateContent>
      </w:r>
    </w:p>
    <w:p w:rsidR="007A1E2F" w:rsidRPr="007A1E2F" w:rsidRDefault="007A1E2F" w:rsidP="007A1E2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7A1E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A1E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A1E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7A1E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7A1E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A1E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A1E2F" w:rsidRPr="007A1E2F" w:rsidRDefault="007A1E2F" w:rsidP="007A1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E2F" w:rsidRPr="007A1E2F" w:rsidRDefault="007A1E2F" w:rsidP="007A1E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410"/>
        <w:gridCol w:w="3145"/>
      </w:tblGrid>
      <w:tr w:rsidR="007A1E2F" w:rsidRPr="007A1E2F" w:rsidTr="0078064D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7A1E2F" w:rsidRPr="007A1E2F" w:rsidRDefault="00462C42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</w:t>
            </w:r>
            <w:r w:rsidR="007A1E2F"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7A1E2F" w:rsidRPr="007A1E2F" w:rsidRDefault="00462C42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="007A1E2F" w:rsidRPr="007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A1E2F" w:rsidRPr="007A1E2F" w:rsidRDefault="007A1E2F" w:rsidP="007A1E2F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2F" w:rsidRPr="007A1E2F" w:rsidRDefault="007A1E2F" w:rsidP="007A1E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E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7A1E2F" w:rsidRPr="007A1E2F" w:rsidRDefault="007A1E2F" w:rsidP="007A1E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7A1E2F" w:rsidRPr="007A1E2F" w:rsidRDefault="007A1E2F" w:rsidP="007A1E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7A1E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7A1E2F" w:rsidRPr="007A1E2F" w:rsidRDefault="00462C42" w:rsidP="007A1E2F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7A1E2F" w:rsidRPr="007A1E2F" w:rsidRDefault="007A1E2F" w:rsidP="007A1E2F">
      <w:pPr>
        <w:tabs>
          <w:tab w:val="left" w:pos="97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A1E2F" w:rsidRPr="007A1E2F" w:rsidRDefault="007A1E2F" w:rsidP="007A1E2F">
      <w:pPr>
        <w:spacing w:after="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A1E2F" w:rsidRPr="007A1E2F" w:rsidRDefault="007A1E2F" w:rsidP="007A1E2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E2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A1E2F" w:rsidRPr="007A1E2F" w:rsidRDefault="007A1E2F" w:rsidP="0078064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1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</w:t>
      </w:r>
    </w:p>
    <w:p w:rsidR="007A1E2F" w:rsidRPr="007A1E2F" w:rsidRDefault="007A1E2F" w:rsidP="0078064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A1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E2F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7A1E2F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7A1E2F">
        <w:rPr>
          <w:rFonts w:ascii="Times New Roman" w:eastAsia="Calibri" w:hAnsi="Times New Roman" w:cs="Times New Roman"/>
          <w:b/>
          <w:sz w:val="28"/>
          <w:szCs w:val="28"/>
        </w:rPr>
        <w:t xml:space="preserve"> СОШ» -</w:t>
      </w: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E2F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7A1E2F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7A1E2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Pr="007A1E2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1E2F" w:rsidRPr="007A1E2F" w:rsidRDefault="007A1E2F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A1E2F" w:rsidRDefault="007A1E2F" w:rsidP="00780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Абдуллина </w:t>
      </w:r>
      <w:proofErr w:type="spellStart"/>
      <w:r w:rsidRPr="007A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Голзифа</w:t>
      </w:r>
      <w:proofErr w:type="spellEnd"/>
      <w:r w:rsidRPr="007A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A1E2F" w:rsidRPr="007A1E2F" w:rsidRDefault="007A1E2F" w:rsidP="007806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E2F" w:rsidRPr="007A1E2F" w:rsidRDefault="007A1E2F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804" w:rsidRPr="0078064D" w:rsidRDefault="007A1E2F" w:rsidP="007806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1E2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Pr="007A1E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с. Средние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Тарманы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2022 </w:t>
      </w:r>
      <w:r w:rsidRPr="007A1E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070804" w:rsidRPr="00070804" w:rsidRDefault="00070804" w:rsidP="007806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саморегуляция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Планируемые результаты включают личностные,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метапредметные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806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ОБЩАЯ ХАРАКТЕРИСТИКА УЧЕБНОГО ПРЕДМЕТА «ТЕХНОЛОГИЯ»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реализацию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обновлённой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курсе технологии осуществляется реализация широкого спектра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межпредметных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связей.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Математика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Изобразительное искусство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Окружающий мир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природные формы и конструкции как универсальный источник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инженернохудожественных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идей для мастера; природа как источник сырья, этнокультурные традиции.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Родной язык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Литературное чтени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 — работа с текстами для создания образа, реализуемого в изделии.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ЦЕЛИ ИЗУЧЕНИЯ УЧЕБНОГО ПРЕДМЕТА «ТЕХНОЛОГИЯ»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Основной целью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="0078064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Образовательные задачи курса: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формирование основ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чертёжно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="0078064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Развивающие задачи: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сенсомоторных процессов, психомоторной координации, глазомера через формирование практических умений; 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развитие гибкости и вариативности мышления, способностей к изобретательской деятельности.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В</w:t>
      </w:r>
      <w:r w:rsidR="0078064D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оспитательные задачи: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саморегуляции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активности и инициативности;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806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МЕСТО УЧЕБНОГО ПРЕДМЕТА «ТЕХНОЛОГИЯ» В УЧЕБНОМ ПЛАНЕ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требованиям ФГОС общее число часов на изучение курса «Технология» в 1 классе — 33 часа (по 1 часу в неделю), «Технология» во 2 классе — 34 часа (по 1 часу в неделю)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3 классе — 34 часа (по 1 часу в неделю), в 4 классе — 34 часа (по 1 часу в неделю).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СОДЕРЖАНИЕ УЧЕБНОГО ПРЕДМЕТА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 Технологии, профессии и производства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Непрерывность процесса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деятельностного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освоения мира человеком и создания культуры.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Материальные и духовные потребности человека как движущие силы прогресса.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Современные производства и профессии, связанные с обработкой материалов, аналогичных используемым на уроках технологии.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—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жёсткость конструкции (трубчатые сооружения, треугольник как устойчивая геометрическая форма и др.).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Бережное и внимательное отношение к природе как источнику сырьевых ресурсов и идей для технологий будущего.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сотрудничества; распределение работы, выполнение социальных ролей (руководитель/лидер и подчинённый).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Технологии ручной обработки материалов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Некоторые (доступные в обработке) виды искусственных и синтетических материалов.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Разнообразие технологий и способов обработки материалов в различных видах изделий; сравнительный анализ технологий при использовании того или иного материала (например, аппликация из бумаги и ткани, коллаж и др.). Выбор материалов по их декоративно-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 обработки бумаги и картона. Виды картона (гофрированный,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Выполнение рицовки на картоне с помощью канцелярского ножа, выполнение отверстий шилом.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Использование дополнительных материалов. Комбинирование разных материалов в одном изделии.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Конструирование и моделирование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декоративнохудожественным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Информационно-коммуникативные технологии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мастерклассы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с мастерами, Интернет[1], видео, DVD). Работа с текстовым редактором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Microsoft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Word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другим.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Универсальные учебные действия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Познавательные 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изученного);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анализ предложенных образцов с выделением существенных и несущественных признаков; выполнять работу в соответствии с инструкцией, устной или письменной, а также графически представленной в схеме, таблице;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способы доработки конструкций с учётом предложенных условий; классифицировать изделия по самостоятельно предложенному существенному признаку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(используемый материал, форма, разм</w:t>
      </w:r>
      <w:r w:rsidR="007806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ер, назначение, способ сборки);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и воспроизводить простой чертёж/эскиз развёртки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изделия;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восстанавливать нарушенную последовательность выполнения изделия.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Работа с информацией: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анализировать и использовать знаково-символические средства представления информации для создания моделей и макетов изучаемых объектов;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основе анализа информации производить выбор наиболее эффективных способов работы; осуществлять поиск необходимой информации для выполнения учебных заданий с использованием учебной литературы;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Коммуникативные 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строить монологическое высказывание, владеть диалогической формой коммуникации; строить рассуждения в форме связи простых суждений об объекте, его строении, свойствах и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способах создания;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описывать предметы рукотворного мира, оценивать их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достоинства;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формулировать собственное мнение, аргументировать выбор вариантов и способов выполнения задания.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Регулятивные </w:t>
      </w:r>
      <w:proofErr w:type="gramStart"/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принимать и сохранять учебную задачу, осуществлять поиск средств для её решения;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действия контроля и оценки; выявлять ошибки и недочёты по результатам работы, устанавливать их причины и искать способы устранения;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проявлять волевую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саморегуляцию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выполнении задания.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Совместная деятельность: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себе партнёров по совместной деятельности не только по симпатии, но и по деловым качествам;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справедливо распределять работу, договариваться, приходить к общему решению, отвечать за общий результат работы;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роли лидера, подчинённого, соблюдать равноправие и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дружелюбие;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осуществлять взаимопомощь, проявлять ответственность при выполнении своей части работы.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070804" w:rsidRPr="00070804" w:rsidRDefault="00070804" w:rsidP="0078064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ПЛАНИРУЕМЫЕ РЕЗУЛЬТАТЫ ОСВОЕНИЯ УЧЕБНОГО ПРЕДМЕТА «ТЕХНОЛОГИЯ» НА УРОВНЕ НАЧАЛЬНОГО ОБЩЕГО ОБРАЗОВАНИЯ</w:t>
      </w:r>
    </w:p>
    <w:p w:rsidR="00070804" w:rsidRPr="00070804" w:rsidRDefault="00070804" w:rsidP="007806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ЛИЧНОСТНЫЕ РЕЗУЛЬТАТЫ ОБУЧАЮЩЕГОСЯ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Default="00070804" w:rsidP="007A1E2F">
      <w:pPr>
        <w:spacing w:after="0" w:line="276" w:lineRule="auto"/>
        <w:jc w:val="both"/>
        <w:rPr>
          <w:rFonts w:ascii="Calibri" w:eastAsia="Calibri" w:hAnsi="Calibri" w:cs="Calibri"/>
          <w:color w:val="000000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саморегуляции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78064D" w:rsidRPr="00070804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МЕТАПРЕДМЕТНЫЕ РЕЗУЛЬТАТЫ ОБУЧАЮЩЕГОСЯ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концу обучения у обучающегося формируются следующие универсальные учебные действия.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Познавательные 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осуществлять анализ объектов и изделий с выделением существенных и несущественных признаков;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сравнивать группы объектов/изделий, выделять в них общее и различия;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делать обобщения (технико-технологического и декоративно-художественного характера) по изучаемой тематике; использовать схемы, модели и простейшие чертежи в собственной практической творческой деятельности;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Работа с информацией: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работать с моделями;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конкретных учебных задач; следовать при выполнении работы инструкциям учителя или представленным в других информационных источниках.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Коммуникативные 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создавать тексты-описания на основе наблюдений (рассматривания) изделий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декоративноприкладного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искусства народов России;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объяснять последовательность совершаемых действий при создании изделия.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Регулятивные УУД: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правила безопасности труда при выполнении работы; планировать работу, соотносить свои действия с поставленной целью;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проявлять волевую </w:t>
      </w:r>
      <w:proofErr w:type="spell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саморегуляцию</w:t>
      </w:r>
      <w:proofErr w:type="spell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 выполнении работы.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Совместная деятельность: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организовывать под руководством учителя и самостоятельно совместную работу в группе: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</w:t>
      </w:r>
      <w:r w:rsidR="007806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ывать при необходимости помощь;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 </w:t>
      </w:r>
    </w:p>
    <w:p w:rsidR="0078064D" w:rsidRPr="00070804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ПРЕДМЕТНЫЕ РЕЗУЛЬТАТЫ ОСВОЕНИЯ КУРСА «ТЕХНОЛОГИЯ»  </w:t>
      </w:r>
    </w:p>
    <w:p w:rsidR="00070804" w:rsidRPr="00070804" w:rsidRDefault="00070804" w:rsidP="007A1E2F">
      <w:pPr>
        <w:keepNext/>
        <w:keepLine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КЛАСС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концу обучения в </w:t>
      </w:r>
      <w:r w:rsidRPr="0007080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третьем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классе обучающийся научится: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понимать смысл понятий «чертёж развёртки», «канцелярский нож», «шило», «искусственный материал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узнавать и называть по характерным особенностям образцов или по описанию изученные и распространённые в крае ремёсла;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др.);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читать чертёж развёртки и выполнять разметку развёрток с помощью чертёжных инструментов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(линейка, угольник, циркуль);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узнавать и называть линии чертежа (осевая и центровая);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безопасно пользоваться канцелярским ножом, шилом;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рицовку;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соединение деталей и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отделку изделия освоенными ручными строчками;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условиям;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 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изменять конструкцию изделия по заданным условиям;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выбирать способ соединения и соединительный материал в зависимости от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требований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конструкции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называть несколько видов информационных технологий и соответствующих способов передачи информации (из реального окружения учащихся);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понимать назначение основных устройств персонального компьютера для ввода, вывода и обработки информации;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основные правила безопасной работы на компьютере;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</w:t>
      </w:r>
      <w:proofErr w:type="gramStart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заданий; 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07080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Default="00070804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8064D" w:rsidRPr="00070804" w:rsidRDefault="0078064D" w:rsidP="007A1E2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78064D" w:rsidRPr="00070804" w:rsidSect="007A1E2F">
          <w:type w:val="nextColumn"/>
          <w:pgSz w:w="11899" w:h="16838"/>
          <w:pgMar w:top="1134" w:right="851" w:bottom="1134" w:left="1701" w:header="720" w:footer="714" w:gutter="0"/>
          <w:cols w:space="720"/>
          <w:docGrid w:linePitch="299"/>
        </w:sectPr>
      </w:pPr>
    </w:p>
    <w:p w:rsidR="00070804" w:rsidRPr="000C38EA" w:rsidRDefault="00070804" w:rsidP="000C38EA">
      <w:pPr>
        <w:spacing w:after="17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ТЕМАТИЧЕСКОЕ ПЛАНИРОВАНИЕ   </w:t>
      </w:r>
    </w:p>
    <w:p w:rsidR="00070804" w:rsidRPr="000C38EA" w:rsidRDefault="000C38EA" w:rsidP="000C38EA">
      <w:pPr>
        <w:pStyle w:val="a5"/>
        <w:spacing w:after="0" w:line="256" w:lineRule="auto"/>
        <w:ind w:left="869" w:hanging="7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070804" w:rsidRPr="000C3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</w:t>
      </w:r>
      <w:r w:rsidR="00070804" w:rsidRPr="000C38EA">
        <w:rPr>
          <w:rFonts w:ascii="Calibri" w:eastAsia="Calibri" w:hAnsi="Calibri" w:cs="Calibri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15509" w:type="dxa"/>
        <w:tblInd w:w="-856" w:type="dxa"/>
        <w:tblCellMar>
          <w:top w:w="50" w:type="dxa"/>
          <w:right w:w="32" w:type="dxa"/>
        </w:tblCellMar>
        <w:tblLook w:val="04A0" w:firstRow="1" w:lastRow="0" w:firstColumn="1" w:lastColumn="0" w:noHBand="0" w:noVBand="1"/>
      </w:tblPr>
      <w:tblGrid>
        <w:gridCol w:w="391"/>
        <w:gridCol w:w="2561"/>
        <w:gridCol w:w="517"/>
        <w:gridCol w:w="1251"/>
        <w:gridCol w:w="1297"/>
        <w:gridCol w:w="868"/>
        <w:gridCol w:w="2024"/>
        <w:gridCol w:w="1213"/>
        <w:gridCol w:w="5387"/>
      </w:tblGrid>
      <w:tr w:rsidR="00070804" w:rsidRPr="000C38EA" w:rsidTr="000C38EA">
        <w:trPr>
          <w:trHeight w:val="346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разделов и тем программы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изучения</w:t>
            </w:r>
            <w:proofErr w:type="gramEnd"/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Виды деятельности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Виды,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формы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контроля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C38EA" w:rsidTr="000C38EA">
        <w:trPr>
          <w:trHeight w:val="346"/>
        </w:trPr>
        <w:tc>
          <w:tcPr>
            <w:tcW w:w="5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1. ТЕХНОЛОГИИ, ПРОФЕССИИ И ПРОИЗВОДСТВА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C38EA" w:rsidTr="000C38EA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Непрерывность процесса </w:t>
            </w:r>
            <w:proofErr w:type="spell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деятельностного</w:t>
            </w:r>
            <w:proofErr w:type="spell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освоения мира человеком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создания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культуры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Материальные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духовные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потребности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человека как движущие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силы прогресса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51" w:line="254" w:lineRule="auto"/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внешнего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оформления изделия его назначению, стилевая гармония в предметном ансамбле; гармония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предметной и окружающей среды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(общее представление);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Устный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опрос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8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https://uchebnik.mos.ru/material_view/lesson_templates/1437161</w:t>
              </w:r>
            </w:hyperlink>
            <w:hyperlink r:id="rId6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88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Разнообразие творческой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трудовой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деятельности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современных условиях. Разнообразие предметов рукотворного мира: архитектура, техника, предметы быта и декоративно-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прикладного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искусства</w:t>
            </w:r>
            <w:proofErr w:type="gramEnd"/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56" w:line="254" w:lineRule="auto"/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внешнего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оформления изделия его назначению, стилевая гармония в предметном ансамбле;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гармония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предметной и окружающей среды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(общее представление);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8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https://uchebnik.mos.ru/material_view/lesson_templates/1437639</w:t>
              </w:r>
            </w:hyperlink>
            <w:hyperlink r:id="rId8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Современные производства и профессии, связанные с обработкой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материалов,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аналогичных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используемым на уроках технологии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Рассматривать разнообразие творческой трудовой деятельности в современных условиях;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9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Общие правила создания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предметов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рукотворного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мира: соответствие формы, размеров, материала и внешнего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оформления изделия его назначению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spacing w:after="56" w:line="254" w:lineRule="auto"/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внешнего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оформления изделия его назначению, стилевая гармония в предметном ансамбле; гармония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предметной и окружающей среды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(общее представление);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Устный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опрос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https://uchebnik.mos.ru/material_view/lesson_templates/1254063</w:t>
              </w:r>
            </w:hyperlink>
            <w:hyperlink r:id="rId10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86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1.5.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66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Стилевая гармония в предметном ансамбле; гармония предметной и окружающей среды (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общее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представление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56" w:line="252" w:lineRule="auto"/>
              <w:ind w:right="1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Учитывать при работе над изделием общие правила создания предметов рукотворного мира: соответствие формы, размеров, материала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внешнего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оформления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изделия его назначению, стилевая гармония в предметном ансамбле; гармония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предметной и окружающей среды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(общее представление);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70804" w:rsidRDefault="00070804" w:rsidP="00070804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5509" w:type="dxa"/>
        <w:tblInd w:w="-856" w:type="dxa"/>
        <w:tblCellMar>
          <w:top w:w="50" w:type="dxa"/>
          <w:bottom w:w="3" w:type="dxa"/>
          <w:right w:w="12" w:type="dxa"/>
        </w:tblCellMar>
        <w:tblLook w:val="04A0" w:firstRow="1" w:lastRow="0" w:firstColumn="1" w:lastColumn="0" w:noHBand="0" w:noVBand="1"/>
      </w:tblPr>
      <w:tblGrid>
        <w:gridCol w:w="471"/>
        <w:gridCol w:w="3170"/>
        <w:gridCol w:w="525"/>
        <w:gridCol w:w="1094"/>
        <w:gridCol w:w="1132"/>
        <w:gridCol w:w="793"/>
        <w:gridCol w:w="2840"/>
        <w:gridCol w:w="1193"/>
        <w:gridCol w:w="4291"/>
      </w:tblGrid>
      <w:tr w:rsidR="00070804" w:rsidRPr="000C38EA" w:rsidTr="000C38EA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1.6.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Мир современной техники.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ind w:right="2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Информационно-коммуникационные технологии в жизни современного человека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54" w:line="249" w:lineRule="auto"/>
              <w:ind w:right="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Отбирать материалы и инструменты, необходимые для выполнения изделия в зависимости от вида работы, заменять их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(с помощью учителя);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1.7.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Решение человеком инженерных задач на основе изучения природных законов — жёсткость конструкции (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трубчатые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сооружения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треугольник как устойчивая геометрическая форма и др.)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Рассматривать варианты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человеком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конструкторских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инженерных задач (различные отрасли, профессии) на основе изучения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природных законов — жёсткость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конструкции (трубчатые сооружения; треугольник как устойчивая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геометрическая форма);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1.8.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6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Бережное и внимательное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отношение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природе как источнику сырьевых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ресурсов и идей для технологий будущего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самостоятельно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этапы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изготовления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изделия на основе анализа готового изделия, текстового и/или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слайдового плана, работы с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технологической картой;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1.9.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9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Элементарная творческая и проектная деятельность. Коллективные, групповые и индивидуальные проекты в рамках изучаемой тематики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Рассматривать разнообразие творческой трудовой деятельности в современных условиях;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1.10.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Совместная работа в малых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группах,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осуществление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сотрудничества;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распределение работы, выполнение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социальных ролей (руководитель/лидер и подчинённый)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свойства материалов при работе над изделиями;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51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2. ТЕХНОЛОГИИ РУЧНОЙ ОБРАБОТКИ МАТЕРИАЛОВ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40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Некоторые (доступные в обработке) виды искусственных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синтетических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материалов</w:t>
            </w:r>
            <w:proofErr w:type="gramEnd"/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804" w:rsidRPr="000C38EA" w:rsidRDefault="00070804" w:rsidP="00070804">
            <w:pPr>
              <w:spacing w:line="24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Наблюдать, сравнивать, сопоставлять свойства изучаемых видов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бумаги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состав, цвет, прочность); определять виды бумаги и картона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ind w:right="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(гофрированный, толстый,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тонкий,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цветной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др.).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выбирать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вид бумаги для изготовления изделия и объяснять свой выбор.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свойства бумаги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картона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изготовлении объёмных изделий, создании декоративных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композиций. Осваивать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отдельные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приёмы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работы с бумагой, правила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безопасной работы, правила разметки деталей. Выполнять рицовку на картоне с помощью канцелярского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ножа,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отверстия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шилом;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2345" w:line="21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70804" w:rsidRDefault="00070804" w:rsidP="00070804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5509" w:type="dxa"/>
        <w:tblInd w:w="-856" w:type="dxa"/>
        <w:tblCellMar>
          <w:top w:w="50" w:type="dxa"/>
          <w:right w:w="51" w:type="dxa"/>
        </w:tblCellMar>
        <w:tblLook w:val="04A0" w:firstRow="1" w:lastRow="0" w:firstColumn="1" w:lastColumn="0" w:noHBand="0" w:noVBand="1"/>
      </w:tblPr>
      <w:tblGrid>
        <w:gridCol w:w="439"/>
        <w:gridCol w:w="3062"/>
        <w:gridCol w:w="465"/>
        <w:gridCol w:w="841"/>
        <w:gridCol w:w="910"/>
        <w:gridCol w:w="596"/>
        <w:gridCol w:w="2558"/>
        <w:gridCol w:w="1232"/>
        <w:gridCol w:w="5406"/>
      </w:tblGrid>
      <w:tr w:rsidR="00070804" w:rsidRPr="000C38EA" w:rsidTr="000C38EA">
        <w:trPr>
          <w:trHeight w:val="323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2.2.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Разнообразие технологий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способов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обработки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материалов в различных видах изделий; сравнительный анализ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технологий при использовании того или иного материала (например, аппликация из бумаги и ткани, коллаж и др.)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анализировать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конструкцию изделия, обсуждать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варианты изготовления изделия,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технологические операции в соответствии с общим представлением о технологическом процессе (анализ устройства и назначения изделия;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выстраивание последовательности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практических действий 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технологических операций; подбор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материалов и инструментов; экономная разметка; обработка с целью получения деталей, сборка, отделка изделия;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изделия в действии, внесение необходимых дополнений 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изменений);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https://uchebnik.mos.ru/material_view/lesson_templates/1449200</w:t>
              </w:r>
            </w:hyperlink>
            <w:hyperlink r:id="rId12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30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2.3.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Выбор материалов по их </w:t>
            </w:r>
            <w:proofErr w:type="spell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декоративнохудожественным</w:t>
            </w:r>
            <w:proofErr w:type="spell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технологическим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свойствам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использование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соответствующих способов обработки материалов в зависимости от назначения изделия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Отбирать необходимые материалы для изделий, обосновывать свой выбор;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43" w:line="24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1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po</w:t>
              </w:r>
            </w:hyperlink>
            <w:hyperlink r:id="rId1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tehnologii</w:t>
              </w:r>
            </w:hyperlink>
            <w:hyperlink r:id="rId1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na</w:t>
              </w:r>
            </w:hyperlink>
            <w:hyperlink r:id="rId2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temu</w:t>
              </w:r>
            </w:hyperlink>
            <w:hyperlink r:id="rId2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konstruirovanie</w:t>
              </w:r>
            </w:hyperlink>
            <w:hyperlink r:id="rId2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</w:t>
              </w:r>
            </w:hyperlink>
            <w:hyperlink r:id="rId2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slozhnyh</w:t>
              </w:r>
            </w:hyperlink>
            <w:hyperlink r:id="rId2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2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razvertok</w:t>
              </w:r>
            </w:hyperlink>
            <w:hyperlink r:id="rId2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3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4127339.html</w:t>
              </w:r>
            </w:hyperlink>
            <w:hyperlink r:id="rId31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2.4.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Инструменты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приспособления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циркуль, угольник, канцелярский нож, шило, и др.); называние и выполнение приёмов их рационального и безопасного использования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18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Применять правила рационального и безопасного использования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инструментов (угольник, циркуль, игла, шило и др.);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24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2.5.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1" w:line="244" w:lineRule="auto"/>
              <w:ind w:right="53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Углубление общих представлений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технологическом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процессе (анализ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устройства и назначения изделия;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выстраивание последовательности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практических действий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 технологических операций;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подбор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материалов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инструментов; экономная разметка материалов; обработка с целью получения деталей, сборка, отделка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изделия; проверка изделия в действии, внесение необходимых дополнений 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изменений). </w:t>
            </w:r>
            <w:proofErr w:type="spell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Биговка</w:t>
            </w:r>
            <w:proofErr w:type="spell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(рицовка)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Обобщать (называть) то новое, что освоено;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4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2.6.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39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Изготовление объёмных изделий из развёрток. Преобразование развёрток несложных форм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простейшие чертежи развёрток, схемы изготовления изделия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выполнять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изделие по заданному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чертежу под руководством учителя;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https://uchebnik.mos.ru/material_view/lesson_templates/1097190</w:t>
              </w:r>
            </w:hyperlink>
            <w:hyperlink r:id="rId33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70804" w:rsidRDefault="00070804" w:rsidP="00070804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70804" w:rsidRPr="00070804" w:rsidRDefault="00070804" w:rsidP="00070804">
      <w:pPr>
        <w:spacing w:after="0" w:line="256" w:lineRule="auto"/>
        <w:ind w:right="917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09" w:type="dxa"/>
        <w:tblInd w:w="-856" w:type="dxa"/>
        <w:tblCellMar>
          <w:top w:w="50" w:type="dxa"/>
          <w:right w:w="32" w:type="dxa"/>
        </w:tblCellMar>
        <w:tblLook w:val="04A0" w:firstRow="1" w:lastRow="0" w:firstColumn="1" w:lastColumn="0" w:noHBand="0" w:noVBand="1"/>
      </w:tblPr>
      <w:tblGrid>
        <w:gridCol w:w="462"/>
        <w:gridCol w:w="2805"/>
        <w:gridCol w:w="493"/>
        <w:gridCol w:w="868"/>
        <w:gridCol w:w="957"/>
        <w:gridCol w:w="616"/>
        <w:gridCol w:w="2708"/>
        <w:gridCol w:w="1213"/>
        <w:gridCol w:w="5387"/>
      </w:tblGrid>
      <w:tr w:rsidR="00070804" w:rsidRPr="000C38EA" w:rsidTr="000C38EA">
        <w:trPr>
          <w:trHeight w:val="20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2.7.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Технология обработки бумаги и картона. Виды картона (гофрированный, толстый, тонкий, цветной и др.)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Изготавливать несложные конструкции изделий из бумаги и картона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рисунку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простейшему чертежу или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эскизу, образцу и доступным заданным условиям. Применять разнообразные технологии и способы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обработки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материалов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различных видах изделий; проводить сравнительный анализ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технологий при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использовании того или иного материала;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2.8.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Чтение и построение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простого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чертежа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/эскиза развёртки изделия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Читать простейшие чертежи развёрток, схемы изготовления изделия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выполнять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изделие по заданному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чертежу под руководством учителя;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37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2.9.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Разметка деталей с опорой на простейший чертёж, эскиз. Решение задач на внесение необходимых дополнений и изменений в схему, чертёж, эскиз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анализировать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конструкцию изделия, обсуждать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варианты изготовления изделия,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технологические операции в соответствии с общим представлением о технологическом процессе (анализ устройства и назначения изделия;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выстраивание последовательности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практических действий 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технологических операций; подбор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материалов и инструментов; экономная разметка; обработка с целью получения деталей, сборка, отделка изделия;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проверка изделия в действии, внесение необходимых дополнений 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изменений);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19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https://uchebnik.mos.ru/composer3/lesson/1035354/view</w:t>
              </w:r>
            </w:hyperlink>
            <w:hyperlink r:id="rId35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Выполнение измерений, расчётов, несложных построений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Решать простейшие задачи </w:t>
            </w:r>
            <w:proofErr w:type="spell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техникотехнологического</w:t>
            </w:r>
            <w:proofErr w:type="spell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характера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изменению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вида и способа соединения деталей: на достраивание, придание новых свойств конструкции в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новыми/дополненными требованиями;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https://uchebnik.mos.ru/material_view/atomic_objects/9310638</w:t>
              </w:r>
            </w:hyperlink>
            <w:hyperlink r:id="rId37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2.11.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Выполнение рицовки на картоне с помощью канцелярского ножа, выполнение отверстий шилом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6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и выбирать технологические приёмы ручной обработки материалов в зависимости от их свойств;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53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2.12.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Технология обработки текстильных материалов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Понимать технологию обработки текстильных материалов;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https://uchebnik.mos.ru/material_view/lesson_templates/1553214</w:t>
              </w:r>
            </w:hyperlink>
            <w:hyperlink r:id="rId39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2.13.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Использование трикотажа и нетканых материалов для изготовления изделий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и различать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ткани,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трикотаж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нетканое полотно. Знать особенности строения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ткани,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трикотажа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, нетканого полотна;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4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https://uchebnik.mos.ru/material_view/atomic_objects/8491406</w:t>
              </w:r>
            </w:hyperlink>
            <w:hyperlink r:id="rId41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70804" w:rsidRPr="00070804" w:rsidRDefault="00070804" w:rsidP="00070804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Calibri" w:eastAsia="Calibri" w:hAnsi="Calibri" w:cs="Calibri"/>
          <w:color w:val="000000"/>
          <w:lang w:eastAsia="ru-RU"/>
        </w:rPr>
        <w:t xml:space="preserve"> </w:t>
      </w:r>
    </w:p>
    <w:tbl>
      <w:tblPr>
        <w:tblStyle w:val="TableGrid"/>
        <w:tblW w:w="15509" w:type="dxa"/>
        <w:tblInd w:w="-856" w:type="dxa"/>
        <w:tblCellMar>
          <w:top w:w="50" w:type="dxa"/>
          <w:right w:w="3" w:type="dxa"/>
        </w:tblCellMar>
        <w:tblLook w:val="04A0" w:firstRow="1" w:lastRow="0" w:firstColumn="1" w:lastColumn="0" w:noHBand="0" w:noVBand="1"/>
      </w:tblPr>
      <w:tblGrid>
        <w:gridCol w:w="455"/>
        <w:gridCol w:w="2952"/>
        <w:gridCol w:w="485"/>
        <w:gridCol w:w="887"/>
        <w:gridCol w:w="940"/>
        <w:gridCol w:w="599"/>
        <w:gridCol w:w="2635"/>
        <w:gridCol w:w="1191"/>
        <w:gridCol w:w="5365"/>
      </w:tblGrid>
      <w:tr w:rsidR="00070804" w:rsidRPr="000C38EA" w:rsidTr="000C38EA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2.14.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1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Использование вариантов строчки косого стежка (крестик, стебельчатая и др.)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и/или вариантов строчки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петельного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стежка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для соединения деталей изделия и отделки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Подбирать ручные строчки (варианты строчки прямого и косого стежков) для сшивания и отделки изделий;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https://uchebnik.mos.ru/material/globallab/570</w:t>
              </w:r>
            </w:hyperlink>
            <w:hyperlink r:id="rId43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54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2.15.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Пришивание пуговиц (с двумя-четырьмя отверстиями)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after="48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простейший ремонт изделий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(пришивание пуговиц);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804" w:rsidRPr="000C38EA" w:rsidRDefault="00462C42" w:rsidP="00070804">
            <w:pPr>
              <w:spacing w:after="119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https://uchebnik.mos.ru/exam/test/training_task/5221701</w:t>
              </w:r>
            </w:hyperlink>
            <w:hyperlink r:id="rId45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2.16.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Изготовление швейных изделий из нескольких деталей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51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практическую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работу с опорой на рисунки, схемы, чертежи;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4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https://infourok.ru/tehnologiya</w:t>
              </w:r>
            </w:hyperlink>
            <w:hyperlink r:id="rId4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4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sekreti</w:t>
              </w:r>
            </w:hyperlink>
            <w:hyperlink r:id="rId4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shveynoy</w:t>
              </w:r>
            </w:hyperlink>
            <w:hyperlink r:id="rId5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mashini</w:t>
              </w:r>
            </w:hyperlink>
            <w:hyperlink r:id="rId5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izgotovlenie</w:t>
              </w:r>
            </w:hyperlink>
            <w:hyperlink r:id="rId5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izdeliya</w:t>
              </w:r>
            </w:hyperlink>
            <w:hyperlink r:id="rId5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iz</w:t>
              </w:r>
            </w:hyperlink>
            <w:hyperlink r:id="rId5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5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tonkogo</w:t>
              </w:r>
            </w:hyperlink>
            <w:hyperlink r:id="rId6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trikotazha</w:t>
              </w:r>
            </w:hyperlink>
            <w:hyperlink r:id="rId6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</w:t>
              </w:r>
            </w:hyperlink>
            <w:hyperlink r:id="rId6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ispolzovaniem</w:t>
              </w:r>
            </w:hyperlink>
            <w:hyperlink r:id="rId6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sposoba</w:t>
              </w:r>
            </w:hyperlink>
            <w:hyperlink r:id="rId6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6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styazhki</w:t>
              </w:r>
            </w:hyperlink>
            <w:hyperlink r:id="rId6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detaley</w:t>
              </w:r>
            </w:hyperlink>
            <w:hyperlink r:id="rId7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7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1574770.html</w:t>
              </w:r>
            </w:hyperlink>
            <w:hyperlink r:id="rId73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</w:tc>
      </w:tr>
      <w:tr w:rsidR="00070804" w:rsidRPr="000C38EA" w:rsidTr="000C38EA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2.17.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Использование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дополнительных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материалов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Комбинирование разных материалов в одном изделии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отделку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изделия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аппликацией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, вышивкой и отделочными материалами;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https://uchebnik.mos.ru/material_view/atomic_objects/10003298</w:t>
              </w:r>
            </w:hyperlink>
            <w:hyperlink r:id="rId75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50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3. КОНСТРУИРОВАНИЕ И МОДЕЛИРОВАНИЕ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Конструирование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моделирование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изделий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 различных материалов, в том числе наборов «Конструктор» по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заданным условиям (технико-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технологическим, функциональным, декоративно-художественным)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64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приёмы работы с конструктором: завинчивание и отвинчивание;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19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https://uchebnik.mos.ru/composer3/lesson/1537670/view</w:t>
              </w:r>
            </w:hyperlink>
            <w:hyperlink r:id="rId77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81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2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Способы подвижного и неподвижного соединения деталей набора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ind w:right="51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«Конструктор», их использование в изделиях; жёсткость и устойчивость конструкции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виды соединения деталей конструкции — подвижное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неподвижное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различать способы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подвижного и неподвижного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соединения деталей наборов типа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«Конструктор», их использование в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изделиях, жёсткость и устойчивость конструкции;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3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https://uchebnik.mos.ru/material_view/lesson_templates/1537885</w:t>
              </w:r>
            </w:hyperlink>
            <w:hyperlink r:id="rId79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>?</w:t>
              </w:r>
            </w:hyperlink>
            <w:r w:rsidR="00070804"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3.3.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5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Создание простых макетов и моделей архитектурных сооружений, технических устройств, бытовых конструкций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33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Создавать простые макеты и модели архитектурных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сооружений,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технических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устройств, бытовых конструкций;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44" w:line="24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8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8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</w:t>
              </w:r>
            </w:hyperlink>
            <w:hyperlink r:id="rId8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uroku</w:t>
              </w:r>
            </w:hyperlink>
            <w:hyperlink r:id="rId8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tehnologii</w:t>
              </w:r>
            </w:hyperlink>
            <w:hyperlink r:id="rId8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8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na</w:t>
              </w:r>
            </w:hyperlink>
            <w:hyperlink r:id="rId8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temu</w:t>
              </w:r>
            </w:hyperlink>
            <w:hyperlink r:id="rId9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statuetki</w:t>
              </w:r>
            </w:hyperlink>
            <w:hyperlink r:id="rId9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klass</w:t>
              </w:r>
            </w:hyperlink>
            <w:hyperlink r:id="rId9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umk</w:t>
              </w:r>
            </w:hyperlink>
            <w:hyperlink r:id="rId9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shkola</w:t>
              </w:r>
            </w:hyperlink>
            <w:hyperlink r:id="rId9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9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rossii</w:t>
              </w:r>
            </w:hyperlink>
            <w:hyperlink r:id="rId10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0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3153713.html</w:t>
              </w:r>
            </w:hyperlink>
            <w:hyperlink r:id="rId102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92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3.4.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Выполнение заданий на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доработку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конструкций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(отдельных узлов,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соединений) с учётом дополнительных условий (требований)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2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Дорабатывать конструкции (отдельных узлов, соединений) с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учётом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дополнительных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условий (требований);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19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https://uchebnik.mos.ru/composer3/lesson/1410720/view</w:t>
              </w:r>
            </w:hyperlink>
            <w:hyperlink r:id="rId104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54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3.5.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Использование измерений и построений для решения практических задач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Использовать измерения и построения для решения практических задач;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804" w:rsidRPr="000C38EA" w:rsidRDefault="00462C42" w:rsidP="00070804">
            <w:pPr>
              <w:spacing w:after="114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https://uchebnik.mos.ru/composer3/lesson/1585777/view</w:t>
              </w:r>
            </w:hyperlink>
            <w:hyperlink r:id="rId106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3.6.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38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Решение задач на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мысленную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трансформацию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трёхмерной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конструкции в развёртку (и наоборот)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1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Решать задачи на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трансформацию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трёхмерной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конструкции в развёртку (и наоборот);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51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C38EA" w:rsidTr="000C38EA">
        <w:trPr>
          <w:trHeight w:val="326"/>
        </w:trPr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Модуль 4. ИНФОРМАЦИОННО-КОММУНИКАТИВНЫЕ ТЕХНОЛОГИИ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C38EA" w:rsidTr="000C38EA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65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Информационная среда, основные источники (органы восприятия) информации,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получаемой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человеком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Сохранение и передача информации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Различать основные источники (органы восприятия) информации, получаемой человеком;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49" w:line="24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https://infourok.ru/prezentaciya</w:t>
              </w:r>
            </w:hyperlink>
            <w:hyperlink r:id="rId10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0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</w:t>
              </w:r>
            </w:hyperlink>
            <w:hyperlink r:id="rId11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uroku</w:t>
              </w:r>
            </w:hyperlink>
            <w:hyperlink r:id="rId11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tehnologii</w:t>
              </w:r>
            </w:hyperlink>
            <w:hyperlink r:id="rId11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na</w:t>
              </w:r>
            </w:hyperlink>
            <w:hyperlink r:id="rId11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1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temu</w:t>
              </w:r>
            </w:hyperlink>
            <w:hyperlink r:id="rId11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znakomimsya</w:t>
              </w:r>
            </w:hyperlink>
            <w:hyperlink r:id="rId11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</w:t>
              </w:r>
            </w:hyperlink>
            <w:hyperlink r:id="rId12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2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kompyuterom</w:t>
              </w:r>
            </w:hyperlink>
            <w:hyperlink r:id="rId12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4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klass</w:t>
              </w:r>
            </w:hyperlink>
            <w:hyperlink r:id="rId125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6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umk</w:t>
              </w:r>
            </w:hyperlink>
            <w:hyperlink r:id="rId127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28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shkola</w:t>
              </w:r>
            </w:hyperlink>
            <w:hyperlink r:id="rId129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-</w:t>
              </w:r>
            </w:hyperlink>
            <w:hyperlink r:id="rId130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rossii</w:t>
              </w:r>
            </w:hyperlink>
            <w:hyperlink r:id="rId131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3142837.html</w:t>
              </w:r>
            </w:hyperlink>
            <w:hyperlink r:id="rId132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16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4.2.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Информационные технологии. Источники информации, используемые человеком в быту: телевидение, радио,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печатные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издания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персональный компьютер и др.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Различать, сравнивать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источники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информации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используемые человеком в быту: телевидение, радио, печатные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издания, персональный компьютер и др.;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4.3.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Современный информационный мир.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Персональный компьютер (ПК) и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его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назначение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Правила пользования ПК для сохранения здоровья. 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Назначение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основных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устройств компьютера для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ввода, вывода и обработки информации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Использовать компьютер для поиска, хранения и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воспроизведения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информации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462C42" w:rsidP="00070804">
            <w:pPr>
              <w:spacing w:after="123"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3" w:history="1">
              <w:r w:rsidR="00070804" w:rsidRPr="000C38EA">
                <w:rPr>
                  <w:rFonts w:ascii="Times New Roman" w:hAnsi="Times New Roman"/>
                  <w:color w:val="0563C1"/>
                  <w:sz w:val="20"/>
                  <w:szCs w:val="20"/>
                  <w:u w:val="single" w:color="0563C1"/>
                </w:rPr>
                <w:t>https://uchebnik.mos.ru/app_player/270014</w:t>
              </w:r>
            </w:hyperlink>
            <w:hyperlink r:id="rId134" w:history="1">
              <w:r w:rsidR="00070804" w:rsidRPr="000C38EA">
                <w:rPr>
                  <w:rFonts w:ascii="Times New Roman" w:hAnsi="Times New Roman"/>
                  <w:color w:val="000000"/>
                  <w:sz w:val="20"/>
                  <w:szCs w:val="20"/>
                </w:rPr>
                <w:t xml:space="preserve"> </w:t>
              </w:r>
            </w:hyperlink>
          </w:p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73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4.4.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9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Работа с доступной информацией (книги, музеи, беседы (мастер-</w:t>
            </w:r>
            <w:proofErr w:type="gram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классы)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мастерами, Интернет, видео, DVD)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11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Работать с доступной </w:t>
            </w:r>
            <w:proofErr w:type="gramStart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информацией 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книги, музеи, беседы (мастер-классы) с мастерами, Интернет, видео, DVD);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54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ind w:right="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4.5.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Работа с текстовым редактором </w:t>
            </w:r>
            <w:proofErr w:type="spell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Microsoft</w:t>
            </w:r>
            <w:proofErr w:type="spell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Word</w:t>
            </w:r>
            <w:proofErr w:type="spellEnd"/>
            <w:r w:rsidRPr="000C38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или другим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Создавать небольшие тексты, редактировать их;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работа;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804" w:rsidRPr="000C38EA" w:rsidTr="000C38EA">
        <w:trPr>
          <w:trHeight w:val="350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модулю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70804" w:rsidRPr="000C38EA" w:rsidTr="000C38EA">
        <w:trPr>
          <w:trHeight w:val="327"/>
        </w:trPr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hAnsi="Times New Roman"/>
                <w:color w:val="000000"/>
                <w:sz w:val="20"/>
                <w:szCs w:val="20"/>
              </w:rPr>
              <w:t>26.5</w:t>
            </w: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804" w:rsidRPr="000C38EA" w:rsidRDefault="00070804" w:rsidP="00070804">
            <w:pPr>
              <w:spacing w:line="25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38E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3857" w:rsidRDefault="00070804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70804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</w:t>
      </w:r>
    </w:p>
    <w:p w:rsid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0C38EA" w:rsidRPr="000C38EA" w:rsidRDefault="000C38EA" w:rsidP="000C38EA">
      <w:pPr>
        <w:spacing w:after="638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23857" w:rsidRPr="000C38EA" w:rsidRDefault="00E23857" w:rsidP="00E23857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3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УЧЕБНО-МЕТОДИЧЕСКОЕ ОБЕСПЕЧЕНИЕ ОБРАЗОВАТЕЛЬНОГО ПРОЦЕССА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ОБЯЗАТЕЛЬНЫЕ УЧЕБНЫЕ МАТЕРИАЛЫ ДЛЯ УЧЕНИКА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Технология, 3 класс/</w:t>
      </w:r>
      <w:proofErr w:type="spellStart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Лутцева</w:t>
      </w:r>
      <w:proofErr w:type="spellEnd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Зуева Т.П., Акционерное общество «Издательство «Просвещение»;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МАТЕРИАЛЫ ДЛЯ УЧИТЕЛЯ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Поурочные разработки к учебнику "Технология" (1-4 классы)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Лутцева</w:t>
      </w:r>
      <w:proofErr w:type="spellEnd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Зуева Т.П. Технология. 1-4 классы. Сценарии уроков и органайзер для учителя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ЦИФРОВЫЕ ОБРАЗОВАТЕЛЬНЫЕ РЕСУРСЫ И РЕСУРСЫ СЕТИ ИНТЕРНЕТ https://uchebnik.mos.ru/main https://resh.edu.ru/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МАТЕРИАЛЬНО-ТЕХНИЧЕСКОЕ ОБЕСПЕЧЕНИЕ ОБРАЗОВАТЕЛЬНОГО ПРОЦЕССА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ОБОРУДОВАНИЕ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( компьютер</w:t>
      </w:r>
      <w:proofErr w:type="gramEnd"/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проектор, экран навесной)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Аудиторная доска с магнитной поверхностью и набором приспособлений для крепления схем, таблиц.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учебники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ДЛЯ ПРОВЕДЕНИЯ ПРАКТИЧЕСКИХ РАБОТ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Набор инструментов для работы с различными материалами в соответствии с программой обучения. Конструкторы для изучения простых конструкций и механизмов.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Действующие модели механизмов.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Объемные модели геометрических фигур.  </w:t>
      </w:r>
    </w:p>
    <w:p w:rsidR="00E23857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в соответствии с основными разделами программы обучения.  </w:t>
      </w:r>
    </w:p>
    <w:p w:rsidR="00070804" w:rsidRPr="00E23857" w:rsidRDefault="00E23857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70804" w:rsidRPr="00E23857" w:rsidSect="00E23857">
          <w:pgSz w:w="16838" w:h="11899" w:orient="landscape"/>
          <w:pgMar w:top="1134" w:right="851" w:bottom="1134" w:left="1701" w:header="720" w:footer="714" w:gutter="0"/>
          <w:cols w:space="720"/>
          <w:docGrid w:linePitch="299"/>
        </w:sectPr>
      </w:pPr>
      <w:r w:rsidRPr="00E23857">
        <w:rPr>
          <w:rFonts w:ascii="Times New Roman" w:hAnsi="Times New Roman" w:cs="Times New Roman"/>
          <w:color w:val="000000" w:themeColor="text1"/>
          <w:sz w:val="28"/>
          <w:szCs w:val="28"/>
        </w:rPr>
        <w:t>Альбомы демонстрационного и раздаточного матер</w:t>
      </w:r>
      <w:r w:rsidR="000C38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4C2948" w:rsidRPr="00E23857" w:rsidRDefault="004C2948" w:rsidP="00E2385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C2948" w:rsidRPr="00E2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5CCC"/>
    <w:multiLevelType w:val="hybridMultilevel"/>
    <w:tmpl w:val="6096D47C"/>
    <w:lvl w:ilvl="0" w:tplc="4A760BD6">
      <w:start w:val="3"/>
      <w:numFmt w:val="decimal"/>
      <w:lvlText w:val="%1"/>
      <w:lvlJc w:val="left"/>
      <w:pPr>
        <w:ind w:left="509" w:hanging="360"/>
      </w:pPr>
      <w:rPr>
        <w:rFonts w:hint="default"/>
        <w:b/>
        <w:sz w:val="19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 w15:restartNumberingAfterBreak="0">
    <w:nsid w:val="391D3D19"/>
    <w:multiLevelType w:val="hybridMultilevel"/>
    <w:tmpl w:val="EC54F32A"/>
    <w:lvl w:ilvl="0" w:tplc="FC7EFB64">
      <w:start w:val="3"/>
      <w:numFmt w:val="decimal"/>
      <w:lvlText w:val="%1"/>
      <w:lvlJc w:val="left"/>
      <w:pPr>
        <w:ind w:left="869" w:hanging="360"/>
      </w:pPr>
      <w:rPr>
        <w:rFonts w:hint="default"/>
        <w:b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" w15:restartNumberingAfterBreak="0">
    <w:nsid w:val="745C3B61"/>
    <w:multiLevelType w:val="hybridMultilevel"/>
    <w:tmpl w:val="8E862248"/>
    <w:lvl w:ilvl="0" w:tplc="A8A2D020">
      <w:start w:val="1"/>
      <w:numFmt w:val="decimal"/>
      <w:lvlText w:val="%1"/>
      <w:lvlJc w:val="left"/>
      <w:pPr>
        <w:ind w:left="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16F648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0FB4C6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2F6C8D7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FD5E9E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79235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7B20D6E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081691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ED349F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C9"/>
    <w:rsid w:val="00070804"/>
    <w:rsid w:val="000C38EA"/>
    <w:rsid w:val="00462C42"/>
    <w:rsid w:val="004C2948"/>
    <w:rsid w:val="0078064D"/>
    <w:rsid w:val="007A1E2F"/>
    <w:rsid w:val="008960C9"/>
    <w:rsid w:val="00E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9CC4B-43E5-4BCB-B857-3FBDC468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70804"/>
    <w:pPr>
      <w:keepNext/>
      <w:keepLines/>
      <w:spacing w:after="5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80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70804"/>
  </w:style>
  <w:style w:type="table" w:customStyle="1" w:styleId="TableGrid">
    <w:name w:val="TableGrid"/>
    <w:rsid w:val="0007080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708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080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E2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po-tehnologii-na-temu-konstruirovanie-iz-slozhnyh-razvertok-4127339.html" TargetMode="External"/><Relationship Id="rId117" Type="http://schemas.openxmlformats.org/officeDocument/2006/relationships/hyperlink" Target="https://infourok.ru/prezentaciya-k-uroku-tehnologii-na-temu-znakomimsya-s-kompyuterom-klass-umk-shkola-rossii-3142837.html" TargetMode="External"/><Relationship Id="rId21" Type="http://schemas.openxmlformats.org/officeDocument/2006/relationships/hyperlink" Target="https://infourok.ru/prezentaciya-po-tehnologii-na-temu-konstruirovanie-iz-slozhnyh-razvertok-4127339.html" TargetMode="External"/><Relationship Id="rId42" Type="http://schemas.openxmlformats.org/officeDocument/2006/relationships/hyperlink" Target="https://uchebnik.mos.ru/material/globallab/570" TargetMode="External"/><Relationship Id="rId4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84" Type="http://schemas.openxmlformats.org/officeDocument/2006/relationships/hyperlink" Target="https://infourok.ru/prezentaciya-k-uroku-tehnologii-na-temu-statuetki-klass-umk-shkola-rossii-3153713.html" TargetMode="External"/><Relationship Id="rId89" Type="http://schemas.openxmlformats.org/officeDocument/2006/relationships/hyperlink" Target="https://infourok.ru/prezentaciya-k-uroku-tehnologii-na-temu-statuetki-klass-umk-shkola-rossii-3153713.html" TargetMode="External"/><Relationship Id="rId112" Type="http://schemas.openxmlformats.org/officeDocument/2006/relationships/hyperlink" Target="https://infourok.ru/prezentaciya-k-uroku-tehnologii-na-temu-znakomimsya-s-kompyuterom-klass-umk-shkola-rossii-3142837.html" TargetMode="External"/><Relationship Id="rId133" Type="http://schemas.openxmlformats.org/officeDocument/2006/relationships/hyperlink" Target="https://uchebnik.mos.ru/app_player/270014" TargetMode="External"/><Relationship Id="rId16" Type="http://schemas.openxmlformats.org/officeDocument/2006/relationships/hyperlink" Target="https://infourok.ru/prezentaciya-po-tehnologii-na-temu-konstruirovanie-iz-slozhnyh-razvertok-4127339.html" TargetMode="External"/><Relationship Id="rId107" Type="http://schemas.openxmlformats.org/officeDocument/2006/relationships/hyperlink" Target="https://infourok.ru/prezentaciya-k-uroku-tehnologii-na-temu-znakomimsya-s-kompyuterom-klass-umk-shkola-rossii-3142837.html" TargetMode="External"/><Relationship Id="rId11" Type="http://schemas.openxmlformats.org/officeDocument/2006/relationships/hyperlink" Target="https://uchebnik.mos.ru/material_view/lesson_templates/1449200" TargetMode="External"/><Relationship Id="rId32" Type="http://schemas.openxmlformats.org/officeDocument/2006/relationships/hyperlink" Target="https://uchebnik.mos.ru/material_view/lesson_templates/1097190" TargetMode="External"/><Relationship Id="rId37" Type="http://schemas.openxmlformats.org/officeDocument/2006/relationships/hyperlink" Target="https://uchebnik.mos.ru/material_view/atomic_objects/9310638" TargetMode="External"/><Relationship Id="rId5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5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4" Type="http://schemas.openxmlformats.org/officeDocument/2006/relationships/hyperlink" Target="https://uchebnik.mos.ru/material_view/atomic_objects/10003298" TargetMode="External"/><Relationship Id="rId79" Type="http://schemas.openxmlformats.org/officeDocument/2006/relationships/hyperlink" Target="https://uchebnik.mos.ru/material_view/lesson_templates/1537885" TargetMode="External"/><Relationship Id="rId102" Type="http://schemas.openxmlformats.org/officeDocument/2006/relationships/hyperlink" Target="https://infourok.ru/prezentaciya-k-uroku-tehnologii-na-temu-statuetki-klass-umk-shkola-rossii-3153713.html" TargetMode="External"/><Relationship Id="rId123" Type="http://schemas.openxmlformats.org/officeDocument/2006/relationships/hyperlink" Target="https://infourok.ru/prezentaciya-k-uroku-tehnologii-na-temu-znakomimsya-s-kompyuterom-klass-umk-shkola-rossii-3142837.html" TargetMode="External"/><Relationship Id="rId128" Type="http://schemas.openxmlformats.org/officeDocument/2006/relationships/hyperlink" Target="https://infourok.ru/prezentaciya-k-uroku-tehnologii-na-temu-znakomimsya-s-kompyuterom-klass-umk-shkola-rossii-3142837.html" TargetMode="External"/><Relationship Id="rId5" Type="http://schemas.openxmlformats.org/officeDocument/2006/relationships/hyperlink" Target="https://uchebnik.mos.ru/material_view/lesson_templates/1437161" TargetMode="External"/><Relationship Id="rId90" Type="http://schemas.openxmlformats.org/officeDocument/2006/relationships/hyperlink" Target="https://infourok.ru/prezentaciya-k-uroku-tehnologii-na-temu-statuetki-klass-umk-shkola-rossii-3153713.html" TargetMode="External"/><Relationship Id="rId95" Type="http://schemas.openxmlformats.org/officeDocument/2006/relationships/hyperlink" Target="https://infourok.ru/prezentaciya-k-uroku-tehnologii-na-temu-statuetki-klass-umk-shkola-rossii-3153713.html" TargetMode="External"/><Relationship Id="rId14" Type="http://schemas.openxmlformats.org/officeDocument/2006/relationships/hyperlink" Target="https://infourok.ru/prezentaciya-po-tehnologii-na-temu-konstruirovanie-iz-slozhnyh-razvertok-4127339.html" TargetMode="External"/><Relationship Id="rId22" Type="http://schemas.openxmlformats.org/officeDocument/2006/relationships/hyperlink" Target="https://infourok.ru/prezentaciya-po-tehnologii-na-temu-konstruirovanie-iz-slozhnyh-razvertok-4127339.html" TargetMode="External"/><Relationship Id="rId27" Type="http://schemas.openxmlformats.org/officeDocument/2006/relationships/hyperlink" Target="https://infourok.ru/prezentaciya-po-tehnologii-na-temu-konstruirovanie-iz-slozhnyh-razvertok-4127339.html" TargetMode="External"/><Relationship Id="rId30" Type="http://schemas.openxmlformats.org/officeDocument/2006/relationships/hyperlink" Target="https://infourok.ru/prezentaciya-po-tehnologii-na-temu-konstruirovanie-iz-slozhnyh-razvertok-4127339.html" TargetMode="External"/><Relationship Id="rId35" Type="http://schemas.openxmlformats.org/officeDocument/2006/relationships/hyperlink" Target="https://uchebnik.mos.ru/composer3/lesson/1035354/view" TargetMode="External"/><Relationship Id="rId43" Type="http://schemas.openxmlformats.org/officeDocument/2006/relationships/hyperlink" Target="https://uchebnik.mos.ru/material/globallab/570" TargetMode="External"/><Relationship Id="rId48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5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4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7" Type="http://schemas.openxmlformats.org/officeDocument/2006/relationships/hyperlink" Target="https://uchebnik.mos.ru/composer3/lesson/1537670/view" TargetMode="External"/><Relationship Id="rId100" Type="http://schemas.openxmlformats.org/officeDocument/2006/relationships/hyperlink" Target="https://infourok.ru/prezentaciya-k-uroku-tehnologii-na-temu-statuetki-klass-umk-shkola-rossii-3153713.html" TargetMode="External"/><Relationship Id="rId105" Type="http://schemas.openxmlformats.org/officeDocument/2006/relationships/hyperlink" Target="https://uchebnik.mos.ru/composer3/lesson/1585777/view" TargetMode="External"/><Relationship Id="rId113" Type="http://schemas.openxmlformats.org/officeDocument/2006/relationships/hyperlink" Target="https://infourok.ru/prezentaciya-k-uroku-tehnologii-na-temu-znakomimsya-s-kompyuterom-klass-umk-shkola-rossii-3142837.html" TargetMode="External"/><Relationship Id="rId118" Type="http://schemas.openxmlformats.org/officeDocument/2006/relationships/hyperlink" Target="https://infourok.ru/prezentaciya-k-uroku-tehnologii-na-temu-znakomimsya-s-kompyuterom-klass-umk-shkola-rossii-3142837.html" TargetMode="External"/><Relationship Id="rId126" Type="http://schemas.openxmlformats.org/officeDocument/2006/relationships/hyperlink" Target="https://infourok.ru/prezentaciya-k-uroku-tehnologii-na-temu-znakomimsya-s-kompyuterom-klass-umk-shkola-rossii-3142837.html" TargetMode="External"/><Relationship Id="rId134" Type="http://schemas.openxmlformats.org/officeDocument/2006/relationships/hyperlink" Target="https://uchebnik.mos.ru/app_player/270014" TargetMode="External"/><Relationship Id="rId8" Type="http://schemas.openxmlformats.org/officeDocument/2006/relationships/hyperlink" Target="https://uchebnik.mos.ru/material_view/lesson_templates/1437639" TargetMode="External"/><Relationship Id="rId5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80" Type="http://schemas.openxmlformats.org/officeDocument/2006/relationships/hyperlink" Target="https://infourok.ru/prezentaciya-k-uroku-tehnologii-na-temu-statuetki-klass-umk-shkola-rossii-3153713.html" TargetMode="External"/><Relationship Id="rId85" Type="http://schemas.openxmlformats.org/officeDocument/2006/relationships/hyperlink" Target="https://infourok.ru/prezentaciya-k-uroku-tehnologii-na-temu-statuetki-klass-umk-shkola-rossii-3153713.html" TargetMode="External"/><Relationship Id="rId93" Type="http://schemas.openxmlformats.org/officeDocument/2006/relationships/hyperlink" Target="https://infourok.ru/prezentaciya-k-uroku-tehnologii-na-temu-statuetki-klass-umk-shkola-rossii-3153713.html" TargetMode="External"/><Relationship Id="rId98" Type="http://schemas.openxmlformats.org/officeDocument/2006/relationships/hyperlink" Target="https://infourok.ru/prezentaciya-k-uroku-tehnologii-na-temu-statuetki-klass-umk-shkola-rossii-3153713.html" TargetMode="External"/><Relationship Id="rId121" Type="http://schemas.openxmlformats.org/officeDocument/2006/relationships/hyperlink" Target="https://infourok.ru/prezentaciya-k-uroku-tehnologii-na-temu-znakomimsya-s-kompyuterom-klass-umk-shkola-rossii-314283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ebnik.mos.ru/material_view/lesson_templates/1449200" TargetMode="External"/><Relationship Id="rId17" Type="http://schemas.openxmlformats.org/officeDocument/2006/relationships/hyperlink" Target="https://infourok.ru/prezentaciya-po-tehnologii-na-temu-konstruirovanie-iz-slozhnyh-razvertok-4127339.html" TargetMode="External"/><Relationship Id="rId25" Type="http://schemas.openxmlformats.org/officeDocument/2006/relationships/hyperlink" Target="https://infourok.ru/prezentaciya-po-tehnologii-na-temu-konstruirovanie-iz-slozhnyh-razvertok-4127339.html" TargetMode="External"/><Relationship Id="rId33" Type="http://schemas.openxmlformats.org/officeDocument/2006/relationships/hyperlink" Target="https://uchebnik.mos.ru/material_view/lesson_templates/1097190" TargetMode="External"/><Relationship Id="rId38" Type="http://schemas.openxmlformats.org/officeDocument/2006/relationships/hyperlink" Target="https://uchebnik.mos.ru/material_view/lesson_templates/1553214" TargetMode="External"/><Relationship Id="rId4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5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103" Type="http://schemas.openxmlformats.org/officeDocument/2006/relationships/hyperlink" Target="https://uchebnik.mos.ru/composer3/lesson/1410720/view" TargetMode="External"/><Relationship Id="rId108" Type="http://schemas.openxmlformats.org/officeDocument/2006/relationships/hyperlink" Target="https://infourok.ru/prezentaciya-k-uroku-tehnologii-na-temu-znakomimsya-s-kompyuterom-klass-umk-shkola-rossii-3142837.html" TargetMode="External"/><Relationship Id="rId116" Type="http://schemas.openxmlformats.org/officeDocument/2006/relationships/hyperlink" Target="https://infourok.ru/prezentaciya-k-uroku-tehnologii-na-temu-znakomimsya-s-kompyuterom-klass-umk-shkola-rossii-3142837.html" TargetMode="External"/><Relationship Id="rId124" Type="http://schemas.openxmlformats.org/officeDocument/2006/relationships/hyperlink" Target="https://infourok.ru/prezentaciya-k-uroku-tehnologii-na-temu-znakomimsya-s-kompyuterom-klass-umk-shkola-rossii-3142837.html" TargetMode="External"/><Relationship Id="rId129" Type="http://schemas.openxmlformats.org/officeDocument/2006/relationships/hyperlink" Target="https://infourok.ru/prezentaciya-k-uroku-tehnologii-na-temu-znakomimsya-s-kompyuterom-klass-umk-shkola-rossii-3142837.html" TargetMode="External"/><Relationship Id="rId20" Type="http://schemas.openxmlformats.org/officeDocument/2006/relationships/hyperlink" Target="https://infourok.ru/prezentaciya-po-tehnologii-na-temu-konstruirovanie-iz-slozhnyh-razvertok-4127339.html" TargetMode="External"/><Relationship Id="rId41" Type="http://schemas.openxmlformats.org/officeDocument/2006/relationships/hyperlink" Target="https://uchebnik.mos.ru/material_view/atomic_objects/8491406" TargetMode="External"/><Relationship Id="rId54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5" Type="http://schemas.openxmlformats.org/officeDocument/2006/relationships/hyperlink" Target="https://uchebnik.mos.ru/material_view/atomic_objects/10003298" TargetMode="External"/><Relationship Id="rId83" Type="http://schemas.openxmlformats.org/officeDocument/2006/relationships/hyperlink" Target="https://infourok.ru/prezentaciya-k-uroku-tehnologii-na-temu-statuetki-klass-umk-shkola-rossii-3153713.html" TargetMode="External"/><Relationship Id="rId88" Type="http://schemas.openxmlformats.org/officeDocument/2006/relationships/hyperlink" Target="https://infourok.ru/prezentaciya-k-uroku-tehnologii-na-temu-statuetki-klass-umk-shkola-rossii-3153713.html" TargetMode="External"/><Relationship Id="rId91" Type="http://schemas.openxmlformats.org/officeDocument/2006/relationships/hyperlink" Target="https://infourok.ru/prezentaciya-k-uroku-tehnologii-na-temu-statuetki-klass-umk-shkola-rossii-3153713.html" TargetMode="External"/><Relationship Id="rId96" Type="http://schemas.openxmlformats.org/officeDocument/2006/relationships/hyperlink" Target="https://infourok.ru/prezentaciya-k-uroku-tehnologii-na-temu-statuetki-klass-umk-shkola-rossii-3153713.html" TargetMode="External"/><Relationship Id="rId111" Type="http://schemas.openxmlformats.org/officeDocument/2006/relationships/hyperlink" Target="https://infourok.ru/prezentaciya-k-uroku-tehnologii-na-temu-znakomimsya-s-kompyuterom-klass-umk-shkola-rossii-3142837.html" TargetMode="External"/><Relationship Id="rId132" Type="http://schemas.openxmlformats.org/officeDocument/2006/relationships/hyperlink" Target="https://infourok.ru/prezentaciya-k-uroku-tehnologii-na-temu-znakomimsya-s-kompyuterom-klass-umk-shkola-rossii-314283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material_view/lesson_templates/1437161" TargetMode="External"/><Relationship Id="rId15" Type="http://schemas.openxmlformats.org/officeDocument/2006/relationships/hyperlink" Target="https://infourok.ru/prezentaciya-po-tehnologii-na-temu-konstruirovanie-iz-slozhnyh-razvertok-4127339.html" TargetMode="External"/><Relationship Id="rId23" Type="http://schemas.openxmlformats.org/officeDocument/2006/relationships/hyperlink" Target="https://infourok.ru/prezentaciya-po-tehnologii-na-temu-konstruirovanie-iz-slozhnyh-razvertok-4127339.html" TargetMode="External"/><Relationship Id="rId28" Type="http://schemas.openxmlformats.org/officeDocument/2006/relationships/hyperlink" Target="https://infourok.ru/prezentaciya-po-tehnologii-na-temu-konstruirovanie-iz-slozhnyh-razvertok-4127339.html" TargetMode="External"/><Relationship Id="rId36" Type="http://schemas.openxmlformats.org/officeDocument/2006/relationships/hyperlink" Target="https://uchebnik.mos.ru/material_view/atomic_objects/9310638" TargetMode="External"/><Relationship Id="rId49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57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106" Type="http://schemas.openxmlformats.org/officeDocument/2006/relationships/hyperlink" Target="https://uchebnik.mos.ru/composer3/lesson/1585777/view" TargetMode="External"/><Relationship Id="rId114" Type="http://schemas.openxmlformats.org/officeDocument/2006/relationships/hyperlink" Target="https://infourok.ru/prezentaciya-k-uroku-tehnologii-na-temu-znakomimsya-s-kompyuterom-klass-umk-shkola-rossii-3142837.html" TargetMode="External"/><Relationship Id="rId119" Type="http://schemas.openxmlformats.org/officeDocument/2006/relationships/hyperlink" Target="https://infourok.ru/prezentaciya-k-uroku-tehnologii-na-temu-znakomimsya-s-kompyuterom-klass-umk-shkola-rossii-3142837.html" TargetMode="External"/><Relationship Id="rId127" Type="http://schemas.openxmlformats.org/officeDocument/2006/relationships/hyperlink" Target="https://infourok.ru/prezentaciya-k-uroku-tehnologii-na-temu-znakomimsya-s-kompyuterom-klass-umk-shkola-rossii-3142837.html" TargetMode="External"/><Relationship Id="rId10" Type="http://schemas.openxmlformats.org/officeDocument/2006/relationships/hyperlink" Target="https://uchebnik.mos.ru/material_view/lesson_templates/1254063" TargetMode="External"/><Relationship Id="rId31" Type="http://schemas.openxmlformats.org/officeDocument/2006/relationships/hyperlink" Target="https://infourok.ru/prezentaciya-po-tehnologii-na-temu-konstruirovanie-iz-slozhnyh-razvertok-4127339.html" TargetMode="External"/><Relationship Id="rId44" Type="http://schemas.openxmlformats.org/officeDocument/2006/relationships/hyperlink" Target="https://uchebnik.mos.ru/exam/test/training_task/5221701" TargetMode="External"/><Relationship Id="rId52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65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3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8" Type="http://schemas.openxmlformats.org/officeDocument/2006/relationships/hyperlink" Target="https://uchebnik.mos.ru/material_view/lesson_templates/1537885" TargetMode="External"/><Relationship Id="rId81" Type="http://schemas.openxmlformats.org/officeDocument/2006/relationships/hyperlink" Target="https://infourok.ru/prezentaciya-k-uroku-tehnologii-na-temu-statuetki-klass-umk-shkola-rossii-3153713.html" TargetMode="External"/><Relationship Id="rId86" Type="http://schemas.openxmlformats.org/officeDocument/2006/relationships/hyperlink" Target="https://infourok.ru/prezentaciya-k-uroku-tehnologii-na-temu-statuetki-klass-umk-shkola-rossii-3153713.html" TargetMode="External"/><Relationship Id="rId94" Type="http://schemas.openxmlformats.org/officeDocument/2006/relationships/hyperlink" Target="https://infourok.ru/prezentaciya-k-uroku-tehnologii-na-temu-statuetki-klass-umk-shkola-rossii-3153713.html" TargetMode="External"/><Relationship Id="rId99" Type="http://schemas.openxmlformats.org/officeDocument/2006/relationships/hyperlink" Target="https://infourok.ru/prezentaciya-k-uroku-tehnologii-na-temu-statuetki-klass-umk-shkola-rossii-3153713.html" TargetMode="External"/><Relationship Id="rId101" Type="http://schemas.openxmlformats.org/officeDocument/2006/relationships/hyperlink" Target="https://infourok.ru/prezentaciya-k-uroku-tehnologii-na-temu-statuetki-klass-umk-shkola-rossii-3153713.html" TargetMode="External"/><Relationship Id="rId122" Type="http://schemas.openxmlformats.org/officeDocument/2006/relationships/hyperlink" Target="https://infourok.ru/prezentaciya-k-uroku-tehnologii-na-temu-znakomimsya-s-kompyuterom-klass-umk-shkola-rossii-3142837.html" TargetMode="External"/><Relationship Id="rId130" Type="http://schemas.openxmlformats.org/officeDocument/2006/relationships/hyperlink" Target="https://infourok.ru/prezentaciya-k-uroku-tehnologii-na-temu-znakomimsya-s-kompyuterom-klass-umk-shkola-rossii-3142837.html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material_view/lesson_templates/1254063" TargetMode="External"/><Relationship Id="rId13" Type="http://schemas.openxmlformats.org/officeDocument/2006/relationships/hyperlink" Target="https://infourok.ru/prezentaciya-po-tehnologii-na-temu-konstruirovanie-iz-slozhnyh-razvertok-4127339.html" TargetMode="External"/><Relationship Id="rId18" Type="http://schemas.openxmlformats.org/officeDocument/2006/relationships/hyperlink" Target="https://infourok.ru/prezentaciya-po-tehnologii-na-temu-konstruirovanie-iz-slozhnyh-razvertok-4127339.html" TargetMode="External"/><Relationship Id="rId39" Type="http://schemas.openxmlformats.org/officeDocument/2006/relationships/hyperlink" Target="https://uchebnik.mos.ru/material_view/lesson_templates/1553214" TargetMode="External"/><Relationship Id="rId109" Type="http://schemas.openxmlformats.org/officeDocument/2006/relationships/hyperlink" Target="https://infourok.ru/prezentaciya-k-uroku-tehnologii-na-temu-znakomimsya-s-kompyuterom-klass-umk-shkola-rossii-3142837.html" TargetMode="External"/><Relationship Id="rId34" Type="http://schemas.openxmlformats.org/officeDocument/2006/relationships/hyperlink" Target="https://uchebnik.mos.ru/composer3/lesson/1035354/view" TargetMode="External"/><Relationship Id="rId50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55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76" Type="http://schemas.openxmlformats.org/officeDocument/2006/relationships/hyperlink" Target="https://uchebnik.mos.ru/composer3/lesson/1537670/view" TargetMode="External"/><Relationship Id="rId97" Type="http://schemas.openxmlformats.org/officeDocument/2006/relationships/hyperlink" Target="https://infourok.ru/prezentaciya-k-uroku-tehnologii-na-temu-statuetki-klass-umk-shkola-rossii-3153713.html" TargetMode="External"/><Relationship Id="rId104" Type="http://schemas.openxmlformats.org/officeDocument/2006/relationships/hyperlink" Target="https://uchebnik.mos.ru/composer3/lesson/1410720/view" TargetMode="External"/><Relationship Id="rId120" Type="http://schemas.openxmlformats.org/officeDocument/2006/relationships/hyperlink" Target="https://infourok.ru/prezentaciya-k-uroku-tehnologii-na-temu-znakomimsya-s-kompyuterom-klass-umk-shkola-rossii-3142837.html" TargetMode="External"/><Relationship Id="rId125" Type="http://schemas.openxmlformats.org/officeDocument/2006/relationships/hyperlink" Target="https://infourok.ru/prezentaciya-k-uroku-tehnologii-na-temu-znakomimsya-s-kompyuterom-klass-umk-shkola-rossii-3142837.html" TargetMode="External"/><Relationship Id="rId7" Type="http://schemas.openxmlformats.org/officeDocument/2006/relationships/hyperlink" Target="https://uchebnik.mos.ru/material_view/lesson_templates/1437639" TargetMode="External"/><Relationship Id="rId7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92" Type="http://schemas.openxmlformats.org/officeDocument/2006/relationships/hyperlink" Target="https://infourok.ru/prezentaciya-k-uroku-tehnologii-na-temu-statuetki-klass-umk-shkola-rossii-315371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tehnologii-na-temu-konstruirovanie-iz-slozhnyh-razvertok-4127339.html" TargetMode="External"/><Relationship Id="rId24" Type="http://schemas.openxmlformats.org/officeDocument/2006/relationships/hyperlink" Target="https://infourok.ru/prezentaciya-po-tehnologii-na-temu-konstruirovanie-iz-slozhnyh-razvertok-4127339.html" TargetMode="External"/><Relationship Id="rId40" Type="http://schemas.openxmlformats.org/officeDocument/2006/relationships/hyperlink" Target="https://uchebnik.mos.ru/material_view/atomic_objects/8491406" TargetMode="External"/><Relationship Id="rId45" Type="http://schemas.openxmlformats.org/officeDocument/2006/relationships/hyperlink" Target="https://uchebnik.mos.ru/exam/test/training_task/5221701" TargetMode="External"/><Relationship Id="rId66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87" Type="http://schemas.openxmlformats.org/officeDocument/2006/relationships/hyperlink" Target="https://infourok.ru/prezentaciya-k-uroku-tehnologii-na-temu-statuetki-klass-umk-shkola-rossii-3153713.html" TargetMode="External"/><Relationship Id="rId110" Type="http://schemas.openxmlformats.org/officeDocument/2006/relationships/hyperlink" Target="https://infourok.ru/prezentaciya-k-uroku-tehnologii-na-temu-znakomimsya-s-kompyuterom-klass-umk-shkola-rossii-3142837.html" TargetMode="External"/><Relationship Id="rId115" Type="http://schemas.openxmlformats.org/officeDocument/2006/relationships/hyperlink" Target="https://infourok.ru/prezentaciya-k-uroku-tehnologii-na-temu-znakomimsya-s-kompyuterom-klass-umk-shkola-rossii-3142837.html" TargetMode="External"/><Relationship Id="rId131" Type="http://schemas.openxmlformats.org/officeDocument/2006/relationships/hyperlink" Target="https://infourok.ru/prezentaciya-k-uroku-tehnologii-na-temu-znakomimsya-s-kompyuterom-klass-umk-shkola-rossii-3142837.html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infourok.ru/tehnologiya-sekreti-shveynoy-mashini-izgotovlenie-izdeliya-iz-tonkogo-trikotazha-s-ispolzovaniem-sposoba-styazhki-detaley-1574770.html" TargetMode="External"/><Relationship Id="rId82" Type="http://schemas.openxmlformats.org/officeDocument/2006/relationships/hyperlink" Target="https://infourok.ru/prezentaciya-k-uroku-tehnologii-na-temu-statuetki-klass-umk-shkola-rossii-3153713.html" TargetMode="External"/><Relationship Id="rId19" Type="http://schemas.openxmlformats.org/officeDocument/2006/relationships/hyperlink" Target="https://infourok.ru/prezentaciya-po-tehnologii-na-temu-konstruirovanie-iz-slozhnyh-razvertok-41273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8355</Words>
  <Characters>47626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2022-09-03T14:29:00Z</dcterms:created>
  <dcterms:modified xsi:type="dcterms:W3CDTF">2022-10-04T17:40:00Z</dcterms:modified>
</cp:coreProperties>
</file>