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FBE3" w14:textId="77777777" w:rsidR="003B74D3" w:rsidRPr="003B74D3" w:rsidRDefault="003B74D3" w:rsidP="003B74D3">
      <w:pPr>
        <w:shd w:val="clear" w:color="auto" w:fill="FFFFFF"/>
        <w:spacing w:before="300" w:after="150" w:line="240" w:lineRule="auto"/>
        <w:jc w:val="both"/>
        <w:outlineLvl w:val="2"/>
        <w:rPr>
          <w:rFonts w:ascii="Comfortaa" w:eastAsia="Times New Roman" w:hAnsi="Comfortaa" w:cs="Times New Roman"/>
          <w:color w:val="000000"/>
          <w:spacing w:val="-7"/>
          <w:sz w:val="42"/>
          <w:szCs w:val="42"/>
          <w:lang w:eastAsia="ru-RU"/>
        </w:rPr>
      </w:pPr>
      <w:r w:rsidRPr="003B74D3">
        <w:rPr>
          <w:rFonts w:ascii="Comfortaa" w:eastAsia="Times New Roman" w:hAnsi="Comfortaa" w:cs="Times New Roman"/>
          <w:color w:val="000000"/>
          <w:spacing w:val="-7"/>
          <w:sz w:val="42"/>
          <w:szCs w:val="42"/>
          <w:lang w:eastAsia="ru-RU"/>
        </w:rPr>
        <w:t>Считалки от одного до пяти</w:t>
      </w:r>
    </w:p>
    <w:p w14:paraId="77E2F0D4" w14:textId="77777777" w:rsidR="003B74D3" w:rsidRPr="003B74D3" w:rsidRDefault="003B74D3" w:rsidP="003B74D3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Приведённые далее считалки можно разучивать в играх и на занятиях с младшими дошкольниками.</w:t>
      </w:r>
    </w:p>
    <w:p w14:paraId="1C9A43AC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 xml:space="preserve">Вот грибочки на </w:t>
      </w:r>
      <w:proofErr w:type="spellStart"/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лужочке</w:t>
      </w:r>
      <w:proofErr w:type="spellEnd"/>
    </w:p>
    <w:p w14:paraId="5082D93A" w14:textId="77777777" w:rsidR="003B74D3" w:rsidRDefault="003B74D3" w:rsidP="003B74D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В красных шапочках стоят.</w:t>
      </w:r>
    </w:p>
    <w:p w14:paraId="5E04ACEF" w14:textId="746B3951" w:rsidR="003B74D3" w:rsidRDefault="003B74D3" w:rsidP="003B74D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Два грибочка, три грибочка,</w:t>
      </w:r>
    </w:p>
    <w:p w14:paraId="43552A42" w14:textId="77777777" w:rsidR="003B74D3" w:rsidRDefault="003B74D3" w:rsidP="003B74D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Сколько вместе будет? —</w:t>
      </w:r>
    </w:p>
    <w:p w14:paraId="583DEC27" w14:textId="5DD4AF47" w:rsidR="003B74D3" w:rsidRPr="003B74D3" w:rsidRDefault="003B74D3" w:rsidP="003B74D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Пять.</w:t>
      </w:r>
    </w:p>
    <w:p w14:paraId="514E441C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Раз, два, три, четыре,</w:t>
      </w:r>
    </w:p>
    <w:p w14:paraId="0687FCE5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Кто живёт у нас в квартире?</w:t>
      </w:r>
    </w:p>
    <w:p w14:paraId="3AA0CE5E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Папа, мама, брат, сестрёнка,</w:t>
      </w:r>
    </w:p>
    <w:p w14:paraId="13CD91A6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Кошка Мурка, два котёнка,</w:t>
      </w:r>
    </w:p>
    <w:p w14:paraId="5C56DD7D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Мой щенок, сверчок и я, —</w:t>
      </w:r>
    </w:p>
    <w:p w14:paraId="365C7387" w14:textId="145ED94D" w:rsidR="003B74D3" w:rsidRPr="003B74D3" w:rsidRDefault="003B74D3" w:rsidP="002828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Вот и вся моя семья!</w:t>
      </w:r>
    </w:p>
    <w:p w14:paraId="04C146C4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Раз, два, три, четыре, пять,</w:t>
      </w:r>
    </w:p>
    <w:p w14:paraId="5A9966D0" w14:textId="15C32AF4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Всех начну считать опять.</w:t>
      </w:r>
    </w:p>
    <w:p w14:paraId="7B538D28" w14:textId="77777777" w:rsidR="003B74D3" w:rsidRPr="003B74D3" w:rsidRDefault="003B74D3" w:rsidP="003B74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</w:p>
    <w:p w14:paraId="40A0E64C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Раз, два, три, четыре, пять,</w:t>
      </w:r>
    </w:p>
    <w:p w14:paraId="0255EA43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Научился я считать!</w:t>
      </w:r>
    </w:p>
    <w:p w14:paraId="4E9283D5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Протянул мне руку Колька:</w:t>
      </w:r>
    </w:p>
    <w:p w14:paraId="7A1AC254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«Сосчитай-ка, пальцев сколько?»</w:t>
      </w:r>
    </w:p>
    <w:p w14:paraId="24C6CBAB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Что же тут не сосчитать,</w:t>
      </w:r>
    </w:p>
    <w:p w14:paraId="4A0A20D0" w14:textId="4F5B326A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Раз, два, три, четыре, пять!</w:t>
      </w:r>
    </w:p>
    <w:p w14:paraId="78A9E226" w14:textId="77777777" w:rsidR="003B74D3" w:rsidRPr="003B74D3" w:rsidRDefault="003B74D3" w:rsidP="003B74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</w:p>
    <w:p w14:paraId="491CB6C3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Жил в реке один налим,</w:t>
      </w:r>
    </w:p>
    <w:p w14:paraId="3FE643B5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Два ерша дружили с ним,</w:t>
      </w:r>
    </w:p>
    <w:p w14:paraId="210F8FC8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Прилетали к ним три утки</w:t>
      </w:r>
    </w:p>
    <w:p w14:paraId="416284D9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По четыре раза в сутки.</w:t>
      </w:r>
    </w:p>
    <w:p w14:paraId="13D5D3C5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И учили их считать —</w:t>
      </w:r>
    </w:p>
    <w:p w14:paraId="0199B0F2" w14:textId="2855BD3F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Раз, два, три, четыре, пять.</w:t>
      </w:r>
    </w:p>
    <w:p w14:paraId="7C49F406" w14:textId="77777777" w:rsidR="003B74D3" w:rsidRPr="003B74D3" w:rsidRDefault="003B74D3" w:rsidP="003B74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</w:p>
    <w:p w14:paraId="16BFBF90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Раз, два, три, четыре, пять!</w:t>
      </w:r>
    </w:p>
    <w:p w14:paraId="02EB81AB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Мы собрались поиграть!</w:t>
      </w:r>
    </w:p>
    <w:p w14:paraId="434FB0C7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lastRenderedPageBreak/>
        <w:t>К нам сорока прилетела</w:t>
      </w:r>
    </w:p>
    <w:p w14:paraId="0025DE2E" w14:textId="3C2377BA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И тебе водить велела!</w:t>
      </w:r>
    </w:p>
    <w:p w14:paraId="37B4E3A0" w14:textId="77777777" w:rsidR="003B74D3" w:rsidRPr="003B74D3" w:rsidRDefault="003B74D3" w:rsidP="003B74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</w:p>
    <w:p w14:paraId="16171AAA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Петушок, петушок!</w:t>
      </w:r>
    </w:p>
    <w:p w14:paraId="692BDB6A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Покажи свой кожушок!</w:t>
      </w:r>
    </w:p>
    <w:p w14:paraId="45B7ABD4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Кожушок горит огнём</w:t>
      </w:r>
    </w:p>
    <w:p w14:paraId="0B331D18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Сколько пёрышек на нём?</w:t>
      </w:r>
    </w:p>
    <w:p w14:paraId="6A9ACF6C" w14:textId="77777777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Раз, два, три, четыре, пять!</w:t>
      </w:r>
    </w:p>
    <w:p w14:paraId="47C928E8" w14:textId="318D4EC9" w:rsidR="003B74D3" w:rsidRDefault="003B74D3" w:rsidP="003B7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 w:rsidRPr="003B74D3"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  <w:t>Невозможно сосчитать!</w:t>
      </w:r>
    </w:p>
    <w:p w14:paraId="7EADA354" w14:textId="77777777" w:rsidR="003B74D3" w:rsidRDefault="003B74D3" w:rsidP="003B74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  <w:t>Раз, два, три, четыре, пять,</w:t>
      </w:r>
    </w:p>
    <w:p w14:paraId="0451E627" w14:textId="77777777" w:rsidR="003B74D3" w:rsidRDefault="003B74D3" w:rsidP="003B74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  <w:t>Шесть, семь, восемь, девять, десять,</w:t>
      </w:r>
    </w:p>
    <w:p w14:paraId="626FF715" w14:textId="77777777" w:rsidR="003B74D3" w:rsidRDefault="003B74D3" w:rsidP="003B74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  <w:t>Выплывает белый месяц!</w:t>
      </w:r>
    </w:p>
    <w:p w14:paraId="50D5C16B" w14:textId="77777777" w:rsidR="003B74D3" w:rsidRDefault="003B74D3" w:rsidP="003B74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  <w:t>Кто до месяца дойдёт,</w:t>
      </w:r>
    </w:p>
    <w:p w14:paraId="151450CF" w14:textId="1128446D" w:rsidR="003B74D3" w:rsidRDefault="003B74D3" w:rsidP="003B74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  <w:r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  <w:t>Тот и прятаться пойдёт.</w:t>
      </w:r>
    </w:p>
    <w:p w14:paraId="3649A4C4" w14:textId="77777777" w:rsidR="003B74D3" w:rsidRPr="003B74D3" w:rsidRDefault="003B74D3" w:rsidP="003B74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C2A"/>
          <w:sz w:val="23"/>
          <w:szCs w:val="23"/>
          <w:lang w:eastAsia="ru-RU"/>
        </w:rPr>
      </w:pPr>
    </w:p>
    <w:p w14:paraId="798337FF" w14:textId="06DEBA82" w:rsidR="00F61CCC" w:rsidRDefault="003B74D3">
      <w:r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  <w:t>Я решил ворон считать:</w:t>
      </w:r>
      <w:r>
        <w:rPr>
          <w:rFonts w:ascii="Open Sans" w:hAnsi="Open Sans" w:cs="Open Sans"/>
          <w:color w:val="1B1C2A"/>
          <w:sz w:val="23"/>
          <w:szCs w:val="23"/>
        </w:rPr>
        <w:br/>
      </w:r>
      <w:r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  <w:t>Раз, два, три, четыре, пять,</w:t>
      </w:r>
      <w:r>
        <w:rPr>
          <w:rFonts w:ascii="Open Sans" w:hAnsi="Open Sans" w:cs="Open Sans"/>
          <w:color w:val="1B1C2A"/>
          <w:sz w:val="23"/>
          <w:szCs w:val="23"/>
        </w:rPr>
        <w:br/>
      </w:r>
      <w:r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  <w:t>Шесть — ворона на столбе,</w:t>
      </w:r>
      <w:r>
        <w:rPr>
          <w:rFonts w:ascii="Open Sans" w:hAnsi="Open Sans" w:cs="Open Sans"/>
          <w:color w:val="1B1C2A"/>
          <w:sz w:val="23"/>
          <w:szCs w:val="23"/>
        </w:rPr>
        <w:br/>
      </w:r>
      <w:r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  <w:t>Семь — ворона на трубе,</w:t>
      </w:r>
      <w:r>
        <w:rPr>
          <w:rFonts w:ascii="Open Sans" w:hAnsi="Open Sans" w:cs="Open Sans"/>
          <w:color w:val="1B1C2A"/>
          <w:sz w:val="23"/>
          <w:szCs w:val="23"/>
        </w:rPr>
        <w:br/>
      </w:r>
      <w:r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  <w:t>Восемь — села на плакат,</w:t>
      </w:r>
      <w:r>
        <w:rPr>
          <w:rFonts w:ascii="Open Sans" w:hAnsi="Open Sans" w:cs="Open Sans"/>
          <w:color w:val="1B1C2A"/>
          <w:sz w:val="23"/>
          <w:szCs w:val="23"/>
        </w:rPr>
        <w:br/>
      </w:r>
      <w:r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  <w:t>Девять — кормит воронят.</w:t>
      </w:r>
      <w:r>
        <w:rPr>
          <w:rFonts w:ascii="Open Sans" w:hAnsi="Open Sans" w:cs="Open Sans"/>
          <w:color w:val="1B1C2A"/>
          <w:sz w:val="23"/>
          <w:szCs w:val="23"/>
        </w:rPr>
        <w:br/>
      </w:r>
      <w:r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  <w:t>Ну а десять — это галка.</w:t>
      </w:r>
      <w:r>
        <w:rPr>
          <w:rFonts w:ascii="Open Sans" w:hAnsi="Open Sans" w:cs="Open Sans"/>
          <w:color w:val="1B1C2A"/>
          <w:sz w:val="23"/>
          <w:szCs w:val="23"/>
        </w:rPr>
        <w:br/>
      </w:r>
      <w:r>
        <w:rPr>
          <w:rFonts w:ascii="Open Sans" w:hAnsi="Open Sans" w:cs="Open Sans"/>
          <w:color w:val="1B1C2A"/>
          <w:sz w:val="23"/>
          <w:szCs w:val="23"/>
          <w:shd w:val="clear" w:color="auto" w:fill="FFFFFF"/>
        </w:rPr>
        <w:t>Вот и кончилась считалка!</w:t>
      </w:r>
    </w:p>
    <w:sectPr w:rsidR="00F6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5DE"/>
    <w:multiLevelType w:val="multilevel"/>
    <w:tmpl w:val="40B2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0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F"/>
    <w:rsid w:val="0007648F"/>
    <w:rsid w:val="003B74D3"/>
    <w:rsid w:val="00F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3D53"/>
  <w15:chartTrackingRefBased/>
  <w15:docId w15:val="{801887AB-190F-4EF5-A171-52912EC0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Тюневский Сад 1</dc:creator>
  <cp:keywords/>
  <dc:description/>
  <cp:lastModifiedBy>Тюневский Сад 1</cp:lastModifiedBy>
  <cp:revision>2</cp:revision>
  <dcterms:created xsi:type="dcterms:W3CDTF">2023-03-13T06:21:00Z</dcterms:created>
  <dcterms:modified xsi:type="dcterms:W3CDTF">2023-03-13T06:27:00Z</dcterms:modified>
</cp:coreProperties>
</file>