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BE7" w:rsidRDefault="005F257A">
      <w:pPr>
        <w:pStyle w:val="a3"/>
        <w:spacing w:before="76"/>
        <w:ind w:left="122"/>
      </w:pPr>
      <w:bookmarkStart w:id="0" w:name="_GoBack"/>
      <w:bookmarkEnd w:id="0"/>
      <w:r>
        <w:t>Оснащенность</w:t>
      </w:r>
      <w:r>
        <w:rPr>
          <w:spacing w:val="-8"/>
        </w:rPr>
        <w:t xml:space="preserve"> </w:t>
      </w:r>
      <w:r>
        <w:t>кабинета</w:t>
      </w:r>
      <w:r>
        <w:rPr>
          <w:spacing w:val="-7"/>
        </w:rPr>
        <w:t xml:space="preserve"> </w:t>
      </w:r>
      <w:r>
        <w:t>химии,</w:t>
      </w:r>
      <w:r>
        <w:rPr>
          <w:spacing w:val="-7"/>
        </w:rPr>
        <w:t xml:space="preserve"> </w:t>
      </w:r>
      <w:r>
        <w:t>биологии</w:t>
      </w:r>
    </w:p>
    <w:p w:rsidR="00E42BE7" w:rsidRDefault="00E42BE7">
      <w:pPr>
        <w:pStyle w:val="a3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100"/>
      </w:tblGrid>
      <w:tr w:rsidR="00E42BE7">
        <w:trPr>
          <w:trHeight w:val="458"/>
        </w:trPr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0" w:line="222" w:lineRule="exact"/>
              <w:ind w:left="138" w:right="13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Количеств</w:t>
            </w:r>
          </w:p>
          <w:p w:rsidR="00E42BE7" w:rsidRDefault="005F257A">
            <w:pPr>
              <w:pStyle w:val="TableParagraph"/>
              <w:spacing w:before="0" w:line="215" w:lineRule="exact"/>
              <w:ind w:lef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9"/>
                <w:sz w:val="20"/>
              </w:rPr>
              <w:t>о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E42BE7">
            <w:pPr>
              <w:pStyle w:val="TableParagraph"/>
              <w:spacing w:before="7" w:line="240" w:lineRule="auto"/>
              <w:ind w:left="0"/>
              <w:rPr>
                <w:sz w:val="19"/>
              </w:rPr>
            </w:pPr>
          </w:p>
          <w:p w:rsidR="00E42BE7" w:rsidRDefault="005F257A">
            <w:pPr>
              <w:pStyle w:val="TableParagraph"/>
              <w:spacing w:before="0" w:line="215" w:lineRule="exact"/>
              <w:ind w:left="3290" w:right="329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E42BE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E42BE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Алюминий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Аппарат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газов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индикаторная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универсальная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138" w:right="13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Весы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ind w:left="138" w:right="13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Весы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биологические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138" w:right="13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гирями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Гигрометр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ВИТ-1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Доска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д/сушки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pacing w:val="-1"/>
                <w:sz w:val="20"/>
              </w:rPr>
              <w:t>Карты-инструкции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7"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7" w:line="207" w:lineRule="exact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Голосеменные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растения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Древесные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породы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pacing w:val="-1"/>
                <w:sz w:val="20"/>
              </w:rPr>
              <w:t>Коллекция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Каучук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переработки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переработки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pacing w:val="-1"/>
                <w:sz w:val="20"/>
              </w:rPr>
              <w:t>Коллекция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Палентологическая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коллекция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Почва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Раковины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моллюсков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плоды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Семена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раздаточным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сохранности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ископаемых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Хлопок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переработки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Шерсть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переработки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Шишки,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плоды,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кустарников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7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льняных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pacing w:val="-1"/>
                <w:sz w:val="20"/>
              </w:rPr>
              <w:t>Коллекция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производства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хлопчатобумажных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Коллекция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шелковых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шерстяных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с\х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наглядной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пропагпнды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(1,2.3)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Комплект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Классификация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pacing w:val="-1"/>
                <w:sz w:val="20"/>
              </w:rPr>
              <w:t>Комплект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моделей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Позвоночные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животные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Комплект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биологии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Деление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клетки.Митоз.Мейоз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138" w:right="13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w w:val="95"/>
                <w:sz w:val="20"/>
              </w:rPr>
              <w:t>Микроскоп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школьный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Минеральные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удобрения</w:t>
            </w:r>
          </w:p>
        </w:tc>
      </w:tr>
      <w:tr w:rsidR="00E42BE7">
        <w:trPr>
          <w:trHeight w:val="257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7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Косточки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слуховые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палеонтологических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находок.Происхождение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Скелет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локтевого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сустава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подвижная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позвоночника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черепа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миниатюрный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атомов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молекул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стержнями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лабораторный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грибов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съедобных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ядовитых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реактивов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жесткости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138" w:right="13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хранения реактивов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ind w:left="138" w:right="13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кристаллических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решеток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металлов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138" w:right="13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 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</w:tc>
      </w:tr>
      <w:tr w:rsidR="00E42BE7">
        <w:trPr>
          <w:trHeight w:val="2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химии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 ВС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"Галогениды"</w:t>
            </w:r>
          </w:p>
        </w:tc>
      </w:tr>
      <w:tr w:rsidR="00E42BE7">
        <w:trPr>
          <w:trHeight w:val="25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Набор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"Сульфаты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сульфиты,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сульфиды"</w:t>
            </w:r>
          </w:p>
        </w:tc>
      </w:tr>
    </w:tbl>
    <w:p w:rsidR="00E42BE7" w:rsidRDefault="00E42BE7">
      <w:pPr>
        <w:rPr>
          <w:sz w:val="20"/>
        </w:rPr>
        <w:sectPr w:rsidR="00E42BE7">
          <w:type w:val="continuous"/>
          <w:pgSz w:w="11910" w:h="16840"/>
          <w:pgMar w:top="104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100"/>
      </w:tblGrid>
      <w:tr w:rsidR="00E42BE7">
        <w:trPr>
          <w:trHeight w:val="256"/>
        </w:trPr>
        <w:tc>
          <w:tcPr>
            <w:tcW w:w="1380" w:type="dxa"/>
            <w:tcBorders>
              <w:top w:val="nil"/>
            </w:tcBorders>
          </w:tcPr>
          <w:p w:rsidR="00E42BE7" w:rsidRDefault="005F257A">
            <w:pPr>
              <w:pStyle w:val="TableParagraph"/>
              <w:spacing w:before="27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8100" w:type="dxa"/>
            <w:tcBorders>
              <w:top w:val="nil"/>
            </w:tcBorders>
          </w:tcPr>
          <w:p w:rsidR="00E42BE7" w:rsidRDefault="005F257A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химии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 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"Соединения хрома"</w:t>
            </w:r>
          </w:p>
        </w:tc>
      </w:tr>
      <w:tr w:rsidR="00E42BE7">
        <w:trPr>
          <w:trHeight w:val="251"/>
        </w:trPr>
        <w:tc>
          <w:tcPr>
            <w:tcW w:w="1380" w:type="dxa"/>
            <w:tcBorders>
              <w:bottom w:val="single" w:sz="6" w:space="0" w:color="000000"/>
            </w:tcBorders>
          </w:tcPr>
          <w:p w:rsidR="00E42BE7" w:rsidRDefault="005F257A">
            <w:pPr>
              <w:pStyle w:val="TableParagraph"/>
              <w:spacing w:before="24"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bottom w:val="single" w:sz="6" w:space="0" w:color="000000"/>
            </w:tcBorders>
          </w:tcPr>
          <w:p w:rsidR="00E42BE7" w:rsidRDefault="005F257A">
            <w:pPr>
              <w:pStyle w:val="TableParagraph"/>
              <w:spacing w:before="24" w:line="207" w:lineRule="exact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химии  № 16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"Металлы,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оксиды"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6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6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химии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17 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"Нитраты"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малый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химии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"Минеральные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удобрения"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химии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z w:val="20"/>
              </w:rPr>
              <w:t>Углеводороды"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№ 20 ВС "Кислоты"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"Кислосодержащие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органические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вещества"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"ГНеорганические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вещества"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"Образцы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органических веществ"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"</w:t>
            </w:r>
            <w:r>
              <w:rPr>
                <w:sz w:val="20"/>
              </w:rPr>
              <w:t>Органические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вещества"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"Органические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вещества"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№22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"Углеводы,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амины"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№8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"Иониты"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химии №11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"Соли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опытов"</w:t>
            </w:r>
          </w:p>
        </w:tc>
      </w:tr>
      <w:tr w:rsidR="00E42BE7">
        <w:trPr>
          <w:trHeight w:val="461"/>
        </w:trPr>
        <w:tc>
          <w:tcPr>
            <w:tcW w:w="1380" w:type="dxa"/>
          </w:tcPr>
          <w:p w:rsidR="00E42BE7" w:rsidRDefault="00E42BE7">
            <w:pPr>
              <w:pStyle w:val="TableParagraph"/>
              <w:spacing w:before="4" w:line="240" w:lineRule="auto"/>
              <w:ind w:left="0"/>
              <w:rPr>
                <w:sz w:val="20"/>
              </w:rPr>
            </w:pPr>
          </w:p>
          <w:p w:rsidR="00E42BE7" w:rsidRDefault="005F257A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0" w:line="230" w:lineRule="exact"/>
              <w:ind w:right="11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"Неорганические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опытов"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"Щелочи"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химии №7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"Минеральные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удобрения"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""Образцы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веществ"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ампулах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демонстрационный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химической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принадлежностей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line="207" w:lineRule="exact"/>
              <w:ind w:left="138" w:right="13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химической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принадлежностей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биологии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Нефть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переработки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Нефть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переработки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промышленного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сырья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Очки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защитные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Пластмассы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Пластмассы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Промышленные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ниток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Раздаточные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ископаемых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металлов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асбестовая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138" w:right="13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Спиртовка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лабораторная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литая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Стекло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стекла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Стекло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стекла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Растворимость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кислот,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воде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Сырье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топливной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промышленности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Сырье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химической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промышленности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Топливо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Топливо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5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Торф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переработки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Фартук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КЩС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Цифровой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USB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микроскоп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Digii-Micro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Цифровой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микроскеоп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Blue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Часы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песочные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Шкала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твердости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Энтомологическая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коллекция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Гусеница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Энтомологическая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коллекция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Еж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морской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w w:val="95"/>
                <w:sz w:val="20"/>
              </w:rPr>
              <w:t>Энтомологическая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коллекция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Звезда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морская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Энтомологическая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коллекция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Насекомые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вредители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pacing w:val="-1"/>
                <w:sz w:val="20"/>
              </w:rPr>
              <w:t>Энтомологическая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коллекция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Представители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отрядов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насекомых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Энтомологическая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Представители-вредители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pacing w:val="-1"/>
                <w:sz w:val="20"/>
              </w:rPr>
              <w:t>Энтомологическая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Представители-вредители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огорода</w:t>
            </w:r>
          </w:p>
        </w:tc>
      </w:tr>
      <w:tr w:rsidR="00E42BE7">
        <w:trPr>
          <w:trHeight w:val="254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7"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7" w:line="207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Энтомологическая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Представители-вредители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Энтомологическая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коллекция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Примеры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защитных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насекомых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pacing w:val="-1"/>
                <w:sz w:val="20"/>
              </w:rPr>
              <w:t>Энтомологическая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коллекция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Приспособительные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конечностях</w:t>
            </w:r>
          </w:p>
        </w:tc>
      </w:tr>
    </w:tbl>
    <w:p w:rsidR="00E42BE7" w:rsidRDefault="00E42BE7">
      <w:pPr>
        <w:rPr>
          <w:sz w:val="20"/>
        </w:rPr>
        <w:sectPr w:rsidR="00E42BE7">
          <w:pgSz w:w="11910" w:h="16840"/>
          <w:pgMar w:top="110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100"/>
      </w:tblGrid>
      <w:tr w:rsidR="00E42BE7">
        <w:trPr>
          <w:trHeight w:val="256"/>
        </w:trPr>
        <w:tc>
          <w:tcPr>
            <w:tcW w:w="1380" w:type="dxa"/>
            <w:tcBorders>
              <w:top w:val="nil"/>
            </w:tcBorders>
          </w:tcPr>
          <w:p w:rsidR="00E42BE7" w:rsidRDefault="00E42BE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00" w:type="dxa"/>
            <w:tcBorders>
              <w:top w:val="nil"/>
            </w:tcBorders>
          </w:tcPr>
          <w:p w:rsidR="00E42BE7" w:rsidRDefault="005F257A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насекомых</w:t>
            </w:r>
          </w:p>
        </w:tc>
      </w:tr>
      <w:tr w:rsidR="00E42BE7">
        <w:trPr>
          <w:trHeight w:val="251"/>
        </w:trPr>
        <w:tc>
          <w:tcPr>
            <w:tcW w:w="1380" w:type="dxa"/>
            <w:tcBorders>
              <w:bottom w:val="single" w:sz="6" w:space="0" w:color="000000"/>
            </w:tcBorders>
          </w:tcPr>
          <w:p w:rsidR="00E42BE7" w:rsidRDefault="005F257A">
            <w:pPr>
              <w:pStyle w:val="TableParagraph"/>
              <w:spacing w:before="24" w:line="20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bottom w:val="single" w:sz="6" w:space="0" w:color="000000"/>
            </w:tcBorders>
          </w:tcPr>
          <w:p w:rsidR="00E42BE7" w:rsidRDefault="005F257A">
            <w:pPr>
              <w:pStyle w:val="TableParagraph"/>
              <w:spacing w:before="24" w:line="207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Энтомологическая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коллекция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насекомых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неполным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превращением</w:t>
            </w:r>
          </w:p>
        </w:tc>
      </w:tr>
      <w:tr w:rsidR="00E42BE7">
        <w:trPr>
          <w:trHeight w:val="254"/>
        </w:trPr>
        <w:tc>
          <w:tcPr>
            <w:tcW w:w="1380" w:type="dxa"/>
            <w:tcBorders>
              <w:top w:val="single" w:sz="6" w:space="0" w:color="000000"/>
            </w:tcBorders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6" w:space="0" w:color="000000"/>
            </w:tcBorders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spacing w:val="-1"/>
                <w:sz w:val="20"/>
              </w:rPr>
              <w:t>Энтомологическая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коллекция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насекомых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превращением</w:t>
            </w:r>
          </w:p>
        </w:tc>
      </w:tr>
      <w:tr w:rsidR="00E42BE7">
        <w:trPr>
          <w:trHeight w:val="253"/>
        </w:trPr>
        <w:tc>
          <w:tcPr>
            <w:tcW w:w="1380" w:type="dxa"/>
          </w:tcPr>
          <w:p w:rsidR="00E42BE7" w:rsidRDefault="005F257A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spacing w:before="24"/>
              <w:rPr>
                <w:sz w:val="20"/>
              </w:rPr>
            </w:pPr>
            <w:r>
              <w:rPr>
                <w:w w:val="95"/>
                <w:sz w:val="20"/>
              </w:rPr>
              <w:t>Энтомологическая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коллекция</w:t>
            </w:r>
            <w:r>
              <w:rPr>
                <w:spacing w:val="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Семейство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бабочек</w:t>
            </w:r>
          </w:p>
        </w:tc>
      </w:tr>
      <w:tr w:rsidR="00E42BE7">
        <w:trPr>
          <w:trHeight w:val="256"/>
        </w:trPr>
        <w:tc>
          <w:tcPr>
            <w:tcW w:w="1380" w:type="dxa"/>
          </w:tcPr>
          <w:p w:rsidR="00E42BE7" w:rsidRDefault="005F257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0" w:type="dxa"/>
          </w:tcPr>
          <w:p w:rsidR="00E42BE7" w:rsidRDefault="005F257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Энтомологическая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коллекция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Семейство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жуков</w:t>
            </w:r>
          </w:p>
        </w:tc>
      </w:tr>
    </w:tbl>
    <w:p w:rsidR="005F257A" w:rsidRDefault="005F257A"/>
    <w:sectPr w:rsidR="005F257A">
      <w:pgSz w:w="11910" w:h="16840"/>
      <w:pgMar w:top="1100" w:right="6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2BE7"/>
    <w:rsid w:val="005F257A"/>
    <w:rsid w:val="00992A52"/>
    <w:rsid w:val="00E4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6" w:line="210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6" w:line="210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2</cp:revision>
  <dcterms:created xsi:type="dcterms:W3CDTF">2023-03-11T06:01:00Z</dcterms:created>
  <dcterms:modified xsi:type="dcterms:W3CDTF">2023-03-11T06:01:00Z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2023-03-11T00:00:00Z</vt:filetime>
  </property>
</Properties>
</file>