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9B" w:rsidRDefault="00C80C0C">
      <w:pPr>
        <w:pStyle w:val="a3"/>
        <w:spacing w:before="69"/>
        <w:ind w:left="119"/>
      </w:pPr>
      <w:bookmarkStart w:id="0" w:name="_GoBack"/>
      <w:bookmarkEnd w:id="0"/>
      <w:r>
        <w:t>Оснащенность</w:t>
      </w:r>
      <w:r>
        <w:rPr>
          <w:spacing w:val="-10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t>физики</w:t>
      </w:r>
    </w:p>
    <w:p w:rsidR="00014B9B" w:rsidRDefault="00014B9B">
      <w:pPr>
        <w:pStyle w:val="a3"/>
        <w:spacing w:before="3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7189"/>
      </w:tblGrid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2" w:lineRule="exact"/>
              <w:rPr>
                <w:sz w:val="20"/>
              </w:rPr>
            </w:pPr>
            <w:r>
              <w:rPr>
                <w:sz w:val="20"/>
              </w:rPr>
              <w:t>Ведерко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Архимеда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0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07" w:lineRule="exact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sz w:val="20"/>
              </w:rPr>
              <w:t>Газоанализатор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токсичных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Хоббит-Т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3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3" w:line="212" w:lineRule="exact"/>
              <w:rPr>
                <w:sz w:val="20"/>
              </w:rPr>
            </w:pPr>
            <w:r>
              <w:rPr>
                <w:sz w:val="20"/>
              </w:rPr>
              <w:t>Генератор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частоты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Гигрометр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психрометрический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Глобус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Луны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0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07" w:lineRule="exact"/>
              <w:rPr>
                <w:sz w:val="20"/>
              </w:rPr>
            </w:pPr>
            <w:r>
              <w:rPr>
                <w:sz w:val="20"/>
              </w:rPr>
              <w:t>Глобус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звездного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неба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sz w:val="20"/>
              </w:rPr>
              <w:t>Глобус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звездного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120мм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Ворота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фотоэлементом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Датчик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(+\-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25В)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+\-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л/мин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микрофонный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Датчик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расстояния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+/-50Н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Датчик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температуры-термопара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(0-1200)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w w:val="95"/>
                <w:sz w:val="20"/>
              </w:rPr>
              <w:t>Датчик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тока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поворота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95"/>
                <w:sz w:val="20"/>
              </w:rPr>
              <w:t>Датчик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ускорения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Датчик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частоты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сердечных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сокращений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Датчики: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рН-метр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0-14рН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7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7"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магнитной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индукции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Динамическая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модель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структуры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твердых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Дозиметр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Radex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RD1503+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Звонок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демонстрационный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0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Измеритель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электропроводности,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кислотности,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sz w:val="20"/>
              </w:rPr>
              <w:t>Кабель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USB-Link(для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датчика)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2" w:lineRule="exact"/>
              <w:rPr>
                <w:sz w:val="20"/>
              </w:rPr>
            </w:pPr>
            <w:r>
              <w:rPr>
                <w:sz w:val="20"/>
              </w:rPr>
              <w:t>Кабель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USB-Link(на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датчика)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Карта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звездного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неба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Колориметр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трехцветный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07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07" w:lineRule="exac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ЕГЭ-лаборатория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блоков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демонстрационный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</w:p>
        </w:tc>
      </w:tr>
      <w:tr w:rsidR="00014B9B">
        <w:trPr>
          <w:trHeight w:val="460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</w:p>
          <w:p w:rsidR="00014B9B" w:rsidRDefault="00C80C0C">
            <w:pPr>
              <w:pStyle w:val="TableParagraph"/>
              <w:spacing w:before="1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радиоприема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14B9B" w:rsidRDefault="00C80C0C">
            <w:pPr>
              <w:pStyle w:val="TableParagraph"/>
              <w:spacing w:before="4" w:line="212" w:lineRule="exact"/>
              <w:rPr>
                <w:sz w:val="20"/>
              </w:rPr>
            </w:pPr>
            <w:r>
              <w:rPr>
                <w:sz w:val="20"/>
              </w:rPr>
              <w:t>радиопередачи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соединительных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проводов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термометров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КТПР-06-100-А4-45</w:t>
            </w:r>
          </w:p>
        </w:tc>
      </w:tr>
      <w:tr w:rsidR="00014B9B">
        <w:trPr>
          <w:trHeight w:val="255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7" w:line="208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7"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фотографий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треков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частиц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w w:val="95"/>
                <w:sz w:val="20"/>
              </w:rPr>
              <w:t>Комплект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электроснабжения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кабинета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физики(КЭФ)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комплект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квантовым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явлениям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комплект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механике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комплект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молекулярной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термодинамике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7" w:line="207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7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комплект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оптике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7" w:line="212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7"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комплект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электродинамике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Геометрическая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оптика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2" w:lineRule="exact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Изопроцессы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газах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2" w:lineRule="exact"/>
              <w:rPr>
                <w:sz w:val="20"/>
              </w:rPr>
            </w:pPr>
            <w:r>
              <w:rPr>
                <w:sz w:val="20"/>
              </w:rPr>
              <w:t>Линза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подставке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7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7" w:line="212" w:lineRule="exact"/>
              <w:rPr>
                <w:sz w:val="20"/>
              </w:rPr>
            </w:pPr>
            <w:r>
              <w:rPr>
                <w:sz w:val="20"/>
              </w:rPr>
              <w:t>Магазин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сопротивлений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(демонстрационный)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2" w:lineRule="exact"/>
              <w:rPr>
                <w:sz w:val="20"/>
              </w:rPr>
            </w:pPr>
            <w:r>
              <w:rPr>
                <w:sz w:val="20"/>
              </w:rPr>
              <w:t>Манометр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жидкостной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Машина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магнито-электрическая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1" w:line="21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Машина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обратимая(двигатель-генератор)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Маятник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Максвелла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26" w:line="21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26"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Маятник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электростатический</w:t>
            </w:r>
          </w:p>
        </w:tc>
      </w:tr>
    </w:tbl>
    <w:p w:rsidR="00014B9B" w:rsidRDefault="00014B9B">
      <w:pPr>
        <w:spacing w:line="212" w:lineRule="exact"/>
        <w:rPr>
          <w:sz w:val="20"/>
        </w:rPr>
        <w:sectPr w:rsidR="00014B9B">
          <w:type w:val="continuous"/>
          <w:pgSz w:w="11910" w:h="16840"/>
          <w:pgMar w:top="1040" w:right="1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7189"/>
      </w:tblGrid>
      <w:tr w:rsidR="00014B9B">
        <w:trPr>
          <w:trHeight w:val="254"/>
        </w:trPr>
        <w:tc>
          <w:tcPr>
            <w:tcW w:w="1258" w:type="dxa"/>
            <w:tcBorders>
              <w:top w:val="nil"/>
            </w:tcBorders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7189" w:type="dxa"/>
            <w:tcBorders>
              <w:top w:val="nil"/>
            </w:tcBorders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планет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электродвигателя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разборная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лабораторная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Джоуля-Ленца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импульса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магнитных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полей</w:t>
            </w:r>
          </w:p>
        </w:tc>
      </w:tr>
      <w:tr w:rsidR="00014B9B">
        <w:trPr>
          <w:trHeight w:val="259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полей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Бойля-Мариотта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1"/>
                <w:sz w:val="20"/>
              </w:rPr>
              <w:t>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палочек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электростатике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 w:line="21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 w:line="218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пружин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жесткостью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6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</w:p>
        </w:tc>
      </w:tr>
      <w:tr w:rsidR="00014B9B">
        <w:trPr>
          <w:trHeight w:val="460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3" w:line="240" w:lineRule="auto"/>
              <w:ind w:left="0"/>
              <w:rPr>
                <w:sz w:val="19"/>
              </w:rPr>
            </w:pPr>
          </w:p>
          <w:p w:rsidR="00014B9B" w:rsidRDefault="00C80C0C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принадлежностей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кабинета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физики</w:t>
            </w:r>
          </w:p>
          <w:p w:rsidR="00014B9B" w:rsidRDefault="00C80C0C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КДЛФ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шаров-маятников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1"/>
                <w:sz w:val="20"/>
              </w:rPr>
              <w:t>Насос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вакуумный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Комовского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вращения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магнитном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</w:p>
        </w:tc>
      </w:tr>
      <w:tr w:rsidR="00014B9B">
        <w:trPr>
          <w:trHeight w:val="460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4" w:line="240" w:lineRule="auto"/>
              <w:ind w:left="0"/>
              <w:rPr>
                <w:sz w:val="19"/>
              </w:rPr>
            </w:pPr>
          </w:p>
          <w:p w:rsidR="00014B9B" w:rsidRDefault="00C80C0C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014B9B" w:rsidRDefault="00C80C0C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длины, сече</w:t>
            </w:r>
          </w:p>
        </w:tc>
      </w:tr>
      <w:tr w:rsidR="00014B9B">
        <w:trPr>
          <w:trHeight w:val="513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014B9B" w:rsidRDefault="00C80C0C">
            <w:pPr>
              <w:pStyle w:val="TableParagraph"/>
              <w:spacing w:before="1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9" w:type="dxa"/>
          </w:tcPr>
          <w:p w:rsidR="00014B9B" w:rsidRDefault="00014B9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014B9B" w:rsidRDefault="00C80C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Ленца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теплопроводности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 атмосферы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газовых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</w:p>
        </w:tc>
      </w:tr>
      <w:tr w:rsidR="00014B9B">
        <w:trPr>
          <w:trHeight w:val="259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инерции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инертности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упругих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деформаций</w:t>
            </w:r>
          </w:p>
        </w:tc>
      </w:tr>
      <w:tr w:rsidR="00014B9B">
        <w:trPr>
          <w:trHeight w:val="460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2" w:line="240" w:lineRule="auto"/>
              <w:ind w:left="0"/>
              <w:rPr>
                <w:sz w:val="19"/>
              </w:rPr>
            </w:pPr>
          </w:p>
          <w:p w:rsidR="00014B9B" w:rsidRDefault="00C80C0C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инфракрасных</w:t>
            </w:r>
          </w:p>
          <w:p w:rsidR="00014B9B" w:rsidRDefault="00C80C0C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решеток</w:t>
            </w:r>
          </w:p>
        </w:tc>
      </w:tr>
      <w:tr w:rsidR="00014B9B">
        <w:trPr>
          <w:trHeight w:val="508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6" w:line="240" w:lineRule="auto"/>
              <w:ind w:left="0"/>
              <w:rPr>
                <w:sz w:val="23"/>
              </w:rPr>
            </w:pPr>
          </w:p>
          <w:p w:rsidR="00014B9B" w:rsidRDefault="00C80C0C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014B9B">
            <w:pPr>
              <w:pStyle w:val="TableParagraph"/>
              <w:spacing w:before="6" w:line="240" w:lineRule="auto"/>
              <w:ind w:left="0"/>
              <w:rPr>
                <w:sz w:val="23"/>
              </w:rPr>
            </w:pPr>
          </w:p>
          <w:p w:rsidR="00014B9B" w:rsidRDefault="00C80C0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плавания тел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Призма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наклоняющаяся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отвесом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1"/>
                <w:sz w:val="20"/>
              </w:rPr>
              <w:t>Рычаг-линейка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демонстрационная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Светящаяся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Сосуды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сообщающиеся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Спектроскоп</w:t>
            </w:r>
          </w:p>
        </w:tc>
      </w:tr>
      <w:tr w:rsidR="00014B9B">
        <w:trPr>
          <w:trHeight w:val="255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 w:line="22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 w:line="223" w:lineRule="exact"/>
              <w:rPr>
                <w:sz w:val="20"/>
              </w:rPr>
            </w:pPr>
            <w:r>
              <w:rPr>
                <w:sz w:val="20"/>
              </w:rPr>
              <w:t>Стрелки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магнитные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штативах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1"/>
                <w:sz w:val="20"/>
              </w:rPr>
              <w:t>Султан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электростатический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1"/>
                <w:sz w:val="20"/>
              </w:rPr>
              <w:t>Счетчик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Геймера-Мюллера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(датчик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радиоактивности)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 w:line="21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 w:line="218" w:lineRule="exact"/>
              <w:rPr>
                <w:sz w:val="20"/>
              </w:rPr>
            </w:pPr>
            <w:r>
              <w:rPr>
                <w:sz w:val="20"/>
              </w:rPr>
              <w:t>Телескоп-рефрактор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Теллурий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(Модель Солнце-Земля-Луна)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Термометр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Термометр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Трибометр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Трубка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Ньютона</w:t>
            </w:r>
          </w:p>
        </w:tc>
      </w:tr>
      <w:tr w:rsidR="00014B9B">
        <w:trPr>
          <w:trHeight w:val="258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Трубка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конвекции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Цилиндр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отпадающим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дном</w:t>
            </w:r>
          </w:p>
        </w:tc>
      </w:tr>
      <w:tr w:rsidR="00014B9B">
        <w:trPr>
          <w:trHeight w:val="253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Штатив изолирующий</w:t>
            </w:r>
          </w:p>
        </w:tc>
      </w:tr>
      <w:tr w:rsidR="00014B9B">
        <w:trPr>
          <w:trHeight w:val="508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014B9B" w:rsidRDefault="00C80C0C">
            <w:pPr>
              <w:pStyle w:val="TableParagraph"/>
              <w:spacing w:before="1" w:line="217" w:lineRule="exact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89" w:type="dxa"/>
          </w:tcPr>
          <w:p w:rsidR="00014B9B" w:rsidRDefault="00014B9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014B9B" w:rsidRDefault="00C80C0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Электромагнит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разборный</w:t>
            </w:r>
          </w:p>
        </w:tc>
      </w:tr>
      <w:tr w:rsidR="00014B9B">
        <w:trPr>
          <w:trHeight w:val="259"/>
        </w:trPr>
        <w:tc>
          <w:tcPr>
            <w:tcW w:w="1258" w:type="dxa"/>
          </w:tcPr>
          <w:p w:rsidR="00014B9B" w:rsidRDefault="00C80C0C">
            <w:pPr>
              <w:pStyle w:val="TableParagraph"/>
              <w:spacing w:before="17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9" w:type="dxa"/>
          </w:tcPr>
          <w:p w:rsidR="00014B9B" w:rsidRDefault="00C80C0C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1"/>
                <w:sz w:val="20"/>
              </w:rPr>
              <w:t>Электромагнит(трансформатор)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разборный</w:t>
            </w:r>
          </w:p>
        </w:tc>
      </w:tr>
      <w:tr w:rsidR="00014B9B">
        <w:trPr>
          <w:trHeight w:val="254"/>
        </w:trPr>
        <w:tc>
          <w:tcPr>
            <w:tcW w:w="1258" w:type="dxa"/>
          </w:tcPr>
          <w:p w:rsidR="00014B9B" w:rsidRDefault="00014B9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89" w:type="dxa"/>
          </w:tcPr>
          <w:p w:rsidR="00014B9B" w:rsidRDefault="00014B9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014B9B" w:rsidRDefault="00014B9B">
      <w:pPr>
        <w:rPr>
          <w:rFonts w:ascii="Times New Roman"/>
          <w:sz w:val="18"/>
        </w:rPr>
        <w:sectPr w:rsidR="00014B9B">
          <w:pgSz w:w="11910" w:h="16840"/>
          <w:pgMar w:top="1120" w:right="1660" w:bottom="280" w:left="1580" w:header="720" w:footer="720" w:gutter="0"/>
          <w:cols w:space="720"/>
        </w:sectPr>
      </w:pPr>
    </w:p>
    <w:p w:rsidR="00014B9B" w:rsidRDefault="00C80C0C">
      <w:pPr>
        <w:pStyle w:val="a3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22.8pt;height:13.25pt;mso-position-horizontal-relative:char;mso-position-vertical-relative:line" coordsize="8456,265">
            <v:shape id="_x0000_s1027" style="position:absolute;width:8456;height:265" coordsize="8456,265" o:spt="100" adj="0,,0" path="m10,l,,,254r10,l10,xm1267,r-9,l1258,254r9,l1267,xm8456,255r-10,l1267,255r-9,l1258,255,10,255,,255r,9l10,264r1248,l1258,264r9,l8446,264r10,l8456,255xm8456,r-10,l8446,254r10,l8456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sectPr w:rsidR="00014B9B">
      <w:pgSz w:w="11910" w:h="16840"/>
      <w:pgMar w:top="1120" w:right="16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4B9B"/>
    <w:rsid w:val="00014B9B"/>
    <w:rsid w:val="00C8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 w:line="22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 w:line="22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2023-03-11T06:00:00Z</dcterms:created>
  <dcterms:modified xsi:type="dcterms:W3CDTF">2023-03-11T06:00:00Z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2023-03-11T00:00:00Z</vt:filetime>
  </property>
</Properties>
</file>