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A9" w:rsidRPr="009D30DA" w:rsidRDefault="00A811A9" w:rsidP="00A811A9">
      <w:pPr>
        <w:ind w:firstLine="708"/>
        <w:jc w:val="both"/>
        <w:rPr>
          <w:rFonts w:ascii="Times New Roman" w:hAnsi="Times New Roman" w:cs="Times New Roman"/>
        </w:rPr>
      </w:pPr>
      <w:r w:rsidRPr="009D30DA">
        <w:rPr>
          <w:rFonts w:ascii="Times New Roman" w:hAnsi="Times New Roman" w:cs="Times New Roman"/>
        </w:rPr>
        <w:t xml:space="preserve">Рабочая программа  составлена на основе  программы по курсу  «Обществознание» к линии учебников под редакцией Л.Н. Боголюбова для основной школы, составленная на основе ФГОС. </w:t>
      </w:r>
      <w:r w:rsidR="00AD0E8A">
        <w:rPr>
          <w:rFonts w:ascii="Times New Roman" w:hAnsi="Times New Roman" w:cs="Times New Roman"/>
        </w:rPr>
        <w:t>Издательство «Просвещение», 2020</w:t>
      </w:r>
      <w:r w:rsidRPr="009D30DA">
        <w:rPr>
          <w:rFonts w:ascii="Times New Roman" w:hAnsi="Times New Roman" w:cs="Times New Roman"/>
        </w:rPr>
        <w:t xml:space="preserve">г.             </w:t>
      </w:r>
    </w:p>
    <w:p w:rsidR="006912FC" w:rsidRPr="009D30DA" w:rsidRDefault="00A811A9" w:rsidP="00A811A9">
      <w:pPr>
        <w:ind w:firstLine="708"/>
        <w:jc w:val="both"/>
        <w:rPr>
          <w:rFonts w:ascii="Times New Roman" w:hAnsi="Times New Roman" w:cs="Times New Roman"/>
        </w:rPr>
      </w:pPr>
      <w:r w:rsidRPr="009D30DA">
        <w:rPr>
          <w:rFonts w:ascii="Times New Roman" w:hAnsi="Times New Roman" w:cs="Times New Roman"/>
        </w:rPr>
        <w:t xml:space="preserve"> Изучение обществознания в основной школе направлено на достижение следующих </w:t>
      </w:r>
      <w:r w:rsidRPr="009D30DA">
        <w:rPr>
          <w:rFonts w:ascii="Times New Roman" w:hAnsi="Times New Roman" w:cs="Times New Roman"/>
          <w:b/>
        </w:rPr>
        <w:t>целей</w:t>
      </w:r>
      <w:r w:rsidRPr="009D30DA">
        <w:rPr>
          <w:rFonts w:ascii="Times New Roman" w:hAnsi="Times New Roman" w:cs="Times New Roman"/>
        </w:rPr>
        <w:t xml:space="preserve">:  </w:t>
      </w:r>
    </w:p>
    <w:p w:rsidR="006912FC" w:rsidRPr="009D30DA" w:rsidRDefault="00A811A9" w:rsidP="00A811A9">
      <w:pPr>
        <w:ind w:firstLine="708"/>
        <w:jc w:val="both"/>
        <w:rPr>
          <w:rFonts w:ascii="Times New Roman" w:hAnsi="Times New Roman" w:cs="Times New Roman"/>
        </w:rPr>
      </w:pPr>
      <w:r w:rsidRPr="009D30DA">
        <w:rPr>
          <w:rFonts w:ascii="Times New Roman" w:hAnsi="Times New Roman" w:cs="Times New Roman"/>
        </w:rPr>
        <w:t xml:space="preserve">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 </w:t>
      </w:r>
    </w:p>
    <w:p w:rsidR="006912FC" w:rsidRPr="009D30DA" w:rsidRDefault="00A811A9" w:rsidP="00A811A9">
      <w:pPr>
        <w:ind w:firstLine="708"/>
        <w:jc w:val="both"/>
        <w:rPr>
          <w:rFonts w:ascii="Times New Roman" w:hAnsi="Times New Roman" w:cs="Times New Roman"/>
        </w:rPr>
      </w:pPr>
      <w:r w:rsidRPr="009D30DA">
        <w:rPr>
          <w:rFonts w:ascii="Times New Roman" w:hAnsi="Times New Roman" w:cs="Times New Roman"/>
        </w:rPr>
        <w:t xml:space="preserve">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 </w:t>
      </w:r>
    </w:p>
    <w:p w:rsidR="006912FC" w:rsidRPr="009D30DA" w:rsidRDefault="00A811A9" w:rsidP="00A811A9">
      <w:pPr>
        <w:ind w:firstLine="708"/>
        <w:jc w:val="both"/>
        <w:rPr>
          <w:rFonts w:ascii="Times New Roman" w:hAnsi="Times New Roman" w:cs="Times New Roman"/>
        </w:rPr>
      </w:pPr>
      <w:r w:rsidRPr="009D30DA">
        <w:rPr>
          <w:rFonts w:ascii="Times New Roman" w:hAnsi="Times New Roman" w:cs="Times New Roman"/>
        </w:rPr>
        <w:t xml:space="preserve">освоения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w:t>
      </w:r>
    </w:p>
    <w:p w:rsidR="008673FE" w:rsidRPr="009D30DA" w:rsidRDefault="00A811A9" w:rsidP="008673FE">
      <w:pPr>
        <w:ind w:firstLine="708"/>
        <w:jc w:val="both"/>
        <w:rPr>
          <w:rFonts w:ascii="Times New Roman" w:hAnsi="Times New Roman" w:cs="Times New Roman"/>
        </w:rPr>
      </w:pPr>
      <w:r w:rsidRPr="009D30DA">
        <w:rPr>
          <w:rFonts w:ascii="Times New Roman" w:hAnsi="Times New Roman" w:cs="Times New Roman"/>
        </w:rPr>
        <w:t xml:space="preserve">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    </w:t>
      </w:r>
    </w:p>
    <w:p w:rsidR="00D84CEB" w:rsidRPr="009D30DA" w:rsidRDefault="00A811A9" w:rsidP="006912FC">
      <w:pPr>
        <w:ind w:firstLine="708"/>
        <w:jc w:val="both"/>
        <w:rPr>
          <w:rFonts w:ascii="Times New Roman" w:hAnsi="Times New Roman" w:cs="Times New Roman"/>
        </w:rPr>
      </w:pPr>
      <w:r w:rsidRPr="009D30DA">
        <w:rPr>
          <w:rFonts w:ascii="Times New Roman" w:hAnsi="Times New Roman" w:cs="Times New Roman"/>
        </w:rPr>
        <w:t xml:space="preserve">Рабочая программа предусматривает выделение двух относительно самостоятельных этапов изучения курса, связанных между собой, с учетом возрастных особенностей учащихся. Содержание первого этапа (5-7кл.),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      </w:t>
      </w:r>
    </w:p>
    <w:p w:rsidR="00D84CEB" w:rsidRPr="009D30DA" w:rsidRDefault="00A811A9" w:rsidP="006912FC">
      <w:pPr>
        <w:ind w:firstLine="708"/>
        <w:jc w:val="both"/>
        <w:rPr>
          <w:rFonts w:ascii="Times New Roman" w:hAnsi="Times New Roman" w:cs="Times New Roman"/>
        </w:rPr>
      </w:pPr>
      <w:r w:rsidRPr="009D30DA">
        <w:rPr>
          <w:rFonts w:ascii="Times New Roman" w:hAnsi="Times New Roman" w:cs="Times New Roman"/>
        </w:rPr>
        <w:t xml:space="preserve">В 6 классе содержание курса возвращает к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его взаимоотношения с другими людьми.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посвящен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w:t>
      </w:r>
      <w:r w:rsidR="00D84CEB" w:rsidRPr="009D30DA">
        <w:rPr>
          <w:rFonts w:ascii="Times New Roman" w:hAnsi="Times New Roman" w:cs="Times New Roman"/>
        </w:rPr>
        <w:t xml:space="preserve">ема «Человек и природа»).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lastRenderedPageBreak/>
        <w:t xml:space="preserve">На втором этапе курса для старших подростков (8—9 классы)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 xml:space="preserve">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 На их основе характеризуются социальные отношения в современном обществе.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 xml:space="preserve">В 9 классе завершается рассмотрение основных сфер жизни общества. Тема «Политика» даёт обобщённое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объём учебного времени, вводит учащихся в сложный и обширный мир права и закона. Часть уроков отводится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определённой мере систематизированные знания о праве.    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    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Основные методы обучения основаны на деятельностном подходе: метод проектов и исследований, методика проблемного и развивающего обучения, рефлексивные методы. 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личностно ориентированного обучения, 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их уже сложившимися представлениями (а возможно, и со стереотипами и с предубеждениями) о социальной жизни и поведении людей в обществе. Развитию у учащихся 5—9 классов готовности к правомерному и нравственно одобряемому поведению предполагает использование метода реконструкций и анализ с позиций норм морали и права типичных социальных ситуаций, сложившихся практик поведения.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Основные тех</w:t>
      </w:r>
      <w:r w:rsidR="005A7F06" w:rsidRPr="009D30DA">
        <w:rPr>
          <w:rFonts w:ascii="Times New Roman" w:hAnsi="Times New Roman" w:cs="Times New Roman"/>
        </w:rPr>
        <w:t xml:space="preserve">нологии, формы, методы обучения: </w:t>
      </w:r>
      <w:r w:rsidRPr="009D30DA">
        <w:rPr>
          <w:rFonts w:ascii="Times New Roman" w:hAnsi="Times New Roman" w:cs="Times New Roman"/>
        </w:rPr>
        <w:t xml:space="preserve">проблемный диалог, продуктивное чтение, проектная технология,  технология критического мышления, групповая форма работы, </w:t>
      </w:r>
      <w:r w:rsidR="005A7F06" w:rsidRPr="009D30DA">
        <w:rPr>
          <w:rFonts w:ascii="Times New Roman" w:hAnsi="Times New Roman" w:cs="Times New Roman"/>
        </w:rPr>
        <w:t xml:space="preserve"> </w:t>
      </w:r>
      <w:r w:rsidRPr="009D30DA">
        <w:rPr>
          <w:rFonts w:ascii="Times New Roman" w:hAnsi="Times New Roman" w:cs="Times New Roman"/>
        </w:rPr>
        <w:t xml:space="preserve">метод « работы в парах», изложение материала самим учителем, практикумы.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 xml:space="preserve">В качестве технологии  обучения по данной рабочей программе используется и традиционная технология. В рамках традиционной технологии применяются  методы следующих технологий:  </w:t>
      </w:r>
      <w:r w:rsidR="00D84CEB" w:rsidRPr="009D30DA">
        <w:rPr>
          <w:rFonts w:ascii="Times New Roman" w:hAnsi="Times New Roman" w:cs="Times New Roman"/>
        </w:rPr>
        <w:t xml:space="preserve"> </w:t>
      </w:r>
    </w:p>
    <w:p w:rsidR="00D84CEB" w:rsidRPr="009D30DA" w:rsidRDefault="00D84CEB" w:rsidP="00D84CEB">
      <w:pPr>
        <w:pStyle w:val="a3"/>
        <w:numPr>
          <w:ilvl w:val="0"/>
          <w:numId w:val="1"/>
        </w:numPr>
        <w:ind w:left="709" w:hanging="567"/>
        <w:jc w:val="both"/>
        <w:rPr>
          <w:rFonts w:ascii="Times New Roman" w:hAnsi="Times New Roman" w:cs="Times New Roman"/>
        </w:rPr>
      </w:pPr>
      <w:r w:rsidRPr="009D30DA">
        <w:rPr>
          <w:rFonts w:ascii="Times New Roman" w:hAnsi="Times New Roman" w:cs="Times New Roman"/>
        </w:rPr>
        <w:t>т</w:t>
      </w:r>
      <w:r w:rsidR="00A811A9" w:rsidRPr="009D30DA">
        <w:rPr>
          <w:rFonts w:ascii="Times New Roman" w:hAnsi="Times New Roman" w:cs="Times New Roman"/>
        </w:rPr>
        <w:t xml:space="preserve">ехнология развития критического мышления (формирование умений работать с научным текстом, опираться на жизненный опыт, визуализировать учебный материал, анализировать проблемы современности);  </w:t>
      </w:r>
    </w:p>
    <w:p w:rsidR="00D84CEB" w:rsidRPr="009D30DA" w:rsidRDefault="00A811A9" w:rsidP="00D84CEB">
      <w:pPr>
        <w:pStyle w:val="a3"/>
        <w:numPr>
          <w:ilvl w:val="0"/>
          <w:numId w:val="1"/>
        </w:numPr>
        <w:ind w:left="709" w:hanging="567"/>
        <w:jc w:val="both"/>
        <w:rPr>
          <w:rFonts w:ascii="Times New Roman" w:hAnsi="Times New Roman" w:cs="Times New Roman"/>
        </w:rPr>
      </w:pPr>
      <w:r w:rsidRPr="009D30DA">
        <w:rPr>
          <w:rFonts w:ascii="Times New Roman" w:hAnsi="Times New Roman" w:cs="Times New Roman"/>
        </w:rPr>
        <w:lastRenderedPageBreak/>
        <w:t xml:space="preserve">технология проблемного обучения (проблемный характер изложения материала, формирование исследовательской культуры ученика); </w:t>
      </w:r>
    </w:p>
    <w:p w:rsidR="00D84CEB" w:rsidRPr="009D30DA" w:rsidRDefault="00A811A9" w:rsidP="00D84CEB">
      <w:pPr>
        <w:pStyle w:val="a3"/>
        <w:numPr>
          <w:ilvl w:val="0"/>
          <w:numId w:val="1"/>
        </w:numPr>
        <w:ind w:left="709" w:hanging="567"/>
        <w:jc w:val="both"/>
        <w:rPr>
          <w:rFonts w:ascii="Times New Roman" w:hAnsi="Times New Roman" w:cs="Times New Roman"/>
        </w:rPr>
      </w:pPr>
      <w:r w:rsidRPr="009D30DA">
        <w:rPr>
          <w:rFonts w:ascii="Times New Roman" w:hAnsi="Times New Roman" w:cs="Times New Roman"/>
        </w:rPr>
        <w:t xml:space="preserve">технология коллективного способа обучения, технология обучения в сотрудничестве (развитие коммуникативных навыков обучающихся, умений адаптироваться в разных группах за короткий промежуток времени, работать в системе «взаимоконсультаций»);   </w:t>
      </w:r>
    </w:p>
    <w:p w:rsidR="00D84CEB" w:rsidRPr="009D30DA" w:rsidRDefault="00A811A9" w:rsidP="00D84CEB">
      <w:pPr>
        <w:pStyle w:val="a3"/>
        <w:numPr>
          <w:ilvl w:val="0"/>
          <w:numId w:val="1"/>
        </w:numPr>
        <w:ind w:left="709" w:hanging="567"/>
        <w:jc w:val="both"/>
        <w:rPr>
          <w:rFonts w:ascii="Times New Roman" w:hAnsi="Times New Roman" w:cs="Times New Roman"/>
        </w:rPr>
      </w:pPr>
      <w:r w:rsidRPr="009D30DA">
        <w:rPr>
          <w:rFonts w:ascii="Times New Roman" w:hAnsi="Times New Roman" w:cs="Times New Roman"/>
        </w:rPr>
        <w:t xml:space="preserve">метод проектов (развитие творческого потенциала ученика, акцент на личностнозначимую информацию и дифференциацию домашних заданий);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 xml:space="preserve">Основные формы деятельности учащихся: работа с текстом, проектная деятельность, решение жизненных задач. Работа с  документами, таблицами, схемами, творческие задания, исследовательская деятельность. </w:t>
      </w:r>
    </w:p>
    <w:p w:rsidR="00D84CEB" w:rsidRPr="009D30DA" w:rsidRDefault="00A811A9" w:rsidP="00D84CEB">
      <w:pPr>
        <w:ind w:firstLine="708"/>
        <w:jc w:val="both"/>
        <w:rPr>
          <w:rFonts w:ascii="Times New Roman" w:hAnsi="Times New Roman" w:cs="Times New Roman"/>
        </w:rPr>
      </w:pPr>
      <w:r w:rsidRPr="009D30DA">
        <w:rPr>
          <w:rFonts w:ascii="Times New Roman" w:hAnsi="Times New Roman" w:cs="Times New Roman"/>
        </w:rPr>
        <w:t xml:space="preserve">При работе с  учащимися по данной рабочей программе используются следующие общие формы обучения:  </w:t>
      </w:r>
    </w:p>
    <w:p w:rsidR="00D84CEB" w:rsidRPr="009D30DA" w:rsidRDefault="00A811A9" w:rsidP="00D84CEB">
      <w:pPr>
        <w:pStyle w:val="a3"/>
        <w:numPr>
          <w:ilvl w:val="0"/>
          <w:numId w:val="2"/>
        </w:numPr>
        <w:ind w:left="426"/>
        <w:jc w:val="both"/>
        <w:rPr>
          <w:rFonts w:ascii="Times New Roman" w:hAnsi="Times New Roman" w:cs="Times New Roman"/>
        </w:rPr>
      </w:pPr>
      <w:r w:rsidRPr="009D30DA">
        <w:rPr>
          <w:rFonts w:ascii="Times New Roman" w:hAnsi="Times New Roman" w:cs="Times New Roman"/>
        </w:rPr>
        <w:t xml:space="preserve">индивидуальная   (консультации); </w:t>
      </w:r>
    </w:p>
    <w:p w:rsidR="00D84CEB" w:rsidRPr="009D30DA" w:rsidRDefault="00A811A9" w:rsidP="00D84CEB">
      <w:pPr>
        <w:pStyle w:val="a3"/>
        <w:numPr>
          <w:ilvl w:val="0"/>
          <w:numId w:val="2"/>
        </w:numPr>
        <w:ind w:left="426"/>
        <w:jc w:val="both"/>
        <w:rPr>
          <w:rFonts w:ascii="Times New Roman" w:hAnsi="Times New Roman" w:cs="Times New Roman"/>
        </w:rPr>
      </w:pPr>
      <w:r w:rsidRPr="009D30DA">
        <w:rPr>
          <w:rFonts w:ascii="Times New Roman" w:hAnsi="Times New Roman" w:cs="Times New Roman"/>
        </w:rPr>
        <w:t xml:space="preserve">групповая  (учащиеся работают в группах, создаваемых на различных основах: по темпу усвоения – при изучении нового материала, по уровню учебных достижений – на обобщающих по теме уроках); </w:t>
      </w:r>
    </w:p>
    <w:p w:rsidR="00D84CEB" w:rsidRPr="009D30DA" w:rsidRDefault="00A811A9" w:rsidP="00D84CEB">
      <w:pPr>
        <w:pStyle w:val="a3"/>
        <w:numPr>
          <w:ilvl w:val="0"/>
          <w:numId w:val="2"/>
        </w:numPr>
        <w:ind w:left="426"/>
        <w:jc w:val="both"/>
        <w:rPr>
          <w:rFonts w:ascii="Times New Roman" w:hAnsi="Times New Roman" w:cs="Times New Roman"/>
        </w:rPr>
      </w:pPr>
      <w:r w:rsidRPr="009D30DA">
        <w:rPr>
          <w:rFonts w:ascii="Times New Roman" w:hAnsi="Times New Roman" w:cs="Times New Roman"/>
        </w:rPr>
        <w:t xml:space="preserve">фронтальная (работа учителя сразу со всем классом в едином темпе с общими задачами); </w:t>
      </w:r>
    </w:p>
    <w:p w:rsidR="00D84CEB" w:rsidRPr="009D30DA" w:rsidRDefault="00A811A9" w:rsidP="00D84CEB">
      <w:pPr>
        <w:pStyle w:val="a3"/>
        <w:numPr>
          <w:ilvl w:val="0"/>
          <w:numId w:val="2"/>
        </w:numPr>
        <w:ind w:left="426"/>
        <w:jc w:val="both"/>
        <w:rPr>
          <w:rFonts w:ascii="Times New Roman" w:hAnsi="Times New Roman" w:cs="Times New Roman"/>
        </w:rPr>
      </w:pPr>
      <w:r w:rsidRPr="009D30DA">
        <w:rPr>
          <w:rFonts w:ascii="Times New Roman" w:hAnsi="Times New Roman" w:cs="Times New Roman"/>
        </w:rPr>
        <w:t xml:space="preserve">парная (взаимодействие между двумя учениками с целью осуществления взаимоконтроля).      </w:t>
      </w:r>
    </w:p>
    <w:p w:rsidR="00D84CEB" w:rsidRPr="009D30DA" w:rsidRDefault="00A811A9" w:rsidP="00D84CEB">
      <w:pPr>
        <w:jc w:val="both"/>
        <w:rPr>
          <w:rFonts w:ascii="Times New Roman" w:hAnsi="Times New Roman" w:cs="Times New Roman"/>
        </w:rPr>
      </w:pPr>
      <w:r w:rsidRPr="009D30DA">
        <w:rPr>
          <w:rFonts w:ascii="Times New Roman" w:hAnsi="Times New Roman" w:cs="Times New Roman"/>
        </w:rPr>
        <w:t>При реализации данной рабочей программы применяется классно – урочная система обучения. Таким образом, основной формой организации учебного процесса является урок. Кроме урока, используется ряд других организационных форм обучения: беседа, домашняя самостоятельная работа (включает работу с текстом учебника и дополнительной литературой для учащихся, выполнение упражнений и решение задач разной сложности; практикум, рассказ, подготовка проекта).</w:t>
      </w:r>
    </w:p>
    <w:p w:rsidR="00D84CEB" w:rsidRPr="009D30DA" w:rsidRDefault="00D84CEB" w:rsidP="00D84CEB">
      <w:pPr>
        <w:jc w:val="center"/>
        <w:rPr>
          <w:rFonts w:ascii="Times New Roman" w:hAnsi="Times New Roman" w:cs="Times New Roman"/>
          <w:b/>
        </w:rPr>
      </w:pPr>
      <w:r w:rsidRPr="009D30DA">
        <w:rPr>
          <w:rFonts w:ascii="Times New Roman" w:hAnsi="Times New Roman" w:cs="Times New Roman"/>
          <w:b/>
        </w:rPr>
        <w:t>Место учебного предмета в учебном плане</w:t>
      </w:r>
    </w:p>
    <w:p w:rsidR="00AE73C6" w:rsidRPr="009D30DA" w:rsidRDefault="00D84CEB" w:rsidP="00AE73C6">
      <w:pPr>
        <w:ind w:firstLine="708"/>
        <w:jc w:val="both"/>
        <w:rPr>
          <w:rFonts w:ascii="Times New Roman" w:hAnsi="Times New Roman" w:cs="Times New Roman"/>
        </w:rPr>
      </w:pPr>
      <w:r w:rsidRPr="009D30DA">
        <w:rPr>
          <w:rFonts w:ascii="Times New Roman" w:hAnsi="Times New Roman" w:cs="Times New Roman"/>
        </w:rPr>
        <w:t>«Обществознание</w:t>
      </w:r>
      <w:r w:rsidR="00EC1240" w:rsidRPr="009D30DA">
        <w:rPr>
          <w:rFonts w:ascii="Times New Roman" w:hAnsi="Times New Roman" w:cs="Times New Roman"/>
        </w:rPr>
        <w:t>» в основной школе изучается с 6</w:t>
      </w:r>
      <w:r w:rsidRPr="009D30DA">
        <w:rPr>
          <w:rFonts w:ascii="Times New Roman" w:hAnsi="Times New Roman" w:cs="Times New Roman"/>
        </w:rPr>
        <w:t xml:space="preserve"> по 9 класс. Общее количество времени на пять лет обучения составляет 175 часов. Общая недельная нагрузка в каждом году обучения составляет 1 час. </w:t>
      </w:r>
      <w:r w:rsidR="008212BC" w:rsidRPr="009D30DA">
        <w:rPr>
          <w:rFonts w:ascii="Times New Roman" w:hAnsi="Times New Roman" w:cs="Times New Roman"/>
        </w:rPr>
        <w:t>Из них на 5</w:t>
      </w:r>
      <w:r w:rsidR="009A16E6" w:rsidRPr="009D30DA">
        <w:rPr>
          <w:rFonts w:ascii="Times New Roman" w:hAnsi="Times New Roman" w:cs="Times New Roman"/>
        </w:rPr>
        <w:t>,6,7</w:t>
      </w:r>
      <w:r w:rsidR="008212BC" w:rsidRPr="009D30DA">
        <w:rPr>
          <w:rFonts w:ascii="Times New Roman" w:hAnsi="Times New Roman" w:cs="Times New Roman"/>
        </w:rPr>
        <w:t xml:space="preserve"> класс</w:t>
      </w:r>
      <w:r w:rsidR="009A16E6" w:rsidRPr="009D30DA">
        <w:rPr>
          <w:rFonts w:ascii="Times New Roman" w:hAnsi="Times New Roman" w:cs="Times New Roman"/>
        </w:rPr>
        <w:t>ы</w:t>
      </w:r>
      <w:r w:rsidR="008212BC" w:rsidRPr="009D30DA">
        <w:rPr>
          <w:rFonts w:ascii="Times New Roman" w:hAnsi="Times New Roman" w:cs="Times New Roman"/>
        </w:rPr>
        <w:t xml:space="preserve"> отводится 34 часа (1 час в неделю при 34 учебных недел</w:t>
      </w:r>
      <w:r w:rsidR="00AD0E8A">
        <w:rPr>
          <w:rFonts w:ascii="Times New Roman" w:hAnsi="Times New Roman" w:cs="Times New Roman"/>
        </w:rPr>
        <w:t>ях)</w:t>
      </w:r>
      <w:bookmarkStart w:id="0" w:name="_GoBack"/>
      <w:bookmarkEnd w:id="0"/>
      <w:r w:rsidR="009A16E6" w:rsidRPr="009D30DA">
        <w:rPr>
          <w:rFonts w:ascii="Times New Roman" w:hAnsi="Times New Roman" w:cs="Times New Roman"/>
        </w:rPr>
        <w:t xml:space="preserve"> </w:t>
      </w:r>
      <w:r w:rsidRPr="009D30DA">
        <w:rPr>
          <w:rFonts w:ascii="Times New Roman" w:hAnsi="Times New Roman" w:cs="Times New Roman"/>
        </w:rPr>
        <w:t>При этом на долю инвариантной части предмета отводится 75% учебного времени.</w:t>
      </w:r>
      <w:r w:rsidR="008212BC" w:rsidRPr="009D30DA">
        <w:rPr>
          <w:rFonts w:ascii="Times New Roman" w:hAnsi="Times New Roman" w:cs="Times New Roman"/>
        </w:rPr>
        <w:t xml:space="preserve"> </w:t>
      </w:r>
    </w:p>
    <w:p w:rsidR="000F1633" w:rsidRPr="009D30DA" w:rsidRDefault="000F1633" w:rsidP="00F112B0">
      <w:pPr>
        <w:jc w:val="center"/>
        <w:rPr>
          <w:rFonts w:ascii="Times New Roman" w:hAnsi="Times New Roman" w:cs="Times New Roman"/>
          <w:b/>
        </w:rPr>
      </w:pPr>
      <w:r w:rsidRPr="009D30DA">
        <w:rPr>
          <w:rFonts w:ascii="Times New Roman" w:hAnsi="Times New Roman" w:cs="Times New Roman"/>
          <w:b/>
        </w:rPr>
        <w:t>Лист корректировки рабочей программы</w:t>
      </w:r>
    </w:p>
    <w:tbl>
      <w:tblPr>
        <w:tblStyle w:val="a9"/>
        <w:tblW w:w="0" w:type="auto"/>
        <w:tblLook w:val="04A0" w:firstRow="1" w:lastRow="0" w:firstColumn="1" w:lastColumn="0" w:noHBand="0" w:noVBand="1"/>
      </w:tblPr>
      <w:tblGrid>
        <w:gridCol w:w="816"/>
        <w:gridCol w:w="2754"/>
        <w:gridCol w:w="1396"/>
        <w:gridCol w:w="1387"/>
        <w:gridCol w:w="2100"/>
        <w:gridCol w:w="2110"/>
      </w:tblGrid>
      <w:tr w:rsidR="00F112B0" w:rsidRPr="009D30DA" w:rsidTr="00AE73C6">
        <w:tc>
          <w:tcPr>
            <w:tcW w:w="816" w:type="dxa"/>
            <w:vMerge w:val="restart"/>
            <w:tcBorders>
              <w:right w:val="single" w:sz="4" w:space="0" w:color="auto"/>
            </w:tcBorders>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 xml:space="preserve">Класс </w:t>
            </w:r>
          </w:p>
        </w:tc>
        <w:tc>
          <w:tcPr>
            <w:tcW w:w="2754" w:type="dxa"/>
            <w:vMerge w:val="restart"/>
            <w:tcBorders>
              <w:left w:val="single" w:sz="4" w:space="0" w:color="auto"/>
            </w:tcBorders>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Название раздела, тема</w:t>
            </w:r>
          </w:p>
        </w:tc>
        <w:tc>
          <w:tcPr>
            <w:tcW w:w="2783" w:type="dxa"/>
            <w:gridSpan w:val="2"/>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Дата проведения</w:t>
            </w:r>
          </w:p>
        </w:tc>
        <w:tc>
          <w:tcPr>
            <w:tcW w:w="2100" w:type="dxa"/>
            <w:vMerge w:val="restart"/>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Причина корректировки</w:t>
            </w:r>
          </w:p>
        </w:tc>
        <w:tc>
          <w:tcPr>
            <w:tcW w:w="2110" w:type="dxa"/>
            <w:vMerge w:val="restart"/>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Корректирующие мероприятия</w:t>
            </w:r>
          </w:p>
        </w:tc>
      </w:tr>
      <w:tr w:rsidR="00F112B0" w:rsidRPr="009D30DA" w:rsidTr="00AE73C6">
        <w:tc>
          <w:tcPr>
            <w:tcW w:w="816" w:type="dxa"/>
            <w:vMerge/>
            <w:tcBorders>
              <w:right w:val="single" w:sz="4" w:space="0" w:color="auto"/>
            </w:tcBorders>
          </w:tcPr>
          <w:p w:rsidR="00F112B0" w:rsidRPr="009D30DA" w:rsidRDefault="00F112B0" w:rsidP="000F1633">
            <w:pPr>
              <w:jc w:val="center"/>
              <w:rPr>
                <w:rFonts w:ascii="Times New Roman" w:hAnsi="Times New Roman" w:cs="Times New Roman"/>
              </w:rPr>
            </w:pPr>
          </w:p>
        </w:tc>
        <w:tc>
          <w:tcPr>
            <w:tcW w:w="2754" w:type="dxa"/>
            <w:vMerge/>
            <w:tcBorders>
              <w:left w:val="single" w:sz="4" w:space="0" w:color="auto"/>
            </w:tcBorders>
          </w:tcPr>
          <w:p w:rsidR="00F112B0" w:rsidRPr="009D30DA" w:rsidRDefault="00F112B0" w:rsidP="000F1633">
            <w:pPr>
              <w:jc w:val="center"/>
              <w:rPr>
                <w:rFonts w:ascii="Times New Roman" w:hAnsi="Times New Roman" w:cs="Times New Roman"/>
              </w:rPr>
            </w:pPr>
          </w:p>
        </w:tc>
        <w:tc>
          <w:tcPr>
            <w:tcW w:w="1396" w:type="dxa"/>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По плану</w:t>
            </w:r>
          </w:p>
        </w:tc>
        <w:tc>
          <w:tcPr>
            <w:tcW w:w="1387" w:type="dxa"/>
          </w:tcPr>
          <w:p w:rsidR="00F112B0" w:rsidRPr="009D30DA" w:rsidRDefault="00F112B0" w:rsidP="000F1633">
            <w:pPr>
              <w:jc w:val="center"/>
              <w:rPr>
                <w:rFonts w:ascii="Times New Roman" w:hAnsi="Times New Roman" w:cs="Times New Roman"/>
              </w:rPr>
            </w:pPr>
            <w:r w:rsidRPr="009D30DA">
              <w:rPr>
                <w:rFonts w:ascii="Times New Roman" w:hAnsi="Times New Roman" w:cs="Times New Roman"/>
              </w:rPr>
              <w:t>По факту</w:t>
            </w:r>
          </w:p>
        </w:tc>
        <w:tc>
          <w:tcPr>
            <w:tcW w:w="2100" w:type="dxa"/>
            <w:vMerge/>
          </w:tcPr>
          <w:p w:rsidR="00F112B0" w:rsidRPr="009D30DA" w:rsidRDefault="00F112B0" w:rsidP="000F1633">
            <w:pPr>
              <w:jc w:val="center"/>
              <w:rPr>
                <w:rFonts w:ascii="Times New Roman" w:hAnsi="Times New Roman" w:cs="Times New Roman"/>
              </w:rPr>
            </w:pPr>
          </w:p>
        </w:tc>
        <w:tc>
          <w:tcPr>
            <w:tcW w:w="2110" w:type="dxa"/>
            <w:vMerge/>
          </w:tcPr>
          <w:p w:rsidR="00F112B0" w:rsidRPr="009D30DA" w:rsidRDefault="00F112B0" w:rsidP="000F1633">
            <w:pPr>
              <w:jc w:val="center"/>
              <w:rPr>
                <w:rFonts w:ascii="Times New Roman" w:hAnsi="Times New Roman" w:cs="Times New Roman"/>
              </w:rPr>
            </w:pPr>
          </w:p>
        </w:tc>
      </w:tr>
      <w:tr w:rsidR="00B33935" w:rsidRPr="009D30DA" w:rsidTr="00AE73C6">
        <w:tc>
          <w:tcPr>
            <w:tcW w:w="816" w:type="dxa"/>
            <w:tcBorders>
              <w:right w:val="single" w:sz="4" w:space="0" w:color="auto"/>
            </w:tcBorders>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6</w:t>
            </w:r>
          </w:p>
        </w:tc>
        <w:tc>
          <w:tcPr>
            <w:tcW w:w="2754" w:type="dxa"/>
            <w:tcBorders>
              <w:left w:val="single" w:sz="4" w:space="0" w:color="auto"/>
            </w:tcBorders>
          </w:tcPr>
          <w:p w:rsidR="00B33935" w:rsidRPr="009D30DA" w:rsidRDefault="00B33935" w:rsidP="0078395C">
            <w:pPr>
              <w:jc w:val="both"/>
              <w:rPr>
                <w:rFonts w:ascii="Times New Roman" w:hAnsi="Times New Roman" w:cs="Times New Roman"/>
              </w:rPr>
            </w:pPr>
            <w:r w:rsidRPr="009D30DA">
              <w:rPr>
                <w:rFonts w:ascii="Times New Roman" w:hAnsi="Times New Roman" w:cs="Times New Roman"/>
              </w:rPr>
              <w:t xml:space="preserve">Потребности человека  </w:t>
            </w:r>
          </w:p>
        </w:tc>
        <w:tc>
          <w:tcPr>
            <w:tcW w:w="1396" w:type="dxa"/>
          </w:tcPr>
          <w:p w:rsidR="00B33935" w:rsidRPr="009D30DA" w:rsidRDefault="00B33935" w:rsidP="00B33935">
            <w:pPr>
              <w:jc w:val="center"/>
              <w:rPr>
                <w:rFonts w:ascii="Times New Roman" w:hAnsi="Times New Roman" w:cs="Times New Roman"/>
              </w:rPr>
            </w:pPr>
            <w:r w:rsidRPr="009D30DA">
              <w:rPr>
                <w:rFonts w:ascii="Times New Roman" w:hAnsi="Times New Roman" w:cs="Times New Roman"/>
                <w:lang w:val="en-US"/>
              </w:rPr>
              <w:t>2</w:t>
            </w:r>
            <w:r w:rsidRPr="009D30DA">
              <w:rPr>
                <w:rFonts w:ascii="Times New Roman" w:hAnsi="Times New Roman" w:cs="Times New Roman"/>
              </w:rPr>
              <w:t>3</w:t>
            </w:r>
            <w:r w:rsidRPr="009D30DA">
              <w:rPr>
                <w:rFonts w:ascii="Times New Roman" w:hAnsi="Times New Roman" w:cs="Times New Roman"/>
                <w:lang w:val="en-US"/>
              </w:rPr>
              <w:t>.10</w:t>
            </w:r>
          </w:p>
          <w:p w:rsidR="00B33935" w:rsidRPr="009D30DA" w:rsidRDefault="00B33935" w:rsidP="00B33935">
            <w:pPr>
              <w:jc w:val="center"/>
              <w:rPr>
                <w:rFonts w:ascii="Times New Roman" w:hAnsi="Times New Roman" w:cs="Times New Roman"/>
                <w:lang w:val="en-US"/>
              </w:rPr>
            </w:pPr>
            <w:r w:rsidRPr="009D30DA">
              <w:rPr>
                <w:rFonts w:ascii="Times New Roman" w:hAnsi="Times New Roman" w:cs="Times New Roman"/>
              </w:rPr>
              <w:t>6</w:t>
            </w:r>
            <w:r w:rsidRPr="009D30DA">
              <w:rPr>
                <w:rFonts w:ascii="Times New Roman" w:hAnsi="Times New Roman" w:cs="Times New Roman"/>
                <w:lang w:val="en-US"/>
              </w:rPr>
              <w:t>.11</w:t>
            </w:r>
          </w:p>
        </w:tc>
        <w:tc>
          <w:tcPr>
            <w:tcW w:w="1387" w:type="dxa"/>
          </w:tcPr>
          <w:p w:rsidR="00B33935" w:rsidRPr="009D30DA" w:rsidRDefault="00B33935" w:rsidP="00B33935">
            <w:pPr>
              <w:jc w:val="center"/>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3</w:t>
            </w:r>
            <w:r w:rsidRPr="009D30DA">
              <w:rPr>
                <w:rFonts w:ascii="Times New Roman" w:hAnsi="Times New Roman" w:cs="Times New Roman"/>
                <w:lang w:val="en-US"/>
              </w:rPr>
              <w:t>.10</w:t>
            </w:r>
          </w:p>
        </w:tc>
        <w:tc>
          <w:tcPr>
            <w:tcW w:w="2100" w:type="dxa"/>
          </w:tcPr>
          <w:p w:rsidR="00B33935" w:rsidRPr="009D30DA" w:rsidRDefault="00B33935" w:rsidP="0078395C">
            <w:pPr>
              <w:jc w:val="both"/>
              <w:rPr>
                <w:rFonts w:ascii="Times New Roman" w:hAnsi="Times New Roman" w:cs="Times New Roman"/>
              </w:rPr>
            </w:pPr>
            <w:r w:rsidRPr="009D30DA">
              <w:rPr>
                <w:rFonts w:ascii="Times New Roman" w:hAnsi="Times New Roman" w:cs="Times New Roman"/>
              </w:rPr>
              <w:t>Изменение сроков осенних каникул</w:t>
            </w:r>
          </w:p>
        </w:tc>
        <w:tc>
          <w:tcPr>
            <w:tcW w:w="211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Дополнительное задание</w:t>
            </w:r>
          </w:p>
        </w:tc>
      </w:tr>
      <w:tr w:rsidR="00B33935" w:rsidRPr="009D30DA" w:rsidTr="00AE73C6">
        <w:tc>
          <w:tcPr>
            <w:tcW w:w="816" w:type="dxa"/>
            <w:tcBorders>
              <w:right w:val="single" w:sz="4" w:space="0" w:color="auto"/>
            </w:tcBorders>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7</w:t>
            </w:r>
          </w:p>
        </w:tc>
        <w:tc>
          <w:tcPr>
            <w:tcW w:w="2754" w:type="dxa"/>
            <w:tcBorders>
              <w:left w:val="single" w:sz="4" w:space="0" w:color="auto"/>
            </w:tcBorders>
          </w:tcPr>
          <w:p w:rsidR="00B33935" w:rsidRPr="009D30DA" w:rsidRDefault="00B33935" w:rsidP="0078395C">
            <w:pPr>
              <w:jc w:val="both"/>
              <w:rPr>
                <w:rFonts w:ascii="Times New Roman" w:hAnsi="Times New Roman" w:cs="Times New Roman"/>
              </w:rPr>
            </w:pPr>
            <w:r w:rsidRPr="009D30DA">
              <w:rPr>
                <w:rFonts w:ascii="Times New Roman" w:hAnsi="Times New Roman" w:cs="Times New Roman"/>
              </w:rPr>
              <w:t xml:space="preserve">Для чего нужна дисциплина </w:t>
            </w:r>
          </w:p>
          <w:p w:rsidR="00B33935" w:rsidRPr="009D30DA" w:rsidRDefault="00B33935" w:rsidP="0078395C">
            <w:pPr>
              <w:jc w:val="both"/>
              <w:rPr>
                <w:rFonts w:ascii="Times New Roman" w:hAnsi="Times New Roman" w:cs="Times New Roman"/>
              </w:rPr>
            </w:pPr>
            <w:r w:rsidRPr="009D30DA">
              <w:rPr>
                <w:rFonts w:ascii="Times New Roman" w:hAnsi="Times New Roman" w:cs="Times New Roman"/>
              </w:rPr>
              <w:t>Виновен - отвечай</w:t>
            </w:r>
          </w:p>
        </w:tc>
        <w:tc>
          <w:tcPr>
            <w:tcW w:w="1396" w:type="dxa"/>
          </w:tcPr>
          <w:p w:rsidR="00B33935" w:rsidRPr="009D30DA" w:rsidRDefault="00B33935" w:rsidP="00B33935">
            <w:pPr>
              <w:jc w:val="center"/>
              <w:rPr>
                <w:rFonts w:ascii="Times New Roman" w:hAnsi="Times New Roman" w:cs="Times New Roman"/>
              </w:rPr>
            </w:pPr>
            <w:r w:rsidRPr="009D30DA">
              <w:rPr>
                <w:rFonts w:ascii="Times New Roman" w:hAnsi="Times New Roman" w:cs="Times New Roman"/>
              </w:rPr>
              <w:t>5</w:t>
            </w:r>
            <w:r w:rsidRPr="009D30DA">
              <w:rPr>
                <w:rFonts w:ascii="Times New Roman" w:hAnsi="Times New Roman" w:cs="Times New Roman"/>
                <w:lang w:val="en-US"/>
              </w:rPr>
              <w:t>.11</w:t>
            </w:r>
          </w:p>
          <w:p w:rsidR="00B33935" w:rsidRPr="009D30DA" w:rsidRDefault="00B33935" w:rsidP="00B33935">
            <w:pPr>
              <w:jc w:val="center"/>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.11</w:t>
            </w:r>
          </w:p>
        </w:tc>
        <w:tc>
          <w:tcPr>
            <w:tcW w:w="1387" w:type="dxa"/>
          </w:tcPr>
          <w:p w:rsidR="00B33935" w:rsidRPr="009D30DA" w:rsidRDefault="00B33935" w:rsidP="00B33935">
            <w:pPr>
              <w:jc w:val="center"/>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.11</w:t>
            </w:r>
          </w:p>
        </w:tc>
        <w:tc>
          <w:tcPr>
            <w:tcW w:w="2100" w:type="dxa"/>
          </w:tcPr>
          <w:p w:rsidR="00B33935" w:rsidRPr="009D30DA" w:rsidRDefault="00B33935" w:rsidP="0078395C">
            <w:pPr>
              <w:jc w:val="both"/>
              <w:rPr>
                <w:rFonts w:ascii="Times New Roman" w:hAnsi="Times New Roman" w:cs="Times New Roman"/>
              </w:rPr>
            </w:pPr>
            <w:r w:rsidRPr="009D30DA">
              <w:rPr>
                <w:rFonts w:ascii="Times New Roman" w:hAnsi="Times New Roman" w:cs="Times New Roman"/>
              </w:rPr>
              <w:t>Изменение сроков осенних каникул</w:t>
            </w:r>
          </w:p>
        </w:tc>
        <w:tc>
          <w:tcPr>
            <w:tcW w:w="2110" w:type="dxa"/>
          </w:tcPr>
          <w:p w:rsidR="00B33935" w:rsidRPr="009D30DA" w:rsidRDefault="00B33935" w:rsidP="0078395C">
            <w:pPr>
              <w:jc w:val="center"/>
              <w:rPr>
                <w:rFonts w:ascii="Times New Roman" w:hAnsi="Times New Roman" w:cs="Times New Roman"/>
              </w:rPr>
            </w:pPr>
            <w:r w:rsidRPr="009D30DA">
              <w:rPr>
                <w:rFonts w:ascii="Times New Roman" w:hAnsi="Times New Roman" w:cs="Times New Roman"/>
              </w:rPr>
              <w:t>Дополнительное задание</w:t>
            </w:r>
          </w:p>
        </w:tc>
      </w:tr>
      <w:tr w:rsidR="00B33935" w:rsidRPr="009D30DA" w:rsidTr="00AE73C6">
        <w:tc>
          <w:tcPr>
            <w:tcW w:w="816" w:type="dxa"/>
            <w:tcBorders>
              <w:right w:val="single" w:sz="4" w:space="0" w:color="auto"/>
            </w:tcBorders>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8</w:t>
            </w:r>
          </w:p>
        </w:tc>
        <w:tc>
          <w:tcPr>
            <w:tcW w:w="2754" w:type="dxa"/>
            <w:tcBorders>
              <w:left w:val="single" w:sz="4" w:space="0" w:color="auto"/>
            </w:tcBorders>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 xml:space="preserve">Мораль </w:t>
            </w:r>
          </w:p>
        </w:tc>
        <w:tc>
          <w:tcPr>
            <w:tcW w:w="1396" w:type="dxa"/>
          </w:tcPr>
          <w:p w:rsidR="00B33935" w:rsidRPr="009D30DA" w:rsidRDefault="00B33935" w:rsidP="00B33935">
            <w:pPr>
              <w:jc w:val="center"/>
              <w:rPr>
                <w:rFonts w:ascii="Times New Roman" w:hAnsi="Times New Roman" w:cs="Times New Roman"/>
              </w:rPr>
            </w:pPr>
            <w:r w:rsidRPr="009D30DA">
              <w:rPr>
                <w:rFonts w:ascii="Times New Roman" w:hAnsi="Times New Roman" w:cs="Times New Roman"/>
              </w:rPr>
              <w:t>2.11</w:t>
            </w:r>
          </w:p>
          <w:p w:rsidR="00B33935" w:rsidRPr="009D30DA" w:rsidRDefault="00B33935" w:rsidP="00B33935">
            <w:pPr>
              <w:jc w:val="center"/>
              <w:rPr>
                <w:rFonts w:ascii="Times New Roman" w:hAnsi="Times New Roman" w:cs="Times New Roman"/>
              </w:rPr>
            </w:pPr>
            <w:r w:rsidRPr="009D30DA">
              <w:rPr>
                <w:rFonts w:ascii="Times New Roman" w:hAnsi="Times New Roman" w:cs="Times New Roman"/>
              </w:rPr>
              <w:t>9.11</w:t>
            </w:r>
          </w:p>
        </w:tc>
        <w:tc>
          <w:tcPr>
            <w:tcW w:w="1387" w:type="dxa"/>
          </w:tcPr>
          <w:p w:rsidR="00B33935" w:rsidRPr="009D30DA" w:rsidRDefault="00B33935" w:rsidP="00B33935">
            <w:pPr>
              <w:jc w:val="center"/>
              <w:rPr>
                <w:rFonts w:ascii="Times New Roman" w:hAnsi="Times New Roman" w:cs="Times New Roman"/>
              </w:rPr>
            </w:pPr>
            <w:r w:rsidRPr="009D30DA">
              <w:rPr>
                <w:rFonts w:ascii="Times New Roman" w:hAnsi="Times New Roman" w:cs="Times New Roman"/>
              </w:rPr>
              <w:t>9.11</w:t>
            </w:r>
          </w:p>
        </w:tc>
        <w:tc>
          <w:tcPr>
            <w:tcW w:w="210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Праздничный день</w:t>
            </w:r>
          </w:p>
        </w:tc>
        <w:tc>
          <w:tcPr>
            <w:tcW w:w="211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Дополнительное задание</w:t>
            </w:r>
          </w:p>
        </w:tc>
      </w:tr>
      <w:tr w:rsidR="00B33935" w:rsidRPr="009D30DA" w:rsidTr="00AE73C6">
        <w:tc>
          <w:tcPr>
            <w:tcW w:w="816" w:type="dxa"/>
            <w:tcBorders>
              <w:right w:val="single" w:sz="4" w:space="0" w:color="auto"/>
            </w:tcBorders>
          </w:tcPr>
          <w:p w:rsidR="00B33935" w:rsidRPr="009D30DA" w:rsidRDefault="00B33935" w:rsidP="00E1047F">
            <w:pPr>
              <w:jc w:val="center"/>
              <w:rPr>
                <w:rFonts w:ascii="Times New Roman" w:hAnsi="Times New Roman" w:cs="Times New Roman"/>
              </w:rPr>
            </w:pPr>
            <w:r w:rsidRPr="009D30DA">
              <w:rPr>
                <w:rFonts w:ascii="Times New Roman" w:hAnsi="Times New Roman" w:cs="Times New Roman"/>
              </w:rPr>
              <w:t>8</w:t>
            </w:r>
          </w:p>
        </w:tc>
        <w:tc>
          <w:tcPr>
            <w:tcW w:w="2754" w:type="dxa"/>
            <w:tcBorders>
              <w:left w:val="single" w:sz="4" w:space="0" w:color="auto"/>
            </w:tcBorders>
          </w:tcPr>
          <w:p w:rsidR="00B33935" w:rsidRPr="009D30DA" w:rsidRDefault="00B33935" w:rsidP="00E1047F">
            <w:pPr>
              <w:jc w:val="center"/>
              <w:rPr>
                <w:rFonts w:ascii="Times New Roman" w:hAnsi="Times New Roman" w:cs="Times New Roman"/>
              </w:rPr>
            </w:pPr>
            <w:r w:rsidRPr="009D30DA">
              <w:rPr>
                <w:rFonts w:ascii="Times New Roman" w:hAnsi="Times New Roman" w:cs="Times New Roman"/>
              </w:rPr>
              <w:t>Рыночная экономика</w:t>
            </w:r>
          </w:p>
        </w:tc>
        <w:tc>
          <w:tcPr>
            <w:tcW w:w="1396" w:type="dxa"/>
          </w:tcPr>
          <w:p w:rsidR="00B33935" w:rsidRPr="009D30DA" w:rsidRDefault="00B33935" w:rsidP="00F112B0">
            <w:pPr>
              <w:jc w:val="center"/>
              <w:rPr>
                <w:rFonts w:ascii="Times New Roman" w:hAnsi="Times New Roman" w:cs="Times New Roman"/>
              </w:rPr>
            </w:pPr>
            <w:r w:rsidRPr="009D30DA">
              <w:rPr>
                <w:rFonts w:ascii="Times New Roman" w:hAnsi="Times New Roman" w:cs="Times New Roman"/>
              </w:rPr>
              <w:t>1.03</w:t>
            </w:r>
          </w:p>
          <w:p w:rsidR="00B33935" w:rsidRPr="009D30DA" w:rsidRDefault="00B33935" w:rsidP="00F112B0">
            <w:pPr>
              <w:jc w:val="center"/>
              <w:rPr>
                <w:rFonts w:ascii="Times New Roman" w:hAnsi="Times New Roman" w:cs="Times New Roman"/>
              </w:rPr>
            </w:pPr>
            <w:r w:rsidRPr="009D30DA">
              <w:rPr>
                <w:rFonts w:ascii="Times New Roman" w:hAnsi="Times New Roman" w:cs="Times New Roman"/>
              </w:rPr>
              <w:t>8.03</w:t>
            </w:r>
          </w:p>
        </w:tc>
        <w:tc>
          <w:tcPr>
            <w:tcW w:w="1387"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1.03</w:t>
            </w:r>
          </w:p>
        </w:tc>
        <w:tc>
          <w:tcPr>
            <w:tcW w:w="210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Праздничный день</w:t>
            </w:r>
          </w:p>
        </w:tc>
        <w:tc>
          <w:tcPr>
            <w:tcW w:w="211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Дополнительное задание</w:t>
            </w:r>
          </w:p>
        </w:tc>
      </w:tr>
      <w:tr w:rsidR="00B33935" w:rsidRPr="009D30DA" w:rsidTr="00AE73C6">
        <w:tc>
          <w:tcPr>
            <w:tcW w:w="816" w:type="dxa"/>
            <w:tcBorders>
              <w:right w:val="single" w:sz="4" w:space="0" w:color="auto"/>
            </w:tcBorders>
          </w:tcPr>
          <w:p w:rsidR="00B33935" w:rsidRPr="009D30DA" w:rsidRDefault="00B33935" w:rsidP="00E1047F">
            <w:pPr>
              <w:jc w:val="center"/>
              <w:rPr>
                <w:rFonts w:ascii="Times New Roman" w:hAnsi="Times New Roman" w:cs="Times New Roman"/>
              </w:rPr>
            </w:pPr>
            <w:r w:rsidRPr="009D30DA">
              <w:rPr>
                <w:rFonts w:ascii="Times New Roman" w:hAnsi="Times New Roman" w:cs="Times New Roman"/>
              </w:rPr>
              <w:t>8</w:t>
            </w:r>
          </w:p>
        </w:tc>
        <w:tc>
          <w:tcPr>
            <w:tcW w:w="2754" w:type="dxa"/>
            <w:tcBorders>
              <w:left w:val="single" w:sz="4" w:space="0" w:color="auto"/>
            </w:tcBorders>
          </w:tcPr>
          <w:p w:rsidR="00B33935" w:rsidRPr="009D30DA" w:rsidRDefault="00B33935" w:rsidP="00E1047F">
            <w:pPr>
              <w:jc w:val="center"/>
              <w:rPr>
                <w:rFonts w:ascii="Times New Roman" w:hAnsi="Times New Roman" w:cs="Times New Roman"/>
              </w:rPr>
            </w:pPr>
            <w:r w:rsidRPr="009D30DA">
              <w:rPr>
                <w:rFonts w:ascii="Times New Roman" w:hAnsi="Times New Roman" w:cs="Times New Roman"/>
              </w:rPr>
              <w:t xml:space="preserve">Безработица и ее последствия </w:t>
            </w:r>
          </w:p>
        </w:tc>
        <w:tc>
          <w:tcPr>
            <w:tcW w:w="1396" w:type="dxa"/>
          </w:tcPr>
          <w:p w:rsidR="00B33935" w:rsidRPr="009D30DA" w:rsidRDefault="00B33935" w:rsidP="00F112B0">
            <w:pPr>
              <w:jc w:val="center"/>
              <w:rPr>
                <w:rFonts w:ascii="Times New Roman" w:hAnsi="Times New Roman" w:cs="Times New Roman"/>
              </w:rPr>
            </w:pPr>
            <w:r w:rsidRPr="009D30DA">
              <w:rPr>
                <w:rFonts w:ascii="Times New Roman" w:hAnsi="Times New Roman" w:cs="Times New Roman"/>
              </w:rPr>
              <w:t>3.05</w:t>
            </w:r>
          </w:p>
          <w:p w:rsidR="00B33935" w:rsidRPr="009D30DA" w:rsidRDefault="00B33935" w:rsidP="00F112B0">
            <w:pPr>
              <w:jc w:val="center"/>
              <w:rPr>
                <w:rFonts w:ascii="Times New Roman" w:hAnsi="Times New Roman" w:cs="Times New Roman"/>
              </w:rPr>
            </w:pPr>
            <w:r w:rsidRPr="009D30DA">
              <w:rPr>
                <w:rFonts w:ascii="Times New Roman" w:hAnsi="Times New Roman" w:cs="Times New Roman"/>
              </w:rPr>
              <w:t>10.05</w:t>
            </w:r>
          </w:p>
        </w:tc>
        <w:tc>
          <w:tcPr>
            <w:tcW w:w="1387"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3.05</w:t>
            </w:r>
          </w:p>
        </w:tc>
        <w:tc>
          <w:tcPr>
            <w:tcW w:w="210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Праздничный день</w:t>
            </w:r>
          </w:p>
        </w:tc>
        <w:tc>
          <w:tcPr>
            <w:tcW w:w="2110" w:type="dxa"/>
          </w:tcPr>
          <w:p w:rsidR="00B33935" w:rsidRPr="009D30DA" w:rsidRDefault="00B33935" w:rsidP="000F1633">
            <w:pPr>
              <w:jc w:val="center"/>
              <w:rPr>
                <w:rFonts w:ascii="Times New Roman" w:hAnsi="Times New Roman" w:cs="Times New Roman"/>
              </w:rPr>
            </w:pPr>
            <w:r w:rsidRPr="009D30DA">
              <w:rPr>
                <w:rFonts w:ascii="Times New Roman" w:hAnsi="Times New Roman" w:cs="Times New Roman"/>
              </w:rPr>
              <w:t>Дополнительное задание</w:t>
            </w:r>
          </w:p>
        </w:tc>
      </w:tr>
      <w:tr w:rsidR="00B33935" w:rsidRPr="009D30DA" w:rsidTr="00AE73C6">
        <w:tc>
          <w:tcPr>
            <w:tcW w:w="816" w:type="dxa"/>
            <w:tcBorders>
              <w:right w:val="single" w:sz="4" w:space="0" w:color="auto"/>
            </w:tcBorders>
          </w:tcPr>
          <w:p w:rsidR="00B33935" w:rsidRPr="009D30DA" w:rsidRDefault="00B33935" w:rsidP="00AE73C6">
            <w:pPr>
              <w:jc w:val="center"/>
              <w:rPr>
                <w:rFonts w:ascii="Times New Roman" w:hAnsi="Times New Roman" w:cs="Times New Roman"/>
              </w:rPr>
            </w:pPr>
            <w:r w:rsidRPr="009D30DA">
              <w:rPr>
                <w:rFonts w:ascii="Times New Roman" w:hAnsi="Times New Roman" w:cs="Times New Roman"/>
              </w:rPr>
              <w:t>9</w:t>
            </w:r>
          </w:p>
        </w:tc>
        <w:tc>
          <w:tcPr>
            <w:tcW w:w="2754" w:type="dxa"/>
            <w:tcBorders>
              <w:left w:val="single" w:sz="4" w:space="0" w:color="auto"/>
            </w:tcBorders>
          </w:tcPr>
          <w:p w:rsidR="00B33935" w:rsidRPr="009D30DA" w:rsidRDefault="00B33935" w:rsidP="00AE73C6">
            <w:pPr>
              <w:jc w:val="center"/>
              <w:rPr>
                <w:rFonts w:ascii="Times New Roman" w:hAnsi="Times New Roman" w:cs="Times New Roman"/>
              </w:rPr>
            </w:pPr>
            <w:r w:rsidRPr="009D30DA">
              <w:rPr>
                <w:rFonts w:ascii="Times New Roman" w:hAnsi="Times New Roman" w:cs="Times New Roman"/>
              </w:rPr>
              <w:t>Гражданское общество и государство</w:t>
            </w:r>
          </w:p>
        </w:tc>
        <w:tc>
          <w:tcPr>
            <w:tcW w:w="1396" w:type="dxa"/>
          </w:tcPr>
          <w:p w:rsidR="00B33935" w:rsidRPr="009D30DA" w:rsidRDefault="00B33935" w:rsidP="00AE73C6">
            <w:pPr>
              <w:pStyle w:val="aa"/>
              <w:jc w:val="center"/>
              <w:rPr>
                <w:sz w:val="22"/>
                <w:szCs w:val="22"/>
              </w:rPr>
            </w:pPr>
            <w:r w:rsidRPr="009D30DA">
              <w:rPr>
                <w:sz w:val="22"/>
                <w:szCs w:val="22"/>
                <w:lang w:val="en-US"/>
              </w:rPr>
              <w:t>2</w:t>
            </w:r>
            <w:r w:rsidRPr="009D30DA">
              <w:rPr>
                <w:sz w:val="22"/>
                <w:szCs w:val="22"/>
              </w:rPr>
              <w:t>0</w:t>
            </w:r>
            <w:r w:rsidRPr="009D30DA">
              <w:rPr>
                <w:sz w:val="22"/>
                <w:szCs w:val="22"/>
                <w:lang w:val="en-US"/>
              </w:rPr>
              <w:t>.10</w:t>
            </w:r>
          </w:p>
          <w:p w:rsidR="00B33935" w:rsidRPr="009D30DA" w:rsidRDefault="00B33935" w:rsidP="00AE73C6">
            <w:pPr>
              <w:pStyle w:val="aa"/>
              <w:jc w:val="center"/>
              <w:rPr>
                <w:sz w:val="22"/>
                <w:szCs w:val="22"/>
              </w:rPr>
            </w:pPr>
            <w:r w:rsidRPr="009D30DA">
              <w:rPr>
                <w:sz w:val="22"/>
                <w:szCs w:val="22"/>
              </w:rPr>
              <w:t>3.11</w:t>
            </w:r>
          </w:p>
          <w:p w:rsidR="00B33935" w:rsidRPr="009D30DA" w:rsidRDefault="00B33935" w:rsidP="00AE73C6">
            <w:pPr>
              <w:pStyle w:val="aa"/>
              <w:jc w:val="center"/>
              <w:rPr>
                <w:sz w:val="22"/>
                <w:szCs w:val="22"/>
                <w:lang w:val="en-US"/>
              </w:rPr>
            </w:pPr>
            <w:r w:rsidRPr="009D30DA">
              <w:rPr>
                <w:sz w:val="22"/>
                <w:szCs w:val="22"/>
              </w:rPr>
              <w:t>10</w:t>
            </w:r>
            <w:r w:rsidRPr="009D30DA">
              <w:rPr>
                <w:sz w:val="22"/>
                <w:szCs w:val="22"/>
                <w:lang w:val="en-US"/>
              </w:rPr>
              <w:t>.11</w:t>
            </w:r>
          </w:p>
        </w:tc>
        <w:tc>
          <w:tcPr>
            <w:tcW w:w="1387" w:type="dxa"/>
          </w:tcPr>
          <w:p w:rsidR="00B33935" w:rsidRPr="009D30DA" w:rsidRDefault="00B33935" w:rsidP="00AE73C6">
            <w:pPr>
              <w:pStyle w:val="aa"/>
              <w:jc w:val="center"/>
              <w:rPr>
                <w:sz w:val="22"/>
                <w:szCs w:val="22"/>
              </w:rPr>
            </w:pPr>
            <w:r w:rsidRPr="009D30DA">
              <w:rPr>
                <w:sz w:val="22"/>
                <w:szCs w:val="22"/>
              </w:rPr>
              <w:t>20.10</w:t>
            </w:r>
          </w:p>
          <w:p w:rsidR="00B33935" w:rsidRPr="009D30DA" w:rsidRDefault="00B33935" w:rsidP="00AE73C6">
            <w:pPr>
              <w:pStyle w:val="aa"/>
              <w:jc w:val="center"/>
              <w:rPr>
                <w:sz w:val="22"/>
                <w:szCs w:val="22"/>
              </w:rPr>
            </w:pPr>
            <w:r w:rsidRPr="009D30DA">
              <w:rPr>
                <w:sz w:val="22"/>
                <w:szCs w:val="22"/>
              </w:rPr>
              <w:t>10.11</w:t>
            </w:r>
          </w:p>
        </w:tc>
        <w:tc>
          <w:tcPr>
            <w:tcW w:w="2100" w:type="dxa"/>
          </w:tcPr>
          <w:p w:rsidR="00B33935" w:rsidRPr="009D30DA" w:rsidRDefault="00B33935" w:rsidP="00AE73C6">
            <w:pPr>
              <w:jc w:val="center"/>
              <w:rPr>
                <w:rFonts w:ascii="Times New Roman" w:hAnsi="Times New Roman" w:cs="Times New Roman"/>
              </w:rPr>
            </w:pPr>
            <w:r w:rsidRPr="009D30DA">
              <w:rPr>
                <w:rFonts w:ascii="Times New Roman" w:hAnsi="Times New Roman" w:cs="Times New Roman"/>
              </w:rPr>
              <w:t>Праздничный день</w:t>
            </w:r>
          </w:p>
        </w:tc>
        <w:tc>
          <w:tcPr>
            <w:tcW w:w="2110" w:type="dxa"/>
          </w:tcPr>
          <w:p w:rsidR="00B33935" w:rsidRPr="009D30DA" w:rsidRDefault="00B33935" w:rsidP="008D6759">
            <w:pPr>
              <w:jc w:val="center"/>
              <w:rPr>
                <w:rFonts w:ascii="Times New Roman" w:hAnsi="Times New Roman" w:cs="Times New Roman"/>
              </w:rPr>
            </w:pPr>
            <w:r w:rsidRPr="009D30DA">
              <w:rPr>
                <w:rFonts w:ascii="Times New Roman" w:hAnsi="Times New Roman" w:cs="Times New Roman"/>
              </w:rPr>
              <w:t>Дополнительное задание</w:t>
            </w:r>
          </w:p>
        </w:tc>
      </w:tr>
      <w:tr w:rsidR="00B33935" w:rsidRPr="009D30DA" w:rsidTr="00AE73C6">
        <w:tc>
          <w:tcPr>
            <w:tcW w:w="816" w:type="dxa"/>
            <w:tcBorders>
              <w:right w:val="single" w:sz="4" w:space="0" w:color="auto"/>
            </w:tcBorders>
          </w:tcPr>
          <w:p w:rsidR="00B33935" w:rsidRPr="009D30DA" w:rsidRDefault="00B33935" w:rsidP="00AE73C6">
            <w:pPr>
              <w:jc w:val="center"/>
              <w:rPr>
                <w:rFonts w:ascii="Times New Roman" w:hAnsi="Times New Roman" w:cs="Times New Roman"/>
              </w:rPr>
            </w:pPr>
            <w:r w:rsidRPr="009D30DA">
              <w:rPr>
                <w:rFonts w:ascii="Times New Roman" w:hAnsi="Times New Roman" w:cs="Times New Roman"/>
              </w:rPr>
              <w:t>9</w:t>
            </w:r>
          </w:p>
        </w:tc>
        <w:tc>
          <w:tcPr>
            <w:tcW w:w="2754" w:type="dxa"/>
            <w:tcBorders>
              <w:left w:val="single" w:sz="4" w:space="0" w:color="auto"/>
            </w:tcBorders>
          </w:tcPr>
          <w:p w:rsidR="00B33935" w:rsidRPr="009D30DA" w:rsidRDefault="00B33935" w:rsidP="00AE73C6">
            <w:pPr>
              <w:jc w:val="center"/>
              <w:rPr>
                <w:rFonts w:ascii="Times New Roman" w:hAnsi="Times New Roman" w:cs="Times New Roman"/>
              </w:rPr>
            </w:pPr>
            <w:r w:rsidRPr="009D30DA">
              <w:rPr>
                <w:rFonts w:ascii="Times New Roman" w:hAnsi="Times New Roman" w:cs="Times New Roman"/>
              </w:rPr>
              <w:t>Права и свободы человека и гражданина</w:t>
            </w:r>
          </w:p>
        </w:tc>
        <w:tc>
          <w:tcPr>
            <w:tcW w:w="1396" w:type="dxa"/>
          </w:tcPr>
          <w:p w:rsidR="00B33935" w:rsidRPr="009D30DA" w:rsidRDefault="00B33935" w:rsidP="00AE73C6">
            <w:pPr>
              <w:pStyle w:val="aa"/>
              <w:jc w:val="center"/>
              <w:rPr>
                <w:sz w:val="22"/>
                <w:szCs w:val="22"/>
                <w:lang w:val="en-US"/>
              </w:rPr>
            </w:pPr>
            <w:r w:rsidRPr="009D30DA">
              <w:rPr>
                <w:sz w:val="22"/>
                <w:szCs w:val="22"/>
                <w:lang w:val="en-US"/>
              </w:rPr>
              <w:t>1</w:t>
            </w:r>
            <w:r w:rsidRPr="009D30DA">
              <w:rPr>
                <w:sz w:val="22"/>
                <w:szCs w:val="22"/>
              </w:rPr>
              <w:t>6</w:t>
            </w:r>
            <w:r w:rsidRPr="009D30DA">
              <w:rPr>
                <w:sz w:val="22"/>
                <w:szCs w:val="22"/>
                <w:lang w:val="en-US"/>
              </w:rPr>
              <w:t>.02</w:t>
            </w:r>
          </w:p>
          <w:p w:rsidR="00B33935" w:rsidRPr="009D30DA" w:rsidRDefault="00B33935" w:rsidP="00AE73C6">
            <w:pPr>
              <w:pStyle w:val="aa"/>
              <w:jc w:val="center"/>
              <w:rPr>
                <w:sz w:val="22"/>
                <w:szCs w:val="22"/>
                <w:lang w:val="en-US"/>
              </w:rPr>
            </w:pPr>
            <w:r w:rsidRPr="009D30DA">
              <w:rPr>
                <w:sz w:val="22"/>
                <w:szCs w:val="22"/>
              </w:rPr>
              <w:t>23</w:t>
            </w:r>
            <w:r w:rsidRPr="009D30DA">
              <w:rPr>
                <w:sz w:val="22"/>
                <w:szCs w:val="22"/>
                <w:lang w:val="en-US"/>
              </w:rPr>
              <w:t>.02</w:t>
            </w:r>
          </w:p>
        </w:tc>
        <w:tc>
          <w:tcPr>
            <w:tcW w:w="1387" w:type="dxa"/>
          </w:tcPr>
          <w:p w:rsidR="00B33935" w:rsidRPr="009D30DA" w:rsidRDefault="00B33935" w:rsidP="00AE73C6">
            <w:pPr>
              <w:pStyle w:val="aa"/>
              <w:jc w:val="center"/>
              <w:rPr>
                <w:sz w:val="22"/>
                <w:szCs w:val="22"/>
              </w:rPr>
            </w:pPr>
            <w:r w:rsidRPr="009D30DA">
              <w:rPr>
                <w:sz w:val="22"/>
                <w:szCs w:val="22"/>
              </w:rPr>
              <w:t>16.02</w:t>
            </w:r>
          </w:p>
        </w:tc>
        <w:tc>
          <w:tcPr>
            <w:tcW w:w="2100" w:type="dxa"/>
          </w:tcPr>
          <w:p w:rsidR="00B33935" w:rsidRPr="009D30DA" w:rsidRDefault="00B33935" w:rsidP="00AE73C6">
            <w:pPr>
              <w:jc w:val="center"/>
              <w:rPr>
                <w:rFonts w:ascii="Times New Roman" w:hAnsi="Times New Roman" w:cs="Times New Roman"/>
              </w:rPr>
            </w:pPr>
            <w:r w:rsidRPr="009D30DA">
              <w:rPr>
                <w:rFonts w:ascii="Times New Roman" w:hAnsi="Times New Roman" w:cs="Times New Roman"/>
              </w:rPr>
              <w:t>Праздничный день</w:t>
            </w:r>
          </w:p>
        </w:tc>
        <w:tc>
          <w:tcPr>
            <w:tcW w:w="2110" w:type="dxa"/>
          </w:tcPr>
          <w:p w:rsidR="00B33935" w:rsidRPr="009D30DA" w:rsidRDefault="00B33935" w:rsidP="008D6759">
            <w:pPr>
              <w:jc w:val="center"/>
              <w:rPr>
                <w:rFonts w:ascii="Times New Roman" w:hAnsi="Times New Roman" w:cs="Times New Roman"/>
              </w:rPr>
            </w:pPr>
            <w:r w:rsidRPr="009D30DA">
              <w:rPr>
                <w:rFonts w:ascii="Times New Roman" w:hAnsi="Times New Roman" w:cs="Times New Roman"/>
              </w:rPr>
              <w:t>Дополнительное задание</w:t>
            </w:r>
          </w:p>
        </w:tc>
      </w:tr>
    </w:tbl>
    <w:p w:rsidR="002C4CEC" w:rsidRPr="009D30DA" w:rsidRDefault="002C4CEC" w:rsidP="002C4CEC">
      <w:pPr>
        <w:jc w:val="both"/>
        <w:rPr>
          <w:rFonts w:ascii="Times New Roman" w:hAnsi="Times New Roman" w:cs="Times New Roman"/>
        </w:rPr>
      </w:pPr>
    </w:p>
    <w:p w:rsidR="00A811A9" w:rsidRPr="009D30DA" w:rsidRDefault="00A811A9" w:rsidP="005A7F06">
      <w:pPr>
        <w:jc w:val="center"/>
        <w:rPr>
          <w:rFonts w:ascii="Times New Roman" w:hAnsi="Times New Roman" w:cs="Times New Roman"/>
          <w:b/>
        </w:rPr>
      </w:pPr>
      <w:r w:rsidRPr="009D30DA">
        <w:rPr>
          <w:rFonts w:ascii="Times New Roman" w:hAnsi="Times New Roman" w:cs="Times New Roman"/>
          <w:b/>
        </w:rPr>
        <w:t>Требования к результатам обучения и освоения содержания курса по обществознанию</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b/>
        </w:rPr>
        <w:t xml:space="preserve">    Личностными</w:t>
      </w:r>
      <w:r w:rsidRPr="009D30DA">
        <w:rPr>
          <w:rFonts w:ascii="Times New Roman" w:hAnsi="Times New Roman" w:cs="Times New Roman"/>
        </w:rPr>
        <w:t xml:space="preserve"> результатами выпускников основной школы, формируемыми при изучении содержания курса по обществознанию, являются: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lastRenderedPageBreak/>
        <w:t xml:space="preserve">• мотивированность  и направленность на активное и созидательное участие в будущем в общественной и государственной жизни;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заинтересованность не только в личном успехе, но и в развитии различных сторон жизни общества, в благополучии и процветании своей страны;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b/>
        </w:rPr>
        <w:t>Метапредметные</w:t>
      </w:r>
      <w:r w:rsidRPr="009D30DA">
        <w:rPr>
          <w:rFonts w:ascii="Times New Roman" w:hAnsi="Times New Roman" w:cs="Times New Roman"/>
        </w:rPr>
        <w:t xml:space="preserve"> результаты изучения обществознания выпускниками основной школы проявляются в: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умение сознательно организовывать свою познавательную деятельность (от постановки цели до получения и оценки результата);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умение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  •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овладение различными видами публичных выступлений (высказывания, монолог, дискуссия)  и следование этическим нормам и правилам ведения диалога;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1) использование элементов причинно-следственного анализа;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2) исследование несложных реальных связей и зависимостей;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3) определение сущностных характеристик изучаемого объекта; выбор верных критериев для сравнения, сопоставления, оценки объектов;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4) поиск и извлечение нужной информации по заданной теме в адаптированных источниках различного типа;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6) объяснение изученных положений на конкретных примерах;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A811A9" w:rsidRPr="009D30DA" w:rsidRDefault="00A811A9" w:rsidP="00A811A9">
      <w:pPr>
        <w:jc w:val="both"/>
        <w:rPr>
          <w:rFonts w:ascii="Times New Roman" w:hAnsi="Times New Roman" w:cs="Times New Roman"/>
        </w:rPr>
      </w:pPr>
      <w:r w:rsidRPr="009D30DA">
        <w:rPr>
          <w:rFonts w:ascii="Times New Roman" w:hAnsi="Times New Roman" w:cs="Times New Roman"/>
        </w:rPr>
        <w:t xml:space="preserve">8) определение собственного отношения к явлениям современной жизни, формулирование своей точки зрения.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b/>
        </w:rPr>
        <w:t xml:space="preserve">    Предметными</w:t>
      </w:r>
      <w:r w:rsidRPr="009D30DA">
        <w:rPr>
          <w:rFonts w:ascii="Times New Roman" w:hAnsi="Times New Roman" w:cs="Times New Roman"/>
        </w:rPr>
        <w:t xml:space="preserve"> результатами освоения выпускниками основной школы содержания программы по обществознанию являются в сфере: познавательной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относительно целостное представление об обществе и о человеке, о сферах и областях общественной жизни, механизмах и регуляторах деятельности людей;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lastRenderedPageBreak/>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 ценностномотивационной; ценностно-мотивационной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приверженность гуманистическим и демократическим ценностям, патриотизму и гражданственности; трудовой; трудовой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понимание значения трудовой деятельности для личност</w:t>
      </w:r>
      <w:r w:rsidR="005A7F06" w:rsidRPr="009D30DA">
        <w:rPr>
          <w:rFonts w:ascii="Times New Roman" w:hAnsi="Times New Roman" w:cs="Times New Roman"/>
        </w:rPr>
        <w:t xml:space="preserve">и и для общества; эстетической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понимание специфики познания мира средствами искусства в соотнесении с другими способами познания;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понимание роли искусства в становлении личности и в жизни общества; коммуникативной  • знание определяющих признаков коммуникативной деятельности в сравнении с другими видами деятельности;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понимание значения коммуникации в межличностном общении;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5A7F06" w:rsidRPr="009D30DA" w:rsidRDefault="00A811A9" w:rsidP="00A811A9">
      <w:pPr>
        <w:jc w:val="both"/>
        <w:rPr>
          <w:rFonts w:ascii="Times New Roman" w:hAnsi="Times New Roman" w:cs="Times New Roman"/>
        </w:rPr>
      </w:pPr>
      <w:r w:rsidRPr="009D30DA">
        <w:rPr>
          <w:rFonts w:ascii="Times New Roman" w:hAnsi="Times New Roman" w:cs="Times New Roman"/>
        </w:rPr>
        <w:t>• знакомство с отдельными приемами и техниками преодоления конфликтов.</w:t>
      </w:r>
    </w:p>
    <w:p w:rsidR="00493A60" w:rsidRPr="009D30DA" w:rsidRDefault="00493A60" w:rsidP="00493A60">
      <w:pPr>
        <w:jc w:val="center"/>
        <w:rPr>
          <w:rFonts w:ascii="Times New Roman" w:hAnsi="Times New Roman" w:cs="Times New Roman"/>
          <w:b/>
        </w:rPr>
      </w:pPr>
      <w:r w:rsidRPr="009D30DA">
        <w:rPr>
          <w:rFonts w:ascii="Times New Roman" w:hAnsi="Times New Roman" w:cs="Times New Roman"/>
          <w:b/>
        </w:rPr>
        <w:t>Планируемые результаты изучения учебного предмета</w:t>
      </w:r>
    </w:p>
    <w:p w:rsidR="00493A60" w:rsidRPr="009D30DA" w:rsidRDefault="00493A60" w:rsidP="00046A6D">
      <w:pPr>
        <w:jc w:val="both"/>
        <w:rPr>
          <w:rFonts w:ascii="Times New Roman" w:hAnsi="Times New Roman" w:cs="Times New Roman"/>
        </w:rPr>
      </w:pPr>
      <w:r w:rsidRPr="009D30DA">
        <w:rPr>
          <w:rFonts w:ascii="Times New Roman" w:hAnsi="Times New Roman" w:cs="Times New Roman"/>
        </w:rPr>
        <w:t xml:space="preserve">Формирование универсальных учебных действий.  </w:t>
      </w:r>
    </w:p>
    <w:p w:rsidR="00046A6D" w:rsidRPr="009D30DA" w:rsidRDefault="00493A60" w:rsidP="00046A6D">
      <w:pPr>
        <w:jc w:val="both"/>
        <w:rPr>
          <w:rFonts w:ascii="Times New Roman" w:hAnsi="Times New Roman" w:cs="Times New Roman"/>
          <w:i/>
        </w:rPr>
      </w:pPr>
      <w:r w:rsidRPr="009D30DA">
        <w:rPr>
          <w:rFonts w:ascii="Times New Roman" w:hAnsi="Times New Roman" w:cs="Times New Roman"/>
          <w:i/>
        </w:rPr>
        <w:t xml:space="preserve">Личностные универсальные учебные действия.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знание государственной символики (герб, флаг, гимн), знание государственных праздников;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знание положений Конституции РФ, основных прав и обязанностей гражданина;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гражданский патриотизм, любовь к Родине, чувство гордости за свою страну;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эмоционально положительное принятие своей этнической идентичности;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уважение к другим народам России и мира и принятие их, межэтническая толерантность, готовность к равноправному сотрудничеству;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уважение к личности и ее достоинствам, доброжелательное отношение к окружающим, нетерпимость к любым видам насилия и готовность противостоять им;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lastRenderedPageBreak/>
        <w:t xml:space="preserve">уважение к ценностям семьи, любовь к природе, признание ценности здоровья, своего и других людей, оптимизм в восприятии мира;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позитивная моральная самооценка и моральные чувства - чувство гордости при следовании моральным нормам, переживания, стыда и вины при их нарушении;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умение вести диалог на основе равноправных отношений и взаимного уважения и принятия; умение конструктивно разрешать конфликты;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p w:rsidR="00046A6D"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потребность в участии в общественной жизни ближайшего социального окружения, общественно полезной деятельности;  </w:t>
      </w:r>
    </w:p>
    <w:p w:rsidR="00493A60" w:rsidRPr="009D30DA" w:rsidRDefault="00493A60" w:rsidP="00046A6D">
      <w:pPr>
        <w:pStyle w:val="a3"/>
        <w:numPr>
          <w:ilvl w:val="0"/>
          <w:numId w:val="6"/>
        </w:numPr>
        <w:jc w:val="both"/>
        <w:rPr>
          <w:rFonts w:ascii="Times New Roman" w:hAnsi="Times New Roman" w:cs="Times New Roman"/>
        </w:rPr>
      </w:pPr>
      <w:r w:rsidRPr="009D30DA">
        <w:rPr>
          <w:rFonts w:ascii="Times New Roman" w:hAnsi="Times New Roman" w:cs="Times New Roman"/>
        </w:rPr>
        <w:t xml:space="preserve">умение строить жизненные планы с учетом конкретных социально-исторических, политических и экономических условий;  </w:t>
      </w:r>
    </w:p>
    <w:p w:rsidR="00046A6D" w:rsidRPr="009D30DA" w:rsidRDefault="00493A60" w:rsidP="00493A60">
      <w:pPr>
        <w:jc w:val="both"/>
        <w:rPr>
          <w:rFonts w:ascii="Times New Roman" w:hAnsi="Times New Roman" w:cs="Times New Roman"/>
          <w:i/>
        </w:rPr>
      </w:pPr>
      <w:r w:rsidRPr="009D30DA">
        <w:rPr>
          <w:rFonts w:ascii="Times New Roman" w:hAnsi="Times New Roman" w:cs="Times New Roman"/>
          <w:i/>
        </w:rPr>
        <w:t xml:space="preserve">Регулятивные универсальные учебные действия.  </w:t>
      </w:r>
    </w:p>
    <w:p w:rsidR="00046A6D"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 xml:space="preserve">научится целеполаганию, включая постановку новых целей, при образовании практической задачи в познавательную;  </w:t>
      </w:r>
    </w:p>
    <w:p w:rsidR="00046A6D"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 xml:space="preserve">самостоятельно анализировать условия достижения цели на основе учета выделенных учителем ориентиров действия в новом учебном материале;  </w:t>
      </w:r>
    </w:p>
    <w:p w:rsidR="00046A6D"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 xml:space="preserve">планировать пути достижения целей;  уметь самостоятельно контролировать свое время и управлять им;  </w:t>
      </w:r>
    </w:p>
    <w:p w:rsidR="00046A6D"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 xml:space="preserve">принимать решения в проблемной ситуации на основе переговоров;  </w:t>
      </w:r>
    </w:p>
    <w:p w:rsidR="00046A6D"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осуществлять констатирующий и предвосхищающий контроль по результатам и по способам действия;</w:t>
      </w:r>
    </w:p>
    <w:p w:rsidR="00046A6D"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 xml:space="preserve">актуальный контроль на уровне произвольного внимания;  </w:t>
      </w:r>
    </w:p>
    <w:p w:rsidR="00493A60" w:rsidRPr="009D30DA" w:rsidRDefault="00493A60" w:rsidP="00046A6D">
      <w:pPr>
        <w:pStyle w:val="a3"/>
        <w:numPr>
          <w:ilvl w:val="0"/>
          <w:numId w:val="7"/>
        </w:numPr>
        <w:jc w:val="both"/>
        <w:rPr>
          <w:rFonts w:ascii="Times New Roman" w:hAnsi="Times New Roman" w:cs="Times New Roman"/>
        </w:rPr>
      </w:pPr>
      <w:r w:rsidRPr="009D30DA">
        <w:rPr>
          <w:rFonts w:ascii="Times New Roman" w:hAnsi="Times New Roman" w:cs="Times New Roman"/>
        </w:rPr>
        <w:t xml:space="preserve">адекватно самостоятельно оценивать правильность выполнения действия и вносить необходимые коррективы исполнения, как в конце действия, так и по ходу его реализации.  </w:t>
      </w:r>
    </w:p>
    <w:p w:rsidR="00046A6D" w:rsidRPr="009D30DA" w:rsidRDefault="00046A6D" w:rsidP="00493A60">
      <w:pPr>
        <w:jc w:val="both"/>
        <w:rPr>
          <w:rFonts w:ascii="Times New Roman" w:hAnsi="Times New Roman" w:cs="Times New Roman"/>
          <w:i/>
        </w:rPr>
      </w:pPr>
      <w:r w:rsidRPr="009D30DA">
        <w:rPr>
          <w:rFonts w:ascii="Times New Roman" w:hAnsi="Times New Roman" w:cs="Times New Roman"/>
        </w:rPr>
        <w:t xml:space="preserve"> </w:t>
      </w:r>
      <w:r w:rsidR="00493A60" w:rsidRPr="009D30DA">
        <w:rPr>
          <w:rFonts w:ascii="Times New Roman" w:hAnsi="Times New Roman" w:cs="Times New Roman"/>
          <w:i/>
        </w:rPr>
        <w:t xml:space="preserve">Коммуникативные универсальные учебные действия.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учитывать разные мнения и стремиться к координации различных позиций в сотрудничестве;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формулировать собственное мнение и позицию, аргументировать и координировать ее с позициями партнеров в сотрудничестве при выработке общего решения совместной деятельности;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устанавливать и сравнивать разные точки зрения прежде, чем принимать решения и делать выбор;  аргументировать свою точку зрения, спорить и отстаивать свою позицию не враждебным для оппонентов образам;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задавать вопросы, необходимые для организации собственной деятельности и сотрудничества с партнером;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осуществлять взаимный контроль и оказывать в сотрудничестве необходимую взаимопомощь;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адекватно использовать речь для планирования и регуляции своей деятельности;  адекватно использовать речевые средства для решения различных коммуникативных задач;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владеть устной и письменной речью; </w:t>
      </w:r>
    </w:p>
    <w:p w:rsidR="00046A6D"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строить монологическое контекстное высказывание;  </w:t>
      </w:r>
    </w:p>
    <w:p w:rsidR="00493A60" w:rsidRPr="009D30DA" w:rsidRDefault="00493A60" w:rsidP="00046A6D">
      <w:pPr>
        <w:pStyle w:val="a3"/>
        <w:numPr>
          <w:ilvl w:val="0"/>
          <w:numId w:val="8"/>
        </w:numPr>
        <w:jc w:val="both"/>
        <w:rPr>
          <w:rFonts w:ascii="Times New Roman" w:hAnsi="Times New Roman" w:cs="Times New Roman"/>
        </w:rPr>
      </w:pPr>
      <w:r w:rsidRPr="009D30DA">
        <w:rPr>
          <w:rFonts w:ascii="Times New Roman" w:hAnsi="Times New Roman" w:cs="Times New Roman"/>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046A6D" w:rsidRPr="009D30DA" w:rsidRDefault="00046A6D" w:rsidP="00493A60">
      <w:pPr>
        <w:jc w:val="both"/>
        <w:rPr>
          <w:rFonts w:ascii="Times New Roman" w:hAnsi="Times New Roman" w:cs="Times New Roman"/>
          <w:i/>
        </w:rPr>
      </w:pPr>
      <w:r w:rsidRPr="009D30DA">
        <w:rPr>
          <w:rFonts w:ascii="Times New Roman" w:hAnsi="Times New Roman" w:cs="Times New Roman"/>
        </w:rPr>
        <w:t xml:space="preserve"> </w:t>
      </w:r>
      <w:r w:rsidR="00493A60" w:rsidRPr="009D30DA">
        <w:rPr>
          <w:rFonts w:ascii="Times New Roman" w:hAnsi="Times New Roman" w:cs="Times New Roman"/>
          <w:i/>
        </w:rPr>
        <w:t xml:space="preserve">Познавательные универсальные учебные действия.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научится основам реализации проектно-исследовательской деятельности;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осуществлять расширенный поиск информации с использованием ресурсов библиотек и Интернета;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давать определения понятиям;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устанавливать причинно-следственные связи;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lastRenderedPageBreak/>
        <w:t xml:space="preserve">строить логическое  рассуждение, включающее установление причинно-следственных связей;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объяснять явление, процессы, связи и отношения, выявляемые в ходе исследований;  </w:t>
      </w:r>
    </w:p>
    <w:p w:rsidR="00046A6D" w:rsidRPr="009D30DA" w:rsidRDefault="00493A60" w:rsidP="00046A6D">
      <w:pPr>
        <w:pStyle w:val="a3"/>
        <w:numPr>
          <w:ilvl w:val="0"/>
          <w:numId w:val="9"/>
        </w:numPr>
        <w:jc w:val="both"/>
        <w:rPr>
          <w:rFonts w:ascii="Times New Roman" w:hAnsi="Times New Roman" w:cs="Times New Roman"/>
        </w:rPr>
      </w:pPr>
      <w:r w:rsidRPr="009D30DA">
        <w:rPr>
          <w:rFonts w:ascii="Times New Roman" w:hAnsi="Times New Roman" w:cs="Times New Roman"/>
        </w:rPr>
        <w:t xml:space="preserve">основам ознакомительного, изучающего, усваивающего поискового чтения;  </w:t>
      </w:r>
    </w:p>
    <w:p w:rsidR="00B33935" w:rsidRPr="009D30DA" w:rsidRDefault="00493A60" w:rsidP="009D30DA">
      <w:pPr>
        <w:pStyle w:val="a3"/>
        <w:numPr>
          <w:ilvl w:val="0"/>
          <w:numId w:val="9"/>
        </w:numPr>
        <w:jc w:val="both"/>
        <w:rPr>
          <w:rFonts w:ascii="Times New Roman" w:hAnsi="Times New Roman" w:cs="Times New Roman"/>
        </w:rPr>
      </w:pPr>
      <w:r w:rsidRPr="009D30DA">
        <w:rPr>
          <w:rFonts w:ascii="Times New Roman" w:hAnsi="Times New Roman" w:cs="Times New Roman"/>
        </w:rPr>
        <w:t>структурировать тексты, включая умения выделять главное и второстепенное, главную идею текста, выстраивать последовательность описываемых событий.</w:t>
      </w:r>
    </w:p>
    <w:p w:rsidR="005A7F06" w:rsidRPr="009D30DA" w:rsidRDefault="005A7F06" w:rsidP="005A7F06">
      <w:pPr>
        <w:jc w:val="center"/>
        <w:rPr>
          <w:rFonts w:ascii="Times New Roman" w:hAnsi="Times New Roman" w:cs="Times New Roman"/>
          <w:b/>
        </w:rPr>
      </w:pPr>
      <w:r w:rsidRPr="009D30DA">
        <w:rPr>
          <w:rFonts w:ascii="Times New Roman" w:hAnsi="Times New Roman" w:cs="Times New Roman"/>
          <w:b/>
        </w:rPr>
        <w:t>Содержание курса</w:t>
      </w:r>
    </w:p>
    <w:p w:rsidR="005A7F06" w:rsidRPr="009D30DA" w:rsidRDefault="005A7F06" w:rsidP="00493A60">
      <w:pPr>
        <w:jc w:val="both"/>
        <w:rPr>
          <w:rFonts w:ascii="Times New Roman" w:hAnsi="Times New Roman" w:cs="Times New Roman"/>
        </w:rPr>
      </w:pPr>
      <w:r w:rsidRPr="009D30DA">
        <w:rPr>
          <w:rFonts w:ascii="Times New Roman" w:hAnsi="Times New Roman" w:cs="Times New Roman"/>
        </w:rPr>
        <w:t xml:space="preserve">СОЦИАЛЬНАЯ СУЩНОСТЬ ЛИЧНОСТИ (27 ч)  </w:t>
      </w:r>
    </w:p>
    <w:p w:rsidR="00493A60" w:rsidRPr="009D30DA" w:rsidRDefault="00493A60" w:rsidP="00493A60">
      <w:pPr>
        <w:jc w:val="both"/>
        <w:rPr>
          <w:rFonts w:ascii="Times New Roman" w:hAnsi="Times New Roman" w:cs="Times New Roman"/>
        </w:rPr>
      </w:pPr>
      <w:r w:rsidRPr="009D30DA">
        <w:rPr>
          <w:rFonts w:ascii="Times New Roman" w:hAnsi="Times New Roman" w:cs="Times New Roman"/>
        </w:rPr>
        <w:t xml:space="preserve">1. </w:t>
      </w:r>
      <w:r w:rsidR="005A7F06" w:rsidRPr="009D30DA">
        <w:rPr>
          <w:rFonts w:ascii="Times New Roman" w:hAnsi="Times New Roman" w:cs="Times New Roman"/>
        </w:rPr>
        <w:t xml:space="preserve">Человек в социальном измерении (18 ч)  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Как человек познаёт мир и самого себя. Образование и самообразование.  Социальное становление человека: как усваиваются социальные нормы. Социальные «параметры личности».  Положение личности в обществе: от чего оно зависит. Статус. Типичные социальные роли.  Возраст человека и социальные отношения. Особенности подросткового возраста. Отношения в семье и со сверстниками.  Тендер как «социальный пол». Различия в поведении мальчиков и девочек.  Национальная принадлежность: влияет ли она на социальное положение личности.  Гражданско-правовое положение личности в обществе. Юные граждане России: какие права человек получает от рождения.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2. Ближайшее социальное окружение (9 ч)  Семья и семейные отношения. Роли в семье. Семейные ценности и традиции. Забота и воспитание в семье.  Защита прав и интересов детей, оставшихся без попечения родителей.  Человек в малой группе. Ученический коллектив, группа сверстников.  Межличностные отношения. Общение. Межличностные конфликты и пути их разрешения.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СОВРЕМЕННОЕ ОБЩЕСТВО (27 ч)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3. Общество — большой «дом» человечества (12 ч)  Что связывает людей в общество. Устойчивость и изменчивость в развитии общества. Основные типы обществ. Общественный прогресс.  Сферы общественной жизни, их взаимосвязь.  Труд и образ жизни людей: как создаются материальные блага. Экономика.  Социальные различия в обществе: причины их возникновения и проявления. Социальные общности и группы.  Государственная власть, её роль в управлении общественной жизнью.  Из чего складывается духовная культура общества. Духовные богатства общества: создание, сохранение, распространение, усвоение.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4. Общество, в котором мы живём (15 ч)  Мир как единое целое. Ускорение мирового общественного развития.  Современные средства связи и коммуникации, их влияние на нашу жизнь.  Глобальные проблемы современности. Экологическая ситуация в современном глобальном мире: как спасти природу.  Российское общество в начале XXI века.  Ресурсы и возможности развития нашей страны: какие задачи стоят перед отечественной экономикой. 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Духовные ценности российского народа. Культурные достижения народов России: как их сохранить и приумножить. Место России среди других государств мира.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СОЦИАЛЬНЫЕ НОРМЫ (27 ч)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5. Регулирование поведения людей в обществе (18 ч)  Социальные нормы и правила общественной жизни. Общественные традиции и обычаи.  Общественное сознание и ценности. Гражданственность и патриотизм.  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Право, его роль в жизни человека, общества и государства. Основные признаки права. Нормы права. Понятие прав, свобод и обязанностей.  Дееспособность и правоспособность человека. Правоотношения, субъекты права.  Конституция Российской Федерации — Основной закон государства. Конституция Российской Федерации о правах и свободах человека и гражданина.  Личные (гражданские) права, социально-экономические и культурные права, политические права и свободы российских граждан.  Как защищаются права человека в России.  Конституционные обязанности российского гражданина. </w:t>
      </w:r>
      <w:r w:rsidRPr="009D30DA">
        <w:rPr>
          <w:rFonts w:ascii="Times New Roman" w:hAnsi="Times New Roman" w:cs="Times New Roman"/>
        </w:rPr>
        <w:lastRenderedPageBreak/>
        <w:t xml:space="preserve">Обязанность платить налоги. Обязанность бережно относиться к природным богатствам. Защита Отечества — долг и обязанность.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6. Основы российского законодательства (9 ч)  Гражданские правоотношения. Гражданско-правовые споры.  Семейные правоотношения. Права и обязанности родителей и детей. Защита прав и интересов детей, оставшихся без родителей.  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Административные правоотношения. Административное правонарушение.  Преступление и наказание. Правовая ответственность несовершеннолетних.  Правоохранительные органы. Судебная система.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ЭКОНОМИКА И СОЦИАЛЬНЫЕ ОТНОШЕНИЯ (27 ч)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7. Мир экономики (12 ч)  Экономика и её роль в жизни общества. Экономические ресурсы и потребности. Товары и услуги. Цикличность экономического развития.  Современное производство. Факторы производства. Новые технологии и их возможности. Предприятия и их современные формы.  Типы экономических систем. Собственность и её формы.  Рыночное регулирование экономики: возможности и границы. Виды рынков. Законы рыночной экономики.  Деньги и их функции. Инфляция. Роль банков в экономике.  Роль государства в рыночной экономике. Государственный бюджет. Налоги.  Занятость и безработица:  какие профессии востребованы на рынке труда в начале XXI в. Причины безработицы. Роль государства в обеспечении занятости.  Особенности экономического развития России.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8. Человек в экономических отношениях (6 ч)  Основные участники экономики — производители и потребители. Роль человеческого фактора в развитии экономики.  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Экономика семьи. Прожиточный минимум. Семейное потребление.  Права потребителя.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9. Мир социальных отношений (9 ч)  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Основные социальные группы современного российского общества. Социальная политика Российского государства. Нации и межнациональные отношения. Характеристика межнациональных отношений в современной России. Понятие толерантности.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ПОЛИТИКА. КУЛЬТУРА (27 ч)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10. Политическая жизнь общества (16 ч)  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  Наше государство — Российская Федерация. Государственное устройство России. Гражданство Российской Федерации.  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  Органы власти Российской Федерации. Органы законодательной власти. Органы исполнительной власти. Правоохранительные органы. Судебная система.  Межгосударственные отношения. Международные политические организации.  Войны и вооружённые конфликты. Национальная безопасность. Сепаратизм. Международноправовая защита жертв вооружённых конфликтов.  Глобализация и её противоречия.  Человек и политика. Политические события и судьбы людей. Гражданская активность. Патриотизм.  </w:t>
      </w:r>
    </w:p>
    <w:p w:rsidR="00493A60" w:rsidRPr="009D30DA" w:rsidRDefault="005A7F06" w:rsidP="00493A60">
      <w:pPr>
        <w:jc w:val="both"/>
        <w:rPr>
          <w:rFonts w:ascii="Times New Roman" w:hAnsi="Times New Roman" w:cs="Times New Roman"/>
        </w:rPr>
      </w:pPr>
      <w:r w:rsidRPr="009D30DA">
        <w:rPr>
          <w:rFonts w:ascii="Times New Roman" w:hAnsi="Times New Roman" w:cs="Times New Roman"/>
        </w:rPr>
        <w:t xml:space="preserve">11. Культурно-информационная среда общественной жизни (8 ч)  Информация и способы её распространения. Средства массовой информации. Интернет.  Культура, её многообразие и формы. Культурные различия. Диалог культур как черта современного мира.  Роль религии в культурном развитии. Религиозные нормы. Мировые религии. Веротерпимость.  Культура Российской Федерации. Образование и наука. Искусство. Возрождение религиозной жизни в нашей стране.  </w:t>
      </w:r>
    </w:p>
    <w:p w:rsidR="00F36369" w:rsidRPr="009D30DA" w:rsidRDefault="005A7F06" w:rsidP="009D30DA">
      <w:pPr>
        <w:jc w:val="both"/>
        <w:rPr>
          <w:rFonts w:ascii="Times New Roman" w:hAnsi="Times New Roman" w:cs="Times New Roman"/>
        </w:rPr>
      </w:pPr>
      <w:r w:rsidRPr="009D30DA">
        <w:rPr>
          <w:rFonts w:ascii="Times New Roman" w:hAnsi="Times New Roman" w:cs="Times New Roman"/>
        </w:rPr>
        <w:lastRenderedPageBreak/>
        <w:t>12. Человек в меняющемся обществе (3 ч)  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953AF" w:rsidRPr="009D30DA" w:rsidRDefault="00C953AF" w:rsidP="00C953AF">
      <w:pPr>
        <w:jc w:val="center"/>
        <w:rPr>
          <w:rFonts w:ascii="Times New Roman" w:hAnsi="Times New Roman" w:cs="Times New Roman"/>
          <w:b/>
        </w:rPr>
      </w:pPr>
      <w:r w:rsidRPr="009D30DA">
        <w:rPr>
          <w:rFonts w:ascii="Times New Roman" w:hAnsi="Times New Roman" w:cs="Times New Roman"/>
          <w:b/>
        </w:rPr>
        <w:t>Календарно-тематическое планирование по обществознанию 6 класс</w:t>
      </w:r>
    </w:p>
    <w:tbl>
      <w:tblPr>
        <w:tblStyle w:val="a9"/>
        <w:tblW w:w="10490" w:type="dxa"/>
        <w:tblInd w:w="-176" w:type="dxa"/>
        <w:tblLook w:val="04A0" w:firstRow="1" w:lastRow="0" w:firstColumn="1" w:lastColumn="0" w:noHBand="0" w:noVBand="1"/>
      </w:tblPr>
      <w:tblGrid>
        <w:gridCol w:w="528"/>
        <w:gridCol w:w="2329"/>
        <w:gridCol w:w="5691"/>
        <w:gridCol w:w="971"/>
        <w:gridCol w:w="971"/>
      </w:tblGrid>
      <w:tr w:rsidR="00C953AF" w:rsidRPr="009D30DA" w:rsidTr="00C953AF">
        <w:trPr>
          <w:trHeight w:val="462"/>
        </w:trPr>
        <w:tc>
          <w:tcPr>
            <w:tcW w:w="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w:t>
            </w:r>
          </w:p>
        </w:tc>
        <w:tc>
          <w:tcPr>
            <w:tcW w:w="2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Раздел, тема урока</w:t>
            </w:r>
          </w:p>
        </w:tc>
        <w:tc>
          <w:tcPr>
            <w:tcW w:w="56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Характеристика деятельности учащихся</w:t>
            </w:r>
          </w:p>
        </w:tc>
        <w:tc>
          <w:tcPr>
            <w:tcW w:w="19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Дата</w:t>
            </w:r>
          </w:p>
        </w:tc>
      </w:tr>
      <w:tr w:rsidR="00C953AF" w:rsidRPr="009D30DA" w:rsidTr="00C953AF">
        <w:trPr>
          <w:trHeight w:val="3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53AF" w:rsidRPr="009D30DA" w:rsidRDefault="00C953AF" w:rsidP="00B330F1">
            <w:pPr>
              <w:jc w:val="cente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53AF" w:rsidRPr="009D30DA" w:rsidRDefault="00C953AF" w:rsidP="00B330F1">
            <w:pPr>
              <w:jc w:val="cente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53AF" w:rsidRPr="009D30DA" w:rsidRDefault="00C953AF" w:rsidP="00B330F1">
            <w:pPr>
              <w:jc w:val="center"/>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план</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факт</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Введение (1час)</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Вспомнить основные итоги прошлого года обучения. Познакомиться с основным содержанием курса 6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.09</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Человек  в социальном измерении  (12 часов) </w:t>
            </w:r>
          </w:p>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 личность</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Раскрывать на конкретных примерах смысл понятия «индивидуальность». Использовать элементы причинно-следственного анализа при характеристике социальных параметров личности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.09</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 личность</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18</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18</w:t>
            </w:r>
            <w:r w:rsidRPr="009D30DA">
              <w:rPr>
                <w:rFonts w:ascii="Times New Roman" w:hAnsi="Times New Roman" w:cs="Times New Roman"/>
                <w:lang w:val="en-US"/>
              </w:rPr>
              <w:t>.09</w:t>
            </w:r>
          </w:p>
        </w:tc>
      </w:tr>
      <w:tr w:rsidR="008D6759" w:rsidRPr="009D30DA" w:rsidTr="00C953AF">
        <w:trPr>
          <w:trHeight w:val="966"/>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познает мир</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особенности познания человеком мира и самого себя. Оценивать собственные практические умения, поступки, моральные качества, выявлять их динамику. Сравнивать себя и свои качества с другими людьми и их качествами. Приводить примеры проявления различных способностей людей</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5</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5</w:t>
            </w:r>
            <w:r w:rsidRPr="009D30DA">
              <w:rPr>
                <w:rFonts w:ascii="Times New Roman" w:hAnsi="Times New Roman" w:cs="Times New Roman"/>
                <w:lang w:val="en-US"/>
              </w:rPr>
              <w:t>.09</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познает мир</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2</w:t>
            </w:r>
            <w:r w:rsidRPr="009D30DA">
              <w:rPr>
                <w:rFonts w:ascii="Times New Roman" w:hAnsi="Times New Roman" w:cs="Times New Roman"/>
                <w:lang w:val="en-US"/>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2</w:t>
            </w:r>
            <w:r w:rsidRPr="009D30DA">
              <w:rPr>
                <w:rFonts w:ascii="Times New Roman" w:hAnsi="Times New Roman" w:cs="Times New Roman"/>
                <w:lang w:val="en-US"/>
              </w:rPr>
              <w:t>.10</w:t>
            </w:r>
          </w:p>
        </w:tc>
      </w:tr>
      <w:tr w:rsidR="008D6759" w:rsidRPr="009D30DA" w:rsidTr="006B5DFA">
        <w:trPr>
          <w:trHeight w:val="1150"/>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6</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и его деятельность</w:t>
            </w:r>
          </w:p>
        </w:tc>
        <w:tc>
          <w:tcPr>
            <w:tcW w:w="569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деятельность человека, её отдельные виды. Описывать и иллюстрировать примерами различные мотивы деятельности. Использовать элементы причинно-следственного</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9</w:t>
            </w:r>
            <w:r w:rsidRPr="009D30DA">
              <w:rPr>
                <w:rFonts w:ascii="Times New Roman" w:hAnsi="Times New Roman" w:cs="Times New Roman"/>
                <w:lang w:val="en-US"/>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9</w:t>
            </w:r>
            <w:r w:rsidRPr="009D30DA">
              <w:rPr>
                <w:rFonts w:ascii="Times New Roman" w:hAnsi="Times New Roman" w:cs="Times New Roman"/>
                <w:lang w:val="en-US"/>
              </w:rPr>
              <w:t>.10</w:t>
            </w:r>
          </w:p>
        </w:tc>
      </w:tr>
      <w:tr w:rsidR="008D6759" w:rsidRPr="009D30DA" w:rsidTr="006B5DFA">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7</w:t>
            </w:r>
            <w:r w:rsidR="006B5DFA" w:rsidRPr="009D30DA">
              <w:rPr>
                <w:rFonts w:ascii="Times New Roman" w:hAnsi="Times New Roman" w:cs="Times New Roman"/>
              </w:rPr>
              <w:t>-8</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6B5DFA" w:rsidP="00B330F1">
            <w:pPr>
              <w:jc w:val="both"/>
              <w:rPr>
                <w:rFonts w:ascii="Times New Roman" w:hAnsi="Times New Roman" w:cs="Times New Roman"/>
              </w:rPr>
            </w:pPr>
            <w:r w:rsidRPr="009D30DA">
              <w:rPr>
                <w:rFonts w:ascii="Times New Roman" w:hAnsi="Times New Roman" w:cs="Times New Roman"/>
              </w:rPr>
              <w:t xml:space="preserve">Потребности человека  </w:t>
            </w:r>
          </w:p>
        </w:tc>
        <w:tc>
          <w:tcPr>
            <w:tcW w:w="569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D6759" w:rsidRPr="009D30DA" w:rsidRDefault="006B5DFA" w:rsidP="006B5DFA">
            <w:pPr>
              <w:jc w:val="both"/>
              <w:rPr>
                <w:rFonts w:ascii="Times New Roman" w:hAnsi="Times New Roman" w:cs="Times New Roman"/>
              </w:rPr>
            </w:pPr>
            <w:r w:rsidRPr="009D30DA">
              <w:rPr>
                <w:rFonts w:ascii="Times New Roman" w:hAnsi="Times New Roman" w:cs="Times New Roman"/>
              </w:rPr>
              <w:t xml:space="preserve"> Характеризовать и иллюстрировать примерами основные потребности человека; показывать их индивидуальный характер.</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DFA" w:rsidRPr="009D30DA" w:rsidRDefault="008D6759" w:rsidP="006B5DFA">
            <w:pPr>
              <w:jc w:val="both"/>
              <w:rPr>
                <w:rFonts w:ascii="Times New Roman" w:hAnsi="Times New Roman" w:cs="Times New Roman"/>
              </w:rPr>
            </w:pPr>
            <w:r w:rsidRPr="009D30DA">
              <w:rPr>
                <w:rFonts w:ascii="Times New Roman" w:hAnsi="Times New Roman" w:cs="Times New Roman"/>
                <w:lang w:val="en-US"/>
              </w:rPr>
              <w:t>1</w:t>
            </w:r>
            <w:r w:rsidRPr="009D30DA">
              <w:rPr>
                <w:rFonts w:ascii="Times New Roman" w:hAnsi="Times New Roman" w:cs="Times New Roman"/>
              </w:rPr>
              <w:t>6</w:t>
            </w:r>
            <w:r w:rsidRPr="009D30DA">
              <w:rPr>
                <w:rFonts w:ascii="Times New Roman" w:hAnsi="Times New Roman" w:cs="Times New Roman"/>
                <w:lang w:val="en-US"/>
              </w:rPr>
              <w:t>.10</w:t>
            </w:r>
          </w:p>
          <w:p w:rsidR="006B5DFA" w:rsidRPr="009D30DA" w:rsidRDefault="006B5DFA" w:rsidP="006B5DFA">
            <w:pPr>
              <w:jc w:val="both"/>
              <w:rPr>
                <w:rFonts w:ascii="Times New Roman" w:hAnsi="Times New Roman" w:cs="Times New Roman"/>
              </w:rPr>
            </w:pPr>
            <w:r w:rsidRPr="009D30DA">
              <w:rPr>
                <w:rFonts w:ascii="Times New Roman" w:hAnsi="Times New Roman" w:cs="Times New Roman"/>
                <w:lang w:val="en-US"/>
              </w:rPr>
              <w:t>2</w:t>
            </w:r>
            <w:r w:rsidRPr="009D30DA">
              <w:rPr>
                <w:rFonts w:ascii="Times New Roman" w:hAnsi="Times New Roman" w:cs="Times New Roman"/>
              </w:rPr>
              <w:t>3</w:t>
            </w:r>
            <w:r w:rsidRPr="009D30DA">
              <w:rPr>
                <w:rFonts w:ascii="Times New Roman" w:hAnsi="Times New Roman" w:cs="Times New Roman"/>
                <w:lang w:val="en-US"/>
              </w:rPr>
              <w:t>.10</w:t>
            </w:r>
          </w:p>
          <w:p w:rsidR="008D6759" w:rsidRPr="009D30DA" w:rsidRDefault="008D6759" w:rsidP="00B330F1">
            <w:pPr>
              <w:jc w:val="both"/>
              <w:rPr>
                <w:rFonts w:ascii="Times New Roman" w:hAnsi="Times New Roman" w:cs="Times New Roman"/>
                <w:lang w:val="en-US"/>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6</w:t>
            </w:r>
            <w:r w:rsidRPr="009D30DA">
              <w:rPr>
                <w:rFonts w:ascii="Times New Roman" w:hAnsi="Times New Roman" w:cs="Times New Roman"/>
                <w:lang w:val="en-US"/>
              </w:rPr>
              <w:t>.10</w:t>
            </w:r>
          </w:p>
        </w:tc>
      </w:tr>
      <w:tr w:rsidR="008D6759" w:rsidRPr="009D30DA" w:rsidTr="00C953AF">
        <w:trPr>
          <w:trHeight w:val="1238"/>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6B5DFA" w:rsidP="00B330F1">
            <w:pPr>
              <w:jc w:val="both"/>
              <w:rPr>
                <w:rFonts w:ascii="Times New Roman" w:hAnsi="Times New Roman" w:cs="Times New Roman"/>
              </w:rPr>
            </w:pPr>
            <w:r w:rsidRPr="009D30DA">
              <w:rPr>
                <w:rFonts w:ascii="Times New Roman" w:hAnsi="Times New Roman" w:cs="Times New Roman"/>
              </w:rPr>
              <w:t>9-</w:t>
            </w:r>
            <w:r w:rsidR="008D6759" w:rsidRPr="009D30DA">
              <w:rPr>
                <w:rFonts w:ascii="Times New Roman" w:hAnsi="Times New Roman" w:cs="Times New Roman"/>
              </w:rPr>
              <w:t>10</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На пути к жизненному  успеху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и конкретизировать примерами роль труда в достижении успеха в жизни. Формулировать свою точку зрения на выбор пути достижения жизненного успеха. Показывать на примерах влияние взаимопомощи в труде на его результаты. Находить и извлекать информацию о жизни людей, нашедших своё призвание и достигших успеха в жизни, из адаптированных источников различного типа</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DFA" w:rsidRPr="009D30DA" w:rsidRDefault="006B5DFA" w:rsidP="00B330F1">
            <w:pPr>
              <w:jc w:val="both"/>
              <w:rPr>
                <w:rFonts w:ascii="Times New Roman" w:hAnsi="Times New Roman" w:cs="Times New Roman"/>
              </w:rPr>
            </w:pPr>
            <w:r w:rsidRPr="009D30DA">
              <w:rPr>
                <w:rFonts w:ascii="Times New Roman" w:hAnsi="Times New Roman" w:cs="Times New Roman"/>
              </w:rPr>
              <w:t>6.11</w:t>
            </w:r>
          </w:p>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3</w:t>
            </w:r>
            <w:r w:rsidRPr="009D30DA">
              <w:rPr>
                <w:rFonts w:ascii="Times New Roman" w:hAnsi="Times New Roman" w:cs="Times New Roman"/>
                <w:lang w:val="en-US"/>
              </w:rPr>
              <w:t>.11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3</w:t>
            </w:r>
            <w:r w:rsidRPr="009D30DA">
              <w:rPr>
                <w:rFonts w:ascii="Times New Roman" w:hAnsi="Times New Roman" w:cs="Times New Roman"/>
                <w:lang w:val="en-US"/>
              </w:rPr>
              <w:t>.11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На пути к жизненному  успеху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0</w:t>
            </w:r>
            <w:r w:rsidRPr="009D30DA">
              <w:rPr>
                <w:rFonts w:ascii="Times New Roman" w:hAnsi="Times New Roman" w:cs="Times New Roman"/>
                <w:lang w:val="en-US"/>
              </w:rPr>
              <w:t>.11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0</w:t>
            </w:r>
            <w:r w:rsidRPr="009D30DA">
              <w:rPr>
                <w:rFonts w:ascii="Times New Roman" w:hAnsi="Times New Roman" w:cs="Times New Roman"/>
                <w:lang w:val="en-US"/>
              </w:rPr>
              <w:t>.11</w:t>
            </w:r>
          </w:p>
        </w:tc>
      </w:tr>
      <w:tr w:rsidR="008D6759" w:rsidRPr="009D30DA" w:rsidTr="00C953AF">
        <w:trPr>
          <w:trHeight w:val="840"/>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Практикум по теме «Человек в социальном измерении»</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Систематизировать знания, полученные при изучении темы о социальных чертах человека и их проявлении в деятельности. Создать условия для отработки умений характеризовать сущность понятий «личность», «индивидуальность», «деятельность»; иллюстрировать конкретными примерами разнообразие видов деятельности человека, его потребности, внутренний мир и понимание жизненного успеха. Способствовать осознанию практической значимости изученного материала и возможности опоры на полученные знания и умения в собственной деятельности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7</w:t>
            </w:r>
            <w:r w:rsidRPr="009D30DA">
              <w:rPr>
                <w:rFonts w:ascii="Times New Roman" w:hAnsi="Times New Roman" w:cs="Times New Roman"/>
                <w:lang w:val="en-US"/>
              </w:rPr>
              <w:t>.11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7</w:t>
            </w:r>
            <w:r w:rsidRPr="009D30DA">
              <w:rPr>
                <w:rFonts w:ascii="Times New Roman" w:hAnsi="Times New Roman" w:cs="Times New Roman"/>
                <w:lang w:val="en-US"/>
              </w:rPr>
              <w:t>.11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Практикум по теме «Человек в социальном измерении»</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.12</w:t>
            </w:r>
          </w:p>
        </w:tc>
      </w:tr>
      <w:tr w:rsidR="008D6759" w:rsidRPr="009D30DA" w:rsidTr="00C953AF">
        <w:trPr>
          <w:trHeight w:val="1300"/>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Человек среди людей  (10 часов) Межличностные отношения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Описывать межличностные отношения и их отдельные виды. Показывать проявления сотрудничества и соперничества на конкретных примерах. Описывать с опорой на примеры взаимодействие и сотрудничество людей в обществе. Оценивать собственное отношение к людям других национальностей и другого мировоззрения. Исследовать практические ситуации, в которых проявились солидарность, толерантность, лояльность, взаимопонимание</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.12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Межличностные отношения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18</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18</w:t>
            </w:r>
            <w:r w:rsidRPr="009D30DA">
              <w:rPr>
                <w:rFonts w:ascii="Times New Roman" w:hAnsi="Times New Roman" w:cs="Times New Roman"/>
                <w:lang w:val="en-US"/>
              </w:rPr>
              <w:t>.12</w:t>
            </w:r>
          </w:p>
        </w:tc>
      </w:tr>
      <w:tr w:rsidR="008D6759" w:rsidRPr="009D30DA" w:rsidTr="00C953AF">
        <w:trPr>
          <w:trHeight w:val="801"/>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lastRenderedPageBreak/>
              <w:t>16</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Человек в группе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Описывать большие и малые, формальные и неформальные группы. Приводить примеры таких групп. Характеризовать и иллюстрировать примерами групповые нормы. Описывать с опорой на примеры взаимодействие и сотрудничество людей в обществе</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25</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25</w:t>
            </w:r>
            <w:r w:rsidRPr="009D30DA">
              <w:rPr>
                <w:rFonts w:ascii="Times New Roman" w:hAnsi="Times New Roman" w:cs="Times New Roman"/>
                <w:lang w:val="en-US"/>
              </w:rPr>
              <w:t>.12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17</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Человек в группе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5</w:t>
            </w:r>
            <w:r w:rsidRPr="009D30DA">
              <w:rPr>
                <w:rFonts w:ascii="Times New Roman" w:hAnsi="Times New Roman" w:cs="Times New Roman"/>
                <w:lang w:val="en-US"/>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5</w:t>
            </w:r>
            <w:r w:rsidRPr="009D30DA">
              <w:rPr>
                <w:rFonts w:ascii="Times New Roman" w:hAnsi="Times New Roman" w:cs="Times New Roman"/>
                <w:lang w:val="en-US"/>
              </w:rPr>
              <w:t>.01</w:t>
            </w:r>
          </w:p>
        </w:tc>
      </w:tr>
      <w:tr w:rsidR="008D6759" w:rsidRPr="009D30DA" w:rsidTr="00C953AF">
        <w:trPr>
          <w:trHeight w:val="1108"/>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18</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Общение</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общение как взаимные деловые и дружеские отношения людей. Иллюстрировать с помощью примеров различные цели и средства общения. Сравнивать и сопоставлять различные стили общения. Выявлять на основе конкретных жизненных ситуаций особенности общения со сверстниками, старшими и младшими. Оценивать собственное умение общаться</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2</w:t>
            </w:r>
            <w:r w:rsidRPr="009D30DA">
              <w:rPr>
                <w:rFonts w:ascii="Times New Roman" w:hAnsi="Times New Roman" w:cs="Times New Roman"/>
                <w:lang w:val="en-US"/>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2</w:t>
            </w:r>
            <w:r w:rsidRPr="009D30DA">
              <w:rPr>
                <w:rFonts w:ascii="Times New Roman" w:hAnsi="Times New Roman" w:cs="Times New Roman"/>
                <w:lang w:val="en-US"/>
              </w:rPr>
              <w:t>.01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19</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Общение</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29</w:t>
            </w:r>
            <w:r w:rsidRPr="009D30DA">
              <w:rPr>
                <w:rFonts w:ascii="Times New Roman" w:hAnsi="Times New Roman" w:cs="Times New Roman"/>
                <w:lang w:val="en-US"/>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29</w:t>
            </w:r>
            <w:r w:rsidRPr="009D30DA">
              <w:rPr>
                <w:rFonts w:ascii="Times New Roman" w:hAnsi="Times New Roman" w:cs="Times New Roman"/>
                <w:lang w:val="en-US"/>
              </w:rPr>
              <w:t>.01</w:t>
            </w:r>
          </w:p>
        </w:tc>
      </w:tr>
      <w:tr w:rsidR="008D6759" w:rsidRPr="009D30DA" w:rsidTr="00C953AF">
        <w:trPr>
          <w:trHeight w:val="1012"/>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20</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Конфликты в межличностных отношениях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Описывать сущность и причины возникновения межличностных конфликтов. Характеризовать варианты поведения в конфликтных ситуациях. Объяснять, в чём заключается конструктивное разрешение конфликта. Иллюстрировать объяснение примерами. Выявлять и анализировать собственные типичные реакции в конфликтной ситуации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5</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5</w:t>
            </w:r>
            <w:r w:rsidRPr="009D30DA">
              <w:rPr>
                <w:rFonts w:ascii="Times New Roman" w:hAnsi="Times New Roman" w:cs="Times New Roman"/>
                <w:lang w:val="en-US"/>
              </w:rPr>
              <w:t>.02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Конфликты в межличностных отношениях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.02</w:t>
            </w:r>
          </w:p>
        </w:tc>
      </w:tr>
      <w:tr w:rsidR="008D6759" w:rsidRPr="009D30DA" w:rsidTr="00C953AF">
        <w:trPr>
          <w:trHeight w:val="1032"/>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Практикум по теме «Человек среди людей»</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Обобщить знания учащихся о специфике, видах, проявлениях межличностных отношений, многообразии малых групп, в которые входит личность, групповых нормах и санкциях, роли лидера в группе, значении, формах и средствах общения, причинах, стадиях межличностных конфликтов и возможности их конструктивного разрешения.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19</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19</w:t>
            </w:r>
            <w:r w:rsidRPr="009D30DA">
              <w:rPr>
                <w:rFonts w:ascii="Times New Roman" w:hAnsi="Times New Roman" w:cs="Times New Roman"/>
                <w:lang w:val="en-US"/>
              </w:rPr>
              <w:t>.02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Практикум по теме «Человек среди людей»</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6</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6</w:t>
            </w:r>
            <w:r w:rsidRPr="009D30DA">
              <w:rPr>
                <w:rFonts w:ascii="Times New Roman" w:hAnsi="Times New Roman" w:cs="Times New Roman"/>
                <w:lang w:val="en-US"/>
              </w:rPr>
              <w:t>.02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Нравственные основы жизни (7 часов) Человек славен добрыми делами</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и иллюстрировать примерами проявления добра. Приводить примеры, иллюстрирующие золотое правило морали. Оценивать в модельных и реальных ситуациях поступки людей с точки зрения золотого правила морали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5</w:t>
            </w:r>
            <w:r w:rsidRPr="009D30DA">
              <w:rPr>
                <w:rFonts w:ascii="Times New Roman" w:hAnsi="Times New Roman" w:cs="Times New Roman"/>
                <w:lang w:val="en-US"/>
              </w:rPr>
              <w:t>.03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5</w:t>
            </w:r>
            <w:r w:rsidRPr="009D30DA">
              <w:rPr>
                <w:rFonts w:ascii="Times New Roman" w:hAnsi="Times New Roman" w:cs="Times New Roman"/>
                <w:lang w:val="en-US"/>
              </w:rPr>
              <w:t>.03</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славен добрыми делами</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.03</w:t>
            </w:r>
          </w:p>
        </w:tc>
      </w:tr>
      <w:tr w:rsidR="008D6759" w:rsidRPr="009D30DA" w:rsidTr="00C953AF">
        <w:trPr>
          <w:trHeight w:val="780"/>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26</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Будь смелым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На конкретных примерах давать оценку проявлениям мужества, смелости, случаям преодоления людьми страха в критических и житейских ситуациях. Оценивать предлагаемые ситуации, требующие личного противодействия проявлениям зла</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19</w:t>
            </w:r>
            <w:r w:rsidRPr="009D30DA">
              <w:rPr>
                <w:rFonts w:ascii="Times New Roman" w:hAnsi="Times New Roman" w:cs="Times New Roman"/>
                <w:lang w:val="en-US"/>
              </w:rPr>
              <w:t>.03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19</w:t>
            </w:r>
            <w:r w:rsidRPr="009D30DA">
              <w:rPr>
                <w:rFonts w:ascii="Times New Roman" w:hAnsi="Times New Roman" w:cs="Times New Roman"/>
                <w:lang w:val="en-US"/>
              </w:rPr>
              <w:t>.03</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27</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Будь смелым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2</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2</w:t>
            </w:r>
            <w:r w:rsidRPr="009D30DA">
              <w:rPr>
                <w:rFonts w:ascii="Times New Roman" w:hAnsi="Times New Roman" w:cs="Times New Roman"/>
                <w:lang w:val="en-US"/>
              </w:rPr>
              <w:t>.04</w:t>
            </w:r>
          </w:p>
        </w:tc>
      </w:tr>
      <w:tr w:rsidR="008D6759" w:rsidRPr="009D30DA" w:rsidTr="00C953AF">
        <w:trPr>
          <w:trHeight w:val="804"/>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28</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и человечность</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Раскрывать на примерах смысл понятия «человечность». Давать оценку с позиции гуманизма конкретным поступкам людей, описанным в СМИ и иных информационных источниках. На примерах конкретных ситуаций оценивать проявление внимания к нуждающимся в нём</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9</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9</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29</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и человечность</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6</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6</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30</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Практикум по теме «Нравственны е основы жизни»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Обобщить полученные при изучении темы знания о добре, человечности, смелости как добродетелях. Развивать умение анализировать материалы СМИ, оценивать описанные в них ситуации с точки зрения добродетелей. Создать условия для расширения и рефлексии собственного опыта проявления внимания к нуждающимся в нём людям</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3</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3</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Практик по теме «Нравственны е основы жизни»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30.04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rPr>
            </w:pPr>
            <w:r w:rsidRPr="009D30DA">
              <w:rPr>
                <w:rFonts w:ascii="Times New Roman" w:hAnsi="Times New Roman" w:cs="Times New Roman"/>
              </w:rPr>
              <w:t>30.04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Итоговое повторение</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Провести диагностику результатов обучения в 6 классе. Подвести итоги учебной работы за год. Наметить перспективы обучения в 7 классе</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7</w:t>
            </w:r>
            <w:r w:rsidRPr="009D30DA">
              <w:rPr>
                <w:rFonts w:ascii="Times New Roman" w:hAnsi="Times New Roman" w:cs="Times New Roman"/>
                <w:lang w:val="en-US"/>
              </w:rPr>
              <w:t>.05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7</w:t>
            </w:r>
            <w:r w:rsidRPr="009D30DA">
              <w:rPr>
                <w:rFonts w:ascii="Times New Roman" w:hAnsi="Times New Roman" w:cs="Times New Roman"/>
                <w:lang w:val="en-US"/>
              </w:rPr>
              <w:t>.05</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Итоговое повторение</w:t>
            </w:r>
          </w:p>
        </w:tc>
        <w:tc>
          <w:tcPr>
            <w:tcW w:w="5691" w:type="dxa"/>
            <w:vMerge/>
            <w:tcBorders>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14</w:t>
            </w:r>
            <w:r w:rsidRPr="009D30DA">
              <w:rPr>
                <w:rFonts w:ascii="Times New Roman" w:hAnsi="Times New Roman" w:cs="Times New Roman"/>
                <w:lang w:val="en-US"/>
              </w:rPr>
              <w:t>.05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14</w:t>
            </w:r>
            <w:r w:rsidRPr="009D30DA">
              <w:rPr>
                <w:rFonts w:ascii="Times New Roman" w:hAnsi="Times New Roman" w:cs="Times New Roman"/>
                <w:lang w:val="en-US"/>
              </w:rPr>
              <w:t>.05</w:t>
            </w:r>
          </w:p>
        </w:tc>
      </w:tr>
      <w:tr w:rsidR="008D6759" w:rsidRPr="009D30DA" w:rsidTr="00A80CF9">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Итоговое повторение</w:t>
            </w:r>
          </w:p>
        </w:tc>
        <w:tc>
          <w:tcPr>
            <w:tcW w:w="5691" w:type="dxa"/>
            <w:vMerge/>
            <w:tcBorders>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1</w:t>
            </w:r>
            <w:r w:rsidRPr="009D30DA">
              <w:rPr>
                <w:rFonts w:ascii="Times New Roman" w:hAnsi="Times New Roman" w:cs="Times New Roman"/>
                <w:lang w:val="en-US"/>
              </w:rPr>
              <w:t>.05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1</w:t>
            </w:r>
            <w:r w:rsidRPr="009D30DA">
              <w:rPr>
                <w:rFonts w:ascii="Times New Roman" w:hAnsi="Times New Roman" w:cs="Times New Roman"/>
                <w:lang w:val="en-US"/>
              </w:rPr>
              <w:t>.05</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F112B0">
            <w:pPr>
              <w:jc w:val="both"/>
              <w:rPr>
                <w:rFonts w:ascii="Times New Roman" w:hAnsi="Times New Roman" w:cs="Times New Roman"/>
              </w:rPr>
            </w:pPr>
            <w:r w:rsidRPr="009D30DA">
              <w:rPr>
                <w:rFonts w:ascii="Times New Roman" w:hAnsi="Times New Roman" w:cs="Times New Roman"/>
              </w:rPr>
              <w:t>Итоговое повторение</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28.05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rPr>
            </w:pPr>
            <w:r w:rsidRPr="009D30DA">
              <w:rPr>
                <w:rFonts w:ascii="Times New Roman" w:hAnsi="Times New Roman" w:cs="Times New Roman"/>
              </w:rPr>
              <w:t>28.05</w:t>
            </w:r>
          </w:p>
        </w:tc>
      </w:tr>
    </w:tbl>
    <w:p w:rsidR="00C953AF" w:rsidRPr="009D30DA" w:rsidRDefault="00C953AF" w:rsidP="00C953AF"/>
    <w:p w:rsidR="00C953AF" w:rsidRPr="009D30DA" w:rsidRDefault="00C953AF" w:rsidP="00C953AF"/>
    <w:p w:rsidR="00F36369" w:rsidRPr="009D30DA" w:rsidRDefault="00F36369" w:rsidP="00F36369">
      <w:pPr>
        <w:tabs>
          <w:tab w:val="left" w:pos="4470"/>
        </w:tabs>
        <w:rPr>
          <w:rFonts w:ascii="Times New Roman" w:hAnsi="Times New Roman" w:cs="Times New Roman"/>
        </w:rPr>
      </w:pPr>
    </w:p>
    <w:p w:rsidR="00C953AF" w:rsidRPr="009D30DA" w:rsidRDefault="00C953AF" w:rsidP="009A16E6">
      <w:pPr>
        <w:jc w:val="center"/>
        <w:rPr>
          <w:rFonts w:ascii="Times New Roman" w:hAnsi="Times New Roman" w:cs="Times New Roman"/>
        </w:rPr>
      </w:pPr>
    </w:p>
    <w:p w:rsidR="00C953AF" w:rsidRPr="009D30DA" w:rsidRDefault="00C953AF" w:rsidP="00C953AF">
      <w:pPr>
        <w:jc w:val="center"/>
        <w:rPr>
          <w:rFonts w:ascii="Times New Roman" w:hAnsi="Times New Roman" w:cs="Times New Roman"/>
          <w:b/>
        </w:rPr>
      </w:pPr>
      <w:r w:rsidRPr="009D30DA">
        <w:rPr>
          <w:rFonts w:ascii="Times New Roman" w:hAnsi="Times New Roman" w:cs="Times New Roman"/>
          <w:b/>
        </w:rPr>
        <w:t>Календарно-тематическое планирование по обществознанию 7 класс</w:t>
      </w:r>
    </w:p>
    <w:tbl>
      <w:tblPr>
        <w:tblStyle w:val="a9"/>
        <w:tblW w:w="10490" w:type="dxa"/>
        <w:tblInd w:w="-176" w:type="dxa"/>
        <w:tblLook w:val="04A0" w:firstRow="1" w:lastRow="0" w:firstColumn="1" w:lastColumn="0" w:noHBand="0" w:noVBand="1"/>
      </w:tblPr>
      <w:tblGrid>
        <w:gridCol w:w="528"/>
        <w:gridCol w:w="2329"/>
        <w:gridCol w:w="5691"/>
        <w:gridCol w:w="971"/>
        <w:gridCol w:w="971"/>
      </w:tblGrid>
      <w:tr w:rsidR="00C953AF" w:rsidRPr="009D30DA" w:rsidTr="00C953AF">
        <w:trPr>
          <w:trHeight w:val="462"/>
        </w:trPr>
        <w:tc>
          <w:tcPr>
            <w:tcW w:w="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both"/>
              <w:rPr>
                <w:rFonts w:ascii="Times New Roman" w:hAnsi="Times New Roman" w:cs="Times New Roman"/>
              </w:rPr>
            </w:pPr>
            <w:r w:rsidRPr="009D30DA">
              <w:rPr>
                <w:rFonts w:ascii="Times New Roman" w:hAnsi="Times New Roman" w:cs="Times New Roman"/>
              </w:rPr>
              <w:lastRenderedPageBreak/>
              <w:t>№</w:t>
            </w:r>
          </w:p>
        </w:tc>
        <w:tc>
          <w:tcPr>
            <w:tcW w:w="2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Раздел, тема урока</w:t>
            </w:r>
          </w:p>
        </w:tc>
        <w:tc>
          <w:tcPr>
            <w:tcW w:w="56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Характеристика деятельности учащихся</w:t>
            </w:r>
          </w:p>
        </w:tc>
        <w:tc>
          <w:tcPr>
            <w:tcW w:w="19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Дата</w:t>
            </w:r>
          </w:p>
        </w:tc>
      </w:tr>
      <w:tr w:rsidR="00C953AF" w:rsidRPr="009D30DA" w:rsidTr="00C953AF">
        <w:trPr>
          <w:trHeight w:val="3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53AF" w:rsidRPr="009D30DA" w:rsidRDefault="00C953AF" w:rsidP="00B330F1">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53AF" w:rsidRPr="009D30DA" w:rsidRDefault="00C953AF" w:rsidP="00B330F1">
            <w:pPr>
              <w:jc w:val="cente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53AF" w:rsidRPr="009D30DA" w:rsidRDefault="00C953AF" w:rsidP="00B330F1">
            <w:pPr>
              <w:jc w:val="center"/>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план</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center"/>
              <w:rPr>
                <w:rFonts w:ascii="Times New Roman" w:hAnsi="Times New Roman" w:cs="Times New Roman"/>
              </w:rPr>
            </w:pPr>
            <w:r w:rsidRPr="009D30DA">
              <w:rPr>
                <w:rFonts w:ascii="Times New Roman" w:hAnsi="Times New Roman" w:cs="Times New Roman"/>
              </w:rPr>
              <w:t>факт</w:t>
            </w:r>
          </w:p>
        </w:tc>
      </w:tr>
      <w:tr w:rsidR="00C953AF"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both"/>
              <w:rPr>
                <w:rFonts w:ascii="Times New Roman" w:hAnsi="Times New Roman" w:cs="Times New Roman"/>
              </w:rPr>
            </w:pPr>
            <w:r w:rsidRPr="009D30DA">
              <w:rPr>
                <w:rFonts w:ascii="Times New Roman" w:hAnsi="Times New Roman" w:cs="Times New Roman"/>
              </w:rPr>
              <w:t>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both"/>
              <w:rPr>
                <w:rFonts w:ascii="Times New Roman" w:hAnsi="Times New Roman" w:cs="Times New Roman"/>
              </w:rPr>
            </w:pPr>
            <w:r w:rsidRPr="009D30DA">
              <w:rPr>
                <w:rFonts w:ascii="Times New Roman" w:hAnsi="Times New Roman" w:cs="Times New Roman"/>
              </w:rPr>
              <w:t>Введение (1час)</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3AF" w:rsidRPr="009D30DA" w:rsidRDefault="00C953AF" w:rsidP="00B330F1">
            <w:pPr>
              <w:jc w:val="both"/>
              <w:rPr>
                <w:rFonts w:ascii="Times New Roman" w:hAnsi="Times New Roman" w:cs="Times New Roman"/>
              </w:rPr>
            </w:pPr>
            <w:r w:rsidRPr="009D30DA">
              <w:rPr>
                <w:rFonts w:ascii="Times New Roman" w:hAnsi="Times New Roman" w:cs="Times New Roman"/>
              </w:rPr>
              <w:t xml:space="preserve">Вспомнить основные итоги прошлого года обучения. Познакомиться с основным содержанием курса 7 класса. Наметить перспективу совершенствования умений и навыков в процессе учебной деятельности.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3AF" w:rsidRPr="009D30DA" w:rsidRDefault="00A80CF9" w:rsidP="00B330F1">
            <w:pPr>
              <w:jc w:val="both"/>
              <w:rPr>
                <w:rFonts w:ascii="Times New Roman" w:hAnsi="Times New Roman" w:cs="Times New Roman"/>
                <w:lang w:val="en-US"/>
              </w:rPr>
            </w:pPr>
            <w:r w:rsidRPr="009D30DA">
              <w:rPr>
                <w:rFonts w:ascii="Times New Roman" w:hAnsi="Times New Roman" w:cs="Times New Roman"/>
              </w:rPr>
              <w:t>3</w:t>
            </w:r>
            <w:r w:rsidR="00F36369"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3AF" w:rsidRPr="009D30DA" w:rsidRDefault="008D6759" w:rsidP="00B330F1">
            <w:pPr>
              <w:jc w:val="both"/>
              <w:rPr>
                <w:rFonts w:ascii="Times New Roman" w:hAnsi="Times New Roman" w:cs="Times New Roman"/>
              </w:rPr>
            </w:pPr>
            <w:r w:rsidRPr="009D30DA">
              <w:rPr>
                <w:rFonts w:ascii="Times New Roman" w:hAnsi="Times New Roman" w:cs="Times New Roman"/>
              </w:rPr>
              <w:t>3.09</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Регулирование поведения людей в обществе (12 часов) Что значит жить по правилам</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на примерах социальные нормы и их роль в общественной жизни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0</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0</w:t>
            </w:r>
            <w:r w:rsidRPr="009D30DA">
              <w:rPr>
                <w:rFonts w:ascii="Times New Roman" w:hAnsi="Times New Roman" w:cs="Times New Roman"/>
                <w:lang w:val="en-US"/>
              </w:rPr>
              <w:t>.09</w:t>
            </w:r>
          </w:p>
        </w:tc>
      </w:tr>
      <w:tr w:rsidR="008D6759" w:rsidRPr="009D30DA" w:rsidTr="00C953AF">
        <w:trPr>
          <w:trHeight w:val="111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Права и обязанности граждан</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конституционные права и обязанности граждан РФ. Анализировать несложные практические ситуации, связанные с реализацией гражданами своих прав и свобод. Называть права ребёнка и характеризовать способы их защиты. Приводить примеры защиты прав и интересов детей, оставшихся без попечения родителей. Раскрывать особенности правового статуса несовершеннолетних</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7</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7</w:t>
            </w:r>
            <w:r w:rsidRPr="009D30DA">
              <w:rPr>
                <w:rFonts w:ascii="Times New Roman" w:hAnsi="Times New Roman" w:cs="Times New Roman"/>
                <w:lang w:val="en-US"/>
              </w:rPr>
              <w:t>.09</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Права и обязанности граждан</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4</w:t>
            </w:r>
            <w:r w:rsidRPr="009D30DA">
              <w:rPr>
                <w:rFonts w:ascii="Times New Roman" w:hAnsi="Times New Roman" w:cs="Times New Roman"/>
                <w:lang w:val="en-US"/>
              </w:rPr>
              <w:t>.09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4</w:t>
            </w:r>
            <w:r w:rsidRPr="009D30DA">
              <w:rPr>
                <w:rFonts w:ascii="Times New Roman" w:hAnsi="Times New Roman" w:cs="Times New Roman"/>
                <w:lang w:val="en-US"/>
              </w:rPr>
              <w:t>.09</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Почему важно соблюдать законы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Раскрывать значение соблюдения законов для обеспечения правопорядка. Объяснять и конкретизировать фактами социальной жизни связь закона и правопорядка, закона и справедливости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w:t>
            </w:r>
            <w:r w:rsidRPr="009D30DA">
              <w:rPr>
                <w:rFonts w:ascii="Times New Roman" w:hAnsi="Times New Roman" w:cs="Times New Roman"/>
                <w:lang w:val="en-US"/>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w:t>
            </w:r>
            <w:r w:rsidRPr="009D30DA">
              <w:rPr>
                <w:rFonts w:ascii="Times New Roman" w:hAnsi="Times New Roman" w:cs="Times New Roman"/>
                <w:lang w:val="en-US"/>
              </w:rPr>
              <w:t>.10</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6</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Почему важно соблюдать законы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8</w:t>
            </w:r>
            <w:r w:rsidRPr="009D30DA">
              <w:rPr>
                <w:rFonts w:ascii="Times New Roman" w:hAnsi="Times New Roman" w:cs="Times New Roman"/>
                <w:lang w:val="en-US"/>
              </w:rPr>
              <w:t>.10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8</w:t>
            </w:r>
            <w:r w:rsidRPr="009D30DA">
              <w:rPr>
                <w:rFonts w:ascii="Times New Roman" w:hAnsi="Times New Roman" w:cs="Times New Roman"/>
                <w:lang w:val="en-US"/>
              </w:rPr>
              <w:t>.10</w:t>
            </w:r>
          </w:p>
        </w:tc>
      </w:tr>
      <w:tr w:rsidR="006B5DFA" w:rsidRPr="009D30DA" w:rsidTr="005C440F">
        <w:trPr>
          <w:trHeight w:val="828"/>
        </w:trPr>
        <w:tc>
          <w:tcPr>
            <w:tcW w:w="528" w:type="dxa"/>
            <w:tcBorders>
              <w:top w:val="single" w:sz="4" w:space="0" w:color="000000" w:themeColor="text1"/>
              <w:left w:val="single" w:sz="4" w:space="0" w:color="000000" w:themeColor="text1"/>
              <w:right w:val="single" w:sz="4" w:space="0" w:color="000000" w:themeColor="text1"/>
            </w:tcBorders>
            <w:hideMark/>
          </w:tcPr>
          <w:p w:rsidR="006B5DFA" w:rsidRPr="009D30DA" w:rsidRDefault="006B5DFA" w:rsidP="00B330F1">
            <w:pPr>
              <w:jc w:val="both"/>
              <w:rPr>
                <w:rFonts w:ascii="Times New Roman" w:hAnsi="Times New Roman" w:cs="Times New Roman"/>
              </w:rPr>
            </w:pPr>
            <w:r w:rsidRPr="009D30DA">
              <w:rPr>
                <w:rFonts w:ascii="Times New Roman" w:hAnsi="Times New Roman" w:cs="Times New Roman"/>
              </w:rPr>
              <w:t>7-</w:t>
            </w:r>
          </w:p>
          <w:p w:rsidR="006B5DFA" w:rsidRPr="009D30DA" w:rsidRDefault="006B5DFA" w:rsidP="00B330F1">
            <w:pPr>
              <w:jc w:val="both"/>
              <w:rPr>
                <w:rFonts w:ascii="Times New Roman" w:hAnsi="Times New Roman" w:cs="Times New Roman"/>
              </w:rPr>
            </w:pPr>
            <w:r w:rsidRPr="009D30DA">
              <w:rPr>
                <w:rFonts w:ascii="Times New Roman" w:hAnsi="Times New Roman" w:cs="Times New Roman"/>
              </w:rPr>
              <w:t>8</w:t>
            </w:r>
          </w:p>
        </w:tc>
        <w:tc>
          <w:tcPr>
            <w:tcW w:w="2329" w:type="dxa"/>
            <w:tcBorders>
              <w:top w:val="single" w:sz="4" w:space="0" w:color="000000" w:themeColor="text1"/>
              <w:left w:val="single" w:sz="4" w:space="0" w:color="000000" w:themeColor="text1"/>
              <w:right w:val="single" w:sz="4" w:space="0" w:color="000000" w:themeColor="text1"/>
            </w:tcBorders>
            <w:hideMark/>
          </w:tcPr>
          <w:p w:rsidR="006B5DFA" w:rsidRPr="009D30DA" w:rsidRDefault="006B5DFA" w:rsidP="00B330F1">
            <w:pPr>
              <w:rPr>
                <w:rFonts w:ascii="Times New Roman" w:hAnsi="Times New Roman" w:cs="Times New Roman"/>
              </w:rPr>
            </w:pPr>
            <w:r w:rsidRPr="009D30DA">
              <w:rPr>
                <w:rFonts w:ascii="Times New Roman" w:hAnsi="Times New Roman" w:cs="Times New Roman"/>
              </w:rPr>
              <w:t xml:space="preserve">Защита Отечества </w:t>
            </w:r>
          </w:p>
          <w:p w:rsidR="006B5DFA" w:rsidRPr="009D30DA" w:rsidRDefault="006B5DFA" w:rsidP="00B330F1">
            <w:pPr>
              <w:rPr>
                <w:rFonts w:ascii="Times New Roman" w:hAnsi="Times New Roman" w:cs="Times New Roman"/>
              </w:rPr>
            </w:pPr>
          </w:p>
        </w:tc>
        <w:tc>
          <w:tcPr>
            <w:tcW w:w="5691" w:type="dxa"/>
            <w:tcBorders>
              <w:top w:val="single" w:sz="4" w:space="0" w:color="000000" w:themeColor="text1"/>
              <w:left w:val="single" w:sz="4" w:space="0" w:color="000000" w:themeColor="text1"/>
              <w:right w:val="single" w:sz="4" w:space="0" w:color="000000" w:themeColor="text1"/>
            </w:tcBorders>
            <w:hideMark/>
          </w:tcPr>
          <w:p w:rsidR="006B5DFA" w:rsidRPr="009D30DA" w:rsidRDefault="006B5DFA" w:rsidP="00B330F1">
            <w:pPr>
              <w:jc w:val="both"/>
              <w:rPr>
                <w:rFonts w:ascii="Times New Roman" w:hAnsi="Times New Roman" w:cs="Times New Roman"/>
              </w:rPr>
            </w:pPr>
            <w:r w:rsidRPr="009D30DA">
              <w:rPr>
                <w:rFonts w:ascii="Times New Roman" w:hAnsi="Times New Roman" w:cs="Times New Roman"/>
              </w:rPr>
              <w:t>Характеризовать защиту Отечества как долг и обязанность гражданина РФ. Приводить примеры важности подготовки к исполнению воинского долга</w:t>
            </w:r>
          </w:p>
        </w:tc>
        <w:tc>
          <w:tcPr>
            <w:tcW w:w="971" w:type="dxa"/>
            <w:tcBorders>
              <w:top w:val="single" w:sz="4" w:space="0" w:color="000000" w:themeColor="text1"/>
              <w:left w:val="single" w:sz="4" w:space="0" w:color="000000" w:themeColor="text1"/>
              <w:right w:val="single" w:sz="4" w:space="0" w:color="000000" w:themeColor="text1"/>
            </w:tcBorders>
          </w:tcPr>
          <w:p w:rsidR="006B5DFA" w:rsidRPr="009D30DA" w:rsidRDefault="006B5DFA"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5</w:t>
            </w:r>
            <w:r w:rsidRPr="009D30DA">
              <w:rPr>
                <w:rFonts w:ascii="Times New Roman" w:hAnsi="Times New Roman" w:cs="Times New Roman"/>
                <w:lang w:val="en-US"/>
              </w:rPr>
              <w:t>.10</w:t>
            </w:r>
          </w:p>
          <w:p w:rsidR="006B5DFA" w:rsidRPr="009D30DA" w:rsidRDefault="006B5DFA" w:rsidP="00B330F1">
            <w:pPr>
              <w:jc w:val="both"/>
              <w:rPr>
                <w:rFonts w:ascii="Times New Roman" w:hAnsi="Times New Roman" w:cs="Times New Roman"/>
                <w:lang w:val="en-US"/>
              </w:rPr>
            </w:pPr>
            <w:r w:rsidRPr="009D30DA">
              <w:rPr>
                <w:rFonts w:ascii="Times New Roman" w:hAnsi="Times New Roman" w:cs="Times New Roman"/>
              </w:rPr>
              <w:t>22</w:t>
            </w:r>
            <w:r w:rsidRPr="009D30DA">
              <w:rPr>
                <w:rFonts w:ascii="Times New Roman" w:hAnsi="Times New Roman" w:cs="Times New Roman"/>
                <w:lang w:val="en-US"/>
              </w:rPr>
              <w:t>.10</w:t>
            </w:r>
          </w:p>
        </w:tc>
        <w:tc>
          <w:tcPr>
            <w:tcW w:w="971" w:type="dxa"/>
            <w:tcBorders>
              <w:top w:val="single" w:sz="4" w:space="0" w:color="000000" w:themeColor="text1"/>
              <w:left w:val="single" w:sz="4" w:space="0" w:color="000000" w:themeColor="text1"/>
              <w:right w:val="single" w:sz="4" w:space="0" w:color="000000" w:themeColor="text1"/>
            </w:tcBorders>
          </w:tcPr>
          <w:p w:rsidR="006B5DFA" w:rsidRPr="009D30DA" w:rsidRDefault="006B5DFA"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5</w:t>
            </w:r>
            <w:r w:rsidRPr="009D30DA">
              <w:rPr>
                <w:rFonts w:ascii="Times New Roman" w:hAnsi="Times New Roman" w:cs="Times New Roman"/>
                <w:lang w:val="en-US"/>
              </w:rPr>
              <w:t>.10</w:t>
            </w:r>
          </w:p>
          <w:p w:rsidR="006B5DFA" w:rsidRPr="009D30DA" w:rsidRDefault="006B5DFA" w:rsidP="008D6759">
            <w:pPr>
              <w:jc w:val="both"/>
              <w:rPr>
                <w:rFonts w:ascii="Times New Roman" w:hAnsi="Times New Roman" w:cs="Times New Roman"/>
                <w:lang w:val="en-US"/>
              </w:rPr>
            </w:pP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B33935" w:rsidP="00B330F1">
            <w:pPr>
              <w:jc w:val="both"/>
              <w:rPr>
                <w:rFonts w:ascii="Times New Roman" w:hAnsi="Times New Roman" w:cs="Times New Roman"/>
              </w:rPr>
            </w:pPr>
            <w:r w:rsidRPr="009D30DA">
              <w:rPr>
                <w:rFonts w:ascii="Times New Roman" w:hAnsi="Times New Roman" w:cs="Times New Roman"/>
              </w:rPr>
              <w:t>9-</w:t>
            </w:r>
            <w:r w:rsidR="008D6759" w:rsidRPr="009D30DA">
              <w:rPr>
                <w:rFonts w:ascii="Times New Roman" w:hAnsi="Times New Roman" w:cs="Times New Roman"/>
              </w:rPr>
              <w:t>10</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B33935" w:rsidP="00B330F1">
            <w:pPr>
              <w:jc w:val="both"/>
              <w:rPr>
                <w:rFonts w:ascii="Times New Roman" w:hAnsi="Times New Roman" w:cs="Times New Roman"/>
              </w:rPr>
            </w:pPr>
            <w:r w:rsidRPr="009D30DA">
              <w:rPr>
                <w:rFonts w:ascii="Times New Roman" w:hAnsi="Times New Roman" w:cs="Times New Roman"/>
              </w:rPr>
              <w:t xml:space="preserve">Для чего нужна дисциплина </w:t>
            </w:r>
            <w:r w:rsidR="008D6759" w:rsidRPr="009D30DA">
              <w:rPr>
                <w:rFonts w:ascii="Times New Roman" w:hAnsi="Times New Roman" w:cs="Times New Roman"/>
              </w:rPr>
              <w:t>Виновен - отвечай</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ответственность за нарушение законов. Определять черты законопослушного поведения. Моделировать несложные практические ситуации, связанные с последствиями противозаконного поведения. Описывать и иллюстрировать примерами проявления ответственности несовершеннолетних</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935" w:rsidRPr="009D30DA" w:rsidRDefault="00B33935" w:rsidP="00B330F1">
            <w:pPr>
              <w:jc w:val="both"/>
              <w:rPr>
                <w:rFonts w:ascii="Times New Roman" w:hAnsi="Times New Roman" w:cs="Times New Roman"/>
              </w:rPr>
            </w:pPr>
            <w:r w:rsidRPr="009D30DA">
              <w:rPr>
                <w:rFonts w:ascii="Times New Roman" w:hAnsi="Times New Roman" w:cs="Times New Roman"/>
              </w:rPr>
              <w:t>5</w:t>
            </w:r>
            <w:r w:rsidRPr="009D30DA">
              <w:rPr>
                <w:rFonts w:ascii="Times New Roman" w:hAnsi="Times New Roman" w:cs="Times New Roman"/>
                <w:lang w:val="en-US"/>
              </w:rPr>
              <w:t>.11</w:t>
            </w:r>
          </w:p>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2</w:t>
            </w:r>
            <w:r w:rsidRPr="009D30DA">
              <w:rPr>
                <w:rFonts w:ascii="Times New Roman" w:hAnsi="Times New Roman" w:cs="Times New Roman"/>
                <w:lang w:val="en-US"/>
              </w:rPr>
              <w:t>.11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Кто стоит на страже закона</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Называть правоохранительные органы Российского государства. Различать сферу деятельности полиции, правоохранительных органов. Исследовать несложные практические ситуации, связанные с деятельностью правоохранительных органов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19</w:t>
            </w:r>
            <w:r w:rsidRPr="009D30DA">
              <w:rPr>
                <w:rFonts w:ascii="Times New Roman" w:hAnsi="Times New Roman" w:cs="Times New Roman"/>
                <w:lang w:val="en-US"/>
              </w:rPr>
              <w:t>.11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19</w:t>
            </w:r>
            <w:r w:rsidRPr="009D30DA">
              <w:rPr>
                <w:rFonts w:ascii="Times New Roman" w:hAnsi="Times New Roman" w:cs="Times New Roman"/>
                <w:lang w:val="en-US"/>
              </w:rPr>
              <w:t>.11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Практикум по теме «Регулирование поведения людей в обществе» </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Систематизировать наиболее часто задаваемые вопросы. Устанавливать причины актуальности тех или иных вопросов для школьников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6</w:t>
            </w:r>
            <w:r w:rsidRPr="009D30DA">
              <w:rPr>
                <w:rFonts w:ascii="Times New Roman" w:hAnsi="Times New Roman" w:cs="Times New Roman"/>
                <w:lang w:val="en-US"/>
              </w:rPr>
              <w:t>.11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6</w:t>
            </w:r>
            <w:r w:rsidRPr="009D30DA">
              <w:rPr>
                <w:rFonts w:ascii="Times New Roman" w:hAnsi="Times New Roman" w:cs="Times New Roman"/>
                <w:lang w:val="en-US"/>
              </w:rPr>
              <w:t>.11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Повторительно-обобщающий урок по теме «Регулирование поведения людей в обществе»</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Систематизировать наиболее часто задаваемые вопросы. Устанавливать причины актуальности тех или иных вопросов для школьников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3</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3</w:t>
            </w:r>
            <w:r w:rsidRPr="009D30DA">
              <w:rPr>
                <w:rFonts w:ascii="Times New Roman" w:hAnsi="Times New Roman" w:cs="Times New Roman"/>
                <w:lang w:val="en-US"/>
              </w:rPr>
              <w:t>.12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в экономических отношениях (14 часов). Экономика и ее основные участники</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роль потребителя и производителя в экономике. Приводить примеры их деятельности. Описывать различные формы организации хозяйственной жизни. Исследовать несложные практические ситуации, связанные с выполнением социальных ролей потребителя и производителя</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0</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0</w:t>
            </w:r>
            <w:r w:rsidRPr="009D30DA">
              <w:rPr>
                <w:rFonts w:ascii="Times New Roman" w:hAnsi="Times New Roman" w:cs="Times New Roman"/>
                <w:lang w:val="en-US"/>
              </w:rPr>
              <w:t>.12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Экономика и ее основные участники</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7</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7</w:t>
            </w:r>
            <w:r w:rsidRPr="009D30DA">
              <w:rPr>
                <w:rFonts w:ascii="Times New Roman" w:hAnsi="Times New Roman" w:cs="Times New Roman"/>
                <w:lang w:val="en-US"/>
              </w:rPr>
              <w:t>.12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16</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Мастерство работника </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Описывать составляющие квалификации работника. Характеризовать факторы, влияющие на размер заработной платы. Объяснять взаимосвязь квалификации, количества и качества труда</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4</w:t>
            </w:r>
            <w:r w:rsidRPr="009D30DA">
              <w:rPr>
                <w:rFonts w:ascii="Times New Roman" w:hAnsi="Times New Roman" w:cs="Times New Roman"/>
                <w:lang w:val="en-US"/>
              </w:rPr>
              <w:t>.12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4</w:t>
            </w:r>
            <w:r w:rsidRPr="009D30DA">
              <w:rPr>
                <w:rFonts w:ascii="Times New Roman" w:hAnsi="Times New Roman" w:cs="Times New Roman"/>
                <w:lang w:val="en-US"/>
              </w:rPr>
              <w:t>.12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17</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Производство: затраты, выручка, прибыль</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 xml:space="preserve">Раскрывать роль производства в удовлетворении потребностей общества. Характеризовать факторы, влияющие на производительность труда. Объяснять </w:t>
            </w:r>
            <w:r w:rsidRPr="009D30DA">
              <w:rPr>
                <w:rFonts w:ascii="Times New Roman" w:hAnsi="Times New Roman" w:cs="Times New Roman"/>
              </w:rPr>
              <w:lastRenderedPageBreak/>
              <w:t>значение разделения труда в развитии производства. Различать общие, постоянные и переменные затраты производства</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lastRenderedPageBreak/>
              <w:t>1</w:t>
            </w:r>
            <w:r w:rsidRPr="009D30DA">
              <w:rPr>
                <w:rFonts w:ascii="Times New Roman" w:hAnsi="Times New Roman" w:cs="Times New Roman"/>
              </w:rPr>
              <w:t>4</w:t>
            </w:r>
            <w:r w:rsidRPr="009D30DA">
              <w:rPr>
                <w:rFonts w:ascii="Times New Roman" w:hAnsi="Times New Roman" w:cs="Times New Roman"/>
                <w:lang w:val="en-US"/>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4</w:t>
            </w:r>
            <w:r w:rsidRPr="009D30DA">
              <w:rPr>
                <w:rFonts w:ascii="Times New Roman" w:hAnsi="Times New Roman" w:cs="Times New Roman"/>
                <w:lang w:val="en-US"/>
              </w:rPr>
              <w:t>.01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lastRenderedPageBreak/>
              <w:t>18</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Производство: затраты, выручка, прибыль</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1</w:t>
            </w:r>
            <w:r w:rsidRPr="009D30DA">
              <w:rPr>
                <w:rFonts w:ascii="Times New Roman" w:hAnsi="Times New Roman" w:cs="Times New Roman"/>
                <w:lang w:val="en-US"/>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1</w:t>
            </w:r>
            <w:r w:rsidRPr="009D30DA">
              <w:rPr>
                <w:rFonts w:ascii="Times New Roman" w:hAnsi="Times New Roman" w:cs="Times New Roman"/>
                <w:lang w:val="en-US"/>
              </w:rPr>
              <w:t>.01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lastRenderedPageBreak/>
              <w:t>19</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Виды и формы бизнеса</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Объяснять значение бизнеса в экономическом развитии страны. Характеризовать особенности предпринимательской деятельности. Сравнивать формы организации бизнеса. Исследовать несложные практические ситуации, связанные с достижением успеха в бизнесе. Выражать собственное отношение к бизнесу с морально-этических позиций</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28</w:t>
            </w:r>
            <w:r w:rsidRPr="009D30DA">
              <w:rPr>
                <w:rFonts w:ascii="Times New Roman" w:hAnsi="Times New Roman" w:cs="Times New Roman"/>
                <w:lang w:val="en-US"/>
              </w:rPr>
              <w:t>.01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28</w:t>
            </w:r>
            <w:r w:rsidRPr="009D30DA">
              <w:rPr>
                <w:rFonts w:ascii="Times New Roman" w:hAnsi="Times New Roman" w:cs="Times New Roman"/>
                <w:lang w:val="en-US"/>
              </w:rPr>
              <w:t>.01</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20</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Виды и формы бизнеса</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.02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Обмен, торговля, реклама</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Объяснять условия осуществления обмена в экономике. Характеризовать торговлю и её формы как особый вид экономической деятельности. Раскрывать роль рекламы в развитии торговли. Выражать собственное отношение к рекламной информации. Оценивать своё поведение с точки зрения рационального покупателя</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.02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Деньги, их функции</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Описывать виды денег. Раскрывать на примерах функции денег</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18</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18</w:t>
            </w:r>
            <w:r w:rsidRPr="009D30DA">
              <w:rPr>
                <w:rFonts w:ascii="Times New Roman" w:hAnsi="Times New Roman" w:cs="Times New Roman"/>
                <w:lang w:val="en-US"/>
              </w:rPr>
              <w:t>.02</w:t>
            </w:r>
          </w:p>
        </w:tc>
      </w:tr>
      <w:tr w:rsidR="008D6759" w:rsidRPr="009D30DA" w:rsidTr="00C953AF">
        <w:trPr>
          <w:trHeight w:val="769"/>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23</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Экономика семьи</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Раскрывать понятие «семейный бюджет». Приводить примеры различных источников доходов семьи. Различать обязательные и произвольные расходы. Описывать закономерность изменения потребительских расходов семьи в зависимости от доходов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5</w:t>
            </w:r>
            <w:r w:rsidRPr="009D30DA">
              <w:rPr>
                <w:rFonts w:ascii="Times New Roman" w:hAnsi="Times New Roman" w:cs="Times New Roman"/>
                <w:lang w:val="en-US"/>
              </w:rPr>
              <w:t>.02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5</w:t>
            </w:r>
            <w:r w:rsidRPr="009D30DA">
              <w:rPr>
                <w:rFonts w:ascii="Times New Roman" w:hAnsi="Times New Roman" w:cs="Times New Roman"/>
                <w:lang w:val="en-US"/>
              </w:rPr>
              <w:t>.02</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24</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Экономика семьи</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4</w:t>
            </w:r>
            <w:r w:rsidRPr="009D30DA">
              <w:rPr>
                <w:rFonts w:ascii="Times New Roman" w:hAnsi="Times New Roman" w:cs="Times New Roman"/>
                <w:lang w:val="en-US"/>
              </w:rPr>
              <w:t>.03</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25</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Практикум по теме «Человек в экономических отношениях»</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Обобщить знания и расширить опыт решения познавательных и практических задач по изучаемой теме. Систематизировать наиболее часто задаваемые вопросы. Устанавливать причины актуальности тех или иных вопросов для школьников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1</w:t>
            </w:r>
            <w:r w:rsidRPr="009D30DA">
              <w:rPr>
                <w:rFonts w:ascii="Times New Roman" w:hAnsi="Times New Roman" w:cs="Times New Roman"/>
                <w:lang w:val="en-US"/>
              </w:rPr>
              <w:t>.03</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26</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Практикум по теме «Человек в экономических отношениях»</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8</w:t>
            </w:r>
            <w:r w:rsidRPr="009D30DA">
              <w:rPr>
                <w:rFonts w:ascii="Times New Roman" w:hAnsi="Times New Roman" w:cs="Times New Roman"/>
                <w:lang w:val="en-US"/>
              </w:rPr>
              <w:t>.03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8</w:t>
            </w:r>
            <w:r w:rsidRPr="009D30DA">
              <w:rPr>
                <w:rFonts w:ascii="Times New Roman" w:hAnsi="Times New Roman" w:cs="Times New Roman"/>
                <w:lang w:val="en-US"/>
              </w:rPr>
              <w:t>.03</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27</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Повторительно-обобщающий урок по теме «Человек в экономических отношениях»</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Обобщить знания и расширить опыт решения познавательных и практических задач по изучаемой теме. Систематизировать наиболее часто задаваемые вопросы. Устанавливать причины актуальности тех или иных вопросов для школьников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1</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1</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28</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Человек – часть природы (5 часов) Человек - часть природы</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Объяснять значение природных ресурсов в жизни общества. Характеризовать отношение людей к исчерпаемым ресурсам. Описывать состояние неисчерпаемых богатств Земли. Объяснять опасность загрязнения воды, почвы и атмосферы. Различать ответственное и безответственное отношение к природе. Определять собственное отношение к природе</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F36369">
            <w:pPr>
              <w:jc w:val="both"/>
              <w:rPr>
                <w:rFonts w:ascii="Times New Roman" w:hAnsi="Times New Roman" w:cs="Times New Roman"/>
                <w:lang w:val="en-US"/>
              </w:rPr>
            </w:pPr>
            <w:r w:rsidRPr="009D30DA">
              <w:rPr>
                <w:rFonts w:ascii="Times New Roman" w:hAnsi="Times New Roman" w:cs="Times New Roman"/>
              </w:rPr>
              <w:t>8</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8</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29</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Охранять природу - значит охранять жизнь</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Объяснять необходимость активной деятельности по охране природы. Характеризовать смысл экологической морали</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5</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5</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30</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Закон на страже природы</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Характеризовать деятельность государства по охране природы. Называть наказания, установленные законом для тех, кто наносит вред природе. Иллюстрировать примерами возможности общественных организаций и граждан в сбережении природы</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2</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2</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31</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Практикум по теме «Человек и природа» </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Систематизировать наиболее часто задаваемые вопросы. Устанавливать причины актуальности тех или иных вопросов для школьников</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29</w:t>
            </w:r>
            <w:r w:rsidRPr="009D30DA">
              <w:rPr>
                <w:rFonts w:ascii="Times New Roman" w:hAnsi="Times New Roman" w:cs="Times New Roman"/>
                <w:lang w:val="en-US"/>
              </w:rPr>
              <w:t>.04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29</w:t>
            </w:r>
            <w:r w:rsidRPr="009D30DA">
              <w:rPr>
                <w:rFonts w:ascii="Times New Roman" w:hAnsi="Times New Roman" w:cs="Times New Roman"/>
                <w:lang w:val="en-US"/>
              </w:rPr>
              <w:t>.04</w:t>
            </w:r>
          </w:p>
        </w:tc>
      </w:tr>
      <w:tr w:rsidR="008D6759" w:rsidRPr="009D30DA" w:rsidTr="00C953AF">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32</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rPr>
                <w:rFonts w:ascii="Times New Roman" w:hAnsi="Times New Roman" w:cs="Times New Roman"/>
              </w:rPr>
            </w:pPr>
            <w:r w:rsidRPr="009D30DA">
              <w:rPr>
                <w:rFonts w:ascii="Times New Roman" w:hAnsi="Times New Roman" w:cs="Times New Roman"/>
              </w:rPr>
              <w:t xml:space="preserve">Практикум по теме «Человек и природа» </w:t>
            </w: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rPr>
              <w:t>6</w:t>
            </w:r>
            <w:r w:rsidRPr="009D30DA">
              <w:rPr>
                <w:rFonts w:ascii="Times New Roman" w:hAnsi="Times New Roman" w:cs="Times New Roman"/>
                <w:lang w:val="en-US"/>
              </w:rPr>
              <w:t>.05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rPr>
              <w:t>6</w:t>
            </w:r>
            <w:r w:rsidRPr="009D30DA">
              <w:rPr>
                <w:rFonts w:ascii="Times New Roman" w:hAnsi="Times New Roman" w:cs="Times New Roman"/>
                <w:lang w:val="en-US"/>
              </w:rPr>
              <w:t>.05</w:t>
            </w:r>
          </w:p>
        </w:tc>
      </w:tr>
      <w:tr w:rsidR="008D6759" w:rsidRPr="009D30DA" w:rsidTr="00F112B0">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33</w:t>
            </w:r>
          </w:p>
        </w:tc>
        <w:tc>
          <w:tcPr>
            <w:tcW w:w="2329"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Итоговое повторение</w:t>
            </w:r>
          </w:p>
        </w:tc>
        <w:tc>
          <w:tcPr>
            <w:tcW w:w="5691" w:type="dxa"/>
            <w:vMerge w:val="restart"/>
            <w:tcBorders>
              <w:top w:val="single" w:sz="4" w:space="0" w:color="000000" w:themeColor="text1"/>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Провести диагностику результатов обучения в 7 классе. Подвести итоги учебной работы за год. Наметить перспективы обучения в 8 классе</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3</w:t>
            </w:r>
            <w:r w:rsidRPr="009D30DA">
              <w:rPr>
                <w:rFonts w:ascii="Times New Roman" w:hAnsi="Times New Roman" w:cs="Times New Roman"/>
                <w:lang w:val="en-US"/>
              </w:rPr>
              <w:t>.05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1</w:t>
            </w:r>
            <w:r w:rsidRPr="009D30DA">
              <w:rPr>
                <w:rFonts w:ascii="Times New Roman" w:hAnsi="Times New Roman" w:cs="Times New Roman"/>
              </w:rPr>
              <w:t>3</w:t>
            </w:r>
            <w:r w:rsidRPr="009D30DA">
              <w:rPr>
                <w:rFonts w:ascii="Times New Roman" w:hAnsi="Times New Roman" w:cs="Times New Roman"/>
                <w:lang w:val="en-US"/>
              </w:rPr>
              <w:t>.05</w:t>
            </w:r>
          </w:p>
        </w:tc>
      </w:tr>
      <w:tr w:rsidR="008D6759" w:rsidRPr="009D30DA" w:rsidTr="00F112B0">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34</w:t>
            </w:r>
          </w:p>
        </w:tc>
        <w:tc>
          <w:tcPr>
            <w:tcW w:w="2329" w:type="dxa"/>
            <w:vMerge/>
            <w:tcBorders>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5691" w:type="dxa"/>
            <w:vMerge/>
            <w:tcBorders>
              <w:left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0</w:t>
            </w:r>
            <w:r w:rsidRPr="009D30DA">
              <w:rPr>
                <w:rFonts w:ascii="Times New Roman" w:hAnsi="Times New Roman" w:cs="Times New Roman"/>
                <w:lang w:val="en-US"/>
              </w:rPr>
              <w:t>.05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lang w:val="en-US"/>
              </w:rPr>
            </w:pPr>
            <w:r w:rsidRPr="009D30DA">
              <w:rPr>
                <w:rFonts w:ascii="Times New Roman" w:hAnsi="Times New Roman" w:cs="Times New Roman"/>
                <w:lang w:val="en-US"/>
              </w:rPr>
              <w:t>2</w:t>
            </w:r>
            <w:r w:rsidRPr="009D30DA">
              <w:rPr>
                <w:rFonts w:ascii="Times New Roman" w:hAnsi="Times New Roman" w:cs="Times New Roman"/>
              </w:rPr>
              <w:t>0</w:t>
            </w:r>
            <w:r w:rsidRPr="009D30DA">
              <w:rPr>
                <w:rFonts w:ascii="Times New Roman" w:hAnsi="Times New Roman" w:cs="Times New Roman"/>
                <w:lang w:val="en-US"/>
              </w:rPr>
              <w:t>.05</w:t>
            </w:r>
          </w:p>
        </w:tc>
      </w:tr>
      <w:tr w:rsidR="008D6759" w:rsidRPr="009D30DA" w:rsidTr="00F112B0">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35</w:t>
            </w:r>
          </w:p>
        </w:tc>
        <w:tc>
          <w:tcPr>
            <w:tcW w:w="2329"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5691" w:type="dxa"/>
            <w:vMerge/>
            <w:tcBorders>
              <w:left w:val="single" w:sz="4" w:space="0" w:color="000000" w:themeColor="text1"/>
              <w:bottom w:val="single" w:sz="4" w:space="0" w:color="000000" w:themeColor="text1"/>
              <w:right w:val="single" w:sz="4" w:space="0" w:color="000000" w:themeColor="text1"/>
            </w:tcBorders>
            <w:hideMark/>
          </w:tcPr>
          <w:p w:rsidR="008D6759" w:rsidRPr="009D30DA" w:rsidRDefault="008D6759" w:rsidP="00B330F1">
            <w:pPr>
              <w:jc w:val="both"/>
              <w:rPr>
                <w:rFonts w:ascii="Times New Roman" w:hAnsi="Times New Roman" w:cs="Times New Roman"/>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B330F1">
            <w:pPr>
              <w:jc w:val="both"/>
              <w:rPr>
                <w:rFonts w:ascii="Times New Roman" w:hAnsi="Times New Roman" w:cs="Times New Roman"/>
              </w:rPr>
            </w:pPr>
            <w:r w:rsidRPr="009D30DA">
              <w:rPr>
                <w:rFonts w:ascii="Times New Roman" w:hAnsi="Times New Roman" w:cs="Times New Roman"/>
              </w:rPr>
              <w:t>27.05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759" w:rsidRPr="009D30DA" w:rsidRDefault="008D6759" w:rsidP="008D6759">
            <w:pPr>
              <w:jc w:val="both"/>
              <w:rPr>
                <w:rFonts w:ascii="Times New Roman" w:hAnsi="Times New Roman" w:cs="Times New Roman"/>
              </w:rPr>
            </w:pPr>
            <w:r w:rsidRPr="009D30DA">
              <w:rPr>
                <w:rFonts w:ascii="Times New Roman" w:hAnsi="Times New Roman" w:cs="Times New Roman"/>
              </w:rPr>
              <w:t>27.05</w:t>
            </w:r>
          </w:p>
        </w:tc>
      </w:tr>
    </w:tbl>
    <w:p w:rsidR="00B33935" w:rsidRPr="009D30DA" w:rsidRDefault="00B33935" w:rsidP="009D30DA"/>
    <w:p w:rsidR="00C953AF" w:rsidRPr="009D30DA" w:rsidRDefault="00C953AF" w:rsidP="009A16E6">
      <w:pPr>
        <w:jc w:val="center"/>
        <w:rPr>
          <w:rFonts w:ascii="Times New Roman" w:hAnsi="Times New Roman" w:cs="Times New Roman"/>
        </w:rPr>
      </w:pPr>
    </w:p>
    <w:p w:rsidR="00C953AF" w:rsidRPr="009D30DA" w:rsidRDefault="00C953AF" w:rsidP="00C953AF">
      <w:pPr>
        <w:jc w:val="center"/>
        <w:rPr>
          <w:rFonts w:ascii="Times New Roman" w:hAnsi="Times New Roman" w:cs="Times New Roman"/>
          <w:b/>
        </w:rPr>
      </w:pPr>
      <w:r w:rsidRPr="009D30DA">
        <w:rPr>
          <w:rFonts w:ascii="Times New Roman" w:hAnsi="Times New Roman" w:cs="Times New Roman"/>
          <w:b/>
        </w:rPr>
        <w:t>Календарно-тематическое планирование по обществознанию 8 класс</w:t>
      </w:r>
    </w:p>
    <w:tbl>
      <w:tblPr>
        <w:tblStyle w:val="a9"/>
        <w:tblW w:w="10490" w:type="dxa"/>
        <w:tblInd w:w="-176" w:type="dxa"/>
        <w:tblLook w:val="04A0" w:firstRow="1" w:lastRow="0" w:firstColumn="1" w:lastColumn="0" w:noHBand="0" w:noVBand="1"/>
      </w:tblPr>
      <w:tblGrid>
        <w:gridCol w:w="537"/>
        <w:gridCol w:w="2511"/>
        <w:gridCol w:w="5528"/>
        <w:gridCol w:w="957"/>
        <w:gridCol w:w="957"/>
      </w:tblGrid>
      <w:tr w:rsidR="00C953AF" w:rsidRPr="009D30DA" w:rsidTr="008D6759">
        <w:trPr>
          <w:trHeight w:val="462"/>
        </w:trPr>
        <w:tc>
          <w:tcPr>
            <w:tcW w:w="537" w:type="dxa"/>
            <w:vMerge w:val="restart"/>
          </w:tcPr>
          <w:p w:rsidR="00C953AF" w:rsidRPr="009D30DA" w:rsidRDefault="00C953AF" w:rsidP="00B330F1">
            <w:pPr>
              <w:pStyle w:val="aa"/>
              <w:rPr>
                <w:sz w:val="22"/>
                <w:szCs w:val="22"/>
              </w:rPr>
            </w:pPr>
            <w:r w:rsidRPr="009D30DA">
              <w:rPr>
                <w:sz w:val="22"/>
                <w:szCs w:val="22"/>
              </w:rPr>
              <w:lastRenderedPageBreak/>
              <w:t>№</w:t>
            </w:r>
          </w:p>
        </w:tc>
        <w:tc>
          <w:tcPr>
            <w:tcW w:w="2511" w:type="dxa"/>
            <w:vMerge w:val="restart"/>
          </w:tcPr>
          <w:p w:rsidR="00C953AF" w:rsidRPr="009D30DA" w:rsidRDefault="00C953AF" w:rsidP="00B330F1">
            <w:pPr>
              <w:pStyle w:val="aa"/>
              <w:rPr>
                <w:sz w:val="22"/>
                <w:szCs w:val="22"/>
              </w:rPr>
            </w:pPr>
            <w:r w:rsidRPr="009D30DA">
              <w:rPr>
                <w:sz w:val="22"/>
                <w:szCs w:val="22"/>
              </w:rPr>
              <w:t>Раздел, тема урока</w:t>
            </w:r>
          </w:p>
        </w:tc>
        <w:tc>
          <w:tcPr>
            <w:tcW w:w="5528" w:type="dxa"/>
            <w:vMerge w:val="restart"/>
          </w:tcPr>
          <w:p w:rsidR="00C953AF" w:rsidRPr="009D30DA" w:rsidRDefault="00C953AF" w:rsidP="00B330F1">
            <w:pPr>
              <w:pStyle w:val="aa"/>
              <w:jc w:val="both"/>
              <w:rPr>
                <w:sz w:val="22"/>
                <w:szCs w:val="22"/>
              </w:rPr>
            </w:pPr>
            <w:r w:rsidRPr="009D30DA">
              <w:rPr>
                <w:sz w:val="22"/>
                <w:szCs w:val="22"/>
              </w:rPr>
              <w:t>Характеристика деятельности учащихся</w:t>
            </w:r>
          </w:p>
        </w:tc>
        <w:tc>
          <w:tcPr>
            <w:tcW w:w="1914" w:type="dxa"/>
            <w:gridSpan w:val="2"/>
            <w:tcBorders>
              <w:bottom w:val="single" w:sz="4" w:space="0" w:color="auto"/>
            </w:tcBorders>
          </w:tcPr>
          <w:p w:rsidR="00C953AF" w:rsidRPr="009D30DA" w:rsidRDefault="00C953AF" w:rsidP="00B330F1">
            <w:pPr>
              <w:pStyle w:val="aa"/>
              <w:rPr>
                <w:sz w:val="22"/>
                <w:szCs w:val="22"/>
              </w:rPr>
            </w:pPr>
            <w:r w:rsidRPr="009D30DA">
              <w:rPr>
                <w:sz w:val="22"/>
                <w:szCs w:val="22"/>
              </w:rPr>
              <w:t>Дата</w:t>
            </w:r>
          </w:p>
        </w:tc>
      </w:tr>
      <w:tr w:rsidR="00C953AF" w:rsidRPr="009D30DA" w:rsidTr="008D6759">
        <w:trPr>
          <w:trHeight w:val="353"/>
        </w:trPr>
        <w:tc>
          <w:tcPr>
            <w:tcW w:w="537" w:type="dxa"/>
            <w:vMerge/>
          </w:tcPr>
          <w:p w:rsidR="00C953AF" w:rsidRPr="009D30DA" w:rsidRDefault="00C953AF" w:rsidP="00B330F1">
            <w:pPr>
              <w:pStyle w:val="aa"/>
              <w:rPr>
                <w:sz w:val="22"/>
                <w:szCs w:val="22"/>
              </w:rPr>
            </w:pPr>
          </w:p>
        </w:tc>
        <w:tc>
          <w:tcPr>
            <w:tcW w:w="2511" w:type="dxa"/>
            <w:vMerge/>
          </w:tcPr>
          <w:p w:rsidR="00C953AF" w:rsidRPr="009D30DA" w:rsidRDefault="00C953AF" w:rsidP="00B330F1">
            <w:pPr>
              <w:pStyle w:val="aa"/>
              <w:rPr>
                <w:sz w:val="22"/>
                <w:szCs w:val="22"/>
              </w:rPr>
            </w:pPr>
          </w:p>
        </w:tc>
        <w:tc>
          <w:tcPr>
            <w:tcW w:w="5528" w:type="dxa"/>
            <w:vMerge/>
          </w:tcPr>
          <w:p w:rsidR="00C953AF" w:rsidRPr="009D30DA" w:rsidRDefault="00C953AF" w:rsidP="00B330F1">
            <w:pPr>
              <w:pStyle w:val="aa"/>
              <w:jc w:val="both"/>
              <w:rPr>
                <w:sz w:val="22"/>
                <w:szCs w:val="22"/>
              </w:rPr>
            </w:pPr>
          </w:p>
        </w:tc>
        <w:tc>
          <w:tcPr>
            <w:tcW w:w="957" w:type="dxa"/>
            <w:tcBorders>
              <w:top w:val="single" w:sz="4" w:space="0" w:color="auto"/>
            </w:tcBorders>
          </w:tcPr>
          <w:p w:rsidR="00C953AF" w:rsidRPr="009D30DA" w:rsidRDefault="00C953AF" w:rsidP="00B330F1">
            <w:pPr>
              <w:pStyle w:val="aa"/>
              <w:rPr>
                <w:sz w:val="22"/>
                <w:szCs w:val="22"/>
              </w:rPr>
            </w:pPr>
            <w:r w:rsidRPr="009D30DA">
              <w:rPr>
                <w:sz w:val="22"/>
                <w:szCs w:val="22"/>
              </w:rPr>
              <w:t>план</w:t>
            </w:r>
          </w:p>
        </w:tc>
        <w:tc>
          <w:tcPr>
            <w:tcW w:w="957" w:type="dxa"/>
            <w:tcBorders>
              <w:top w:val="single" w:sz="4" w:space="0" w:color="auto"/>
            </w:tcBorders>
          </w:tcPr>
          <w:p w:rsidR="00C953AF" w:rsidRPr="009D30DA" w:rsidRDefault="00C953AF" w:rsidP="00B330F1">
            <w:pPr>
              <w:pStyle w:val="aa"/>
              <w:rPr>
                <w:sz w:val="22"/>
                <w:szCs w:val="22"/>
              </w:rPr>
            </w:pPr>
            <w:r w:rsidRPr="009D30DA">
              <w:rPr>
                <w:sz w:val="22"/>
                <w:szCs w:val="22"/>
              </w:rPr>
              <w:t>факт</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w:t>
            </w:r>
          </w:p>
        </w:tc>
        <w:tc>
          <w:tcPr>
            <w:tcW w:w="2511" w:type="dxa"/>
          </w:tcPr>
          <w:p w:rsidR="008D6759" w:rsidRPr="009D30DA" w:rsidRDefault="008D6759" w:rsidP="00B330F1">
            <w:pPr>
              <w:pStyle w:val="aa"/>
              <w:rPr>
                <w:sz w:val="22"/>
                <w:szCs w:val="22"/>
              </w:rPr>
            </w:pPr>
            <w:r w:rsidRPr="009D30DA">
              <w:rPr>
                <w:sz w:val="22"/>
                <w:szCs w:val="22"/>
              </w:rPr>
              <w:t>Личность и общество. (6 часов)  Введение</w:t>
            </w:r>
          </w:p>
          <w:p w:rsidR="008D6759" w:rsidRPr="009D30DA" w:rsidRDefault="008D6759" w:rsidP="00B330F1">
            <w:pPr>
              <w:pStyle w:val="aa"/>
              <w:rPr>
                <w:sz w:val="22"/>
                <w:szCs w:val="22"/>
              </w:rPr>
            </w:pPr>
            <w:r w:rsidRPr="009D30DA">
              <w:rPr>
                <w:sz w:val="22"/>
                <w:szCs w:val="22"/>
              </w:rPr>
              <w:t>Что делает человека человеком</w:t>
            </w:r>
          </w:p>
        </w:tc>
        <w:tc>
          <w:tcPr>
            <w:tcW w:w="5528" w:type="dxa"/>
          </w:tcPr>
          <w:p w:rsidR="008D6759" w:rsidRPr="009D30DA" w:rsidRDefault="008D6759" w:rsidP="00B330F1">
            <w:pPr>
              <w:pStyle w:val="aa"/>
              <w:jc w:val="both"/>
              <w:rPr>
                <w:sz w:val="22"/>
                <w:szCs w:val="22"/>
              </w:rPr>
            </w:pPr>
            <w:r w:rsidRPr="009D30DA">
              <w:rPr>
                <w:sz w:val="22"/>
                <w:szCs w:val="22"/>
              </w:rPr>
              <w:t>Называть науки, изучающие общество, их особенности, связи. Характеризовать   учебник,   ориентироваться в нем. Работать в малых группах для решения учебных задач.</w:t>
            </w:r>
          </w:p>
        </w:tc>
        <w:tc>
          <w:tcPr>
            <w:tcW w:w="957" w:type="dxa"/>
          </w:tcPr>
          <w:p w:rsidR="008D6759" w:rsidRPr="009D30DA" w:rsidRDefault="008D6759" w:rsidP="00B330F1">
            <w:pPr>
              <w:pStyle w:val="aa"/>
              <w:rPr>
                <w:sz w:val="22"/>
                <w:szCs w:val="22"/>
                <w:lang w:val="en-US"/>
              </w:rPr>
            </w:pPr>
            <w:r w:rsidRPr="009D30DA">
              <w:rPr>
                <w:sz w:val="22"/>
                <w:szCs w:val="22"/>
              </w:rPr>
              <w:t>7</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rPr>
              <w:t>7</w:t>
            </w:r>
            <w:r w:rsidRPr="009D30DA">
              <w:rPr>
                <w:sz w:val="22"/>
                <w:szCs w:val="22"/>
                <w:lang w:val="en-US"/>
              </w:rPr>
              <w:t>.09</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w:t>
            </w:r>
          </w:p>
        </w:tc>
        <w:tc>
          <w:tcPr>
            <w:tcW w:w="2511" w:type="dxa"/>
          </w:tcPr>
          <w:p w:rsidR="008D6759" w:rsidRPr="009D30DA" w:rsidRDefault="008D6759" w:rsidP="00B330F1">
            <w:pPr>
              <w:pStyle w:val="aa"/>
              <w:rPr>
                <w:sz w:val="22"/>
                <w:szCs w:val="22"/>
              </w:rPr>
            </w:pPr>
            <w:r w:rsidRPr="009D30DA">
              <w:rPr>
                <w:sz w:val="22"/>
                <w:szCs w:val="22"/>
              </w:rPr>
              <w:t>Человек, общество и природа.</w:t>
            </w:r>
          </w:p>
        </w:tc>
        <w:tc>
          <w:tcPr>
            <w:tcW w:w="5528" w:type="dxa"/>
          </w:tcPr>
          <w:p w:rsidR="008D6759" w:rsidRPr="009D30DA" w:rsidRDefault="008D6759" w:rsidP="00B330F1">
            <w:pPr>
              <w:pStyle w:val="aa"/>
              <w:jc w:val="both"/>
              <w:rPr>
                <w:sz w:val="22"/>
                <w:szCs w:val="22"/>
              </w:rPr>
            </w:pPr>
            <w:r w:rsidRPr="009D30DA">
              <w:rPr>
                <w:sz w:val="22"/>
                <w:szCs w:val="22"/>
              </w:rPr>
              <w:t>Объяснить взаимосвязь природы, человека, общества, иллюстрировать конкретными примерами.</w:t>
            </w:r>
          </w:p>
        </w:tc>
        <w:tc>
          <w:tcPr>
            <w:tcW w:w="957" w:type="dxa"/>
          </w:tcPr>
          <w:p w:rsidR="008D6759" w:rsidRPr="009D30DA" w:rsidRDefault="008D6759" w:rsidP="00B330F1">
            <w:pPr>
              <w:pStyle w:val="aa"/>
              <w:rPr>
                <w:sz w:val="22"/>
                <w:szCs w:val="22"/>
                <w:lang w:val="en-US"/>
              </w:rPr>
            </w:pPr>
            <w:r w:rsidRPr="009D30DA">
              <w:rPr>
                <w:sz w:val="22"/>
                <w:szCs w:val="22"/>
              </w:rPr>
              <w:t>14</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rPr>
              <w:t>14</w:t>
            </w:r>
            <w:r w:rsidRPr="009D30DA">
              <w:rPr>
                <w:sz w:val="22"/>
                <w:szCs w:val="22"/>
                <w:lang w:val="en-US"/>
              </w:rPr>
              <w:t>.09</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3</w:t>
            </w:r>
          </w:p>
        </w:tc>
        <w:tc>
          <w:tcPr>
            <w:tcW w:w="2511" w:type="dxa"/>
          </w:tcPr>
          <w:p w:rsidR="008D6759" w:rsidRPr="009D30DA" w:rsidRDefault="008D6759" w:rsidP="00B330F1">
            <w:pPr>
              <w:pStyle w:val="aa"/>
              <w:rPr>
                <w:sz w:val="22"/>
                <w:szCs w:val="22"/>
              </w:rPr>
            </w:pPr>
            <w:r w:rsidRPr="009D30DA">
              <w:rPr>
                <w:sz w:val="22"/>
                <w:szCs w:val="22"/>
              </w:rPr>
              <w:t>Общество как форма жизнедеятельности людей. Развитие общества</w:t>
            </w:r>
          </w:p>
        </w:tc>
        <w:tc>
          <w:tcPr>
            <w:tcW w:w="5528" w:type="dxa"/>
          </w:tcPr>
          <w:p w:rsidR="008D6759" w:rsidRPr="009D30DA" w:rsidRDefault="008D6759" w:rsidP="00B330F1">
            <w:pPr>
              <w:pStyle w:val="aa"/>
              <w:jc w:val="both"/>
              <w:rPr>
                <w:sz w:val="22"/>
                <w:szCs w:val="22"/>
              </w:rPr>
            </w:pPr>
            <w:r w:rsidRPr="009D30DA">
              <w:rPr>
                <w:sz w:val="22"/>
                <w:szCs w:val="22"/>
              </w:rPr>
              <w:t>Выявить типологию общества в зависимости от конкретных примеров. Охарактеризовать основные типы общества, дать им оценку, сравнить их.</w:t>
            </w:r>
          </w:p>
          <w:p w:rsidR="008D6759" w:rsidRPr="009D30DA" w:rsidRDefault="008D6759" w:rsidP="00B330F1">
            <w:pPr>
              <w:pStyle w:val="aa"/>
              <w:jc w:val="both"/>
              <w:rPr>
                <w:sz w:val="22"/>
                <w:szCs w:val="22"/>
              </w:rPr>
            </w:pPr>
          </w:p>
        </w:tc>
        <w:tc>
          <w:tcPr>
            <w:tcW w:w="957" w:type="dxa"/>
          </w:tcPr>
          <w:p w:rsidR="008D6759" w:rsidRPr="009D30DA" w:rsidRDefault="008D6759" w:rsidP="00B330F1">
            <w:pPr>
              <w:pStyle w:val="aa"/>
              <w:rPr>
                <w:sz w:val="22"/>
                <w:szCs w:val="22"/>
                <w:lang w:val="en-US"/>
              </w:rPr>
            </w:pPr>
            <w:r w:rsidRPr="009D30DA">
              <w:rPr>
                <w:sz w:val="22"/>
                <w:szCs w:val="22"/>
              </w:rPr>
              <w:t>21</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rPr>
              <w:t>21</w:t>
            </w:r>
            <w:r w:rsidRPr="009D30DA">
              <w:rPr>
                <w:sz w:val="22"/>
                <w:szCs w:val="22"/>
                <w:lang w:val="en-US"/>
              </w:rPr>
              <w:t>.09</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4</w:t>
            </w:r>
          </w:p>
        </w:tc>
        <w:tc>
          <w:tcPr>
            <w:tcW w:w="2511" w:type="dxa"/>
          </w:tcPr>
          <w:p w:rsidR="008D6759" w:rsidRPr="009D30DA" w:rsidRDefault="008D6759" w:rsidP="00B330F1">
            <w:pPr>
              <w:pStyle w:val="aa"/>
              <w:rPr>
                <w:sz w:val="22"/>
                <w:szCs w:val="22"/>
              </w:rPr>
            </w:pPr>
            <w:r w:rsidRPr="009D30DA">
              <w:rPr>
                <w:sz w:val="22"/>
                <w:szCs w:val="22"/>
              </w:rPr>
              <w:t>Развитие  общества</w:t>
            </w:r>
          </w:p>
          <w:p w:rsidR="008D6759" w:rsidRPr="009D30DA" w:rsidRDefault="008D6759" w:rsidP="00B330F1">
            <w:pPr>
              <w:pStyle w:val="aa"/>
              <w:rPr>
                <w:sz w:val="22"/>
                <w:szCs w:val="22"/>
              </w:rPr>
            </w:pPr>
          </w:p>
        </w:tc>
        <w:tc>
          <w:tcPr>
            <w:tcW w:w="5528" w:type="dxa"/>
          </w:tcPr>
          <w:p w:rsidR="008D6759" w:rsidRPr="009D30DA" w:rsidRDefault="008D6759" w:rsidP="00B330F1">
            <w:pPr>
              <w:pStyle w:val="aa"/>
              <w:jc w:val="both"/>
              <w:rPr>
                <w:sz w:val="22"/>
                <w:szCs w:val="22"/>
              </w:rPr>
            </w:pPr>
            <w:r w:rsidRPr="009D30DA">
              <w:rPr>
                <w:sz w:val="22"/>
                <w:szCs w:val="22"/>
              </w:rPr>
              <w:t>Объяснять взаимосвязь человека, природы,  общества,  иллюстрировать  конкретными примерами</w:t>
            </w:r>
          </w:p>
        </w:tc>
        <w:tc>
          <w:tcPr>
            <w:tcW w:w="957" w:type="dxa"/>
          </w:tcPr>
          <w:p w:rsidR="008D6759" w:rsidRPr="009D30DA" w:rsidRDefault="008D6759" w:rsidP="00B330F1">
            <w:pPr>
              <w:pStyle w:val="aa"/>
              <w:rPr>
                <w:sz w:val="22"/>
                <w:szCs w:val="22"/>
                <w:lang w:val="en-US"/>
              </w:rPr>
            </w:pPr>
            <w:r w:rsidRPr="009D30DA">
              <w:rPr>
                <w:sz w:val="22"/>
                <w:szCs w:val="22"/>
                <w:lang w:val="en-US"/>
              </w:rPr>
              <w:t>2</w:t>
            </w:r>
            <w:r w:rsidRPr="009D30DA">
              <w:rPr>
                <w:sz w:val="22"/>
                <w:szCs w:val="22"/>
              </w:rPr>
              <w:t>8</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lang w:val="en-US"/>
              </w:rPr>
              <w:t>2</w:t>
            </w:r>
            <w:r w:rsidRPr="009D30DA">
              <w:rPr>
                <w:sz w:val="22"/>
                <w:szCs w:val="22"/>
              </w:rPr>
              <w:t>8</w:t>
            </w:r>
            <w:r w:rsidRPr="009D30DA">
              <w:rPr>
                <w:sz w:val="22"/>
                <w:szCs w:val="22"/>
                <w:lang w:val="en-US"/>
              </w:rPr>
              <w:t>.09</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5</w:t>
            </w:r>
          </w:p>
        </w:tc>
        <w:tc>
          <w:tcPr>
            <w:tcW w:w="2511" w:type="dxa"/>
          </w:tcPr>
          <w:p w:rsidR="008D6759" w:rsidRPr="009D30DA" w:rsidRDefault="008D6759" w:rsidP="00B330F1">
            <w:pPr>
              <w:pStyle w:val="aa"/>
              <w:rPr>
                <w:sz w:val="22"/>
                <w:szCs w:val="22"/>
              </w:rPr>
            </w:pPr>
            <w:r w:rsidRPr="009D30DA">
              <w:rPr>
                <w:sz w:val="22"/>
                <w:szCs w:val="22"/>
              </w:rPr>
              <w:t>Как стать личностью</w:t>
            </w:r>
          </w:p>
        </w:tc>
        <w:tc>
          <w:tcPr>
            <w:tcW w:w="5528" w:type="dxa"/>
          </w:tcPr>
          <w:p w:rsidR="008D6759" w:rsidRPr="009D30DA" w:rsidRDefault="008D6759" w:rsidP="00B330F1">
            <w:pPr>
              <w:pStyle w:val="aa"/>
              <w:jc w:val="both"/>
              <w:rPr>
                <w:sz w:val="22"/>
                <w:szCs w:val="22"/>
              </w:rPr>
            </w:pPr>
            <w:r w:rsidRPr="009D30DA">
              <w:rPr>
                <w:sz w:val="22"/>
                <w:szCs w:val="22"/>
              </w:rPr>
              <w:t>Давать определения понятиям личность. Характеризовать личность человека . Объяснять взаимосвязь человека, общества,  иллюстрировать  конкретными примерами</w:t>
            </w:r>
          </w:p>
        </w:tc>
        <w:tc>
          <w:tcPr>
            <w:tcW w:w="957" w:type="dxa"/>
          </w:tcPr>
          <w:p w:rsidR="008D6759" w:rsidRPr="009D30DA" w:rsidRDefault="008D6759" w:rsidP="00B330F1">
            <w:pPr>
              <w:pStyle w:val="aa"/>
              <w:rPr>
                <w:sz w:val="22"/>
                <w:szCs w:val="22"/>
              </w:rPr>
            </w:pPr>
            <w:r w:rsidRPr="009D30DA">
              <w:rPr>
                <w:sz w:val="22"/>
                <w:szCs w:val="22"/>
              </w:rPr>
              <w:t>5.10</w:t>
            </w:r>
          </w:p>
        </w:tc>
        <w:tc>
          <w:tcPr>
            <w:tcW w:w="957" w:type="dxa"/>
          </w:tcPr>
          <w:p w:rsidR="008D6759" w:rsidRPr="009D30DA" w:rsidRDefault="008D6759" w:rsidP="008D6759">
            <w:pPr>
              <w:pStyle w:val="aa"/>
              <w:rPr>
                <w:sz w:val="22"/>
                <w:szCs w:val="22"/>
              </w:rPr>
            </w:pPr>
            <w:r w:rsidRPr="009D30DA">
              <w:rPr>
                <w:sz w:val="22"/>
                <w:szCs w:val="22"/>
              </w:rPr>
              <w:t>5.10</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6</w:t>
            </w:r>
          </w:p>
        </w:tc>
        <w:tc>
          <w:tcPr>
            <w:tcW w:w="2511" w:type="dxa"/>
          </w:tcPr>
          <w:p w:rsidR="008D6759" w:rsidRPr="009D30DA" w:rsidRDefault="008D6759" w:rsidP="00B330F1">
            <w:pPr>
              <w:pStyle w:val="aa"/>
              <w:rPr>
                <w:sz w:val="22"/>
                <w:szCs w:val="22"/>
              </w:rPr>
            </w:pPr>
            <w:r w:rsidRPr="009D30DA">
              <w:rPr>
                <w:sz w:val="22"/>
                <w:szCs w:val="22"/>
              </w:rPr>
              <w:t>Практикум по теме «Человек и общество»</w:t>
            </w:r>
          </w:p>
        </w:tc>
        <w:tc>
          <w:tcPr>
            <w:tcW w:w="5528" w:type="dxa"/>
          </w:tcPr>
          <w:p w:rsidR="008D6759" w:rsidRPr="009D30DA" w:rsidRDefault="008D6759" w:rsidP="00B330F1">
            <w:pPr>
              <w:pStyle w:val="aa"/>
              <w:jc w:val="both"/>
              <w:rPr>
                <w:sz w:val="22"/>
                <w:szCs w:val="22"/>
              </w:rPr>
            </w:pPr>
            <w:r w:rsidRPr="009D30DA">
              <w:rPr>
                <w:sz w:val="22"/>
                <w:szCs w:val="22"/>
              </w:rPr>
              <w:t>Систематизировать наиболее часто задаваемые вопросы.</w:t>
            </w:r>
          </w:p>
          <w:p w:rsidR="008D6759" w:rsidRPr="009D30DA" w:rsidRDefault="008D6759" w:rsidP="00B330F1">
            <w:pPr>
              <w:pStyle w:val="aa"/>
              <w:jc w:val="both"/>
              <w:rPr>
                <w:sz w:val="22"/>
                <w:szCs w:val="22"/>
              </w:rPr>
            </w:pPr>
            <w:r w:rsidRPr="009D30DA">
              <w:rPr>
                <w:sz w:val="22"/>
                <w:szCs w:val="22"/>
              </w:rPr>
              <w:t>Устанавливать причины актуальности тех или иных вопросов для школьников</w:t>
            </w:r>
          </w:p>
        </w:tc>
        <w:tc>
          <w:tcPr>
            <w:tcW w:w="957" w:type="dxa"/>
          </w:tcPr>
          <w:p w:rsidR="008D6759" w:rsidRPr="009D30DA" w:rsidRDefault="008D6759" w:rsidP="00B330F1">
            <w:pPr>
              <w:pStyle w:val="aa"/>
              <w:rPr>
                <w:sz w:val="22"/>
                <w:szCs w:val="22"/>
                <w:lang w:val="en-US"/>
              </w:rPr>
            </w:pPr>
            <w:r w:rsidRPr="009D30DA">
              <w:rPr>
                <w:sz w:val="22"/>
                <w:szCs w:val="22"/>
              </w:rPr>
              <w:t>12</w:t>
            </w:r>
            <w:r w:rsidRPr="009D30DA">
              <w:rPr>
                <w:sz w:val="22"/>
                <w:szCs w:val="22"/>
                <w:lang w:val="en-US"/>
              </w:rPr>
              <w:t>.10</w:t>
            </w:r>
          </w:p>
        </w:tc>
        <w:tc>
          <w:tcPr>
            <w:tcW w:w="957" w:type="dxa"/>
          </w:tcPr>
          <w:p w:rsidR="008D6759" w:rsidRPr="009D30DA" w:rsidRDefault="008D6759" w:rsidP="008D6759">
            <w:pPr>
              <w:pStyle w:val="aa"/>
              <w:rPr>
                <w:sz w:val="22"/>
                <w:szCs w:val="22"/>
                <w:lang w:val="en-US"/>
              </w:rPr>
            </w:pPr>
            <w:r w:rsidRPr="009D30DA">
              <w:rPr>
                <w:sz w:val="22"/>
                <w:szCs w:val="22"/>
              </w:rPr>
              <w:t>12</w:t>
            </w:r>
            <w:r w:rsidRPr="009D30DA">
              <w:rPr>
                <w:sz w:val="22"/>
                <w:szCs w:val="22"/>
                <w:lang w:val="en-US"/>
              </w:rPr>
              <w:t>.10</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7</w:t>
            </w:r>
          </w:p>
        </w:tc>
        <w:tc>
          <w:tcPr>
            <w:tcW w:w="2511" w:type="dxa"/>
          </w:tcPr>
          <w:p w:rsidR="008D6759" w:rsidRPr="009D30DA" w:rsidRDefault="008D6759" w:rsidP="00B330F1">
            <w:pPr>
              <w:pStyle w:val="aa"/>
              <w:rPr>
                <w:sz w:val="22"/>
                <w:szCs w:val="22"/>
              </w:rPr>
            </w:pPr>
            <w:r w:rsidRPr="009D30DA">
              <w:rPr>
                <w:sz w:val="22"/>
                <w:szCs w:val="22"/>
              </w:rPr>
              <w:t>Сфера духовной культуры (7 часов). Сфера духовной жизни</w:t>
            </w:r>
          </w:p>
        </w:tc>
        <w:tc>
          <w:tcPr>
            <w:tcW w:w="5528" w:type="dxa"/>
          </w:tcPr>
          <w:p w:rsidR="008D6759" w:rsidRPr="009D30DA" w:rsidRDefault="008D6759" w:rsidP="00B330F1">
            <w:pPr>
              <w:pStyle w:val="aa"/>
              <w:jc w:val="both"/>
              <w:rPr>
                <w:sz w:val="22"/>
                <w:szCs w:val="22"/>
              </w:rPr>
            </w:pPr>
            <w:r w:rsidRPr="009D30DA">
              <w:rPr>
                <w:sz w:val="22"/>
                <w:szCs w:val="22"/>
              </w:rPr>
              <w:t>Характеризовать духовную сферу жизни общества, духовные ценности личности и общества, процесс создания духовных ценностей, культуру личности и общества, их взаимосвязь.</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9</w:t>
            </w:r>
            <w:r w:rsidRPr="009D30DA">
              <w:rPr>
                <w:sz w:val="22"/>
                <w:szCs w:val="22"/>
                <w:lang w:val="en-US"/>
              </w:rPr>
              <w:t>.10</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9</w:t>
            </w:r>
            <w:r w:rsidRPr="009D30DA">
              <w:rPr>
                <w:sz w:val="22"/>
                <w:szCs w:val="22"/>
                <w:lang w:val="en-US"/>
              </w:rPr>
              <w:t>.10</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8-9</w:t>
            </w:r>
          </w:p>
        </w:tc>
        <w:tc>
          <w:tcPr>
            <w:tcW w:w="2511" w:type="dxa"/>
          </w:tcPr>
          <w:p w:rsidR="008D6759" w:rsidRPr="009D30DA" w:rsidRDefault="008D6759" w:rsidP="00B330F1">
            <w:pPr>
              <w:pStyle w:val="aa"/>
              <w:rPr>
                <w:sz w:val="22"/>
                <w:szCs w:val="22"/>
              </w:rPr>
            </w:pPr>
            <w:r w:rsidRPr="009D30DA">
              <w:rPr>
                <w:sz w:val="22"/>
                <w:szCs w:val="22"/>
              </w:rPr>
              <w:t xml:space="preserve">Мораль </w:t>
            </w:r>
          </w:p>
        </w:tc>
        <w:tc>
          <w:tcPr>
            <w:tcW w:w="5528" w:type="dxa"/>
          </w:tcPr>
          <w:p w:rsidR="008D6759" w:rsidRPr="009D30DA" w:rsidRDefault="008D6759" w:rsidP="00B330F1">
            <w:pPr>
              <w:pStyle w:val="aa"/>
              <w:jc w:val="both"/>
              <w:rPr>
                <w:sz w:val="22"/>
                <w:szCs w:val="22"/>
              </w:rPr>
            </w:pPr>
            <w:r w:rsidRPr="009D30DA">
              <w:rPr>
                <w:sz w:val="22"/>
                <w:szCs w:val="22"/>
              </w:rPr>
              <w:t>Давать определение понятий: гуманизм, мораль, нравственность,  этика, добро, зло, патриотизм, гражданственность.</w:t>
            </w:r>
          </w:p>
          <w:p w:rsidR="008D6759" w:rsidRPr="009D30DA" w:rsidRDefault="008D6759" w:rsidP="00B330F1">
            <w:pPr>
              <w:pStyle w:val="aa"/>
              <w:jc w:val="both"/>
              <w:rPr>
                <w:sz w:val="22"/>
                <w:szCs w:val="22"/>
              </w:rPr>
            </w:pPr>
            <w:r w:rsidRPr="009D30DA">
              <w:rPr>
                <w:sz w:val="22"/>
                <w:szCs w:val="22"/>
              </w:rPr>
              <w:t xml:space="preserve">Характеризовать основные принципы гуманизма; объяснять, в чём заключается главная функция моральных норм. </w:t>
            </w:r>
          </w:p>
        </w:tc>
        <w:tc>
          <w:tcPr>
            <w:tcW w:w="957" w:type="dxa"/>
          </w:tcPr>
          <w:p w:rsidR="008D6759" w:rsidRPr="009D30DA" w:rsidRDefault="008D6759" w:rsidP="00B330F1">
            <w:pPr>
              <w:pStyle w:val="aa"/>
              <w:rPr>
                <w:sz w:val="22"/>
                <w:szCs w:val="22"/>
              </w:rPr>
            </w:pPr>
            <w:r w:rsidRPr="009D30DA">
              <w:rPr>
                <w:sz w:val="22"/>
                <w:szCs w:val="22"/>
              </w:rPr>
              <w:t>2.11</w:t>
            </w:r>
          </w:p>
          <w:p w:rsidR="008D6759" w:rsidRPr="009D30DA" w:rsidRDefault="008D6759" w:rsidP="00B330F1">
            <w:pPr>
              <w:pStyle w:val="aa"/>
              <w:rPr>
                <w:sz w:val="22"/>
                <w:szCs w:val="22"/>
              </w:rPr>
            </w:pPr>
            <w:r w:rsidRPr="009D30DA">
              <w:rPr>
                <w:sz w:val="22"/>
                <w:szCs w:val="22"/>
              </w:rPr>
              <w:t>9.11</w:t>
            </w:r>
          </w:p>
        </w:tc>
        <w:tc>
          <w:tcPr>
            <w:tcW w:w="957" w:type="dxa"/>
          </w:tcPr>
          <w:p w:rsidR="008D6759" w:rsidRPr="009D30DA" w:rsidRDefault="008D6759" w:rsidP="00B330F1">
            <w:pPr>
              <w:pStyle w:val="aa"/>
              <w:rPr>
                <w:sz w:val="22"/>
                <w:szCs w:val="22"/>
              </w:rPr>
            </w:pPr>
            <w:r w:rsidRPr="009D30DA">
              <w:rPr>
                <w:sz w:val="22"/>
                <w:szCs w:val="22"/>
              </w:rPr>
              <w:t>9.11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10</w:t>
            </w:r>
          </w:p>
        </w:tc>
        <w:tc>
          <w:tcPr>
            <w:tcW w:w="2511" w:type="dxa"/>
          </w:tcPr>
          <w:p w:rsidR="008D6759" w:rsidRPr="009D30DA" w:rsidRDefault="008D6759" w:rsidP="00B330F1">
            <w:pPr>
              <w:pStyle w:val="aa"/>
              <w:rPr>
                <w:sz w:val="22"/>
                <w:szCs w:val="22"/>
              </w:rPr>
            </w:pPr>
            <w:r w:rsidRPr="009D30DA">
              <w:rPr>
                <w:sz w:val="22"/>
                <w:szCs w:val="22"/>
              </w:rPr>
              <w:t>Долг и совесть</w:t>
            </w:r>
          </w:p>
        </w:tc>
        <w:tc>
          <w:tcPr>
            <w:tcW w:w="5528" w:type="dxa"/>
          </w:tcPr>
          <w:p w:rsidR="008D6759" w:rsidRPr="009D30DA" w:rsidRDefault="008D6759" w:rsidP="00B330F1">
            <w:pPr>
              <w:pStyle w:val="aa"/>
              <w:jc w:val="both"/>
              <w:rPr>
                <w:sz w:val="22"/>
                <w:szCs w:val="22"/>
              </w:rPr>
            </w:pPr>
            <w:r w:rsidRPr="009D30DA">
              <w:rPr>
                <w:sz w:val="22"/>
                <w:szCs w:val="22"/>
              </w:rPr>
              <w:t>Объяснять значение  долга и ответственности для человека и общества, характеризовать сущность понятия «долг», совесть. Объяснять отличия и сходства долга общественного и морального.</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6</w:t>
            </w:r>
            <w:r w:rsidRPr="009D30DA">
              <w:rPr>
                <w:sz w:val="22"/>
                <w:szCs w:val="22"/>
                <w:lang w:val="en-US"/>
              </w:rPr>
              <w:t>.11</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6</w:t>
            </w:r>
            <w:r w:rsidRPr="009D30DA">
              <w:rPr>
                <w:sz w:val="22"/>
                <w:szCs w:val="22"/>
                <w:lang w:val="en-US"/>
              </w:rPr>
              <w:t>.11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11</w:t>
            </w:r>
          </w:p>
        </w:tc>
        <w:tc>
          <w:tcPr>
            <w:tcW w:w="2511" w:type="dxa"/>
          </w:tcPr>
          <w:p w:rsidR="008D6759" w:rsidRPr="009D30DA" w:rsidRDefault="008D6759" w:rsidP="00B330F1">
            <w:pPr>
              <w:pStyle w:val="aa"/>
              <w:rPr>
                <w:sz w:val="22"/>
                <w:szCs w:val="22"/>
              </w:rPr>
            </w:pPr>
            <w:r w:rsidRPr="009D30DA">
              <w:rPr>
                <w:sz w:val="22"/>
                <w:szCs w:val="22"/>
              </w:rPr>
              <w:t>Образование</w:t>
            </w:r>
          </w:p>
          <w:p w:rsidR="008D6759" w:rsidRPr="009D30DA" w:rsidRDefault="008D6759" w:rsidP="00B330F1">
            <w:pPr>
              <w:pStyle w:val="aa"/>
              <w:rPr>
                <w:sz w:val="22"/>
                <w:szCs w:val="22"/>
              </w:rPr>
            </w:pPr>
          </w:p>
        </w:tc>
        <w:tc>
          <w:tcPr>
            <w:tcW w:w="5528" w:type="dxa"/>
          </w:tcPr>
          <w:p w:rsidR="008D6759" w:rsidRPr="009D30DA" w:rsidRDefault="008D6759" w:rsidP="00B330F1">
            <w:pPr>
              <w:pStyle w:val="aa"/>
              <w:jc w:val="both"/>
              <w:rPr>
                <w:sz w:val="22"/>
                <w:szCs w:val="22"/>
              </w:rPr>
            </w:pPr>
            <w:r w:rsidRPr="009D30DA">
              <w:rPr>
                <w:sz w:val="22"/>
                <w:szCs w:val="22"/>
              </w:rPr>
              <w:t>Объяснять понятия: образование, полное (среднее образование), профильное образование.</w:t>
            </w:r>
          </w:p>
        </w:tc>
        <w:tc>
          <w:tcPr>
            <w:tcW w:w="957" w:type="dxa"/>
          </w:tcPr>
          <w:p w:rsidR="008D6759" w:rsidRPr="009D30DA" w:rsidRDefault="008D6759" w:rsidP="00B330F1">
            <w:pPr>
              <w:pStyle w:val="aa"/>
              <w:rPr>
                <w:sz w:val="22"/>
                <w:szCs w:val="22"/>
                <w:lang w:val="en-US"/>
              </w:rPr>
            </w:pPr>
            <w:r w:rsidRPr="009D30DA">
              <w:rPr>
                <w:sz w:val="22"/>
                <w:szCs w:val="22"/>
              </w:rPr>
              <w:t>23</w:t>
            </w:r>
            <w:r w:rsidRPr="009D30DA">
              <w:rPr>
                <w:sz w:val="22"/>
                <w:szCs w:val="22"/>
                <w:lang w:val="en-US"/>
              </w:rPr>
              <w:t>.11</w:t>
            </w:r>
          </w:p>
        </w:tc>
        <w:tc>
          <w:tcPr>
            <w:tcW w:w="957" w:type="dxa"/>
          </w:tcPr>
          <w:p w:rsidR="008D6759" w:rsidRPr="009D30DA" w:rsidRDefault="008D6759" w:rsidP="008D6759">
            <w:pPr>
              <w:pStyle w:val="aa"/>
              <w:rPr>
                <w:sz w:val="22"/>
                <w:szCs w:val="22"/>
                <w:lang w:val="en-US"/>
              </w:rPr>
            </w:pPr>
            <w:r w:rsidRPr="009D30DA">
              <w:rPr>
                <w:sz w:val="22"/>
                <w:szCs w:val="22"/>
              </w:rPr>
              <w:t>23</w:t>
            </w:r>
            <w:r w:rsidRPr="009D30DA">
              <w:rPr>
                <w:sz w:val="22"/>
                <w:szCs w:val="22"/>
                <w:lang w:val="en-US"/>
              </w:rPr>
              <w:t>.11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12</w:t>
            </w:r>
          </w:p>
        </w:tc>
        <w:tc>
          <w:tcPr>
            <w:tcW w:w="2511" w:type="dxa"/>
          </w:tcPr>
          <w:p w:rsidR="008D6759" w:rsidRPr="009D30DA" w:rsidRDefault="008D6759" w:rsidP="00B330F1">
            <w:pPr>
              <w:pStyle w:val="aa"/>
              <w:rPr>
                <w:sz w:val="22"/>
                <w:szCs w:val="22"/>
              </w:rPr>
            </w:pPr>
            <w:r w:rsidRPr="009D30DA">
              <w:rPr>
                <w:sz w:val="22"/>
                <w:szCs w:val="22"/>
              </w:rPr>
              <w:t>Наука в современном обществе</w:t>
            </w:r>
          </w:p>
          <w:p w:rsidR="008D6759" w:rsidRPr="009D30DA" w:rsidRDefault="008D6759" w:rsidP="00B330F1">
            <w:pPr>
              <w:pStyle w:val="aa"/>
              <w:rPr>
                <w:sz w:val="22"/>
                <w:szCs w:val="22"/>
              </w:rPr>
            </w:pPr>
          </w:p>
        </w:tc>
        <w:tc>
          <w:tcPr>
            <w:tcW w:w="5528" w:type="dxa"/>
          </w:tcPr>
          <w:p w:rsidR="008D6759" w:rsidRPr="009D30DA" w:rsidRDefault="008D6759" w:rsidP="00B330F1">
            <w:pPr>
              <w:pStyle w:val="aa"/>
              <w:jc w:val="both"/>
              <w:rPr>
                <w:sz w:val="22"/>
                <w:szCs w:val="22"/>
              </w:rPr>
            </w:pPr>
            <w:r w:rsidRPr="009D30DA">
              <w:rPr>
                <w:sz w:val="22"/>
                <w:szCs w:val="22"/>
              </w:rPr>
              <w:t xml:space="preserve">Развитие эстетического сознания </w:t>
            </w:r>
          </w:p>
          <w:p w:rsidR="008D6759" w:rsidRPr="009D30DA" w:rsidRDefault="008D6759" w:rsidP="00B330F1">
            <w:pPr>
              <w:pStyle w:val="aa"/>
              <w:jc w:val="both"/>
              <w:rPr>
                <w:sz w:val="22"/>
                <w:szCs w:val="22"/>
              </w:rPr>
            </w:pPr>
            <w:r w:rsidRPr="009D30DA">
              <w:rPr>
                <w:sz w:val="22"/>
                <w:szCs w:val="22"/>
              </w:rPr>
              <w:t xml:space="preserve">через освоение художественного и научного наследия народов России и мира, </w:t>
            </w:r>
          </w:p>
          <w:p w:rsidR="008D6759" w:rsidRPr="009D30DA" w:rsidRDefault="008D6759" w:rsidP="00B330F1">
            <w:pPr>
              <w:pStyle w:val="aa"/>
              <w:jc w:val="both"/>
              <w:rPr>
                <w:sz w:val="22"/>
                <w:szCs w:val="22"/>
              </w:rPr>
            </w:pPr>
            <w:r w:rsidRPr="009D30DA">
              <w:rPr>
                <w:sz w:val="22"/>
                <w:szCs w:val="22"/>
              </w:rPr>
              <w:t>творческой деятельности.</w:t>
            </w:r>
          </w:p>
        </w:tc>
        <w:tc>
          <w:tcPr>
            <w:tcW w:w="957" w:type="dxa"/>
          </w:tcPr>
          <w:p w:rsidR="008D6759" w:rsidRPr="009D30DA" w:rsidRDefault="008D6759" w:rsidP="00B330F1">
            <w:pPr>
              <w:pStyle w:val="aa"/>
              <w:rPr>
                <w:sz w:val="22"/>
                <w:szCs w:val="22"/>
                <w:lang w:val="en-US"/>
              </w:rPr>
            </w:pPr>
            <w:r w:rsidRPr="009D30DA">
              <w:rPr>
                <w:sz w:val="22"/>
                <w:szCs w:val="22"/>
              </w:rPr>
              <w:t>30</w:t>
            </w:r>
            <w:r w:rsidRPr="009D30DA">
              <w:rPr>
                <w:sz w:val="22"/>
                <w:szCs w:val="22"/>
                <w:lang w:val="en-US"/>
              </w:rPr>
              <w:t>.11</w:t>
            </w:r>
          </w:p>
        </w:tc>
        <w:tc>
          <w:tcPr>
            <w:tcW w:w="957" w:type="dxa"/>
          </w:tcPr>
          <w:p w:rsidR="008D6759" w:rsidRPr="009D30DA" w:rsidRDefault="008D6759" w:rsidP="008D6759">
            <w:pPr>
              <w:pStyle w:val="aa"/>
              <w:rPr>
                <w:sz w:val="22"/>
                <w:szCs w:val="22"/>
                <w:lang w:val="en-US"/>
              </w:rPr>
            </w:pPr>
            <w:r w:rsidRPr="009D30DA">
              <w:rPr>
                <w:sz w:val="22"/>
                <w:szCs w:val="22"/>
              </w:rPr>
              <w:t>30</w:t>
            </w:r>
            <w:r w:rsidRPr="009D30DA">
              <w:rPr>
                <w:sz w:val="22"/>
                <w:szCs w:val="22"/>
                <w:lang w:val="en-US"/>
              </w:rPr>
              <w:t>.11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13</w:t>
            </w:r>
          </w:p>
        </w:tc>
        <w:tc>
          <w:tcPr>
            <w:tcW w:w="2511" w:type="dxa"/>
          </w:tcPr>
          <w:p w:rsidR="008D6759" w:rsidRPr="009D30DA" w:rsidRDefault="008D6759" w:rsidP="00B330F1">
            <w:pPr>
              <w:pStyle w:val="aa"/>
              <w:rPr>
                <w:sz w:val="22"/>
                <w:szCs w:val="22"/>
              </w:rPr>
            </w:pPr>
            <w:r w:rsidRPr="009D30DA">
              <w:rPr>
                <w:sz w:val="22"/>
                <w:szCs w:val="22"/>
              </w:rPr>
              <w:t>Религия как одна из форм культуры</w:t>
            </w:r>
          </w:p>
          <w:p w:rsidR="008D6759" w:rsidRPr="009D30DA" w:rsidRDefault="008D6759" w:rsidP="00B330F1">
            <w:pPr>
              <w:pStyle w:val="aa"/>
              <w:rPr>
                <w:sz w:val="22"/>
                <w:szCs w:val="22"/>
              </w:rPr>
            </w:pPr>
          </w:p>
        </w:tc>
        <w:tc>
          <w:tcPr>
            <w:tcW w:w="5528" w:type="dxa"/>
          </w:tcPr>
          <w:p w:rsidR="008D6759" w:rsidRPr="009D30DA" w:rsidRDefault="008D6759" w:rsidP="00B330F1">
            <w:pPr>
              <w:pStyle w:val="aa"/>
              <w:jc w:val="both"/>
              <w:rPr>
                <w:sz w:val="22"/>
                <w:szCs w:val="22"/>
              </w:rPr>
            </w:pPr>
            <w:r w:rsidRPr="009D30DA">
              <w:rPr>
                <w:sz w:val="22"/>
                <w:szCs w:val="22"/>
              </w:rPr>
              <w:t>Объяснять понятия: мировые религии, буддизм, христианство, ислам, свобода совести. Характеризовать религию как одну из форм культуры; особенности религиозного мировоззрения. Называть основные функции религии; раскрывать основные идеи мировых религий.</w:t>
            </w:r>
          </w:p>
        </w:tc>
        <w:tc>
          <w:tcPr>
            <w:tcW w:w="957" w:type="dxa"/>
          </w:tcPr>
          <w:p w:rsidR="008D6759" w:rsidRPr="009D30DA" w:rsidRDefault="008D6759" w:rsidP="00B330F1">
            <w:pPr>
              <w:pStyle w:val="aa"/>
              <w:rPr>
                <w:sz w:val="22"/>
                <w:szCs w:val="22"/>
                <w:lang w:val="en-US"/>
              </w:rPr>
            </w:pPr>
            <w:r w:rsidRPr="009D30DA">
              <w:rPr>
                <w:sz w:val="22"/>
                <w:szCs w:val="22"/>
              </w:rPr>
              <w:t>7</w:t>
            </w:r>
            <w:r w:rsidRPr="009D30DA">
              <w:rPr>
                <w:sz w:val="22"/>
                <w:szCs w:val="22"/>
                <w:lang w:val="en-US"/>
              </w:rPr>
              <w:t>.12</w:t>
            </w:r>
          </w:p>
        </w:tc>
        <w:tc>
          <w:tcPr>
            <w:tcW w:w="957" w:type="dxa"/>
          </w:tcPr>
          <w:p w:rsidR="008D6759" w:rsidRPr="009D30DA" w:rsidRDefault="008D6759" w:rsidP="008D6759">
            <w:pPr>
              <w:pStyle w:val="aa"/>
              <w:rPr>
                <w:sz w:val="22"/>
                <w:szCs w:val="22"/>
                <w:lang w:val="en-US"/>
              </w:rPr>
            </w:pPr>
            <w:r w:rsidRPr="009D30DA">
              <w:rPr>
                <w:sz w:val="22"/>
                <w:szCs w:val="22"/>
              </w:rPr>
              <w:t>7</w:t>
            </w:r>
            <w:r w:rsidRPr="009D30DA">
              <w:rPr>
                <w:sz w:val="22"/>
                <w:szCs w:val="22"/>
                <w:lang w:val="en-US"/>
              </w:rPr>
              <w:t>.12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14</w:t>
            </w:r>
          </w:p>
        </w:tc>
        <w:tc>
          <w:tcPr>
            <w:tcW w:w="2511" w:type="dxa"/>
          </w:tcPr>
          <w:p w:rsidR="008D6759" w:rsidRPr="009D30DA" w:rsidRDefault="008D6759" w:rsidP="00B330F1">
            <w:pPr>
              <w:pStyle w:val="aa"/>
              <w:rPr>
                <w:sz w:val="22"/>
                <w:szCs w:val="22"/>
              </w:rPr>
            </w:pPr>
            <w:r w:rsidRPr="009D30DA">
              <w:rPr>
                <w:sz w:val="22"/>
                <w:szCs w:val="22"/>
              </w:rPr>
              <w:t>Практикум по теме «Сфера духовной жизни»</w:t>
            </w:r>
          </w:p>
        </w:tc>
        <w:tc>
          <w:tcPr>
            <w:tcW w:w="5528" w:type="dxa"/>
          </w:tcPr>
          <w:p w:rsidR="008D6759" w:rsidRPr="009D30DA" w:rsidRDefault="008D6759" w:rsidP="00B330F1">
            <w:pPr>
              <w:pStyle w:val="aa"/>
              <w:jc w:val="both"/>
              <w:rPr>
                <w:sz w:val="22"/>
                <w:szCs w:val="22"/>
              </w:rPr>
            </w:pPr>
            <w:r w:rsidRPr="009D30DA">
              <w:rPr>
                <w:sz w:val="22"/>
                <w:szCs w:val="22"/>
              </w:rPr>
              <w:t>Систематизировать наиболее часто задаваемые вопросы.</w:t>
            </w:r>
          </w:p>
          <w:p w:rsidR="008D6759" w:rsidRPr="009D30DA" w:rsidRDefault="008D6759" w:rsidP="00B330F1">
            <w:pPr>
              <w:pStyle w:val="aa"/>
              <w:jc w:val="both"/>
              <w:rPr>
                <w:sz w:val="22"/>
                <w:szCs w:val="22"/>
              </w:rPr>
            </w:pPr>
            <w:r w:rsidRPr="009D30DA">
              <w:rPr>
                <w:sz w:val="22"/>
                <w:szCs w:val="22"/>
              </w:rPr>
              <w:t>Устанавливать причины актуальности тех или</w:t>
            </w:r>
          </w:p>
          <w:p w:rsidR="008D6759" w:rsidRPr="009D30DA" w:rsidRDefault="008D6759" w:rsidP="00B330F1">
            <w:pPr>
              <w:pStyle w:val="aa"/>
              <w:jc w:val="both"/>
              <w:rPr>
                <w:sz w:val="22"/>
                <w:szCs w:val="22"/>
              </w:rPr>
            </w:pPr>
            <w:r w:rsidRPr="009D30DA">
              <w:rPr>
                <w:sz w:val="22"/>
                <w:szCs w:val="22"/>
              </w:rPr>
              <w:t>иных вопросов для школьников</w:t>
            </w:r>
          </w:p>
        </w:tc>
        <w:tc>
          <w:tcPr>
            <w:tcW w:w="957" w:type="dxa"/>
          </w:tcPr>
          <w:p w:rsidR="008D6759" w:rsidRPr="009D30DA" w:rsidRDefault="008D6759" w:rsidP="00B330F1">
            <w:pPr>
              <w:pStyle w:val="aa"/>
              <w:rPr>
                <w:sz w:val="22"/>
                <w:szCs w:val="22"/>
                <w:lang w:val="en-US"/>
              </w:rPr>
            </w:pPr>
            <w:r w:rsidRPr="009D30DA">
              <w:rPr>
                <w:sz w:val="22"/>
                <w:szCs w:val="22"/>
              </w:rPr>
              <w:t>14</w:t>
            </w:r>
            <w:r w:rsidRPr="009D30DA">
              <w:rPr>
                <w:sz w:val="22"/>
                <w:szCs w:val="22"/>
                <w:lang w:val="en-US"/>
              </w:rPr>
              <w:t>.12</w:t>
            </w:r>
          </w:p>
        </w:tc>
        <w:tc>
          <w:tcPr>
            <w:tcW w:w="957" w:type="dxa"/>
          </w:tcPr>
          <w:p w:rsidR="008D6759" w:rsidRPr="009D30DA" w:rsidRDefault="008D6759" w:rsidP="008D6759">
            <w:pPr>
              <w:pStyle w:val="aa"/>
              <w:rPr>
                <w:sz w:val="22"/>
                <w:szCs w:val="22"/>
                <w:lang w:val="en-US"/>
              </w:rPr>
            </w:pPr>
            <w:r w:rsidRPr="009D30DA">
              <w:rPr>
                <w:sz w:val="22"/>
                <w:szCs w:val="22"/>
              </w:rPr>
              <w:t>14</w:t>
            </w:r>
            <w:r w:rsidRPr="009D30DA">
              <w:rPr>
                <w:sz w:val="22"/>
                <w:szCs w:val="22"/>
                <w:lang w:val="en-US"/>
              </w:rPr>
              <w:t>.12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15</w:t>
            </w:r>
          </w:p>
        </w:tc>
        <w:tc>
          <w:tcPr>
            <w:tcW w:w="2511" w:type="dxa"/>
          </w:tcPr>
          <w:p w:rsidR="008D6759" w:rsidRPr="009D30DA" w:rsidRDefault="008D6759" w:rsidP="00B330F1">
            <w:pPr>
              <w:pStyle w:val="aa"/>
              <w:rPr>
                <w:sz w:val="22"/>
                <w:szCs w:val="22"/>
              </w:rPr>
            </w:pPr>
            <w:r w:rsidRPr="009D30DA">
              <w:rPr>
                <w:sz w:val="22"/>
                <w:szCs w:val="22"/>
              </w:rPr>
              <w:t>Социальная сфера (5 часа) Социальная структура общества</w:t>
            </w:r>
          </w:p>
        </w:tc>
        <w:tc>
          <w:tcPr>
            <w:tcW w:w="5528" w:type="dxa"/>
          </w:tcPr>
          <w:p w:rsidR="008D6759" w:rsidRPr="009D30DA" w:rsidRDefault="008D6759" w:rsidP="00B330F1">
            <w:pPr>
              <w:pStyle w:val="aa"/>
              <w:jc w:val="both"/>
              <w:rPr>
                <w:sz w:val="22"/>
                <w:szCs w:val="22"/>
              </w:rPr>
            </w:pPr>
            <w:r w:rsidRPr="009D30DA">
              <w:rPr>
                <w:sz w:val="22"/>
                <w:szCs w:val="22"/>
              </w:rPr>
              <w:t xml:space="preserve">Объяснять сущность социальной структуры. Разъяснять на конкретных примерах   социальную   структуру   общества. </w:t>
            </w:r>
          </w:p>
          <w:p w:rsidR="008D6759" w:rsidRPr="009D30DA" w:rsidRDefault="008D6759" w:rsidP="00B330F1">
            <w:pPr>
              <w:pStyle w:val="aa"/>
              <w:jc w:val="both"/>
              <w:rPr>
                <w:sz w:val="22"/>
                <w:szCs w:val="22"/>
              </w:rPr>
            </w:pPr>
            <w:r w:rsidRPr="009D30DA">
              <w:rPr>
                <w:sz w:val="22"/>
                <w:szCs w:val="22"/>
              </w:rPr>
              <w:t>Классифицировать   конфликты.   Сравнивать пути решения социальных конфликтов</w:t>
            </w:r>
          </w:p>
        </w:tc>
        <w:tc>
          <w:tcPr>
            <w:tcW w:w="957" w:type="dxa"/>
          </w:tcPr>
          <w:p w:rsidR="008D6759" w:rsidRPr="009D30DA" w:rsidRDefault="008D6759" w:rsidP="00B330F1">
            <w:pPr>
              <w:pStyle w:val="aa"/>
              <w:rPr>
                <w:sz w:val="22"/>
                <w:szCs w:val="22"/>
                <w:lang w:val="en-US"/>
              </w:rPr>
            </w:pPr>
            <w:r w:rsidRPr="009D30DA">
              <w:rPr>
                <w:sz w:val="22"/>
                <w:szCs w:val="22"/>
              </w:rPr>
              <w:t>21</w:t>
            </w:r>
            <w:r w:rsidRPr="009D30DA">
              <w:rPr>
                <w:sz w:val="22"/>
                <w:szCs w:val="22"/>
                <w:lang w:val="en-US"/>
              </w:rPr>
              <w:t>.12</w:t>
            </w:r>
          </w:p>
        </w:tc>
        <w:tc>
          <w:tcPr>
            <w:tcW w:w="957" w:type="dxa"/>
          </w:tcPr>
          <w:p w:rsidR="008D6759" w:rsidRPr="009D30DA" w:rsidRDefault="008D6759" w:rsidP="008D6759">
            <w:pPr>
              <w:pStyle w:val="aa"/>
              <w:rPr>
                <w:sz w:val="22"/>
                <w:szCs w:val="22"/>
                <w:lang w:val="en-US"/>
              </w:rPr>
            </w:pPr>
            <w:r w:rsidRPr="009D30DA">
              <w:rPr>
                <w:sz w:val="22"/>
                <w:szCs w:val="22"/>
              </w:rPr>
              <w:t>21</w:t>
            </w:r>
            <w:r w:rsidRPr="009D30DA">
              <w:rPr>
                <w:sz w:val="22"/>
                <w:szCs w:val="22"/>
                <w:lang w:val="en-US"/>
              </w:rPr>
              <w:t>.12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16</w:t>
            </w:r>
          </w:p>
        </w:tc>
        <w:tc>
          <w:tcPr>
            <w:tcW w:w="2511" w:type="dxa"/>
          </w:tcPr>
          <w:p w:rsidR="008D6759" w:rsidRPr="009D30DA" w:rsidRDefault="008D6759" w:rsidP="00B330F1">
            <w:pPr>
              <w:pStyle w:val="aa"/>
              <w:rPr>
                <w:sz w:val="22"/>
                <w:szCs w:val="22"/>
              </w:rPr>
            </w:pPr>
            <w:r w:rsidRPr="009D30DA">
              <w:rPr>
                <w:sz w:val="22"/>
                <w:szCs w:val="22"/>
              </w:rPr>
              <w:t>Социальные статусы и роли</w:t>
            </w:r>
          </w:p>
          <w:p w:rsidR="008D6759" w:rsidRPr="009D30DA" w:rsidRDefault="008D6759" w:rsidP="00B330F1">
            <w:pPr>
              <w:pStyle w:val="aa"/>
              <w:rPr>
                <w:sz w:val="22"/>
                <w:szCs w:val="22"/>
              </w:rPr>
            </w:pPr>
          </w:p>
        </w:tc>
        <w:tc>
          <w:tcPr>
            <w:tcW w:w="5528" w:type="dxa"/>
          </w:tcPr>
          <w:p w:rsidR="008D6759" w:rsidRPr="009D30DA" w:rsidRDefault="008D6759" w:rsidP="00B330F1">
            <w:pPr>
              <w:pStyle w:val="aa"/>
              <w:jc w:val="both"/>
              <w:rPr>
                <w:sz w:val="22"/>
                <w:szCs w:val="22"/>
              </w:rPr>
            </w:pPr>
            <w:r w:rsidRPr="009D30DA">
              <w:rPr>
                <w:sz w:val="22"/>
                <w:szCs w:val="22"/>
              </w:rPr>
              <w:t>Характеризовать  социальный  статус и  социальные отношения. Характеризовать поведение человека с точки зрения социального статуса. Характеризовать социальные роли подростка.</w:t>
            </w:r>
          </w:p>
        </w:tc>
        <w:tc>
          <w:tcPr>
            <w:tcW w:w="957" w:type="dxa"/>
          </w:tcPr>
          <w:p w:rsidR="008D6759" w:rsidRPr="009D30DA" w:rsidRDefault="008D6759" w:rsidP="00B330F1">
            <w:pPr>
              <w:pStyle w:val="aa"/>
              <w:rPr>
                <w:sz w:val="22"/>
                <w:szCs w:val="22"/>
              </w:rPr>
            </w:pPr>
            <w:r w:rsidRPr="009D30DA">
              <w:rPr>
                <w:sz w:val="22"/>
                <w:szCs w:val="22"/>
              </w:rPr>
              <w:t>11.01</w:t>
            </w:r>
          </w:p>
        </w:tc>
        <w:tc>
          <w:tcPr>
            <w:tcW w:w="957" w:type="dxa"/>
          </w:tcPr>
          <w:p w:rsidR="008D6759" w:rsidRPr="009D30DA" w:rsidRDefault="008D6759" w:rsidP="008D6759">
            <w:pPr>
              <w:pStyle w:val="aa"/>
              <w:rPr>
                <w:sz w:val="22"/>
                <w:szCs w:val="22"/>
              </w:rPr>
            </w:pPr>
            <w:r w:rsidRPr="009D30DA">
              <w:rPr>
                <w:sz w:val="22"/>
                <w:szCs w:val="22"/>
              </w:rPr>
              <w:t>11.01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lastRenderedPageBreak/>
              <w:t>17</w:t>
            </w:r>
          </w:p>
        </w:tc>
        <w:tc>
          <w:tcPr>
            <w:tcW w:w="2511" w:type="dxa"/>
          </w:tcPr>
          <w:p w:rsidR="008D6759" w:rsidRPr="009D30DA" w:rsidRDefault="008D6759" w:rsidP="00B330F1">
            <w:pPr>
              <w:pStyle w:val="aa"/>
              <w:rPr>
                <w:sz w:val="22"/>
                <w:szCs w:val="22"/>
              </w:rPr>
            </w:pPr>
            <w:r w:rsidRPr="009D30DA">
              <w:rPr>
                <w:sz w:val="22"/>
                <w:szCs w:val="22"/>
              </w:rPr>
              <w:t>Нации и межнациональные отношения</w:t>
            </w:r>
          </w:p>
        </w:tc>
        <w:tc>
          <w:tcPr>
            <w:tcW w:w="5528" w:type="dxa"/>
          </w:tcPr>
          <w:p w:rsidR="008D6759" w:rsidRPr="009D30DA" w:rsidRDefault="008D6759" w:rsidP="00B330F1">
            <w:pPr>
              <w:pStyle w:val="aa"/>
              <w:jc w:val="both"/>
              <w:rPr>
                <w:sz w:val="22"/>
                <w:szCs w:val="22"/>
              </w:rPr>
            </w:pPr>
            <w:r w:rsidRPr="009D30DA">
              <w:rPr>
                <w:sz w:val="22"/>
                <w:szCs w:val="22"/>
              </w:rPr>
              <w:t>Давать определение понятий: межнациональные отношения, этноцентризм,   расовая   и   национальная нетерпимость.</w:t>
            </w:r>
          </w:p>
          <w:p w:rsidR="008D6759" w:rsidRPr="009D30DA" w:rsidRDefault="008D6759" w:rsidP="00B330F1">
            <w:pPr>
              <w:pStyle w:val="aa"/>
              <w:jc w:val="both"/>
              <w:rPr>
                <w:sz w:val="22"/>
                <w:szCs w:val="22"/>
              </w:rPr>
            </w:pPr>
            <w:r w:rsidRPr="009D30DA">
              <w:rPr>
                <w:sz w:val="22"/>
                <w:szCs w:val="22"/>
              </w:rPr>
              <w:t xml:space="preserve"> Характеризовать межнациональное сотрудничество. </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8</w:t>
            </w:r>
            <w:r w:rsidRPr="009D30DA">
              <w:rPr>
                <w:sz w:val="22"/>
                <w:szCs w:val="22"/>
                <w:lang w:val="en-US"/>
              </w:rPr>
              <w:t>.01</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8</w:t>
            </w:r>
            <w:r w:rsidRPr="009D30DA">
              <w:rPr>
                <w:sz w:val="22"/>
                <w:szCs w:val="22"/>
                <w:lang w:val="en-US"/>
              </w:rPr>
              <w:t>.01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18</w:t>
            </w:r>
          </w:p>
        </w:tc>
        <w:tc>
          <w:tcPr>
            <w:tcW w:w="2511" w:type="dxa"/>
          </w:tcPr>
          <w:p w:rsidR="008D6759" w:rsidRPr="009D30DA" w:rsidRDefault="008D6759" w:rsidP="00B330F1">
            <w:pPr>
              <w:pStyle w:val="aa"/>
              <w:rPr>
                <w:sz w:val="22"/>
                <w:szCs w:val="22"/>
              </w:rPr>
            </w:pPr>
            <w:r w:rsidRPr="009D30DA">
              <w:rPr>
                <w:sz w:val="22"/>
                <w:szCs w:val="22"/>
              </w:rPr>
              <w:t>Отклоняющееся поведение</w:t>
            </w:r>
          </w:p>
        </w:tc>
        <w:tc>
          <w:tcPr>
            <w:tcW w:w="5528" w:type="dxa"/>
          </w:tcPr>
          <w:p w:rsidR="008D6759" w:rsidRPr="009D30DA" w:rsidRDefault="008D6759" w:rsidP="00B330F1">
            <w:pPr>
              <w:pStyle w:val="aa"/>
              <w:jc w:val="both"/>
              <w:rPr>
                <w:sz w:val="22"/>
                <w:szCs w:val="22"/>
              </w:rPr>
            </w:pPr>
            <w:r w:rsidRPr="009D30DA">
              <w:rPr>
                <w:sz w:val="22"/>
                <w:szCs w:val="22"/>
              </w:rPr>
              <w:t>Характеризовать социальные нормы  и отклоняющееся поведение.</w:t>
            </w:r>
          </w:p>
        </w:tc>
        <w:tc>
          <w:tcPr>
            <w:tcW w:w="957" w:type="dxa"/>
          </w:tcPr>
          <w:p w:rsidR="008D6759" w:rsidRPr="009D30DA" w:rsidRDefault="008D6759" w:rsidP="00B330F1">
            <w:pPr>
              <w:pStyle w:val="aa"/>
              <w:rPr>
                <w:sz w:val="22"/>
                <w:szCs w:val="22"/>
                <w:lang w:val="en-US"/>
              </w:rPr>
            </w:pPr>
            <w:r w:rsidRPr="009D30DA">
              <w:rPr>
                <w:sz w:val="22"/>
                <w:szCs w:val="22"/>
                <w:lang w:val="en-US"/>
              </w:rPr>
              <w:t>2</w:t>
            </w:r>
            <w:r w:rsidRPr="009D30DA">
              <w:rPr>
                <w:sz w:val="22"/>
                <w:szCs w:val="22"/>
              </w:rPr>
              <w:t>5</w:t>
            </w:r>
            <w:r w:rsidRPr="009D30DA">
              <w:rPr>
                <w:sz w:val="22"/>
                <w:szCs w:val="22"/>
                <w:lang w:val="en-US"/>
              </w:rPr>
              <w:t>.01</w:t>
            </w:r>
          </w:p>
        </w:tc>
        <w:tc>
          <w:tcPr>
            <w:tcW w:w="957" w:type="dxa"/>
          </w:tcPr>
          <w:p w:rsidR="008D6759" w:rsidRPr="009D30DA" w:rsidRDefault="008D6759" w:rsidP="008D6759">
            <w:pPr>
              <w:pStyle w:val="aa"/>
              <w:rPr>
                <w:sz w:val="22"/>
                <w:szCs w:val="22"/>
                <w:lang w:val="en-US"/>
              </w:rPr>
            </w:pPr>
            <w:r w:rsidRPr="009D30DA">
              <w:rPr>
                <w:sz w:val="22"/>
                <w:szCs w:val="22"/>
                <w:lang w:val="en-US"/>
              </w:rPr>
              <w:t>2</w:t>
            </w:r>
            <w:r w:rsidRPr="009D30DA">
              <w:rPr>
                <w:sz w:val="22"/>
                <w:szCs w:val="22"/>
              </w:rPr>
              <w:t>5</w:t>
            </w:r>
            <w:r w:rsidRPr="009D30DA">
              <w:rPr>
                <w:sz w:val="22"/>
                <w:szCs w:val="22"/>
                <w:lang w:val="en-US"/>
              </w:rPr>
              <w:t>.01</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19</w:t>
            </w:r>
          </w:p>
        </w:tc>
        <w:tc>
          <w:tcPr>
            <w:tcW w:w="2511" w:type="dxa"/>
          </w:tcPr>
          <w:p w:rsidR="008D6759" w:rsidRPr="009D30DA" w:rsidRDefault="008D6759" w:rsidP="00B330F1">
            <w:pPr>
              <w:pStyle w:val="aa"/>
              <w:rPr>
                <w:sz w:val="22"/>
                <w:szCs w:val="22"/>
              </w:rPr>
            </w:pPr>
            <w:r w:rsidRPr="009D30DA">
              <w:rPr>
                <w:sz w:val="22"/>
                <w:szCs w:val="22"/>
              </w:rPr>
              <w:t>Практикум по теме  «Социальная сфера»</w:t>
            </w:r>
          </w:p>
        </w:tc>
        <w:tc>
          <w:tcPr>
            <w:tcW w:w="5528" w:type="dxa"/>
          </w:tcPr>
          <w:p w:rsidR="008D6759" w:rsidRPr="009D30DA" w:rsidRDefault="008D6759" w:rsidP="00B330F1">
            <w:pPr>
              <w:pStyle w:val="aa"/>
              <w:jc w:val="both"/>
              <w:rPr>
                <w:sz w:val="22"/>
                <w:szCs w:val="22"/>
              </w:rPr>
            </w:pPr>
            <w:r w:rsidRPr="009D30DA">
              <w:rPr>
                <w:sz w:val="22"/>
                <w:szCs w:val="22"/>
              </w:rPr>
              <w:t>Систематизировать наиболее часто задаваемые вопросы.</w:t>
            </w:r>
          </w:p>
          <w:p w:rsidR="008D6759" w:rsidRPr="009D30DA" w:rsidRDefault="008D6759" w:rsidP="00B330F1">
            <w:pPr>
              <w:pStyle w:val="aa"/>
              <w:jc w:val="both"/>
              <w:rPr>
                <w:sz w:val="22"/>
                <w:szCs w:val="22"/>
              </w:rPr>
            </w:pPr>
            <w:r w:rsidRPr="009D30DA">
              <w:rPr>
                <w:sz w:val="22"/>
                <w:szCs w:val="22"/>
              </w:rPr>
              <w:t>Устанавливать причины актуальности тех или</w:t>
            </w:r>
          </w:p>
          <w:p w:rsidR="008D6759" w:rsidRPr="009D30DA" w:rsidRDefault="008D6759" w:rsidP="00B330F1">
            <w:pPr>
              <w:pStyle w:val="aa"/>
              <w:jc w:val="both"/>
              <w:rPr>
                <w:sz w:val="22"/>
                <w:szCs w:val="22"/>
              </w:rPr>
            </w:pPr>
            <w:r w:rsidRPr="009D30DA">
              <w:rPr>
                <w:sz w:val="22"/>
                <w:szCs w:val="22"/>
              </w:rPr>
              <w:t>иных вопросов для школьников</w:t>
            </w:r>
          </w:p>
        </w:tc>
        <w:tc>
          <w:tcPr>
            <w:tcW w:w="957" w:type="dxa"/>
          </w:tcPr>
          <w:p w:rsidR="008D6759" w:rsidRPr="009D30DA" w:rsidRDefault="008D6759" w:rsidP="00B330F1">
            <w:pPr>
              <w:pStyle w:val="aa"/>
              <w:rPr>
                <w:sz w:val="22"/>
                <w:szCs w:val="22"/>
              </w:rPr>
            </w:pPr>
            <w:r w:rsidRPr="009D30DA">
              <w:rPr>
                <w:sz w:val="22"/>
                <w:szCs w:val="22"/>
              </w:rPr>
              <w:t>1.02</w:t>
            </w:r>
          </w:p>
        </w:tc>
        <w:tc>
          <w:tcPr>
            <w:tcW w:w="957" w:type="dxa"/>
          </w:tcPr>
          <w:p w:rsidR="008D6759" w:rsidRPr="009D30DA" w:rsidRDefault="008D6759" w:rsidP="008D6759">
            <w:pPr>
              <w:pStyle w:val="aa"/>
              <w:rPr>
                <w:sz w:val="22"/>
                <w:szCs w:val="22"/>
              </w:rPr>
            </w:pPr>
            <w:r w:rsidRPr="009D30DA">
              <w:rPr>
                <w:sz w:val="22"/>
                <w:szCs w:val="22"/>
              </w:rPr>
              <w:t>1.02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20</w:t>
            </w:r>
          </w:p>
        </w:tc>
        <w:tc>
          <w:tcPr>
            <w:tcW w:w="2511" w:type="dxa"/>
          </w:tcPr>
          <w:p w:rsidR="008D6759" w:rsidRPr="009D30DA" w:rsidRDefault="008D6759" w:rsidP="00B330F1">
            <w:pPr>
              <w:pStyle w:val="aa"/>
              <w:rPr>
                <w:sz w:val="22"/>
                <w:szCs w:val="22"/>
              </w:rPr>
            </w:pPr>
            <w:r w:rsidRPr="009D30DA">
              <w:rPr>
                <w:sz w:val="22"/>
                <w:szCs w:val="22"/>
              </w:rPr>
              <w:t>Экономика (14 часов) Экономика и ее роль в жизни общества</w:t>
            </w:r>
          </w:p>
        </w:tc>
        <w:tc>
          <w:tcPr>
            <w:tcW w:w="5528" w:type="dxa"/>
          </w:tcPr>
          <w:p w:rsidR="008D6759" w:rsidRPr="009D30DA" w:rsidRDefault="008D6759" w:rsidP="00B330F1">
            <w:pPr>
              <w:pStyle w:val="aa"/>
              <w:jc w:val="both"/>
              <w:rPr>
                <w:sz w:val="22"/>
                <w:szCs w:val="22"/>
              </w:rPr>
            </w:pPr>
            <w:r w:rsidRPr="009D30DA">
              <w:rPr>
                <w:sz w:val="22"/>
                <w:szCs w:val="22"/>
              </w:rPr>
              <w:t>Характеризовать экономику, ее структуру, роль в жизни общества. Понимать   сущность   информационных, человеческих ресурсов экономики и других факторов производства.</w:t>
            </w:r>
          </w:p>
        </w:tc>
        <w:tc>
          <w:tcPr>
            <w:tcW w:w="957" w:type="dxa"/>
          </w:tcPr>
          <w:p w:rsidR="008D6759" w:rsidRPr="009D30DA" w:rsidRDefault="008D6759" w:rsidP="00B330F1">
            <w:pPr>
              <w:pStyle w:val="aa"/>
              <w:rPr>
                <w:sz w:val="22"/>
                <w:szCs w:val="22"/>
                <w:lang w:val="en-US"/>
              </w:rPr>
            </w:pPr>
            <w:r w:rsidRPr="009D30DA">
              <w:rPr>
                <w:sz w:val="22"/>
                <w:szCs w:val="22"/>
              </w:rPr>
              <w:t>8</w:t>
            </w:r>
            <w:r w:rsidRPr="009D30DA">
              <w:rPr>
                <w:sz w:val="22"/>
                <w:szCs w:val="22"/>
                <w:lang w:val="en-US"/>
              </w:rPr>
              <w:t>.02</w:t>
            </w:r>
          </w:p>
        </w:tc>
        <w:tc>
          <w:tcPr>
            <w:tcW w:w="957" w:type="dxa"/>
          </w:tcPr>
          <w:p w:rsidR="008D6759" w:rsidRPr="009D30DA" w:rsidRDefault="008D6759" w:rsidP="008D6759">
            <w:pPr>
              <w:pStyle w:val="aa"/>
              <w:rPr>
                <w:sz w:val="22"/>
                <w:szCs w:val="22"/>
                <w:lang w:val="en-US"/>
              </w:rPr>
            </w:pPr>
            <w:r w:rsidRPr="009D30DA">
              <w:rPr>
                <w:sz w:val="22"/>
                <w:szCs w:val="22"/>
              </w:rPr>
              <w:t>8</w:t>
            </w:r>
            <w:r w:rsidRPr="009D30DA">
              <w:rPr>
                <w:sz w:val="22"/>
                <w:szCs w:val="22"/>
                <w:lang w:val="en-US"/>
              </w:rPr>
              <w:t>.02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21</w:t>
            </w:r>
          </w:p>
        </w:tc>
        <w:tc>
          <w:tcPr>
            <w:tcW w:w="2511" w:type="dxa"/>
          </w:tcPr>
          <w:p w:rsidR="008D6759" w:rsidRPr="009D30DA" w:rsidRDefault="008D6759" w:rsidP="00B330F1">
            <w:pPr>
              <w:pStyle w:val="aa"/>
              <w:rPr>
                <w:sz w:val="22"/>
                <w:szCs w:val="22"/>
              </w:rPr>
            </w:pPr>
            <w:r w:rsidRPr="009D30DA">
              <w:rPr>
                <w:sz w:val="22"/>
                <w:szCs w:val="22"/>
              </w:rPr>
              <w:t>Главные вопросы экономики</w:t>
            </w:r>
          </w:p>
        </w:tc>
        <w:tc>
          <w:tcPr>
            <w:tcW w:w="5528" w:type="dxa"/>
          </w:tcPr>
          <w:p w:rsidR="008D6759" w:rsidRPr="009D30DA" w:rsidRDefault="008D6759" w:rsidP="00B330F1">
            <w:pPr>
              <w:pStyle w:val="aa"/>
              <w:jc w:val="both"/>
              <w:rPr>
                <w:sz w:val="22"/>
                <w:szCs w:val="22"/>
              </w:rPr>
            </w:pPr>
            <w:r w:rsidRPr="009D30DA">
              <w:rPr>
                <w:sz w:val="22"/>
                <w:szCs w:val="22"/>
              </w:rPr>
              <w:t>Различать основные характеристики экономических систем, называть функции экономической системы</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.02</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.02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22</w:t>
            </w:r>
          </w:p>
        </w:tc>
        <w:tc>
          <w:tcPr>
            <w:tcW w:w="2511" w:type="dxa"/>
          </w:tcPr>
          <w:p w:rsidR="008D6759" w:rsidRPr="009D30DA" w:rsidRDefault="008D6759" w:rsidP="00B330F1">
            <w:pPr>
              <w:pStyle w:val="aa"/>
              <w:rPr>
                <w:sz w:val="22"/>
                <w:szCs w:val="22"/>
              </w:rPr>
            </w:pPr>
            <w:r w:rsidRPr="009D30DA">
              <w:rPr>
                <w:sz w:val="22"/>
                <w:szCs w:val="22"/>
              </w:rPr>
              <w:t>Собственность</w:t>
            </w:r>
          </w:p>
        </w:tc>
        <w:tc>
          <w:tcPr>
            <w:tcW w:w="5528" w:type="dxa"/>
          </w:tcPr>
          <w:p w:rsidR="008D6759" w:rsidRPr="009D30DA" w:rsidRDefault="008D6759" w:rsidP="00B330F1">
            <w:pPr>
              <w:pStyle w:val="aa"/>
              <w:jc w:val="both"/>
              <w:rPr>
                <w:sz w:val="22"/>
                <w:szCs w:val="22"/>
              </w:rPr>
            </w:pPr>
            <w:r w:rsidRPr="009D30DA">
              <w:rPr>
                <w:sz w:val="22"/>
                <w:szCs w:val="22"/>
              </w:rPr>
              <w:t>Характеризовать понятия: имущественные отношения, собственность, право собственности. Перечислять формы собственности. Называть способы защиты прав собственности, законы и  органы власти, которые решают вопросы защиты права собственности.</w:t>
            </w:r>
          </w:p>
        </w:tc>
        <w:tc>
          <w:tcPr>
            <w:tcW w:w="957" w:type="dxa"/>
          </w:tcPr>
          <w:p w:rsidR="008D6759" w:rsidRPr="009D30DA" w:rsidRDefault="008D6759" w:rsidP="00B330F1">
            <w:pPr>
              <w:pStyle w:val="aa"/>
              <w:rPr>
                <w:sz w:val="22"/>
                <w:szCs w:val="22"/>
                <w:lang w:val="en-US"/>
              </w:rPr>
            </w:pPr>
            <w:r w:rsidRPr="009D30DA">
              <w:rPr>
                <w:sz w:val="22"/>
                <w:szCs w:val="22"/>
              </w:rPr>
              <w:t>22.</w:t>
            </w:r>
            <w:r w:rsidRPr="009D30DA">
              <w:rPr>
                <w:sz w:val="22"/>
                <w:szCs w:val="22"/>
                <w:lang w:val="en-US"/>
              </w:rPr>
              <w:t>02</w:t>
            </w:r>
          </w:p>
        </w:tc>
        <w:tc>
          <w:tcPr>
            <w:tcW w:w="957" w:type="dxa"/>
          </w:tcPr>
          <w:p w:rsidR="008D6759" w:rsidRPr="009D30DA" w:rsidRDefault="008D6759" w:rsidP="008D6759">
            <w:pPr>
              <w:pStyle w:val="aa"/>
              <w:rPr>
                <w:sz w:val="22"/>
                <w:szCs w:val="22"/>
                <w:lang w:val="en-US"/>
              </w:rPr>
            </w:pPr>
            <w:r w:rsidRPr="009D30DA">
              <w:rPr>
                <w:sz w:val="22"/>
                <w:szCs w:val="22"/>
              </w:rPr>
              <w:t>22.</w:t>
            </w:r>
            <w:r w:rsidRPr="009D30DA">
              <w:rPr>
                <w:sz w:val="22"/>
                <w:szCs w:val="22"/>
                <w:lang w:val="en-US"/>
              </w:rPr>
              <w:t>02</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23-24</w:t>
            </w:r>
          </w:p>
        </w:tc>
        <w:tc>
          <w:tcPr>
            <w:tcW w:w="2511" w:type="dxa"/>
          </w:tcPr>
          <w:p w:rsidR="008D6759" w:rsidRPr="009D30DA" w:rsidRDefault="008D6759" w:rsidP="00B330F1">
            <w:pPr>
              <w:pStyle w:val="aa"/>
              <w:rPr>
                <w:sz w:val="22"/>
                <w:szCs w:val="22"/>
              </w:rPr>
            </w:pPr>
            <w:r w:rsidRPr="009D30DA">
              <w:rPr>
                <w:sz w:val="22"/>
                <w:szCs w:val="22"/>
              </w:rPr>
              <w:t>Рыночная экономика</w:t>
            </w:r>
          </w:p>
        </w:tc>
        <w:tc>
          <w:tcPr>
            <w:tcW w:w="5528" w:type="dxa"/>
          </w:tcPr>
          <w:p w:rsidR="008D6759" w:rsidRPr="009D30DA" w:rsidRDefault="008D6759" w:rsidP="00B330F1">
            <w:pPr>
              <w:pStyle w:val="aa"/>
              <w:jc w:val="both"/>
              <w:rPr>
                <w:sz w:val="22"/>
                <w:szCs w:val="22"/>
              </w:rPr>
            </w:pPr>
            <w:r w:rsidRPr="009D30DA">
              <w:rPr>
                <w:sz w:val="22"/>
                <w:szCs w:val="22"/>
              </w:rPr>
              <w:t>Характеризовать понятия рынок, рыночную экономика, спрос, предложение, конкуренция, рыночное равновесие.</w:t>
            </w:r>
          </w:p>
        </w:tc>
        <w:tc>
          <w:tcPr>
            <w:tcW w:w="957" w:type="dxa"/>
          </w:tcPr>
          <w:p w:rsidR="008D6759" w:rsidRPr="009D30DA" w:rsidRDefault="008D6759" w:rsidP="00B330F1">
            <w:pPr>
              <w:pStyle w:val="aa"/>
              <w:rPr>
                <w:sz w:val="22"/>
                <w:szCs w:val="22"/>
              </w:rPr>
            </w:pPr>
            <w:r w:rsidRPr="009D30DA">
              <w:rPr>
                <w:sz w:val="22"/>
                <w:szCs w:val="22"/>
              </w:rPr>
              <w:t>1.03</w:t>
            </w:r>
          </w:p>
          <w:p w:rsidR="008D6759" w:rsidRPr="009D30DA" w:rsidRDefault="008D6759" w:rsidP="00B330F1">
            <w:pPr>
              <w:pStyle w:val="aa"/>
              <w:rPr>
                <w:sz w:val="22"/>
                <w:szCs w:val="22"/>
              </w:rPr>
            </w:pPr>
            <w:r w:rsidRPr="009D30DA">
              <w:rPr>
                <w:sz w:val="22"/>
                <w:szCs w:val="22"/>
              </w:rPr>
              <w:t>8.03</w:t>
            </w:r>
          </w:p>
        </w:tc>
        <w:tc>
          <w:tcPr>
            <w:tcW w:w="957" w:type="dxa"/>
          </w:tcPr>
          <w:p w:rsidR="008D6759" w:rsidRPr="009D30DA" w:rsidRDefault="008D6759" w:rsidP="00B330F1">
            <w:pPr>
              <w:pStyle w:val="aa"/>
              <w:rPr>
                <w:sz w:val="22"/>
                <w:szCs w:val="22"/>
              </w:rPr>
            </w:pPr>
            <w:r w:rsidRPr="009D30DA">
              <w:rPr>
                <w:sz w:val="22"/>
                <w:szCs w:val="22"/>
              </w:rPr>
              <w:t>1.03</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25</w:t>
            </w:r>
          </w:p>
        </w:tc>
        <w:tc>
          <w:tcPr>
            <w:tcW w:w="2511" w:type="dxa"/>
          </w:tcPr>
          <w:p w:rsidR="008D6759" w:rsidRPr="009D30DA" w:rsidRDefault="008D6759" w:rsidP="00B330F1">
            <w:pPr>
              <w:pStyle w:val="aa"/>
              <w:rPr>
                <w:sz w:val="22"/>
                <w:szCs w:val="22"/>
              </w:rPr>
            </w:pPr>
            <w:r w:rsidRPr="009D30DA">
              <w:rPr>
                <w:sz w:val="22"/>
                <w:szCs w:val="22"/>
              </w:rPr>
              <w:t>Производство- основа экономики</w:t>
            </w:r>
          </w:p>
        </w:tc>
        <w:tc>
          <w:tcPr>
            <w:tcW w:w="5528" w:type="dxa"/>
          </w:tcPr>
          <w:p w:rsidR="008D6759" w:rsidRPr="009D30DA" w:rsidRDefault="008D6759" w:rsidP="00B330F1">
            <w:pPr>
              <w:pStyle w:val="aa"/>
              <w:jc w:val="both"/>
              <w:rPr>
                <w:sz w:val="22"/>
                <w:szCs w:val="22"/>
              </w:rPr>
            </w:pPr>
            <w:r w:rsidRPr="009D30DA">
              <w:rPr>
                <w:sz w:val="22"/>
                <w:szCs w:val="22"/>
              </w:rPr>
              <w:t>Объяснять, какие факторы влияют на производство. Объяснять значение специализации производства для развития общества..</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.03</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.03</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26</w:t>
            </w:r>
          </w:p>
        </w:tc>
        <w:tc>
          <w:tcPr>
            <w:tcW w:w="2511" w:type="dxa"/>
          </w:tcPr>
          <w:p w:rsidR="008D6759" w:rsidRPr="009D30DA" w:rsidRDefault="008D6759" w:rsidP="00B330F1">
            <w:pPr>
              <w:pStyle w:val="aa"/>
              <w:rPr>
                <w:sz w:val="22"/>
                <w:szCs w:val="22"/>
              </w:rPr>
            </w:pPr>
            <w:r w:rsidRPr="009D30DA">
              <w:rPr>
                <w:sz w:val="22"/>
                <w:szCs w:val="22"/>
              </w:rPr>
              <w:t>Предпринимательская деятельность</w:t>
            </w:r>
          </w:p>
        </w:tc>
        <w:tc>
          <w:tcPr>
            <w:tcW w:w="5528" w:type="dxa"/>
          </w:tcPr>
          <w:p w:rsidR="008D6759" w:rsidRPr="009D30DA" w:rsidRDefault="008D6759" w:rsidP="00B330F1">
            <w:pPr>
              <w:pStyle w:val="aa"/>
              <w:jc w:val="both"/>
              <w:rPr>
                <w:sz w:val="22"/>
                <w:szCs w:val="22"/>
              </w:rPr>
            </w:pPr>
            <w:r w:rsidRPr="009D30DA">
              <w:rPr>
                <w:sz w:val="22"/>
                <w:szCs w:val="22"/>
              </w:rPr>
              <w:t>Приводить     примеры     предпринимательской деятельности, разъяснять ее сущность.</w:t>
            </w:r>
          </w:p>
        </w:tc>
        <w:tc>
          <w:tcPr>
            <w:tcW w:w="957" w:type="dxa"/>
          </w:tcPr>
          <w:p w:rsidR="008D6759" w:rsidRPr="009D30DA" w:rsidRDefault="008D6759" w:rsidP="00B330F1">
            <w:pPr>
              <w:pStyle w:val="aa"/>
              <w:rPr>
                <w:sz w:val="22"/>
                <w:szCs w:val="22"/>
                <w:lang w:val="en-US"/>
              </w:rPr>
            </w:pPr>
            <w:r w:rsidRPr="009D30DA">
              <w:rPr>
                <w:sz w:val="22"/>
                <w:szCs w:val="22"/>
              </w:rPr>
              <w:t>29</w:t>
            </w:r>
            <w:r w:rsidRPr="009D30DA">
              <w:rPr>
                <w:sz w:val="22"/>
                <w:szCs w:val="22"/>
                <w:lang w:val="en-US"/>
              </w:rPr>
              <w:t>.03</w:t>
            </w:r>
          </w:p>
        </w:tc>
        <w:tc>
          <w:tcPr>
            <w:tcW w:w="957" w:type="dxa"/>
          </w:tcPr>
          <w:p w:rsidR="008D6759" w:rsidRPr="009D30DA" w:rsidRDefault="008D6759" w:rsidP="008D6759">
            <w:pPr>
              <w:pStyle w:val="aa"/>
              <w:rPr>
                <w:sz w:val="22"/>
                <w:szCs w:val="22"/>
                <w:lang w:val="en-US"/>
              </w:rPr>
            </w:pPr>
            <w:r w:rsidRPr="009D30DA">
              <w:rPr>
                <w:sz w:val="22"/>
                <w:szCs w:val="22"/>
              </w:rPr>
              <w:t>29</w:t>
            </w:r>
            <w:r w:rsidRPr="009D30DA">
              <w:rPr>
                <w:sz w:val="22"/>
                <w:szCs w:val="22"/>
                <w:lang w:val="en-US"/>
              </w:rPr>
              <w:t>.03</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27</w:t>
            </w:r>
          </w:p>
        </w:tc>
        <w:tc>
          <w:tcPr>
            <w:tcW w:w="2511" w:type="dxa"/>
          </w:tcPr>
          <w:p w:rsidR="008D6759" w:rsidRPr="009D30DA" w:rsidRDefault="008D6759" w:rsidP="00B330F1">
            <w:pPr>
              <w:pStyle w:val="aa"/>
              <w:rPr>
                <w:sz w:val="22"/>
                <w:szCs w:val="22"/>
              </w:rPr>
            </w:pPr>
            <w:r w:rsidRPr="009D30DA">
              <w:rPr>
                <w:sz w:val="22"/>
                <w:szCs w:val="22"/>
              </w:rPr>
              <w:t>Роль государства в экономике</w:t>
            </w:r>
          </w:p>
          <w:p w:rsidR="008D6759" w:rsidRPr="009D30DA" w:rsidRDefault="008D6759" w:rsidP="00B330F1">
            <w:pPr>
              <w:pStyle w:val="aa"/>
              <w:rPr>
                <w:sz w:val="22"/>
                <w:szCs w:val="22"/>
              </w:rPr>
            </w:pPr>
          </w:p>
        </w:tc>
        <w:tc>
          <w:tcPr>
            <w:tcW w:w="5528" w:type="dxa"/>
          </w:tcPr>
          <w:p w:rsidR="008D6759" w:rsidRPr="009D30DA" w:rsidRDefault="008D6759" w:rsidP="00B330F1">
            <w:pPr>
              <w:pStyle w:val="aa"/>
              <w:jc w:val="both"/>
              <w:rPr>
                <w:sz w:val="22"/>
                <w:szCs w:val="22"/>
              </w:rPr>
            </w:pPr>
            <w:r w:rsidRPr="009D30DA">
              <w:rPr>
                <w:sz w:val="22"/>
                <w:szCs w:val="22"/>
              </w:rPr>
              <w:t>Называть способы воздействия государства на экономику. Сравнивать государственное    и    рыночное    регулирование экономики.</w:t>
            </w:r>
          </w:p>
        </w:tc>
        <w:tc>
          <w:tcPr>
            <w:tcW w:w="957" w:type="dxa"/>
          </w:tcPr>
          <w:p w:rsidR="008D6759" w:rsidRPr="009D30DA" w:rsidRDefault="008D6759" w:rsidP="00B330F1">
            <w:pPr>
              <w:pStyle w:val="aa"/>
              <w:rPr>
                <w:sz w:val="22"/>
                <w:szCs w:val="22"/>
                <w:lang w:val="en-US"/>
              </w:rPr>
            </w:pPr>
            <w:r w:rsidRPr="009D30DA">
              <w:rPr>
                <w:sz w:val="22"/>
                <w:szCs w:val="22"/>
              </w:rPr>
              <w:t>5</w:t>
            </w:r>
            <w:r w:rsidRPr="009D30DA">
              <w:rPr>
                <w:sz w:val="22"/>
                <w:szCs w:val="22"/>
                <w:lang w:val="en-US"/>
              </w:rPr>
              <w:t>.04</w:t>
            </w:r>
          </w:p>
        </w:tc>
        <w:tc>
          <w:tcPr>
            <w:tcW w:w="957" w:type="dxa"/>
          </w:tcPr>
          <w:p w:rsidR="008D6759" w:rsidRPr="009D30DA" w:rsidRDefault="008D6759" w:rsidP="008D6759">
            <w:pPr>
              <w:pStyle w:val="aa"/>
              <w:rPr>
                <w:sz w:val="22"/>
                <w:szCs w:val="22"/>
                <w:lang w:val="en-US"/>
              </w:rPr>
            </w:pPr>
            <w:r w:rsidRPr="009D30DA">
              <w:rPr>
                <w:sz w:val="22"/>
                <w:szCs w:val="22"/>
              </w:rPr>
              <w:t>5</w:t>
            </w:r>
            <w:r w:rsidRPr="009D30DA">
              <w:rPr>
                <w:sz w:val="22"/>
                <w:szCs w:val="22"/>
                <w:lang w:val="en-US"/>
              </w:rPr>
              <w:t>.04</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28</w:t>
            </w:r>
          </w:p>
        </w:tc>
        <w:tc>
          <w:tcPr>
            <w:tcW w:w="2511" w:type="dxa"/>
          </w:tcPr>
          <w:p w:rsidR="008D6759" w:rsidRPr="009D30DA" w:rsidRDefault="008D6759" w:rsidP="00B330F1">
            <w:pPr>
              <w:pStyle w:val="aa"/>
              <w:rPr>
                <w:sz w:val="22"/>
                <w:szCs w:val="22"/>
              </w:rPr>
            </w:pPr>
            <w:r w:rsidRPr="009D30DA">
              <w:rPr>
                <w:sz w:val="22"/>
                <w:szCs w:val="22"/>
              </w:rPr>
              <w:t>Распределение доходов</w:t>
            </w:r>
          </w:p>
        </w:tc>
        <w:tc>
          <w:tcPr>
            <w:tcW w:w="5528" w:type="dxa"/>
          </w:tcPr>
          <w:p w:rsidR="008D6759" w:rsidRPr="009D30DA" w:rsidRDefault="008D6759" w:rsidP="00B330F1">
            <w:pPr>
              <w:pStyle w:val="aa"/>
              <w:jc w:val="both"/>
              <w:rPr>
                <w:sz w:val="22"/>
                <w:szCs w:val="22"/>
              </w:rPr>
            </w:pPr>
            <w:r w:rsidRPr="009D30DA">
              <w:rPr>
                <w:sz w:val="22"/>
                <w:szCs w:val="22"/>
              </w:rPr>
              <w:t>Объяснять   сущность   бюджета.   Уметь составлять личный или семейный бюджет.  </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2</w:t>
            </w:r>
            <w:r w:rsidRPr="009D30DA">
              <w:rPr>
                <w:sz w:val="22"/>
                <w:szCs w:val="22"/>
                <w:lang w:val="en-US"/>
              </w:rPr>
              <w:t>.04</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2</w:t>
            </w:r>
            <w:r w:rsidRPr="009D30DA">
              <w:rPr>
                <w:sz w:val="22"/>
                <w:szCs w:val="22"/>
                <w:lang w:val="en-US"/>
              </w:rPr>
              <w:t>.04</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29</w:t>
            </w:r>
          </w:p>
        </w:tc>
        <w:tc>
          <w:tcPr>
            <w:tcW w:w="2511" w:type="dxa"/>
          </w:tcPr>
          <w:p w:rsidR="008D6759" w:rsidRPr="009D30DA" w:rsidRDefault="008D6759" w:rsidP="00B330F1">
            <w:pPr>
              <w:pStyle w:val="aa"/>
              <w:rPr>
                <w:sz w:val="22"/>
                <w:szCs w:val="22"/>
              </w:rPr>
            </w:pPr>
            <w:r w:rsidRPr="009D30DA">
              <w:rPr>
                <w:sz w:val="22"/>
                <w:szCs w:val="22"/>
              </w:rPr>
              <w:t>Потребление</w:t>
            </w:r>
          </w:p>
        </w:tc>
        <w:tc>
          <w:tcPr>
            <w:tcW w:w="5528" w:type="dxa"/>
          </w:tcPr>
          <w:p w:rsidR="008D6759" w:rsidRPr="009D30DA" w:rsidRDefault="008D6759" w:rsidP="00B330F1">
            <w:pPr>
              <w:pStyle w:val="aa"/>
              <w:jc w:val="both"/>
              <w:rPr>
                <w:sz w:val="22"/>
                <w:szCs w:val="22"/>
              </w:rPr>
            </w:pPr>
            <w:r w:rsidRPr="009D30DA">
              <w:rPr>
                <w:sz w:val="22"/>
                <w:szCs w:val="22"/>
              </w:rPr>
              <w:t xml:space="preserve">Объяснять факторы влияния на объем и структуру потребительских расходов. </w:t>
            </w:r>
          </w:p>
        </w:tc>
        <w:tc>
          <w:tcPr>
            <w:tcW w:w="957" w:type="dxa"/>
          </w:tcPr>
          <w:p w:rsidR="008D6759" w:rsidRPr="009D30DA" w:rsidRDefault="008D6759" w:rsidP="00B330F1">
            <w:pPr>
              <w:pStyle w:val="aa"/>
              <w:rPr>
                <w:sz w:val="22"/>
                <w:szCs w:val="22"/>
                <w:lang w:val="en-US"/>
              </w:rPr>
            </w:pPr>
            <w:r w:rsidRPr="009D30DA">
              <w:rPr>
                <w:sz w:val="22"/>
                <w:szCs w:val="22"/>
              </w:rPr>
              <w:t>19</w:t>
            </w:r>
            <w:r w:rsidRPr="009D30DA">
              <w:rPr>
                <w:sz w:val="22"/>
                <w:szCs w:val="22"/>
                <w:lang w:val="en-US"/>
              </w:rPr>
              <w:t>.04</w:t>
            </w:r>
          </w:p>
        </w:tc>
        <w:tc>
          <w:tcPr>
            <w:tcW w:w="957" w:type="dxa"/>
          </w:tcPr>
          <w:p w:rsidR="008D6759" w:rsidRPr="009D30DA" w:rsidRDefault="008D6759" w:rsidP="008D6759">
            <w:pPr>
              <w:pStyle w:val="aa"/>
              <w:rPr>
                <w:sz w:val="22"/>
                <w:szCs w:val="22"/>
                <w:lang w:val="en-US"/>
              </w:rPr>
            </w:pPr>
            <w:r w:rsidRPr="009D30DA">
              <w:rPr>
                <w:sz w:val="22"/>
                <w:szCs w:val="22"/>
              </w:rPr>
              <w:t>19</w:t>
            </w:r>
            <w:r w:rsidRPr="009D30DA">
              <w:rPr>
                <w:sz w:val="22"/>
                <w:szCs w:val="22"/>
                <w:lang w:val="en-US"/>
              </w:rPr>
              <w:t>.04</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30</w:t>
            </w:r>
          </w:p>
        </w:tc>
        <w:tc>
          <w:tcPr>
            <w:tcW w:w="2511" w:type="dxa"/>
          </w:tcPr>
          <w:p w:rsidR="008D6759" w:rsidRPr="009D30DA" w:rsidRDefault="008D6759" w:rsidP="00B330F1">
            <w:pPr>
              <w:pStyle w:val="aa"/>
              <w:rPr>
                <w:sz w:val="22"/>
                <w:szCs w:val="22"/>
              </w:rPr>
            </w:pPr>
            <w:r w:rsidRPr="009D30DA">
              <w:rPr>
                <w:sz w:val="22"/>
                <w:szCs w:val="22"/>
              </w:rPr>
              <w:t>Инфляция и семейная экономика</w:t>
            </w:r>
          </w:p>
        </w:tc>
        <w:tc>
          <w:tcPr>
            <w:tcW w:w="5528" w:type="dxa"/>
          </w:tcPr>
          <w:p w:rsidR="008D6759" w:rsidRPr="009D30DA" w:rsidRDefault="008D6759" w:rsidP="00B330F1">
            <w:pPr>
              <w:pStyle w:val="aa"/>
              <w:jc w:val="both"/>
              <w:rPr>
                <w:sz w:val="22"/>
                <w:szCs w:val="22"/>
              </w:rPr>
            </w:pPr>
            <w:r w:rsidRPr="009D30DA">
              <w:rPr>
                <w:sz w:val="22"/>
                <w:szCs w:val="22"/>
              </w:rPr>
              <w:t>Объяснять понятия: инфляция, номинальный доход, реальный доход, сбережения, процент. Объяснять влияние инфляции на экономику, особенности формирования семейного бюджета в условиях инфляции.</w:t>
            </w:r>
          </w:p>
        </w:tc>
        <w:tc>
          <w:tcPr>
            <w:tcW w:w="957" w:type="dxa"/>
          </w:tcPr>
          <w:p w:rsidR="008D6759" w:rsidRPr="009D30DA" w:rsidRDefault="008D6759" w:rsidP="00B330F1">
            <w:pPr>
              <w:pStyle w:val="aa"/>
              <w:rPr>
                <w:sz w:val="22"/>
                <w:szCs w:val="22"/>
                <w:lang w:val="en-US"/>
              </w:rPr>
            </w:pPr>
            <w:r w:rsidRPr="009D30DA">
              <w:rPr>
                <w:sz w:val="22"/>
                <w:szCs w:val="22"/>
                <w:lang w:val="en-US"/>
              </w:rPr>
              <w:t>2</w:t>
            </w:r>
            <w:r w:rsidRPr="009D30DA">
              <w:rPr>
                <w:sz w:val="22"/>
                <w:szCs w:val="22"/>
              </w:rPr>
              <w:t>6</w:t>
            </w:r>
            <w:r w:rsidRPr="009D30DA">
              <w:rPr>
                <w:sz w:val="22"/>
                <w:szCs w:val="22"/>
                <w:lang w:val="en-US"/>
              </w:rPr>
              <w:t>.04</w:t>
            </w:r>
          </w:p>
        </w:tc>
        <w:tc>
          <w:tcPr>
            <w:tcW w:w="957" w:type="dxa"/>
          </w:tcPr>
          <w:p w:rsidR="008D6759" w:rsidRPr="009D30DA" w:rsidRDefault="008D6759" w:rsidP="008D6759">
            <w:pPr>
              <w:pStyle w:val="aa"/>
              <w:rPr>
                <w:sz w:val="22"/>
                <w:szCs w:val="22"/>
                <w:lang w:val="en-US"/>
              </w:rPr>
            </w:pPr>
            <w:r w:rsidRPr="009D30DA">
              <w:rPr>
                <w:sz w:val="22"/>
                <w:szCs w:val="22"/>
                <w:lang w:val="en-US"/>
              </w:rPr>
              <w:t>2</w:t>
            </w:r>
            <w:r w:rsidRPr="009D30DA">
              <w:rPr>
                <w:sz w:val="22"/>
                <w:szCs w:val="22"/>
              </w:rPr>
              <w:t>6</w:t>
            </w:r>
            <w:r w:rsidRPr="009D30DA">
              <w:rPr>
                <w:sz w:val="22"/>
                <w:szCs w:val="22"/>
                <w:lang w:val="en-US"/>
              </w:rPr>
              <w:t>.04</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31-32</w:t>
            </w:r>
          </w:p>
        </w:tc>
        <w:tc>
          <w:tcPr>
            <w:tcW w:w="2511" w:type="dxa"/>
          </w:tcPr>
          <w:p w:rsidR="008D6759" w:rsidRPr="009D30DA" w:rsidRDefault="008D6759" w:rsidP="00B330F1">
            <w:pPr>
              <w:pStyle w:val="aa"/>
              <w:rPr>
                <w:sz w:val="22"/>
                <w:szCs w:val="22"/>
              </w:rPr>
            </w:pPr>
            <w:r w:rsidRPr="009D30DA">
              <w:rPr>
                <w:sz w:val="22"/>
                <w:szCs w:val="22"/>
              </w:rPr>
              <w:t>Безработица, ее причины и последствия</w:t>
            </w:r>
          </w:p>
        </w:tc>
        <w:tc>
          <w:tcPr>
            <w:tcW w:w="5528" w:type="dxa"/>
          </w:tcPr>
          <w:p w:rsidR="008D6759" w:rsidRPr="009D30DA" w:rsidRDefault="008D6759" w:rsidP="00B330F1">
            <w:pPr>
              <w:pStyle w:val="aa"/>
              <w:jc w:val="both"/>
              <w:rPr>
                <w:sz w:val="22"/>
                <w:szCs w:val="22"/>
              </w:rPr>
            </w:pPr>
            <w:r w:rsidRPr="009D30DA">
              <w:rPr>
                <w:sz w:val="22"/>
                <w:szCs w:val="22"/>
              </w:rPr>
              <w:t>Называть меры государства для решения проблемы безработицы и обеспечении занятости населения.</w:t>
            </w:r>
          </w:p>
        </w:tc>
        <w:tc>
          <w:tcPr>
            <w:tcW w:w="957" w:type="dxa"/>
          </w:tcPr>
          <w:p w:rsidR="008D6759" w:rsidRPr="009D30DA" w:rsidRDefault="008D6759" w:rsidP="00B330F1">
            <w:pPr>
              <w:pStyle w:val="aa"/>
              <w:rPr>
                <w:sz w:val="22"/>
                <w:szCs w:val="22"/>
              </w:rPr>
            </w:pPr>
            <w:r w:rsidRPr="009D30DA">
              <w:rPr>
                <w:sz w:val="22"/>
                <w:szCs w:val="22"/>
              </w:rPr>
              <w:t>3</w:t>
            </w:r>
            <w:r w:rsidRPr="009D30DA">
              <w:rPr>
                <w:sz w:val="22"/>
                <w:szCs w:val="22"/>
                <w:lang w:val="en-US"/>
              </w:rPr>
              <w:t>.05</w:t>
            </w:r>
          </w:p>
          <w:p w:rsidR="008D6759" w:rsidRPr="009D30DA" w:rsidRDefault="008D6759" w:rsidP="00B330F1">
            <w:pPr>
              <w:pStyle w:val="aa"/>
              <w:rPr>
                <w:sz w:val="22"/>
                <w:szCs w:val="22"/>
              </w:rPr>
            </w:pPr>
            <w:r w:rsidRPr="009D30DA">
              <w:rPr>
                <w:sz w:val="22"/>
                <w:szCs w:val="22"/>
              </w:rPr>
              <w:t>10.05</w:t>
            </w:r>
          </w:p>
        </w:tc>
        <w:tc>
          <w:tcPr>
            <w:tcW w:w="957" w:type="dxa"/>
          </w:tcPr>
          <w:p w:rsidR="008D6759" w:rsidRPr="009D30DA" w:rsidRDefault="008D6759" w:rsidP="00B330F1">
            <w:pPr>
              <w:pStyle w:val="aa"/>
              <w:rPr>
                <w:sz w:val="22"/>
                <w:szCs w:val="22"/>
              </w:rPr>
            </w:pPr>
            <w:r w:rsidRPr="009D30DA">
              <w:rPr>
                <w:sz w:val="22"/>
                <w:szCs w:val="22"/>
              </w:rPr>
              <w:t>3.05</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33</w:t>
            </w:r>
          </w:p>
        </w:tc>
        <w:tc>
          <w:tcPr>
            <w:tcW w:w="2511" w:type="dxa"/>
          </w:tcPr>
          <w:p w:rsidR="008D6759" w:rsidRPr="009D30DA" w:rsidRDefault="008D6759" w:rsidP="00B330F1">
            <w:pPr>
              <w:pStyle w:val="aa"/>
              <w:rPr>
                <w:sz w:val="22"/>
                <w:szCs w:val="22"/>
              </w:rPr>
            </w:pPr>
            <w:r w:rsidRPr="009D30DA">
              <w:rPr>
                <w:sz w:val="22"/>
                <w:szCs w:val="22"/>
              </w:rPr>
              <w:t>Мировое хозяйство и международная торговля</w:t>
            </w:r>
          </w:p>
        </w:tc>
        <w:tc>
          <w:tcPr>
            <w:tcW w:w="5528" w:type="dxa"/>
          </w:tcPr>
          <w:p w:rsidR="008D6759" w:rsidRPr="009D30DA" w:rsidRDefault="008D6759" w:rsidP="00B330F1">
            <w:pPr>
              <w:pStyle w:val="aa"/>
              <w:jc w:val="both"/>
              <w:rPr>
                <w:sz w:val="22"/>
                <w:szCs w:val="22"/>
              </w:rPr>
            </w:pPr>
            <w:r w:rsidRPr="009D30DA">
              <w:rPr>
                <w:sz w:val="22"/>
                <w:szCs w:val="22"/>
              </w:rPr>
              <w:t>Объяснять понятия: обмен, торговля, деньги, мировые деньги, валюта, всероссийский рынок, мировое хозяйство, внешняя торговля, протекционизм.</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7</w:t>
            </w:r>
            <w:r w:rsidRPr="009D30DA">
              <w:rPr>
                <w:sz w:val="22"/>
                <w:szCs w:val="22"/>
                <w:lang w:val="en-US"/>
              </w:rPr>
              <w:t>.05</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7</w:t>
            </w:r>
            <w:r w:rsidRPr="009D30DA">
              <w:rPr>
                <w:sz w:val="22"/>
                <w:szCs w:val="22"/>
                <w:lang w:val="en-US"/>
              </w:rPr>
              <w:t>.05</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34</w:t>
            </w:r>
          </w:p>
          <w:p w:rsidR="008D6759" w:rsidRPr="009D30DA" w:rsidRDefault="008D6759" w:rsidP="00B330F1">
            <w:pPr>
              <w:pStyle w:val="aa"/>
              <w:rPr>
                <w:sz w:val="22"/>
                <w:szCs w:val="22"/>
              </w:rPr>
            </w:pPr>
          </w:p>
        </w:tc>
        <w:tc>
          <w:tcPr>
            <w:tcW w:w="2511" w:type="dxa"/>
          </w:tcPr>
          <w:p w:rsidR="008D6759" w:rsidRPr="009D30DA" w:rsidRDefault="008D6759" w:rsidP="00B330F1">
            <w:pPr>
              <w:pStyle w:val="aa"/>
              <w:rPr>
                <w:sz w:val="22"/>
                <w:szCs w:val="22"/>
              </w:rPr>
            </w:pPr>
            <w:r w:rsidRPr="009D30DA">
              <w:rPr>
                <w:sz w:val="22"/>
                <w:szCs w:val="22"/>
              </w:rPr>
              <w:t>Практикум по теме «Экономика»</w:t>
            </w:r>
          </w:p>
        </w:tc>
        <w:tc>
          <w:tcPr>
            <w:tcW w:w="5528" w:type="dxa"/>
          </w:tcPr>
          <w:p w:rsidR="008D6759" w:rsidRPr="009D30DA" w:rsidRDefault="008D6759" w:rsidP="00B330F1">
            <w:pPr>
              <w:pStyle w:val="aa"/>
              <w:jc w:val="both"/>
              <w:rPr>
                <w:sz w:val="22"/>
                <w:szCs w:val="22"/>
              </w:rPr>
            </w:pPr>
            <w:r w:rsidRPr="009D30DA">
              <w:rPr>
                <w:sz w:val="22"/>
                <w:szCs w:val="22"/>
              </w:rPr>
              <w:t>Систематизировать наиболее часто задаваемые вопросы.</w:t>
            </w:r>
          </w:p>
          <w:p w:rsidR="008D6759" w:rsidRPr="009D30DA" w:rsidRDefault="008D6759" w:rsidP="00B330F1">
            <w:pPr>
              <w:pStyle w:val="aa"/>
              <w:jc w:val="both"/>
              <w:rPr>
                <w:sz w:val="22"/>
                <w:szCs w:val="22"/>
              </w:rPr>
            </w:pPr>
            <w:r w:rsidRPr="009D30DA">
              <w:rPr>
                <w:sz w:val="22"/>
                <w:szCs w:val="22"/>
              </w:rPr>
              <w:t>Устанавливать причины актуальности тех или</w:t>
            </w:r>
          </w:p>
          <w:p w:rsidR="008D6759" w:rsidRPr="009D30DA" w:rsidRDefault="008D6759" w:rsidP="00B330F1">
            <w:pPr>
              <w:pStyle w:val="aa"/>
              <w:jc w:val="both"/>
              <w:rPr>
                <w:sz w:val="22"/>
                <w:szCs w:val="22"/>
              </w:rPr>
            </w:pPr>
            <w:r w:rsidRPr="009D30DA">
              <w:rPr>
                <w:sz w:val="22"/>
                <w:szCs w:val="22"/>
              </w:rPr>
              <w:t>иных вопросов для школьников</w:t>
            </w:r>
          </w:p>
        </w:tc>
        <w:tc>
          <w:tcPr>
            <w:tcW w:w="957" w:type="dxa"/>
          </w:tcPr>
          <w:p w:rsidR="008D6759" w:rsidRPr="009D30DA" w:rsidRDefault="008D6759" w:rsidP="00B330F1">
            <w:pPr>
              <w:pStyle w:val="aa"/>
              <w:rPr>
                <w:sz w:val="22"/>
                <w:szCs w:val="22"/>
                <w:lang w:val="en-US"/>
              </w:rPr>
            </w:pPr>
            <w:r w:rsidRPr="009D30DA">
              <w:rPr>
                <w:sz w:val="22"/>
                <w:szCs w:val="22"/>
              </w:rPr>
              <w:t>24</w:t>
            </w:r>
            <w:r w:rsidRPr="009D30DA">
              <w:rPr>
                <w:sz w:val="22"/>
                <w:szCs w:val="22"/>
                <w:lang w:val="en-US"/>
              </w:rPr>
              <w:t>.05</w:t>
            </w:r>
          </w:p>
        </w:tc>
        <w:tc>
          <w:tcPr>
            <w:tcW w:w="957" w:type="dxa"/>
          </w:tcPr>
          <w:p w:rsidR="008D6759" w:rsidRPr="009D30DA" w:rsidRDefault="008D6759" w:rsidP="008D6759">
            <w:pPr>
              <w:pStyle w:val="aa"/>
              <w:rPr>
                <w:sz w:val="22"/>
                <w:szCs w:val="22"/>
                <w:lang w:val="en-US"/>
              </w:rPr>
            </w:pPr>
            <w:r w:rsidRPr="009D30DA">
              <w:rPr>
                <w:sz w:val="22"/>
                <w:szCs w:val="22"/>
              </w:rPr>
              <w:t>24</w:t>
            </w:r>
            <w:r w:rsidRPr="009D30DA">
              <w:rPr>
                <w:sz w:val="22"/>
                <w:szCs w:val="22"/>
                <w:lang w:val="en-US"/>
              </w:rPr>
              <w:t>.05</w:t>
            </w:r>
          </w:p>
        </w:tc>
      </w:tr>
      <w:tr w:rsidR="008D6759" w:rsidRPr="009D30DA" w:rsidTr="008D6759">
        <w:tc>
          <w:tcPr>
            <w:tcW w:w="537" w:type="dxa"/>
          </w:tcPr>
          <w:p w:rsidR="008D6759" w:rsidRPr="009D30DA" w:rsidRDefault="008D6759" w:rsidP="00B330F1">
            <w:pPr>
              <w:pStyle w:val="aa"/>
              <w:rPr>
                <w:sz w:val="22"/>
                <w:szCs w:val="22"/>
              </w:rPr>
            </w:pPr>
            <w:r w:rsidRPr="009D30DA">
              <w:rPr>
                <w:sz w:val="22"/>
                <w:szCs w:val="22"/>
              </w:rPr>
              <w:t>35</w:t>
            </w:r>
          </w:p>
        </w:tc>
        <w:tc>
          <w:tcPr>
            <w:tcW w:w="2511" w:type="dxa"/>
          </w:tcPr>
          <w:p w:rsidR="008D6759" w:rsidRPr="009D30DA" w:rsidRDefault="008D6759" w:rsidP="00B330F1">
            <w:pPr>
              <w:pStyle w:val="aa"/>
              <w:rPr>
                <w:sz w:val="22"/>
                <w:szCs w:val="22"/>
              </w:rPr>
            </w:pPr>
            <w:r w:rsidRPr="009D30DA">
              <w:rPr>
                <w:sz w:val="22"/>
                <w:szCs w:val="22"/>
              </w:rPr>
              <w:t xml:space="preserve">Итоговое повторение </w:t>
            </w:r>
          </w:p>
        </w:tc>
        <w:tc>
          <w:tcPr>
            <w:tcW w:w="5528" w:type="dxa"/>
          </w:tcPr>
          <w:p w:rsidR="008D6759" w:rsidRPr="009D30DA" w:rsidRDefault="008D6759" w:rsidP="00B330F1">
            <w:pPr>
              <w:pStyle w:val="aa"/>
              <w:jc w:val="both"/>
              <w:rPr>
                <w:sz w:val="22"/>
                <w:szCs w:val="22"/>
              </w:rPr>
            </w:pPr>
            <w:r w:rsidRPr="009D30DA">
              <w:rPr>
                <w:sz w:val="22"/>
                <w:szCs w:val="22"/>
              </w:rPr>
              <w:t>Провести диагностику результатов обучения</w:t>
            </w:r>
          </w:p>
          <w:p w:rsidR="008D6759" w:rsidRPr="009D30DA" w:rsidRDefault="008D6759" w:rsidP="00B330F1">
            <w:pPr>
              <w:pStyle w:val="aa"/>
              <w:jc w:val="both"/>
              <w:rPr>
                <w:sz w:val="22"/>
                <w:szCs w:val="22"/>
              </w:rPr>
            </w:pPr>
            <w:r w:rsidRPr="009D30DA">
              <w:rPr>
                <w:sz w:val="22"/>
                <w:szCs w:val="22"/>
              </w:rPr>
              <w:t>в 8 классе.</w:t>
            </w:r>
          </w:p>
          <w:p w:rsidR="008D6759" w:rsidRPr="009D30DA" w:rsidRDefault="008D6759" w:rsidP="00B330F1">
            <w:pPr>
              <w:pStyle w:val="aa"/>
              <w:jc w:val="both"/>
              <w:rPr>
                <w:sz w:val="22"/>
                <w:szCs w:val="22"/>
              </w:rPr>
            </w:pPr>
            <w:r w:rsidRPr="009D30DA">
              <w:rPr>
                <w:sz w:val="22"/>
                <w:szCs w:val="22"/>
              </w:rPr>
              <w:t>Подвести итоги учебной работы за год.</w:t>
            </w:r>
          </w:p>
          <w:p w:rsidR="008D6759" w:rsidRPr="009D30DA" w:rsidRDefault="008D6759" w:rsidP="00B330F1">
            <w:pPr>
              <w:pStyle w:val="aa"/>
              <w:jc w:val="both"/>
              <w:rPr>
                <w:sz w:val="22"/>
                <w:szCs w:val="22"/>
              </w:rPr>
            </w:pPr>
            <w:r w:rsidRPr="009D30DA">
              <w:rPr>
                <w:sz w:val="22"/>
                <w:szCs w:val="22"/>
              </w:rPr>
              <w:t>Наметить перспективы обучения в 9 классе</w:t>
            </w:r>
          </w:p>
        </w:tc>
        <w:tc>
          <w:tcPr>
            <w:tcW w:w="957" w:type="dxa"/>
          </w:tcPr>
          <w:p w:rsidR="008D6759" w:rsidRPr="009D30DA" w:rsidRDefault="008D6759" w:rsidP="00B330F1">
            <w:pPr>
              <w:pStyle w:val="aa"/>
              <w:rPr>
                <w:sz w:val="22"/>
                <w:szCs w:val="22"/>
              </w:rPr>
            </w:pPr>
            <w:r w:rsidRPr="009D30DA">
              <w:rPr>
                <w:sz w:val="22"/>
                <w:szCs w:val="22"/>
              </w:rPr>
              <w:t>31.05</w:t>
            </w:r>
          </w:p>
        </w:tc>
        <w:tc>
          <w:tcPr>
            <w:tcW w:w="957" w:type="dxa"/>
          </w:tcPr>
          <w:p w:rsidR="008D6759" w:rsidRPr="009D30DA" w:rsidRDefault="008D6759" w:rsidP="008D6759">
            <w:pPr>
              <w:pStyle w:val="aa"/>
              <w:rPr>
                <w:sz w:val="22"/>
                <w:szCs w:val="22"/>
              </w:rPr>
            </w:pPr>
            <w:r w:rsidRPr="009D30DA">
              <w:rPr>
                <w:sz w:val="22"/>
                <w:szCs w:val="22"/>
              </w:rPr>
              <w:t>31.05</w:t>
            </w:r>
          </w:p>
        </w:tc>
      </w:tr>
    </w:tbl>
    <w:p w:rsidR="00C953AF" w:rsidRPr="009D30DA" w:rsidRDefault="00C953AF" w:rsidP="00C953AF"/>
    <w:p w:rsidR="00986944" w:rsidRPr="009D30DA" w:rsidRDefault="00986944" w:rsidP="00C953AF"/>
    <w:p w:rsidR="00986944" w:rsidRPr="009D30DA" w:rsidRDefault="00986944" w:rsidP="00C953AF"/>
    <w:p w:rsidR="00986944" w:rsidRPr="009D30DA" w:rsidRDefault="00986944" w:rsidP="00986944">
      <w:pPr>
        <w:jc w:val="center"/>
        <w:rPr>
          <w:rFonts w:ascii="Times New Roman" w:hAnsi="Times New Roman" w:cs="Times New Roman"/>
          <w:b/>
        </w:rPr>
      </w:pPr>
      <w:r w:rsidRPr="009D30DA">
        <w:rPr>
          <w:rFonts w:ascii="Times New Roman" w:hAnsi="Times New Roman" w:cs="Times New Roman"/>
          <w:b/>
        </w:rPr>
        <w:t>Календарно-тематическое планирование по обществознанию 9 класс</w:t>
      </w:r>
    </w:p>
    <w:tbl>
      <w:tblPr>
        <w:tblStyle w:val="a9"/>
        <w:tblW w:w="10490" w:type="dxa"/>
        <w:tblInd w:w="-176" w:type="dxa"/>
        <w:tblLook w:val="04A0" w:firstRow="1" w:lastRow="0" w:firstColumn="1" w:lastColumn="0" w:noHBand="0" w:noVBand="1"/>
      </w:tblPr>
      <w:tblGrid>
        <w:gridCol w:w="536"/>
        <w:gridCol w:w="2511"/>
        <w:gridCol w:w="5529"/>
        <w:gridCol w:w="957"/>
        <w:gridCol w:w="957"/>
      </w:tblGrid>
      <w:tr w:rsidR="000421E9" w:rsidRPr="009D30DA" w:rsidTr="00386124">
        <w:trPr>
          <w:trHeight w:val="462"/>
        </w:trPr>
        <w:tc>
          <w:tcPr>
            <w:tcW w:w="536" w:type="dxa"/>
            <w:vMerge w:val="restart"/>
          </w:tcPr>
          <w:p w:rsidR="00986944" w:rsidRPr="009D30DA" w:rsidRDefault="00986944" w:rsidP="00B330F1">
            <w:pPr>
              <w:pStyle w:val="aa"/>
              <w:rPr>
                <w:sz w:val="22"/>
                <w:szCs w:val="22"/>
              </w:rPr>
            </w:pPr>
            <w:r w:rsidRPr="009D30DA">
              <w:rPr>
                <w:sz w:val="22"/>
                <w:szCs w:val="22"/>
              </w:rPr>
              <w:lastRenderedPageBreak/>
              <w:t>№</w:t>
            </w:r>
          </w:p>
        </w:tc>
        <w:tc>
          <w:tcPr>
            <w:tcW w:w="2511" w:type="dxa"/>
            <w:vMerge w:val="restart"/>
          </w:tcPr>
          <w:p w:rsidR="00986944" w:rsidRPr="009D30DA" w:rsidRDefault="00986944" w:rsidP="00B330F1">
            <w:pPr>
              <w:pStyle w:val="aa"/>
              <w:rPr>
                <w:sz w:val="22"/>
                <w:szCs w:val="22"/>
              </w:rPr>
            </w:pPr>
            <w:r w:rsidRPr="009D30DA">
              <w:rPr>
                <w:sz w:val="22"/>
                <w:szCs w:val="22"/>
              </w:rPr>
              <w:t>Раздел, тема урока</w:t>
            </w:r>
          </w:p>
        </w:tc>
        <w:tc>
          <w:tcPr>
            <w:tcW w:w="5529" w:type="dxa"/>
            <w:vMerge w:val="restart"/>
          </w:tcPr>
          <w:p w:rsidR="00986944" w:rsidRPr="009D30DA" w:rsidRDefault="00986944" w:rsidP="00B330F1">
            <w:pPr>
              <w:pStyle w:val="aa"/>
              <w:jc w:val="both"/>
              <w:rPr>
                <w:sz w:val="22"/>
                <w:szCs w:val="22"/>
              </w:rPr>
            </w:pPr>
            <w:r w:rsidRPr="009D30DA">
              <w:rPr>
                <w:sz w:val="22"/>
                <w:szCs w:val="22"/>
              </w:rPr>
              <w:t>Характеристика деятельности учащихся</w:t>
            </w:r>
          </w:p>
        </w:tc>
        <w:tc>
          <w:tcPr>
            <w:tcW w:w="1914" w:type="dxa"/>
            <w:gridSpan w:val="2"/>
            <w:tcBorders>
              <w:bottom w:val="single" w:sz="4" w:space="0" w:color="auto"/>
            </w:tcBorders>
          </w:tcPr>
          <w:p w:rsidR="00986944" w:rsidRPr="009D30DA" w:rsidRDefault="00986944" w:rsidP="00B330F1">
            <w:pPr>
              <w:pStyle w:val="aa"/>
              <w:rPr>
                <w:sz w:val="22"/>
                <w:szCs w:val="22"/>
              </w:rPr>
            </w:pPr>
            <w:r w:rsidRPr="009D30DA">
              <w:rPr>
                <w:sz w:val="22"/>
                <w:szCs w:val="22"/>
              </w:rPr>
              <w:t>Дата</w:t>
            </w:r>
          </w:p>
        </w:tc>
      </w:tr>
      <w:tr w:rsidR="000421E9" w:rsidRPr="009D30DA" w:rsidTr="00386124">
        <w:trPr>
          <w:trHeight w:val="353"/>
        </w:trPr>
        <w:tc>
          <w:tcPr>
            <w:tcW w:w="536" w:type="dxa"/>
            <w:vMerge/>
          </w:tcPr>
          <w:p w:rsidR="00986944" w:rsidRPr="009D30DA" w:rsidRDefault="00986944" w:rsidP="00B330F1">
            <w:pPr>
              <w:pStyle w:val="aa"/>
              <w:rPr>
                <w:sz w:val="22"/>
                <w:szCs w:val="22"/>
              </w:rPr>
            </w:pPr>
          </w:p>
        </w:tc>
        <w:tc>
          <w:tcPr>
            <w:tcW w:w="2511" w:type="dxa"/>
            <w:vMerge/>
          </w:tcPr>
          <w:p w:rsidR="00986944" w:rsidRPr="009D30DA" w:rsidRDefault="00986944" w:rsidP="00B330F1">
            <w:pPr>
              <w:pStyle w:val="aa"/>
              <w:rPr>
                <w:sz w:val="22"/>
                <w:szCs w:val="22"/>
              </w:rPr>
            </w:pPr>
          </w:p>
        </w:tc>
        <w:tc>
          <w:tcPr>
            <w:tcW w:w="5529" w:type="dxa"/>
            <w:vMerge/>
          </w:tcPr>
          <w:p w:rsidR="00986944" w:rsidRPr="009D30DA" w:rsidRDefault="00986944" w:rsidP="00B330F1">
            <w:pPr>
              <w:pStyle w:val="aa"/>
              <w:jc w:val="both"/>
              <w:rPr>
                <w:sz w:val="22"/>
                <w:szCs w:val="22"/>
              </w:rPr>
            </w:pPr>
          </w:p>
        </w:tc>
        <w:tc>
          <w:tcPr>
            <w:tcW w:w="957" w:type="dxa"/>
            <w:tcBorders>
              <w:top w:val="single" w:sz="4" w:space="0" w:color="auto"/>
            </w:tcBorders>
          </w:tcPr>
          <w:p w:rsidR="00986944" w:rsidRPr="009D30DA" w:rsidRDefault="00986944" w:rsidP="00B330F1">
            <w:pPr>
              <w:pStyle w:val="aa"/>
              <w:rPr>
                <w:sz w:val="22"/>
                <w:szCs w:val="22"/>
              </w:rPr>
            </w:pPr>
            <w:r w:rsidRPr="009D30DA">
              <w:rPr>
                <w:sz w:val="22"/>
                <w:szCs w:val="22"/>
              </w:rPr>
              <w:t>план</w:t>
            </w:r>
          </w:p>
        </w:tc>
        <w:tc>
          <w:tcPr>
            <w:tcW w:w="957" w:type="dxa"/>
            <w:tcBorders>
              <w:top w:val="single" w:sz="4" w:space="0" w:color="auto"/>
            </w:tcBorders>
          </w:tcPr>
          <w:p w:rsidR="00986944" w:rsidRPr="009D30DA" w:rsidRDefault="00986944" w:rsidP="00B330F1">
            <w:pPr>
              <w:pStyle w:val="aa"/>
              <w:rPr>
                <w:sz w:val="22"/>
                <w:szCs w:val="22"/>
              </w:rPr>
            </w:pPr>
            <w:r w:rsidRPr="009D30DA">
              <w:rPr>
                <w:sz w:val="22"/>
                <w:szCs w:val="22"/>
              </w:rPr>
              <w:t>факт</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w:t>
            </w:r>
          </w:p>
        </w:tc>
        <w:tc>
          <w:tcPr>
            <w:tcW w:w="2511" w:type="dxa"/>
          </w:tcPr>
          <w:p w:rsidR="008D6759" w:rsidRPr="009D30DA" w:rsidRDefault="008D6759" w:rsidP="00B330F1">
            <w:pPr>
              <w:pStyle w:val="aa"/>
              <w:rPr>
                <w:sz w:val="22"/>
                <w:szCs w:val="22"/>
              </w:rPr>
            </w:pPr>
            <w:r w:rsidRPr="009D30DA">
              <w:rPr>
                <w:sz w:val="22"/>
                <w:szCs w:val="22"/>
              </w:rPr>
              <w:t>Введение (1 час)</w:t>
            </w:r>
          </w:p>
        </w:tc>
        <w:tc>
          <w:tcPr>
            <w:tcW w:w="5529" w:type="dxa"/>
          </w:tcPr>
          <w:p w:rsidR="008D6759" w:rsidRPr="009D30DA" w:rsidRDefault="008D6759" w:rsidP="00B330F1">
            <w:pPr>
              <w:pStyle w:val="aa"/>
              <w:jc w:val="both"/>
              <w:rPr>
                <w:sz w:val="22"/>
                <w:szCs w:val="22"/>
              </w:rPr>
            </w:pPr>
            <w:r w:rsidRPr="009D30DA">
              <w:rPr>
                <w:sz w:val="22"/>
                <w:szCs w:val="22"/>
              </w:rPr>
              <w:t>Вспомнить основные итоги прошлого года обучения. Познакомиться с основным содержанием курса 9 класса. Наметить перспективу совершенствования умений и навыков в процессе учебной деятельности.</w:t>
            </w:r>
          </w:p>
        </w:tc>
        <w:tc>
          <w:tcPr>
            <w:tcW w:w="957" w:type="dxa"/>
          </w:tcPr>
          <w:p w:rsidR="008D6759" w:rsidRPr="009D30DA" w:rsidRDefault="008D6759" w:rsidP="00B330F1">
            <w:pPr>
              <w:pStyle w:val="aa"/>
              <w:rPr>
                <w:sz w:val="22"/>
                <w:szCs w:val="22"/>
                <w:lang w:val="en-US"/>
              </w:rPr>
            </w:pPr>
            <w:r w:rsidRPr="009D30DA">
              <w:rPr>
                <w:sz w:val="22"/>
                <w:szCs w:val="22"/>
              </w:rPr>
              <w:t>1</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rPr>
              <w:t>1</w:t>
            </w:r>
            <w:r w:rsidRPr="009D30DA">
              <w:rPr>
                <w:sz w:val="22"/>
                <w:szCs w:val="22"/>
                <w:lang w:val="en-US"/>
              </w:rPr>
              <w:t>.09</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2</w:t>
            </w:r>
          </w:p>
        </w:tc>
        <w:tc>
          <w:tcPr>
            <w:tcW w:w="2511" w:type="dxa"/>
          </w:tcPr>
          <w:p w:rsidR="008D6759" w:rsidRPr="009D30DA" w:rsidRDefault="008D6759" w:rsidP="00B330F1">
            <w:pPr>
              <w:pStyle w:val="aa"/>
              <w:rPr>
                <w:sz w:val="22"/>
                <w:szCs w:val="22"/>
              </w:rPr>
            </w:pPr>
            <w:r w:rsidRPr="009D30DA">
              <w:rPr>
                <w:sz w:val="22"/>
                <w:szCs w:val="22"/>
              </w:rPr>
              <w:t>Политика (9 ч.) Политика и власть.</w:t>
            </w:r>
          </w:p>
        </w:tc>
        <w:tc>
          <w:tcPr>
            <w:tcW w:w="5529" w:type="dxa"/>
          </w:tcPr>
          <w:p w:rsidR="008D6759" w:rsidRPr="009D30DA" w:rsidRDefault="008D6759" w:rsidP="00B330F1">
            <w:pPr>
              <w:pStyle w:val="aa"/>
              <w:jc w:val="both"/>
              <w:rPr>
                <w:sz w:val="22"/>
                <w:szCs w:val="22"/>
              </w:rPr>
            </w:pPr>
            <w:r w:rsidRPr="009D30DA">
              <w:rPr>
                <w:sz w:val="22"/>
                <w:szCs w:val="22"/>
              </w:rPr>
              <w:t>Характеризовать власть и политику как социальные явления</w:t>
            </w:r>
          </w:p>
        </w:tc>
        <w:tc>
          <w:tcPr>
            <w:tcW w:w="957" w:type="dxa"/>
          </w:tcPr>
          <w:p w:rsidR="008D6759" w:rsidRPr="009D30DA" w:rsidRDefault="008D6759" w:rsidP="00B330F1">
            <w:pPr>
              <w:pStyle w:val="aa"/>
              <w:rPr>
                <w:sz w:val="22"/>
                <w:szCs w:val="22"/>
                <w:lang w:val="en-US"/>
              </w:rPr>
            </w:pPr>
            <w:r w:rsidRPr="009D30DA">
              <w:rPr>
                <w:sz w:val="22"/>
                <w:szCs w:val="22"/>
              </w:rPr>
              <w:t>8</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rPr>
              <w:t>8</w:t>
            </w:r>
            <w:r w:rsidRPr="009D30DA">
              <w:rPr>
                <w:sz w:val="22"/>
                <w:szCs w:val="22"/>
                <w:lang w:val="en-US"/>
              </w:rPr>
              <w:t>.09</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3-4</w:t>
            </w:r>
          </w:p>
        </w:tc>
        <w:tc>
          <w:tcPr>
            <w:tcW w:w="2511" w:type="dxa"/>
          </w:tcPr>
          <w:p w:rsidR="008D6759" w:rsidRPr="009D30DA" w:rsidRDefault="008D6759" w:rsidP="00B330F1">
            <w:pPr>
              <w:pStyle w:val="aa"/>
              <w:rPr>
                <w:sz w:val="22"/>
                <w:szCs w:val="22"/>
              </w:rPr>
            </w:pPr>
            <w:r w:rsidRPr="009D30DA">
              <w:rPr>
                <w:sz w:val="22"/>
                <w:szCs w:val="22"/>
              </w:rPr>
              <w:t>Государство.</w:t>
            </w:r>
          </w:p>
        </w:tc>
        <w:tc>
          <w:tcPr>
            <w:tcW w:w="5529" w:type="dxa"/>
          </w:tcPr>
          <w:p w:rsidR="008D6759" w:rsidRPr="009D30DA" w:rsidRDefault="008D6759" w:rsidP="00B330F1">
            <w:pPr>
              <w:pStyle w:val="aa"/>
              <w:jc w:val="both"/>
              <w:rPr>
                <w:sz w:val="22"/>
                <w:szCs w:val="22"/>
              </w:rPr>
            </w:pPr>
            <w:r w:rsidRPr="009D30DA">
              <w:rPr>
                <w:sz w:val="22"/>
                <w:szCs w:val="22"/>
              </w:rPr>
              <w:t>Раскрывать признаки суверенитета. Различать формы правления и государственного устройства</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.09</w:t>
            </w:r>
          </w:p>
          <w:p w:rsidR="008D6759" w:rsidRPr="009D30DA" w:rsidRDefault="008D6759" w:rsidP="00B330F1">
            <w:pPr>
              <w:pStyle w:val="aa"/>
              <w:rPr>
                <w:sz w:val="22"/>
                <w:szCs w:val="22"/>
                <w:lang w:val="en-US"/>
              </w:rPr>
            </w:pPr>
            <w:r w:rsidRPr="009D30DA">
              <w:rPr>
                <w:sz w:val="22"/>
                <w:szCs w:val="22"/>
                <w:lang w:val="en-US"/>
              </w:rPr>
              <w:t>2</w:t>
            </w:r>
            <w:r w:rsidRPr="009D30DA">
              <w:rPr>
                <w:sz w:val="22"/>
                <w:szCs w:val="22"/>
              </w:rPr>
              <w:t>2</w:t>
            </w:r>
            <w:r w:rsidRPr="009D30DA">
              <w:rPr>
                <w:sz w:val="22"/>
                <w:szCs w:val="22"/>
                <w:lang w:val="en-US"/>
              </w:rPr>
              <w:t>.09</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.09</w:t>
            </w:r>
          </w:p>
          <w:p w:rsidR="008D6759" w:rsidRPr="009D30DA" w:rsidRDefault="008D6759" w:rsidP="008D6759">
            <w:pPr>
              <w:pStyle w:val="aa"/>
              <w:rPr>
                <w:sz w:val="22"/>
                <w:szCs w:val="22"/>
                <w:lang w:val="en-US"/>
              </w:rPr>
            </w:pPr>
            <w:r w:rsidRPr="009D30DA">
              <w:rPr>
                <w:sz w:val="22"/>
                <w:szCs w:val="22"/>
                <w:lang w:val="en-US"/>
              </w:rPr>
              <w:t>2</w:t>
            </w:r>
            <w:r w:rsidRPr="009D30DA">
              <w:rPr>
                <w:sz w:val="22"/>
                <w:szCs w:val="22"/>
              </w:rPr>
              <w:t>2</w:t>
            </w:r>
            <w:r w:rsidRPr="009D30DA">
              <w:rPr>
                <w:sz w:val="22"/>
                <w:szCs w:val="22"/>
                <w:lang w:val="en-US"/>
              </w:rPr>
              <w:t>.09</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5</w:t>
            </w:r>
          </w:p>
        </w:tc>
        <w:tc>
          <w:tcPr>
            <w:tcW w:w="2511" w:type="dxa"/>
          </w:tcPr>
          <w:p w:rsidR="008D6759" w:rsidRPr="009D30DA" w:rsidRDefault="008D6759" w:rsidP="00B330F1">
            <w:pPr>
              <w:pStyle w:val="aa"/>
              <w:rPr>
                <w:sz w:val="22"/>
                <w:szCs w:val="22"/>
              </w:rPr>
            </w:pPr>
            <w:r w:rsidRPr="009D30DA">
              <w:rPr>
                <w:sz w:val="22"/>
                <w:szCs w:val="22"/>
              </w:rPr>
              <w:t>Политические режимы.</w:t>
            </w:r>
          </w:p>
        </w:tc>
        <w:tc>
          <w:tcPr>
            <w:tcW w:w="5529" w:type="dxa"/>
          </w:tcPr>
          <w:p w:rsidR="008D6759" w:rsidRPr="009D30DA" w:rsidRDefault="008D6759" w:rsidP="00B330F1">
            <w:pPr>
              <w:pStyle w:val="aa"/>
              <w:jc w:val="both"/>
              <w:rPr>
                <w:sz w:val="22"/>
                <w:szCs w:val="22"/>
              </w:rPr>
            </w:pPr>
            <w:r w:rsidRPr="009D30DA">
              <w:rPr>
                <w:sz w:val="22"/>
                <w:szCs w:val="22"/>
              </w:rPr>
              <w:t>Сопоставлять различные типы политических режимов. Называть и раскрывать основные принципы демократического устройства</w:t>
            </w:r>
          </w:p>
        </w:tc>
        <w:tc>
          <w:tcPr>
            <w:tcW w:w="957" w:type="dxa"/>
          </w:tcPr>
          <w:p w:rsidR="008D6759" w:rsidRPr="009D30DA" w:rsidRDefault="008D6759" w:rsidP="00B330F1">
            <w:pPr>
              <w:pStyle w:val="aa"/>
              <w:rPr>
                <w:sz w:val="22"/>
                <w:szCs w:val="22"/>
              </w:rPr>
            </w:pPr>
            <w:r w:rsidRPr="009D30DA">
              <w:rPr>
                <w:sz w:val="22"/>
                <w:szCs w:val="22"/>
              </w:rPr>
              <w:t>29.09</w:t>
            </w:r>
          </w:p>
        </w:tc>
        <w:tc>
          <w:tcPr>
            <w:tcW w:w="957" w:type="dxa"/>
          </w:tcPr>
          <w:p w:rsidR="008D6759" w:rsidRPr="009D30DA" w:rsidRDefault="008D6759" w:rsidP="008D6759">
            <w:pPr>
              <w:pStyle w:val="aa"/>
              <w:rPr>
                <w:sz w:val="22"/>
                <w:szCs w:val="22"/>
              </w:rPr>
            </w:pPr>
            <w:r w:rsidRPr="009D30DA">
              <w:rPr>
                <w:sz w:val="22"/>
                <w:szCs w:val="22"/>
              </w:rPr>
              <w:t>29.09</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6-7</w:t>
            </w:r>
          </w:p>
        </w:tc>
        <w:tc>
          <w:tcPr>
            <w:tcW w:w="2511" w:type="dxa"/>
          </w:tcPr>
          <w:p w:rsidR="008D6759" w:rsidRPr="009D30DA" w:rsidRDefault="008D6759" w:rsidP="00B330F1">
            <w:pPr>
              <w:pStyle w:val="aa"/>
              <w:rPr>
                <w:sz w:val="22"/>
                <w:szCs w:val="22"/>
              </w:rPr>
            </w:pPr>
            <w:r w:rsidRPr="009D30DA">
              <w:rPr>
                <w:sz w:val="22"/>
                <w:szCs w:val="22"/>
              </w:rPr>
              <w:t xml:space="preserve">Правовое государство </w:t>
            </w:r>
          </w:p>
        </w:tc>
        <w:tc>
          <w:tcPr>
            <w:tcW w:w="5529" w:type="dxa"/>
          </w:tcPr>
          <w:p w:rsidR="008D6759" w:rsidRPr="009D30DA" w:rsidRDefault="008D6759" w:rsidP="00B330F1">
            <w:pPr>
              <w:pStyle w:val="aa"/>
              <w:jc w:val="both"/>
              <w:rPr>
                <w:sz w:val="22"/>
                <w:szCs w:val="22"/>
              </w:rPr>
            </w:pPr>
            <w:r w:rsidRPr="009D30DA">
              <w:rPr>
                <w:sz w:val="22"/>
                <w:szCs w:val="22"/>
              </w:rPr>
              <w:t>Раскрывать принципы правового государства. Характеризовать разделение властей</w:t>
            </w:r>
          </w:p>
        </w:tc>
        <w:tc>
          <w:tcPr>
            <w:tcW w:w="957" w:type="dxa"/>
          </w:tcPr>
          <w:p w:rsidR="008D6759" w:rsidRPr="009D30DA" w:rsidRDefault="008D6759" w:rsidP="00B330F1">
            <w:pPr>
              <w:pStyle w:val="aa"/>
              <w:rPr>
                <w:sz w:val="22"/>
                <w:szCs w:val="22"/>
                <w:lang w:val="en-US"/>
              </w:rPr>
            </w:pPr>
            <w:r w:rsidRPr="009D30DA">
              <w:rPr>
                <w:sz w:val="22"/>
                <w:szCs w:val="22"/>
              </w:rPr>
              <w:t>6</w:t>
            </w:r>
            <w:r w:rsidRPr="009D30DA">
              <w:rPr>
                <w:sz w:val="22"/>
                <w:szCs w:val="22"/>
                <w:lang w:val="en-US"/>
              </w:rPr>
              <w:t>.10</w:t>
            </w:r>
          </w:p>
          <w:p w:rsidR="008D6759" w:rsidRPr="009D30DA" w:rsidRDefault="008D6759" w:rsidP="00B330F1">
            <w:pPr>
              <w:pStyle w:val="aa"/>
              <w:rPr>
                <w:sz w:val="22"/>
                <w:szCs w:val="22"/>
                <w:lang w:val="en-US"/>
              </w:rPr>
            </w:pPr>
            <w:r w:rsidRPr="009D30DA">
              <w:rPr>
                <w:sz w:val="22"/>
                <w:szCs w:val="22"/>
              </w:rPr>
              <w:t>13</w:t>
            </w:r>
            <w:r w:rsidRPr="009D30DA">
              <w:rPr>
                <w:sz w:val="22"/>
                <w:szCs w:val="22"/>
                <w:lang w:val="en-US"/>
              </w:rPr>
              <w:t>.10</w:t>
            </w:r>
          </w:p>
        </w:tc>
        <w:tc>
          <w:tcPr>
            <w:tcW w:w="957" w:type="dxa"/>
          </w:tcPr>
          <w:p w:rsidR="008D6759" w:rsidRPr="009D30DA" w:rsidRDefault="008D6759" w:rsidP="008D6759">
            <w:pPr>
              <w:pStyle w:val="aa"/>
              <w:rPr>
                <w:sz w:val="22"/>
                <w:szCs w:val="22"/>
                <w:lang w:val="en-US"/>
              </w:rPr>
            </w:pPr>
            <w:r w:rsidRPr="009D30DA">
              <w:rPr>
                <w:sz w:val="22"/>
                <w:szCs w:val="22"/>
              </w:rPr>
              <w:t>6</w:t>
            </w:r>
            <w:r w:rsidRPr="009D30DA">
              <w:rPr>
                <w:sz w:val="22"/>
                <w:szCs w:val="22"/>
                <w:lang w:val="en-US"/>
              </w:rPr>
              <w:t>.10</w:t>
            </w:r>
          </w:p>
          <w:p w:rsidR="008D6759" w:rsidRPr="009D30DA" w:rsidRDefault="008D6759" w:rsidP="008D6759">
            <w:pPr>
              <w:pStyle w:val="aa"/>
              <w:rPr>
                <w:sz w:val="22"/>
                <w:szCs w:val="22"/>
                <w:lang w:val="en-US"/>
              </w:rPr>
            </w:pPr>
            <w:r w:rsidRPr="009D30DA">
              <w:rPr>
                <w:sz w:val="22"/>
                <w:szCs w:val="22"/>
              </w:rPr>
              <w:t>13</w:t>
            </w:r>
            <w:r w:rsidRPr="009D30DA">
              <w:rPr>
                <w:sz w:val="22"/>
                <w:szCs w:val="22"/>
                <w:lang w:val="en-US"/>
              </w:rPr>
              <w:t>.10</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8-10</w:t>
            </w:r>
          </w:p>
        </w:tc>
        <w:tc>
          <w:tcPr>
            <w:tcW w:w="2511" w:type="dxa"/>
          </w:tcPr>
          <w:p w:rsidR="008D6759" w:rsidRPr="009D30DA" w:rsidRDefault="008D6759" w:rsidP="00B330F1">
            <w:pPr>
              <w:pStyle w:val="aa"/>
              <w:rPr>
                <w:sz w:val="22"/>
                <w:szCs w:val="22"/>
              </w:rPr>
            </w:pPr>
            <w:r w:rsidRPr="009D30DA">
              <w:rPr>
                <w:sz w:val="22"/>
                <w:szCs w:val="22"/>
              </w:rPr>
              <w:t>Гражданское общество и государство</w:t>
            </w:r>
          </w:p>
        </w:tc>
        <w:tc>
          <w:tcPr>
            <w:tcW w:w="5529" w:type="dxa"/>
          </w:tcPr>
          <w:p w:rsidR="008D6759" w:rsidRPr="009D30DA" w:rsidRDefault="008D6759" w:rsidP="00B330F1">
            <w:pPr>
              <w:pStyle w:val="aa"/>
              <w:jc w:val="both"/>
              <w:rPr>
                <w:sz w:val="22"/>
                <w:szCs w:val="22"/>
              </w:rPr>
            </w:pPr>
            <w:r w:rsidRPr="009D30DA">
              <w:rPr>
                <w:sz w:val="22"/>
                <w:szCs w:val="22"/>
              </w:rPr>
              <w:t>Раскрывать сущность гражданского общества. Характеризовать местное самоуправление</w:t>
            </w:r>
          </w:p>
        </w:tc>
        <w:tc>
          <w:tcPr>
            <w:tcW w:w="957" w:type="dxa"/>
          </w:tcPr>
          <w:p w:rsidR="008D6759" w:rsidRPr="009D30DA" w:rsidRDefault="008D6759" w:rsidP="00B330F1">
            <w:pPr>
              <w:pStyle w:val="aa"/>
              <w:rPr>
                <w:sz w:val="22"/>
                <w:szCs w:val="22"/>
              </w:rPr>
            </w:pPr>
            <w:r w:rsidRPr="009D30DA">
              <w:rPr>
                <w:sz w:val="22"/>
                <w:szCs w:val="22"/>
                <w:lang w:val="en-US"/>
              </w:rPr>
              <w:t>2</w:t>
            </w:r>
            <w:r w:rsidRPr="009D30DA">
              <w:rPr>
                <w:sz w:val="22"/>
                <w:szCs w:val="22"/>
              </w:rPr>
              <w:t>0</w:t>
            </w:r>
            <w:r w:rsidRPr="009D30DA">
              <w:rPr>
                <w:sz w:val="22"/>
                <w:szCs w:val="22"/>
                <w:lang w:val="en-US"/>
              </w:rPr>
              <w:t>.10</w:t>
            </w:r>
          </w:p>
          <w:p w:rsidR="008D6759" w:rsidRPr="009D30DA" w:rsidRDefault="008D6759" w:rsidP="00B330F1">
            <w:pPr>
              <w:pStyle w:val="aa"/>
              <w:rPr>
                <w:sz w:val="22"/>
                <w:szCs w:val="22"/>
              </w:rPr>
            </w:pPr>
            <w:r w:rsidRPr="009D30DA">
              <w:rPr>
                <w:sz w:val="22"/>
                <w:szCs w:val="22"/>
              </w:rPr>
              <w:t>3.11</w:t>
            </w:r>
          </w:p>
          <w:p w:rsidR="008D6759" w:rsidRPr="009D30DA" w:rsidRDefault="008D6759" w:rsidP="00B330F1">
            <w:pPr>
              <w:pStyle w:val="aa"/>
              <w:rPr>
                <w:sz w:val="22"/>
                <w:szCs w:val="22"/>
                <w:lang w:val="en-US"/>
              </w:rPr>
            </w:pPr>
            <w:r w:rsidRPr="009D30DA">
              <w:rPr>
                <w:sz w:val="22"/>
                <w:szCs w:val="22"/>
              </w:rPr>
              <w:t>10</w:t>
            </w:r>
            <w:r w:rsidRPr="009D30DA">
              <w:rPr>
                <w:sz w:val="22"/>
                <w:szCs w:val="22"/>
                <w:lang w:val="en-US"/>
              </w:rPr>
              <w:t>.11</w:t>
            </w:r>
          </w:p>
        </w:tc>
        <w:tc>
          <w:tcPr>
            <w:tcW w:w="957" w:type="dxa"/>
          </w:tcPr>
          <w:p w:rsidR="008D6759" w:rsidRPr="009D30DA" w:rsidRDefault="008D6759" w:rsidP="00B330F1">
            <w:pPr>
              <w:pStyle w:val="aa"/>
              <w:rPr>
                <w:sz w:val="22"/>
                <w:szCs w:val="22"/>
              </w:rPr>
            </w:pPr>
            <w:r w:rsidRPr="009D30DA">
              <w:rPr>
                <w:sz w:val="22"/>
                <w:szCs w:val="22"/>
              </w:rPr>
              <w:t>20.10</w:t>
            </w:r>
          </w:p>
          <w:p w:rsidR="008D6759" w:rsidRPr="009D30DA" w:rsidRDefault="008D6759" w:rsidP="00B330F1">
            <w:pPr>
              <w:pStyle w:val="aa"/>
              <w:rPr>
                <w:sz w:val="22"/>
                <w:szCs w:val="22"/>
              </w:rPr>
            </w:pPr>
            <w:r w:rsidRPr="009D30DA">
              <w:rPr>
                <w:sz w:val="22"/>
                <w:szCs w:val="22"/>
              </w:rPr>
              <w:t>10.11</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11-12</w:t>
            </w:r>
          </w:p>
        </w:tc>
        <w:tc>
          <w:tcPr>
            <w:tcW w:w="2511" w:type="dxa"/>
          </w:tcPr>
          <w:p w:rsidR="008D6759" w:rsidRPr="009D30DA" w:rsidRDefault="008D6759" w:rsidP="00B330F1">
            <w:pPr>
              <w:pStyle w:val="aa"/>
              <w:rPr>
                <w:sz w:val="22"/>
                <w:szCs w:val="22"/>
              </w:rPr>
            </w:pPr>
            <w:r w:rsidRPr="009D30DA">
              <w:rPr>
                <w:sz w:val="22"/>
                <w:szCs w:val="22"/>
              </w:rPr>
              <w:t>Участие граждан в политической жизни</w:t>
            </w:r>
          </w:p>
        </w:tc>
        <w:tc>
          <w:tcPr>
            <w:tcW w:w="5529" w:type="dxa"/>
          </w:tcPr>
          <w:p w:rsidR="008D6759" w:rsidRPr="009D30DA" w:rsidRDefault="008D6759" w:rsidP="00B330F1">
            <w:pPr>
              <w:pStyle w:val="aa"/>
              <w:jc w:val="both"/>
              <w:rPr>
                <w:sz w:val="22"/>
                <w:szCs w:val="22"/>
              </w:rPr>
            </w:pPr>
            <w:r w:rsidRPr="009D30DA">
              <w:rPr>
                <w:sz w:val="22"/>
                <w:szCs w:val="22"/>
              </w:rPr>
              <w:t>Анализировать влияние политических отношений на судьбы людей. Проиллюстрировать основные идеи темы на примерах из истории, современных событий, личного социального опыта. Описывать различные формы участия гражданина в политической жизни. Обосновывать ценность и значимость гражданской активности.</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7</w:t>
            </w:r>
            <w:r w:rsidRPr="009D30DA">
              <w:rPr>
                <w:sz w:val="22"/>
                <w:szCs w:val="22"/>
                <w:lang w:val="en-US"/>
              </w:rPr>
              <w:t>.11</w:t>
            </w:r>
          </w:p>
          <w:p w:rsidR="008D6759" w:rsidRPr="009D30DA" w:rsidRDefault="008D6759" w:rsidP="00B330F1">
            <w:pPr>
              <w:pStyle w:val="aa"/>
              <w:rPr>
                <w:sz w:val="22"/>
                <w:szCs w:val="22"/>
                <w:lang w:val="en-US"/>
              </w:rPr>
            </w:pPr>
            <w:r w:rsidRPr="009D30DA">
              <w:rPr>
                <w:sz w:val="22"/>
                <w:szCs w:val="22"/>
              </w:rPr>
              <w:t>24</w:t>
            </w:r>
            <w:r w:rsidRPr="009D30DA">
              <w:rPr>
                <w:sz w:val="22"/>
                <w:szCs w:val="22"/>
                <w:lang w:val="en-US"/>
              </w:rPr>
              <w:t>.11</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7</w:t>
            </w:r>
            <w:r w:rsidRPr="009D30DA">
              <w:rPr>
                <w:sz w:val="22"/>
                <w:szCs w:val="22"/>
                <w:lang w:val="en-US"/>
              </w:rPr>
              <w:t>.11</w:t>
            </w:r>
          </w:p>
          <w:p w:rsidR="008D6759" w:rsidRPr="009D30DA" w:rsidRDefault="008D6759" w:rsidP="008D6759">
            <w:pPr>
              <w:pStyle w:val="aa"/>
              <w:rPr>
                <w:sz w:val="22"/>
                <w:szCs w:val="22"/>
                <w:lang w:val="en-US"/>
              </w:rPr>
            </w:pPr>
            <w:r w:rsidRPr="009D30DA">
              <w:rPr>
                <w:sz w:val="22"/>
                <w:szCs w:val="22"/>
              </w:rPr>
              <w:t>24</w:t>
            </w:r>
            <w:r w:rsidRPr="009D30DA">
              <w:rPr>
                <w:sz w:val="22"/>
                <w:szCs w:val="22"/>
                <w:lang w:val="en-US"/>
              </w:rPr>
              <w:t>.11</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13</w:t>
            </w:r>
          </w:p>
        </w:tc>
        <w:tc>
          <w:tcPr>
            <w:tcW w:w="2511" w:type="dxa"/>
          </w:tcPr>
          <w:p w:rsidR="008D6759" w:rsidRPr="009D30DA" w:rsidRDefault="008D6759" w:rsidP="00B330F1">
            <w:pPr>
              <w:pStyle w:val="aa"/>
              <w:rPr>
                <w:sz w:val="22"/>
                <w:szCs w:val="22"/>
              </w:rPr>
            </w:pPr>
            <w:r w:rsidRPr="009D30DA">
              <w:rPr>
                <w:sz w:val="22"/>
                <w:szCs w:val="22"/>
              </w:rPr>
              <w:t xml:space="preserve">Политические партии и движения </w:t>
            </w:r>
          </w:p>
        </w:tc>
        <w:tc>
          <w:tcPr>
            <w:tcW w:w="5529" w:type="dxa"/>
          </w:tcPr>
          <w:p w:rsidR="008D6759" w:rsidRPr="009D30DA" w:rsidRDefault="008D6759" w:rsidP="00B330F1">
            <w:pPr>
              <w:pStyle w:val="aa"/>
              <w:jc w:val="both"/>
              <w:rPr>
                <w:sz w:val="22"/>
                <w:szCs w:val="22"/>
              </w:rPr>
            </w:pPr>
            <w:r w:rsidRPr="009D30DA">
              <w:rPr>
                <w:sz w:val="22"/>
                <w:szCs w:val="22"/>
              </w:rPr>
              <w:t>Назвать признаки политической партии и показать их на примере одной из партий РФ. Характеризовать проявления многопартийности</w:t>
            </w:r>
          </w:p>
        </w:tc>
        <w:tc>
          <w:tcPr>
            <w:tcW w:w="957" w:type="dxa"/>
          </w:tcPr>
          <w:p w:rsidR="008D6759" w:rsidRPr="009D30DA" w:rsidRDefault="008D6759" w:rsidP="00B330F1">
            <w:pPr>
              <w:pStyle w:val="aa"/>
              <w:rPr>
                <w:sz w:val="22"/>
                <w:szCs w:val="22"/>
              </w:rPr>
            </w:pPr>
            <w:r w:rsidRPr="009D30DA">
              <w:rPr>
                <w:sz w:val="22"/>
                <w:szCs w:val="22"/>
              </w:rPr>
              <w:t>1.12</w:t>
            </w:r>
          </w:p>
        </w:tc>
        <w:tc>
          <w:tcPr>
            <w:tcW w:w="957" w:type="dxa"/>
          </w:tcPr>
          <w:p w:rsidR="008D6759" w:rsidRPr="009D30DA" w:rsidRDefault="008D6759" w:rsidP="008D6759">
            <w:pPr>
              <w:pStyle w:val="aa"/>
              <w:rPr>
                <w:sz w:val="22"/>
                <w:szCs w:val="22"/>
              </w:rPr>
            </w:pPr>
            <w:r w:rsidRPr="009D30DA">
              <w:rPr>
                <w:sz w:val="22"/>
                <w:szCs w:val="22"/>
              </w:rPr>
              <w:t>1.12</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14</w:t>
            </w:r>
          </w:p>
        </w:tc>
        <w:tc>
          <w:tcPr>
            <w:tcW w:w="2511" w:type="dxa"/>
          </w:tcPr>
          <w:p w:rsidR="008D6759" w:rsidRPr="009D30DA" w:rsidRDefault="008D6759" w:rsidP="00B330F1">
            <w:pPr>
              <w:pStyle w:val="aa"/>
              <w:rPr>
                <w:sz w:val="22"/>
                <w:szCs w:val="22"/>
              </w:rPr>
            </w:pPr>
            <w:r w:rsidRPr="009D30DA">
              <w:rPr>
                <w:sz w:val="22"/>
                <w:szCs w:val="22"/>
              </w:rPr>
              <w:t>Практикум по теме «Политика»</w:t>
            </w:r>
          </w:p>
        </w:tc>
        <w:tc>
          <w:tcPr>
            <w:tcW w:w="5529" w:type="dxa"/>
          </w:tcPr>
          <w:p w:rsidR="008D6759" w:rsidRPr="009D30DA" w:rsidRDefault="008D6759" w:rsidP="00B330F1">
            <w:pPr>
              <w:pStyle w:val="aa"/>
              <w:jc w:val="both"/>
              <w:rPr>
                <w:sz w:val="22"/>
                <w:szCs w:val="22"/>
              </w:rPr>
            </w:pPr>
            <w:r w:rsidRPr="009D30DA">
              <w:rPr>
                <w:sz w:val="22"/>
                <w:szCs w:val="22"/>
              </w:rPr>
              <w:t>Систематизировать наиболее часто задаваемые вопросы. Устанавливать причины актуальности тех или иных вопросов для школьников. Уметь объяснять явления и процессы социальной действительности с опорой на изученные понятия. Находить нужную социальную информацию, адекватно её воспринимать, применяя основные обществоведческие термины и понятия, преобразовывать в соответствии с решаемой задачей. Анализировать реальные социальные ситуации.</w:t>
            </w:r>
          </w:p>
        </w:tc>
        <w:tc>
          <w:tcPr>
            <w:tcW w:w="957" w:type="dxa"/>
          </w:tcPr>
          <w:p w:rsidR="008D6759" w:rsidRPr="009D30DA" w:rsidRDefault="008D6759" w:rsidP="00B330F1">
            <w:pPr>
              <w:pStyle w:val="aa"/>
              <w:rPr>
                <w:sz w:val="22"/>
                <w:szCs w:val="22"/>
                <w:lang w:val="en-US"/>
              </w:rPr>
            </w:pPr>
            <w:r w:rsidRPr="009D30DA">
              <w:rPr>
                <w:sz w:val="22"/>
                <w:szCs w:val="22"/>
              </w:rPr>
              <w:t>8</w:t>
            </w:r>
            <w:r w:rsidRPr="009D30DA">
              <w:rPr>
                <w:sz w:val="22"/>
                <w:szCs w:val="22"/>
                <w:lang w:val="en-US"/>
              </w:rPr>
              <w:t>.12</w:t>
            </w:r>
          </w:p>
        </w:tc>
        <w:tc>
          <w:tcPr>
            <w:tcW w:w="957" w:type="dxa"/>
          </w:tcPr>
          <w:p w:rsidR="008D6759" w:rsidRPr="009D30DA" w:rsidRDefault="008D6759" w:rsidP="008D6759">
            <w:pPr>
              <w:pStyle w:val="aa"/>
              <w:rPr>
                <w:sz w:val="22"/>
                <w:szCs w:val="22"/>
                <w:lang w:val="en-US"/>
              </w:rPr>
            </w:pPr>
            <w:r w:rsidRPr="009D30DA">
              <w:rPr>
                <w:sz w:val="22"/>
                <w:szCs w:val="22"/>
              </w:rPr>
              <w:t>8</w:t>
            </w:r>
            <w:r w:rsidRPr="009D30DA">
              <w:rPr>
                <w:sz w:val="22"/>
                <w:szCs w:val="22"/>
                <w:lang w:val="en-US"/>
              </w:rPr>
              <w:t>.12</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15-16</w:t>
            </w:r>
          </w:p>
        </w:tc>
        <w:tc>
          <w:tcPr>
            <w:tcW w:w="2511" w:type="dxa"/>
          </w:tcPr>
          <w:p w:rsidR="008D6759" w:rsidRPr="009D30DA" w:rsidRDefault="008D6759" w:rsidP="00B330F1">
            <w:pPr>
              <w:pStyle w:val="aa"/>
              <w:rPr>
                <w:sz w:val="22"/>
                <w:szCs w:val="22"/>
              </w:rPr>
            </w:pPr>
            <w:r w:rsidRPr="009D30DA">
              <w:rPr>
                <w:sz w:val="22"/>
                <w:szCs w:val="22"/>
              </w:rPr>
              <w:t>Право (18 ч.) Роль права в жизни общества и государства</w:t>
            </w:r>
          </w:p>
        </w:tc>
        <w:tc>
          <w:tcPr>
            <w:tcW w:w="5529" w:type="dxa"/>
          </w:tcPr>
          <w:p w:rsidR="008D6759" w:rsidRPr="009D30DA" w:rsidRDefault="008D6759" w:rsidP="00B330F1">
            <w:pPr>
              <w:pStyle w:val="aa"/>
              <w:jc w:val="both"/>
              <w:rPr>
                <w:sz w:val="22"/>
                <w:szCs w:val="22"/>
              </w:rPr>
            </w:pPr>
            <w:r w:rsidRPr="009D30DA">
              <w:rPr>
                <w:sz w:val="22"/>
                <w:szCs w:val="22"/>
              </w:rPr>
              <w:t>Объяснять, почему закон является нормативным актом высшей юридической силы. Сопоставлять позитивное и естественное право. Характеризовать основные элементы системы российского законодательства</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.12</w:t>
            </w:r>
          </w:p>
          <w:p w:rsidR="008D6759" w:rsidRPr="009D30DA" w:rsidRDefault="008D6759" w:rsidP="00B330F1">
            <w:pPr>
              <w:pStyle w:val="aa"/>
              <w:rPr>
                <w:sz w:val="22"/>
                <w:szCs w:val="22"/>
                <w:lang w:val="en-US"/>
              </w:rPr>
            </w:pPr>
            <w:r w:rsidRPr="009D30DA">
              <w:rPr>
                <w:sz w:val="22"/>
                <w:szCs w:val="22"/>
              </w:rPr>
              <w:t>22</w:t>
            </w:r>
            <w:r w:rsidRPr="009D30DA">
              <w:rPr>
                <w:sz w:val="22"/>
                <w:szCs w:val="22"/>
                <w:lang w:val="en-US"/>
              </w:rPr>
              <w:t>.12</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5</w:t>
            </w:r>
            <w:r w:rsidRPr="009D30DA">
              <w:rPr>
                <w:sz w:val="22"/>
                <w:szCs w:val="22"/>
                <w:lang w:val="en-US"/>
              </w:rPr>
              <w:t>.12</w:t>
            </w:r>
          </w:p>
          <w:p w:rsidR="008D6759" w:rsidRPr="009D30DA" w:rsidRDefault="008D6759" w:rsidP="008D6759">
            <w:pPr>
              <w:pStyle w:val="aa"/>
              <w:rPr>
                <w:sz w:val="22"/>
                <w:szCs w:val="22"/>
                <w:lang w:val="en-US"/>
              </w:rPr>
            </w:pPr>
            <w:r w:rsidRPr="009D30DA">
              <w:rPr>
                <w:sz w:val="22"/>
                <w:szCs w:val="22"/>
              </w:rPr>
              <w:t>22</w:t>
            </w:r>
            <w:r w:rsidRPr="009D30DA">
              <w:rPr>
                <w:sz w:val="22"/>
                <w:szCs w:val="22"/>
                <w:lang w:val="en-US"/>
              </w:rPr>
              <w:t>.12</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17</w:t>
            </w:r>
          </w:p>
        </w:tc>
        <w:tc>
          <w:tcPr>
            <w:tcW w:w="2511" w:type="dxa"/>
          </w:tcPr>
          <w:p w:rsidR="008D6759" w:rsidRPr="009D30DA" w:rsidRDefault="008D6759" w:rsidP="00B330F1">
            <w:pPr>
              <w:pStyle w:val="aa"/>
              <w:rPr>
                <w:sz w:val="22"/>
                <w:szCs w:val="22"/>
              </w:rPr>
            </w:pPr>
            <w:r w:rsidRPr="009D30DA">
              <w:rPr>
                <w:sz w:val="22"/>
                <w:szCs w:val="22"/>
              </w:rPr>
              <w:t>Правоотношения и субъекты права</w:t>
            </w:r>
          </w:p>
        </w:tc>
        <w:tc>
          <w:tcPr>
            <w:tcW w:w="5529" w:type="dxa"/>
          </w:tcPr>
          <w:p w:rsidR="008D6759" w:rsidRPr="009D30DA" w:rsidRDefault="008D6759" w:rsidP="00B330F1">
            <w:pPr>
              <w:pStyle w:val="aa"/>
              <w:jc w:val="both"/>
              <w:rPr>
                <w:sz w:val="22"/>
                <w:szCs w:val="22"/>
              </w:rPr>
            </w:pPr>
            <w:r w:rsidRPr="009D30DA">
              <w:rPr>
                <w:sz w:val="22"/>
                <w:szCs w:val="22"/>
              </w:rPr>
              <w:t>Раскрывать смысл понятия «правоотношения», показывать на примерах отличия правоотношений от других видов социальных отношений. Раскрывать смысл понятий «субъективные юридические права» и «юридические обязанности участников правоотношений». Объяснять причины субъективности прав и юридического закрепления обязанностей участников правоотношений</w:t>
            </w:r>
          </w:p>
        </w:tc>
        <w:tc>
          <w:tcPr>
            <w:tcW w:w="957" w:type="dxa"/>
          </w:tcPr>
          <w:p w:rsidR="008D6759" w:rsidRPr="009D30DA" w:rsidRDefault="008D6759" w:rsidP="00B330F1">
            <w:pPr>
              <w:pStyle w:val="aa"/>
              <w:rPr>
                <w:sz w:val="22"/>
                <w:szCs w:val="22"/>
              </w:rPr>
            </w:pPr>
            <w:r w:rsidRPr="009D30DA">
              <w:rPr>
                <w:sz w:val="22"/>
                <w:szCs w:val="22"/>
              </w:rPr>
              <w:t>12.01</w:t>
            </w:r>
          </w:p>
        </w:tc>
        <w:tc>
          <w:tcPr>
            <w:tcW w:w="957" w:type="dxa"/>
          </w:tcPr>
          <w:p w:rsidR="008D6759" w:rsidRPr="009D30DA" w:rsidRDefault="008D6759" w:rsidP="008D6759">
            <w:pPr>
              <w:pStyle w:val="aa"/>
              <w:rPr>
                <w:sz w:val="22"/>
                <w:szCs w:val="22"/>
              </w:rPr>
            </w:pPr>
            <w:r w:rsidRPr="009D30DA">
              <w:rPr>
                <w:sz w:val="22"/>
                <w:szCs w:val="22"/>
              </w:rPr>
              <w:t>12.01</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18</w:t>
            </w:r>
          </w:p>
        </w:tc>
        <w:tc>
          <w:tcPr>
            <w:tcW w:w="2511" w:type="dxa"/>
          </w:tcPr>
          <w:p w:rsidR="008D6759" w:rsidRPr="009D30DA" w:rsidRDefault="008D6759" w:rsidP="00B330F1">
            <w:pPr>
              <w:pStyle w:val="aa"/>
              <w:rPr>
                <w:sz w:val="22"/>
                <w:szCs w:val="22"/>
              </w:rPr>
            </w:pPr>
            <w:r w:rsidRPr="009D30DA">
              <w:rPr>
                <w:sz w:val="22"/>
                <w:szCs w:val="22"/>
              </w:rPr>
              <w:t>Правонарушения и юридическая ответственность</w:t>
            </w:r>
          </w:p>
        </w:tc>
        <w:tc>
          <w:tcPr>
            <w:tcW w:w="5529" w:type="dxa"/>
          </w:tcPr>
          <w:p w:rsidR="008D6759" w:rsidRPr="009D30DA" w:rsidRDefault="008D6759" w:rsidP="00B330F1">
            <w:pPr>
              <w:pStyle w:val="aa"/>
              <w:jc w:val="both"/>
              <w:rPr>
                <w:sz w:val="22"/>
                <w:szCs w:val="22"/>
              </w:rPr>
            </w:pPr>
            <w:r w:rsidRPr="009D30DA">
              <w:rPr>
                <w:sz w:val="22"/>
                <w:szCs w:val="22"/>
              </w:rPr>
              <w:t>Различать правонарушение и правомерное поведение. Называть основные виды и признаки правонарушений.</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9</w:t>
            </w:r>
            <w:r w:rsidRPr="009D30DA">
              <w:rPr>
                <w:sz w:val="22"/>
                <w:szCs w:val="22"/>
                <w:lang w:val="en-US"/>
              </w:rPr>
              <w:t>.01</w:t>
            </w:r>
          </w:p>
        </w:tc>
        <w:tc>
          <w:tcPr>
            <w:tcW w:w="957" w:type="dxa"/>
          </w:tcPr>
          <w:p w:rsidR="008D6759" w:rsidRPr="009D30DA" w:rsidRDefault="008D6759" w:rsidP="008D6759">
            <w:pPr>
              <w:pStyle w:val="aa"/>
              <w:rPr>
                <w:sz w:val="22"/>
                <w:szCs w:val="22"/>
                <w:lang w:val="en-US"/>
              </w:rPr>
            </w:pPr>
            <w:r w:rsidRPr="009D30DA">
              <w:rPr>
                <w:sz w:val="22"/>
                <w:szCs w:val="22"/>
                <w:lang w:val="en-US"/>
              </w:rPr>
              <w:t>1</w:t>
            </w:r>
            <w:r w:rsidRPr="009D30DA">
              <w:rPr>
                <w:sz w:val="22"/>
                <w:szCs w:val="22"/>
              </w:rPr>
              <w:t>9</w:t>
            </w:r>
            <w:r w:rsidRPr="009D30DA">
              <w:rPr>
                <w:sz w:val="22"/>
                <w:szCs w:val="22"/>
                <w:lang w:val="en-US"/>
              </w:rPr>
              <w:t>.01</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19</w:t>
            </w:r>
          </w:p>
        </w:tc>
        <w:tc>
          <w:tcPr>
            <w:tcW w:w="2511" w:type="dxa"/>
          </w:tcPr>
          <w:p w:rsidR="008D6759" w:rsidRPr="009D30DA" w:rsidRDefault="008D6759" w:rsidP="00B330F1">
            <w:pPr>
              <w:pStyle w:val="aa"/>
              <w:rPr>
                <w:sz w:val="22"/>
                <w:szCs w:val="22"/>
              </w:rPr>
            </w:pPr>
            <w:r w:rsidRPr="009D30DA">
              <w:rPr>
                <w:sz w:val="22"/>
                <w:szCs w:val="22"/>
              </w:rPr>
              <w:t>Правоохранительные органы</w:t>
            </w:r>
          </w:p>
        </w:tc>
        <w:tc>
          <w:tcPr>
            <w:tcW w:w="5529" w:type="dxa"/>
          </w:tcPr>
          <w:p w:rsidR="008D6759" w:rsidRPr="009D30DA" w:rsidRDefault="008D6759" w:rsidP="00B330F1">
            <w:pPr>
              <w:pStyle w:val="aa"/>
              <w:jc w:val="both"/>
              <w:rPr>
                <w:sz w:val="22"/>
                <w:szCs w:val="22"/>
              </w:rPr>
            </w:pPr>
            <w:r w:rsidRPr="009D30DA">
              <w:rPr>
                <w:sz w:val="22"/>
                <w:szCs w:val="22"/>
              </w:rPr>
              <w:t>Называть основные правоохранительные органы РФ. Различать сферы деятельности правоохранительных органов и судебной системы.</w:t>
            </w:r>
          </w:p>
        </w:tc>
        <w:tc>
          <w:tcPr>
            <w:tcW w:w="957" w:type="dxa"/>
          </w:tcPr>
          <w:p w:rsidR="008D6759" w:rsidRPr="009D30DA" w:rsidRDefault="008D6759" w:rsidP="00B330F1">
            <w:pPr>
              <w:pStyle w:val="aa"/>
              <w:rPr>
                <w:sz w:val="22"/>
                <w:szCs w:val="22"/>
                <w:lang w:val="en-US"/>
              </w:rPr>
            </w:pPr>
            <w:r w:rsidRPr="009D30DA">
              <w:rPr>
                <w:sz w:val="22"/>
                <w:szCs w:val="22"/>
                <w:lang w:val="en-US"/>
              </w:rPr>
              <w:t>2</w:t>
            </w:r>
            <w:r w:rsidRPr="009D30DA">
              <w:rPr>
                <w:sz w:val="22"/>
                <w:szCs w:val="22"/>
              </w:rPr>
              <w:t>6</w:t>
            </w:r>
            <w:r w:rsidRPr="009D30DA">
              <w:rPr>
                <w:sz w:val="22"/>
                <w:szCs w:val="22"/>
                <w:lang w:val="en-US"/>
              </w:rPr>
              <w:t>.01</w:t>
            </w:r>
          </w:p>
        </w:tc>
        <w:tc>
          <w:tcPr>
            <w:tcW w:w="957" w:type="dxa"/>
          </w:tcPr>
          <w:p w:rsidR="008D6759" w:rsidRPr="009D30DA" w:rsidRDefault="008D6759" w:rsidP="008D6759">
            <w:pPr>
              <w:pStyle w:val="aa"/>
              <w:rPr>
                <w:sz w:val="22"/>
                <w:szCs w:val="22"/>
                <w:lang w:val="en-US"/>
              </w:rPr>
            </w:pPr>
            <w:r w:rsidRPr="009D30DA">
              <w:rPr>
                <w:sz w:val="22"/>
                <w:szCs w:val="22"/>
                <w:lang w:val="en-US"/>
              </w:rPr>
              <w:t>2</w:t>
            </w:r>
            <w:r w:rsidRPr="009D30DA">
              <w:rPr>
                <w:sz w:val="22"/>
                <w:szCs w:val="22"/>
              </w:rPr>
              <w:t>6</w:t>
            </w:r>
            <w:r w:rsidRPr="009D30DA">
              <w:rPr>
                <w:sz w:val="22"/>
                <w:szCs w:val="22"/>
                <w:lang w:val="en-US"/>
              </w:rPr>
              <w:t>.01</w:t>
            </w:r>
          </w:p>
        </w:tc>
      </w:tr>
      <w:tr w:rsidR="000421E9" w:rsidRPr="009D30DA" w:rsidTr="00386124">
        <w:tc>
          <w:tcPr>
            <w:tcW w:w="536" w:type="dxa"/>
          </w:tcPr>
          <w:p w:rsidR="008D6759" w:rsidRPr="009D30DA" w:rsidRDefault="008D6759" w:rsidP="00B330F1">
            <w:pPr>
              <w:pStyle w:val="aa"/>
              <w:rPr>
                <w:sz w:val="22"/>
                <w:szCs w:val="22"/>
              </w:rPr>
            </w:pPr>
            <w:r w:rsidRPr="009D30DA">
              <w:rPr>
                <w:sz w:val="22"/>
                <w:szCs w:val="22"/>
              </w:rPr>
              <w:t>20-21</w:t>
            </w:r>
          </w:p>
        </w:tc>
        <w:tc>
          <w:tcPr>
            <w:tcW w:w="2511" w:type="dxa"/>
          </w:tcPr>
          <w:p w:rsidR="008D6759" w:rsidRPr="009D30DA" w:rsidRDefault="008D6759" w:rsidP="00B330F1">
            <w:pPr>
              <w:pStyle w:val="aa"/>
              <w:rPr>
                <w:sz w:val="22"/>
                <w:szCs w:val="22"/>
              </w:rPr>
            </w:pPr>
            <w:r w:rsidRPr="009D30DA">
              <w:rPr>
                <w:sz w:val="22"/>
                <w:szCs w:val="22"/>
              </w:rPr>
              <w:t>Конституция Российской Федерации. Основы конституционного строя</w:t>
            </w:r>
          </w:p>
        </w:tc>
        <w:tc>
          <w:tcPr>
            <w:tcW w:w="5529" w:type="dxa"/>
          </w:tcPr>
          <w:p w:rsidR="008D6759" w:rsidRPr="009D30DA" w:rsidRDefault="008D6759" w:rsidP="00B330F1">
            <w:pPr>
              <w:pStyle w:val="aa"/>
              <w:jc w:val="both"/>
              <w:rPr>
                <w:sz w:val="22"/>
                <w:szCs w:val="22"/>
              </w:rPr>
            </w:pPr>
            <w:r w:rsidRPr="009D30DA">
              <w:rPr>
                <w:sz w:val="22"/>
                <w:szCs w:val="22"/>
              </w:rPr>
              <w:t xml:space="preserve">Характеризовать Конституцию РФ как закон высшей юридической силы. Приводить конкретные примеры с опорой на текст Конституции РФ, подтверждающие её высшую юридическую силу. Называть главные задачи Конституции. Объяснять, какие принципы правового </w:t>
            </w:r>
            <w:r w:rsidRPr="009D30DA">
              <w:rPr>
                <w:sz w:val="22"/>
                <w:szCs w:val="22"/>
              </w:rPr>
              <w:lastRenderedPageBreak/>
              <w:t xml:space="preserve">государства отражены в статьях 2, 10, 15, 17, 18 Конституции РФ. </w:t>
            </w:r>
          </w:p>
        </w:tc>
        <w:tc>
          <w:tcPr>
            <w:tcW w:w="957" w:type="dxa"/>
          </w:tcPr>
          <w:p w:rsidR="008D6759" w:rsidRPr="009D30DA" w:rsidRDefault="008D6759" w:rsidP="00B330F1">
            <w:pPr>
              <w:pStyle w:val="aa"/>
              <w:rPr>
                <w:sz w:val="22"/>
                <w:szCs w:val="22"/>
              </w:rPr>
            </w:pPr>
            <w:r w:rsidRPr="009D30DA">
              <w:rPr>
                <w:sz w:val="22"/>
                <w:szCs w:val="22"/>
              </w:rPr>
              <w:lastRenderedPageBreak/>
              <w:t>2.02</w:t>
            </w:r>
          </w:p>
          <w:p w:rsidR="008D6759" w:rsidRPr="009D30DA" w:rsidRDefault="008D6759" w:rsidP="00B330F1">
            <w:pPr>
              <w:pStyle w:val="aa"/>
              <w:rPr>
                <w:sz w:val="22"/>
                <w:szCs w:val="22"/>
                <w:lang w:val="en-US"/>
              </w:rPr>
            </w:pPr>
            <w:r w:rsidRPr="009D30DA">
              <w:rPr>
                <w:sz w:val="22"/>
                <w:szCs w:val="22"/>
              </w:rPr>
              <w:t>9</w:t>
            </w:r>
            <w:r w:rsidRPr="009D30DA">
              <w:rPr>
                <w:sz w:val="22"/>
                <w:szCs w:val="22"/>
                <w:lang w:val="en-US"/>
              </w:rPr>
              <w:t>.02</w:t>
            </w:r>
          </w:p>
        </w:tc>
        <w:tc>
          <w:tcPr>
            <w:tcW w:w="957" w:type="dxa"/>
          </w:tcPr>
          <w:p w:rsidR="008D6759" w:rsidRPr="009D30DA" w:rsidRDefault="008D6759" w:rsidP="008D6759">
            <w:pPr>
              <w:pStyle w:val="aa"/>
              <w:rPr>
                <w:sz w:val="22"/>
                <w:szCs w:val="22"/>
              </w:rPr>
            </w:pPr>
            <w:r w:rsidRPr="009D30DA">
              <w:rPr>
                <w:sz w:val="22"/>
                <w:szCs w:val="22"/>
              </w:rPr>
              <w:t>2.02</w:t>
            </w:r>
          </w:p>
          <w:p w:rsidR="008D6759" w:rsidRPr="009D30DA" w:rsidRDefault="008D6759" w:rsidP="008D6759">
            <w:pPr>
              <w:pStyle w:val="aa"/>
              <w:rPr>
                <w:sz w:val="22"/>
                <w:szCs w:val="22"/>
                <w:lang w:val="en-US"/>
              </w:rPr>
            </w:pPr>
            <w:r w:rsidRPr="009D30DA">
              <w:rPr>
                <w:sz w:val="22"/>
                <w:szCs w:val="22"/>
              </w:rPr>
              <w:t>9</w:t>
            </w:r>
            <w:r w:rsidRPr="009D30DA">
              <w:rPr>
                <w:sz w:val="22"/>
                <w:szCs w:val="22"/>
                <w:lang w:val="en-US"/>
              </w:rPr>
              <w:t>.02</w:t>
            </w:r>
          </w:p>
        </w:tc>
      </w:tr>
      <w:tr w:rsidR="000421E9" w:rsidRPr="009D30DA" w:rsidTr="00386124">
        <w:tc>
          <w:tcPr>
            <w:tcW w:w="536" w:type="dxa"/>
          </w:tcPr>
          <w:p w:rsidR="008D6759" w:rsidRPr="009D30DA" w:rsidRDefault="008D6759" w:rsidP="00EC1240">
            <w:pPr>
              <w:pStyle w:val="aa"/>
              <w:rPr>
                <w:sz w:val="22"/>
                <w:szCs w:val="22"/>
              </w:rPr>
            </w:pPr>
            <w:r w:rsidRPr="009D30DA">
              <w:rPr>
                <w:sz w:val="22"/>
                <w:szCs w:val="22"/>
              </w:rPr>
              <w:lastRenderedPageBreak/>
              <w:t>22</w:t>
            </w:r>
          </w:p>
        </w:tc>
        <w:tc>
          <w:tcPr>
            <w:tcW w:w="2511" w:type="dxa"/>
          </w:tcPr>
          <w:p w:rsidR="008D6759" w:rsidRPr="009D30DA" w:rsidRDefault="008D6759" w:rsidP="00B330F1">
            <w:pPr>
              <w:pStyle w:val="aa"/>
              <w:rPr>
                <w:sz w:val="22"/>
                <w:szCs w:val="22"/>
              </w:rPr>
            </w:pPr>
            <w:r w:rsidRPr="009D30DA">
              <w:rPr>
                <w:sz w:val="22"/>
                <w:szCs w:val="22"/>
              </w:rPr>
              <w:t>Права и свободы человека и гражданина</w:t>
            </w:r>
          </w:p>
        </w:tc>
        <w:tc>
          <w:tcPr>
            <w:tcW w:w="5529" w:type="dxa"/>
          </w:tcPr>
          <w:p w:rsidR="008D6759" w:rsidRPr="009D30DA" w:rsidRDefault="008D6759" w:rsidP="00B330F1">
            <w:pPr>
              <w:pStyle w:val="aa"/>
              <w:jc w:val="both"/>
              <w:rPr>
                <w:sz w:val="22"/>
                <w:szCs w:val="22"/>
              </w:rPr>
            </w:pPr>
            <w:r w:rsidRPr="009D30DA">
              <w:rPr>
                <w:sz w:val="22"/>
                <w:szCs w:val="22"/>
              </w:rPr>
              <w:t>Объяснять смысл понятия «права человека». Объяснять, почему Всеобщая декларация прав человека не является юридическим документом.</w:t>
            </w:r>
          </w:p>
        </w:tc>
        <w:tc>
          <w:tcPr>
            <w:tcW w:w="957" w:type="dxa"/>
          </w:tcPr>
          <w:p w:rsidR="008D6759" w:rsidRPr="009D30DA" w:rsidRDefault="008D6759" w:rsidP="00B330F1">
            <w:pPr>
              <w:pStyle w:val="aa"/>
              <w:rPr>
                <w:sz w:val="22"/>
                <w:szCs w:val="22"/>
                <w:lang w:val="en-US"/>
              </w:rPr>
            </w:pPr>
            <w:r w:rsidRPr="009D30DA">
              <w:rPr>
                <w:sz w:val="22"/>
                <w:szCs w:val="22"/>
                <w:lang w:val="en-US"/>
              </w:rPr>
              <w:t>1</w:t>
            </w:r>
            <w:r w:rsidRPr="009D30DA">
              <w:rPr>
                <w:sz w:val="22"/>
                <w:szCs w:val="22"/>
              </w:rPr>
              <w:t>6</w:t>
            </w:r>
            <w:r w:rsidRPr="009D30DA">
              <w:rPr>
                <w:sz w:val="22"/>
                <w:szCs w:val="22"/>
                <w:lang w:val="en-US"/>
              </w:rPr>
              <w:t>.02</w:t>
            </w:r>
          </w:p>
          <w:p w:rsidR="008D6759" w:rsidRPr="009D30DA" w:rsidRDefault="008D6759" w:rsidP="00B330F1">
            <w:pPr>
              <w:pStyle w:val="aa"/>
              <w:rPr>
                <w:sz w:val="22"/>
                <w:szCs w:val="22"/>
                <w:lang w:val="en-US"/>
              </w:rPr>
            </w:pPr>
            <w:r w:rsidRPr="009D30DA">
              <w:rPr>
                <w:sz w:val="22"/>
                <w:szCs w:val="22"/>
              </w:rPr>
              <w:t>23</w:t>
            </w:r>
            <w:r w:rsidRPr="009D30DA">
              <w:rPr>
                <w:sz w:val="22"/>
                <w:szCs w:val="22"/>
                <w:lang w:val="en-US"/>
              </w:rPr>
              <w:t>.02</w:t>
            </w:r>
          </w:p>
        </w:tc>
        <w:tc>
          <w:tcPr>
            <w:tcW w:w="957" w:type="dxa"/>
          </w:tcPr>
          <w:p w:rsidR="008D6759" w:rsidRPr="009D30DA" w:rsidRDefault="008D6759" w:rsidP="00B330F1">
            <w:pPr>
              <w:pStyle w:val="aa"/>
              <w:rPr>
                <w:sz w:val="22"/>
                <w:szCs w:val="22"/>
              </w:rPr>
            </w:pPr>
            <w:r w:rsidRPr="009D30DA">
              <w:rPr>
                <w:sz w:val="22"/>
                <w:szCs w:val="22"/>
              </w:rPr>
              <w:t>16.02</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23</w:t>
            </w:r>
          </w:p>
        </w:tc>
        <w:tc>
          <w:tcPr>
            <w:tcW w:w="2511" w:type="dxa"/>
          </w:tcPr>
          <w:p w:rsidR="000421E9" w:rsidRPr="009D30DA" w:rsidRDefault="000421E9" w:rsidP="00B330F1">
            <w:pPr>
              <w:pStyle w:val="aa"/>
              <w:rPr>
                <w:sz w:val="22"/>
                <w:szCs w:val="22"/>
              </w:rPr>
            </w:pPr>
            <w:r w:rsidRPr="009D30DA">
              <w:rPr>
                <w:sz w:val="22"/>
                <w:szCs w:val="22"/>
              </w:rPr>
              <w:t>Гражданские правоотношения</w:t>
            </w:r>
          </w:p>
        </w:tc>
        <w:tc>
          <w:tcPr>
            <w:tcW w:w="5529" w:type="dxa"/>
          </w:tcPr>
          <w:p w:rsidR="000421E9" w:rsidRPr="009D30DA" w:rsidRDefault="000421E9" w:rsidP="00B330F1">
            <w:pPr>
              <w:pStyle w:val="aa"/>
              <w:jc w:val="both"/>
              <w:rPr>
                <w:sz w:val="22"/>
                <w:szCs w:val="22"/>
              </w:rPr>
            </w:pPr>
            <w:r w:rsidRPr="009D30DA">
              <w:rPr>
                <w:sz w:val="22"/>
                <w:szCs w:val="22"/>
              </w:rPr>
              <w:t>Характеризовать особенности гражданских правовых отношений. Называть виды и приводить примеры гражданских договоров. Раскрывать особенности гражданской дееспособности несовершеннолетних.</w:t>
            </w:r>
          </w:p>
        </w:tc>
        <w:tc>
          <w:tcPr>
            <w:tcW w:w="957" w:type="dxa"/>
          </w:tcPr>
          <w:p w:rsidR="000421E9" w:rsidRPr="009D30DA" w:rsidRDefault="000421E9" w:rsidP="00B330F1">
            <w:pPr>
              <w:pStyle w:val="aa"/>
              <w:rPr>
                <w:sz w:val="22"/>
                <w:szCs w:val="22"/>
              </w:rPr>
            </w:pPr>
            <w:r w:rsidRPr="009D30DA">
              <w:rPr>
                <w:sz w:val="22"/>
                <w:szCs w:val="22"/>
              </w:rPr>
              <w:t>2.03</w:t>
            </w:r>
          </w:p>
        </w:tc>
        <w:tc>
          <w:tcPr>
            <w:tcW w:w="957" w:type="dxa"/>
          </w:tcPr>
          <w:p w:rsidR="000421E9" w:rsidRPr="009D30DA" w:rsidRDefault="000421E9" w:rsidP="00CA16B6">
            <w:pPr>
              <w:pStyle w:val="aa"/>
              <w:rPr>
                <w:sz w:val="22"/>
                <w:szCs w:val="22"/>
              </w:rPr>
            </w:pPr>
            <w:r w:rsidRPr="009D30DA">
              <w:rPr>
                <w:sz w:val="22"/>
                <w:szCs w:val="22"/>
              </w:rPr>
              <w:t>2.03</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24</w:t>
            </w:r>
          </w:p>
        </w:tc>
        <w:tc>
          <w:tcPr>
            <w:tcW w:w="2511" w:type="dxa"/>
          </w:tcPr>
          <w:p w:rsidR="000421E9" w:rsidRPr="009D30DA" w:rsidRDefault="000421E9" w:rsidP="00B330F1">
            <w:pPr>
              <w:pStyle w:val="aa"/>
              <w:rPr>
                <w:sz w:val="22"/>
                <w:szCs w:val="22"/>
              </w:rPr>
            </w:pPr>
            <w:r w:rsidRPr="009D30DA">
              <w:rPr>
                <w:sz w:val="22"/>
                <w:szCs w:val="22"/>
              </w:rPr>
              <w:t>Право на труд. Трудовые правоотношения</w:t>
            </w:r>
          </w:p>
        </w:tc>
        <w:tc>
          <w:tcPr>
            <w:tcW w:w="5529" w:type="dxa"/>
          </w:tcPr>
          <w:p w:rsidR="000421E9" w:rsidRPr="009D30DA" w:rsidRDefault="000421E9" w:rsidP="00B330F1">
            <w:pPr>
              <w:pStyle w:val="aa"/>
              <w:jc w:val="both"/>
              <w:rPr>
                <w:sz w:val="22"/>
                <w:szCs w:val="22"/>
              </w:rPr>
            </w:pPr>
            <w:r w:rsidRPr="009D30DA">
              <w:rPr>
                <w:sz w:val="22"/>
                <w:szCs w:val="22"/>
              </w:rPr>
              <w:t>Называть основные юридические гарантии права на свободный труд. Характеризовать особенности трудовых правоотношений. Объяснять роль трудового договора в отношениях между работниками и работодателями</w:t>
            </w:r>
          </w:p>
        </w:tc>
        <w:tc>
          <w:tcPr>
            <w:tcW w:w="957" w:type="dxa"/>
          </w:tcPr>
          <w:p w:rsidR="000421E9" w:rsidRPr="009D30DA" w:rsidRDefault="000421E9" w:rsidP="00B330F1">
            <w:pPr>
              <w:pStyle w:val="aa"/>
              <w:rPr>
                <w:sz w:val="22"/>
                <w:szCs w:val="22"/>
                <w:lang w:val="en-US"/>
              </w:rPr>
            </w:pPr>
            <w:r w:rsidRPr="009D30DA">
              <w:rPr>
                <w:sz w:val="22"/>
                <w:szCs w:val="22"/>
              </w:rPr>
              <w:t>9</w:t>
            </w:r>
            <w:r w:rsidRPr="009D30DA">
              <w:rPr>
                <w:sz w:val="22"/>
                <w:szCs w:val="22"/>
                <w:lang w:val="en-US"/>
              </w:rPr>
              <w:t>.03</w:t>
            </w:r>
          </w:p>
        </w:tc>
        <w:tc>
          <w:tcPr>
            <w:tcW w:w="957" w:type="dxa"/>
          </w:tcPr>
          <w:p w:rsidR="000421E9" w:rsidRPr="009D30DA" w:rsidRDefault="000421E9" w:rsidP="00CA16B6">
            <w:pPr>
              <w:pStyle w:val="aa"/>
              <w:rPr>
                <w:sz w:val="22"/>
                <w:szCs w:val="22"/>
                <w:lang w:val="en-US"/>
              </w:rPr>
            </w:pPr>
            <w:r w:rsidRPr="009D30DA">
              <w:rPr>
                <w:sz w:val="22"/>
                <w:szCs w:val="22"/>
              </w:rPr>
              <w:t>9</w:t>
            </w:r>
            <w:r w:rsidRPr="009D30DA">
              <w:rPr>
                <w:sz w:val="22"/>
                <w:szCs w:val="22"/>
                <w:lang w:val="en-US"/>
              </w:rPr>
              <w:t>.03</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25</w:t>
            </w:r>
          </w:p>
        </w:tc>
        <w:tc>
          <w:tcPr>
            <w:tcW w:w="2511" w:type="dxa"/>
          </w:tcPr>
          <w:p w:rsidR="000421E9" w:rsidRPr="009D30DA" w:rsidRDefault="000421E9" w:rsidP="00B330F1">
            <w:pPr>
              <w:pStyle w:val="aa"/>
              <w:rPr>
                <w:sz w:val="22"/>
                <w:szCs w:val="22"/>
              </w:rPr>
            </w:pPr>
            <w:r w:rsidRPr="009D30DA">
              <w:rPr>
                <w:sz w:val="22"/>
                <w:szCs w:val="22"/>
              </w:rPr>
              <w:t>Семейные правоотношения</w:t>
            </w:r>
          </w:p>
        </w:tc>
        <w:tc>
          <w:tcPr>
            <w:tcW w:w="5529" w:type="dxa"/>
          </w:tcPr>
          <w:p w:rsidR="000421E9" w:rsidRPr="009D30DA" w:rsidRDefault="000421E9" w:rsidP="00B330F1">
            <w:pPr>
              <w:pStyle w:val="aa"/>
              <w:jc w:val="both"/>
              <w:rPr>
                <w:sz w:val="22"/>
                <w:szCs w:val="22"/>
              </w:rPr>
            </w:pPr>
            <w:r w:rsidRPr="009D30DA">
              <w:rPr>
                <w:sz w:val="22"/>
                <w:szCs w:val="22"/>
              </w:rPr>
              <w:t>Объяснять условия заключения и расторжения брака. Приводить примеры прав и обязанностей супругов, родителей и детей.</w:t>
            </w:r>
          </w:p>
        </w:tc>
        <w:tc>
          <w:tcPr>
            <w:tcW w:w="957" w:type="dxa"/>
          </w:tcPr>
          <w:p w:rsidR="000421E9" w:rsidRPr="009D30DA" w:rsidRDefault="000421E9" w:rsidP="00B330F1">
            <w:pPr>
              <w:pStyle w:val="aa"/>
              <w:rPr>
                <w:sz w:val="22"/>
                <w:szCs w:val="22"/>
                <w:lang w:val="en-US"/>
              </w:rPr>
            </w:pPr>
            <w:r w:rsidRPr="009D30DA">
              <w:rPr>
                <w:sz w:val="22"/>
                <w:szCs w:val="22"/>
                <w:lang w:val="en-US"/>
              </w:rPr>
              <w:t>1</w:t>
            </w:r>
            <w:r w:rsidRPr="009D30DA">
              <w:rPr>
                <w:sz w:val="22"/>
                <w:szCs w:val="22"/>
              </w:rPr>
              <w:t>6</w:t>
            </w:r>
            <w:r w:rsidRPr="009D30DA">
              <w:rPr>
                <w:sz w:val="22"/>
                <w:szCs w:val="22"/>
                <w:lang w:val="en-US"/>
              </w:rPr>
              <w:t>.03</w:t>
            </w:r>
          </w:p>
        </w:tc>
        <w:tc>
          <w:tcPr>
            <w:tcW w:w="957" w:type="dxa"/>
          </w:tcPr>
          <w:p w:rsidR="000421E9" w:rsidRPr="009D30DA" w:rsidRDefault="000421E9" w:rsidP="00CA16B6">
            <w:pPr>
              <w:pStyle w:val="aa"/>
              <w:rPr>
                <w:sz w:val="22"/>
                <w:szCs w:val="22"/>
                <w:lang w:val="en-US"/>
              </w:rPr>
            </w:pPr>
            <w:r w:rsidRPr="009D30DA">
              <w:rPr>
                <w:sz w:val="22"/>
                <w:szCs w:val="22"/>
                <w:lang w:val="en-US"/>
              </w:rPr>
              <w:t>1</w:t>
            </w:r>
            <w:r w:rsidRPr="009D30DA">
              <w:rPr>
                <w:sz w:val="22"/>
                <w:szCs w:val="22"/>
              </w:rPr>
              <w:t>6</w:t>
            </w:r>
            <w:r w:rsidRPr="009D30DA">
              <w:rPr>
                <w:sz w:val="22"/>
                <w:szCs w:val="22"/>
                <w:lang w:val="en-US"/>
              </w:rPr>
              <w:t>.03</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26</w:t>
            </w:r>
          </w:p>
        </w:tc>
        <w:tc>
          <w:tcPr>
            <w:tcW w:w="2511" w:type="dxa"/>
          </w:tcPr>
          <w:p w:rsidR="000421E9" w:rsidRPr="009D30DA" w:rsidRDefault="000421E9" w:rsidP="00B330F1">
            <w:pPr>
              <w:pStyle w:val="aa"/>
              <w:rPr>
                <w:sz w:val="22"/>
                <w:szCs w:val="22"/>
              </w:rPr>
            </w:pPr>
            <w:r w:rsidRPr="009D30DA">
              <w:rPr>
                <w:sz w:val="22"/>
                <w:szCs w:val="22"/>
              </w:rPr>
              <w:t>Административные правоотношения</w:t>
            </w:r>
          </w:p>
        </w:tc>
        <w:tc>
          <w:tcPr>
            <w:tcW w:w="5529" w:type="dxa"/>
          </w:tcPr>
          <w:p w:rsidR="000421E9" w:rsidRPr="009D30DA" w:rsidRDefault="000421E9" w:rsidP="00B330F1">
            <w:pPr>
              <w:pStyle w:val="aa"/>
              <w:jc w:val="both"/>
              <w:rPr>
                <w:sz w:val="22"/>
                <w:szCs w:val="22"/>
              </w:rPr>
            </w:pPr>
            <w:r w:rsidRPr="009D30DA">
              <w:rPr>
                <w:sz w:val="22"/>
                <w:szCs w:val="22"/>
              </w:rPr>
              <w:t>Определять сферу общественных отношений, регулируемых административным правом. Характеризовать субъектов административных правоотношений. Указывать основные признаки административного правонарушения. Характеризовать значение административных наказаний</w:t>
            </w:r>
          </w:p>
        </w:tc>
        <w:tc>
          <w:tcPr>
            <w:tcW w:w="957" w:type="dxa"/>
          </w:tcPr>
          <w:p w:rsidR="000421E9" w:rsidRPr="009D30DA" w:rsidRDefault="000421E9" w:rsidP="00B330F1">
            <w:pPr>
              <w:pStyle w:val="aa"/>
              <w:rPr>
                <w:sz w:val="22"/>
                <w:szCs w:val="22"/>
                <w:lang w:val="en-US"/>
              </w:rPr>
            </w:pPr>
            <w:r w:rsidRPr="009D30DA">
              <w:rPr>
                <w:sz w:val="22"/>
                <w:szCs w:val="22"/>
              </w:rPr>
              <w:t>30</w:t>
            </w:r>
            <w:r w:rsidRPr="009D30DA">
              <w:rPr>
                <w:sz w:val="22"/>
                <w:szCs w:val="22"/>
                <w:lang w:val="en-US"/>
              </w:rPr>
              <w:t>.03</w:t>
            </w:r>
          </w:p>
        </w:tc>
        <w:tc>
          <w:tcPr>
            <w:tcW w:w="957" w:type="dxa"/>
          </w:tcPr>
          <w:p w:rsidR="000421E9" w:rsidRPr="009D30DA" w:rsidRDefault="000421E9" w:rsidP="00CA16B6">
            <w:pPr>
              <w:pStyle w:val="aa"/>
              <w:rPr>
                <w:sz w:val="22"/>
                <w:szCs w:val="22"/>
                <w:lang w:val="en-US"/>
              </w:rPr>
            </w:pPr>
            <w:r w:rsidRPr="009D30DA">
              <w:rPr>
                <w:sz w:val="22"/>
                <w:szCs w:val="22"/>
              </w:rPr>
              <w:t>30</w:t>
            </w:r>
            <w:r w:rsidRPr="009D30DA">
              <w:rPr>
                <w:sz w:val="22"/>
                <w:szCs w:val="22"/>
                <w:lang w:val="en-US"/>
              </w:rPr>
              <w:t>.03</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27</w:t>
            </w:r>
          </w:p>
        </w:tc>
        <w:tc>
          <w:tcPr>
            <w:tcW w:w="2511" w:type="dxa"/>
          </w:tcPr>
          <w:p w:rsidR="000421E9" w:rsidRPr="009D30DA" w:rsidRDefault="000421E9" w:rsidP="00B330F1">
            <w:pPr>
              <w:pStyle w:val="aa"/>
              <w:rPr>
                <w:sz w:val="22"/>
                <w:szCs w:val="22"/>
              </w:rPr>
            </w:pPr>
            <w:r w:rsidRPr="009D30DA">
              <w:rPr>
                <w:sz w:val="22"/>
                <w:szCs w:val="22"/>
              </w:rPr>
              <w:t>Уголовно-правовые отношения</w:t>
            </w:r>
          </w:p>
        </w:tc>
        <w:tc>
          <w:tcPr>
            <w:tcW w:w="5529" w:type="dxa"/>
          </w:tcPr>
          <w:p w:rsidR="000421E9" w:rsidRPr="009D30DA" w:rsidRDefault="000421E9" w:rsidP="00B330F1">
            <w:pPr>
              <w:pStyle w:val="aa"/>
              <w:jc w:val="both"/>
              <w:rPr>
                <w:sz w:val="22"/>
                <w:szCs w:val="22"/>
              </w:rPr>
            </w:pPr>
            <w:r w:rsidRPr="009D30DA">
              <w:rPr>
                <w:sz w:val="22"/>
                <w:szCs w:val="22"/>
              </w:rPr>
              <w:t>Характеризовать особенности уголовного права и уголовно-правовых отношений. Указывать объекты уголовно-правовых отношений. Перечислять важнейшие признаки преступления. Отличать необходимую оборону от самосуда.</w:t>
            </w:r>
          </w:p>
        </w:tc>
        <w:tc>
          <w:tcPr>
            <w:tcW w:w="957" w:type="dxa"/>
          </w:tcPr>
          <w:p w:rsidR="000421E9" w:rsidRPr="009D30DA" w:rsidRDefault="000421E9" w:rsidP="00B330F1">
            <w:pPr>
              <w:pStyle w:val="aa"/>
              <w:rPr>
                <w:sz w:val="22"/>
                <w:szCs w:val="22"/>
                <w:lang w:val="en-US"/>
              </w:rPr>
            </w:pPr>
            <w:r w:rsidRPr="009D30DA">
              <w:rPr>
                <w:sz w:val="22"/>
                <w:szCs w:val="22"/>
              </w:rPr>
              <w:t>6</w:t>
            </w:r>
            <w:r w:rsidRPr="009D30DA">
              <w:rPr>
                <w:sz w:val="22"/>
                <w:szCs w:val="22"/>
                <w:lang w:val="en-US"/>
              </w:rPr>
              <w:t>.04</w:t>
            </w:r>
          </w:p>
        </w:tc>
        <w:tc>
          <w:tcPr>
            <w:tcW w:w="957" w:type="dxa"/>
          </w:tcPr>
          <w:p w:rsidR="000421E9" w:rsidRPr="009D30DA" w:rsidRDefault="000421E9" w:rsidP="00CA16B6">
            <w:pPr>
              <w:pStyle w:val="aa"/>
              <w:rPr>
                <w:sz w:val="22"/>
                <w:szCs w:val="22"/>
                <w:lang w:val="en-US"/>
              </w:rPr>
            </w:pPr>
            <w:r w:rsidRPr="009D30DA">
              <w:rPr>
                <w:sz w:val="22"/>
                <w:szCs w:val="22"/>
              </w:rPr>
              <w:t>6</w:t>
            </w:r>
            <w:r w:rsidRPr="009D30DA">
              <w:rPr>
                <w:sz w:val="22"/>
                <w:szCs w:val="22"/>
                <w:lang w:val="en-US"/>
              </w:rPr>
              <w:t>.04</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28</w:t>
            </w:r>
          </w:p>
        </w:tc>
        <w:tc>
          <w:tcPr>
            <w:tcW w:w="2511" w:type="dxa"/>
          </w:tcPr>
          <w:p w:rsidR="000421E9" w:rsidRPr="009D30DA" w:rsidRDefault="000421E9" w:rsidP="00B330F1">
            <w:pPr>
              <w:pStyle w:val="aa"/>
              <w:rPr>
                <w:sz w:val="22"/>
                <w:szCs w:val="22"/>
              </w:rPr>
            </w:pPr>
            <w:r w:rsidRPr="009D30DA">
              <w:rPr>
                <w:sz w:val="22"/>
                <w:szCs w:val="22"/>
              </w:rPr>
              <w:t>Социальные права</w:t>
            </w:r>
          </w:p>
        </w:tc>
        <w:tc>
          <w:tcPr>
            <w:tcW w:w="5529" w:type="dxa"/>
          </w:tcPr>
          <w:p w:rsidR="000421E9" w:rsidRPr="009D30DA" w:rsidRDefault="000421E9" w:rsidP="00B330F1">
            <w:pPr>
              <w:pStyle w:val="aa"/>
              <w:jc w:val="both"/>
              <w:rPr>
                <w:sz w:val="22"/>
                <w:szCs w:val="22"/>
              </w:rPr>
            </w:pPr>
            <w:r w:rsidRPr="009D30DA">
              <w:rPr>
                <w:sz w:val="22"/>
                <w:szCs w:val="22"/>
              </w:rPr>
              <w:t>Называть основные социальные права человека. Раскрывать понятие «социальное государство». На конкретных примерах конкретизировать основные направления социальной политики нашего государства</w:t>
            </w:r>
          </w:p>
        </w:tc>
        <w:tc>
          <w:tcPr>
            <w:tcW w:w="957" w:type="dxa"/>
          </w:tcPr>
          <w:p w:rsidR="000421E9" w:rsidRPr="009D30DA" w:rsidRDefault="000421E9" w:rsidP="00B330F1">
            <w:pPr>
              <w:pStyle w:val="aa"/>
              <w:rPr>
                <w:sz w:val="22"/>
                <w:szCs w:val="22"/>
                <w:lang w:val="en-US"/>
              </w:rPr>
            </w:pPr>
            <w:r w:rsidRPr="009D30DA">
              <w:rPr>
                <w:sz w:val="22"/>
                <w:szCs w:val="22"/>
                <w:lang w:val="en-US"/>
              </w:rPr>
              <w:t>1</w:t>
            </w:r>
            <w:r w:rsidRPr="009D30DA">
              <w:rPr>
                <w:sz w:val="22"/>
                <w:szCs w:val="22"/>
              </w:rPr>
              <w:t>3</w:t>
            </w:r>
            <w:r w:rsidRPr="009D30DA">
              <w:rPr>
                <w:sz w:val="22"/>
                <w:szCs w:val="22"/>
                <w:lang w:val="en-US"/>
              </w:rPr>
              <w:t>.04</w:t>
            </w:r>
          </w:p>
        </w:tc>
        <w:tc>
          <w:tcPr>
            <w:tcW w:w="957" w:type="dxa"/>
          </w:tcPr>
          <w:p w:rsidR="000421E9" w:rsidRPr="009D30DA" w:rsidRDefault="000421E9" w:rsidP="00CA16B6">
            <w:pPr>
              <w:pStyle w:val="aa"/>
              <w:rPr>
                <w:sz w:val="22"/>
                <w:szCs w:val="22"/>
                <w:lang w:val="en-US"/>
              </w:rPr>
            </w:pPr>
            <w:r w:rsidRPr="009D30DA">
              <w:rPr>
                <w:sz w:val="22"/>
                <w:szCs w:val="22"/>
                <w:lang w:val="en-US"/>
              </w:rPr>
              <w:t>1</w:t>
            </w:r>
            <w:r w:rsidRPr="009D30DA">
              <w:rPr>
                <w:sz w:val="22"/>
                <w:szCs w:val="22"/>
              </w:rPr>
              <w:t>3</w:t>
            </w:r>
            <w:r w:rsidRPr="009D30DA">
              <w:rPr>
                <w:sz w:val="22"/>
                <w:szCs w:val="22"/>
                <w:lang w:val="en-US"/>
              </w:rPr>
              <w:t>.04</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29</w:t>
            </w:r>
          </w:p>
        </w:tc>
        <w:tc>
          <w:tcPr>
            <w:tcW w:w="2511" w:type="dxa"/>
          </w:tcPr>
          <w:p w:rsidR="000421E9" w:rsidRPr="009D30DA" w:rsidRDefault="000421E9" w:rsidP="00B330F1">
            <w:pPr>
              <w:pStyle w:val="aa"/>
              <w:rPr>
                <w:sz w:val="22"/>
                <w:szCs w:val="22"/>
              </w:rPr>
            </w:pPr>
            <w:r w:rsidRPr="009D30DA">
              <w:rPr>
                <w:sz w:val="22"/>
                <w:szCs w:val="22"/>
              </w:rPr>
              <w:t>Международно-правовая защита жертв вооружённых конфликтов</w:t>
            </w:r>
          </w:p>
        </w:tc>
        <w:tc>
          <w:tcPr>
            <w:tcW w:w="5529" w:type="dxa"/>
          </w:tcPr>
          <w:p w:rsidR="000421E9" w:rsidRPr="009D30DA" w:rsidRDefault="000421E9" w:rsidP="00B330F1">
            <w:pPr>
              <w:pStyle w:val="aa"/>
              <w:jc w:val="both"/>
              <w:rPr>
                <w:sz w:val="22"/>
                <w:szCs w:val="22"/>
              </w:rPr>
            </w:pPr>
            <w:r w:rsidRPr="009D30DA">
              <w:rPr>
                <w:sz w:val="22"/>
                <w:szCs w:val="22"/>
              </w:rPr>
              <w:t>Объяснять сущность гуманитарного права. Характеризовать основные нормы, направленные на защиту раненых, военнопленных, мирного населения.</w:t>
            </w:r>
          </w:p>
        </w:tc>
        <w:tc>
          <w:tcPr>
            <w:tcW w:w="957" w:type="dxa"/>
          </w:tcPr>
          <w:p w:rsidR="000421E9" w:rsidRPr="009D30DA" w:rsidRDefault="000421E9" w:rsidP="00B330F1">
            <w:pPr>
              <w:pStyle w:val="aa"/>
              <w:rPr>
                <w:sz w:val="22"/>
                <w:szCs w:val="22"/>
                <w:lang w:val="en-US"/>
              </w:rPr>
            </w:pPr>
            <w:r w:rsidRPr="009D30DA">
              <w:rPr>
                <w:sz w:val="22"/>
                <w:szCs w:val="22"/>
                <w:lang w:val="en-US"/>
              </w:rPr>
              <w:t>2</w:t>
            </w:r>
            <w:r w:rsidRPr="009D30DA">
              <w:rPr>
                <w:sz w:val="22"/>
                <w:szCs w:val="22"/>
              </w:rPr>
              <w:t>0</w:t>
            </w:r>
            <w:r w:rsidRPr="009D30DA">
              <w:rPr>
                <w:sz w:val="22"/>
                <w:szCs w:val="22"/>
                <w:lang w:val="en-US"/>
              </w:rPr>
              <w:t>.04</w:t>
            </w:r>
          </w:p>
        </w:tc>
        <w:tc>
          <w:tcPr>
            <w:tcW w:w="957" w:type="dxa"/>
          </w:tcPr>
          <w:p w:rsidR="000421E9" w:rsidRPr="009D30DA" w:rsidRDefault="000421E9" w:rsidP="00CA16B6">
            <w:pPr>
              <w:pStyle w:val="aa"/>
              <w:rPr>
                <w:sz w:val="22"/>
                <w:szCs w:val="22"/>
                <w:lang w:val="en-US"/>
              </w:rPr>
            </w:pPr>
            <w:r w:rsidRPr="009D30DA">
              <w:rPr>
                <w:sz w:val="22"/>
                <w:szCs w:val="22"/>
                <w:lang w:val="en-US"/>
              </w:rPr>
              <w:t>2</w:t>
            </w:r>
            <w:r w:rsidRPr="009D30DA">
              <w:rPr>
                <w:sz w:val="22"/>
                <w:szCs w:val="22"/>
              </w:rPr>
              <w:t>0</w:t>
            </w:r>
            <w:r w:rsidRPr="009D30DA">
              <w:rPr>
                <w:sz w:val="22"/>
                <w:szCs w:val="22"/>
                <w:lang w:val="en-US"/>
              </w:rPr>
              <w:t>.04</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30</w:t>
            </w:r>
          </w:p>
        </w:tc>
        <w:tc>
          <w:tcPr>
            <w:tcW w:w="2511" w:type="dxa"/>
          </w:tcPr>
          <w:p w:rsidR="000421E9" w:rsidRPr="009D30DA" w:rsidRDefault="000421E9" w:rsidP="00B330F1">
            <w:pPr>
              <w:pStyle w:val="aa"/>
              <w:rPr>
                <w:sz w:val="22"/>
                <w:szCs w:val="22"/>
              </w:rPr>
            </w:pPr>
            <w:r w:rsidRPr="009D30DA">
              <w:rPr>
                <w:sz w:val="22"/>
                <w:szCs w:val="22"/>
              </w:rPr>
              <w:t>Правовое регулирование отношений в сфере образования</w:t>
            </w:r>
          </w:p>
        </w:tc>
        <w:tc>
          <w:tcPr>
            <w:tcW w:w="5529" w:type="dxa"/>
          </w:tcPr>
          <w:p w:rsidR="000421E9" w:rsidRPr="009D30DA" w:rsidRDefault="000421E9" w:rsidP="00B330F1">
            <w:pPr>
              <w:pStyle w:val="aa"/>
              <w:jc w:val="both"/>
              <w:rPr>
                <w:sz w:val="22"/>
                <w:szCs w:val="22"/>
              </w:rPr>
            </w:pPr>
            <w:r w:rsidRPr="009D30DA">
              <w:rPr>
                <w:sz w:val="22"/>
                <w:szCs w:val="22"/>
              </w:rPr>
              <w:t>Объяснять смысл понятия «право на образование». Различать право на образование применительно к основной и полной средней школе. Объяснять взаимосвязь права на образование и обязанности получить образование</w:t>
            </w:r>
          </w:p>
        </w:tc>
        <w:tc>
          <w:tcPr>
            <w:tcW w:w="957" w:type="dxa"/>
          </w:tcPr>
          <w:p w:rsidR="000421E9" w:rsidRPr="009D30DA" w:rsidRDefault="000421E9" w:rsidP="00B330F1">
            <w:pPr>
              <w:pStyle w:val="aa"/>
              <w:rPr>
                <w:sz w:val="22"/>
                <w:szCs w:val="22"/>
                <w:lang w:val="en-US"/>
              </w:rPr>
            </w:pPr>
            <w:r w:rsidRPr="009D30DA">
              <w:rPr>
                <w:sz w:val="22"/>
                <w:szCs w:val="22"/>
                <w:lang w:val="en-US"/>
              </w:rPr>
              <w:t>2</w:t>
            </w:r>
            <w:r w:rsidRPr="009D30DA">
              <w:rPr>
                <w:sz w:val="22"/>
                <w:szCs w:val="22"/>
              </w:rPr>
              <w:t>7</w:t>
            </w:r>
            <w:r w:rsidRPr="009D30DA">
              <w:rPr>
                <w:sz w:val="22"/>
                <w:szCs w:val="22"/>
                <w:lang w:val="en-US"/>
              </w:rPr>
              <w:t>.04</w:t>
            </w:r>
          </w:p>
        </w:tc>
        <w:tc>
          <w:tcPr>
            <w:tcW w:w="957" w:type="dxa"/>
          </w:tcPr>
          <w:p w:rsidR="000421E9" w:rsidRPr="009D30DA" w:rsidRDefault="000421E9" w:rsidP="00CA16B6">
            <w:pPr>
              <w:pStyle w:val="aa"/>
              <w:rPr>
                <w:sz w:val="22"/>
                <w:szCs w:val="22"/>
                <w:lang w:val="en-US"/>
              </w:rPr>
            </w:pPr>
            <w:r w:rsidRPr="009D30DA">
              <w:rPr>
                <w:sz w:val="22"/>
                <w:szCs w:val="22"/>
                <w:lang w:val="en-US"/>
              </w:rPr>
              <w:t>2</w:t>
            </w:r>
            <w:r w:rsidRPr="009D30DA">
              <w:rPr>
                <w:sz w:val="22"/>
                <w:szCs w:val="22"/>
              </w:rPr>
              <w:t>7</w:t>
            </w:r>
            <w:r w:rsidRPr="009D30DA">
              <w:rPr>
                <w:sz w:val="22"/>
                <w:szCs w:val="22"/>
                <w:lang w:val="en-US"/>
              </w:rPr>
              <w:t>.04</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31-32</w:t>
            </w:r>
          </w:p>
        </w:tc>
        <w:tc>
          <w:tcPr>
            <w:tcW w:w="2511" w:type="dxa"/>
          </w:tcPr>
          <w:p w:rsidR="000421E9" w:rsidRPr="009D30DA" w:rsidRDefault="000421E9" w:rsidP="00B330F1">
            <w:pPr>
              <w:pStyle w:val="aa"/>
              <w:rPr>
                <w:sz w:val="22"/>
                <w:szCs w:val="22"/>
              </w:rPr>
            </w:pPr>
            <w:r w:rsidRPr="009D30DA">
              <w:rPr>
                <w:sz w:val="22"/>
                <w:szCs w:val="22"/>
              </w:rPr>
              <w:t>Практикум по теме «Право»</w:t>
            </w:r>
          </w:p>
        </w:tc>
        <w:tc>
          <w:tcPr>
            <w:tcW w:w="5529" w:type="dxa"/>
          </w:tcPr>
          <w:p w:rsidR="000421E9" w:rsidRPr="009D30DA" w:rsidRDefault="000421E9" w:rsidP="00B330F1">
            <w:pPr>
              <w:pStyle w:val="aa"/>
              <w:jc w:val="both"/>
              <w:rPr>
                <w:sz w:val="22"/>
                <w:szCs w:val="22"/>
              </w:rPr>
            </w:pPr>
            <w:r w:rsidRPr="009D30DA">
              <w:rPr>
                <w:sz w:val="22"/>
                <w:szCs w:val="22"/>
              </w:rPr>
              <w:t xml:space="preserve">Систематизировать наиболее часто задаваемые вопросы. Устанавливать причины актуальности тех или иных вопросов для школьников. Определять собственное отношение к реалиям социально-правовой деятельности. Формировать знания о ключевых правовых понятиях, нормах, понимание их роли как решающих регуляторов жизни человека и общества. </w:t>
            </w:r>
          </w:p>
        </w:tc>
        <w:tc>
          <w:tcPr>
            <w:tcW w:w="957" w:type="dxa"/>
          </w:tcPr>
          <w:p w:rsidR="000421E9" w:rsidRPr="009D30DA" w:rsidRDefault="000421E9" w:rsidP="00B330F1">
            <w:pPr>
              <w:pStyle w:val="aa"/>
              <w:rPr>
                <w:sz w:val="22"/>
                <w:szCs w:val="22"/>
                <w:lang w:val="en-US"/>
              </w:rPr>
            </w:pPr>
            <w:r w:rsidRPr="009D30DA">
              <w:rPr>
                <w:sz w:val="22"/>
                <w:szCs w:val="22"/>
              </w:rPr>
              <w:t>4</w:t>
            </w:r>
            <w:r w:rsidRPr="009D30DA">
              <w:rPr>
                <w:sz w:val="22"/>
                <w:szCs w:val="22"/>
                <w:lang w:val="en-US"/>
              </w:rPr>
              <w:t>.05</w:t>
            </w:r>
          </w:p>
          <w:p w:rsidR="000421E9" w:rsidRPr="009D30DA" w:rsidRDefault="000421E9" w:rsidP="00B330F1">
            <w:pPr>
              <w:pStyle w:val="aa"/>
              <w:rPr>
                <w:sz w:val="22"/>
                <w:szCs w:val="22"/>
                <w:lang w:val="en-US"/>
              </w:rPr>
            </w:pPr>
            <w:r w:rsidRPr="009D30DA">
              <w:rPr>
                <w:sz w:val="22"/>
                <w:szCs w:val="22"/>
                <w:lang w:val="en-US"/>
              </w:rPr>
              <w:t>1</w:t>
            </w:r>
            <w:r w:rsidRPr="009D30DA">
              <w:rPr>
                <w:sz w:val="22"/>
                <w:szCs w:val="22"/>
              </w:rPr>
              <w:t>1</w:t>
            </w:r>
            <w:r w:rsidRPr="009D30DA">
              <w:rPr>
                <w:sz w:val="22"/>
                <w:szCs w:val="22"/>
                <w:lang w:val="en-US"/>
              </w:rPr>
              <w:t>.05</w:t>
            </w:r>
          </w:p>
        </w:tc>
        <w:tc>
          <w:tcPr>
            <w:tcW w:w="957" w:type="dxa"/>
          </w:tcPr>
          <w:p w:rsidR="000421E9" w:rsidRPr="009D30DA" w:rsidRDefault="000421E9" w:rsidP="00CA16B6">
            <w:pPr>
              <w:pStyle w:val="aa"/>
              <w:rPr>
                <w:sz w:val="22"/>
                <w:szCs w:val="22"/>
                <w:lang w:val="en-US"/>
              </w:rPr>
            </w:pPr>
            <w:r w:rsidRPr="009D30DA">
              <w:rPr>
                <w:sz w:val="22"/>
                <w:szCs w:val="22"/>
              </w:rPr>
              <w:t>4</w:t>
            </w:r>
            <w:r w:rsidRPr="009D30DA">
              <w:rPr>
                <w:sz w:val="22"/>
                <w:szCs w:val="22"/>
                <w:lang w:val="en-US"/>
              </w:rPr>
              <w:t>.05</w:t>
            </w:r>
          </w:p>
          <w:p w:rsidR="000421E9" w:rsidRPr="009D30DA" w:rsidRDefault="000421E9" w:rsidP="00CA16B6">
            <w:pPr>
              <w:pStyle w:val="aa"/>
              <w:rPr>
                <w:sz w:val="22"/>
                <w:szCs w:val="22"/>
                <w:lang w:val="en-US"/>
              </w:rPr>
            </w:pPr>
            <w:r w:rsidRPr="009D30DA">
              <w:rPr>
                <w:sz w:val="22"/>
                <w:szCs w:val="22"/>
                <w:lang w:val="en-US"/>
              </w:rPr>
              <w:t>1</w:t>
            </w:r>
            <w:r w:rsidRPr="009D30DA">
              <w:rPr>
                <w:sz w:val="22"/>
                <w:szCs w:val="22"/>
              </w:rPr>
              <w:t>1</w:t>
            </w:r>
            <w:r w:rsidRPr="009D30DA">
              <w:rPr>
                <w:sz w:val="22"/>
                <w:szCs w:val="22"/>
                <w:lang w:val="en-US"/>
              </w:rPr>
              <w:t>.05</w:t>
            </w: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33</w:t>
            </w:r>
          </w:p>
        </w:tc>
        <w:tc>
          <w:tcPr>
            <w:tcW w:w="2511" w:type="dxa"/>
            <w:vMerge w:val="restart"/>
          </w:tcPr>
          <w:p w:rsidR="000421E9" w:rsidRPr="009D30DA" w:rsidRDefault="000421E9" w:rsidP="00B330F1">
            <w:pPr>
              <w:pStyle w:val="aa"/>
              <w:rPr>
                <w:sz w:val="22"/>
                <w:szCs w:val="22"/>
              </w:rPr>
            </w:pPr>
            <w:r w:rsidRPr="009D30DA">
              <w:rPr>
                <w:sz w:val="22"/>
                <w:szCs w:val="22"/>
              </w:rPr>
              <w:t xml:space="preserve">Итоговое повторение </w:t>
            </w:r>
          </w:p>
        </w:tc>
        <w:tc>
          <w:tcPr>
            <w:tcW w:w="5529" w:type="dxa"/>
            <w:vMerge w:val="restart"/>
          </w:tcPr>
          <w:p w:rsidR="000421E9" w:rsidRPr="009D30DA" w:rsidRDefault="000421E9" w:rsidP="00B330F1">
            <w:pPr>
              <w:pStyle w:val="aa"/>
              <w:jc w:val="both"/>
              <w:rPr>
                <w:sz w:val="22"/>
                <w:szCs w:val="22"/>
              </w:rPr>
            </w:pPr>
            <w:r w:rsidRPr="009D30DA">
              <w:rPr>
                <w:sz w:val="22"/>
                <w:szCs w:val="22"/>
              </w:rPr>
              <w:t>Провести диагностику результатов обучения в 9 классе. Подвести итоги учебной работы за год</w:t>
            </w:r>
          </w:p>
        </w:tc>
        <w:tc>
          <w:tcPr>
            <w:tcW w:w="957" w:type="dxa"/>
          </w:tcPr>
          <w:p w:rsidR="000421E9" w:rsidRPr="009D30DA" w:rsidRDefault="000421E9" w:rsidP="00B330F1">
            <w:pPr>
              <w:pStyle w:val="aa"/>
              <w:rPr>
                <w:sz w:val="22"/>
                <w:szCs w:val="22"/>
                <w:lang w:val="en-US"/>
              </w:rPr>
            </w:pPr>
            <w:r w:rsidRPr="009D30DA">
              <w:rPr>
                <w:sz w:val="22"/>
                <w:szCs w:val="22"/>
                <w:lang w:val="en-US"/>
              </w:rPr>
              <w:t>1</w:t>
            </w:r>
            <w:r w:rsidRPr="009D30DA">
              <w:rPr>
                <w:sz w:val="22"/>
                <w:szCs w:val="22"/>
              </w:rPr>
              <w:t>8</w:t>
            </w:r>
            <w:r w:rsidRPr="009D30DA">
              <w:rPr>
                <w:sz w:val="22"/>
                <w:szCs w:val="22"/>
                <w:lang w:val="en-US"/>
              </w:rPr>
              <w:t>.05</w:t>
            </w:r>
          </w:p>
          <w:p w:rsidR="000421E9" w:rsidRPr="009D30DA" w:rsidRDefault="000421E9" w:rsidP="00B330F1">
            <w:pPr>
              <w:pStyle w:val="aa"/>
              <w:rPr>
                <w:sz w:val="22"/>
                <w:szCs w:val="22"/>
                <w:lang w:val="en-US"/>
              </w:rPr>
            </w:pPr>
          </w:p>
        </w:tc>
        <w:tc>
          <w:tcPr>
            <w:tcW w:w="957" w:type="dxa"/>
          </w:tcPr>
          <w:p w:rsidR="000421E9" w:rsidRPr="009D30DA" w:rsidRDefault="000421E9" w:rsidP="00CA16B6">
            <w:pPr>
              <w:pStyle w:val="aa"/>
              <w:rPr>
                <w:sz w:val="22"/>
                <w:szCs w:val="22"/>
                <w:lang w:val="en-US"/>
              </w:rPr>
            </w:pPr>
            <w:r w:rsidRPr="009D30DA">
              <w:rPr>
                <w:sz w:val="22"/>
                <w:szCs w:val="22"/>
                <w:lang w:val="en-US"/>
              </w:rPr>
              <w:t>1</w:t>
            </w:r>
            <w:r w:rsidRPr="009D30DA">
              <w:rPr>
                <w:sz w:val="22"/>
                <w:szCs w:val="22"/>
              </w:rPr>
              <w:t>8</w:t>
            </w:r>
            <w:r w:rsidRPr="009D30DA">
              <w:rPr>
                <w:sz w:val="22"/>
                <w:szCs w:val="22"/>
                <w:lang w:val="en-US"/>
              </w:rPr>
              <w:t>.05</w:t>
            </w:r>
          </w:p>
          <w:p w:rsidR="000421E9" w:rsidRPr="009D30DA" w:rsidRDefault="000421E9" w:rsidP="00CA16B6">
            <w:pPr>
              <w:pStyle w:val="aa"/>
              <w:rPr>
                <w:sz w:val="22"/>
                <w:szCs w:val="22"/>
                <w:lang w:val="en-US"/>
              </w:rPr>
            </w:pPr>
          </w:p>
        </w:tc>
      </w:tr>
      <w:tr w:rsidR="000421E9" w:rsidRPr="009D30DA" w:rsidTr="00386124">
        <w:tc>
          <w:tcPr>
            <w:tcW w:w="536" w:type="dxa"/>
          </w:tcPr>
          <w:p w:rsidR="000421E9" w:rsidRPr="009D30DA" w:rsidRDefault="000421E9" w:rsidP="00B330F1">
            <w:pPr>
              <w:pStyle w:val="aa"/>
              <w:rPr>
                <w:sz w:val="22"/>
                <w:szCs w:val="22"/>
              </w:rPr>
            </w:pPr>
            <w:r w:rsidRPr="009D30DA">
              <w:rPr>
                <w:sz w:val="22"/>
                <w:szCs w:val="22"/>
              </w:rPr>
              <w:t>34</w:t>
            </w:r>
          </w:p>
        </w:tc>
        <w:tc>
          <w:tcPr>
            <w:tcW w:w="2511" w:type="dxa"/>
            <w:vMerge/>
          </w:tcPr>
          <w:p w:rsidR="000421E9" w:rsidRPr="009D30DA" w:rsidRDefault="000421E9" w:rsidP="00B330F1">
            <w:pPr>
              <w:pStyle w:val="aa"/>
              <w:rPr>
                <w:sz w:val="22"/>
                <w:szCs w:val="22"/>
              </w:rPr>
            </w:pPr>
          </w:p>
        </w:tc>
        <w:tc>
          <w:tcPr>
            <w:tcW w:w="5529" w:type="dxa"/>
            <w:vMerge/>
          </w:tcPr>
          <w:p w:rsidR="000421E9" w:rsidRPr="009D30DA" w:rsidRDefault="000421E9" w:rsidP="00B330F1">
            <w:pPr>
              <w:pStyle w:val="aa"/>
              <w:jc w:val="both"/>
              <w:rPr>
                <w:sz w:val="22"/>
                <w:szCs w:val="22"/>
              </w:rPr>
            </w:pPr>
          </w:p>
        </w:tc>
        <w:tc>
          <w:tcPr>
            <w:tcW w:w="957" w:type="dxa"/>
          </w:tcPr>
          <w:p w:rsidR="000421E9" w:rsidRPr="009D30DA" w:rsidRDefault="000421E9" w:rsidP="00B330F1">
            <w:pPr>
              <w:pStyle w:val="aa"/>
              <w:rPr>
                <w:sz w:val="22"/>
                <w:szCs w:val="22"/>
              </w:rPr>
            </w:pPr>
            <w:r w:rsidRPr="009D30DA">
              <w:rPr>
                <w:sz w:val="22"/>
                <w:szCs w:val="22"/>
              </w:rPr>
              <w:t>25.05</w:t>
            </w:r>
          </w:p>
        </w:tc>
        <w:tc>
          <w:tcPr>
            <w:tcW w:w="957" w:type="dxa"/>
          </w:tcPr>
          <w:p w:rsidR="000421E9" w:rsidRPr="009D30DA" w:rsidRDefault="000421E9" w:rsidP="00CA16B6">
            <w:pPr>
              <w:pStyle w:val="aa"/>
              <w:rPr>
                <w:sz w:val="22"/>
                <w:szCs w:val="22"/>
              </w:rPr>
            </w:pPr>
            <w:r w:rsidRPr="009D30DA">
              <w:rPr>
                <w:sz w:val="22"/>
                <w:szCs w:val="22"/>
              </w:rPr>
              <w:t>25.05</w:t>
            </w:r>
          </w:p>
        </w:tc>
      </w:tr>
    </w:tbl>
    <w:p w:rsidR="00986944" w:rsidRPr="009D30DA" w:rsidRDefault="00986944" w:rsidP="00986944"/>
    <w:p w:rsidR="00C953AF" w:rsidRPr="005A7F06" w:rsidRDefault="00C953AF" w:rsidP="009A16E6">
      <w:pPr>
        <w:jc w:val="center"/>
        <w:rPr>
          <w:rFonts w:ascii="Times New Roman" w:hAnsi="Times New Roman" w:cs="Times New Roman"/>
          <w:sz w:val="24"/>
          <w:szCs w:val="24"/>
        </w:rPr>
      </w:pPr>
    </w:p>
    <w:sectPr w:rsidR="00C953AF" w:rsidRPr="005A7F06" w:rsidSect="00046A6D">
      <w:pgSz w:w="11906" w:h="16838"/>
      <w:pgMar w:top="426" w:right="566"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98" w:rsidRDefault="00EB5698" w:rsidP="00D84CEB">
      <w:pPr>
        <w:spacing w:after="0" w:line="240" w:lineRule="auto"/>
      </w:pPr>
      <w:r>
        <w:separator/>
      </w:r>
    </w:p>
  </w:endnote>
  <w:endnote w:type="continuationSeparator" w:id="0">
    <w:p w:rsidR="00EB5698" w:rsidRDefault="00EB5698" w:rsidP="00D8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98" w:rsidRDefault="00EB5698" w:rsidP="00D84CEB">
      <w:pPr>
        <w:spacing w:after="0" w:line="240" w:lineRule="auto"/>
      </w:pPr>
      <w:r>
        <w:separator/>
      </w:r>
    </w:p>
  </w:footnote>
  <w:footnote w:type="continuationSeparator" w:id="0">
    <w:p w:rsidR="00EB5698" w:rsidRDefault="00EB5698" w:rsidP="00D84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4FB1"/>
    <w:multiLevelType w:val="hybridMultilevel"/>
    <w:tmpl w:val="06960E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393B66"/>
    <w:multiLevelType w:val="hybridMultilevel"/>
    <w:tmpl w:val="0254A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E51635"/>
    <w:multiLevelType w:val="hybridMultilevel"/>
    <w:tmpl w:val="3B661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051512"/>
    <w:multiLevelType w:val="hybridMultilevel"/>
    <w:tmpl w:val="02DAB256"/>
    <w:lvl w:ilvl="0" w:tplc="C71ABC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346385"/>
    <w:multiLevelType w:val="hybridMultilevel"/>
    <w:tmpl w:val="868E6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2729D0"/>
    <w:multiLevelType w:val="hybridMultilevel"/>
    <w:tmpl w:val="AB5A4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CA61B7"/>
    <w:multiLevelType w:val="hybridMultilevel"/>
    <w:tmpl w:val="A988329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9B3328"/>
    <w:multiLevelType w:val="hybridMultilevel"/>
    <w:tmpl w:val="83BC3E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A7B23CC"/>
    <w:multiLevelType w:val="hybridMultilevel"/>
    <w:tmpl w:val="F926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2"/>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11A9"/>
    <w:rsid w:val="00006739"/>
    <w:rsid w:val="000211D6"/>
    <w:rsid w:val="000421E9"/>
    <w:rsid w:val="00046A6D"/>
    <w:rsid w:val="00086493"/>
    <w:rsid w:val="000C03EE"/>
    <w:rsid w:val="000C0FBD"/>
    <w:rsid w:val="000F1633"/>
    <w:rsid w:val="00137F6A"/>
    <w:rsid w:val="001A20D8"/>
    <w:rsid w:val="00241AE4"/>
    <w:rsid w:val="00246626"/>
    <w:rsid w:val="00286943"/>
    <w:rsid w:val="002C4CEC"/>
    <w:rsid w:val="002E1DAF"/>
    <w:rsid w:val="00307930"/>
    <w:rsid w:val="00354689"/>
    <w:rsid w:val="00386124"/>
    <w:rsid w:val="003A0940"/>
    <w:rsid w:val="003B6CEC"/>
    <w:rsid w:val="003C677B"/>
    <w:rsid w:val="00493A60"/>
    <w:rsid w:val="004D2FE9"/>
    <w:rsid w:val="005969FE"/>
    <w:rsid w:val="005A7F06"/>
    <w:rsid w:val="006003CE"/>
    <w:rsid w:val="006912FC"/>
    <w:rsid w:val="006B5DFA"/>
    <w:rsid w:val="0074655A"/>
    <w:rsid w:val="007C55C5"/>
    <w:rsid w:val="008212BC"/>
    <w:rsid w:val="00833522"/>
    <w:rsid w:val="00847A16"/>
    <w:rsid w:val="00865360"/>
    <w:rsid w:val="008673FE"/>
    <w:rsid w:val="008A1D7F"/>
    <w:rsid w:val="008D6759"/>
    <w:rsid w:val="009142E5"/>
    <w:rsid w:val="009367E2"/>
    <w:rsid w:val="00986944"/>
    <w:rsid w:val="009A16E6"/>
    <w:rsid w:val="009D30DA"/>
    <w:rsid w:val="009D7CC1"/>
    <w:rsid w:val="00A057C7"/>
    <w:rsid w:val="00A80CF9"/>
    <w:rsid w:val="00A811A9"/>
    <w:rsid w:val="00AA1BA2"/>
    <w:rsid w:val="00AD0E8A"/>
    <w:rsid w:val="00AE73C6"/>
    <w:rsid w:val="00B05458"/>
    <w:rsid w:val="00B330F1"/>
    <w:rsid w:val="00B33935"/>
    <w:rsid w:val="00B66C72"/>
    <w:rsid w:val="00B82D65"/>
    <w:rsid w:val="00C63EAE"/>
    <w:rsid w:val="00C953AF"/>
    <w:rsid w:val="00CB432D"/>
    <w:rsid w:val="00D02AA9"/>
    <w:rsid w:val="00D4461F"/>
    <w:rsid w:val="00D84CEB"/>
    <w:rsid w:val="00DC6487"/>
    <w:rsid w:val="00DE02EC"/>
    <w:rsid w:val="00DE1B0F"/>
    <w:rsid w:val="00E1047F"/>
    <w:rsid w:val="00E35015"/>
    <w:rsid w:val="00EB5698"/>
    <w:rsid w:val="00EC1240"/>
    <w:rsid w:val="00EC52A2"/>
    <w:rsid w:val="00F112B0"/>
    <w:rsid w:val="00F36369"/>
    <w:rsid w:val="00FE6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8792"/>
  <w15:docId w15:val="{E236F44F-EB4D-4173-ABFF-1AF67292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D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CEB"/>
    <w:pPr>
      <w:ind w:left="720"/>
      <w:contextualSpacing/>
    </w:pPr>
  </w:style>
  <w:style w:type="paragraph" w:styleId="a4">
    <w:name w:val="Normal (Web)"/>
    <w:basedOn w:val="a"/>
    <w:uiPriority w:val="99"/>
    <w:unhideWhenUsed/>
    <w:rsid w:val="00D84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D84CE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84CEB"/>
  </w:style>
  <w:style w:type="paragraph" w:styleId="a7">
    <w:name w:val="footer"/>
    <w:basedOn w:val="a"/>
    <w:link w:val="a8"/>
    <w:uiPriority w:val="99"/>
    <w:semiHidden/>
    <w:unhideWhenUsed/>
    <w:rsid w:val="00D84CE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84CEB"/>
  </w:style>
  <w:style w:type="table" w:styleId="a9">
    <w:name w:val="Table Grid"/>
    <w:basedOn w:val="a1"/>
    <w:uiPriority w:val="59"/>
    <w:rsid w:val="009A16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C953A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E88A-ED29-469D-B4C4-2188E8B3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8207</Words>
  <Characters>46783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12</cp:revision>
  <cp:lastPrinted>2020-11-30T12:07:00Z</cp:lastPrinted>
  <dcterms:created xsi:type="dcterms:W3CDTF">2020-09-03T23:59:00Z</dcterms:created>
  <dcterms:modified xsi:type="dcterms:W3CDTF">2023-03-10T05:26:00Z</dcterms:modified>
</cp:coreProperties>
</file>