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484" w:rsidRDefault="00131258" w:rsidP="001312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1258">
        <w:rPr>
          <w:rFonts w:ascii="Times New Roman" w:hAnsi="Times New Roman" w:cs="Times New Roman"/>
          <w:b/>
          <w:sz w:val="28"/>
          <w:szCs w:val="28"/>
        </w:rPr>
        <w:t>Телефоны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1258">
        <w:rPr>
          <w:rFonts w:ascii="Times New Roman" w:hAnsi="Times New Roman" w:cs="Times New Roman"/>
          <w:b/>
          <w:sz w:val="28"/>
          <w:szCs w:val="28"/>
        </w:rPr>
        <w:t>"горячих" линий</w:t>
      </w:r>
      <w:r w:rsidR="00A9348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43A0C" w:rsidRDefault="00A93484" w:rsidP="001312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государственной итоговой аттестации</w:t>
      </w:r>
      <w:r w:rsidR="00131258" w:rsidRPr="00131258">
        <w:rPr>
          <w:rFonts w:ascii="Times New Roman" w:hAnsi="Times New Roman" w:cs="Times New Roman"/>
          <w:b/>
          <w:sz w:val="28"/>
          <w:szCs w:val="28"/>
        </w:rPr>
        <w:t>:</w:t>
      </w:r>
    </w:p>
    <w:p w:rsidR="00A93484" w:rsidRDefault="00A93484" w:rsidP="001312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6089"/>
      </w:tblGrid>
      <w:tr w:rsidR="00131258" w:rsidTr="00C13E3E">
        <w:tc>
          <w:tcPr>
            <w:tcW w:w="9345" w:type="dxa"/>
            <w:gridSpan w:val="2"/>
          </w:tcPr>
          <w:p w:rsidR="00131258" w:rsidRDefault="00131258" w:rsidP="00131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Департамент образования и науки Тюменской области</w:t>
            </w:r>
          </w:p>
          <w:p w:rsidR="00131258" w:rsidRDefault="00131258" w:rsidP="00131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258" w:rsidTr="00131258">
        <w:tc>
          <w:tcPr>
            <w:tcW w:w="3256" w:type="dxa"/>
          </w:tcPr>
          <w:p w:rsidR="00131258" w:rsidRDefault="00131258" w:rsidP="00131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8(3452)56-93-30</w:t>
            </w:r>
          </w:p>
        </w:tc>
        <w:tc>
          <w:tcPr>
            <w:tcW w:w="6089" w:type="dxa"/>
          </w:tcPr>
          <w:p w:rsidR="00131258" w:rsidRDefault="00131258" w:rsidP="00131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Поварова Ирина Николаевна</w:t>
            </w:r>
          </w:p>
        </w:tc>
      </w:tr>
      <w:tr w:rsidR="00131258" w:rsidTr="00131258">
        <w:tc>
          <w:tcPr>
            <w:tcW w:w="3256" w:type="dxa"/>
          </w:tcPr>
          <w:p w:rsidR="00131258" w:rsidRDefault="00131258" w:rsidP="00131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8(3452)56-93-49</w:t>
            </w:r>
          </w:p>
        </w:tc>
        <w:tc>
          <w:tcPr>
            <w:tcW w:w="6089" w:type="dxa"/>
          </w:tcPr>
          <w:p w:rsidR="00131258" w:rsidRDefault="00131258" w:rsidP="00131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Хамова Юлия Александровна</w:t>
            </w:r>
          </w:p>
        </w:tc>
      </w:tr>
      <w:tr w:rsidR="00131258" w:rsidTr="00C421D3">
        <w:tc>
          <w:tcPr>
            <w:tcW w:w="9345" w:type="dxa"/>
            <w:gridSpan w:val="2"/>
          </w:tcPr>
          <w:p w:rsidR="00131258" w:rsidRDefault="00131258" w:rsidP="00131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Региональный центр обработки информации </w:t>
            </w:r>
          </w:p>
          <w:p w:rsidR="00131258" w:rsidRDefault="00131258" w:rsidP="00131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258" w:rsidTr="00131258">
        <w:tc>
          <w:tcPr>
            <w:tcW w:w="3256" w:type="dxa"/>
          </w:tcPr>
          <w:p w:rsidR="00131258" w:rsidRDefault="00131258" w:rsidP="00131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8(3452)39-02-05</w:t>
            </w:r>
          </w:p>
        </w:tc>
        <w:tc>
          <w:tcPr>
            <w:tcW w:w="6089" w:type="dxa"/>
          </w:tcPr>
          <w:p w:rsidR="00131258" w:rsidRDefault="00131258" w:rsidP="00131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Пахомов Александр Олегович</w:t>
            </w:r>
          </w:p>
        </w:tc>
      </w:tr>
      <w:tr w:rsidR="00131258" w:rsidTr="002406A6">
        <w:tc>
          <w:tcPr>
            <w:tcW w:w="9345" w:type="dxa"/>
            <w:gridSpan w:val="2"/>
          </w:tcPr>
          <w:p w:rsidR="00131258" w:rsidRDefault="00131258" w:rsidP="00131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Нижнетавдинского муниципального района</w:t>
            </w:r>
          </w:p>
          <w:p w:rsidR="00131258" w:rsidRDefault="00131258" w:rsidP="00131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258" w:rsidTr="00131258">
        <w:tc>
          <w:tcPr>
            <w:tcW w:w="3256" w:type="dxa"/>
          </w:tcPr>
          <w:p w:rsidR="00131258" w:rsidRDefault="00131258" w:rsidP="00131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8(34533)2-31-08</w:t>
            </w:r>
          </w:p>
        </w:tc>
        <w:tc>
          <w:tcPr>
            <w:tcW w:w="6089" w:type="dxa"/>
          </w:tcPr>
          <w:p w:rsidR="00131258" w:rsidRDefault="00131258" w:rsidP="00131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Листова Ольга Александровна</w:t>
            </w:r>
          </w:p>
        </w:tc>
      </w:tr>
      <w:tr w:rsidR="00131258" w:rsidTr="00131258">
        <w:tc>
          <w:tcPr>
            <w:tcW w:w="3256" w:type="dxa"/>
          </w:tcPr>
          <w:p w:rsidR="00131258" w:rsidRDefault="00131258" w:rsidP="00131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8(34533)2-32-58</w:t>
            </w:r>
          </w:p>
        </w:tc>
        <w:tc>
          <w:tcPr>
            <w:tcW w:w="6089" w:type="dxa"/>
          </w:tcPr>
          <w:p w:rsidR="00131258" w:rsidRDefault="00131258" w:rsidP="00131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Гриб Надежда Федоровна</w:t>
            </w:r>
          </w:p>
        </w:tc>
      </w:tr>
      <w:tr w:rsidR="00100AF9" w:rsidTr="000A027C">
        <w:tc>
          <w:tcPr>
            <w:tcW w:w="9345" w:type="dxa"/>
            <w:gridSpan w:val="2"/>
          </w:tcPr>
          <w:p w:rsidR="00100AF9" w:rsidRDefault="00100AF9" w:rsidP="00131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Филиал МАОУ «Велижанская СОШ» - «ООШ с.Канаш»</w:t>
            </w:r>
            <w:bookmarkStart w:id="0" w:name="_GoBack"/>
            <w:bookmarkEnd w:id="0"/>
          </w:p>
        </w:tc>
      </w:tr>
      <w:tr w:rsidR="00100AF9" w:rsidTr="00131258">
        <w:tc>
          <w:tcPr>
            <w:tcW w:w="3256" w:type="dxa"/>
          </w:tcPr>
          <w:p w:rsidR="00100AF9" w:rsidRDefault="00100AF9" w:rsidP="00100A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8(34533)2-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089" w:type="dxa"/>
          </w:tcPr>
          <w:p w:rsidR="00100AF9" w:rsidRDefault="00100AF9" w:rsidP="001312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Бакиева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Фарида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Мутигулловна</w:t>
            </w:r>
            <w:proofErr w:type="spellEnd"/>
          </w:p>
        </w:tc>
      </w:tr>
    </w:tbl>
    <w:p w:rsidR="00131258" w:rsidRPr="00131258" w:rsidRDefault="00131258" w:rsidP="0013125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31258" w:rsidRPr="001312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029"/>
    <w:rsid w:val="00100AF9"/>
    <w:rsid w:val="00131258"/>
    <w:rsid w:val="00521412"/>
    <w:rsid w:val="00A93484"/>
    <w:rsid w:val="00C43A0C"/>
    <w:rsid w:val="00C857A3"/>
    <w:rsid w:val="00FA1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2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934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348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2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934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34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Феоктистова Юлия Викторовна</dc:creator>
  <cp:keywords/>
  <dc:description/>
  <cp:lastModifiedBy>Пользователь Windows</cp:lastModifiedBy>
  <cp:revision>7</cp:revision>
  <cp:lastPrinted>2022-06-21T03:57:00Z</cp:lastPrinted>
  <dcterms:created xsi:type="dcterms:W3CDTF">2018-01-20T04:23:00Z</dcterms:created>
  <dcterms:modified xsi:type="dcterms:W3CDTF">2023-03-09T09:38:00Z</dcterms:modified>
</cp:coreProperties>
</file>