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63" w:rsidRDefault="00D77FDA" w:rsidP="00D77FDA">
      <w:pPr>
        <w:jc w:val="center"/>
        <w:rPr>
          <w:sz w:val="44"/>
          <w:szCs w:val="44"/>
        </w:rPr>
      </w:pPr>
      <w:r w:rsidRPr="00D77FDA">
        <w:rPr>
          <w:sz w:val="44"/>
          <w:szCs w:val="44"/>
        </w:rPr>
        <w:t>Масленица пришла</w:t>
      </w:r>
    </w:p>
    <w:p w:rsidR="00D77FDA" w:rsidRDefault="005966DA" w:rsidP="00D77F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7FDA">
        <w:rPr>
          <w:sz w:val="28"/>
          <w:szCs w:val="28"/>
        </w:rPr>
        <w:t>Масленица-это древний праздник, который отмечают с давних времен. Народ любил устраивать веселья, пляски, игры. Традиция масленицы-печь блины всю не</w:t>
      </w:r>
      <w:r>
        <w:rPr>
          <w:sz w:val="28"/>
          <w:szCs w:val="28"/>
        </w:rPr>
        <w:t xml:space="preserve">делю, каждый день называется </w:t>
      </w:r>
      <w:proofErr w:type="gramStart"/>
      <w:r>
        <w:rPr>
          <w:sz w:val="28"/>
          <w:szCs w:val="28"/>
        </w:rPr>
        <w:t xml:space="preserve">по </w:t>
      </w:r>
      <w:r w:rsidR="00D77FDA">
        <w:rPr>
          <w:sz w:val="28"/>
          <w:szCs w:val="28"/>
        </w:rPr>
        <w:t>своему</w:t>
      </w:r>
      <w:proofErr w:type="gramEnd"/>
      <w:r w:rsidR="00D77F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77FDA">
        <w:rPr>
          <w:sz w:val="28"/>
          <w:szCs w:val="28"/>
        </w:rPr>
        <w:t>Понедельник-встреча, вторник-</w:t>
      </w:r>
      <w:proofErr w:type="spellStart"/>
      <w:r w:rsidR="00D77FDA">
        <w:rPr>
          <w:sz w:val="28"/>
          <w:szCs w:val="28"/>
        </w:rPr>
        <w:t>заигрыши</w:t>
      </w:r>
      <w:proofErr w:type="spellEnd"/>
      <w:r w:rsidR="00D77FDA">
        <w:rPr>
          <w:sz w:val="28"/>
          <w:szCs w:val="28"/>
        </w:rPr>
        <w:t xml:space="preserve">, среда-лакомка, четверг-разгул, пятница-тещины вечерки, суббота- </w:t>
      </w:r>
      <w:proofErr w:type="spellStart"/>
      <w:r w:rsidR="00D77FDA">
        <w:rPr>
          <w:sz w:val="28"/>
          <w:szCs w:val="28"/>
        </w:rPr>
        <w:t>золовкины</w:t>
      </w:r>
      <w:proofErr w:type="spellEnd"/>
      <w:r w:rsidR="00D77FDA">
        <w:rPr>
          <w:sz w:val="28"/>
          <w:szCs w:val="28"/>
        </w:rPr>
        <w:t xml:space="preserve"> посиделки, воскресенье-проводы, прощенный день.</w:t>
      </w:r>
    </w:p>
    <w:p w:rsidR="00D77FDA" w:rsidRDefault="00D77FDA" w:rsidP="00D77FDA">
      <w:pPr>
        <w:jc w:val="both"/>
        <w:rPr>
          <w:sz w:val="28"/>
          <w:szCs w:val="28"/>
        </w:rPr>
      </w:pPr>
      <w:r>
        <w:rPr>
          <w:sz w:val="28"/>
          <w:szCs w:val="28"/>
        </w:rPr>
        <w:t>Мы с ребятами ст</w:t>
      </w:r>
      <w:r w:rsidR="005966DA">
        <w:rPr>
          <w:sz w:val="28"/>
          <w:szCs w:val="28"/>
        </w:rPr>
        <w:t xml:space="preserve">аршей группы повторили традиции </w:t>
      </w:r>
      <w:bookmarkStart w:id="0" w:name="_GoBack"/>
      <w:bookmarkEnd w:id="0"/>
      <w:r>
        <w:rPr>
          <w:sz w:val="28"/>
          <w:szCs w:val="28"/>
        </w:rPr>
        <w:t>этого веселого праздника.</w:t>
      </w:r>
    </w:p>
    <w:p w:rsidR="00D77FDA" w:rsidRDefault="00D77FDA" w:rsidP="00D77FDA">
      <w:pPr>
        <w:jc w:val="both"/>
        <w:rPr>
          <w:sz w:val="28"/>
          <w:szCs w:val="28"/>
        </w:rPr>
      </w:pPr>
    </w:p>
    <w:p w:rsidR="00D77FDA" w:rsidRDefault="00D77FDA" w:rsidP="00D77FDA">
      <w:pPr>
        <w:jc w:val="both"/>
        <w:rPr>
          <w:sz w:val="28"/>
          <w:szCs w:val="28"/>
        </w:rPr>
      </w:pPr>
    </w:p>
    <w:p w:rsidR="00D77FDA" w:rsidRDefault="00D77FDA" w:rsidP="00D77FDA">
      <w:pPr>
        <w:jc w:val="both"/>
        <w:rPr>
          <w:sz w:val="28"/>
          <w:szCs w:val="28"/>
        </w:rPr>
      </w:pPr>
      <w:r w:rsidRPr="00D77FDA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2677302"/>
            <wp:effectExtent l="0" t="0" r="3175" b="8890"/>
            <wp:docPr id="1" name="Рисунок 1" descr="E:\Коцарская\времена года\20230220_111456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царская\времена года\20230220_111456.he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FDA" w:rsidRDefault="00D77FDA" w:rsidP="00D77FDA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старшей группы «</w:t>
      </w:r>
      <w:proofErr w:type="spellStart"/>
      <w:r>
        <w:rPr>
          <w:sz w:val="28"/>
          <w:szCs w:val="28"/>
        </w:rPr>
        <w:t>Смешарики</w:t>
      </w:r>
      <w:proofErr w:type="spellEnd"/>
      <w:r>
        <w:rPr>
          <w:sz w:val="28"/>
          <w:szCs w:val="28"/>
        </w:rPr>
        <w:t>»</w:t>
      </w:r>
    </w:p>
    <w:p w:rsidR="00D77FDA" w:rsidRPr="00D77FDA" w:rsidRDefault="00D77FDA" w:rsidP="00D77FD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Жемурзинова</w:t>
      </w:r>
      <w:proofErr w:type="spellEnd"/>
      <w:r>
        <w:rPr>
          <w:sz w:val="28"/>
          <w:szCs w:val="28"/>
        </w:rPr>
        <w:t xml:space="preserve"> Наталья Александровна</w:t>
      </w:r>
    </w:p>
    <w:sectPr w:rsidR="00D77FDA" w:rsidRPr="00D7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DA"/>
    <w:rsid w:val="002269DE"/>
    <w:rsid w:val="005966DA"/>
    <w:rsid w:val="00BD680E"/>
    <w:rsid w:val="00D7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AD40"/>
  <w15:chartTrackingRefBased/>
  <w15:docId w15:val="{D5EEC327-F791-480C-890D-960232A6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2023-02-22T09:09:00Z</dcterms:created>
  <dcterms:modified xsi:type="dcterms:W3CDTF">2023-02-22T09:32:00Z</dcterms:modified>
</cp:coreProperties>
</file>