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42" w:rsidRDefault="00B67E42" w:rsidP="00B67E42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Счастливое детство.</w:t>
      </w:r>
    </w:p>
    <w:p w:rsidR="00141E31" w:rsidRDefault="00141E31" w:rsidP="00B67E42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41E31"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24400" cy="3190875"/>
            <wp:effectExtent l="0" t="0" r="0" b="9525"/>
            <wp:docPr id="1" name="Рисунок 1" descr="C:\Users\Садик\Desktop\день запщи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день запщит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E5" w:rsidRDefault="007913E5" w:rsidP="00B67E42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67E42" w:rsidRDefault="00B67E42" w:rsidP="00B67E4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B67E42" w:rsidRPr="00B67E42" w:rsidRDefault="00B67E42" w:rsidP="00141E31">
      <w:pPr>
        <w:jc w:val="center"/>
        <w:rPr>
          <w:sz w:val="28"/>
          <w:szCs w:val="28"/>
        </w:rPr>
      </w:pP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на целом белом свете</w:t>
      </w:r>
      <w:r w:rsidRPr="00B67E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счастливы все дети!</w:t>
      </w:r>
      <w:r w:rsidRPr="00B67E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и всем детишкам</w:t>
      </w:r>
      <w:r w:rsidRPr="00B67E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Дарится любовь с излишком,</w:t>
      </w:r>
      <w:r w:rsidRPr="00B67E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их каждый уважает,</w:t>
      </w:r>
      <w:r w:rsidRPr="00B67E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 никто не нарушает!</w:t>
      </w:r>
      <w:r w:rsidRPr="00B67E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— вот цветы надежды,</w:t>
      </w:r>
      <w:r w:rsidRPr="00B67E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ласкайте их и нежьте</w:t>
      </w:r>
      <w:r w:rsidRPr="00B67E42">
        <w:rPr>
          <w:rFonts w:ascii="Verdana" w:hAnsi="Verdana"/>
          <w:color w:val="000000"/>
          <w:sz w:val="28"/>
          <w:szCs w:val="28"/>
          <w:shd w:val="clear" w:color="auto" w:fill="FFFFFF"/>
        </w:rPr>
        <w:t>!</w:t>
      </w:r>
      <w:r w:rsidRPr="00B67E42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</w:p>
    <w:p w:rsidR="00B67E42" w:rsidRPr="00B67E42" w:rsidRDefault="00B67E42" w:rsidP="00B67E42">
      <w:pPr>
        <w:jc w:val="both"/>
        <w:rPr>
          <w:sz w:val="28"/>
          <w:szCs w:val="28"/>
        </w:rPr>
      </w:pPr>
      <w:r w:rsidRPr="00B67E42">
        <w:rPr>
          <w:rFonts w:ascii="Times New Roman" w:hAnsi="Times New Roman" w:cs="Times New Roman"/>
          <w:sz w:val="28"/>
          <w:szCs w:val="28"/>
          <w:shd w:val="clear" w:color="auto" w:fill="FFFFFF"/>
        </w:rPr>
        <w:t>1 июня 2020г. в группе «Гномики» проведён конкурс рисунков «Счастливое детство»,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посвященный </w:t>
      </w:r>
      <w:r w:rsidRPr="00B67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Дню защиты детей.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конкурс были представлены работы, выполненные в разной тематике: рисунки красками, карандашами, аппликации. Ребятишки приняли активное участие, все награждены грамотами.</w:t>
      </w:r>
    </w:p>
    <w:p w:rsidR="00B67E42" w:rsidRPr="00141E31" w:rsidRDefault="00B67E4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B67E42" w:rsidRPr="00141E31" w:rsidRDefault="00B67E4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141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141E31" w:rsidRPr="00141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141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 группы «</w:t>
      </w:r>
      <w:proofErr w:type="gramStart"/>
      <w:r w:rsidRPr="00141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Гномики» </w:t>
      </w:r>
      <w:r w:rsidR="00141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1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Гекало</w:t>
      </w:r>
      <w:proofErr w:type="spellEnd"/>
      <w:proofErr w:type="gramEnd"/>
      <w:r w:rsidR="00141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</w:t>
      </w:r>
      <w:bookmarkStart w:id="0" w:name="_GoBack"/>
      <w:bookmarkEnd w:id="0"/>
    </w:p>
    <w:p w:rsidR="00241FD4" w:rsidRPr="00141E31" w:rsidRDefault="00241FD4">
      <w:pPr>
        <w:rPr>
          <w:color w:val="7F7F7F" w:themeColor="text1" w:themeTint="80"/>
        </w:rPr>
      </w:pPr>
    </w:p>
    <w:sectPr w:rsidR="00241FD4" w:rsidRPr="0014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3"/>
    <w:rsid w:val="00141E31"/>
    <w:rsid w:val="00241FD4"/>
    <w:rsid w:val="007913E5"/>
    <w:rsid w:val="008E6C33"/>
    <w:rsid w:val="00B6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1F48"/>
  <w15:chartTrackingRefBased/>
  <w15:docId w15:val="{DF6313BA-BDC2-49BA-AF56-8EB0C126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2020-06-18T09:17:00Z</dcterms:created>
  <dcterms:modified xsi:type="dcterms:W3CDTF">2020-06-18T09:45:00Z</dcterms:modified>
</cp:coreProperties>
</file>