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101" w:rsidRPr="009A1EE7" w:rsidRDefault="00277101" w:rsidP="00FA0D2D"/>
    <w:p w:rsidR="00A12C83" w:rsidRPr="004272BA" w:rsidRDefault="00A12C83" w:rsidP="00A12C83">
      <w:pPr>
        <w:keepNext/>
        <w:jc w:val="center"/>
        <w:outlineLvl w:val="0"/>
        <w:rPr>
          <w:b/>
          <w:lang w:val="x-none" w:eastAsia="x-none"/>
        </w:rPr>
      </w:pPr>
      <w:r w:rsidRPr="004272BA">
        <w:rPr>
          <w:b/>
          <w:lang w:val="x-none" w:eastAsia="x-none"/>
        </w:rPr>
        <w:t>ПЛАН РАБОТЫ</w:t>
      </w:r>
    </w:p>
    <w:p w:rsidR="00A12C83" w:rsidRPr="004272BA" w:rsidRDefault="00A12C83" w:rsidP="00A12C83">
      <w:pPr>
        <w:jc w:val="center"/>
        <w:rPr>
          <w:b/>
          <w:bCs/>
        </w:rPr>
      </w:pPr>
      <w:r>
        <w:rPr>
          <w:b/>
          <w:bCs/>
        </w:rPr>
        <w:t>ПСИХОЛОГО-</w:t>
      </w:r>
      <w:r w:rsidRPr="004272BA">
        <w:rPr>
          <w:b/>
          <w:bCs/>
        </w:rPr>
        <w:t xml:space="preserve">ПЕДАГОГИЧЕСКОГО КОНСИЛИУМА </w:t>
      </w:r>
    </w:p>
    <w:p w:rsidR="00A12C83" w:rsidRPr="004272BA" w:rsidRDefault="00EE60C4" w:rsidP="00A12C83">
      <w:pPr>
        <w:jc w:val="center"/>
        <w:rPr>
          <w:b/>
          <w:bCs/>
        </w:rPr>
      </w:pPr>
      <w:r>
        <w:rPr>
          <w:b/>
          <w:bCs/>
        </w:rPr>
        <w:t>НА 2022 – 2023</w:t>
      </w:r>
      <w:r w:rsidR="00A12C83" w:rsidRPr="004272BA">
        <w:rPr>
          <w:b/>
          <w:bCs/>
        </w:rPr>
        <w:t xml:space="preserve"> УЧЕБНЫЙ ГОД.</w:t>
      </w:r>
    </w:p>
    <w:p w:rsidR="00A12C83" w:rsidRDefault="00A12C83" w:rsidP="00A12C83">
      <w:pPr>
        <w:rPr>
          <w:b/>
          <w:bCs/>
          <w:sz w:val="28"/>
          <w:szCs w:val="28"/>
        </w:rPr>
      </w:pPr>
    </w:p>
    <w:p w:rsidR="00A12C83" w:rsidRDefault="00A12C83" w:rsidP="00A12C83">
      <w:pPr>
        <w:rPr>
          <w:b/>
          <w:bCs/>
          <w:sz w:val="28"/>
          <w:szCs w:val="28"/>
        </w:rPr>
      </w:pPr>
    </w:p>
    <w:p w:rsidR="00A12C83" w:rsidRPr="00C13B6F" w:rsidRDefault="00A12C83" w:rsidP="00A12C83">
      <w:pPr>
        <w:rPr>
          <w:b/>
          <w:bCs/>
        </w:rPr>
      </w:pPr>
      <w:r w:rsidRPr="00C13B6F">
        <w:rPr>
          <w:b/>
          <w:bCs/>
        </w:rPr>
        <w:t>Цель ППк:</w:t>
      </w:r>
    </w:p>
    <w:p w:rsidR="00A12C83" w:rsidRPr="00C13B6F" w:rsidRDefault="00A12C83" w:rsidP="00A12C83"/>
    <w:p w:rsidR="00A12C83" w:rsidRPr="00C13B6F" w:rsidRDefault="00A12C83" w:rsidP="001A3DE6">
      <w:pPr>
        <w:jc w:val="both"/>
      </w:pPr>
      <w:r w:rsidRPr="00C13B6F">
        <w:t>создание целостной системы сопровождения, обеспечивающей оптимальны</w:t>
      </w:r>
      <w:r>
        <w:t xml:space="preserve">е условия для обучения детей с </w:t>
      </w:r>
      <w:r w:rsidRPr="00C13B6F">
        <w:t>ограниченными возможностями здоровья в соответствии с их возрастными и индивидуальными особенностями, уровнем актуального развития, состоянием физического и психического здоровья.</w:t>
      </w:r>
    </w:p>
    <w:p w:rsidR="00A12C83" w:rsidRPr="00C13B6F" w:rsidRDefault="00A12C83" w:rsidP="00A12C83">
      <w:bookmarkStart w:id="0" w:name="_GoBack"/>
      <w:bookmarkEnd w:id="0"/>
    </w:p>
    <w:p w:rsidR="00A12C83" w:rsidRPr="00C13B6F" w:rsidRDefault="00A12C83" w:rsidP="00A12C83">
      <w:pPr>
        <w:jc w:val="both"/>
        <w:rPr>
          <w:b/>
          <w:bCs/>
        </w:rPr>
      </w:pPr>
      <w:r w:rsidRPr="00C13B6F">
        <w:rPr>
          <w:b/>
          <w:bCs/>
        </w:rPr>
        <w:t>Задачи ППк:</w:t>
      </w:r>
    </w:p>
    <w:p w:rsidR="00A12C83" w:rsidRPr="00C13B6F" w:rsidRDefault="00A12C83" w:rsidP="00A12C83">
      <w:pPr>
        <w:jc w:val="both"/>
        <w:rPr>
          <w:b/>
          <w:bCs/>
        </w:rPr>
      </w:pPr>
    </w:p>
    <w:p w:rsidR="00A12C83" w:rsidRPr="00C13B6F" w:rsidRDefault="00A12C83" w:rsidP="001A3DE6">
      <w:pPr>
        <w:jc w:val="both"/>
      </w:pPr>
      <w:r w:rsidRPr="00C13B6F">
        <w:t>-  осуществление психолого-педагогической диагностики для раннего выявления различного рода проблем у детей, определения причин их возникновения и поиска наиболее эффективных способов их профилактики и преодоления. Выявление резервных возможностей развития;</w:t>
      </w:r>
    </w:p>
    <w:p w:rsidR="00A12C83" w:rsidRPr="00C13B6F" w:rsidRDefault="00A12C83" w:rsidP="001A3DE6">
      <w:pPr>
        <w:jc w:val="both"/>
      </w:pPr>
      <w:r w:rsidRPr="00C13B6F">
        <w:t>-  осуществление в разнообразных формах индивидуального сопровождения развития ребенка, направленного на преодоление проблем, возникающих у него в процессе обучения и воспитания. Сопровождение предполагает взаимодействие сотрудников ППк, учителей, родителей и ученика в процессе разработки и реализации индивидуально-ориентированных программ сопровождения;</w:t>
      </w:r>
    </w:p>
    <w:p w:rsidR="00A12C83" w:rsidRPr="00C13B6F" w:rsidRDefault="00A12C83" w:rsidP="001A3DE6">
      <w:pPr>
        <w:jc w:val="both"/>
      </w:pPr>
      <w:r w:rsidRPr="00C13B6F">
        <w:t>- оценка динамики в развитии детей;</w:t>
      </w:r>
    </w:p>
    <w:p w:rsidR="00A12C83" w:rsidRPr="00C13B6F" w:rsidRDefault="00A12C83" w:rsidP="001A3DE6">
      <w:pPr>
        <w:jc w:val="both"/>
      </w:pPr>
      <w:r w:rsidRPr="00C13B6F">
        <w:t>- обеспечение преемственности в процессе обучения и сопровождения ребенка;</w:t>
      </w:r>
    </w:p>
    <w:p w:rsidR="00A12C83" w:rsidRPr="00C13B6F" w:rsidRDefault="00A12C83" w:rsidP="001A3DE6">
      <w:pPr>
        <w:jc w:val="both"/>
      </w:pPr>
      <w:r w:rsidRPr="00C13B6F">
        <w:t>- реализация индивидуальных образовательных маршрутов сопровождения, направленных на профилактику проблем в учебной, социальной и эмоционально-волевой сферах, сохранение здоровья учащихся;</w:t>
      </w:r>
    </w:p>
    <w:p w:rsidR="00A12C83" w:rsidRPr="00C13B6F" w:rsidRDefault="00A12C83" w:rsidP="001A3DE6">
      <w:pPr>
        <w:jc w:val="both"/>
      </w:pPr>
      <w:r w:rsidRPr="00C13B6F">
        <w:t>- осуществление информационной поддержки учащихся, учителей и родителей по проблемам в учебной, социальной и эмоциональной сферах;</w:t>
      </w:r>
    </w:p>
    <w:p w:rsidR="00A12C83" w:rsidRPr="00C13B6F" w:rsidRDefault="00A12C83" w:rsidP="001A3DE6">
      <w:pPr>
        <w:jc w:val="both"/>
      </w:pPr>
      <w:r w:rsidRPr="00C13B6F">
        <w:t>- подготовка и ведение документации, отражающей актуальное развитие ребенка, динамику его состояния, уровень школьной успешности.</w:t>
      </w:r>
    </w:p>
    <w:p w:rsidR="00A12C83" w:rsidRPr="00C13B6F" w:rsidRDefault="00A12C83" w:rsidP="00A12C83">
      <w:pPr>
        <w:jc w:val="both"/>
      </w:pPr>
    </w:p>
    <w:p w:rsidR="00A12C83" w:rsidRPr="00C13B6F" w:rsidRDefault="00A12C83" w:rsidP="00A12C83">
      <w:pPr>
        <w:autoSpaceDE w:val="0"/>
        <w:autoSpaceDN w:val="0"/>
        <w:adjustRightInd w:val="0"/>
        <w:ind w:left="360"/>
        <w:jc w:val="both"/>
        <w:rPr>
          <w:color w:val="FF0000"/>
        </w:rPr>
      </w:pPr>
    </w:p>
    <w:p w:rsidR="00A12C83" w:rsidRPr="00C13B6F" w:rsidRDefault="00A12C83" w:rsidP="00A12C83">
      <w:pPr>
        <w:jc w:val="both"/>
        <w:rPr>
          <w:b/>
        </w:rPr>
      </w:pPr>
      <w:r w:rsidRPr="00C13B6F">
        <w:rPr>
          <w:b/>
        </w:rPr>
        <w:t>Работа ППк проходит по следующим направлениям:</w:t>
      </w:r>
    </w:p>
    <w:p w:rsidR="00A12C83" w:rsidRDefault="00A12C83" w:rsidP="00A12C83">
      <w:pPr>
        <w:ind w:left="720"/>
      </w:pPr>
    </w:p>
    <w:p w:rsidR="00A12C83" w:rsidRPr="00C13B6F" w:rsidRDefault="00A12C83" w:rsidP="00A12C83">
      <w:pPr>
        <w:numPr>
          <w:ilvl w:val="0"/>
          <w:numId w:val="3"/>
        </w:numPr>
      </w:pPr>
      <w:r w:rsidRPr="00C13B6F">
        <w:t>Диагностическое</w:t>
      </w:r>
    </w:p>
    <w:p w:rsidR="00A12C83" w:rsidRPr="00C13B6F" w:rsidRDefault="00A12C83" w:rsidP="00A12C83">
      <w:pPr>
        <w:numPr>
          <w:ilvl w:val="0"/>
          <w:numId w:val="3"/>
        </w:numPr>
      </w:pPr>
      <w:r w:rsidRPr="00C13B6F">
        <w:t>Консультативное</w:t>
      </w:r>
    </w:p>
    <w:p w:rsidR="00A12C83" w:rsidRPr="00C13B6F" w:rsidRDefault="00A12C83" w:rsidP="00A12C83">
      <w:pPr>
        <w:numPr>
          <w:ilvl w:val="0"/>
          <w:numId w:val="3"/>
        </w:numPr>
      </w:pPr>
      <w:r>
        <w:t>Психолого</w:t>
      </w:r>
      <w:r w:rsidRPr="00C13B6F">
        <w:t>-педагогическое сопровождение</w:t>
      </w:r>
    </w:p>
    <w:p w:rsidR="00A12C83" w:rsidRPr="00C13B6F" w:rsidRDefault="00A12C83" w:rsidP="00A12C83">
      <w:pPr>
        <w:numPr>
          <w:ilvl w:val="0"/>
          <w:numId w:val="3"/>
        </w:numPr>
      </w:pPr>
      <w:r w:rsidRPr="00C13B6F">
        <w:t>Экспертное</w:t>
      </w:r>
    </w:p>
    <w:p w:rsidR="00A12C83" w:rsidRPr="00FA0D2D" w:rsidRDefault="00A12C83" w:rsidP="00A12C83">
      <w:pPr>
        <w:numPr>
          <w:ilvl w:val="0"/>
          <w:numId w:val="3"/>
        </w:numPr>
      </w:pPr>
      <w:r w:rsidRPr="00C13B6F">
        <w:t>Организационно-методическое.</w:t>
      </w:r>
    </w:p>
    <w:p w:rsidR="00A12C83" w:rsidRDefault="00A12C83" w:rsidP="00A12C83">
      <w:pPr>
        <w:jc w:val="center"/>
        <w:rPr>
          <w:b/>
          <w:bCs/>
          <w:sz w:val="28"/>
          <w:szCs w:val="28"/>
        </w:rPr>
      </w:pPr>
      <w:r w:rsidRPr="004272BA">
        <w:rPr>
          <w:b/>
          <w:bCs/>
          <w:sz w:val="28"/>
          <w:szCs w:val="28"/>
        </w:rPr>
        <w:t>План работы</w:t>
      </w:r>
    </w:p>
    <w:p w:rsidR="00A12C83" w:rsidRPr="00A141D7" w:rsidRDefault="00A12C83" w:rsidP="00A12C83">
      <w:pPr>
        <w:jc w:val="center"/>
        <w:rPr>
          <w:b/>
          <w:bCs/>
          <w:sz w:val="28"/>
          <w:szCs w:val="28"/>
        </w:rPr>
      </w:pPr>
    </w:p>
    <w:tbl>
      <w:tblPr>
        <w:tblStyle w:val="a6"/>
        <w:tblW w:w="9923" w:type="dxa"/>
        <w:tblInd w:w="-714" w:type="dxa"/>
        <w:tblLook w:val="04A0" w:firstRow="1" w:lastRow="0" w:firstColumn="1" w:lastColumn="0" w:noHBand="0" w:noVBand="1"/>
      </w:tblPr>
      <w:tblGrid>
        <w:gridCol w:w="567"/>
        <w:gridCol w:w="5307"/>
        <w:gridCol w:w="2111"/>
        <w:gridCol w:w="1938"/>
      </w:tblGrid>
      <w:tr w:rsidR="00A12C83" w:rsidRPr="00B449A9" w:rsidTr="00590F2B">
        <w:tc>
          <w:tcPr>
            <w:tcW w:w="567" w:type="dxa"/>
          </w:tcPr>
          <w:p w:rsidR="00A12C83" w:rsidRPr="00B449A9" w:rsidRDefault="00A12C83" w:rsidP="00974FBB">
            <w:r w:rsidRPr="00B449A9">
              <w:rPr>
                <w:b/>
                <w:bCs/>
              </w:rPr>
              <w:t>№</w:t>
            </w:r>
          </w:p>
        </w:tc>
        <w:tc>
          <w:tcPr>
            <w:tcW w:w="5307" w:type="dxa"/>
          </w:tcPr>
          <w:p w:rsidR="00A12C83" w:rsidRPr="00B449A9" w:rsidRDefault="00A12C83" w:rsidP="00575FD5">
            <w:pPr>
              <w:jc w:val="center"/>
            </w:pPr>
            <w:r w:rsidRPr="00B449A9">
              <w:rPr>
                <w:b/>
                <w:bCs/>
              </w:rPr>
              <w:t>Мероприятия</w:t>
            </w:r>
          </w:p>
        </w:tc>
        <w:tc>
          <w:tcPr>
            <w:tcW w:w="0" w:type="auto"/>
          </w:tcPr>
          <w:p w:rsidR="00A12C83" w:rsidRPr="00B449A9" w:rsidRDefault="00A12C83" w:rsidP="00575FD5">
            <w:pPr>
              <w:jc w:val="center"/>
            </w:pPr>
            <w:r w:rsidRPr="00B449A9">
              <w:rPr>
                <w:b/>
                <w:bCs/>
              </w:rPr>
              <w:t>Сроки</w:t>
            </w:r>
          </w:p>
        </w:tc>
        <w:tc>
          <w:tcPr>
            <w:tcW w:w="1938" w:type="dxa"/>
          </w:tcPr>
          <w:p w:rsidR="00A12C83" w:rsidRPr="00B449A9" w:rsidRDefault="00A12C83" w:rsidP="00575FD5">
            <w:pPr>
              <w:jc w:val="center"/>
            </w:pPr>
            <w:r w:rsidRPr="00B449A9">
              <w:rPr>
                <w:b/>
                <w:bCs/>
              </w:rPr>
              <w:t>Ответственный</w:t>
            </w:r>
          </w:p>
        </w:tc>
      </w:tr>
      <w:tr w:rsidR="00A12C83" w:rsidRPr="00B449A9" w:rsidTr="00575FD5">
        <w:tc>
          <w:tcPr>
            <w:tcW w:w="9923" w:type="dxa"/>
            <w:gridSpan w:val="4"/>
          </w:tcPr>
          <w:p w:rsidR="00A12C83" w:rsidRPr="00B449A9" w:rsidRDefault="00A12C83" w:rsidP="00974FBB">
            <w:pPr>
              <w:tabs>
                <w:tab w:val="left" w:pos="3556"/>
              </w:tabs>
              <w:rPr>
                <w:b/>
                <w:bCs/>
              </w:rPr>
            </w:pPr>
            <w:r w:rsidRPr="00B449A9">
              <w:rPr>
                <w:b/>
                <w:bCs/>
              </w:rPr>
              <w:tab/>
              <w:t>Диагностическое направление</w:t>
            </w:r>
          </w:p>
        </w:tc>
      </w:tr>
      <w:tr w:rsidR="00A12C83" w:rsidRPr="00B449A9" w:rsidTr="00590F2B">
        <w:tc>
          <w:tcPr>
            <w:tcW w:w="567" w:type="dxa"/>
          </w:tcPr>
          <w:p w:rsidR="00A12C83" w:rsidRPr="00B449A9" w:rsidRDefault="00A12C83" w:rsidP="00974FBB">
            <w:pPr>
              <w:rPr>
                <w:bCs/>
              </w:rPr>
            </w:pPr>
            <w:r w:rsidRPr="00B449A9">
              <w:rPr>
                <w:bCs/>
              </w:rPr>
              <w:t>1</w:t>
            </w:r>
          </w:p>
        </w:tc>
        <w:tc>
          <w:tcPr>
            <w:tcW w:w="5307" w:type="dxa"/>
          </w:tcPr>
          <w:p w:rsidR="00A12C83" w:rsidRPr="00B449A9" w:rsidRDefault="00A12C83" w:rsidP="008044A5">
            <w:pPr>
              <w:pStyle w:val="Default"/>
            </w:pPr>
            <w:r w:rsidRPr="00B449A9">
              <w:t>Наблюдение и обследование вновь поступивших учащихся</w:t>
            </w:r>
            <w:r w:rsidR="008044A5">
              <w:t>, воспитанников</w:t>
            </w:r>
            <w:r w:rsidR="00150FB6">
              <w:t xml:space="preserve">. Выявление </w:t>
            </w:r>
            <w:r w:rsidR="00D87644">
              <w:t xml:space="preserve"> обучающихся, нуждающихся в </w:t>
            </w:r>
            <w:proofErr w:type="spellStart"/>
            <w:r w:rsidR="00D87644">
              <w:t>психолого</w:t>
            </w:r>
            <w:proofErr w:type="spellEnd"/>
            <w:r w:rsidR="00D87644">
              <w:t xml:space="preserve"> –педагогическом сопровождении.</w:t>
            </w:r>
          </w:p>
        </w:tc>
        <w:tc>
          <w:tcPr>
            <w:tcW w:w="0" w:type="auto"/>
          </w:tcPr>
          <w:p w:rsidR="00A12C83" w:rsidRPr="00B449A9" w:rsidRDefault="00A12C83" w:rsidP="00974FBB">
            <w:pPr>
              <w:pStyle w:val="Default"/>
            </w:pPr>
            <w:r w:rsidRPr="00B449A9">
              <w:t xml:space="preserve">В течение года </w:t>
            </w:r>
          </w:p>
        </w:tc>
        <w:tc>
          <w:tcPr>
            <w:tcW w:w="1938" w:type="dxa"/>
          </w:tcPr>
          <w:p w:rsidR="00A12C83" w:rsidRPr="00B449A9" w:rsidRDefault="00A12C83" w:rsidP="00974FBB">
            <w:pPr>
              <w:pStyle w:val="Default"/>
            </w:pPr>
            <w:r w:rsidRPr="00B449A9">
              <w:t xml:space="preserve">Члены ППк </w:t>
            </w:r>
          </w:p>
        </w:tc>
      </w:tr>
      <w:tr w:rsidR="00A12C83" w:rsidRPr="00B449A9" w:rsidTr="00590F2B">
        <w:tc>
          <w:tcPr>
            <w:tcW w:w="567" w:type="dxa"/>
          </w:tcPr>
          <w:p w:rsidR="00A12C83" w:rsidRPr="00B449A9" w:rsidRDefault="00A12C83" w:rsidP="00974FBB">
            <w:pPr>
              <w:rPr>
                <w:bCs/>
              </w:rPr>
            </w:pPr>
            <w:r w:rsidRPr="00B449A9">
              <w:rPr>
                <w:bCs/>
              </w:rPr>
              <w:t>2</w:t>
            </w:r>
          </w:p>
        </w:tc>
        <w:tc>
          <w:tcPr>
            <w:tcW w:w="5307" w:type="dxa"/>
          </w:tcPr>
          <w:p w:rsidR="00A12C83" w:rsidRPr="00B449A9" w:rsidRDefault="00B63310" w:rsidP="00974FBB">
            <w:pPr>
              <w:pStyle w:val="Default"/>
            </w:pPr>
            <w:r>
              <w:t>Проведение диагностики старших дошкольников к школе</w:t>
            </w:r>
            <w:r w:rsidR="00D87644">
              <w:t>. Выявление детей дошкольного возраста, нуждающихся в сопровождении.</w:t>
            </w:r>
            <w:r w:rsidR="00A12C83" w:rsidRPr="00B449A9">
              <w:t xml:space="preserve"> </w:t>
            </w:r>
          </w:p>
        </w:tc>
        <w:tc>
          <w:tcPr>
            <w:tcW w:w="0" w:type="auto"/>
          </w:tcPr>
          <w:p w:rsidR="00A12C83" w:rsidRPr="00B449A9" w:rsidRDefault="00B63310" w:rsidP="00974FBB">
            <w:pPr>
              <w:pStyle w:val="Default"/>
            </w:pPr>
            <w:r>
              <w:t>сентябрь</w:t>
            </w:r>
            <w:r w:rsidR="00A12C83" w:rsidRPr="00B449A9">
              <w:t xml:space="preserve"> </w:t>
            </w:r>
            <w:r>
              <w:t>- октябрь</w:t>
            </w:r>
          </w:p>
        </w:tc>
        <w:tc>
          <w:tcPr>
            <w:tcW w:w="1938" w:type="dxa"/>
          </w:tcPr>
          <w:p w:rsidR="00A12C83" w:rsidRPr="00B449A9" w:rsidRDefault="00A12C83" w:rsidP="00974FBB">
            <w:pPr>
              <w:pStyle w:val="Default"/>
            </w:pPr>
            <w:r w:rsidRPr="00B449A9">
              <w:t xml:space="preserve">Члены ППк </w:t>
            </w:r>
          </w:p>
        </w:tc>
      </w:tr>
      <w:tr w:rsidR="00A12C83" w:rsidRPr="00B449A9" w:rsidTr="00590F2B">
        <w:trPr>
          <w:trHeight w:val="961"/>
        </w:trPr>
        <w:tc>
          <w:tcPr>
            <w:tcW w:w="567" w:type="dxa"/>
          </w:tcPr>
          <w:p w:rsidR="00A12C83" w:rsidRPr="00B449A9" w:rsidRDefault="00A12C83" w:rsidP="00974FBB">
            <w:pPr>
              <w:rPr>
                <w:bCs/>
              </w:rPr>
            </w:pPr>
            <w:r>
              <w:rPr>
                <w:bCs/>
              </w:rPr>
              <w:lastRenderedPageBreak/>
              <w:t>3</w:t>
            </w:r>
          </w:p>
        </w:tc>
        <w:tc>
          <w:tcPr>
            <w:tcW w:w="5307" w:type="dxa"/>
          </w:tcPr>
          <w:p w:rsidR="00A12C83" w:rsidRPr="00B449A9" w:rsidRDefault="00A12C83" w:rsidP="00974FBB">
            <w:pPr>
              <w:pStyle w:val="Default"/>
            </w:pPr>
            <w:r w:rsidRPr="00B449A9">
              <w:t>Диагностика готовности первоклассников к школьному обучению</w:t>
            </w:r>
          </w:p>
        </w:tc>
        <w:tc>
          <w:tcPr>
            <w:tcW w:w="0" w:type="auto"/>
          </w:tcPr>
          <w:p w:rsidR="00A12C83" w:rsidRPr="00B449A9" w:rsidRDefault="00A12C83" w:rsidP="00974FBB">
            <w:pPr>
              <w:pStyle w:val="Default"/>
            </w:pPr>
            <w:r w:rsidRPr="00B449A9">
              <w:t xml:space="preserve">сентябрь </w:t>
            </w:r>
            <w:r w:rsidR="00B63310">
              <w:t>- октябрь</w:t>
            </w:r>
          </w:p>
        </w:tc>
        <w:tc>
          <w:tcPr>
            <w:tcW w:w="1938" w:type="dxa"/>
          </w:tcPr>
          <w:p w:rsidR="00A12C83" w:rsidRPr="00B449A9" w:rsidRDefault="00A12C83" w:rsidP="00974FBB">
            <w:pPr>
              <w:pStyle w:val="Default"/>
            </w:pPr>
            <w:r w:rsidRPr="00B449A9">
              <w:t xml:space="preserve">Члены ППк </w:t>
            </w:r>
          </w:p>
        </w:tc>
      </w:tr>
      <w:tr w:rsidR="00A12C83" w:rsidRPr="00B449A9" w:rsidTr="00590F2B">
        <w:tc>
          <w:tcPr>
            <w:tcW w:w="567" w:type="dxa"/>
          </w:tcPr>
          <w:p w:rsidR="00A12C83" w:rsidRPr="00B449A9" w:rsidRDefault="00A12C83" w:rsidP="00974FBB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5307" w:type="dxa"/>
          </w:tcPr>
          <w:p w:rsidR="00A12C83" w:rsidRPr="00B449A9" w:rsidRDefault="00A12C83" w:rsidP="00974FBB">
            <w:pPr>
              <w:pStyle w:val="Default"/>
            </w:pPr>
            <w:r w:rsidRPr="00B449A9">
              <w:t xml:space="preserve">Адаптация учащихся 1, 5, 10 классов к школьному обучению. Выявление проблем адаптационного периода (ВШК) </w:t>
            </w:r>
          </w:p>
        </w:tc>
        <w:tc>
          <w:tcPr>
            <w:tcW w:w="0" w:type="auto"/>
          </w:tcPr>
          <w:p w:rsidR="00A12C83" w:rsidRPr="00B449A9" w:rsidRDefault="00A12C83" w:rsidP="00974FBB">
            <w:pPr>
              <w:pStyle w:val="Default"/>
            </w:pPr>
            <w:r w:rsidRPr="00B449A9">
              <w:t xml:space="preserve">Сентябрь-октябрь </w:t>
            </w:r>
          </w:p>
        </w:tc>
        <w:tc>
          <w:tcPr>
            <w:tcW w:w="1938" w:type="dxa"/>
          </w:tcPr>
          <w:p w:rsidR="00A12C83" w:rsidRPr="00B449A9" w:rsidRDefault="00A12C83" w:rsidP="00974FBB">
            <w:pPr>
              <w:pStyle w:val="Default"/>
            </w:pPr>
            <w:r w:rsidRPr="00B449A9">
              <w:t xml:space="preserve">Члены ППк </w:t>
            </w:r>
          </w:p>
        </w:tc>
      </w:tr>
      <w:tr w:rsidR="00A12C83" w:rsidRPr="00B449A9" w:rsidTr="00590F2B">
        <w:tc>
          <w:tcPr>
            <w:tcW w:w="567" w:type="dxa"/>
          </w:tcPr>
          <w:p w:rsidR="00A12C83" w:rsidRPr="00B449A9" w:rsidRDefault="00A12C83" w:rsidP="00974FBB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5307" w:type="dxa"/>
          </w:tcPr>
          <w:p w:rsidR="00A12C83" w:rsidRPr="00B449A9" w:rsidRDefault="00A12C83" w:rsidP="00974FBB">
            <w:proofErr w:type="spellStart"/>
            <w:r w:rsidRPr="00B449A9">
              <w:t>Профдиагностика</w:t>
            </w:r>
            <w:proofErr w:type="spellEnd"/>
            <w:r w:rsidRPr="00B449A9">
              <w:t xml:space="preserve"> выпускников, обучающихся по адаптированной общеобразовательной программе для детей с умственной отсталостью.</w:t>
            </w:r>
          </w:p>
        </w:tc>
        <w:tc>
          <w:tcPr>
            <w:tcW w:w="0" w:type="auto"/>
          </w:tcPr>
          <w:p w:rsidR="00A12C83" w:rsidRPr="00B449A9" w:rsidRDefault="00A12C83" w:rsidP="00974FBB">
            <w:r w:rsidRPr="00B449A9">
              <w:t xml:space="preserve">октябрь, </w:t>
            </w:r>
          </w:p>
          <w:p w:rsidR="00A12C83" w:rsidRPr="00B449A9" w:rsidRDefault="00A12C83" w:rsidP="00974FBB">
            <w:r w:rsidRPr="00B449A9">
              <w:t>январь, март</w:t>
            </w:r>
          </w:p>
        </w:tc>
        <w:tc>
          <w:tcPr>
            <w:tcW w:w="1938" w:type="dxa"/>
          </w:tcPr>
          <w:p w:rsidR="00A12C83" w:rsidRPr="00B449A9" w:rsidRDefault="008044A5" w:rsidP="00974FBB">
            <w:pPr>
              <w:pStyle w:val="Default"/>
            </w:pPr>
            <w:r>
              <w:t xml:space="preserve">Члены </w:t>
            </w:r>
            <w:proofErr w:type="spellStart"/>
            <w:r>
              <w:t>ППк</w:t>
            </w:r>
            <w:proofErr w:type="spellEnd"/>
          </w:p>
        </w:tc>
      </w:tr>
      <w:tr w:rsidR="00A12C83" w:rsidRPr="00B449A9" w:rsidTr="00590F2B">
        <w:tc>
          <w:tcPr>
            <w:tcW w:w="567" w:type="dxa"/>
          </w:tcPr>
          <w:p w:rsidR="00A12C83" w:rsidRPr="00B449A9" w:rsidRDefault="00A12C83" w:rsidP="00974FBB">
            <w:pPr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5307" w:type="dxa"/>
          </w:tcPr>
          <w:p w:rsidR="00A12C83" w:rsidRPr="00B449A9" w:rsidRDefault="00A12C83" w:rsidP="00974FBB">
            <w:pPr>
              <w:pStyle w:val="Default"/>
            </w:pPr>
            <w:r w:rsidRPr="00B449A9">
              <w:t xml:space="preserve">Наблюдение и обследование обучающихся с целью выявления проблем в развитии и поведении. </w:t>
            </w:r>
          </w:p>
        </w:tc>
        <w:tc>
          <w:tcPr>
            <w:tcW w:w="0" w:type="auto"/>
          </w:tcPr>
          <w:p w:rsidR="00A12C83" w:rsidRPr="00B449A9" w:rsidRDefault="00A12C83" w:rsidP="00974FBB">
            <w:pPr>
              <w:pStyle w:val="Default"/>
            </w:pPr>
            <w:r w:rsidRPr="00B449A9">
              <w:t xml:space="preserve">по необходимости в течение года </w:t>
            </w:r>
          </w:p>
        </w:tc>
        <w:tc>
          <w:tcPr>
            <w:tcW w:w="1938" w:type="dxa"/>
          </w:tcPr>
          <w:p w:rsidR="00A12C83" w:rsidRPr="00B449A9" w:rsidRDefault="00A12C83" w:rsidP="00974FBB">
            <w:pPr>
              <w:pStyle w:val="Default"/>
            </w:pPr>
            <w:r w:rsidRPr="00B449A9">
              <w:t xml:space="preserve">Члены ППк </w:t>
            </w:r>
          </w:p>
        </w:tc>
      </w:tr>
      <w:tr w:rsidR="00A12C83" w:rsidRPr="00B449A9" w:rsidTr="00590F2B">
        <w:tc>
          <w:tcPr>
            <w:tcW w:w="567" w:type="dxa"/>
          </w:tcPr>
          <w:p w:rsidR="00A12C83" w:rsidRPr="00B449A9" w:rsidRDefault="00A12C83" w:rsidP="00974FBB">
            <w:pPr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5307" w:type="dxa"/>
          </w:tcPr>
          <w:p w:rsidR="00A12C83" w:rsidRPr="00B449A9" w:rsidRDefault="00A12C83" w:rsidP="00974FBB">
            <w:pPr>
              <w:pStyle w:val="Default"/>
            </w:pPr>
            <w:r w:rsidRPr="00B449A9">
              <w:t>Осуществление психолого-педагогической диагностики учащихся, выявление резервных возможностей развития</w:t>
            </w:r>
            <w:r w:rsidR="00D87644">
              <w:t>.</w:t>
            </w:r>
            <w:r w:rsidRPr="00B449A9">
              <w:t xml:space="preserve"> </w:t>
            </w:r>
          </w:p>
        </w:tc>
        <w:tc>
          <w:tcPr>
            <w:tcW w:w="0" w:type="auto"/>
          </w:tcPr>
          <w:p w:rsidR="00A12C83" w:rsidRPr="00B449A9" w:rsidRDefault="00A12C83" w:rsidP="00974FBB">
            <w:pPr>
              <w:pStyle w:val="Default"/>
            </w:pPr>
            <w:r w:rsidRPr="00B449A9">
              <w:t xml:space="preserve">по необходимости в течение года </w:t>
            </w:r>
          </w:p>
        </w:tc>
        <w:tc>
          <w:tcPr>
            <w:tcW w:w="1938" w:type="dxa"/>
          </w:tcPr>
          <w:p w:rsidR="00A12C83" w:rsidRPr="00B449A9" w:rsidRDefault="00A12C83" w:rsidP="00974FBB">
            <w:pPr>
              <w:pStyle w:val="Default"/>
            </w:pPr>
            <w:r w:rsidRPr="00B449A9">
              <w:t xml:space="preserve">Члены ППк </w:t>
            </w:r>
          </w:p>
        </w:tc>
      </w:tr>
      <w:tr w:rsidR="00A12C83" w:rsidRPr="00B449A9" w:rsidTr="00575FD5">
        <w:tc>
          <w:tcPr>
            <w:tcW w:w="9923" w:type="dxa"/>
            <w:gridSpan w:val="4"/>
          </w:tcPr>
          <w:p w:rsidR="00A12C83" w:rsidRPr="00B449A9" w:rsidRDefault="00A12C83" w:rsidP="00974FBB">
            <w:pPr>
              <w:jc w:val="center"/>
              <w:rPr>
                <w:b/>
                <w:bCs/>
              </w:rPr>
            </w:pPr>
            <w:r w:rsidRPr="00B449A9">
              <w:rPr>
                <w:b/>
                <w:bCs/>
              </w:rPr>
              <w:t>КОНСУЛЬТАТИВНОЕ НАПРАВЛЕНИЕ</w:t>
            </w:r>
          </w:p>
        </w:tc>
      </w:tr>
      <w:tr w:rsidR="00A12C83" w:rsidRPr="00B449A9" w:rsidTr="00575FD5">
        <w:tc>
          <w:tcPr>
            <w:tcW w:w="9923" w:type="dxa"/>
            <w:gridSpan w:val="4"/>
          </w:tcPr>
          <w:p w:rsidR="00A12C83" w:rsidRPr="00B449A9" w:rsidRDefault="00A12C83" w:rsidP="00974FBB">
            <w:pPr>
              <w:jc w:val="center"/>
              <w:rPr>
                <w:b/>
                <w:bCs/>
              </w:rPr>
            </w:pPr>
            <w:r w:rsidRPr="00B449A9">
              <w:rPr>
                <w:b/>
                <w:bCs/>
              </w:rPr>
              <w:t>Родители (законные представители)</w:t>
            </w:r>
          </w:p>
        </w:tc>
      </w:tr>
      <w:tr w:rsidR="00A12C83" w:rsidRPr="00B449A9" w:rsidTr="00590F2B">
        <w:tc>
          <w:tcPr>
            <w:tcW w:w="567" w:type="dxa"/>
          </w:tcPr>
          <w:p w:rsidR="00A12C83" w:rsidRPr="00B449A9" w:rsidRDefault="00A12C83" w:rsidP="00974FBB">
            <w:pPr>
              <w:rPr>
                <w:bCs/>
              </w:rPr>
            </w:pPr>
            <w:r w:rsidRPr="00B449A9">
              <w:rPr>
                <w:bCs/>
              </w:rPr>
              <w:t>1</w:t>
            </w:r>
          </w:p>
        </w:tc>
        <w:tc>
          <w:tcPr>
            <w:tcW w:w="5307" w:type="dxa"/>
          </w:tcPr>
          <w:p w:rsidR="00A12C83" w:rsidRPr="00B449A9" w:rsidRDefault="00A12C83" w:rsidP="00974FBB">
            <w:pPr>
              <w:pStyle w:val="Default"/>
            </w:pPr>
            <w:r w:rsidRPr="00B449A9">
              <w:t xml:space="preserve">Индивидуальное консультирование родителей по результатам диагностического обследования </w:t>
            </w:r>
          </w:p>
        </w:tc>
        <w:tc>
          <w:tcPr>
            <w:tcW w:w="0" w:type="auto"/>
          </w:tcPr>
          <w:p w:rsidR="00A12C83" w:rsidRPr="00B449A9" w:rsidRDefault="00A12C83" w:rsidP="00974FBB">
            <w:pPr>
              <w:pStyle w:val="Default"/>
            </w:pPr>
            <w:r w:rsidRPr="00B449A9">
              <w:t xml:space="preserve">по итогам </w:t>
            </w:r>
          </w:p>
          <w:p w:rsidR="00A12C83" w:rsidRPr="00B449A9" w:rsidRDefault="00A12C83" w:rsidP="00974FBB">
            <w:pPr>
              <w:pStyle w:val="Default"/>
            </w:pPr>
            <w:r w:rsidRPr="00B449A9">
              <w:t xml:space="preserve">диагностики </w:t>
            </w:r>
          </w:p>
        </w:tc>
        <w:tc>
          <w:tcPr>
            <w:tcW w:w="1938" w:type="dxa"/>
          </w:tcPr>
          <w:p w:rsidR="00A12C83" w:rsidRPr="00B449A9" w:rsidRDefault="00A12C83" w:rsidP="00974FBB">
            <w:pPr>
              <w:pStyle w:val="Default"/>
            </w:pPr>
            <w:r w:rsidRPr="00B449A9">
              <w:t xml:space="preserve">Члены ППк </w:t>
            </w:r>
          </w:p>
        </w:tc>
      </w:tr>
      <w:tr w:rsidR="00A12C83" w:rsidRPr="00B449A9" w:rsidTr="00590F2B">
        <w:tc>
          <w:tcPr>
            <w:tcW w:w="567" w:type="dxa"/>
          </w:tcPr>
          <w:p w:rsidR="00A12C83" w:rsidRPr="00B449A9" w:rsidRDefault="00A12C83" w:rsidP="00974FBB">
            <w:pPr>
              <w:rPr>
                <w:bCs/>
              </w:rPr>
            </w:pPr>
            <w:r w:rsidRPr="00B449A9">
              <w:rPr>
                <w:bCs/>
              </w:rPr>
              <w:t>2</w:t>
            </w:r>
          </w:p>
        </w:tc>
        <w:tc>
          <w:tcPr>
            <w:tcW w:w="5307" w:type="dxa"/>
          </w:tcPr>
          <w:p w:rsidR="00A12C83" w:rsidRPr="00B449A9" w:rsidRDefault="00A12C83" w:rsidP="00974FBB">
            <w:pPr>
              <w:pStyle w:val="Default"/>
            </w:pPr>
            <w:r w:rsidRPr="00B449A9">
              <w:t xml:space="preserve">Индивидуальные консультации по вопросам воспитания и обучения обучающихся, имеющих особые образовательные потребности </w:t>
            </w:r>
          </w:p>
        </w:tc>
        <w:tc>
          <w:tcPr>
            <w:tcW w:w="0" w:type="auto"/>
          </w:tcPr>
          <w:p w:rsidR="00A12C83" w:rsidRPr="00B449A9" w:rsidRDefault="00A12C83" w:rsidP="00974FBB">
            <w:pPr>
              <w:pStyle w:val="Default"/>
            </w:pPr>
            <w:r w:rsidRPr="00B449A9">
              <w:t xml:space="preserve">в течение года </w:t>
            </w:r>
          </w:p>
        </w:tc>
        <w:tc>
          <w:tcPr>
            <w:tcW w:w="1938" w:type="dxa"/>
          </w:tcPr>
          <w:p w:rsidR="00A12C83" w:rsidRPr="00B449A9" w:rsidRDefault="00A12C83" w:rsidP="00974FBB">
            <w:pPr>
              <w:pStyle w:val="Default"/>
            </w:pPr>
            <w:r w:rsidRPr="00B449A9">
              <w:t xml:space="preserve">Члены ППк </w:t>
            </w:r>
          </w:p>
        </w:tc>
      </w:tr>
      <w:tr w:rsidR="00A12C83" w:rsidRPr="00B449A9" w:rsidTr="00590F2B">
        <w:tc>
          <w:tcPr>
            <w:tcW w:w="567" w:type="dxa"/>
          </w:tcPr>
          <w:p w:rsidR="00A12C83" w:rsidRPr="00B449A9" w:rsidRDefault="00A12C83" w:rsidP="00974FBB">
            <w:pPr>
              <w:rPr>
                <w:bCs/>
              </w:rPr>
            </w:pPr>
            <w:r w:rsidRPr="00B449A9">
              <w:rPr>
                <w:bCs/>
              </w:rPr>
              <w:t>3</w:t>
            </w:r>
          </w:p>
        </w:tc>
        <w:tc>
          <w:tcPr>
            <w:tcW w:w="5307" w:type="dxa"/>
          </w:tcPr>
          <w:p w:rsidR="00A12C83" w:rsidRPr="00B449A9" w:rsidRDefault="00A12C83" w:rsidP="008044A5">
            <w:pPr>
              <w:pStyle w:val="Default"/>
            </w:pPr>
            <w:r w:rsidRPr="00B449A9">
              <w:t xml:space="preserve">Индивидуальные консультации для родителей (для родителей будущих первоклассников о готовности к школьному обучению; для родителей выпускников 9 и 11 классов; для родителей учащихся, испытывающих затруднения в учебной деятельности и др.) </w:t>
            </w:r>
          </w:p>
        </w:tc>
        <w:tc>
          <w:tcPr>
            <w:tcW w:w="0" w:type="auto"/>
          </w:tcPr>
          <w:p w:rsidR="00A12C83" w:rsidRPr="00B449A9" w:rsidRDefault="00A12C83" w:rsidP="00974FBB">
            <w:pPr>
              <w:pStyle w:val="Default"/>
            </w:pPr>
            <w:r w:rsidRPr="00B449A9">
              <w:t xml:space="preserve">в течение года </w:t>
            </w:r>
          </w:p>
        </w:tc>
        <w:tc>
          <w:tcPr>
            <w:tcW w:w="1938" w:type="dxa"/>
          </w:tcPr>
          <w:p w:rsidR="00A12C83" w:rsidRPr="00B449A9" w:rsidRDefault="00A12C83" w:rsidP="00974FBB">
            <w:pPr>
              <w:pStyle w:val="Default"/>
            </w:pPr>
            <w:r w:rsidRPr="00B449A9">
              <w:t xml:space="preserve">Члены ППк </w:t>
            </w:r>
          </w:p>
        </w:tc>
      </w:tr>
      <w:tr w:rsidR="00A12C83" w:rsidRPr="00B449A9" w:rsidTr="00590F2B">
        <w:tc>
          <w:tcPr>
            <w:tcW w:w="567" w:type="dxa"/>
          </w:tcPr>
          <w:p w:rsidR="00A12C83" w:rsidRPr="00B449A9" w:rsidRDefault="00A12C83" w:rsidP="00974FBB">
            <w:pPr>
              <w:rPr>
                <w:bCs/>
              </w:rPr>
            </w:pPr>
            <w:r w:rsidRPr="00B449A9">
              <w:rPr>
                <w:bCs/>
              </w:rPr>
              <w:t>4</w:t>
            </w:r>
          </w:p>
        </w:tc>
        <w:tc>
          <w:tcPr>
            <w:tcW w:w="5307" w:type="dxa"/>
          </w:tcPr>
          <w:p w:rsidR="00A12C83" w:rsidRPr="00B449A9" w:rsidRDefault="00A12C83" w:rsidP="00974FBB">
            <w:pPr>
              <w:pStyle w:val="Default"/>
            </w:pPr>
            <w:r w:rsidRPr="00B449A9">
              <w:t xml:space="preserve">Консультации для родителей по проведению обследования </w:t>
            </w:r>
            <w:r w:rsidR="00EE60C4">
              <w:t>Т</w:t>
            </w:r>
            <w:r w:rsidRPr="00B449A9">
              <w:t xml:space="preserve">ПМПК </w:t>
            </w:r>
          </w:p>
        </w:tc>
        <w:tc>
          <w:tcPr>
            <w:tcW w:w="0" w:type="auto"/>
          </w:tcPr>
          <w:p w:rsidR="00A12C83" w:rsidRPr="00B449A9" w:rsidRDefault="00A12C83" w:rsidP="00974FBB">
            <w:pPr>
              <w:pStyle w:val="Default"/>
            </w:pPr>
            <w:r w:rsidRPr="00B449A9">
              <w:t xml:space="preserve">в течение года </w:t>
            </w:r>
          </w:p>
        </w:tc>
        <w:tc>
          <w:tcPr>
            <w:tcW w:w="1938" w:type="dxa"/>
          </w:tcPr>
          <w:p w:rsidR="00A12C83" w:rsidRPr="00B449A9" w:rsidRDefault="00A12C83" w:rsidP="00974FBB">
            <w:pPr>
              <w:pStyle w:val="Default"/>
            </w:pPr>
            <w:r w:rsidRPr="00B449A9">
              <w:t xml:space="preserve">Члены ППк </w:t>
            </w:r>
          </w:p>
        </w:tc>
      </w:tr>
      <w:tr w:rsidR="00A12C83" w:rsidRPr="00B449A9" w:rsidTr="00590F2B">
        <w:tc>
          <w:tcPr>
            <w:tcW w:w="567" w:type="dxa"/>
          </w:tcPr>
          <w:p w:rsidR="00A12C83" w:rsidRPr="00B449A9" w:rsidRDefault="00A12C83" w:rsidP="00974FBB">
            <w:pPr>
              <w:rPr>
                <w:bCs/>
              </w:rPr>
            </w:pPr>
            <w:r w:rsidRPr="00B449A9">
              <w:rPr>
                <w:bCs/>
              </w:rPr>
              <w:t>5</w:t>
            </w:r>
          </w:p>
        </w:tc>
        <w:tc>
          <w:tcPr>
            <w:tcW w:w="5307" w:type="dxa"/>
          </w:tcPr>
          <w:p w:rsidR="00A12C83" w:rsidRPr="00B449A9" w:rsidRDefault="00A12C83" w:rsidP="00974FBB">
            <w:pPr>
              <w:pStyle w:val="Default"/>
            </w:pPr>
            <w:r w:rsidRPr="00B449A9">
              <w:t xml:space="preserve">Консультации в решении сложных и конфликтных ситуаций </w:t>
            </w:r>
          </w:p>
        </w:tc>
        <w:tc>
          <w:tcPr>
            <w:tcW w:w="0" w:type="auto"/>
          </w:tcPr>
          <w:p w:rsidR="00A12C83" w:rsidRPr="00B449A9" w:rsidRDefault="00A12C83" w:rsidP="00974FBB">
            <w:pPr>
              <w:pStyle w:val="Default"/>
            </w:pPr>
            <w:r w:rsidRPr="00B449A9">
              <w:t xml:space="preserve">в течение года </w:t>
            </w:r>
          </w:p>
        </w:tc>
        <w:tc>
          <w:tcPr>
            <w:tcW w:w="1938" w:type="dxa"/>
          </w:tcPr>
          <w:p w:rsidR="00A12C83" w:rsidRPr="00B449A9" w:rsidRDefault="00A12C83" w:rsidP="00974FBB">
            <w:pPr>
              <w:pStyle w:val="Default"/>
            </w:pPr>
            <w:r w:rsidRPr="00B449A9">
              <w:t xml:space="preserve">Члены ППк </w:t>
            </w:r>
          </w:p>
        </w:tc>
      </w:tr>
      <w:tr w:rsidR="00A12C83" w:rsidRPr="00B449A9" w:rsidTr="00575FD5">
        <w:tc>
          <w:tcPr>
            <w:tcW w:w="9923" w:type="dxa"/>
            <w:gridSpan w:val="4"/>
          </w:tcPr>
          <w:p w:rsidR="00A12C83" w:rsidRPr="00B449A9" w:rsidRDefault="00A12C83" w:rsidP="00974FBB">
            <w:pPr>
              <w:jc w:val="center"/>
              <w:rPr>
                <w:b/>
                <w:bCs/>
              </w:rPr>
            </w:pPr>
            <w:r w:rsidRPr="00B449A9">
              <w:rPr>
                <w:b/>
                <w:bCs/>
              </w:rPr>
              <w:t>Педагоги</w:t>
            </w:r>
          </w:p>
        </w:tc>
      </w:tr>
      <w:tr w:rsidR="00A12C83" w:rsidRPr="00B449A9" w:rsidTr="00590F2B">
        <w:tc>
          <w:tcPr>
            <w:tcW w:w="567" w:type="dxa"/>
          </w:tcPr>
          <w:p w:rsidR="00A12C83" w:rsidRPr="00B449A9" w:rsidRDefault="00A12C83" w:rsidP="00974FBB">
            <w:pPr>
              <w:rPr>
                <w:bCs/>
              </w:rPr>
            </w:pPr>
            <w:r w:rsidRPr="00B449A9">
              <w:rPr>
                <w:bCs/>
              </w:rPr>
              <w:t>6</w:t>
            </w:r>
          </w:p>
        </w:tc>
        <w:tc>
          <w:tcPr>
            <w:tcW w:w="5307" w:type="dxa"/>
          </w:tcPr>
          <w:p w:rsidR="00A12C83" w:rsidRPr="00B449A9" w:rsidRDefault="008044A5" w:rsidP="00974FBB">
            <w:pPr>
              <w:pStyle w:val="Default"/>
            </w:pPr>
            <w:r>
              <w:t>К</w:t>
            </w:r>
            <w:r w:rsidR="00A12C83" w:rsidRPr="00B449A9">
              <w:t xml:space="preserve">онсультирование педагогов по данным диагностического обследования </w:t>
            </w:r>
          </w:p>
        </w:tc>
        <w:tc>
          <w:tcPr>
            <w:tcW w:w="0" w:type="auto"/>
          </w:tcPr>
          <w:p w:rsidR="00A12C83" w:rsidRPr="00B449A9" w:rsidRDefault="00A12C83" w:rsidP="00974FBB">
            <w:pPr>
              <w:pStyle w:val="Default"/>
            </w:pPr>
            <w:r w:rsidRPr="00B449A9">
              <w:t xml:space="preserve">в течение года </w:t>
            </w:r>
          </w:p>
        </w:tc>
        <w:tc>
          <w:tcPr>
            <w:tcW w:w="1938" w:type="dxa"/>
          </w:tcPr>
          <w:p w:rsidR="00A12C83" w:rsidRPr="00B449A9" w:rsidRDefault="00A12C83" w:rsidP="00974FBB">
            <w:pPr>
              <w:pStyle w:val="Default"/>
            </w:pPr>
            <w:r w:rsidRPr="00B449A9">
              <w:t xml:space="preserve">Члены ППк </w:t>
            </w:r>
          </w:p>
        </w:tc>
      </w:tr>
      <w:tr w:rsidR="00A12C83" w:rsidRPr="00B449A9" w:rsidTr="00590F2B">
        <w:tc>
          <w:tcPr>
            <w:tcW w:w="567" w:type="dxa"/>
          </w:tcPr>
          <w:p w:rsidR="00A12C83" w:rsidRPr="00B449A9" w:rsidRDefault="00A12C83" w:rsidP="00974FBB">
            <w:pPr>
              <w:rPr>
                <w:bCs/>
              </w:rPr>
            </w:pPr>
            <w:r w:rsidRPr="00B449A9">
              <w:rPr>
                <w:bCs/>
              </w:rPr>
              <w:t>7</w:t>
            </w:r>
          </w:p>
        </w:tc>
        <w:tc>
          <w:tcPr>
            <w:tcW w:w="5307" w:type="dxa"/>
          </w:tcPr>
          <w:p w:rsidR="00A12C83" w:rsidRPr="00B449A9" w:rsidRDefault="008044A5" w:rsidP="00974FBB">
            <w:pPr>
              <w:pStyle w:val="Default"/>
            </w:pPr>
            <w:r>
              <w:t>К</w:t>
            </w:r>
            <w:r w:rsidR="00A12C83" w:rsidRPr="00B449A9">
              <w:t xml:space="preserve">онсультирование педагогов по организации и планированию работы с обучающимися, имеющими особые образовательные потребности </w:t>
            </w:r>
          </w:p>
        </w:tc>
        <w:tc>
          <w:tcPr>
            <w:tcW w:w="0" w:type="auto"/>
          </w:tcPr>
          <w:p w:rsidR="00A12C83" w:rsidRPr="00B449A9" w:rsidRDefault="00A12C83" w:rsidP="00974FBB">
            <w:pPr>
              <w:pStyle w:val="Default"/>
            </w:pPr>
            <w:r w:rsidRPr="00B449A9">
              <w:t xml:space="preserve">в течение года </w:t>
            </w:r>
          </w:p>
        </w:tc>
        <w:tc>
          <w:tcPr>
            <w:tcW w:w="1938" w:type="dxa"/>
          </w:tcPr>
          <w:p w:rsidR="00A12C83" w:rsidRPr="00B449A9" w:rsidRDefault="00A12C83" w:rsidP="00974FBB">
            <w:pPr>
              <w:pStyle w:val="Default"/>
            </w:pPr>
            <w:r w:rsidRPr="00B449A9">
              <w:t xml:space="preserve">Члены ППк </w:t>
            </w:r>
          </w:p>
        </w:tc>
      </w:tr>
      <w:tr w:rsidR="00A12C83" w:rsidRPr="00B449A9" w:rsidTr="00590F2B">
        <w:tc>
          <w:tcPr>
            <w:tcW w:w="567" w:type="dxa"/>
          </w:tcPr>
          <w:p w:rsidR="00A12C83" w:rsidRPr="00B449A9" w:rsidRDefault="008044A5" w:rsidP="00974FBB">
            <w:pPr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5307" w:type="dxa"/>
          </w:tcPr>
          <w:p w:rsidR="00A12C83" w:rsidRPr="00B449A9" w:rsidRDefault="008044A5" w:rsidP="00974FBB">
            <w:pPr>
              <w:pStyle w:val="Default"/>
            </w:pPr>
            <w:r>
              <w:t>К</w:t>
            </w:r>
            <w:r w:rsidR="00A12C83" w:rsidRPr="00B449A9">
              <w:t xml:space="preserve">онсультирование педагогов по </w:t>
            </w:r>
            <w:r w:rsidR="00B01D7F" w:rsidRPr="00C13B6F">
              <w:t>реализация индивидуальных образовательных маршрутов сопровождения, направленных на профилактику проблем в учебной, социальной и эмоционально-волевой сферах, сохранение здоровья учащихся</w:t>
            </w:r>
          </w:p>
        </w:tc>
        <w:tc>
          <w:tcPr>
            <w:tcW w:w="0" w:type="auto"/>
          </w:tcPr>
          <w:p w:rsidR="00A12C83" w:rsidRPr="00B449A9" w:rsidRDefault="00A12C83" w:rsidP="00974FBB">
            <w:pPr>
              <w:pStyle w:val="Default"/>
            </w:pPr>
            <w:r w:rsidRPr="00B449A9">
              <w:t xml:space="preserve">в течение года </w:t>
            </w:r>
          </w:p>
        </w:tc>
        <w:tc>
          <w:tcPr>
            <w:tcW w:w="1938" w:type="dxa"/>
          </w:tcPr>
          <w:p w:rsidR="00A12C83" w:rsidRPr="00B449A9" w:rsidRDefault="00A12C83" w:rsidP="00974FBB">
            <w:pPr>
              <w:pStyle w:val="Default"/>
            </w:pPr>
            <w:r w:rsidRPr="00B449A9">
              <w:t xml:space="preserve">Члены ППк </w:t>
            </w:r>
          </w:p>
        </w:tc>
      </w:tr>
      <w:tr w:rsidR="00A12C83" w:rsidRPr="00B449A9" w:rsidTr="00590F2B">
        <w:tc>
          <w:tcPr>
            <w:tcW w:w="567" w:type="dxa"/>
          </w:tcPr>
          <w:p w:rsidR="00A12C83" w:rsidRPr="00B449A9" w:rsidRDefault="008044A5" w:rsidP="00974FBB">
            <w:pPr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5307" w:type="dxa"/>
          </w:tcPr>
          <w:p w:rsidR="00A12C83" w:rsidRPr="00B449A9" w:rsidRDefault="00A12C83" w:rsidP="00974FBB">
            <w:pPr>
              <w:pStyle w:val="Default"/>
            </w:pPr>
            <w:r w:rsidRPr="00B449A9">
              <w:t xml:space="preserve">Консультации в решении сложных и конфликтных ситуаций </w:t>
            </w:r>
          </w:p>
        </w:tc>
        <w:tc>
          <w:tcPr>
            <w:tcW w:w="0" w:type="auto"/>
          </w:tcPr>
          <w:p w:rsidR="00A12C83" w:rsidRPr="00B449A9" w:rsidRDefault="00A12C83" w:rsidP="00974FBB">
            <w:pPr>
              <w:pStyle w:val="Default"/>
            </w:pPr>
            <w:r w:rsidRPr="00B449A9">
              <w:t xml:space="preserve">в течение года </w:t>
            </w:r>
          </w:p>
        </w:tc>
        <w:tc>
          <w:tcPr>
            <w:tcW w:w="1938" w:type="dxa"/>
          </w:tcPr>
          <w:p w:rsidR="00A12C83" w:rsidRPr="00B449A9" w:rsidRDefault="00A12C83" w:rsidP="00974FBB">
            <w:pPr>
              <w:pStyle w:val="Default"/>
            </w:pPr>
            <w:r w:rsidRPr="00B449A9">
              <w:t xml:space="preserve">Члены ППк </w:t>
            </w:r>
          </w:p>
        </w:tc>
      </w:tr>
      <w:tr w:rsidR="00A12C83" w:rsidRPr="00B449A9" w:rsidTr="00575FD5">
        <w:tc>
          <w:tcPr>
            <w:tcW w:w="9923" w:type="dxa"/>
            <w:gridSpan w:val="4"/>
          </w:tcPr>
          <w:p w:rsidR="00A12C83" w:rsidRPr="00B449A9" w:rsidRDefault="00A12C83" w:rsidP="00974FBB">
            <w:pPr>
              <w:tabs>
                <w:tab w:val="left" w:pos="3594"/>
              </w:tabs>
              <w:rPr>
                <w:b/>
                <w:bCs/>
              </w:rPr>
            </w:pPr>
            <w:r w:rsidRPr="00B449A9">
              <w:rPr>
                <w:b/>
                <w:bCs/>
              </w:rPr>
              <w:tab/>
              <w:t>Обучающиеся</w:t>
            </w:r>
          </w:p>
        </w:tc>
      </w:tr>
      <w:tr w:rsidR="00A12C83" w:rsidRPr="00B449A9" w:rsidTr="00590F2B">
        <w:tc>
          <w:tcPr>
            <w:tcW w:w="567" w:type="dxa"/>
          </w:tcPr>
          <w:p w:rsidR="00A12C83" w:rsidRPr="00B449A9" w:rsidRDefault="00A12C83" w:rsidP="008044A5">
            <w:pPr>
              <w:rPr>
                <w:bCs/>
              </w:rPr>
            </w:pPr>
            <w:r w:rsidRPr="00B449A9">
              <w:rPr>
                <w:bCs/>
              </w:rPr>
              <w:t>1</w:t>
            </w:r>
            <w:r w:rsidR="008044A5">
              <w:rPr>
                <w:bCs/>
              </w:rPr>
              <w:t>0</w:t>
            </w:r>
          </w:p>
        </w:tc>
        <w:tc>
          <w:tcPr>
            <w:tcW w:w="5307" w:type="dxa"/>
          </w:tcPr>
          <w:p w:rsidR="00A12C83" w:rsidRPr="00B449A9" w:rsidRDefault="00A12C83" w:rsidP="00974FBB">
            <w:pPr>
              <w:pStyle w:val="Default"/>
            </w:pPr>
            <w:r w:rsidRPr="00B449A9">
              <w:t xml:space="preserve">Индивидуальное консультирование по профессиональному выбору </w:t>
            </w:r>
          </w:p>
        </w:tc>
        <w:tc>
          <w:tcPr>
            <w:tcW w:w="0" w:type="auto"/>
          </w:tcPr>
          <w:p w:rsidR="00A12C83" w:rsidRPr="00B449A9" w:rsidRDefault="00A12C83" w:rsidP="00974FBB">
            <w:pPr>
              <w:pStyle w:val="Default"/>
            </w:pPr>
            <w:r w:rsidRPr="00B449A9">
              <w:t xml:space="preserve">в течение года </w:t>
            </w:r>
          </w:p>
        </w:tc>
        <w:tc>
          <w:tcPr>
            <w:tcW w:w="1938" w:type="dxa"/>
          </w:tcPr>
          <w:p w:rsidR="00A12C83" w:rsidRPr="00B449A9" w:rsidRDefault="00A12C83" w:rsidP="00974FBB">
            <w:pPr>
              <w:pStyle w:val="Default"/>
            </w:pPr>
            <w:r w:rsidRPr="00B449A9">
              <w:t xml:space="preserve">Члены ППк </w:t>
            </w:r>
          </w:p>
        </w:tc>
      </w:tr>
      <w:tr w:rsidR="00A12C83" w:rsidRPr="00B449A9" w:rsidTr="00590F2B">
        <w:tc>
          <w:tcPr>
            <w:tcW w:w="567" w:type="dxa"/>
          </w:tcPr>
          <w:p w:rsidR="00A12C83" w:rsidRPr="00B449A9" w:rsidRDefault="00A12C83" w:rsidP="008044A5">
            <w:pPr>
              <w:rPr>
                <w:bCs/>
              </w:rPr>
            </w:pPr>
            <w:r w:rsidRPr="00B449A9">
              <w:rPr>
                <w:bCs/>
              </w:rPr>
              <w:t>1</w:t>
            </w:r>
            <w:r w:rsidR="008044A5">
              <w:rPr>
                <w:bCs/>
              </w:rPr>
              <w:t>1</w:t>
            </w:r>
          </w:p>
        </w:tc>
        <w:tc>
          <w:tcPr>
            <w:tcW w:w="5307" w:type="dxa"/>
          </w:tcPr>
          <w:p w:rsidR="00A12C83" w:rsidRPr="00B449A9" w:rsidRDefault="00A12C83" w:rsidP="00974FBB">
            <w:pPr>
              <w:pStyle w:val="Default"/>
            </w:pPr>
            <w:r w:rsidRPr="00B449A9">
              <w:t xml:space="preserve">Консультации в решении сложных и конфликтных ситуаций </w:t>
            </w:r>
          </w:p>
        </w:tc>
        <w:tc>
          <w:tcPr>
            <w:tcW w:w="0" w:type="auto"/>
          </w:tcPr>
          <w:p w:rsidR="00A12C83" w:rsidRPr="00B449A9" w:rsidRDefault="00A12C83" w:rsidP="00974FBB">
            <w:pPr>
              <w:pStyle w:val="Default"/>
            </w:pPr>
            <w:r w:rsidRPr="00B449A9">
              <w:t xml:space="preserve">в течение года </w:t>
            </w:r>
          </w:p>
        </w:tc>
        <w:tc>
          <w:tcPr>
            <w:tcW w:w="1938" w:type="dxa"/>
          </w:tcPr>
          <w:p w:rsidR="00A12C83" w:rsidRPr="00B449A9" w:rsidRDefault="00A12C83" w:rsidP="00974FBB">
            <w:pPr>
              <w:pStyle w:val="Default"/>
            </w:pPr>
            <w:r w:rsidRPr="00B449A9">
              <w:t xml:space="preserve">Члены ППк </w:t>
            </w:r>
          </w:p>
        </w:tc>
      </w:tr>
      <w:tr w:rsidR="00A12C83" w:rsidRPr="00B449A9" w:rsidTr="00590F2B">
        <w:tc>
          <w:tcPr>
            <w:tcW w:w="567" w:type="dxa"/>
          </w:tcPr>
          <w:p w:rsidR="00A12C83" w:rsidRPr="00B449A9" w:rsidRDefault="00A12C83" w:rsidP="008044A5">
            <w:pPr>
              <w:rPr>
                <w:bCs/>
              </w:rPr>
            </w:pPr>
            <w:r>
              <w:rPr>
                <w:bCs/>
              </w:rPr>
              <w:t>1</w:t>
            </w:r>
            <w:r w:rsidR="008044A5">
              <w:rPr>
                <w:bCs/>
              </w:rPr>
              <w:t>2</w:t>
            </w:r>
          </w:p>
        </w:tc>
        <w:tc>
          <w:tcPr>
            <w:tcW w:w="5307" w:type="dxa"/>
          </w:tcPr>
          <w:p w:rsidR="00A12C83" w:rsidRPr="00B449A9" w:rsidRDefault="00A12C83" w:rsidP="008044A5">
            <w:pPr>
              <w:pStyle w:val="Default"/>
            </w:pPr>
            <w:r w:rsidRPr="00B449A9">
              <w:t xml:space="preserve">Дальнейшее самоопределение выпускников </w:t>
            </w:r>
            <w:r w:rsidR="008044A5">
              <w:t xml:space="preserve">9 - </w:t>
            </w:r>
            <w:r w:rsidRPr="00B449A9">
              <w:t>11 класс</w:t>
            </w:r>
            <w:r w:rsidR="008044A5">
              <w:t>ов</w:t>
            </w:r>
            <w:r w:rsidRPr="00B449A9">
              <w:t xml:space="preserve">. Выбор профессии </w:t>
            </w:r>
          </w:p>
        </w:tc>
        <w:tc>
          <w:tcPr>
            <w:tcW w:w="0" w:type="auto"/>
          </w:tcPr>
          <w:p w:rsidR="00A12C83" w:rsidRPr="00B449A9" w:rsidRDefault="00A12C83" w:rsidP="00974FBB">
            <w:pPr>
              <w:pStyle w:val="Default"/>
            </w:pPr>
            <w:r w:rsidRPr="00B449A9">
              <w:t xml:space="preserve">в течение года </w:t>
            </w:r>
          </w:p>
        </w:tc>
        <w:tc>
          <w:tcPr>
            <w:tcW w:w="1938" w:type="dxa"/>
          </w:tcPr>
          <w:p w:rsidR="00A12C83" w:rsidRPr="00B449A9" w:rsidRDefault="00A12C83" w:rsidP="00974FBB">
            <w:pPr>
              <w:pStyle w:val="Default"/>
            </w:pPr>
            <w:r w:rsidRPr="00B449A9">
              <w:t xml:space="preserve">Члены ППк </w:t>
            </w:r>
          </w:p>
        </w:tc>
      </w:tr>
      <w:tr w:rsidR="00A12C83" w:rsidRPr="00B449A9" w:rsidTr="00590F2B">
        <w:tc>
          <w:tcPr>
            <w:tcW w:w="567" w:type="dxa"/>
          </w:tcPr>
          <w:p w:rsidR="00A12C83" w:rsidRPr="00B449A9" w:rsidRDefault="00A12C83" w:rsidP="008044A5">
            <w:pPr>
              <w:rPr>
                <w:bCs/>
              </w:rPr>
            </w:pPr>
            <w:r>
              <w:rPr>
                <w:bCs/>
              </w:rPr>
              <w:lastRenderedPageBreak/>
              <w:t>1</w:t>
            </w:r>
            <w:r w:rsidR="008044A5">
              <w:rPr>
                <w:bCs/>
              </w:rPr>
              <w:t>3</w:t>
            </w:r>
          </w:p>
        </w:tc>
        <w:tc>
          <w:tcPr>
            <w:tcW w:w="5307" w:type="dxa"/>
          </w:tcPr>
          <w:p w:rsidR="00A12C83" w:rsidRPr="00B449A9" w:rsidRDefault="00A12C83" w:rsidP="00974FBB">
            <w:pPr>
              <w:pStyle w:val="Default"/>
            </w:pPr>
            <w:r w:rsidRPr="00B449A9">
              <w:t xml:space="preserve">Психологическая подготовка к прохождению государственной итоговой аттестации </w:t>
            </w:r>
          </w:p>
        </w:tc>
        <w:tc>
          <w:tcPr>
            <w:tcW w:w="0" w:type="auto"/>
          </w:tcPr>
          <w:p w:rsidR="00A12C83" w:rsidRPr="00B449A9" w:rsidRDefault="00A12C83" w:rsidP="00974FBB">
            <w:pPr>
              <w:pStyle w:val="Default"/>
            </w:pPr>
            <w:r w:rsidRPr="00B449A9">
              <w:t xml:space="preserve">в течение года </w:t>
            </w:r>
          </w:p>
        </w:tc>
        <w:tc>
          <w:tcPr>
            <w:tcW w:w="1938" w:type="dxa"/>
          </w:tcPr>
          <w:p w:rsidR="00A12C83" w:rsidRPr="00B449A9" w:rsidRDefault="00A12C83" w:rsidP="00974FBB">
            <w:pPr>
              <w:pStyle w:val="Default"/>
            </w:pPr>
            <w:r w:rsidRPr="00B449A9">
              <w:t xml:space="preserve">Члены ППк </w:t>
            </w:r>
          </w:p>
        </w:tc>
      </w:tr>
      <w:tr w:rsidR="00A12C83" w:rsidRPr="00B449A9" w:rsidTr="00575FD5">
        <w:tc>
          <w:tcPr>
            <w:tcW w:w="9923" w:type="dxa"/>
            <w:gridSpan w:val="4"/>
          </w:tcPr>
          <w:p w:rsidR="00A12C83" w:rsidRPr="00B449A9" w:rsidRDefault="00A12C83" w:rsidP="00150FB6">
            <w:pPr>
              <w:jc w:val="center"/>
              <w:rPr>
                <w:b/>
                <w:bCs/>
              </w:rPr>
            </w:pPr>
            <w:r w:rsidRPr="00B449A9">
              <w:rPr>
                <w:b/>
                <w:bCs/>
              </w:rPr>
              <w:t>ПСИХОЛОГО-</w:t>
            </w:r>
            <w:r w:rsidR="00150FB6" w:rsidRPr="00B449A9">
              <w:rPr>
                <w:b/>
                <w:bCs/>
              </w:rPr>
              <w:t xml:space="preserve"> </w:t>
            </w:r>
            <w:r w:rsidRPr="00B449A9">
              <w:rPr>
                <w:b/>
                <w:bCs/>
              </w:rPr>
              <w:t>ПЕДАГОГИЧЕСКОЕ СОПРОВОЖДЕНИЕ</w:t>
            </w:r>
          </w:p>
        </w:tc>
      </w:tr>
      <w:tr w:rsidR="00A12C83" w:rsidRPr="00B449A9" w:rsidTr="00590F2B">
        <w:tc>
          <w:tcPr>
            <w:tcW w:w="567" w:type="dxa"/>
          </w:tcPr>
          <w:p w:rsidR="00A12C83" w:rsidRPr="00B449A9" w:rsidRDefault="00A12C83" w:rsidP="00974FBB">
            <w:pPr>
              <w:rPr>
                <w:bCs/>
              </w:rPr>
            </w:pPr>
            <w:r w:rsidRPr="00B449A9">
              <w:rPr>
                <w:bCs/>
              </w:rPr>
              <w:t>1</w:t>
            </w:r>
          </w:p>
        </w:tc>
        <w:tc>
          <w:tcPr>
            <w:tcW w:w="5307" w:type="dxa"/>
          </w:tcPr>
          <w:p w:rsidR="00A12C83" w:rsidRPr="00B449A9" w:rsidRDefault="00A12C83" w:rsidP="00CC5D30">
            <w:pPr>
              <w:pStyle w:val="Default"/>
            </w:pPr>
            <w:r w:rsidRPr="00B449A9">
              <w:t xml:space="preserve">Проведение </w:t>
            </w:r>
            <w:r w:rsidR="00CC5D30">
              <w:t xml:space="preserve">коррекционных мероприятий с детьми,  </w:t>
            </w:r>
            <w:r w:rsidRPr="00B449A9">
              <w:t xml:space="preserve"> </w:t>
            </w:r>
            <w:r w:rsidR="00CC5D30">
              <w:t>направленных</w:t>
            </w:r>
            <w:r w:rsidR="00CC5D30" w:rsidRPr="00C13B6F">
              <w:t xml:space="preserve"> на преодоление проблем, возникающих в процессе обучения и воспитания</w:t>
            </w:r>
          </w:p>
        </w:tc>
        <w:tc>
          <w:tcPr>
            <w:tcW w:w="0" w:type="auto"/>
          </w:tcPr>
          <w:p w:rsidR="00A12C83" w:rsidRPr="00B449A9" w:rsidRDefault="00A12C83" w:rsidP="00974FBB">
            <w:pPr>
              <w:pStyle w:val="Default"/>
            </w:pPr>
            <w:r w:rsidRPr="00B449A9">
              <w:t xml:space="preserve">в течение года </w:t>
            </w:r>
          </w:p>
        </w:tc>
        <w:tc>
          <w:tcPr>
            <w:tcW w:w="1938" w:type="dxa"/>
          </w:tcPr>
          <w:p w:rsidR="00A12C83" w:rsidRPr="00B449A9" w:rsidRDefault="00A12C83" w:rsidP="00974FBB">
            <w:pPr>
              <w:pStyle w:val="Default"/>
            </w:pPr>
            <w:r w:rsidRPr="00B449A9">
              <w:t xml:space="preserve">Педагоги, </w:t>
            </w:r>
          </w:p>
          <w:p w:rsidR="00A12C83" w:rsidRPr="00B449A9" w:rsidRDefault="00A12C83" w:rsidP="00974FBB">
            <w:pPr>
              <w:pStyle w:val="Default"/>
            </w:pPr>
            <w:r w:rsidRPr="00B449A9">
              <w:t xml:space="preserve">члены ППк </w:t>
            </w:r>
          </w:p>
        </w:tc>
      </w:tr>
      <w:tr w:rsidR="00A12C83" w:rsidRPr="00B449A9" w:rsidTr="00590F2B">
        <w:tc>
          <w:tcPr>
            <w:tcW w:w="567" w:type="dxa"/>
          </w:tcPr>
          <w:p w:rsidR="00A12C83" w:rsidRPr="00B449A9" w:rsidRDefault="00A12C83" w:rsidP="00974FBB">
            <w:pPr>
              <w:rPr>
                <w:bCs/>
              </w:rPr>
            </w:pPr>
            <w:r w:rsidRPr="00B449A9">
              <w:rPr>
                <w:bCs/>
              </w:rPr>
              <w:t>2</w:t>
            </w:r>
          </w:p>
        </w:tc>
        <w:tc>
          <w:tcPr>
            <w:tcW w:w="5307" w:type="dxa"/>
          </w:tcPr>
          <w:p w:rsidR="00A12C83" w:rsidRPr="00B449A9" w:rsidRDefault="00A12C83" w:rsidP="00974FBB">
            <w:pPr>
              <w:pStyle w:val="Default"/>
            </w:pPr>
            <w:r w:rsidRPr="00B449A9">
              <w:t xml:space="preserve">Проведение занятий по адаптации с учащимися 1 класса </w:t>
            </w:r>
          </w:p>
        </w:tc>
        <w:tc>
          <w:tcPr>
            <w:tcW w:w="0" w:type="auto"/>
          </w:tcPr>
          <w:p w:rsidR="00A12C83" w:rsidRPr="00B449A9" w:rsidRDefault="00A12C83" w:rsidP="00974FBB">
            <w:pPr>
              <w:pStyle w:val="Default"/>
            </w:pPr>
            <w:r w:rsidRPr="00B449A9">
              <w:t xml:space="preserve">I полугодие </w:t>
            </w:r>
          </w:p>
        </w:tc>
        <w:tc>
          <w:tcPr>
            <w:tcW w:w="1938" w:type="dxa"/>
          </w:tcPr>
          <w:p w:rsidR="00A12C83" w:rsidRPr="00B449A9" w:rsidRDefault="00B21E7F" w:rsidP="00974FBB">
            <w:pPr>
              <w:pStyle w:val="Default"/>
            </w:pPr>
            <w:r>
              <w:t>Педагоги</w:t>
            </w:r>
            <w:r w:rsidR="00A12C83" w:rsidRPr="00B449A9">
              <w:t xml:space="preserve"> </w:t>
            </w:r>
          </w:p>
          <w:p w:rsidR="00A12C83" w:rsidRPr="00B449A9" w:rsidRDefault="00A12C83" w:rsidP="00974FBB">
            <w:pPr>
              <w:pStyle w:val="Default"/>
            </w:pPr>
          </w:p>
        </w:tc>
      </w:tr>
      <w:tr w:rsidR="00A12C83" w:rsidRPr="00B449A9" w:rsidTr="00590F2B">
        <w:tc>
          <w:tcPr>
            <w:tcW w:w="567" w:type="dxa"/>
          </w:tcPr>
          <w:p w:rsidR="00A12C83" w:rsidRPr="00B449A9" w:rsidRDefault="00A12C83" w:rsidP="00974FBB">
            <w:pPr>
              <w:rPr>
                <w:bCs/>
              </w:rPr>
            </w:pPr>
            <w:r w:rsidRPr="00B449A9">
              <w:rPr>
                <w:bCs/>
              </w:rPr>
              <w:t>3</w:t>
            </w:r>
          </w:p>
        </w:tc>
        <w:tc>
          <w:tcPr>
            <w:tcW w:w="5307" w:type="dxa"/>
          </w:tcPr>
          <w:p w:rsidR="00A12C83" w:rsidRPr="00B449A9" w:rsidRDefault="00A12C83" w:rsidP="00974FBB">
            <w:pPr>
              <w:pStyle w:val="Default"/>
            </w:pPr>
            <w:r w:rsidRPr="00B449A9">
              <w:t xml:space="preserve">Проведение занятий по адаптации с учащимися 5 класса </w:t>
            </w:r>
          </w:p>
        </w:tc>
        <w:tc>
          <w:tcPr>
            <w:tcW w:w="0" w:type="auto"/>
          </w:tcPr>
          <w:p w:rsidR="00A12C83" w:rsidRPr="00B449A9" w:rsidRDefault="00A12C83" w:rsidP="00974FBB">
            <w:pPr>
              <w:pStyle w:val="Default"/>
            </w:pPr>
            <w:r w:rsidRPr="00B449A9">
              <w:t xml:space="preserve">I полугодие </w:t>
            </w:r>
          </w:p>
        </w:tc>
        <w:tc>
          <w:tcPr>
            <w:tcW w:w="1938" w:type="dxa"/>
          </w:tcPr>
          <w:p w:rsidR="00A12C83" w:rsidRPr="00B449A9" w:rsidRDefault="00B21E7F" w:rsidP="00974FBB">
            <w:pPr>
              <w:pStyle w:val="Default"/>
            </w:pPr>
            <w:r>
              <w:t>Педагоги</w:t>
            </w:r>
          </w:p>
          <w:p w:rsidR="00A12C83" w:rsidRPr="00B449A9" w:rsidRDefault="00A12C83" w:rsidP="00974FBB">
            <w:pPr>
              <w:pStyle w:val="Default"/>
            </w:pPr>
          </w:p>
        </w:tc>
      </w:tr>
      <w:tr w:rsidR="00A12C83" w:rsidRPr="00B449A9" w:rsidTr="00590F2B">
        <w:tc>
          <w:tcPr>
            <w:tcW w:w="567" w:type="dxa"/>
          </w:tcPr>
          <w:p w:rsidR="00A12C83" w:rsidRPr="00B449A9" w:rsidRDefault="00A12C83" w:rsidP="00974FBB">
            <w:pPr>
              <w:rPr>
                <w:bCs/>
              </w:rPr>
            </w:pPr>
            <w:r w:rsidRPr="00B449A9">
              <w:rPr>
                <w:bCs/>
              </w:rPr>
              <w:t>4</w:t>
            </w:r>
          </w:p>
        </w:tc>
        <w:tc>
          <w:tcPr>
            <w:tcW w:w="5307" w:type="dxa"/>
          </w:tcPr>
          <w:p w:rsidR="00A12C83" w:rsidRPr="00B449A9" w:rsidRDefault="00A12C83" w:rsidP="00974FBB">
            <w:pPr>
              <w:pStyle w:val="Default"/>
            </w:pPr>
            <w:r w:rsidRPr="00B449A9">
              <w:t xml:space="preserve">Проведение коррекционных и развивающих мероприятий с детьми «группы риска» </w:t>
            </w:r>
          </w:p>
        </w:tc>
        <w:tc>
          <w:tcPr>
            <w:tcW w:w="0" w:type="auto"/>
          </w:tcPr>
          <w:p w:rsidR="00A12C83" w:rsidRPr="00B449A9" w:rsidRDefault="00A12C83" w:rsidP="00974FBB">
            <w:pPr>
              <w:pStyle w:val="Default"/>
            </w:pPr>
            <w:r w:rsidRPr="00B449A9">
              <w:t xml:space="preserve">в течение года </w:t>
            </w:r>
          </w:p>
        </w:tc>
        <w:tc>
          <w:tcPr>
            <w:tcW w:w="1938" w:type="dxa"/>
          </w:tcPr>
          <w:p w:rsidR="00A12C83" w:rsidRPr="00B449A9" w:rsidRDefault="00B21E7F" w:rsidP="00974FBB">
            <w:pPr>
              <w:pStyle w:val="Default"/>
            </w:pPr>
            <w:r>
              <w:t>Педагоги</w:t>
            </w:r>
          </w:p>
          <w:p w:rsidR="00A12C83" w:rsidRPr="00B449A9" w:rsidRDefault="00A12C83" w:rsidP="00974FBB">
            <w:pPr>
              <w:pStyle w:val="Default"/>
            </w:pPr>
          </w:p>
        </w:tc>
      </w:tr>
      <w:tr w:rsidR="00A12C83" w:rsidRPr="00B449A9" w:rsidTr="00590F2B">
        <w:tc>
          <w:tcPr>
            <w:tcW w:w="567" w:type="dxa"/>
          </w:tcPr>
          <w:p w:rsidR="00A12C83" w:rsidRPr="00B449A9" w:rsidRDefault="00A12C83" w:rsidP="00974FBB">
            <w:pPr>
              <w:rPr>
                <w:bCs/>
              </w:rPr>
            </w:pPr>
            <w:r w:rsidRPr="00B449A9">
              <w:rPr>
                <w:bCs/>
              </w:rPr>
              <w:t>5</w:t>
            </w:r>
          </w:p>
        </w:tc>
        <w:tc>
          <w:tcPr>
            <w:tcW w:w="5307" w:type="dxa"/>
          </w:tcPr>
          <w:p w:rsidR="00A12C83" w:rsidRPr="00B449A9" w:rsidRDefault="00A12C83" w:rsidP="00974FBB">
            <w:pPr>
              <w:pStyle w:val="Default"/>
            </w:pPr>
            <w:r w:rsidRPr="00B449A9">
              <w:t>Проведение коррекционно-развивающих занятий с обучающимися</w:t>
            </w:r>
            <w:r w:rsidR="00B21E7F">
              <w:t>,</w:t>
            </w:r>
            <w:r w:rsidRPr="00B449A9">
              <w:t xml:space="preserve"> </w:t>
            </w:r>
            <w:r w:rsidR="00B21E7F">
              <w:t xml:space="preserve">нуждающихся в </w:t>
            </w:r>
            <w:proofErr w:type="spellStart"/>
            <w:r w:rsidR="00B21E7F">
              <w:t>психолого</w:t>
            </w:r>
            <w:proofErr w:type="spellEnd"/>
            <w:r w:rsidR="00B21E7F">
              <w:t xml:space="preserve"> –педагогическом сопровождении</w:t>
            </w:r>
          </w:p>
        </w:tc>
        <w:tc>
          <w:tcPr>
            <w:tcW w:w="0" w:type="auto"/>
          </w:tcPr>
          <w:p w:rsidR="00A12C83" w:rsidRPr="00B449A9" w:rsidRDefault="00A12C83" w:rsidP="00974FBB">
            <w:pPr>
              <w:pStyle w:val="Default"/>
            </w:pPr>
            <w:r w:rsidRPr="00B449A9">
              <w:t xml:space="preserve">в течение года </w:t>
            </w:r>
          </w:p>
        </w:tc>
        <w:tc>
          <w:tcPr>
            <w:tcW w:w="1938" w:type="dxa"/>
          </w:tcPr>
          <w:p w:rsidR="00A12C83" w:rsidRPr="00B449A9" w:rsidRDefault="00B21E7F" w:rsidP="00974FBB">
            <w:pPr>
              <w:pStyle w:val="Default"/>
            </w:pPr>
            <w:r>
              <w:t>Педагоги</w:t>
            </w:r>
            <w:r w:rsidR="00A12C83" w:rsidRPr="00B449A9">
              <w:t xml:space="preserve"> </w:t>
            </w:r>
          </w:p>
        </w:tc>
      </w:tr>
      <w:tr w:rsidR="00A12C83" w:rsidRPr="00B449A9" w:rsidTr="00590F2B">
        <w:tc>
          <w:tcPr>
            <w:tcW w:w="567" w:type="dxa"/>
          </w:tcPr>
          <w:p w:rsidR="00A12C83" w:rsidRPr="00B449A9" w:rsidRDefault="00A12C83" w:rsidP="00974FBB">
            <w:pPr>
              <w:rPr>
                <w:bCs/>
              </w:rPr>
            </w:pPr>
            <w:r w:rsidRPr="00B449A9">
              <w:rPr>
                <w:bCs/>
              </w:rPr>
              <w:t>6</w:t>
            </w:r>
          </w:p>
        </w:tc>
        <w:tc>
          <w:tcPr>
            <w:tcW w:w="5307" w:type="dxa"/>
          </w:tcPr>
          <w:p w:rsidR="00A12C83" w:rsidRPr="00B449A9" w:rsidRDefault="00A12C83" w:rsidP="00D87644">
            <w:pPr>
              <w:pStyle w:val="Default"/>
            </w:pPr>
            <w:r w:rsidRPr="00B449A9">
              <w:t xml:space="preserve">Проведение коррекционно-развивающих занятий с обучающимися с </w:t>
            </w:r>
            <w:r w:rsidR="00D87644">
              <w:t>ОВЗ</w:t>
            </w:r>
            <w:r w:rsidRPr="00B449A9">
              <w:t xml:space="preserve"> </w:t>
            </w:r>
          </w:p>
        </w:tc>
        <w:tc>
          <w:tcPr>
            <w:tcW w:w="0" w:type="auto"/>
          </w:tcPr>
          <w:p w:rsidR="00A12C83" w:rsidRPr="00B449A9" w:rsidRDefault="00A12C83" w:rsidP="00974FBB">
            <w:pPr>
              <w:pStyle w:val="Default"/>
            </w:pPr>
            <w:r w:rsidRPr="00B449A9">
              <w:t xml:space="preserve">в течение года </w:t>
            </w:r>
          </w:p>
        </w:tc>
        <w:tc>
          <w:tcPr>
            <w:tcW w:w="1938" w:type="dxa"/>
          </w:tcPr>
          <w:p w:rsidR="00A12C83" w:rsidRPr="00B449A9" w:rsidRDefault="00D87644" w:rsidP="00974FBB">
            <w:pPr>
              <w:pStyle w:val="Default"/>
            </w:pPr>
            <w:r>
              <w:t>Педагоги</w:t>
            </w:r>
          </w:p>
          <w:p w:rsidR="00A12C83" w:rsidRPr="00B449A9" w:rsidRDefault="00A12C83" w:rsidP="00974FBB">
            <w:pPr>
              <w:pStyle w:val="Default"/>
            </w:pPr>
          </w:p>
        </w:tc>
      </w:tr>
      <w:tr w:rsidR="00A12C83" w:rsidRPr="00B449A9" w:rsidTr="00575FD5">
        <w:tc>
          <w:tcPr>
            <w:tcW w:w="9923" w:type="dxa"/>
            <w:gridSpan w:val="4"/>
          </w:tcPr>
          <w:p w:rsidR="00A12C83" w:rsidRPr="00B449A9" w:rsidRDefault="00A12C83" w:rsidP="00974FBB">
            <w:pPr>
              <w:jc w:val="center"/>
              <w:rPr>
                <w:b/>
                <w:bCs/>
              </w:rPr>
            </w:pPr>
            <w:r w:rsidRPr="00B449A9">
              <w:rPr>
                <w:b/>
                <w:bCs/>
              </w:rPr>
              <w:t>ЭКСПЕРТНОЕ НАПРАВЛЕНИЕ</w:t>
            </w:r>
          </w:p>
        </w:tc>
      </w:tr>
      <w:tr w:rsidR="00A12C83" w:rsidRPr="00B449A9" w:rsidTr="00590F2B">
        <w:tc>
          <w:tcPr>
            <w:tcW w:w="567" w:type="dxa"/>
          </w:tcPr>
          <w:p w:rsidR="00A12C83" w:rsidRPr="00B449A9" w:rsidRDefault="00A12C83" w:rsidP="00974FBB">
            <w:pPr>
              <w:rPr>
                <w:bCs/>
              </w:rPr>
            </w:pPr>
            <w:r w:rsidRPr="00B449A9">
              <w:rPr>
                <w:bCs/>
              </w:rPr>
              <w:t>1</w:t>
            </w:r>
          </w:p>
        </w:tc>
        <w:tc>
          <w:tcPr>
            <w:tcW w:w="5307" w:type="dxa"/>
          </w:tcPr>
          <w:p w:rsidR="00A12C83" w:rsidRPr="00B449A9" w:rsidRDefault="00A12C83" w:rsidP="00974FBB">
            <w:pPr>
              <w:pStyle w:val="Default"/>
            </w:pPr>
            <w:r w:rsidRPr="00B449A9">
              <w:t>Анализ диагностического материала по итогам обследований и наблюдений</w:t>
            </w:r>
          </w:p>
        </w:tc>
        <w:tc>
          <w:tcPr>
            <w:tcW w:w="0" w:type="auto"/>
          </w:tcPr>
          <w:p w:rsidR="00A12C83" w:rsidRPr="00B449A9" w:rsidRDefault="00A12C83" w:rsidP="00974FBB">
            <w:pPr>
              <w:pStyle w:val="Default"/>
            </w:pPr>
            <w:r w:rsidRPr="00B449A9">
              <w:t xml:space="preserve">в течение года </w:t>
            </w:r>
          </w:p>
        </w:tc>
        <w:tc>
          <w:tcPr>
            <w:tcW w:w="1938" w:type="dxa"/>
          </w:tcPr>
          <w:p w:rsidR="00A12C83" w:rsidRPr="00B449A9" w:rsidRDefault="00A12C83" w:rsidP="00974FBB">
            <w:pPr>
              <w:pStyle w:val="Default"/>
            </w:pPr>
            <w:r w:rsidRPr="00B449A9">
              <w:t xml:space="preserve">Члены ППк </w:t>
            </w:r>
          </w:p>
        </w:tc>
      </w:tr>
      <w:tr w:rsidR="00A12C83" w:rsidRPr="00B449A9" w:rsidTr="00590F2B">
        <w:tc>
          <w:tcPr>
            <w:tcW w:w="567" w:type="dxa"/>
          </w:tcPr>
          <w:p w:rsidR="00A12C83" w:rsidRPr="00B449A9" w:rsidRDefault="00A12C83" w:rsidP="00974FBB">
            <w:pPr>
              <w:rPr>
                <w:bCs/>
              </w:rPr>
            </w:pPr>
            <w:r w:rsidRPr="00B449A9">
              <w:rPr>
                <w:bCs/>
              </w:rPr>
              <w:t>2</w:t>
            </w:r>
          </w:p>
        </w:tc>
        <w:tc>
          <w:tcPr>
            <w:tcW w:w="5307" w:type="dxa"/>
          </w:tcPr>
          <w:p w:rsidR="00A12C83" w:rsidRPr="00B449A9" w:rsidRDefault="00A12C83" w:rsidP="00974FBB">
            <w:pPr>
              <w:pStyle w:val="Default"/>
            </w:pPr>
            <w:r w:rsidRPr="00B449A9">
              <w:t xml:space="preserve">Анализ результатов успеваемости учащихся по адаптированной программе по итогам учебных четвертей </w:t>
            </w:r>
          </w:p>
        </w:tc>
        <w:tc>
          <w:tcPr>
            <w:tcW w:w="0" w:type="auto"/>
          </w:tcPr>
          <w:p w:rsidR="00A12C83" w:rsidRPr="00B449A9" w:rsidRDefault="00A12C83" w:rsidP="00974FBB">
            <w:pPr>
              <w:pStyle w:val="Default"/>
            </w:pPr>
            <w:r w:rsidRPr="00B449A9">
              <w:t xml:space="preserve">ноябрь, декабрь, март, май </w:t>
            </w:r>
          </w:p>
        </w:tc>
        <w:tc>
          <w:tcPr>
            <w:tcW w:w="1938" w:type="dxa"/>
          </w:tcPr>
          <w:p w:rsidR="00A12C83" w:rsidRPr="00B449A9" w:rsidRDefault="00A12C83" w:rsidP="00974FBB">
            <w:pPr>
              <w:pStyle w:val="Default"/>
            </w:pPr>
            <w:r w:rsidRPr="00B449A9">
              <w:t xml:space="preserve">Члены ППк </w:t>
            </w:r>
          </w:p>
        </w:tc>
      </w:tr>
      <w:tr w:rsidR="00CC5D30" w:rsidRPr="00B449A9" w:rsidTr="00590F2B">
        <w:tc>
          <w:tcPr>
            <w:tcW w:w="567" w:type="dxa"/>
          </w:tcPr>
          <w:p w:rsidR="00CC5D30" w:rsidRPr="00B449A9" w:rsidRDefault="00CC5D30" w:rsidP="00CC5D30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5307" w:type="dxa"/>
          </w:tcPr>
          <w:p w:rsidR="00CC5D30" w:rsidRPr="00B449A9" w:rsidRDefault="00CC5D30" w:rsidP="00CC5D30">
            <w:pPr>
              <w:pStyle w:val="Default"/>
            </w:pPr>
            <w:r>
              <w:t>Динамика развития детей с ОВЗ</w:t>
            </w:r>
          </w:p>
        </w:tc>
        <w:tc>
          <w:tcPr>
            <w:tcW w:w="0" w:type="auto"/>
          </w:tcPr>
          <w:p w:rsidR="00CC5D30" w:rsidRPr="00B449A9" w:rsidRDefault="00CC5D30" w:rsidP="00CC5D30">
            <w:pPr>
              <w:pStyle w:val="Default"/>
            </w:pPr>
            <w:r w:rsidRPr="00B449A9">
              <w:t xml:space="preserve">декабрь, май </w:t>
            </w:r>
          </w:p>
        </w:tc>
        <w:tc>
          <w:tcPr>
            <w:tcW w:w="1938" w:type="dxa"/>
          </w:tcPr>
          <w:p w:rsidR="00CC5D30" w:rsidRPr="00B449A9" w:rsidRDefault="00CC5D30" w:rsidP="00CC5D30">
            <w:pPr>
              <w:pStyle w:val="Default"/>
            </w:pPr>
            <w:r>
              <w:t xml:space="preserve">Педагоги, </w:t>
            </w:r>
            <w:r w:rsidRPr="00B449A9">
              <w:t xml:space="preserve">Члены </w:t>
            </w:r>
            <w:proofErr w:type="spellStart"/>
            <w:r w:rsidRPr="00B449A9">
              <w:t>ППк</w:t>
            </w:r>
            <w:proofErr w:type="spellEnd"/>
            <w:r w:rsidRPr="00B449A9">
              <w:t xml:space="preserve"> </w:t>
            </w:r>
          </w:p>
        </w:tc>
      </w:tr>
      <w:tr w:rsidR="00A12C83" w:rsidRPr="00B449A9" w:rsidTr="00590F2B">
        <w:tc>
          <w:tcPr>
            <w:tcW w:w="567" w:type="dxa"/>
          </w:tcPr>
          <w:p w:rsidR="00A12C83" w:rsidRPr="00B449A9" w:rsidRDefault="00CC5D30" w:rsidP="00974FBB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5307" w:type="dxa"/>
          </w:tcPr>
          <w:p w:rsidR="00A12C83" w:rsidRPr="00B449A9" w:rsidRDefault="00A12C83" w:rsidP="00974FBB">
            <w:pPr>
              <w:pStyle w:val="Default"/>
            </w:pPr>
            <w:r w:rsidRPr="00B449A9">
              <w:t xml:space="preserve">Комплексное обследование детей, направляемых на </w:t>
            </w:r>
            <w:r w:rsidR="00EE60C4">
              <w:t>Т</w:t>
            </w:r>
            <w:r w:rsidRPr="00B449A9">
              <w:t xml:space="preserve">ПМПК </w:t>
            </w:r>
          </w:p>
        </w:tc>
        <w:tc>
          <w:tcPr>
            <w:tcW w:w="0" w:type="auto"/>
          </w:tcPr>
          <w:p w:rsidR="00A12C83" w:rsidRPr="00B449A9" w:rsidRDefault="00A12C83" w:rsidP="00974FBB">
            <w:pPr>
              <w:pStyle w:val="Default"/>
            </w:pPr>
            <w:r w:rsidRPr="00B449A9">
              <w:t xml:space="preserve">в течение года </w:t>
            </w:r>
          </w:p>
        </w:tc>
        <w:tc>
          <w:tcPr>
            <w:tcW w:w="1938" w:type="dxa"/>
          </w:tcPr>
          <w:p w:rsidR="00A12C83" w:rsidRPr="00B449A9" w:rsidRDefault="00A12C83" w:rsidP="00974FBB">
            <w:pPr>
              <w:pStyle w:val="Default"/>
            </w:pPr>
            <w:r w:rsidRPr="00B449A9">
              <w:t xml:space="preserve">Члены ППк </w:t>
            </w:r>
          </w:p>
        </w:tc>
      </w:tr>
      <w:tr w:rsidR="00A12C83" w:rsidRPr="00B449A9" w:rsidTr="00590F2B">
        <w:tc>
          <w:tcPr>
            <w:tcW w:w="567" w:type="dxa"/>
          </w:tcPr>
          <w:p w:rsidR="00A12C83" w:rsidRPr="00B449A9" w:rsidRDefault="00CC5D30" w:rsidP="00974FBB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5307" w:type="dxa"/>
          </w:tcPr>
          <w:p w:rsidR="00A12C83" w:rsidRPr="00B449A9" w:rsidRDefault="00A12C83" w:rsidP="00974FBB">
            <w:pPr>
              <w:pStyle w:val="Default"/>
            </w:pPr>
            <w:r w:rsidRPr="00B449A9">
              <w:t xml:space="preserve">Экспертная оценка коррекционной помощи, оказанной ребенку с нарушением развития </w:t>
            </w:r>
          </w:p>
        </w:tc>
        <w:tc>
          <w:tcPr>
            <w:tcW w:w="0" w:type="auto"/>
          </w:tcPr>
          <w:p w:rsidR="00A12C83" w:rsidRPr="00B449A9" w:rsidRDefault="00A12C83" w:rsidP="00974FBB">
            <w:pPr>
              <w:pStyle w:val="Default"/>
            </w:pPr>
            <w:r w:rsidRPr="00B449A9">
              <w:t xml:space="preserve">в течение года </w:t>
            </w:r>
          </w:p>
        </w:tc>
        <w:tc>
          <w:tcPr>
            <w:tcW w:w="1938" w:type="dxa"/>
          </w:tcPr>
          <w:p w:rsidR="00A12C83" w:rsidRPr="00B449A9" w:rsidRDefault="00A12C83" w:rsidP="00974FBB">
            <w:pPr>
              <w:pStyle w:val="Default"/>
            </w:pPr>
            <w:r w:rsidRPr="00B449A9">
              <w:t xml:space="preserve">Члены ППк </w:t>
            </w:r>
          </w:p>
        </w:tc>
      </w:tr>
      <w:tr w:rsidR="00A12C83" w:rsidRPr="00B449A9" w:rsidTr="00590F2B">
        <w:tc>
          <w:tcPr>
            <w:tcW w:w="567" w:type="dxa"/>
          </w:tcPr>
          <w:p w:rsidR="00A12C83" w:rsidRPr="00B449A9" w:rsidRDefault="00CC5D30" w:rsidP="00974FBB">
            <w:pPr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5307" w:type="dxa"/>
          </w:tcPr>
          <w:p w:rsidR="00A12C83" w:rsidRPr="00B449A9" w:rsidRDefault="00A12C83" w:rsidP="00974FBB">
            <w:pPr>
              <w:pStyle w:val="Default"/>
            </w:pPr>
            <w:r w:rsidRPr="00B449A9">
              <w:t xml:space="preserve">Составление характеристик на обучающихся </w:t>
            </w:r>
          </w:p>
        </w:tc>
        <w:tc>
          <w:tcPr>
            <w:tcW w:w="0" w:type="auto"/>
          </w:tcPr>
          <w:p w:rsidR="00A12C83" w:rsidRPr="00B449A9" w:rsidRDefault="00A12C83" w:rsidP="00974FBB">
            <w:pPr>
              <w:pStyle w:val="Default"/>
            </w:pPr>
            <w:r w:rsidRPr="00B449A9">
              <w:t xml:space="preserve">в течение года </w:t>
            </w:r>
          </w:p>
        </w:tc>
        <w:tc>
          <w:tcPr>
            <w:tcW w:w="1938" w:type="dxa"/>
          </w:tcPr>
          <w:p w:rsidR="00A12C83" w:rsidRPr="00B449A9" w:rsidRDefault="00A12C83" w:rsidP="00974FBB">
            <w:pPr>
              <w:pStyle w:val="Default"/>
            </w:pPr>
            <w:r w:rsidRPr="00B449A9">
              <w:t xml:space="preserve">Члены ППк </w:t>
            </w:r>
          </w:p>
        </w:tc>
      </w:tr>
      <w:tr w:rsidR="00A12C83" w:rsidRPr="00B449A9" w:rsidTr="00590F2B">
        <w:tc>
          <w:tcPr>
            <w:tcW w:w="567" w:type="dxa"/>
          </w:tcPr>
          <w:p w:rsidR="00A12C83" w:rsidRPr="00B449A9" w:rsidRDefault="00CC5D30" w:rsidP="00974FBB">
            <w:pPr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5307" w:type="dxa"/>
          </w:tcPr>
          <w:p w:rsidR="00A12C83" w:rsidRPr="00B449A9" w:rsidRDefault="00A12C83" w:rsidP="00974FBB">
            <w:pPr>
              <w:pStyle w:val="Default"/>
            </w:pPr>
            <w:r w:rsidRPr="00B449A9">
              <w:t xml:space="preserve">Анализ работы ППк за истекший учебный год </w:t>
            </w:r>
          </w:p>
        </w:tc>
        <w:tc>
          <w:tcPr>
            <w:tcW w:w="0" w:type="auto"/>
          </w:tcPr>
          <w:p w:rsidR="00A12C83" w:rsidRPr="00B449A9" w:rsidRDefault="00A12C83" w:rsidP="00974FBB">
            <w:pPr>
              <w:pStyle w:val="Default"/>
            </w:pPr>
            <w:r w:rsidRPr="00B449A9">
              <w:t xml:space="preserve">в течение года </w:t>
            </w:r>
          </w:p>
        </w:tc>
        <w:tc>
          <w:tcPr>
            <w:tcW w:w="1938" w:type="dxa"/>
          </w:tcPr>
          <w:p w:rsidR="00A12C83" w:rsidRPr="00B449A9" w:rsidRDefault="00A12C83" w:rsidP="00974FBB">
            <w:pPr>
              <w:pStyle w:val="Default"/>
            </w:pPr>
            <w:r w:rsidRPr="00B449A9">
              <w:t xml:space="preserve">Члены ППк </w:t>
            </w:r>
          </w:p>
        </w:tc>
      </w:tr>
      <w:tr w:rsidR="00A12C83" w:rsidRPr="00B449A9" w:rsidTr="00575FD5">
        <w:tc>
          <w:tcPr>
            <w:tcW w:w="9923" w:type="dxa"/>
            <w:gridSpan w:val="4"/>
          </w:tcPr>
          <w:p w:rsidR="00A12C83" w:rsidRPr="00B449A9" w:rsidRDefault="00A12C83" w:rsidP="00974FBB">
            <w:pPr>
              <w:tabs>
                <w:tab w:val="left" w:pos="3130"/>
              </w:tabs>
              <w:jc w:val="center"/>
              <w:rPr>
                <w:b/>
                <w:bCs/>
              </w:rPr>
            </w:pPr>
            <w:r w:rsidRPr="00B449A9">
              <w:rPr>
                <w:b/>
                <w:bCs/>
              </w:rPr>
              <w:t>ОРГАНИЗАЦИОННО-МЕТОДИЧЕСКОЕ НАПРАВЛЕНИЕ</w:t>
            </w:r>
          </w:p>
        </w:tc>
      </w:tr>
      <w:tr w:rsidR="00A12C83" w:rsidRPr="00B449A9" w:rsidTr="00590F2B">
        <w:tc>
          <w:tcPr>
            <w:tcW w:w="567" w:type="dxa"/>
          </w:tcPr>
          <w:p w:rsidR="00A12C83" w:rsidRPr="00B449A9" w:rsidRDefault="00A12C83" w:rsidP="00974FBB">
            <w:pPr>
              <w:rPr>
                <w:bCs/>
              </w:rPr>
            </w:pPr>
            <w:r w:rsidRPr="00B449A9">
              <w:rPr>
                <w:bCs/>
              </w:rPr>
              <w:t>1</w:t>
            </w:r>
          </w:p>
        </w:tc>
        <w:tc>
          <w:tcPr>
            <w:tcW w:w="5307" w:type="dxa"/>
          </w:tcPr>
          <w:p w:rsidR="00A12C83" w:rsidRPr="001B67F0" w:rsidRDefault="00A12C83" w:rsidP="00974FBB">
            <w:r w:rsidRPr="001B67F0">
              <w:t>Утвержд</w:t>
            </w:r>
            <w:r w:rsidR="00EE60C4">
              <w:t xml:space="preserve">ение состава и плана </w:t>
            </w:r>
            <w:proofErr w:type="spellStart"/>
            <w:r w:rsidR="00EE60C4">
              <w:t>ППк</w:t>
            </w:r>
            <w:proofErr w:type="spellEnd"/>
            <w:r w:rsidR="00EE60C4">
              <w:t xml:space="preserve"> на 2022-2023</w:t>
            </w:r>
            <w:r w:rsidRPr="001B67F0">
              <w:t xml:space="preserve"> учебный год.</w:t>
            </w:r>
          </w:p>
        </w:tc>
        <w:tc>
          <w:tcPr>
            <w:tcW w:w="0" w:type="auto"/>
          </w:tcPr>
          <w:p w:rsidR="00A12C83" w:rsidRPr="001B67F0" w:rsidRDefault="00A12C83" w:rsidP="00974FBB">
            <w:pPr>
              <w:jc w:val="center"/>
            </w:pPr>
            <w:r>
              <w:t>август</w:t>
            </w:r>
          </w:p>
        </w:tc>
        <w:tc>
          <w:tcPr>
            <w:tcW w:w="1938" w:type="dxa"/>
          </w:tcPr>
          <w:p w:rsidR="00A12C83" w:rsidRPr="001B67F0" w:rsidRDefault="00A12C83" w:rsidP="00974FBB">
            <w:r w:rsidRPr="001B67F0">
              <w:t>Председатель ППк</w:t>
            </w:r>
          </w:p>
        </w:tc>
      </w:tr>
      <w:tr w:rsidR="00A12C83" w:rsidRPr="00B449A9" w:rsidTr="00590F2B">
        <w:tc>
          <w:tcPr>
            <w:tcW w:w="567" w:type="dxa"/>
          </w:tcPr>
          <w:p w:rsidR="00A12C83" w:rsidRPr="00B449A9" w:rsidRDefault="00A12C83" w:rsidP="00974FBB">
            <w:pPr>
              <w:rPr>
                <w:bCs/>
              </w:rPr>
            </w:pPr>
            <w:r w:rsidRPr="00B449A9">
              <w:rPr>
                <w:bCs/>
              </w:rPr>
              <w:t>2</w:t>
            </w:r>
          </w:p>
        </w:tc>
        <w:tc>
          <w:tcPr>
            <w:tcW w:w="5307" w:type="dxa"/>
          </w:tcPr>
          <w:p w:rsidR="00A12C83" w:rsidRPr="00B449A9" w:rsidRDefault="00A12C83" w:rsidP="00974FBB">
            <w:pPr>
              <w:pStyle w:val="Default"/>
            </w:pPr>
            <w:r w:rsidRPr="00B449A9">
              <w:t xml:space="preserve">Изучение федеральных законов, инструктивных писем, приказов </w:t>
            </w:r>
          </w:p>
        </w:tc>
        <w:tc>
          <w:tcPr>
            <w:tcW w:w="0" w:type="auto"/>
          </w:tcPr>
          <w:p w:rsidR="00A12C83" w:rsidRPr="00B449A9" w:rsidRDefault="00A12C83" w:rsidP="00974FBB">
            <w:pPr>
              <w:pStyle w:val="Default"/>
              <w:jc w:val="center"/>
            </w:pPr>
            <w:r w:rsidRPr="00B449A9">
              <w:t>в течение года</w:t>
            </w:r>
          </w:p>
        </w:tc>
        <w:tc>
          <w:tcPr>
            <w:tcW w:w="1938" w:type="dxa"/>
          </w:tcPr>
          <w:p w:rsidR="00A12C83" w:rsidRPr="00B449A9" w:rsidRDefault="00A12C83" w:rsidP="00974FBB">
            <w:pPr>
              <w:pStyle w:val="Default"/>
            </w:pPr>
            <w:r w:rsidRPr="00B449A9">
              <w:t xml:space="preserve">Члены ППк </w:t>
            </w:r>
          </w:p>
        </w:tc>
      </w:tr>
      <w:tr w:rsidR="00A12C83" w:rsidRPr="00B449A9" w:rsidTr="00590F2B">
        <w:tc>
          <w:tcPr>
            <w:tcW w:w="567" w:type="dxa"/>
          </w:tcPr>
          <w:p w:rsidR="00A12C83" w:rsidRPr="00B449A9" w:rsidRDefault="00A12C83" w:rsidP="00974FBB">
            <w:pPr>
              <w:rPr>
                <w:bCs/>
              </w:rPr>
            </w:pPr>
            <w:r w:rsidRPr="00B449A9">
              <w:rPr>
                <w:bCs/>
              </w:rPr>
              <w:t>3</w:t>
            </w:r>
          </w:p>
        </w:tc>
        <w:tc>
          <w:tcPr>
            <w:tcW w:w="5307" w:type="dxa"/>
          </w:tcPr>
          <w:p w:rsidR="00A12C83" w:rsidRPr="00B449A9" w:rsidRDefault="00A12C83" w:rsidP="00974FBB">
            <w:pPr>
              <w:pStyle w:val="Default"/>
            </w:pPr>
            <w:r w:rsidRPr="00B449A9">
              <w:t xml:space="preserve">Комплектование классов в соответствии с заключениями </w:t>
            </w:r>
            <w:r w:rsidR="00590F2B">
              <w:t>Т</w:t>
            </w:r>
            <w:r w:rsidRPr="00B449A9">
              <w:t xml:space="preserve">ПМПК и заявлениями родителей </w:t>
            </w:r>
          </w:p>
        </w:tc>
        <w:tc>
          <w:tcPr>
            <w:tcW w:w="0" w:type="auto"/>
          </w:tcPr>
          <w:p w:rsidR="00A12C83" w:rsidRPr="00B449A9" w:rsidRDefault="00A12C83" w:rsidP="00974FBB">
            <w:pPr>
              <w:pStyle w:val="Default"/>
              <w:jc w:val="center"/>
            </w:pPr>
            <w:r w:rsidRPr="00B449A9">
              <w:t>август</w:t>
            </w:r>
          </w:p>
        </w:tc>
        <w:tc>
          <w:tcPr>
            <w:tcW w:w="1938" w:type="dxa"/>
          </w:tcPr>
          <w:p w:rsidR="00A12C83" w:rsidRPr="00B449A9" w:rsidRDefault="00A12C83" w:rsidP="00974FBB">
            <w:pPr>
              <w:pStyle w:val="Default"/>
            </w:pPr>
            <w:r w:rsidRPr="00B449A9">
              <w:t xml:space="preserve">Члены ППк </w:t>
            </w:r>
          </w:p>
        </w:tc>
      </w:tr>
      <w:tr w:rsidR="00A12C83" w:rsidRPr="00B449A9" w:rsidTr="00590F2B">
        <w:tc>
          <w:tcPr>
            <w:tcW w:w="567" w:type="dxa"/>
          </w:tcPr>
          <w:p w:rsidR="00A12C83" w:rsidRPr="00B449A9" w:rsidRDefault="00A12C83" w:rsidP="00974FBB">
            <w:pPr>
              <w:rPr>
                <w:bCs/>
              </w:rPr>
            </w:pPr>
            <w:r w:rsidRPr="00B449A9">
              <w:rPr>
                <w:bCs/>
              </w:rPr>
              <w:t>4</w:t>
            </w:r>
          </w:p>
        </w:tc>
        <w:tc>
          <w:tcPr>
            <w:tcW w:w="5307" w:type="dxa"/>
          </w:tcPr>
          <w:p w:rsidR="00A12C83" w:rsidRPr="00B449A9" w:rsidRDefault="00A12C83" w:rsidP="00974FBB">
            <w:pPr>
              <w:pStyle w:val="Default"/>
            </w:pPr>
            <w:r w:rsidRPr="00B449A9">
              <w:t xml:space="preserve">Формирование базы данных об учащихся с ОВЗ, детей-инвалидов, детей «группы риска» на текущий учебный год </w:t>
            </w:r>
          </w:p>
        </w:tc>
        <w:tc>
          <w:tcPr>
            <w:tcW w:w="0" w:type="auto"/>
          </w:tcPr>
          <w:p w:rsidR="00A12C83" w:rsidRPr="00B449A9" w:rsidRDefault="00A12C83" w:rsidP="00974FBB">
            <w:pPr>
              <w:pStyle w:val="Default"/>
              <w:jc w:val="center"/>
            </w:pPr>
            <w:r w:rsidRPr="00B449A9">
              <w:t>август-сентябрь</w:t>
            </w:r>
          </w:p>
        </w:tc>
        <w:tc>
          <w:tcPr>
            <w:tcW w:w="1938" w:type="dxa"/>
          </w:tcPr>
          <w:p w:rsidR="00A12C83" w:rsidRPr="00B449A9" w:rsidRDefault="00A12C83" w:rsidP="00974FBB">
            <w:pPr>
              <w:pStyle w:val="Default"/>
            </w:pPr>
            <w:r w:rsidRPr="00B449A9">
              <w:t xml:space="preserve">Председатель ППк </w:t>
            </w:r>
          </w:p>
        </w:tc>
      </w:tr>
      <w:tr w:rsidR="00A12C83" w:rsidRPr="00B449A9" w:rsidTr="00590F2B">
        <w:tc>
          <w:tcPr>
            <w:tcW w:w="567" w:type="dxa"/>
          </w:tcPr>
          <w:p w:rsidR="00A12C83" w:rsidRPr="00B449A9" w:rsidRDefault="00A12C83" w:rsidP="00974FBB">
            <w:pPr>
              <w:rPr>
                <w:bCs/>
              </w:rPr>
            </w:pPr>
            <w:r w:rsidRPr="00B449A9">
              <w:rPr>
                <w:bCs/>
              </w:rPr>
              <w:t>7</w:t>
            </w:r>
          </w:p>
        </w:tc>
        <w:tc>
          <w:tcPr>
            <w:tcW w:w="5307" w:type="dxa"/>
          </w:tcPr>
          <w:p w:rsidR="00A12C83" w:rsidRPr="00B449A9" w:rsidRDefault="00A12C83" w:rsidP="00974FBB">
            <w:r w:rsidRPr="00B449A9">
              <w:t>Составление расписаний уроков и инд. занятий</w:t>
            </w:r>
            <w:r w:rsidR="00CE222B">
              <w:t xml:space="preserve"> </w:t>
            </w:r>
            <w:r w:rsidR="008A4406">
              <w:t>согласно учебному плану на 2022</w:t>
            </w:r>
            <w:r w:rsidR="00CE222B">
              <w:t>-2023</w:t>
            </w:r>
            <w:r w:rsidRPr="00B449A9">
              <w:t xml:space="preserve"> учебный год</w:t>
            </w:r>
          </w:p>
          <w:p w:rsidR="00A12C83" w:rsidRPr="00B449A9" w:rsidRDefault="00A12C83" w:rsidP="00974FBB"/>
        </w:tc>
        <w:tc>
          <w:tcPr>
            <w:tcW w:w="0" w:type="auto"/>
          </w:tcPr>
          <w:p w:rsidR="00A12C83" w:rsidRPr="00B449A9" w:rsidRDefault="00A12C83" w:rsidP="00974FBB">
            <w:pPr>
              <w:jc w:val="center"/>
            </w:pPr>
            <w:r w:rsidRPr="00B449A9">
              <w:t>сентябрь</w:t>
            </w:r>
          </w:p>
        </w:tc>
        <w:tc>
          <w:tcPr>
            <w:tcW w:w="1938" w:type="dxa"/>
          </w:tcPr>
          <w:p w:rsidR="00A12C83" w:rsidRPr="00B449A9" w:rsidRDefault="00A12C83" w:rsidP="00974FBB">
            <w:pPr>
              <w:pStyle w:val="Default"/>
            </w:pPr>
            <w:r w:rsidRPr="00B449A9">
              <w:t xml:space="preserve">Председатель ППк </w:t>
            </w:r>
          </w:p>
        </w:tc>
      </w:tr>
      <w:tr w:rsidR="00A12C83" w:rsidRPr="00B449A9" w:rsidTr="00590F2B">
        <w:tc>
          <w:tcPr>
            <w:tcW w:w="567" w:type="dxa"/>
          </w:tcPr>
          <w:p w:rsidR="00A12C83" w:rsidRPr="00B449A9" w:rsidRDefault="00A12C83" w:rsidP="00974FBB">
            <w:pPr>
              <w:rPr>
                <w:bCs/>
              </w:rPr>
            </w:pPr>
            <w:r w:rsidRPr="00B449A9">
              <w:rPr>
                <w:bCs/>
              </w:rPr>
              <w:t>8</w:t>
            </w:r>
          </w:p>
        </w:tc>
        <w:tc>
          <w:tcPr>
            <w:tcW w:w="5307" w:type="dxa"/>
          </w:tcPr>
          <w:p w:rsidR="00A12C83" w:rsidRPr="00B449A9" w:rsidRDefault="00A12C83" w:rsidP="00974FBB">
            <w:pPr>
              <w:autoSpaceDE w:val="0"/>
              <w:autoSpaceDN w:val="0"/>
              <w:adjustRightInd w:val="0"/>
            </w:pPr>
            <w:r w:rsidRPr="00B449A9">
              <w:t>Организация образовательного процесса школьников с ограниченными возможностями на дому (ВШК)</w:t>
            </w:r>
          </w:p>
        </w:tc>
        <w:tc>
          <w:tcPr>
            <w:tcW w:w="0" w:type="auto"/>
          </w:tcPr>
          <w:p w:rsidR="00A12C83" w:rsidRPr="00B449A9" w:rsidRDefault="00A12C83" w:rsidP="00974FBB">
            <w:pPr>
              <w:jc w:val="center"/>
            </w:pPr>
            <w:r w:rsidRPr="00B449A9">
              <w:t>сентябрь</w:t>
            </w:r>
          </w:p>
        </w:tc>
        <w:tc>
          <w:tcPr>
            <w:tcW w:w="1938" w:type="dxa"/>
          </w:tcPr>
          <w:p w:rsidR="00A12C83" w:rsidRPr="00B449A9" w:rsidRDefault="00EE60C4" w:rsidP="00974FBB">
            <w:pPr>
              <w:pStyle w:val="Default"/>
            </w:pPr>
            <w:r>
              <w:t>Зам</w:t>
            </w:r>
            <w:r w:rsidR="00A12C83" w:rsidRPr="00B449A9">
              <w:t>директора по УВР</w:t>
            </w:r>
          </w:p>
          <w:p w:rsidR="00A12C83" w:rsidRPr="00B449A9" w:rsidRDefault="00A12C83" w:rsidP="00974FBB">
            <w:pPr>
              <w:pStyle w:val="Default"/>
            </w:pPr>
            <w:r w:rsidRPr="00B449A9">
              <w:t xml:space="preserve">Члены ППк </w:t>
            </w:r>
          </w:p>
        </w:tc>
      </w:tr>
      <w:tr w:rsidR="00A12C83" w:rsidRPr="00B449A9" w:rsidTr="00590F2B">
        <w:tc>
          <w:tcPr>
            <w:tcW w:w="567" w:type="dxa"/>
          </w:tcPr>
          <w:p w:rsidR="00A12C83" w:rsidRPr="00B449A9" w:rsidRDefault="00A12C83" w:rsidP="00974FBB">
            <w:pPr>
              <w:rPr>
                <w:bCs/>
              </w:rPr>
            </w:pPr>
            <w:r w:rsidRPr="00B449A9">
              <w:rPr>
                <w:bCs/>
              </w:rPr>
              <w:t>9</w:t>
            </w:r>
          </w:p>
        </w:tc>
        <w:tc>
          <w:tcPr>
            <w:tcW w:w="5307" w:type="dxa"/>
          </w:tcPr>
          <w:p w:rsidR="00A12C83" w:rsidRPr="00B449A9" w:rsidRDefault="00A12C83" w:rsidP="00590F2B">
            <w:r w:rsidRPr="00B449A9">
              <w:t xml:space="preserve">Успеваемость и посещаемость обучающихся по </w:t>
            </w:r>
            <w:r w:rsidR="00590F2B">
              <w:t>АООП для учащихся с умственной отсталостью</w:t>
            </w:r>
            <w:r w:rsidRPr="00B449A9">
              <w:t xml:space="preserve"> (ВШК)</w:t>
            </w:r>
          </w:p>
        </w:tc>
        <w:tc>
          <w:tcPr>
            <w:tcW w:w="0" w:type="auto"/>
          </w:tcPr>
          <w:p w:rsidR="00A12C83" w:rsidRPr="00B449A9" w:rsidRDefault="00A12C83" w:rsidP="00974FBB">
            <w:pPr>
              <w:jc w:val="center"/>
            </w:pPr>
            <w:r w:rsidRPr="00B449A9">
              <w:t>в течение года</w:t>
            </w:r>
          </w:p>
        </w:tc>
        <w:tc>
          <w:tcPr>
            <w:tcW w:w="1938" w:type="dxa"/>
          </w:tcPr>
          <w:p w:rsidR="00A12C83" w:rsidRPr="00B449A9" w:rsidRDefault="00EE60C4" w:rsidP="00974FBB">
            <w:pPr>
              <w:pStyle w:val="Default"/>
            </w:pPr>
            <w:r>
              <w:t>Замд</w:t>
            </w:r>
            <w:r w:rsidR="00A12C83" w:rsidRPr="00B449A9">
              <w:t>иректора по УВР</w:t>
            </w:r>
          </w:p>
          <w:p w:rsidR="00A12C83" w:rsidRPr="00B449A9" w:rsidRDefault="00A12C83" w:rsidP="00974FBB">
            <w:r w:rsidRPr="00B449A9">
              <w:t xml:space="preserve">Члены ППк </w:t>
            </w:r>
          </w:p>
        </w:tc>
      </w:tr>
      <w:tr w:rsidR="00A12C83" w:rsidRPr="00B449A9" w:rsidTr="00590F2B">
        <w:tc>
          <w:tcPr>
            <w:tcW w:w="567" w:type="dxa"/>
          </w:tcPr>
          <w:p w:rsidR="00A12C83" w:rsidRPr="00B449A9" w:rsidRDefault="00A12C83" w:rsidP="00974FBB">
            <w:pPr>
              <w:rPr>
                <w:bCs/>
              </w:rPr>
            </w:pPr>
            <w:r w:rsidRPr="00B449A9">
              <w:rPr>
                <w:bCs/>
              </w:rPr>
              <w:t>10</w:t>
            </w:r>
          </w:p>
        </w:tc>
        <w:tc>
          <w:tcPr>
            <w:tcW w:w="5307" w:type="dxa"/>
          </w:tcPr>
          <w:p w:rsidR="00A12C83" w:rsidRPr="00B449A9" w:rsidRDefault="00A12C83" w:rsidP="00590F2B">
            <w:r w:rsidRPr="00B449A9">
              <w:t xml:space="preserve">Мониторинговые </w:t>
            </w:r>
            <w:r w:rsidR="00590F2B">
              <w:t xml:space="preserve">наблюдения адаптации учащихся </w:t>
            </w:r>
            <w:r w:rsidRPr="00B449A9">
              <w:t xml:space="preserve"> 1, 5, 10 классов.</w:t>
            </w:r>
          </w:p>
        </w:tc>
        <w:tc>
          <w:tcPr>
            <w:tcW w:w="0" w:type="auto"/>
          </w:tcPr>
          <w:p w:rsidR="00A12C83" w:rsidRPr="00B449A9" w:rsidRDefault="00A12C83" w:rsidP="00974FBB">
            <w:pPr>
              <w:jc w:val="center"/>
            </w:pPr>
            <w:r w:rsidRPr="00B449A9">
              <w:t>сентябрь - октябрь</w:t>
            </w:r>
          </w:p>
        </w:tc>
        <w:tc>
          <w:tcPr>
            <w:tcW w:w="1938" w:type="dxa"/>
          </w:tcPr>
          <w:p w:rsidR="00A12C83" w:rsidRPr="00B449A9" w:rsidRDefault="00EE60C4" w:rsidP="00974FBB">
            <w:pPr>
              <w:pStyle w:val="Default"/>
            </w:pPr>
            <w:r>
              <w:t>Зам</w:t>
            </w:r>
            <w:r w:rsidR="00A12C83" w:rsidRPr="00B449A9">
              <w:t>директора по УВР</w:t>
            </w:r>
          </w:p>
          <w:p w:rsidR="00A12C83" w:rsidRPr="00B449A9" w:rsidRDefault="00A12C83" w:rsidP="00974FBB">
            <w:r w:rsidRPr="00B449A9">
              <w:lastRenderedPageBreak/>
              <w:t xml:space="preserve">Члены ППк </w:t>
            </w:r>
          </w:p>
        </w:tc>
      </w:tr>
      <w:tr w:rsidR="00A12C83" w:rsidRPr="00B449A9" w:rsidTr="00590F2B">
        <w:tc>
          <w:tcPr>
            <w:tcW w:w="567" w:type="dxa"/>
          </w:tcPr>
          <w:p w:rsidR="00A12C83" w:rsidRPr="00B449A9" w:rsidRDefault="00A12C83" w:rsidP="00974FBB">
            <w:pPr>
              <w:rPr>
                <w:bCs/>
              </w:rPr>
            </w:pPr>
            <w:r w:rsidRPr="00B449A9">
              <w:rPr>
                <w:bCs/>
              </w:rPr>
              <w:lastRenderedPageBreak/>
              <w:t>11</w:t>
            </w:r>
          </w:p>
        </w:tc>
        <w:tc>
          <w:tcPr>
            <w:tcW w:w="5307" w:type="dxa"/>
          </w:tcPr>
          <w:p w:rsidR="00A12C83" w:rsidRPr="00B449A9" w:rsidRDefault="00A12C83" w:rsidP="00974FBB">
            <w:r w:rsidRPr="00B449A9">
              <w:t>Успеваемость и посещаемость обучающихся «группы риска» (ВШК)</w:t>
            </w:r>
          </w:p>
          <w:p w:rsidR="00A12C83" w:rsidRPr="00B449A9" w:rsidRDefault="00A12C83" w:rsidP="00974FBB">
            <w:pPr>
              <w:rPr>
                <w:color w:val="FF0000"/>
              </w:rPr>
            </w:pPr>
            <w:r w:rsidRPr="00B449A9">
              <w:t xml:space="preserve"> </w:t>
            </w:r>
          </w:p>
        </w:tc>
        <w:tc>
          <w:tcPr>
            <w:tcW w:w="0" w:type="auto"/>
          </w:tcPr>
          <w:p w:rsidR="00A12C83" w:rsidRPr="00B449A9" w:rsidRDefault="00A12C83" w:rsidP="00974FBB">
            <w:pPr>
              <w:jc w:val="center"/>
            </w:pPr>
            <w:r w:rsidRPr="00B449A9">
              <w:t>ежемесячно</w:t>
            </w:r>
          </w:p>
        </w:tc>
        <w:tc>
          <w:tcPr>
            <w:tcW w:w="1938" w:type="dxa"/>
          </w:tcPr>
          <w:p w:rsidR="00A12C83" w:rsidRPr="00B449A9" w:rsidRDefault="00EE60C4" w:rsidP="00974FBB">
            <w:pPr>
              <w:pStyle w:val="Default"/>
            </w:pPr>
            <w:r>
              <w:t>Зам</w:t>
            </w:r>
            <w:r w:rsidR="00A12C83" w:rsidRPr="00B449A9">
              <w:t>директора по УВР</w:t>
            </w:r>
          </w:p>
          <w:p w:rsidR="00A12C83" w:rsidRPr="00B449A9" w:rsidRDefault="00A12C83" w:rsidP="00974FBB">
            <w:r w:rsidRPr="00B449A9">
              <w:t xml:space="preserve">Члены ППк </w:t>
            </w:r>
          </w:p>
        </w:tc>
      </w:tr>
      <w:tr w:rsidR="00A12C83" w:rsidRPr="00B449A9" w:rsidTr="00590F2B">
        <w:tc>
          <w:tcPr>
            <w:tcW w:w="567" w:type="dxa"/>
          </w:tcPr>
          <w:p w:rsidR="00A12C83" w:rsidRPr="00B449A9" w:rsidRDefault="00A12C83" w:rsidP="00974FBB">
            <w:pPr>
              <w:rPr>
                <w:bCs/>
              </w:rPr>
            </w:pPr>
            <w:r w:rsidRPr="00B449A9">
              <w:rPr>
                <w:bCs/>
              </w:rPr>
              <w:t>12</w:t>
            </w:r>
          </w:p>
        </w:tc>
        <w:tc>
          <w:tcPr>
            <w:tcW w:w="5307" w:type="dxa"/>
          </w:tcPr>
          <w:p w:rsidR="00A12C83" w:rsidRPr="00B449A9" w:rsidRDefault="00A12C83" w:rsidP="00974FBB">
            <w:r w:rsidRPr="00B449A9">
              <w:t>Контроль и анализ результатов выполнения программ обучения обучающихся с ОВЗ (ВШК)</w:t>
            </w:r>
          </w:p>
        </w:tc>
        <w:tc>
          <w:tcPr>
            <w:tcW w:w="0" w:type="auto"/>
          </w:tcPr>
          <w:p w:rsidR="00A12C83" w:rsidRPr="00B449A9" w:rsidRDefault="00A12C83" w:rsidP="00974FBB">
            <w:pPr>
              <w:jc w:val="center"/>
            </w:pPr>
            <w:r w:rsidRPr="00B449A9">
              <w:t>октябрь</w:t>
            </w:r>
          </w:p>
          <w:p w:rsidR="00A12C83" w:rsidRPr="00B449A9" w:rsidRDefault="00A12C83" w:rsidP="00974FBB">
            <w:pPr>
              <w:jc w:val="center"/>
            </w:pPr>
            <w:r w:rsidRPr="00B449A9">
              <w:t>декабрь</w:t>
            </w:r>
          </w:p>
          <w:p w:rsidR="00A12C83" w:rsidRPr="00B449A9" w:rsidRDefault="00A12C83" w:rsidP="00974FBB">
            <w:pPr>
              <w:jc w:val="center"/>
            </w:pPr>
            <w:r w:rsidRPr="00B449A9">
              <w:t>март</w:t>
            </w:r>
          </w:p>
          <w:p w:rsidR="00A12C83" w:rsidRPr="00B449A9" w:rsidRDefault="00A12C83" w:rsidP="00974FBB">
            <w:pPr>
              <w:jc w:val="center"/>
            </w:pPr>
            <w:r w:rsidRPr="00B449A9">
              <w:t>май</w:t>
            </w:r>
          </w:p>
        </w:tc>
        <w:tc>
          <w:tcPr>
            <w:tcW w:w="1938" w:type="dxa"/>
          </w:tcPr>
          <w:p w:rsidR="00A12C83" w:rsidRPr="00B449A9" w:rsidRDefault="00EE60C4" w:rsidP="00974FBB">
            <w:pPr>
              <w:pStyle w:val="Default"/>
            </w:pPr>
            <w:r>
              <w:t>Зам</w:t>
            </w:r>
            <w:r w:rsidR="00A12C83" w:rsidRPr="00B449A9">
              <w:t>директора по УВР</w:t>
            </w:r>
          </w:p>
          <w:p w:rsidR="00A12C83" w:rsidRPr="00B449A9" w:rsidRDefault="00A12C83" w:rsidP="00974FBB">
            <w:r w:rsidRPr="00B449A9">
              <w:t xml:space="preserve">Члены ППк </w:t>
            </w:r>
          </w:p>
        </w:tc>
      </w:tr>
      <w:tr w:rsidR="00A12C83" w:rsidRPr="00B449A9" w:rsidTr="00590F2B">
        <w:tc>
          <w:tcPr>
            <w:tcW w:w="567" w:type="dxa"/>
          </w:tcPr>
          <w:p w:rsidR="00A12C83" w:rsidRPr="00B449A9" w:rsidRDefault="00A12C83" w:rsidP="00974FBB">
            <w:pPr>
              <w:rPr>
                <w:bCs/>
              </w:rPr>
            </w:pPr>
            <w:r w:rsidRPr="00B449A9">
              <w:rPr>
                <w:bCs/>
              </w:rPr>
              <w:t>14</w:t>
            </w:r>
          </w:p>
        </w:tc>
        <w:tc>
          <w:tcPr>
            <w:tcW w:w="5307" w:type="dxa"/>
          </w:tcPr>
          <w:p w:rsidR="00A12C83" w:rsidRPr="00B449A9" w:rsidRDefault="00A12C83" w:rsidP="00974FBB">
            <w:pPr>
              <w:pStyle w:val="Default"/>
            </w:pPr>
            <w:r w:rsidRPr="00B449A9">
              <w:t xml:space="preserve">Написание протоколов ППк </w:t>
            </w:r>
          </w:p>
        </w:tc>
        <w:tc>
          <w:tcPr>
            <w:tcW w:w="0" w:type="auto"/>
          </w:tcPr>
          <w:p w:rsidR="00A12C83" w:rsidRPr="00B449A9" w:rsidRDefault="00A12C83" w:rsidP="00974FBB">
            <w:pPr>
              <w:pStyle w:val="Default"/>
              <w:jc w:val="center"/>
            </w:pPr>
            <w:r w:rsidRPr="00B449A9">
              <w:t>в течение года</w:t>
            </w:r>
          </w:p>
        </w:tc>
        <w:tc>
          <w:tcPr>
            <w:tcW w:w="1938" w:type="dxa"/>
          </w:tcPr>
          <w:p w:rsidR="00A12C83" w:rsidRPr="00B449A9" w:rsidRDefault="00A12C83" w:rsidP="00974FBB">
            <w:pPr>
              <w:pStyle w:val="Default"/>
            </w:pPr>
            <w:r w:rsidRPr="00B449A9">
              <w:t xml:space="preserve">Секретарь ППк </w:t>
            </w:r>
          </w:p>
        </w:tc>
      </w:tr>
      <w:tr w:rsidR="00A12C83" w:rsidRPr="00B449A9" w:rsidTr="00590F2B">
        <w:tc>
          <w:tcPr>
            <w:tcW w:w="567" w:type="dxa"/>
          </w:tcPr>
          <w:p w:rsidR="00A12C83" w:rsidRPr="00B449A9" w:rsidRDefault="00A12C83" w:rsidP="00974FBB">
            <w:pPr>
              <w:rPr>
                <w:bCs/>
              </w:rPr>
            </w:pPr>
            <w:r w:rsidRPr="00B449A9">
              <w:rPr>
                <w:bCs/>
              </w:rPr>
              <w:t>15</w:t>
            </w:r>
          </w:p>
        </w:tc>
        <w:tc>
          <w:tcPr>
            <w:tcW w:w="5307" w:type="dxa"/>
          </w:tcPr>
          <w:p w:rsidR="00A12C83" w:rsidRPr="00B449A9" w:rsidRDefault="00A12C83" w:rsidP="00974FBB">
            <w:pPr>
              <w:pStyle w:val="Default"/>
            </w:pPr>
            <w:r w:rsidRPr="00B449A9">
              <w:t xml:space="preserve">Оформление характеристик на обучающихся и карт развития ребёнка </w:t>
            </w:r>
          </w:p>
        </w:tc>
        <w:tc>
          <w:tcPr>
            <w:tcW w:w="0" w:type="auto"/>
          </w:tcPr>
          <w:p w:rsidR="00A12C83" w:rsidRPr="00B449A9" w:rsidRDefault="00A12C83" w:rsidP="00974FBB">
            <w:pPr>
              <w:pStyle w:val="Default"/>
              <w:jc w:val="center"/>
            </w:pPr>
            <w:r w:rsidRPr="00B449A9">
              <w:t>в течение года</w:t>
            </w:r>
          </w:p>
        </w:tc>
        <w:tc>
          <w:tcPr>
            <w:tcW w:w="1938" w:type="dxa"/>
          </w:tcPr>
          <w:p w:rsidR="00A12C83" w:rsidRPr="00B449A9" w:rsidRDefault="00CC5D30" w:rsidP="00974FBB">
            <w:pPr>
              <w:pStyle w:val="Default"/>
            </w:pPr>
            <w:r>
              <w:t xml:space="preserve">Педагоги, </w:t>
            </w:r>
            <w:r w:rsidR="00A12C83" w:rsidRPr="00B449A9">
              <w:t xml:space="preserve">Члены </w:t>
            </w:r>
            <w:proofErr w:type="spellStart"/>
            <w:r w:rsidR="00A12C83" w:rsidRPr="00B449A9">
              <w:t>ППк</w:t>
            </w:r>
            <w:proofErr w:type="spellEnd"/>
            <w:r w:rsidR="00A12C83" w:rsidRPr="00B449A9">
              <w:t xml:space="preserve"> </w:t>
            </w:r>
          </w:p>
        </w:tc>
      </w:tr>
      <w:tr w:rsidR="00A12C83" w:rsidRPr="00B449A9" w:rsidTr="00590F2B">
        <w:tc>
          <w:tcPr>
            <w:tcW w:w="567" w:type="dxa"/>
          </w:tcPr>
          <w:p w:rsidR="00A12C83" w:rsidRPr="00B449A9" w:rsidRDefault="00A12C83" w:rsidP="00974FBB">
            <w:pPr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5307" w:type="dxa"/>
          </w:tcPr>
          <w:p w:rsidR="00A12C83" w:rsidRPr="00B449A9" w:rsidRDefault="00A12C83" w:rsidP="00974FBB">
            <w:pPr>
              <w:pStyle w:val="Default"/>
            </w:pPr>
            <w:r w:rsidRPr="00B449A9">
              <w:t xml:space="preserve">Составление отчетной документации за прошедший год </w:t>
            </w:r>
          </w:p>
        </w:tc>
        <w:tc>
          <w:tcPr>
            <w:tcW w:w="0" w:type="auto"/>
          </w:tcPr>
          <w:p w:rsidR="00A12C83" w:rsidRPr="00B449A9" w:rsidRDefault="00A12C83" w:rsidP="00974FBB">
            <w:pPr>
              <w:pStyle w:val="Default"/>
              <w:jc w:val="center"/>
            </w:pPr>
            <w:r w:rsidRPr="00B449A9">
              <w:t>в течение года</w:t>
            </w:r>
          </w:p>
        </w:tc>
        <w:tc>
          <w:tcPr>
            <w:tcW w:w="1938" w:type="dxa"/>
          </w:tcPr>
          <w:p w:rsidR="00A12C83" w:rsidRPr="00B449A9" w:rsidRDefault="00A12C83" w:rsidP="00974FBB">
            <w:pPr>
              <w:pStyle w:val="Default"/>
            </w:pPr>
            <w:r w:rsidRPr="00B449A9">
              <w:t xml:space="preserve">Члены ППк </w:t>
            </w:r>
          </w:p>
        </w:tc>
      </w:tr>
    </w:tbl>
    <w:p w:rsidR="00A12C83" w:rsidRDefault="00A12C83" w:rsidP="00A12C83"/>
    <w:p w:rsidR="00A12C83" w:rsidRDefault="00A12C83" w:rsidP="00A12C8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График заседания П</w:t>
      </w:r>
      <w:r w:rsidRPr="0019007A">
        <w:rPr>
          <w:b/>
          <w:bCs/>
          <w:sz w:val="28"/>
          <w:szCs w:val="28"/>
        </w:rPr>
        <w:t>Пк</w:t>
      </w:r>
    </w:p>
    <w:p w:rsidR="00A12C83" w:rsidRPr="00A141D7" w:rsidRDefault="00A12C83" w:rsidP="00A12C83">
      <w:pPr>
        <w:jc w:val="center"/>
      </w:pPr>
    </w:p>
    <w:tbl>
      <w:tblPr>
        <w:tblStyle w:val="a6"/>
        <w:tblW w:w="1006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678"/>
        <w:gridCol w:w="5387"/>
      </w:tblGrid>
      <w:tr w:rsidR="00A12C83" w:rsidRPr="0079199F" w:rsidTr="00552F74">
        <w:tc>
          <w:tcPr>
            <w:tcW w:w="4678" w:type="dxa"/>
          </w:tcPr>
          <w:p w:rsidR="00A12C83" w:rsidRPr="0079199F" w:rsidRDefault="00A12C83" w:rsidP="00974FBB">
            <w:pPr>
              <w:rPr>
                <w:b/>
                <w:bCs/>
              </w:rPr>
            </w:pPr>
            <w:r w:rsidRPr="0079199F">
              <w:rPr>
                <w:b/>
                <w:bCs/>
              </w:rPr>
              <w:t xml:space="preserve">Сроки </w:t>
            </w:r>
          </w:p>
        </w:tc>
        <w:tc>
          <w:tcPr>
            <w:tcW w:w="5387" w:type="dxa"/>
          </w:tcPr>
          <w:p w:rsidR="00A12C83" w:rsidRPr="0079199F" w:rsidRDefault="00A12C83" w:rsidP="00974FBB">
            <w:pPr>
              <w:rPr>
                <w:b/>
                <w:bCs/>
              </w:rPr>
            </w:pPr>
            <w:r w:rsidRPr="0079199F">
              <w:rPr>
                <w:b/>
                <w:bCs/>
              </w:rPr>
              <w:t>Тематика плановых заседаний</w:t>
            </w:r>
          </w:p>
        </w:tc>
      </w:tr>
      <w:tr w:rsidR="00A12C83" w:rsidRPr="0079199F" w:rsidTr="00552F74">
        <w:tc>
          <w:tcPr>
            <w:tcW w:w="4678" w:type="dxa"/>
          </w:tcPr>
          <w:p w:rsidR="0070721D" w:rsidRDefault="0070721D" w:rsidP="00974FBB"/>
          <w:p w:rsidR="00A12C83" w:rsidRPr="0079199F" w:rsidRDefault="00A12C83" w:rsidP="00974FBB">
            <w:r w:rsidRPr="0079199F">
              <w:t>Сентябрь</w:t>
            </w:r>
            <w:r w:rsidR="0070721D">
              <w:t xml:space="preserve"> </w:t>
            </w:r>
          </w:p>
          <w:p w:rsidR="00A12C83" w:rsidRPr="0079199F" w:rsidRDefault="00A12C83" w:rsidP="00974FBB"/>
          <w:p w:rsidR="00A12C83" w:rsidRDefault="00A12C83" w:rsidP="00974FBB"/>
          <w:p w:rsidR="0070721D" w:rsidRDefault="0070721D" w:rsidP="00974FBB"/>
          <w:p w:rsidR="0070721D" w:rsidRDefault="0070721D" w:rsidP="00974FBB"/>
          <w:p w:rsidR="0070721D" w:rsidRDefault="0070721D" w:rsidP="00974FBB"/>
          <w:p w:rsidR="0070721D" w:rsidRDefault="0070721D" w:rsidP="00974FBB"/>
          <w:p w:rsidR="0070721D" w:rsidRDefault="0070721D" w:rsidP="00974FBB">
            <w:r>
              <w:t>Октябрь</w:t>
            </w:r>
          </w:p>
          <w:p w:rsidR="0070721D" w:rsidRDefault="0070721D" w:rsidP="00974FBB"/>
          <w:p w:rsidR="0070721D" w:rsidRDefault="0070721D" w:rsidP="00974FBB"/>
          <w:p w:rsidR="0070721D" w:rsidRDefault="0070721D" w:rsidP="00974FBB"/>
          <w:p w:rsidR="00A12C83" w:rsidRPr="0079199F" w:rsidRDefault="00A12C83" w:rsidP="00974FBB"/>
          <w:p w:rsidR="00DB4FA1" w:rsidRDefault="00DB4FA1" w:rsidP="00974FBB"/>
          <w:p w:rsidR="00DB4FA1" w:rsidRDefault="00DB4FA1" w:rsidP="00974FBB"/>
          <w:p w:rsidR="00DB4FA1" w:rsidRDefault="00DB4FA1" w:rsidP="00974FBB"/>
          <w:p w:rsidR="00A12C83" w:rsidRPr="0079199F" w:rsidRDefault="00A12C83" w:rsidP="00974FBB">
            <w:r w:rsidRPr="0079199F">
              <w:t>Декабрь</w:t>
            </w:r>
          </w:p>
          <w:p w:rsidR="00A12C83" w:rsidRPr="0079199F" w:rsidRDefault="00A12C83" w:rsidP="00974FBB"/>
          <w:p w:rsidR="00A12C83" w:rsidRDefault="00A12C83" w:rsidP="00974FBB"/>
          <w:p w:rsidR="00F5530A" w:rsidRDefault="00F5530A" w:rsidP="00974FBB"/>
          <w:p w:rsidR="00F5530A" w:rsidRDefault="00F5530A" w:rsidP="00974FBB"/>
          <w:p w:rsidR="00F5530A" w:rsidRPr="0079199F" w:rsidRDefault="00F5530A" w:rsidP="00974FBB">
            <w:r>
              <w:t>Март</w:t>
            </w:r>
          </w:p>
          <w:p w:rsidR="00A12C83" w:rsidRDefault="00A12C83" w:rsidP="00974FBB"/>
          <w:p w:rsidR="00E112B8" w:rsidRDefault="00E112B8" w:rsidP="00974FBB"/>
          <w:p w:rsidR="00E112B8" w:rsidRPr="0079199F" w:rsidRDefault="00E112B8" w:rsidP="00974FBB"/>
          <w:p w:rsidR="00A12C83" w:rsidRPr="0079199F" w:rsidRDefault="00A12C83" w:rsidP="00974FBB">
            <w:r w:rsidRPr="0079199F">
              <w:t>Май</w:t>
            </w:r>
          </w:p>
          <w:p w:rsidR="00A12C83" w:rsidRPr="0079199F" w:rsidRDefault="00A12C83" w:rsidP="00974FBB">
            <w:pPr>
              <w:ind w:left="471"/>
            </w:pPr>
          </w:p>
        </w:tc>
        <w:tc>
          <w:tcPr>
            <w:tcW w:w="5387" w:type="dxa"/>
          </w:tcPr>
          <w:p w:rsidR="00A12C83" w:rsidRPr="0079199F" w:rsidRDefault="00A12C83" w:rsidP="00974FBB">
            <w:r w:rsidRPr="0079199F">
              <w:rPr>
                <w:i/>
                <w:iCs/>
              </w:rPr>
              <w:t>Плановые заседания</w:t>
            </w:r>
            <w:r w:rsidRPr="0079199F">
              <w:t>:</w:t>
            </w:r>
          </w:p>
          <w:p w:rsidR="0070721D" w:rsidRPr="0070721D" w:rsidRDefault="0070721D" w:rsidP="00A12C83">
            <w:pPr>
              <w:numPr>
                <w:ilvl w:val="0"/>
                <w:numId w:val="12"/>
              </w:numPr>
              <w:tabs>
                <w:tab w:val="clear" w:pos="720"/>
                <w:tab w:val="num" w:pos="388"/>
              </w:tabs>
              <w:ind w:hanging="616"/>
              <w:rPr>
                <w:u w:val="single"/>
              </w:rPr>
            </w:pPr>
            <w:r w:rsidRPr="0070721D">
              <w:rPr>
                <w:u w:val="single"/>
              </w:rPr>
              <w:t>Установочный.</w:t>
            </w:r>
          </w:p>
          <w:p w:rsidR="00A12C83" w:rsidRDefault="00A12C83" w:rsidP="0070721D">
            <w:r w:rsidRPr="0079199F">
              <w:t>Утверждение плана работы.</w:t>
            </w:r>
            <w:r w:rsidR="006024A0">
              <w:t xml:space="preserve"> Утверждение состава </w:t>
            </w:r>
            <w:proofErr w:type="spellStart"/>
            <w:r w:rsidR="006024A0">
              <w:t>ППк</w:t>
            </w:r>
            <w:proofErr w:type="spellEnd"/>
            <w:r w:rsidR="006024A0">
              <w:t>.</w:t>
            </w:r>
            <w:r w:rsidR="0070721D">
              <w:t xml:space="preserve"> Инструктаж по выполнению функциональных обязанностей членов </w:t>
            </w:r>
            <w:proofErr w:type="spellStart"/>
            <w:r w:rsidR="0070721D">
              <w:t>ППк</w:t>
            </w:r>
            <w:proofErr w:type="spellEnd"/>
            <w:r w:rsidR="0070721D">
              <w:t>. Комплектование обучающихся с ОВЗ в соответствии с заключениями ТПМПК.</w:t>
            </w:r>
          </w:p>
          <w:p w:rsidR="0070721D" w:rsidRDefault="0070721D" w:rsidP="0070721D"/>
          <w:p w:rsidR="0070721D" w:rsidRDefault="0070721D" w:rsidP="0070721D">
            <w:pPr>
              <w:pStyle w:val="a3"/>
              <w:numPr>
                <w:ilvl w:val="0"/>
                <w:numId w:val="12"/>
              </w:numPr>
              <w:rPr>
                <w:u w:val="single"/>
              </w:rPr>
            </w:pPr>
            <w:r w:rsidRPr="0070721D">
              <w:rPr>
                <w:u w:val="single"/>
              </w:rPr>
              <w:t>Плановый.</w:t>
            </w:r>
          </w:p>
          <w:p w:rsidR="00E112B8" w:rsidRPr="00E112B8" w:rsidRDefault="00E112B8" w:rsidP="00E112B8">
            <w:pPr>
              <w:ind w:left="111"/>
              <w:rPr>
                <w:u w:val="single"/>
              </w:rPr>
            </w:pPr>
            <w:r w:rsidRPr="0079199F">
              <w:t xml:space="preserve">Организация работы с </w:t>
            </w:r>
            <w:proofErr w:type="spellStart"/>
            <w:r w:rsidRPr="0079199F">
              <w:t>дезадаптированными</w:t>
            </w:r>
            <w:proofErr w:type="spellEnd"/>
            <w:r w:rsidRPr="0079199F">
              <w:t xml:space="preserve"> учащимися по результатам контроля адаптации учащихся 1, 5 классов.</w:t>
            </w:r>
            <w:r w:rsidR="00DB4FA1">
              <w:t xml:space="preserve"> Обсуждение выявленных проблем в развитии детей дошкольного возраста. </w:t>
            </w:r>
          </w:p>
          <w:p w:rsidR="0070721D" w:rsidRPr="0070721D" w:rsidRDefault="0070721D" w:rsidP="0070721D"/>
          <w:p w:rsidR="00F5530A" w:rsidRPr="00F5530A" w:rsidRDefault="00F5530A" w:rsidP="00A12C83">
            <w:pPr>
              <w:numPr>
                <w:ilvl w:val="0"/>
                <w:numId w:val="12"/>
              </w:numPr>
              <w:ind w:left="471"/>
              <w:rPr>
                <w:u w:val="single"/>
              </w:rPr>
            </w:pPr>
            <w:r w:rsidRPr="00F5530A">
              <w:rPr>
                <w:u w:val="single"/>
              </w:rPr>
              <w:t>Плановый.</w:t>
            </w:r>
          </w:p>
          <w:p w:rsidR="00A12C83" w:rsidRDefault="00A12C83" w:rsidP="00F5530A">
            <w:pPr>
              <w:ind w:left="111"/>
            </w:pPr>
            <w:r w:rsidRPr="0079199F">
              <w:t>Диагностика обучающихся, выработка рекомендаций по работе с детьми, нуждающимся в ИПС.</w:t>
            </w:r>
            <w:r w:rsidR="00DB4FA1">
              <w:t xml:space="preserve"> Динамика и эффективность работы с детьми с ОВЗ.</w:t>
            </w:r>
          </w:p>
          <w:p w:rsidR="00F5530A" w:rsidRPr="0079199F" w:rsidRDefault="00F5530A" w:rsidP="00F5530A">
            <w:pPr>
              <w:ind w:left="111"/>
            </w:pPr>
          </w:p>
          <w:p w:rsidR="00E112B8" w:rsidRDefault="00F5530A" w:rsidP="00E112B8">
            <w:pPr>
              <w:numPr>
                <w:ilvl w:val="0"/>
                <w:numId w:val="12"/>
              </w:numPr>
              <w:ind w:left="471"/>
              <w:rPr>
                <w:u w:val="single"/>
              </w:rPr>
            </w:pPr>
            <w:r w:rsidRPr="00E112B8">
              <w:rPr>
                <w:u w:val="single"/>
              </w:rPr>
              <w:t>Плановый.</w:t>
            </w:r>
          </w:p>
          <w:p w:rsidR="00DB4FA1" w:rsidRDefault="00DB4FA1" w:rsidP="00DB4FA1">
            <w:proofErr w:type="spellStart"/>
            <w:r w:rsidRPr="00DB4FA1">
              <w:t>Профдиагностика</w:t>
            </w:r>
            <w:proofErr w:type="spellEnd"/>
            <w:r w:rsidRPr="00DB4FA1">
              <w:t xml:space="preserve"> выпускников, обучающихся по адаптированной общеобразовательной программе для детей с умственной отсталостью.</w:t>
            </w:r>
            <w:r w:rsidRPr="00B449A9">
              <w:t xml:space="preserve"> Анализ результатов успеваемости учащихся по адаптированной программе</w:t>
            </w:r>
            <w:r>
              <w:t xml:space="preserve">. </w:t>
            </w:r>
          </w:p>
          <w:p w:rsidR="00E112B8" w:rsidRPr="00DB4FA1" w:rsidRDefault="00E112B8" w:rsidP="00DB4FA1">
            <w:pPr>
              <w:pStyle w:val="a3"/>
              <w:numPr>
                <w:ilvl w:val="0"/>
                <w:numId w:val="12"/>
              </w:numPr>
              <w:rPr>
                <w:u w:val="single"/>
              </w:rPr>
            </w:pPr>
            <w:r w:rsidRPr="00DB4FA1">
              <w:rPr>
                <w:u w:val="single"/>
              </w:rPr>
              <w:t>Итоговый</w:t>
            </w:r>
          </w:p>
          <w:p w:rsidR="006024A0" w:rsidRPr="006024A0" w:rsidRDefault="00E112B8" w:rsidP="00E112B8">
            <w:r>
              <w:t xml:space="preserve">Анализ работы </w:t>
            </w:r>
            <w:proofErr w:type="spellStart"/>
            <w:r>
              <w:t>ППк</w:t>
            </w:r>
            <w:proofErr w:type="spellEnd"/>
            <w:r>
              <w:t xml:space="preserve"> за 2022-20023 учебный год</w:t>
            </w:r>
            <w:r w:rsidR="006024A0">
              <w:t>.</w:t>
            </w:r>
            <w:r>
              <w:t xml:space="preserve"> Обсуждение плана работы на 2023-2024 учебный год.</w:t>
            </w:r>
          </w:p>
          <w:p w:rsidR="00A12C83" w:rsidRPr="0079199F" w:rsidRDefault="00A12C83" w:rsidP="006024A0">
            <w:pPr>
              <w:ind w:left="111"/>
            </w:pPr>
          </w:p>
        </w:tc>
      </w:tr>
      <w:tr w:rsidR="00A12C83" w:rsidRPr="0079199F" w:rsidTr="00552F74">
        <w:tc>
          <w:tcPr>
            <w:tcW w:w="10065" w:type="dxa"/>
            <w:gridSpan w:val="2"/>
          </w:tcPr>
          <w:p w:rsidR="00A12C83" w:rsidRPr="0079199F" w:rsidRDefault="00A12C83" w:rsidP="00974FBB">
            <w:pPr>
              <w:pStyle w:val="Default"/>
              <w:jc w:val="center"/>
            </w:pPr>
            <w:r w:rsidRPr="0079199F">
              <w:rPr>
                <w:b/>
                <w:bCs/>
              </w:rPr>
              <w:t>Тематика внеплановых заседаний</w:t>
            </w:r>
          </w:p>
        </w:tc>
      </w:tr>
      <w:tr w:rsidR="00A12C83" w:rsidRPr="0079199F" w:rsidTr="00552F74">
        <w:tc>
          <w:tcPr>
            <w:tcW w:w="4678" w:type="dxa"/>
          </w:tcPr>
          <w:p w:rsidR="00A12C83" w:rsidRPr="0079199F" w:rsidRDefault="00A12C83" w:rsidP="00974FBB">
            <w:pPr>
              <w:rPr>
                <w:bCs/>
              </w:rPr>
            </w:pPr>
            <w:r w:rsidRPr="0079199F">
              <w:rPr>
                <w:bCs/>
              </w:rPr>
              <w:t>По мере необходимости по запросу педагогов или родителей (законных представителей)</w:t>
            </w:r>
          </w:p>
        </w:tc>
        <w:tc>
          <w:tcPr>
            <w:tcW w:w="5387" w:type="dxa"/>
          </w:tcPr>
          <w:p w:rsidR="00A12C83" w:rsidRPr="0079199F" w:rsidRDefault="00A12C83" w:rsidP="00974FBB">
            <w:pPr>
              <w:pStyle w:val="Default"/>
            </w:pPr>
            <w:r w:rsidRPr="0079199F">
              <w:t xml:space="preserve">1. Рассмотрение представлений специалистов ППк на обучающихся, направляемых на </w:t>
            </w:r>
            <w:r w:rsidR="00DB4FA1">
              <w:t>Т</w:t>
            </w:r>
            <w:r w:rsidRPr="0079199F">
              <w:t>ПМПК для определения дальнейшего индивидуального образовательного маршрута</w:t>
            </w:r>
            <w:r w:rsidR="00C44ECD">
              <w:t>.</w:t>
            </w:r>
            <w:r w:rsidRPr="0079199F">
              <w:t xml:space="preserve"> </w:t>
            </w:r>
          </w:p>
          <w:p w:rsidR="00A12C83" w:rsidRPr="0079199F" w:rsidRDefault="00A12C83" w:rsidP="00974FBB">
            <w:pPr>
              <w:pStyle w:val="Default"/>
            </w:pPr>
            <w:r w:rsidRPr="0079199F">
              <w:lastRenderedPageBreak/>
              <w:t xml:space="preserve">2. Разработка образовательных маршрутов для прошедших </w:t>
            </w:r>
            <w:r w:rsidR="00DB4FA1">
              <w:t>Т</w:t>
            </w:r>
            <w:r w:rsidRPr="0079199F">
              <w:t xml:space="preserve">ПМПК в течение года и прибывших в течение года учащихся </w:t>
            </w:r>
          </w:p>
          <w:p w:rsidR="00A12C83" w:rsidRPr="0079199F" w:rsidRDefault="00A12C83" w:rsidP="00974FBB">
            <w:pPr>
              <w:pStyle w:val="Default"/>
            </w:pPr>
            <w:r w:rsidRPr="0079199F">
              <w:t xml:space="preserve">3. Работа с педагогами, классными руководителями по проблемам детей с ОВЗ </w:t>
            </w:r>
          </w:p>
        </w:tc>
      </w:tr>
      <w:tr w:rsidR="00A12C83" w:rsidRPr="0079199F" w:rsidTr="00552F74">
        <w:tc>
          <w:tcPr>
            <w:tcW w:w="4678" w:type="dxa"/>
          </w:tcPr>
          <w:p w:rsidR="0031430B" w:rsidRPr="0079199F" w:rsidRDefault="00DB4FA1" w:rsidP="00DB4FA1">
            <w:r>
              <w:lastRenderedPageBreak/>
              <w:t xml:space="preserve">Консультации для родителей и обучающихся </w:t>
            </w:r>
          </w:p>
        </w:tc>
        <w:tc>
          <w:tcPr>
            <w:tcW w:w="5387" w:type="dxa"/>
          </w:tcPr>
          <w:p w:rsidR="00A12C83" w:rsidRPr="0079199F" w:rsidRDefault="00A12C83" w:rsidP="00DB4FA1">
            <w:r w:rsidRPr="0079199F">
              <w:t xml:space="preserve">по мере необходимости </w:t>
            </w:r>
          </w:p>
        </w:tc>
      </w:tr>
    </w:tbl>
    <w:p w:rsidR="00A12C83" w:rsidRDefault="00A12C83" w:rsidP="00A12C83">
      <w:pPr>
        <w:keepNext/>
        <w:outlineLvl w:val="0"/>
      </w:pPr>
    </w:p>
    <w:p w:rsidR="00CC4A62" w:rsidRPr="00277101" w:rsidRDefault="00CC4A62" w:rsidP="00A12C83">
      <w:pPr>
        <w:keepNext/>
        <w:jc w:val="center"/>
        <w:outlineLvl w:val="0"/>
      </w:pPr>
    </w:p>
    <w:sectPr w:rsidR="00CC4A62" w:rsidRPr="00277101" w:rsidSect="00614896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04DFC"/>
    <w:multiLevelType w:val="hybridMultilevel"/>
    <w:tmpl w:val="F9A82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51F92"/>
    <w:multiLevelType w:val="multilevel"/>
    <w:tmpl w:val="C5C25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86706"/>
    <w:multiLevelType w:val="hybridMultilevel"/>
    <w:tmpl w:val="A94AFF38"/>
    <w:lvl w:ilvl="0" w:tplc="DB8C3B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E153445"/>
    <w:multiLevelType w:val="hybridMultilevel"/>
    <w:tmpl w:val="0DACE068"/>
    <w:lvl w:ilvl="0" w:tplc="041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4" w15:restartNumberingAfterBreak="0">
    <w:nsid w:val="1FAF3760"/>
    <w:multiLevelType w:val="hybridMultilevel"/>
    <w:tmpl w:val="26BC59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F6849"/>
    <w:multiLevelType w:val="multilevel"/>
    <w:tmpl w:val="4F5AB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1A3C95"/>
    <w:multiLevelType w:val="multilevel"/>
    <w:tmpl w:val="81028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E563A5"/>
    <w:multiLevelType w:val="hybridMultilevel"/>
    <w:tmpl w:val="46BE6A1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9B64975"/>
    <w:multiLevelType w:val="multilevel"/>
    <w:tmpl w:val="81028940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CD50D9"/>
    <w:multiLevelType w:val="hybridMultilevel"/>
    <w:tmpl w:val="329E3B70"/>
    <w:lvl w:ilvl="0" w:tplc="85CE939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4E0A55"/>
    <w:multiLevelType w:val="multilevel"/>
    <w:tmpl w:val="FBB04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8"/>
  </w:num>
  <w:num w:numId="5">
    <w:abstractNumId w:val="10"/>
  </w:num>
  <w:num w:numId="6">
    <w:abstractNumId w:val="1"/>
  </w:num>
  <w:num w:numId="7">
    <w:abstractNumId w:val="0"/>
  </w:num>
  <w:num w:numId="8">
    <w:abstractNumId w:val="3"/>
  </w:num>
  <w:num w:numId="9">
    <w:abstractNumId w:val="4"/>
  </w:num>
  <w:num w:numId="10">
    <w:abstractNumId w:val="9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7C8"/>
    <w:rsid w:val="00150FB6"/>
    <w:rsid w:val="00161F66"/>
    <w:rsid w:val="00165935"/>
    <w:rsid w:val="00197BE3"/>
    <w:rsid w:val="001A3DE6"/>
    <w:rsid w:val="001D2F41"/>
    <w:rsid w:val="001E6677"/>
    <w:rsid w:val="001F02B2"/>
    <w:rsid w:val="002401F9"/>
    <w:rsid w:val="002603D4"/>
    <w:rsid w:val="00277101"/>
    <w:rsid w:val="0029021D"/>
    <w:rsid w:val="00295DC5"/>
    <w:rsid w:val="0031430B"/>
    <w:rsid w:val="00382595"/>
    <w:rsid w:val="003B5BE2"/>
    <w:rsid w:val="003D2AF3"/>
    <w:rsid w:val="003E1DE8"/>
    <w:rsid w:val="004D2B62"/>
    <w:rsid w:val="004E379B"/>
    <w:rsid w:val="004F2776"/>
    <w:rsid w:val="00500A26"/>
    <w:rsid w:val="00552F74"/>
    <w:rsid w:val="00575FD5"/>
    <w:rsid w:val="00590F2B"/>
    <w:rsid w:val="006024A0"/>
    <w:rsid w:val="00614896"/>
    <w:rsid w:val="00640818"/>
    <w:rsid w:val="00653E24"/>
    <w:rsid w:val="00696029"/>
    <w:rsid w:val="006A3645"/>
    <w:rsid w:val="0070721D"/>
    <w:rsid w:val="00752156"/>
    <w:rsid w:val="00781D96"/>
    <w:rsid w:val="007A1D58"/>
    <w:rsid w:val="007E2A0C"/>
    <w:rsid w:val="008044A5"/>
    <w:rsid w:val="00831A38"/>
    <w:rsid w:val="00853610"/>
    <w:rsid w:val="00881CFA"/>
    <w:rsid w:val="008A4370"/>
    <w:rsid w:val="008A4406"/>
    <w:rsid w:val="008D73CE"/>
    <w:rsid w:val="009A1EE7"/>
    <w:rsid w:val="00A12C83"/>
    <w:rsid w:val="00A17F2F"/>
    <w:rsid w:val="00AE6F18"/>
    <w:rsid w:val="00B01D7F"/>
    <w:rsid w:val="00B21E7F"/>
    <w:rsid w:val="00B63310"/>
    <w:rsid w:val="00BF315D"/>
    <w:rsid w:val="00C44ECD"/>
    <w:rsid w:val="00C53B89"/>
    <w:rsid w:val="00CA4ADC"/>
    <w:rsid w:val="00CC4A62"/>
    <w:rsid w:val="00CC5D30"/>
    <w:rsid w:val="00CD2E50"/>
    <w:rsid w:val="00CE222B"/>
    <w:rsid w:val="00CE6B41"/>
    <w:rsid w:val="00CF77C8"/>
    <w:rsid w:val="00D1175C"/>
    <w:rsid w:val="00D44A25"/>
    <w:rsid w:val="00D87644"/>
    <w:rsid w:val="00DB4FA1"/>
    <w:rsid w:val="00E112B8"/>
    <w:rsid w:val="00E20E34"/>
    <w:rsid w:val="00EE60C4"/>
    <w:rsid w:val="00F1253F"/>
    <w:rsid w:val="00F5530A"/>
    <w:rsid w:val="00FA0D2D"/>
    <w:rsid w:val="00FA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F6E405-DA1B-4725-B6E1-CEE9D8041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4A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593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593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2771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277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71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6"/>
    <w:uiPriority w:val="39"/>
    <w:rsid w:val="00FA0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EA38D-073B-4C6C-B24D-371587ED4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1</Pages>
  <Words>1339</Words>
  <Characters>7637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</dc:creator>
  <cp:keywords/>
  <dc:description/>
  <cp:lastModifiedBy>Фазилова Зульфия Олимжоновна</cp:lastModifiedBy>
  <cp:revision>41</cp:revision>
  <cp:lastPrinted>2021-09-28T09:53:00Z</cp:lastPrinted>
  <dcterms:created xsi:type="dcterms:W3CDTF">2018-11-19T06:32:00Z</dcterms:created>
  <dcterms:modified xsi:type="dcterms:W3CDTF">2022-10-17T05:45:00Z</dcterms:modified>
</cp:coreProperties>
</file>