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46D" w:rsidRPr="002D4CBA" w:rsidRDefault="00FD746D" w:rsidP="008D6CA5">
      <w:pPr>
        <w:spacing w:after="0" w:line="240" w:lineRule="auto"/>
        <w:ind w:left="0" w:right="0" w:firstLine="0"/>
        <w:contextualSpacing/>
        <w:jc w:val="center"/>
        <w:rPr>
          <w:b/>
          <w:sz w:val="32"/>
          <w:szCs w:val="28"/>
        </w:rPr>
      </w:pPr>
      <w:r w:rsidRPr="002D4CBA">
        <w:rPr>
          <w:b/>
          <w:sz w:val="32"/>
          <w:szCs w:val="28"/>
        </w:rPr>
        <w:t>Муниципальное автономное общеобразовательное учреждение</w:t>
      </w:r>
    </w:p>
    <w:p w:rsidR="00FD746D" w:rsidRPr="002D4CBA" w:rsidRDefault="00374A94" w:rsidP="008D6CA5">
      <w:pPr>
        <w:spacing w:after="0" w:line="240" w:lineRule="auto"/>
        <w:ind w:left="0" w:right="0" w:firstLine="0"/>
        <w:contextualSpacing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«Велижанская</w:t>
      </w:r>
      <w:r w:rsidR="00FD746D" w:rsidRPr="002D4CBA">
        <w:rPr>
          <w:b/>
          <w:sz w:val="32"/>
          <w:szCs w:val="28"/>
        </w:rPr>
        <w:t xml:space="preserve"> средняя общеобразовательная школа»</w:t>
      </w:r>
    </w:p>
    <w:p w:rsidR="00FD746D" w:rsidRDefault="00FD746D" w:rsidP="00FD746D">
      <w:pPr>
        <w:ind w:left="0" w:firstLine="0"/>
      </w:pPr>
    </w:p>
    <w:p w:rsidR="00FD746D" w:rsidRPr="003A1FD8" w:rsidRDefault="00FD746D" w:rsidP="00FD746D">
      <w:pPr>
        <w:pStyle w:val="1"/>
        <w:numPr>
          <w:ilvl w:val="0"/>
          <w:numId w:val="0"/>
        </w:numPr>
        <w:ind w:right="-1"/>
        <w:rPr>
          <w:b/>
          <w:bCs/>
          <w:sz w:val="28"/>
          <w:szCs w:val="28"/>
        </w:rPr>
      </w:pPr>
      <w:r w:rsidRPr="003A1FD8">
        <w:rPr>
          <w:b/>
          <w:bCs/>
          <w:sz w:val="28"/>
          <w:szCs w:val="28"/>
        </w:rPr>
        <w:t>П Р И К А З</w:t>
      </w:r>
    </w:p>
    <w:p w:rsidR="00FD746D" w:rsidRDefault="00FD746D" w:rsidP="00FD746D">
      <w:pPr>
        <w:ind w:left="0" w:firstLine="0"/>
      </w:pPr>
    </w:p>
    <w:p w:rsidR="00FD746D" w:rsidRDefault="008B0297" w:rsidP="00FD746D">
      <w:pPr>
        <w:ind w:left="0" w:right="-1" w:firstLine="0"/>
        <w:rPr>
          <w:sz w:val="28"/>
          <w:szCs w:val="24"/>
        </w:rPr>
      </w:pPr>
      <w:r>
        <w:rPr>
          <w:sz w:val="28"/>
          <w:szCs w:val="24"/>
        </w:rPr>
        <w:t>21</w:t>
      </w:r>
      <w:r w:rsidR="00FD746D" w:rsidRPr="002D4CBA">
        <w:rPr>
          <w:sz w:val="28"/>
          <w:szCs w:val="24"/>
        </w:rPr>
        <w:t xml:space="preserve"> </w:t>
      </w:r>
      <w:r w:rsidR="005F218E">
        <w:rPr>
          <w:sz w:val="28"/>
          <w:szCs w:val="24"/>
        </w:rPr>
        <w:t>мая</w:t>
      </w:r>
      <w:r w:rsidR="00F00E8F">
        <w:rPr>
          <w:sz w:val="28"/>
          <w:szCs w:val="24"/>
        </w:rPr>
        <w:t xml:space="preserve"> 2022</w:t>
      </w:r>
      <w:bookmarkStart w:id="0" w:name="_GoBack"/>
      <w:bookmarkEnd w:id="0"/>
      <w:r w:rsidR="00FD746D" w:rsidRPr="002D4CBA">
        <w:rPr>
          <w:sz w:val="28"/>
          <w:szCs w:val="24"/>
        </w:rPr>
        <w:t xml:space="preserve"> г.                                                                   </w:t>
      </w:r>
      <w:r w:rsidR="00FD746D">
        <w:rPr>
          <w:sz w:val="28"/>
          <w:szCs w:val="24"/>
        </w:rPr>
        <w:t xml:space="preserve">       </w:t>
      </w:r>
      <w:r w:rsidR="00FD746D" w:rsidRPr="002D4CBA">
        <w:rPr>
          <w:sz w:val="28"/>
          <w:szCs w:val="24"/>
        </w:rPr>
        <w:t xml:space="preserve">         №</w:t>
      </w:r>
      <w:r w:rsidR="00FD746D">
        <w:rPr>
          <w:sz w:val="28"/>
          <w:szCs w:val="24"/>
        </w:rPr>
        <w:t xml:space="preserve"> </w:t>
      </w:r>
      <w:r>
        <w:rPr>
          <w:sz w:val="28"/>
          <w:szCs w:val="24"/>
        </w:rPr>
        <w:t>198/1</w:t>
      </w:r>
    </w:p>
    <w:p w:rsidR="00FD746D" w:rsidRPr="002D4CBA" w:rsidRDefault="00FD746D" w:rsidP="00FD746D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374A94">
        <w:rPr>
          <w:sz w:val="24"/>
          <w:szCs w:val="24"/>
        </w:rPr>
        <w:t>с. иска</w:t>
      </w:r>
    </w:p>
    <w:p w:rsidR="00FD746D" w:rsidRDefault="00FD746D" w:rsidP="00FD746D">
      <w:pPr>
        <w:spacing w:after="24" w:line="256" w:lineRule="auto"/>
        <w:ind w:left="0" w:right="4852" w:firstLine="0"/>
        <w:jc w:val="left"/>
        <w:rPr>
          <w:sz w:val="22"/>
        </w:rPr>
      </w:pPr>
    </w:p>
    <w:p w:rsidR="00FD746D" w:rsidRDefault="00FD746D" w:rsidP="00FD746D">
      <w:pPr>
        <w:spacing w:after="24" w:line="240" w:lineRule="auto"/>
        <w:ind w:left="0" w:right="5669" w:hanging="10"/>
        <w:rPr>
          <w:sz w:val="22"/>
        </w:rPr>
      </w:pPr>
    </w:p>
    <w:p w:rsidR="00FD746D" w:rsidRPr="0046370E" w:rsidRDefault="00944D92" w:rsidP="007E25C8">
      <w:pPr>
        <w:spacing w:after="24" w:line="240" w:lineRule="auto"/>
        <w:ind w:left="0" w:right="4819" w:hanging="10"/>
        <w:rPr>
          <w:sz w:val="22"/>
        </w:rPr>
      </w:pPr>
      <w:r>
        <w:rPr>
          <w:sz w:val="22"/>
        </w:rPr>
        <w:t xml:space="preserve">Об утверждении Положения лагере </w:t>
      </w:r>
      <w:r w:rsidR="007E25C8">
        <w:rPr>
          <w:sz w:val="22"/>
        </w:rPr>
        <w:t xml:space="preserve">с </w:t>
      </w:r>
      <w:r w:rsidR="00AF09CF">
        <w:rPr>
          <w:sz w:val="22"/>
        </w:rPr>
        <w:t>дневным пребыванием</w:t>
      </w:r>
      <w:r w:rsidR="008D6CA5">
        <w:rPr>
          <w:sz w:val="22"/>
        </w:rPr>
        <w:t xml:space="preserve"> детей в МАОУ «Велижанская </w:t>
      </w:r>
      <w:r w:rsidR="007E25C8">
        <w:rPr>
          <w:sz w:val="22"/>
        </w:rPr>
        <w:t>СОШ»</w:t>
      </w:r>
    </w:p>
    <w:p w:rsidR="00FD746D" w:rsidRDefault="00FD746D" w:rsidP="00FD746D">
      <w:pPr>
        <w:spacing w:after="244" w:line="240" w:lineRule="auto"/>
        <w:ind w:left="0" w:right="60" w:firstLine="709"/>
        <w:rPr>
          <w:sz w:val="28"/>
          <w:szCs w:val="26"/>
        </w:rPr>
      </w:pPr>
    </w:p>
    <w:p w:rsidR="00FD746D" w:rsidRPr="007E25C8" w:rsidRDefault="007E25C8" w:rsidP="007E25C8">
      <w:pPr>
        <w:spacing w:after="0" w:line="240" w:lineRule="auto"/>
        <w:ind w:left="0" w:right="62" w:firstLine="709"/>
        <w:contextualSpacing/>
        <w:rPr>
          <w:sz w:val="28"/>
          <w:szCs w:val="24"/>
        </w:rPr>
      </w:pPr>
      <w:r w:rsidRPr="007E25C8">
        <w:rPr>
          <w:sz w:val="28"/>
          <w:szCs w:val="24"/>
        </w:rPr>
        <w:t>На основании Фед</w:t>
      </w:r>
      <w:r>
        <w:rPr>
          <w:sz w:val="28"/>
          <w:szCs w:val="24"/>
        </w:rPr>
        <w:t xml:space="preserve">ерального закона от 24.07.98г. № 124 </w:t>
      </w:r>
      <w:r w:rsidRPr="007E25C8">
        <w:rPr>
          <w:sz w:val="28"/>
          <w:szCs w:val="24"/>
        </w:rPr>
        <w:t>«Об основных гарантиях прав ребёнка в Российской Федера</w:t>
      </w:r>
      <w:r>
        <w:rPr>
          <w:sz w:val="28"/>
          <w:szCs w:val="24"/>
        </w:rPr>
        <w:t>ции» (в редакции от 17.12.2009г.</w:t>
      </w:r>
      <w:r w:rsidRPr="007E25C8">
        <w:rPr>
          <w:sz w:val="28"/>
          <w:szCs w:val="24"/>
        </w:rPr>
        <w:t>), приказа Министерства образования Российской Федерации от 13 июля 2001 года № 2688 «Об утверждении порядка проведения смен профильных лагерей, лагерей с дневным пребыванием, лагерей труда и отдыха» (в редакции от 28 июня 2002 г.).</w:t>
      </w:r>
      <w:r w:rsidR="00FD746D" w:rsidRPr="007E25C8">
        <w:rPr>
          <w:b/>
          <w:sz w:val="36"/>
        </w:rPr>
        <w:t xml:space="preserve"> </w:t>
      </w:r>
      <w:r w:rsidR="00FD746D" w:rsidRPr="00FD746D">
        <w:rPr>
          <w:b/>
          <w:sz w:val="32"/>
        </w:rPr>
        <w:t xml:space="preserve">                                              </w:t>
      </w:r>
    </w:p>
    <w:p w:rsidR="00FD746D" w:rsidRDefault="00FD746D" w:rsidP="00FD746D">
      <w:pPr>
        <w:spacing w:after="0" w:line="240" w:lineRule="auto"/>
        <w:ind w:left="0" w:right="62" w:firstLine="709"/>
        <w:contextualSpacing/>
        <w:rPr>
          <w:b/>
          <w:sz w:val="32"/>
        </w:rPr>
      </w:pPr>
    </w:p>
    <w:p w:rsidR="00FD746D" w:rsidRDefault="00FD746D" w:rsidP="00FD746D">
      <w:pPr>
        <w:spacing w:after="0" w:line="240" w:lineRule="auto"/>
        <w:ind w:left="0" w:right="62" w:firstLine="709"/>
        <w:contextualSpacing/>
        <w:jc w:val="center"/>
        <w:rPr>
          <w:b/>
          <w:sz w:val="28"/>
        </w:rPr>
      </w:pPr>
      <w:r w:rsidRPr="001525BA">
        <w:rPr>
          <w:b/>
          <w:sz w:val="28"/>
        </w:rPr>
        <w:t>ПРИКАЗЫВАЮ:</w:t>
      </w:r>
    </w:p>
    <w:p w:rsidR="007E25C8" w:rsidRPr="001525BA" w:rsidRDefault="007E25C8" w:rsidP="00FD746D">
      <w:pPr>
        <w:spacing w:after="0" w:line="240" w:lineRule="auto"/>
        <w:ind w:left="0" w:right="62" w:firstLine="709"/>
        <w:contextualSpacing/>
        <w:jc w:val="center"/>
        <w:rPr>
          <w:b/>
          <w:sz w:val="28"/>
        </w:rPr>
      </w:pPr>
    </w:p>
    <w:p w:rsidR="00FD746D" w:rsidRPr="00FD746D" w:rsidRDefault="00FD746D" w:rsidP="000F55A3">
      <w:pPr>
        <w:pStyle w:val="1"/>
        <w:numPr>
          <w:ilvl w:val="0"/>
          <w:numId w:val="0"/>
        </w:numPr>
        <w:ind w:right="-1"/>
        <w:jc w:val="both"/>
        <w:rPr>
          <w:sz w:val="28"/>
          <w:szCs w:val="28"/>
        </w:rPr>
      </w:pPr>
      <w:r w:rsidRPr="00FD746D">
        <w:rPr>
          <w:sz w:val="28"/>
          <w:szCs w:val="28"/>
        </w:rPr>
        <w:t xml:space="preserve">1. Утвердить </w:t>
      </w:r>
      <w:r w:rsidR="000F55A3">
        <w:rPr>
          <w:sz w:val="28"/>
          <w:szCs w:val="28"/>
        </w:rPr>
        <w:t xml:space="preserve">Положение о </w:t>
      </w:r>
      <w:r w:rsidR="007E25C8">
        <w:rPr>
          <w:sz w:val="28"/>
          <w:szCs w:val="28"/>
        </w:rPr>
        <w:t>лагере с дневным пребыванием детей</w:t>
      </w:r>
      <w:r w:rsidR="000F55A3">
        <w:rPr>
          <w:sz w:val="28"/>
          <w:szCs w:val="28"/>
        </w:rPr>
        <w:t xml:space="preserve"> в </w:t>
      </w:r>
      <w:r w:rsidR="000F55A3" w:rsidRPr="00FD746D">
        <w:rPr>
          <w:sz w:val="28"/>
          <w:szCs w:val="28"/>
        </w:rPr>
        <w:t>МАОУ</w:t>
      </w:r>
      <w:r w:rsidR="00944D92">
        <w:rPr>
          <w:sz w:val="28"/>
          <w:szCs w:val="28"/>
        </w:rPr>
        <w:t xml:space="preserve"> «В</w:t>
      </w:r>
      <w:r w:rsidR="00374A94">
        <w:rPr>
          <w:sz w:val="28"/>
          <w:szCs w:val="28"/>
        </w:rPr>
        <w:t>елижанская</w:t>
      </w:r>
      <w:r w:rsidRPr="00FD746D">
        <w:rPr>
          <w:sz w:val="28"/>
          <w:szCs w:val="28"/>
        </w:rPr>
        <w:t xml:space="preserve"> СОШ» согласно приложению. </w:t>
      </w:r>
    </w:p>
    <w:p w:rsidR="00FD746D" w:rsidRPr="00E123BE" w:rsidRDefault="00FD746D" w:rsidP="000F55A3">
      <w:pPr>
        <w:spacing w:line="240" w:lineRule="auto"/>
        <w:ind w:left="0" w:right="62" w:firstLine="0"/>
        <w:rPr>
          <w:sz w:val="28"/>
        </w:rPr>
      </w:pPr>
      <w:r w:rsidRPr="00E123BE">
        <w:rPr>
          <w:sz w:val="28"/>
        </w:rPr>
        <w:t>2</w:t>
      </w:r>
      <w:r>
        <w:rPr>
          <w:sz w:val="28"/>
        </w:rPr>
        <w:t xml:space="preserve">. </w:t>
      </w:r>
      <w:r w:rsidR="000F55A3">
        <w:rPr>
          <w:sz w:val="28"/>
        </w:rPr>
        <w:t>О</w:t>
      </w:r>
      <w:r w:rsidRPr="00E123BE">
        <w:rPr>
          <w:sz w:val="28"/>
        </w:rPr>
        <w:t>беспечить размещение настоящего приказа с приложением на официал</w:t>
      </w:r>
      <w:r w:rsidR="00374A94">
        <w:rPr>
          <w:sz w:val="28"/>
        </w:rPr>
        <w:t>ьном сайте МАОУ «</w:t>
      </w:r>
      <w:r w:rsidR="00944D92">
        <w:rPr>
          <w:sz w:val="28"/>
        </w:rPr>
        <w:t xml:space="preserve">Велижанская </w:t>
      </w:r>
      <w:r w:rsidR="00944D92" w:rsidRPr="00E123BE">
        <w:rPr>
          <w:sz w:val="28"/>
        </w:rPr>
        <w:t>СОШ</w:t>
      </w:r>
      <w:r w:rsidRPr="00E123BE">
        <w:rPr>
          <w:sz w:val="28"/>
        </w:rPr>
        <w:t>»</w:t>
      </w:r>
      <w:r>
        <w:rPr>
          <w:sz w:val="28"/>
        </w:rPr>
        <w:t xml:space="preserve"> </w:t>
      </w:r>
      <w:r w:rsidR="008B0297" w:rsidRPr="002D34D9">
        <w:rPr>
          <w:rFonts w:eastAsia="Calibri"/>
        </w:rPr>
        <w:t>http://velizhanyschool.ru/</w:t>
      </w:r>
    </w:p>
    <w:p w:rsidR="00FD746D" w:rsidRPr="00E123BE" w:rsidRDefault="00FD746D" w:rsidP="000F55A3">
      <w:pPr>
        <w:spacing w:line="240" w:lineRule="auto"/>
        <w:ind w:left="0" w:right="62" w:firstLine="0"/>
        <w:rPr>
          <w:sz w:val="28"/>
        </w:rPr>
      </w:pPr>
      <w:r>
        <w:rPr>
          <w:sz w:val="28"/>
        </w:rPr>
        <w:t>3</w:t>
      </w:r>
      <w:r w:rsidRPr="00E123BE">
        <w:rPr>
          <w:sz w:val="28"/>
        </w:rPr>
        <w:t>.</w:t>
      </w:r>
      <w:r>
        <w:rPr>
          <w:sz w:val="28"/>
        </w:rPr>
        <w:t xml:space="preserve"> </w:t>
      </w:r>
      <w:r w:rsidRPr="00E123BE">
        <w:rPr>
          <w:sz w:val="28"/>
        </w:rPr>
        <w:t>Контроль за исполнением настоящего приказа оставляю за собой.</w:t>
      </w:r>
    </w:p>
    <w:p w:rsidR="00FD746D" w:rsidRDefault="00FD746D" w:rsidP="00FD746D">
      <w:pPr>
        <w:spacing w:line="240" w:lineRule="auto"/>
        <w:ind w:left="0" w:right="62" w:firstLine="709"/>
      </w:pPr>
    </w:p>
    <w:p w:rsidR="00FD746D" w:rsidRDefault="00FD746D" w:rsidP="00FD746D">
      <w:pPr>
        <w:spacing w:line="240" w:lineRule="auto"/>
        <w:ind w:left="0" w:right="62" w:firstLine="709"/>
      </w:pPr>
    </w:p>
    <w:p w:rsidR="000F55A3" w:rsidRDefault="000F55A3" w:rsidP="00FD746D">
      <w:pPr>
        <w:spacing w:line="240" w:lineRule="auto"/>
        <w:ind w:left="0" w:right="62" w:firstLine="709"/>
      </w:pPr>
    </w:p>
    <w:p w:rsidR="000F55A3" w:rsidRDefault="000F55A3" w:rsidP="00FD746D">
      <w:pPr>
        <w:spacing w:line="240" w:lineRule="auto"/>
        <w:ind w:left="0" w:right="62" w:firstLine="709"/>
      </w:pPr>
    </w:p>
    <w:p w:rsidR="00FD746D" w:rsidRDefault="00FD746D" w:rsidP="00FD746D">
      <w:pPr>
        <w:spacing w:line="240" w:lineRule="auto"/>
        <w:ind w:left="0" w:right="62" w:firstLine="0"/>
        <w:rPr>
          <w:b/>
          <w:color w:val="0070C0"/>
          <w:sz w:val="28"/>
        </w:rPr>
      </w:pPr>
      <w:r w:rsidRPr="00E123BE">
        <w:rPr>
          <w:b/>
          <w:sz w:val="28"/>
        </w:rPr>
        <w:t xml:space="preserve">Директор                                                                         </w:t>
      </w:r>
      <w:r w:rsidR="00374A94">
        <w:rPr>
          <w:b/>
          <w:sz w:val="28"/>
        </w:rPr>
        <w:t xml:space="preserve">      Н.В.</w:t>
      </w:r>
      <w:r w:rsidR="00944D92">
        <w:rPr>
          <w:b/>
          <w:sz w:val="28"/>
        </w:rPr>
        <w:t xml:space="preserve"> </w:t>
      </w:r>
      <w:r w:rsidR="00374A94">
        <w:rPr>
          <w:b/>
          <w:sz w:val="28"/>
        </w:rPr>
        <w:t>Ваганова</w:t>
      </w:r>
      <w:r w:rsidRPr="00E123BE">
        <w:rPr>
          <w:b/>
          <w:color w:val="0070C0"/>
          <w:sz w:val="28"/>
        </w:rPr>
        <w:t xml:space="preserve"> </w:t>
      </w:r>
    </w:p>
    <w:p w:rsidR="000F55A3" w:rsidRDefault="000F55A3" w:rsidP="00FD746D">
      <w:pPr>
        <w:spacing w:line="240" w:lineRule="auto"/>
        <w:ind w:left="0" w:right="62" w:firstLine="0"/>
        <w:rPr>
          <w:b/>
          <w:color w:val="0070C0"/>
          <w:sz w:val="28"/>
        </w:rPr>
      </w:pPr>
    </w:p>
    <w:p w:rsidR="000F55A3" w:rsidRDefault="000F55A3" w:rsidP="00FD746D">
      <w:pPr>
        <w:spacing w:line="240" w:lineRule="auto"/>
        <w:ind w:left="0" w:right="62" w:firstLine="0"/>
        <w:rPr>
          <w:b/>
          <w:color w:val="0070C0"/>
          <w:sz w:val="28"/>
        </w:rPr>
      </w:pPr>
    </w:p>
    <w:p w:rsidR="000F55A3" w:rsidRDefault="000F55A3" w:rsidP="00FD746D">
      <w:pPr>
        <w:spacing w:line="240" w:lineRule="auto"/>
        <w:ind w:left="0" w:right="62" w:firstLine="0"/>
        <w:rPr>
          <w:b/>
          <w:color w:val="0070C0"/>
          <w:sz w:val="28"/>
        </w:rPr>
      </w:pPr>
    </w:p>
    <w:p w:rsidR="000F55A3" w:rsidRDefault="000F55A3" w:rsidP="00FD746D">
      <w:pPr>
        <w:spacing w:line="240" w:lineRule="auto"/>
        <w:ind w:left="0" w:right="62" w:firstLine="0"/>
        <w:rPr>
          <w:b/>
          <w:color w:val="0070C0"/>
          <w:sz w:val="28"/>
        </w:rPr>
      </w:pPr>
    </w:p>
    <w:p w:rsidR="000F55A3" w:rsidRDefault="000F55A3" w:rsidP="00FD746D">
      <w:pPr>
        <w:spacing w:line="240" w:lineRule="auto"/>
        <w:ind w:left="0" w:right="62" w:firstLine="0"/>
        <w:rPr>
          <w:b/>
          <w:color w:val="0070C0"/>
          <w:sz w:val="28"/>
        </w:rPr>
      </w:pPr>
    </w:p>
    <w:p w:rsidR="000F55A3" w:rsidRDefault="000F55A3" w:rsidP="00FD746D">
      <w:pPr>
        <w:spacing w:line="240" w:lineRule="auto"/>
        <w:ind w:left="0" w:right="62" w:firstLine="0"/>
        <w:rPr>
          <w:b/>
          <w:color w:val="0070C0"/>
          <w:sz w:val="28"/>
        </w:rPr>
      </w:pPr>
    </w:p>
    <w:p w:rsidR="000F55A3" w:rsidRDefault="000F55A3" w:rsidP="00FD746D">
      <w:pPr>
        <w:spacing w:line="240" w:lineRule="auto"/>
        <w:ind w:left="0" w:right="62" w:firstLine="0"/>
        <w:rPr>
          <w:b/>
          <w:color w:val="0070C0"/>
          <w:sz w:val="28"/>
        </w:rPr>
      </w:pPr>
    </w:p>
    <w:p w:rsidR="000F55A3" w:rsidRDefault="000F55A3" w:rsidP="00FD746D">
      <w:pPr>
        <w:spacing w:line="240" w:lineRule="auto"/>
        <w:ind w:left="0" w:right="62" w:firstLine="0"/>
        <w:rPr>
          <w:b/>
          <w:color w:val="0070C0"/>
          <w:sz w:val="28"/>
        </w:rPr>
      </w:pPr>
    </w:p>
    <w:p w:rsidR="007E25C8" w:rsidRDefault="007E25C8" w:rsidP="00FD746D">
      <w:pPr>
        <w:spacing w:line="240" w:lineRule="auto"/>
        <w:ind w:left="0" w:right="62" w:firstLine="0"/>
        <w:rPr>
          <w:b/>
          <w:color w:val="0070C0"/>
          <w:sz w:val="28"/>
        </w:rPr>
      </w:pPr>
    </w:p>
    <w:p w:rsidR="000F55A3" w:rsidRDefault="000F55A3" w:rsidP="00FD746D">
      <w:pPr>
        <w:spacing w:line="240" w:lineRule="auto"/>
        <w:ind w:left="0" w:right="62" w:firstLine="0"/>
        <w:rPr>
          <w:b/>
          <w:color w:val="0070C0"/>
          <w:sz w:val="28"/>
        </w:rPr>
      </w:pPr>
    </w:p>
    <w:p w:rsidR="007E25C8" w:rsidRDefault="007E25C8" w:rsidP="00FD746D">
      <w:pPr>
        <w:spacing w:line="240" w:lineRule="auto"/>
        <w:ind w:left="0" w:right="62" w:firstLine="0"/>
        <w:rPr>
          <w:b/>
          <w:color w:val="0070C0"/>
          <w:sz w:val="28"/>
        </w:rPr>
      </w:pPr>
    </w:p>
    <w:p w:rsidR="008B0297" w:rsidRDefault="008B0297" w:rsidP="00FD746D">
      <w:pPr>
        <w:spacing w:line="240" w:lineRule="auto"/>
        <w:ind w:left="0" w:right="62" w:firstLine="0"/>
        <w:rPr>
          <w:b/>
          <w:color w:val="0070C0"/>
          <w:sz w:val="28"/>
        </w:rPr>
      </w:pPr>
    </w:p>
    <w:tbl>
      <w:tblPr>
        <w:tblStyle w:val="a6"/>
        <w:tblpPr w:leftFromText="180" w:rightFromText="180" w:horzAnchor="margin" w:tblpY="-690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549"/>
      </w:tblGrid>
      <w:tr w:rsidR="00FD746D" w:rsidTr="008B0297">
        <w:tc>
          <w:tcPr>
            <w:tcW w:w="5665" w:type="dxa"/>
          </w:tcPr>
          <w:p w:rsidR="00FD746D" w:rsidRDefault="00FD746D" w:rsidP="008B0297">
            <w:pPr>
              <w:spacing w:after="0" w:line="240" w:lineRule="auto"/>
              <w:ind w:left="0" w:firstLine="0"/>
              <w:contextualSpacing/>
              <w:jc w:val="right"/>
              <w:rPr>
                <w:sz w:val="28"/>
                <w:szCs w:val="28"/>
              </w:rPr>
            </w:pPr>
          </w:p>
          <w:p w:rsidR="007E25C8" w:rsidRPr="004D1680" w:rsidRDefault="007E25C8" w:rsidP="008B0297">
            <w:pPr>
              <w:spacing w:after="0" w:line="240" w:lineRule="auto"/>
              <w:ind w:left="0" w:firstLine="0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3549" w:type="dxa"/>
          </w:tcPr>
          <w:p w:rsidR="00FD746D" w:rsidRPr="005B30AD" w:rsidRDefault="00FD746D" w:rsidP="008B0297">
            <w:pPr>
              <w:spacing w:after="0" w:line="240" w:lineRule="auto"/>
              <w:ind w:left="0" w:right="0" w:firstLine="0"/>
              <w:contextualSpacing/>
              <w:rPr>
                <w:szCs w:val="26"/>
              </w:rPr>
            </w:pPr>
            <w:r w:rsidRPr="005B30AD">
              <w:rPr>
                <w:szCs w:val="26"/>
              </w:rPr>
              <w:t xml:space="preserve">Приложение </w:t>
            </w:r>
          </w:p>
          <w:p w:rsidR="00FD746D" w:rsidRPr="005B30AD" w:rsidRDefault="00FD746D" w:rsidP="008B0297">
            <w:pPr>
              <w:spacing w:after="0" w:line="240" w:lineRule="auto"/>
              <w:ind w:left="0" w:right="0" w:firstLine="0"/>
              <w:contextualSpacing/>
              <w:rPr>
                <w:szCs w:val="26"/>
              </w:rPr>
            </w:pPr>
            <w:r w:rsidRPr="005B30AD">
              <w:rPr>
                <w:szCs w:val="26"/>
              </w:rPr>
              <w:t>к приказу муниципального автономного общеобразовательно</w:t>
            </w:r>
            <w:r w:rsidR="00D01F7E">
              <w:rPr>
                <w:szCs w:val="26"/>
              </w:rPr>
              <w:t>го учреждения «Велижанская</w:t>
            </w:r>
            <w:r w:rsidRPr="005B30AD">
              <w:rPr>
                <w:szCs w:val="26"/>
              </w:rPr>
              <w:t xml:space="preserve"> с</w:t>
            </w:r>
            <w:r w:rsidR="00D01F7E">
              <w:rPr>
                <w:szCs w:val="26"/>
              </w:rPr>
              <w:t>редняя общеобразовательная школа</w:t>
            </w:r>
            <w:r w:rsidRPr="005B30AD">
              <w:rPr>
                <w:szCs w:val="26"/>
              </w:rPr>
              <w:t xml:space="preserve">»   </w:t>
            </w:r>
          </w:p>
          <w:p w:rsidR="00FD746D" w:rsidRPr="004D1680" w:rsidRDefault="00FD746D" w:rsidP="008B0297">
            <w:pPr>
              <w:spacing w:after="0" w:line="240" w:lineRule="auto"/>
              <w:ind w:left="0" w:right="0" w:firstLine="0"/>
              <w:contextualSpacing/>
              <w:rPr>
                <w:sz w:val="28"/>
                <w:szCs w:val="28"/>
              </w:rPr>
            </w:pPr>
            <w:r>
              <w:rPr>
                <w:szCs w:val="26"/>
              </w:rPr>
              <w:t xml:space="preserve">от </w:t>
            </w:r>
            <w:r w:rsidR="008B0297">
              <w:rPr>
                <w:szCs w:val="26"/>
              </w:rPr>
              <w:t>21</w:t>
            </w:r>
            <w:r>
              <w:rPr>
                <w:szCs w:val="26"/>
              </w:rPr>
              <w:t>.</w:t>
            </w:r>
            <w:r w:rsidR="005F218E">
              <w:rPr>
                <w:szCs w:val="26"/>
              </w:rPr>
              <w:t>05</w:t>
            </w:r>
            <w:r>
              <w:rPr>
                <w:szCs w:val="26"/>
              </w:rPr>
              <w:t>.202</w:t>
            </w:r>
            <w:r w:rsidR="005F218E">
              <w:rPr>
                <w:szCs w:val="26"/>
              </w:rPr>
              <w:t>1</w:t>
            </w:r>
            <w:r>
              <w:rPr>
                <w:szCs w:val="26"/>
              </w:rPr>
              <w:t xml:space="preserve"> № </w:t>
            </w:r>
            <w:r w:rsidR="008B0297">
              <w:rPr>
                <w:szCs w:val="26"/>
              </w:rPr>
              <w:t>189/1</w:t>
            </w:r>
            <w:r w:rsidRPr="005B30AD">
              <w:rPr>
                <w:szCs w:val="26"/>
              </w:rPr>
              <w:t xml:space="preserve"> </w:t>
            </w:r>
          </w:p>
        </w:tc>
      </w:tr>
    </w:tbl>
    <w:p w:rsidR="00FD746D" w:rsidRDefault="00FD746D" w:rsidP="000C0B11">
      <w:pPr>
        <w:spacing w:after="11" w:line="256" w:lineRule="auto"/>
        <w:ind w:left="0" w:right="0" w:firstLine="0"/>
        <w:jc w:val="left"/>
        <w:rPr>
          <w:color w:val="FF0000"/>
        </w:rPr>
      </w:pPr>
    </w:p>
    <w:p w:rsidR="00B962B3" w:rsidRDefault="00B962B3" w:rsidP="000C0B11">
      <w:pPr>
        <w:spacing w:after="11" w:line="256" w:lineRule="auto"/>
        <w:ind w:left="0" w:right="0" w:firstLine="0"/>
        <w:jc w:val="left"/>
      </w:pPr>
    </w:p>
    <w:p w:rsidR="000F55A3" w:rsidRPr="000F55A3" w:rsidRDefault="000F55A3" w:rsidP="000F55A3">
      <w:pPr>
        <w:pStyle w:val="11"/>
        <w:shd w:val="clear" w:color="auto" w:fill="auto"/>
        <w:spacing w:line="240" w:lineRule="auto"/>
        <w:contextualSpacing/>
        <w:jc w:val="center"/>
        <w:rPr>
          <w:b/>
          <w:color w:val="000000"/>
          <w:sz w:val="28"/>
        </w:rPr>
      </w:pPr>
      <w:r w:rsidRPr="000F55A3">
        <w:rPr>
          <w:b/>
          <w:color w:val="000000"/>
          <w:sz w:val="28"/>
        </w:rPr>
        <w:t>Положение</w:t>
      </w:r>
    </w:p>
    <w:p w:rsidR="00D50FA3" w:rsidRDefault="00957E09" w:rsidP="000F55A3">
      <w:pPr>
        <w:pStyle w:val="11"/>
        <w:shd w:val="clear" w:color="auto" w:fill="auto"/>
        <w:spacing w:line="240" w:lineRule="auto"/>
        <w:contextualSpacing/>
        <w:jc w:val="center"/>
        <w:rPr>
          <w:b/>
          <w:color w:val="000000"/>
          <w:sz w:val="28"/>
        </w:rPr>
      </w:pPr>
      <w:r w:rsidRPr="000F55A3">
        <w:rPr>
          <w:b/>
          <w:color w:val="000000"/>
          <w:sz w:val="28"/>
        </w:rPr>
        <w:t xml:space="preserve">о </w:t>
      </w:r>
      <w:r w:rsidR="007E25C8">
        <w:rPr>
          <w:b/>
          <w:color w:val="000000"/>
          <w:sz w:val="28"/>
        </w:rPr>
        <w:t>лагере с дневным пребыванием детей</w:t>
      </w:r>
      <w:r w:rsidRPr="000F55A3">
        <w:rPr>
          <w:b/>
          <w:color w:val="000000"/>
          <w:sz w:val="28"/>
        </w:rPr>
        <w:t xml:space="preserve"> </w:t>
      </w:r>
    </w:p>
    <w:p w:rsidR="00957E09" w:rsidRDefault="00957E09" w:rsidP="000F55A3">
      <w:pPr>
        <w:pStyle w:val="11"/>
        <w:shd w:val="clear" w:color="auto" w:fill="auto"/>
        <w:spacing w:line="240" w:lineRule="auto"/>
        <w:contextualSpacing/>
        <w:jc w:val="center"/>
        <w:rPr>
          <w:b/>
          <w:color w:val="000000"/>
          <w:sz w:val="28"/>
        </w:rPr>
      </w:pPr>
      <w:r w:rsidRPr="000F55A3">
        <w:rPr>
          <w:b/>
          <w:color w:val="000000"/>
          <w:sz w:val="28"/>
        </w:rPr>
        <w:t xml:space="preserve">МАОУ </w:t>
      </w:r>
      <w:r w:rsidR="008B0297">
        <w:rPr>
          <w:b/>
          <w:color w:val="000000"/>
          <w:sz w:val="28"/>
        </w:rPr>
        <w:t xml:space="preserve">«Велижанская </w:t>
      </w:r>
      <w:r w:rsidR="000F55A3" w:rsidRPr="000F55A3">
        <w:rPr>
          <w:b/>
          <w:color w:val="000000"/>
          <w:sz w:val="28"/>
        </w:rPr>
        <w:t>СОШ»</w:t>
      </w:r>
    </w:p>
    <w:p w:rsidR="000F55A3" w:rsidRDefault="000F55A3" w:rsidP="000F55A3">
      <w:pPr>
        <w:pStyle w:val="11"/>
        <w:shd w:val="clear" w:color="auto" w:fill="auto"/>
        <w:spacing w:line="240" w:lineRule="auto"/>
        <w:contextualSpacing/>
        <w:jc w:val="center"/>
        <w:rPr>
          <w:b/>
          <w:color w:val="000000"/>
          <w:sz w:val="28"/>
        </w:rPr>
      </w:pPr>
    </w:p>
    <w:p w:rsidR="00957E09" w:rsidRPr="00667F2F" w:rsidRDefault="00957E09" w:rsidP="007E25C8">
      <w:pPr>
        <w:pStyle w:val="11"/>
        <w:numPr>
          <w:ilvl w:val="0"/>
          <w:numId w:val="13"/>
        </w:numPr>
        <w:shd w:val="clear" w:color="auto" w:fill="auto"/>
        <w:tabs>
          <w:tab w:val="left" w:pos="3814"/>
        </w:tabs>
        <w:spacing w:line="240" w:lineRule="auto"/>
        <w:ind w:left="3261" w:hanging="426"/>
        <w:contextualSpacing/>
        <w:jc w:val="both"/>
        <w:rPr>
          <w:b/>
          <w:sz w:val="28"/>
        </w:rPr>
      </w:pPr>
      <w:r w:rsidRPr="00667F2F">
        <w:rPr>
          <w:b/>
          <w:color w:val="000000"/>
          <w:sz w:val="28"/>
        </w:rPr>
        <w:t>Общие положения</w:t>
      </w:r>
    </w:p>
    <w:p w:rsidR="00AC0EF1" w:rsidRDefault="00AC0EF1" w:rsidP="006B7119">
      <w:pPr>
        <w:pStyle w:val="11"/>
        <w:shd w:val="clear" w:color="auto" w:fill="auto"/>
        <w:tabs>
          <w:tab w:val="left" w:pos="1166"/>
        </w:tabs>
        <w:spacing w:line="240" w:lineRule="auto"/>
        <w:contextualSpacing/>
        <w:jc w:val="both"/>
        <w:rPr>
          <w:sz w:val="32"/>
        </w:rPr>
      </w:pPr>
      <w:r>
        <w:rPr>
          <w:color w:val="000000"/>
          <w:sz w:val="28"/>
          <w:szCs w:val="24"/>
        </w:rPr>
        <w:t xml:space="preserve">1.1. </w:t>
      </w:r>
      <w:r w:rsidR="007E25C8" w:rsidRPr="007E25C8">
        <w:rPr>
          <w:color w:val="000000"/>
          <w:sz w:val="28"/>
          <w:szCs w:val="24"/>
        </w:rPr>
        <w:t xml:space="preserve">Положение о лагере с дневным пребыванием детей (далее - </w:t>
      </w:r>
      <w:proofErr w:type="spellStart"/>
      <w:r w:rsidR="007E25C8" w:rsidRPr="007E25C8">
        <w:rPr>
          <w:color w:val="000000"/>
          <w:sz w:val="28"/>
          <w:szCs w:val="24"/>
        </w:rPr>
        <w:t>ЛсДПД</w:t>
      </w:r>
      <w:proofErr w:type="spellEnd"/>
      <w:r w:rsidR="007E25C8" w:rsidRPr="007E25C8">
        <w:rPr>
          <w:color w:val="000000"/>
          <w:sz w:val="28"/>
          <w:szCs w:val="24"/>
        </w:rPr>
        <w:t>) при муниципальном автономном общеобразовател</w:t>
      </w:r>
      <w:r w:rsidR="008B0297">
        <w:rPr>
          <w:color w:val="000000"/>
          <w:sz w:val="28"/>
          <w:szCs w:val="24"/>
        </w:rPr>
        <w:t>ьном учреждении «Велижанская</w:t>
      </w:r>
      <w:r w:rsidR="007E25C8" w:rsidRPr="007E25C8">
        <w:rPr>
          <w:color w:val="000000"/>
          <w:sz w:val="28"/>
          <w:szCs w:val="24"/>
        </w:rPr>
        <w:t xml:space="preserve"> средняя общеобразовательная школа» (далее - автономное общеобразовательное учреждение) разработано на основании Феде</w:t>
      </w:r>
      <w:r w:rsidR="007E25C8">
        <w:rPr>
          <w:color w:val="000000"/>
          <w:sz w:val="28"/>
          <w:szCs w:val="24"/>
        </w:rPr>
        <w:t xml:space="preserve">рального закона от 24.07.98 г. </w:t>
      </w:r>
      <w:r w:rsidR="007E25C8" w:rsidRPr="007E25C8">
        <w:rPr>
          <w:color w:val="000000"/>
          <w:sz w:val="28"/>
          <w:szCs w:val="24"/>
        </w:rPr>
        <w:t>№</w:t>
      </w:r>
      <w:r w:rsidR="007E25C8">
        <w:rPr>
          <w:color w:val="000000"/>
          <w:sz w:val="28"/>
          <w:szCs w:val="24"/>
        </w:rPr>
        <w:t xml:space="preserve"> </w:t>
      </w:r>
      <w:r w:rsidR="007E25C8" w:rsidRPr="007E25C8">
        <w:rPr>
          <w:color w:val="000000"/>
          <w:sz w:val="28"/>
          <w:szCs w:val="24"/>
        </w:rPr>
        <w:t>12</w:t>
      </w:r>
      <w:r w:rsidR="007E25C8">
        <w:rPr>
          <w:color w:val="000000"/>
          <w:sz w:val="28"/>
          <w:szCs w:val="24"/>
        </w:rPr>
        <w:t xml:space="preserve">4 </w:t>
      </w:r>
      <w:r w:rsidR="007E25C8" w:rsidRPr="007E25C8">
        <w:rPr>
          <w:color w:val="000000"/>
          <w:sz w:val="28"/>
          <w:szCs w:val="24"/>
        </w:rPr>
        <w:t>«Об основных гарантиях прав ребёнка в Российской Федерации» (в редакции от 17.12.2009г.), приказа Министерства образования Российской Федерации от 13 июля 2001 года № 2688 «Об утверждении порядка проведения смен профильных лагерей, лагерей с дневным пребыванием, лагерей труда и отдыха» (в редакции от 28 июня 2002 г.).</w:t>
      </w:r>
    </w:p>
    <w:p w:rsidR="007E25C8" w:rsidRPr="007E25C8" w:rsidRDefault="00AC0EF1" w:rsidP="006B7119">
      <w:pPr>
        <w:pStyle w:val="11"/>
        <w:shd w:val="clear" w:color="auto" w:fill="auto"/>
        <w:spacing w:line="240" w:lineRule="auto"/>
        <w:contextualSpacing/>
        <w:jc w:val="both"/>
        <w:rPr>
          <w:sz w:val="32"/>
        </w:rPr>
      </w:pPr>
      <w:r w:rsidRPr="00AC0EF1">
        <w:rPr>
          <w:sz w:val="28"/>
        </w:rPr>
        <w:t>1.2.</w:t>
      </w:r>
      <w:r w:rsidRPr="007E25C8">
        <w:rPr>
          <w:color w:val="000000"/>
          <w:sz w:val="28"/>
          <w:szCs w:val="24"/>
        </w:rPr>
        <w:t xml:space="preserve"> Деятельность</w:t>
      </w:r>
      <w:r w:rsidR="007E25C8" w:rsidRPr="007E25C8">
        <w:rPr>
          <w:color w:val="000000"/>
          <w:sz w:val="28"/>
          <w:szCs w:val="24"/>
        </w:rPr>
        <w:t xml:space="preserve"> </w:t>
      </w:r>
      <w:proofErr w:type="spellStart"/>
      <w:r w:rsidR="007E25C8" w:rsidRPr="007E25C8">
        <w:rPr>
          <w:color w:val="000000"/>
          <w:sz w:val="28"/>
          <w:szCs w:val="24"/>
        </w:rPr>
        <w:t>ЛсДПД</w:t>
      </w:r>
      <w:proofErr w:type="spellEnd"/>
      <w:r w:rsidR="007E25C8" w:rsidRPr="007E25C8">
        <w:rPr>
          <w:color w:val="000000"/>
          <w:sz w:val="28"/>
          <w:szCs w:val="24"/>
        </w:rPr>
        <w:t xml:space="preserve"> регламентируется действующим законодательством Российской Федерации и Тюменской области, Уставом автономного общеобразовательного учреждения, настоящим Положением.</w:t>
      </w:r>
    </w:p>
    <w:p w:rsidR="00667F2F" w:rsidRPr="000F55A3" w:rsidRDefault="00667F2F" w:rsidP="00667F2F">
      <w:pPr>
        <w:pStyle w:val="11"/>
        <w:shd w:val="clear" w:color="auto" w:fill="auto"/>
        <w:tabs>
          <w:tab w:val="left" w:pos="1232"/>
        </w:tabs>
        <w:spacing w:line="240" w:lineRule="auto"/>
        <w:ind w:left="720" w:right="40"/>
        <w:contextualSpacing/>
        <w:jc w:val="both"/>
        <w:rPr>
          <w:sz w:val="28"/>
        </w:rPr>
      </w:pPr>
    </w:p>
    <w:p w:rsidR="00957E09" w:rsidRPr="00667F2F" w:rsidRDefault="007E25C8" w:rsidP="007E25C8">
      <w:pPr>
        <w:pStyle w:val="11"/>
        <w:numPr>
          <w:ilvl w:val="0"/>
          <w:numId w:val="13"/>
        </w:numPr>
        <w:shd w:val="clear" w:color="auto" w:fill="auto"/>
        <w:tabs>
          <w:tab w:val="left" w:pos="2694"/>
          <w:tab w:val="left" w:pos="3248"/>
        </w:tabs>
        <w:spacing w:after="251" w:line="240" w:lineRule="auto"/>
        <w:ind w:left="2410" w:hanging="283"/>
        <w:contextualSpacing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Организация и содержание деятельности</w:t>
      </w:r>
    </w:p>
    <w:p w:rsidR="007E25C8" w:rsidRPr="007E25C8" w:rsidRDefault="00AC0EF1" w:rsidP="00AC0EF1">
      <w:pPr>
        <w:pStyle w:val="11"/>
        <w:shd w:val="clear" w:color="auto" w:fill="auto"/>
        <w:tabs>
          <w:tab w:val="left" w:pos="0"/>
        </w:tabs>
        <w:spacing w:line="310" w:lineRule="exact"/>
        <w:ind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proofErr w:type="spellStart"/>
      <w:r w:rsidR="007E25C8" w:rsidRPr="007E25C8">
        <w:rPr>
          <w:color w:val="000000"/>
          <w:sz w:val="28"/>
          <w:szCs w:val="28"/>
        </w:rPr>
        <w:t>ЛсДПД</w:t>
      </w:r>
      <w:proofErr w:type="spellEnd"/>
      <w:r w:rsidR="007E25C8" w:rsidRPr="007E25C8">
        <w:rPr>
          <w:color w:val="000000"/>
          <w:sz w:val="28"/>
          <w:szCs w:val="28"/>
        </w:rPr>
        <w:t xml:space="preserve"> открывается на основании приказа директора автономного общеобразовательного учреждения и комплектуется из числа детей и подростков, проживающих на территории сельского поселения. Зачисление производится на основании заявления родителей (законных представителей).</w:t>
      </w:r>
    </w:p>
    <w:p w:rsidR="007E25C8" w:rsidRPr="007E25C8" w:rsidRDefault="00AC0EF1" w:rsidP="00AC0EF1">
      <w:pPr>
        <w:pStyle w:val="11"/>
        <w:shd w:val="clear" w:color="auto" w:fill="auto"/>
        <w:tabs>
          <w:tab w:val="left" w:pos="709"/>
        </w:tabs>
        <w:spacing w:line="310" w:lineRule="exact"/>
        <w:ind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="007E25C8" w:rsidRPr="007E25C8">
        <w:rPr>
          <w:color w:val="000000"/>
          <w:sz w:val="28"/>
          <w:szCs w:val="28"/>
        </w:rPr>
        <w:t>Продолжительность</w:t>
      </w:r>
      <w:r w:rsidR="007E25C8" w:rsidRPr="007E25C8">
        <w:rPr>
          <w:color w:val="000000"/>
          <w:sz w:val="28"/>
          <w:szCs w:val="28"/>
        </w:rPr>
        <w:tab/>
        <w:t xml:space="preserve">пребывания детей и подростков в </w:t>
      </w:r>
      <w:proofErr w:type="spellStart"/>
      <w:r w:rsidR="007E25C8" w:rsidRPr="007E25C8">
        <w:rPr>
          <w:color w:val="000000"/>
          <w:sz w:val="28"/>
          <w:szCs w:val="28"/>
        </w:rPr>
        <w:t>ЛсДПД</w:t>
      </w:r>
      <w:proofErr w:type="spellEnd"/>
      <w:r w:rsidR="007E25C8" w:rsidRPr="007E25C8">
        <w:rPr>
          <w:color w:val="000000"/>
          <w:sz w:val="28"/>
          <w:szCs w:val="28"/>
        </w:rPr>
        <w:t>, сроки проведения и количество смен определяются автономным общеобразовательным учреждением с учётом действующих нормативов и рекомендаций управления образования администрации Нижнетавдинского муниципального района.</w:t>
      </w:r>
    </w:p>
    <w:p w:rsidR="007E25C8" w:rsidRPr="007E25C8" w:rsidRDefault="00AC0EF1" w:rsidP="00AC0EF1">
      <w:pPr>
        <w:pStyle w:val="11"/>
        <w:shd w:val="clear" w:color="auto" w:fill="auto"/>
        <w:tabs>
          <w:tab w:val="left" w:pos="709"/>
        </w:tabs>
        <w:spacing w:line="310" w:lineRule="exact"/>
        <w:ind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proofErr w:type="spellStart"/>
      <w:r w:rsidR="007E25C8" w:rsidRPr="007E25C8">
        <w:rPr>
          <w:color w:val="000000"/>
          <w:sz w:val="28"/>
          <w:szCs w:val="28"/>
        </w:rPr>
        <w:t>ЛсДПД</w:t>
      </w:r>
      <w:proofErr w:type="spellEnd"/>
      <w:r w:rsidR="007E25C8">
        <w:rPr>
          <w:color w:val="000000"/>
          <w:sz w:val="28"/>
          <w:szCs w:val="28"/>
        </w:rPr>
        <w:t xml:space="preserve"> </w:t>
      </w:r>
      <w:r w:rsidR="007E25C8" w:rsidRPr="007E25C8">
        <w:rPr>
          <w:color w:val="000000"/>
          <w:sz w:val="28"/>
          <w:szCs w:val="28"/>
        </w:rPr>
        <w:t>организуется для детей в возрасте от 6 до 16 лет (включительно).</w:t>
      </w:r>
      <w:r w:rsidR="007E25C8">
        <w:rPr>
          <w:color w:val="000000"/>
          <w:sz w:val="28"/>
          <w:szCs w:val="28"/>
        </w:rPr>
        <w:t xml:space="preserve"> </w:t>
      </w:r>
      <w:r w:rsidR="007E25C8" w:rsidRPr="007E25C8">
        <w:rPr>
          <w:color w:val="000000"/>
          <w:sz w:val="28"/>
          <w:szCs w:val="28"/>
        </w:rPr>
        <w:t>Комплектование осуществляется начальником лагеря самостоятельно, с учетом требований действующего законодательства.</w:t>
      </w:r>
    </w:p>
    <w:p w:rsidR="007E25C8" w:rsidRPr="007E25C8" w:rsidRDefault="00AC0EF1" w:rsidP="00AC0EF1">
      <w:pPr>
        <w:pStyle w:val="11"/>
        <w:shd w:val="clear" w:color="auto" w:fill="auto"/>
        <w:tabs>
          <w:tab w:val="left" w:pos="709"/>
        </w:tabs>
        <w:spacing w:line="310" w:lineRule="exact"/>
        <w:ind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2.4. </w:t>
      </w:r>
      <w:r w:rsidR="007E25C8" w:rsidRPr="007E25C8">
        <w:rPr>
          <w:color w:val="000000"/>
          <w:sz w:val="28"/>
          <w:szCs w:val="28"/>
        </w:rPr>
        <w:t xml:space="preserve">В </w:t>
      </w:r>
      <w:proofErr w:type="spellStart"/>
      <w:r w:rsidR="007E25C8" w:rsidRPr="007E25C8">
        <w:rPr>
          <w:color w:val="000000"/>
          <w:sz w:val="28"/>
          <w:szCs w:val="28"/>
        </w:rPr>
        <w:t>ЛсДПД</w:t>
      </w:r>
      <w:proofErr w:type="spellEnd"/>
      <w:r w:rsidR="007E25C8" w:rsidRPr="007E25C8">
        <w:rPr>
          <w:color w:val="000000"/>
          <w:sz w:val="28"/>
          <w:szCs w:val="28"/>
        </w:rPr>
        <w:t xml:space="preserve"> организуются отряды (бригады другие объединения по интересам) с учетом возраста интересов детей и подростков, санитарно-гигиенических норм, правил техники безопасности, финансовых и кадровых возможностей.</w:t>
      </w:r>
    </w:p>
    <w:p w:rsidR="007E25C8" w:rsidRPr="007E25C8" w:rsidRDefault="00AC0EF1" w:rsidP="00AC0EF1">
      <w:pPr>
        <w:pStyle w:val="11"/>
        <w:shd w:val="clear" w:color="auto" w:fill="auto"/>
        <w:tabs>
          <w:tab w:val="left" w:pos="709"/>
        </w:tabs>
        <w:spacing w:line="310" w:lineRule="exact"/>
        <w:ind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2.5. </w:t>
      </w:r>
      <w:r w:rsidR="007E25C8" w:rsidRPr="007E25C8">
        <w:rPr>
          <w:color w:val="000000"/>
          <w:sz w:val="28"/>
          <w:szCs w:val="28"/>
        </w:rPr>
        <w:t>Содержание</w:t>
      </w:r>
      <w:r w:rsidR="007E25C8" w:rsidRPr="007E25C8">
        <w:rPr>
          <w:color w:val="000000"/>
          <w:sz w:val="28"/>
          <w:szCs w:val="28"/>
        </w:rPr>
        <w:tab/>
        <w:t xml:space="preserve">работы </w:t>
      </w:r>
      <w:proofErr w:type="spellStart"/>
      <w:r w:rsidR="007E25C8" w:rsidRPr="007E25C8">
        <w:rPr>
          <w:color w:val="000000"/>
          <w:sz w:val="28"/>
          <w:szCs w:val="28"/>
        </w:rPr>
        <w:t>ЛсДПД</w:t>
      </w:r>
      <w:proofErr w:type="spellEnd"/>
      <w:r w:rsidR="007E25C8" w:rsidRPr="007E25C8">
        <w:rPr>
          <w:color w:val="000000"/>
          <w:sz w:val="28"/>
          <w:szCs w:val="28"/>
        </w:rPr>
        <w:t xml:space="preserve"> строится по его плану на принципах демократия и </w:t>
      </w:r>
      <w:r w:rsidR="007E25C8" w:rsidRPr="007E25C8">
        <w:rPr>
          <w:rStyle w:val="a9"/>
          <w:i w:val="0"/>
          <w:sz w:val="28"/>
          <w:szCs w:val="28"/>
        </w:rPr>
        <w:t>гуманизма, развития инициативы и самостоятельности</w:t>
      </w:r>
      <w:r w:rsidR="007E25C8" w:rsidRPr="007E25C8">
        <w:rPr>
          <w:rStyle w:val="27pt0pt"/>
          <w:i/>
          <w:sz w:val="28"/>
          <w:szCs w:val="28"/>
        </w:rPr>
        <w:t xml:space="preserve">, </w:t>
      </w:r>
      <w:r w:rsidR="007E25C8" w:rsidRPr="007E25C8">
        <w:rPr>
          <w:rStyle w:val="a9"/>
          <w:i w:val="0"/>
          <w:sz w:val="28"/>
          <w:szCs w:val="28"/>
        </w:rPr>
        <w:t xml:space="preserve">привития </w:t>
      </w:r>
      <w:r w:rsidR="007E25C8" w:rsidRPr="007E25C8">
        <w:rPr>
          <w:rStyle w:val="Sylfaen11pt0pt"/>
          <w:rFonts w:ascii="Times New Roman" w:hAnsi="Times New Roman" w:cs="Times New Roman"/>
          <w:i w:val="0"/>
          <w:sz w:val="28"/>
          <w:szCs w:val="28"/>
        </w:rPr>
        <w:t>норм здорового</w:t>
      </w:r>
      <w:r w:rsidR="007E25C8" w:rsidRPr="007E25C8">
        <w:rPr>
          <w:rStyle w:val="Sylfaen11pt0pt"/>
          <w:rFonts w:ascii="Times New Roman" w:hAnsi="Times New Roman" w:cs="Times New Roman"/>
          <w:sz w:val="28"/>
          <w:szCs w:val="28"/>
        </w:rPr>
        <w:t xml:space="preserve"> </w:t>
      </w:r>
      <w:r w:rsidR="007E25C8" w:rsidRPr="007E25C8">
        <w:rPr>
          <w:color w:val="000000"/>
          <w:sz w:val="28"/>
          <w:szCs w:val="28"/>
        </w:rPr>
        <w:t>образа жизни.</w:t>
      </w:r>
    </w:p>
    <w:p w:rsidR="007E25C8" w:rsidRPr="007E25C8" w:rsidRDefault="00AC0EF1" w:rsidP="00AC0EF1">
      <w:pPr>
        <w:pStyle w:val="11"/>
        <w:shd w:val="clear" w:color="auto" w:fill="auto"/>
        <w:tabs>
          <w:tab w:val="left" w:pos="1232"/>
        </w:tabs>
        <w:spacing w:line="240" w:lineRule="auto"/>
        <w:ind w:right="40"/>
        <w:contextualSpacing/>
        <w:jc w:val="both"/>
        <w:rPr>
          <w:sz w:val="32"/>
          <w:szCs w:val="28"/>
        </w:rPr>
      </w:pPr>
      <w:r>
        <w:rPr>
          <w:color w:val="000000"/>
          <w:sz w:val="28"/>
          <w:szCs w:val="24"/>
        </w:rPr>
        <w:t xml:space="preserve">2.6. </w:t>
      </w:r>
      <w:r w:rsidR="007E25C8" w:rsidRPr="007E25C8">
        <w:rPr>
          <w:color w:val="000000"/>
          <w:sz w:val="28"/>
          <w:szCs w:val="24"/>
        </w:rPr>
        <w:t xml:space="preserve">В </w:t>
      </w:r>
      <w:proofErr w:type="spellStart"/>
      <w:r w:rsidR="007E25C8" w:rsidRPr="007E25C8">
        <w:rPr>
          <w:color w:val="000000"/>
          <w:sz w:val="28"/>
          <w:szCs w:val="24"/>
        </w:rPr>
        <w:t>ЛсДПД</w:t>
      </w:r>
      <w:proofErr w:type="spellEnd"/>
      <w:r w:rsidR="007E25C8" w:rsidRPr="007E25C8">
        <w:rPr>
          <w:color w:val="000000"/>
          <w:sz w:val="28"/>
          <w:szCs w:val="24"/>
        </w:rPr>
        <w:t xml:space="preserve"> создаются необходимые у</w:t>
      </w:r>
      <w:r w:rsidR="007E25C8">
        <w:rPr>
          <w:color w:val="000000"/>
          <w:sz w:val="28"/>
          <w:szCs w:val="24"/>
        </w:rPr>
        <w:t xml:space="preserve">словия для питания, обеспечения </w:t>
      </w:r>
      <w:r w:rsidR="007E25C8" w:rsidRPr="007E25C8">
        <w:rPr>
          <w:color w:val="000000"/>
          <w:sz w:val="28"/>
          <w:szCs w:val="24"/>
        </w:rPr>
        <w:t>отдыха развлечений, физкультурн</w:t>
      </w:r>
      <w:r w:rsidR="007E25C8">
        <w:rPr>
          <w:color w:val="000000"/>
          <w:sz w:val="28"/>
          <w:szCs w:val="24"/>
        </w:rPr>
        <w:t xml:space="preserve">о-оздоровительной деятельности, </w:t>
      </w:r>
      <w:r w:rsidR="007E25C8" w:rsidRPr="007E25C8">
        <w:rPr>
          <w:color w:val="000000"/>
          <w:sz w:val="28"/>
          <w:szCs w:val="24"/>
        </w:rPr>
        <w:t>организационно социально-значимой деятельности развития творческих способностей детей, экскурсионной деятельности.</w:t>
      </w:r>
    </w:p>
    <w:p w:rsidR="007E25C8" w:rsidRPr="007E25C8" w:rsidRDefault="00AC0EF1" w:rsidP="00AC0EF1">
      <w:pPr>
        <w:pStyle w:val="11"/>
        <w:shd w:val="clear" w:color="auto" w:fill="auto"/>
        <w:tabs>
          <w:tab w:val="left" w:pos="1232"/>
        </w:tabs>
        <w:spacing w:line="240" w:lineRule="auto"/>
        <w:ind w:right="40"/>
        <w:contextualSpacing/>
        <w:jc w:val="both"/>
        <w:rPr>
          <w:sz w:val="32"/>
          <w:szCs w:val="28"/>
        </w:rPr>
      </w:pPr>
      <w:r>
        <w:rPr>
          <w:color w:val="000000"/>
          <w:sz w:val="28"/>
          <w:szCs w:val="24"/>
        </w:rPr>
        <w:t xml:space="preserve">2.7. </w:t>
      </w:r>
      <w:r w:rsidR="007E25C8" w:rsidRPr="007E25C8">
        <w:rPr>
          <w:color w:val="000000"/>
          <w:sz w:val="28"/>
          <w:szCs w:val="24"/>
        </w:rPr>
        <w:t xml:space="preserve">Питание детей и подростков производится по 12-дневному меню, составленному с учетом норм потребления сезонности продолжительности нахождения детей в </w:t>
      </w:r>
      <w:proofErr w:type="spellStart"/>
      <w:r w:rsidR="007E25C8" w:rsidRPr="007E25C8">
        <w:rPr>
          <w:color w:val="000000"/>
          <w:sz w:val="28"/>
          <w:szCs w:val="24"/>
        </w:rPr>
        <w:t>ЛсДПД</w:t>
      </w:r>
      <w:proofErr w:type="spellEnd"/>
      <w:r w:rsidR="007E25C8" w:rsidRPr="007E25C8">
        <w:rPr>
          <w:color w:val="000000"/>
          <w:sz w:val="28"/>
          <w:szCs w:val="24"/>
        </w:rPr>
        <w:t xml:space="preserve"> и согласованному в территориальном отделе Управления Роспотребнадзора.</w:t>
      </w:r>
    </w:p>
    <w:p w:rsidR="007E25C8" w:rsidRPr="007E25C8" w:rsidRDefault="00AC0EF1" w:rsidP="00AC0EF1">
      <w:pPr>
        <w:pStyle w:val="11"/>
        <w:shd w:val="clear" w:color="auto" w:fill="auto"/>
        <w:tabs>
          <w:tab w:val="left" w:pos="1232"/>
        </w:tabs>
        <w:spacing w:line="240" w:lineRule="auto"/>
        <w:ind w:right="40"/>
        <w:contextualSpacing/>
        <w:jc w:val="both"/>
        <w:rPr>
          <w:sz w:val="32"/>
          <w:szCs w:val="28"/>
        </w:rPr>
      </w:pPr>
      <w:r>
        <w:rPr>
          <w:color w:val="000000"/>
          <w:sz w:val="28"/>
          <w:szCs w:val="24"/>
        </w:rPr>
        <w:t xml:space="preserve">2.8. </w:t>
      </w:r>
      <w:r w:rsidR="007E25C8" w:rsidRPr="007E25C8">
        <w:rPr>
          <w:color w:val="000000"/>
          <w:sz w:val="28"/>
          <w:szCs w:val="24"/>
        </w:rPr>
        <w:t xml:space="preserve">Коллектив </w:t>
      </w:r>
      <w:proofErr w:type="spellStart"/>
      <w:r w:rsidR="007E25C8" w:rsidRPr="007E25C8">
        <w:rPr>
          <w:color w:val="000000"/>
          <w:sz w:val="28"/>
          <w:szCs w:val="24"/>
        </w:rPr>
        <w:t>ЛсДПД</w:t>
      </w:r>
      <w:proofErr w:type="spellEnd"/>
      <w:r w:rsidR="007E25C8" w:rsidRPr="007E25C8">
        <w:rPr>
          <w:color w:val="000000"/>
          <w:sz w:val="28"/>
          <w:szCs w:val="24"/>
        </w:rPr>
        <w:t xml:space="preserve"> самостоятельно определяет программу деятельности, организацию самоуправления смены лагеря, распорядок дня.</w:t>
      </w:r>
    </w:p>
    <w:p w:rsidR="007E25C8" w:rsidRPr="007E25C8" w:rsidRDefault="00AC0EF1" w:rsidP="00AC0EF1">
      <w:pPr>
        <w:pStyle w:val="11"/>
        <w:shd w:val="clear" w:color="auto" w:fill="auto"/>
        <w:tabs>
          <w:tab w:val="left" w:pos="1232"/>
        </w:tabs>
        <w:spacing w:line="240" w:lineRule="auto"/>
        <w:ind w:right="40"/>
        <w:contextualSpacing/>
        <w:jc w:val="both"/>
        <w:rPr>
          <w:sz w:val="32"/>
          <w:szCs w:val="28"/>
        </w:rPr>
      </w:pPr>
      <w:r>
        <w:rPr>
          <w:color w:val="000000"/>
          <w:sz w:val="28"/>
          <w:szCs w:val="24"/>
        </w:rPr>
        <w:t xml:space="preserve">2.9. </w:t>
      </w:r>
      <w:r w:rsidR="007E25C8" w:rsidRPr="007E25C8">
        <w:rPr>
          <w:color w:val="000000"/>
          <w:sz w:val="28"/>
          <w:szCs w:val="24"/>
        </w:rPr>
        <w:t xml:space="preserve">К реализации в </w:t>
      </w:r>
      <w:proofErr w:type="spellStart"/>
      <w:r w:rsidR="007E25C8" w:rsidRPr="007E25C8">
        <w:rPr>
          <w:color w:val="000000"/>
          <w:sz w:val="28"/>
          <w:szCs w:val="24"/>
        </w:rPr>
        <w:t>ЛсДПД</w:t>
      </w:r>
      <w:proofErr w:type="spellEnd"/>
      <w:r w:rsidR="007E25C8" w:rsidRPr="007E25C8">
        <w:rPr>
          <w:color w:val="000000"/>
          <w:sz w:val="28"/>
          <w:szCs w:val="24"/>
        </w:rPr>
        <w:t xml:space="preserve"> допускаются программы, в обязательном порядке утвержденные экспертно-методическим советом.</w:t>
      </w:r>
    </w:p>
    <w:p w:rsidR="00667F2F" w:rsidRPr="00667F2F" w:rsidRDefault="00667F2F" w:rsidP="00667F2F">
      <w:pPr>
        <w:pStyle w:val="11"/>
        <w:shd w:val="clear" w:color="auto" w:fill="auto"/>
        <w:spacing w:after="309" w:line="240" w:lineRule="auto"/>
        <w:ind w:left="20" w:right="40" w:firstLine="700"/>
        <w:contextualSpacing/>
        <w:jc w:val="both"/>
        <w:rPr>
          <w:sz w:val="28"/>
          <w:szCs w:val="28"/>
        </w:rPr>
      </w:pPr>
    </w:p>
    <w:p w:rsidR="00957E09" w:rsidRPr="00667F2F" w:rsidRDefault="002A73A2" w:rsidP="00667F2F">
      <w:pPr>
        <w:pStyle w:val="11"/>
        <w:numPr>
          <w:ilvl w:val="0"/>
          <w:numId w:val="13"/>
        </w:numPr>
        <w:shd w:val="clear" w:color="auto" w:fill="auto"/>
        <w:tabs>
          <w:tab w:val="left" w:pos="3332"/>
        </w:tabs>
        <w:spacing w:after="254" w:line="240" w:lineRule="auto"/>
        <w:ind w:left="3080"/>
        <w:contextualSpacing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Кадровое обеспечение</w:t>
      </w:r>
    </w:p>
    <w:p w:rsidR="002A73A2" w:rsidRPr="002A73A2" w:rsidRDefault="00AC0EF1" w:rsidP="00AC0EF1">
      <w:pPr>
        <w:pStyle w:val="11"/>
        <w:shd w:val="clear" w:color="auto" w:fill="auto"/>
        <w:tabs>
          <w:tab w:val="left" w:pos="1191"/>
        </w:tabs>
        <w:spacing w:line="240" w:lineRule="auto"/>
        <w:ind w:right="40"/>
        <w:contextualSpacing/>
        <w:jc w:val="both"/>
        <w:rPr>
          <w:sz w:val="32"/>
          <w:szCs w:val="28"/>
        </w:rPr>
      </w:pPr>
      <w:r>
        <w:rPr>
          <w:color w:val="000000"/>
          <w:sz w:val="28"/>
          <w:szCs w:val="24"/>
        </w:rPr>
        <w:t xml:space="preserve">3.1. </w:t>
      </w:r>
      <w:r w:rsidR="002A73A2" w:rsidRPr="002A73A2">
        <w:rPr>
          <w:color w:val="000000"/>
          <w:sz w:val="28"/>
          <w:szCs w:val="24"/>
        </w:rPr>
        <w:t xml:space="preserve">Штатное расписание </w:t>
      </w:r>
      <w:proofErr w:type="spellStart"/>
      <w:r w:rsidR="002A73A2" w:rsidRPr="002A73A2">
        <w:rPr>
          <w:color w:val="000000"/>
          <w:sz w:val="28"/>
          <w:szCs w:val="24"/>
        </w:rPr>
        <w:t>ЛсДПД</w:t>
      </w:r>
      <w:proofErr w:type="spellEnd"/>
      <w:r w:rsidR="002A73A2" w:rsidRPr="002A73A2">
        <w:rPr>
          <w:color w:val="000000"/>
          <w:sz w:val="28"/>
          <w:szCs w:val="24"/>
        </w:rPr>
        <w:t xml:space="preserve"> утверждается директором автономного общеобразовательного учреждения.</w:t>
      </w:r>
    </w:p>
    <w:p w:rsidR="002A73A2" w:rsidRPr="002A73A2" w:rsidRDefault="00AC0EF1" w:rsidP="00AC0EF1">
      <w:pPr>
        <w:pStyle w:val="11"/>
        <w:shd w:val="clear" w:color="auto" w:fill="auto"/>
        <w:tabs>
          <w:tab w:val="left" w:pos="1191"/>
        </w:tabs>
        <w:spacing w:line="240" w:lineRule="auto"/>
        <w:ind w:right="40"/>
        <w:contextualSpacing/>
        <w:jc w:val="both"/>
        <w:rPr>
          <w:sz w:val="32"/>
          <w:szCs w:val="28"/>
        </w:rPr>
      </w:pPr>
      <w:r>
        <w:rPr>
          <w:color w:val="000000"/>
          <w:sz w:val="28"/>
          <w:szCs w:val="24"/>
        </w:rPr>
        <w:t xml:space="preserve">3.2. </w:t>
      </w:r>
      <w:r w:rsidR="002A73A2" w:rsidRPr="002A73A2">
        <w:rPr>
          <w:color w:val="000000"/>
          <w:sz w:val="28"/>
          <w:szCs w:val="24"/>
        </w:rPr>
        <w:t>Приказом по автономному общеобразовательному учреждению назначаются начальник лагеря, воспитатели, музыкальный руководитель, руководитель спортивно-массовой работы.</w:t>
      </w:r>
    </w:p>
    <w:p w:rsidR="002A73A2" w:rsidRPr="002A73A2" w:rsidRDefault="00AC0EF1" w:rsidP="00AC0EF1">
      <w:pPr>
        <w:pStyle w:val="11"/>
        <w:shd w:val="clear" w:color="auto" w:fill="auto"/>
        <w:tabs>
          <w:tab w:val="left" w:pos="1191"/>
        </w:tabs>
        <w:spacing w:line="240" w:lineRule="auto"/>
        <w:ind w:right="40"/>
        <w:contextualSpacing/>
        <w:jc w:val="both"/>
        <w:rPr>
          <w:sz w:val="32"/>
          <w:szCs w:val="28"/>
        </w:rPr>
      </w:pPr>
      <w:r>
        <w:rPr>
          <w:color w:val="000000"/>
          <w:sz w:val="28"/>
          <w:szCs w:val="24"/>
        </w:rPr>
        <w:t xml:space="preserve">3.3. </w:t>
      </w:r>
      <w:r w:rsidR="002A73A2" w:rsidRPr="002A73A2">
        <w:rPr>
          <w:color w:val="000000"/>
          <w:sz w:val="28"/>
          <w:szCs w:val="24"/>
        </w:rPr>
        <w:t xml:space="preserve">Начальник </w:t>
      </w:r>
      <w:proofErr w:type="spellStart"/>
      <w:r w:rsidR="002A73A2" w:rsidRPr="002A73A2">
        <w:rPr>
          <w:color w:val="000000"/>
          <w:sz w:val="28"/>
          <w:szCs w:val="24"/>
        </w:rPr>
        <w:t>ЛсДПД</w:t>
      </w:r>
      <w:proofErr w:type="spellEnd"/>
      <w:r w:rsidR="002A73A2" w:rsidRPr="002A73A2">
        <w:rPr>
          <w:color w:val="000000"/>
          <w:sz w:val="28"/>
          <w:szCs w:val="24"/>
        </w:rPr>
        <w:t>:</w:t>
      </w:r>
    </w:p>
    <w:p w:rsidR="002A73A2" w:rsidRPr="002A73A2" w:rsidRDefault="002A73A2" w:rsidP="002A73A2">
      <w:pPr>
        <w:pStyle w:val="11"/>
        <w:shd w:val="clear" w:color="auto" w:fill="auto"/>
        <w:tabs>
          <w:tab w:val="left" w:pos="284"/>
        </w:tabs>
        <w:spacing w:line="240" w:lineRule="auto"/>
        <w:ind w:left="23" w:right="20"/>
        <w:contextualSpacing/>
        <w:jc w:val="both"/>
        <w:rPr>
          <w:sz w:val="24"/>
        </w:rPr>
      </w:pPr>
      <w:r w:rsidRPr="002A73A2">
        <w:rPr>
          <w:color w:val="000000"/>
          <w:sz w:val="28"/>
          <w:szCs w:val="24"/>
        </w:rPr>
        <w:t xml:space="preserve">-обеспечивает общее руководство деятельностью </w:t>
      </w:r>
      <w:proofErr w:type="spellStart"/>
      <w:r w:rsidRPr="002A73A2">
        <w:rPr>
          <w:color w:val="000000"/>
          <w:sz w:val="28"/>
          <w:szCs w:val="24"/>
        </w:rPr>
        <w:t>ЛсДПД</w:t>
      </w:r>
      <w:proofErr w:type="spellEnd"/>
      <w:r w:rsidRPr="002A73A2">
        <w:rPr>
          <w:color w:val="000000"/>
          <w:sz w:val="28"/>
          <w:szCs w:val="24"/>
        </w:rPr>
        <w:t>, издаёт приказы и распоряжения по лагерю, которые регистрируются в специальном журнале;</w:t>
      </w:r>
    </w:p>
    <w:p w:rsidR="002A73A2" w:rsidRPr="002A73A2" w:rsidRDefault="002A73A2" w:rsidP="002A73A2">
      <w:pPr>
        <w:pStyle w:val="11"/>
        <w:shd w:val="clear" w:color="auto" w:fill="auto"/>
        <w:tabs>
          <w:tab w:val="left" w:pos="20"/>
        </w:tabs>
        <w:spacing w:line="240" w:lineRule="auto"/>
        <w:ind w:left="23" w:right="20"/>
        <w:contextualSpacing/>
        <w:jc w:val="both"/>
        <w:rPr>
          <w:sz w:val="24"/>
        </w:rPr>
      </w:pPr>
      <w:r w:rsidRPr="002A73A2">
        <w:rPr>
          <w:color w:val="000000"/>
          <w:sz w:val="28"/>
          <w:szCs w:val="24"/>
        </w:rPr>
        <w:t xml:space="preserve">-разрабатывает и (после согласования с директором автономного общеобразовательного учреждения) утверждает должностные обязанности работников </w:t>
      </w:r>
      <w:proofErr w:type="spellStart"/>
      <w:r w:rsidRPr="002A73A2">
        <w:rPr>
          <w:color w:val="000000"/>
          <w:sz w:val="28"/>
          <w:szCs w:val="24"/>
        </w:rPr>
        <w:t>ЛсДПД</w:t>
      </w:r>
      <w:proofErr w:type="spellEnd"/>
      <w:r w:rsidRPr="002A73A2">
        <w:rPr>
          <w:color w:val="000000"/>
          <w:sz w:val="28"/>
          <w:szCs w:val="24"/>
        </w:rPr>
        <w:t>, знакомит их с условиями труда;</w:t>
      </w:r>
    </w:p>
    <w:p w:rsidR="002A73A2" w:rsidRPr="002A73A2" w:rsidRDefault="002A73A2" w:rsidP="002A73A2">
      <w:pPr>
        <w:pStyle w:val="11"/>
        <w:shd w:val="clear" w:color="auto" w:fill="auto"/>
        <w:tabs>
          <w:tab w:val="left" w:pos="284"/>
        </w:tabs>
        <w:spacing w:line="240" w:lineRule="auto"/>
        <w:ind w:left="23" w:right="20"/>
        <w:contextualSpacing/>
        <w:jc w:val="both"/>
        <w:rPr>
          <w:sz w:val="24"/>
        </w:rPr>
      </w:pPr>
      <w:r w:rsidRPr="002A73A2">
        <w:rPr>
          <w:color w:val="000000"/>
          <w:sz w:val="28"/>
          <w:szCs w:val="24"/>
        </w:rPr>
        <w:t xml:space="preserve">-проводит (с регистрацией в специальном журнале) инструктаж персонала смены </w:t>
      </w:r>
      <w:proofErr w:type="spellStart"/>
      <w:r w:rsidRPr="002A73A2">
        <w:rPr>
          <w:color w:val="000000"/>
          <w:sz w:val="28"/>
          <w:szCs w:val="24"/>
        </w:rPr>
        <w:t>ЛсДПД</w:t>
      </w:r>
      <w:proofErr w:type="spellEnd"/>
      <w:r w:rsidRPr="002A73A2">
        <w:rPr>
          <w:color w:val="000000"/>
          <w:sz w:val="28"/>
          <w:szCs w:val="24"/>
        </w:rPr>
        <w:t xml:space="preserve"> по технике безопасности;</w:t>
      </w:r>
    </w:p>
    <w:p w:rsidR="002A73A2" w:rsidRPr="002A73A2" w:rsidRDefault="002A73A2" w:rsidP="002A73A2">
      <w:pPr>
        <w:pStyle w:val="11"/>
        <w:shd w:val="clear" w:color="auto" w:fill="auto"/>
        <w:tabs>
          <w:tab w:val="left" w:pos="284"/>
        </w:tabs>
        <w:spacing w:line="240" w:lineRule="auto"/>
        <w:ind w:left="23" w:right="20"/>
        <w:contextualSpacing/>
        <w:jc w:val="both"/>
        <w:rPr>
          <w:sz w:val="24"/>
        </w:rPr>
      </w:pPr>
      <w:r w:rsidRPr="002A73A2">
        <w:rPr>
          <w:color w:val="000000"/>
          <w:sz w:val="28"/>
          <w:szCs w:val="24"/>
        </w:rPr>
        <w:t>-составляет график выхода на работу персонала смены лагеря;</w:t>
      </w:r>
    </w:p>
    <w:p w:rsidR="002A73A2" w:rsidRPr="002A73A2" w:rsidRDefault="002A73A2" w:rsidP="002A73A2">
      <w:pPr>
        <w:pStyle w:val="11"/>
        <w:shd w:val="clear" w:color="auto" w:fill="auto"/>
        <w:tabs>
          <w:tab w:val="left" w:pos="20"/>
        </w:tabs>
        <w:spacing w:line="240" w:lineRule="auto"/>
        <w:ind w:left="23" w:right="20"/>
        <w:contextualSpacing/>
        <w:jc w:val="both"/>
        <w:rPr>
          <w:sz w:val="24"/>
        </w:rPr>
      </w:pPr>
      <w:r w:rsidRPr="002A73A2">
        <w:rPr>
          <w:color w:val="000000"/>
          <w:sz w:val="28"/>
          <w:szCs w:val="24"/>
        </w:rPr>
        <w:t>-создаёт безопасные условия для проведения образовательной деятельности, оздоровительной работы занятости обучающихся;</w:t>
      </w:r>
    </w:p>
    <w:p w:rsidR="002A73A2" w:rsidRPr="002A73A2" w:rsidRDefault="002A73A2" w:rsidP="002A73A2">
      <w:pPr>
        <w:pStyle w:val="11"/>
        <w:shd w:val="clear" w:color="auto" w:fill="auto"/>
        <w:tabs>
          <w:tab w:val="left" w:pos="284"/>
        </w:tabs>
        <w:spacing w:line="240" w:lineRule="auto"/>
        <w:ind w:left="23" w:right="20"/>
        <w:contextualSpacing/>
        <w:jc w:val="both"/>
        <w:rPr>
          <w:sz w:val="24"/>
        </w:rPr>
      </w:pPr>
      <w:r w:rsidRPr="002A73A2">
        <w:rPr>
          <w:color w:val="000000"/>
          <w:sz w:val="28"/>
          <w:szCs w:val="24"/>
        </w:rPr>
        <w:t>-несет ответственность за организацию питания детей и подростков и финансово- хозяйственную деятельность смены лагеря.</w:t>
      </w:r>
    </w:p>
    <w:p w:rsidR="002A73A2" w:rsidRPr="002A73A2" w:rsidRDefault="00AC0EF1" w:rsidP="00AC0EF1">
      <w:pPr>
        <w:pStyle w:val="11"/>
        <w:shd w:val="clear" w:color="auto" w:fill="auto"/>
        <w:tabs>
          <w:tab w:val="left" w:pos="1191"/>
        </w:tabs>
        <w:spacing w:line="240" w:lineRule="auto"/>
        <w:ind w:right="40"/>
        <w:contextualSpacing/>
        <w:jc w:val="both"/>
        <w:rPr>
          <w:sz w:val="32"/>
          <w:szCs w:val="28"/>
        </w:rPr>
      </w:pPr>
      <w:r>
        <w:rPr>
          <w:color w:val="000000"/>
          <w:sz w:val="28"/>
          <w:szCs w:val="24"/>
        </w:rPr>
        <w:t xml:space="preserve">3.4. </w:t>
      </w:r>
      <w:r w:rsidR="002A73A2" w:rsidRPr="002A73A2">
        <w:rPr>
          <w:color w:val="000000"/>
          <w:sz w:val="28"/>
          <w:szCs w:val="24"/>
        </w:rPr>
        <w:t>В</w:t>
      </w:r>
      <w:r w:rsidR="008B0297">
        <w:rPr>
          <w:color w:val="000000"/>
          <w:sz w:val="28"/>
          <w:szCs w:val="24"/>
        </w:rPr>
        <w:t xml:space="preserve">оспитатели </w:t>
      </w:r>
      <w:r w:rsidR="002A73A2" w:rsidRPr="002A73A2">
        <w:rPr>
          <w:color w:val="000000"/>
          <w:sz w:val="28"/>
          <w:szCs w:val="24"/>
        </w:rPr>
        <w:t>руководитель спортивно- оздоровительной работы осуществляют воспитательную деятельность по плану работы лагеря, проводит мероприятия, следят за соблюдением режима дня, правил безопасного поведения, правил пожарной безопасности.</w:t>
      </w:r>
    </w:p>
    <w:p w:rsidR="002A73A2" w:rsidRPr="002A73A2" w:rsidRDefault="00AC0EF1" w:rsidP="00AC0EF1">
      <w:pPr>
        <w:pStyle w:val="11"/>
        <w:shd w:val="clear" w:color="auto" w:fill="auto"/>
        <w:tabs>
          <w:tab w:val="left" w:pos="1191"/>
        </w:tabs>
        <w:spacing w:line="240" w:lineRule="auto"/>
        <w:ind w:right="40"/>
        <w:contextualSpacing/>
        <w:jc w:val="both"/>
        <w:rPr>
          <w:sz w:val="32"/>
          <w:szCs w:val="28"/>
        </w:rPr>
      </w:pPr>
      <w:r>
        <w:rPr>
          <w:color w:val="000000"/>
          <w:sz w:val="28"/>
          <w:szCs w:val="24"/>
        </w:rPr>
        <w:t xml:space="preserve">3.5. </w:t>
      </w:r>
      <w:r w:rsidR="002A73A2" w:rsidRPr="002A73A2">
        <w:rPr>
          <w:color w:val="000000"/>
          <w:sz w:val="28"/>
          <w:szCs w:val="24"/>
        </w:rPr>
        <w:t xml:space="preserve">Начальник лагеря, воспитатели, руководитель спортивно-оздоровительной работы несут персональную ответственность за жизнь и здоровье детей во время их пребывания в </w:t>
      </w:r>
      <w:proofErr w:type="spellStart"/>
      <w:r w:rsidR="002A73A2" w:rsidRPr="002A73A2">
        <w:rPr>
          <w:color w:val="000000"/>
          <w:sz w:val="28"/>
          <w:szCs w:val="24"/>
        </w:rPr>
        <w:t>ЛсДПД</w:t>
      </w:r>
      <w:proofErr w:type="spellEnd"/>
      <w:r w:rsidR="002A73A2" w:rsidRPr="002A73A2">
        <w:rPr>
          <w:color w:val="000000"/>
          <w:sz w:val="28"/>
          <w:szCs w:val="24"/>
        </w:rPr>
        <w:t>.</w:t>
      </w:r>
    </w:p>
    <w:p w:rsidR="002A73A2" w:rsidRPr="002A73A2" w:rsidRDefault="00AC0EF1" w:rsidP="00AC0EF1">
      <w:pPr>
        <w:pStyle w:val="11"/>
        <w:shd w:val="clear" w:color="auto" w:fill="auto"/>
        <w:tabs>
          <w:tab w:val="left" w:pos="1191"/>
        </w:tabs>
        <w:spacing w:line="240" w:lineRule="auto"/>
        <w:ind w:right="40"/>
        <w:contextualSpacing/>
        <w:jc w:val="both"/>
        <w:rPr>
          <w:sz w:val="32"/>
          <w:szCs w:val="28"/>
        </w:rPr>
      </w:pPr>
      <w:r>
        <w:rPr>
          <w:color w:val="000000"/>
          <w:sz w:val="28"/>
          <w:szCs w:val="24"/>
        </w:rPr>
        <w:t xml:space="preserve">3.6. </w:t>
      </w:r>
      <w:r w:rsidR="002A73A2" w:rsidRPr="002A73A2">
        <w:rPr>
          <w:color w:val="000000"/>
          <w:sz w:val="28"/>
          <w:szCs w:val="24"/>
        </w:rPr>
        <w:t>Вожатые, имеющие соответствующие документы подбираются из числа старшеклассников, в помощь воспитателям.</w:t>
      </w:r>
    </w:p>
    <w:p w:rsidR="00667F2F" w:rsidRPr="00667F2F" w:rsidRDefault="00667F2F" w:rsidP="00667F2F">
      <w:pPr>
        <w:pStyle w:val="11"/>
        <w:shd w:val="clear" w:color="auto" w:fill="auto"/>
        <w:tabs>
          <w:tab w:val="left" w:pos="1310"/>
        </w:tabs>
        <w:spacing w:after="240" w:line="240" w:lineRule="auto"/>
        <w:ind w:left="700" w:right="20"/>
        <w:contextualSpacing/>
        <w:jc w:val="both"/>
        <w:rPr>
          <w:sz w:val="28"/>
          <w:szCs w:val="28"/>
        </w:rPr>
      </w:pPr>
    </w:p>
    <w:p w:rsidR="00957E09" w:rsidRPr="00667F2F" w:rsidRDefault="00667F2F" w:rsidP="002A73A2">
      <w:pPr>
        <w:pStyle w:val="11"/>
        <w:shd w:val="clear" w:color="auto" w:fill="auto"/>
        <w:tabs>
          <w:tab w:val="left" w:pos="7371"/>
        </w:tabs>
        <w:spacing w:after="243" w:line="240" w:lineRule="auto"/>
        <w:ind w:right="-1"/>
        <w:contextualSpacing/>
        <w:jc w:val="center"/>
        <w:rPr>
          <w:b/>
          <w:sz w:val="28"/>
          <w:szCs w:val="28"/>
        </w:rPr>
      </w:pPr>
      <w:r w:rsidRPr="00667F2F">
        <w:rPr>
          <w:b/>
          <w:color w:val="000000"/>
          <w:sz w:val="28"/>
          <w:szCs w:val="28"/>
        </w:rPr>
        <w:t xml:space="preserve">4. </w:t>
      </w:r>
      <w:r w:rsidR="002A73A2">
        <w:rPr>
          <w:b/>
          <w:color w:val="000000"/>
          <w:sz w:val="28"/>
          <w:szCs w:val="28"/>
        </w:rPr>
        <w:t xml:space="preserve">Финансовое обеспечение </w:t>
      </w:r>
    </w:p>
    <w:p w:rsidR="002A73A2" w:rsidRPr="002A73A2" w:rsidRDefault="00AC0EF1" w:rsidP="00AC0EF1">
      <w:pPr>
        <w:pStyle w:val="11"/>
        <w:shd w:val="clear" w:color="auto" w:fill="auto"/>
        <w:tabs>
          <w:tab w:val="left" w:pos="851"/>
        </w:tabs>
        <w:spacing w:line="240" w:lineRule="auto"/>
        <w:ind w:right="20"/>
        <w:contextualSpacing/>
        <w:jc w:val="both"/>
        <w:rPr>
          <w:sz w:val="24"/>
        </w:rPr>
      </w:pPr>
      <w:r>
        <w:rPr>
          <w:color w:val="000000"/>
          <w:sz w:val="28"/>
          <w:szCs w:val="28"/>
        </w:rPr>
        <w:t xml:space="preserve">4.1. </w:t>
      </w:r>
      <w:r w:rsidR="002A73A2" w:rsidRPr="002A73A2">
        <w:rPr>
          <w:color w:val="000000"/>
          <w:sz w:val="28"/>
          <w:szCs w:val="24"/>
        </w:rPr>
        <w:t xml:space="preserve">Финансирование </w:t>
      </w:r>
      <w:proofErr w:type="spellStart"/>
      <w:r w:rsidR="002A73A2" w:rsidRPr="002A73A2">
        <w:rPr>
          <w:color w:val="000000"/>
          <w:sz w:val="28"/>
          <w:szCs w:val="24"/>
        </w:rPr>
        <w:t>ЛсДПД</w:t>
      </w:r>
      <w:proofErr w:type="spellEnd"/>
      <w:r w:rsidR="002A73A2" w:rsidRPr="002A73A2">
        <w:rPr>
          <w:color w:val="000000"/>
          <w:sz w:val="28"/>
          <w:szCs w:val="24"/>
        </w:rPr>
        <w:t xml:space="preserve"> производится за счёт средств муниципального бюджета на:</w:t>
      </w:r>
    </w:p>
    <w:p w:rsidR="002A73A2" w:rsidRPr="002A73A2" w:rsidRDefault="002A73A2" w:rsidP="002A73A2">
      <w:pPr>
        <w:pStyle w:val="11"/>
        <w:numPr>
          <w:ilvl w:val="0"/>
          <w:numId w:val="31"/>
        </w:numPr>
        <w:shd w:val="clear" w:color="auto" w:fill="auto"/>
        <w:tabs>
          <w:tab w:val="left" w:pos="142"/>
        </w:tabs>
        <w:spacing w:line="240" w:lineRule="auto"/>
        <w:ind w:left="20" w:hanging="20"/>
        <w:contextualSpacing/>
        <w:jc w:val="both"/>
        <w:rPr>
          <w:sz w:val="24"/>
        </w:rPr>
      </w:pPr>
      <w:r w:rsidRPr="002A73A2">
        <w:rPr>
          <w:color w:val="000000"/>
          <w:sz w:val="28"/>
          <w:szCs w:val="24"/>
        </w:rPr>
        <w:t xml:space="preserve">оплату труда работников </w:t>
      </w:r>
      <w:proofErr w:type="spellStart"/>
      <w:r w:rsidRPr="002A73A2">
        <w:rPr>
          <w:color w:val="000000"/>
          <w:sz w:val="28"/>
          <w:szCs w:val="24"/>
        </w:rPr>
        <w:t>ЛсДПД</w:t>
      </w:r>
      <w:proofErr w:type="spellEnd"/>
      <w:r w:rsidRPr="002A73A2">
        <w:rPr>
          <w:color w:val="000000"/>
          <w:sz w:val="28"/>
          <w:szCs w:val="24"/>
        </w:rPr>
        <w:t>;</w:t>
      </w:r>
    </w:p>
    <w:p w:rsidR="002A73A2" w:rsidRPr="002A73A2" w:rsidRDefault="002A73A2" w:rsidP="002A73A2">
      <w:pPr>
        <w:pStyle w:val="11"/>
        <w:numPr>
          <w:ilvl w:val="0"/>
          <w:numId w:val="31"/>
        </w:numPr>
        <w:shd w:val="clear" w:color="auto" w:fill="auto"/>
        <w:tabs>
          <w:tab w:val="left" w:pos="142"/>
        </w:tabs>
        <w:spacing w:line="240" w:lineRule="auto"/>
        <w:ind w:left="20" w:hanging="20"/>
        <w:contextualSpacing/>
        <w:jc w:val="both"/>
        <w:rPr>
          <w:sz w:val="24"/>
        </w:rPr>
      </w:pPr>
      <w:r w:rsidRPr="002A73A2">
        <w:rPr>
          <w:color w:val="000000"/>
          <w:sz w:val="28"/>
          <w:szCs w:val="24"/>
        </w:rPr>
        <w:t>учебные расходы;</w:t>
      </w:r>
    </w:p>
    <w:p w:rsidR="002A73A2" w:rsidRPr="002A73A2" w:rsidRDefault="002A73A2" w:rsidP="002A73A2">
      <w:pPr>
        <w:pStyle w:val="11"/>
        <w:numPr>
          <w:ilvl w:val="0"/>
          <w:numId w:val="31"/>
        </w:numPr>
        <w:shd w:val="clear" w:color="auto" w:fill="auto"/>
        <w:tabs>
          <w:tab w:val="left" w:pos="142"/>
        </w:tabs>
        <w:spacing w:line="240" w:lineRule="auto"/>
        <w:ind w:left="20" w:hanging="20"/>
        <w:contextualSpacing/>
        <w:jc w:val="both"/>
        <w:rPr>
          <w:sz w:val="24"/>
        </w:rPr>
      </w:pPr>
      <w:r w:rsidRPr="002A73A2">
        <w:rPr>
          <w:color w:val="000000"/>
          <w:sz w:val="28"/>
          <w:szCs w:val="24"/>
        </w:rPr>
        <w:t>канцелярские расходы.</w:t>
      </w:r>
    </w:p>
    <w:p w:rsidR="002A73A2" w:rsidRPr="002A73A2" w:rsidRDefault="002A73A2" w:rsidP="00AC0EF1">
      <w:pPr>
        <w:pStyle w:val="11"/>
        <w:shd w:val="clear" w:color="auto" w:fill="auto"/>
        <w:tabs>
          <w:tab w:val="left" w:pos="983"/>
        </w:tabs>
        <w:spacing w:line="240" w:lineRule="auto"/>
        <w:ind w:left="20" w:right="20"/>
        <w:contextualSpacing/>
        <w:jc w:val="both"/>
        <w:rPr>
          <w:sz w:val="24"/>
        </w:rPr>
      </w:pPr>
      <w:r w:rsidRPr="002A73A2">
        <w:rPr>
          <w:color w:val="000000"/>
          <w:sz w:val="28"/>
          <w:szCs w:val="24"/>
        </w:rPr>
        <w:t xml:space="preserve">4.2. Питание детей и подростков в </w:t>
      </w:r>
      <w:proofErr w:type="spellStart"/>
      <w:r w:rsidRPr="002A73A2">
        <w:rPr>
          <w:color w:val="000000"/>
          <w:sz w:val="28"/>
          <w:szCs w:val="24"/>
        </w:rPr>
        <w:t>ЛсДПД</w:t>
      </w:r>
      <w:proofErr w:type="spellEnd"/>
      <w:r w:rsidRPr="002A73A2">
        <w:rPr>
          <w:color w:val="000000"/>
          <w:sz w:val="28"/>
          <w:szCs w:val="24"/>
        </w:rPr>
        <w:t xml:space="preserve"> осуществляется за счёт областных средств, выделяемых согласно распоряжения Губернатора Тюменской области.</w:t>
      </w:r>
    </w:p>
    <w:p w:rsidR="002A73A2" w:rsidRPr="002A73A2" w:rsidRDefault="002A73A2" w:rsidP="00AC0EF1">
      <w:pPr>
        <w:pStyle w:val="11"/>
        <w:shd w:val="clear" w:color="auto" w:fill="auto"/>
        <w:tabs>
          <w:tab w:val="left" w:pos="983"/>
        </w:tabs>
        <w:spacing w:line="240" w:lineRule="auto"/>
        <w:ind w:right="20"/>
        <w:contextualSpacing/>
        <w:jc w:val="both"/>
        <w:rPr>
          <w:sz w:val="24"/>
        </w:rPr>
      </w:pPr>
      <w:r w:rsidRPr="002A73A2">
        <w:rPr>
          <w:color w:val="000000"/>
          <w:sz w:val="28"/>
          <w:szCs w:val="24"/>
        </w:rPr>
        <w:t>4.3. Для коллективного посещения детей и подростков лагеря кинотеатров, цирковых представлений, экскурсий и других культурных мероприятий могут привлекаться средства родителей (законных представителей)</w:t>
      </w:r>
    </w:p>
    <w:p w:rsidR="00667F2F" w:rsidRPr="00667F2F" w:rsidRDefault="00667F2F" w:rsidP="002A73A2">
      <w:pPr>
        <w:pStyle w:val="11"/>
        <w:shd w:val="clear" w:color="auto" w:fill="auto"/>
        <w:tabs>
          <w:tab w:val="left" w:pos="1072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957E09" w:rsidRPr="00667F2F" w:rsidRDefault="00667F2F" w:rsidP="00667F2F">
      <w:pPr>
        <w:pStyle w:val="11"/>
        <w:shd w:val="clear" w:color="auto" w:fill="auto"/>
        <w:tabs>
          <w:tab w:val="left" w:pos="2725"/>
        </w:tabs>
        <w:spacing w:after="251" w:line="240" w:lineRule="auto"/>
        <w:contextualSpacing/>
        <w:jc w:val="center"/>
        <w:rPr>
          <w:b/>
          <w:sz w:val="28"/>
          <w:szCs w:val="28"/>
        </w:rPr>
      </w:pPr>
      <w:r w:rsidRPr="00667F2F">
        <w:rPr>
          <w:b/>
          <w:color w:val="000000"/>
          <w:sz w:val="28"/>
          <w:szCs w:val="28"/>
        </w:rPr>
        <w:t xml:space="preserve">5. </w:t>
      </w:r>
      <w:r w:rsidR="002A73A2">
        <w:rPr>
          <w:b/>
          <w:color w:val="000000"/>
          <w:sz w:val="28"/>
          <w:szCs w:val="28"/>
        </w:rPr>
        <w:t>Ответственность</w:t>
      </w:r>
    </w:p>
    <w:p w:rsidR="00AC0EF1" w:rsidRPr="00AC0EF1" w:rsidRDefault="00667F2F" w:rsidP="00AC0EF1">
      <w:pPr>
        <w:pStyle w:val="11"/>
        <w:shd w:val="clear" w:color="auto" w:fill="auto"/>
        <w:tabs>
          <w:tab w:val="left" w:pos="983"/>
        </w:tabs>
        <w:spacing w:line="310" w:lineRule="exact"/>
        <w:jc w:val="both"/>
        <w:rPr>
          <w:sz w:val="24"/>
        </w:rPr>
      </w:pPr>
      <w:r>
        <w:rPr>
          <w:color w:val="000000"/>
          <w:sz w:val="28"/>
          <w:szCs w:val="28"/>
        </w:rPr>
        <w:t>5.1.</w:t>
      </w:r>
      <w:r w:rsidR="00AC0EF1">
        <w:rPr>
          <w:color w:val="000000"/>
          <w:sz w:val="28"/>
          <w:szCs w:val="28"/>
        </w:rPr>
        <w:t xml:space="preserve"> </w:t>
      </w:r>
      <w:r w:rsidR="00AC0EF1" w:rsidRPr="00AC0EF1">
        <w:rPr>
          <w:color w:val="000000"/>
          <w:sz w:val="28"/>
          <w:szCs w:val="24"/>
        </w:rPr>
        <w:t>Автономное общеобразовательное учреждение несёт ответственность:</w:t>
      </w:r>
    </w:p>
    <w:p w:rsidR="00AC0EF1" w:rsidRPr="00AC0EF1" w:rsidRDefault="00AC0EF1" w:rsidP="00AC0EF1">
      <w:pPr>
        <w:pStyle w:val="11"/>
        <w:shd w:val="clear" w:color="auto" w:fill="auto"/>
        <w:tabs>
          <w:tab w:val="left" w:pos="438"/>
        </w:tabs>
        <w:spacing w:line="310" w:lineRule="exact"/>
        <w:ind w:left="20" w:right="20"/>
        <w:jc w:val="both"/>
        <w:rPr>
          <w:sz w:val="24"/>
        </w:rPr>
      </w:pPr>
      <w:r>
        <w:rPr>
          <w:color w:val="000000"/>
          <w:sz w:val="28"/>
          <w:szCs w:val="24"/>
        </w:rPr>
        <w:t xml:space="preserve">- </w:t>
      </w:r>
      <w:r w:rsidRPr="00AC0EF1">
        <w:rPr>
          <w:color w:val="000000"/>
          <w:sz w:val="28"/>
          <w:szCs w:val="24"/>
        </w:rPr>
        <w:t>за действия (бездействия) повлекшие за собой последствия, опасные для жизни и здоровья детей, или иное нарушение их прав;</w:t>
      </w:r>
    </w:p>
    <w:p w:rsidR="00AC0EF1" w:rsidRPr="00AC0EF1" w:rsidRDefault="00AC0EF1" w:rsidP="00AC0EF1">
      <w:pPr>
        <w:pStyle w:val="11"/>
        <w:shd w:val="clear" w:color="auto" w:fill="auto"/>
        <w:tabs>
          <w:tab w:val="left" w:pos="438"/>
        </w:tabs>
        <w:spacing w:line="310" w:lineRule="exact"/>
        <w:jc w:val="both"/>
        <w:rPr>
          <w:sz w:val="24"/>
        </w:rPr>
      </w:pPr>
      <w:r>
        <w:rPr>
          <w:color w:val="000000"/>
          <w:sz w:val="28"/>
          <w:szCs w:val="24"/>
        </w:rPr>
        <w:t xml:space="preserve">- </w:t>
      </w:r>
      <w:r w:rsidRPr="00AC0EF1">
        <w:rPr>
          <w:color w:val="000000"/>
          <w:sz w:val="28"/>
          <w:szCs w:val="24"/>
        </w:rPr>
        <w:t>за целевое расходование финансовых средств;</w:t>
      </w:r>
    </w:p>
    <w:p w:rsidR="00AC0EF1" w:rsidRPr="00AC0EF1" w:rsidRDefault="00AC0EF1" w:rsidP="00AC0EF1">
      <w:pPr>
        <w:pStyle w:val="11"/>
        <w:shd w:val="clear" w:color="auto" w:fill="auto"/>
        <w:tabs>
          <w:tab w:val="left" w:pos="438"/>
        </w:tabs>
        <w:spacing w:line="310" w:lineRule="exact"/>
        <w:jc w:val="both"/>
        <w:rPr>
          <w:sz w:val="24"/>
        </w:rPr>
      </w:pPr>
      <w:r>
        <w:rPr>
          <w:color w:val="000000"/>
          <w:sz w:val="28"/>
          <w:szCs w:val="24"/>
        </w:rPr>
        <w:t xml:space="preserve">- </w:t>
      </w:r>
      <w:r w:rsidRPr="00AC0EF1">
        <w:rPr>
          <w:color w:val="000000"/>
          <w:sz w:val="28"/>
          <w:szCs w:val="24"/>
        </w:rPr>
        <w:t>за своевременное представление финансового отчёта.</w:t>
      </w:r>
    </w:p>
    <w:p w:rsidR="00AC0EF1" w:rsidRDefault="00AC0EF1" w:rsidP="00AC0EF1">
      <w:pPr>
        <w:pStyle w:val="11"/>
        <w:shd w:val="clear" w:color="auto" w:fill="auto"/>
        <w:tabs>
          <w:tab w:val="left" w:pos="983"/>
        </w:tabs>
        <w:spacing w:line="310" w:lineRule="exact"/>
        <w:ind w:right="20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5.2. </w:t>
      </w:r>
      <w:r w:rsidRPr="00AC0EF1">
        <w:rPr>
          <w:color w:val="000000"/>
          <w:sz w:val="28"/>
          <w:szCs w:val="24"/>
        </w:rPr>
        <w:t>Порядок привлечения к ответственности устанавливается действующим законодательством Российской Федерации.</w:t>
      </w:r>
    </w:p>
    <w:p w:rsidR="008B0297" w:rsidRPr="00AC0EF1" w:rsidRDefault="008B0297" w:rsidP="00AC0EF1">
      <w:pPr>
        <w:pStyle w:val="11"/>
        <w:shd w:val="clear" w:color="auto" w:fill="auto"/>
        <w:tabs>
          <w:tab w:val="left" w:pos="983"/>
        </w:tabs>
        <w:spacing w:line="310" w:lineRule="exact"/>
        <w:ind w:right="20"/>
        <w:jc w:val="both"/>
        <w:rPr>
          <w:sz w:val="24"/>
        </w:rPr>
      </w:pPr>
      <w:r>
        <w:rPr>
          <w:color w:val="000000"/>
          <w:sz w:val="28"/>
          <w:szCs w:val="24"/>
        </w:rPr>
        <w:t>5.3. Положение вступает в силу</w:t>
      </w:r>
      <w:r w:rsidR="001E0E8C">
        <w:rPr>
          <w:color w:val="000000"/>
          <w:sz w:val="28"/>
          <w:szCs w:val="24"/>
        </w:rPr>
        <w:t xml:space="preserve"> с даты утверждения директором образовательной организации и</w:t>
      </w:r>
      <w:r>
        <w:rPr>
          <w:color w:val="000000"/>
          <w:sz w:val="28"/>
          <w:szCs w:val="24"/>
        </w:rPr>
        <w:t xml:space="preserve"> действует бессрочно.</w:t>
      </w:r>
    </w:p>
    <w:p w:rsidR="00AC0EF1" w:rsidRDefault="00667F2F" w:rsidP="00667F2F">
      <w:pPr>
        <w:pStyle w:val="11"/>
        <w:shd w:val="clear" w:color="auto" w:fill="auto"/>
        <w:tabs>
          <w:tab w:val="left" w:pos="1221"/>
        </w:tabs>
        <w:spacing w:line="240" w:lineRule="auto"/>
        <w:ind w:right="4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sectPr w:rsidR="00AC0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3F52"/>
    <w:multiLevelType w:val="multilevel"/>
    <w:tmpl w:val="D3889C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0458D2"/>
    <w:multiLevelType w:val="multilevel"/>
    <w:tmpl w:val="A300C4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910007"/>
    <w:multiLevelType w:val="multilevel"/>
    <w:tmpl w:val="70EA2D16"/>
    <w:lvl w:ilvl="0">
      <w:start w:val="9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8C73BAD"/>
    <w:multiLevelType w:val="multilevel"/>
    <w:tmpl w:val="362EF9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BA2D6A"/>
    <w:multiLevelType w:val="hybridMultilevel"/>
    <w:tmpl w:val="049AE2C0"/>
    <w:lvl w:ilvl="0" w:tplc="998AACF8">
      <w:start w:val="1"/>
      <w:numFmt w:val="decimal"/>
      <w:lvlText w:val="%1)"/>
      <w:lvlJc w:val="left"/>
      <w:pPr>
        <w:ind w:left="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521E9F26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11CE6E3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22C432CC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430233B8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60FC20C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7ABC18A6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ECEA72B2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AA0AE11E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EA72D34"/>
    <w:multiLevelType w:val="multilevel"/>
    <w:tmpl w:val="B9C8CC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056EE0"/>
    <w:multiLevelType w:val="multilevel"/>
    <w:tmpl w:val="29482A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83497E"/>
    <w:multiLevelType w:val="multilevel"/>
    <w:tmpl w:val="4C5020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2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F64B2F"/>
    <w:multiLevelType w:val="multilevel"/>
    <w:tmpl w:val="E3385BE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2"/>
        <w:u w:val="none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2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2604926"/>
    <w:multiLevelType w:val="hybridMultilevel"/>
    <w:tmpl w:val="DBDC1DA6"/>
    <w:lvl w:ilvl="0" w:tplc="DF86B254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B8645330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F3EAEEFE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15FE065C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7C10F85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3DAC4D88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EAFA26E0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BCE089FA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BED8DC9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328E2C33"/>
    <w:multiLevelType w:val="multilevel"/>
    <w:tmpl w:val="E85494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E42DB3"/>
    <w:multiLevelType w:val="multilevel"/>
    <w:tmpl w:val="1674E8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2"/>
        <w:u w:val="none"/>
        <w:lang w:val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27671D"/>
    <w:multiLevelType w:val="multilevel"/>
    <w:tmpl w:val="0E622166"/>
    <w:lvl w:ilvl="0">
      <w:start w:val="1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F14E05"/>
    <w:multiLevelType w:val="multilevel"/>
    <w:tmpl w:val="453A51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8B0F9E"/>
    <w:multiLevelType w:val="multilevel"/>
    <w:tmpl w:val="4D0421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736770"/>
    <w:multiLevelType w:val="multilevel"/>
    <w:tmpl w:val="DE0E67D4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EF43E84"/>
    <w:multiLevelType w:val="hybridMultilevel"/>
    <w:tmpl w:val="330249B4"/>
    <w:lvl w:ilvl="0" w:tplc="11F078D2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96A24722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4F409AFE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89AC0F74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170CA868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096E0ED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727A4D00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6EF05068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017C632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4FD56F21"/>
    <w:multiLevelType w:val="hybridMultilevel"/>
    <w:tmpl w:val="039E2772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8" w15:restartNumberingAfterBreak="0">
    <w:nsid w:val="509C2AF5"/>
    <w:multiLevelType w:val="multilevel"/>
    <w:tmpl w:val="AC9EAC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2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0A3443"/>
    <w:multiLevelType w:val="hybridMultilevel"/>
    <w:tmpl w:val="15DACC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53F72"/>
    <w:multiLevelType w:val="hybridMultilevel"/>
    <w:tmpl w:val="76ECDED4"/>
    <w:lvl w:ilvl="0" w:tplc="E99A61DA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7DE0A09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646C0F50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DE3AE540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68EA332C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66680274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68C27170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57C48184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47E6B76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52F96AB6"/>
    <w:multiLevelType w:val="multilevel"/>
    <w:tmpl w:val="3924A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9D74DB8"/>
    <w:multiLevelType w:val="hybridMultilevel"/>
    <w:tmpl w:val="9E8E1D3A"/>
    <w:lvl w:ilvl="0" w:tplc="81BA49EE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7F86BB6C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AB50A5C4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BE0450F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7144BA0C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0D0243AA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599E819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270C5B7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337EBD70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C671F6D"/>
    <w:multiLevelType w:val="multilevel"/>
    <w:tmpl w:val="339EBA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0A31E60"/>
    <w:multiLevelType w:val="multilevel"/>
    <w:tmpl w:val="E6D8A354"/>
    <w:lvl w:ilvl="0">
      <w:start w:val="1"/>
      <w:numFmt w:val="decimal"/>
      <w:lvlText w:val="%1."/>
      <w:lvlJc w:val="left"/>
      <w:pPr>
        <w:ind w:left="1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0B551C0"/>
    <w:multiLevelType w:val="multilevel"/>
    <w:tmpl w:val="3924A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88D40F1"/>
    <w:multiLevelType w:val="hybridMultilevel"/>
    <w:tmpl w:val="5204BB3C"/>
    <w:lvl w:ilvl="0" w:tplc="7EAAB1E6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1EE584C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CA0EEF84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40DED620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2D346E20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6422DE9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ADD0935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1EE6E04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B4CC83AE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68DC0821"/>
    <w:multiLevelType w:val="multilevel"/>
    <w:tmpl w:val="D18A58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A367A47"/>
    <w:multiLevelType w:val="multilevel"/>
    <w:tmpl w:val="D93E9A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C2B0B38"/>
    <w:multiLevelType w:val="hybridMultilevel"/>
    <w:tmpl w:val="144C2C94"/>
    <w:lvl w:ilvl="0" w:tplc="9EACCE28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420B53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9CBEB4D4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B08C82FC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75828DD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4D32C4D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0C86EB8C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11EC025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237CC15E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74C75132"/>
    <w:multiLevelType w:val="hybridMultilevel"/>
    <w:tmpl w:val="3B3CC046"/>
    <w:lvl w:ilvl="0" w:tplc="D9A40434">
      <w:start w:val="1"/>
      <w:numFmt w:val="decimal"/>
      <w:pStyle w:val="1"/>
      <w:lvlText w:val="%1."/>
      <w:lvlJc w:val="left"/>
      <w:pPr>
        <w:ind w:left="2127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5016E59E">
      <w:start w:val="1"/>
      <w:numFmt w:val="lowerLetter"/>
      <w:lvlText w:val="%2"/>
      <w:lvlJc w:val="left"/>
      <w:pPr>
        <w:ind w:left="36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A3C09E34">
      <w:start w:val="1"/>
      <w:numFmt w:val="lowerRoman"/>
      <w:lvlText w:val="%3"/>
      <w:lvlJc w:val="left"/>
      <w:pPr>
        <w:ind w:left="43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BB3A27F8">
      <w:start w:val="1"/>
      <w:numFmt w:val="decimal"/>
      <w:lvlText w:val="%4"/>
      <w:lvlJc w:val="left"/>
      <w:pPr>
        <w:ind w:left="50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D5501C4C">
      <w:start w:val="1"/>
      <w:numFmt w:val="lowerLetter"/>
      <w:lvlText w:val="%5"/>
      <w:lvlJc w:val="left"/>
      <w:pPr>
        <w:ind w:left="57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F82C6D0C">
      <w:start w:val="1"/>
      <w:numFmt w:val="lowerRoman"/>
      <w:lvlText w:val="%6"/>
      <w:lvlJc w:val="left"/>
      <w:pPr>
        <w:ind w:left="65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D4D8F8B4">
      <w:start w:val="1"/>
      <w:numFmt w:val="decimal"/>
      <w:lvlText w:val="%7"/>
      <w:lvlJc w:val="left"/>
      <w:pPr>
        <w:ind w:left="72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9554431E">
      <w:start w:val="1"/>
      <w:numFmt w:val="lowerLetter"/>
      <w:lvlText w:val="%8"/>
      <w:lvlJc w:val="left"/>
      <w:pPr>
        <w:ind w:left="79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26BA2E00">
      <w:start w:val="1"/>
      <w:numFmt w:val="lowerRoman"/>
      <w:lvlText w:val="%9"/>
      <w:lvlJc w:val="left"/>
      <w:pPr>
        <w:ind w:left="86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7F663652"/>
    <w:multiLevelType w:val="multilevel"/>
    <w:tmpl w:val="9FCCC2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7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24"/>
  </w:num>
  <w:num w:numId="13">
    <w:abstractNumId w:val="25"/>
  </w:num>
  <w:num w:numId="14">
    <w:abstractNumId w:val="23"/>
  </w:num>
  <w:num w:numId="15">
    <w:abstractNumId w:val="6"/>
  </w:num>
  <w:num w:numId="16">
    <w:abstractNumId w:val="1"/>
  </w:num>
  <w:num w:numId="17">
    <w:abstractNumId w:val="0"/>
  </w:num>
  <w:num w:numId="18">
    <w:abstractNumId w:val="14"/>
  </w:num>
  <w:num w:numId="19">
    <w:abstractNumId w:val="31"/>
  </w:num>
  <w:num w:numId="20">
    <w:abstractNumId w:val="12"/>
  </w:num>
  <w:num w:numId="21">
    <w:abstractNumId w:val="28"/>
  </w:num>
  <w:num w:numId="22">
    <w:abstractNumId w:val="7"/>
  </w:num>
  <w:num w:numId="23">
    <w:abstractNumId w:val="11"/>
  </w:num>
  <w:num w:numId="24">
    <w:abstractNumId w:val="18"/>
  </w:num>
  <w:num w:numId="25">
    <w:abstractNumId w:val="13"/>
  </w:num>
  <w:num w:numId="26">
    <w:abstractNumId w:val="27"/>
  </w:num>
  <w:num w:numId="27">
    <w:abstractNumId w:val="10"/>
  </w:num>
  <w:num w:numId="28">
    <w:abstractNumId w:val="21"/>
  </w:num>
  <w:num w:numId="29">
    <w:abstractNumId w:val="8"/>
  </w:num>
  <w:num w:numId="30">
    <w:abstractNumId w:val="3"/>
  </w:num>
  <w:num w:numId="31">
    <w:abstractNumId w:val="5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11"/>
    <w:rsid w:val="000C0B11"/>
    <w:rsid w:val="000F55A3"/>
    <w:rsid w:val="001E0E8C"/>
    <w:rsid w:val="00294085"/>
    <w:rsid w:val="002A73A2"/>
    <w:rsid w:val="002B18A9"/>
    <w:rsid w:val="00314E9B"/>
    <w:rsid w:val="00374A94"/>
    <w:rsid w:val="003D5748"/>
    <w:rsid w:val="004256A8"/>
    <w:rsid w:val="004C28F2"/>
    <w:rsid w:val="004D06EB"/>
    <w:rsid w:val="004F57EB"/>
    <w:rsid w:val="00572840"/>
    <w:rsid w:val="00584CC7"/>
    <w:rsid w:val="00592676"/>
    <w:rsid w:val="005C3B9A"/>
    <w:rsid w:val="005E736C"/>
    <w:rsid w:val="005F218E"/>
    <w:rsid w:val="00645170"/>
    <w:rsid w:val="00667F2F"/>
    <w:rsid w:val="00674C27"/>
    <w:rsid w:val="0067588E"/>
    <w:rsid w:val="00676E64"/>
    <w:rsid w:val="006B7119"/>
    <w:rsid w:val="007857B1"/>
    <w:rsid w:val="00791080"/>
    <w:rsid w:val="007E25C8"/>
    <w:rsid w:val="0082422D"/>
    <w:rsid w:val="008B0297"/>
    <w:rsid w:val="008D6CA5"/>
    <w:rsid w:val="008F08AC"/>
    <w:rsid w:val="00944D92"/>
    <w:rsid w:val="00957E09"/>
    <w:rsid w:val="00974C90"/>
    <w:rsid w:val="00980005"/>
    <w:rsid w:val="009C786A"/>
    <w:rsid w:val="00A12EDA"/>
    <w:rsid w:val="00A174A6"/>
    <w:rsid w:val="00AC0EF1"/>
    <w:rsid w:val="00AE6951"/>
    <w:rsid w:val="00AF09CF"/>
    <w:rsid w:val="00B64F92"/>
    <w:rsid w:val="00B6755C"/>
    <w:rsid w:val="00B962B3"/>
    <w:rsid w:val="00BE3D30"/>
    <w:rsid w:val="00C4510D"/>
    <w:rsid w:val="00CE57F8"/>
    <w:rsid w:val="00D01F7E"/>
    <w:rsid w:val="00D50FA3"/>
    <w:rsid w:val="00E16E1A"/>
    <w:rsid w:val="00F00E8F"/>
    <w:rsid w:val="00F71E7E"/>
    <w:rsid w:val="00FC2E93"/>
    <w:rsid w:val="00FD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C8030"/>
  <w15:chartTrackingRefBased/>
  <w15:docId w15:val="{752946DF-CA71-4196-A637-A2A8C4D5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B11"/>
    <w:pPr>
      <w:spacing w:after="12" w:line="268" w:lineRule="auto"/>
      <w:ind w:left="4679" w:right="1406" w:firstLine="7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1">
    <w:name w:val="heading 1"/>
    <w:next w:val="a"/>
    <w:link w:val="10"/>
    <w:uiPriority w:val="9"/>
    <w:qFormat/>
    <w:rsid w:val="000C0B11"/>
    <w:pPr>
      <w:keepNext/>
      <w:keepLines/>
      <w:numPr>
        <w:numId w:val="1"/>
      </w:numPr>
      <w:spacing w:after="0" w:line="256" w:lineRule="auto"/>
      <w:ind w:left="4689" w:right="1406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B11"/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styleId="a3">
    <w:name w:val="Hyperlink"/>
    <w:basedOn w:val="a0"/>
    <w:uiPriority w:val="99"/>
    <w:semiHidden/>
    <w:unhideWhenUsed/>
    <w:rsid w:val="000C0B1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57B1"/>
    <w:pPr>
      <w:ind w:left="720"/>
      <w:contextualSpacing/>
    </w:pPr>
  </w:style>
  <w:style w:type="character" w:customStyle="1" w:styleId="a5">
    <w:name w:val="Основной текст_"/>
    <w:basedOn w:val="a0"/>
    <w:link w:val="11"/>
    <w:rsid w:val="00FD746D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11">
    <w:name w:val="Основной текст1"/>
    <w:basedOn w:val="a"/>
    <w:link w:val="a5"/>
    <w:rsid w:val="00FD746D"/>
    <w:pPr>
      <w:widowControl w:val="0"/>
      <w:shd w:val="clear" w:color="auto" w:fill="FFFFFF"/>
      <w:spacing w:after="0" w:line="292" w:lineRule="exact"/>
      <w:ind w:left="0" w:right="0" w:firstLine="0"/>
      <w:jc w:val="right"/>
    </w:pPr>
    <w:rPr>
      <w:color w:val="auto"/>
      <w:spacing w:val="5"/>
      <w:sz w:val="22"/>
      <w:lang w:eastAsia="en-US"/>
    </w:rPr>
  </w:style>
  <w:style w:type="table" w:styleId="a6">
    <w:name w:val="Table Grid"/>
    <w:basedOn w:val="a1"/>
    <w:uiPriority w:val="39"/>
    <w:rsid w:val="00FD746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D7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746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9">
    <w:name w:val="Основной текст + Курсив"/>
    <w:basedOn w:val="a5"/>
    <w:rsid w:val="007E25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7pt0pt">
    <w:name w:val="Основной текст + 27 pt;Интервал 0 pt"/>
    <w:basedOn w:val="a5"/>
    <w:rsid w:val="007E25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ru-RU"/>
    </w:rPr>
  </w:style>
  <w:style w:type="character" w:customStyle="1" w:styleId="Sylfaen11pt0pt">
    <w:name w:val="Основной текст + Sylfaen;11 pt;Курсив;Интервал 0 pt"/>
    <w:basedOn w:val="a5"/>
    <w:rsid w:val="007E25C8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14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4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29</cp:revision>
  <cp:lastPrinted>2022-03-31T11:01:00Z</cp:lastPrinted>
  <dcterms:created xsi:type="dcterms:W3CDTF">2021-03-22T11:55:00Z</dcterms:created>
  <dcterms:modified xsi:type="dcterms:W3CDTF">2022-03-31T11:02:00Z</dcterms:modified>
</cp:coreProperties>
</file>