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9C" w:rsidRPr="00C30D9C" w:rsidRDefault="00C30D9C" w:rsidP="00C30D9C">
      <w:pPr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9C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</w:t>
      </w:r>
    </w:p>
    <w:p w:rsidR="00C30D9C" w:rsidRPr="00C30D9C" w:rsidRDefault="00C30D9C" w:rsidP="00C30D9C">
      <w:pPr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D9C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:rsidR="00C30D9C" w:rsidRPr="00C30D9C" w:rsidRDefault="00C30D9C" w:rsidP="00C30D9C">
      <w:pPr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b/>
          <w:bCs/>
          <w:u w:val="single"/>
        </w:rPr>
      </w:pPr>
      <w:r w:rsidRPr="00C30D9C">
        <w:rPr>
          <w:rFonts w:ascii="Times New Roman" w:hAnsi="Times New Roman" w:cs="Times New Roman"/>
          <w:b/>
          <w:bCs/>
          <w:sz w:val="28"/>
          <w:szCs w:val="28"/>
          <w:u w:val="single"/>
        </w:rPr>
        <w:t>«ВЕЛИЖАНСКАЯ СРЕДНЯЯ ОБЩЕОБРАЗОВАТЕЛЬНАЯ ШКОЛА</w:t>
      </w:r>
      <w:r w:rsidRPr="00C30D9C">
        <w:rPr>
          <w:rFonts w:ascii="Times New Roman" w:hAnsi="Times New Roman" w:cs="Times New Roman"/>
          <w:b/>
          <w:bCs/>
          <w:u w:val="single"/>
        </w:rPr>
        <w:t>»</w:t>
      </w:r>
    </w:p>
    <w:p w:rsidR="00C30D9C" w:rsidRPr="00C30D9C" w:rsidRDefault="00C30D9C" w:rsidP="00C30D9C">
      <w:pPr>
        <w:tabs>
          <w:tab w:val="left" w:pos="6020"/>
        </w:tabs>
        <w:autoSpaceDE w:val="0"/>
        <w:autoSpaceDN w:val="0"/>
        <w:adjustRightInd w:val="0"/>
        <w:ind w:left="-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0D9C">
        <w:rPr>
          <w:rFonts w:ascii="Times New Roman" w:hAnsi="Times New Roman" w:cs="Times New Roman"/>
          <w:b/>
          <w:sz w:val="18"/>
          <w:szCs w:val="18"/>
        </w:rPr>
        <w:t>626032, Тюменская область, Нижнетавдинский район, село Иска, улица Береговая, 1 тел: (34533) 46-1-24, 46-2-56</w:t>
      </w:r>
    </w:p>
    <w:p w:rsidR="00C30D9C" w:rsidRPr="00C30D9C" w:rsidRDefault="00C30D9C" w:rsidP="00C30D9C">
      <w:pPr>
        <w:tabs>
          <w:tab w:val="left" w:pos="60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0D9C">
        <w:rPr>
          <w:rFonts w:ascii="Times New Roman" w:hAnsi="Times New Roman" w:cs="Times New Roman"/>
          <w:b/>
          <w:sz w:val="18"/>
          <w:szCs w:val="18"/>
        </w:rPr>
        <w:t>факс 46-256   Е–</w:t>
      </w:r>
      <w:r w:rsidRPr="00C30D9C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C30D9C">
        <w:rPr>
          <w:rFonts w:ascii="Times New Roman" w:hAnsi="Times New Roman" w:cs="Times New Roman"/>
          <w:b/>
          <w:sz w:val="18"/>
          <w:szCs w:val="18"/>
        </w:rPr>
        <w:t>: vsosh08@mail.ru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C30D9C" w:rsidRPr="00C30D9C" w:rsidTr="008F212F">
        <w:tc>
          <w:tcPr>
            <w:tcW w:w="3828" w:type="dxa"/>
          </w:tcPr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__2021 г.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30D9C" w:rsidRPr="00C30D9C" w:rsidRDefault="00C30D9C" w:rsidP="008F2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СОШ»-</w:t>
            </w:r>
            <w:proofErr w:type="gramEnd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«СОШ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______________Н.Ю. Соркина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__________2021 г.                                                            </w:t>
            </w:r>
          </w:p>
        </w:tc>
        <w:tc>
          <w:tcPr>
            <w:tcW w:w="3257" w:type="dxa"/>
          </w:tcPr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C30D9C" w:rsidRPr="00C30D9C" w:rsidRDefault="00C30D9C" w:rsidP="008F212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30D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C30D9C" w:rsidRPr="00C30D9C" w:rsidRDefault="00C30D9C" w:rsidP="00C30D9C">
      <w:pPr>
        <w:jc w:val="center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center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center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D9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D9C">
        <w:rPr>
          <w:rFonts w:ascii="Times New Roman" w:hAnsi="Times New Roman" w:cs="Times New Roman"/>
          <w:b/>
          <w:sz w:val="28"/>
          <w:szCs w:val="28"/>
        </w:rPr>
        <w:t xml:space="preserve">по информатике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C30D9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D9C"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D9C">
        <w:rPr>
          <w:rFonts w:ascii="Times New Roman" w:hAnsi="Times New Roman" w:cs="Times New Roman"/>
          <w:b/>
          <w:sz w:val="28"/>
          <w:szCs w:val="28"/>
        </w:rPr>
        <w:t>«СОШ с. Тюнево»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D9C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C30D9C" w:rsidRPr="00C30D9C" w:rsidRDefault="00C30D9C" w:rsidP="00C30D9C">
      <w:pPr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  <w:r w:rsidRPr="00C30D9C">
        <w:rPr>
          <w:rFonts w:ascii="Times New Roman" w:hAnsi="Times New Roman" w:cs="Times New Roman"/>
        </w:rPr>
        <w:t xml:space="preserve">Учитель: Соркина Наталья Юрьевна, </w:t>
      </w: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  <w:r w:rsidRPr="00C30D9C">
        <w:rPr>
          <w:rFonts w:ascii="Times New Roman" w:hAnsi="Times New Roman" w:cs="Times New Roman"/>
        </w:rPr>
        <w:t>первая квалификационная категория</w:t>
      </w: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right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center"/>
        <w:rPr>
          <w:rFonts w:ascii="Times New Roman" w:hAnsi="Times New Roman" w:cs="Times New Roman"/>
        </w:rPr>
      </w:pPr>
    </w:p>
    <w:p w:rsidR="00C30D9C" w:rsidRPr="00C30D9C" w:rsidRDefault="00C30D9C" w:rsidP="00C30D9C">
      <w:pPr>
        <w:rPr>
          <w:rFonts w:ascii="Times New Roman" w:hAnsi="Times New Roman" w:cs="Times New Roman"/>
        </w:rPr>
      </w:pPr>
    </w:p>
    <w:p w:rsidR="00C30D9C" w:rsidRPr="00C30D9C" w:rsidRDefault="00C30D9C" w:rsidP="00C30D9C">
      <w:pPr>
        <w:jc w:val="center"/>
        <w:rPr>
          <w:rFonts w:ascii="Times New Roman" w:hAnsi="Times New Roman" w:cs="Times New Roman"/>
        </w:rPr>
      </w:pPr>
      <w:r w:rsidRPr="00C30D9C">
        <w:rPr>
          <w:rFonts w:ascii="Times New Roman" w:hAnsi="Times New Roman" w:cs="Times New Roman"/>
        </w:rPr>
        <w:t>с. Иска, 2021 г.</w:t>
      </w:r>
    </w:p>
    <w:p w:rsidR="00C30D9C" w:rsidRPr="00C30D9C" w:rsidRDefault="00C30D9C" w:rsidP="00C30D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D9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Pr="00C30D9C">
        <w:rPr>
          <w:rFonts w:ascii="Times New Roman" w:hAnsi="Times New Roman" w:cs="Times New Roman"/>
          <w:b/>
          <w:sz w:val="28"/>
          <w:szCs w:val="28"/>
          <w:u w:val="single"/>
        </w:rPr>
        <w:t>. ПЛАНИРУЕМЫЕ РЕЗУЛЬТАТЫ ИЗУЧЕНИЯ УЧЕБНОГО ПРЕДМЕТА «ИНФОРМАТИКА»</w:t>
      </w:r>
    </w:p>
    <w:p w:rsidR="00C30D9C" w:rsidRDefault="00C30D9C" w:rsidP="00FD38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4FB" w:rsidRPr="00C30D9C" w:rsidRDefault="00F65BD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9C">
        <w:rPr>
          <w:rFonts w:ascii="Times New Roman" w:hAnsi="Times New Roman" w:cs="Times New Roman"/>
          <w:sz w:val="28"/>
          <w:szCs w:val="28"/>
        </w:rPr>
        <w:t>При изучении курса «Информатика» в соответствии с требованиями ФГОС формируются с</w:t>
      </w:r>
      <w:r w:rsidR="007B1A2F" w:rsidRPr="00C30D9C">
        <w:rPr>
          <w:rFonts w:ascii="Times New Roman" w:hAnsi="Times New Roman" w:cs="Times New Roman"/>
          <w:sz w:val="28"/>
          <w:szCs w:val="28"/>
        </w:rPr>
        <w:t xml:space="preserve">ледующие </w:t>
      </w:r>
      <w:r w:rsidR="007B1A2F" w:rsidRPr="00C30D9C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7B1A2F" w:rsidRPr="00C30D9C">
        <w:rPr>
          <w:rFonts w:ascii="Times New Roman" w:hAnsi="Times New Roman" w:cs="Times New Roman"/>
          <w:sz w:val="28"/>
          <w:szCs w:val="28"/>
        </w:rPr>
        <w:t>:</w:t>
      </w:r>
    </w:p>
    <w:p w:rsidR="004404FB" w:rsidRPr="00C30D9C" w:rsidRDefault="00FD38D6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9C">
        <w:rPr>
          <w:rFonts w:ascii="Times New Roman" w:hAnsi="Times New Roman" w:cs="Times New Roman"/>
          <w:sz w:val="28"/>
          <w:szCs w:val="28"/>
        </w:rPr>
        <w:t>с</w:t>
      </w:r>
      <w:r w:rsidR="00F65BD8" w:rsidRPr="00C30D9C">
        <w:rPr>
          <w:rFonts w:ascii="Times New Roman" w:hAnsi="Times New Roman" w:cs="Times New Roman"/>
          <w:sz w:val="28"/>
          <w:szCs w:val="28"/>
        </w:rPr>
        <w:t>формированность мировоззрения, соответствующего современному уровню развития</w:t>
      </w:r>
      <w:r w:rsidRPr="00C30D9C">
        <w:rPr>
          <w:rFonts w:ascii="Times New Roman" w:hAnsi="Times New Roman" w:cs="Times New Roman"/>
          <w:sz w:val="28"/>
          <w:szCs w:val="28"/>
        </w:rPr>
        <w:t xml:space="preserve"> науки и общественной практики;</w:t>
      </w:r>
    </w:p>
    <w:p w:rsidR="004404FB" w:rsidRPr="00C30D9C" w:rsidRDefault="00FD38D6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9C">
        <w:rPr>
          <w:rFonts w:ascii="Times New Roman" w:hAnsi="Times New Roman" w:cs="Times New Roman"/>
          <w:sz w:val="28"/>
          <w:szCs w:val="28"/>
        </w:rPr>
        <w:t>с</w:t>
      </w:r>
      <w:r w:rsidR="00F65BD8" w:rsidRPr="00C30D9C">
        <w:rPr>
          <w:rFonts w:ascii="Times New Roman" w:hAnsi="Times New Roman" w:cs="Times New Roman"/>
          <w:sz w:val="28"/>
          <w:szCs w:val="28"/>
        </w:rPr>
        <w:t>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</w:p>
    <w:p w:rsidR="004404FB" w:rsidRPr="00C30D9C" w:rsidRDefault="00FD38D6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9C">
        <w:rPr>
          <w:rFonts w:ascii="Times New Roman" w:hAnsi="Times New Roman" w:cs="Times New Roman"/>
          <w:sz w:val="28"/>
          <w:szCs w:val="28"/>
        </w:rPr>
        <w:t>б</w:t>
      </w:r>
      <w:r w:rsidR="00F65BD8" w:rsidRPr="00C30D9C">
        <w:rPr>
          <w:rFonts w:ascii="Times New Roman" w:hAnsi="Times New Roman" w:cs="Times New Roman"/>
          <w:sz w:val="28"/>
          <w:szCs w:val="28"/>
        </w:rPr>
        <w:t>ережное, ответственное и компетентное отношение к физическому и психологическому здоровью как к собственному, так и других людей, умение оказывать первую помощь</w:t>
      </w:r>
      <w:r w:rsidRPr="00C30D9C">
        <w:rPr>
          <w:rFonts w:ascii="Times New Roman" w:hAnsi="Times New Roman" w:cs="Times New Roman"/>
          <w:sz w:val="28"/>
          <w:szCs w:val="28"/>
        </w:rPr>
        <w:t>;</w:t>
      </w:r>
      <w:r w:rsidR="00F65BD8" w:rsidRPr="00C30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49B" w:rsidRPr="00FD38D6" w:rsidRDefault="00FD38D6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D9C">
        <w:rPr>
          <w:rFonts w:ascii="Times New Roman" w:hAnsi="Times New Roman" w:cs="Times New Roman"/>
          <w:sz w:val="28"/>
          <w:szCs w:val="28"/>
        </w:rPr>
        <w:t>г</w:t>
      </w:r>
      <w:r w:rsidR="00F65BD8" w:rsidRPr="00C30D9C">
        <w:rPr>
          <w:rFonts w:ascii="Times New Roman" w:hAnsi="Times New Roman" w:cs="Times New Roman"/>
          <w:sz w:val="28"/>
          <w:szCs w:val="28"/>
        </w:rPr>
        <w:t xml:space="preserve"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  <w:r w:rsidR="007B1A2F" w:rsidRPr="00C30D9C">
        <w:rPr>
          <w:rFonts w:ascii="Times New Roman" w:hAnsi="Times New Roman" w:cs="Times New Roman"/>
          <w:sz w:val="28"/>
          <w:szCs w:val="28"/>
        </w:rPr>
        <w:t xml:space="preserve">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самоопределению; </w:t>
      </w:r>
      <w:r w:rsidR="00F65BD8" w:rsidRPr="00C30D9C">
        <w:rPr>
          <w:rFonts w:ascii="Times New Roman" w:hAnsi="Times New Roman" w:cs="Times New Roman"/>
          <w:sz w:val="28"/>
          <w:szCs w:val="28"/>
        </w:rPr>
        <w:t>осозна</w:t>
      </w:r>
      <w:r w:rsidR="00F65BD8" w:rsidRPr="00FD38D6">
        <w:rPr>
          <w:rFonts w:ascii="Times New Roman" w:hAnsi="Times New Roman" w:cs="Times New Roman"/>
          <w:sz w:val="28"/>
          <w:szCs w:val="28"/>
        </w:rPr>
        <w:t>нный выбор будущей профессии и возможностей реализации собственных жизненных планов</w:t>
      </w:r>
      <w:r w:rsidRPr="00FD38D6">
        <w:rPr>
          <w:rFonts w:ascii="Times New Roman" w:hAnsi="Times New Roman" w:cs="Times New Roman"/>
          <w:sz w:val="28"/>
          <w:szCs w:val="28"/>
        </w:rPr>
        <w:t>;</w:t>
      </w:r>
    </w:p>
    <w:p w:rsidR="007B1A2F" w:rsidRPr="00FD38D6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 xml:space="preserve">осознание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 </w:t>
      </w:r>
    </w:p>
    <w:p w:rsidR="007B1A2F" w:rsidRPr="00FD38D6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FD38D6" w:rsidRPr="00FD38D6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7B1A2F" w:rsidRPr="00FD38D6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B1A2F" w:rsidRPr="00FD38D6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>уважение ко всем формам собственности, готовность к защите своей собственности;</w:t>
      </w:r>
    </w:p>
    <w:p w:rsidR="007B1A2F" w:rsidRDefault="007B1A2F" w:rsidP="00C7463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D6">
        <w:rPr>
          <w:rFonts w:ascii="Times New Roman" w:hAnsi="Times New Roman" w:cs="Times New Roman"/>
          <w:sz w:val="28"/>
          <w:szCs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FD38D6" w:rsidRPr="00866147" w:rsidRDefault="00FD38D6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147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 w:rsidRPr="00866147">
        <w:rPr>
          <w:rFonts w:ascii="Times New Roman" w:hAnsi="Times New Roman" w:cs="Times New Roman"/>
          <w:sz w:val="28"/>
          <w:szCs w:val="28"/>
        </w:rPr>
        <w:t xml:space="preserve"> результаты освоения основной образовательной программы представлены тремя группами УУД: регулятивные, познавательные, коммуникативные. </w:t>
      </w:r>
    </w:p>
    <w:p w:rsidR="00C30D9C" w:rsidRPr="00866147" w:rsidRDefault="00C30D9C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8D6" w:rsidRPr="00866147" w:rsidRDefault="006131A4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>С</w:t>
      </w:r>
      <w:r w:rsidR="00FD38D6" w:rsidRPr="00866147">
        <w:rPr>
          <w:rFonts w:ascii="Times New Roman" w:hAnsi="Times New Roman" w:cs="Times New Roman"/>
          <w:sz w:val="28"/>
          <w:szCs w:val="28"/>
        </w:rPr>
        <w:t xml:space="preserve">тановление, развитие и совершенствование </w:t>
      </w:r>
      <w:r w:rsidR="00FD38D6" w:rsidRPr="00866147">
        <w:rPr>
          <w:rFonts w:ascii="Times New Roman" w:hAnsi="Times New Roman" w:cs="Times New Roman"/>
          <w:b/>
          <w:sz w:val="28"/>
          <w:szCs w:val="28"/>
        </w:rPr>
        <w:t>регулятивных групп УУД</w:t>
      </w:r>
      <w:r w:rsidR="00FD38D6" w:rsidRPr="00866147">
        <w:rPr>
          <w:rFonts w:ascii="Times New Roman" w:hAnsi="Times New Roman" w:cs="Times New Roman"/>
          <w:sz w:val="28"/>
          <w:szCs w:val="28"/>
        </w:rPr>
        <w:t xml:space="preserve"> </w:t>
      </w:r>
      <w:r w:rsidRPr="00866147">
        <w:rPr>
          <w:rFonts w:ascii="Times New Roman" w:hAnsi="Times New Roman" w:cs="Times New Roman"/>
          <w:sz w:val="28"/>
          <w:szCs w:val="28"/>
        </w:rPr>
        <w:t>предполагает, что</w:t>
      </w:r>
      <w:r w:rsidR="00FD38D6" w:rsidRPr="00866147">
        <w:rPr>
          <w:rFonts w:ascii="Times New Roman" w:hAnsi="Times New Roman" w:cs="Times New Roman"/>
          <w:sz w:val="28"/>
          <w:szCs w:val="28"/>
        </w:rPr>
        <w:t xml:space="preserve"> выпускник научится: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организовывать эффективный поиск ресурсов, необходимых для достижения поставленной цели; </w:t>
      </w:r>
    </w:p>
    <w:p w:rsidR="00FD38D6" w:rsidRPr="00866147" w:rsidRDefault="00FD38D6" w:rsidP="00C746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сопоставлять полученный результат деятельности с поставленной заранее целью. </w:t>
      </w:r>
    </w:p>
    <w:p w:rsidR="00FD38D6" w:rsidRPr="00866147" w:rsidRDefault="006131A4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>При изучении информатики идет</w:t>
      </w:r>
      <w:r w:rsidR="00FD38D6" w:rsidRPr="00866147">
        <w:rPr>
          <w:rFonts w:ascii="Times New Roman" w:hAnsi="Times New Roman" w:cs="Times New Roman"/>
          <w:sz w:val="28"/>
          <w:szCs w:val="28"/>
        </w:rPr>
        <w:t xml:space="preserve"> формирование, развитие и совершенствование группы </w:t>
      </w:r>
      <w:r w:rsidR="00FD38D6" w:rsidRPr="00866147">
        <w:rPr>
          <w:rFonts w:ascii="Times New Roman" w:hAnsi="Times New Roman" w:cs="Times New Roman"/>
          <w:b/>
          <w:sz w:val="28"/>
          <w:szCs w:val="28"/>
        </w:rPr>
        <w:t xml:space="preserve">познавательных </w:t>
      </w:r>
      <w:r w:rsidRPr="00866147">
        <w:rPr>
          <w:rFonts w:ascii="Times New Roman" w:hAnsi="Times New Roman" w:cs="Times New Roman"/>
          <w:b/>
          <w:sz w:val="28"/>
          <w:szCs w:val="28"/>
        </w:rPr>
        <w:t>УУД</w:t>
      </w:r>
      <w:r w:rsidRPr="00866147">
        <w:rPr>
          <w:rFonts w:ascii="Times New Roman" w:hAnsi="Times New Roman" w:cs="Times New Roman"/>
          <w:sz w:val="28"/>
          <w:szCs w:val="28"/>
        </w:rPr>
        <w:t>, в результате изучения к</w:t>
      </w:r>
      <w:r w:rsidR="00FD38D6" w:rsidRPr="00866147">
        <w:rPr>
          <w:rFonts w:ascii="Times New Roman" w:hAnsi="Times New Roman" w:cs="Times New Roman"/>
          <w:sz w:val="28"/>
          <w:szCs w:val="28"/>
        </w:rPr>
        <w:t xml:space="preserve">урса выпускник научится: </w:t>
      </w:r>
    </w:p>
    <w:p w:rsidR="00FD38D6" w:rsidRPr="00866147" w:rsidRDefault="00FD38D6" w:rsidP="00C746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искать и находить обобщенные способы решения задач, в том числе осуществлять развернутый информационный поиск и ставить на его основе новые (учебные и познавательные) задачи; </w:t>
      </w:r>
    </w:p>
    <w:p w:rsidR="00FD38D6" w:rsidRPr="00866147" w:rsidRDefault="00FD38D6" w:rsidP="00C746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FD38D6" w:rsidRPr="00866147" w:rsidRDefault="00FD38D6" w:rsidP="00C746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FD38D6" w:rsidRPr="00866147" w:rsidRDefault="00FD38D6" w:rsidP="00C746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FD38D6" w:rsidRPr="00866147" w:rsidRDefault="00FD38D6" w:rsidP="00C7463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действия. </w:t>
      </w:r>
    </w:p>
    <w:p w:rsidR="00FD38D6" w:rsidRPr="00866147" w:rsidRDefault="00FD38D6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lastRenderedPageBreak/>
        <w:t>При изучении информатики происходит</w:t>
      </w:r>
      <w:r w:rsidR="006131A4" w:rsidRPr="00866147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866147">
        <w:rPr>
          <w:rFonts w:ascii="Times New Roman" w:hAnsi="Times New Roman" w:cs="Times New Roman"/>
          <w:sz w:val="28"/>
          <w:szCs w:val="28"/>
        </w:rPr>
        <w:t xml:space="preserve"> становление, развитие и совершенствование ряда </w:t>
      </w:r>
      <w:r w:rsidRPr="00866147">
        <w:rPr>
          <w:rFonts w:ascii="Times New Roman" w:hAnsi="Times New Roman" w:cs="Times New Roman"/>
          <w:b/>
          <w:sz w:val="28"/>
          <w:szCs w:val="28"/>
        </w:rPr>
        <w:t>коммуникативных универсальных учебных действий</w:t>
      </w:r>
      <w:r w:rsidRPr="00866147">
        <w:rPr>
          <w:rFonts w:ascii="Times New Roman" w:hAnsi="Times New Roman" w:cs="Times New Roman"/>
          <w:sz w:val="28"/>
          <w:szCs w:val="28"/>
        </w:rPr>
        <w:t xml:space="preserve">. А именно, выпускники могут научиться: </w:t>
      </w:r>
    </w:p>
    <w:p w:rsidR="00FD38D6" w:rsidRPr="00866147" w:rsidRDefault="00FD38D6" w:rsidP="00C746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FD38D6" w:rsidRPr="00866147" w:rsidRDefault="00FD38D6" w:rsidP="00C746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FD38D6" w:rsidRDefault="00FD38D6" w:rsidP="00C7463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147">
        <w:rPr>
          <w:rFonts w:ascii="Times New Roman" w:hAnsi="Times New Roman" w:cs="Times New Roman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средств.</w:t>
      </w:r>
    </w:p>
    <w:p w:rsidR="00866147" w:rsidRPr="00265341" w:rsidRDefault="00866147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265341">
        <w:rPr>
          <w:rFonts w:ascii="Times New Roman" w:hAnsi="Times New Roman" w:cs="Times New Roman"/>
          <w:sz w:val="28"/>
          <w:szCs w:val="28"/>
        </w:rPr>
        <w:t xml:space="preserve"> результаты освоения базового уровня учебного предмета «Информатика» для среднего общего образования</w:t>
      </w:r>
      <w:r w:rsidR="00265341">
        <w:rPr>
          <w:rFonts w:ascii="Times New Roman" w:hAnsi="Times New Roman" w:cs="Times New Roman"/>
          <w:sz w:val="28"/>
          <w:szCs w:val="28"/>
        </w:rPr>
        <w:t xml:space="preserve"> предполагают, чему ученик научиться, а чему получит возможность научиться.</w:t>
      </w:r>
    </w:p>
    <w:p w:rsidR="00866147" w:rsidRPr="00265341" w:rsidRDefault="00265341" w:rsidP="00C746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341">
        <w:rPr>
          <w:rFonts w:ascii="Times New Roman" w:hAnsi="Times New Roman" w:cs="Times New Roman"/>
          <w:i/>
          <w:sz w:val="28"/>
          <w:szCs w:val="28"/>
        </w:rPr>
        <w:t>Выпускник научится: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применять антивирусные программы для обеспечения стабильной работы технических средств ИКТ;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готовые прикладные компьютерные программы в соответствии с типом решаемых задач и по выбранной специализации;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соблюдать санитарно-гигиенические требования при работе за персональным компьютером в соответствии с нормами действующих СанПиН;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переводить заданное натуральное число из двоичной записи в восьмеричную и шестнадцатеричную, и обратно;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сравнивать числа, записанные в двоичной, восьмеричной и шестнадцатеричной системах счисления;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определять информационный объем графических и звуковых данных при заданных условиях дискретизации;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строить логическое выражение по заданной таблице истинности;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решать несложные логические уравнения;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:rsidR="00265341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y использовать электронные таблицы для выполнения учебных заданий из различных предметных областей; </w:t>
      </w:r>
    </w:p>
    <w:p w:rsidR="00866147" w:rsidRPr="00265341" w:rsidRDefault="00866147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представлять результаты математического моделирования в наглядном виде, готовить полученные данные для публикации</w:t>
      </w:r>
      <w:r w:rsidR="00265341" w:rsidRPr="00265341">
        <w:rPr>
          <w:rFonts w:ascii="Times New Roman" w:hAnsi="Times New Roman" w:cs="Times New Roman"/>
          <w:sz w:val="28"/>
          <w:szCs w:val="28"/>
        </w:rPr>
        <w:t>;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lastRenderedPageBreak/>
        <w:t xml:space="preserve">определять результат выполнения алгоритма при заданных исходных данных;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узнавать изученные алгоритмы обработки чисел и числовых последовательностей; создавать на их основе несложные программы анализа данных;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читать и понимать несложные программы, написанные на выбранном для изучения универсальном алгоритмическом языке высокого уровня;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выполнять пошагово (с использованием компьютера или вручную) несложные алгоритмы управления исполнителями и анализа числовых и текстовых данных;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понимать и использовать основные понятия, связанные со сложностью вычислений (время работы, размер используемой памяти);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находить оптимальный путь во взвешенном графе;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базе данных;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описывать базы данных и средства доступа к ним; наполнять разработанную базу данных;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сетевые хранилища данных и облачные сервисы; </w:t>
      </w:r>
    </w:p>
    <w:p w:rsidR="00265341" w:rsidRPr="00265341" w:rsidRDefault="00265341" w:rsidP="00C746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в повседневной практической деятельности (в том числе — размещать данные)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265341" w:rsidRPr="00265341" w:rsidRDefault="00265341" w:rsidP="00C746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341">
        <w:rPr>
          <w:rFonts w:ascii="Times New Roman" w:hAnsi="Times New Roman" w:cs="Times New Roman"/>
          <w:i/>
          <w:sz w:val="28"/>
          <w:szCs w:val="28"/>
        </w:rPr>
        <w:t>Выпускник на базовом уровне получит возможность научиться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знания о месте информатики в современной научной картине мира;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строить неравномерные коды, допускающие однозначное декодирование сообщений, используя условие Фано;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знания о кодах, которые позволяют обнаруживать ошибки при передаче данных, а также о помехоустойчивых кодах;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классифицировать программное обеспечение в соответствии с кругом выполняемых задач;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lastRenderedPageBreak/>
        <w:t>понимать основные принципы устройства современного компьютера и мобильных электронных устройств;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правила безопасной и экономичной работы с компьютерами и мобильными устройствами;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понимать принцип управления робототехническим устройством; y осознанно подходить к выбору ИКТ-средств для своих учебных и иных целей;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диагностировать состояние персонального компьютера или мобильных устройств на предмет их заражения компьютерным вирусом;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складывать и вычитать числа, записанные в двоичной, восьмеричной и шестнадцатеричной системах счисления;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знания о дискретизации данных в научных исследованиях и технике;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знания о постановках задач поиска и сортировки, их роли при решении задач анализа данных;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применять навыки и опыт разработки программ в выбранной среде программирования, включая тестирование и отладку программ;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основные управляющие конструкции последовательного программирования и библиотеки прикладных программ; выполнять созданные программы;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знания о графах, деревьях и списках при описании реальных объектов и процессов;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lastRenderedPageBreak/>
        <w:t>применять базы данных и справочные системы при решении задач, возникающих в ходе учебной деятельности и вне ее; y создавать учебные многотабличные базы данных;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анализировать доменные имена компьютеров и адреса документов в Интернете;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 xml:space="preserve">понимать общие принципы разработки и функционирования интернет-приложений; </w:t>
      </w:r>
    </w:p>
    <w:p w:rsidR="00265341" w:rsidRP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создавать веб-страницы, содержащие списки, рисунки, гиперссылки, таблицы, формы; организовывать личное информационное пространство; y критически оценивать информацию, полученную из сети Интернет;</w:t>
      </w:r>
    </w:p>
    <w:p w:rsidR="00265341" w:rsidRDefault="00265341" w:rsidP="00C746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341">
        <w:rPr>
          <w:rFonts w:ascii="Times New Roman" w:hAnsi="Times New Roman" w:cs="Times New Roman"/>
          <w:sz w:val="28"/>
          <w:szCs w:val="28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638" w:rsidRDefault="00C74638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Default="000065D2" w:rsidP="00C7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СОДЕРЖАНИЕ УЧЕБНОГО ПРЕДМЕТА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ИКА»</w:t>
      </w:r>
    </w:p>
    <w:p w:rsidR="000065D2" w:rsidRPr="000E2268" w:rsidRDefault="000065D2" w:rsidP="00C7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638" w:rsidRPr="00C74638" w:rsidRDefault="00C74638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638">
        <w:rPr>
          <w:rFonts w:ascii="Times New Roman" w:hAnsi="Times New Roman" w:cs="Times New Roman"/>
          <w:b/>
          <w:sz w:val="28"/>
          <w:szCs w:val="28"/>
          <w:u w:val="single"/>
        </w:rPr>
        <w:t>10 класс</w:t>
      </w:r>
    </w:p>
    <w:p w:rsidR="000065D2" w:rsidRPr="000065D2" w:rsidRDefault="000065D2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D2">
        <w:rPr>
          <w:rFonts w:ascii="Times New Roman" w:hAnsi="Times New Roman" w:cs="Times New Roman"/>
          <w:b/>
          <w:sz w:val="28"/>
          <w:szCs w:val="28"/>
        </w:rPr>
        <w:t>Информация и информационные процессы — 2 ч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Техника безопасности и эргономика рабочего места. Безопасная работа с компьютером. Санитарно-гигиенические нормы и эргономические требования. Стандарты ТСО. Ресурсосбережение. Информация. Измерение информации. Информация в живой и неживой природе. Информация и информационные процессы в живой природе. Человек и информация, информационные процессы в технике. Количество информации как мера уменьшения неопределенности знания. Алфавитный подход к определению количества информации. Передача информации. Сигнал. Кодирование и декодирование. Равномерные и неравномерные коды. Условие Фано. Искажение информации. Скорость передачи информации. Системы и элементы системы. Состояние и взаимодействие компонентов системы. Информационное взаимодействие в системе и вне ее. Управление. Обратная связь. </w:t>
      </w:r>
    </w:p>
    <w:p w:rsidR="000065D2" w:rsidRPr="000065D2" w:rsidRDefault="000065D2" w:rsidP="00C74638">
      <w:pPr>
        <w:spacing w:before="6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i/>
          <w:sz w:val="28"/>
          <w:szCs w:val="28"/>
        </w:rPr>
        <w:t>Практическая работа:</w:t>
      </w:r>
      <w:r w:rsidRPr="00006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 Практическая работа 1.1. Шифрование и дешифрование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Pr="000065D2" w:rsidRDefault="000065D2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D2">
        <w:rPr>
          <w:rFonts w:ascii="Times New Roman" w:hAnsi="Times New Roman" w:cs="Times New Roman"/>
          <w:b/>
          <w:sz w:val="28"/>
          <w:szCs w:val="28"/>
        </w:rPr>
        <w:t>Информационные технологии — 1</w:t>
      </w:r>
      <w:r w:rsidR="000A6A79">
        <w:rPr>
          <w:rFonts w:ascii="Times New Roman" w:hAnsi="Times New Roman" w:cs="Times New Roman"/>
          <w:b/>
          <w:sz w:val="28"/>
          <w:szCs w:val="28"/>
        </w:rPr>
        <w:t>3</w:t>
      </w:r>
      <w:r w:rsidRPr="000065D2">
        <w:rPr>
          <w:rFonts w:ascii="Times New Roman" w:hAnsi="Times New Roman" w:cs="Times New Roman"/>
          <w:b/>
          <w:sz w:val="28"/>
          <w:szCs w:val="28"/>
        </w:rPr>
        <w:t xml:space="preserve"> ч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Кодирование и обработка текстовой информации. Создание и редактирование документов в текстовых редакторах. Форматирование документов в текстовых редакторах. Деловая переписка. Библиографическое описание. Компьютерные словари и системы компьютерного перевода текстов. Системы оптического распознавания документов. Кодирование и обработка графической информации. Кодирование графической информации. Растровая графика. Векторная графика. Кодирование звуковой информации. Компьютерные презентации. Кодирование и обработка числовой информации. Представление числовой информации с помощью систем счисления. Электронные таблицы. Построение диаграмм и графиков. </w:t>
      </w:r>
    </w:p>
    <w:p w:rsidR="000065D2" w:rsidRPr="000065D2" w:rsidRDefault="000065D2" w:rsidP="00C74638">
      <w:pPr>
        <w:spacing w:before="6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5D2">
        <w:rPr>
          <w:rFonts w:ascii="Times New Roman" w:hAnsi="Times New Roman" w:cs="Times New Roman"/>
          <w:i/>
          <w:sz w:val="28"/>
          <w:szCs w:val="28"/>
        </w:rPr>
        <w:t xml:space="preserve">Практические работы: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2.1. Кодировки русских букв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2.2. Создание и форматирование документа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2.3. Перевод с помощью онлайновых словаря и переводчика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2.4. Сканирование бумажного и распознавание электронного текстового документа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работа 2.5. Кодирование графической информации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2.6. Работа с растровой графикой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2.7. Работа с трехмерной векторной графикой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2.8. Выполнение геометрических построений в системе компьютерного черчения КОМПАС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2.9. Создание и редактирование оцифрованного звука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2.10. Разработка мультимедийной интерактивной презентации «Устройство компьютера»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2.11. Разработка презентации «История развития вычислительной техники»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2.12. Перевод чисел из одной системы счисления в другую с помощью калькулятора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2.13. Относительные, абсолютные и смешанные ссылки в электронных таблицах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2.14. Построение диаграмм различных типов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Pr="000065D2" w:rsidRDefault="000065D2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D2">
        <w:rPr>
          <w:rFonts w:ascii="Times New Roman" w:hAnsi="Times New Roman" w:cs="Times New Roman"/>
          <w:b/>
          <w:sz w:val="28"/>
          <w:szCs w:val="28"/>
        </w:rPr>
        <w:t>Коммуникационные технологии — 9 ч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Локальные компьютерные сети. Глобальная компьютерная сеть Интернет. Подключение к Интернету. Всемирная паутина. Электронная почта. Общение в Интернете в реальном времени. Файловые архивы. Радио, телевидение и веб-камеры в Интернете. Геоинформационные системы в Интернете. Поиск информации в Интернете. Библиотеки, энциклопедии и словари в Интернете. Электронная коммерция в Интернете. Основы языка разметки гипертекста. </w:t>
      </w:r>
    </w:p>
    <w:p w:rsidR="000065D2" w:rsidRPr="000065D2" w:rsidRDefault="000065D2" w:rsidP="00C74638">
      <w:pPr>
        <w:spacing w:before="6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5D2">
        <w:rPr>
          <w:rFonts w:ascii="Times New Roman" w:hAnsi="Times New Roman" w:cs="Times New Roman"/>
          <w:i/>
          <w:sz w:val="28"/>
          <w:szCs w:val="28"/>
        </w:rPr>
        <w:t xml:space="preserve">Практические работы: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3.1. Предоставление общего доступа к принтеру в локальной сети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3.2. Настройка браузера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3.3. Работа с электронной почтой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3.4. Общение в реальном времени в глобальной и локальных компьютерных сетях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3.5. Работа с файловыми архивами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3.6. Геоинформационные системы в Интернете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3.7. Поиск в Интернете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>Практическая работа 3.8. Разработка сайта с использованием веб-редактора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Pr="000065D2" w:rsidRDefault="000065D2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5D2">
        <w:rPr>
          <w:rFonts w:ascii="Times New Roman" w:hAnsi="Times New Roman" w:cs="Times New Roman"/>
          <w:b/>
          <w:sz w:val="28"/>
          <w:szCs w:val="28"/>
        </w:rPr>
        <w:t>Алгоритмизация и основы объектно-ориентированного программирования — 10 ч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Алгоритм и кодирование основных алгоритмических структур. Алгоритм и его свойства. Алгоритмические структуры «ветвление» и «цикл». Подпрограммы. Рекурсивные алгоритмы. Приемы отладки программ. Трассировка программ. Типовые алгоритмы. История развития языков программирования. Введение в объектно-ориентированное программирование. Объекты: свойства и методы. События. Проекты и приложения. Системы объектно-ориентированного программирования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Lazarus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. Интегрированная среда разработки языков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.NET и </w:t>
      </w:r>
      <w:proofErr w:type="spellStart"/>
      <w:r w:rsidRPr="000065D2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0065D2">
        <w:rPr>
          <w:rFonts w:ascii="Times New Roman" w:hAnsi="Times New Roman" w:cs="Times New Roman"/>
          <w:sz w:val="28"/>
          <w:szCs w:val="28"/>
        </w:rPr>
        <w:t xml:space="preserve"> C#. Переменные в языках объектно-ориентированного программирования. Графический интерфейс.</w:t>
      </w:r>
    </w:p>
    <w:p w:rsidR="000065D2" w:rsidRPr="000065D2" w:rsidRDefault="000065D2" w:rsidP="00C74638">
      <w:pPr>
        <w:spacing w:before="60" w:line="240" w:lineRule="auto"/>
        <w:ind w:left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5D2">
        <w:rPr>
          <w:rFonts w:ascii="Times New Roman" w:hAnsi="Times New Roman" w:cs="Times New Roman"/>
          <w:i/>
          <w:sz w:val="28"/>
          <w:szCs w:val="28"/>
        </w:rPr>
        <w:t xml:space="preserve"> Практические работы: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4.1. Создание проекта «Консольное приложение»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4.2. Создание проекта «Переменные» </w:t>
      </w:r>
    </w:p>
    <w:p w:rsidR="000065D2" w:rsidRP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 xml:space="preserve">Практическая работа 4.3. Создание проекта «Отметка» </w:t>
      </w:r>
    </w:p>
    <w:p w:rsidR="000065D2" w:rsidRDefault="000065D2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065D2">
        <w:rPr>
          <w:rFonts w:ascii="Times New Roman" w:hAnsi="Times New Roman" w:cs="Times New Roman"/>
          <w:sz w:val="28"/>
          <w:szCs w:val="28"/>
        </w:rPr>
        <w:t>Практическая работа 4.4. Создание проекта «Перевод целых чисел»</w:t>
      </w:r>
    </w:p>
    <w:p w:rsidR="000A6A79" w:rsidRDefault="000A6A79" w:rsidP="00C74638">
      <w:pPr>
        <w:spacing w:before="6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6A79" w:rsidRPr="00C74638" w:rsidRDefault="000A6A79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638">
        <w:rPr>
          <w:rFonts w:ascii="Times New Roman" w:hAnsi="Times New Roman" w:cs="Times New Roman"/>
          <w:b/>
          <w:sz w:val="28"/>
          <w:szCs w:val="28"/>
          <w:u w:val="single"/>
        </w:rPr>
        <w:t>11 класс</w:t>
      </w:r>
    </w:p>
    <w:p w:rsidR="00D23E37" w:rsidRPr="00F77E1A" w:rsidRDefault="00656B41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065D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мпьютер как средство автоматизации информационных процессов – </w:t>
      </w:r>
      <w:r w:rsidR="001315EA" w:rsidRPr="00F77E1A">
        <w:rPr>
          <w:rFonts w:ascii="Times New Roman" w:hAnsi="Times New Roman" w:cs="Times New Roman"/>
          <w:b/>
          <w:sz w:val="28"/>
          <w:szCs w:val="28"/>
        </w:rPr>
        <w:t>1</w:t>
      </w:r>
      <w:r w:rsidR="00154E40">
        <w:rPr>
          <w:rFonts w:ascii="Times New Roman" w:hAnsi="Times New Roman" w:cs="Times New Roman"/>
          <w:b/>
          <w:sz w:val="28"/>
          <w:szCs w:val="28"/>
        </w:rPr>
        <w:t>0</w:t>
      </w:r>
      <w:r w:rsidR="001315EA" w:rsidRPr="00F77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1A">
        <w:rPr>
          <w:rFonts w:ascii="Times New Roman" w:hAnsi="Times New Roman" w:cs="Times New Roman"/>
          <w:b/>
          <w:sz w:val="28"/>
          <w:szCs w:val="28"/>
        </w:rPr>
        <w:t>ч</w:t>
      </w:r>
      <w:r w:rsidR="001315EA" w:rsidRPr="00F77E1A">
        <w:rPr>
          <w:rFonts w:ascii="Times New Roman" w:hAnsi="Times New Roman" w:cs="Times New Roman"/>
          <w:b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История развития вычислительной техники. Архитектура персонального компьютера. Операционные системы. Основные характеристики операционных систем. Операционная система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. Операционная система </w:t>
      </w:r>
      <w:proofErr w:type="spellStart"/>
      <w:r w:rsidRPr="00F77E1A">
        <w:rPr>
          <w:rFonts w:ascii="Times New Roman" w:hAnsi="Times New Roman" w:cs="Times New Roman"/>
          <w:color w:val="000000"/>
          <w:sz w:val="28"/>
          <w:szCs w:val="28"/>
        </w:rPr>
        <w:t>Linux</w:t>
      </w:r>
      <w:proofErr w:type="spellEnd"/>
      <w:r w:rsidRPr="00F77E1A">
        <w:rPr>
          <w:rFonts w:ascii="Times New Roman" w:hAnsi="Times New Roman" w:cs="Times New Roman"/>
          <w:color w:val="000000"/>
          <w:sz w:val="28"/>
          <w:szCs w:val="28"/>
        </w:rPr>
        <w:t>. Защита от несанкционированного доступа к информации. Защита с использованием паролей. Биометрические системы защиты. Физическая защита данных на дисках. Защита от вредоносных программ. Вредоносные и антивирусные программы. Компьютерные вирусы и защита от них. Сетевые черви и защита от них.  Троянские программы и защита от них. Хакерские утилиты и защита от них.</w:t>
      </w:r>
    </w:p>
    <w:p w:rsidR="00F77E1A" w:rsidRPr="00F77E1A" w:rsidRDefault="00F77E1A" w:rsidP="00C746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1.1. Виртуальные компьютерные музеи.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1.2. Сведения об архитектуре компьютера.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1.3. Сведения о логических разделах дисков.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1.4. Значки и ярлыки на </w:t>
      </w:r>
      <w:r w:rsidRPr="00F77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Рабочем столе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Практическая работа 1.5. Настройка графического интерфейса для операционной системы </w:t>
      </w:r>
      <w:r w:rsidRPr="00F77E1A">
        <w:rPr>
          <w:rFonts w:ascii="Times New Roman" w:hAnsi="Times New Roman" w:cs="Times New Roman"/>
          <w:color w:val="000000"/>
          <w:sz w:val="28"/>
          <w:szCs w:val="28"/>
          <w:lang w:val="en-US"/>
        </w:rPr>
        <w:t>Windows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1.6. Установка пакетов в операционные системы </w:t>
      </w:r>
      <w:r w:rsidRPr="00F77E1A">
        <w:rPr>
          <w:rFonts w:ascii="Times New Roman" w:hAnsi="Times New Roman" w:cs="Times New Roman"/>
          <w:color w:val="000000"/>
          <w:sz w:val="28"/>
          <w:szCs w:val="28"/>
          <w:lang w:val="en-US"/>
        </w:rPr>
        <w:t>Windows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1.7. Биометрическая защита: идентификация по характеристикам речи.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1.8. Защита от компьютерных вирусов.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1.9. Защита от сетевых червей.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1.10. Защита от троянских программ.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1.11. Защита от хакерских атак.</w:t>
      </w:r>
    </w:p>
    <w:p w:rsidR="000A6A79" w:rsidRPr="00F77E1A" w:rsidRDefault="000A6A79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E1A" w:rsidRPr="00F77E1A" w:rsidRDefault="00656B41" w:rsidP="00C7463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b/>
          <w:sz w:val="28"/>
          <w:szCs w:val="28"/>
        </w:rPr>
        <w:t xml:space="preserve">Моделирование и формализация – </w:t>
      </w:r>
      <w:r w:rsidR="00154E40">
        <w:rPr>
          <w:rFonts w:ascii="Times New Roman" w:hAnsi="Times New Roman" w:cs="Times New Roman"/>
          <w:b/>
          <w:sz w:val="28"/>
          <w:szCs w:val="28"/>
        </w:rPr>
        <w:t>9</w:t>
      </w:r>
      <w:r w:rsidR="00D23E37" w:rsidRPr="00F77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1A">
        <w:rPr>
          <w:rFonts w:ascii="Times New Roman" w:hAnsi="Times New Roman" w:cs="Times New Roman"/>
          <w:b/>
          <w:sz w:val="28"/>
          <w:szCs w:val="28"/>
        </w:rPr>
        <w:t>ч</w:t>
      </w:r>
      <w:r w:rsidR="00D23E37" w:rsidRPr="00F77E1A">
        <w:rPr>
          <w:rFonts w:ascii="Times New Roman" w:hAnsi="Times New Roman" w:cs="Times New Roman"/>
          <w:b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Моделирование как метод познания. Системный подход в моделировании.  Формы представления моделей.  Формализация. Основные этапы разработки и исследования моделей на компьютере. </w:t>
      </w:r>
      <w:r w:rsidR="00D94637" w:rsidRPr="00F77E1A">
        <w:rPr>
          <w:rFonts w:ascii="Times New Roman" w:hAnsi="Times New Roman" w:cs="Times New Roman"/>
          <w:color w:val="000000"/>
          <w:sz w:val="28"/>
          <w:szCs w:val="28"/>
        </w:rPr>
        <w:t>Интерактивны</w:t>
      </w:r>
      <w:r w:rsidR="00D94637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D94637" w:rsidRPr="00F77E1A">
        <w:rPr>
          <w:rFonts w:ascii="Times New Roman" w:hAnsi="Times New Roman" w:cs="Times New Roman"/>
          <w:color w:val="000000"/>
          <w:sz w:val="28"/>
          <w:szCs w:val="28"/>
        </w:rPr>
        <w:t>компьютерные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E5450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. Исследование физических моделей. Исследование астрономических моделей. Исследование </w:t>
      </w:r>
      <w:r w:rsidR="00E54504">
        <w:rPr>
          <w:rFonts w:ascii="Times New Roman" w:hAnsi="Times New Roman" w:cs="Times New Roman"/>
          <w:color w:val="000000"/>
          <w:sz w:val="28"/>
          <w:szCs w:val="28"/>
        </w:rPr>
        <w:t>математических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 моделей</w:t>
      </w:r>
      <w:r w:rsidR="00E545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Исследование химических моделей. Исследование биологических моделей.</w:t>
      </w:r>
    </w:p>
    <w:p w:rsidR="00D94637" w:rsidRPr="00F77E1A" w:rsidRDefault="00D94637" w:rsidP="00D94637">
      <w:pPr>
        <w:shd w:val="clear" w:color="auto" w:fill="FFFFFF"/>
        <w:spacing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1B0FF8" w:rsidRPr="001B0FF8" w:rsidRDefault="00D94637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FF8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2.1 </w:t>
      </w:r>
      <w:r w:rsidR="001B0FF8" w:rsidRPr="001B0FF8">
        <w:rPr>
          <w:rFonts w:ascii="Times New Roman" w:hAnsi="Times New Roman" w:cs="Times New Roman"/>
          <w:sz w:val="28"/>
          <w:szCs w:val="28"/>
        </w:rPr>
        <w:t>Исследование процесса изменения температуры средствами программирования с использованием заполнения массива</w:t>
      </w:r>
    </w:p>
    <w:p w:rsidR="001B0FF8" w:rsidRP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Pr="001B0FF8">
        <w:rPr>
          <w:rFonts w:ascii="Times New Roman" w:hAnsi="Times New Roman" w:cs="Times New Roman"/>
          <w:sz w:val="28"/>
          <w:szCs w:val="28"/>
        </w:rPr>
        <w:t xml:space="preserve"> Проведение исследования на упорядочение и поиск экстремальных значений потока информации о температуре воздуха</w:t>
      </w:r>
    </w:p>
    <w:p w:rsidR="001B0FF8" w:rsidRP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2.3</w:t>
      </w:r>
      <w:r w:rsidRPr="001B0FF8">
        <w:rPr>
          <w:rFonts w:ascii="Times New Roman" w:hAnsi="Times New Roman" w:cs="Times New Roman"/>
          <w:sz w:val="28"/>
          <w:szCs w:val="28"/>
        </w:rPr>
        <w:t xml:space="preserve"> Проектирование простого графического редактора</w:t>
      </w:r>
    </w:p>
    <w:p w:rsid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Pr="001B0FF8">
        <w:rPr>
          <w:rFonts w:ascii="Times New Roman" w:hAnsi="Times New Roman" w:cs="Times New Roman"/>
          <w:sz w:val="28"/>
          <w:szCs w:val="28"/>
        </w:rPr>
        <w:t>Графическое решение уравнения</w:t>
      </w:r>
    </w:p>
    <w:p w:rsidR="006A5DDA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>
        <w:rPr>
          <w:rFonts w:ascii="Times New Roman" w:hAnsi="Times New Roman" w:cs="Times New Roman"/>
          <w:sz w:val="28"/>
          <w:szCs w:val="28"/>
        </w:rPr>
        <w:t>2.5 Построение и исследование оптимизационной модели</w:t>
      </w:r>
    </w:p>
    <w:p w:rsidR="001B0FF8" w:rsidRP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 xml:space="preserve"> 2.6</w:t>
      </w:r>
      <w:r w:rsidRPr="001B0FF8">
        <w:rPr>
          <w:rFonts w:ascii="Times New Roman" w:hAnsi="Times New Roman" w:cs="Times New Roman"/>
          <w:sz w:val="28"/>
          <w:szCs w:val="28"/>
        </w:rPr>
        <w:t xml:space="preserve"> Построение и исследование модели «Бросание мяча в стенку»</w:t>
      </w:r>
    </w:p>
    <w:p w:rsidR="001B0FF8" w:rsidRP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6A5DDA">
        <w:rPr>
          <w:rFonts w:ascii="Times New Roman" w:hAnsi="Times New Roman" w:cs="Times New Roman"/>
          <w:sz w:val="28"/>
          <w:szCs w:val="28"/>
        </w:rPr>
        <w:t xml:space="preserve"> 2.7</w:t>
      </w:r>
      <w:r w:rsidRPr="001B0FF8">
        <w:rPr>
          <w:rFonts w:ascii="Times New Roman" w:hAnsi="Times New Roman" w:cs="Times New Roman"/>
          <w:sz w:val="28"/>
          <w:szCs w:val="28"/>
        </w:rPr>
        <w:t xml:space="preserve"> Построение и исследование модели «Распознавание волокон»</w:t>
      </w:r>
    </w:p>
    <w:p w:rsidR="001B0FF8" w:rsidRDefault="001B0FF8" w:rsidP="006A5DD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B0FF8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="006A5DDA">
        <w:rPr>
          <w:rFonts w:ascii="Times New Roman" w:hAnsi="Times New Roman" w:cs="Times New Roman"/>
          <w:sz w:val="28"/>
          <w:szCs w:val="28"/>
        </w:rPr>
        <w:t xml:space="preserve">2.8 </w:t>
      </w:r>
      <w:r w:rsidRPr="001B0FF8">
        <w:rPr>
          <w:rFonts w:ascii="Times New Roman" w:hAnsi="Times New Roman" w:cs="Times New Roman"/>
          <w:sz w:val="28"/>
          <w:szCs w:val="28"/>
        </w:rPr>
        <w:t>Построение и исследование модели «Популяция».</w:t>
      </w:r>
    </w:p>
    <w:p w:rsidR="006A5DDA" w:rsidRPr="001B0FF8" w:rsidRDefault="006A5DDA" w:rsidP="006A5DDA">
      <w:pPr>
        <w:spacing w:before="6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B41" w:rsidRPr="00F77E1A" w:rsidRDefault="00656B41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1A">
        <w:rPr>
          <w:rFonts w:ascii="Times New Roman" w:hAnsi="Times New Roman" w:cs="Times New Roman"/>
          <w:b/>
          <w:sz w:val="28"/>
          <w:szCs w:val="28"/>
        </w:rPr>
        <w:t>База данных. Системы управления базами данных (СУБД) –</w:t>
      </w:r>
      <w:r w:rsidR="00D23E37" w:rsidRPr="00F77E1A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Pr="00F77E1A">
        <w:rPr>
          <w:rFonts w:ascii="Times New Roman" w:hAnsi="Times New Roman" w:cs="Times New Roman"/>
          <w:b/>
          <w:sz w:val="28"/>
          <w:szCs w:val="28"/>
        </w:rPr>
        <w:t>ч</w:t>
      </w:r>
      <w:r w:rsidR="00D23E37" w:rsidRPr="00F77E1A">
        <w:rPr>
          <w:rFonts w:ascii="Times New Roman" w:hAnsi="Times New Roman" w:cs="Times New Roman"/>
          <w:b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 xml:space="preserve">Табличные базы данных. Система управления базами данных. Основные объекты СУБД: таблицы, формы, запросы, отчеты. Использование формы для просмотра и редактирования записей в табличной базе данных. Поиск записей в табличной базе данных с помощью фильтров и запросов. Сортировка записей в 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табличной базе данных. Печать данных с помощью отчетов. Иерархические базы данных. Сетевые базы данных.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Практические работы: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3.1. Создание табличной базы данных.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3.2. Создание </w:t>
      </w:r>
      <w:r w:rsidRPr="00F77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 в табличной базе данных.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3.3. Поиск записей в табличной базе данных с помощью </w:t>
      </w:r>
      <w:r w:rsidRPr="00F77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Фильтров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 и </w:t>
      </w:r>
      <w:r w:rsidRPr="00F77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Запросов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3.4. Сортировка записей в табличной базе данных.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3.5. Создание </w:t>
      </w:r>
      <w:r w:rsidRPr="00F77E1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Отчета</w:t>
      </w:r>
      <w:r w:rsidRPr="00F77E1A">
        <w:rPr>
          <w:rFonts w:ascii="Times New Roman" w:hAnsi="Times New Roman" w:cs="Times New Roman"/>
          <w:color w:val="000000"/>
          <w:sz w:val="28"/>
          <w:szCs w:val="28"/>
        </w:rPr>
        <w:t> в табличной базе данных.</w:t>
      </w:r>
    </w:p>
    <w:p w:rsidR="00F77E1A" w:rsidRPr="00F77E1A" w:rsidRDefault="00F77E1A" w:rsidP="00C74638">
      <w:pPr>
        <w:shd w:val="clear" w:color="auto" w:fill="FFFFFF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Практическая работа 3.6. Создание генеалогического древа семьи.</w:t>
      </w:r>
    </w:p>
    <w:p w:rsidR="00F77E1A" w:rsidRPr="00F77E1A" w:rsidRDefault="00F77E1A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B41" w:rsidRPr="00F77E1A" w:rsidRDefault="00656B41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1A">
        <w:rPr>
          <w:rFonts w:ascii="Times New Roman" w:hAnsi="Times New Roman" w:cs="Times New Roman"/>
          <w:b/>
          <w:sz w:val="28"/>
          <w:szCs w:val="28"/>
        </w:rPr>
        <w:t xml:space="preserve">Социальная информатика – </w:t>
      </w:r>
      <w:r w:rsidR="00D23E37" w:rsidRPr="00F77E1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77E1A">
        <w:rPr>
          <w:rFonts w:ascii="Times New Roman" w:hAnsi="Times New Roman" w:cs="Times New Roman"/>
          <w:b/>
          <w:sz w:val="28"/>
          <w:szCs w:val="28"/>
        </w:rPr>
        <w:t>ч.</w:t>
      </w:r>
    </w:p>
    <w:p w:rsidR="00F77E1A" w:rsidRPr="00F77E1A" w:rsidRDefault="00F77E1A" w:rsidP="00C74638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Информационное общество. Информационная культура. Право в Интернете. Лицензирование программного обеспечения. Социальные сервисы. Сетевые сообщества. Информационная безопасность.</w:t>
      </w:r>
    </w:p>
    <w:p w:rsidR="00F77E1A" w:rsidRPr="00F77E1A" w:rsidRDefault="00F77E1A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E37" w:rsidRPr="00F77E1A" w:rsidRDefault="00D23E37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E1A">
        <w:rPr>
          <w:rFonts w:ascii="Times New Roman" w:hAnsi="Times New Roman" w:cs="Times New Roman"/>
          <w:b/>
          <w:sz w:val="28"/>
          <w:szCs w:val="28"/>
        </w:rPr>
        <w:t>Повторение. Подготовка к ЕГЭ – 4 ч.</w:t>
      </w:r>
    </w:p>
    <w:p w:rsidR="00F77E1A" w:rsidRPr="00F77E1A" w:rsidRDefault="00F77E1A" w:rsidP="00C7463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7E1A">
        <w:rPr>
          <w:rFonts w:ascii="Times New Roman" w:hAnsi="Times New Roman" w:cs="Times New Roman"/>
          <w:color w:val="000000"/>
          <w:sz w:val="28"/>
          <w:szCs w:val="28"/>
        </w:rPr>
        <w:t>Информация. Кодирование информации. Устройство компьютера и программное обеспечение. Алгоритмизация и программирование. Моделирование и формализация. Основы логики и логические основы компьютера. Информационные технологии. Коммуникационные технологии</w:t>
      </w:r>
    </w:p>
    <w:p w:rsidR="00F77E1A" w:rsidRDefault="00F77E1A" w:rsidP="00C74638">
      <w:pPr>
        <w:spacing w:before="6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Pr="000E2268" w:rsidRDefault="000A6A79" w:rsidP="000A6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0A6A79" w:rsidRPr="00DE66DE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66DE">
        <w:rPr>
          <w:rFonts w:ascii="Times New Roman" w:hAnsi="Times New Roman" w:cs="Times New Roman"/>
          <w:b/>
          <w:sz w:val="36"/>
          <w:szCs w:val="36"/>
        </w:rPr>
        <w:t>10 класс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736"/>
        <w:gridCol w:w="1762"/>
      </w:tblGrid>
      <w:tr w:rsidR="000A6A79" w:rsidTr="00224D37">
        <w:tc>
          <w:tcPr>
            <w:tcW w:w="845" w:type="dxa"/>
            <w:vAlign w:val="center"/>
          </w:tcPr>
          <w:p w:rsidR="000A6A79" w:rsidRPr="001B4400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36" w:type="dxa"/>
            <w:vAlign w:val="center"/>
          </w:tcPr>
          <w:p w:rsidR="000A6A79" w:rsidRPr="00242604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762" w:type="dxa"/>
            <w:vAlign w:val="center"/>
          </w:tcPr>
          <w:p w:rsidR="000A6A79" w:rsidRPr="001B4400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0A6A79" w:rsidRPr="00224D37" w:rsidTr="008F212F">
        <w:tc>
          <w:tcPr>
            <w:tcW w:w="9343" w:type="dxa"/>
            <w:gridSpan w:val="3"/>
          </w:tcPr>
          <w:p w:rsidR="000A6A79" w:rsidRPr="00224D37" w:rsidRDefault="000A6A79" w:rsidP="000A6A79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Раздел 1: «</w:t>
            </w:r>
            <w:r w:rsidRPr="00224D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Информация и информационные процессы» </w:t>
            </w:r>
            <w:r w:rsidRPr="00224D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 2 ч.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79">
              <w:rPr>
                <w:rFonts w:ascii="Times New Roman" w:hAnsi="Times New Roman" w:cs="Times New Roman"/>
                <w:sz w:val="24"/>
                <w:szCs w:val="24"/>
              </w:rPr>
              <w:t>Информация. Информационные процессы.</w:t>
            </w:r>
          </w:p>
        </w:tc>
        <w:tc>
          <w:tcPr>
            <w:tcW w:w="1762" w:type="dxa"/>
          </w:tcPr>
          <w:p w:rsidR="000A6A79" w:rsidRPr="000A6A79" w:rsidRDefault="000A6A79" w:rsidP="000A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79">
              <w:rPr>
                <w:rFonts w:ascii="Times New Roman" w:hAnsi="Times New Roman" w:cs="Times New Roman"/>
                <w:sz w:val="24"/>
                <w:szCs w:val="24"/>
              </w:rPr>
              <w:t>Передача информации. Системы и элементы системы.</w:t>
            </w:r>
          </w:p>
        </w:tc>
        <w:tc>
          <w:tcPr>
            <w:tcW w:w="1762" w:type="dxa"/>
          </w:tcPr>
          <w:p w:rsidR="000A6A79" w:rsidRPr="000A6A79" w:rsidRDefault="000A6A79" w:rsidP="000A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224D37" w:rsidTr="008F212F">
        <w:tc>
          <w:tcPr>
            <w:tcW w:w="9343" w:type="dxa"/>
            <w:gridSpan w:val="3"/>
          </w:tcPr>
          <w:p w:rsidR="000A6A79" w:rsidRPr="00224D37" w:rsidRDefault="000A6A79" w:rsidP="00224D37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Раздел 2:</w:t>
            </w:r>
            <w:r w:rsidRPr="00224D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«Информационные технологии» </w:t>
            </w:r>
            <w:r w:rsidR="00224D37" w:rsidRPr="00224D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–</w:t>
            </w:r>
            <w:r w:rsidRPr="00224D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13 ч.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A6A79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Кодирование текстовой информации. 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A79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Создание и редактирование документов в текстовых редакторах.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A6A79">
              <w:rPr>
                <w:rStyle w:val="a5"/>
                <w:rFonts w:ascii="Times New Roman" w:hAnsi="Times New Roman"/>
                <w:sz w:val="24"/>
                <w:szCs w:val="24"/>
              </w:rPr>
              <w:t>Форматирование документов в текстовых редакторах.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pStyle w:val="3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0A6A79">
              <w:rPr>
                <w:rStyle w:val="a5"/>
                <w:rFonts w:ascii="Times New Roman" w:hAnsi="Times New Roman"/>
                <w:sz w:val="22"/>
                <w:szCs w:val="22"/>
              </w:rPr>
              <w:t>Деловая переписка. Компьютерные словари и системы компьютерного перевода текстов. Системы оптического распознавания документов.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6" w:type="dxa"/>
          </w:tcPr>
          <w:p w:rsidR="000A6A79" w:rsidRPr="000A6A79" w:rsidRDefault="000A6A79" w:rsidP="000A6A79">
            <w:pPr>
              <w:rPr>
                <w:rFonts w:ascii="Times New Roman" w:hAnsi="Times New Roman" w:cs="Times New Roman"/>
              </w:rPr>
            </w:pPr>
            <w:r w:rsidRPr="000A6A79">
              <w:rPr>
                <w:rStyle w:val="a5"/>
                <w:rFonts w:ascii="Times New Roman" w:hAnsi="Times New Roman" w:cs="Times New Roman"/>
              </w:rPr>
              <w:t>Кодирование и обработка графической информации.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RPr="000A6A79" w:rsidTr="00225C2C">
        <w:tc>
          <w:tcPr>
            <w:tcW w:w="845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6" w:type="dxa"/>
          </w:tcPr>
          <w:p w:rsidR="000A6A79" w:rsidRPr="000A6A79" w:rsidRDefault="00224D37" w:rsidP="000A6A79">
            <w:pPr>
              <w:rPr>
                <w:rFonts w:ascii="Times New Roman" w:hAnsi="Times New Roman" w:cs="Times New Roman"/>
              </w:rPr>
            </w:pPr>
            <w:r w:rsidRPr="000A6A79">
              <w:rPr>
                <w:rStyle w:val="a5"/>
                <w:rFonts w:ascii="Times New Roman" w:hAnsi="Times New Roman" w:cs="Times New Roman"/>
              </w:rPr>
              <w:t>Растровая графика. Векторная графика.</w:t>
            </w:r>
          </w:p>
        </w:tc>
        <w:tc>
          <w:tcPr>
            <w:tcW w:w="1762" w:type="dxa"/>
            <w:vAlign w:val="center"/>
          </w:tcPr>
          <w:p w:rsidR="000A6A79" w:rsidRPr="000A6A79" w:rsidRDefault="000A6A79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6" w:type="dxa"/>
          </w:tcPr>
          <w:p w:rsidR="00224D37" w:rsidRPr="000A6A79" w:rsidRDefault="00224D37" w:rsidP="00224D37">
            <w:pPr>
              <w:pStyle w:val="2"/>
              <w:spacing w:before="0" w:after="0"/>
            </w:pPr>
            <w:r w:rsidRPr="000A6A79">
              <w:rPr>
                <w:rStyle w:val="a5"/>
              </w:rPr>
              <w:t xml:space="preserve">Практическая работа «Выполнение геометрических построений в системе компьютерного черчения КОМПАС». 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6" w:type="dxa"/>
          </w:tcPr>
          <w:p w:rsidR="00224D37" w:rsidRPr="00224D37" w:rsidRDefault="00224D37" w:rsidP="00224D37">
            <w:pPr>
              <w:pStyle w:val="3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0A6A79">
              <w:rPr>
                <w:rStyle w:val="a5"/>
                <w:rFonts w:ascii="Times New Roman" w:hAnsi="Times New Roman"/>
                <w:sz w:val="22"/>
                <w:szCs w:val="22"/>
              </w:rPr>
              <w:t xml:space="preserve">Кодирование звуковой информации. 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6" w:type="dxa"/>
          </w:tcPr>
          <w:p w:rsidR="00224D37" w:rsidRPr="000A6A79" w:rsidRDefault="00224D37" w:rsidP="00224D37">
            <w:pPr>
              <w:pStyle w:val="3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0A6A79">
              <w:rPr>
                <w:rStyle w:val="a5"/>
                <w:rFonts w:ascii="Times New Roman" w:hAnsi="Times New Roman"/>
                <w:sz w:val="22"/>
                <w:szCs w:val="22"/>
              </w:rPr>
              <w:t xml:space="preserve">Компьютерные презентации. 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6" w:type="dxa"/>
          </w:tcPr>
          <w:p w:rsidR="00224D37" w:rsidRPr="000A6A79" w:rsidRDefault="00224D37" w:rsidP="00224D37">
            <w:pPr>
              <w:pStyle w:val="3"/>
              <w:spacing w:before="0" w:after="0"/>
              <w:rPr>
                <w:rStyle w:val="a5"/>
                <w:rFonts w:ascii="Times New Roman" w:hAnsi="Times New Roman"/>
                <w:sz w:val="22"/>
                <w:szCs w:val="22"/>
              </w:rPr>
            </w:pPr>
            <w:r w:rsidRPr="000A6A79">
              <w:rPr>
                <w:rStyle w:val="a5"/>
                <w:rFonts w:ascii="Times New Roman" w:hAnsi="Times New Roman"/>
                <w:sz w:val="22"/>
                <w:szCs w:val="22"/>
              </w:rPr>
              <w:t xml:space="preserve">Представление числовой информации с помощью систем счисления. 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6" w:type="dxa"/>
          </w:tcPr>
          <w:p w:rsidR="00224D37" w:rsidRPr="009716C6" w:rsidRDefault="00224D37" w:rsidP="00224D37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9716C6">
              <w:rPr>
                <w:rStyle w:val="a5"/>
                <w:rFonts w:ascii="Times New Roman" w:hAnsi="Times New Roman"/>
                <w:sz w:val="22"/>
                <w:szCs w:val="22"/>
              </w:rPr>
              <w:t>Электронные таблицы и работа с ними</w:t>
            </w:r>
            <w:r w:rsidRPr="009716C6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0A6A79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6" w:type="dxa"/>
          </w:tcPr>
          <w:p w:rsidR="00224D37" w:rsidRPr="009716C6" w:rsidRDefault="00224D37" w:rsidP="00224D37">
            <w:pPr>
              <w:pStyle w:val="3"/>
              <w:rPr>
                <w:rStyle w:val="a5"/>
                <w:rFonts w:ascii="Times New Roman" w:hAnsi="Times New Roman"/>
                <w:sz w:val="22"/>
                <w:szCs w:val="22"/>
              </w:rPr>
            </w:pPr>
            <w:r w:rsidRPr="009716C6">
              <w:rPr>
                <w:rFonts w:ascii="Times New Roman" w:hAnsi="Times New Roman"/>
                <w:sz w:val="22"/>
                <w:szCs w:val="22"/>
              </w:rPr>
              <w:t>Построение диаграмм и графиков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Tr="00225C2C">
        <w:tc>
          <w:tcPr>
            <w:tcW w:w="845" w:type="dxa"/>
            <w:vAlign w:val="center"/>
          </w:tcPr>
          <w:p w:rsidR="00224D37" w:rsidRPr="000A6A79" w:rsidRDefault="00224D37" w:rsidP="00225C2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36" w:type="dxa"/>
          </w:tcPr>
          <w:p w:rsidR="00224D37" w:rsidRPr="009716C6" w:rsidRDefault="00224D37" w:rsidP="00224D37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9716C6">
              <w:rPr>
                <w:rFonts w:ascii="Times New Roman" w:hAnsi="Times New Roman"/>
                <w:sz w:val="22"/>
                <w:szCs w:val="22"/>
              </w:rPr>
              <w:t>Урок-зачёт по теме «Информационные технологии»</w:t>
            </w:r>
          </w:p>
        </w:tc>
        <w:tc>
          <w:tcPr>
            <w:tcW w:w="1762" w:type="dxa"/>
            <w:vAlign w:val="center"/>
          </w:tcPr>
          <w:p w:rsidR="00224D37" w:rsidRPr="000A6A79" w:rsidRDefault="00224D37" w:rsidP="00225C2C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4D37" w:rsidTr="008F212F">
        <w:tc>
          <w:tcPr>
            <w:tcW w:w="9343" w:type="dxa"/>
            <w:gridSpan w:val="3"/>
          </w:tcPr>
          <w:p w:rsidR="00224D37" w:rsidRPr="00224D37" w:rsidRDefault="00224D37" w:rsidP="00224D37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Раздел 3</w:t>
            </w:r>
            <w:r w:rsidRPr="00224D37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4D37">
              <w:rPr>
                <w:rStyle w:val="a5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Коммуникационные технологии – 9 ч.</w:t>
            </w:r>
          </w:p>
        </w:tc>
      </w:tr>
      <w:tr w:rsidR="00224D37" w:rsidRPr="00224D37" w:rsidTr="00225C2C">
        <w:tc>
          <w:tcPr>
            <w:tcW w:w="845" w:type="dxa"/>
            <w:vAlign w:val="center"/>
          </w:tcPr>
          <w:p w:rsidR="00224D37" w:rsidRPr="00224D37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6" w:type="dxa"/>
          </w:tcPr>
          <w:p w:rsidR="00224D37" w:rsidRPr="00224D37" w:rsidRDefault="00224D37" w:rsidP="00224D37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24D37">
              <w:rPr>
                <w:rStyle w:val="a5"/>
                <w:rFonts w:ascii="Times New Roman" w:hAnsi="Times New Roman"/>
                <w:sz w:val="24"/>
                <w:szCs w:val="24"/>
              </w:rPr>
              <w:t>Локальные и глобальные компьютерные сети. Подключение к Интернету.</w:t>
            </w:r>
          </w:p>
        </w:tc>
        <w:tc>
          <w:tcPr>
            <w:tcW w:w="1762" w:type="dxa"/>
            <w:vAlign w:val="center"/>
          </w:tcPr>
          <w:p w:rsidR="00224D37" w:rsidRPr="00224D37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4D37" w:rsidTr="00225C2C">
        <w:tc>
          <w:tcPr>
            <w:tcW w:w="845" w:type="dxa"/>
            <w:vAlign w:val="center"/>
          </w:tcPr>
          <w:p w:rsidR="00224D37" w:rsidRPr="00224D37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36" w:type="dxa"/>
          </w:tcPr>
          <w:p w:rsidR="00224D37" w:rsidRPr="00224D37" w:rsidRDefault="00224D37" w:rsidP="0022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sz w:val="24"/>
                <w:szCs w:val="24"/>
              </w:rPr>
              <w:t>Всемирная паутина.</w:t>
            </w:r>
          </w:p>
        </w:tc>
        <w:tc>
          <w:tcPr>
            <w:tcW w:w="1762" w:type="dxa"/>
            <w:vAlign w:val="center"/>
          </w:tcPr>
          <w:p w:rsidR="00224D37" w:rsidRPr="00224D37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4D37" w:rsidTr="00225C2C">
        <w:tc>
          <w:tcPr>
            <w:tcW w:w="845" w:type="dxa"/>
            <w:vAlign w:val="center"/>
          </w:tcPr>
          <w:p w:rsidR="00224D37" w:rsidRPr="00224D37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6" w:type="dxa"/>
          </w:tcPr>
          <w:p w:rsidR="00224D37" w:rsidRPr="00224D37" w:rsidRDefault="00224D37" w:rsidP="00224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D3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почта. </w:t>
            </w:r>
            <w:r w:rsidRPr="00224D3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Общение в Интернете в реальном времени.</w:t>
            </w:r>
          </w:p>
        </w:tc>
        <w:tc>
          <w:tcPr>
            <w:tcW w:w="1762" w:type="dxa"/>
            <w:vAlign w:val="center"/>
          </w:tcPr>
          <w:p w:rsidR="00224D37" w:rsidRPr="00224D37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4D37" w:rsidTr="00225C2C">
        <w:tc>
          <w:tcPr>
            <w:tcW w:w="845" w:type="dxa"/>
            <w:vAlign w:val="center"/>
          </w:tcPr>
          <w:p w:rsidR="00224D37" w:rsidRPr="00224D37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36" w:type="dxa"/>
          </w:tcPr>
          <w:p w:rsidR="00224D37" w:rsidRPr="00224D37" w:rsidRDefault="00224D37" w:rsidP="00224D37">
            <w:pPr>
              <w:pStyle w:val="2"/>
              <w:spacing w:before="0" w:after="0"/>
              <w:rPr>
                <w:sz w:val="24"/>
                <w:szCs w:val="24"/>
              </w:rPr>
            </w:pPr>
            <w:r w:rsidRPr="00224D37">
              <w:rPr>
                <w:rStyle w:val="a5"/>
                <w:sz w:val="24"/>
                <w:szCs w:val="24"/>
              </w:rPr>
              <w:t>Файловые архивы. Электронная коммерция в Интернете.</w:t>
            </w:r>
          </w:p>
        </w:tc>
        <w:tc>
          <w:tcPr>
            <w:tcW w:w="1762" w:type="dxa"/>
            <w:vAlign w:val="center"/>
          </w:tcPr>
          <w:p w:rsidR="00224D37" w:rsidRPr="00224D37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5C2C" w:rsidTr="00225C2C">
        <w:tc>
          <w:tcPr>
            <w:tcW w:w="845" w:type="dxa"/>
            <w:vAlign w:val="center"/>
          </w:tcPr>
          <w:p w:rsidR="00224D37" w:rsidRPr="00225C2C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36" w:type="dxa"/>
          </w:tcPr>
          <w:p w:rsidR="00224D37" w:rsidRPr="00225C2C" w:rsidRDefault="00224D37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Радио, телевидение и </w:t>
            </w: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-камеры в Интернете.</w:t>
            </w: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 xml:space="preserve"> Геоинформационные системы в Интернете.</w:t>
            </w:r>
          </w:p>
        </w:tc>
        <w:tc>
          <w:tcPr>
            <w:tcW w:w="1762" w:type="dxa"/>
            <w:vAlign w:val="center"/>
          </w:tcPr>
          <w:p w:rsidR="00224D37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5C2C" w:rsidTr="00225C2C">
        <w:tc>
          <w:tcPr>
            <w:tcW w:w="845" w:type="dxa"/>
            <w:vAlign w:val="center"/>
          </w:tcPr>
          <w:p w:rsidR="00224D37" w:rsidRPr="00225C2C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36" w:type="dxa"/>
          </w:tcPr>
          <w:p w:rsidR="00224D37" w:rsidRPr="00225C2C" w:rsidRDefault="00224D37" w:rsidP="00225C2C">
            <w:pPr>
              <w:pStyle w:val="2"/>
              <w:spacing w:before="0" w:after="0"/>
              <w:rPr>
                <w:sz w:val="24"/>
                <w:szCs w:val="24"/>
              </w:rPr>
            </w:pPr>
            <w:r w:rsidRPr="00225C2C">
              <w:rPr>
                <w:rStyle w:val="a5"/>
                <w:sz w:val="24"/>
                <w:szCs w:val="24"/>
              </w:rPr>
              <w:t>Поиск информации в Интернете. Библиотеки, энциклопедии и словари в Интернете.</w:t>
            </w:r>
          </w:p>
        </w:tc>
        <w:tc>
          <w:tcPr>
            <w:tcW w:w="1762" w:type="dxa"/>
            <w:vAlign w:val="center"/>
          </w:tcPr>
          <w:p w:rsidR="00224D37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5C2C" w:rsidTr="00225C2C">
        <w:tc>
          <w:tcPr>
            <w:tcW w:w="845" w:type="dxa"/>
            <w:vAlign w:val="center"/>
          </w:tcPr>
          <w:p w:rsidR="00224D37" w:rsidRPr="00225C2C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E7E01" w:rsidRPr="00225C2C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6736" w:type="dxa"/>
          </w:tcPr>
          <w:p w:rsidR="00224D37" w:rsidRPr="00225C2C" w:rsidRDefault="00224D37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Основы языка разметки гипертекста. Практическая работа «Разработка сайта с использованием </w:t>
            </w: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225C2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-редактора»</w:t>
            </w:r>
          </w:p>
        </w:tc>
        <w:tc>
          <w:tcPr>
            <w:tcW w:w="1762" w:type="dxa"/>
            <w:vAlign w:val="center"/>
          </w:tcPr>
          <w:p w:rsidR="00224D37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D37" w:rsidRPr="00225C2C" w:rsidTr="00225C2C">
        <w:tc>
          <w:tcPr>
            <w:tcW w:w="845" w:type="dxa"/>
            <w:vAlign w:val="center"/>
          </w:tcPr>
          <w:p w:rsidR="00224D37" w:rsidRPr="00225C2C" w:rsidRDefault="00224D37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7E01" w:rsidRPr="00225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6" w:type="dxa"/>
          </w:tcPr>
          <w:p w:rsidR="00224D37" w:rsidRPr="00225C2C" w:rsidRDefault="00224D37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Урок-зачёт по теме «Коммуникационные технологии».</w:t>
            </w:r>
          </w:p>
        </w:tc>
        <w:tc>
          <w:tcPr>
            <w:tcW w:w="1762" w:type="dxa"/>
            <w:vAlign w:val="center"/>
          </w:tcPr>
          <w:p w:rsidR="00224D37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E01" w:rsidRPr="00225C2C" w:rsidTr="008F212F">
        <w:tc>
          <w:tcPr>
            <w:tcW w:w="9343" w:type="dxa"/>
            <w:gridSpan w:val="3"/>
          </w:tcPr>
          <w:p w:rsidR="005E7E01" w:rsidRPr="00225C2C" w:rsidRDefault="005E7E01" w:rsidP="00225C2C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Алгоритмизация и основы объектно-ориентированного программирования – 9 ч.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36" w:type="dxa"/>
          </w:tcPr>
          <w:p w:rsidR="005E7E01" w:rsidRPr="00225C2C" w:rsidRDefault="005E7E01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Алгоритм и кодирование основных алгоритмических структур</w:t>
            </w:r>
          </w:p>
        </w:tc>
        <w:tc>
          <w:tcPr>
            <w:tcW w:w="1762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6736" w:type="dxa"/>
          </w:tcPr>
          <w:p w:rsidR="005E7E01" w:rsidRPr="00225C2C" w:rsidRDefault="005E7E01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История развития языков программирования. Введение в объектно-ориентированное программирование</w:t>
            </w:r>
          </w:p>
        </w:tc>
        <w:tc>
          <w:tcPr>
            <w:tcW w:w="1762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6736" w:type="dxa"/>
          </w:tcPr>
          <w:p w:rsidR="005E7E01" w:rsidRPr="00225C2C" w:rsidRDefault="005E7E01" w:rsidP="00225C2C">
            <w:pPr>
              <w:pStyle w:val="2"/>
              <w:spacing w:before="0" w:after="0"/>
              <w:rPr>
                <w:sz w:val="24"/>
                <w:szCs w:val="24"/>
              </w:rPr>
            </w:pPr>
            <w:r w:rsidRPr="00225C2C">
              <w:rPr>
                <w:sz w:val="24"/>
                <w:szCs w:val="24"/>
              </w:rPr>
              <w:t xml:space="preserve">Система объектно-ориентированного программирования </w:t>
            </w:r>
            <w:proofErr w:type="spellStart"/>
            <w:r w:rsidRPr="00225C2C">
              <w:rPr>
                <w:sz w:val="24"/>
                <w:szCs w:val="24"/>
              </w:rPr>
              <w:t>Microsoft</w:t>
            </w:r>
            <w:proofErr w:type="spellEnd"/>
            <w:r w:rsidRPr="00225C2C">
              <w:rPr>
                <w:sz w:val="24"/>
                <w:szCs w:val="24"/>
              </w:rPr>
              <w:t xml:space="preserve"> </w:t>
            </w:r>
            <w:proofErr w:type="spellStart"/>
            <w:r w:rsidRPr="00225C2C">
              <w:rPr>
                <w:sz w:val="24"/>
                <w:szCs w:val="24"/>
              </w:rPr>
              <w:t>Visual</w:t>
            </w:r>
            <w:proofErr w:type="spellEnd"/>
            <w:r w:rsidRPr="00225C2C">
              <w:rPr>
                <w:sz w:val="24"/>
                <w:szCs w:val="24"/>
              </w:rPr>
              <w:t xml:space="preserve"> </w:t>
            </w:r>
            <w:proofErr w:type="spellStart"/>
            <w:r w:rsidRPr="00225C2C">
              <w:rPr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1762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36" w:type="dxa"/>
          </w:tcPr>
          <w:p w:rsidR="005E7E01" w:rsidRPr="00225C2C" w:rsidRDefault="005E7E01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Переменные в языках объектно- ориентированного программирования</w:t>
            </w:r>
          </w:p>
        </w:tc>
        <w:tc>
          <w:tcPr>
            <w:tcW w:w="1762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6736" w:type="dxa"/>
          </w:tcPr>
          <w:p w:rsidR="005E7E01" w:rsidRPr="00225C2C" w:rsidRDefault="005E7E01" w:rsidP="0022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</w:t>
            </w:r>
          </w:p>
        </w:tc>
        <w:tc>
          <w:tcPr>
            <w:tcW w:w="1762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E01" w:rsidRPr="00225C2C" w:rsidTr="00225C2C">
        <w:tc>
          <w:tcPr>
            <w:tcW w:w="845" w:type="dxa"/>
            <w:vAlign w:val="center"/>
          </w:tcPr>
          <w:p w:rsidR="005E7E01" w:rsidRPr="00225C2C" w:rsidRDefault="005E7E01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36" w:type="dxa"/>
          </w:tcPr>
          <w:p w:rsidR="005E7E01" w:rsidRPr="00225C2C" w:rsidRDefault="00225C2C" w:rsidP="00225C2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теории за курс 10 класса</w:t>
            </w:r>
          </w:p>
        </w:tc>
        <w:tc>
          <w:tcPr>
            <w:tcW w:w="1762" w:type="dxa"/>
            <w:vAlign w:val="center"/>
          </w:tcPr>
          <w:p w:rsidR="005E7E01" w:rsidRPr="00225C2C" w:rsidRDefault="00225C2C" w:rsidP="0022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A6A79">
      <w:pPr>
        <w:spacing w:before="60" w:line="36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4638">
        <w:rPr>
          <w:rFonts w:ascii="Times New Roman" w:hAnsi="Times New Roman" w:cs="Times New Roman"/>
          <w:b/>
          <w:sz w:val="36"/>
          <w:szCs w:val="36"/>
        </w:rPr>
        <w:t>11 класс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7371"/>
        <w:gridCol w:w="1127"/>
      </w:tblGrid>
      <w:tr w:rsidR="000A6A79" w:rsidTr="00154E40">
        <w:tc>
          <w:tcPr>
            <w:tcW w:w="845" w:type="dxa"/>
            <w:vAlign w:val="center"/>
          </w:tcPr>
          <w:p w:rsidR="000A6A79" w:rsidRPr="001B4400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vAlign w:val="center"/>
          </w:tcPr>
          <w:p w:rsidR="000A6A79" w:rsidRPr="00242604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127" w:type="dxa"/>
            <w:vAlign w:val="center"/>
          </w:tcPr>
          <w:p w:rsidR="000A6A79" w:rsidRPr="001B4400" w:rsidRDefault="000A6A79" w:rsidP="000A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C74638" w:rsidTr="008F212F">
        <w:tc>
          <w:tcPr>
            <w:tcW w:w="9343" w:type="dxa"/>
            <w:gridSpan w:val="3"/>
          </w:tcPr>
          <w:p w:rsidR="00C74638" w:rsidRPr="00C74638" w:rsidRDefault="00C74638" w:rsidP="0015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средство автоматизации информационных процессов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154E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0A6A79" w:rsidTr="00154E40">
        <w:tc>
          <w:tcPr>
            <w:tcW w:w="845" w:type="dxa"/>
          </w:tcPr>
          <w:p w:rsidR="000A6A79" w:rsidRPr="00C74638" w:rsidRDefault="00C74638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A6A79" w:rsidRPr="00C74638" w:rsidRDefault="009B1C41" w:rsidP="009B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вычислительной техники. Практическая работа «Виртуальные компьютерные музеи»</w:t>
            </w:r>
          </w:p>
        </w:tc>
        <w:tc>
          <w:tcPr>
            <w:tcW w:w="1127" w:type="dxa"/>
          </w:tcPr>
          <w:p w:rsidR="000A6A79" w:rsidRPr="00C74638" w:rsidRDefault="00A57BEF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Tr="00154E40">
        <w:tc>
          <w:tcPr>
            <w:tcW w:w="845" w:type="dxa"/>
          </w:tcPr>
          <w:p w:rsidR="000A6A79" w:rsidRPr="00C74638" w:rsidRDefault="00C74638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A6A79" w:rsidRPr="00C74638" w:rsidRDefault="009B1C41" w:rsidP="00A5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персонального компьютера. Практическ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«Сведения об архитектуре компьютера»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0A6A79" w:rsidRPr="00C74638" w:rsidRDefault="00A57BEF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Tr="00154E40">
        <w:tc>
          <w:tcPr>
            <w:tcW w:w="845" w:type="dxa"/>
          </w:tcPr>
          <w:p w:rsidR="000A6A79" w:rsidRPr="00C74638" w:rsidRDefault="00C74638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B1C41" w:rsidRPr="00C74638" w:rsidRDefault="009B1C41" w:rsidP="00A5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  <w:r w:rsidR="00A56453">
              <w:rPr>
                <w:rFonts w:ascii="Times New Roman" w:hAnsi="Times New Roman" w:cs="Times New Roman"/>
                <w:sz w:val="24"/>
                <w:szCs w:val="24"/>
              </w:rPr>
              <w:t>, их основные характеристики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о логических разделах дисков»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0A6A79" w:rsidRPr="00C74638" w:rsidRDefault="00A57BEF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6A79" w:rsidTr="00154E40">
        <w:tc>
          <w:tcPr>
            <w:tcW w:w="845" w:type="dxa"/>
          </w:tcPr>
          <w:p w:rsidR="000A6A79" w:rsidRPr="00C74638" w:rsidRDefault="00C74638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A6A79" w:rsidRPr="00A57BEF" w:rsidRDefault="00A56453" w:rsidP="009B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r w:rsidR="00A57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="00A57BEF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«Значки и ярлыки на Рабочем столе»</w:t>
            </w:r>
          </w:p>
        </w:tc>
        <w:tc>
          <w:tcPr>
            <w:tcW w:w="1127" w:type="dxa"/>
          </w:tcPr>
          <w:p w:rsidR="000A6A79" w:rsidRPr="00C74638" w:rsidRDefault="00A57BEF" w:rsidP="00C7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7BEF" w:rsidTr="00154E40">
        <w:tc>
          <w:tcPr>
            <w:tcW w:w="845" w:type="dxa"/>
          </w:tcPr>
          <w:p w:rsidR="00A57BEF" w:rsidRPr="00C74638" w:rsidRDefault="00A57BEF" w:rsidP="00A5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57BEF" w:rsidRPr="00C74638" w:rsidRDefault="00A57BEF" w:rsidP="00A5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от несанкционированного доступа к информации. </w:t>
            </w:r>
            <w:r w:rsidR="00154E4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защита данных.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«Биометрическая защита: идентификация по характеристикам речи»</w:t>
            </w:r>
          </w:p>
        </w:tc>
        <w:tc>
          <w:tcPr>
            <w:tcW w:w="1127" w:type="dxa"/>
          </w:tcPr>
          <w:p w:rsidR="00A57BEF" w:rsidRPr="00C74638" w:rsidRDefault="00A57BEF" w:rsidP="00A5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7BEF" w:rsidTr="00154E40">
        <w:tc>
          <w:tcPr>
            <w:tcW w:w="845" w:type="dxa"/>
          </w:tcPr>
          <w:p w:rsidR="00A57BEF" w:rsidRPr="00C74638" w:rsidRDefault="00A57BEF" w:rsidP="00A5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A57BEF" w:rsidRPr="00C74638" w:rsidRDefault="00A57BEF" w:rsidP="00A5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программы.</w:t>
            </w:r>
            <w:r w:rsidR="00154E40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 вирусы и антивирусные программы. Практическая работа «Защита от компьютерных вирусов»</w:t>
            </w:r>
          </w:p>
        </w:tc>
        <w:tc>
          <w:tcPr>
            <w:tcW w:w="1127" w:type="dxa"/>
          </w:tcPr>
          <w:p w:rsidR="00A57BEF" w:rsidRPr="00C74638" w:rsidRDefault="00A57BEF" w:rsidP="00A57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черви и защита от них. Практическая работа «Защита от сетевых червей»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54E40" w:rsidRPr="00A57BEF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Троянские программы и защита от них. Практическая работа «Самозащита компьютера с помощью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r w:rsidRPr="00A57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Antivirus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Блокираторы и другие программы-вымогатели. Хакерские утилиты и защита от них. Практическая работа «Защита от хакерских атак»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154E40" w:rsidRPr="00C74638" w:rsidRDefault="00A56453" w:rsidP="00E6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453">
              <w:rPr>
                <w:rFonts w:ascii="Times New Roman" w:hAnsi="Times New Roman" w:cs="Times New Roman"/>
                <w:sz w:val="24"/>
                <w:szCs w:val="24"/>
              </w:rPr>
              <w:t>Обобщение по теме "Компьютер как средство автоматизации информационных процессов"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8F212F">
        <w:tc>
          <w:tcPr>
            <w:tcW w:w="9343" w:type="dxa"/>
            <w:gridSpan w:val="3"/>
          </w:tcPr>
          <w:p w:rsidR="00154E40" w:rsidRPr="009B1C41" w:rsidRDefault="00154E40" w:rsidP="00A56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и формализация – </w:t>
            </w:r>
            <w:r w:rsidR="00A564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154E40" w:rsidTr="00154E40">
        <w:tc>
          <w:tcPr>
            <w:tcW w:w="845" w:type="dxa"/>
          </w:tcPr>
          <w:p w:rsidR="00154E40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154E40" w:rsidRPr="00C74638" w:rsidRDefault="00154E40" w:rsidP="00A5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как метод познания. Системный подход в моделировании. </w:t>
            </w:r>
          </w:p>
        </w:tc>
        <w:tc>
          <w:tcPr>
            <w:tcW w:w="1127" w:type="dxa"/>
          </w:tcPr>
          <w:p w:rsidR="00154E40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154E40" w:rsidRPr="00C74638" w:rsidRDefault="00A56453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представления моделей.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E40">
              <w:rPr>
                <w:rFonts w:ascii="Times New Roman" w:hAnsi="Times New Roman" w:cs="Times New Roman"/>
                <w:sz w:val="24"/>
                <w:szCs w:val="24"/>
              </w:rPr>
              <w:t>Формализация. Основные этапы разработки и исследования моделей на компьютере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программирования для разработки и исследования моделей. Массив. Практическая работа «Исследование процесса изменения температуры средствами программирования с использованием заполнения массива»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составные типы данных. Практическая работа «Проведение исследования на упорядочение и поиск экстремальных значений потока информации о температуре воздуха»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графики в разработке. Практическая работа «Проектирование простого графического редактора»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математических моделей. Оптимизационное моделирование. Практическая работа «Графическое решение уравнения»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физических и астрономических моделей</w:t>
            </w:r>
            <w:r w:rsidR="00E60B33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«Построение и исследование модели «Бросание мяча в стенку»»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154E40" w:rsidRPr="00C74638" w:rsidRDefault="00E60B33" w:rsidP="00E6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химических моделей. Практическая работа «Построение и исследование модели «Распознавание волокон»»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154E40" w:rsidRPr="00C74638" w:rsidRDefault="00E60B33" w:rsidP="00E60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биологических моделей. Практическая работа «Построение и исследование модели «Популяция»».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8F212F">
        <w:tc>
          <w:tcPr>
            <w:tcW w:w="9343" w:type="dxa"/>
            <w:gridSpan w:val="3"/>
          </w:tcPr>
          <w:p w:rsidR="00154E40" w:rsidRPr="009B1C41" w:rsidRDefault="00154E40" w:rsidP="0015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>Базы данных. Системы управления базами данных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(СУБД)</w:t>
            </w: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ч.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 данных. СУБД: основные объекты. Практическая работа «Создание базы данных»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Формы. Поиск записей. Практическая работа «Создание формы в БД».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Запросы. Практическая работа «Поиск записей в БД с помощью фильтров и запросов»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Сортировка. Практическая работа «Сортировка записей в табличной БД»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данных с помощью отчетов. Практическая работа «Создание отчета в БД».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Иерархическая модель.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модель Практическая работа «Создание генеалогического древа семьи»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154E40" w:rsidRPr="00C74638" w:rsidRDefault="00102658" w:rsidP="00102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="00154E40">
              <w:rPr>
                <w:rFonts w:ascii="Times New Roman" w:hAnsi="Times New Roman" w:cs="Times New Roman"/>
                <w:sz w:val="24"/>
                <w:szCs w:val="24"/>
              </w:rPr>
              <w:t>по теме «СУБД»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8F212F">
        <w:tc>
          <w:tcPr>
            <w:tcW w:w="9343" w:type="dxa"/>
            <w:gridSpan w:val="3"/>
          </w:tcPr>
          <w:p w:rsidR="00154E40" w:rsidRPr="009B1C41" w:rsidRDefault="00154E40" w:rsidP="0015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 – 3 ч.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 Правовые основы информационной среды.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сервисы и сети.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8F212F">
        <w:tc>
          <w:tcPr>
            <w:tcW w:w="9343" w:type="dxa"/>
            <w:gridSpan w:val="3"/>
          </w:tcPr>
          <w:p w:rsidR="00154E40" w:rsidRPr="009B1C41" w:rsidRDefault="00154E40" w:rsidP="00154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C4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Подготовка к ЕГЭ – 4 ч.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Позиционные системы счисления. Решений заданий ЕГЭ.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Логика. Решение заданий с использованием логических выражений.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 Решение задач на моделирование.</w:t>
            </w:r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E40" w:rsidTr="00154E40">
        <w:tc>
          <w:tcPr>
            <w:tcW w:w="845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154E40" w:rsidRPr="00C74638" w:rsidRDefault="00154E40" w:rsidP="001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программирование. Решение заданий на программирование.</w:t>
            </w:r>
            <w:bookmarkEnd w:id="0"/>
          </w:p>
        </w:tc>
        <w:tc>
          <w:tcPr>
            <w:tcW w:w="1127" w:type="dxa"/>
          </w:tcPr>
          <w:p w:rsidR="00154E40" w:rsidRPr="00C74638" w:rsidRDefault="00154E40" w:rsidP="00154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6A79" w:rsidRDefault="000A6A79" w:rsidP="000065D2">
      <w:pPr>
        <w:spacing w:before="6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A6A79" w:rsidRDefault="000A6A79" w:rsidP="000065D2">
      <w:pPr>
        <w:spacing w:before="6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065D2" w:rsidRPr="000065D2" w:rsidRDefault="000065D2" w:rsidP="000065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65D2" w:rsidRPr="000065D2" w:rsidSect="00C74638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077" w:rsidRDefault="00557077" w:rsidP="00F77E1A">
      <w:pPr>
        <w:spacing w:after="0" w:line="240" w:lineRule="auto"/>
      </w:pPr>
      <w:r>
        <w:separator/>
      </w:r>
    </w:p>
  </w:endnote>
  <w:endnote w:type="continuationSeparator" w:id="0">
    <w:p w:rsidR="00557077" w:rsidRDefault="00557077" w:rsidP="00F7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077" w:rsidRDefault="00557077" w:rsidP="00F77E1A">
      <w:pPr>
        <w:spacing w:after="0" w:line="240" w:lineRule="auto"/>
      </w:pPr>
      <w:r>
        <w:separator/>
      </w:r>
    </w:p>
  </w:footnote>
  <w:footnote w:type="continuationSeparator" w:id="0">
    <w:p w:rsidR="00557077" w:rsidRDefault="00557077" w:rsidP="00F7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1442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212F" w:rsidRPr="00C74638" w:rsidRDefault="008F212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46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6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46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2658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C746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212F" w:rsidRDefault="008F21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1BF"/>
    <w:multiLevelType w:val="hybridMultilevel"/>
    <w:tmpl w:val="0D642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2AD5"/>
    <w:multiLevelType w:val="hybridMultilevel"/>
    <w:tmpl w:val="C71E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75AC5"/>
    <w:multiLevelType w:val="hybridMultilevel"/>
    <w:tmpl w:val="0A0A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D3EC8"/>
    <w:multiLevelType w:val="hybridMultilevel"/>
    <w:tmpl w:val="5A2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66AB"/>
    <w:multiLevelType w:val="hybridMultilevel"/>
    <w:tmpl w:val="F712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208A"/>
    <w:multiLevelType w:val="hybridMultilevel"/>
    <w:tmpl w:val="FBE0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D8"/>
    <w:rsid w:val="000065D2"/>
    <w:rsid w:val="000A6A79"/>
    <w:rsid w:val="000B319E"/>
    <w:rsid w:val="00102658"/>
    <w:rsid w:val="001315EA"/>
    <w:rsid w:val="00154E40"/>
    <w:rsid w:val="001B0FF8"/>
    <w:rsid w:val="00224D37"/>
    <w:rsid w:val="00225C2C"/>
    <w:rsid w:val="00265341"/>
    <w:rsid w:val="002B1280"/>
    <w:rsid w:val="003C7FDA"/>
    <w:rsid w:val="004404FB"/>
    <w:rsid w:val="004744BE"/>
    <w:rsid w:val="00517CD8"/>
    <w:rsid w:val="00557077"/>
    <w:rsid w:val="005E7E01"/>
    <w:rsid w:val="006131A4"/>
    <w:rsid w:val="00656B41"/>
    <w:rsid w:val="006A5DDA"/>
    <w:rsid w:val="0073531B"/>
    <w:rsid w:val="007B1A2F"/>
    <w:rsid w:val="00866147"/>
    <w:rsid w:val="008F212F"/>
    <w:rsid w:val="0091053C"/>
    <w:rsid w:val="009B1C41"/>
    <w:rsid w:val="00A56453"/>
    <w:rsid w:val="00A57BEF"/>
    <w:rsid w:val="00AB71D5"/>
    <w:rsid w:val="00B04D98"/>
    <w:rsid w:val="00B47B3B"/>
    <w:rsid w:val="00C30D9C"/>
    <w:rsid w:val="00C74638"/>
    <w:rsid w:val="00CB22C8"/>
    <w:rsid w:val="00D23E37"/>
    <w:rsid w:val="00D4149B"/>
    <w:rsid w:val="00D94637"/>
    <w:rsid w:val="00DE66DE"/>
    <w:rsid w:val="00E54504"/>
    <w:rsid w:val="00E60B33"/>
    <w:rsid w:val="00F65BD8"/>
    <w:rsid w:val="00F77E1A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50B6D-070B-44CF-9112-0EE85850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8D6"/>
    <w:pPr>
      <w:ind w:left="720"/>
      <w:contextualSpacing/>
    </w:pPr>
  </w:style>
  <w:style w:type="table" w:styleId="a4">
    <w:name w:val="Table Grid"/>
    <w:basedOn w:val="a1"/>
    <w:uiPriority w:val="39"/>
    <w:rsid w:val="000A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A6A79"/>
  </w:style>
  <w:style w:type="paragraph" w:styleId="3">
    <w:name w:val="toc 3"/>
    <w:basedOn w:val="a"/>
    <w:next w:val="a"/>
    <w:autoRedefine/>
    <w:semiHidden/>
    <w:rsid w:val="000A6A79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styleId="2">
    <w:name w:val="toc 2"/>
    <w:basedOn w:val="a"/>
    <w:next w:val="a"/>
    <w:autoRedefine/>
    <w:semiHidden/>
    <w:rsid w:val="000A6A79"/>
    <w:pPr>
      <w:tabs>
        <w:tab w:val="right" w:leader="dot" w:pos="6538"/>
      </w:tabs>
      <w:spacing w:before="60" w:after="6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F7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E1A"/>
  </w:style>
  <w:style w:type="paragraph" w:styleId="a8">
    <w:name w:val="footer"/>
    <w:basedOn w:val="a"/>
    <w:link w:val="a9"/>
    <w:uiPriority w:val="99"/>
    <w:unhideWhenUsed/>
    <w:rsid w:val="00F7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01FE-A7F9-42A4-95D2-D3955D0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4096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19</cp:revision>
  <dcterms:created xsi:type="dcterms:W3CDTF">2021-11-15T16:54:00Z</dcterms:created>
  <dcterms:modified xsi:type="dcterms:W3CDTF">2021-11-22T19:05:00Z</dcterms:modified>
</cp:coreProperties>
</file>