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EEB" w:rsidRDefault="00647EEB" w:rsidP="00647EEB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3F3F3"/>
        </w:rPr>
      </w:pPr>
      <w:r w:rsidRPr="00647EEB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3F3F3"/>
        </w:rPr>
        <w:t>Разукрасим  мир стихами</w:t>
      </w:r>
      <w:r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3F3F3"/>
        </w:rPr>
        <w:t>.</w:t>
      </w:r>
    </w:p>
    <w:p w:rsidR="00647EEB" w:rsidRPr="00647EEB" w:rsidRDefault="00647EEB" w:rsidP="00647EEB">
      <w:pPr>
        <w:jc w:val="both"/>
        <w:rPr>
          <w:rFonts w:ascii="Times New Roman" w:hAnsi="Times New Roman" w:cs="Times New Roman"/>
          <w:sz w:val="24"/>
          <w:szCs w:val="24"/>
          <w:shd w:val="clear" w:color="auto" w:fill="F3F3F3"/>
        </w:rPr>
      </w:pPr>
      <w:r w:rsidRPr="00647EEB">
        <w:rPr>
          <w:rFonts w:ascii="Times New Roman" w:hAnsi="Times New Roman" w:cs="Times New Roman"/>
          <w:sz w:val="24"/>
          <w:szCs w:val="24"/>
          <w:shd w:val="clear" w:color="auto" w:fill="F3F3F3"/>
        </w:rPr>
        <w:t xml:space="preserve">С 14 по 17 февраля 2022г, в </w:t>
      </w:r>
      <w:proofErr w:type="spellStart"/>
      <w:r w:rsidRPr="00647EEB">
        <w:rPr>
          <w:rFonts w:ascii="Times New Roman" w:hAnsi="Times New Roman" w:cs="Times New Roman"/>
          <w:sz w:val="24"/>
          <w:szCs w:val="24"/>
          <w:shd w:val="clear" w:color="auto" w:fill="F3F3F3"/>
        </w:rPr>
        <w:t>Нижнетавдинском</w:t>
      </w:r>
      <w:proofErr w:type="spellEnd"/>
      <w:r w:rsidRPr="00647EEB">
        <w:rPr>
          <w:rFonts w:ascii="Times New Roman" w:hAnsi="Times New Roman" w:cs="Times New Roman"/>
          <w:sz w:val="24"/>
          <w:szCs w:val="24"/>
          <w:shd w:val="clear" w:color="auto" w:fill="F3F3F3"/>
        </w:rPr>
        <w:t xml:space="preserve"> муниципальном районе Управления образования прошел конкурс «Разукрасим мир стихами», посвященный Году культурного наследия народов России, среди  детей старшего дошкольного возраста.</w:t>
      </w:r>
      <w:r w:rsidRPr="00647EEB">
        <w:rPr>
          <w:rFonts w:ascii="Arial" w:hAnsi="Arial" w:cs="Arial"/>
          <w:color w:val="333333"/>
          <w:sz w:val="24"/>
          <w:szCs w:val="24"/>
          <w:shd w:val="clear" w:color="auto" w:fill="F3F3F3"/>
        </w:rPr>
        <w:t xml:space="preserve"> </w:t>
      </w:r>
      <w:r w:rsidRPr="00647EEB">
        <w:rPr>
          <w:rFonts w:ascii="Times New Roman" w:hAnsi="Times New Roman" w:cs="Times New Roman"/>
          <w:sz w:val="24"/>
          <w:szCs w:val="24"/>
          <w:shd w:val="clear" w:color="auto" w:fill="F3F3F3"/>
        </w:rPr>
        <w:t>В конкурсе приняли участие 30 воспитанников из 19 образовательных учреждений,</w:t>
      </w:r>
      <w:r w:rsidRPr="00647EEB">
        <w:rPr>
          <w:rFonts w:ascii="Times New Roman" w:hAnsi="Times New Roman" w:cs="Times New Roman"/>
          <w:sz w:val="24"/>
          <w:szCs w:val="24"/>
          <w:shd w:val="clear" w:color="auto" w:fill="F3F3F3"/>
        </w:rPr>
        <w:t xml:space="preserve"> Наше отделение дошкольного образования представляла воспитанница подготовительной группы «Гномики»  </w:t>
      </w:r>
      <w:proofErr w:type="spellStart"/>
      <w:r w:rsidRPr="00647EEB">
        <w:rPr>
          <w:rFonts w:ascii="Times New Roman" w:hAnsi="Times New Roman" w:cs="Times New Roman"/>
          <w:sz w:val="24"/>
          <w:szCs w:val="24"/>
          <w:shd w:val="clear" w:color="auto" w:fill="F3F3F3"/>
        </w:rPr>
        <w:t>Липова</w:t>
      </w:r>
      <w:proofErr w:type="spellEnd"/>
      <w:r w:rsidRPr="00647EEB">
        <w:rPr>
          <w:rFonts w:ascii="Times New Roman" w:hAnsi="Times New Roman" w:cs="Times New Roman"/>
          <w:sz w:val="24"/>
          <w:szCs w:val="24"/>
          <w:shd w:val="clear" w:color="auto" w:fill="F3F3F3"/>
        </w:rPr>
        <w:t xml:space="preserve"> Лидия, с презентацией </w:t>
      </w:r>
      <w:bookmarkStart w:id="0" w:name="_GoBack"/>
      <w:bookmarkEnd w:id="0"/>
      <w:r w:rsidRPr="00647EEB">
        <w:rPr>
          <w:rFonts w:ascii="Times New Roman" w:hAnsi="Times New Roman" w:cs="Times New Roman"/>
          <w:sz w:val="24"/>
          <w:szCs w:val="24"/>
          <w:shd w:val="clear" w:color="auto" w:fill="F3F3F3"/>
        </w:rPr>
        <w:t>«Небылица: Ехала деревня мимо мужика».  Результат 2 место. Лида награждена грамо</w:t>
      </w:r>
      <w:r>
        <w:rPr>
          <w:rFonts w:ascii="Times New Roman" w:hAnsi="Times New Roman" w:cs="Times New Roman"/>
          <w:sz w:val="24"/>
          <w:szCs w:val="24"/>
          <w:shd w:val="clear" w:color="auto" w:fill="F3F3F3"/>
        </w:rPr>
        <w:t>той и памятным подарком-книгой.</w:t>
      </w:r>
    </w:p>
    <w:p w:rsidR="00647EEB" w:rsidRPr="00647EEB" w:rsidRDefault="00647EEB" w:rsidP="000806AB">
      <w:pPr>
        <w:jc w:val="center"/>
        <w:rPr>
          <w:rFonts w:ascii="Times New Roman" w:hAnsi="Times New Roman" w:cs="Times New Roman"/>
          <w:sz w:val="28"/>
          <w:szCs w:val="28"/>
          <w:shd w:val="clear" w:color="auto" w:fill="F3F3F3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3F3F3"/>
          <w:lang w:eastAsia="ru-RU"/>
        </w:rPr>
        <w:drawing>
          <wp:inline distT="0" distB="0" distL="0" distR="0" wp14:anchorId="717F5555" wp14:editId="3CF987E7">
            <wp:extent cx="3067050" cy="2300394"/>
            <wp:effectExtent l="0" t="0" r="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618" cy="2300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D6F86" w:rsidRDefault="009D6F86" w:rsidP="000806AB">
      <w:pPr>
        <w:jc w:val="center"/>
      </w:pPr>
      <w:r>
        <w:rPr>
          <w:noProof/>
          <w:lang w:eastAsia="ru-RU"/>
        </w:rPr>
        <w:drawing>
          <wp:inline distT="0" distB="0" distL="0" distR="0" wp14:anchorId="0E4415F2" wp14:editId="69679ED7">
            <wp:extent cx="4086225" cy="2855119"/>
            <wp:effectExtent l="0" t="0" r="0" b="2540"/>
            <wp:docPr id="1" name="Рисунок 1" descr="http://uon-tavda.ru/upload/information_system_51/1/6/0/item_1607/information_items_property_38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uon-tavda.ru/upload/information_system_51/1/6/0/item_1607/information_items_property_387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4043" cy="2853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6FE5" w:rsidRDefault="00C96FE5" w:rsidP="00C96FE5">
      <w:pPr>
        <w:jc w:val="right"/>
      </w:pPr>
      <w:r>
        <w:t xml:space="preserve">Воспитатель:  </w:t>
      </w:r>
      <w:proofErr w:type="spellStart"/>
      <w:r>
        <w:t>Гекало</w:t>
      </w:r>
      <w:proofErr w:type="spellEnd"/>
      <w:r>
        <w:t xml:space="preserve"> Н.В.</w:t>
      </w:r>
    </w:p>
    <w:p w:rsidR="009D6F86" w:rsidRDefault="009D6F86"/>
    <w:sectPr w:rsidR="009D6F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734"/>
    <w:rsid w:val="000806AB"/>
    <w:rsid w:val="00611734"/>
    <w:rsid w:val="00647EEB"/>
    <w:rsid w:val="009D6F86"/>
    <w:rsid w:val="00A647AF"/>
    <w:rsid w:val="00C96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6F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6F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6F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6F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2022-02-28T02:33:00Z</dcterms:created>
  <dcterms:modified xsi:type="dcterms:W3CDTF">2022-02-28T10:16:00Z</dcterms:modified>
</cp:coreProperties>
</file>