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3F" w:rsidRDefault="0085773F" w:rsidP="0085773F">
      <w:pPr>
        <w:jc w:val="center"/>
        <w:rPr>
          <w:sz w:val="24"/>
          <w:szCs w:val="24"/>
        </w:rPr>
      </w:pPr>
      <w:r>
        <w:rPr>
          <w:sz w:val="24"/>
          <w:szCs w:val="24"/>
        </w:rPr>
        <w:t>Домашнее задание по литературе</w:t>
      </w:r>
    </w:p>
    <w:p w:rsidR="0085773F" w:rsidRDefault="0085773F" w:rsidP="0085773F">
      <w:pPr>
        <w:jc w:val="center"/>
        <w:rPr>
          <w:sz w:val="24"/>
          <w:szCs w:val="24"/>
        </w:rPr>
      </w:pPr>
      <w:r>
        <w:rPr>
          <w:sz w:val="24"/>
          <w:szCs w:val="24"/>
        </w:rPr>
        <w:t>8К класс (13.04 – 30.04)</w:t>
      </w:r>
    </w:p>
    <w:tbl>
      <w:tblPr>
        <w:tblStyle w:val="a3"/>
        <w:tblW w:w="10079" w:type="dxa"/>
        <w:tblInd w:w="-176" w:type="dxa"/>
        <w:tblLayout w:type="fixed"/>
        <w:tblLook w:val="04A0"/>
      </w:tblPr>
      <w:tblGrid>
        <w:gridCol w:w="443"/>
        <w:gridCol w:w="1259"/>
        <w:gridCol w:w="3419"/>
        <w:gridCol w:w="3668"/>
        <w:gridCol w:w="1290"/>
      </w:tblGrid>
      <w:tr w:rsidR="0085773F" w:rsidTr="00B56A2F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F" w:rsidRDefault="0085773F">
            <w:pPr>
              <w:jc w:val="center"/>
            </w:pPr>
            <w:r>
              <w:t>№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F" w:rsidRDefault="0085773F">
            <w:pPr>
              <w:jc w:val="center"/>
            </w:pPr>
            <w:r>
              <w:t>Дата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F" w:rsidRDefault="0085773F">
            <w:pPr>
              <w:jc w:val="center"/>
            </w:pPr>
            <w:r>
              <w:t>Тема урока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F" w:rsidRDefault="0085773F">
            <w:pPr>
              <w:jc w:val="center"/>
            </w:pPr>
            <w:r>
              <w:t>Домашнее задание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F" w:rsidRDefault="0085773F">
            <w:pPr>
              <w:jc w:val="center"/>
            </w:pPr>
            <w:r>
              <w:t>Примечание</w:t>
            </w:r>
          </w:p>
        </w:tc>
      </w:tr>
      <w:tr w:rsidR="0085773F" w:rsidTr="00B56A2F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F" w:rsidRDefault="0085773F">
            <w: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F" w:rsidRDefault="0085773F">
            <w:r>
              <w:t>14.04.2020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F" w:rsidRDefault="0085773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773F">
              <w:rPr>
                <w:rFonts w:ascii="Times New Roman" w:hAnsi="Times New Roman"/>
                <w:sz w:val="20"/>
                <w:szCs w:val="20"/>
              </w:rPr>
              <w:t>Р.И.Фраерман</w:t>
            </w:r>
            <w:proofErr w:type="spellEnd"/>
            <w:r w:rsidRPr="0085773F">
              <w:rPr>
                <w:rFonts w:ascii="Times New Roman" w:hAnsi="Times New Roman"/>
                <w:sz w:val="20"/>
                <w:szCs w:val="20"/>
              </w:rPr>
              <w:t xml:space="preserve"> "Дикая собака Динго, или повесть о первой любви" (I и II части)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F" w:rsidRDefault="0085773F">
            <w:r w:rsidRPr="0085773F">
              <w:t xml:space="preserve">Прочитать I и II часть рассказа </w:t>
            </w:r>
            <w:proofErr w:type="spellStart"/>
            <w:r w:rsidRPr="0085773F">
              <w:t>Р.И.Фраермана</w:t>
            </w:r>
            <w:proofErr w:type="spellEnd"/>
            <w:r w:rsidRPr="0085773F">
              <w:t xml:space="preserve"> "Дикая собака </w:t>
            </w:r>
            <w:proofErr w:type="spellStart"/>
            <w:r w:rsidRPr="0085773F">
              <w:t>Дикго</w:t>
            </w:r>
            <w:proofErr w:type="spellEnd"/>
            <w:r w:rsidRPr="0085773F">
              <w:t>...", подготовить пересказ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3F" w:rsidRDefault="0085773F"/>
        </w:tc>
      </w:tr>
      <w:tr w:rsidR="0085773F" w:rsidTr="00B56A2F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F" w:rsidRDefault="0085773F">
            <w:r>
              <w:t>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F" w:rsidRDefault="0085773F">
            <w:r>
              <w:t>15.04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F" w:rsidRDefault="00857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773F">
              <w:rPr>
                <w:rFonts w:ascii="Times New Roman" w:hAnsi="Times New Roman" w:cs="Times New Roman"/>
                <w:sz w:val="20"/>
                <w:szCs w:val="20"/>
              </w:rPr>
              <w:t xml:space="preserve">Чтение и анализ III главы повести </w:t>
            </w:r>
            <w:proofErr w:type="spellStart"/>
            <w:r w:rsidRPr="0085773F">
              <w:rPr>
                <w:rFonts w:ascii="Times New Roman" w:hAnsi="Times New Roman" w:cs="Times New Roman"/>
                <w:sz w:val="20"/>
                <w:szCs w:val="20"/>
              </w:rPr>
              <w:t>Р.И.Фраермана</w:t>
            </w:r>
            <w:proofErr w:type="spellEnd"/>
            <w:r w:rsidRPr="0085773F">
              <w:rPr>
                <w:rFonts w:ascii="Times New Roman" w:hAnsi="Times New Roman" w:cs="Times New Roman"/>
                <w:sz w:val="20"/>
                <w:szCs w:val="20"/>
              </w:rPr>
              <w:t>. Характеристика главной героини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F" w:rsidRDefault="0085773F">
            <w:pPr>
              <w:rPr>
                <w:rFonts w:ascii="Times New Roman" w:hAnsi="Times New Roman"/>
                <w:sz w:val="20"/>
                <w:szCs w:val="20"/>
              </w:rPr>
            </w:pPr>
            <w:r w:rsidRPr="0085773F">
              <w:rPr>
                <w:rFonts w:ascii="Times New Roman" w:hAnsi="Times New Roman"/>
                <w:sz w:val="20"/>
                <w:szCs w:val="20"/>
              </w:rPr>
              <w:t xml:space="preserve">Прочитать III главу рассказа </w:t>
            </w:r>
            <w:proofErr w:type="spellStart"/>
            <w:r w:rsidRPr="0085773F">
              <w:rPr>
                <w:rFonts w:ascii="Times New Roman" w:hAnsi="Times New Roman"/>
                <w:sz w:val="20"/>
                <w:szCs w:val="20"/>
              </w:rPr>
              <w:t>Фраермана</w:t>
            </w:r>
            <w:proofErr w:type="spellEnd"/>
            <w:r w:rsidRPr="0085773F">
              <w:rPr>
                <w:rFonts w:ascii="Times New Roman" w:hAnsi="Times New Roman"/>
                <w:sz w:val="20"/>
                <w:szCs w:val="20"/>
              </w:rPr>
              <w:t xml:space="preserve"> "Дикая собака Динго", дать письменную характеристику главной героини рассказа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3F" w:rsidRDefault="0085773F"/>
        </w:tc>
      </w:tr>
      <w:tr w:rsidR="0085773F" w:rsidTr="00B56A2F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F" w:rsidRDefault="0085773F">
            <w:r>
              <w:t>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F" w:rsidRDefault="0085773F">
            <w:r>
              <w:t>16.04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F" w:rsidRDefault="00857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773F">
              <w:rPr>
                <w:rFonts w:ascii="Times New Roman" w:hAnsi="Times New Roman" w:cs="Times New Roman"/>
                <w:sz w:val="20"/>
                <w:szCs w:val="20"/>
              </w:rPr>
              <w:t>Чтение пятой главы. Изображение чувства грусти в повести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F" w:rsidRDefault="0085773F">
            <w:r w:rsidRPr="0085773F">
              <w:t xml:space="preserve">Написать отзыв на повесть </w:t>
            </w:r>
            <w:proofErr w:type="spellStart"/>
            <w:r w:rsidRPr="0085773F">
              <w:t>Фраермана</w:t>
            </w:r>
            <w:proofErr w:type="spellEnd"/>
            <w:r w:rsidRPr="0085773F">
              <w:t xml:space="preserve"> "Дикая собака Динго, или повесть о первой любви"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3F" w:rsidRDefault="0085773F"/>
        </w:tc>
      </w:tr>
      <w:tr w:rsidR="0085773F" w:rsidTr="00B56A2F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F" w:rsidRDefault="0085773F">
            <w: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F" w:rsidRDefault="0085773F">
            <w:r>
              <w:t>17.04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F" w:rsidRDefault="00857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Л.А.Кассиль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Пекины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бутсы». Внешность Пеки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F" w:rsidRDefault="0085773F">
            <w:r>
              <w:t>Читать 1 и 2 главы рассказа Л.А.Кассиля «</w:t>
            </w:r>
            <w:proofErr w:type="spellStart"/>
            <w:r>
              <w:t>Пекины</w:t>
            </w:r>
            <w:proofErr w:type="spellEnd"/>
            <w:r>
              <w:t xml:space="preserve"> бутсы»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3F" w:rsidRDefault="0085773F"/>
        </w:tc>
      </w:tr>
      <w:tr w:rsidR="0085773F" w:rsidTr="00B56A2F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F" w:rsidRDefault="0085773F">
            <w:r>
              <w:t>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F" w:rsidRDefault="0085773F">
            <w:r>
              <w:t>21.04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F" w:rsidRDefault="0085773F">
            <w:r>
              <w:t>Характеристика Пеки Дементьева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F" w:rsidRDefault="0085773F">
            <w:r>
              <w:t>Читать 3 главу рассказа Л.А.Кассиля «</w:t>
            </w:r>
            <w:proofErr w:type="spellStart"/>
            <w:r>
              <w:t>Пекины</w:t>
            </w:r>
            <w:proofErr w:type="spellEnd"/>
            <w:r>
              <w:t xml:space="preserve"> бутсы». Написать характеристику Пеки Дементьева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3F" w:rsidRDefault="0085773F"/>
        </w:tc>
      </w:tr>
      <w:tr w:rsidR="0085773F" w:rsidTr="00B56A2F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F" w:rsidRDefault="0085773F">
            <w:r>
              <w:t>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F" w:rsidRDefault="0085773F">
            <w:r>
              <w:t>22.04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F" w:rsidRDefault="00857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Творчество А.Т.Твардовского. Поэма «Василий Тёркин»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Глава «Гармонь»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F" w:rsidRDefault="0085773F">
            <w:r>
              <w:t>Прочитать главу «Гармонь», Ответить письменно на вопросы (после главы)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3F" w:rsidRDefault="0085773F"/>
        </w:tc>
      </w:tr>
      <w:tr w:rsidR="0085773F" w:rsidTr="00B56A2F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F" w:rsidRDefault="0085773F">
            <w:r>
              <w:t>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F" w:rsidRDefault="0085773F">
            <w:r>
              <w:t>23.04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F" w:rsidRDefault="00857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Подвиг Тёркина в главе «Кто стрелял?»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F" w:rsidRDefault="00B56A2F" w:rsidP="00B56A2F">
            <w:pPr>
              <w:rPr>
                <w:rFonts w:cstheme="minorHAnsi"/>
              </w:rPr>
            </w:pPr>
            <w:r>
              <w:rPr>
                <w:rFonts w:cstheme="minorHAnsi"/>
              </w:rPr>
              <w:t>Прочитать главу «Кто стрелял?» и «В наступлении». Написать характеристику Василия Тёркина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3F" w:rsidRDefault="0085773F"/>
        </w:tc>
      </w:tr>
      <w:tr w:rsidR="0085773F" w:rsidTr="00B56A2F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F" w:rsidRDefault="0085773F">
            <w:r>
              <w:t>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F" w:rsidRDefault="0085773F">
            <w:r>
              <w:t>24.04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F" w:rsidRDefault="00B56A2F" w:rsidP="00B56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УВЧ. Стихи и рассказы о Великой Отечественной войне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F" w:rsidRDefault="00B56A2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Выучить наизусть стихотворение о Великой Отечественной войне (по выбору), нарисовать к нему иллюстрацию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3F" w:rsidRDefault="0085773F"/>
        </w:tc>
      </w:tr>
      <w:tr w:rsidR="0085773F" w:rsidTr="00B56A2F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F" w:rsidRDefault="0085773F">
            <w:r>
              <w:t>9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F" w:rsidRDefault="0085773F">
            <w:r>
              <w:t>28.04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F" w:rsidRDefault="00B56A2F" w:rsidP="00B56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Творчество В.М.Шукшина. Рассказ «Гринька Малюгин» (1 часть)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F" w:rsidRDefault="00B56A2F">
            <w:pPr>
              <w:rPr>
                <w:rFonts w:cstheme="minorHAnsi"/>
              </w:rPr>
            </w:pPr>
            <w:r>
              <w:rPr>
                <w:rFonts w:cstheme="minorHAnsi"/>
              </w:rPr>
              <w:t>Прочитать 1 часть рассказа «Гринька Малюгин», нарисовать иллюстрацию к рассказу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3F" w:rsidRDefault="0085773F"/>
        </w:tc>
      </w:tr>
      <w:tr w:rsidR="0085773F" w:rsidTr="00B56A2F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F" w:rsidRDefault="0085773F">
            <w:r>
              <w:t>10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F" w:rsidRDefault="0085773F">
            <w:r>
              <w:t>29.04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F" w:rsidRDefault="00B56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 «Гринька Малюгин» (1 часть) В.М.Шукшина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F" w:rsidRDefault="00B56A2F" w:rsidP="00B56A2F">
            <w:pPr>
              <w:rPr>
                <w:rFonts w:cstheme="minorHAnsi"/>
              </w:rPr>
            </w:pPr>
            <w:r>
              <w:rPr>
                <w:rFonts w:cstheme="minorHAnsi"/>
              </w:rPr>
              <w:t>Прочитать 2 и 3 части рассказа «Гринька Малюгин», записать характеристику главного героя рассказа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3F" w:rsidRDefault="0085773F"/>
        </w:tc>
      </w:tr>
      <w:tr w:rsidR="0085773F" w:rsidTr="00B56A2F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F" w:rsidRDefault="0085773F">
            <w:r>
              <w:t>11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F" w:rsidRDefault="0085773F">
            <w:r>
              <w:t>30.04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F" w:rsidRDefault="00B56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Творчество В.П.Астафьева. Рассказ «Далёкая и близкая сказка»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F" w:rsidRDefault="00B56A2F">
            <w:pPr>
              <w:rPr>
                <w:rFonts w:cstheme="minorHAnsi"/>
              </w:rPr>
            </w:pPr>
            <w:r>
              <w:rPr>
                <w:rFonts w:cstheme="minorHAnsi"/>
              </w:rPr>
              <w:t>Прочитать рассказ «Далёкая и близкая сказка». Нарисовать иллюстрацию к рассказу Астафьева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3F" w:rsidRDefault="0085773F"/>
        </w:tc>
      </w:tr>
    </w:tbl>
    <w:p w:rsidR="00C371BB" w:rsidRDefault="00C371BB"/>
    <w:sectPr w:rsidR="00C371BB" w:rsidSect="00C37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85773F"/>
    <w:rsid w:val="0085773F"/>
    <w:rsid w:val="00B56A2F"/>
    <w:rsid w:val="00C37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77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3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Npokrov</dc:creator>
  <cp:keywords/>
  <dc:description/>
  <cp:lastModifiedBy>Npokrov</cp:lastModifiedBy>
  <cp:revision>3</cp:revision>
  <dcterms:created xsi:type="dcterms:W3CDTF">2020-04-17T06:58:00Z</dcterms:created>
  <dcterms:modified xsi:type="dcterms:W3CDTF">2020-04-17T07:16:00Z</dcterms:modified>
</cp:coreProperties>
</file>