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B74" w:rsidRPr="00752FA7" w:rsidRDefault="009C4B74" w:rsidP="0088231C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FA7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  <w:r w:rsidR="00752FA7">
        <w:rPr>
          <w:rFonts w:ascii="Times New Roman" w:hAnsi="Times New Roman" w:cs="Times New Roman"/>
          <w:b/>
          <w:sz w:val="28"/>
          <w:szCs w:val="28"/>
        </w:rPr>
        <w:br/>
      </w:r>
      <w:r w:rsidR="00752FA7" w:rsidRPr="00752FA7">
        <w:rPr>
          <w:rFonts w:ascii="Times New Roman" w:hAnsi="Times New Roman" w:cs="Times New Roman"/>
          <w:b/>
          <w:sz w:val="28"/>
          <w:szCs w:val="28"/>
        </w:rPr>
        <w:t xml:space="preserve">учебного предмета «АЛГЕБРА» </w:t>
      </w:r>
      <w:r w:rsidR="00752F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38D" w:rsidRPr="00752FA7">
        <w:rPr>
          <w:rFonts w:ascii="Times New Roman" w:hAnsi="Times New Roman" w:cs="Times New Roman"/>
          <w:b/>
          <w:sz w:val="28"/>
          <w:szCs w:val="28"/>
        </w:rPr>
        <w:t>7</w:t>
      </w:r>
      <w:r w:rsidR="0088231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88231C" w:rsidRDefault="0088231C" w:rsidP="00F2416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C4B74" w:rsidRPr="00F24163" w:rsidRDefault="0088231C" w:rsidP="00F2416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C4B74" w:rsidRPr="00F24163">
        <w:rPr>
          <w:rFonts w:ascii="Times New Roman" w:hAnsi="Times New Roman" w:cs="Times New Roman"/>
          <w:b/>
          <w:sz w:val="28"/>
          <w:szCs w:val="28"/>
        </w:rPr>
        <w:t xml:space="preserve"> Нормативная база</w:t>
      </w:r>
    </w:p>
    <w:p w:rsidR="009C4B74" w:rsidRPr="00F24163" w:rsidRDefault="009C4B74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1.Федеральный закон Российской Федерации от 29.12.2012 года № 273-ФЗ «Об образовании в Российской Федерации»;</w:t>
      </w:r>
    </w:p>
    <w:p w:rsidR="009C4B74" w:rsidRPr="00F24163" w:rsidRDefault="009C4B74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2.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</w:t>
      </w:r>
      <w:r w:rsidR="008B33DB">
        <w:rPr>
          <w:rFonts w:ascii="Times New Roman" w:hAnsi="Times New Roman" w:cs="Times New Roman"/>
          <w:sz w:val="28"/>
          <w:szCs w:val="28"/>
        </w:rPr>
        <w:t xml:space="preserve">17.12.2010года № 1897 (с </w:t>
      </w:r>
      <w:proofErr w:type="spellStart"/>
      <w:r w:rsidR="008B33DB">
        <w:rPr>
          <w:rFonts w:ascii="Times New Roman" w:hAnsi="Times New Roman" w:cs="Times New Roman"/>
          <w:sz w:val="28"/>
          <w:szCs w:val="28"/>
        </w:rPr>
        <w:t>измен.от</w:t>
      </w:r>
      <w:proofErr w:type="spellEnd"/>
      <w:r w:rsidR="008B33DB">
        <w:rPr>
          <w:rFonts w:ascii="Times New Roman" w:hAnsi="Times New Roman" w:cs="Times New Roman"/>
          <w:sz w:val="28"/>
          <w:szCs w:val="28"/>
        </w:rPr>
        <w:t xml:space="preserve"> 31.05.2021г №287)</w:t>
      </w:r>
    </w:p>
    <w:p w:rsidR="009C4B74" w:rsidRPr="00F24163" w:rsidRDefault="009C4B74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F2416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24163">
        <w:rPr>
          <w:rFonts w:ascii="Times New Roman" w:hAnsi="Times New Roman" w:cs="Times New Roman"/>
          <w:sz w:val="28"/>
          <w:szCs w:val="28"/>
        </w:rPr>
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9C4B74" w:rsidRPr="00F24163" w:rsidRDefault="009C4B74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- Основная образовательная программа филиала МАОУ «</w:t>
      </w:r>
      <w:proofErr w:type="spellStart"/>
      <w:r w:rsidRPr="00F24163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F24163">
        <w:rPr>
          <w:rFonts w:ascii="Times New Roman" w:hAnsi="Times New Roman" w:cs="Times New Roman"/>
          <w:sz w:val="28"/>
          <w:szCs w:val="28"/>
        </w:rPr>
        <w:t xml:space="preserve"> СОШ»</w:t>
      </w:r>
      <w:r w:rsidR="00C732E4">
        <w:rPr>
          <w:rFonts w:ascii="Times New Roman" w:hAnsi="Times New Roman" w:cs="Times New Roman"/>
          <w:sz w:val="28"/>
          <w:szCs w:val="28"/>
        </w:rPr>
        <w:t xml:space="preserve"> </w:t>
      </w:r>
      <w:r w:rsidR="00AA63FB">
        <w:rPr>
          <w:rFonts w:ascii="Times New Roman" w:hAnsi="Times New Roman" w:cs="Times New Roman"/>
          <w:sz w:val="28"/>
          <w:szCs w:val="28"/>
        </w:rPr>
        <w:t>- «</w:t>
      </w:r>
      <w:r w:rsidR="00C732E4">
        <w:rPr>
          <w:rFonts w:ascii="Times New Roman" w:hAnsi="Times New Roman" w:cs="Times New Roman"/>
          <w:sz w:val="28"/>
          <w:szCs w:val="28"/>
        </w:rPr>
        <w:t>О</w:t>
      </w:r>
      <w:r w:rsidR="00AA63FB">
        <w:rPr>
          <w:rFonts w:ascii="Times New Roman" w:hAnsi="Times New Roman" w:cs="Times New Roman"/>
          <w:sz w:val="28"/>
          <w:szCs w:val="28"/>
        </w:rPr>
        <w:t>ОШ</w:t>
      </w:r>
      <w:r w:rsidR="00C732E4">
        <w:rPr>
          <w:rFonts w:ascii="Times New Roman" w:hAnsi="Times New Roman" w:cs="Times New Roman"/>
          <w:sz w:val="28"/>
          <w:szCs w:val="28"/>
        </w:rPr>
        <w:t xml:space="preserve"> с.Канаш</w:t>
      </w:r>
      <w:r w:rsidR="00AA63FB">
        <w:rPr>
          <w:rFonts w:ascii="Times New Roman" w:hAnsi="Times New Roman" w:cs="Times New Roman"/>
          <w:sz w:val="28"/>
          <w:szCs w:val="28"/>
        </w:rPr>
        <w:t>»</w:t>
      </w:r>
    </w:p>
    <w:p w:rsidR="009C4B74" w:rsidRPr="00F24163" w:rsidRDefault="009C4B74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- Устав МАОУ «</w:t>
      </w:r>
      <w:proofErr w:type="spellStart"/>
      <w:r w:rsidRPr="00F24163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F24163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9C4B74" w:rsidRPr="00F24163" w:rsidRDefault="009C4B74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- Учебный план МАОУ «</w:t>
      </w:r>
      <w:proofErr w:type="spellStart"/>
      <w:r w:rsidRPr="00F24163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F24163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88231C" w:rsidRDefault="0088231C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9C2" w:rsidRPr="00F24163" w:rsidRDefault="0088231C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B59C2" w:rsidRPr="00F24163">
        <w:rPr>
          <w:rFonts w:ascii="Times New Roman" w:hAnsi="Times New Roman" w:cs="Times New Roman"/>
          <w:b/>
          <w:sz w:val="28"/>
          <w:szCs w:val="28"/>
        </w:rPr>
        <w:t>Реализуемые УМК</w:t>
      </w:r>
    </w:p>
    <w:p w:rsidR="0088231C" w:rsidRDefault="0088231C" w:rsidP="005A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1C">
        <w:rPr>
          <w:rFonts w:ascii="Times New Roman" w:hAnsi="Times New Roman" w:cs="Times New Roman"/>
          <w:sz w:val="28"/>
          <w:szCs w:val="28"/>
        </w:rPr>
        <w:t xml:space="preserve">1. Алгебра: 7 класс: учебник для учащихся общеобразовательных учреждений / А.Г. Мерзляк, В.Б. Полонский, М.С. Якир. — М.: </w:t>
      </w:r>
      <w:proofErr w:type="spellStart"/>
      <w:r w:rsidRPr="0088231C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88231C">
        <w:rPr>
          <w:rFonts w:ascii="Times New Roman" w:hAnsi="Times New Roman" w:cs="Times New Roman"/>
          <w:sz w:val="28"/>
          <w:szCs w:val="28"/>
        </w:rPr>
        <w:t>-Граф,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823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231C" w:rsidRDefault="0088231C" w:rsidP="005A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1C">
        <w:rPr>
          <w:rFonts w:ascii="Times New Roman" w:hAnsi="Times New Roman" w:cs="Times New Roman"/>
          <w:sz w:val="28"/>
          <w:szCs w:val="28"/>
        </w:rPr>
        <w:t xml:space="preserve">2. Алгебра: 7 класс: дидактические материалы: пособие для учащихся общеобразовательных учреждений / А.Г. Мерзляк, В.Б. Полонский, Е.М. Рабинович, М.С. Якир. — М.: </w:t>
      </w:r>
      <w:proofErr w:type="spellStart"/>
      <w:r w:rsidRPr="0088231C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88231C">
        <w:rPr>
          <w:rFonts w:ascii="Times New Roman" w:hAnsi="Times New Roman" w:cs="Times New Roman"/>
          <w:sz w:val="28"/>
          <w:szCs w:val="28"/>
        </w:rPr>
        <w:t>-Граф,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823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231C" w:rsidRDefault="0088231C" w:rsidP="005A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1C">
        <w:rPr>
          <w:rFonts w:ascii="Times New Roman" w:hAnsi="Times New Roman" w:cs="Times New Roman"/>
          <w:sz w:val="28"/>
          <w:szCs w:val="28"/>
        </w:rPr>
        <w:t xml:space="preserve">3. Алгебра: 7 класс: методическое пособие / Е.В. Буцко, А.Г. Мерзляк, В.Б. Полонский, М.С. Якир. — М.: </w:t>
      </w:r>
      <w:proofErr w:type="spellStart"/>
      <w:r w:rsidRPr="0088231C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88231C">
        <w:rPr>
          <w:rFonts w:ascii="Times New Roman" w:hAnsi="Times New Roman" w:cs="Times New Roman"/>
          <w:sz w:val="28"/>
          <w:szCs w:val="28"/>
        </w:rPr>
        <w:t>-Граф,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823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231C" w:rsidRDefault="0088231C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EE2" w:rsidRPr="00F24163" w:rsidRDefault="0088231C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12EE2" w:rsidRPr="00F24163">
        <w:rPr>
          <w:rFonts w:ascii="Times New Roman" w:hAnsi="Times New Roman" w:cs="Times New Roman"/>
          <w:b/>
          <w:sz w:val="28"/>
          <w:szCs w:val="28"/>
        </w:rPr>
        <w:t>Цели и задачи в соответствии с ФГОС</w:t>
      </w:r>
    </w:p>
    <w:p w:rsidR="00784D79" w:rsidRPr="005A6FCD" w:rsidRDefault="00F24163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D79" w:rsidRPr="005A6FCD">
        <w:rPr>
          <w:rFonts w:ascii="Times New Roman" w:hAnsi="Times New Roman" w:cs="Times New Roman"/>
          <w:b/>
          <w:sz w:val="28"/>
          <w:szCs w:val="28"/>
        </w:rPr>
        <w:t>Цели изучения предмета:</w:t>
      </w:r>
    </w:p>
    <w:p w:rsidR="005A6FCD" w:rsidRPr="005A6FCD" w:rsidRDefault="005A6FCD" w:rsidP="005A6FCD">
      <w:pPr>
        <w:pStyle w:val="a4"/>
        <w:numPr>
          <w:ilvl w:val="0"/>
          <w:numId w:val="3"/>
        </w:numPr>
        <w:tabs>
          <w:tab w:val="clear" w:pos="720"/>
          <w:tab w:val="num" w:pos="1134"/>
        </w:tabs>
        <w:suppressAutoHyphens w:val="0"/>
        <w:ind w:left="0" w:firstLine="851"/>
        <w:jc w:val="both"/>
        <w:rPr>
          <w:sz w:val="28"/>
          <w:szCs w:val="28"/>
        </w:rPr>
      </w:pPr>
      <w:r w:rsidRPr="005A6FCD">
        <w:rPr>
          <w:bCs/>
          <w:sz w:val="28"/>
          <w:szCs w:val="28"/>
        </w:rPr>
        <w:t>продолжить овладевать системой математических знаний и умений</w:t>
      </w:r>
      <w:r w:rsidRPr="005A6FCD">
        <w:rPr>
          <w:sz w:val="28"/>
          <w:szCs w:val="28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5A6FCD" w:rsidRPr="005A6FCD" w:rsidRDefault="005A6FCD" w:rsidP="005A6FCD">
      <w:pPr>
        <w:pStyle w:val="a4"/>
        <w:numPr>
          <w:ilvl w:val="0"/>
          <w:numId w:val="3"/>
        </w:numPr>
        <w:tabs>
          <w:tab w:val="clear" w:pos="720"/>
          <w:tab w:val="num" w:pos="1134"/>
        </w:tabs>
        <w:suppressAutoHyphens w:val="0"/>
        <w:ind w:left="0" w:firstLine="851"/>
        <w:jc w:val="both"/>
        <w:rPr>
          <w:sz w:val="28"/>
          <w:szCs w:val="28"/>
        </w:rPr>
      </w:pPr>
      <w:r w:rsidRPr="005A6FCD">
        <w:rPr>
          <w:bCs/>
          <w:sz w:val="28"/>
          <w:szCs w:val="28"/>
        </w:rPr>
        <w:t>продолжить интеллектуальное развитие, </w:t>
      </w:r>
      <w:r w:rsidRPr="005A6FCD">
        <w:rPr>
          <w:sz w:val="28"/>
          <w:szCs w:val="28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культуры;</w:t>
      </w:r>
    </w:p>
    <w:p w:rsidR="005A6FCD" w:rsidRPr="005A6FCD" w:rsidRDefault="005A6FCD" w:rsidP="005A6FCD">
      <w:pPr>
        <w:pStyle w:val="a4"/>
        <w:numPr>
          <w:ilvl w:val="0"/>
          <w:numId w:val="3"/>
        </w:numPr>
        <w:tabs>
          <w:tab w:val="clear" w:pos="720"/>
          <w:tab w:val="num" w:pos="1134"/>
        </w:tabs>
        <w:suppressAutoHyphens w:val="0"/>
        <w:ind w:left="0" w:firstLine="851"/>
        <w:jc w:val="both"/>
        <w:rPr>
          <w:sz w:val="28"/>
          <w:szCs w:val="28"/>
        </w:rPr>
      </w:pPr>
      <w:r w:rsidRPr="005A6FCD">
        <w:rPr>
          <w:bCs/>
          <w:sz w:val="28"/>
          <w:szCs w:val="28"/>
        </w:rPr>
        <w:t>продолжить формировать представление</w:t>
      </w:r>
      <w:r w:rsidRPr="005A6FCD">
        <w:rPr>
          <w:sz w:val="28"/>
          <w:szCs w:val="28"/>
        </w:rPr>
        <w:t> об идеях и методах математики как универсального языка науки и техники, средства моделирования явлений и процессов;</w:t>
      </w:r>
    </w:p>
    <w:p w:rsidR="005A6FCD" w:rsidRPr="005A6FCD" w:rsidRDefault="005A6FCD" w:rsidP="005A6FCD">
      <w:pPr>
        <w:pStyle w:val="a4"/>
        <w:numPr>
          <w:ilvl w:val="0"/>
          <w:numId w:val="3"/>
        </w:numPr>
        <w:tabs>
          <w:tab w:val="clear" w:pos="720"/>
          <w:tab w:val="num" w:pos="1134"/>
        </w:tabs>
        <w:suppressAutoHyphens w:val="0"/>
        <w:ind w:left="0" w:firstLine="851"/>
        <w:jc w:val="both"/>
        <w:rPr>
          <w:sz w:val="28"/>
          <w:szCs w:val="28"/>
        </w:rPr>
      </w:pPr>
      <w:r w:rsidRPr="005A6FCD">
        <w:rPr>
          <w:bCs/>
          <w:sz w:val="28"/>
          <w:szCs w:val="28"/>
        </w:rPr>
        <w:lastRenderedPageBreak/>
        <w:t>продолжить воспитание </w:t>
      </w:r>
      <w:r w:rsidRPr="005A6FCD">
        <w:rPr>
          <w:sz w:val="28"/>
          <w:szCs w:val="28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5A6FCD" w:rsidRPr="005A6FCD" w:rsidRDefault="005A6FCD" w:rsidP="005A6FCD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A6FC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 обучения</w:t>
      </w:r>
      <w:r w:rsidRPr="005A6F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A6FCD" w:rsidRPr="005A6FCD" w:rsidRDefault="005A6FCD" w:rsidP="005A6FCD">
      <w:pPr>
        <w:pStyle w:val="a4"/>
        <w:numPr>
          <w:ilvl w:val="0"/>
          <w:numId w:val="4"/>
        </w:numPr>
        <w:tabs>
          <w:tab w:val="left" w:pos="1134"/>
        </w:tabs>
        <w:suppressAutoHyphens w:val="0"/>
        <w:ind w:left="0" w:firstLine="851"/>
        <w:jc w:val="both"/>
        <w:rPr>
          <w:color w:val="000000"/>
          <w:sz w:val="28"/>
          <w:szCs w:val="28"/>
        </w:rPr>
      </w:pPr>
      <w:r w:rsidRPr="005A6FCD">
        <w:rPr>
          <w:color w:val="000000"/>
          <w:sz w:val="28"/>
          <w:szCs w:val="28"/>
        </w:rPr>
        <w:t>приобретение математических знаний и умений;</w:t>
      </w:r>
    </w:p>
    <w:p w:rsidR="005A6FCD" w:rsidRPr="005A6FCD" w:rsidRDefault="005A6FCD" w:rsidP="005A6FCD">
      <w:pPr>
        <w:pStyle w:val="a4"/>
        <w:numPr>
          <w:ilvl w:val="0"/>
          <w:numId w:val="4"/>
        </w:numPr>
        <w:tabs>
          <w:tab w:val="left" w:pos="1134"/>
        </w:tabs>
        <w:suppressAutoHyphens w:val="0"/>
        <w:ind w:left="0" w:firstLine="851"/>
        <w:jc w:val="both"/>
        <w:rPr>
          <w:color w:val="000000"/>
          <w:sz w:val="28"/>
          <w:szCs w:val="28"/>
        </w:rPr>
      </w:pPr>
      <w:r w:rsidRPr="005A6FCD">
        <w:rPr>
          <w:color w:val="000000"/>
          <w:sz w:val="28"/>
          <w:szCs w:val="28"/>
        </w:rPr>
        <w:t>формирование представления о математических понятиях как о важнейших математических моделях, позволяющих описывать и изучать разные процессы и явления;</w:t>
      </w:r>
    </w:p>
    <w:p w:rsidR="005A6FCD" w:rsidRPr="005A6FCD" w:rsidRDefault="005A6FCD" w:rsidP="005A6FCD">
      <w:pPr>
        <w:pStyle w:val="a4"/>
        <w:numPr>
          <w:ilvl w:val="0"/>
          <w:numId w:val="4"/>
        </w:numPr>
        <w:tabs>
          <w:tab w:val="left" w:pos="1134"/>
        </w:tabs>
        <w:suppressAutoHyphens w:val="0"/>
        <w:ind w:left="0" w:firstLine="851"/>
        <w:jc w:val="both"/>
        <w:rPr>
          <w:color w:val="000000"/>
          <w:sz w:val="28"/>
          <w:szCs w:val="28"/>
        </w:rPr>
      </w:pPr>
      <w:r w:rsidRPr="005A6FCD">
        <w:rPr>
          <w:color w:val="000000"/>
          <w:sz w:val="28"/>
          <w:szCs w:val="28"/>
        </w:rPr>
        <w:t>формирование представления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5A6FCD" w:rsidRPr="005A6FCD" w:rsidRDefault="005A6FCD" w:rsidP="005A6FCD">
      <w:pPr>
        <w:pStyle w:val="a4"/>
        <w:numPr>
          <w:ilvl w:val="0"/>
          <w:numId w:val="4"/>
        </w:numPr>
        <w:tabs>
          <w:tab w:val="left" w:pos="1134"/>
        </w:tabs>
        <w:suppressAutoHyphens w:val="0"/>
        <w:ind w:left="0" w:firstLine="851"/>
        <w:jc w:val="both"/>
        <w:rPr>
          <w:color w:val="000000"/>
          <w:sz w:val="28"/>
          <w:szCs w:val="28"/>
        </w:rPr>
      </w:pPr>
      <w:r w:rsidRPr="005A6FCD">
        <w:rPr>
          <w:color w:val="000000"/>
          <w:sz w:val="28"/>
          <w:szCs w:val="28"/>
        </w:rPr>
        <w:t>овладение обобщенными способами мыслительной, творческой деятельностей;</w:t>
      </w:r>
    </w:p>
    <w:p w:rsidR="005A6FCD" w:rsidRPr="005A6FCD" w:rsidRDefault="005A6FCD" w:rsidP="005A6FCD">
      <w:pPr>
        <w:pStyle w:val="a4"/>
        <w:numPr>
          <w:ilvl w:val="0"/>
          <w:numId w:val="4"/>
        </w:numPr>
        <w:tabs>
          <w:tab w:val="left" w:pos="1134"/>
        </w:tabs>
        <w:suppressAutoHyphens w:val="0"/>
        <w:ind w:left="0" w:firstLine="851"/>
        <w:jc w:val="both"/>
        <w:rPr>
          <w:color w:val="000000"/>
          <w:sz w:val="28"/>
          <w:szCs w:val="28"/>
        </w:rPr>
      </w:pPr>
      <w:r w:rsidRPr="005A6FCD">
        <w:rPr>
          <w:color w:val="000000"/>
          <w:sz w:val="28"/>
          <w:szCs w:val="28"/>
        </w:rPr>
        <w:t>учиться поиску, систематизации, анализу и классификации информации, используя разнообразные информационные источники, включая учебную справочную литературу, современные информационные технологии;</w:t>
      </w:r>
    </w:p>
    <w:p w:rsidR="005A6FCD" w:rsidRPr="00B921AC" w:rsidRDefault="005A6FCD" w:rsidP="005A6FCD">
      <w:pPr>
        <w:pStyle w:val="a4"/>
        <w:numPr>
          <w:ilvl w:val="0"/>
          <w:numId w:val="4"/>
        </w:numPr>
        <w:tabs>
          <w:tab w:val="left" w:pos="1134"/>
        </w:tabs>
        <w:suppressAutoHyphens w:val="0"/>
        <w:ind w:left="0" w:firstLine="851"/>
        <w:jc w:val="both"/>
        <w:rPr>
          <w:color w:val="000000"/>
        </w:rPr>
      </w:pPr>
      <w:r w:rsidRPr="005A6FCD">
        <w:rPr>
          <w:color w:val="000000"/>
          <w:sz w:val="28"/>
          <w:szCs w:val="28"/>
        </w:rPr>
        <w:t>освоение компетенций: учебно-познавательной, коммуникативной, рефлексивной,  личностного саморазвития, ценностно-ориентационной</w:t>
      </w:r>
      <w:r w:rsidRPr="00B921AC">
        <w:rPr>
          <w:color w:val="000000"/>
        </w:rPr>
        <w:t>.</w:t>
      </w:r>
    </w:p>
    <w:p w:rsidR="0088231C" w:rsidRDefault="0088231C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EE2" w:rsidRPr="00F24163" w:rsidRDefault="0088231C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12EE2" w:rsidRPr="00F24163">
        <w:rPr>
          <w:rFonts w:ascii="Times New Roman" w:hAnsi="Times New Roman" w:cs="Times New Roman"/>
          <w:b/>
          <w:sz w:val="28"/>
          <w:szCs w:val="28"/>
        </w:rPr>
        <w:t xml:space="preserve"> Срок реализации программы</w:t>
      </w:r>
    </w:p>
    <w:p w:rsidR="00B012A2" w:rsidRPr="00F24163" w:rsidRDefault="00812EE2" w:rsidP="005A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на уровень основного общего образования, сроком на </w:t>
      </w:r>
      <w:r w:rsidR="0088231C">
        <w:rPr>
          <w:rFonts w:ascii="Times New Roman" w:hAnsi="Times New Roman" w:cs="Times New Roman"/>
          <w:sz w:val="28"/>
          <w:szCs w:val="28"/>
        </w:rPr>
        <w:t>1 учебный год</w:t>
      </w:r>
      <w:r w:rsidRPr="00F24163">
        <w:rPr>
          <w:rFonts w:ascii="Times New Roman" w:hAnsi="Times New Roman" w:cs="Times New Roman"/>
          <w:sz w:val="28"/>
          <w:szCs w:val="28"/>
        </w:rPr>
        <w:t>.</w:t>
      </w:r>
    </w:p>
    <w:p w:rsidR="0031438D" w:rsidRDefault="0031438D" w:rsidP="003143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7 класс: алгебра- 3 часа в </w:t>
      </w:r>
      <w:r w:rsidR="00340E66">
        <w:rPr>
          <w:color w:val="181818"/>
          <w:sz w:val="27"/>
          <w:szCs w:val="27"/>
        </w:rPr>
        <w:t>неделю, 102 часа в год</w:t>
      </w:r>
      <w:bookmarkStart w:id="0" w:name="_GoBack"/>
      <w:bookmarkEnd w:id="0"/>
      <w:r w:rsidR="0088231C">
        <w:rPr>
          <w:color w:val="181818"/>
          <w:sz w:val="27"/>
          <w:szCs w:val="27"/>
        </w:rPr>
        <w:t>.</w:t>
      </w:r>
    </w:p>
    <w:p w:rsidR="00B012A2" w:rsidRPr="00F24163" w:rsidRDefault="00B012A2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12A2" w:rsidRPr="00F2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38C6"/>
    <w:multiLevelType w:val="hybridMultilevel"/>
    <w:tmpl w:val="AA1691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F346A7"/>
    <w:multiLevelType w:val="multilevel"/>
    <w:tmpl w:val="7A54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C7390"/>
    <w:multiLevelType w:val="multilevel"/>
    <w:tmpl w:val="5FAA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5A40D6"/>
    <w:multiLevelType w:val="multilevel"/>
    <w:tmpl w:val="1F4E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53"/>
    <w:rsid w:val="000F79FB"/>
    <w:rsid w:val="001B59C2"/>
    <w:rsid w:val="002E2688"/>
    <w:rsid w:val="0031438D"/>
    <w:rsid w:val="00340E66"/>
    <w:rsid w:val="00366353"/>
    <w:rsid w:val="005A6FCD"/>
    <w:rsid w:val="00664B3D"/>
    <w:rsid w:val="00752FA7"/>
    <w:rsid w:val="00784D79"/>
    <w:rsid w:val="007978C2"/>
    <w:rsid w:val="00812EE2"/>
    <w:rsid w:val="00825626"/>
    <w:rsid w:val="0088231C"/>
    <w:rsid w:val="00891D90"/>
    <w:rsid w:val="008B33DB"/>
    <w:rsid w:val="008D3CDD"/>
    <w:rsid w:val="009C4B74"/>
    <w:rsid w:val="00A128E2"/>
    <w:rsid w:val="00AA63FB"/>
    <w:rsid w:val="00B012A2"/>
    <w:rsid w:val="00B11D16"/>
    <w:rsid w:val="00C732E4"/>
    <w:rsid w:val="00CA5DEB"/>
    <w:rsid w:val="00E926F1"/>
    <w:rsid w:val="00F24163"/>
    <w:rsid w:val="00F45D63"/>
    <w:rsid w:val="00F93C5A"/>
    <w:rsid w:val="00FE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92D50-8D2B-4FAF-9F41-7ABFD62D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B7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4B7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36">
    <w:name w:val="c36"/>
    <w:basedOn w:val="a"/>
    <w:rsid w:val="007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78C2"/>
  </w:style>
  <w:style w:type="character" w:customStyle="1" w:styleId="c1">
    <w:name w:val="c1"/>
    <w:basedOn w:val="a0"/>
    <w:rsid w:val="007978C2"/>
  </w:style>
  <w:style w:type="paragraph" w:styleId="a3">
    <w:name w:val="Normal (Web)"/>
    <w:basedOn w:val="a"/>
    <w:uiPriority w:val="99"/>
    <w:semiHidden/>
    <w:unhideWhenUsed/>
    <w:rsid w:val="0031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5A6FC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link w:val="a4"/>
    <w:uiPriority w:val="34"/>
    <w:locked/>
    <w:rsid w:val="005A6FC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8</cp:revision>
  <dcterms:created xsi:type="dcterms:W3CDTF">2022-02-27T13:49:00Z</dcterms:created>
  <dcterms:modified xsi:type="dcterms:W3CDTF">2022-03-01T13:09:00Z</dcterms:modified>
</cp:coreProperties>
</file>