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4E" w:rsidRPr="00CB5A4D" w:rsidRDefault="0059704E" w:rsidP="00597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9704E" w:rsidRPr="00CB5A4D" w:rsidRDefault="0059704E" w:rsidP="00597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Геометрия, 7-9</w:t>
      </w:r>
      <w:r w:rsidRPr="00CB5A4D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1) Нормативная база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Федеральный закон №273-ФЗ «Об Образовании в Российской Федерации» от 29.12.2012 г. (в последней редакции);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(ориентируемся на свой уровень НОО, ООО, СОО; 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об утверждении ФГОС;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Основная образовательная программа МАОУ «Велижанская СОШ»;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Устав МАОУ «Велижанская СОШ»;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Учебный план МАОУ «Велижанская СОШ» 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2) УМК</w:t>
      </w:r>
    </w:p>
    <w:p w:rsidR="0059704E" w:rsidRPr="00CB5A4D" w:rsidRDefault="0059704E" w:rsidP="0059704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Учебники, используемые в преподавании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9704E" w:rsidRPr="005B40D1" w:rsidTr="00CD2462">
        <w:tc>
          <w:tcPr>
            <w:tcW w:w="2392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b/>
                <w:sz w:val="24"/>
                <w:szCs w:val="24"/>
              </w:rPr>
              <w:t>Л.С.Атанасян</w:t>
            </w: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, В.Ф.Бутузов, С.Б.Кадомцев, Э.Г.Позняк, И.И.Юдина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59704E" w:rsidRPr="005B40D1" w:rsidTr="00CD2462">
        <w:tc>
          <w:tcPr>
            <w:tcW w:w="2392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b/>
                <w:sz w:val="24"/>
                <w:szCs w:val="24"/>
              </w:rPr>
              <w:t>Л.С.Атанасян</w:t>
            </w: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, В.Ф.Бутузов, С.Б.Кадомцев, Э.Г.Позняк, И.И.Юдина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59704E" w:rsidRPr="005B40D1" w:rsidTr="00CD2462">
        <w:tc>
          <w:tcPr>
            <w:tcW w:w="2392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b/>
                <w:sz w:val="24"/>
                <w:szCs w:val="24"/>
              </w:rPr>
              <w:t>Л.С.Атанасян</w:t>
            </w: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, В.Ф.Бутузов, С.Б.Кадомцев, Э.Г.Позняк, И.И.Юдина</w:t>
            </w:r>
          </w:p>
        </w:tc>
        <w:tc>
          <w:tcPr>
            <w:tcW w:w="2393" w:type="dxa"/>
          </w:tcPr>
          <w:p w:rsidR="0059704E" w:rsidRPr="005B40D1" w:rsidRDefault="0059704E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D1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</w:tr>
    </w:tbl>
    <w:p w:rsidR="0059704E" w:rsidRPr="00CB5A4D" w:rsidRDefault="0059704E" w:rsidP="005970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04E" w:rsidRPr="00CB5A4D" w:rsidRDefault="0059704E" w:rsidP="00597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3) Цели и задачи в соответствии с ФГОС</w:t>
      </w:r>
    </w:p>
    <w:p w:rsidR="00CA189C" w:rsidRPr="007D3900" w:rsidRDefault="00CA189C" w:rsidP="00CA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обучения модуля «Геометр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ии» по данной программе 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решаются </w:t>
      </w:r>
      <w:r w:rsidRPr="007D3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следующие задачи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189C" w:rsidRPr="007D3900" w:rsidRDefault="00CA189C" w:rsidP="00CA18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изучение свойств геометрических фигур на плоскости;</w:t>
      </w:r>
    </w:p>
    <w:p w:rsidR="00CA189C" w:rsidRPr="007D3900" w:rsidRDefault="00CA189C" w:rsidP="00CA18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:rsidR="00CA189C" w:rsidRPr="007D3900" w:rsidRDefault="00CA189C" w:rsidP="00CA18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конкретными знаниями необходимыми для применения в практической деятельности.</w:t>
      </w:r>
    </w:p>
    <w:p w:rsidR="00CA189C" w:rsidRPr="007D3900" w:rsidRDefault="00CA189C" w:rsidP="00CA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 обучения:</w:t>
      </w:r>
    </w:p>
    <w:p w:rsidR="00CA189C" w:rsidRPr="007D3900" w:rsidRDefault="00CA189C" w:rsidP="00CA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CA189C" w:rsidRPr="007D3900" w:rsidRDefault="00CA189C" w:rsidP="00CA18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CA189C" w:rsidRPr="007D3900" w:rsidRDefault="00CA189C" w:rsidP="00CA18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CA189C" w:rsidRPr="007D3900" w:rsidRDefault="00CA189C" w:rsidP="00CA18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CA189C" w:rsidRPr="007D3900" w:rsidRDefault="00CA189C" w:rsidP="00CA18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CA189C" w:rsidRPr="007D3900" w:rsidRDefault="00CA189C" w:rsidP="00CA18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CA189C" w:rsidRPr="007D3900" w:rsidRDefault="00CA189C" w:rsidP="00CA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метапредметном направлении:</w:t>
      </w:r>
    </w:p>
    <w:p w:rsidR="00CA189C" w:rsidRPr="007D3900" w:rsidRDefault="00CA189C" w:rsidP="00CA189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CA189C" w:rsidRPr="007D3900" w:rsidRDefault="00CA189C" w:rsidP="00CA189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CA189C" w:rsidRPr="007D3900" w:rsidRDefault="00CA189C" w:rsidP="00CA189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CA189C" w:rsidRPr="007D3900" w:rsidRDefault="00CA189C" w:rsidP="00CA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предметном направлении:</w:t>
      </w:r>
    </w:p>
    <w:p w:rsidR="00CA189C" w:rsidRPr="007D3900" w:rsidRDefault="00CA189C" w:rsidP="00CA18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CA189C" w:rsidRPr="007D3900" w:rsidRDefault="00CA189C" w:rsidP="00CA18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04E" w:rsidRPr="00CB5A4D" w:rsidRDefault="0059704E" w:rsidP="00597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4) Срок реализации; количество часов, на которое рассчитана программа.</w:t>
      </w:r>
    </w:p>
    <w:p w:rsidR="0059704E" w:rsidRPr="00CB5A4D" w:rsidRDefault="0059704E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на уровне основного общего образования, сроком на один учебный год.</w:t>
      </w:r>
    </w:p>
    <w:p w:rsidR="0059704E" w:rsidRPr="00CB5A4D" w:rsidRDefault="00CA189C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704E" w:rsidRPr="00CB5A4D">
        <w:rPr>
          <w:rFonts w:ascii="Times New Roman" w:hAnsi="Times New Roman" w:cs="Times New Roman"/>
          <w:sz w:val="24"/>
          <w:szCs w:val="24"/>
        </w:rPr>
        <w:t xml:space="preserve"> класс –</w:t>
      </w:r>
      <w:r>
        <w:rPr>
          <w:rFonts w:ascii="Times New Roman" w:hAnsi="Times New Roman" w:cs="Times New Roman"/>
          <w:sz w:val="24"/>
          <w:szCs w:val="24"/>
        </w:rPr>
        <w:t xml:space="preserve"> 68</w:t>
      </w:r>
      <w:r w:rsidR="0059704E" w:rsidRPr="00CB5A4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9704E" w:rsidRDefault="00CA189C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68</w:t>
      </w:r>
      <w:r w:rsidR="0059704E" w:rsidRPr="00CB5A4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CA189C" w:rsidRPr="00CB5A4D" w:rsidRDefault="00CA189C" w:rsidP="00597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68 часов</w:t>
      </w:r>
    </w:p>
    <w:p w:rsidR="0059704E" w:rsidRPr="005B40D1" w:rsidRDefault="0059704E" w:rsidP="005970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704E" w:rsidRPr="005B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F12AE"/>
    <w:multiLevelType w:val="multilevel"/>
    <w:tmpl w:val="BC08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031AD"/>
    <w:multiLevelType w:val="multilevel"/>
    <w:tmpl w:val="D506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A6320"/>
    <w:multiLevelType w:val="multilevel"/>
    <w:tmpl w:val="3B3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9077D"/>
    <w:multiLevelType w:val="multilevel"/>
    <w:tmpl w:val="DC2C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56C30"/>
    <w:multiLevelType w:val="multilevel"/>
    <w:tmpl w:val="87E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04E"/>
    <w:rsid w:val="0059704E"/>
    <w:rsid w:val="00CA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59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9704E"/>
  </w:style>
  <w:style w:type="character" w:customStyle="1" w:styleId="c86">
    <w:name w:val="c86"/>
    <w:basedOn w:val="a0"/>
    <w:rsid w:val="0059704E"/>
  </w:style>
  <w:style w:type="character" w:customStyle="1" w:styleId="c0">
    <w:name w:val="c0"/>
    <w:basedOn w:val="a0"/>
    <w:rsid w:val="0059704E"/>
  </w:style>
  <w:style w:type="paragraph" w:customStyle="1" w:styleId="ConsPlusNormal">
    <w:name w:val="ConsPlusNormal"/>
    <w:rsid w:val="00CA1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2021-10-25T09:41:00Z</dcterms:created>
  <dcterms:modified xsi:type="dcterms:W3CDTF">2021-10-25T09:50:00Z</dcterms:modified>
</cp:coreProperties>
</file>