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>Домашнее задание по русскому языку</w:t>
      </w:r>
    </w:p>
    <w:p w:rsidR="00E1384C" w:rsidRPr="00147C26" w:rsidRDefault="00D5408D" w:rsidP="005745A8">
      <w:pPr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5745A8" w:rsidRPr="00147C26">
        <w:rPr>
          <w:sz w:val="24"/>
          <w:szCs w:val="24"/>
        </w:rPr>
        <w:t xml:space="preserve"> класс</w:t>
      </w:r>
      <w:r w:rsidR="00183C7D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2812"/>
        <w:gridCol w:w="3827"/>
        <w:gridCol w:w="1573"/>
      </w:tblGrid>
      <w:tr w:rsidR="00147C26" w:rsidTr="00580B63">
        <w:trPr>
          <w:trHeight w:val="330"/>
        </w:trPr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2812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827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573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1</w:t>
            </w:r>
          </w:p>
        </w:tc>
        <w:tc>
          <w:tcPr>
            <w:tcW w:w="1424" w:type="dxa"/>
          </w:tcPr>
          <w:p w:rsidR="00BE31B1" w:rsidRDefault="00BE31B1" w:rsidP="00183C7D">
            <w:r>
              <w:t>13.04.2020</w:t>
            </w:r>
          </w:p>
        </w:tc>
        <w:tc>
          <w:tcPr>
            <w:tcW w:w="2812" w:type="dxa"/>
          </w:tcPr>
          <w:p w:rsidR="00BE31B1" w:rsidRPr="00580B63" w:rsidRDefault="00BE31B1" w:rsidP="00B7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B63">
              <w:rPr>
                <w:rFonts w:ascii="Times New Roman" w:hAnsi="Times New Roman" w:cs="Times New Roman"/>
                <w:sz w:val="20"/>
                <w:szCs w:val="20"/>
              </w:rPr>
              <w:t>Обобщение по теме «Обособленные члены»</w:t>
            </w:r>
          </w:p>
        </w:tc>
        <w:tc>
          <w:tcPr>
            <w:tcW w:w="3827" w:type="dxa"/>
          </w:tcPr>
          <w:p w:rsidR="00BE31B1" w:rsidRPr="00580B63" w:rsidRDefault="00BE31B1" w:rsidP="00B72A89">
            <w:pPr>
              <w:rPr>
                <w:rFonts w:cstheme="minorHAnsi"/>
              </w:rPr>
            </w:pPr>
            <w:r w:rsidRPr="00580B63">
              <w:rPr>
                <w:rFonts w:cstheme="minorHAnsi"/>
              </w:rPr>
              <w:t>Повторить правило п.41, упр.368-369 (с.208)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2</w:t>
            </w:r>
          </w:p>
        </w:tc>
        <w:tc>
          <w:tcPr>
            <w:tcW w:w="1424" w:type="dxa"/>
          </w:tcPr>
          <w:p w:rsidR="00BE31B1" w:rsidRDefault="00BE31B1" w:rsidP="00183C7D">
            <w:r>
              <w:t>15.04</w:t>
            </w:r>
          </w:p>
        </w:tc>
        <w:tc>
          <w:tcPr>
            <w:tcW w:w="2812" w:type="dxa"/>
          </w:tcPr>
          <w:p w:rsidR="00BE31B1" w:rsidRPr="00580B63" w:rsidRDefault="00580B63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B63"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B63">
              <w:rPr>
                <w:rFonts w:ascii="Times New Roman" w:hAnsi="Times New Roman" w:cs="Times New Roman"/>
                <w:sz w:val="20"/>
                <w:szCs w:val="20"/>
              </w:rPr>
              <w:t>Портретный очерк</w:t>
            </w:r>
          </w:p>
        </w:tc>
        <w:tc>
          <w:tcPr>
            <w:tcW w:w="3827" w:type="dxa"/>
          </w:tcPr>
          <w:p w:rsidR="00BE31B1" w:rsidRPr="00580B63" w:rsidRDefault="00580B63" w:rsidP="005745A8">
            <w:pPr>
              <w:rPr>
                <w:rFonts w:cstheme="minorHAnsi"/>
              </w:rPr>
            </w:pPr>
            <w:r w:rsidRPr="00580B63">
              <w:rPr>
                <w:rFonts w:cstheme="minorHAnsi"/>
              </w:rPr>
              <w:t>Выучить правило п.42 (с.209, 210), упр. 370, 371 (устно), 372 (письменно)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3</w:t>
            </w:r>
          </w:p>
        </w:tc>
        <w:tc>
          <w:tcPr>
            <w:tcW w:w="1424" w:type="dxa"/>
          </w:tcPr>
          <w:p w:rsidR="00BE31B1" w:rsidRDefault="00BE31B1" w:rsidP="00183C7D">
            <w:r>
              <w:t>17.04</w:t>
            </w:r>
          </w:p>
        </w:tc>
        <w:tc>
          <w:tcPr>
            <w:tcW w:w="2812" w:type="dxa"/>
          </w:tcPr>
          <w:p w:rsidR="00BE31B1" w:rsidRPr="00580B63" w:rsidRDefault="00580B63" w:rsidP="0026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B63"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B63">
              <w:rPr>
                <w:rFonts w:ascii="Times New Roman" w:hAnsi="Times New Roman" w:cs="Times New Roman"/>
                <w:sz w:val="20"/>
                <w:szCs w:val="20"/>
              </w:rPr>
              <w:t>Портретный очерк</w:t>
            </w:r>
          </w:p>
        </w:tc>
        <w:tc>
          <w:tcPr>
            <w:tcW w:w="3827" w:type="dxa"/>
          </w:tcPr>
          <w:p w:rsidR="00BE31B1" w:rsidRPr="00580B63" w:rsidRDefault="00580B63" w:rsidP="00580B63">
            <w:pPr>
              <w:rPr>
                <w:rFonts w:cstheme="minorHAnsi"/>
              </w:rPr>
            </w:pPr>
            <w:r w:rsidRPr="00580B63">
              <w:rPr>
                <w:rFonts w:cstheme="minorHAnsi"/>
              </w:rPr>
              <w:t>Выучить правило п.42 (с.2</w:t>
            </w:r>
            <w:r>
              <w:rPr>
                <w:rFonts w:cstheme="minorHAnsi"/>
              </w:rPr>
              <w:t>12</w:t>
            </w:r>
            <w:r w:rsidRPr="00580B63">
              <w:rPr>
                <w:rFonts w:cstheme="minorHAnsi"/>
              </w:rPr>
              <w:t>), упр</w:t>
            </w:r>
            <w:r>
              <w:rPr>
                <w:rFonts w:cstheme="minorHAnsi"/>
              </w:rPr>
              <w:t>.375, 379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4</w:t>
            </w:r>
          </w:p>
        </w:tc>
        <w:tc>
          <w:tcPr>
            <w:tcW w:w="1424" w:type="dxa"/>
          </w:tcPr>
          <w:p w:rsidR="00BE31B1" w:rsidRDefault="00BE31B1" w:rsidP="00183C7D">
            <w:r>
              <w:t>20.04.</w:t>
            </w:r>
          </w:p>
        </w:tc>
        <w:tc>
          <w:tcPr>
            <w:tcW w:w="2812" w:type="dxa"/>
          </w:tcPr>
          <w:p w:rsidR="00BE31B1" w:rsidRPr="00580B63" w:rsidRDefault="00580B63" w:rsidP="0026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Прямая и косвенная речь. Оформление прямой речи</w:t>
            </w:r>
          </w:p>
        </w:tc>
        <w:tc>
          <w:tcPr>
            <w:tcW w:w="3827" w:type="dxa"/>
          </w:tcPr>
          <w:p w:rsidR="00BE31B1" w:rsidRPr="00580B63" w:rsidRDefault="00580B63" w:rsidP="00580B63">
            <w:pPr>
              <w:rPr>
                <w:rFonts w:cstheme="minorHAnsi"/>
              </w:rPr>
            </w:pPr>
            <w:r>
              <w:rPr>
                <w:rFonts w:cstheme="minorHAnsi"/>
              </w:rPr>
              <w:t>Выучить правило п.43 (с.219-224),упр.386 (устно), 388 (письменно)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5</w:t>
            </w:r>
          </w:p>
        </w:tc>
        <w:tc>
          <w:tcPr>
            <w:tcW w:w="1424" w:type="dxa"/>
          </w:tcPr>
          <w:p w:rsidR="00BE31B1" w:rsidRDefault="00BE31B1" w:rsidP="009C0A56">
            <w:r>
              <w:t>22.04</w:t>
            </w:r>
          </w:p>
        </w:tc>
        <w:tc>
          <w:tcPr>
            <w:tcW w:w="2812" w:type="dxa"/>
          </w:tcPr>
          <w:p w:rsidR="00BE31B1" w:rsidRPr="00580B63" w:rsidRDefault="00580B63" w:rsidP="0026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</w:p>
        </w:tc>
        <w:tc>
          <w:tcPr>
            <w:tcW w:w="3827" w:type="dxa"/>
          </w:tcPr>
          <w:p w:rsidR="00BE31B1" w:rsidRPr="00580B63" w:rsidRDefault="00580B63" w:rsidP="00580B63">
            <w:pPr>
              <w:rPr>
                <w:rFonts w:cstheme="minorHAnsi"/>
              </w:rPr>
            </w:pPr>
            <w:r>
              <w:rPr>
                <w:rFonts w:cstheme="minorHAnsi"/>
              </w:rPr>
              <w:t>Выучить правило п.44 (с.224-225),упр. 390 (устно), 391, 394 (письменно)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6</w:t>
            </w:r>
          </w:p>
        </w:tc>
        <w:tc>
          <w:tcPr>
            <w:tcW w:w="1424" w:type="dxa"/>
          </w:tcPr>
          <w:p w:rsidR="00BE31B1" w:rsidRDefault="00BE31B1" w:rsidP="00DE0BEC">
            <w:r>
              <w:t>24.04</w:t>
            </w:r>
          </w:p>
        </w:tc>
        <w:tc>
          <w:tcPr>
            <w:tcW w:w="2812" w:type="dxa"/>
          </w:tcPr>
          <w:p w:rsidR="00BE31B1" w:rsidRPr="00580B63" w:rsidRDefault="00580B63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Косвенная речь</w:t>
            </w:r>
          </w:p>
        </w:tc>
        <w:tc>
          <w:tcPr>
            <w:tcW w:w="3827" w:type="dxa"/>
          </w:tcPr>
          <w:p w:rsidR="00BE31B1" w:rsidRPr="00580B63" w:rsidRDefault="00580B63" w:rsidP="00580B63">
            <w:pPr>
              <w:rPr>
                <w:rFonts w:cstheme="minorHAnsi"/>
              </w:rPr>
            </w:pPr>
            <w:r>
              <w:rPr>
                <w:rFonts w:cstheme="minorHAnsi"/>
              </w:rPr>
              <w:t>Выучить правило п.45 (с.227-229), упр.397, 400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7</w:t>
            </w:r>
          </w:p>
        </w:tc>
        <w:tc>
          <w:tcPr>
            <w:tcW w:w="1424" w:type="dxa"/>
          </w:tcPr>
          <w:p w:rsidR="00BE31B1" w:rsidRDefault="00BE31B1" w:rsidP="00946CA9">
            <w:r>
              <w:t>27.04</w:t>
            </w:r>
          </w:p>
        </w:tc>
        <w:tc>
          <w:tcPr>
            <w:tcW w:w="2812" w:type="dxa"/>
          </w:tcPr>
          <w:p w:rsidR="00BE31B1" w:rsidRPr="00580B63" w:rsidRDefault="00580B63" w:rsidP="00265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Цитаты и их оформление на письме</w:t>
            </w:r>
          </w:p>
        </w:tc>
        <w:tc>
          <w:tcPr>
            <w:tcW w:w="3827" w:type="dxa"/>
          </w:tcPr>
          <w:p w:rsidR="00BE31B1" w:rsidRPr="00580B63" w:rsidRDefault="00580B63" w:rsidP="00BF3995">
            <w:pPr>
              <w:rPr>
                <w:rFonts w:cstheme="minorHAnsi"/>
              </w:rPr>
            </w:pPr>
            <w:r>
              <w:rPr>
                <w:rFonts w:cstheme="minorHAnsi"/>
              </w:rPr>
              <w:t>Выучить правило п.4</w:t>
            </w:r>
            <w:r w:rsidR="00BF3995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(с.2</w:t>
            </w:r>
            <w:r w:rsidR="00BF3995">
              <w:rPr>
                <w:rFonts w:cstheme="minorHAnsi"/>
              </w:rPr>
              <w:t>31</w:t>
            </w:r>
            <w:r>
              <w:rPr>
                <w:rFonts w:cstheme="minorHAnsi"/>
              </w:rPr>
              <w:t>),упр</w:t>
            </w:r>
            <w:r w:rsidR="00BF3995">
              <w:rPr>
                <w:rFonts w:cstheme="minorHAnsi"/>
              </w:rPr>
              <w:t>.401, 402 (письменно)</w:t>
            </w:r>
          </w:p>
        </w:tc>
        <w:tc>
          <w:tcPr>
            <w:tcW w:w="1573" w:type="dxa"/>
          </w:tcPr>
          <w:p w:rsidR="00BE31B1" w:rsidRDefault="00BE31B1" w:rsidP="005745A8"/>
        </w:tc>
      </w:tr>
      <w:tr w:rsidR="00BE31B1" w:rsidTr="00580B63">
        <w:tc>
          <w:tcPr>
            <w:tcW w:w="443" w:type="dxa"/>
          </w:tcPr>
          <w:p w:rsidR="00BE31B1" w:rsidRDefault="00BE31B1" w:rsidP="00147C26">
            <w:r>
              <w:t>8</w:t>
            </w:r>
          </w:p>
        </w:tc>
        <w:tc>
          <w:tcPr>
            <w:tcW w:w="1424" w:type="dxa"/>
          </w:tcPr>
          <w:p w:rsidR="00BE31B1" w:rsidRDefault="00BE31B1" w:rsidP="007E51E2">
            <w:r>
              <w:t>29.04</w:t>
            </w:r>
          </w:p>
        </w:tc>
        <w:tc>
          <w:tcPr>
            <w:tcW w:w="2812" w:type="dxa"/>
          </w:tcPr>
          <w:p w:rsidR="00BE31B1" w:rsidRPr="00580B63" w:rsidRDefault="00BF3995" w:rsidP="0057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3827" w:type="dxa"/>
          </w:tcPr>
          <w:p w:rsidR="00BE31B1" w:rsidRPr="00580B63" w:rsidRDefault="00BF3995" w:rsidP="000D4DD8">
            <w:pPr>
              <w:rPr>
                <w:rFonts w:cstheme="minorHAnsi"/>
              </w:rPr>
            </w:pPr>
            <w:r>
              <w:rPr>
                <w:rFonts w:cstheme="minorHAnsi"/>
              </w:rPr>
              <w:t>Упр.408 (з.1-7), с.234</w:t>
            </w:r>
          </w:p>
        </w:tc>
        <w:tc>
          <w:tcPr>
            <w:tcW w:w="1573" w:type="dxa"/>
          </w:tcPr>
          <w:p w:rsidR="00BE31B1" w:rsidRDefault="00BE31B1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745A8"/>
    <w:rsid w:val="000D4DD8"/>
    <w:rsid w:val="00147C26"/>
    <w:rsid w:val="00183C7D"/>
    <w:rsid w:val="002C44A9"/>
    <w:rsid w:val="005745A8"/>
    <w:rsid w:val="00580B63"/>
    <w:rsid w:val="00702F64"/>
    <w:rsid w:val="007E2A76"/>
    <w:rsid w:val="00893DD9"/>
    <w:rsid w:val="008D621B"/>
    <w:rsid w:val="00A27C06"/>
    <w:rsid w:val="00A632ED"/>
    <w:rsid w:val="00BD258B"/>
    <w:rsid w:val="00BE31B1"/>
    <w:rsid w:val="00BF3995"/>
    <w:rsid w:val="00BF5539"/>
    <w:rsid w:val="00D5408D"/>
    <w:rsid w:val="00E10BCA"/>
    <w:rsid w:val="00E1384C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32ADE-C228-4B20-8C08-4E85C773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14</cp:revision>
  <dcterms:created xsi:type="dcterms:W3CDTF">2020-03-18T04:23:00Z</dcterms:created>
  <dcterms:modified xsi:type="dcterms:W3CDTF">2020-04-16T09:23:00Z</dcterms:modified>
</cp:coreProperties>
</file>