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7FB" w:rsidRDefault="00DD3B4A">
      <w:pPr>
        <w:ind w:left="-15" w:right="0" w:firstLine="708"/>
      </w:pPr>
      <w:r>
        <w:t>Рабочая программа по учебному предмету  «История» (базовый уровень)  для учащихся 10-11 классов  разработана на основе   Федерального государственного  образовательного стандарта среднего  общего образования  (Приказ Минобрнауки России от 17.05.2012 № 413 в действующей редакции); с учетом примерной основной образовательной программы среднего общего образования (одобрена решением федерального учебно-методического объединения по общему образованию (протокол  от 28 июня 2016 г. № 2/16-з); рабочей программы и тематического планирова</w:t>
      </w:r>
      <w:r w:rsidR="009A6DF9">
        <w:t>ние курса «История России». 6-11</w:t>
      </w:r>
      <w:r>
        <w:t xml:space="preserve"> классы. - А. А. Данилов, </w:t>
      </w:r>
    </w:p>
    <w:p w:rsidR="00E807FB" w:rsidRDefault="00DD3B4A">
      <w:pPr>
        <w:ind w:left="-5" w:right="0"/>
      </w:pPr>
      <w:r>
        <w:t xml:space="preserve">О. Н. Журавлева, И. Е. Барыкина. — М.: Просвещение, 2020;  рабочей программы «Учебное пособие для общеобразовательных организаций. </w:t>
      </w:r>
      <w:proofErr w:type="spellStart"/>
      <w:r>
        <w:t>Сороко</w:t>
      </w:r>
      <w:proofErr w:type="spellEnd"/>
      <w:r>
        <w:t xml:space="preserve">-Цюпа </w:t>
      </w:r>
      <w:proofErr w:type="spellStart"/>
      <w:r>
        <w:t>А.О.История</w:t>
      </w:r>
      <w:proofErr w:type="spellEnd"/>
      <w:r>
        <w:t xml:space="preserve">. Всеобщая история. Новейшая история.10 класс. Рабочая программа. </w:t>
      </w:r>
    </w:p>
    <w:p w:rsidR="00E807FB" w:rsidRDefault="00DD3B4A">
      <w:pPr>
        <w:ind w:left="-5" w:right="0"/>
      </w:pPr>
      <w:r>
        <w:t>Поурочные рекомендации». Сороко-Цюпа А.О., Не</w:t>
      </w:r>
      <w:bookmarkStart w:id="0" w:name="_GoBack"/>
      <w:bookmarkEnd w:id="0"/>
      <w:r>
        <w:t xml:space="preserve">смелова М.Л., </w:t>
      </w:r>
      <w:proofErr w:type="spellStart"/>
      <w:r>
        <w:t>Середнякова</w:t>
      </w:r>
      <w:proofErr w:type="spellEnd"/>
      <w:r>
        <w:t xml:space="preserve"> Е.Г. </w:t>
      </w:r>
      <w:proofErr w:type="gramStart"/>
      <w:r>
        <w:t>– .</w:t>
      </w:r>
      <w:proofErr w:type="gramEnd"/>
      <w:r>
        <w:t xml:space="preserve"> – М.: Просвещение, 2020.  При составлении рабочей программы учтено Методическое письмо о преподавании учебного предмета «История» в 2020/2021 учебном году № 425 от 01.06.2020 (Департамент образования и науки Тюменской области  Государственное автономное образовательное учреждение   Тюменской области дополнительного профессионального образования «Тюменский областной государственный институт развития регионального образования»). </w:t>
      </w:r>
    </w:p>
    <w:p w:rsidR="00E807FB" w:rsidRDefault="00DD3B4A" w:rsidP="009A6DF9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385082" w:rsidRDefault="00DD3B4A" w:rsidP="00385082">
      <w:pPr>
        <w:ind w:left="718" w:right="0"/>
      </w:pPr>
      <w:r>
        <w:t xml:space="preserve">В преподавании </w:t>
      </w:r>
      <w:proofErr w:type="gramStart"/>
      <w:r>
        <w:t>используются  учебники</w:t>
      </w:r>
      <w:proofErr w:type="gramEnd"/>
      <w:r>
        <w:t xml:space="preserve">:  </w:t>
      </w:r>
    </w:p>
    <w:p w:rsidR="00385082" w:rsidRDefault="00DD3B4A" w:rsidP="00385082">
      <w:pPr>
        <w:pStyle w:val="a3"/>
        <w:numPr>
          <w:ilvl w:val="0"/>
          <w:numId w:val="1"/>
        </w:numPr>
        <w:ind w:right="0"/>
      </w:pPr>
      <w:r>
        <w:t xml:space="preserve">Сороко-Цюпа О.С., Сороко-Цюпа А.О. История. Всеобщая история. Новейшая история.10 класс. Базовый и углубленный уровни: учебное пособие для общеобразовательных организаций/ [Сороко-Цюпа А.О., Несмелова М.Л., </w:t>
      </w:r>
      <w:proofErr w:type="spellStart"/>
      <w:r>
        <w:t>Середнякова</w:t>
      </w:r>
      <w:proofErr w:type="spellEnd"/>
      <w:r>
        <w:t xml:space="preserve"> Е.Г.]: под </w:t>
      </w:r>
      <w:proofErr w:type="spellStart"/>
      <w:r>
        <w:t>ред.А.А</w:t>
      </w:r>
      <w:proofErr w:type="spellEnd"/>
      <w:r>
        <w:t xml:space="preserve"> </w:t>
      </w:r>
      <w:proofErr w:type="spellStart"/>
      <w:r>
        <w:t>Искендерова</w:t>
      </w:r>
      <w:proofErr w:type="spellEnd"/>
      <w:r>
        <w:t xml:space="preserve"> – М, Просвещение, 2019; </w:t>
      </w:r>
    </w:p>
    <w:p w:rsidR="00385082" w:rsidRDefault="00DD3B4A" w:rsidP="00385082">
      <w:pPr>
        <w:pStyle w:val="a3"/>
        <w:numPr>
          <w:ilvl w:val="0"/>
          <w:numId w:val="1"/>
        </w:numPr>
        <w:ind w:right="0"/>
      </w:pPr>
      <w:r>
        <w:t xml:space="preserve">История России. 10 класс. Учебник для общеобразовательных организаций. В 3-х частях. [М.М. </w:t>
      </w:r>
      <w:proofErr w:type="spellStart"/>
      <w:r>
        <w:t>Горинов</w:t>
      </w:r>
      <w:proofErr w:type="spellEnd"/>
      <w:r>
        <w:t xml:space="preserve">, А.А. </w:t>
      </w:r>
      <w:proofErr w:type="gramStart"/>
      <w:r>
        <w:t>Данилов,  И.С.</w:t>
      </w:r>
      <w:proofErr w:type="gramEnd"/>
      <w:r>
        <w:t xml:space="preserve"> Семененко, М.Ю. </w:t>
      </w:r>
      <w:proofErr w:type="spellStart"/>
      <w:r>
        <w:t>Моруков</w:t>
      </w:r>
      <w:proofErr w:type="spellEnd"/>
      <w:r>
        <w:t xml:space="preserve">]: под ред. А.В. Торкунова. – М.: Просвещение, 2016;  </w:t>
      </w:r>
    </w:p>
    <w:p w:rsidR="00E807FB" w:rsidRDefault="00DD3B4A" w:rsidP="00385082">
      <w:pPr>
        <w:pStyle w:val="a3"/>
        <w:numPr>
          <w:ilvl w:val="0"/>
          <w:numId w:val="1"/>
        </w:numPr>
        <w:ind w:right="0"/>
      </w:pPr>
      <w:r>
        <w:t xml:space="preserve">История. Конец XIX – начало XXI века: учебник для 10-11 классов общеобразовательных организаций. Базовый и углубленный уровни.: в 2 ч. Ч. 2.  А.Н. Сахаров, Н.В. </w:t>
      </w:r>
      <w:proofErr w:type="spellStart"/>
      <w:r>
        <w:t>Загладин</w:t>
      </w:r>
      <w:proofErr w:type="spellEnd"/>
      <w:r>
        <w:t xml:space="preserve">, Ю.А. Петров -  М.: ООО «Русское слово – учебник», 2020.  </w:t>
      </w:r>
    </w:p>
    <w:p w:rsidR="009A6DF9" w:rsidRDefault="009A6DF9" w:rsidP="009A6DF9">
      <w:pPr>
        <w:pStyle w:val="a3"/>
        <w:ind w:left="705" w:right="0" w:firstLine="0"/>
      </w:pPr>
    </w:p>
    <w:p w:rsidR="009A6DF9" w:rsidRPr="000E36CB" w:rsidRDefault="009A6DF9" w:rsidP="009A6DF9">
      <w:pPr>
        <w:ind w:left="-15" w:firstLine="720"/>
      </w:pPr>
      <w:r w:rsidRPr="000E36CB">
        <w:rPr>
          <w:b/>
          <w:bCs/>
        </w:rPr>
        <w:t>Рабочая программа способствует решению следующих целей и задач</w:t>
      </w:r>
      <w:r w:rsidRPr="000E36CB">
        <w:t xml:space="preserve"> изучения истории на ступени основного общего образования:</w:t>
      </w:r>
    </w:p>
    <w:p w:rsidR="009A6DF9" w:rsidRPr="000E36CB" w:rsidRDefault="009A6DF9" w:rsidP="009A6DF9">
      <w:pPr>
        <w:ind w:left="-15"/>
      </w:pPr>
      <w:r w:rsidRPr="000E36CB">
        <w:t xml:space="preserve">- овладение учащимися знаниями об основных этапах развития человеческого общества с древности до наших дней в социальной, экономической, политической, духовной и нравственной сферах при особом внимании к месту и роли России во </w:t>
      </w:r>
      <w:r w:rsidRPr="000E36CB">
        <w:lastRenderedPageBreak/>
        <w:t>всемирно- историческом процессе с учетом индивидуальных особенностей каждого обучающегося;</w:t>
      </w:r>
    </w:p>
    <w:p w:rsidR="009A6DF9" w:rsidRPr="000E36CB" w:rsidRDefault="009A6DF9" w:rsidP="009A6DF9">
      <w:pPr>
        <w:ind w:left="-15"/>
      </w:pPr>
      <w:r w:rsidRPr="000E36CB">
        <w:t>- воспитание учащихся в духе патриотизма, уважения к своему Отечеству многонациональному Российскому государству, в соответствии с идеями взаимопонимания, толерантности и мира между людьми и народами, в духе</w:t>
      </w:r>
    </w:p>
    <w:p w:rsidR="009A6DF9" w:rsidRPr="000E36CB" w:rsidRDefault="009A6DF9" w:rsidP="009A6DF9">
      <w:pPr>
        <w:ind w:left="-15"/>
      </w:pPr>
      <w:r w:rsidRPr="000E36CB">
        <w:t>демократических ценностей современного общества;</w:t>
      </w:r>
    </w:p>
    <w:p w:rsidR="009A6DF9" w:rsidRPr="000E36CB" w:rsidRDefault="009A6DF9" w:rsidP="009A6DF9">
      <w:pPr>
        <w:ind w:left="-15"/>
      </w:pPr>
      <w:r w:rsidRPr="000E36CB">
        <w:t>- развитие способности учащихся анализировать содержащуюся в различных источниках</w:t>
      </w:r>
    </w:p>
    <w:p w:rsidR="009A6DF9" w:rsidRPr="000E36CB" w:rsidRDefault="009A6DF9" w:rsidP="009A6DF9">
      <w:pPr>
        <w:ind w:left="-15"/>
      </w:pPr>
      <w:r w:rsidRPr="000E36CB">
        <w:t>информацию о событиях и явлениях прошлого и настоящего, руководствуясь принципом</w:t>
      </w:r>
    </w:p>
    <w:p w:rsidR="009A6DF9" w:rsidRPr="000E36CB" w:rsidRDefault="009A6DF9" w:rsidP="009A6DF9">
      <w:pPr>
        <w:ind w:left="-15"/>
      </w:pPr>
      <w:r w:rsidRPr="000E36CB">
        <w:t>историзма, в их динамике, взаимосвязи и взаимообусловленности;</w:t>
      </w:r>
    </w:p>
    <w:p w:rsidR="009A6DF9" w:rsidRDefault="009A6DF9" w:rsidP="009A6DF9">
      <w:pPr>
        <w:ind w:left="-15"/>
      </w:pPr>
      <w:r w:rsidRPr="000E36CB">
        <w:t>- формирование у школьников умений применять исторические знания для осмысления сущности современных общественных явлений, в общении с другими людьми в современном обществе путем смены способов, форм и методов обучения</w:t>
      </w:r>
    </w:p>
    <w:p w:rsidR="009A6DF9" w:rsidRDefault="009A6DF9" w:rsidP="009A6DF9">
      <w:pPr>
        <w:ind w:left="-15"/>
      </w:pPr>
      <w:r>
        <w:t>Рабочая пр</w:t>
      </w:r>
      <w:r>
        <w:t xml:space="preserve">ограмма разработана на уровень среднего общего образования, сроком </w:t>
      </w:r>
      <w:r>
        <w:t xml:space="preserve">на 2021-2022 учебный год. На изучение предмета отводится: </w:t>
      </w:r>
      <w:r>
        <w:t>10</w:t>
      </w:r>
      <w:r>
        <w:t xml:space="preserve"> класс - 68 часов (2 часа в неделю)</w:t>
      </w:r>
      <w:r>
        <w:t>, 11</w:t>
      </w:r>
      <w:r>
        <w:t xml:space="preserve"> класс – 68 часов (2 часа в неделю)</w:t>
      </w:r>
      <w:r>
        <w:t>.</w:t>
      </w:r>
    </w:p>
    <w:p w:rsidR="009A6DF9" w:rsidRDefault="009A6DF9" w:rsidP="009A6DF9">
      <w:pPr>
        <w:ind w:right="0"/>
      </w:pPr>
    </w:p>
    <w:sectPr w:rsidR="009A6DF9">
      <w:pgSz w:w="11906" w:h="16838"/>
      <w:pgMar w:top="1440" w:right="563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9545C"/>
    <w:multiLevelType w:val="hybridMultilevel"/>
    <w:tmpl w:val="1996F008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7FB"/>
    <w:rsid w:val="00385082"/>
    <w:rsid w:val="009A6DF9"/>
    <w:rsid w:val="00DD3B4A"/>
    <w:rsid w:val="00E80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469C8"/>
  <w15:docId w15:val="{CDD7DD19-D5F5-4D33-A47B-76CF9F343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68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50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4</cp:revision>
  <dcterms:created xsi:type="dcterms:W3CDTF">2021-08-12T09:29:00Z</dcterms:created>
  <dcterms:modified xsi:type="dcterms:W3CDTF">2022-02-25T05:09:00Z</dcterms:modified>
</cp:coreProperties>
</file>