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CD4" w:rsidRPr="00C42CD4" w:rsidRDefault="00C42CD4" w:rsidP="00B15E82">
      <w:pPr>
        <w:jc w:val="center"/>
        <w:rPr>
          <w:rFonts w:ascii="Times New Roman" w:hAnsi="Times New Roman" w:cs="Times New Roman"/>
          <w:sz w:val="24"/>
          <w:szCs w:val="24"/>
        </w:rPr>
      </w:pPr>
      <w:r w:rsidRPr="00C42CD4">
        <w:rPr>
          <w:rFonts w:ascii="Times New Roman" w:hAnsi="Times New Roman" w:cs="Times New Roman"/>
          <w:sz w:val="24"/>
          <w:szCs w:val="24"/>
        </w:rPr>
        <w:t xml:space="preserve">16 февраля 2022 года </w:t>
      </w:r>
      <w:r w:rsidR="00B15E82">
        <w:rPr>
          <w:rFonts w:ascii="Times New Roman" w:hAnsi="Times New Roman" w:cs="Times New Roman"/>
          <w:sz w:val="24"/>
          <w:szCs w:val="24"/>
        </w:rPr>
        <w:t>в  ф</w:t>
      </w:r>
      <w:r w:rsidR="00B15E82" w:rsidRPr="00C42CD4">
        <w:rPr>
          <w:rFonts w:ascii="Times New Roman" w:hAnsi="Times New Roman" w:cs="Times New Roman"/>
          <w:sz w:val="24"/>
          <w:szCs w:val="24"/>
        </w:rPr>
        <w:t>илиал</w:t>
      </w:r>
      <w:r w:rsidR="00B15E82">
        <w:rPr>
          <w:rFonts w:ascii="Times New Roman" w:hAnsi="Times New Roman" w:cs="Times New Roman"/>
          <w:sz w:val="24"/>
          <w:szCs w:val="24"/>
        </w:rPr>
        <w:t>е</w:t>
      </w:r>
      <w:r w:rsidR="00B15E82" w:rsidRPr="00C42CD4">
        <w:rPr>
          <w:rFonts w:ascii="Times New Roman" w:hAnsi="Times New Roman" w:cs="Times New Roman"/>
          <w:sz w:val="24"/>
          <w:szCs w:val="24"/>
        </w:rPr>
        <w:t xml:space="preserve"> МАОУ «Велижанская СОШ» - «СОШ д. Веселая Грива им. Е.Я.яковлева»</w:t>
      </w:r>
      <w:r w:rsidR="00B15E82">
        <w:rPr>
          <w:rFonts w:ascii="Times New Roman" w:hAnsi="Times New Roman" w:cs="Times New Roman"/>
          <w:sz w:val="24"/>
          <w:szCs w:val="24"/>
        </w:rPr>
        <w:t xml:space="preserve"> </w:t>
      </w:r>
      <w:r w:rsidRPr="00C42CD4">
        <w:rPr>
          <w:rFonts w:ascii="Times New Roman" w:hAnsi="Times New Roman" w:cs="Times New Roman"/>
          <w:sz w:val="24"/>
          <w:szCs w:val="24"/>
        </w:rPr>
        <w:t>проведен школьный тур конкурса юных чтецов «Живая классика».</w:t>
      </w:r>
    </w:p>
    <w:p w:rsidR="00C42CD4" w:rsidRPr="00C42CD4" w:rsidRDefault="00C42CD4">
      <w:pPr>
        <w:rPr>
          <w:rFonts w:ascii="Times New Roman" w:hAnsi="Times New Roman" w:cs="Times New Roman"/>
          <w:sz w:val="24"/>
          <w:szCs w:val="24"/>
        </w:rPr>
      </w:pPr>
      <w:r w:rsidRPr="00C42CD4">
        <w:rPr>
          <w:rFonts w:ascii="Times New Roman" w:hAnsi="Times New Roman" w:cs="Times New Roman"/>
          <w:sz w:val="24"/>
          <w:szCs w:val="24"/>
        </w:rPr>
        <w:t>Результаты:</w:t>
      </w:r>
    </w:p>
    <w:tbl>
      <w:tblPr>
        <w:tblStyle w:val="a3"/>
        <w:tblW w:w="0" w:type="auto"/>
        <w:tblLook w:val="04A0"/>
      </w:tblPr>
      <w:tblGrid>
        <w:gridCol w:w="794"/>
        <w:gridCol w:w="2229"/>
        <w:gridCol w:w="1108"/>
        <w:gridCol w:w="1624"/>
        <w:gridCol w:w="2280"/>
        <w:gridCol w:w="1536"/>
      </w:tblGrid>
      <w:tr w:rsidR="00C42CD4" w:rsidRPr="00C42CD4" w:rsidTr="00C42CD4">
        <w:tc>
          <w:tcPr>
            <w:tcW w:w="817" w:type="dxa"/>
          </w:tcPr>
          <w:p w:rsidR="00C42CD4" w:rsidRPr="00C42CD4" w:rsidRDefault="00C42CD4" w:rsidP="00C42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D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42CD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42CD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</w:tcPr>
          <w:p w:rsidR="00C42CD4" w:rsidRPr="00C42CD4" w:rsidRDefault="00C42CD4" w:rsidP="00C42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D4">
              <w:rPr>
                <w:rFonts w:ascii="Times New Roman" w:hAnsi="Times New Roman" w:cs="Times New Roman"/>
                <w:sz w:val="24"/>
                <w:szCs w:val="24"/>
              </w:rPr>
              <w:t>Ф.И.О.  участника</w:t>
            </w:r>
          </w:p>
        </w:tc>
        <w:tc>
          <w:tcPr>
            <w:tcW w:w="1134" w:type="dxa"/>
          </w:tcPr>
          <w:p w:rsidR="00C42CD4" w:rsidRPr="00C42CD4" w:rsidRDefault="00C42CD4" w:rsidP="00C42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D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</w:tcPr>
          <w:p w:rsidR="00C42CD4" w:rsidRPr="00C42CD4" w:rsidRDefault="00C42CD4" w:rsidP="00C42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D4">
              <w:rPr>
                <w:rFonts w:ascii="Times New Roman" w:hAnsi="Times New Roman" w:cs="Times New Roman"/>
                <w:sz w:val="24"/>
                <w:szCs w:val="24"/>
              </w:rPr>
              <w:t>Автор произведения</w:t>
            </w:r>
          </w:p>
        </w:tc>
        <w:tc>
          <w:tcPr>
            <w:tcW w:w="2338" w:type="dxa"/>
          </w:tcPr>
          <w:p w:rsidR="00C42CD4" w:rsidRPr="00C42CD4" w:rsidRDefault="00C42CD4" w:rsidP="00C42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D4">
              <w:rPr>
                <w:rFonts w:ascii="Times New Roman" w:hAnsi="Times New Roman" w:cs="Times New Roman"/>
                <w:sz w:val="24"/>
                <w:szCs w:val="24"/>
              </w:rPr>
              <w:t>Название произведения</w:t>
            </w:r>
          </w:p>
        </w:tc>
        <w:tc>
          <w:tcPr>
            <w:tcW w:w="1596" w:type="dxa"/>
          </w:tcPr>
          <w:p w:rsidR="00C42CD4" w:rsidRPr="00C42CD4" w:rsidRDefault="00C42CD4" w:rsidP="00C42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D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C42CD4" w:rsidRPr="00C42CD4" w:rsidTr="00C42CD4">
        <w:tc>
          <w:tcPr>
            <w:tcW w:w="817" w:type="dxa"/>
          </w:tcPr>
          <w:p w:rsidR="00C42CD4" w:rsidRPr="00C42CD4" w:rsidRDefault="00C42CD4" w:rsidP="00C42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42CD4" w:rsidRPr="00C42CD4" w:rsidRDefault="00C42CD4" w:rsidP="00C42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D4">
              <w:rPr>
                <w:rFonts w:ascii="Times New Roman" w:hAnsi="Times New Roman" w:cs="Times New Roman"/>
                <w:sz w:val="24"/>
                <w:szCs w:val="24"/>
              </w:rPr>
              <w:t>Гапеева Лилия Александровна</w:t>
            </w:r>
          </w:p>
        </w:tc>
        <w:tc>
          <w:tcPr>
            <w:tcW w:w="1134" w:type="dxa"/>
          </w:tcPr>
          <w:p w:rsidR="00C42CD4" w:rsidRPr="00C42CD4" w:rsidRDefault="00C42CD4" w:rsidP="00C42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C42CD4" w:rsidRPr="00C42CD4" w:rsidRDefault="00C42CD4" w:rsidP="00C42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D4">
              <w:rPr>
                <w:rFonts w:ascii="Times New Roman" w:hAnsi="Times New Roman" w:cs="Times New Roman"/>
                <w:sz w:val="24"/>
                <w:szCs w:val="24"/>
              </w:rPr>
              <w:t>Анатолий Георгиевич Алексин</w:t>
            </w:r>
          </w:p>
        </w:tc>
        <w:tc>
          <w:tcPr>
            <w:tcW w:w="2338" w:type="dxa"/>
          </w:tcPr>
          <w:p w:rsidR="00C42CD4" w:rsidRPr="00C42CD4" w:rsidRDefault="00C42CD4" w:rsidP="00C42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D4">
              <w:rPr>
                <w:rFonts w:ascii="Times New Roman" w:hAnsi="Times New Roman" w:cs="Times New Roman"/>
                <w:sz w:val="24"/>
                <w:szCs w:val="24"/>
              </w:rPr>
              <w:t>Отрывок из повести «Раздел имущества»</w:t>
            </w:r>
          </w:p>
        </w:tc>
        <w:tc>
          <w:tcPr>
            <w:tcW w:w="1596" w:type="dxa"/>
          </w:tcPr>
          <w:p w:rsidR="00C42CD4" w:rsidRPr="00C42CD4" w:rsidRDefault="00C42CD4" w:rsidP="00C42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2CD4" w:rsidRPr="00C42CD4" w:rsidTr="00C42CD4">
        <w:tc>
          <w:tcPr>
            <w:tcW w:w="817" w:type="dxa"/>
          </w:tcPr>
          <w:p w:rsidR="00C42CD4" w:rsidRPr="00C42CD4" w:rsidRDefault="00C42CD4" w:rsidP="00C42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42CD4" w:rsidRPr="00C42CD4" w:rsidRDefault="00C42CD4" w:rsidP="00C42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D4">
              <w:rPr>
                <w:rFonts w:ascii="Times New Roman" w:hAnsi="Times New Roman" w:cs="Times New Roman"/>
                <w:sz w:val="24"/>
                <w:szCs w:val="24"/>
              </w:rPr>
              <w:t>Байчук Людмила Викторовна</w:t>
            </w:r>
          </w:p>
        </w:tc>
        <w:tc>
          <w:tcPr>
            <w:tcW w:w="1134" w:type="dxa"/>
          </w:tcPr>
          <w:p w:rsidR="00C42CD4" w:rsidRPr="00C42CD4" w:rsidRDefault="00C42CD4" w:rsidP="00C42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C42CD4" w:rsidRPr="00C42CD4" w:rsidRDefault="00C42CD4" w:rsidP="00C42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D4">
              <w:rPr>
                <w:rFonts w:ascii="Times New Roman" w:hAnsi="Times New Roman" w:cs="Times New Roman"/>
                <w:sz w:val="24"/>
                <w:szCs w:val="24"/>
              </w:rPr>
              <w:t>Владимир Карпович Железников</w:t>
            </w:r>
          </w:p>
        </w:tc>
        <w:tc>
          <w:tcPr>
            <w:tcW w:w="2338" w:type="dxa"/>
          </w:tcPr>
          <w:p w:rsidR="00C42CD4" w:rsidRPr="00C42CD4" w:rsidRDefault="00C42CD4" w:rsidP="00C42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D4">
              <w:rPr>
                <w:rFonts w:ascii="Times New Roman" w:hAnsi="Times New Roman" w:cs="Times New Roman"/>
                <w:sz w:val="24"/>
                <w:szCs w:val="24"/>
              </w:rPr>
              <w:t>Рассказ «Собаки не ошибаются»</w:t>
            </w:r>
          </w:p>
        </w:tc>
        <w:tc>
          <w:tcPr>
            <w:tcW w:w="1596" w:type="dxa"/>
          </w:tcPr>
          <w:p w:rsidR="00C42CD4" w:rsidRPr="00C42CD4" w:rsidRDefault="00C42CD4" w:rsidP="00C42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42CD4" w:rsidRPr="00C42CD4" w:rsidTr="00C42CD4">
        <w:tc>
          <w:tcPr>
            <w:tcW w:w="817" w:type="dxa"/>
          </w:tcPr>
          <w:p w:rsidR="00C42CD4" w:rsidRPr="00C42CD4" w:rsidRDefault="00C42CD4" w:rsidP="00C42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42CD4" w:rsidRPr="00C42CD4" w:rsidRDefault="00C42CD4" w:rsidP="00C42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D4">
              <w:rPr>
                <w:rFonts w:ascii="Times New Roman" w:hAnsi="Times New Roman" w:cs="Times New Roman"/>
                <w:sz w:val="24"/>
                <w:szCs w:val="24"/>
              </w:rPr>
              <w:t>Резник Дмитрий</w:t>
            </w:r>
            <w:r w:rsidR="00E829A8">
              <w:rPr>
                <w:rFonts w:ascii="Times New Roman" w:hAnsi="Times New Roman" w:cs="Times New Roman"/>
                <w:sz w:val="24"/>
                <w:szCs w:val="24"/>
              </w:rPr>
              <w:t xml:space="preserve"> Витальевич</w:t>
            </w:r>
          </w:p>
        </w:tc>
        <w:tc>
          <w:tcPr>
            <w:tcW w:w="1134" w:type="dxa"/>
          </w:tcPr>
          <w:p w:rsidR="00C42CD4" w:rsidRPr="00C42CD4" w:rsidRDefault="00C42CD4" w:rsidP="00C42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C42CD4" w:rsidRPr="00C42CD4" w:rsidRDefault="00C42CD4" w:rsidP="00C42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D4">
              <w:rPr>
                <w:rFonts w:ascii="Times New Roman" w:hAnsi="Times New Roman" w:cs="Times New Roman"/>
                <w:sz w:val="24"/>
                <w:szCs w:val="24"/>
              </w:rPr>
              <w:t>Виктор Юзефович Драгунский</w:t>
            </w:r>
          </w:p>
        </w:tc>
        <w:tc>
          <w:tcPr>
            <w:tcW w:w="2338" w:type="dxa"/>
          </w:tcPr>
          <w:p w:rsidR="00C42CD4" w:rsidRPr="00C42CD4" w:rsidRDefault="00C42CD4" w:rsidP="00C42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D4">
              <w:rPr>
                <w:rFonts w:ascii="Times New Roman" w:hAnsi="Times New Roman" w:cs="Times New Roman"/>
                <w:sz w:val="24"/>
                <w:szCs w:val="24"/>
              </w:rPr>
              <w:t>Рассказ «Шиворот-навыворот»</w:t>
            </w:r>
          </w:p>
        </w:tc>
        <w:tc>
          <w:tcPr>
            <w:tcW w:w="1596" w:type="dxa"/>
          </w:tcPr>
          <w:p w:rsidR="00C42CD4" w:rsidRPr="00C42CD4" w:rsidRDefault="00C42CD4" w:rsidP="00C42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C42CD4" w:rsidRPr="00C42CD4" w:rsidRDefault="00C42CD4">
      <w:pPr>
        <w:rPr>
          <w:rFonts w:ascii="Times New Roman" w:hAnsi="Times New Roman" w:cs="Times New Roman"/>
          <w:sz w:val="24"/>
          <w:szCs w:val="24"/>
        </w:rPr>
      </w:pPr>
    </w:p>
    <w:p w:rsidR="00C42CD4" w:rsidRDefault="001A4525" w:rsidP="001A452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739026" cy="5267325"/>
            <wp:effectExtent l="19050" t="0" r="0" b="0"/>
            <wp:docPr id="1" name="Рисунок 1" descr="C:\Users\Admin\AppData\Local\Microsoft\Windows\Temporary Internet Files\Content.Word\DSCN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DSCN009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871" cy="5272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525" w:rsidRPr="00C42CD4" w:rsidRDefault="001A4525" w:rsidP="001A45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43575" cy="4306709"/>
            <wp:effectExtent l="19050" t="0" r="9525" b="0"/>
            <wp:docPr id="4" name="Рисунок 4" descr="C:\Users\Admin\Desktop\Фото Живой классики\DSCN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Живой классики\DSCN00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532" cy="431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CD4" w:rsidRDefault="00C42CD4">
      <w:pPr>
        <w:rPr>
          <w:rFonts w:ascii="Times New Roman" w:hAnsi="Times New Roman" w:cs="Times New Roman"/>
          <w:sz w:val="24"/>
          <w:szCs w:val="24"/>
        </w:rPr>
      </w:pPr>
    </w:p>
    <w:p w:rsidR="001A4525" w:rsidRDefault="001A45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10250" cy="4356703"/>
            <wp:effectExtent l="19050" t="0" r="0" b="0"/>
            <wp:docPr id="5" name="Рисунок 5" descr="C:\Users\Admin\Desktop\Фото Живой классики\DSCN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Живой классики\DSCN00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356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525" w:rsidRPr="00C42CD4" w:rsidRDefault="001A45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4454312"/>
            <wp:effectExtent l="19050" t="0" r="3175" b="0"/>
            <wp:docPr id="6" name="Рисунок 6" descr="C:\Users\Admin\Desktop\Фото Живой классики\DSCN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о Живой классики\DSCN00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4525" w:rsidRPr="00C42CD4" w:rsidSect="00871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2CD4"/>
    <w:rsid w:val="001A4525"/>
    <w:rsid w:val="008719EA"/>
    <w:rsid w:val="00AB0E7C"/>
    <w:rsid w:val="00B15E82"/>
    <w:rsid w:val="00C42CD4"/>
    <w:rsid w:val="00E82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C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4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45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2022-02-21T08:21:00Z</dcterms:created>
  <dcterms:modified xsi:type="dcterms:W3CDTF">2022-02-21T16:36:00Z</dcterms:modified>
</cp:coreProperties>
</file>