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C" w:rsidRPr="006B44D0" w:rsidRDefault="008A3D35" w:rsidP="001C09CC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8F0BF6">
        <w:rPr>
          <w:b/>
          <w:sz w:val="20"/>
          <w:szCs w:val="20"/>
        </w:rPr>
        <w:t xml:space="preserve"> </w:t>
      </w:r>
      <w:r w:rsidR="001C09CC" w:rsidRPr="006B44D0">
        <w:rPr>
          <w:rFonts w:ascii="Times New Roman" w:hAnsi="Times New Roman" w:cs="Times New Roman"/>
          <w:sz w:val="28"/>
          <w:szCs w:val="28"/>
        </w:rPr>
        <w:t xml:space="preserve">«УТВЕРЖДАЮ»    </w:t>
      </w:r>
    </w:p>
    <w:p w:rsidR="001C09CC" w:rsidRPr="006B44D0" w:rsidRDefault="001C09CC" w:rsidP="001C09CC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6B44D0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                                                               </w:t>
      </w:r>
    </w:p>
    <w:p w:rsidR="001C09CC" w:rsidRPr="006B44D0" w:rsidRDefault="00A64B59" w:rsidP="001C09CC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____________Н.В. В</w:t>
      </w:r>
      <w:r w:rsidR="001C09CC" w:rsidRPr="006B44D0">
        <w:rPr>
          <w:rFonts w:ascii="Times New Roman" w:hAnsi="Times New Roman" w:cs="Times New Roman"/>
          <w:sz w:val="28"/>
          <w:szCs w:val="28"/>
        </w:rPr>
        <w:t>аганова</w:t>
      </w:r>
    </w:p>
    <w:p w:rsidR="001C09CC" w:rsidRPr="006B44D0" w:rsidRDefault="004B203A" w:rsidP="001C09CC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_______________ 2022</w:t>
      </w:r>
      <w:r w:rsidR="001C09CC" w:rsidRPr="006B44D0">
        <w:rPr>
          <w:rFonts w:ascii="Times New Roman" w:hAnsi="Times New Roman" w:cs="Times New Roman"/>
          <w:sz w:val="28"/>
          <w:szCs w:val="28"/>
        </w:rPr>
        <w:t>г.</w:t>
      </w:r>
    </w:p>
    <w:p w:rsidR="001C09CC" w:rsidRPr="006B44D0" w:rsidRDefault="001C09CC" w:rsidP="001C09CC">
      <w:pPr>
        <w:rPr>
          <w:sz w:val="28"/>
          <w:szCs w:val="28"/>
        </w:rPr>
      </w:pPr>
    </w:p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/>
    <w:p w:rsidR="001C09CC" w:rsidRPr="006B44D0" w:rsidRDefault="001C09CC" w:rsidP="001C09CC">
      <w:pPr>
        <w:jc w:val="center"/>
        <w:rPr>
          <w:b/>
          <w:sz w:val="36"/>
          <w:szCs w:val="36"/>
        </w:rPr>
      </w:pPr>
      <w:r w:rsidRPr="006B44D0">
        <w:rPr>
          <w:b/>
          <w:sz w:val="36"/>
          <w:szCs w:val="36"/>
        </w:rPr>
        <w:t>Учебный план</w:t>
      </w:r>
    </w:p>
    <w:p w:rsidR="00515775" w:rsidRDefault="00096F9B" w:rsidP="001C09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Филиала </w:t>
      </w:r>
      <w:r w:rsidR="001C09CC" w:rsidRPr="006B44D0">
        <w:rPr>
          <w:b/>
          <w:sz w:val="36"/>
          <w:szCs w:val="36"/>
        </w:rPr>
        <w:t>МАОУ «Велижанская СОШ»</w:t>
      </w:r>
      <w:r w:rsidR="00515775">
        <w:rPr>
          <w:b/>
          <w:sz w:val="36"/>
          <w:szCs w:val="36"/>
        </w:rPr>
        <w:t xml:space="preserve"> </w:t>
      </w:r>
    </w:p>
    <w:p w:rsidR="00515775" w:rsidRDefault="00096F9B" w:rsidP="001C09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«СОШ д. Веселая Грива</w:t>
      </w:r>
      <w:r w:rsidR="00515775">
        <w:rPr>
          <w:b/>
          <w:sz w:val="36"/>
          <w:szCs w:val="36"/>
        </w:rPr>
        <w:t xml:space="preserve"> им. Е.Я. Яковлева</w:t>
      </w:r>
      <w:r>
        <w:rPr>
          <w:b/>
          <w:sz w:val="36"/>
          <w:szCs w:val="36"/>
        </w:rPr>
        <w:t>»</w:t>
      </w:r>
      <w:r w:rsidR="001C09CC">
        <w:rPr>
          <w:b/>
          <w:sz w:val="36"/>
          <w:szCs w:val="36"/>
        </w:rPr>
        <w:t>,</w:t>
      </w:r>
      <w:r w:rsidR="001C09CC" w:rsidRPr="001C09CC"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реализующая</w:t>
      </w:r>
      <w:proofErr w:type="gramEnd"/>
      <w:r w:rsidR="001C09CC" w:rsidRPr="00246728">
        <w:rPr>
          <w:b/>
          <w:sz w:val="36"/>
          <w:szCs w:val="36"/>
        </w:rPr>
        <w:t xml:space="preserve"> обучение по адаптированным </w:t>
      </w:r>
    </w:p>
    <w:p w:rsidR="00096F9B" w:rsidRDefault="001C09CC" w:rsidP="001C09CC">
      <w:pPr>
        <w:jc w:val="center"/>
        <w:rPr>
          <w:b/>
          <w:sz w:val="36"/>
          <w:szCs w:val="36"/>
        </w:rPr>
      </w:pPr>
      <w:r w:rsidRPr="00246728">
        <w:rPr>
          <w:b/>
          <w:sz w:val="36"/>
          <w:szCs w:val="36"/>
        </w:rPr>
        <w:t>программам для детей</w:t>
      </w:r>
      <w:r>
        <w:rPr>
          <w:b/>
          <w:sz w:val="36"/>
          <w:szCs w:val="36"/>
        </w:rPr>
        <w:t xml:space="preserve"> с ОВЗ </w:t>
      </w:r>
    </w:p>
    <w:p w:rsidR="001C09CC" w:rsidRPr="00246728" w:rsidRDefault="00515775" w:rsidP="001C09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2021-2022</w:t>
      </w:r>
      <w:r w:rsidR="001C09CC" w:rsidRPr="00246728">
        <w:rPr>
          <w:b/>
          <w:sz w:val="36"/>
          <w:szCs w:val="36"/>
        </w:rPr>
        <w:t xml:space="preserve"> учебный год</w:t>
      </w: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>
      <w:pPr>
        <w:jc w:val="center"/>
        <w:rPr>
          <w:b/>
          <w:sz w:val="36"/>
          <w:szCs w:val="36"/>
        </w:rPr>
      </w:pPr>
    </w:p>
    <w:p w:rsidR="001C09CC" w:rsidRPr="006B44D0" w:rsidRDefault="001C09CC" w:rsidP="001C09CC"/>
    <w:p w:rsidR="001C09CC" w:rsidRPr="006B44D0" w:rsidRDefault="00E45F11" w:rsidP="001C09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Веселая Грива</w:t>
      </w:r>
      <w:r w:rsidR="004B203A">
        <w:rPr>
          <w:sz w:val="28"/>
          <w:szCs w:val="28"/>
        </w:rPr>
        <w:t>, 2022</w:t>
      </w:r>
      <w:r w:rsidR="001C09CC" w:rsidRPr="006B44D0">
        <w:rPr>
          <w:sz w:val="28"/>
          <w:szCs w:val="28"/>
        </w:rPr>
        <w:t xml:space="preserve"> год</w:t>
      </w:r>
    </w:p>
    <w:p w:rsidR="001C09CC" w:rsidRPr="006B44D0" w:rsidRDefault="001C09CC" w:rsidP="001C09CC">
      <w:pPr>
        <w:jc w:val="center"/>
        <w:rPr>
          <w:sz w:val="28"/>
          <w:szCs w:val="28"/>
        </w:rPr>
      </w:pPr>
    </w:p>
    <w:p w:rsidR="001C09CC" w:rsidRDefault="001C09CC" w:rsidP="008A3D35">
      <w:pPr>
        <w:jc w:val="center"/>
        <w:rPr>
          <w:b/>
          <w:sz w:val="20"/>
          <w:szCs w:val="20"/>
        </w:rPr>
      </w:pPr>
    </w:p>
    <w:p w:rsidR="008A3D35" w:rsidRDefault="008A3D35" w:rsidP="008A3D35">
      <w:pPr>
        <w:jc w:val="center"/>
        <w:rPr>
          <w:b/>
          <w:sz w:val="20"/>
          <w:szCs w:val="20"/>
        </w:rPr>
      </w:pPr>
      <w:r w:rsidRPr="008F0BF6">
        <w:rPr>
          <w:b/>
          <w:sz w:val="20"/>
          <w:szCs w:val="20"/>
        </w:rPr>
        <w:t xml:space="preserve">    </w:t>
      </w:r>
    </w:p>
    <w:p w:rsidR="004C075E" w:rsidRDefault="004C075E" w:rsidP="008A3D3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C075E" w:rsidRDefault="004C075E" w:rsidP="008A3D3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515775" w:rsidRPr="00C34F1C" w:rsidRDefault="00515775" w:rsidP="0051577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Учебный план муниципального автономного общеобразовательного учреждения </w:t>
      </w:r>
      <w:r w:rsidRPr="00C34F1C">
        <w:rPr>
          <w:sz w:val="22"/>
          <w:szCs w:val="22"/>
        </w:rPr>
        <w:t>«</w:t>
      </w:r>
      <w:r w:rsidRPr="00C34F1C">
        <w:rPr>
          <w:rFonts w:ascii="Times New Roman CYR" w:hAnsi="Times New Roman CYR" w:cs="Times New Roman CYR"/>
          <w:sz w:val="22"/>
          <w:szCs w:val="22"/>
        </w:rPr>
        <w:t>Велижанская средняя общеобразовательная школа</w:t>
      </w:r>
      <w:r w:rsidRPr="00C34F1C">
        <w:rPr>
          <w:sz w:val="22"/>
          <w:szCs w:val="22"/>
        </w:rPr>
        <w:t xml:space="preserve">» </w:t>
      </w:r>
      <w:r w:rsidR="003C63CF">
        <w:rPr>
          <w:rFonts w:ascii="Times New Roman CYR" w:hAnsi="Times New Roman CYR" w:cs="Times New Roman CYR"/>
          <w:sz w:val="22"/>
          <w:szCs w:val="22"/>
        </w:rPr>
        <w:t>на 2021-2022</w:t>
      </w:r>
      <w:r w:rsidRPr="00C34F1C">
        <w:rPr>
          <w:rFonts w:ascii="Times New Roman CYR" w:hAnsi="Times New Roman CYR" w:cs="Times New Roman CYR"/>
          <w:sz w:val="22"/>
          <w:szCs w:val="22"/>
        </w:rPr>
        <w:t xml:space="preserve"> учебный план составлен на основе следующих нормативно-правовых документов: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Федеральный закон от 29 декабря 2012 года № 273-Ф3 </w:t>
      </w:r>
      <w:r w:rsidRPr="00C34F1C">
        <w:rPr>
          <w:sz w:val="22"/>
          <w:szCs w:val="22"/>
        </w:rPr>
        <w:t>«</w:t>
      </w:r>
      <w:r w:rsidRPr="00C34F1C">
        <w:rPr>
          <w:rFonts w:ascii="Times New Roman CYR" w:hAnsi="Times New Roman CYR" w:cs="Times New Roman CYR"/>
          <w:sz w:val="22"/>
          <w:szCs w:val="22"/>
        </w:rPr>
        <w:t>Об образовании в Российской Федерации</w:t>
      </w:r>
      <w:r w:rsidRPr="00C34F1C">
        <w:rPr>
          <w:sz w:val="22"/>
          <w:szCs w:val="22"/>
        </w:rPr>
        <w:t>»;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  <w:highlight w:val="white"/>
        </w:rPr>
      </w:pPr>
      <w:r w:rsidRPr="00C34F1C">
        <w:rPr>
          <w:rFonts w:ascii="Times New Roman CYR" w:hAnsi="Times New Roman CYR" w:cs="Times New Roman CYR"/>
          <w:sz w:val="22"/>
          <w:szCs w:val="22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34F1C">
        <w:rPr>
          <w:rFonts w:ascii="Times New Roman CYR" w:hAnsi="Times New Roman CYR" w:cs="Times New Roman CYR"/>
          <w:sz w:val="22"/>
          <w:szCs w:val="22"/>
        </w:rPr>
        <w:t>обучающихся</w:t>
      </w:r>
      <w:proofErr w:type="gramEnd"/>
      <w:r w:rsidRPr="00C34F1C">
        <w:rPr>
          <w:rFonts w:ascii="Times New Roman CYR" w:hAnsi="Times New Roman CYR" w:cs="Times New Roman CYR"/>
          <w:sz w:val="22"/>
          <w:szCs w:val="22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№1598);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Федеральный государственный образовательный стандарт образования </w:t>
      </w:r>
      <w:proofErr w:type="gramStart"/>
      <w:r w:rsidRPr="00C34F1C">
        <w:rPr>
          <w:rFonts w:ascii="Times New Roman CYR" w:hAnsi="Times New Roman CYR" w:cs="Times New Roman CYR"/>
          <w:sz w:val="22"/>
          <w:szCs w:val="22"/>
        </w:rPr>
        <w:t>обучающихся</w:t>
      </w:r>
      <w:proofErr w:type="gramEnd"/>
      <w:r w:rsidRPr="00C34F1C">
        <w:rPr>
          <w:rFonts w:ascii="Times New Roman CYR" w:hAnsi="Times New Roman CYR" w:cs="Times New Roman CYR"/>
          <w:sz w:val="22"/>
          <w:szCs w:val="22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№1599); 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10 апреля 2002 года №29/2065-п </w:t>
      </w:r>
      <w:r w:rsidRPr="00C34F1C">
        <w:rPr>
          <w:sz w:val="22"/>
          <w:szCs w:val="22"/>
        </w:rPr>
        <w:t>«</w:t>
      </w:r>
      <w:r w:rsidRPr="00C34F1C">
        <w:rPr>
          <w:rFonts w:ascii="Times New Roman CYR" w:hAnsi="Times New Roman CYR" w:cs="Times New Roman CYR"/>
          <w:sz w:val="22"/>
          <w:szCs w:val="22"/>
        </w:rPr>
        <w:t>Об утверждении учебных планов специальных (коррекционных) образовательных учреждений для обучающихся воспитанников с отклонениями в развитии</w:t>
      </w:r>
      <w:r w:rsidRPr="00C34F1C">
        <w:rPr>
          <w:sz w:val="22"/>
          <w:szCs w:val="22"/>
        </w:rPr>
        <w:t>»;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30 августа 2013 г. №1015 </w:t>
      </w:r>
      <w:r w:rsidRPr="00C34F1C">
        <w:rPr>
          <w:sz w:val="22"/>
          <w:szCs w:val="22"/>
        </w:rPr>
        <w:t>«</w:t>
      </w:r>
      <w:r w:rsidRPr="00C34F1C">
        <w:rPr>
          <w:rFonts w:ascii="Times New Roman CYR" w:hAnsi="Times New Roman CYR" w:cs="Times New Roman CYR"/>
          <w:sz w:val="22"/>
          <w:szCs w:val="22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34F1C">
        <w:rPr>
          <w:rFonts w:ascii="Times New Roman CYR" w:hAnsi="Times New Roman CYR" w:cs="Times New Roman CYR"/>
          <w:sz w:val="22"/>
          <w:szCs w:val="22"/>
        </w:rPr>
        <w:t xml:space="preserve">Приказ Министерства образования и науки Российской Федерации от 28 декабря 2015 года №1529 </w:t>
      </w:r>
      <w:r w:rsidRPr="00C34F1C">
        <w:rPr>
          <w:sz w:val="22"/>
          <w:szCs w:val="22"/>
        </w:rPr>
        <w:t>«</w:t>
      </w:r>
      <w:r w:rsidRPr="00C34F1C">
        <w:rPr>
          <w:rFonts w:ascii="Times New Roman CYR" w:hAnsi="Times New Roman CYR" w:cs="Times New Roman CYR"/>
          <w:sz w:val="22"/>
          <w:szCs w:val="22"/>
        </w:rPr>
        <w:t>О внесении изменений в федеральный перечень учебников, утвержденный приказом Министерства образования и науки РФ от 31.03.2014 №253</w:t>
      </w:r>
      <w:r w:rsidRPr="00C34F1C">
        <w:rPr>
          <w:sz w:val="22"/>
          <w:szCs w:val="22"/>
        </w:rPr>
        <w:t>»;</w:t>
      </w:r>
    </w:p>
    <w:p w:rsidR="00515775" w:rsidRPr="00113987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13987">
        <w:rPr>
          <w:rFonts w:ascii="Times New Roman CYR" w:hAnsi="Times New Roman CYR" w:cs="Times New Roman CYR"/>
          <w:sz w:val="22"/>
          <w:szCs w:val="22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образования. Образовательную недельную нагрузку необходимо равномерно распределять в течение учебной недели (Приказ </w:t>
      </w:r>
      <w:proofErr w:type="spellStart"/>
      <w:r w:rsidRPr="00113987">
        <w:rPr>
          <w:rFonts w:ascii="Times New Roman CYR" w:hAnsi="Times New Roman CYR" w:cs="Times New Roman CYR"/>
          <w:sz w:val="22"/>
          <w:szCs w:val="22"/>
        </w:rPr>
        <w:t>Минпросвещения</w:t>
      </w:r>
      <w:proofErr w:type="spellEnd"/>
      <w:r w:rsidRPr="00113987">
        <w:rPr>
          <w:rFonts w:ascii="Times New Roman CYR" w:hAnsi="Times New Roman CYR" w:cs="Times New Roman CYR"/>
          <w:sz w:val="22"/>
          <w:szCs w:val="22"/>
        </w:rPr>
        <w:t xml:space="preserve"> России от 22 марта 2021 №115).;</w:t>
      </w:r>
    </w:p>
    <w:p w:rsidR="00515775" w:rsidRPr="00113987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13987">
        <w:rPr>
          <w:rFonts w:ascii="Times New Roman CYR" w:hAnsi="Times New Roman CYR" w:cs="Times New Roman CYR"/>
          <w:sz w:val="22"/>
          <w:szCs w:val="22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№28.</w:t>
      </w:r>
    </w:p>
    <w:p w:rsidR="00515775" w:rsidRPr="00C34F1C" w:rsidRDefault="00515775" w:rsidP="0051577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34F1C">
        <w:rPr>
          <w:sz w:val="22"/>
          <w:szCs w:val="22"/>
        </w:rPr>
        <w:t>Методические рекомендации по формированию учебных планов общеобразовательных учреждений Тюменской области. Письмо Департамента образования и науки Тюменской области от 05.06.2017 №03824</w:t>
      </w:r>
    </w:p>
    <w:p w:rsidR="00515775" w:rsidRPr="003E692A" w:rsidRDefault="00515775" w:rsidP="00515775">
      <w:pPr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sz w:val="22"/>
          <w:szCs w:val="22"/>
        </w:rPr>
        <w:t xml:space="preserve">        13.</w:t>
      </w:r>
      <w:r w:rsidRPr="003E692A">
        <w:rPr>
          <w:rFonts w:eastAsiaTheme="minorHAnsi"/>
          <w:lang w:eastAsia="en-US"/>
        </w:rPr>
        <w:t>Решение педагогического совета (протокол №1 от 27.08.2021г.).</w:t>
      </w:r>
    </w:p>
    <w:p w:rsidR="00515775" w:rsidRPr="003E692A" w:rsidRDefault="00515775" w:rsidP="00515775">
      <w:pPr>
        <w:widowControl w:val="0"/>
        <w:autoSpaceDE w:val="0"/>
        <w:autoSpaceDN w:val="0"/>
        <w:adjustRightInd w:val="0"/>
        <w:ind w:right="20"/>
        <w:jc w:val="both"/>
      </w:pPr>
      <w:r>
        <w:t xml:space="preserve">       14</w:t>
      </w:r>
      <w:r w:rsidRPr="003E692A">
        <w:t xml:space="preserve"> автономного общеобразовательного учреждения «Велижанская  средняя общеобразовательная школа».</w:t>
      </w:r>
    </w:p>
    <w:p w:rsidR="00515775" w:rsidRPr="00727884" w:rsidRDefault="00515775" w:rsidP="0051577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 w:rsidRPr="00727884">
        <w:rPr>
          <w:bCs/>
        </w:rPr>
        <w:t>Решение ПМПк МАОУ «Велижанская СОШ», протокол № 1 от 27.08.2021</w:t>
      </w:r>
    </w:p>
    <w:p w:rsidR="00515775" w:rsidRPr="00C34F1C" w:rsidRDefault="00515775" w:rsidP="00515775">
      <w:pPr>
        <w:ind w:firstLine="567"/>
        <w:jc w:val="both"/>
      </w:pPr>
      <w:r w:rsidRPr="00C34F1C">
        <w:t>Преподавание предметов федерального компонента организовано по утвержденным Министерством образования и науки РФ учебниками (Приложение).</w:t>
      </w:r>
    </w:p>
    <w:p w:rsidR="00515775" w:rsidRPr="00C34F1C" w:rsidRDefault="00515775" w:rsidP="00515775">
      <w:pPr>
        <w:pStyle w:val="a6"/>
        <w:ind w:firstLine="708"/>
        <w:jc w:val="both"/>
        <w:rPr>
          <w:szCs w:val="26"/>
        </w:rPr>
      </w:pPr>
      <w:r w:rsidRPr="00C34F1C">
        <w:rPr>
          <w:szCs w:val="26"/>
        </w:rPr>
        <w:t xml:space="preserve">Преподавание предметов федерального компонента организовано по утвержденным Министерством образования и науки учебникам: школьный фонд учебников для учащихся составляет 100%. </w:t>
      </w: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3C63CF" w:rsidRDefault="003C63CF" w:rsidP="008A3D35">
      <w:pPr>
        <w:jc w:val="center"/>
        <w:rPr>
          <w:b/>
          <w:sz w:val="22"/>
          <w:szCs w:val="20"/>
        </w:rPr>
      </w:pPr>
    </w:p>
    <w:p w:rsidR="003C63CF" w:rsidRDefault="003C63CF" w:rsidP="008A3D35">
      <w:pPr>
        <w:jc w:val="center"/>
        <w:rPr>
          <w:b/>
          <w:sz w:val="22"/>
          <w:szCs w:val="20"/>
        </w:rPr>
      </w:pPr>
    </w:p>
    <w:p w:rsidR="003C63CF" w:rsidRDefault="003C63CF" w:rsidP="008A3D35">
      <w:pPr>
        <w:jc w:val="center"/>
        <w:rPr>
          <w:b/>
          <w:sz w:val="22"/>
          <w:szCs w:val="20"/>
        </w:rPr>
      </w:pPr>
    </w:p>
    <w:p w:rsidR="003C63CF" w:rsidRDefault="003C63CF" w:rsidP="008A3D35">
      <w:pPr>
        <w:jc w:val="center"/>
        <w:rPr>
          <w:b/>
          <w:sz w:val="22"/>
          <w:szCs w:val="20"/>
        </w:rPr>
      </w:pPr>
    </w:p>
    <w:p w:rsidR="003C63CF" w:rsidRDefault="003C63CF" w:rsidP="008A3D35">
      <w:pPr>
        <w:jc w:val="center"/>
        <w:rPr>
          <w:b/>
          <w:sz w:val="22"/>
          <w:szCs w:val="20"/>
        </w:rPr>
      </w:pP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48013D" w:rsidRDefault="0048013D" w:rsidP="008A3D35">
      <w:pPr>
        <w:jc w:val="center"/>
        <w:rPr>
          <w:b/>
          <w:sz w:val="22"/>
          <w:szCs w:val="20"/>
        </w:rPr>
      </w:pPr>
    </w:p>
    <w:p w:rsidR="008A3D35" w:rsidRPr="00166977" w:rsidRDefault="008A3D35" w:rsidP="008A3D35">
      <w:pPr>
        <w:jc w:val="center"/>
        <w:rPr>
          <w:b/>
          <w:sz w:val="22"/>
          <w:szCs w:val="20"/>
        </w:rPr>
      </w:pPr>
      <w:r w:rsidRPr="00166977">
        <w:rPr>
          <w:b/>
          <w:sz w:val="22"/>
          <w:szCs w:val="20"/>
        </w:rPr>
        <w:t xml:space="preserve">Учебный план </w:t>
      </w:r>
    </w:p>
    <w:p w:rsidR="008A3D35" w:rsidRPr="00166977" w:rsidRDefault="00096F9B" w:rsidP="008A3D35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Филиала</w:t>
      </w:r>
      <w:r w:rsidRPr="00166977">
        <w:rPr>
          <w:b/>
          <w:sz w:val="22"/>
          <w:szCs w:val="20"/>
        </w:rPr>
        <w:t xml:space="preserve"> </w:t>
      </w:r>
      <w:r w:rsidR="008A3D35" w:rsidRPr="00166977">
        <w:rPr>
          <w:b/>
          <w:sz w:val="22"/>
          <w:szCs w:val="20"/>
        </w:rPr>
        <w:t>муниципального автономного общеобразовательного учреждения</w:t>
      </w:r>
    </w:p>
    <w:p w:rsidR="00181CD6" w:rsidRDefault="008A3D35" w:rsidP="008A3D35">
      <w:pPr>
        <w:jc w:val="center"/>
        <w:rPr>
          <w:b/>
          <w:sz w:val="22"/>
          <w:szCs w:val="20"/>
        </w:rPr>
      </w:pPr>
      <w:r w:rsidRPr="00166977">
        <w:rPr>
          <w:b/>
          <w:sz w:val="22"/>
          <w:szCs w:val="20"/>
        </w:rPr>
        <w:t xml:space="preserve"> </w:t>
      </w:r>
      <w:r w:rsidR="00096F9B">
        <w:rPr>
          <w:b/>
          <w:sz w:val="22"/>
          <w:szCs w:val="20"/>
        </w:rPr>
        <w:t xml:space="preserve"> </w:t>
      </w:r>
      <w:r w:rsidRPr="00166977">
        <w:rPr>
          <w:b/>
          <w:sz w:val="22"/>
          <w:szCs w:val="20"/>
        </w:rPr>
        <w:t>«Велижанская средняя общеобразовательная школа»</w:t>
      </w:r>
      <w:r w:rsidR="00181CD6">
        <w:rPr>
          <w:b/>
          <w:sz w:val="22"/>
          <w:szCs w:val="20"/>
        </w:rPr>
        <w:t xml:space="preserve"> - «Средняя общеобразовательная школа деревни Веселая Грива</w:t>
      </w:r>
      <w:r w:rsidR="0048013D">
        <w:rPr>
          <w:b/>
          <w:sz w:val="22"/>
          <w:szCs w:val="20"/>
        </w:rPr>
        <w:t xml:space="preserve"> имени заслуженного врача РСФСР Евдокима Яковлевича Яковлева</w:t>
      </w:r>
      <w:r w:rsidR="00181CD6">
        <w:rPr>
          <w:b/>
          <w:sz w:val="22"/>
          <w:szCs w:val="20"/>
        </w:rPr>
        <w:t>»</w:t>
      </w:r>
      <w:r w:rsidRPr="00166977">
        <w:rPr>
          <w:b/>
          <w:sz w:val="22"/>
          <w:szCs w:val="20"/>
        </w:rPr>
        <w:t xml:space="preserve">, </w:t>
      </w:r>
      <w:r w:rsidR="00181CD6" w:rsidRPr="00166977">
        <w:rPr>
          <w:b/>
          <w:sz w:val="22"/>
          <w:szCs w:val="20"/>
        </w:rPr>
        <w:t>реализующ</w:t>
      </w:r>
      <w:r w:rsidR="00181CD6">
        <w:rPr>
          <w:b/>
          <w:sz w:val="22"/>
          <w:szCs w:val="20"/>
        </w:rPr>
        <w:t>ая</w:t>
      </w:r>
      <w:r>
        <w:rPr>
          <w:b/>
          <w:sz w:val="22"/>
          <w:szCs w:val="20"/>
        </w:rPr>
        <w:t xml:space="preserve"> </w:t>
      </w:r>
      <w:r w:rsidR="00E45F11">
        <w:rPr>
          <w:b/>
          <w:sz w:val="22"/>
          <w:szCs w:val="20"/>
        </w:rPr>
        <w:t>адаптирован</w:t>
      </w:r>
      <w:r>
        <w:rPr>
          <w:b/>
          <w:sz w:val="22"/>
          <w:szCs w:val="20"/>
        </w:rPr>
        <w:t>ную программу</w:t>
      </w:r>
      <w:r w:rsidRPr="00166977">
        <w:rPr>
          <w:b/>
          <w:sz w:val="22"/>
          <w:szCs w:val="20"/>
        </w:rPr>
        <w:t xml:space="preserve"> для детей с задержкой психического развития в условиях </w:t>
      </w:r>
      <w:r w:rsidRPr="00166977">
        <w:rPr>
          <w:b/>
          <w:i/>
          <w:sz w:val="22"/>
          <w:szCs w:val="20"/>
        </w:rPr>
        <w:t>общеобразовательного класса</w:t>
      </w:r>
      <w:r w:rsidRPr="00166977">
        <w:rPr>
          <w:b/>
          <w:sz w:val="22"/>
          <w:szCs w:val="20"/>
        </w:rPr>
        <w:t xml:space="preserve"> </w:t>
      </w:r>
    </w:p>
    <w:p w:rsidR="008A3D35" w:rsidRDefault="0048013D" w:rsidP="008A3D35">
      <w:pPr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>на 2021/2022</w:t>
      </w:r>
      <w:r w:rsidR="008A3D35" w:rsidRPr="00166977">
        <w:rPr>
          <w:b/>
          <w:sz w:val="22"/>
          <w:szCs w:val="20"/>
        </w:rPr>
        <w:t xml:space="preserve"> учебный год </w:t>
      </w:r>
    </w:p>
    <w:p w:rsidR="0048013D" w:rsidRPr="005532B8" w:rsidRDefault="0048013D" w:rsidP="0048013D">
      <w:pPr>
        <w:jc w:val="both"/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219"/>
        <w:gridCol w:w="4678"/>
      </w:tblGrid>
      <w:tr w:rsidR="00515775" w:rsidRPr="00C34F1C" w:rsidTr="00515775">
        <w:trPr>
          <w:trHeight w:val="281"/>
        </w:trPr>
        <w:tc>
          <w:tcPr>
            <w:tcW w:w="47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Образовательные компоненты (учебные предметы)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Количество часов в неделю</w:t>
            </w:r>
          </w:p>
        </w:tc>
      </w:tr>
      <w:tr w:rsidR="00515775" w:rsidRPr="00C34F1C" w:rsidTr="00515775">
        <w:trPr>
          <w:trHeight w:val="281"/>
        </w:trPr>
        <w:tc>
          <w:tcPr>
            <w:tcW w:w="4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000777" w:rsidRDefault="00515775" w:rsidP="00F67F5A">
            <w:pPr>
              <w:jc w:val="center"/>
              <w:rPr>
                <w:color w:val="FF0000"/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8 класс</w:t>
            </w:r>
          </w:p>
        </w:tc>
      </w:tr>
      <w:tr w:rsidR="00515775" w:rsidRPr="00C34F1C" w:rsidTr="00515775">
        <w:trPr>
          <w:trHeight w:val="281"/>
        </w:trPr>
        <w:tc>
          <w:tcPr>
            <w:tcW w:w="94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ind w:hanging="296"/>
              <w:jc w:val="center"/>
            </w:pPr>
            <w:r w:rsidRPr="00C34F1C">
              <w:rPr>
                <w:sz w:val="18"/>
                <w:szCs w:val="18"/>
              </w:rPr>
              <w:t>инвариантная часть (федеральный компонент)</w:t>
            </w:r>
          </w:p>
        </w:tc>
      </w:tr>
      <w:tr w:rsidR="00515775" w:rsidRPr="00C34F1C" w:rsidTr="00515775">
        <w:trPr>
          <w:trHeight w:val="13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3</w:t>
            </w:r>
          </w:p>
        </w:tc>
      </w:tr>
      <w:tr w:rsidR="00515775" w:rsidRPr="00C34F1C" w:rsidTr="00515775">
        <w:trPr>
          <w:trHeight w:val="173"/>
        </w:trPr>
        <w:tc>
          <w:tcPr>
            <w:tcW w:w="47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Литературное  чтение,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75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3</w:t>
            </w:r>
          </w:p>
        </w:tc>
      </w:tr>
      <w:tr w:rsidR="00515775" w:rsidRPr="00C34F1C" w:rsidTr="00515775">
        <w:trPr>
          <w:trHeight w:val="75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Второй иностранный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2C3C86" w:rsidP="00321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23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</w:p>
        </w:tc>
      </w:tr>
      <w:tr w:rsidR="00515775" w:rsidRPr="00C34F1C" w:rsidTr="00515775">
        <w:trPr>
          <w:trHeight w:val="23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Алгебра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3</w:t>
            </w:r>
          </w:p>
        </w:tc>
      </w:tr>
      <w:tr w:rsidR="00515775" w:rsidRPr="00C34F1C" w:rsidTr="00515775">
        <w:trPr>
          <w:trHeight w:val="23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Геометрия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245"/>
        </w:trPr>
        <w:tc>
          <w:tcPr>
            <w:tcW w:w="47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173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000777" w:rsidRDefault="00515775" w:rsidP="00F67F5A">
            <w:pPr>
              <w:rPr>
                <w:color w:val="5B9BD5" w:themeColor="accent1"/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История </w:t>
            </w:r>
            <w:r>
              <w:rPr>
                <w:color w:val="5B9BD5" w:themeColor="accent1"/>
                <w:sz w:val="18"/>
                <w:szCs w:val="18"/>
              </w:rPr>
              <w:t>России. Всеобщая история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161"/>
        </w:trPr>
        <w:tc>
          <w:tcPr>
            <w:tcW w:w="47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70"/>
        </w:trPr>
        <w:tc>
          <w:tcPr>
            <w:tcW w:w="47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23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163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Физика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133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88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Музыка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70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195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1F7054" w:rsidP="00F67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Адаптивная Физическая культура*</w:t>
            </w:r>
            <w:r w:rsidR="00515775" w:rsidRPr="00C34F1C">
              <w:rPr>
                <w:sz w:val="18"/>
                <w:szCs w:val="18"/>
              </w:rPr>
              <w:t xml:space="preserve"> (ритмика)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1F7054" w:rsidP="00321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rPr>
          <w:trHeight w:val="164"/>
        </w:trPr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301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1F7054" w:rsidP="00F67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1F7054" w:rsidP="00321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rPr>
          <w:trHeight w:val="246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Объем учебной нагрузки при 5-дневной учебной недели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3211FF">
            <w:pPr>
              <w:jc w:val="center"/>
              <w:rPr>
                <w:b/>
                <w:bCs/>
                <w:sz w:val="18"/>
                <w:szCs w:val="18"/>
              </w:rPr>
            </w:pPr>
            <w:r w:rsidRPr="00C34F1C">
              <w:rPr>
                <w:b/>
                <w:bCs/>
                <w:sz w:val="18"/>
                <w:szCs w:val="18"/>
              </w:rPr>
              <w:t>3</w:t>
            </w:r>
            <w:r w:rsidR="001F705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15775" w:rsidRPr="00C34F1C" w:rsidTr="00515775">
        <w:trPr>
          <w:trHeight w:val="246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jc w:val="center"/>
              <w:rPr>
                <w:bCs/>
                <w:sz w:val="18"/>
                <w:szCs w:val="18"/>
              </w:rPr>
            </w:pPr>
            <w:r w:rsidRPr="00C34F1C">
              <w:rPr>
                <w:bCs/>
                <w:sz w:val="18"/>
                <w:szCs w:val="18"/>
              </w:rPr>
              <w:t>вариативная часть (школьный компонент)</w:t>
            </w:r>
          </w:p>
        </w:tc>
      </w:tr>
      <w:tr w:rsidR="00515775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1F7054" w:rsidP="00F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Адаптивная Физическая культура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1F7054" w:rsidP="00F67F5A">
            <w:pPr>
              <w:jc w:val="center"/>
              <w:rPr>
                <w:b/>
                <w:bCs/>
                <w:sz w:val="20"/>
                <w:szCs w:val="20"/>
              </w:rPr>
            </w:pPr>
            <w:r w:rsidRPr="001F7054">
              <w:rPr>
                <w:b/>
                <w:bCs/>
                <w:sz w:val="20"/>
                <w:szCs w:val="20"/>
              </w:rPr>
              <w:t>1*</w:t>
            </w:r>
          </w:p>
        </w:tc>
      </w:tr>
      <w:tr w:rsidR="001F7054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54" w:rsidRDefault="001F7054" w:rsidP="00F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54" w:rsidRPr="001F7054" w:rsidRDefault="001F7054" w:rsidP="00F67F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1*</w:t>
            </w:r>
          </w:p>
        </w:tc>
      </w:tr>
      <w:tr w:rsidR="001F7054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54" w:rsidRPr="00C34F1C" w:rsidRDefault="001F7054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Максимальный объем учебной нагрузки при 5-дневной учебной недели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54" w:rsidRPr="00C34F1C" w:rsidRDefault="001F7054" w:rsidP="00F67F5A">
            <w:pPr>
              <w:jc w:val="center"/>
              <w:rPr>
                <w:b/>
                <w:sz w:val="18"/>
                <w:szCs w:val="18"/>
              </w:rPr>
            </w:pPr>
            <w:r w:rsidRPr="00C34F1C">
              <w:rPr>
                <w:b/>
                <w:sz w:val="18"/>
                <w:szCs w:val="18"/>
              </w:rPr>
              <w:t>33</w:t>
            </w:r>
          </w:p>
        </w:tc>
      </w:tr>
      <w:tr w:rsidR="00515775" w:rsidRPr="00C34F1C" w:rsidTr="00515775"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b/>
                <w:sz w:val="18"/>
                <w:szCs w:val="18"/>
              </w:rPr>
              <w:t>Обязательные индивидуальные и групповые коррекционные занятия</w:t>
            </w:r>
          </w:p>
        </w:tc>
      </w:tr>
      <w:tr w:rsidR="00515775" w:rsidRPr="00C34F1C" w:rsidTr="00515775">
        <w:tc>
          <w:tcPr>
            <w:tcW w:w="4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Коррекционные занятия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Количество часов в неделю</w:t>
            </w:r>
          </w:p>
        </w:tc>
      </w:tr>
      <w:tr w:rsidR="00515775" w:rsidRPr="00C34F1C" w:rsidTr="00515775">
        <w:tc>
          <w:tcPr>
            <w:tcW w:w="4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E00B0D">
            <w:pPr>
              <w:ind w:left="-272" w:firstLine="272"/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8 класс</w:t>
            </w:r>
          </w:p>
        </w:tc>
      </w:tr>
      <w:tr w:rsidR="00515775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Логопедическая коррекция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E00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15775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Психологическая коррекция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E00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Педагогическая коррекция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E00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F67F5A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1</w:t>
            </w:r>
          </w:p>
        </w:tc>
      </w:tr>
      <w:tr w:rsidR="00515775" w:rsidRPr="00C34F1C" w:rsidTr="00515775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75" w:rsidRPr="00C34F1C" w:rsidRDefault="00515775" w:rsidP="00515775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5" w:rsidRPr="00C34F1C" w:rsidRDefault="00515775" w:rsidP="00E00B0D">
            <w:pPr>
              <w:jc w:val="center"/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4</w:t>
            </w:r>
          </w:p>
        </w:tc>
      </w:tr>
    </w:tbl>
    <w:p w:rsidR="001F7054" w:rsidRDefault="001F7054" w:rsidP="001F7054">
      <w:pPr>
        <w:jc w:val="both"/>
      </w:pPr>
    </w:p>
    <w:p w:rsidR="001F7054" w:rsidRPr="005532B8" w:rsidRDefault="001F7054" w:rsidP="001F7054">
      <w:pPr>
        <w:jc w:val="both"/>
        <w:rPr>
          <w:b/>
          <w:bCs/>
        </w:rPr>
      </w:pPr>
      <w:r>
        <w:t>*</w:t>
      </w:r>
      <w:r w:rsidRPr="005532B8">
        <w:t>один час физкультуры</w:t>
      </w:r>
      <w:r>
        <w:t>,</w:t>
      </w:r>
      <w:r w:rsidRPr="005532B8">
        <w:t xml:space="preserve"> вынесен за рамки аудиторной нагрузки в соответствии с Санитарно-эпидемиологическими требованиями и правилами п.3.4.16</w:t>
      </w:r>
    </w:p>
    <w:p w:rsidR="00515775" w:rsidRPr="001F7054" w:rsidRDefault="00515775" w:rsidP="001F7054">
      <w:pPr>
        <w:rPr>
          <w:b/>
          <w:sz w:val="22"/>
          <w:szCs w:val="22"/>
        </w:rPr>
      </w:pPr>
    </w:p>
    <w:p w:rsidR="001F7054" w:rsidRPr="001F7054" w:rsidRDefault="001F7054" w:rsidP="001F7054">
      <w:pPr>
        <w:jc w:val="both"/>
        <w:rPr>
          <w:b/>
        </w:rPr>
      </w:pPr>
      <w:proofErr w:type="gramStart"/>
      <w:r w:rsidRPr="001F7054">
        <w:t>* На основании Федерального закона РФ «Об образовании в Российской Федерации» №273-ФЗ от 29.12.2012 г. Статья 12 часть 7 и в соответствии с Примерной основной образовательной программой основного общего образования в части предметной области «Технология» (в редакции протокола №1/20 от 04.02.2020 Федерального учебно-методического объединения по общему образованию) https://fgosreestr.ru/ в соответствие с методическими рекомендациями для руководителей и педагогических работников</w:t>
      </w:r>
      <w:proofErr w:type="gramEnd"/>
      <w:r w:rsidRPr="001F7054">
        <w:t xml:space="preserve"> общеобразовательных организаций по работе с обновлённой примерной основной образовательной программой по предметной области «Технологии», утверждены Заместителем Министра просвещения Российской Федерации от 28.02.2020 №МР-26/02вн 1 час предмета «Технология» в 8 классе «Объёмное моделирование 3D ручкой» выносится за рамки аудиторной нагрузки (каникулярное время и по субботам).</w:t>
      </w: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3C63CF" w:rsidRDefault="003C63CF" w:rsidP="008A3D35">
      <w:pPr>
        <w:jc w:val="center"/>
        <w:rPr>
          <w:b/>
          <w:sz w:val="22"/>
          <w:szCs w:val="22"/>
        </w:rPr>
      </w:pPr>
    </w:p>
    <w:p w:rsidR="00515775" w:rsidRDefault="00515775" w:rsidP="008A3D35">
      <w:pPr>
        <w:jc w:val="center"/>
        <w:rPr>
          <w:b/>
          <w:sz w:val="22"/>
          <w:szCs w:val="22"/>
        </w:rPr>
      </w:pPr>
    </w:p>
    <w:p w:rsidR="003A16A2" w:rsidRDefault="003A16A2" w:rsidP="008A3D35">
      <w:pPr>
        <w:jc w:val="center"/>
        <w:rPr>
          <w:b/>
          <w:sz w:val="22"/>
          <w:szCs w:val="22"/>
        </w:rPr>
      </w:pPr>
    </w:p>
    <w:p w:rsidR="008A3D35" w:rsidRPr="00F44D16" w:rsidRDefault="008A3D35" w:rsidP="008A3D35">
      <w:pPr>
        <w:jc w:val="center"/>
        <w:rPr>
          <w:b/>
          <w:sz w:val="22"/>
          <w:szCs w:val="22"/>
        </w:rPr>
      </w:pPr>
      <w:r w:rsidRPr="00F44D16">
        <w:rPr>
          <w:b/>
          <w:sz w:val="22"/>
          <w:szCs w:val="22"/>
        </w:rPr>
        <w:t>Пояснительная записка</w:t>
      </w:r>
    </w:p>
    <w:p w:rsidR="008A3D35" w:rsidRPr="00F44D16" w:rsidRDefault="008A3D35" w:rsidP="008A3D35">
      <w:pPr>
        <w:jc w:val="center"/>
        <w:rPr>
          <w:b/>
          <w:sz w:val="22"/>
          <w:szCs w:val="22"/>
        </w:rPr>
      </w:pPr>
      <w:r w:rsidRPr="00F44D16">
        <w:rPr>
          <w:b/>
          <w:sz w:val="22"/>
          <w:szCs w:val="22"/>
        </w:rPr>
        <w:t>к учебному плану для</w:t>
      </w:r>
      <w:r w:rsidR="00096F9B">
        <w:rPr>
          <w:b/>
          <w:sz w:val="22"/>
          <w:szCs w:val="22"/>
        </w:rPr>
        <w:t xml:space="preserve"> Филиала</w:t>
      </w:r>
      <w:r w:rsidRPr="00F44D16">
        <w:rPr>
          <w:b/>
          <w:sz w:val="22"/>
          <w:szCs w:val="22"/>
        </w:rPr>
        <w:t xml:space="preserve"> муниципального</w:t>
      </w:r>
    </w:p>
    <w:p w:rsidR="008A3D35" w:rsidRPr="00F44D16" w:rsidRDefault="008A3D35" w:rsidP="008A3D35">
      <w:pPr>
        <w:jc w:val="center"/>
        <w:rPr>
          <w:b/>
          <w:sz w:val="22"/>
          <w:szCs w:val="22"/>
        </w:rPr>
      </w:pPr>
      <w:r w:rsidRPr="00F44D16">
        <w:rPr>
          <w:b/>
          <w:sz w:val="22"/>
          <w:szCs w:val="22"/>
        </w:rPr>
        <w:t xml:space="preserve"> автономного общеобразовательного учреждения</w:t>
      </w:r>
    </w:p>
    <w:p w:rsidR="008A3D35" w:rsidRPr="00F44D16" w:rsidRDefault="008A3D35" w:rsidP="005D70FA">
      <w:pPr>
        <w:ind w:left="-284"/>
        <w:jc w:val="center"/>
        <w:rPr>
          <w:b/>
          <w:sz w:val="22"/>
          <w:szCs w:val="22"/>
        </w:rPr>
      </w:pPr>
      <w:r w:rsidRPr="00F44D16">
        <w:rPr>
          <w:b/>
          <w:sz w:val="22"/>
          <w:szCs w:val="22"/>
        </w:rPr>
        <w:t xml:space="preserve"> «Велижанская средняя общеобразовательная школа»</w:t>
      </w:r>
      <w:r w:rsidR="00096F9B">
        <w:rPr>
          <w:b/>
          <w:sz w:val="22"/>
          <w:szCs w:val="22"/>
        </w:rPr>
        <w:t xml:space="preserve"> - «Средняя общеобразовательная школа деревни Веселая Грива</w:t>
      </w:r>
      <w:r w:rsidR="005D70FA" w:rsidRPr="005D70FA">
        <w:rPr>
          <w:b/>
          <w:sz w:val="22"/>
          <w:szCs w:val="20"/>
        </w:rPr>
        <w:t xml:space="preserve"> </w:t>
      </w:r>
      <w:r w:rsidR="005D70FA">
        <w:rPr>
          <w:b/>
          <w:sz w:val="22"/>
          <w:szCs w:val="20"/>
        </w:rPr>
        <w:t>имени заслуженного врача РСФСР Евдокима Яковлевича Яковлева</w:t>
      </w:r>
      <w:r w:rsidR="00096F9B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,</w:t>
      </w:r>
    </w:p>
    <w:p w:rsidR="008A3D35" w:rsidRPr="00F44D16" w:rsidRDefault="008A3D35" w:rsidP="008A3D35">
      <w:pPr>
        <w:jc w:val="center"/>
        <w:rPr>
          <w:b/>
          <w:sz w:val="22"/>
          <w:szCs w:val="22"/>
        </w:rPr>
      </w:pPr>
      <w:r w:rsidRPr="00F44D16">
        <w:rPr>
          <w:b/>
          <w:sz w:val="22"/>
          <w:szCs w:val="22"/>
        </w:rPr>
        <w:t xml:space="preserve"> </w:t>
      </w:r>
      <w:proofErr w:type="gramStart"/>
      <w:r w:rsidR="00E45F11">
        <w:rPr>
          <w:b/>
          <w:sz w:val="22"/>
          <w:szCs w:val="22"/>
        </w:rPr>
        <w:t>Р</w:t>
      </w:r>
      <w:r w:rsidRPr="00F44D16">
        <w:rPr>
          <w:b/>
          <w:sz w:val="22"/>
          <w:szCs w:val="22"/>
        </w:rPr>
        <w:t>еализующ</w:t>
      </w:r>
      <w:r>
        <w:rPr>
          <w:b/>
          <w:sz w:val="22"/>
          <w:szCs w:val="22"/>
        </w:rPr>
        <w:t>ая</w:t>
      </w:r>
      <w:proofErr w:type="gramEnd"/>
      <w:r w:rsidR="00E45F11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программу</w:t>
      </w:r>
      <w:r w:rsidRPr="00F44D16">
        <w:rPr>
          <w:b/>
          <w:sz w:val="22"/>
          <w:szCs w:val="22"/>
        </w:rPr>
        <w:t xml:space="preserve"> для детей с задержкой психического развития  в условиях </w:t>
      </w:r>
      <w:r w:rsidRPr="00F44D16">
        <w:rPr>
          <w:b/>
          <w:i/>
          <w:sz w:val="22"/>
          <w:szCs w:val="22"/>
        </w:rPr>
        <w:t>общеобразовательного класса</w:t>
      </w:r>
      <w:r w:rsidRPr="00F44D16">
        <w:rPr>
          <w:b/>
          <w:sz w:val="22"/>
          <w:szCs w:val="22"/>
        </w:rPr>
        <w:t xml:space="preserve"> </w:t>
      </w:r>
    </w:p>
    <w:p w:rsidR="008A3D35" w:rsidRPr="00F44D16" w:rsidRDefault="005D70FA" w:rsidP="008A3D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2021/2022</w:t>
      </w:r>
      <w:r w:rsidR="008A3D35" w:rsidRPr="00F44D16">
        <w:rPr>
          <w:b/>
          <w:sz w:val="22"/>
          <w:szCs w:val="22"/>
        </w:rPr>
        <w:t xml:space="preserve"> учебный год </w:t>
      </w:r>
    </w:p>
    <w:p w:rsidR="008A3D35" w:rsidRPr="005515CB" w:rsidRDefault="008A3D35" w:rsidP="008A3D35">
      <w:pPr>
        <w:jc w:val="both"/>
        <w:rPr>
          <w:rFonts w:ascii="Arial" w:hAnsi="Arial" w:cs="Arial"/>
          <w:b/>
          <w:szCs w:val="26"/>
        </w:rPr>
      </w:pPr>
    </w:p>
    <w:p w:rsidR="00515775" w:rsidRPr="00515775" w:rsidRDefault="00515775" w:rsidP="00515775">
      <w:pPr>
        <w:pStyle w:val="a6"/>
        <w:spacing w:after="0"/>
        <w:ind w:firstLine="708"/>
        <w:jc w:val="both"/>
      </w:pPr>
      <w:r w:rsidRPr="00C34F1C">
        <w:rPr>
          <w:szCs w:val="26"/>
        </w:rPr>
        <w:t>Обучение детей с задержкой психического развития по адаптированной программе в обще</w:t>
      </w:r>
      <w:r w:rsidRPr="00515775">
        <w:t>образовательном классе осуществляется по индивидуальному учебному плану, который разрабатывает психолого-медико-педагогический консилиум вместе с педагогом.</w:t>
      </w:r>
    </w:p>
    <w:p w:rsidR="00515775" w:rsidRPr="00515775" w:rsidRDefault="00515775" w:rsidP="00515775">
      <w:pPr>
        <w:pStyle w:val="a6"/>
        <w:spacing w:after="0"/>
        <w:ind w:firstLine="425"/>
        <w:jc w:val="both"/>
      </w:pPr>
      <w:proofErr w:type="gramStart"/>
      <w:r w:rsidRPr="00515775">
        <w:t>Учебный план для обучающихся с задержкой психического развития составлен с учетом решения двух задач:</w:t>
      </w:r>
      <w:proofErr w:type="gramEnd"/>
    </w:p>
    <w:p w:rsidR="00515775" w:rsidRPr="00515775" w:rsidRDefault="00515775" w:rsidP="00515775">
      <w:pPr>
        <w:pStyle w:val="a6"/>
        <w:spacing w:after="0"/>
        <w:ind w:firstLine="425"/>
        <w:jc w:val="both"/>
      </w:pPr>
      <w:r w:rsidRPr="00515775">
        <w:t xml:space="preserve">- сформировать основы функциональной грамотности и основные </w:t>
      </w:r>
      <w:proofErr w:type="gramStart"/>
      <w:r w:rsidRPr="00515775">
        <w:t>умения</w:t>
      </w:r>
      <w:proofErr w:type="gramEnd"/>
      <w:r w:rsidRPr="00515775">
        <w:t xml:space="preserve"> и навыки учения и общения;</w:t>
      </w:r>
    </w:p>
    <w:p w:rsidR="00515775" w:rsidRPr="00515775" w:rsidRDefault="00515775" w:rsidP="00515775">
      <w:pPr>
        <w:pStyle w:val="a6"/>
        <w:spacing w:after="0"/>
        <w:ind w:firstLine="426"/>
        <w:jc w:val="both"/>
      </w:pPr>
      <w:r w:rsidRPr="00515775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515775" w:rsidRPr="00515775" w:rsidRDefault="00515775" w:rsidP="00515775">
      <w:pPr>
        <w:tabs>
          <w:tab w:val="num" w:pos="142"/>
        </w:tabs>
        <w:ind w:firstLine="709"/>
        <w:jc w:val="both"/>
      </w:pPr>
      <w:r w:rsidRPr="00515775">
        <w:rPr>
          <w:rFonts w:eastAsia="Calibri"/>
          <w:lang w:eastAsia="en-US"/>
        </w:rPr>
        <w:t>3 час физической культуры введен на основании Письма Министерства образовании и науки РФ</w:t>
      </w:r>
      <w:proofErr w:type="gramStart"/>
      <w:r w:rsidRPr="00515775">
        <w:rPr>
          <w:rFonts w:eastAsia="Calibri"/>
          <w:lang w:eastAsia="en-US"/>
        </w:rPr>
        <w:t>.</w:t>
      </w:r>
      <w:proofErr w:type="gramEnd"/>
      <w:r w:rsidRPr="00515775">
        <w:rPr>
          <w:rFonts w:eastAsia="Calibri"/>
          <w:lang w:eastAsia="en-US"/>
        </w:rPr>
        <w:t xml:space="preserve"> </w:t>
      </w:r>
      <w:proofErr w:type="gramStart"/>
      <w:r w:rsidRPr="00515775">
        <w:rPr>
          <w:rFonts w:eastAsia="Calibri"/>
          <w:lang w:eastAsia="en-US"/>
        </w:rPr>
        <w:t>о</w:t>
      </w:r>
      <w:proofErr w:type="gramEnd"/>
      <w:r w:rsidRPr="00515775">
        <w:rPr>
          <w:rFonts w:eastAsia="Calibri"/>
          <w:lang w:eastAsia="en-US"/>
        </w:rPr>
        <w:t xml:space="preserve">т 08.10.2010 г. № ИК – 1494/19 «О введении третьего часа физической культуры». В рамках проведения третьего часа физической культуры занятия содержат разнообразные виды физической активности, включающие в себя популярные игровые виды спорта (пионербол, футбол, волейбол). Преподавание осуществляется </w:t>
      </w:r>
      <w:r w:rsidRPr="00515775">
        <w:rPr>
          <w:rFonts w:eastAsia="Calibri"/>
          <w:spacing w:val="-2"/>
          <w:lang w:eastAsia="en-US"/>
        </w:rPr>
        <w:t>с учётом</w:t>
      </w:r>
      <w:r w:rsidRPr="00515775">
        <w:rPr>
          <w:rFonts w:eastAsia="Calibri"/>
          <w:lang w:eastAsia="en-US"/>
        </w:rPr>
        <w:t xml:space="preserve"> индивидуальных способностей детей, их уровня здоровья.</w:t>
      </w:r>
      <w:r w:rsidRPr="00515775">
        <w:t xml:space="preserve"> В 8 классе 1 час физической культуры вынесен за рамки аудиторной нагрузки (</w:t>
      </w:r>
      <w:proofErr w:type="spellStart"/>
      <w:r w:rsidRPr="00515775">
        <w:t>СаНПиН</w:t>
      </w:r>
      <w:proofErr w:type="spellEnd"/>
      <w:r w:rsidRPr="00515775">
        <w:t xml:space="preserve"> 10.5) в соответствии </w:t>
      </w:r>
      <w:proofErr w:type="spellStart"/>
      <w:r w:rsidRPr="00515775">
        <w:t>СаНПин</w:t>
      </w:r>
      <w:proofErr w:type="spellEnd"/>
      <w:r w:rsidRPr="00515775">
        <w:t xml:space="preserve"> п. 10.20</w:t>
      </w:r>
    </w:p>
    <w:p w:rsidR="00515775" w:rsidRPr="00515775" w:rsidRDefault="00515775" w:rsidP="00515775">
      <w:pPr>
        <w:shd w:val="clear" w:color="auto" w:fill="FFFFFF"/>
        <w:ind w:firstLine="708"/>
      </w:pPr>
      <w:proofErr w:type="gramStart"/>
      <w:r w:rsidRPr="00515775">
        <w:t>Учебную нагрузку для обучающихся с ОВЗ в неделю определяют требования ФГОС для детей с ОВЗ и раздел VIII СанПиН 2.4.2.3286-15.</w:t>
      </w:r>
      <w:proofErr w:type="gramEnd"/>
    </w:p>
    <w:p w:rsidR="00515775" w:rsidRPr="00515775" w:rsidRDefault="00515775" w:rsidP="00515775">
      <w:pPr>
        <w:shd w:val="clear" w:color="auto" w:fill="FFFFFF"/>
      </w:pPr>
      <w:r w:rsidRPr="00515775">
        <w:t>Независимо от уровня образования недельная образовательная нагрузка включает:</w:t>
      </w:r>
    </w:p>
    <w:p w:rsidR="00515775" w:rsidRPr="00515775" w:rsidRDefault="00515775" w:rsidP="00515775">
      <w:pPr>
        <w:numPr>
          <w:ilvl w:val="0"/>
          <w:numId w:val="7"/>
        </w:numPr>
        <w:shd w:val="clear" w:color="auto" w:fill="FFFFFF"/>
      </w:pPr>
      <w:r w:rsidRPr="00515775">
        <w:t>урочную деятельность;</w:t>
      </w:r>
    </w:p>
    <w:p w:rsidR="00515775" w:rsidRPr="00515775" w:rsidRDefault="00515775" w:rsidP="00515775">
      <w:pPr>
        <w:numPr>
          <w:ilvl w:val="0"/>
          <w:numId w:val="7"/>
        </w:numPr>
        <w:shd w:val="clear" w:color="auto" w:fill="FFFFFF"/>
      </w:pPr>
      <w:r w:rsidRPr="00515775">
        <w:t>внеурочную деятельность;</w:t>
      </w:r>
    </w:p>
    <w:p w:rsidR="00515775" w:rsidRPr="00515775" w:rsidRDefault="00515775" w:rsidP="00515775">
      <w:pPr>
        <w:numPr>
          <w:ilvl w:val="0"/>
          <w:numId w:val="7"/>
        </w:numPr>
        <w:shd w:val="clear" w:color="auto" w:fill="FFFFFF"/>
      </w:pPr>
      <w:r w:rsidRPr="00515775">
        <w:t>реабилитационно-коррекционные мероприятия, которые проводят во время внеурочной или урочной деятельности.</w:t>
      </w:r>
    </w:p>
    <w:p w:rsidR="003A16A2" w:rsidRDefault="00515775" w:rsidP="00515775">
      <w:pPr>
        <w:pStyle w:val="a6"/>
        <w:spacing w:after="0"/>
        <w:ind w:firstLine="708"/>
        <w:jc w:val="both"/>
      </w:pPr>
      <w:r w:rsidRPr="00515775">
        <w:t xml:space="preserve">Школьный компонент представлен индивидуально-групповыми коррекционными занятиями, построенными на основе сходства </w:t>
      </w:r>
      <w:proofErr w:type="spellStart"/>
      <w:r w:rsidRPr="00515775">
        <w:t>коррегируемых</w:t>
      </w:r>
      <w:proofErr w:type="spellEnd"/>
      <w:r w:rsidRPr="00515775">
        <w:t xml:space="preserve"> недостатков, которые ведутся индивидуально или в группах (по 2-3 обучающихся) и способствуют преодолению недостатков развития. Продолжительность занятий: 15-25 минут. Эти занятия находятся за пределами максимальной учебной нагрузки обучающихся и входят в максимально допустимое количество часов. </w:t>
      </w:r>
    </w:p>
    <w:p w:rsidR="003A16A2" w:rsidRPr="007269EE" w:rsidRDefault="003A16A2" w:rsidP="003A16A2">
      <w:pPr>
        <w:ind w:firstLine="360"/>
        <w:jc w:val="both"/>
      </w:pPr>
      <w:r>
        <w:t>Особенности организации обучения на ступени основного общего образования:</w:t>
      </w:r>
    </w:p>
    <w:p w:rsidR="003A16A2" w:rsidRPr="009331E5" w:rsidRDefault="003A16A2" w:rsidP="003A16A2">
      <w:pPr>
        <w:jc w:val="both"/>
      </w:pPr>
      <w:proofErr w:type="gramStart"/>
      <w:r>
        <w:t>- п</w:t>
      </w:r>
      <w:r w:rsidRPr="009331E5">
        <w:t xml:space="preserve">редметная область «Основы духовно-нравственной культуры народов России» основные задачи реализации содержания которой-обеспечить знание основных норм </w:t>
      </w:r>
      <w:r w:rsidRPr="009331E5">
        <w:lastRenderedPageBreak/>
        <w:t xml:space="preserve">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реализовано </w:t>
      </w:r>
      <w:r>
        <w:t xml:space="preserve">в 5 классах </w:t>
      </w:r>
      <w:r w:rsidRPr="009331E5">
        <w:t>через</w:t>
      </w:r>
      <w:r>
        <w:t xml:space="preserve">: </w:t>
      </w:r>
      <w:r w:rsidRPr="009331E5">
        <w:t>литература – 10 часов, история – 6 часов, география – 3 часов, музыка – 3 часов, изобразительное искусство – 3 часов, а также в рамках реализации</w:t>
      </w:r>
      <w:proofErr w:type="gramEnd"/>
      <w:r w:rsidRPr="009331E5">
        <w:t xml:space="preserve"> мероприятий плана внеурочной деятельности;</w:t>
      </w:r>
    </w:p>
    <w:p w:rsidR="003A16A2" w:rsidRPr="009331E5" w:rsidRDefault="003A16A2" w:rsidP="003A16A2">
      <w:pPr>
        <w:jc w:val="both"/>
      </w:pPr>
      <w:r>
        <w:t>- н</w:t>
      </w:r>
      <w:r w:rsidRPr="009331E5">
        <w:t>а изучение второго иностранного языка</w:t>
      </w:r>
      <w:r>
        <w:t xml:space="preserve"> </w:t>
      </w:r>
      <w:r w:rsidRPr="009331E5">
        <w:t>отводится 2 часа.</w:t>
      </w:r>
    </w:p>
    <w:p w:rsidR="003A16A2" w:rsidRPr="009331E5" w:rsidRDefault="003A16A2" w:rsidP="003A16A2">
      <w:pPr>
        <w:jc w:val="both"/>
      </w:pPr>
      <w:r>
        <w:t>- н</w:t>
      </w:r>
      <w:r w:rsidRPr="009331E5">
        <w:t>аполнение содержания предметов региональным содержанием осуществляется модульно через проведение экскурсий, походов, выставок, концертов</w:t>
      </w:r>
      <w:r>
        <w:t xml:space="preserve"> </w:t>
      </w:r>
      <w:r w:rsidRPr="009331E5">
        <w:t>(</w:t>
      </w:r>
      <w:proofErr w:type="gramStart"/>
      <w:r w:rsidRPr="009331E5">
        <w:t>согласно</w:t>
      </w:r>
      <w:proofErr w:type="gramEnd"/>
      <w:r w:rsidRPr="009331E5">
        <w:t xml:space="preserve"> образовательной программы учреждения):</w:t>
      </w:r>
    </w:p>
    <w:p w:rsidR="003A16A2" w:rsidRDefault="003A16A2" w:rsidP="003A16A2">
      <w:pPr>
        <w:jc w:val="both"/>
      </w:pPr>
      <w:r>
        <w:t xml:space="preserve">- </w:t>
      </w:r>
      <w:r w:rsidRPr="009331E5">
        <w:t>вопросы краеведения включены в учебные предметы: «Литерату</w:t>
      </w:r>
      <w:r>
        <w:t>ра» - 10 часов,</w:t>
      </w:r>
      <w:r w:rsidRPr="009331E5">
        <w:t xml:space="preserve"> вопросы экологии включены в учебный предмет «География» - 3 часа, в предмет «Биология» - в объеме 3 часов учебного времени.</w:t>
      </w:r>
    </w:p>
    <w:p w:rsidR="003A16A2" w:rsidRPr="000426A7" w:rsidRDefault="003A16A2" w:rsidP="003A16A2">
      <w:pPr>
        <w:ind w:firstLine="708"/>
        <w:jc w:val="both"/>
        <w:rPr>
          <w:color w:val="FF0000"/>
        </w:rPr>
      </w:pPr>
      <w:proofErr w:type="gramStart"/>
      <w:r w:rsidRPr="000426A7">
        <w:t>С целью удовлетворения особых образовательных потребностей, обучающихся с ЗПР и поддержки в освоении АООП НОО</w:t>
      </w:r>
      <w:r>
        <w:t xml:space="preserve"> и ООО</w:t>
      </w:r>
      <w:r w:rsidRPr="000426A7">
        <w:t>, требований к результатам освоения программы коррекционной работы и условиям реализации АООП НОО</w:t>
      </w:r>
      <w:r>
        <w:t xml:space="preserve"> и ООО</w:t>
      </w:r>
      <w:r w:rsidRPr="000426A7">
        <w:t xml:space="preserve"> в рамках обязательных </w:t>
      </w:r>
      <w:r w:rsidRPr="000426A7">
        <w:rPr>
          <w:color w:val="000000" w:themeColor="text1"/>
        </w:rPr>
        <w:t>индивидуальных и групповых коррекционных занятий</w:t>
      </w:r>
      <w:r>
        <w:rPr>
          <w:color w:val="000000" w:themeColor="text1"/>
        </w:rPr>
        <w:t xml:space="preserve"> реализуются логопедическая коррекция в объёме 2 часов неделю, педагогическая коррекция в объёме 2 часов в неделю, педагогическая коррекция (русский язык) в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объёме</w:t>
      </w:r>
      <w:proofErr w:type="gramEnd"/>
      <w:r>
        <w:rPr>
          <w:color w:val="000000" w:themeColor="text1"/>
        </w:rPr>
        <w:t xml:space="preserve"> 1 часа в неделю.</w:t>
      </w:r>
    </w:p>
    <w:p w:rsidR="003A16A2" w:rsidRDefault="003A16A2" w:rsidP="003A16A2">
      <w:pPr>
        <w:kinsoku w:val="0"/>
        <w:overflowPunct w:val="0"/>
        <w:ind w:firstLine="567"/>
        <w:jc w:val="both"/>
        <w:textAlignment w:val="baseline"/>
        <w:rPr>
          <w:color w:val="FF0000"/>
        </w:rPr>
      </w:pPr>
      <w:r>
        <w:t>И</w:t>
      </w:r>
      <w:r w:rsidRPr="0018710C">
        <w:rPr>
          <w:rFonts w:eastAsia="Calibri"/>
          <w:iCs/>
          <w:kern w:val="24"/>
        </w:rPr>
        <w:t>зучение предметов «Родной язык» и «Родная литература» осуществляется в рамках реализации интегрированной программы по учебным предметам, входящ</w:t>
      </w:r>
      <w:r>
        <w:rPr>
          <w:rFonts w:eastAsia="Calibri"/>
          <w:iCs/>
          <w:kern w:val="24"/>
        </w:rPr>
        <w:t>им в предметную область «</w:t>
      </w:r>
      <w:r w:rsidRPr="006D117A">
        <w:rPr>
          <w:rFonts w:eastAsia="Calibri"/>
          <w:iCs/>
          <w:kern w:val="24"/>
        </w:rPr>
        <w:t>Р</w:t>
      </w:r>
      <w:r>
        <w:rPr>
          <w:rFonts w:eastAsia="Calibri"/>
          <w:iCs/>
          <w:kern w:val="24"/>
        </w:rPr>
        <w:t>усский</w:t>
      </w:r>
      <w:r w:rsidRPr="006D117A">
        <w:rPr>
          <w:rFonts w:eastAsia="Calibri"/>
          <w:iCs/>
          <w:kern w:val="24"/>
        </w:rPr>
        <w:t xml:space="preserve"> язык и </w:t>
      </w:r>
      <w:r>
        <w:rPr>
          <w:rFonts w:eastAsia="Calibri"/>
          <w:iCs/>
          <w:color w:val="FF0000"/>
          <w:kern w:val="24"/>
        </w:rPr>
        <w:t xml:space="preserve"> </w:t>
      </w:r>
      <w:r w:rsidRPr="0018710C">
        <w:rPr>
          <w:rFonts w:eastAsia="Calibri"/>
          <w:iCs/>
          <w:kern w:val="24"/>
        </w:rPr>
        <w:t>литература» соответственно, так как они дают возможность получения образования на родном языке и изучение ру</w:t>
      </w:r>
      <w:r>
        <w:rPr>
          <w:rFonts w:eastAsia="Calibri"/>
          <w:iCs/>
          <w:kern w:val="24"/>
        </w:rPr>
        <w:t>сского языка как родного языка.</w:t>
      </w:r>
    </w:p>
    <w:p w:rsidR="003A16A2" w:rsidRPr="00FB645B" w:rsidRDefault="003A16A2" w:rsidP="003A16A2">
      <w:pPr>
        <w:autoSpaceDE w:val="0"/>
        <w:autoSpaceDN w:val="0"/>
        <w:adjustRightInd w:val="0"/>
        <w:ind w:firstLine="567"/>
        <w:jc w:val="both"/>
      </w:pPr>
      <w:proofErr w:type="gramStart"/>
      <w:r w:rsidRPr="00FB645B">
        <w:t>План внеурочной деятельности для обучающихся основного общего образования (5 – 9 класс) составлен с учетом интересов обучающихся, этнокультурных, региональных особенностей, возможностей образовательного учреждения и социальных запросов родителей (законных представителей) и реализуется посредством различных форм организации, таких, как экскурсии, кружки, спортивные секции, круглые столы, краеведческая работа, олимпиады, конкурсы, соревнования, поисковые и научные исследования, общественно полезные практики, социальное проектирование, военно-патриотические объединения и т</w:t>
      </w:r>
      <w:proofErr w:type="gramEnd"/>
      <w:r w:rsidRPr="00FB645B">
        <w:t xml:space="preserve">. д. </w:t>
      </w:r>
    </w:p>
    <w:p w:rsidR="003A16A2" w:rsidRPr="00FB645B" w:rsidRDefault="003A16A2" w:rsidP="003A16A2">
      <w:pPr>
        <w:widowControl w:val="0"/>
        <w:autoSpaceDE w:val="0"/>
        <w:autoSpaceDN w:val="0"/>
        <w:adjustRightInd w:val="0"/>
        <w:ind w:firstLine="708"/>
        <w:jc w:val="both"/>
      </w:pPr>
      <w:r w:rsidRPr="00FB645B">
        <w:t xml:space="preserve">При организации внеурочной деятельности </w:t>
      </w:r>
      <w:proofErr w:type="gramStart"/>
      <w:r w:rsidRPr="00FB645B">
        <w:t>обучающихся</w:t>
      </w:r>
      <w:proofErr w:type="gramEnd"/>
      <w:r w:rsidRPr="00FB645B">
        <w:t xml:space="preserve"> используются возможности учебного учреждения. </w:t>
      </w:r>
    </w:p>
    <w:p w:rsidR="003A16A2" w:rsidRDefault="003A16A2" w:rsidP="003A16A2">
      <w:pPr>
        <w:ind w:firstLine="708"/>
        <w:jc w:val="both"/>
      </w:pPr>
      <w:r w:rsidRPr="00FB645B">
        <w:t>Внеурочная деятельность реализует дополнительные образовательные программы в соответствии с образовательной программой и планом работы школы:</w:t>
      </w:r>
    </w:p>
    <w:p w:rsidR="003A16A2" w:rsidRDefault="003A16A2" w:rsidP="003A16A2">
      <w:pPr>
        <w:jc w:val="center"/>
        <w:rPr>
          <w:b/>
          <w:sz w:val="22"/>
        </w:rPr>
      </w:pPr>
    </w:p>
    <w:p w:rsidR="003A16A2" w:rsidRDefault="003A16A2" w:rsidP="003A16A2">
      <w:pPr>
        <w:jc w:val="center"/>
        <w:rPr>
          <w:b/>
          <w:sz w:val="22"/>
        </w:rPr>
      </w:pPr>
    </w:p>
    <w:p w:rsidR="003A16A2" w:rsidRDefault="003A16A2" w:rsidP="003A16A2">
      <w:pPr>
        <w:jc w:val="center"/>
        <w:rPr>
          <w:b/>
          <w:sz w:val="22"/>
        </w:rPr>
      </w:pPr>
    </w:p>
    <w:p w:rsidR="003A16A2" w:rsidRDefault="003A16A2" w:rsidP="003A16A2">
      <w:pPr>
        <w:jc w:val="center"/>
        <w:rPr>
          <w:b/>
          <w:sz w:val="22"/>
        </w:rPr>
      </w:pPr>
    </w:p>
    <w:p w:rsidR="003A16A2" w:rsidRDefault="003A16A2" w:rsidP="003A16A2">
      <w:pPr>
        <w:jc w:val="center"/>
        <w:rPr>
          <w:b/>
          <w:sz w:val="22"/>
        </w:rPr>
      </w:pPr>
      <w:r w:rsidRPr="00C34F1C">
        <w:rPr>
          <w:b/>
          <w:sz w:val="22"/>
        </w:rPr>
        <w:t>Внеурочная деятельность</w:t>
      </w:r>
    </w:p>
    <w:p w:rsidR="003A16A2" w:rsidRPr="00C34F1C" w:rsidRDefault="003A16A2" w:rsidP="003A16A2">
      <w:pPr>
        <w:jc w:val="center"/>
        <w:rPr>
          <w:b/>
          <w:sz w:val="22"/>
        </w:rPr>
      </w:pPr>
    </w:p>
    <w:tbl>
      <w:tblPr>
        <w:tblW w:w="946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111"/>
        <w:gridCol w:w="5358"/>
      </w:tblGrid>
      <w:tr w:rsidR="003A16A2" w:rsidRPr="00C34F1C" w:rsidTr="00F67F5A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 xml:space="preserve">Направления </w:t>
            </w:r>
          </w:p>
          <w:p w:rsidR="003A16A2" w:rsidRPr="00C34F1C" w:rsidRDefault="003A16A2" w:rsidP="00F67F5A">
            <w:pPr>
              <w:jc w:val="center"/>
              <w:rPr>
                <w:sz w:val="22"/>
              </w:rPr>
            </w:pPr>
            <w:r w:rsidRPr="00C34F1C">
              <w:rPr>
                <w:sz w:val="22"/>
              </w:rPr>
              <w:t>(Формы работы - кружки, секции, студии, экскурсии и др.)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Количество часов в неделю</w:t>
            </w:r>
          </w:p>
        </w:tc>
      </w:tr>
      <w:tr w:rsidR="003A16A2" w:rsidRPr="00C34F1C" w:rsidTr="00F67F5A">
        <w:trPr>
          <w:trHeight w:val="246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b/>
                <w:sz w:val="22"/>
              </w:rPr>
            </w:pPr>
            <w:r w:rsidRPr="00C34F1C">
              <w:rPr>
                <w:b/>
                <w:sz w:val="22"/>
              </w:rPr>
              <w:t>8</w:t>
            </w:r>
          </w:p>
          <w:p w:rsidR="003A16A2" w:rsidRPr="00C34F1C" w:rsidRDefault="003A16A2" w:rsidP="00F67F5A">
            <w:pPr>
              <w:snapToGrid w:val="0"/>
              <w:jc w:val="center"/>
              <w:rPr>
                <w:b/>
                <w:sz w:val="22"/>
              </w:rPr>
            </w:pPr>
            <w:r w:rsidRPr="00C34F1C">
              <w:rPr>
                <w:b/>
                <w:sz w:val="22"/>
              </w:rPr>
              <w:t>класс</w:t>
            </w:r>
          </w:p>
        </w:tc>
      </w:tr>
      <w:tr w:rsidR="003A16A2" w:rsidRPr="00C34F1C" w:rsidTr="00F67F5A">
        <w:trPr>
          <w:trHeight w:val="3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rPr>
                <w:sz w:val="22"/>
              </w:rPr>
            </w:pPr>
            <w:r w:rsidRPr="00C34F1C">
              <w:rPr>
                <w:sz w:val="22"/>
              </w:rPr>
              <w:t xml:space="preserve">Спортивно-оздоровительное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1</w:t>
            </w:r>
          </w:p>
        </w:tc>
      </w:tr>
      <w:tr w:rsidR="003A16A2" w:rsidRPr="00C34F1C" w:rsidTr="00F67F5A">
        <w:trPr>
          <w:trHeight w:val="3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rPr>
                <w:sz w:val="22"/>
              </w:rPr>
            </w:pPr>
            <w:r w:rsidRPr="00C34F1C">
              <w:rPr>
                <w:sz w:val="22"/>
              </w:rPr>
              <w:t>Духовно-нравственное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1</w:t>
            </w:r>
          </w:p>
        </w:tc>
      </w:tr>
      <w:tr w:rsidR="003A16A2" w:rsidRPr="00C34F1C" w:rsidTr="00F67F5A">
        <w:trPr>
          <w:trHeight w:val="3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rPr>
                <w:sz w:val="22"/>
              </w:rPr>
            </w:pPr>
            <w:r w:rsidRPr="00C34F1C">
              <w:rPr>
                <w:sz w:val="22"/>
              </w:rPr>
              <w:t>Обще интеллектуальное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1</w:t>
            </w:r>
          </w:p>
        </w:tc>
      </w:tr>
      <w:tr w:rsidR="003A16A2" w:rsidRPr="00C34F1C" w:rsidTr="00F67F5A">
        <w:trPr>
          <w:trHeight w:val="3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rPr>
                <w:sz w:val="22"/>
              </w:rPr>
            </w:pPr>
            <w:r w:rsidRPr="00C34F1C">
              <w:rPr>
                <w:sz w:val="22"/>
              </w:rPr>
              <w:t>Общекультурное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1</w:t>
            </w:r>
          </w:p>
        </w:tc>
      </w:tr>
      <w:tr w:rsidR="003A16A2" w:rsidRPr="00C34F1C" w:rsidTr="00F67F5A">
        <w:trPr>
          <w:trHeight w:val="353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rPr>
                <w:sz w:val="22"/>
              </w:rPr>
            </w:pPr>
            <w:r w:rsidRPr="00C34F1C">
              <w:rPr>
                <w:sz w:val="22"/>
              </w:rPr>
              <w:t>Социальное</w:t>
            </w:r>
          </w:p>
        </w:tc>
        <w:tc>
          <w:tcPr>
            <w:tcW w:w="53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sz w:val="22"/>
              </w:rPr>
            </w:pPr>
            <w:r w:rsidRPr="00C34F1C">
              <w:rPr>
                <w:sz w:val="22"/>
              </w:rPr>
              <w:t>1</w:t>
            </w:r>
          </w:p>
        </w:tc>
      </w:tr>
      <w:tr w:rsidR="003A16A2" w:rsidRPr="00C34F1C" w:rsidTr="00F67F5A">
        <w:trPr>
          <w:trHeight w:val="3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right"/>
              <w:rPr>
                <w:sz w:val="22"/>
              </w:rPr>
            </w:pPr>
            <w:r w:rsidRPr="00C34F1C">
              <w:rPr>
                <w:sz w:val="22"/>
              </w:rPr>
              <w:t>Итого: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6A2" w:rsidRPr="00C34F1C" w:rsidRDefault="003A16A2" w:rsidP="00F67F5A">
            <w:pPr>
              <w:snapToGrid w:val="0"/>
              <w:jc w:val="center"/>
              <w:rPr>
                <w:b/>
                <w:sz w:val="22"/>
                <w:lang w:val="en-US"/>
              </w:rPr>
            </w:pPr>
            <w:r w:rsidRPr="00C34F1C">
              <w:rPr>
                <w:b/>
                <w:sz w:val="22"/>
              </w:rPr>
              <w:t>5</w:t>
            </w:r>
          </w:p>
        </w:tc>
      </w:tr>
    </w:tbl>
    <w:p w:rsidR="003A16A2" w:rsidRDefault="003A16A2" w:rsidP="003A16A2">
      <w:pPr>
        <w:pStyle w:val="a6"/>
        <w:spacing w:after="0"/>
        <w:jc w:val="both"/>
      </w:pPr>
    </w:p>
    <w:p w:rsidR="003A16A2" w:rsidRDefault="00515775" w:rsidP="003A16A2">
      <w:pPr>
        <w:widowControl w:val="0"/>
        <w:autoSpaceDE w:val="0"/>
        <w:autoSpaceDN w:val="0"/>
        <w:adjustRightInd w:val="0"/>
        <w:ind w:firstLine="283"/>
        <w:jc w:val="both"/>
      </w:pPr>
      <w:r w:rsidRPr="00515775">
        <w:tab/>
      </w:r>
    </w:p>
    <w:p w:rsidR="003A16A2" w:rsidRDefault="003A16A2" w:rsidP="003A16A2">
      <w:pPr>
        <w:widowControl w:val="0"/>
        <w:autoSpaceDE w:val="0"/>
        <w:autoSpaceDN w:val="0"/>
        <w:adjustRightInd w:val="0"/>
        <w:ind w:firstLine="283"/>
        <w:jc w:val="both"/>
      </w:pPr>
    </w:p>
    <w:p w:rsidR="003A16A2" w:rsidRPr="00923B11" w:rsidRDefault="003A16A2" w:rsidP="003A16A2">
      <w:pPr>
        <w:widowControl w:val="0"/>
        <w:autoSpaceDE w:val="0"/>
        <w:autoSpaceDN w:val="0"/>
        <w:adjustRightInd w:val="0"/>
        <w:ind w:firstLine="283"/>
        <w:jc w:val="both"/>
        <w:rPr>
          <w:spacing w:val="2"/>
        </w:rPr>
      </w:pPr>
      <w:r w:rsidRPr="00923B11">
        <w:rPr>
          <w:spacing w:val="2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923B11">
        <w:rPr>
          <w:spacing w:val="2"/>
        </w:rPr>
        <w:t>Минобрнауки</w:t>
      </w:r>
      <w:proofErr w:type="spellEnd"/>
      <w:r w:rsidRPr="00923B11">
        <w:rPr>
          <w:spacing w:val="2"/>
        </w:rPr>
        <w:t xml:space="preserve"> России от </w:t>
      </w:r>
      <w:r>
        <w:rPr>
          <w:spacing w:val="2"/>
        </w:rPr>
        <w:t>20</w:t>
      </w:r>
      <w:r w:rsidRPr="00923B11">
        <w:rPr>
          <w:spacing w:val="2"/>
        </w:rPr>
        <w:t>.0</w:t>
      </w:r>
      <w:r>
        <w:rPr>
          <w:spacing w:val="2"/>
        </w:rPr>
        <w:t>5</w:t>
      </w:r>
      <w:r w:rsidRPr="00923B11">
        <w:rPr>
          <w:spacing w:val="2"/>
        </w:rPr>
        <w:t>.20</w:t>
      </w:r>
      <w:r>
        <w:rPr>
          <w:spacing w:val="2"/>
        </w:rPr>
        <w:t xml:space="preserve">20 </w:t>
      </w:r>
      <w:r w:rsidRPr="00923B11">
        <w:rPr>
          <w:spacing w:val="2"/>
        </w:rPr>
        <w:t xml:space="preserve"> №25</w:t>
      </w:r>
      <w:r>
        <w:rPr>
          <w:spacing w:val="2"/>
        </w:rPr>
        <w:t>4</w:t>
      </w:r>
      <w:r w:rsidRPr="00923B11">
        <w:rPr>
          <w:spacing w:val="2"/>
        </w:rPr>
        <w:t>)</w:t>
      </w:r>
      <w:r>
        <w:rPr>
          <w:spacing w:val="2"/>
        </w:rPr>
        <w:t>.</w:t>
      </w:r>
    </w:p>
    <w:p w:rsidR="003A16A2" w:rsidRDefault="003A16A2" w:rsidP="003A16A2">
      <w:pPr>
        <w:tabs>
          <w:tab w:val="left" w:pos="902"/>
        </w:tabs>
        <w:jc w:val="both"/>
      </w:pPr>
      <w:r w:rsidRPr="00923B11">
        <w:lastRenderedPageBreak/>
        <w:t xml:space="preserve">        Формы промежуточной аттестации </w:t>
      </w:r>
      <w:proofErr w:type="gramStart"/>
      <w:r w:rsidRPr="00923B11">
        <w:t>обучающихся</w:t>
      </w:r>
      <w:proofErr w:type="gramEnd"/>
      <w:r w:rsidRPr="00923B11">
        <w:t xml:space="preserve"> по различным предметам предусмотрены согласно принятым локальным актам: письменные (контрольные работы, тестирование), устные (зачеты, проект).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(срок проведения указанного педагогического совета </w:t>
      </w:r>
      <w:r>
        <w:t>– в завершении первой четверти)</w:t>
      </w:r>
    </w:p>
    <w:p w:rsidR="003A16A2" w:rsidRDefault="003A16A2" w:rsidP="003A16A2">
      <w:pPr>
        <w:tabs>
          <w:tab w:val="left" w:pos="902"/>
        </w:tabs>
        <w:jc w:val="both"/>
      </w:pPr>
    </w:p>
    <w:p w:rsidR="003A16A2" w:rsidRDefault="003A16A2" w:rsidP="003A16A2">
      <w:pPr>
        <w:tabs>
          <w:tab w:val="left" w:pos="902"/>
        </w:tabs>
        <w:jc w:val="both"/>
      </w:pPr>
    </w:p>
    <w:p w:rsidR="003A16A2" w:rsidRDefault="003A16A2" w:rsidP="003A16A2">
      <w:pPr>
        <w:tabs>
          <w:tab w:val="left" w:pos="902"/>
        </w:tabs>
        <w:jc w:val="both"/>
      </w:pPr>
    </w:p>
    <w:p w:rsidR="003A16A2" w:rsidRDefault="003A16A2" w:rsidP="003A16A2">
      <w:pPr>
        <w:tabs>
          <w:tab w:val="left" w:pos="902"/>
        </w:tabs>
        <w:jc w:val="both"/>
      </w:pPr>
    </w:p>
    <w:p w:rsidR="003A16A2" w:rsidRDefault="003A16A2" w:rsidP="003A16A2">
      <w:pPr>
        <w:tabs>
          <w:tab w:val="left" w:pos="902"/>
        </w:tabs>
        <w:jc w:val="both"/>
      </w:pPr>
    </w:p>
    <w:p w:rsidR="003A16A2" w:rsidRDefault="003A16A2" w:rsidP="003A16A2">
      <w:pPr>
        <w:tabs>
          <w:tab w:val="left" w:pos="902"/>
        </w:tabs>
        <w:jc w:val="both"/>
      </w:pPr>
    </w:p>
    <w:p w:rsidR="003A16A2" w:rsidRPr="003A16A2" w:rsidRDefault="003A16A2" w:rsidP="003A16A2">
      <w:pPr>
        <w:tabs>
          <w:tab w:val="left" w:pos="902"/>
        </w:tabs>
        <w:jc w:val="both"/>
      </w:pPr>
    </w:p>
    <w:p w:rsidR="003A16A2" w:rsidRPr="00923B11" w:rsidRDefault="003A16A2" w:rsidP="003A16A2">
      <w:pPr>
        <w:tabs>
          <w:tab w:val="left" w:pos="902"/>
        </w:tabs>
        <w:jc w:val="both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Y="4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6274"/>
      </w:tblGrid>
      <w:tr w:rsidR="003A16A2" w:rsidRPr="00923B11" w:rsidTr="003A16A2">
        <w:trPr>
          <w:trHeight w:val="53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b/>
                <w:bCs/>
                <w:kern w:val="2"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b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b/>
                <w:kern w:val="2"/>
                <w:sz w:val="22"/>
                <w:szCs w:val="22"/>
                <w:lang w:eastAsia="en-US"/>
              </w:rPr>
              <w:t>6 классы</w:t>
            </w:r>
          </w:p>
        </w:tc>
      </w:tr>
      <w:tr w:rsidR="003A16A2" w:rsidRPr="00923B11" w:rsidTr="003A16A2">
        <w:trPr>
          <w:trHeight w:val="2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Русский  язык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A2" w:rsidRPr="00923B11" w:rsidRDefault="003A16A2" w:rsidP="00F67F5A">
            <w:pPr>
              <w:spacing w:line="256" w:lineRule="auto"/>
              <w:rPr>
                <w:lang w:eastAsia="en-US"/>
              </w:rPr>
            </w:pPr>
            <w:r w:rsidRPr="00923B11">
              <w:rPr>
                <w:lang w:eastAsia="en-US"/>
              </w:rPr>
              <w:t>Тестирование</w:t>
            </w:r>
          </w:p>
        </w:tc>
      </w:tr>
      <w:tr w:rsidR="003A16A2" w:rsidRPr="00923B11" w:rsidTr="003A16A2">
        <w:trPr>
          <w:trHeight w:val="34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Литературное  чтение, литература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16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2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Второй иностранный язык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Контрольная работа</w:t>
            </w:r>
          </w:p>
        </w:tc>
      </w:tr>
      <w:tr w:rsidR="003A16A2" w:rsidRPr="00923B11" w:rsidTr="003A16A2">
        <w:trPr>
          <w:trHeight w:val="2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Алгебра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Контрольная работа</w:t>
            </w:r>
          </w:p>
        </w:tc>
      </w:tr>
      <w:tr w:rsidR="003A16A2" w:rsidRPr="00923B11" w:rsidTr="003A16A2">
        <w:trPr>
          <w:trHeight w:val="2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Геометрия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9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Информатика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Тест </w:t>
            </w:r>
          </w:p>
        </w:tc>
      </w:tr>
      <w:tr w:rsidR="003A16A2" w:rsidRPr="00923B11" w:rsidTr="003A16A2">
        <w:trPr>
          <w:trHeight w:val="23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000777" w:rsidRDefault="003A16A2" w:rsidP="00F67F5A">
            <w:pPr>
              <w:rPr>
                <w:color w:val="5B9BD5" w:themeColor="accent1"/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История </w:t>
            </w:r>
            <w:r>
              <w:rPr>
                <w:color w:val="5B9BD5" w:themeColor="accent1"/>
                <w:sz w:val="18"/>
                <w:szCs w:val="18"/>
              </w:rPr>
              <w:t>России. Всеобщая история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Контрольная работа</w:t>
            </w:r>
          </w:p>
        </w:tc>
      </w:tr>
      <w:tr w:rsidR="003A16A2" w:rsidRPr="00923B11" w:rsidTr="003A16A2">
        <w:trPr>
          <w:trHeight w:val="34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232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18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Физика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Химия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Контрольная работа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Музыка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 -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Физическая культура** (ритмика)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3A16A2" w:rsidRPr="00923B11" w:rsidTr="003A16A2">
        <w:trPr>
          <w:trHeight w:val="42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A2" w:rsidRPr="00C34F1C" w:rsidRDefault="003A16A2" w:rsidP="00F67F5A">
            <w:pPr>
              <w:rPr>
                <w:sz w:val="18"/>
                <w:szCs w:val="18"/>
              </w:rPr>
            </w:pPr>
            <w:r w:rsidRPr="00C34F1C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6A2" w:rsidRPr="00923B11" w:rsidRDefault="003A16A2" w:rsidP="00F67F5A">
            <w:pPr>
              <w:widowControl w:val="0"/>
              <w:suppressAutoHyphens/>
              <w:spacing w:line="254" w:lineRule="auto"/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923B11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</w:tbl>
    <w:p w:rsidR="00515775" w:rsidRPr="00515775" w:rsidRDefault="003A16A2" w:rsidP="003A16A2">
      <w:pPr>
        <w:autoSpaceDE w:val="0"/>
        <w:autoSpaceDN w:val="0"/>
        <w:adjustRightInd w:val="0"/>
        <w:jc w:val="both"/>
      </w:pPr>
      <w:r w:rsidRPr="00FB645B">
        <w:t xml:space="preserve"> </w:t>
      </w:r>
    </w:p>
    <w:p w:rsidR="00515775" w:rsidRPr="00515775" w:rsidRDefault="00515775" w:rsidP="00515775">
      <w:pPr>
        <w:pStyle w:val="a6"/>
        <w:spacing w:after="0"/>
        <w:ind w:firstLine="708"/>
        <w:jc w:val="both"/>
      </w:pPr>
      <w:r w:rsidRPr="00515775">
        <w:t>По окончании 9-го класса обучающиеся сдают государственный выпускной экзамен по обязательным предметам – русскому языку и математике, при желании - предметы по выбору и получают аттестат об основном общем образовании государственного образца.</w:t>
      </w:r>
    </w:p>
    <w:p w:rsidR="00096F9B" w:rsidRPr="00E45F11" w:rsidRDefault="00096F9B" w:rsidP="00E45F11">
      <w:pPr>
        <w:tabs>
          <w:tab w:val="left" w:pos="902"/>
        </w:tabs>
        <w:ind w:firstLine="709"/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p w:rsidR="00096F9B" w:rsidRDefault="00096F9B" w:rsidP="003F08AB">
      <w:pPr>
        <w:tabs>
          <w:tab w:val="left" w:pos="902"/>
        </w:tabs>
        <w:jc w:val="both"/>
      </w:pPr>
    </w:p>
    <w:sectPr w:rsidR="00096F9B" w:rsidSect="0048013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10"/>
        </w:tabs>
        <w:ind w:left="360" w:hanging="360"/>
      </w:pPr>
      <w:rPr>
        <w:rFonts w:ascii="Symbol" w:hAnsi="Symbol"/>
        <w:sz w:val="20"/>
      </w:rPr>
    </w:lvl>
  </w:abstractNum>
  <w:abstractNum w:abstractNumId="1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D58A6"/>
    <w:multiLevelType w:val="hybridMultilevel"/>
    <w:tmpl w:val="59E2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77D7F"/>
    <w:multiLevelType w:val="hybridMultilevel"/>
    <w:tmpl w:val="9816EAEC"/>
    <w:lvl w:ilvl="0" w:tplc="86FA8878">
      <w:start w:val="1"/>
      <w:numFmt w:val="bullet"/>
      <w:lvlText w:val="―"/>
      <w:lvlJc w:val="left"/>
      <w:pPr>
        <w:ind w:left="1320" w:hanging="360"/>
      </w:p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4166399"/>
    <w:multiLevelType w:val="hybridMultilevel"/>
    <w:tmpl w:val="C4208C5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19E5"/>
    <w:multiLevelType w:val="multilevel"/>
    <w:tmpl w:val="3A1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F382E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55"/>
    <w:rsid w:val="00096F9B"/>
    <w:rsid w:val="000F377B"/>
    <w:rsid w:val="00181CD6"/>
    <w:rsid w:val="001C09CC"/>
    <w:rsid w:val="001F7054"/>
    <w:rsid w:val="002C3C86"/>
    <w:rsid w:val="00385455"/>
    <w:rsid w:val="003A16A2"/>
    <w:rsid w:val="003C63CF"/>
    <w:rsid w:val="003F08AB"/>
    <w:rsid w:val="0048013D"/>
    <w:rsid w:val="004B203A"/>
    <w:rsid w:val="004C075E"/>
    <w:rsid w:val="00515775"/>
    <w:rsid w:val="005D70FA"/>
    <w:rsid w:val="006A2528"/>
    <w:rsid w:val="007675C6"/>
    <w:rsid w:val="008A3D35"/>
    <w:rsid w:val="009C5E09"/>
    <w:rsid w:val="00A62915"/>
    <w:rsid w:val="00A64B59"/>
    <w:rsid w:val="00B14E1D"/>
    <w:rsid w:val="00E45F11"/>
    <w:rsid w:val="00E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uiPriority w:val="59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uiPriority w:val="99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0"/>
    <w:uiPriority w:val="10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"/>
    <w:uiPriority w:val="10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45F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5F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515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5157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D35"/>
    <w:pPr>
      <w:ind w:left="720"/>
      <w:contextualSpacing/>
    </w:pPr>
  </w:style>
  <w:style w:type="table" w:styleId="a5">
    <w:name w:val="Table Grid"/>
    <w:basedOn w:val="a1"/>
    <w:uiPriority w:val="59"/>
    <w:rsid w:val="008A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8A3D35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8A3D3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8A3D35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8A3D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A3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8A3D35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8A3D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8A3D35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8A3D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A3D35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uiPriority w:val="99"/>
    <w:rsid w:val="009C5E09"/>
    <w:rPr>
      <w:color w:val="0000FF"/>
      <w:u w:val="single"/>
    </w:rPr>
  </w:style>
  <w:style w:type="paragraph" w:customStyle="1" w:styleId="ConsPlusTitle">
    <w:name w:val="ConsPlusTitle"/>
    <w:rsid w:val="009C5E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9C5E09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9C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14E1D"/>
    <w:rPr>
      <w:rFonts w:ascii="Calibri" w:eastAsia="Calibri" w:hAnsi="Calibri" w:cs="Times New Roman"/>
      <w:lang w:eastAsia="ru-RU"/>
    </w:rPr>
  </w:style>
  <w:style w:type="paragraph" w:customStyle="1" w:styleId="1">
    <w:name w:val="1"/>
    <w:basedOn w:val="a"/>
    <w:next w:val="af"/>
    <w:link w:val="af0"/>
    <w:qFormat/>
    <w:rsid w:val="001C09CC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"/>
    <w:locked/>
    <w:rsid w:val="001C09CC"/>
    <w:rPr>
      <w:sz w:val="32"/>
      <w:szCs w:val="24"/>
    </w:rPr>
  </w:style>
  <w:style w:type="paragraph" w:styleId="af">
    <w:name w:val="Title"/>
    <w:basedOn w:val="a"/>
    <w:next w:val="a"/>
    <w:link w:val="10"/>
    <w:uiPriority w:val="10"/>
    <w:qFormat/>
    <w:rsid w:val="001C09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"/>
    <w:uiPriority w:val="10"/>
    <w:rsid w:val="001C09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45F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5F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515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5157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Юлия Викторовна</dc:creator>
  <cp:lastModifiedBy>User1</cp:lastModifiedBy>
  <cp:revision>12</cp:revision>
  <cp:lastPrinted>2018-10-29T10:03:00Z</cp:lastPrinted>
  <dcterms:created xsi:type="dcterms:W3CDTF">2019-04-24T14:34:00Z</dcterms:created>
  <dcterms:modified xsi:type="dcterms:W3CDTF">2022-01-11T08:50:00Z</dcterms:modified>
</cp:coreProperties>
</file>