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1C" w:rsidRPr="006B5FB2" w:rsidRDefault="00276C1C" w:rsidP="00276C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</w:pPr>
    </w:p>
    <w:p w:rsidR="00276C1C" w:rsidRPr="006B5FB2" w:rsidRDefault="00276C1C" w:rsidP="00276C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</w:pPr>
      <w:r w:rsidRPr="006B5FB2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  <w:t>ПАСПОРТ</w:t>
      </w:r>
    </w:p>
    <w:p w:rsidR="00276C1C" w:rsidRPr="006B5FB2" w:rsidRDefault="00276C1C" w:rsidP="00276C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6B5FB2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организации отдыха и оздоровления детей и подростков Тюменской области </w:t>
      </w:r>
      <w:r w:rsidRPr="006B5FB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детский оздоровительный лагерь с дневным пребыванием детей  «Данко»</w:t>
      </w:r>
    </w:p>
    <w:p w:rsidR="00E7796C" w:rsidRDefault="00276C1C" w:rsidP="00276C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6B5FB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на базе Филиала МАОУ «Велижанская СОШ» - </w:t>
      </w:r>
    </w:p>
    <w:p w:rsidR="00276C1C" w:rsidRPr="006B5FB2" w:rsidRDefault="00276C1C" w:rsidP="00276C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6B5FB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«СОШ д. Веселая Грива</w:t>
      </w:r>
      <w:r w:rsidR="00E7796C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 им. Е.Я. Яковлева</w:t>
      </w:r>
      <w:r w:rsidRPr="006B5FB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»</w:t>
      </w:r>
    </w:p>
    <w:p w:rsidR="00276C1C" w:rsidRPr="006B5FB2" w:rsidRDefault="00276C1C" w:rsidP="00276C1C">
      <w:pPr>
        <w:pBdr>
          <w:bottom w:val="single" w:sz="12" w:space="1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</w:pPr>
    </w:p>
    <w:p w:rsidR="00276C1C" w:rsidRPr="006B5FB2" w:rsidRDefault="00276C1C" w:rsidP="00276C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4"/>
          <w:lang w:eastAsia="ru-RU"/>
        </w:rPr>
      </w:pPr>
      <w:r w:rsidRPr="006B5FB2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4"/>
          <w:lang w:eastAsia="ru-RU"/>
        </w:rPr>
        <w:t>(наименование организации)</w:t>
      </w:r>
    </w:p>
    <w:p w:rsidR="00276C1C" w:rsidRDefault="00276C1C" w:rsidP="000537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</w:pPr>
      <w:r w:rsidRPr="006B5FB2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  <w:t>по состоянию на</w:t>
      </w:r>
      <w:r w:rsidR="00271350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  <w:t xml:space="preserve"> «</w:t>
      </w:r>
      <w:r w:rsidR="00E7796C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  <w:t>17» января 2022</w:t>
      </w:r>
      <w:r w:rsidR="00475A46" w:rsidRPr="006B5FB2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  <w:t xml:space="preserve"> </w:t>
      </w:r>
      <w:r w:rsidRPr="006B5FB2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  <w:t>г.</w:t>
      </w:r>
    </w:p>
    <w:p w:rsidR="0005372E" w:rsidRPr="0005372E" w:rsidRDefault="0005372E" w:rsidP="000537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</w:pPr>
    </w:p>
    <w:tbl>
      <w:tblPr>
        <w:tblW w:w="10807" w:type="dxa"/>
        <w:tblInd w:w="-1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120"/>
        <w:gridCol w:w="3235"/>
        <w:gridCol w:w="152"/>
        <w:gridCol w:w="388"/>
        <w:gridCol w:w="545"/>
        <w:gridCol w:w="41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12"/>
        <w:gridCol w:w="393"/>
        <w:gridCol w:w="93"/>
        <w:gridCol w:w="594"/>
        <w:gridCol w:w="164"/>
        <w:gridCol w:w="196"/>
        <w:gridCol w:w="158"/>
        <w:gridCol w:w="637"/>
      </w:tblGrid>
      <w:tr w:rsidR="00276C1C" w:rsidRPr="006B5FB2" w:rsidTr="0005372E">
        <w:tc>
          <w:tcPr>
            <w:tcW w:w="10807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1. Общие сведения об организации отдыха и оздоровления детей и подростков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CA3000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агерь с дневным пребыванием детей «Данко» на базе</w:t>
            </w: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="002544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ф</w:t>
            </w:r>
            <w:r w:rsidR="00275870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илиала муниципального автономного образовательного учреждения  «Велижанская средняя</w:t>
            </w:r>
            <w:r w:rsidR="00240C2A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общеобразовательная школа» - «С</w:t>
            </w:r>
            <w:r w:rsidR="00275870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редняя общеобразовательная школа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д</w:t>
            </w:r>
            <w:r w:rsidR="00275870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еревни 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Веселая Грива</w:t>
            </w:r>
            <w:r w:rsidR="00E77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имени заслуженного врача РСФСР Евдокима Яковлевича Яковлева</w:t>
            </w:r>
            <w:r w:rsidR="00276C1C" w:rsidRPr="0005372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» </w:t>
            </w:r>
            <w:r w:rsidR="0005372E" w:rsidRPr="0005372E">
              <w:rPr>
                <w:rStyle w:val="afd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(муниципальное автономное учреждение)</w:t>
            </w:r>
            <w:r w:rsidR="0005372E">
              <w:rPr>
                <w:rFonts w:ascii="Times New Roman" w:eastAsia="Times New Roman" w:hAnsi="Times New Roman" w:cs="Times New Roman"/>
                <w:kern w:val="3"/>
                <w:sz w:val="28"/>
                <w:szCs w:val="24"/>
              </w:rPr>
              <w:t xml:space="preserve"> 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ИНН 7219006599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475A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626032 Тюменская область, Нижнетавдинский район,  с. Иска,  ул. Берегова 1</w:t>
            </w:r>
          </w:p>
        </w:tc>
      </w:tr>
      <w:tr w:rsidR="00276C1C" w:rsidRPr="006B5FB2" w:rsidTr="00C22738">
        <w:trPr>
          <w:trHeight w:val="1641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Фактический адрес местонахождения,</w:t>
            </w:r>
          </w:p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телефон, факс, адреса электронной почты и интернет-страницы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Default="00276C1C" w:rsidP="00276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626038 Тюменская область, Нижнетавдинский район, деревня Весёлая Грива, улица Центральная, д. 42, тел. </w:t>
            </w:r>
            <w:r w:rsidRPr="0005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(834533)4-67-13, </w:t>
            </w:r>
            <w:hyperlink r:id="rId9" w:history="1">
              <w:r w:rsidR="00BC2C30" w:rsidRPr="003B69E9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sosh4.20@bk.r</w:t>
              </w:r>
              <w:r w:rsidR="00BC2C30" w:rsidRPr="003B69E9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475A46" w:rsidRPr="000537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2C30" w:rsidRPr="006B5FB2" w:rsidRDefault="008E0B65" w:rsidP="002D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BC2C30" w:rsidRPr="003B69E9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http://velizhanyschool.ru</w:t>
              </w:r>
            </w:hyperlink>
            <w:r w:rsidR="00BC2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</w:t>
            </w:r>
            <w:r w:rsidR="0005372E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 (в 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км)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5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  <w:p w:rsidR="00276C1C" w:rsidRPr="006B5FB2" w:rsidRDefault="00275870" w:rsidP="00275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р</w:t>
            </w:r>
            <w:r w:rsidR="00276C1C"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асположен в д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еревне</w:t>
            </w:r>
            <w:r w:rsidR="00276C1C"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 Весёлая Грива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Учредитель организации (полное наименование):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5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Управление образования администрации Нижнетавдинского муниципального района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 адрес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626020 Тюменская область, </w:t>
            </w:r>
            <w:r w:rsidR="00275870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с. Нижняя Тавда, улица Калинина 54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 контактный телефон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(834533)23</w:t>
            </w:r>
            <w:r w:rsidR="002C4564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  <w:r w:rsidR="002C4564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57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 Ф.И.О. руководителя (без сокращений)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Рокина</w:t>
            </w:r>
            <w:proofErr w:type="spellEnd"/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Ирина Андреевна 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Администрация Нижнетавдинского муниципального района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 адрес</w:t>
            </w:r>
            <w:bookmarkStart w:id="0" w:name="_GoBack"/>
            <w:bookmarkEnd w:id="0"/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626020 Тюменская область, с. Нижняя Тавда, улица Калинина 54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 контактный телефон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C4564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 (3453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)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23</w:t>
            </w: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63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 Ф.И.О. руководителя (без сокращений)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Борисов Валерий Иванович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7604CB" w:rsidRDefault="00630465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7604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Директор филиала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7604CB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604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Директор 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7604CB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7604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 Ф.И.О. (без сокращений)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7604CB" w:rsidRDefault="00630465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604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Копцов Виктор Олегович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7604CB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7604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 образование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7604CB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604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Высшее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7604CB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7604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 стаж работы в данной должности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7604CB" w:rsidRDefault="00E7796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5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7604CB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7604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7604CB" w:rsidRDefault="007604CB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604C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89504891649</w:t>
            </w:r>
          </w:p>
        </w:tc>
      </w:tr>
      <w:tr w:rsidR="00276C1C" w:rsidRPr="006B5FB2" w:rsidTr="0005372E">
        <w:trPr>
          <w:trHeight w:val="18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Тип организации*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A215AF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агерь с дневным пребыванием детей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Устав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сезонно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C4564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Наличие проекта организации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E7796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2021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566E6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1350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21 календарный день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- 1-я смена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E7796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- 2-я смена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E7796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- 3-я смена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- 4-я смена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- загрузка в </w:t>
            </w:r>
            <w:proofErr w:type="spellStart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межканикулярный</w:t>
            </w:r>
            <w:proofErr w:type="spellEnd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1673D2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 6 до 17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лет включительно</w:t>
            </w:r>
          </w:p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1009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год</w:t>
            </w:r>
          </w:p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постройки</w:t>
            </w:r>
          </w:p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(кв. м)</w:t>
            </w:r>
          </w:p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1800кв.м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степень износа</w:t>
            </w:r>
          </w:p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(в %)</w:t>
            </w:r>
          </w:p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Год последнего капитального ремонта 2007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–автобусы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ПАЗ 3206-110-70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 микроавтобусы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 автотранспорт коммунального назначения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Территория: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общая площадь земельного участка (га)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0,0169 га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площадь озеленения (га)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0, 084</w:t>
            </w:r>
          </w:p>
        </w:tc>
      </w:tr>
      <w:tr w:rsidR="00276C1C" w:rsidRPr="006B5FB2" w:rsidTr="0005372E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насаждений на территории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плана территории организации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пруд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река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озеро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водохранилище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море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ограждения в зоне купания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душевой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туалета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кабин для переодевания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навесов от солнца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пункта медицинской помощи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поста службы спасения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ограждение (указать какое)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металлическое ограждение 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охрана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организация пропускного режима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кнопки тревожной сигнализации (КТС)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системы оповещения и управления эвакуацией людей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укомплектованность первичными средствами пожаротушения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rPr>
          <w:trHeight w:val="96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FA6DFE" w:rsidRPr="006B5FB2" w:rsidRDefault="00FA6DFE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  <w:p w:rsidR="00FA6DFE" w:rsidRPr="006B5FB2" w:rsidRDefault="00FA6DFE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  <w:p w:rsidR="00FA6DFE" w:rsidRPr="006B5FB2" w:rsidRDefault="00FA6DFE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:rsidR="00475A46" w:rsidRPr="006B5FB2" w:rsidRDefault="00475A46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9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ind w:firstLine="1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Количество (чел.)</w:t>
            </w:r>
          </w:p>
        </w:tc>
        <w:tc>
          <w:tcPr>
            <w:tcW w:w="4390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среднее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31142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31142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14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31142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31142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311423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3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Педагогические</w:t>
            </w:r>
          </w:p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31142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31142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31142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31142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(по договору)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(по договору)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 (по договору)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 (по договору)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C4564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31142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31142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FA6DFE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311423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Другие (указать какие)</w:t>
            </w:r>
          </w:p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ind w:firstLine="174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9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Сведения об условиях размещения детей и подростков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Характеристика помещений</w:t>
            </w:r>
          </w:p>
        </w:tc>
        <w:tc>
          <w:tcPr>
            <w:tcW w:w="6744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Спальные помещения</w:t>
            </w:r>
          </w:p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(по числу этажей и помещений)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313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2 этаж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№ 3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площадь спального помещения (в м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vertAlign w:val="superscript"/>
                <w:lang w:eastAsia="ru-RU"/>
              </w:rPr>
              <w:t>2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высота спального помещения (в метрах)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количество коек (шт.)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горячего водоснабжения (на этаже),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холодного водоснабжения (на этаже, в том числе):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сушилок для одежды и обуви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количество кранов в умывальнике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количество очков в туалете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комнаты личной гигиены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cantSplit/>
          <w:trHeight w:val="652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камеры хранения личных вещей детей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  <w:p w:rsidR="00276C1C" w:rsidRPr="006B5FB2" w:rsidRDefault="00276C1C" w:rsidP="00FA6D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9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Степень износа</w:t>
            </w:r>
          </w:p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На какое количество детей</w:t>
            </w:r>
          </w:p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рассчитано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Год послед-него капиталь-</w:t>
            </w:r>
            <w:proofErr w:type="spellStart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ного</w:t>
            </w:r>
            <w:proofErr w:type="spellEnd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 ремонта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155,35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155,35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75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475A46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475A46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70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другие (указать какие)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trHeight w:val="349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009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Обеспеченность объектами культурно-массового назначения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ind w:firstLine="41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-кинозал (количество мест)</w:t>
            </w:r>
          </w:p>
        </w:tc>
        <w:tc>
          <w:tcPr>
            <w:tcW w:w="39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библиотека (количество мест в читальном зале)</w:t>
            </w:r>
          </w:p>
        </w:tc>
        <w:tc>
          <w:tcPr>
            <w:tcW w:w="39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+, 15 мест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 (классные комнаты),</w:t>
            </w:r>
          </w:p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 игровые комнаты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актовый зал (крытая эстрада), количество посадочных мест</w:t>
            </w:r>
          </w:p>
        </w:tc>
        <w:tc>
          <w:tcPr>
            <w:tcW w:w="39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60 мест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летняя эстрада (открытая площадка)</w:t>
            </w:r>
          </w:p>
        </w:tc>
        <w:tc>
          <w:tcPr>
            <w:tcW w:w="39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аттракционов</w:t>
            </w:r>
          </w:p>
        </w:tc>
        <w:tc>
          <w:tcPr>
            <w:tcW w:w="39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09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Обеспеченность объектами медицинского назначения</w:t>
            </w:r>
          </w:p>
        </w:tc>
      </w:tr>
      <w:tr w:rsidR="00276C1C" w:rsidRPr="006B5FB2" w:rsidTr="0005372E">
        <w:trPr>
          <w:trHeight w:val="18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кв.м</w:t>
            </w:r>
            <w:proofErr w:type="spellEnd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Степень износа</w:t>
            </w:r>
          </w:p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Оснащен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Год постройки (ввода в эксплуатацию)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</w:tr>
      <w:tr w:rsidR="00276C1C" w:rsidRPr="006B5FB2" w:rsidTr="0005372E">
        <w:trPr>
          <w:trHeight w:val="18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  <w:tr w:rsidR="00276C1C" w:rsidRPr="006B5FB2" w:rsidTr="0005372E">
        <w:trPr>
          <w:trHeight w:val="24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8,15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trHeight w:val="306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10,98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trHeight w:val="34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8,5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trHeight w:val="339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1,74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Х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Х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Х</w:t>
            </w:r>
          </w:p>
        </w:tc>
      </w:tr>
      <w:tr w:rsidR="00276C1C" w:rsidRPr="006B5FB2" w:rsidTr="0005372E">
        <w:trPr>
          <w:trHeight w:val="46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09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rPr>
          <w:trHeight w:val="482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60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E7796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2021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г.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60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обеспеченность столовой посудой, в %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обеспеченность кухонной посудой, в %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rPr>
          <w:cantSplit/>
          <w:trHeight w:val="600"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795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Водоснабжение организации</w:t>
            </w:r>
          </w:p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Привозная (бутилированная) вода</w:t>
            </w:r>
          </w:p>
        </w:tc>
      </w:tr>
      <w:tr w:rsidR="00276C1C" w:rsidRPr="006B5FB2" w:rsidTr="0005372E">
        <w:trPr>
          <w:cantSplit/>
          <w:trHeight w:val="198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795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 xml:space="preserve">Наличие емкости для запаса воды (в </w:t>
            </w:r>
            <w:proofErr w:type="spellStart"/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куб.м</w:t>
            </w:r>
            <w:proofErr w:type="spellEnd"/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Горячее водоснабжение:</w:t>
            </w:r>
          </w:p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наличие, тип</w:t>
            </w:r>
          </w:p>
          <w:p w:rsidR="00FA6DFE" w:rsidRPr="006B5FB2" w:rsidRDefault="00FA6DFE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+, централизованное</w:t>
            </w:r>
          </w:p>
        </w:tc>
      </w:tr>
      <w:tr w:rsidR="00276C1C" w:rsidRPr="006B5FB2" w:rsidTr="0005372E">
        <w:trPr>
          <w:cantSplit/>
          <w:trHeight w:val="450"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4795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централизованная</w:t>
            </w:r>
          </w:p>
        </w:tc>
        <w:tc>
          <w:tcPr>
            <w:tcW w:w="274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выгребного типа</w:t>
            </w:r>
          </w:p>
        </w:tc>
      </w:tr>
      <w:tr w:rsidR="00276C1C" w:rsidRPr="006B5FB2" w:rsidTr="0005372E">
        <w:trPr>
          <w:cantSplit/>
          <w:trHeight w:val="180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795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74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Площадки для мусора,</w:t>
            </w:r>
          </w:p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их оборудование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:rsidTr="0005372E">
        <w:tc>
          <w:tcPr>
            <w:tcW w:w="10807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val="en-US" w:eastAsia="ru-RU"/>
              </w:rPr>
              <w:t>c</w:t>
            </w: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 xml:space="preserve"> учетом особых потребностей детей-инвалидов</w:t>
            </w:r>
          </w:p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i/>
                <w:color w:val="00000A"/>
                <w:kern w:val="3"/>
                <w:sz w:val="24"/>
                <w:szCs w:val="24"/>
                <w:lang w:eastAsia="ru-RU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276C1C" w:rsidRPr="006B5FB2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Доступность инфраструктуры организации  для лиц с ограниченными возможностями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9F61C1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Частично обеспечено</w:t>
            </w:r>
          </w:p>
        </w:tc>
      </w:tr>
      <w:tr w:rsidR="00276C1C" w:rsidRPr="006B5FB2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534B5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Частично</w:t>
            </w:r>
            <w:r w:rsidR="009F61C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обеспечено</w:t>
            </w:r>
          </w:p>
        </w:tc>
      </w:tr>
      <w:tr w:rsidR="00276C1C" w:rsidRPr="006B5FB2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534B5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Частично</w:t>
            </w:r>
            <w:r w:rsidR="009F61C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обеспечено</w:t>
            </w:r>
          </w:p>
        </w:tc>
      </w:tr>
      <w:tr w:rsidR="00276C1C" w:rsidRPr="006B5FB2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Наличие квалифицированных специалистов по работе с детьми-инвалидами </w:t>
            </w: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 учетом особых потребностей детей инвалидов: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Наличие возможности организации 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lastRenderedPageBreak/>
              <w:t>совместного отдыха детей-инвалидов и их родителей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-</w:t>
            </w:r>
          </w:p>
        </w:tc>
      </w:tr>
      <w:tr w:rsidR="00276C1C" w:rsidRPr="006B5FB2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lastRenderedPageBreak/>
              <w:t>8.5.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</w:tbl>
    <w:p w:rsidR="00276C1C" w:rsidRPr="006B5FB2" w:rsidRDefault="00276C1C" w:rsidP="00276C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4228"/>
        <w:gridCol w:w="2828"/>
        <w:gridCol w:w="2743"/>
      </w:tblGrid>
      <w:tr w:rsidR="00276C1C" w:rsidRPr="006B5FB2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Стоимость предоставляемых услуг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 (в руб.)</w:t>
            </w:r>
          </w:p>
        </w:tc>
      </w:tr>
      <w:tr w:rsidR="00276C1C" w:rsidRPr="006B5FB2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276C1C" w:rsidRPr="006B5FB2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226F4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  <w:t>194,00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E7796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  <w:t>274,99</w:t>
            </w:r>
          </w:p>
        </w:tc>
      </w:tr>
      <w:tr w:rsidR="00276C1C" w:rsidRPr="006B5FB2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 xml:space="preserve">Финансовые расходы 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(в</w:t>
            </w: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 xml:space="preserve"> 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тыс. руб.)</w:t>
            </w:r>
          </w:p>
        </w:tc>
      </w:tr>
      <w:tr w:rsidR="00276C1C" w:rsidRPr="006B5FB2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276C1C" w:rsidRPr="006B5FB2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C4564" w:rsidRPr="006B5FB2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C4564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C4564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E7796C" w:rsidP="00271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104</w:t>
            </w:r>
            <w:r w:rsidR="002C4564"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E7796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18000</w:t>
            </w:r>
          </w:p>
        </w:tc>
      </w:tr>
      <w:tr w:rsidR="002C4564" w:rsidRPr="006B5FB2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C4564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C4564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E7796C" w:rsidP="00271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E7796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3000</w:t>
            </w:r>
          </w:p>
        </w:tc>
      </w:tr>
      <w:tr w:rsidR="002C4564" w:rsidRPr="006B5FB2" w:rsidTr="00275870">
        <w:trPr>
          <w:trHeight w:val="325"/>
        </w:trPr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C4564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C4564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C4564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C4564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C4564" w:rsidRPr="006B5FB2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C4564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C4564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E7796C" w:rsidP="00271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534B5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45</w:t>
            </w:r>
            <w:r w:rsidR="002C4564"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00</w:t>
            </w:r>
          </w:p>
        </w:tc>
      </w:tr>
      <w:tr w:rsidR="002C4564" w:rsidRPr="006B5FB2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C4564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C4564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E7796C" w:rsidP="002713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534B5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32</w:t>
            </w:r>
            <w:r w:rsidR="002C4564"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00</w:t>
            </w:r>
          </w:p>
        </w:tc>
      </w:tr>
      <w:tr w:rsidR="002C4564" w:rsidRPr="006B5FB2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C4564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9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C4564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</w:tr>
      <w:tr w:rsidR="002C4564" w:rsidRPr="006B5FB2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C4564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9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564" w:rsidRPr="006B5FB2" w:rsidRDefault="002C4564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</w:tr>
    </w:tbl>
    <w:p w:rsidR="00276C1C" w:rsidRPr="006B5FB2" w:rsidRDefault="00276C1C" w:rsidP="00276C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</w:pPr>
    </w:p>
    <w:p w:rsidR="00276C1C" w:rsidRPr="006B5FB2" w:rsidRDefault="00276C1C" w:rsidP="00276C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</w:pPr>
    </w:p>
    <w:p w:rsidR="00276C1C" w:rsidRPr="006B5FB2" w:rsidRDefault="00276C1C" w:rsidP="00276C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</w:pPr>
    </w:p>
    <w:p w:rsidR="00891E30" w:rsidRDefault="00891E30" w:rsidP="00222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филиала МАОУ «Велижанская СОШ»-</w:t>
      </w:r>
    </w:p>
    <w:p w:rsidR="00AE34C4" w:rsidRDefault="00E7796C" w:rsidP="00222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«СОШ д. Веселая </w:t>
      </w:r>
      <w:r w:rsidR="00891E3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Е.Я. Яковлева</w:t>
      </w:r>
      <w:r w:rsidR="00891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276C1C" w:rsidRPr="006B5FB2" w:rsidRDefault="00891E30" w:rsidP="00222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Копцов</w:t>
      </w:r>
      <w:r w:rsidR="00AE3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Олегович</w:t>
      </w:r>
      <w:r w:rsidR="002226F4" w:rsidRPr="006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0C6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76C1C" w:rsidRPr="006B5FB2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_________________________</w:t>
      </w:r>
    </w:p>
    <w:p w:rsidR="00276C1C" w:rsidRPr="006B5FB2" w:rsidRDefault="00276C1C" w:rsidP="00276C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</w:pPr>
      <w:r w:rsidRPr="006B5FB2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2226F4" w:rsidRPr="006B5FB2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 xml:space="preserve">               </w:t>
      </w:r>
      <w:r w:rsidRPr="006B5FB2">
        <w:rPr>
          <w:rFonts w:ascii="Times New Roman" w:eastAsia="Times New Roman" w:hAnsi="Times New Roman" w:cs="Times New Roman"/>
          <w:i/>
          <w:color w:val="00000A"/>
          <w:kern w:val="3"/>
          <w:sz w:val="24"/>
          <w:szCs w:val="24"/>
          <w:lang w:eastAsia="ru-RU"/>
        </w:rPr>
        <w:t xml:space="preserve">Подпись </w:t>
      </w:r>
    </w:p>
    <w:p w:rsidR="00BD1F7A" w:rsidRPr="006B5FB2" w:rsidRDefault="00BD1F7A">
      <w:pPr>
        <w:rPr>
          <w:sz w:val="24"/>
          <w:szCs w:val="24"/>
        </w:rPr>
      </w:pPr>
    </w:p>
    <w:sectPr w:rsidR="00BD1F7A" w:rsidRPr="006B5FB2" w:rsidSect="00FA6DFE">
      <w:footerReference w:type="default" r:id="rId11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65" w:rsidRDefault="008E0B65" w:rsidP="00276C1C">
      <w:pPr>
        <w:spacing w:after="0" w:line="240" w:lineRule="auto"/>
      </w:pPr>
      <w:r>
        <w:separator/>
      </w:r>
    </w:p>
  </w:endnote>
  <w:endnote w:type="continuationSeparator" w:id="0">
    <w:p w:rsidR="008E0B65" w:rsidRDefault="008E0B65" w:rsidP="0027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350" w:rsidRDefault="0027135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65" w:rsidRDefault="008E0B65" w:rsidP="00276C1C">
      <w:pPr>
        <w:spacing w:after="0" w:line="240" w:lineRule="auto"/>
      </w:pPr>
      <w:r>
        <w:separator/>
      </w:r>
    </w:p>
  </w:footnote>
  <w:footnote w:type="continuationSeparator" w:id="0">
    <w:p w:rsidR="008E0B65" w:rsidRDefault="008E0B65" w:rsidP="00276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AA4"/>
    <w:multiLevelType w:val="multilevel"/>
    <w:tmpl w:val="880A7912"/>
    <w:styleLink w:val="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93"/>
    <w:rsid w:val="00000A48"/>
    <w:rsid w:val="0005372E"/>
    <w:rsid w:val="000A1696"/>
    <w:rsid w:val="000C6A33"/>
    <w:rsid w:val="001346C2"/>
    <w:rsid w:val="001673D2"/>
    <w:rsid w:val="001B7C52"/>
    <w:rsid w:val="001D0D3C"/>
    <w:rsid w:val="002226F4"/>
    <w:rsid w:val="00240C2A"/>
    <w:rsid w:val="002534B5"/>
    <w:rsid w:val="002544D3"/>
    <w:rsid w:val="00271350"/>
    <w:rsid w:val="00275870"/>
    <w:rsid w:val="00276C1C"/>
    <w:rsid w:val="002C4564"/>
    <w:rsid w:val="002C4A4F"/>
    <w:rsid w:val="002D0C85"/>
    <w:rsid w:val="00311423"/>
    <w:rsid w:val="003474C6"/>
    <w:rsid w:val="003D236E"/>
    <w:rsid w:val="00475A46"/>
    <w:rsid w:val="00566E6C"/>
    <w:rsid w:val="00571EC8"/>
    <w:rsid w:val="005B39D9"/>
    <w:rsid w:val="005C638B"/>
    <w:rsid w:val="00630465"/>
    <w:rsid w:val="006315D3"/>
    <w:rsid w:val="00637BEC"/>
    <w:rsid w:val="006B5FB2"/>
    <w:rsid w:val="007604CB"/>
    <w:rsid w:val="007B175B"/>
    <w:rsid w:val="007D5D93"/>
    <w:rsid w:val="00891E30"/>
    <w:rsid w:val="008E0B65"/>
    <w:rsid w:val="00952BF6"/>
    <w:rsid w:val="00964DDE"/>
    <w:rsid w:val="009F61C1"/>
    <w:rsid w:val="00A00687"/>
    <w:rsid w:val="00A215AF"/>
    <w:rsid w:val="00A445B5"/>
    <w:rsid w:val="00AE07DB"/>
    <w:rsid w:val="00AE34C4"/>
    <w:rsid w:val="00BC2C30"/>
    <w:rsid w:val="00BD1F7A"/>
    <w:rsid w:val="00C22738"/>
    <w:rsid w:val="00C744C3"/>
    <w:rsid w:val="00CA3000"/>
    <w:rsid w:val="00DB62BB"/>
    <w:rsid w:val="00E32E0D"/>
    <w:rsid w:val="00E7796C"/>
    <w:rsid w:val="00EB083A"/>
    <w:rsid w:val="00F14C89"/>
    <w:rsid w:val="00FA6DFE"/>
    <w:rsid w:val="00FF3637"/>
    <w:rsid w:val="00FF4B25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D3"/>
  </w:style>
  <w:style w:type="paragraph" w:styleId="1">
    <w:name w:val="heading 1"/>
    <w:basedOn w:val="Standard"/>
    <w:link w:val="10"/>
    <w:rsid w:val="00276C1C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6C1C"/>
    <w:rPr>
      <w:rFonts w:ascii="Arial" w:eastAsia="Times New Roman" w:hAnsi="Arial" w:cs="Arial"/>
      <w:b/>
      <w:bCs/>
      <w:color w:val="00000A"/>
      <w:kern w:val="3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6C1C"/>
  </w:style>
  <w:style w:type="paragraph" w:customStyle="1" w:styleId="Standard">
    <w:name w:val="Standard"/>
    <w:rsid w:val="00276C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276C1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276C1C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276C1C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styleId="a4">
    <w:name w:val="caption"/>
    <w:basedOn w:val="Standard"/>
    <w:rsid w:val="00276C1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76C1C"/>
    <w:pPr>
      <w:suppressLineNumbers/>
    </w:pPr>
    <w:rPr>
      <w:rFonts w:cs="Mangal"/>
    </w:rPr>
  </w:style>
  <w:style w:type="paragraph" w:styleId="a5">
    <w:name w:val="Title"/>
    <w:basedOn w:val="Standard"/>
    <w:link w:val="a6"/>
    <w:rsid w:val="00276C1C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276C1C"/>
    <w:rPr>
      <w:rFonts w:ascii="Times New Roman" w:eastAsia="Times New Roman" w:hAnsi="Times New Roman" w:cs="Times New Roman"/>
      <w:color w:val="00000A"/>
      <w:kern w:val="3"/>
      <w:sz w:val="24"/>
      <w:szCs w:val="20"/>
      <w:lang w:eastAsia="ru-RU"/>
    </w:rPr>
  </w:style>
  <w:style w:type="paragraph" w:styleId="a7">
    <w:name w:val="Balloon Text"/>
    <w:basedOn w:val="Standard"/>
    <w:link w:val="a8"/>
    <w:rsid w:val="00276C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76C1C"/>
    <w:rPr>
      <w:rFonts w:ascii="Tahoma" w:eastAsia="Times New Roman" w:hAnsi="Tahoma" w:cs="Tahoma"/>
      <w:color w:val="00000A"/>
      <w:kern w:val="3"/>
      <w:sz w:val="16"/>
      <w:szCs w:val="16"/>
      <w:lang w:eastAsia="ru-RU"/>
    </w:rPr>
  </w:style>
  <w:style w:type="paragraph" w:customStyle="1" w:styleId="a9">
    <w:name w:val="Знак"/>
    <w:basedOn w:val="Standard"/>
    <w:rsid w:val="00276C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Standard"/>
    <w:link w:val="ab"/>
    <w:rsid w:val="00276C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76C1C"/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ConsPlusNormal">
    <w:name w:val="ConsPlusNormal"/>
    <w:rsid w:val="00276C1C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color w:val="00000A"/>
      <w:kern w:val="3"/>
      <w:sz w:val="20"/>
      <w:szCs w:val="20"/>
      <w:lang w:eastAsia="ru-RU"/>
    </w:rPr>
  </w:style>
  <w:style w:type="paragraph" w:customStyle="1" w:styleId="ConsPlusTitle">
    <w:name w:val="ConsPlusTitle"/>
    <w:rsid w:val="00276C1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color w:val="00000A"/>
      <w:kern w:val="3"/>
      <w:sz w:val="20"/>
      <w:szCs w:val="20"/>
      <w:lang w:eastAsia="ru-RU"/>
    </w:rPr>
  </w:style>
  <w:style w:type="paragraph" w:styleId="ac">
    <w:name w:val="footer"/>
    <w:basedOn w:val="Standard"/>
    <w:link w:val="ad"/>
    <w:rsid w:val="00276C1C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Нижний колонтитул Знак"/>
    <w:basedOn w:val="a0"/>
    <w:link w:val="ac"/>
    <w:rsid w:val="00276C1C"/>
    <w:rPr>
      <w:rFonts w:ascii="Times New Roman" w:eastAsia="Times New Roman" w:hAnsi="Times New Roman" w:cs="Times New Roman"/>
      <w:color w:val="00000A"/>
      <w:kern w:val="3"/>
      <w:sz w:val="28"/>
      <w:szCs w:val="24"/>
      <w:lang w:eastAsia="ru-RU"/>
    </w:rPr>
  </w:style>
  <w:style w:type="paragraph" w:styleId="ae">
    <w:name w:val="Normal (Web)"/>
    <w:basedOn w:val="Standard"/>
    <w:rsid w:val="00276C1C"/>
    <w:pPr>
      <w:spacing w:before="280" w:after="280"/>
    </w:pPr>
    <w:rPr>
      <w:sz w:val="28"/>
    </w:rPr>
  </w:style>
  <w:style w:type="paragraph" w:styleId="af">
    <w:name w:val="footnote text"/>
    <w:basedOn w:val="Standard"/>
    <w:link w:val="af0"/>
    <w:rsid w:val="00276C1C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76C1C"/>
    <w:rPr>
      <w:rFonts w:ascii="Times New Roman" w:eastAsia="Times New Roman" w:hAnsi="Times New Roman" w:cs="Times New Roman"/>
      <w:color w:val="00000A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276C1C"/>
  </w:style>
  <w:style w:type="paragraph" w:customStyle="1" w:styleId="TableContents">
    <w:name w:val="Table Contents"/>
    <w:basedOn w:val="Standard"/>
    <w:rsid w:val="00276C1C"/>
  </w:style>
  <w:style w:type="paragraph" w:customStyle="1" w:styleId="TableHeading">
    <w:name w:val="Table Heading"/>
    <w:basedOn w:val="TableContents"/>
    <w:rsid w:val="00276C1C"/>
  </w:style>
  <w:style w:type="character" w:styleId="af1">
    <w:name w:val="page number"/>
    <w:basedOn w:val="a0"/>
    <w:rsid w:val="00276C1C"/>
  </w:style>
  <w:style w:type="character" w:customStyle="1" w:styleId="af2">
    <w:name w:val="Основной текст Знак"/>
    <w:rsid w:val="00276C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footnote reference"/>
    <w:rsid w:val="00276C1C"/>
    <w:rPr>
      <w:position w:val="0"/>
      <w:vertAlign w:val="superscript"/>
    </w:rPr>
  </w:style>
  <w:style w:type="character" w:customStyle="1" w:styleId="ListLabel1">
    <w:name w:val="ListLabel 1"/>
    <w:rsid w:val="00276C1C"/>
    <w:rPr>
      <w:rFonts w:cs="Courier New"/>
    </w:rPr>
  </w:style>
  <w:style w:type="character" w:customStyle="1" w:styleId="ListLabel2">
    <w:name w:val="ListLabel 2"/>
    <w:rsid w:val="00276C1C"/>
    <w:rPr>
      <w:rFonts w:cs="Courier New"/>
    </w:rPr>
  </w:style>
  <w:style w:type="character" w:customStyle="1" w:styleId="ListLabel3">
    <w:name w:val="ListLabel 3"/>
    <w:rsid w:val="00276C1C"/>
    <w:rPr>
      <w:rFonts w:cs="Courier New"/>
    </w:rPr>
  </w:style>
  <w:style w:type="character" w:customStyle="1" w:styleId="FootnoteSymbol">
    <w:name w:val="Footnote Symbol"/>
    <w:rsid w:val="00276C1C"/>
  </w:style>
  <w:style w:type="character" w:customStyle="1" w:styleId="Footnoteanchor">
    <w:name w:val="Footnote anchor"/>
    <w:rsid w:val="00276C1C"/>
    <w:rPr>
      <w:position w:val="0"/>
      <w:vertAlign w:val="superscript"/>
    </w:rPr>
  </w:style>
  <w:style w:type="character" w:customStyle="1" w:styleId="Endnoteanchor">
    <w:name w:val="Endnote anchor"/>
    <w:rsid w:val="00276C1C"/>
    <w:rPr>
      <w:position w:val="0"/>
      <w:vertAlign w:val="superscript"/>
    </w:rPr>
  </w:style>
  <w:style w:type="character" w:customStyle="1" w:styleId="EndnoteSymbol">
    <w:name w:val="Endnote Symbol"/>
    <w:rsid w:val="00276C1C"/>
  </w:style>
  <w:style w:type="numbering" w:customStyle="1" w:styleId="2">
    <w:name w:val="Нет списка2"/>
    <w:basedOn w:val="a2"/>
    <w:rsid w:val="00276C1C"/>
    <w:pPr>
      <w:numPr>
        <w:numId w:val="1"/>
      </w:numPr>
    </w:pPr>
  </w:style>
  <w:style w:type="character" w:styleId="af4">
    <w:name w:val="Hyperlink"/>
    <w:uiPriority w:val="99"/>
    <w:unhideWhenUsed/>
    <w:rsid w:val="00276C1C"/>
    <w:rPr>
      <w:color w:val="0000FF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276C1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76C1C"/>
    <w:rPr>
      <w:rFonts w:ascii="Calibri" w:eastAsia="Calibri" w:hAnsi="Calibri" w:cs="Tahoma"/>
      <w:kern w:val="3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276C1C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276C1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76C1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76C1C"/>
    <w:rPr>
      <w:rFonts w:ascii="Calibri" w:eastAsia="Calibri" w:hAnsi="Calibri" w:cs="Tahoma"/>
      <w:kern w:val="3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76C1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76C1C"/>
    <w:rPr>
      <w:rFonts w:ascii="Calibri" w:eastAsia="Calibri" w:hAnsi="Calibri" w:cs="Tahoma"/>
      <w:b/>
      <w:bCs/>
      <w:kern w:val="3"/>
      <w:sz w:val="20"/>
      <w:szCs w:val="20"/>
    </w:rPr>
  </w:style>
  <w:style w:type="character" w:styleId="afd">
    <w:name w:val="Strong"/>
    <w:basedOn w:val="a0"/>
    <w:uiPriority w:val="22"/>
    <w:qFormat/>
    <w:rsid w:val="000537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D3"/>
  </w:style>
  <w:style w:type="paragraph" w:styleId="1">
    <w:name w:val="heading 1"/>
    <w:basedOn w:val="Standard"/>
    <w:link w:val="10"/>
    <w:rsid w:val="00276C1C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6C1C"/>
    <w:rPr>
      <w:rFonts w:ascii="Arial" w:eastAsia="Times New Roman" w:hAnsi="Arial" w:cs="Arial"/>
      <w:b/>
      <w:bCs/>
      <w:color w:val="00000A"/>
      <w:kern w:val="3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6C1C"/>
  </w:style>
  <w:style w:type="paragraph" w:customStyle="1" w:styleId="Standard">
    <w:name w:val="Standard"/>
    <w:rsid w:val="00276C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276C1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276C1C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276C1C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styleId="a4">
    <w:name w:val="caption"/>
    <w:basedOn w:val="Standard"/>
    <w:rsid w:val="00276C1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76C1C"/>
    <w:pPr>
      <w:suppressLineNumbers/>
    </w:pPr>
    <w:rPr>
      <w:rFonts w:cs="Mangal"/>
    </w:rPr>
  </w:style>
  <w:style w:type="paragraph" w:styleId="a5">
    <w:name w:val="Title"/>
    <w:basedOn w:val="Standard"/>
    <w:link w:val="a6"/>
    <w:rsid w:val="00276C1C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276C1C"/>
    <w:rPr>
      <w:rFonts w:ascii="Times New Roman" w:eastAsia="Times New Roman" w:hAnsi="Times New Roman" w:cs="Times New Roman"/>
      <w:color w:val="00000A"/>
      <w:kern w:val="3"/>
      <w:sz w:val="24"/>
      <w:szCs w:val="20"/>
      <w:lang w:eastAsia="ru-RU"/>
    </w:rPr>
  </w:style>
  <w:style w:type="paragraph" w:styleId="a7">
    <w:name w:val="Balloon Text"/>
    <w:basedOn w:val="Standard"/>
    <w:link w:val="a8"/>
    <w:rsid w:val="00276C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76C1C"/>
    <w:rPr>
      <w:rFonts w:ascii="Tahoma" w:eastAsia="Times New Roman" w:hAnsi="Tahoma" w:cs="Tahoma"/>
      <w:color w:val="00000A"/>
      <w:kern w:val="3"/>
      <w:sz w:val="16"/>
      <w:szCs w:val="16"/>
      <w:lang w:eastAsia="ru-RU"/>
    </w:rPr>
  </w:style>
  <w:style w:type="paragraph" w:customStyle="1" w:styleId="a9">
    <w:name w:val="Знак"/>
    <w:basedOn w:val="Standard"/>
    <w:rsid w:val="00276C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Standard"/>
    <w:link w:val="ab"/>
    <w:rsid w:val="00276C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76C1C"/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ConsPlusNormal">
    <w:name w:val="ConsPlusNormal"/>
    <w:rsid w:val="00276C1C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color w:val="00000A"/>
      <w:kern w:val="3"/>
      <w:sz w:val="20"/>
      <w:szCs w:val="20"/>
      <w:lang w:eastAsia="ru-RU"/>
    </w:rPr>
  </w:style>
  <w:style w:type="paragraph" w:customStyle="1" w:styleId="ConsPlusTitle">
    <w:name w:val="ConsPlusTitle"/>
    <w:rsid w:val="00276C1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color w:val="00000A"/>
      <w:kern w:val="3"/>
      <w:sz w:val="20"/>
      <w:szCs w:val="20"/>
      <w:lang w:eastAsia="ru-RU"/>
    </w:rPr>
  </w:style>
  <w:style w:type="paragraph" w:styleId="ac">
    <w:name w:val="footer"/>
    <w:basedOn w:val="Standard"/>
    <w:link w:val="ad"/>
    <w:rsid w:val="00276C1C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Нижний колонтитул Знак"/>
    <w:basedOn w:val="a0"/>
    <w:link w:val="ac"/>
    <w:rsid w:val="00276C1C"/>
    <w:rPr>
      <w:rFonts w:ascii="Times New Roman" w:eastAsia="Times New Roman" w:hAnsi="Times New Roman" w:cs="Times New Roman"/>
      <w:color w:val="00000A"/>
      <w:kern w:val="3"/>
      <w:sz w:val="28"/>
      <w:szCs w:val="24"/>
      <w:lang w:eastAsia="ru-RU"/>
    </w:rPr>
  </w:style>
  <w:style w:type="paragraph" w:styleId="ae">
    <w:name w:val="Normal (Web)"/>
    <w:basedOn w:val="Standard"/>
    <w:rsid w:val="00276C1C"/>
    <w:pPr>
      <w:spacing w:before="280" w:after="280"/>
    </w:pPr>
    <w:rPr>
      <w:sz w:val="28"/>
    </w:rPr>
  </w:style>
  <w:style w:type="paragraph" w:styleId="af">
    <w:name w:val="footnote text"/>
    <w:basedOn w:val="Standard"/>
    <w:link w:val="af0"/>
    <w:rsid w:val="00276C1C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76C1C"/>
    <w:rPr>
      <w:rFonts w:ascii="Times New Roman" w:eastAsia="Times New Roman" w:hAnsi="Times New Roman" w:cs="Times New Roman"/>
      <w:color w:val="00000A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276C1C"/>
  </w:style>
  <w:style w:type="paragraph" w:customStyle="1" w:styleId="TableContents">
    <w:name w:val="Table Contents"/>
    <w:basedOn w:val="Standard"/>
    <w:rsid w:val="00276C1C"/>
  </w:style>
  <w:style w:type="paragraph" w:customStyle="1" w:styleId="TableHeading">
    <w:name w:val="Table Heading"/>
    <w:basedOn w:val="TableContents"/>
    <w:rsid w:val="00276C1C"/>
  </w:style>
  <w:style w:type="character" w:styleId="af1">
    <w:name w:val="page number"/>
    <w:basedOn w:val="a0"/>
    <w:rsid w:val="00276C1C"/>
  </w:style>
  <w:style w:type="character" w:customStyle="1" w:styleId="af2">
    <w:name w:val="Основной текст Знак"/>
    <w:rsid w:val="00276C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footnote reference"/>
    <w:rsid w:val="00276C1C"/>
    <w:rPr>
      <w:position w:val="0"/>
      <w:vertAlign w:val="superscript"/>
    </w:rPr>
  </w:style>
  <w:style w:type="character" w:customStyle="1" w:styleId="ListLabel1">
    <w:name w:val="ListLabel 1"/>
    <w:rsid w:val="00276C1C"/>
    <w:rPr>
      <w:rFonts w:cs="Courier New"/>
    </w:rPr>
  </w:style>
  <w:style w:type="character" w:customStyle="1" w:styleId="ListLabel2">
    <w:name w:val="ListLabel 2"/>
    <w:rsid w:val="00276C1C"/>
    <w:rPr>
      <w:rFonts w:cs="Courier New"/>
    </w:rPr>
  </w:style>
  <w:style w:type="character" w:customStyle="1" w:styleId="ListLabel3">
    <w:name w:val="ListLabel 3"/>
    <w:rsid w:val="00276C1C"/>
    <w:rPr>
      <w:rFonts w:cs="Courier New"/>
    </w:rPr>
  </w:style>
  <w:style w:type="character" w:customStyle="1" w:styleId="FootnoteSymbol">
    <w:name w:val="Footnote Symbol"/>
    <w:rsid w:val="00276C1C"/>
  </w:style>
  <w:style w:type="character" w:customStyle="1" w:styleId="Footnoteanchor">
    <w:name w:val="Footnote anchor"/>
    <w:rsid w:val="00276C1C"/>
    <w:rPr>
      <w:position w:val="0"/>
      <w:vertAlign w:val="superscript"/>
    </w:rPr>
  </w:style>
  <w:style w:type="character" w:customStyle="1" w:styleId="Endnoteanchor">
    <w:name w:val="Endnote anchor"/>
    <w:rsid w:val="00276C1C"/>
    <w:rPr>
      <w:position w:val="0"/>
      <w:vertAlign w:val="superscript"/>
    </w:rPr>
  </w:style>
  <w:style w:type="character" w:customStyle="1" w:styleId="EndnoteSymbol">
    <w:name w:val="Endnote Symbol"/>
    <w:rsid w:val="00276C1C"/>
  </w:style>
  <w:style w:type="numbering" w:customStyle="1" w:styleId="2">
    <w:name w:val="Нет списка2"/>
    <w:basedOn w:val="a2"/>
    <w:rsid w:val="00276C1C"/>
    <w:pPr>
      <w:numPr>
        <w:numId w:val="1"/>
      </w:numPr>
    </w:pPr>
  </w:style>
  <w:style w:type="character" w:styleId="af4">
    <w:name w:val="Hyperlink"/>
    <w:uiPriority w:val="99"/>
    <w:unhideWhenUsed/>
    <w:rsid w:val="00276C1C"/>
    <w:rPr>
      <w:color w:val="0000FF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276C1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76C1C"/>
    <w:rPr>
      <w:rFonts w:ascii="Calibri" w:eastAsia="Calibri" w:hAnsi="Calibri" w:cs="Tahoma"/>
      <w:kern w:val="3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276C1C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276C1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76C1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76C1C"/>
    <w:rPr>
      <w:rFonts w:ascii="Calibri" w:eastAsia="Calibri" w:hAnsi="Calibri" w:cs="Tahoma"/>
      <w:kern w:val="3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76C1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76C1C"/>
    <w:rPr>
      <w:rFonts w:ascii="Calibri" w:eastAsia="Calibri" w:hAnsi="Calibri" w:cs="Tahoma"/>
      <w:b/>
      <w:bCs/>
      <w:kern w:val="3"/>
      <w:sz w:val="20"/>
      <w:szCs w:val="20"/>
    </w:rPr>
  </w:style>
  <w:style w:type="character" w:styleId="afd">
    <w:name w:val="Strong"/>
    <w:basedOn w:val="a0"/>
    <w:uiPriority w:val="22"/>
    <w:qFormat/>
    <w:rsid w:val="00053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velizhanyschool.ru/?section_id=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sh4.20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D1362-F0F9-40C1-84EA-22AE5AE6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31</cp:revision>
  <cp:lastPrinted>2021-01-20T06:47:00Z</cp:lastPrinted>
  <dcterms:created xsi:type="dcterms:W3CDTF">2020-01-23T13:37:00Z</dcterms:created>
  <dcterms:modified xsi:type="dcterms:W3CDTF">2022-01-20T08:26:00Z</dcterms:modified>
</cp:coreProperties>
</file>