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32" w:rsidRPr="001D3883" w:rsidRDefault="00D04F32" w:rsidP="00D04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83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</w:t>
      </w:r>
      <w:r>
        <w:rPr>
          <w:rFonts w:ascii="Times New Roman" w:hAnsi="Times New Roman" w:cs="Times New Roman"/>
          <w:b/>
          <w:sz w:val="28"/>
          <w:szCs w:val="28"/>
        </w:rPr>
        <w:t>информатик</w:t>
      </w:r>
      <w:r w:rsidRPr="001D388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7-11 классы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155"/>
      </w:tblGrid>
      <w:tr w:rsidR="00D04F32" w:rsidRPr="00B543B4" w:rsidTr="006769EE">
        <w:tc>
          <w:tcPr>
            <w:tcW w:w="2552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55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D04F32" w:rsidRPr="00770A19" w:rsidTr="006769EE">
        <w:tc>
          <w:tcPr>
            <w:tcW w:w="2552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55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D04F32" w:rsidRPr="00B543B4" w:rsidTr="006769EE">
        <w:tc>
          <w:tcPr>
            <w:tcW w:w="2552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A3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12155" w:type="dxa"/>
          </w:tcPr>
          <w:p w:rsidR="00D04F32" w:rsidRPr="005E2AE1" w:rsidRDefault="00D04F32" w:rsidP="0067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D04F32" w:rsidRPr="005E2AE1" w:rsidRDefault="00D04F32" w:rsidP="00D04F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AE1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Российской Федерации» от 29.12.2012 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от 26.07.2019г. № 273-ФЗ;</w:t>
            </w:r>
          </w:p>
          <w:p w:rsidR="00D04F32" w:rsidRDefault="00D04F32" w:rsidP="00D04F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17.12.2010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1897 (с изменениями и дополнениями от 29.12.2014 г., 31.12.2015 г., 11.12.2020г.);</w:t>
            </w:r>
          </w:p>
          <w:p w:rsidR="00D04F32" w:rsidRDefault="00D04F32" w:rsidP="00D04F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17.05.2012г. №413;</w:t>
            </w:r>
          </w:p>
          <w:p w:rsidR="00D04F32" w:rsidRDefault="00D04F32" w:rsidP="00D04F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№254 от 20.05.2020 г.</w:t>
            </w: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учебников, допущенных</w:t>
            </w:r>
            <w:r w:rsidRPr="00604F64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D04F32" w:rsidRPr="008E6385" w:rsidRDefault="00D04F32" w:rsidP="00D04F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преподавания учебного предмета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</w:t>
            </w:r>
            <w:r w:rsidRPr="008E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ика» в образовательных организациях РФ, реализующих основные общеобразовательные программы;</w:t>
            </w:r>
          </w:p>
          <w:p w:rsidR="00D04F32" w:rsidRDefault="00D04F32" w:rsidP="00D04F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МАОУ «Велижанская СОШ»;</w:t>
            </w:r>
          </w:p>
          <w:p w:rsidR="00D04F32" w:rsidRDefault="00D04F32" w:rsidP="00D04F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МАОУ «Велижанская СОШ»;</w:t>
            </w:r>
          </w:p>
          <w:p w:rsidR="00D04F32" w:rsidRPr="00FA4276" w:rsidRDefault="00D04F32" w:rsidP="00D04F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на 2021-2022</w:t>
            </w:r>
            <w:r w:rsidRPr="00FA42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D04F32" w:rsidRPr="00B543B4" w:rsidTr="006769EE">
        <w:tc>
          <w:tcPr>
            <w:tcW w:w="2552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2155" w:type="dxa"/>
          </w:tcPr>
          <w:p w:rsidR="00D04F32" w:rsidRPr="00AD7BF6" w:rsidRDefault="00D04F32" w:rsidP="00D04F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: учебник. / П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оляков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4F32" w:rsidRPr="00AD7BF6" w:rsidRDefault="00D04F32" w:rsidP="00D04F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. 8 класс: учебник / 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1BA6" w:rsidRPr="00AD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81BA6" w:rsidRPr="00AD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BA6" w:rsidRPr="00AD7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оляков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, Е.А. Еремин.</w:t>
            </w:r>
            <w:r w:rsidR="00581BA6"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 w:rsidR="00581BA6" w:rsidRPr="00AD7BF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1BA6"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4F32" w:rsidRPr="00AD7BF6" w:rsidRDefault="00581BA6" w:rsidP="00D04F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6A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9 класса / Н.Д. </w:t>
            </w:r>
            <w:proofErr w:type="spellStart"/>
            <w:r w:rsidRPr="00436A3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36A33"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2015 г.</w:t>
            </w:r>
          </w:p>
          <w:p w:rsidR="00D04F32" w:rsidRPr="00AD7BF6" w:rsidRDefault="00D04F32" w:rsidP="00D04F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. 10 класс: 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 xml:space="preserve">/ Н.Д. </w:t>
            </w:r>
            <w:proofErr w:type="spellStart"/>
            <w:r w:rsidR="00581BA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="0058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BA6"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2021 г.</w:t>
            </w:r>
          </w:p>
          <w:p w:rsidR="00D04F32" w:rsidRPr="00AD7BF6" w:rsidRDefault="00D04F32" w:rsidP="00581B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. 11 класс: учебник </w:t>
            </w:r>
            <w:r w:rsidR="00581BA6">
              <w:rPr>
                <w:rFonts w:ascii="Times New Roman" w:hAnsi="Times New Roman" w:cs="Times New Roman"/>
                <w:sz w:val="24"/>
                <w:szCs w:val="24"/>
              </w:rPr>
              <w:t xml:space="preserve">базового уровня / Н.Д. </w:t>
            </w:r>
            <w:proofErr w:type="spellStart"/>
            <w:r w:rsidR="00581BA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="0058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7BF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2021 г.</w:t>
            </w:r>
          </w:p>
        </w:tc>
      </w:tr>
      <w:tr w:rsidR="00D04F32" w:rsidRPr="00B543B4" w:rsidTr="006769EE">
        <w:tc>
          <w:tcPr>
            <w:tcW w:w="2552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содержание предмета</w:t>
            </w:r>
          </w:p>
        </w:tc>
        <w:tc>
          <w:tcPr>
            <w:tcW w:w="12155" w:type="dxa"/>
          </w:tcPr>
          <w:p w:rsidR="00D04F32" w:rsidRDefault="00D04F32" w:rsidP="0067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BB9">
              <w:rPr>
                <w:rFonts w:ascii="Times New Roman" w:hAnsi="Times New Roman" w:cs="Times New Roman"/>
                <w:sz w:val="24"/>
                <w:szCs w:val="24"/>
              </w:rPr>
              <w:t>Основными целями изучения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ебного предмета «информатика</w:t>
            </w:r>
            <w:r w:rsidRPr="00AE4B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93BE9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основного общего образования </w:t>
            </w:r>
            <w:r w:rsidRPr="00AE4BB9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1972B5" w:rsidRPr="00AE4BB9" w:rsidRDefault="001972B5" w:rsidP="0067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E9" w:rsidRPr="00A93BE9" w:rsidRDefault="00A93BE9" w:rsidP="00A73AE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</w:t>
            </w:r>
          </w:p>
          <w:p w:rsidR="00A93BE9" w:rsidRDefault="00A93BE9" w:rsidP="00A73AE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:rsidR="00A93BE9" w:rsidRPr="00A93BE9" w:rsidRDefault="00A93BE9" w:rsidP="00A73AE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сравнивать новые задачи с задачами, решёнными ранее;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определять шаги для достижения результата и т. д.;</w:t>
            </w:r>
          </w:p>
          <w:p w:rsidR="00A93BE9" w:rsidRPr="00A93BE9" w:rsidRDefault="00A93BE9" w:rsidP="00A73AE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компетенций,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A93BE9" w:rsidRDefault="00A93BE9" w:rsidP="00A73AE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и избирательного отношения к информации с учётом правовых и этических аспектов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  <w:p w:rsidR="00355433" w:rsidRDefault="00355433" w:rsidP="00A73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433" w:rsidRPr="005C4D1A" w:rsidRDefault="00355433" w:rsidP="00355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5C4D1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5C4D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учебного предмета «Информатика» на базовом уровне среднего общего образования</w:t>
            </w:r>
            <w:r w:rsidR="005C4D1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  <w:p w:rsidR="00355433" w:rsidRPr="005C4D1A" w:rsidRDefault="00355433" w:rsidP="005C4D1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</w:t>
            </w:r>
          </w:p>
          <w:p w:rsidR="00D04F32" w:rsidRPr="00064100" w:rsidRDefault="00D04F32" w:rsidP="006769EE">
            <w:pPr>
              <w:pStyle w:val="a5"/>
              <w:ind w:left="284"/>
              <w:jc w:val="both"/>
            </w:pPr>
            <w:r w:rsidRPr="00064100">
              <w:t>Достижение этих целей на уровне основного общего образова</w:t>
            </w:r>
            <w:r w:rsidRPr="00064100">
              <w:softHyphen/>
              <w:t>ния обеспечивается решением следующих задач:</w:t>
            </w:r>
          </w:p>
          <w:p w:rsidR="00D04F32" w:rsidRDefault="00D04F32" w:rsidP="006769EE">
            <w:pPr>
              <w:pStyle w:val="a5"/>
              <w:ind w:left="284"/>
              <w:jc w:val="both"/>
              <w:rPr>
                <w:i/>
              </w:rPr>
            </w:pPr>
            <w:r w:rsidRPr="00064100">
              <w:rPr>
                <w:i/>
              </w:rPr>
              <w:t>на уровне основного общего образования</w:t>
            </w:r>
          </w:p>
          <w:p w:rsidR="00A93BE9" w:rsidRPr="00A93BE9" w:rsidRDefault="00A93BE9" w:rsidP="00A73AE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понимание принципо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в устройства и функционирования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объектов цифрового окружения, представления об истории</w:t>
            </w:r>
          </w:p>
          <w:p w:rsidR="00A93BE9" w:rsidRPr="00A93BE9" w:rsidRDefault="00A93BE9" w:rsidP="00A73AE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и тенденциях развит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ия информатики периода цифровой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трансформации современного общества;</w:t>
            </w:r>
          </w:p>
          <w:p w:rsidR="00A93BE9" w:rsidRPr="00A93BE9" w:rsidRDefault="00A93BE9" w:rsidP="00A73AE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знания, умения и нав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ыки грамотной постановки задач,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возникающих в практиче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ской деятельности, для их реше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ния с помощью информ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ационных технологий; умения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и навыки формализованного описания поставленных задач;</w:t>
            </w:r>
          </w:p>
          <w:p w:rsidR="00A93BE9" w:rsidRPr="00A93BE9" w:rsidRDefault="00A93BE9" w:rsidP="00A73AE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базовые знания об инфо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рмационном моделировании, в том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числе о математическом моделировании;</w:t>
            </w:r>
          </w:p>
          <w:p w:rsidR="00A93BE9" w:rsidRPr="00355433" w:rsidRDefault="00A93BE9" w:rsidP="00A73AE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знание основных алгорит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мических структур и умение при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менять эти знания для построения алгоритмов решения</w:t>
            </w:r>
            <w:r w:rsidR="0035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433">
              <w:rPr>
                <w:rFonts w:ascii="Times New Roman" w:hAnsi="Times New Roman" w:cs="Times New Roman"/>
                <w:sz w:val="24"/>
                <w:szCs w:val="24"/>
              </w:rPr>
              <w:t>задач по их математическим моделям;</w:t>
            </w:r>
          </w:p>
          <w:p w:rsidR="00A93BE9" w:rsidRPr="00A93BE9" w:rsidRDefault="00A93BE9" w:rsidP="00A73AE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умения и навыки сост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авления простых программ по по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строенному алгоритму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на одном из языков программиро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вания высокого уровня;</w:t>
            </w:r>
          </w:p>
          <w:p w:rsidR="00A93BE9" w:rsidRPr="00A93BE9" w:rsidRDefault="00A93BE9" w:rsidP="00A73AE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навыки эффе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ктивного использования основных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типов прикладных прог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рамм (приложений) общего назна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чения и информационны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х систем для решения с их помо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щью практических задач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; владение базовыми нормами ин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формационной этики и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 права, основами информационной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A93BE9" w:rsidRPr="00A93BE9" w:rsidRDefault="00A93BE9" w:rsidP="00A73AE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умение грамотно интерпретиров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ать результаты решения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практических задач с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информационных техноло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гий, применять полученные результаты в практической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E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D04F32" w:rsidRPr="00064100" w:rsidRDefault="00D04F32" w:rsidP="00A93BE9">
            <w:pPr>
              <w:pStyle w:val="a5"/>
              <w:ind w:left="284"/>
              <w:jc w:val="both"/>
              <w:rPr>
                <w:i/>
              </w:rPr>
            </w:pPr>
            <w:r w:rsidRPr="00064100">
              <w:rPr>
                <w:i/>
              </w:rPr>
              <w:t>на уровне среднего общего образования</w:t>
            </w:r>
          </w:p>
          <w:p w:rsidR="005C4D1A" w:rsidRPr="005C4D1A" w:rsidRDefault="005C4D1A" w:rsidP="005C4D1A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t xml:space="preserve">сформированность представлений о роли информатики, информационных и коммуникационных технологий в современном обществе; </w:t>
            </w:r>
          </w:p>
          <w:p w:rsidR="005C4D1A" w:rsidRPr="005C4D1A" w:rsidRDefault="005C4D1A" w:rsidP="005C4D1A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t xml:space="preserve">сформированность основ логического и алгоритмического мышления; </w:t>
            </w:r>
          </w:p>
          <w:p w:rsidR="005C4D1A" w:rsidRPr="005C4D1A" w:rsidRDefault="005C4D1A" w:rsidP="005C4D1A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t xml:space="preserve">сформированность умений различать факты и оценки, сравнивать оценочные выводы, видеть их связь с критериями оценок и связь критериев с определенной системой ценностей, проверять на достоверность и обобщать информацию; </w:t>
            </w:r>
          </w:p>
          <w:p w:rsidR="005C4D1A" w:rsidRPr="005C4D1A" w:rsidRDefault="005C4D1A" w:rsidP="005C4D1A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t xml:space="preserve">сформированность представлений о влиянии информационных технологий на жизнь человека в обществе; </w:t>
            </w:r>
          </w:p>
          <w:p w:rsidR="005C4D1A" w:rsidRPr="005C4D1A" w:rsidRDefault="005C4D1A" w:rsidP="005C4D1A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      </w:r>
          </w:p>
          <w:p w:rsidR="005C4D1A" w:rsidRPr="005C4D1A" w:rsidRDefault="005C4D1A" w:rsidP="005C4D1A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t>принятие правовых и этических аспектов информационных технологий; осознание ответственности людей,</w:t>
            </w:r>
            <w:r>
              <w:t xml:space="preserve"> </w:t>
            </w:r>
            <w:r>
              <w:t xml:space="preserve">вовлеченных в создание и использование информационных систем, распространение информации; </w:t>
            </w:r>
          </w:p>
          <w:p w:rsidR="00D04F32" w:rsidRPr="00064100" w:rsidRDefault="005C4D1A" w:rsidP="005C4D1A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      </w:r>
          </w:p>
        </w:tc>
      </w:tr>
      <w:tr w:rsidR="00D04F32" w:rsidRPr="00B543B4" w:rsidTr="006769EE">
        <w:tc>
          <w:tcPr>
            <w:tcW w:w="2552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2155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2022 </w:t>
            </w:r>
            <w:r w:rsidRPr="00D938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04F32" w:rsidRPr="00B543B4" w:rsidTr="006769EE">
        <w:tc>
          <w:tcPr>
            <w:tcW w:w="2552" w:type="dxa"/>
          </w:tcPr>
          <w:p w:rsidR="00D04F32" w:rsidRPr="00B543B4" w:rsidRDefault="00D04F32" w:rsidP="0067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на которое рассчитана программа</w:t>
            </w:r>
          </w:p>
        </w:tc>
        <w:tc>
          <w:tcPr>
            <w:tcW w:w="12155" w:type="dxa"/>
          </w:tcPr>
          <w:p w:rsidR="00D04F32" w:rsidRDefault="00D04F32" w:rsidP="00D04F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7 классе </w:t>
            </w:r>
            <w:r w:rsidR="006766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  <w:r w:rsidR="00676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Pr="001B6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F32" w:rsidRDefault="00D04F32" w:rsidP="00D04F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</w:t>
            </w:r>
            <w:r w:rsidRPr="001B6E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66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59">
              <w:rPr>
                <w:rFonts w:ascii="Times New Roman" w:hAnsi="Times New Roman" w:cs="Times New Roman"/>
                <w:sz w:val="24"/>
                <w:szCs w:val="24"/>
              </w:rPr>
              <w:t>часа,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Pr="001B6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F32" w:rsidRDefault="00D04F32" w:rsidP="00D04F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</w:t>
            </w:r>
            <w:r w:rsidRPr="001B6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  <w:r w:rsidR="00676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Pr="001B6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D04F32" w:rsidRDefault="00676659" w:rsidP="00D04F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классе: 34</w:t>
            </w:r>
            <w:r w:rsidR="00D04F3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32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D04F32" w:rsidRPr="001B6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F32" w:rsidRPr="00064100" w:rsidRDefault="00676659" w:rsidP="0067665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классе: 34</w:t>
            </w:r>
            <w:r w:rsidR="00D04F3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32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неделю.</w:t>
            </w:r>
          </w:p>
        </w:tc>
      </w:tr>
    </w:tbl>
    <w:p w:rsidR="00D04F32" w:rsidRDefault="00D04F32" w:rsidP="00D04F32">
      <w:pPr>
        <w:rPr>
          <w:rFonts w:ascii="Times New Roman" w:hAnsi="Times New Roman" w:cs="Times New Roman"/>
          <w:sz w:val="24"/>
          <w:szCs w:val="24"/>
        </w:rPr>
      </w:pPr>
    </w:p>
    <w:p w:rsidR="00D04F32" w:rsidRPr="00B543B4" w:rsidRDefault="00D04F32" w:rsidP="00D04F32">
      <w:pPr>
        <w:rPr>
          <w:rFonts w:ascii="Times New Roman" w:hAnsi="Times New Roman" w:cs="Times New Roman"/>
          <w:sz w:val="24"/>
          <w:szCs w:val="24"/>
        </w:rPr>
      </w:pPr>
    </w:p>
    <w:p w:rsidR="00D04F32" w:rsidRDefault="00D04F32" w:rsidP="00D04F32"/>
    <w:p w:rsidR="00D04F32" w:rsidRDefault="00D04F32" w:rsidP="00D04F32"/>
    <w:p w:rsidR="00D44607" w:rsidRDefault="00D44607"/>
    <w:sectPr w:rsidR="00D44607" w:rsidSect="00B543B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99A"/>
    <w:multiLevelType w:val="hybridMultilevel"/>
    <w:tmpl w:val="530C8AD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B7A293D"/>
    <w:multiLevelType w:val="hybridMultilevel"/>
    <w:tmpl w:val="713474E0"/>
    <w:lvl w:ilvl="0" w:tplc="33269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22CE"/>
    <w:multiLevelType w:val="hybridMultilevel"/>
    <w:tmpl w:val="CAC43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9C5553"/>
    <w:multiLevelType w:val="hybridMultilevel"/>
    <w:tmpl w:val="425C2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E552EC"/>
    <w:multiLevelType w:val="hybridMultilevel"/>
    <w:tmpl w:val="D43A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2E2F"/>
    <w:multiLevelType w:val="hybridMultilevel"/>
    <w:tmpl w:val="2A12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3DC6"/>
    <w:multiLevelType w:val="hybridMultilevel"/>
    <w:tmpl w:val="499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68AE"/>
    <w:multiLevelType w:val="hybridMultilevel"/>
    <w:tmpl w:val="682E0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E15A8C"/>
    <w:multiLevelType w:val="hybridMultilevel"/>
    <w:tmpl w:val="10E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32"/>
    <w:rsid w:val="001972B5"/>
    <w:rsid w:val="00355433"/>
    <w:rsid w:val="00581BA6"/>
    <w:rsid w:val="005C4D1A"/>
    <w:rsid w:val="00676659"/>
    <w:rsid w:val="008F7043"/>
    <w:rsid w:val="00A73AE5"/>
    <w:rsid w:val="00A93BE9"/>
    <w:rsid w:val="00D04F32"/>
    <w:rsid w:val="00D4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53CC-9831-4EFF-9564-425A3F21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F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sorkina</dc:creator>
  <cp:keywords/>
  <dc:description/>
  <cp:lastModifiedBy>nata sorkina</cp:lastModifiedBy>
  <cp:revision>8</cp:revision>
  <dcterms:created xsi:type="dcterms:W3CDTF">2021-11-13T16:51:00Z</dcterms:created>
  <dcterms:modified xsi:type="dcterms:W3CDTF">2021-11-15T17:56:00Z</dcterms:modified>
</cp:coreProperties>
</file>