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6F" w:rsidRDefault="00F6446F" w:rsidP="00F13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243577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F6FCE">
        <w:rPr>
          <w:rFonts w:ascii="Times New Roman" w:hAnsi="Times New Roman" w:cs="Times New Roman"/>
          <w:b/>
          <w:sz w:val="24"/>
          <w:szCs w:val="24"/>
        </w:rPr>
        <w:t>Обществознание» 6</w:t>
      </w:r>
      <w:r>
        <w:rPr>
          <w:rFonts w:ascii="Times New Roman" w:hAnsi="Times New Roman" w:cs="Times New Roman"/>
          <w:b/>
          <w:sz w:val="24"/>
          <w:szCs w:val="24"/>
        </w:rPr>
        <w:t>-9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F6446F" w:rsidTr="009820E5">
        <w:tc>
          <w:tcPr>
            <w:tcW w:w="3539" w:type="dxa"/>
          </w:tcPr>
          <w:p w:rsidR="00F6446F" w:rsidRPr="00747601" w:rsidRDefault="00F6446F" w:rsidP="00F6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  <w:p w:rsidR="00F6446F" w:rsidRDefault="00F6446F" w:rsidP="00F6446F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:rsidR="00F6446F" w:rsidRPr="009820E5" w:rsidRDefault="00F6446F" w:rsidP="00F64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«Об образовании в Российской Федерации» от 29.12.2012 </w:t>
            </w:r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273-ФЗ (</w:t>
            </w:r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>в посл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ред.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577" w:rsidRPr="009820E5" w:rsidRDefault="00F6446F" w:rsidP="009820E5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982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Федеральный государственный образовательный стандарт </w:t>
            </w:r>
            <w:r w:rsidR="00243577" w:rsidRPr="00982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основного </w:t>
            </w:r>
            <w:r w:rsidRPr="00982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общего образования, утверждённый </w:t>
            </w:r>
            <w:r w:rsidR="00243577" w:rsidRPr="009820E5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>Приказ</w:t>
            </w:r>
            <w:r w:rsidR="00834DE7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>ом</w:t>
            </w:r>
            <w:r w:rsidR="00243577" w:rsidRPr="009820E5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 Минобрнауки России от 17.12.2010 № 1897 (ред. от 11.12.2020);</w:t>
            </w:r>
          </w:p>
          <w:p w:rsidR="00F6446F" w:rsidRPr="009820E5" w:rsidRDefault="00F6446F" w:rsidP="00F64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>Приказ Минспросвещения России №</w:t>
            </w:r>
            <w:r w:rsidR="0098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>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</w:t>
            </w:r>
            <w:bookmarkStart w:id="0" w:name="_GoBack"/>
            <w:bookmarkEnd w:id="0"/>
            <w:r w:rsidR="00243577"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общего, основного общего, среднего общего образования</w:t>
            </w:r>
            <w:r w:rsidR="009820E5"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осуществляющими образовательную деятельность; </w:t>
            </w:r>
          </w:p>
          <w:p w:rsidR="00A52DEB" w:rsidRPr="009820E5" w:rsidRDefault="00F6446F" w:rsidP="00A5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2DEB" w:rsidRPr="0098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DEB" w:rsidRPr="009820E5">
              <w:rPr>
                <w:rFonts w:ascii="Times New Roman" w:hAnsi="Times New Roman" w:cs="Times New Roman"/>
                <w:sz w:val="24"/>
                <w:szCs w:val="24"/>
              </w:rPr>
              <w:t>Концепция преподавания учебного курса «Обществознание» в образовательных организациях Российской Федерации, реализующих основные общеобразовательные программы.</w:t>
            </w:r>
          </w:p>
          <w:p w:rsidR="00A52DEB" w:rsidRPr="009820E5" w:rsidRDefault="00A52DEB" w:rsidP="00A5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5.Основная образовательная программа основного общего образования филиала МАОУ «Велижанская СОШ.</w:t>
            </w:r>
          </w:p>
          <w:p w:rsidR="00F6446F" w:rsidRPr="009820E5" w:rsidRDefault="00C13CF8" w:rsidP="00F64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446F" w:rsidRPr="009820E5">
              <w:rPr>
                <w:rFonts w:ascii="Times New Roman" w:hAnsi="Times New Roman" w:cs="Times New Roman"/>
                <w:sz w:val="24"/>
                <w:szCs w:val="24"/>
              </w:rPr>
              <w:t>.Устав МАОУ «Велижанская СОШ».</w:t>
            </w:r>
          </w:p>
          <w:p w:rsidR="00F6446F" w:rsidRPr="009820E5" w:rsidRDefault="00C13CF8" w:rsidP="00F64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46F" w:rsidRPr="009820E5">
              <w:rPr>
                <w:rFonts w:ascii="Times New Roman" w:hAnsi="Times New Roman" w:cs="Times New Roman"/>
                <w:sz w:val="24"/>
                <w:szCs w:val="24"/>
              </w:rPr>
              <w:t>.Учебный план филиала МАОУ «Велижанская СОШ» на 2021 -2022 уч</w:t>
            </w:r>
            <w:r w:rsidR="009820E5"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="00F6446F" w:rsidRPr="009820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6446F" w:rsidTr="00F6446F">
        <w:tc>
          <w:tcPr>
            <w:tcW w:w="3539" w:type="dxa"/>
          </w:tcPr>
          <w:p w:rsidR="00F6446F" w:rsidRDefault="00F6446F" w:rsidP="00F6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01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комплект:</w:t>
            </w:r>
          </w:p>
          <w:p w:rsidR="00F6446F" w:rsidRDefault="00F6446F" w:rsidP="00F1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9" w:type="dxa"/>
          </w:tcPr>
          <w:p w:rsidR="00F6446F" w:rsidRDefault="00F6446F" w:rsidP="00F644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5034D">
              <w:rPr>
                <w:rFonts w:ascii="Times New Roman" w:hAnsi="Times New Roman" w:cs="Times New Roman"/>
                <w:shd w:val="clear" w:color="auto" w:fill="FFFFFF"/>
              </w:rPr>
              <w:t>Программы общеобразовательных учреждений по обществознанию к предметной линии учебников (Л.Н. Боголюбова) М.: Просвещение</w:t>
            </w:r>
            <w:r w:rsidR="009820E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3E3B68" w:rsidRPr="003E3B68" w:rsidRDefault="003E3B68" w:rsidP="003E3B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Обществознание. 6</w:t>
            </w:r>
            <w:r w:rsidRPr="00F1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класс: уч. для общеобразоват. учреждений.</w:t>
            </w:r>
            <w:r w:rsidRPr="00F1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/Под ред. Л. Н. Боголюбова, Н.И.Городецкой Л.Ф.Ивановой. — 2-е изд.—М., 2021 г.</w:t>
            </w:r>
          </w:p>
          <w:p w:rsidR="00F6446F" w:rsidRPr="00F13639" w:rsidRDefault="00F6446F" w:rsidP="00F6446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Обществознание. 7 класс: уч. для общеобразоват. учреждений.</w:t>
            </w:r>
            <w:r w:rsidRPr="00F1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/Под ред. Л. Н. Боголюбова, Н.И.Городецкой Л.Ф.Ивановой. — 2-е изд.—М., 2021 г.</w:t>
            </w:r>
          </w:p>
          <w:p w:rsidR="00F6446F" w:rsidRPr="00F13639" w:rsidRDefault="00F6446F" w:rsidP="00F6446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Обществознание. 8 класс: уч. для общеобразоват. учреждений.</w:t>
            </w:r>
            <w:r w:rsidRPr="00F1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/Под ред. Л. Н. Боголюбова, Н.И.Городецкой Л.Ф.Ивановой. — 2-е изд.— М., 2010 г.</w:t>
            </w:r>
          </w:p>
          <w:p w:rsidR="00F6446F" w:rsidRPr="009820E5" w:rsidRDefault="00F6446F" w:rsidP="009820E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Обществознание. 9 класс: уч. для общеобразоват. учреждений.</w:t>
            </w:r>
            <w:r w:rsidRPr="00F1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/Под ред. Л. Н. Боголюбова, Н.И.Городецкой Л.Ф.Ивановой. — 2-е изд.— М., 2011 г.</w:t>
            </w:r>
          </w:p>
        </w:tc>
      </w:tr>
      <w:tr w:rsidR="00F6446F" w:rsidTr="00F6446F">
        <w:tc>
          <w:tcPr>
            <w:tcW w:w="3539" w:type="dxa"/>
          </w:tcPr>
          <w:p w:rsidR="00F6446F" w:rsidRDefault="00F6446F" w:rsidP="00F1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 задачи </w:t>
            </w:r>
          </w:p>
        </w:tc>
        <w:tc>
          <w:tcPr>
            <w:tcW w:w="11849" w:type="dxa"/>
          </w:tcPr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общероссийской идентичности, патриотизма, гражданственности, социальной ответственности, </w:t>
            </w:r>
            <w:r w:rsidR="00EF6FCE"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правового самосознания</w:t>
            </w: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приверженности базовым ценностям нашего народа;</w:t>
            </w:r>
          </w:p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      </w:r>
          </w:p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      </w:r>
          </w:p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 учащихся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общественных отношений, необходимых для взаимодействия с социальной средой и выполнения типичных социальных ролей человека и гражданина;</w:t>
            </w:r>
          </w:p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      </w:r>
          </w:p>
          <w:p w:rsidR="00F6446F" w:rsidRPr="009E4AA2" w:rsidRDefault="00F6446F" w:rsidP="009E4AA2">
            <w:pPr>
              <w:pStyle w:val="a4"/>
              <w:numPr>
                <w:ilvl w:val="0"/>
                <w:numId w:val="6"/>
              </w:numPr>
              <w:spacing w:after="16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      </w:r>
          </w:p>
          <w:p w:rsidR="00F6446F" w:rsidRDefault="00F6446F" w:rsidP="00F1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46F" w:rsidTr="00F6446F">
        <w:tc>
          <w:tcPr>
            <w:tcW w:w="3539" w:type="dxa"/>
          </w:tcPr>
          <w:p w:rsidR="00F6446F" w:rsidRDefault="00F6446F" w:rsidP="00F1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Срок реализации; количество часов, на которое </w:t>
            </w:r>
            <w:r w:rsidR="00EF6FCE">
              <w:rPr>
                <w:rFonts w:ascii="Times New Roman" w:hAnsi="Times New Roman" w:cs="Times New Roman"/>
                <w:b/>
                <w:sz w:val="24"/>
                <w:szCs w:val="24"/>
              </w:rPr>
              <w:t>рассчитана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</w:t>
            </w:r>
          </w:p>
        </w:tc>
        <w:tc>
          <w:tcPr>
            <w:tcW w:w="11849" w:type="dxa"/>
          </w:tcPr>
          <w:p w:rsidR="00F6446F" w:rsidRDefault="00F6446F" w:rsidP="00F6446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Программа рассчитана на пять лет с 2021 – 2026 гг.</w:t>
            </w:r>
          </w:p>
          <w:p w:rsidR="00F6446F" w:rsidRDefault="00F6446F" w:rsidP="009820E5">
            <w:pPr>
              <w:spacing w:line="254" w:lineRule="auto"/>
              <w:ind w:left="212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239D8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обществознание изучается с 6 по 9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времени на</w:t>
            </w:r>
            <w:r w:rsidR="00EF6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9D8">
              <w:rPr>
                <w:rFonts w:ascii="Times New Roman" w:hAnsi="Times New Roman" w:cs="Times New Roman"/>
                <w:sz w:val="24"/>
                <w:szCs w:val="24"/>
              </w:rPr>
              <w:t>четыре года обучения составляет 136 часов. Общая недельная нагрузка в каждом году обучения составляет 1 час.</w:t>
            </w:r>
          </w:p>
          <w:p w:rsidR="009820E5" w:rsidRDefault="009820E5" w:rsidP="009820E5">
            <w:pPr>
              <w:spacing w:line="254" w:lineRule="auto"/>
              <w:ind w:left="212"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(1 час в неделю – 34 часа в год)</w:t>
            </w:r>
          </w:p>
          <w:p w:rsidR="009820E5" w:rsidRDefault="009820E5" w:rsidP="009820E5">
            <w:pPr>
              <w:spacing w:line="254" w:lineRule="auto"/>
              <w:ind w:left="212"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(1 час в неделю – 34 часа в год)</w:t>
            </w:r>
          </w:p>
          <w:p w:rsidR="009820E5" w:rsidRDefault="009820E5" w:rsidP="009820E5">
            <w:pPr>
              <w:spacing w:line="254" w:lineRule="auto"/>
              <w:ind w:left="212"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(1 час в неделю – 34 часа в год)</w:t>
            </w:r>
          </w:p>
          <w:p w:rsidR="00F6446F" w:rsidRPr="009820E5" w:rsidRDefault="009820E5" w:rsidP="009820E5">
            <w:pPr>
              <w:spacing w:line="254" w:lineRule="auto"/>
              <w:ind w:left="212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класс 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 – 34 часа в год)</w:t>
            </w:r>
          </w:p>
        </w:tc>
      </w:tr>
    </w:tbl>
    <w:p w:rsidR="00F6446F" w:rsidRDefault="00F6446F" w:rsidP="00F13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46F" w:rsidRDefault="00F6446F" w:rsidP="00F13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D61" w:rsidRPr="00C5658F" w:rsidRDefault="00305D61" w:rsidP="00C565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05D61" w:rsidRPr="00C5658F" w:rsidSect="00F136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75" w:rsidRDefault="00182975" w:rsidP="00832B41">
      <w:pPr>
        <w:spacing w:after="0" w:line="240" w:lineRule="auto"/>
      </w:pPr>
      <w:r>
        <w:separator/>
      </w:r>
    </w:p>
  </w:endnote>
  <w:endnote w:type="continuationSeparator" w:id="0">
    <w:p w:rsidR="00182975" w:rsidRDefault="00182975" w:rsidP="0083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75" w:rsidRDefault="00182975" w:rsidP="00832B41">
      <w:pPr>
        <w:spacing w:after="0" w:line="240" w:lineRule="auto"/>
      </w:pPr>
      <w:r>
        <w:separator/>
      </w:r>
    </w:p>
  </w:footnote>
  <w:footnote w:type="continuationSeparator" w:id="0">
    <w:p w:rsidR="00182975" w:rsidRDefault="00182975" w:rsidP="0083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6B4B"/>
    <w:multiLevelType w:val="hybridMultilevel"/>
    <w:tmpl w:val="D1AC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E3B45"/>
    <w:multiLevelType w:val="hybridMultilevel"/>
    <w:tmpl w:val="7762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A645B"/>
    <w:multiLevelType w:val="hybridMultilevel"/>
    <w:tmpl w:val="9300F99C"/>
    <w:lvl w:ilvl="0" w:tplc="65642D2C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8E448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74A134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B2E7D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8491C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EC6E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011A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869D8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4E929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1C7698"/>
    <w:multiLevelType w:val="multilevel"/>
    <w:tmpl w:val="E9DC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20355"/>
    <w:multiLevelType w:val="multilevel"/>
    <w:tmpl w:val="02B8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E698C"/>
    <w:multiLevelType w:val="hybridMultilevel"/>
    <w:tmpl w:val="CEC4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44"/>
    <w:rsid w:val="0000025E"/>
    <w:rsid w:val="000239D8"/>
    <w:rsid w:val="000C1939"/>
    <w:rsid w:val="00182975"/>
    <w:rsid w:val="001A6002"/>
    <w:rsid w:val="00243577"/>
    <w:rsid w:val="00260DF8"/>
    <w:rsid w:val="002C09D2"/>
    <w:rsid w:val="00305D61"/>
    <w:rsid w:val="00317795"/>
    <w:rsid w:val="003460E1"/>
    <w:rsid w:val="00364F9E"/>
    <w:rsid w:val="00382558"/>
    <w:rsid w:val="003B4404"/>
    <w:rsid w:val="003E3B68"/>
    <w:rsid w:val="00407C46"/>
    <w:rsid w:val="00453EFB"/>
    <w:rsid w:val="005D20BD"/>
    <w:rsid w:val="00614291"/>
    <w:rsid w:val="006C7429"/>
    <w:rsid w:val="007140E2"/>
    <w:rsid w:val="00760E67"/>
    <w:rsid w:val="0077623B"/>
    <w:rsid w:val="00794044"/>
    <w:rsid w:val="00815887"/>
    <w:rsid w:val="008225C1"/>
    <w:rsid w:val="008273FC"/>
    <w:rsid w:val="00832B41"/>
    <w:rsid w:val="00834DE7"/>
    <w:rsid w:val="00892E6D"/>
    <w:rsid w:val="008D755A"/>
    <w:rsid w:val="00901F79"/>
    <w:rsid w:val="009820E5"/>
    <w:rsid w:val="009B57BC"/>
    <w:rsid w:val="009E4AA2"/>
    <w:rsid w:val="00A52DEB"/>
    <w:rsid w:val="00A976ED"/>
    <w:rsid w:val="00AE2FA2"/>
    <w:rsid w:val="00B32961"/>
    <w:rsid w:val="00BE10A6"/>
    <w:rsid w:val="00BF4A56"/>
    <w:rsid w:val="00C13CF8"/>
    <w:rsid w:val="00C17595"/>
    <w:rsid w:val="00C5658F"/>
    <w:rsid w:val="00D2450F"/>
    <w:rsid w:val="00D4680F"/>
    <w:rsid w:val="00D5034D"/>
    <w:rsid w:val="00D87E1E"/>
    <w:rsid w:val="00D90122"/>
    <w:rsid w:val="00E0128E"/>
    <w:rsid w:val="00E60DC2"/>
    <w:rsid w:val="00EF6FCE"/>
    <w:rsid w:val="00F05DC7"/>
    <w:rsid w:val="00F13639"/>
    <w:rsid w:val="00F252E7"/>
    <w:rsid w:val="00F6446F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F4E32-7569-4741-AA64-77CB9C7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39"/>
  </w:style>
  <w:style w:type="paragraph" w:styleId="2">
    <w:name w:val="heading 2"/>
    <w:basedOn w:val="a"/>
    <w:next w:val="a"/>
    <w:link w:val="20"/>
    <w:uiPriority w:val="9"/>
    <w:unhideWhenUsed/>
    <w:qFormat/>
    <w:rsid w:val="00832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2B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1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3639"/>
  </w:style>
  <w:style w:type="character" w:customStyle="1" w:styleId="c12">
    <w:name w:val="c12"/>
    <w:basedOn w:val="a0"/>
    <w:rsid w:val="00F13639"/>
  </w:style>
  <w:style w:type="paragraph" w:styleId="a3">
    <w:name w:val="Normal (Web)"/>
    <w:basedOn w:val="a"/>
    <w:uiPriority w:val="99"/>
    <w:unhideWhenUsed/>
    <w:rsid w:val="00D8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7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2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2B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832B41"/>
    <w:pPr>
      <w:spacing w:after="0" w:line="238" w:lineRule="auto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832B41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832B4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styleId="a5">
    <w:name w:val="Table Grid"/>
    <w:basedOn w:val="a1"/>
    <w:uiPriority w:val="39"/>
    <w:rsid w:val="00F6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347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47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ira.vostrickova2012@yandex.ru</dc:creator>
  <cp:keywords/>
  <dc:description/>
  <cp:lastModifiedBy>Lenovo</cp:lastModifiedBy>
  <cp:revision>43</cp:revision>
  <dcterms:created xsi:type="dcterms:W3CDTF">2021-09-11T13:54:00Z</dcterms:created>
  <dcterms:modified xsi:type="dcterms:W3CDTF">2021-12-16T06:17:00Z</dcterms:modified>
</cp:coreProperties>
</file>